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210A" w:rsidRDefault="005E6E20" w:rsidP="00E439CA">
      <w:r>
        <w:rPr>
          <w:noProof/>
          <w:lang w:eastAsia="ru-RU"/>
        </w:rPr>
        <w:drawing>
          <wp:inline distT="0" distB="0" distL="0" distR="0">
            <wp:extent cx="6658472" cy="7724775"/>
            <wp:effectExtent l="19050" t="0" r="9028"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8676" t="9138" r="30000" b="5744"/>
                    <a:stretch>
                      <a:fillRect/>
                    </a:stretch>
                  </pic:blipFill>
                  <pic:spPr bwMode="auto">
                    <a:xfrm>
                      <a:off x="0" y="0"/>
                      <a:ext cx="6658472" cy="7724775"/>
                    </a:xfrm>
                    <a:prstGeom prst="rect">
                      <a:avLst/>
                    </a:prstGeom>
                    <a:noFill/>
                    <a:ln w="9525">
                      <a:noFill/>
                      <a:miter lim="800000"/>
                      <a:headEnd/>
                      <a:tailEnd/>
                    </a:ln>
                  </pic:spPr>
                </pic:pic>
              </a:graphicData>
            </a:graphic>
          </wp:inline>
        </w:drawing>
      </w:r>
    </w:p>
    <w:p w:rsidR="00BF210A" w:rsidRDefault="00BF210A"/>
    <w:p w:rsidR="005E6E20" w:rsidRDefault="005E6E20"/>
    <w:p w:rsidR="005E6E20" w:rsidRDefault="005E6E20"/>
    <w:p w:rsidR="005E6E20" w:rsidRDefault="005E6E20"/>
    <w:p w:rsidR="005E6E20" w:rsidRDefault="005E6E20"/>
    <w:p w:rsidR="00BF210A" w:rsidRDefault="00BF210A"/>
    <w:tbl>
      <w:tblPr>
        <w:tblW w:w="9924" w:type="dxa"/>
        <w:tblInd w:w="675" w:type="dxa"/>
        <w:tblLayout w:type="fixed"/>
        <w:tblLook w:val="04A0"/>
      </w:tblPr>
      <w:tblGrid>
        <w:gridCol w:w="993"/>
        <w:gridCol w:w="8931"/>
      </w:tblGrid>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b/>
              </w:rPr>
            </w:pPr>
            <w:r w:rsidRPr="00E72A39">
              <w:rPr>
                <w:rFonts w:ascii="Times New Roman" w:hAnsi="Times New Roman"/>
                <w:b/>
              </w:rPr>
              <w:lastRenderedPageBreak/>
              <w:t>№</w:t>
            </w:r>
            <w:r w:rsidRPr="00E72A39">
              <w:rPr>
                <w:rFonts w:ascii="Times New Roman" w:hAnsi="Times New Roman"/>
                <w:b/>
                <w:lang w:val="ru-RU"/>
              </w:rPr>
              <w:t xml:space="preserve"> </w:t>
            </w:r>
            <w:r w:rsidRPr="00E72A39">
              <w:rPr>
                <w:rFonts w:ascii="Times New Roman" w:hAnsi="Times New Roman"/>
                <w:b/>
              </w:rPr>
              <w:t>п/п</w:t>
            </w:r>
          </w:p>
        </w:tc>
        <w:tc>
          <w:tcPr>
            <w:tcW w:w="8931" w:type="dxa"/>
            <w:vAlign w:val="center"/>
          </w:tcPr>
          <w:p w:rsidR="00BD69DB" w:rsidRPr="00E72A39" w:rsidRDefault="00BD69DB" w:rsidP="0010400A">
            <w:pPr>
              <w:pStyle w:val="afffff9"/>
              <w:ind w:left="0" w:right="-108"/>
              <w:jc w:val="center"/>
              <w:rPr>
                <w:rFonts w:ascii="Times New Roman" w:hAnsi="Times New Roman"/>
                <w:b/>
              </w:rPr>
            </w:pPr>
            <w:r w:rsidRPr="00E72A39">
              <w:rPr>
                <w:rFonts w:ascii="Times New Roman" w:hAnsi="Times New Roman"/>
                <w:b/>
              </w:rPr>
              <w:t>Содержание</w:t>
            </w:r>
          </w:p>
        </w:tc>
      </w:tr>
      <w:tr w:rsidR="00BD69DB" w:rsidRPr="00E72A39" w:rsidTr="009F3CBB">
        <w:trPr>
          <w:trHeight w:val="125"/>
        </w:trPr>
        <w:tc>
          <w:tcPr>
            <w:tcW w:w="993" w:type="dxa"/>
            <w:shd w:val="clear" w:color="auto" w:fill="auto"/>
            <w:vAlign w:val="center"/>
          </w:tcPr>
          <w:p w:rsidR="00BD69DB" w:rsidRPr="00E72A39" w:rsidRDefault="00BD69DB" w:rsidP="0010400A">
            <w:pPr>
              <w:pStyle w:val="afffff9"/>
              <w:ind w:left="-142" w:right="-108"/>
              <w:jc w:val="center"/>
              <w:rPr>
                <w:rFonts w:ascii="Times New Roman" w:hAnsi="Times New Roman"/>
                <w:b/>
              </w:rPr>
            </w:pPr>
            <w:r w:rsidRPr="00E72A39">
              <w:rPr>
                <w:rFonts w:ascii="Times New Roman" w:hAnsi="Times New Roman"/>
                <w:b/>
              </w:rPr>
              <w:t>1</w:t>
            </w:r>
          </w:p>
        </w:tc>
        <w:tc>
          <w:tcPr>
            <w:tcW w:w="8931" w:type="dxa"/>
            <w:shd w:val="clear" w:color="auto" w:fill="auto"/>
            <w:vAlign w:val="center"/>
          </w:tcPr>
          <w:p w:rsidR="00BD69DB" w:rsidRPr="00E72A39" w:rsidRDefault="00BD69DB" w:rsidP="0010400A">
            <w:pPr>
              <w:pStyle w:val="afffff9"/>
              <w:ind w:left="0" w:right="-108"/>
              <w:rPr>
                <w:rFonts w:ascii="Times New Roman" w:hAnsi="Times New Roman"/>
                <w:b/>
              </w:rPr>
            </w:pPr>
            <w:r w:rsidRPr="00E72A39">
              <w:rPr>
                <w:rFonts w:ascii="Times New Roman" w:hAnsi="Times New Roman"/>
                <w:b/>
              </w:rPr>
              <w:t>ЦЕЛЕВОЙ РАЗДЕЛ</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b/>
              </w:rPr>
            </w:pPr>
            <w:r w:rsidRPr="00E72A39">
              <w:rPr>
                <w:rFonts w:ascii="Times New Roman" w:hAnsi="Times New Roman"/>
                <w:b/>
              </w:rPr>
              <w:t>1.1.</w:t>
            </w:r>
          </w:p>
        </w:tc>
        <w:tc>
          <w:tcPr>
            <w:tcW w:w="8931" w:type="dxa"/>
            <w:vAlign w:val="center"/>
          </w:tcPr>
          <w:p w:rsidR="00BD69DB" w:rsidRPr="00E72A39" w:rsidRDefault="00BD69DB" w:rsidP="0010400A">
            <w:pPr>
              <w:pStyle w:val="afffff9"/>
              <w:ind w:left="0" w:right="-108"/>
              <w:rPr>
                <w:rFonts w:ascii="Times New Roman" w:hAnsi="Times New Roman"/>
                <w:b/>
              </w:rPr>
            </w:pPr>
            <w:r w:rsidRPr="00E72A39">
              <w:rPr>
                <w:rFonts w:ascii="Times New Roman" w:hAnsi="Times New Roman"/>
                <w:b/>
              </w:rPr>
              <w:t>Пояснительная записка</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Fonts w:ascii="Times New Roman" w:hAnsi="Times New Roman"/>
              </w:rPr>
              <w:t>1.1.1.</w:t>
            </w:r>
          </w:p>
        </w:tc>
        <w:tc>
          <w:tcPr>
            <w:tcW w:w="8931" w:type="dxa"/>
            <w:vAlign w:val="center"/>
          </w:tcPr>
          <w:p w:rsidR="00BD69DB" w:rsidRPr="00E72A39" w:rsidRDefault="00BD69DB" w:rsidP="0010400A">
            <w:pPr>
              <w:pStyle w:val="afffff9"/>
              <w:ind w:left="0" w:right="-108"/>
              <w:rPr>
                <w:rFonts w:ascii="Times New Roman" w:hAnsi="Times New Roman"/>
                <w:lang w:val="ru-RU"/>
              </w:rPr>
            </w:pPr>
            <w:r w:rsidRPr="00E72A39">
              <w:rPr>
                <w:rFonts w:ascii="Times New Roman" w:hAnsi="Times New Roman"/>
                <w:lang w:val="ru-RU"/>
              </w:rPr>
              <w:t>Цели и задачи реализации основной образовательной программы основного общего образования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Fonts w:ascii="Times New Roman" w:hAnsi="Times New Roman"/>
              </w:rPr>
              <w:t>1.1.2.</w:t>
            </w:r>
          </w:p>
        </w:tc>
        <w:tc>
          <w:tcPr>
            <w:tcW w:w="8931" w:type="dxa"/>
            <w:vAlign w:val="center"/>
          </w:tcPr>
          <w:p w:rsidR="00BD69DB" w:rsidRPr="00E72A39" w:rsidRDefault="00065A99" w:rsidP="0010400A">
            <w:pPr>
              <w:pStyle w:val="afffff9"/>
              <w:ind w:left="0" w:right="-108"/>
              <w:rPr>
                <w:rFonts w:ascii="Times New Roman" w:hAnsi="Times New Roman"/>
                <w:lang w:val="ru-RU"/>
              </w:rPr>
            </w:pPr>
            <w:hyperlink w:anchor="_1.1.2.Принципы_и_подходы" w:history="1">
              <w:fldSimple w:instr=" REF _Ref32426580 \h  \* MERGEFORMAT ">
                <w:r w:rsidR="00BF210A" w:rsidRPr="00BF210A">
                  <w:rPr>
                    <w:rStyle w:val="af3"/>
                    <w:rFonts w:ascii="Times New Roman" w:hAnsi="Times New Roman"/>
                    <w:lang w:val="ru-RU"/>
                  </w:rPr>
                  <w:t>1.1.2.Принципы и подходы к</w:t>
                </w:r>
                <w:r w:rsidR="00BF210A" w:rsidRPr="00BF210A">
                  <w:rPr>
                    <w:rStyle w:val="Zag11"/>
                    <w:rFonts w:ascii="Times New Roman" w:hAnsi="Times New Roman"/>
                  </w:rPr>
                  <w:t xml:space="preserve"> формированию образовательной программы</w:t>
                </w:r>
                <w:r w:rsidR="00BF210A" w:rsidRPr="00D04667">
                  <w:rPr>
                    <w:rStyle w:val="Zag11"/>
                  </w:rPr>
                  <w:t xml:space="preserve"> основного общего образования</w:t>
                </w:r>
              </w:fldSimple>
            </w:hyperlink>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b/>
              </w:rPr>
            </w:pPr>
            <w:r w:rsidRPr="00E72A39">
              <w:rPr>
                <w:rFonts w:ascii="Times New Roman" w:hAnsi="Times New Roman"/>
                <w:b/>
              </w:rPr>
              <w:t>1.2.</w:t>
            </w:r>
          </w:p>
        </w:tc>
        <w:tc>
          <w:tcPr>
            <w:tcW w:w="8931" w:type="dxa"/>
            <w:vAlign w:val="center"/>
          </w:tcPr>
          <w:p w:rsidR="00BD69DB" w:rsidRPr="00E72A39" w:rsidRDefault="00BD69DB" w:rsidP="0010400A">
            <w:pPr>
              <w:pStyle w:val="afffff9"/>
              <w:ind w:left="0" w:right="-108"/>
              <w:rPr>
                <w:rFonts w:ascii="Times New Roman" w:hAnsi="Times New Roman"/>
                <w:b/>
                <w:lang w:val="ru-RU"/>
              </w:rPr>
            </w:pPr>
            <w:r w:rsidRPr="00E72A39">
              <w:rPr>
                <w:rStyle w:val="Zag11"/>
                <w:rFonts w:ascii="Times New Roman" w:hAnsi="Times New Roman"/>
                <w:b/>
                <w:lang w:val="ru-RU"/>
              </w:rPr>
              <w:t>Планируемые результаты освоения обучающимися основной образовательной программы основного общего образования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Fonts w:ascii="Times New Roman" w:hAnsi="Times New Roman"/>
              </w:rPr>
              <w:t>1.2.1.</w:t>
            </w:r>
          </w:p>
        </w:tc>
        <w:tc>
          <w:tcPr>
            <w:tcW w:w="8931" w:type="dxa"/>
            <w:vAlign w:val="center"/>
          </w:tcPr>
          <w:p w:rsidR="00BD69DB" w:rsidRPr="00E72A39" w:rsidRDefault="00BD69DB" w:rsidP="0010400A">
            <w:pPr>
              <w:pStyle w:val="3"/>
              <w:tabs>
                <w:tab w:val="left" w:pos="851"/>
                <w:tab w:val="left" w:pos="993"/>
              </w:tabs>
              <w:spacing w:before="0" w:beforeAutospacing="0" w:after="0" w:afterAutospacing="0"/>
              <w:rPr>
                <w:b w:val="0"/>
                <w:sz w:val="24"/>
                <w:szCs w:val="24"/>
              </w:rPr>
            </w:pPr>
            <w:r w:rsidRPr="00E72A39">
              <w:rPr>
                <w:b w:val="0"/>
                <w:sz w:val="24"/>
                <w:szCs w:val="24"/>
              </w:rPr>
              <w:t>Общие положения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Fonts w:ascii="Times New Roman" w:hAnsi="Times New Roman"/>
              </w:rPr>
              <w:t>1.2.2.</w:t>
            </w:r>
          </w:p>
        </w:tc>
        <w:tc>
          <w:tcPr>
            <w:tcW w:w="8931" w:type="dxa"/>
            <w:vAlign w:val="center"/>
          </w:tcPr>
          <w:p w:rsidR="00BD69DB" w:rsidRPr="00E72A39" w:rsidRDefault="00BD69DB" w:rsidP="0010400A">
            <w:pPr>
              <w:pStyle w:val="3"/>
              <w:tabs>
                <w:tab w:val="left" w:pos="851"/>
                <w:tab w:val="left" w:pos="993"/>
              </w:tabs>
              <w:spacing w:before="0" w:beforeAutospacing="0" w:after="0" w:afterAutospacing="0"/>
              <w:rPr>
                <w:b w:val="0"/>
                <w:sz w:val="24"/>
                <w:szCs w:val="24"/>
              </w:rPr>
            </w:pPr>
            <w:r w:rsidRPr="00E72A39">
              <w:rPr>
                <w:b w:val="0"/>
                <w:sz w:val="24"/>
                <w:szCs w:val="24"/>
              </w:rPr>
              <w:t>Структура планируемых результатов</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Style w:val="20"/>
                <w:rFonts w:eastAsia="Times New Roman"/>
                <w:b w:val="0"/>
                <w:sz w:val="24"/>
                <w:lang w:val="ru-RU" w:eastAsia="en-US"/>
              </w:rPr>
              <w:t>1.2.3.</w:t>
            </w:r>
          </w:p>
        </w:tc>
        <w:tc>
          <w:tcPr>
            <w:tcW w:w="8931" w:type="dxa"/>
            <w:vAlign w:val="center"/>
          </w:tcPr>
          <w:p w:rsidR="00BD69DB" w:rsidRPr="00E72A39" w:rsidRDefault="00BD69DB" w:rsidP="0010400A">
            <w:pPr>
              <w:pStyle w:val="2"/>
              <w:tabs>
                <w:tab w:val="left" w:pos="851"/>
                <w:tab w:val="left" w:pos="993"/>
              </w:tabs>
              <w:spacing w:line="240" w:lineRule="auto"/>
              <w:ind w:firstLine="0"/>
              <w:rPr>
                <w:bCs/>
                <w:sz w:val="24"/>
                <w:szCs w:val="24"/>
              </w:rPr>
            </w:pPr>
            <w:r w:rsidRPr="00E72A39">
              <w:rPr>
                <w:rStyle w:val="20"/>
                <w:bCs/>
                <w:sz w:val="24"/>
                <w:szCs w:val="24"/>
              </w:rPr>
              <w:t>Личностные результаты освоения основной образовательной программы:</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sidRPr="00E72A39">
              <w:rPr>
                <w:rFonts w:ascii="Times New Roman" w:hAnsi="Times New Roman"/>
              </w:rPr>
              <w:t>1.2.4.</w:t>
            </w:r>
          </w:p>
        </w:tc>
        <w:tc>
          <w:tcPr>
            <w:tcW w:w="8931" w:type="dxa"/>
            <w:vAlign w:val="center"/>
          </w:tcPr>
          <w:p w:rsidR="00BD69DB" w:rsidRPr="00E72A39" w:rsidRDefault="00BD69DB" w:rsidP="0010400A">
            <w:pPr>
              <w:pStyle w:val="2"/>
              <w:tabs>
                <w:tab w:val="left" w:pos="851"/>
                <w:tab w:val="left" w:pos="993"/>
              </w:tabs>
              <w:spacing w:line="240" w:lineRule="auto"/>
              <w:ind w:firstLine="0"/>
              <w:rPr>
                <w:b w:val="0"/>
                <w:sz w:val="24"/>
                <w:szCs w:val="24"/>
              </w:rPr>
            </w:pPr>
            <w:r w:rsidRPr="00E72A39">
              <w:rPr>
                <w:b w:val="0"/>
                <w:sz w:val="24"/>
                <w:szCs w:val="24"/>
              </w:rPr>
              <w:t>Метапредметные результаты освоения ООП</w:t>
            </w:r>
          </w:p>
        </w:tc>
      </w:tr>
      <w:tr w:rsidR="00BD69DB" w:rsidRPr="00E72A39" w:rsidTr="009F3CBB">
        <w:trPr>
          <w:trHeight w:val="57"/>
        </w:trPr>
        <w:tc>
          <w:tcPr>
            <w:tcW w:w="993" w:type="dxa"/>
            <w:vAlign w:val="center"/>
          </w:tcPr>
          <w:p w:rsidR="00BD69DB" w:rsidRPr="00E72A39" w:rsidRDefault="00BD69DB" w:rsidP="00BD69DB">
            <w:pPr>
              <w:pStyle w:val="afffff9"/>
              <w:ind w:left="-142" w:right="-108"/>
              <w:jc w:val="center"/>
              <w:rPr>
                <w:rFonts w:ascii="Times New Roman" w:hAnsi="Times New Roman"/>
              </w:rPr>
            </w:pPr>
            <w:r w:rsidRPr="00E72A39">
              <w:rPr>
                <w:rFonts w:ascii="Times New Roman" w:hAnsi="Times New Roman"/>
                <w:noProof/>
                <w:lang w:val="ru-RU"/>
              </w:rPr>
              <w:t>1.2.5.</w:t>
            </w:r>
          </w:p>
        </w:tc>
        <w:tc>
          <w:tcPr>
            <w:tcW w:w="8931" w:type="dxa"/>
            <w:vAlign w:val="center"/>
          </w:tcPr>
          <w:p w:rsidR="00BD69DB" w:rsidRPr="00E72A39" w:rsidRDefault="00BD69DB" w:rsidP="0010400A">
            <w:pPr>
              <w:pStyle w:val="2"/>
              <w:tabs>
                <w:tab w:val="left" w:pos="851"/>
              </w:tabs>
              <w:spacing w:line="240" w:lineRule="auto"/>
              <w:ind w:firstLine="0"/>
              <w:rPr>
                <w:b w:val="0"/>
                <w:sz w:val="24"/>
                <w:szCs w:val="24"/>
              </w:rPr>
            </w:pPr>
            <w:r w:rsidRPr="00E72A39">
              <w:rPr>
                <w:b w:val="0"/>
                <w:sz w:val="24"/>
                <w:szCs w:val="24"/>
              </w:rPr>
              <w:t>Предметные результаты</w:t>
            </w:r>
          </w:p>
        </w:tc>
      </w:tr>
      <w:tr w:rsidR="00BD69DB" w:rsidRPr="00E72A39" w:rsidTr="009F3CBB">
        <w:trPr>
          <w:trHeight w:val="57"/>
        </w:trPr>
        <w:tc>
          <w:tcPr>
            <w:tcW w:w="993" w:type="dxa"/>
            <w:vAlign w:val="center"/>
          </w:tcPr>
          <w:p w:rsidR="00BD69DB" w:rsidRPr="00E72A39" w:rsidRDefault="00BD69DB" w:rsidP="00BD69DB">
            <w:pPr>
              <w:pStyle w:val="afffff9"/>
              <w:ind w:left="-142" w:right="-108"/>
              <w:jc w:val="center"/>
              <w:rPr>
                <w:rFonts w:ascii="Times New Roman" w:hAnsi="Times New Roman"/>
              </w:rPr>
            </w:pPr>
            <w:r w:rsidRPr="00E72A39">
              <w:rPr>
                <w:rFonts w:ascii="Times New Roman" w:hAnsi="Times New Roman"/>
              </w:rPr>
              <w:t>1.2.5.1.</w:t>
            </w:r>
          </w:p>
        </w:tc>
        <w:tc>
          <w:tcPr>
            <w:tcW w:w="8931" w:type="dxa"/>
            <w:vAlign w:val="center"/>
          </w:tcPr>
          <w:p w:rsidR="00BD69DB" w:rsidRPr="00E72A39" w:rsidRDefault="00BD69DB" w:rsidP="0010400A">
            <w:pPr>
              <w:pStyle w:val="3"/>
              <w:tabs>
                <w:tab w:val="left" w:pos="851"/>
              </w:tabs>
              <w:spacing w:before="0" w:beforeAutospacing="0" w:after="0" w:afterAutospacing="0"/>
              <w:rPr>
                <w:b w:val="0"/>
                <w:sz w:val="24"/>
                <w:szCs w:val="24"/>
              </w:rPr>
            </w:pPr>
            <w:r w:rsidRPr="00E72A39">
              <w:rPr>
                <w:b w:val="0"/>
                <w:sz w:val="24"/>
                <w:szCs w:val="24"/>
              </w:rPr>
              <w:t>Русский язык</w:t>
            </w:r>
          </w:p>
        </w:tc>
      </w:tr>
      <w:tr w:rsidR="00BD69DB" w:rsidRPr="00E72A39" w:rsidTr="009F3CBB">
        <w:trPr>
          <w:trHeight w:val="285"/>
        </w:trPr>
        <w:tc>
          <w:tcPr>
            <w:tcW w:w="993" w:type="dxa"/>
          </w:tcPr>
          <w:p w:rsidR="00BD69DB" w:rsidRPr="00E72A39" w:rsidRDefault="00BD69DB" w:rsidP="00BD69DB">
            <w:pPr>
              <w:pStyle w:val="afffff9"/>
              <w:ind w:left="0" w:right="-108"/>
              <w:rPr>
                <w:rFonts w:ascii="Times New Roman" w:hAnsi="Times New Roman"/>
              </w:rPr>
            </w:pPr>
            <w:r w:rsidRPr="00E72A39">
              <w:rPr>
                <w:rFonts w:ascii="Times New Roman" w:hAnsi="Times New Roman"/>
              </w:rPr>
              <w:t>1.2.5.2.</w:t>
            </w:r>
          </w:p>
        </w:tc>
        <w:tc>
          <w:tcPr>
            <w:tcW w:w="8931" w:type="dxa"/>
          </w:tcPr>
          <w:p w:rsidR="00BD69DB" w:rsidRPr="00BD69DB" w:rsidRDefault="00BD69DB" w:rsidP="00BD69DB">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Литература</w:t>
            </w:r>
          </w:p>
        </w:tc>
      </w:tr>
      <w:tr w:rsidR="00BD69DB" w:rsidRPr="00E72A39" w:rsidTr="009F3CBB">
        <w:trPr>
          <w:trHeight w:val="285"/>
        </w:trPr>
        <w:tc>
          <w:tcPr>
            <w:tcW w:w="993" w:type="dxa"/>
          </w:tcPr>
          <w:p w:rsidR="00BD69DB" w:rsidRPr="00BD69DB" w:rsidRDefault="00BD69DB" w:rsidP="00BD69DB">
            <w:pPr>
              <w:pStyle w:val="afffff9"/>
              <w:ind w:left="0" w:right="-108"/>
              <w:rPr>
                <w:rFonts w:ascii="Times New Roman" w:hAnsi="Times New Roman"/>
                <w:lang w:val="ru-RU"/>
              </w:rPr>
            </w:pPr>
            <w:r>
              <w:rPr>
                <w:rFonts w:ascii="Times New Roman" w:hAnsi="Times New Roman"/>
                <w:lang w:val="ru-RU"/>
              </w:rPr>
              <w:t>1.2.5.3</w:t>
            </w:r>
          </w:p>
        </w:tc>
        <w:tc>
          <w:tcPr>
            <w:tcW w:w="8931" w:type="dxa"/>
          </w:tcPr>
          <w:p w:rsidR="00BD69DB" w:rsidRPr="00E72A39" w:rsidRDefault="00BD69DB" w:rsidP="00BD69DB">
            <w:pPr>
              <w:autoSpaceDE w:val="0"/>
              <w:autoSpaceDN w:val="0"/>
              <w:adjustRightInd w:val="0"/>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Родной язык</w:t>
            </w:r>
          </w:p>
        </w:tc>
      </w:tr>
      <w:tr w:rsidR="00BD69DB" w:rsidRPr="00E72A39" w:rsidTr="009F3CBB">
        <w:trPr>
          <w:trHeight w:val="57"/>
        </w:trPr>
        <w:tc>
          <w:tcPr>
            <w:tcW w:w="993" w:type="dxa"/>
            <w:vAlign w:val="center"/>
          </w:tcPr>
          <w:p w:rsidR="00BD69DB" w:rsidRPr="00E72A39" w:rsidRDefault="00BD69DB" w:rsidP="00BD69DB">
            <w:pPr>
              <w:pStyle w:val="afffff9"/>
              <w:ind w:left="-142" w:right="-108"/>
              <w:jc w:val="center"/>
              <w:rPr>
                <w:rFonts w:ascii="Times New Roman" w:hAnsi="Times New Roman"/>
              </w:rPr>
            </w:pPr>
            <w:r w:rsidRPr="00E72A39">
              <w:rPr>
                <w:rFonts w:ascii="Times New Roman" w:hAnsi="Times New Roman"/>
              </w:rPr>
              <w:t>1.2.5.</w:t>
            </w:r>
            <w:r>
              <w:rPr>
                <w:rFonts w:ascii="Times New Roman" w:hAnsi="Times New Roman"/>
                <w:lang w:val="ru-RU"/>
              </w:rPr>
              <w:t>4</w:t>
            </w:r>
            <w:r w:rsidRPr="00E72A39">
              <w:rPr>
                <w:rFonts w:ascii="Times New Roman" w:hAnsi="Times New Roman"/>
              </w:rPr>
              <w:t>.</w:t>
            </w:r>
          </w:p>
        </w:tc>
        <w:tc>
          <w:tcPr>
            <w:tcW w:w="8931" w:type="dxa"/>
            <w:vAlign w:val="center"/>
          </w:tcPr>
          <w:p w:rsidR="00BD69DB" w:rsidRPr="00E72A39" w:rsidRDefault="00BD69DB" w:rsidP="00E60260">
            <w:pPr>
              <w:pStyle w:val="afffff9"/>
              <w:ind w:left="0" w:right="-108"/>
              <w:rPr>
                <w:rFonts w:ascii="Times New Roman" w:hAnsi="Times New Roman"/>
                <w:lang w:val="ru-RU"/>
              </w:rPr>
            </w:pPr>
            <w:r w:rsidRPr="00E72A39">
              <w:rPr>
                <w:rFonts w:ascii="Times New Roman" w:hAnsi="Times New Roman"/>
                <w:lang w:val="ru-RU" w:eastAsia="ru-RU"/>
              </w:rPr>
              <w:t>Иностранный язык (английск</w:t>
            </w:r>
            <w:r>
              <w:rPr>
                <w:rFonts w:ascii="Times New Roman" w:hAnsi="Times New Roman"/>
                <w:lang w:val="ru-RU" w:eastAsia="ru-RU"/>
              </w:rPr>
              <w:t>ий язык</w:t>
            </w:r>
            <w:r w:rsidRPr="00E72A39">
              <w:rPr>
                <w:rFonts w:ascii="Times New Roman" w:hAnsi="Times New Roman"/>
                <w:lang w:val="ru-RU" w:eastAsia="ru-RU"/>
              </w:rPr>
              <w:t>)</w:t>
            </w:r>
          </w:p>
        </w:tc>
      </w:tr>
      <w:tr w:rsidR="00BD69DB" w:rsidRPr="00E72A39" w:rsidTr="009F3CBB">
        <w:trPr>
          <w:trHeight w:val="57"/>
        </w:trPr>
        <w:tc>
          <w:tcPr>
            <w:tcW w:w="993" w:type="dxa"/>
            <w:vAlign w:val="center"/>
          </w:tcPr>
          <w:p w:rsidR="00BD69DB" w:rsidRPr="00E72A39" w:rsidRDefault="00BD69DB" w:rsidP="00BD69DB">
            <w:pPr>
              <w:pStyle w:val="afffff9"/>
              <w:ind w:left="-142" w:right="-108"/>
              <w:jc w:val="center"/>
              <w:rPr>
                <w:rFonts w:ascii="Times New Roman" w:hAnsi="Times New Roman"/>
                <w:lang w:val="ru-RU"/>
              </w:rPr>
            </w:pPr>
            <w:r w:rsidRPr="00E72A39">
              <w:rPr>
                <w:rFonts w:ascii="Times New Roman" w:hAnsi="Times New Roman"/>
                <w:lang w:val="ru-RU"/>
              </w:rPr>
              <w:t>1.2.5.</w:t>
            </w:r>
            <w:r>
              <w:rPr>
                <w:rFonts w:ascii="Times New Roman" w:hAnsi="Times New Roman"/>
                <w:lang w:val="ru-RU"/>
              </w:rPr>
              <w:t>5</w:t>
            </w:r>
            <w:r w:rsidRPr="00E72A39">
              <w:rPr>
                <w:rFonts w:ascii="Times New Roman" w:hAnsi="Times New Roman"/>
                <w:lang w:val="ru-RU"/>
              </w:rPr>
              <w:t>.</w:t>
            </w:r>
          </w:p>
        </w:tc>
        <w:tc>
          <w:tcPr>
            <w:tcW w:w="8931" w:type="dxa"/>
            <w:vAlign w:val="center"/>
          </w:tcPr>
          <w:p w:rsidR="00BD69DB" w:rsidRPr="00E72A39" w:rsidRDefault="00BD69DB" w:rsidP="00E60260">
            <w:pPr>
              <w:pStyle w:val="afffff9"/>
              <w:ind w:left="0" w:right="-108"/>
              <w:rPr>
                <w:rFonts w:ascii="Times New Roman" w:hAnsi="Times New Roman"/>
                <w:lang w:val="ru-RU"/>
              </w:rPr>
            </w:pPr>
            <w:r w:rsidRPr="00E72A39">
              <w:rPr>
                <w:rFonts w:ascii="Times New Roman" w:hAnsi="Times New Roman"/>
                <w:lang w:val="ru-RU" w:eastAsia="ru-RU"/>
              </w:rPr>
              <w:t>Второй иностранный язык (</w:t>
            </w:r>
            <w:r w:rsidRPr="00557ACE">
              <w:rPr>
                <w:rFonts w:ascii="Times New Roman" w:hAnsi="Times New Roman"/>
                <w:lang w:val="ru-RU" w:eastAsia="ru-RU"/>
              </w:rPr>
              <w:t>немецк</w:t>
            </w:r>
            <w:r>
              <w:rPr>
                <w:rFonts w:ascii="Times New Roman" w:hAnsi="Times New Roman"/>
                <w:lang w:val="ru-RU" w:eastAsia="ru-RU"/>
              </w:rPr>
              <w:t>ий язык</w:t>
            </w:r>
            <w:r w:rsidRPr="00E72A39">
              <w:rPr>
                <w:rFonts w:ascii="Times New Roman" w:hAnsi="Times New Roman"/>
                <w:lang w:val="ru-RU" w:eastAsia="ru-RU"/>
              </w:rPr>
              <w:t>)</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lang w:val="ru-RU"/>
              </w:rPr>
            </w:pPr>
            <w:r>
              <w:rPr>
                <w:rFonts w:ascii="Times New Roman" w:hAnsi="Times New Roman"/>
                <w:lang w:val="ru-RU"/>
              </w:rPr>
              <w:t>1.2.5.6</w:t>
            </w:r>
            <w:r w:rsidRPr="00E72A39">
              <w:rPr>
                <w:rFonts w:ascii="Times New Roman" w:hAnsi="Times New Roman"/>
                <w:lang w:val="ru-RU"/>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История России. Всеобщая история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w:t>
            </w:r>
            <w:r>
              <w:rPr>
                <w:rFonts w:ascii="Times New Roman" w:hAnsi="Times New Roman"/>
                <w:lang w:val="ru-RU"/>
              </w:rPr>
              <w:t>7</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Обществознание</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w:t>
            </w:r>
            <w:r>
              <w:rPr>
                <w:rFonts w:ascii="Times New Roman" w:hAnsi="Times New Roman"/>
                <w:lang w:val="ru-RU"/>
              </w:rPr>
              <w:t>8</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География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w:t>
            </w:r>
            <w:r>
              <w:rPr>
                <w:rFonts w:ascii="Times New Roman" w:hAnsi="Times New Roman"/>
                <w:lang w:val="ru-RU"/>
              </w:rPr>
              <w:t>9</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Математика</w:t>
            </w:r>
          </w:p>
        </w:tc>
      </w:tr>
      <w:tr w:rsidR="00BD69DB" w:rsidRPr="00E72A39" w:rsidTr="009F3CBB">
        <w:trPr>
          <w:trHeight w:val="174"/>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w:t>
            </w:r>
            <w:r>
              <w:rPr>
                <w:rFonts w:ascii="Times New Roman" w:hAnsi="Times New Roman"/>
                <w:lang w:val="ru-RU"/>
              </w:rPr>
              <w:t>10</w:t>
            </w:r>
            <w:r w:rsidRPr="00E72A39">
              <w:rPr>
                <w:rFonts w:ascii="Times New Roman" w:hAnsi="Times New Roman"/>
              </w:rPr>
              <w:t>.</w:t>
            </w:r>
          </w:p>
        </w:tc>
        <w:tc>
          <w:tcPr>
            <w:tcW w:w="8931" w:type="dxa"/>
            <w:vAlign w:val="center"/>
          </w:tcPr>
          <w:p w:rsidR="00BD69DB" w:rsidRPr="00CC3B0D" w:rsidRDefault="00BD69DB" w:rsidP="0010400A">
            <w:pPr>
              <w:pStyle w:val="afffff9"/>
              <w:ind w:left="0" w:right="-108"/>
              <w:rPr>
                <w:rFonts w:ascii="Times New Roman" w:hAnsi="Times New Roman"/>
                <w:lang w:val="ru-RU"/>
              </w:rPr>
            </w:pPr>
            <w:r w:rsidRPr="00E72A39">
              <w:rPr>
                <w:rFonts w:ascii="Times New Roman" w:hAnsi="Times New Roman"/>
                <w:lang w:eastAsia="ru-RU"/>
              </w:rPr>
              <w:t>Информатика</w:t>
            </w:r>
          </w:p>
        </w:tc>
      </w:tr>
      <w:tr w:rsidR="00BD69DB" w:rsidRPr="00E72A39" w:rsidTr="009F3CBB">
        <w:trPr>
          <w:trHeight w:val="57"/>
        </w:trPr>
        <w:tc>
          <w:tcPr>
            <w:tcW w:w="993" w:type="dxa"/>
            <w:vAlign w:val="center"/>
          </w:tcPr>
          <w:p w:rsidR="00BD69DB" w:rsidRDefault="00BD69DB" w:rsidP="0010400A">
            <w:pPr>
              <w:pStyle w:val="afffff9"/>
              <w:ind w:left="-142" w:right="-108"/>
              <w:jc w:val="center"/>
              <w:rPr>
                <w:rFonts w:ascii="Times New Roman" w:hAnsi="Times New Roman"/>
                <w:lang w:val="ru-RU"/>
              </w:rPr>
            </w:pPr>
            <w:r>
              <w:rPr>
                <w:rFonts w:ascii="Times New Roman" w:hAnsi="Times New Roman"/>
                <w:lang w:val="ru-RU"/>
              </w:rPr>
              <w:t xml:space="preserve">1.2.5.11.   </w:t>
            </w:r>
          </w:p>
          <w:p w:rsidR="00BD69DB" w:rsidRPr="00CC3B0D" w:rsidRDefault="00BD69DB" w:rsidP="0010400A">
            <w:pPr>
              <w:pStyle w:val="afffff9"/>
              <w:ind w:left="-142" w:right="-108"/>
              <w:jc w:val="center"/>
              <w:rPr>
                <w:rFonts w:ascii="Times New Roman" w:hAnsi="Times New Roman"/>
                <w:lang w:val="ru-RU"/>
              </w:rPr>
            </w:pPr>
            <w:r>
              <w:rPr>
                <w:rFonts w:ascii="Times New Roman" w:hAnsi="Times New Roman"/>
                <w:lang w:val="ru-RU"/>
              </w:rPr>
              <w:t>1.2.5.12</w:t>
            </w:r>
            <w:r w:rsidRPr="00CC3B0D">
              <w:rPr>
                <w:rFonts w:ascii="Times New Roman" w:hAnsi="Times New Roman"/>
                <w:lang w:val="ru-RU"/>
              </w:rPr>
              <w:t>.</w:t>
            </w:r>
          </w:p>
        </w:tc>
        <w:tc>
          <w:tcPr>
            <w:tcW w:w="8931" w:type="dxa"/>
            <w:vAlign w:val="center"/>
          </w:tcPr>
          <w:p w:rsidR="00BD69DB" w:rsidRDefault="00BD69DB" w:rsidP="0010400A">
            <w:pPr>
              <w:pStyle w:val="afffff9"/>
              <w:ind w:left="0" w:right="-108"/>
              <w:rPr>
                <w:rFonts w:ascii="Times New Roman" w:hAnsi="Times New Roman"/>
                <w:lang w:val="ru-RU" w:eastAsia="ru-RU"/>
              </w:rPr>
            </w:pPr>
            <w:r>
              <w:rPr>
                <w:rFonts w:ascii="Times New Roman" w:hAnsi="Times New Roman"/>
                <w:lang w:val="ru-RU" w:eastAsia="ru-RU"/>
              </w:rPr>
              <w:t xml:space="preserve">Основы духовно-нравственной культуры народов России                                                    </w:t>
            </w:r>
          </w:p>
          <w:p w:rsidR="00BD69DB" w:rsidRPr="00CC3B0D" w:rsidRDefault="00BD69DB" w:rsidP="0010400A">
            <w:pPr>
              <w:pStyle w:val="afffff9"/>
              <w:ind w:left="0" w:right="-108"/>
              <w:rPr>
                <w:rFonts w:ascii="Times New Roman" w:hAnsi="Times New Roman"/>
                <w:lang w:val="ru-RU"/>
              </w:rPr>
            </w:pPr>
            <w:r w:rsidRPr="00CC3B0D">
              <w:rPr>
                <w:rFonts w:ascii="Times New Roman" w:hAnsi="Times New Roman"/>
                <w:lang w:val="ru-RU" w:eastAsia="ru-RU"/>
              </w:rPr>
              <w:t>Физика</w:t>
            </w:r>
          </w:p>
        </w:tc>
      </w:tr>
      <w:tr w:rsidR="00BD69DB" w:rsidRPr="00E72A39" w:rsidTr="009F3CBB">
        <w:trPr>
          <w:trHeight w:val="57"/>
        </w:trPr>
        <w:tc>
          <w:tcPr>
            <w:tcW w:w="993" w:type="dxa"/>
            <w:vAlign w:val="center"/>
          </w:tcPr>
          <w:p w:rsidR="00BD69DB" w:rsidRPr="00CC3B0D" w:rsidRDefault="00BD69DB" w:rsidP="00BD69DB">
            <w:pPr>
              <w:pStyle w:val="afffff9"/>
              <w:ind w:left="-142" w:right="-108"/>
              <w:jc w:val="center"/>
              <w:rPr>
                <w:rFonts w:ascii="Times New Roman" w:hAnsi="Times New Roman"/>
                <w:lang w:val="ru-RU"/>
              </w:rPr>
            </w:pPr>
            <w:r>
              <w:rPr>
                <w:rFonts w:ascii="Times New Roman" w:hAnsi="Times New Roman"/>
                <w:lang w:val="ru-RU"/>
              </w:rPr>
              <w:t>1.2.5.13</w:t>
            </w:r>
            <w:r w:rsidRPr="00CC3B0D">
              <w:rPr>
                <w:rFonts w:ascii="Times New Roman" w:hAnsi="Times New Roman"/>
                <w:lang w:val="ru-RU"/>
              </w:rPr>
              <w:t>.</w:t>
            </w:r>
          </w:p>
        </w:tc>
        <w:tc>
          <w:tcPr>
            <w:tcW w:w="8931" w:type="dxa"/>
            <w:vAlign w:val="center"/>
          </w:tcPr>
          <w:p w:rsidR="00BD69DB" w:rsidRPr="00E72A39" w:rsidRDefault="00BD69DB" w:rsidP="0010400A">
            <w:pPr>
              <w:pStyle w:val="afffff9"/>
              <w:ind w:left="0" w:right="-108"/>
              <w:rPr>
                <w:rFonts w:ascii="Times New Roman" w:hAnsi="Times New Roman"/>
              </w:rPr>
            </w:pPr>
            <w:r w:rsidRPr="00CC3B0D">
              <w:rPr>
                <w:rFonts w:ascii="Times New Roman" w:hAnsi="Times New Roman"/>
                <w:lang w:val="ru-RU" w:eastAsia="ru-RU"/>
              </w:rPr>
              <w:t>Би</w:t>
            </w:r>
            <w:r w:rsidRPr="00E72A39">
              <w:rPr>
                <w:rFonts w:ascii="Times New Roman" w:hAnsi="Times New Roman"/>
                <w:lang w:eastAsia="ru-RU"/>
              </w:rPr>
              <w:t>ология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4</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Химия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5</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Изобразительное искусство</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6</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Музыка</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7</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Технология</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8</w:t>
            </w:r>
            <w:r w:rsidRPr="00E72A39">
              <w:rPr>
                <w:rFonts w:ascii="Times New Roman" w:hAnsi="Times New Roman"/>
              </w:rPr>
              <w:t>.</w:t>
            </w:r>
          </w:p>
        </w:tc>
        <w:tc>
          <w:tcPr>
            <w:tcW w:w="8931" w:type="dxa"/>
            <w:vAlign w:val="center"/>
          </w:tcPr>
          <w:p w:rsidR="00BD69DB" w:rsidRPr="00E72A39" w:rsidRDefault="00BD69DB" w:rsidP="0010400A">
            <w:pPr>
              <w:pStyle w:val="afffff9"/>
              <w:ind w:left="0" w:right="-108"/>
              <w:rPr>
                <w:rFonts w:ascii="Times New Roman" w:hAnsi="Times New Roman"/>
              </w:rPr>
            </w:pPr>
            <w:r w:rsidRPr="00E72A39">
              <w:rPr>
                <w:rFonts w:ascii="Times New Roman" w:hAnsi="Times New Roman"/>
                <w:lang w:eastAsia="ru-RU"/>
              </w:rPr>
              <w:t>Физическая культура</w:t>
            </w:r>
          </w:p>
        </w:tc>
      </w:tr>
      <w:tr w:rsidR="00BD69DB" w:rsidRPr="00E72A39" w:rsidTr="009F3CBB">
        <w:trPr>
          <w:trHeight w:val="57"/>
        </w:trPr>
        <w:tc>
          <w:tcPr>
            <w:tcW w:w="993" w:type="dxa"/>
            <w:vAlign w:val="center"/>
          </w:tcPr>
          <w:p w:rsidR="00BD69DB" w:rsidRPr="00E72A39" w:rsidRDefault="00BD69DB" w:rsidP="0010400A">
            <w:pPr>
              <w:pStyle w:val="afffff9"/>
              <w:ind w:left="-142" w:right="-108"/>
              <w:jc w:val="center"/>
              <w:rPr>
                <w:rFonts w:ascii="Times New Roman" w:hAnsi="Times New Roman"/>
              </w:rPr>
            </w:pPr>
            <w:r>
              <w:rPr>
                <w:rFonts w:ascii="Times New Roman" w:hAnsi="Times New Roman"/>
              </w:rPr>
              <w:t>1.2.5.1</w:t>
            </w:r>
            <w:r>
              <w:rPr>
                <w:rFonts w:ascii="Times New Roman" w:hAnsi="Times New Roman"/>
                <w:lang w:val="ru-RU"/>
              </w:rPr>
              <w:t>9</w:t>
            </w:r>
            <w:r w:rsidRPr="00E72A39">
              <w:rPr>
                <w:rFonts w:ascii="Times New Roman" w:hAnsi="Times New Roman"/>
              </w:rPr>
              <w:t>.</w:t>
            </w:r>
          </w:p>
        </w:tc>
        <w:tc>
          <w:tcPr>
            <w:tcW w:w="8931" w:type="dxa"/>
            <w:vAlign w:val="center"/>
          </w:tcPr>
          <w:p w:rsidR="00BD69DB" w:rsidRPr="00555393" w:rsidRDefault="00BD69DB" w:rsidP="0010400A">
            <w:pPr>
              <w:pStyle w:val="afffff9"/>
              <w:ind w:left="0" w:right="-108"/>
              <w:rPr>
                <w:rFonts w:ascii="Times New Roman" w:hAnsi="Times New Roman"/>
                <w:lang w:val="ru-RU"/>
              </w:rPr>
            </w:pPr>
            <w:r w:rsidRPr="00E72A39">
              <w:rPr>
                <w:rFonts w:ascii="Times New Roman" w:hAnsi="Times New Roman"/>
                <w:lang w:eastAsia="ru-RU"/>
              </w:rPr>
              <w:t>Основы безопасности жизнедеятельности</w:t>
            </w:r>
          </w:p>
        </w:tc>
      </w:tr>
      <w:tr w:rsidR="00555393" w:rsidRPr="00E72A39" w:rsidTr="009F3CBB">
        <w:trPr>
          <w:trHeight w:val="57"/>
        </w:trPr>
        <w:tc>
          <w:tcPr>
            <w:tcW w:w="993" w:type="dxa"/>
            <w:vAlign w:val="center"/>
          </w:tcPr>
          <w:p w:rsidR="00555393" w:rsidRPr="00555393" w:rsidRDefault="00555393" w:rsidP="0010400A">
            <w:pPr>
              <w:pStyle w:val="afffff9"/>
              <w:ind w:left="-142" w:right="-108"/>
              <w:jc w:val="center"/>
              <w:rPr>
                <w:rFonts w:ascii="Times New Roman" w:hAnsi="Times New Roman"/>
                <w:lang w:val="ru-RU"/>
              </w:rPr>
            </w:pPr>
            <w:r>
              <w:rPr>
                <w:rFonts w:ascii="Times New Roman" w:hAnsi="Times New Roman"/>
                <w:lang w:val="ru-RU"/>
              </w:rPr>
              <w:t>1.2.5.20</w:t>
            </w:r>
          </w:p>
        </w:tc>
        <w:tc>
          <w:tcPr>
            <w:tcW w:w="8931" w:type="dxa"/>
            <w:vAlign w:val="center"/>
          </w:tcPr>
          <w:p w:rsidR="00555393" w:rsidRPr="009F3CBB" w:rsidRDefault="009F3CBB" w:rsidP="0010400A">
            <w:pPr>
              <w:pStyle w:val="afffff9"/>
              <w:ind w:left="0" w:right="-108"/>
              <w:rPr>
                <w:rFonts w:ascii="Times New Roman" w:hAnsi="Times New Roman"/>
                <w:lang w:val="ru-RU" w:eastAsia="ru-RU"/>
              </w:rPr>
            </w:pPr>
            <w:r>
              <w:rPr>
                <w:rFonts w:ascii="Times New Roman" w:hAnsi="Times New Roman"/>
                <w:lang w:val="ru-RU" w:eastAsia="ru-RU"/>
              </w:rPr>
              <w:t>Литература на родном (русском) языке</w:t>
            </w:r>
          </w:p>
        </w:tc>
      </w:tr>
      <w:tr w:rsidR="009F3CBB" w:rsidRPr="00E72A39" w:rsidTr="009F3CBB">
        <w:trPr>
          <w:trHeight w:val="57"/>
        </w:trPr>
        <w:tc>
          <w:tcPr>
            <w:tcW w:w="993" w:type="dxa"/>
            <w:vAlign w:val="center"/>
          </w:tcPr>
          <w:p w:rsidR="009F3CBB" w:rsidRDefault="009F3CBB" w:rsidP="009F3CBB">
            <w:pPr>
              <w:pStyle w:val="afffff9"/>
              <w:ind w:left="-142" w:right="-108"/>
              <w:jc w:val="center"/>
              <w:rPr>
                <w:rFonts w:ascii="Times New Roman" w:hAnsi="Times New Roman"/>
                <w:lang w:val="ru-RU"/>
              </w:rPr>
            </w:pPr>
            <w:r>
              <w:rPr>
                <w:rFonts w:ascii="Times New Roman" w:hAnsi="Times New Roman"/>
                <w:lang w:val="ru-RU"/>
              </w:rPr>
              <w:t>1.2.5.21</w:t>
            </w:r>
          </w:p>
        </w:tc>
        <w:tc>
          <w:tcPr>
            <w:tcW w:w="8931" w:type="dxa"/>
            <w:vAlign w:val="center"/>
          </w:tcPr>
          <w:p w:rsidR="009F3CBB" w:rsidRDefault="009F3CBB" w:rsidP="0010400A">
            <w:pPr>
              <w:pStyle w:val="afffff9"/>
              <w:ind w:left="0" w:right="-108"/>
              <w:rPr>
                <w:rFonts w:ascii="Times New Roman" w:hAnsi="Times New Roman"/>
                <w:lang w:val="ru-RU" w:eastAsia="ru-RU"/>
              </w:rPr>
            </w:pPr>
            <w:r>
              <w:rPr>
                <w:rFonts w:ascii="Times New Roman" w:hAnsi="Times New Roman"/>
                <w:lang w:val="ru-RU" w:eastAsia="ru-RU"/>
              </w:rPr>
              <w:t>Финансовая грамотность</w:t>
            </w:r>
          </w:p>
        </w:tc>
      </w:tr>
      <w:tr w:rsidR="009F3CBB" w:rsidRPr="00E72A39" w:rsidTr="009F3CBB">
        <w:trPr>
          <w:trHeight w:val="57"/>
        </w:trPr>
        <w:tc>
          <w:tcPr>
            <w:tcW w:w="993" w:type="dxa"/>
            <w:vAlign w:val="center"/>
          </w:tcPr>
          <w:p w:rsidR="009F3CBB" w:rsidRDefault="009F3CBB" w:rsidP="002A3EC8">
            <w:pPr>
              <w:pStyle w:val="afffff9"/>
              <w:ind w:left="-142" w:right="-108"/>
              <w:jc w:val="center"/>
              <w:rPr>
                <w:rFonts w:ascii="Times New Roman" w:hAnsi="Times New Roman"/>
                <w:lang w:val="ru-RU"/>
              </w:rPr>
            </w:pPr>
            <w:r>
              <w:rPr>
                <w:rFonts w:ascii="Times New Roman" w:hAnsi="Times New Roman"/>
                <w:lang w:val="ru-RU"/>
              </w:rPr>
              <w:t>1.2.5.2</w:t>
            </w:r>
            <w:r>
              <w:rPr>
                <w:rFonts w:ascii="Times New Roman" w:hAnsi="Times New Roman"/>
                <w:lang w:val="ru-RU"/>
              </w:rPr>
              <w:t>2</w:t>
            </w:r>
          </w:p>
        </w:tc>
        <w:tc>
          <w:tcPr>
            <w:tcW w:w="8931" w:type="dxa"/>
            <w:vAlign w:val="center"/>
          </w:tcPr>
          <w:p w:rsidR="009F3CBB" w:rsidRDefault="009F3CBB" w:rsidP="0010400A">
            <w:pPr>
              <w:pStyle w:val="afffff9"/>
              <w:ind w:left="0" w:right="-108"/>
              <w:rPr>
                <w:rFonts w:ascii="Times New Roman" w:hAnsi="Times New Roman"/>
                <w:lang w:val="ru-RU" w:eastAsia="ru-RU"/>
              </w:rPr>
            </w:pPr>
            <w:r>
              <w:rPr>
                <w:rFonts w:ascii="Times New Roman" w:hAnsi="Times New Roman"/>
                <w:lang w:val="ru-RU" w:eastAsia="ru-RU"/>
              </w:rPr>
              <w:t>Мировая художественная культура</w:t>
            </w:r>
          </w:p>
        </w:tc>
      </w:tr>
      <w:tr w:rsidR="009F3CBB" w:rsidRPr="00E72A39" w:rsidTr="009F3CBB">
        <w:trPr>
          <w:trHeight w:val="57"/>
        </w:trPr>
        <w:tc>
          <w:tcPr>
            <w:tcW w:w="993" w:type="dxa"/>
            <w:vAlign w:val="center"/>
          </w:tcPr>
          <w:p w:rsidR="009F3CBB" w:rsidRDefault="009F3CBB" w:rsidP="002A3EC8">
            <w:pPr>
              <w:pStyle w:val="afffff9"/>
              <w:ind w:left="-142" w:right="-108"/>
              <w:jc w:val="center"/>
              <w:rPr>
                <w:rFonts w:ascii="Times New Roman" w:hAnsi="Times New Roman"/>
                <w:lang w:val="ru-RU"/>
              </w:rPr>
            </w:pPr>
            <w:r>
              <w:rPr>
                <w:rFonts w:ascii="Times New Roman" w:hAnsi="Times New Roman"/>
                <w:lang w:val="ru-RU"/>
              </w:rPr>
              <w:t>1.2.5.2</w:t>
            </w:r>
            <w:r>
              <w:rPr>
                <w:rFonts w:ascii="Times New Roman" w:hAnsi="Times New Roman"/>
                <w:lang w:val="ru-RU"/>
              </w:rPr>
              <w:t>3</w:t>
            </w:r>
          </w:p>
        </w:tc>
        <w:tc>
          <w:tcPr>
            <w:tcW w:w="8931" w:type="dxa"/>
            <w:vAlign w:val="center"/>
          </w:tcPr>
          <w:p w:rsidR="009F3CBB" w:rsidRDefault="009F3CBB" w:rsidP="0010400A">
            <w:pPr>
              <w:pStyle w:val="afffff9"/>
              <w:ind w:left="0" w:right="-108"/>
              <w:rPr>
                <w:rFonts w:ascii="Times New Roman" w:hAnsi="Times New Roman"/>
                <w:lang w:val="ru-RU" w:eastAsia="ru-RU"/>
              </w:rPr>
            </w:pPr>
            <w:r>
              <w:rPr>
                <w:rFonts w:ascii="Times New Roman" w:hAnsi="Times New Roman"/>
                <w:lang w:val="ru-RU" w:eastAsia="ru-RU"/>
              </w:rPr>
              <w:t>Читательская грамотность</w:t>
            </w:r>
          </w:p>
        </w:tc>
      </w:tr>
      <w:tr w:rsidR="009F3CBB" w:rsidRPr="00E72A39" w:rsidTr="009F3CBB">
        <w:trPr>
          <w:trHeight w:val="57"/>
        </w:trPr>
        <w:tc>
          <w:tcPr>
            <w:tcW w:w="993" w:type="dxa"/>
            <w:vAlign w:val="center"/>
          </w:tcPr>
          <w:p w:rsidR="009F3CBB" w:rsidRDefault="009F3CBB" w:rsidP="002A3EC8">
            <w:pPr>
              <w:pStyle w:val="afffff9"/>
              <w:ind w:left="-142" w:right="-108"/>
              <w:jc w:val="center"/>
              <w:rPr>
                <w:rFonts w:ascii="Times New Roman" w:hAnsi="Times New Roman"/>
                <w:lang w:val="ru-RU"/>
              </w:rPr>
            </w:pPr>
            <w:r>
              <w:rPr>
                <w:rFonts w:ascii="Times New Roman" w:hAnsi="Times New Roman"/>
                <w:lang w:val="ru-RU"/>
              </w:rPr>
              <w:t>1.2.5.2</w:t>
            </w:r>
            <w:r>
              <w:rPr>
                <w:rFonts w:ascii="Times New Roman" w:hAnsi="Times New Roman"/>
                <w:lang w:val="ru-RU"/>
              </w:rPr>
              <w:t>4</w:t>
            </w:r>
          </w:p>
        </w:tc>
        <w:tc>
          <w:tcPr>
            <w:tcW w:w="8931" w:type="dxa"/>
            <w:vAlign w:val="center"/>
          </w:tcPr>
          <w:p w:rsidR="009F3CBB" w:rsidRDefault="009F3CBB" w:rsidP="0010400A">
            <w:pPr>
              <w:pStyle w:val="afffff9"/>
              <w:ind w:left="0" w:right="-108"/>
              <w:rPr>
                <w:rFonts w:ascii="Times New Roman" w:hAnsi="Times New Roman"/>
                <w:lang w:val="ru-RU" w:eastAsia="ru-RU"/>
              </w:rPr>
            </w:pPr>
            <w:r>
              <w:rPr>
                <w:rFonts w:ascii="Times New Roman" w:hAnsi="Times New Roman"/>
                <w:lang w:val="ru-RU" w:eastAsia="ru-RU"/>
              </w:rPr>
              <w:t>Математическая грамотность</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rPr>
            </w:pPr>
            <w:r w:rsidRPr="00E72A39">
              <w:rPr>
                <w:rFonts w:ascii="Times New Roman" w:hAnsi="Times New Roman"/>
                <w:b/>
              </w:rPr>
              <w:t>1.3.</w:t>
            </w:r>
          </w:p>
        </w:tc>
        <w:tc>
          <w:tcPr>
            <w:tcW w:w="8931" w:type="dxa"/>
            <w:vAlign w:val="center"/>
          </w:tcPr>
          <w:p w:rsidR="009F3CBB" w:rsidRPr="00E72A39" w:rsidRDefault="009F3CBB" w:rsidP="0010400A">
            <w:pPr>
              <w:pStyle w:val="2"/>
              <w:tabs>
                <w:tab w:val="left" w:pos="851"/>
              </w:tabs>
              <w:spacing w:line="240" w:lineRule="auto"/>
              <w:ind w:firstLine="0"/>
              <w:rPr>
                <w:sz w:val="24"/>
                <w:szCs w:val="24"/>
              </w:rPr>
            </w:pPr>
            <w:r w:rsidRPr="00E72A39">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1.</w:t>
            </w:r>
            <w:r w:rsidRPr="00E72A39">
              <w:rPr>
                <w:rFonts w:ascii="Times New Roman" w:hAnsi="Times New Roman"/>
                <w:lang w:val="ru-RU"/>
              </w:rPr>
              <w:t>3</w:t>
            </w:r>
            <w:r w:rsidRPr="00E72A39">
              <w:rPr>
                <w:rFonts w:ascii="Times New Roman" w:hAnsi="Times New Roman"/>
              </w:rPr>
              <w:t>.1.</w:t>
            </w:r>
          </w:p>
        </w:tc>
        <w:tc>
          <w:tcPr>
            <w:tcW w:w="8931" w:type="dxa"/>
            <w:vAlign w:val="center"/>
          </w:tcPr>
          <w:p w:rsidR="009F3CBB" w:rsidRPr="00E72A39" w:rsidRDefault="009F3CBB" w:rsidP="0010400A">
            <w:pPr>
              <w:pStyle w:val="afff"/>
              <w:tabs>
                <w:tab w:val="left" w:pos="851"/>
              </w:tabs>
              <w:spacing w:line="240" w:lineRule="auto"/>
              <w:ind w:firstLine="0"/>
              <w:rPr>
                <w:sz w:val="24"/>
                <w:szCs w:val="24"/>
              </w:rPr>
            </w:pPr>
            <w:r w:rsidRPr="00E72A39">
              <w:rPr>
                <w:sz w:val="24"/>
                <w:szCs w:val="24"/>
              </w:rPr>
              <w:t>Общие положения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1.</w:t>
            </w:r>
            <w:r w:rsidRPr="00E72A39">
              <w:rPr>
                <w:rFonts w:ascii="Times New Roman" w:hAnsi="Times New Roman"/>
                <w:lang w:val="ru-RU"/>
              </w:rPr>
              <w:t>3</w:t>
            </w:r>
            <w:r w:rsidRPr="00E72A39">
              <w:rPr>
                <w:rFonts w:ascii="Times New Roman" w:hAnsi="Times New Roman"/>
              </w:rPr>
              <w:t>.</w:t>
            </w:r>
            <w:r w:rsidRPr="00E72A39">
              <w:rPr>
                <w:rFonts w:ascii="Times New Roman" w:hAnsi="Times New Roman"/>
                <w:lang w:val="ru-RU"/>
              </w:rPr>
              <w:t>2</w:t>
            </w:r>
            <w:r w:rsidRPr="00E72A39">
              <w:rPr>
                <w:rFonts w:ascii="Times New Roman" w:hAnsi="Times New Roman"/>
              </w:rPr>
              <w:t>.</w:t>
            </w:r>
          </w:p>
        </w:tc>
        <w:tc>
          <w:tcPr>
            <w:tcW w:w="8931" w:type="dxa"/>
            <w:vAlign w:val="center"/>
          </w:tcPr>
          <w:p w:rsidR="009F3CBB" w:rsidRPr="00E72A39" w:rsidRDefault="009F3CBB" w:rsidP="0010400A">
            <w:pPr>
              <w:pStyle w:val="17"/>
              <w:pBdr>
                <w:bottom w:val="none" w:sz="0" w:space="0" w:color="auto"/>
              </w:pBdr>
              <w:spacing w:before="0" w:after="0" w:line="240" w:lineRule="auto"/>
              <w:ind w:left="0" w:right="-108"/>
              <w:rPr>
                <w:rFonts w:ascii="Times New Roman" w:hAnsi="Times New Roman"/>
                <w:b w:val="0"/>
                <w:sz w:val="24"/>
                <w:szCs w:val="24"/>
              </w:rPr>
            </w:pPr>
            <w:r w:rsidRPr="00E72A39">
              <w:rPr>
                <w:rFonts w:ascii="Times New Roman" w:hAnsi="Times New Roman"/>
                <w:b w:val="0"/>
                <w:i w:val="0"/>
                <w:color w:val="auto"/>
                <w:sz w:val="24"/>
                <w:szCs w:val="24"/>
              </w:rPr>
              <w:t>Особенности оценки личностных, метапредметных и предметных результатов</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1.</w:t>
            </w:r>
            <w:r w:rsidRPr="00E72A39">
              <w:rPr>
                <w:rFonts w:ascii="Times New Roman" w:hAnsi="Times New Roman"/>
                <w:lang w:val="ru-RU"/>
              </w:rPr>
              <w:t>3</w:t>
            </w:r>
            <w:r w:rsidRPr="00E72A39">
              <w:rPr>
                <w:rFonts w:ascii="Times New Roman" w:hAnsi="Times New Roman"/>
              </w:rPr>
              <w:t>.</w:t>
            </w:r>
            <w:r w:rsidRPr="00E72A39">
              <w:rPr>
                <w:rFonts w:ascii="Times New Roman" w:hAnsi="Times New Roman"/>
                <w:lang w:val="ru-RU"/>
              </w:rPr>
              <w:t>3</w:t>
            </w:r>
            <w:r w:rsidRPr="00E72A39">
              <w:rPr>
                <w:rFonts w:ascii="Times New Roman" w:hAnsi="Times New Roman"/>
              </w:rPr>
              <w:t>.</w:t>
            </w:r>
          </w:p>
        </w:tc>
        <w:tc>
          <w:tcPr>
            <w:tcW w:w="8931" w:type="dxa"/>
            <w:vAlign w:val="center"/>
          </w:tcPr>
          <w:p w:rsidR="009F3CBB" w:rsidRPr="00E72A39" w:rsidRDefault="009F3CBB" w:rsidP="0010400A">
            <w:pPr>
              <w:pStyle w:val="afff"/>
              <w:spacing w:line="240" w:lineRule="auto"/>
              <w:ind w:right="-108" w:firstLine="0"/>
              <w:rPr>
                <w:sz w:val="24"/>
                <w:szCs w:val="24"/>
              </w:rPr>
            </w:pPr>
            <w:r w:rsidRPr="00E72A39">
              <w:rPr>
                <w:sz w:val="24"/>
                <w:szCs w:val="24"/>
              </w:rPr>
              <w:t>Организация и содержание оценочных процедур</w:t>
            </w:r>
          </w:p>
        </w:tc>
      </w:tr>
      <w:tr w:rsidR="009F3CBB" w:rsidRPr="00E72A39" w:rsidTr="009F3CBB">
        <w:trPr>
          <w:trHeight w:val="57"/>
        </w:trPr>
        <w:tc>
          <w:tcPr>
            <w:tcW w:w="993" w:type="dxa"/>
            <w:shd w:val="clear" w:color="auto" w:fill="auto"/>
            <w:vAlign w:val="center"/>
          </w:tcPr>
          <w:p w:rsidR="009F3CBB" w:rsidRPr="00E72A39" w:rsidRDefault="009F3CBB" w:rsidP="0010400A">
            <w:pPr>
              <w:pStyle w:val="afffff9"/>
              <w:ind w:left="-142" w:right="-108"/>
              <w:jc w:val="center"/>
              <w:rPr>
                <w:rFonts w:ascii="Times New Roman" w:hAnsi="Times New Roman"/>
                <w:b/>
                <w:lang w:val="ru-RU"/>
              </w:rPr>
            </w:pPr>
            <w:r w:rsidRPr="00E72A39">
              <w:rPr>
                <w:rFonts w:ascii="Times New Roman" w:hAnsi="Times New Roman"/>
                <w:b/>
                <w:lang w:val="ru-RU"/>
              </w:rPr>
              <w:t>2.</w:t>
            </w:r>
          </w:p>
        </w:tc>
        <w:tc>
          <w:tcPr>
            <w:tcW w:w="8931" w:type="dxa"/>
            <w:shd w:val="clear" w:color="auto" w:fill="auto"/>
            <w:vAlign w:val="center"/>
          </w:tcPr>
          <w:p w:rsidR="009F3CBB" w:rsidRPr="00E72A39" w:rsidRDefault="009F3CBB" w:rsidP="00147BFD">
            <w:pPr>
              <w:pStyle w:val="afffff9"/>
              <w:ind w:left="0" w:right="-108"/>
              <w:rPr>
                <w:rFonts w:ascii="Times New Roman" w:hAnsi="Times New Roman"/>
                <w:b/>
                <w:lang w:val="ru-RU"/>
              </w:rPr>
            </w:pPr>
            <w:fldSimple w:instr=" REF _Ref32426762 \h  \* MERGEFORMAT ">
              <w:r w:rsidRPr="00147BFD">
                <w:rPr>
                  <w:rFonts w:ascii="Times New Roman" w:hAnsi="Times New Roman"/>
                  <w:bCs/>
                  <w:lang w:val="ru-RU"/>
                </w:rPr>
                <w:t>Содержательный раздел</w:t>
              </w:r>
            </w:fldSimple>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lang w:val="ru-RU"/>
              </w:rPr>
            </w:pPr>
            <w:r w:rsidRPr="00E72A39">
              <w:rPr>
                <w:rFonts w:ascii="Times New Roman" w:hAnsi="Times New Roman"/>
                <w:b/>
                <w:lang w:val="ru-RU"/>
              </w:rPr>
              <w:t>2.1.</w:t>
            </w:r>
          </w:p>
        </w:tc>
        <w:tc>
          <w:tcPr>
            <w:tcW w:w="8931" w:type="dxa"/>
            <w:vAlign w:val="center"/>
          </w:tcPr>
          <w:p w:rsidR="009F3CBB" w:rsidRPr="00E72A39" w:rsidRDefault="009F3CBB" w:rsidP="0010400A">
            <w:pPr>
              <w:pStyle w:val="2"/>
              <w:tabs>
                <w:tab w:val="left" w:pos="851"/>
              </w:tabs>
              <w:spacing w:line="240" w:lineRule="auto"/>
              <w:ind w:firstLine="0"/>
              <w:rPr>
                <w:sz w:val="24"/>
                <w:szCs w:val="24"/>
              </w:rPr>
            </w:pPr>
            <w:r w:rsidRPr="00E72A39">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2.1.1.</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2.1.2.</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val="ru-RU"/>
              </w:rPr>
              <w:t>Цели и задачи программы, описание ее места и роли в реализации требований ФГОС</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2.1.3.</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w:t>
            </w:r>
            <w:r w:rsidRPr="00E72A39">
              <w:rPr>
                <w:rFonts w:ascii="Times New Roman" w:hAnsi="Times New Roman"/>
              </w:rPr>
              <w:lastRenderedPageBreak/>
              <w:t>действий в структуре образовательного процесса</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lastRenderedPageBreak/>
              <w:t>2.1.4.</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Типовые задачи применения универсальных учебных действий</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2.1.5.</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 xml:space="preserve">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2.1.6.</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Описание содержания, видов и форм организации учебной деятельности по развитию ИКТ-компетенций</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2.1.7.</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Перечень и описание основных элементов ИКТ-компетенции и инструментов их использования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2.1.8.</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2.1.9.</w:t>
            </w:r>
          </w:p>
        </w:tc>
        <w:tc>
          <w:tcPr>
            <w:tcW w:w="8931" w:type="dxa"/>
            <w:vAlign w:val="center"/>
          </w:tcPr>
          <w:p w:rsidR="009F3CBB" w:rsidRPr="00E72A39" w:rsidRDefault="009F3CBB" w:rsidP="0010400A">
            <w:pPr>
              <w:pStyle w:val="a7"/>
              <w:widowControl w:val="0"/>
              <w:tabs>
                <w:tab w:val="left" w:pos="993"/>
              </w:tabs>
              <w:spacing w:before="0" w:beforeAutospacing="0" w:after="0" w:afterAutospacing="0"/>
              <w:ind w:right="-108"/>
              <w:textAlignment w:val="baseline"/>
              <w:rPr>
                <w:rFonts w:ascii="Times New Roman" w:hAnsi="Times New Roman"/>
              </w:rPr>
            </w:pPr>
            <w:r w:rsidRPr="00E72A39">
              <w:rPr>
                <w:rFonts w:ascii="Times New Roman" w:hAnsi="Times New Roman"/>
              </w:rPr>
              <w:t>Виды взаимодействия с учебными, научными и социальными организациями, формы привлечения консультантов, экспертов и научных руководителей</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2.1.10.</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2.1.11.</w:t>
            </w:r>
          </w:p>
        </w:tc>
        <w:tc>
          <w:tcPr>
            <w:tcW w:w="8931" w:type="dxa"/>
            <w:vAlign w:val="center"/>
          </w:tcPr>
          <w:p w:rsidR="009F3CBB" w:rsidRPr="006B61A7" w:rsidRDefault="009F3CBB" w:rsidP="006B61A7">
            <w:pPr>
              <w:pStyle w:val="a7"/>
              <w:widowControl w:val="0"/>
              <w:tabs>
                <w:tab w:val="left" w:pos="567"/>
                <w:tab w:val="left" w:pos="851"/>
              </w:tabs>
              <w:spacing w:before="0" w:beforeAutospacing="0" w:after="0" w:afterAutospacing="0"/>
              <w:rPr>
                <w:rFonts w:ascii="Times New Roman" w:hAnsi="Times New Roman"/>
              </w:rPr>
            </w:pPr>
            <w:r w:rsidRPr="006B61A7">
              <w:rPr>
                <w:rFonts w:ascii="Times New Roman" w:hAnsi="Times New Roman"/>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Pr>
                <w:rFonts w:ascii="Times New Roman" w:hAnsi="Times New Roman"/>
                <w:lang w:val="ru-RU"/>
              </w:rPr>
              <w:t>2.1.12.</w:t>
            </w:r>
          </w:p>
        </w:tc>
        <w:tc>
          <w:tcPr>
            <w:tcW w:w="8931" w:type="dxa"/>
            <w:vAlign w:val="center"/>
          </w:tcPr>
          <w:p w:rsidR="009F3CBB" w:rsidRPr="00E72A39" w:rsidRDefault="009F3CBB" w:rsidP="0010400A">
            <w:pPr>
              <w:pStyle w:val="a7"/>
              <w:widowControl w:val="0"/>
              <w:tabs>
                <w:tab w:val="left" w:pos="567"/>
              </w:tabs>
              <w:spacing w:before="0" w:beforeAutospacing="0" w:after="0" w:afterAutospacing="0"/>
              <w:ind w:right="-108"/>
              <w:rPr>
                <w:rFonts w:ascii="Times New Roman" w:hAnsi="Times New Roman"/>
              </w:rPr>
            </w:pPr>
            <w:r w:rsidRPr="00E72A39">
              <w:rPr>
                <w:rFonts w:ascii="Times New Roman" w:hAnsi="Times New Roman"/>
              </w:rPr>
              <w:t>Методика и инструментарий мониторинга успешности освоения и применения обучающимися универсальных учебных действий</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lang w:val="ru-RU"/>
              </w:rPr>
            </w:pPr>
            <w:r w:rsidRPr="00E72A39">
              <w:rPr>
                <w:rFonts w:ascii="Times New Roman" w:hAnsi="Times New Roman"/>
                <w:b/>
                <w:lang w:val="ru-RU"/>
              </w:rPr>
              <w:t>2.2.</w:t>
            </w:r>
          </w:p>
        </w:tc>
        <w:tc>
          <w:tcPr>
            <w:tcW w:w="8931" w:type="dxa"/>
            <w:vAlign w:val="center"/>
          </w:tcPr>
          <w:p w:rsidR="009F3CBB" w:rsidRPr="00E72A39" w:rsidRDefault="009F3CBB" w:rsidP="0010400A">
            <w:pPr>
              <w:pStyle w:val="afffff9"/>
              <w:ind w:left="0" w:right="-108"/>
              <w:rPr>
                <w:rFonts w:ascii="Times New Roman" w:hAnsi="Times New Roman"/>
                <w:b/>
                <w:lang w:val="ru-RU"/>
              </w:rPr>
            </w:pPr>
            <w:r>
              <w:rPr>
                <w:rFonts w:ascii="Times New Roman" w:hAnsi="Times New Roman"/>
                <w:b/>
                <w:lang w:val="ru-RU"/>
              </w:rPr>
              <w:t>П</w:t>
            </w:r>
            <w:r w:rsidRPr="00E72A39">
              <w:rPr>
                <w:rFonts w:ascii="Times New Roman" w:hAnsi="Times New Roman"/>
                <w:b/>
                <w:lang w:val="ru-RU"/>
              </w:rPr>
              <w:t xml:space="preserve">рограммы </w:t>
            </w:r>
            <w:r>
              <w:rPr>
                <w:rFonts w:ascii="Times New Roman" w:hAnsi="Times New Roman"/>
                <w:b/>
                <w:lang w:val="ru-RU"/>
              </w:rPr>
              <w:t xml:space="preserve">отдельных </w:t>
            </w:r>
            <w:r w:rsidRPr="00E72A39">
              <w:rPr>
                <w:rFonts w:ascii="Times New Roman" w:hAnsi="Times New Roman"/>
                <w:b/>
                <w:lang w:val="ru-RU"/>
              </w:rPr>
              <w:t>учебных предметов, курсов</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2.2.1.</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val="ru-RU"/>
              </w:rPr>
              <w:t>Общие положения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2.2.2.</w:t>
            </w:r>
          </w:p>
        </w:tc>
        <w:tc>
          <w:tcPr>
            <w:tcW w:w="8931" w:type="dxa"/>
            <w:vAlign w:val="center"/>
          </w:tcPr>
          <w:p w:rsidR="009F3CBB" w:rsidRPr="00E72A39" w:rsidRDefault="009F3CBB" w:rsidP="0010400A">
            <w:pPr>
              <w:pStyle w:val="2"/>
              <w:tabs>
                <w:tab w:val="left" w:pos="851"/>
              </w:tabs>
              <w:spacing w:line="240" w:lineRule="auto"/>
              <w:ind w:firstLine="0"/>
              <w:rPr>
                <w:b w:val="0"/>
                <w:sz w:val="24"/>
                <w:szCs w:val="24"/>
              </w:rPr>
            </w:pPr>
            <w:r w:rsidRPr="00E72A39">
              <w:rPr>
                <w:b w:val="0"/>
                <w:sz w:val="24"/>
                <w:szCs w:val="24"/>
              </w:rPr>
              <w:t>Основное содержание учебных предметов на уровне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2.2.2.1.</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eastAsia="ru-RU"/>
              </w:rPr>
              <w:t>Русский язык</w:t>
            </w:r>
          </w:p>
        </w:tc>
      </w:tr>
      <w:tr w:rsidR="009F3CBB" w:rsidRPr="00E72A39" w:rsidTr="009F3CBB">
        <w:trPr>
          <w:trHeight w:val="57"/>
        </w:trPr>
        <w:tc>
          <w:tcPr>
            <w:tcW w:w="993" w:type="dxa"/>
          </w:tcPr>
          <w:p w:rsidR="009F3CBB" w:rsidRPr="00E72A39" w:rsidRDefault="009F3CBB" w:rsidP="00BD69DB">
            <w:pPr>
              <w:pStyle w:val="afffff9"/>
              <w:ind w:left="-142" w:right="-108"/>
              <w:rPr>
                <w:rFonts w:ascii="Times New Roman" w:hAnsi="Times New Roman"/>
              </w:rPr>
            </w:pPr>
            <w:r>
              <w:rPr>
                <w:rFonts w:ascii="Times New Roman" w:hAnsi="Times New Roman"/>
                <w:lang w:val="ru-RU"/>
              </w:rPr>
              <w:t xml:space="preserve">   </w:t>
            </w:r>
            <w:r w:rsidRPr="00E72A39">
              <w:rPr>
                <w:rFonts w:ascii="Times New Roman" w:hAnsi="Times New Roman"/>
              </w:rPr>
              <w:t>2.2.2.2.</w:t>
            </w:r>
          </w:p>
        </w:tc>
        <w:tc>
          <w:tcPr>
            <w:tcW w:w="8931" w:type="dxa"/>
          </w:tcPr>
          <w:p w:rsidR="009F3CBB" w:rsidRPr="00BD69DB" w:rsidRDefault="009F3CBB" w:rsidP="00BD69DB">
            <w:pPr>
              <w:pStyle w:val="afffff9"/>
              <w:ind w:left="0" w:right="-108"/>
              <w:rPr>
                <w:rFonts w:ascii="Times New Roman" w:hAnsi="Times New Roman"/>
                <w:lang w:val="ru-RU" w:eastAsia="ru-RU"/>
              </w:rPr>
            </w:pPr>
            <w:r w:rsidRPr="00E72A39">
              <w:rPr>
                <w:rFonts w:ascii="Times New Roman" w:hAnsi="Times New Roman"/>
                <w:lang w:eastAsia="ru-RU"/>
              </w:rPr>
              <w:t>Литература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2.2.2.3.</w:t>
            </w:r>
          </w:p>
        </w:tc>
        <w:tc>
          <w:tcPr>
            <w:tcW w:w="8931" w:type="dxa"/>
          </w:tcPr>
          <w:p w:rsidR="009F3CBB" w:rsidRPr="00BD69DB" w:rsidRDefault="009F3CBB" w:rsidP="00BD69DB">
            <w:pPr>
              <w:pStyle w:val="afffff9"/>
              <w:ind w:left="0" w:right="-108"/>
              <w:rPr>
                <w:rFonts w:ascii="Times New Roman" w:hAnsi="Times New Roman"/>
                <w:lang w:val="ru-RU" w:eastAsia="ru-RU"/>
              </w:rPr>
            </w:pPr>
            <w:r>
              <w:rPr>
                <w:rFonts w:ascii="Times New Roman" w:hAnsi="Times New Roman"/>
                <w:lang w:val="ru-RU" w:eastAsia="ru-RU"/>
              </w:rPr>
              <w:t>Родной язык</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2.2.2.4.</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val="ru-RU" w:eastAsia="ru-RU"/>
              </w:rPr>
              <w:t>Иностранный язы</w:t>
            </w:r>
            <w:r>
              <w:rPr>
                <w:rFonts w:ascii="Times New Roman" w:hAnsi="Times New Roman"/>
                <w:lang w:val="ru-RU" w:eastAsia="ru-RU"/>
              </w:rPr>
              <w:t>к</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lang w:val="ru-RU"/>
              </w:rPr>
            </w:pPr>
            <w:r w:rsidRPr="00E72A39">
              <w:rPr>
                <w:rFonts w:ascii="Times New Roman" w:hAnsi="Times New Roman"/>
                <w:lang w:val="ru-RU"/>
              </w:rPr>
              <w:t>2.2.2.5.</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val="ru-RU" w:eastAsia="ru-RU"/>
              </w:rPr>
              <w:t xml:space="preserve">Второй иностранный язык (на примере </w:t>
            </w:r>
            <w:r>
              <w:rPr>
                <w:rFonts w:ascii="Times New Roman" w:hAnsi="Times New Roman"/>
                <w:lang w:val="ru-RU" w:eastAsia="ru-RU"/>
              </w:rPr>
              <w:t>немецкого</w:t>
            </w:r>
            <w:r w:rsidRPr="00E72A39">
              <w:rPr>
                <w:rFonts w:ascii="Times New Roman" w:hAnsi="Times New Roman"/>
                <w:lang w:val="ru-RU" w:eastAsia="ru-RU"/>
              </w:rPr>
              <w:t xml:space="preserve"> языка)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2.2.2.6.</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История России. Всеобщая история</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2.2.2.7.</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Обществознание</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2.2.2.8.</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География</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2.2.2.9.</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Математика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2.2.2.10.</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Информатика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2.2.2.11.</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Физика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2.2.2.12.</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Биология</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2.2.2.13.</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Химия</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2.2.2.14.</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Изобразительное искусство</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2.2.2.15.</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Музыка</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2.2.2.16.</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Технология</w:t>
            </w:r>
          </w:p>
        </w:tc>
      </w:tr>
      <w:tr w:rsidR="009F3CBB" w:rsidRPr="00E72A39" w:rsidTr="009F3CBB">
        <w:trPr>
          <w:trHeight w:val="57"/>
        </w:trPr>
        <w:tc>
          <w:tcPr>
            <w:tcW w:w="993" w:type="dxa"/>
            <w:vAlign w:val="center"/>
          </w:tcPr>
          <w:p w:rsidR="009F3CBB" w:rsidRPr="00E72A39" w:rsidRDefault="009F3CBB" w:rsidP="00897053">
            <w:pPr>
              <w:pStyle w:val="afffff9"/>
              <w:ind w:left="-142" w:right="-108"/>
              <w:jc w:val="center"/>
              <w:rPr>
                <w:rFonts w:ascii="Times New Roman" w:hAnsi="Times New Roman"/>
              </w:rPr>
            </w:pPr>
            <w:r w:rsidRPr="00E72A39">
              <w:rPr>
                <w:rFonts w:ascii="Times New Roman" w:hAnsi="Times New Roman"/>
              </w:rPr>
              <w:t>2.2.2.17.</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Физическая культура</w:t>
            </w:r>
          </w:p>
        </w:tc>
      </w:tr>
      <w:tr w:rsidR="009F3CBB" w:rsidRPr="00E72A39" w:rsidTr="009F3CBB">
        <w:trPr>
          <w:trHeight w:val="57"/>
        </w:trPr>
        <w:tc>
          <w:tcPr>
            <w:tcW w:w="993" w:type="dxa"/>
            <w:vAlign w:val="center"/>
          </w:tcPr>
          <w:p w:rsidR="009F3CBB" w:rsidRPr="00BD69DB" w:rsidRDefault="009F3CBB" w:rsidP="0010400A">
            <w:pPr>
              <w:pStyle w:val="afffff9"/>
              <w:ind w:left="-142" w:right="-108"/>
              <w:jc w:val="center"/>
              <w:rPr>
                <w:rFonts w:ascii="Times New Roman" w:hAnsi="Times New Roman"/>
                <w:lang w:val="ru-RU"/>
              </w:rPr>
            </w:pPr>
            <w:r>
              <w:rPr>
                <w:rFonts w:ascii="Times New Roman" w:hAnsi="Times New Roman"/>
                <w:lang w:val="ru-RU"/>
              </w:rPr>
              <w:t>2.2.2.18.</w:t>
            </w:r>
          </w:p>
        </w:tc>
        <w:tc>
          <w:tcPr>
            <w:tcW w:w="8931" w:type="dxa"/>
            <w:vAlign w:val="center"/>
          </w:tcPr>
          <w:p w:rsidR="009F3CBB" w:rsidRPr="00E72A39" w:rsidRDefault="009F3CBB" w:rsidP="0010400A">
            <w:pPr>
              <w:pStyle w:val="afffff9"/>
              <w:ind w:left="0" w:right="-108"/>
              <w:rPr>
                <w:rFonts w:ascii="Times New Roman" w:hAnsi="Times New Roman"/>
              </w:rPr>
            </w:pPr>
            <w:r w:rsidRPr="00E72A39">
              <w:rPr>
                <w:rFonts w:ascii="Times New Roman" w:hAnsi="Times New Roman"/>
                <w:lang w:eastAsia="ru-RU"/>
              </w:rPr>
              <w:t>Основы безопасности жизнедеятельности</w:t>
            </w:r>
          </w:p>
        </w:tc>
      </w:tr>
      <w:tr w:rsidR="009F3CBB" w:rsidRPr="00E72A39" w:rsidTr="009F3CBB">
        <w:trPr>
          <w:trHeight w:val="57"/>
        </w:trPr>
        <w:tc>
          <w:tcPr>
            <w:tcW w:w="993" w:type="dxa"/>
            <w:vAlign w:val="center"/>
          </w:tcPr>
          <w:p w:rsidR="009F3CBB" w:rsidRPr="00BD69DB" w:rsidRDefault="009F3CBB" w:rsidP="002A3EC8">
            <w:pPr>
              <w:pStyle w:val="afffff9"/>
              <w:ind w:left="-142" w:right="-108"/>
              <w:jc w:val="center"/>
              <w:rPr>
                <w:rFonts w:ascii="Times New Roman" w:hAnsi="Times New Roman"/>
                <w:lang w:val="ru-RU"/>
              </w:rPr>
            </w:pPr>
            <w:r>
              <w:rPr>
                <w:rFonts w:ascii="Times New Roman" w:hAnsi="Times New Roman"/>
                <w:lang w:val="ru-RU"/>
              </w:rPr>
              <w:t>2.2.2.19</w:t>
            </w:r>
            <w:r>
              <w:rPr>
                <w:rFonts w:ascii="Times New Roman" w:hAnsi="Times New Roman"/>
                <w:lang w:val="ru-RU"/>
              </w:rPr>
              <w:t>.</w:t>
            </w:r>
          </w:p>
        </w:tc>
        <w:tc>
          <w:tcPr>
            <w:tcW w:w="8931" w:type="dxa"/>
            <w:vAlign w:val="center"/>
          </w:tcPr>
          <w:p w:rsidR="009F3CBB" w:rsidRPr="009F3CBB" w:rsidRDefault="009F3CBB" w:rsidP="002A3EC8">
            <w:pPr>
              <w:pStyle w:val="afffff9"/>
              <w:ind w:left="0" w:right="-108"/>
              <w:rPr>
                <w:rFonts w:ascii="Times New Roman" w:hAnsi="Times New Roman"/>
                <w:lang w:val="ru-RU" w:eastAsia="ru-RU"/>
              </w:rPr>
            </w:pPr>
            <w:r>
              <w:rPr>
                <w:rFonts w:ascii="Times New Roman" w:hAnsi="Times New Roman"/>
                <w:lang w:val="ru-RU" w:eastAsia="ru-RU"/>
              </w:rPr>
              <w:t>Литература на родном (русском) языке</w:t>
            </w:r>
          </w:p>
        </w:tc>
      </w:tr>
      <w:tr w:rsidR="009F3CBB" w:rsidRPr="00E72A39" w:rsidTr="009F3CBB">
        <w:trPr>
          <w:trHeight w:val="57"/>
        </w:trPr>
        <w:tc>
          <w:tcPr>
            <w:tcW w:w="993" w:type="dxa"/>
            <w:vAlign w:val="center"/>
          </w:tcPr>
          <w:p w:rsidR="009F3CBB" w:rsidRPr="00BD69DB" w:rsidRDefault="009F3CBB" w:rsidP="009F3CBB">
            <w:pPr>
              <w:pStyle w:val="afffff9"/>
              <w:ind w:left="-142" w:right="-108"/>
              <w:jc w:val="center"/>
              <w:rPr>
                <w:rFonts w:ascii="Times New Roman" w:hAnsi="Times New Roman"/>
                <w:lang w:val="ru-RU"/>
              </w:rPr>
            </w:pPr>
            <w:r>
              <w:rPr>
                <w:rFonts w:ascii="Times New Roman" w:hAnsi="Times New Roman"/>
                <w:lang w:val="ru-RU"/>
              </w:rPr>
              <w:t>2.2.2.</w:t>
            </w:r>
            <w:r>
              <w:rPr>
                <w:rFonts w:ascii="Times New Roman" w:hAnsi="Times New Roman"/>
                <w:lang w:val="ru-RU"/>
              </w:rPr>
              <w:t>20</w:t>
            </w:r>
            <w:r>
              <w:rPr>
                <w:rFonts w:ascii="Times New Roman" w:hAnsi="Times New Roman"/>
                <w:lang w:val="ru-RU"/>
              </w:rPr>
              <w:t>.</w:t>
            </w:r>
          </w:p>
        </w:tc>
        <w:tc>
          <w:tcPr>
            <w:tcW w:w="8931" w:type="dxa"/>
            <w:vAlign w:val="center"/>
          </w:tcPr>
          <w:p w:rsidR="009F3CBB" w:rsidRDefault="009F3CBB" w:rsidP="002A3EC8">
            <w:pPr>
              <w:pStyle w:val="afffff9"/>
              <w:ind w:left="0" w:right="-108"/>
              <w:rPr>
                <w:rFonts w:ascii="Times New Roman" w:hAnsi="Times New Roman"/>
                <w:lang w:val="ru-RU" w:eastAsia="ru-RU"/>
              </w:rPr>
            </w:pPr>
            <w:r>
              <w:rPr>
                <w:rFonts w:ascii="Times New Roman" w:hAnsi="Times New Roman"/>
                <w:lang w:val="ru-RU" w:eastAsia="ru-RU"/>
              </w:rPr>
              <w:t>Финансовая грамотность</w:t>
            </w:r>
          </w:p>
        </w:tc>
      </w:tr>
      <w:tr w:rsidR="009F3CBB" w:rsidRPr="00E72A39" w:rsidTr="009F3CBB">
        <w:trPr>
          <w:trHeight w:val="57"/>
        </w:trPr>
        <w:tc>
          <w:tcPr>
            <w:tcW w:w="993" w:type="dxa"/>
            <w:vAlign w:val="center"/>
          </w:tcPr>
          <w:p w:rsidR="009F3CBB" w:rsidRPr="00BD69DB" w:rsidRDefault="009F3CBB" w:rsidP="009F3CBB">
            <w:pPr>
              <w:pStyle w:val="afffff9"/>
              <w:ind w:left="-142" w:right="-108"/>
              <w:jc w:val="center"/>
              <w:rPr>
                <w:rFonts w:ascii="Times New Roman" w:hAnsi="Times New Roman"/>
                <w:lang w:val="ru-RU"/>
              </w:rPr>
            </w:pPr>
            <w:r>
              <w:rPr>
                <w:rFonts w:ascii="Times New Roman" w:hAnsi="Times New Roman"/>
                <w:lang w:val="ru-RU"/>
              </w:rPr>
              <w:t>2.2.2.</w:t>
            </w:r>
            <w:r>
              <w:rPr>
                <w:rFonts w:ascii="Times New Roman" w:hAnsi="Times New Roman"/>
                <w:lang w:val="ru-RU"/>
              </w:rPr>
              <w:t>21</w:t>
            </w:r>
            <w:r>
              <w:rPr>
                <w:rFonts w:ascii="Times New Roman" w:hAnsi="Times New Roman"/>
                <w:lang w:val="ru-RU"/>
              </w:rPr>
              <w:t>.</w:t>
            </w:r>
          </w:p>
        </w:tc>
        <w:tc>
          <w:tcPr>
            <w:tcW w:w="8931" w:type="dxa"/>
            <w:vAlign w:val="center"/>
          </w:tcPr>
          <w:p w:rsidR="009F3CBB" w:rsidRDefault="009F3CBB" w:rsidP="002A3EC8">
            <w:pPr>
              <w:pStyle w:val="afffff9"/>
              <w:ind w:left="0" w:right="-108"/>
              <w:rPr>
                <w:rFonts w:ascii="Times New Roman" w:hAnsi="Times New Roman"/>
                <w:lang w:val="ru-RU" w:eastAsia="ru-RU"/>
              </w:rPr>
            </w:pPr>
            <w:r>
              <w:rPr>
                <w:rFonts w:ascii="Times New Roman" w:hAnsi="Times New Roman"/>
                <w:lang w:val="ru-RU" w:eastAsia="ru-RU"/>
              </w:rPr>
              <w:t>Мировая художественная культура</w:t>
            </w:r>
          </w:p>
        </w:tc>
      </w:tr>
      <w:tr w:rsidR="009F3CBB" w:rsidRPr="00E72A39" w:rsidTr="009F3CBB">
        <w:trPr>
          <w:trHeight w:val="57"/>
        </w:trPr>
        <w:tc>
          <w:tcPr>
            <w:tcW w:w="993" w:type="dxa"/>
            <w:vAlign w:val="center"/>
          </w:tcPr>
          <w:p w:rsidR="009F3CBB" w:rsidRPr="00BD69DB" w:rsidRDefault="009F3CBB" w:rsidP="009F3CBB">
            <w:pPr>
              <w:pStyle w:val="afffff9"/>
              <w:ind w:left="-142" w:right="-108"/>
              <w:jc w:val="center"/>
              <w:rPr>
                <w:rFonts w:ascii="Times New Roman" w:hAnsi="Times New Roman"/>
                <w:lang w:val="ru-RU"/>
              </w:rPr>
            </w:pPr>
            <w:r>
              <w:rPr>
                <w:rFonts w:ascii="Times New Roman" w:hAnsi="Times New Roman"/>
                <w:lang w:val="ru-RU"/>
              </w:rPr>
              <w:t>2.2.2.</w:t>
            </w:r>
            <w:r>
              <w:rPr>
                <w:rFonts w:ascii="Times New Roman" w:hAnsi="Times New Roman"/>
                <w:lang w:val="ru-RU"/>
              </w:rPr>
              <w:t>22</w:t>
            </w:r>
            <w:r>
              <w:rPr>
                <w:rFonts w:ascii="Times New Roman" w:hAnsi="Times New Roman"/>
                <w:lang w:val="ru-RU"/>
              </w:rPr>
              <w:t>.</w:t>
            </w:r>
          </w:p>
        </w:tc>
        <w:tc>
          <w:tcPr>
            <w:tcW w:w="8931" w:type="dxa"/>
            <w:vAlign w:val="center"/>
          </w:tcPr>
          <w:p w:rsidR="009F3CBB" w:rsidRDefault="009F3CBB" w:rsidP="002A3EC8">
            <w:pPr>
              <w:pStyle w:val="afffff9"/>
              <w:ind w:left="0" w:right="-108"/>
              <w:rPr>
                <w:rFonts w:ascii="Times New Roman" w:hAnsi="Times New Roman"/>
                <w:lang w:val="ru-RU" w:eastAsia="ru-RU"/>
              </w:rPr>
            </w:pPr>
            <w:r>
              <w:rPr>
                <w:rFonts w:ascii="Times New Roman" w:hAnsi="Times New Roman"/>
                <w:lang w:val="ru-RU" w:eastAsia="ru-RU"/>
              </w:rPr>
              <w:t>Читательская грамотность</w:t>
            </w:r>
          </w:p>
        </w:tc>
      </w:tr>
      <w:tr w:rsidR="009F3CBB" w:rsidRPr="00E72A39" w:rsidTr="009F3CBB">
        <w:trPr>
          <w:trHeight w:val="57"/>
        </w:trPr>
        <w:tc>
          <w:tcPr>
            <w:tcW w:w="993" w:type="dxa"/>
            <w:vAlign w:val="center"/>
          </w:tcPr>
          <w:p w:rsidR="009F3CBB" w:rsidRPr="00BD69DB" w:rsidRDefault="009F3CBB" w:rsidP="009F3CBB">
            <w:pPr>
              <w:pStyle w:val="afffff9"/>
              <w:ind w:left="-142" w:right="-108"/>
              <w:jc w:val="center"/>
              <w:rPr>
                <w:rFonts w:ascii="Times New Roman" w:hAnsi="Times New Roman"/>
                <w:lang w:val="ru-RU"/>
              </w:rPr>
            </w:pPr>
            <w:r>
              <w:rPr>
                <w:rFonts w:ascii="Times New Roman" w:hAnsi="Times New Roman"/>
                <w:lang w:val="ru-RU"/>
              </w:rPr>
              <w:t>2.2.2.</w:t>
            </w:r>
            <w:r>
              <w:rPr>
                <w:rFonts w:ascii="Times New Roman" w:hAnsi="Times New Roman"/>
                <w:lang w:val="ru-RU"/>
              </w:rPr>
              <w:t>24</w:t>
            </w:r>
            <w:r>
              <w:rPr>
                <w:rFonts w:ascii="Times New Roman" w:hAnsi="Times New Roman"/>
                <w:lang w:val="ru-RU"/>
              </w:rPr>
              <w:t>.</w:t>
            </w:r>
          </w:p>
        </w:tc>
        <w:tc>
          <w:tcPr>
            <w:tcW w:w="8931" w:type="dxa"/>
            <w:vAlign w:val="center"/>
          </w:tcPr>
          <w:p w:rsidR="009F3CBB" w:rsidRDefault="009F3CBB" w:rsidP="002A3EC8">
            <w:pPr>
              <w:pStyle w:val="afffff9"/>
              <w:ind w:left="0" w:right="-108"/>
              <w:rPr>
                <w:rFonts w:ascii="Times New Roman" w:hAnsi="Times New Roman"/>
                <w:lang w:val="ru-RU" w:eastAsia="ru-RU"/>
              </w:rPr>
            </w:pPr>
            <w:r>
              <w:rPr>
                <w:rFonts w:ascii="Times New Roman" w:hAnsi="Times New Roman"/>
                <w:lang w:val="ru-RU" w:eastAsia="ru-RU"/>
              </w:rPr>
              <w:t>Математическая грамотность</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rPr>
            </w:pPr>
            <w:r w:rsidRPr="00E72A39">
              <w:rPr>
                <w:rFonts w:ascii="Times New Roman" w:hAnsi="Times New Roman"/>
                <w:b/>
              </w:rPr>
              <w:t>2.3.</w:t>
            </w:r>
          </w:p>
        </w:tc>
        <w:tc>
          <w:tcPr>
            <w:tcW w:w="8931" w:type="dxa"/>
            <w:vAlign w:val="center"/>
          </w:tcPr>
          <w:p w:rsidR="009F3CBB" w:rsidRPr="00E72A39" w:rsidRDefault="009F3CBB" w:rsidP="0010400A">
            <w:pPr>
              <w:pStyle w:val="afffff9"/>
              <w:ind w:left="0" w:right="-108"/>
              <w:rPr>
                <w:rFonts w:ascii="Times New Roman" w:hAnsi="Times New Roman"/>
                <w:b/>
                <w:lang w:val="ru-RU"/>
              </w:rPr>
            </w:pPr>
            <w:r>
              <w:rPr>
                <w:rFonts w:ascii="Times New Roman" w:hAnsi="Times New Roman"/>
                <w:b/>
                <w:lang w:val="ru-RU"/>
              </w:rPr>
              <w:t>Программа воспитания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lang w:val="ru-RU"/>
              </w:rPr>
            </w:pPr>
            <w:r w:rsidRPr="00E72A39">
              <w:rPr>
                <w:rFonts w:ascii="Times New Roman" w:hAnsi="Times New Roman"/>
                <w:b/>
                <w:lang w:val="ru-RU"/>
              </w:rPr>
              <w:t>2.4.</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hAnsi="Times New Roman"/>
                <w:b/>
                <w:sz w:val="24"/>
                <w:szCs w:val="24"/>
              </w:rPr>
            </w:pPr>
            <w:r w:rsidRPr="00E72A39">
              <w:rPr>
                <w:rFonts w:ascii="Times New Roman" w:eastAsia="Calibri" w:hAnsi="Times New Roman"/>
                <w:b/>
                <w:bCs/>
                <w:sz w:val="24"/>
                <w:szCs w:val="24"/>
                <w:lang w:eastAsia="ru-RU"/>
              </w:rPr>
              <w:t>Программа коррекционной работы</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2.4.1.</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Цели и задачи программы коррекционной работы с обучающимися при получении</w:t>
            </w:r>
          </w:p>
          <w:p w:rsidR="009F3CBB" w:rsidRPr="00E72A39" w:rsidRDefault="009F3CBB" w:rsidP="0010400A">
            <w:pPr>
              <w:autoSpaceDE w:val="0"/>
              <w:autoSpaceDN w:val="0"/>
              <w:adjustRightInd w:val="0"/>
              <w:spacing w:after="0" w:line="240" w:lineRule="auto"/>
              <w:rPr>
                <w:rFonts w:ascii="Times New Roman" w:hAnsi="Times New Roman"/>
                <w:sz w:val="24"/>
                <w:szCs w:val="24"/>
              </w:rPr>
            </w:pPr>
            <w:r w:rsidRPr="00E72A39">
              <w:rPr>
                <w:rFonts w:ascii="Times New Roman" w:eastAsia="Calibri" w:hAnsi="Times New Roman"/>
                <w:sz w:val="24"/>
                <w:szCs w:val="24"/>
                <w:lang w:eastAsia="ru-RU"/>
              </w:rPr>
              <w:t>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lastRenderedPageBreak/>
              <w:t>2.4.2.</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Перечень и содержание индивидуально ориентированных коррекционных</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направлений работы, способствующих освоению обучающимися с особыми</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образовательными потребностями основной образовательной программы</w:t>
            </w:r>
          </w:p>
          <w:p w:rsidR="009F3CBB" w:rsidRPr="00E72A39" w:rsidRDefault="009F3CBB" w:rsidP="0010400A">
            <w:pPr>
              <w:autoSpaceDE w:val="0"/>
              <w:autoSpaceDN w:val="0"/>
              <w:adjustRightInd w:val="0"/>
              <w:spacing w:after="0" w:line="240" w:lineRule="auto"/>
              <w:rPr>
                <w:rFonts w:ascii="Times New Roman" w:hAnsi="Times New Roman"/>
                <w:sz w:val="24"/>
                <w:szCs w:val="24"/>
              </w:rPr>
            </w:pPr>
            <w:r w:rsidRPr="00E72A39">
              <w:rPr>
                <w:rFonts w:ascii="Times New Roman" w:eastAsia="Calibri" w:hAnsi="Times New Roman"/>
                <w:sz w:val="24"/>
                <w:szCs w:val="24"/>
                <w:lang w:eastAsia="ru-RU"/>
              </w:rPr>
              <w:t>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2.4.3.</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Система комплексного психолого-медико-социального сопровождения и</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поддержки обучающихся с ограниченными возможностями здоровья, включающая</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комплексное обследование, мониторинг динамики развития, успешности освоения</w:t>
            </w:r>
          </w:p>
          <w:p w:rsidR="009F3CBB" w:rsidRPr="00E72A39" w:rsidRDefault="009F3CBB" w:rsidP="0010400A">
            <w:pPr>
              <w:autoSpaceDE w:val="0"/>
              <w:autoSpaceDN w:val="0"/>
              <w:adjustRightInd w:val="0"/>
              <w:spacing w:after="0" w:line="240" w:lineRule="auto"/>
              <w:rPr>
                <w:rFonts w:ascii="Times New Roman" w:hAnsi="Times New Roman"/>
                <w:sz w:val="24"/>
                <w:szCs w:val="24"/>
              </w:rPr>
            </w:pPr>
            <w:r w:rsidRPr="00E72A39">
              <w:rPr>
                <w:rFonts w:ascii="Times New Roman" w:eastAsia="Calibri" w:hAnsi="Times New Roman"/>
                <w:sz w:val="24"/>
                <w:szCs w:val="24"/>
                <w:lang w:eastAsia="ru-RU"/>
              </w:rPr>
              <w:t>основной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2.4.4.</w:t>
            </w:r>
          </w:p>
        </w:tc>
        <w:tc>
          <w:tcPr>
            <w:tcW w:w="8931" w:type="dxa"/>
            <w:vAlign w:val="center"/>
          </w:tcPr>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Механизм взаимодействия, предусматривающий общую целевую и единую</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стратегическую направленность работы с учетом вариативно-деятельностной</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тактики учителей, специалистов в области коррекционной педагогики,</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специальной психологии, медицинских работников школы, других</w:t>
            </w:r>
          </w:p>
          <w:p w:rsidR="009F3CBB" w:rsidRPr="00E72A39" w:rsidRDefault="009F3CBB" w:rsidP="0010400A">
            <w:pPr>
              <w:autoSpaceDE w:val="0"/>
              <w:autoSpaceDN w:val="0"/>
              <w:adjustRightInd w:val="0"/>
              <w:spacing w:after="0" w:line="240" w:lineRule="auto"/>
              <w:rPr>
                <w:rFonts w:ascii="Times New Roman" w:eastAsia="Calibri" w:hAnsi="Times New Roman"/>
                <w:sz w:val="24"/>
                <w:szCs w:val="24"/>
                <w:lang w:eastAsia="ru-RU"/>
              </w:rPr>
            </w:pPr>
            <w:r w:rsidRPr="00E72A39">
              <w:rPr>
                <w:rFonts w:ascii="Times New Roman" w:eastAsia="Calibri" w:hAnsi="Times New Roman"/>
                <w:sz w:val="24"/>
                <w:szCs w:val="24"/>
                <w:lang w:eastAsia="ru-RU"/>
              </w:rPr>
              <w:t>образовательных организаций и институтов общества, реализующийся в единстве</w:t>
            </w:r>
          </w:p>
          <w:p w:rsidR="009F3CBB" w:rsidRPr="00E72A39" w:rsidRDefault="009F3CBB" w:rsidP="0010400A">
            <w:pPr>
              <w:autoSpaceDE w:val="0"/>
              <w:autoSpaceDN w:val="0"/>
              <w:adjustRightInd w:val="0"/>
              <w:spacing w:after="0" w:line="240" w:lineRule="auto"/>
              <w:rPr>
                <w:rFonts w:ascii="Times New Roman" w:hAnsi="Times New Roman"/>
                <w:sz w:val="24"/>
                <w:szCs w:val="24"/>
              </w:rPr>
            </w:pPr>
            <w:r w:rsidRPr="00E72A39">
              <w:rPr>
                <w:rFonts w:ascii="Times New Roman" w:eastAsia="Calibri" w:hAnsi="Times New Roman"/>
                <w:sz w:val="24"/>
                <w:szCs w:val="24"/>
                <w:lang w:eastAsia="ru-RU"/>
              </w:rPr>
              <w:t>урочной, внеурочной и внешкольной деятельности</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2.4.5.</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eastAsia="ru-RU"/>
              </w:rPr>
              <w:t>Планируемые результаты коррекционной работы</w:t>
            </w:r>
          </w:p>
        </w:tc>
      </w:tr>
      <w:tr w:rsidR="009F3CBB" w:rsidRPr="00E72A39" w:rsidTr="009F3CBB">
        <w:trPr>
          <w:trHeight w:val="57"/>
        </w:trPr>
        <w:tc>
          <w:tcPr>
            <w:tcW w:w="993" w:type="dxa"/>
            <w:shd w:val="clear" w:color="auto" w:fill="auto"/>
            <w:vAlign w:val="center"/>
          </w:tcPr>
          <w:p w:rsidR="009F3CBB" w:rsidRPr="00E72A39" w:rsidRDefault="009F3CBB" w:rsidP="0010400A">
            <w:pPr>
              <w:pStyle w:val="afffff9"/>
              <w:ind w:left="-142" w:right="-108"/>
              <w:jc w:val="center"/>
              <w:rPr>
                <w:rFonts w:ascii="Times New Roman" w:hAnsi="Times New Roman"/>
                <w:b/>
              </w:rPr>
            </w:pPr>
            <w:r w:rsidRPr="00E72A39">
              <w:rPr>
                <w:rFonts w:ascii="Times New Roman" w:hAnsi="Times New Roman"/>
                <w:b/>
              </w:rPr>
              <w:t>3.</w:t>
            </w:r>
          </w:p>
        </w:tc>
        <w:tc>
          <w:tcPr>
            <w:tcW w:w="8931" w:type="dxa"/>
            <w:shd w:val="clear" w:color="auto" w:fill="auto"/>
            <w:vAlign w:val="center"/>
          </w:tcPr>
          <w:p w:rsidR="009F3CBB" w:rsidRDefault="009F3CBB" w:rsidP="0010400A">
            <w:pPr>
              <w:pStyle w:val="afffff9"/>
              <w:ind w:left="0" w:right="-108"/>
              <w:rPr>
                <w:rFonts w:ascii="Times New Roman" w:hAnsi="Times New Roman"/>
                <w:b/>
                <w:lang w:val="ru-RU"/>
              </w:rPr>
            </w:pPr>
          </w:p>
          <w:p w:rsidR="009F3CBB" w:rsidRPr="00E72A39" w:rsidRDefault="009F3CBB" w:rsidP="0010400A">
            <w:pPr>
              <w:pStyle w:val="afffff9"/>
              <w:ind w:left="0" w:right="-108"/>
              <w:rPr>
                <w:rFonts w:ascii="Times New Roman" w:hAnsi="Times New Roman"/>
                <w:b/>
                <w:lang w:val="ru-RU"/>
              </w:rPr>
            </w:pPr>
            <w:r w:rsidRPr="00E72A39">
              <w:rPr>
                <w:rFonts w:ascii="Times New Roman" w:hAnsi="Times New Roman"/>
                <w:b/>
                <w:lang w:val="ru-RU"/>
              </w:rPr>
              <w:t>ОРГАНИЗАЦИОННЫЙ РАЗДЕЛ</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lang w:val="ru-RU"/>
              </w:rPr>
            </w:pPr>
            <w:r w:rsidRPr="00E72A39">
              <w:rPr>
                <w:rFonts w:ascii="Times New Roman" w:hAnsi="Times New Roman"/>
                <w:b/>
                <w:lang w:val="ru-RU"/>
              </w:rPr>
              <w:t>3.1.</w:t>
            </w:r>
          </w:p>
        </w:tc>
        <w:tc>
          <w:tcPr>
            <w:tcW w:w="8931" w:type="dxa"/>
            <w:vAlign w:val="center"/>
          </w:tcPr>
          <w:p w:rsidR="009F3CBB" w:rsidRPr="00E72A39" w:rsidRDefault="009F3CBB" w:rsidP="0010400A">
            <w:pPr>
              <w:pStyle w:val="afffff9"/>
              <w:ind w:left="0" w:right="-108"/>
              <w:rPr>
                <w:rFonts w:ascii="Times New Roman" w:hAnsi="Times New Roman"/>
                <w:b/>
                <w:lang w:val="ru-RU"/>
              </w:rPr>
            </w:pPr>
            <w:r w:rsidRPr="00E72A39">
              <w:rPr>
                <w:rFonts w:ascii="Times New Roman" w:hAnsi="Times New Roman"/>
                <w:b/>
                <w:lang w:val="ru-RU"/>
              </w:rPr>
              <w:t>Учебный план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3.1.1.</w:t>
            </w:r>
          </w:p>
        </w:tc>
        <w:tc>
          <w:tcPr>
            <w:tcW w:w="8931" w:type="dxa"/>
            <w:vAlign w:val="center"/>
          </w:tcPr>
          <w:p w:rsidR="009F3CBB" w:rsidRPr="00E72A39" w:rsidRDefault="009F3CBB" w:rsidP="00147BFD">
            <w:pPr>
              <w:pStyle w:val="afffff9"/>
              <w:ind w:left="0" w:right="-108"/>
              <w:rPr>
                <w:rFonts w:ascii="Times New Roman" w:hAnsi="Times New Roman"/>
                <w:lang w:val="ru-RU"/>
              </w:rPr>
            </w:pPr>
            <w:r w:rsidRPr="00E72A39">
              <w:rPr>
                <w:rFonts w:ascii="Times New Roman" w:hAnsi="Times New Roman"/>
                <w:lang w:val="ru-RU"/>
              </w:rPr>
              <w:t>Календарный учебный график</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rPr>
            </w:pPr>
            <w:r w:rsidRPr="00E72A39">
              <w:rPr>
                <w:rFonts w:ascii="Times New Roman" w:hAnsi="Times New Roman"/>
              </w:rPr>
              <w:t>3.1.2.</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Style w:val="Zag11"/>
                <w:rFonts w:ascii="Times New Roman" w:eastAsia="@Arial Unicode MS" w:hAnsi="Times New Roman"/>
                <w:lang w:val="ru-RU"/>
              </w:rPr>
              <w:t>План внеурочной деятельности</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b/>
              </w:rPr>
            </w:pPr>
            <w:r w:rsidRPr="00E72A39">
              <w:rPr>
                <w:rFonts w:ascii="Times New Roman" w:hAnsi="Times New Roman"/>
                <w:b/>
              </w:rPr>
              <w:t>3.2.</w:t>
            </w:r>
          </w:p>
        </w:tc>
        <w:tc>
          <w:tcPr>
            <w:tcW w:w="8931" w:type="dxa"/>
            <w:vAlign w:val="center"/>
          </w:tcPr>
          <w:p w:rsidR="009F3CBB" w:rsidRPr="00E72A39" w:rsidRDefault="009F3CBB" w:rsidP="0010400A">
            <w:pPr>
              <w:pStyle w:val="2"/>
              <w:spacing w:line="240" w:lineRule="auto"/>
              <w:ind w:firstLine="0"/>
              <w:rPr>
                <w:sz w:val="24"/>
                <w:szCs w:val="24"/>
              </w:rPr>
            </w:pPr>
            <w:r w:rsidRPr="00E72A39">
              <w:rPr>
                <w:sz w:val="24"/>
                <w:szCs w:val="24"/>
              </w:rPr>
              <w:t>Система условий реализации основной образовательной программы</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3.2.1.</w:t>
            </w:r>
          </w:p>
        </w:tc>
        <w:tc>
          <w:tcPr>
            <w:tcW w:w="8931" w:type="dxa"/>
            <w:vAlign w:val="center"/>
          </w:tcPr>
          <w:p w:rsidR="009F3CBB" w:rsidRPr="00E72A39" w:rsidRDefault="009F3CBB" w:rsidP="0010400A">
            <w:pPr>
              <w:pStyle w:val="afffff9"/>
              <w:ind w:left="0" w:right="-108"/>
              <w:rPr>
                <w:rFonts w:ascii="Times New Roman" w:hAnsi="Times New Roman"/>
                <w:lang w:val="ru-RU"/>
              </w:rPr>
            </w:pPr>
            <w:r w:rsidRPr="00E72A39">
              <w:rPr>
                <w:rFonts w:ascii="Times New Roman" w:hAnsi="Times New Roman"/>
                <w:lang w:val="ru-RU"/>
              </w:rPr>
              <w:t>Описание кадровых условий реализации основной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3.2.2.</w:t>
            </w:r>
          </w:p>
        </w:tc>
        <w:tc>
          <w:tcPr>
            <w:tcW w:w="8931" w:type="dxa"/>
            <w:vAlign w:val="center"/>
          </w:tcPr>
          <w:p w:rsidR="009F3CBB" w:rsidRPr="00E72A39" w:rsidRDefault="009F3CBB" w:rsidP="0010400A">
            <w:pPr>
              <w:pStyle w:val="3"/>
              <w:spacing w:before="0" w:beforeAutospacing="0" w:after="0" w:afterAutospacing="0"/>
              <w:rPr>
                <w:b w:val="0"/>
                <w:sz w:val="24"/>
                <w:szCs w:val="24"/>
              </w:rPr>
            </w:pPr>
            <w:r w:rsidRPr="00E72A39">
              <w:rPr>
                <w:b w:val="0"/>
                <w:sz w:val="24"/>
                <w:szCs w:val="24"/>
              </w:rPr>
              <w:t>Психолого-педагогические условия реализации основной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3.2.3.</w:t>
            </w:r>
          </w:p>
        </w:tc>
        <w:tc>
          <w:tcPr>
            <w:tcW w:w="8931" w:type="dxa"/>
            <w:vAlign w:val="center"/>
          </w:tcPr>
          <w:p w:rsidR="009F3CBB" w:rsidRPr="00E72A39" w:rsidRDefault="009F3CBB" w:rsidP="0010400A">
            <w:pPr>
              <w:pStyle w:val="3"/>
              <w:spacing w:before="0" w:beforeAutospacing="0" w:after="0" w:afterAutospacing="0"/>
              <w:rPr>
                <w:b w:val="0"/>
                <w:sz w:val="24"/>
                <w:szCs w:val="24"/>
              </w:rPr>
            </w:pPr>
            <w:r w:rsidRPr="00E72A39">
              <w:rPr>
                <w:b w:val="0"/>
                <w:sz w:val="24"/>
                <w:szCs w:val="24"/>
              </w:rPr>
              <w:t>Финансово-экономические условия реализации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3.2.4.</w:t>
            </w:r>
          </w:p>
        </w:tc>
        <w:tc>
          <w:tcPr>
            <w:tcW w:w="8931" w:type="dxa"/>
            <w:vAlign w:val="center"/>
          </w:tcPr>
          <w:p w:rsidR="009F3CBB" w:rsidRPr="00E72A39" w:rsidRDefault="009F3CBB" w:rsidP="0010400A">
            <w:pPr>
              <w:pStyle w:val="3"/>
              <w:spacing w:before="0" w:beforeAutospacing="0" w:after="0" w:afterAutospacing="0"/>
              <w:rPr>
                <w:b w:val="0"/>
                <w:sz w:val="24"/>
                <w:szCs w:val="24"/>
              </w:rPr>
            </w:pPr>
            <w:r w:rsidRPr="00E72A39">
              <w:rPr>
                <w:b w:val="0"/>
                <w:sz w:val="24"/>
                <w:szCs w:val="24"/>
              </w:rPr>
              <w:t>Материально-технические условия реализации основной образовательной программы</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3.2.5.</w:t>
            </w:r>
          </w:p>
        </w:tc>
        <w:tc>
          <w:tcPr>
            <w:tcW w:w="8931" w:type="dxa"/>
            <w:vAlign w:val="center"/>
          </w:tcPr>
          <w:p w:rsidR="009F3CBB" w:rsidRPr="00E72A39" w:rsidRDefault="009F3CBB" w:rsidP="0010400A">
            <w:pPr>
              <w:pStyle w:val="3"/>
              <w:spacing w:before="0" w:beforeAutospacing="0" w:after="0" w:afterAutospacing="0"/>
              <w:jc w:val="both"/>
              <w:rPr>
                <w:b w:val="0"/>
                <w:sz w:val="24"/>
                <w:szCs w:val="24"/>
              </w:rPr>
            </w:pPr>
            <w:r w:rsidRPr="00E72A39">
              <w:rPr>
                <w:b w:val="0"/>
                <w:sz w:val="24"/>
                <w:szCs w:val="24"/>
              </w:rPr>
              <w:t>Информационно-методические условия реализации основной образовательной программы основного общего образования</w:t>
            </w:r>
          </w:p>
        </w:tc>
      </w:tr>
      <w:tr w:rsidR="009F3CBB" w:rsidRPr="00E72A39" w:rsidTr="009F3CBB">
        <w:trPr>
          <w:trHeight w:val="57"/>
        </w:trPr>
        <w:tc>
          <w:tcPr>
            <w:tcW w:w="993" w:type="dxa"/>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3.2.6.</w:t>
            </w:r>
          </w:p>
        </w:tc>
        <w:tc>
          <w:tcPr>
            <w:tcW w:w="8931" w:type="dxa"/>
            <w:vAlign w:val="center"/>
          </w:tcPr>
          <w:p w:rsidR="009F3CBB" w:rsidRPr="00E72A39" w:rsidRDefault="009F3CBB" w:rsidP="0010400A">
            <w:pPr>
              <w:pStyle w:val="3"/>
              <w:spacing w:before="0" w:beforeAutospacing="0" w:after="0" w:afterAutospacing="0"/>
              <w:rPr>
                <w:b w:val="0"/>
                <w:sz w:val="24"/>
                <w:szCs w:val="24"/>
              </w:rPr>
            </w:pPr>
            <w:r w:rsidRPr="00E72A39">
              <w:rPr>
                <w:b w:val="0"/>
                <w:sz w:val="24"/>
                <w:szCs w:val="24"/>
              </w:rPr>
              <w:t>Механизмы достижения целевых ориентиров в системе условий</w:t>
            </w:r>
          </w:p>
        </w:tc>
      </w:tr>
      <w:tr w:rsidR="009F3CBB" w:rsidRPr="00E72A39" w:rsidTr="009F3CBB">
        <w:trPr>
          <w:trHeight w:val="57"/>
        </w:trPr>
        <w:tc>
          <w:tcPr>
            <w:tcW w:w="993" w:type="dxa"/>
            <w:shd w:val="clear" w:color="auto" w:fill="FFFFFF"/>
            <w:vAlign w:val="center"/>
          </w:tcPr>
          <w:p w:rsidR="009F3CBB" w:rsidRPr="00E72A39" w:rsidRDefault="009F3CBB" w:rsidP="0010400A">
            <w:pPr>
              <w:pStyle w:val="afffff9"/>
              <w:ind w:left="-142" w:right="-108"/>
              <w:jc w:val="center"/>
              <w:rPr>
                <w:rFonts w:ascii="Times New Roman" w:hAnsi="Times New Roman"/>
                <w:lang w:val="ru-RU"/>
              </w:rPr>
            </w:pPr>
            <w:r w:rsidRPr="00E72A39">
              <w:rPr>
                <w:rFonts w:ascii="Times New Roman" w:hAnsi="Times New Roman"/>
                <w:lang w:val="ru-RU"/>
              </w:rPr>
              <w:t>3.2.7.</w:t>
            </w:r>
          </w:p>
        </w:tc>
        <w:tc>
          <w:tcPr>
            <w:tcW w:w="8931" w:type="dxa"/>
            <w:shd w:val="clear" w:color="auto" w:fill="FFFFFF"/>
            <w:vAlign w:val="center"/>
          </w:tcPr>
          <w:p w:rsidR="009F3CBB" w:rsidRPr="00E72A39" w:rsidRDefault="009F3CBB" w:rsidP="00555393">
            <w:pPr>
              <w:pStyle w:val="3"/>
              <w:spacing w:before="0" w:beforeAutospacing="0" w:after="0" w:afterAutospacing="0"/>
              <w:rPr>
                <w:b w:val="0"/>
                <w:sz w:val="24"/>
                <w:szCs w:val="24"/>
              </w:rPr>
            </w:pPr>
            <w:r w:rsidRPr="00E72A39">
              <w:rPr>
                <w:b w:val="0"/>
                <w:sz w:val="24"/>
                <w:szCs w:val="24"/>
              </w:rPr>
              <w:t xml:space="preserve">Сетевой график (дорожная карта) по формированию необходимой системы условий реализации ООП ООО в МАОУ </w:t>
            </w:r>
            <w:r>
              <w:rPr>
                <w:b w:val="0"/>
                <w:sz w:val="24"/>
                <w:szCs w:val="24"/>
              </w:rPr>
              <w:t xml:space="preserve">Омутинской </w:t>
            </w:r>
            <w:r w:rsidRPr="00E72A39">
              <w:rPr>
                <w:b w:val="0"/>
                <w:sz w:val="24"/>
                <w:szCs w:val="24"/>
              </w:rPr>
              <w:t xml:space="preserve">СОШ </w:t>
            </w:r>
            <w:r>
              <w:rPr>
                <w:b w:val="0"/>
                <w:sz w:val="24"/>
                <w:szCs w:val="24"/>
              </w:rPr>
              <w:t xml:space="preserve">№1 </w:t>
            </w:r>
          </w:p>
        </w:tc>
      </w:tr>
      <w:tr w:rsidR="009F3CBB" w:rsidRPr="00E72A39" w:rsidTr="009F3CBB">
        <w:trPr>
          <w:trHeight w:val="57"/>
        </w:trPr>
        <w:tc>
          <w:tcPr>
            <w:tcW w:w="993" w:type="dxa"/>
            <w:shd w:val="clear" w:color="auto" w:fill="FFFFFF"/>
            <w:vAlign w:val="center"/>
          </w:tcPr>
          <w:p w:rsidR="009F3CBB" w:rsidRPr="00E72A39" w:rsidRDefault="009F3CBB" w:rsidP="0010400A">
            <w:pPr>
              <w:pStyle w:val="afffff9"/>
              <w:ind w:left="-142" w:right="-108"/>
              <w:jc w:val="center"/>
              <w:rPr>
                <w:rFonts w:ascii="Times New Roman" w:hAnsi="Times New Roman"/>
                <w:lang w:val="ru-RU"/>
              </w:rPr>
            </w:pPr>
            <w:r w:rsidRPr="000D3DDC">
              <w:t>3.2.8</w:t>
            </w:r>
          </w:p>
        </w:tc>
        <w:tc>
          <w:tcPr>
            <w:tcW w:w="8931" w:type="dxa"/>
            <w:shd w:val="clear" w:color="auto" w:fill="FFFFFF"/>
            <w:vAlign w:val="center"/>
          </w:tcPr>
          <w:p w:rsidR="009F3CBB" w:rsidRPr="00E72A39" w:rsidRDefault="009F3CBB" w:rsidP="00555393">
            <w:pPr>
              <w:pStyle w:val="3"/>
              <w:spacing w:before="0" w:beforeAutospacing="0" w:after="0" w:afterAutospacing="0"/>
              <w:rPr>
                <w:b w:val="0"/>
                <w:sz w:val="24"/>
                <w:szCs w:val="24"/>
              </w:rPr>
            </w:pPr>
            <w:r w:rsidRPr="000D3DDC">
              <w:rPr>
                <w:sz w:val="24"/>
                <w:szCs w:val="24"/>
              </w:rPr>
              <w:t>Контроль состояния системы условий</w:t>
            </w:r>
            <w:r>
              <w:rPr>
                <w:sz w:val="24"/>
                <w:szCs w:val="24"/>
              </w:rPr>
              <w:t xml:space="preserve">                                                                                     </w:t>
            </w:r>
          </w:p>
        </w:tc>
      </w:tr>
    </w:tbl>
    <w:p w:rsidR="00C73A6A" w:rsidRPr="000D3DDC" w:rsidRDefault="009F3CBB" w:rsidP="000D3DDC">
      <w:pPr>
        <w:pStyle w:val="afff"/>
        <w:spacing w:line="240" w:lineRule="auto"/>
        <w:ind w:firstLine="0"/>
        <w:jc w:val="left"/>
        <w:rPr>
          <w:sz w:val="24"/>
          <w:szCs w:val="24"/>
        </w:rPr>
      </w:pPr>
      <w:r>
        <w:rPr>
          <w:sz w:val="24"/>
          <w:szCs w:val="24"/>
        </w:rPr>
        <w:t>.</w:t>
      </w:r>
    </w:p>
    <w:p w:rsidR="00C73A6A" w:rsidRPr="000D3DDC" w:rsidRDefault="00C73A6A" w:rsidP="000D3DDC">
      <w:pPr>
        <w:pStyle w:val="afff"/>
        <w:spacing w:line="240" w:lineRule="auto"/>
        <w:ind w:firstLine="0"/>
        <w:jc w:val="left"/>
        <w:rPr>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DA14C6">
      <w:pPr>
        <w:pStyle w:val="afff"/>
        <w:spacing w:line="240" w:lineRule="auto"/>
        <w:ind w:firstLine="0"/>
        <w:jc w:val="center"/>
        <w:rPr>
          <w:b/>
          <w:sz w:val="24"/>
          <w:szCs w:val="24"/>
        </w:rPr>
      </w:pPr>
    </w:p>
    <w:p w:rsidR="00E439CA" w:rsidRDefault="00E439CA" w:rsidP="009F3CBB">
      <w:pPr>
        <w:pStyle w:val="afff"/>
        <w:spacing w:line="240" w:lineRule="auto"/>
        <w:ind w:firstLine="0"/>
        <w:rPr>
          <w:b/>
          <w:sz w:val="24"/>
          <w:szCs w:val="24"/>
        </w:rPr>
      </w:pPr>
    </w:p>
    <w:p w:rsidR="0031112B" w:rsidRDefault="0074442E" w:rsidP="00DA14C6">
      <w:pPr>
        <w:pStyle w:val="afff"/>
        <w:spacing w:line="240" w:lineRule="auto"/>
        <w:ind w:firstLine="0"/>
        <w:jc w:val="center"/>
        <w:rPr>
          <w:b/>
          <w:sz w:val="24"/>
          <w:szCs w:val="24"/>
        </w:rPr>
      </w:pPr>
      <w:r w:rsidRPr="00D04667">
        <w:rPr>
          <w:b/>
          <w:sz w:val="24"/>
          <w:szCs w:val="24"/>
        </w:rPr>
        <w:t>1. ЦЕЛЕВОЙ РАЗДЕЛ</w:t>
      </w:r>
      <w:r w:rsidR="0031112B">
        <w:rPr>
          <w:b/>
          <w:sz w:val="24"/>
          <w:szCs w:val="24"/>
        </w:rPr>
        <w:t xml:space="preserve"> ОСНОВНОЙ ОБРАЗОВАТЕЛЬНОЙ ПРОГРАММЫ </w:t>
      </w:r>
    </w:p>
    <w:p w:rsidR="0074442E" w:rsidRDefault="0031112B" w:rsidP="00DA14C6">
      <w:pPr>
        <w:pStyle w:val="afff"/>
        <w:spacing w:line="240" w:lineRule="auto"/>
        <w:ind w:firstLine="0"/>
        <w:jc w:val="center"/>
        <w:rPr>
          <w:b/>
          <w:sz w:val="24"/>
          <w:szCs w:val="24"/>
        </w:rPr>
      </w:pPr>
      <w:r>
        <w:rPr>
          <w:b/>
          <w:sz w:val="24"/>
          <w:szCs w:val="24"/>
        </w:rPr>
        <w:t>ОСНОВНОГО ОБЩЕГО ОБРАЗОВАНИЯ</w:t>
      </w:r>
    </w:p>
    <w:p w:rsidR="0031112B" w:rsidRPr="0031112B" w:rsidRDefault="0031112B" w:rsidP="00DA14C6">
      <w:pPr>
        <w:pStyle w:val="afff"/>
        <w:spacing w:line="240" w:lineRule="auto"/>
        <w:ind w:firstLine="0"/>
        <w:jc w:val="center"/>
        <w:rPr>
          <w:b/>
          <w:sz w:val="24"/>
          <w:szCs w:val="24"/>
        </w:rPr>
      </w:pPr>
    </w:p>
    <w:p w:rsidR="0074442E" w:rsidRDefault="0074442E" w:rsidP="00DA14C6">
      <w:pPr>
        <w:pStyle w:val="afff"/>
        <w:spacing w:line="240" w:lineRule="auto"/>
        <w:ind w:firstLine="0"/>
        <w:jc w:val="center"/>
        <w:rPr>
          <w:b/>
          <w:sz w:val="24"/>
          <w:szCs w:val="24"/>
        </w:rPr>
      </w:pPr>
      <w:r w:rsidRPr="00D04667">
        <w:rPr>
          <w:b/>
          <w:sz w:val="24"/>
          <w:szCs w:val="24"/>
        </w:rPr>
        <w:t>1.1. Пояснительная записка</w:t>
      </w:r>
    </w:p>
    <w:p w:rsidR="00F671F6" w:rsidRPr="00F671F6" w:rsidRDefault="00F671F6" w:rsidP="00DA14C6">
      <w:pPr>
        <w:pStyle w:val="afff"/>
        <w:spacing w:line="240" w:lineRule="auto"/>
        <w:ind w:firstLine="0"/>
        <w:jc w:val="center"/>
        <w:rPr>
          <w:b/>
          <w:sz w:val="24"/>
          <w:szCs w:val="24"/>
        </w:rPr>
      </w:pPr>
    </w:p>
    <w:p w:rsidR="00F81DA3" w:rsidRDefault="0074442E" w:rsidP="00F81DA3">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Основная образовательная программа основного общего образования (далее – ООП ООО) Муниципального автономного общеобразовательного учреждения </w:t>
      </w:r>
      <w:r w:rsidR="00BA58F1">
        <w:rPr>
          <w:rFonts w:ascii="Times New Roman" w:hAnsi="Times New Roman"/>
          <w:sz w:val="24"/>
          <w:szCs w:val="24"/>
        </w:rPr>
        <w:t>Омутинской</w:t>
      </w:r>
      <w:r w:rsidRPr="00D04667">
        <w:rPr>
          <w:rFonts w:ascii="Times New Roman" w:hAnsi="Times New Roman"/>
          <w:sz w:val="24"/>
          <w:szCs w:val="24"/>
        </w:rPr>
        <w:t xml:space="preserve"> средн</w:t>
      </w:r>
      <w:r w:rsidR="00BA58F1">
        <w:rPr>
          <w:rFonts w:ascii="Times New Roman" w:hAnsi="Times New Roman"/>
          <w:sz w:val="24"/>
          <w:szCs w:val="24"/>
        </w:rPr>
        <w:t>ей</w:t>
      </w:r>
      <w:r w:rsidRPr="00D04667">
        <w:rPr>
          <w:rFonts w:ascii="Times New Roman" w:hAnsi="Times New Roman"/>
          <w:sz w:val="24"/>
          <w:szCs w:val="24"/>
        </w:rPr>
        <w:t xml:space="preserve"> общеобразовательн</w:t>
      </w:r>
      <w:r w:rsidR="00BA58F1">
        <w:rPr>
          <w:rFonts w:ascii="Times New Roman" w:hAnsi="Times New Roman"/>
          <w:sz w:val="24"/>
          <w:szCs w:val="24"/>
        </w:rPr>
        <w:t>ой</w:t>
      </w:r>
      <w:r w:rsidRPr="00D04667">
        <w:rPr>
          <w:rFonts w:ascii="Times New Roman" w:hAnsi="Times New Roman"/>
          <w:sz w:val="24"/>
          <w:szCs w:val="24"/>
        </w:rPr>
        <w:t xml:space="preserve"> школ</w:t>
      </w:r>
      <w:r w:rsidR="00BA58F1">
        <w:rPr>
          <w:rFonts w:ascii="Times New Roman" w:hAnsi="Times New Roman"/>
          <w:sz w:val="24"/>
          <w:szCs w:val="24"/>
        </w:rPr>
        <w:t>ы №1</w:t>
      </w:r>
      <w:r w:rsidRPr="00D04667">
        <w:rPr>
          <w:rFonts w:ascii="Times New Roman" w:hAnsi="Times New Roman"/>
          <w:sz w:val="24"/>
          <w:szCs w:val="24"/>
        </w:rPr>
        <w:t xml:space="preserve"> (МАОУ </w:t>
      </w:r>
      <w:r w:rsidR="00BA58F1">
        <w:rPr>
          <w:rFonts w:ascii="Times New Roman" w:hAnsi="Times New Roman"/>
          <w:sz w:val="24"/>
          <w:szCs w:val="24"/>
        </w:rPr>
        <w:t>Омутинская</w:t>
      </w:r>
      <w:r w:rsidRPr="00D04667">
        <w:rPr>
          <w:rFonts w:ascii="Times New Roman" w:hAnsi="Times New Roman"/>
          <w:sz w:val="24"/>
          <w:szCs w:val="24"/>
        </w:rPr>
        <w:t xml:space="preserve"> СОШ</w:t>
      </w:r>
      <w:r w:rsidR="00BA58F1">
        <w:rPr>
          <w:rFonts w:ascii="Times New Roman" w:hAnsi="Times New Roman"/>
          <w:sz w:val="24"/>
          <w:szCs w:val="24"/>
        </w:rPr>
        <w:t xml:space="preserve"> №1</w:t>
      </w:r>
      <w:r w:rsidRPr="00D04667">
        <w:rPr>
          <w:rFonts w:ascii="Times New Roman" w:hAnsi="Times New Roman"/>
          <w:sz w:val="24"/>
          <w:szCs w:val="24"/>
        </w:rPr>
        <w:t>)  разработана</w:t>
      </w:r>
      <w:r w:rsidR="00F81DA3">
        <w:rPr>
          <w:rFonts w:ascii="Times New Roman" w:hAnsi="Times New Roman"/>
          <w:sz w:val="24"/>
          <w:szCs w:val="24"/>
        </w:rPr>
        <w:t xml:space="preserve">  в соответствии с требованиями:</w:t>
      </w:r>
    </w:p>
    <w:p w:rsidR="00F81DA3" w:rsidRPr="00F81DA3" w:rsidRDefault="00F81DA3" w:rsidP="00F81DA3">
      <w:pPr>
        <w:tabs>
          <w:tab w:val="left" w:pos="851"/>
          <w:tab w:val="left" w:pos="993"/>
        </w:tabs>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F81DA3">
        <w:rPr>
          <w:rFonts w:ascii="Times New Roman" w:hAnsi="Times New Roman"/>
          <w:sz w:val="24"/>
          <w:szCs w:val="24"/>
        </w:rPr>
        <w:t xml:space="preserve">Федерального Закона от 29.12.2012 № 273-ФЗ «Об образовании в Российской Федерации»; </w:t>
      </w:r>
    </w:p>
    <w:p w:rsidR="0031112B" w:rsidRDefault="0031112B" w:rsidP="0031112B">
      <w:pPr>
        <w:tabs>
          <w:tab w:val="left" w:pos="851"/>
          <w:tab w:val="left" w:pos="993"/>
        </w:tabs>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4442E" w:rsidRPr="00D04667">
        <w:rPr>
          <w:rFonts w:ascii="Times New Roman" w:hAnsi="Times New Roman"/>
          <w:sz w:val="24"/>
          <w:szCs w:val="24"/>
        </w:rPr>
        <w:t>Федерального государственного образовательного стандарта основного общего образования (приказ Министерства образования и науки РФ № 1897 от 17.12.2010</w:t>
      </w:r>
      <w:r w:rsidR="00B123A5" w:rsidRPr="00D04667">
        <w:rPr>
          <w:rFonts w:ascii="Times New Roman" w:hAnsi="Times New Roman"/>
          <w:sz w:val="24"/>
          <w:szCs w:val="24"/>
        </w:rPr>
        <w:t xml:space="preserve"> </w:t>
      </w:r>
      <w:r w:rsidR="004C334F">
        <w:rPr>
          <w:rFonts w:ascii="Times New Roman" w:hAnsi="Times New Roman"/>
          <w:sz w:val="24"/>
          <w:szCs w:val="24"/>
        </w:rPr>
        <w:t>г)</w:t>
      </w:r>
      <w:r w:rsidR="0074442E" w:rsidRPr="00D04667">
        <w:rPr>
          <w:rFonts w:ascii="Times New Roman" w:hAnsi="Times New Roman"/>
          <w:sz w:val="24"/>
          <w:szCs w:val="24"/>
        </w:rPr>
        <w:t>;</w:t>
      </w:r>
    </w:p>
    <w:p w:rsidR="0031112B" w:rsidRPr="00F81DA3" w:rsidRDefault="0031112B" w:rsidP="0031112B">
      <w:pPr>
        <w:tabs>
          <w:tab w:val="left" w:pos="851"/>
          <w:tab w:val="left" w:pos="993"/>
        </w:tabs>
        <w:spacing w:after="0" w:line="240" w:lineRule="auto"/>
        <w:ind w:firstLine="708"/>
        <w:jc w:val="both"/>
        <w:rPr>
          <w:rFonts w:ascii="Times New Roman" w:hAnsi="Times New Roman"/>
          <w:sz w:val="24"/>
          <w:szCs w:val="24"/>
        </w:rPr>
      </w:pPr>
      <w:r>
        <w:rPr>
          <w:rFonts w:ascii="Times New Roman" w:hAnsi="Times New Roman"/>
          <w:sz w:val="24"/>
          <w:szCs w:val="24"/>
        </w:rPr>
        <w:t xml:space="preserve">- Федерального государственного образовательного стандарта основного общего образования </w:t>
      </w:r>
      <w:r w:rsidRPr="00F81DA3">
        <w:rPr>
          <w:rFonts w:ascii="Times New Roman" w:hAnsi="Times New Roman"/>
          <w:sz w:val="24"/>
          <w:szCs w:val="24"/>
        </w:rPr>
        <w:t>(</w:t>
      </w:r>
      <w:r w:rsidR="00F81DA3" w:rsidRPr="00F81DA3">
        <w:rPr>
          <w:rFonts w:ascii="Times New Roman" w:hAnsi="Times New Roman"/>
          <w:sz w:val="24"/>
          <w:szCs w:val="24"/>
        </w:rPr>
        <w:t>приказ</w:t>
      </w:r>
      <w:r w:rsidR="00F81DA3" w:rsidRPr="00F81DA3">
        <w:rPr>
          <w:rFonts w:ascii="Times New Roman" w:hAnsi="Times New Roman"/>
          <w:spacing w:val="-5"/>
          <w:sz w:val="24"/>
          <w:szCs w:val="24"/>
        </w:rPr>
        <w:t xml:space="preserve">ом </w:t>
      </w:r>
      <w:r w:rsidR="00F81DA3" w:rsidRPr="00F81DA3">
        <w:rPr>
          <w:rFonts w:ascii="Times New Roman" w:hAnsi="Times New Roman"/>
          <w:sz w:val="24"/>
          <w:szCs w:val="24"/>
        </w:rPr>
        <w:t>Министерст</w:t>
      </w:r>
      <w:r w:rsidR="00F81DA3" w:rsidRPr="00F81DA3">
        <w:rPr>
          <w:rFonts w:ascii="Times New Roman" w:hAnsi="Times New Roman"/>
          <w:spacing w:val="-5"/>
          <w:sz w:val="24"/>
          <w:szCs w:val="24"/>
        </w:rPr>
        <w:t xml:space="preserve">ва </w:t>
      </w:r>
      <w:r w:rsidR="00F81DA3" w:rsidRPr="00F81DA3">
        <w:rPr>
          <w:rFonts w:ascii="Times New Roman" w:hAnsi="Times New Roman"/>
          <w:sz w:val="24"/>
          <w:szCs w:val="24"/>
        </w:rPr>
        <w:t>образован</w:t>
      </w:r>
      <w:r w:rsidR="00F81DA3" w:rsidRPr="00F81DA3">
        <w:rPr>
          <w:rFonts w:ascii="Times New Roman" w:hAnsi="Times New Roman"/>
          <w:spacing w:val="-4"/>
          <w:sz w:val="24"/>
          <w:szCs w:val="24"/>
        </w:rPr>
        <w:t xml:space="preserve">ия и </w:t>
      </w:r>
      <w:r w:rsidR="00F81DA3" w:rsidRPr="00F81DA3">
        <w:rPr>
          <w:rFonts w:ascii="Times New Roman" w:hAnsi="Times New Roman"/>
          <w:sz w:val="24"/>
          <w:szCs w:val="24"/>
        </w:rPr>
        <w:t>нау</w:t>
      </w:r>
      <w:r w:rsidR="00F81DA3" w:rsidRPr="00F81DA3">
        <w:rPr>
          <w:rFonts w:ascii="Times New Roman" w:hAnsi="Times New Roman"/>
          <w:spacing w:val="-6"/>
          <w:sz w:val="24"/>
          <w:szCs w:val="24"/>
        </w:rPr>
        <w:t xml:space="preserve">ки </w:t>
      </w:r>
      <w:r w:rsidR="00F81DA3" w:rsidRPr="00F81DA3">
        <w:rPr>
          <w:rFonts w:ascii="Times New Roman" w:hAnsi="Times New Roman"/>
          <w:sz w:val="24"/>
          <w:szCs w:val="24"/>
        </w:rPr>
        <w:t>РФ</w:t>
      </w:r>
      <w:r w:rsidR="00F81DA3" w:rsidRPr="00F81DA3">
        <w:rPr>
          <w:rFonts w:ascii="Times New Roman" w:hAnsi="Times New Roman"/>
          <w:spacing w:val="-4"/>
          <w:sz w:val="24"/>
          <w:szCs w:val="24"/>
        </w:rPr>
        <w:t xml:space="preserve"> </w:t>
      </w:r>
      <w:r w:rsidR="00F81DA3">
        <w:rPr>
          <w:rFonts w:ascii="Times New Roman" w:hAnsi="Times New Roman"/>
          <w:spacing w:val="-4"/>
          <w:sz w:val="24"/>
          <w:szCs w:val="24"/>
        </w:rPr>
        <w:t>№</w:t>
      </w:r>
      <w:r w:rsidR="00F81DA3" w:rsidRPr="00F81DA3">
        <w:rPr>
          <w:rFonts w:ascii="Times New Roman" w:hAnsi="Times New Roman"/>
          <w:sz w:val="24"/>
          <w:szCs w:val="24"/>
        </w:rPr>
        <w:t xml:space="preserve"> 287</w:t>
      </w:r>
      <w:r w:rsidR="00F81DA3">
        <w:rPr>
          <w:rFonts w:ascii="Times New Roman" w:hAnsi="Times New Roman"/>
          <w:sz w:val="24"/>
          <w:szCs w:val="24"/>
        </w:rPr>
        <w:t xml:space="preserve"> от 31.05.2021</w:t>
      </w:r>
      <w:r w:rsidR="00F81DA3" w:rsidRPr="00F81DA3">
        <w:rPr>
          <w:rFonts w:ascii="Times New Roman" w:hAnsi="Times New Roman"/>
          <w:sz w:val="24"/>
          <w:szCs w:val="24"/>
        </w:rPr>
        <w:t>)</w:t>
      </w:r>
      <w:r w:rsidR="00F81DA3">
        <w:rPr>
          <w:rFonts w:ascii="Times New Roman" w:hAnsi="Times New Roman"/>
          <w:sz w:val="24"/>
          <w:szCs w:val="24"/>
        </w:rPr>
        <w:t>;</w:t>
      </w:r>
    </w:p>
    <w:p w:rsidR="0074442E" w:rsidRPr="00D04667" w:rsidRDefault="0074442E" w:rsidP="0031112B">
      <w:pPr>
        <w:tabs>
          <w:tab w:val="left" w:pos="851"/>
        </w:tabs>
        <w:spacing w:after="0" w:line="240" w:lineRule="auto"/>
        <w:ind w:firstLine="708"/>
        <w:jc w:val="both"/>
        <w:rPr>
          <w:rStyle w:val="Zag11"/>
          <w:rFonts w:ascii="Times New Roman" w:eastAsia="@Arial Unicode MS" w:hAnsi="Times New Roman"/>
          <w:sz w:val="24"/>
          <w:szCs w:val="24"/>
        </w:rPr>
      </w:pPr>
      <w:r w:rsidRPr="00D04667">
        <w:rPr>
          <w:rFonts w:ascii="Times New Roman" w:hAnsi="Times New Roman"/>
          <w:sz w:val="24"/>
          <w:szCs w:val="24"/>
        </w:rPr>
        <w:t xml:space="preserve"> - </w:t>
      </w:r>
      <w:r w:rsidRPr="00D04667">
        <w:rPr>
          <w:rFonts w:ascii="Times New Roman" w:hAnsi="Times New Roman"/>
          <w:sz w:val="24"/>
          <w:szCs w:val="24"/>
          <w:shd w:val="clear" w:color="auto" w:fill="FFFFFF"/>
        </w:rPr>
        <w:t xml:space="preserve">Примерной основной образовательной программы основного общего образования, разработанной </w:t>
      </w:r>
      <w:r w:rsidRPr="00D04667">
        <w:rPr>
          <w:rStyle w:val="Zag11"/>
          <w:rFonts w:ascii="Times New Roman" w:eastAsia="@Arial Unicode MS" w:hAnsi="Times New Roman"/>
          <w:sz w:val="24"/>
          <w:szCs w:val="24"/>
        </w:rPr>
        <w:t>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w:t>
      </w:r>
    </w:p>
    <w:p w:rsidR="0074442E" w:rsidRPr="00D04667" w:rsidRDefault="0074442E" w:rsidP="0031112B">
      <w:pPr>
        <w:tabs>
          <w:tab w:val="left" w:pos="851"/>
        </w:tabs>
        <w:spacing w:after="0" w:line="240" w:lineRule="auto"/>
        <w:ind w:firstLine="708"/>
        <w:jc w:val="both"/>
        <w:rPr>
          <w:rFonts w:ascii="Times New Roman" w:hAnsi="Times New Roman"/>
          <w:sz w:val="24"/>
          <w:szCs w:val="24"/>
          <w:shd w:val="clear" w:color="auto" w:fill="FFFFFF"/>
        </w:rPr>
      </w:pPr>
      <w:r w:rsidRPr="00D04667">
        <w:rPr>
          <w:rStyle w:val="Zag11"/>
          <w:rFonts w:ascii="Times New Roman" w:eastAsia="@Arial Unicode MS" w:hAnsi="Times New Roman"/>
          <w:sz w:val="24"/>
          <w:szCs w:val="24"/>
        </w:rPr>
        <w:t>-</w:t>
      </w:r>
      <w:r w:rsidRPr="00D04667">
        <w:rPr>
          <w:rFonts w:ascii="Times New Roman" w:hAnsi="Times New Roman"/>
          <w:sz w:val="24"/>
          <w:szCs w:val="24"/>
          <w:shd w:val="clear" w:color="auto" w:fill="FFFFFF"/>
        </w:rPr>
        <w:t xml:space="preserve"> </w:t>
      </w:r>
      <w:r w:rsidR="0031112B">
        <w:rPr>
          <w:rFonts w:ascii="Times New Roman" w:hAnsi="Times New Roman"/>
          <w:sz w:val="24"/>
          <w:szCs w:val="24"/>
          <w:shd w:val="clear" w:color="auto" w:fill="FFFFFF"/>
        </w:rPr>
        <w:t xml:space="preserve">  </w:t>
      </w:r>
      <w:r w:rsidRPr="00D04667">
        <w:rPr>
          <w:rFonts w:ascii="Times New Roman" w:hAnsi="Times New Roman"/>
          <w:sz w:val="24"/>
          <w:szCs w:val="24"/>
          <w:shd w:val="clear" w:color="auto" w:fill="FFFFFF"/>
        </w:rPr>
        <w:t xml:space="preserve">Устава </w:t>
      </w:r>
      <w:r w:rsidR="00BA58F1" w:rsidRPr="00BA58F1">
        <w:rPr>
          <w:rFonts w:ascii="Times New Roman" w:eastAsia="@Arial Unicode MS" w:hAnsi="Times New Roman"/>
          <w:sz w:val="24"/>
          <w:szCs w:val="24"/>
        </w:rPr>
        <w:t>МАОУ Омутинской СОШ №1</w:t>
      </w:r>
      <w:r w:rsidRPr="00D04667">
        <w:rPr>
          <w:rFonts w:ascii="Times New Roman" w:hAnsi="Times New Roman"/>
          <w:sz w:val="24"/>
          <w:szCs w:val="24"/>
          <w:shd w:val="clear" w:color="auto" w:fill="FFFFFF"/>
        </w:rPr>
        <w:t>;</w:t>
      </w:r>
    </w:p>
    <w:p w:rsidR="0074442E" w:rsidRPr="00D04667" w:rsidRDefault="0074442E" w:rsidP="0031112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shd w:val="clear" w:color="auto" w:fill="FFFFFF"/>
        </w:rPr>
        <w:t>-</w:t>
      </w:r>
      <w:r w:rsidRPr="00D04667">
        <w:rPr>
          <w:rFonts w:ascii="Times New Roman" w:hAnsi="Times New Roman"/>
          <w:sz w:val="24"/>
          <w:szCs w:val="24"/>
        </w:rPr>
        <w:t xml:space="preserve"> </w:t>
      </w:r>
      <w:r w:rsidR="0031112B">
        <w:rPr>
          <w:rFonts w:ascii="Times New Roman" w:hAnsi="Times New Roman"/>
          <w:sz w:val="24"/>
          <w:szCs w:val="24"/>
        </w:rPr>
        <w:t xml:space="preserve"> </w:t>
      </w:r>
      <w:r w:rsidRPr="00D04667">
        <w:rPr>
          <w:rFonts w:ascii="Times New Roman" w:hAnsi="Times New Roman"/>
          <w:sz w:val="24"/>
          <w:szCs w:val="24"/>
        </w:rPr>
        <w:t xml:space="preserve">с особенностями </w:t>
      </w:r>
      <w:r w:rsidR="00BA58F1" w:rsidRPr="00BA58F1">
        <w:rPr>
          <w:rFonts w:ascii="Times New Roman" w:eastAsia="@Arial Unicode MS" w:hAnsi="Times New Roman"/>
          <w:sz w:val="24"/>
          <w:szCs w:val="24"/>
        </w:rPr>
        <w:t>МАОУ Омутинской СОШ №1</w:t>
      </w:r>
      <w:r w:rsidRPr="00BA58F1">
        <w:rPr>
          <w:rFonts w:ascii="Times New Roman" w:hAnsi="Times New Roman"/>
          <w:sz w:val="24"/>
          <w:szCs w:val="24"/>
        </w:rPr>
        <w:t>,</w:t>
      </w:r>
      <w:r w:rsidR="00BA58F1">
        <w:rPr>
          <w:rFonts w:ascii="Times New Roman" w:hAnsi="Times New Roman"/>
          <w:sz w:val="24"/>
          <w:szCs w:val="24"/>
        </w:rPr>
        <w:t xml:space="preserve">  </w:t>
      </w:r>
      <w:r w:rsidRPr="00D04667">
        <w:rPr>
          <w:rFonts w:ascii="Times New Roman" w:hAnsi="Times New Roman"/>
          <w:sz w:val="24"/>
          <w:szCs w:val="24"/>
        </w:rPr>
        <w:t>образовательными потребностями и запросами учащихся, воспитанников, а также концептуальными положениями УМК по предметам учебного плана,  реализующих фундаментальное ядро содержания современного общего образования.</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74442E" w:rsidRDefault="0074442E" w:rsidP="00DA14C6">
      <w:pPr>
        <w:tabs>
          <w:tab w:val="left" w:pos="851"/>
          <w:tab w:val="left" w:pos="993"/>
        </w:tabs>
        <w:spacing w:after="0" w:line="240" w:lineRule="auto"/>
        <w:ind w:firstLine="708"/>
        <w:jc w:val="both"/>
        <w:rPr>
          <w:rFonts w:ascii="Times New Roman" w:hAnsi="Times New Roman"/>
          <w:sz w:val="24"/>
          <w:szCs w:val="24"/>
          <w:shd w:val="clear" w:color="auto" w:fill="FFFFFF"/>
        </w:rPr>
      </w:pPr>
      <w:r w:rsidRPr="00555393">
        <w:rPr>
          <w:rFonts w:ascii="Times New Roman" w:hAnsi="Times New Roman"/>
          <w:color w:val="000000"/>
          <w:sz w:val="24"/>
          <w:szCs w:val="24"/>
        </w:rPr>
        <w:t xml:space="preserve">Основная образовательная программа основного  общего образования МАОУ </w:t>
      </w:r>
      <w:r w:rsidR="002F459B" w:rsidRPr="00555393">
        <w:rPr>
          <w:rFonts w:ascii="Times New Roman" w:hAnsi="Times New Roman"/>
          <w:color w:val="000000"/>
          <w:sz w:val="24"/>
          <w:szCs w:val="24"/>
        </w:rPr>
        <w:t xml:space="preserve">Омутинской </w:t>
      </w:r>
      <w:r w:rsidRPr="00555393">
        <w:rPr>
          <w:rFonts w:ascii="Times New Roman" w:hAnsi="Times New Roman"/>
          <w:color w:val="000000"/>
          <w:sz w:val="24"/>
          <w:szCs w:val="24"/>
        </w:rPr>
        <w:t>СОШ</w:t>
      </w:r>
      <w:r w:rsidR="002F459B" w:rsidRPr="00555393">
        <w:rPr>
          <w:rFonts w:ascii="Times New Roman" w:hAnsi="Times New Roman"/>
          <w:color w:val="000000"/>
          <w:sz w:val="24"/>
          <w:szCs w:val="24"/>
        </w:rPr>
        <w:t xml:space="preserve"> №1</w:t>
      </w:r>
      <w:r w:rsidR="00555393" w:rsidRPr="00555393">
        <w:rPr>
          <w:rFonts w:ascii="Times New Roman" w:hAnsi="Times New Roman"/>
          <w:color w:val="000000"/>
          <w:sz w:val="24"/>
          <w:szCs w:val="24"/>
        </w:rPr>
        <w:t xml:space="preserve"> разработана на 2022-2023 уч.год </w:t>
      </w:r>
      <w:r w:rsidRPr="00555393">
        <w:rPr>
          <w:rFonts w:ascii="Times New Roman" w:hAnsi="Times New Roman"/>
          <w:color w:val="000000"/>
          <w:sz w:val="24"/>
          <w:szCs w:val="24"/>
        </w:rPr>
        <w:t>и предполагает корректировку и дальнейшее совершенствование</w:t>
      </w:r>
      <w:r w:rsidRPr="00555393">
        <w:rPr>
          <w:rFonts w:ascii="Times New Roman" w:hAnsi="Times New Roman"/>
          <w:color w:val="0E2B43"/>
          <w:sz w:val="24"/>
          <w:szCs w:val="24"/>
          <w:shd w:val="clear" w:color="auto" w:fill="FFFFFF"/>
        </w:rPr>
        <w:t xml:space="preserve"> </w:t>
      </w:r>
      <w:r w:rsidRPr="00555393">
        <w:rPr>
          <w:rFonts w:ascii="Times New Roman" w:hAnsi="Times New Roman"/>
          <w:sz w:val="24"/>
          <w:szCs w:val="24"/>
          <w:shd w:val="clear" w:color="auto" w:fill="FFFFFF"/>
        </w:rPr>
        <w:t>по мере введения ФГОС.</w:t>
      </w:r>
    </w:p>
    <w:p w:rsidR="00BA58F1" w:rsidRDefault="00BA58F1" w:rsidP="00BA58F1">
      <w:pPr>
        <w:pStyle w:val="Zag1"/>
        <w:spacing w:after="0" w:line="240" w:lineRule="auto"/>
        <w:ind w:firstLine="709"/>
        <w:jc w:val="both"/>
        <w:rPr>
          <w:rFonts w:eastAsia="@Arial Unicode MS"/>
          <w:b w:val="0"/>
          <w:lang w:val="ru-RU"/>
        </w:rPr>
      </w:pPr>
      <w:r>
        <w:rPr>
          <w:rFonts w:eastAsia="@Arial Unicode MS"/>
          <w:b w:val="0"/>
          <w:lang w:val="ru-RU"/>
        </w:rPr>
        <w:t>Наша ш</w:t>
      </w:r>
      <w:r w:rsidRPr="001D739D">
        <w:rPr>
          <w:rFonts w:eastAsia="@Arial Unicode MS"/>
          <w:b w:val="0"/>
          <w:lang w:val="ru-RU"/>
        </w:rPr>
        <w:t>кола - сложная и динамичная социальная структура</w:t>
      </w:r>
      <w:r>
        <w:rPr>
          <w:rFonts w:eastAsia="@Arial Unicode MS"/>
          <w:b w:val="0"/>
          <w:lang w:val="ru-RU"/>
        </w:rPr>
        <w:t xml:space="preserve">, в состав которой входят три общеобразовательных учреждения: МАОУ Омутинская СОШ №1,филиалы Большекрасноярская СОШ и Шабановская СОШ. </w:t>
      </w:r>
    </w:p>
    <w:p w:rsidR="00BA58F1" w:rsidRPr="001D739D" w:rsidRDefault="00BA58F1" w:rsidP="00BA58F1">
      <w:pPr>
        <w:pStyle w:val="Zag1"/>
        <w:spacing w:after="0" w:line="240" w:lineRule="auto"/>
        <w:ind w:firstLine="709"/>
        <w:jc w:val="both"/>
        <w:rPr>
          <w:rFonts w:eastAsia="@Arial Unicode MS"/>
          <w:b w:val="0"/>
          <w:lang w:val="ru-RU"/>
        </w:rPr>
      </w:pPr>
      <w:r w:rsidRPr="001D739D">
        <w:rPr>
          <w:rFonts w:eastAsia="@Arial Unicode MS"/>
          <w:b w:val="0"/>
          <w:lang w:val="ru-RU"/>
        </w:rPr>
        <w:t>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w:t>
      </w:r>
    </w:p>
    <w:p w:rsidR="00BA58F1" w:rsidRPr="00D04667" w:rsidRDefault="00BA58F1" w:rsidP="00DA14C6">
      <w:pPr>
        <w:tabs>
          <w:tab w:val="left" w:pos="851"/>
          <w:tab w:val="left" w:pos="993"/>
        </w:tabs>
        <w:spacing w:after="0" w:line="240" w:lineRule="auto"/>
        <w:ind w:firstLine="708"/>
        <w:jc w:val="both"/>
        <w:rPr>
          <w:rFonts w:ascii="Times New Roman" w:hAnsi="Times New Roman"/>
          <w:sz w:val="24"/>
          <w:szCs w:val="24"/>
        </w:rPr>
      </w:pPr>
    </w:p>
    <w:p w:rsidR="0074442E" w:rsidRPr="00D04667" w:rsidRDefault="0074442E" w:rsidP="00DA14C6">
      <w:pPr>
        <w:tabs>
          <w:tab w:val="left" w:pos="851"/>
          <w:tab w:val="left" w:pos="993"/>
        </w:tabs>
        <w:spacing w:after="0" w:line="240" w:lineRule="auto"/>
        <w:ind w:firstLine="708"/>
        <w:rPr>
          <w:rFonts w:ascii="Times New Roman" w:hAnsi="Times New Roman"/>
          <w:sz w:val="24"/>
          <w:szCs w:val="24"/>
        </w:rPr>
      </w:pPr>
      <w:r w:rsidRPr="00D04667">
        <w:rPr>
          <w:rFonts w:ascii="Times New Roman" w:hAnsi="Times New Roman"/>
          <w:b/>
          <w:bCs/>
          <w:sz w:val="24"/>
          <w:szCs w:val="24"/>
        </w:rPr>
        <w:t>Состав участников образовательного процесса.</w:t>
      </w:r>
    </w:p>
    <w:p w:rsidR="0074442E" w:rsidRPr="00D04667" w:rsidRDefault="0074442E" w:rsidP="00DA14C6">
      <w:pPr>
        <w:tabs>
          <w:tab w:val="left" w:pos="851"/>
          <w:tab w:val="left" w:pos="993"/>
        </w:tabs>
        <w:spacing w:after="0" w:line="240" w:lineRule="auto"/>
        <w:ind w:firstLine="708"/>
        <w:rPr>
          <w:rFonts w:ascii="Times New Roman" w:hAnsi="Times New Roman"/>
          <w:sz w:val="24"/>
          <w:szCs w:val="24"/>
        </w:rPr>
      </w:pPr>
      <w:r w:rsidRPr="00D04667">
        <w:rPr>
          <w:rFonts w:ascii="Times New Roman" w:hAnsi="Times New Roman"/>
          <w:sz w:val="24"/>
          <w:szCs w:val="24"/>
          <w:u w:val="single"/>
        </w:rPr>
        <w:t>Обучающиеся</w:t>
      </w:r>
      <w:r w:rsidRPr="00DA14C6">
        <w:rPr>
          <w:rFonts w:ascii="Times New Roman" w:hAnsi="Times New Roman"/>
          <w:sz w:val="24"/>
          <w:szCs w:val="24"/>
        </w:rPr>
        <w:t xml:space="preserve">: </w:t>
      </w:r>
      <w:r w:rsidRPr="00D04667">
        <w:rPr>
          <w:rFonts w:ascii="Times New Roman" w:hAnsi="Times New Roman"/>
          <w:sz w:val="24"/>
          <w:szCs w:val="24"/>
        </w:rPr>
        <w:t>5 – 9 классов</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Педагоги</w:t>
      </w:r>
      <w:r w:rsidRPr="00D04667">
        <w:rPr>
          <w:rFonts w:ascii="Times New Roman" w:hAnsi="Times New Roman"/>
          <w:sz w:val="24"/>
          <w:szCs w:val="24"/>
        </w:rPr>
        <w:t xml:space="preserve"> </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Родители</w:t>
      </w:r>
      <w:r w:rsidRPr="00D04667">
        <w:rPr>
          <w:rFonts w:ascii="Times New Roman" w:hAnsi="Times New Roman"/>
          <w:sz w:val="24"/>
          <w:szCs w:val="24"/>
        </w:rPr>
        <w:t xml:space="preserve"> </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Основная образовательная программа основного общего образования </w:t>
      </w:r>
      <w:r w:rsidR="003A161B" w:rsidRPr="00BA58F1">
        <w:rPr>
          <w:rFonts w:ascii="Times New Roman" w:eastAsia="@Arial Unicode MS" w:hAnsi="Times New Roman"/>
          <w:sz w:val="24"/>
          <w:szCs w:val="24"/>
        </w:rPr>
        <w:t>МАОУ Омутинской СОШ №1</w:t>
      </w:r>
      <w:r w:rsidRPr="00D04667">
        <w:rPr>
          <w:rFonts w:ascii="Times New Roman" w:hAnsi="Times New Roman"/>
          <w:sz w:val="24"/>
          <w:szCs w:val="24"/>
        </w:rPr>
        <w:t xml:space="preserve"> содержит три раздела: целевой, содержательный и организационный.</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Целевой раздел</w:t>
      </w:r>
      <w:r w:rsidRPr="00D04667">
        <w:rPr>
          <w:rFonts w:ascii="Times New Roman" w:hAnsi="Times New Roman"/>
          <w:sz w:val="24"/>
          <w:szCs w:val="24"/>
        </w:rPr>
        <w:t xml:space="preserve"> включает:</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w:t>
      </w:r>
      <w:r w:rsidR="00F81DA3">
        <w:rPr>
          <w:rFonts w:ascii="Times New Roman" w:hAnsi="Times New Roman"/>
          <w:sz w:val="24"/>
          <w:szCs w:val="24"/>
        </w:rPr>
        <w:t xml:space="preserve"> </w:t>
      </w:r>
      <w:r w:rsidRPr="00D04667">
        <w:rPr>
          <w:rFonts w:ascii="Times New Roman" w:hAnsi="Times New Roman"/>
          <w:sz w:val="24"/>
          <w:szCs w:val="24"/>
        </w:rPr>
        <w:t>пояснительную записку;</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планируемые результаты освоения учащимися основной образовательной программы основного общего образования;</w:t>
      </w:r>
    </w:p>
    <w:p w:rsidR="0074442E" w:rsidRPr="00D04667" w:rsidRDefault="00F81DA3" w:rsidP="00DA14C6">
      <w:pPr>
        <w:tabs>
          <w:tab w:val="left" w:pos="851"/>
          <w:tab w:val="left" w:pos="993"/>
        </w:tabs>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4442E" w:rsidRPr="00D04667">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Содержательный раздел</w:t>
      </w:r>
      <w:r w:rsidRPr="00D04667">
        <w:rPr>
          <w:rFonts w:ascii="Times New Roman" w:hAnsi="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программы отдельных учебных предметов, курсов;</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программу воспитания и социализации учащихся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программу коррекционной работы.</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Организационный раздел</w:t>
      </w:r>
      <w:r w:rsidRPr="00D04667">
        <w:rPr>
          <w:rFonts w:ascii="Times New Roman" w:hAnsi="Times New Roman"/>
          <w:sz w:val="24"/>
          <w:szCs w:val="24"/>
        </w:rPr>
        <w:t xml:space="preserve"> определяет общие рамки организации образовательного процесса, а также механизмы реализации ООП ООО.</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Раздел содержит:</w:t>
      </w:r>
    </w:p>
    <w:p w:rsidR="004C334F" w:rsidRDefault="0074442E" w:rsidP="003A161B">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учебный план основного общего образования; </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календарный учебный график</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план внеурочной деятельности;</w:t>
      </w:r>
    </w:p>
    <w:p w:rsidR="0074442E" w:rsidRPr="00D04667" w:rsidRDefault="0074442E"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систему условий реализации основной образовательной программы.</w:t>
      </w:r>
    </w:p>
    <w:p w:rsidR="00F671F6" w:rsidRDefault="00F671F6" w:rsidP="00F671F6">
      <w:pPr>
        <w:tabs>
          <w:tab w:val="left" w:pos="851"/>
          <w:tab w:val="left" w:pos="993"/>
        </w:tabs>
        <w:spacing w:after="0" w:line="240" w:lineRule="auto"/>
        <w:jc w:val="center"/>
        <w:rPr>
          <w:rStyle w:val="Zag11"/>
          <w:rFonts w:ascii="Times New Roman" w:hAnsi="Times New Roman"/>
          <w:b/>
          <w:sz w:val="24"/>
          <w:szCs w:val="24"/>
        </w:rPr>
      </w:pPr>
    </w:p>
    <w:p w:rsidR="007137DF" w:rsidRDefault="0074442E" w:rsidP="00F671F6">
      <w:pPr>
        <w:tabs>
          <w:tab w:val="left" w:pos="851"/>
          <w:tab w:val="left" w:pos="993"/>
        </w:tabs>
        <w:spacing w:after="0" w:line="240" w:lineRule="auto"/>
        <w:jc w:val="center"/>
        <w:rPr>
          <w:rFonts w:ascii="Times New Roman" w:hAnsi="Times New Roman"/>
          <w:b/>
          <w:sz w:val="24"/>
          <w:szCs w:val="24"/>
        </w:rPr>
      </w:pPr>
      <w:r w:rsidRPr="00D04667">
        <w:rPr>
          <w:rStyle w:val="Zag11"/>
          <w:rFonts w:ascii="Times New Roman" w:hAnsi="Times New Roman"/>
          <w:b/>
          <w:sz w:val="24"/>
          <w:szCs w:val="24"/>
        </w:rPr>
        <w:t xml:space="preserve">1.1.1 </w:t>
      </w:r>
      <w:r w:rsidR="007137DF" w:rsidRPr="00D04667">
        <w:rPr>
          <w:rStyle w:val="Zag11"/>
          <w:rFonts w:ascii="Times New Roman" w:hAnsi="Times New Roman"/>
          <w:b/>
          <w:sz w:val="24"/>
          <w:szCs w:val="24"/>
        </w:rPr>
        <w:t xml:space="preserve">Цели и задачи реализации </w:t>
      </w:r>
      <w:r w:rsidR="007137DF" w:rsidRPr="00D04667">
        <w:rPr>
          <w:rFonts w:ascii="Times New Roman" w:hAnsi="Times New Roman"/>
          <w:b/>
          <w:sz w:val="24"/>
          <w:szCs w:val="24"/>
        </w:rPr>
        <w:t>основной образовательной программы основного общего образования</w:t>
      </w:r>
    </w:p>
    <w:p w:rsidR="00F671F6" w:rsidRDefault="00F671F6" w:rsidP="00DA14C6">
      <w:pPr>
        <w:tabs>
          <w:tab w:val="left" w:pos="851"/>
          <w:tab w:val="left" w:pos="993"/>
        </w:tabs>
        <w:spacing w:after="0" w:line="240" w:lineRule="auto"/>
        <w:ind w:firstLine="708"/>
        <w:jc w:val="both"/>
        <w:rPr>
          <w:rStyle w:val="Zag11"/>
          <w:rFonts w:ascii="Times New Roman" w:eastAsia="@Arial Unicode MS" w:hAnsi="Times New Roman"/>
          <w:b/>
          <w:sz w:val="24"/>
          <w:szCs w:val="24"/>
        </w:rPr>
      </w:pP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b/>
          <w:sz w:val="24"/>
          <w:szCs w:val="24"/>
        </w:rPr>
        <w:t>Целями реализации</w:t>
      </w:r>
      <w:r w:rsidRPr="00D04667">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rPr>
      </w:pPr>
      <w:r w:rsidRPr="00D04667">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b/>
          <w:bCs/>
          <w:noProof/>
          <w:sz w:val="24"/>
          <w:szCs w:val="24"/>
          <w:lang w:eastAsia="ru-RU"/>
        </w:rPr>
      </w:pPr>
      <w:r w:rsidRPr="00D04667">
        <w:rPr>
          <w:rStyle w:val="Zag11"/>
          <w:rFonts w:ascii="Times New Roman" w:eastAsia="@Arial Unicode MS" w:hAnsi="Times New Roman"/>
          <w:b/>
          <w:sz w:val="24"/>
          <w:szCs w:val="24"/>
        </w:rPr>
        <w:t xml:space="preserve">Достижение поставленных целей </w:t>
      </w:r>
      <w:r w:rsidRPr="00D04667">
        <w:rPr>
          <w:rStyle w:val="Zag11"/>
          <w:rFonts w:ascii="Times New Roman" w:eastAsia="@Arial Unicode MS" w:hAnsi="Times New Roman"/>
          <w:sz w:val="24"/>
          <w:szCs w:val="24"/>
        </w:rPr>
        <w:t>при</w:t>
      </w:r>
      <w:r w:rsidRPr="00D04667">
        <w:rPr>
          <w:rStyle w:val="Zag11"/>
          <w:rFonts w:ascii="Times New Roman" w:eastAsia="@Arial Unicode MS" w:hAnsi="Times New Roman"/>
          <w:b/>
          <w:sz w:val="24"/>
          <w:szCs w:val="24"/>
        </w:rPr>
        <w:t xml:space="preserve"> </w:t>
      </w:r>
      <w:r w:rsidRPr="00D04667">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D04667">
        <w:rPr>
          <w:rStyle w:val="Zag11"/>
          <w:rFonts w:ascii="Times New Roman" w:eastAsia="@Arial Unicode MS" w:hAnsi="Times New Roman"/>
          <w:b/>
          <w:sz w:val="24"/>
          <w:szCs w:val="24"/>
        </w:rPr>
        <w:t xml:space="preserve"> предусматривает решение следующих основных задач</w:t>
      </w:r>
      <w:r w:rsidRPr="00D04667">
        <w:rPr>
          <w:rStyle w:val="Zag11"/>
          <w:rFonts w:ascii="Times New Roman" w:eastAsia="@Arial Unicode MS" w:hAnsi="Times New Roman"/>
          <w:sz w:val="24"/>
          <w:szCs w:val="24"/>
        </w:rPr>
        <w:t xml:space="preserve">: </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w:t>
      </w:r>
      <w:r w:rsidRPr="00D04667">
        <w:rPr>
          <w:rStyle w:val="Zag11"/>
          <w:rFonts w:ascii="Times New Roman" w:eastAsia="@Arial Unicode MS" w:hAnsi="Times New Roman"/>
          <w:sz w:val="24"/>
          <w:szCs w:val="24"/>
        </w:rPr>
        <w:lastRenderedPageBreak/>
        <w:t>социальной среды (населенного пункта, района, города) для приобретения опыта реального управления и действия;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137DF"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сохранение</w:t>
      </w:r>
      <w:r w:rsidRPr="00D04667">
        <w:rPr>
          <w:rFonts w:ascii="Times New Roman" w:hAnsi="Times New Roman"/>
          <w:sz w:val="24"/>
          <w:szCs w:val="24"/>
        </w:rPr>
        <w:t xml:space="preserve"> и укрепление физического, психологического и социального здоровья обучающихся</w:t>
      </w:r>
      <w:r w:rsidRPr="00D04667">
        <w:rPr>
          <w:rStyle w:val="Zag11"/>
          <w:rFonts w:ascii="Times New Roman" w:eastAsia="@Arial Unicode MS" w:hAnsi="Times New Roman"/>
          <w:sz w:val="24"/>
          <w:szCs w:val="24"/>
        </w:rPr>
        <w:t>, обеспечение их безопасности.</w:t>
      </w:r>
    </w:p>
    <w:p w:rsidR="00F81DA3" w:rsidRPr="00D04667" w:rsidRDefault="00F81DA3" w:rsidP="00F81DA3">
      <w:pPr>
        <w:widowControl w:val="0"/>
        <w:tabs>
          <w:tab w:val="left" w:pos="851"/>
          <w:tab w:val="left" w:pos="993"/>
        </w:tabs>
        <w:spacing w:after="0" w:line="240" w:lineRule="auto"/>
        <w:ind w:left="708"/>
        <w:jc w:val="both"/>
        <w:rPr>
          <w:rStyle w:val="Zag11"/>
          <w:rFonts w:ascii="Times New Roman" w:eastAsia="@Arial Unicode MS" w:hAnsi="Times New Roman"/>
          <w:sz w:val="24"/>
          <w:szCs w:val="24"/>
          <w:lang w:eastAsia="ru-RU"/>
        </w:rPr>
      </w:pPr>
    </w:p>
    <w:p w:rsidR="007137DF" w:rsidRPr="00D04667" w:rsidRDefault="0074442E" w:rsidP="00F671F6">
      <w:pPr>
        <w:pStyle w:val="2"/>
        <w:tabs>
          <w:tab w:val="left" w:pos="851"/>
          <w:tab w:val="left" w:pos="993"/>
        </w:tabs>
        <w:spacing w:line="240" w:lineRule="auto"/>
        <w:ind w:firstLine="0"/>
        <w:jc w:val="center"/>
        <w:rPr>
          <w:rStyle w:val="Zag11"/>
          <w:b w:val="0"/>
          <w:sz w:val="24"/>
          <w:szCs w:val="24"/>
        </w:rPr>
      </w:pPr>
      <w:bookmarkStart w:id="0" w:name="_1.1.2.Принципы_и_подходы"/>
      <w:bookmarkStart w:id="1" w:name="_Ref32426580"/>
      <w:bookmarkEnd w:id="0"/>
      <w:r w:rsidRPr="00D04667">
        <w:rPr>
          <w:rStyle w:val="Zag11"/>
          <w:sz w:val="24"/>
          <w:szCs w:val="24"/>
        </w:rPr>
        <w:t>1.1.2.</w:t>
      </w:r>
      <w:r w:rsidR="007137DF" w:rsidRPr="00D04667">
        <w:rPr>
          <w:rStyle w:val="Zag11"/>
          <w:sz w:val="24"/>
          <w:szCs w:val="24"/>
        </w:rPr>
        <w:t>Принципы и подходы к формированию образовательной программы основного общего образования</w:t>
      </w:r>
      <w:bookmarkEnd w:id="1"/>
    </w:p>
    <w:p w:rsidR="00F671F6" w:rsidRDefault="00F671F6" w:rsidP="00DA14C6">
      <w:pPr>
        <w:tabs>
          <w:tab w:val="left" w:pos="851"/>
          <w:tab w:val="left" w:pos="993"/>
        </w:tabs>
        <w:spacing w:after="0" w:line="240" w:lineRule="auto"/>
        <w:ind w:firstLine="708"/>
        <w:jc w:val="both"/>
        <w:rPr>
          <w:rStyle w:val="Zag11"/>
          <w:rFonts w:ascii="Times New Roman" w:eastAsia="@Arial Unicode MS" w:hAnsi="Times New Roman"/>
          <w:b/>
          <w:sz w:val="24"/>
          <w:szCs w:val="24"/>
        </w:rPr>
      </w:pP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sz w:val="24"/>
          <w:szCs w:val="24"/>
        </w:rPr>
      </w:pPr>
      <w:r w:rsidRPr="00D04667">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D04667">
        <w:rPr>
          <w:rStyle w:val="Zag11"/>
          <w:rFonts w:ascii="Times New Roman" w:eastAsia="@Arial Unicode MS" w:hAnsi="Times New Roman"/>
          <w:sz w:val="24"/>
          <w:szCs w:val="24"/>
        </w:rPr>
        <w:t>, который предполагает:</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137DF" w:rsidRPr="00D04667" w:rsidRDefault="007137DF" w:rsidP="00447465">
      <w:pPr>
        <w:widowControl w:val="0"/>
        <w:numPr>
          <w:ilvl w:val="0"/>
          <w:numId w:val="23"/>
        </w:numPr>
        <w:tabs>
          <w:tab w:val="left" w:pos="851"/>
          <w:tab w:val="left" w:pos="993"/>
        </w:tabs>
        <w:spacing w:after="0" w:line="240" w:lineRule="auto"/>
        <w:ind w:left="0"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137DF" w:rsidRPr="00D04667" w:rsidRDefault="007137DF" w:rsidP="00447465">
      <w:pPr>
        <w:widowControl w:val="0"/>
        <w:numPr>
          <w:ilvl w:val="0"/>
          <w:numId w:val="24"/>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D04667">
        <w:rPr>
          <w:rFonts w:ascii="Times New Roman" w:hAnsi="Times New Roman"/>
          <w:b/>
          <w:sz w:val="24"/>
          <w:szCs w:val="24"/>
        </w:rPr>
        <w:t xml:space="preserve"> </w:t>
      </w:r>
      <w:r w:rsidRPr="00D04667">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137DF" w:rsidRPr="00D04667" w:rsidRDefault="007137DF" w:rsidP="00447465">
      <w:pPr>
        <w:widowControl w:val="0"/>
        <w:numPr>
          <w:ilvl w:val="0"/>
          <w:numId w:val="24"/>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D04667">
        <w:rPr>
          <w:rFonts w:ascii="Times New Roman" w:hAnsi="Times New Roman"/>
          <w:b/>
          <w:i/>
          <w:sz w:val="24"/>
          <w:szCs w:val="24"/>
        </w:rPr>
        <w:t xml:space="preserve"> </w:t>
      </w:r>
      <w:r w:rsidRPr="00D04667">
        <w:rPr>
          <w:rFonts w:ascii="Times New Roman" w:hAnsi="Times New Roman"/>
          <w:sz w:val="24"/>
          <w:szCs w:val="24"/>
        </w:rPr>
        <w:t xml:space="preserve">от самостоятельной постановки обучающимися новых учебных задач </w:t>
      </w:r>
      <w:r w:rsidRPr="00D04667">
        <w:rPr>
          <w:rFonts w:ascii="Times New Roman" w:hAnsi="Times New Roman"/>
          <w:i/>
          <w:sz w:val="24"/>
          <w:szCs w:val="24"/>
        </w:rPr>
        <w:t xml:space="preserve">к </w:t>
      </w:r>
      <w:r w:rsidRPr="00D04667">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137DF" w:rsidRPr="00D04667" w:rsidRDefault="007137DF" w:rsidP="00447465">
      <w:pPr>
        <w:widowControl w:val="0"/>
        <w:numPr>
          <w:ilvl w:val="0"/>
          <w:numId w:val="24"/>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w:t>
      </w:r>
      <w:r w:rsidRPr="00D04667">
        <w:rPr>
          <w:rFonts w:ascii="Times New Roman" w:hAnsi="Times New Roman"/>
          <w:sz w:val="24"/>
          <w:szCs w:val="24"/>
        </w:rPr>
        <w:lastRenderedPageBreak/>
        <w:t>миром;</w:t>
      </w:r>
    </w:p>
    <w:p w:rsidR="007137DF" w:rsidRPr="00D04667" w:rsidRDefault="007137DF" w:rsidP="00447465">
      <w:pPr>
        <w:widowControl w:val="0"/>
        <w:numPr>
          <w:ilvl w:val="0"/>
          <w:numId w:val="24"/>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137DF" w:rsidRPr="00D04667" w:rsidRDefault="007137DF" w:rsidP="00447465">
      <w:pPr>
        <w:widowControl w:val="0"/>
        <w:numPr>
          <w:ilvl w:val="0"/>
          <w:numId w:val="24"/>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Переход обучающегося в основную школу совпадает </w:t>
      </w:r>
      <w:r w:rsidRPr="00D04667">
        <w:rPr>
          <w:rFonts w:ascii="Times New Roman" w:hAnsi="Times New Roman"/>
          <w:b/>
          <w:i/>
          <w:sz w:val="24"/>
          <w:szCs w:val="24"/>
        </w:rPr>
        <w:t xml:space="preserve">с </w:t>
      </w:r>
      <w:r w:rsidRPr="00D04667">
        <w:rPr>
          <w:rFonts w:ascii="Times New Roman" w:hAnsi="Times New Roman"/>
          <w:sz w:val="24"/>
          <w:szCs w:val="24"/>
        </w:rPr>
        <w:t>первым этапом подросткового развития</w:t>
      </w:r>
      <w:r w:rsidRPr="00D04667">
        <w:rPr>
          <w:rFonts w:ascii="Times New Roman" w:hAnsi="Times New Roman"/>
          <w:b/>
          <w:i/>
          <w:sz w:val="24"/>
          <w:szCs w:val="24"/>
        </w:rPr>
        <w:t xml:space="preserve"> -  </w:t>
      </w:r>
      <w:r w:rsidRPr="00D04667">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Второй этап подросткового развития (14–15 лет, 8–9 классы), характеризуется:</w:t>
      </w:r>
    </w:p>
    <w:p w:rsidR="007137DF" w:rsidRPr="00D04667" w:rsidRDefault="007137DF" w:rsidP="00447465">
      <w:pPr>
        <w:widowControl w:val="0"/>
        <w:numPr>
          <w:ilvl w:val="0"/>
          <w:numId w:val="2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137DF" w:rsidRPr="00D04667" w:rsidRDefault="007137DF" w:rsidP="00447465">
      <w:pPr>
        <w:widowControl w:val="0"/>
        <w:numPr>
          <w:ilvl w:val="0"/>
          <w:numId w:val="2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стремлением подростка к общению и совместной деятельности со сверстниками;</w:t>
      </w:r>
    </w:p>
    <w:p w:rsidR="007137DF" w:rsidRPr="00D04667" w:rsidRDefault="007137DF" w:rsidP="00447465">
      <w:pPr>
        <w:widowControl w:val="0"/>
        <w:numPr>
          <w:ilvl w:val="0"/>
          <w:numId w:val="2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137DF" w:rsidRPr="00D04667" w:rsidRDefault="007137DF" w:rsidP="00447465">
      <w:pPr>
        <w:pStyle w:val="Normal1"/>
        <w:numPr>
          <w:ilvl w:val="0"/>
          <w:numId w:val="25"/>
        </w:numPr>
        <w:tabs>
          <w:tab w:val="left" w:pos="851"/>
          <w:tab w:val="left" w:pos="993"/>
        </w:tabs>
        <w:ind w:left="0" w:firstLine="708"/>
        <w:rPr>
          <w:sz w:val="24"/>
          <w:szCs w:val="24"/>
        </w:rPr>
      </w:pPr>
      <w:r w:rsidRPr="00D0466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04667">
        <w:rPr>
          <w:bCs/>
          <w:sz w:val="24"/>
          <w:szCs w:val="24"/>
        </w:rPr>
        <w:t xml:space="preserve">интенсивное формирование нравственных понятий и убеждений, выработку принципов, </w:t>
      </w:r>
      <w:r w:rsidRPr="00D04667">
        <w:rPr>
          <w:bCs/>
          <w:iCs/>
          <w:sz w:val="24"/>
          <w:szCs w:val="24"/>
        </w:rPr>
        <w:t xml:space="preserve">моральное развитие личности; </w:t>
      </w:r>
      <w:r w:rsidRPr="00D04667">
        <w:rPr>
          <w:bCs/>
          <w:sz w:val="24"/>
          <w:szCs w:val="24"/>
        </w:rPr>
        <w:t>т.е. моральным развитием личности;</w:t>
      </w:r>
    </w:p>
    <w:p w:rsidR="007137DF" w:rsidRPr="00D04667" w:rsidRDefault="007137DF" w:rsidP="00447465">
      <w:pPr>
        <w:widowControl w:val="0"/>
        <w:numPr>
          <w:ilvl w:val="0"/>
          <w:numId w:val="2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137DF" w:rsidRPr="00D04667" w:rsidRDefault="007137DF" w:rsidP="00447465">
      <w:pPr>
        <w:widowControl w:val="0"/>
        <w:numPr>
          <w:ilvl w:val="0"/>
          <w:numId w:val="2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sz w:val="24"/>
          <w:szCs w:val="24"/>
          <w:lang w:eastAsia="ru-RU"/>
        </w:rPr>
      </w:pPr>
      <w:r w:rsidRPr="00D04667">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137DF" w:rsidRPr="00D04667" w:rsidRDefault="007137DF" w:rsidP="00DA14C6">
      <w:pPr>
        <w:tabs>
          <w:tab w:val="left" w:pos="851"/>
          <w:tab w:val="left" w:pos="993"/>
        </w:tabs>
        <w:spacing w:after="0" w:line="240" w:lineRule="auto"/>
        <w:ind w:firstLine="708"/>
        <w:jc w:val="both"/>
        <w:rPr>
          <w:rStyle w:val="Zag11"/>
          <w:rFonts w:ascii="Times New Roman" w:eastAsia="@Arial Unicode MS" w:hAnsi="Times New Roman"/>
          <w:sz w:val="24"/>
          <w:szCs w:val="24"/>
          <w:lang w:eastAsia="ru-RU"/>
        </w:rPr>
      </w:pPr>
      <w:r w:rsidRPr="00D04667">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671F6" w:rsidRDefault="00F671F6" w:rsidP="00F671F6">
      <w:pPr>
        <w:pStyle w:val="2"/>
        <w:tabs>
          <w:tab w:val="left" w:pos="851"/>
          <w:tab w:val="left" w:pos="993"/>
        </w:tabs>
        <w:spacing w:line="240" w:lineRule="auto"/>
        <w:ind w:firstLine="0"/>
        <w:jc w:val="center"/>
        <w:rPr>
          <w:rStyle w:val="Zag11"/>
          <w:sz w:val="24"/>
          <w:szCs w:val="24"/>
        </w:rPr>
      </w:pPr>
      <w:bookmarkStart w:id="2" w:name="_Ref32426543"/>
    </w:p>
    <w:p w:rsidR="007137DF" w:rsidRPr="00D04667" w:rsidRDefault="007137DF" w:rsidP="00F671F6">
      <w:pPr>
        <w:pStyle w:val="2"/>
        <w:tabs>
          <w:tab w:val="left" w:pos="851"/>
          <w:tab w:val="left" w:pos="993"/>
        </w:tabs>
        <w:spacing w:line="240" w:lineRule="auto"/>
        <w:ind w:firstLine="0"/>
        <w:jc w:val="center"/>
        <w:rPr>
          <w:rStyle w:val="Zag11"/>
          <w:sz w:val="24"/>
          <w:szCs w:val="24"/>
        </w:rPr>
      </w:pPr>
      <w:r w:rsidRPr="00D04667">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2"/>
    </w:p>
    <w:p w:rsidR="007137DF" w:rsidRDefault="007137DF" w:rsidP="00F671F6">
      <w:pPr>
        <w:pStyle w:val="3"/>
        <w:tabs>
          <w:tab w:val="left" w:pos="851"/>
          <w:tab w:val="left" w:pos="993"/>
        </w:tabs>
        <w:spacing w:before="0" w:beforeAutospacing="0" w:after="0" w:afterAutospacing="0"/>
        <w:jc w:val="center"/>
        <w:rPr>
          <w:sz w:val="24"/>
          <w:szCs w:val="24"/>
        </w:rPr>
      </w:pPr>
      <w:bookmarkStart w:id="3" w:name="_Ref32426627"/>
      <w:r w:rsidRPr="00D04667">
        <w:rPr>
          <w:sz w:val="24"/>
          <w:szCs w:val="24"/>
        </w:rPr>
        <w:t>1.2.1. Общие положения</w:t>
      </w:r>
      <w:bookmarkEnd w:id="3"/>
    </w:p>
    <w:p w:rsidR="00F671F6" w:rsidRPr="00F671F6" w:rsidRDefault="00F671F6" w:rsidP="00F671F6">
      <w:pPr>
        <w:spacing w:after="0" w:line="240" w:lineRule="auto"/>
      </w:pPr>
    </w:p>
    <w:p w:rsidR="007137DF" w:rsidRPr="00D04667" w:rsidRDefault="007137DF" w:rsidP="00F671F6">
      <w:pPr>
        <w:tabs>
          <w:tab w:val="left" w:pos="851"/>
          <w:tab w:val="left" w:pos="993"/>
        </w:tabs>
        <w:spacing w:after="0" w:line="240" w:lineRule="auto"/>
        <w:ind w:firstLine="708"/>
        <w:jc w:val="both"/>
        <w:rPr>
          <w:rFonts w:ascii="Times New Roman" w:hAnsi="Times New Roman"/>
          <w:spacing w:val="-4"/>
          <w:sz w:val="24"/>
          <w:szCs w:val="24"/>
        </w:rPr>
      </w:pPr>
      <w:r w:rsidRPr="00D04667">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137DF" w:rsidRPr="00D04667" w:rsidRDefault="007137DF" w:rsidP="00DA14C6">
      <w:pPr>
        <w:tabs>
          <w:tab w:val="left" w:pos="851"/>
          <w:tab w:val="left" w:pos="993"/>
          <w:tab w:val="num" w:pos="1920"/>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w:t>
      </w:r>
      <w:r w:rsidRPr="00D04667">
        <w:rPr>
          <w:rFonts w:ascii="Times New Roman" w:hAnsi="Times New Roman"/>
          <w:sz w:val="24"/>
          <w:szCs w:val="24"/>
        </w:rPr>
        <w:lastRenderedPageBreak/>
        <w:t>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137DF" w:rsidRPr="00D04667" w:rsidRDefault="007137DF" w:rsidP="00DA14C6">
      <w:pPr>
        <w:pStyle w:val="ac"/>
        <w:tabs>
          <w:tab w:val="clear" w:pos="4677"/>
          <w:tab w:val="clear" w:pos="9355"/>
          <w:tab w:val="left" w:pos="851"/>
          <w:tab w:val="left" w:pos="993"/>
        </w:tabs>
        <w:overflowPunct w:val="0"/>
        <w:ind w:firstLine="708"/>
        <w:jc w:val="both"/>
        <w:textAlignment w:val="baseline"/>
        <w:rPr>
          <w:bCs/>
          <w:sz w:val="24"/>
          <w:szCs w:val="24"/>
        </w:rPr>
      </w:pPr>
      <w:r w:rsidRPr="00D04667">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04667">
        <w:rPr>
          <w:b/>
          <w:sz w:val="24"/>
          <w:szCs w:val="24"/>
        </w:rPr>
        <w:t>уровневого подхода</w:t>
      </w:r>
      <w:r w:rsidRPr="00D04667">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04667">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F671F6" w:rsidRDefault="00F671F6" w:rsidP="00F671F6">
      <w:pPr>
        <w:pStyle w:val="3"/>
        <w:tabs>
          <w:tab w:val="left" w:pos="851"/>
          <w:tab w:val="left" w:pos="993"/>
        </w:tabs>
        <w:spacing w:before="0" w:beforeAutospacing="0" w:after="0" w:afterAutospacing="0"/>
        <w:jc w:val="center"/>
        <w:rPr>
          <w:sz w:val="24"/>
          <w:szCs w:val="24"/>
        </w:rPr>
      </w:pPr>
      <w:bookmarkStart w:id="4" w:name="_Ref32426636"/>
    </w:p>
    <w:p w:rsidR="007137DF" w:rsidRDefault="007137DF" w:rsidP="00F671F6">
      <w:pPr>
        <w:pStyle w:val="3"/>
        <w:tabs>
          <w:tab w:val="left" w:pos="851"/>
          <w:tab w:val="left" w:pos="993"/>
        </w:tabs>
        <w:spacing w:before="0" w:beforeAutospacing="0" w:after="0" w:afterAutospacing="0"/>
        <w:jc w:val="center"/>
        <w:rPr>
          <w:sz w:val="24"/>
          <w:szCs w:val="24"/>
        </w:rPr>
      </w:pPr>
      <w:r w:rsidRPr="00D04667">
        <w:rPr>
          <w:sz w:val="24"/>
          <w:szCs w:val="24"/>
        </w:rPr>
        <w:t>1.2.2. Структура планируемых результатов</w:t>
      </w:r>
      <w:bookmarkEnd w:id="4"/>
    </w:p>
    <w:p w:rsidR="00F671F6" w:rsidRPr="00F671F6" w:rsidRDefault="00F671F6" w:rsidP="00F671F6">
      <w:pPr>
        <w:spacing w:after="0" w:line="240" w:lineRule="auto"/>
      </w:pPr>
    </w:p>
    <w:p w:rsidR="007137DF" w:rsidRPr="00D04667" w:rsidRDefault="007137DF" w:rsidP="00F671F6">
      <w:pPr>
        <w:pStyle w:val="ac"/>
        <w:tabs>
          <w:tab w:val="clear" w:pos="4677"/>
          <w:tab w:val="clear" w:pos="9355"/>
          <w:tab w:val="left" w:pos="851"/>
          <w:tab w:val="left" w:pos="993"/>
        </w:tabs>
        <w:overflowPunct w:val="0"/>
        <w:ind w:firstLine="708"/>
        <w:jc w:val="both"/>
        <w:textAlignment w:val="baseline"/>
        <w:rPr>
          <w:sz w:val="24"/>
          <w:szCs w:val="24"/>
        </w:rPr>
      </w:pPr>
      <w:r w:rsidRPr="00D04667">
        <w:rPr>
          <w:bCs/>
          <w:sz w:val="24"/>
          <w:szCs w:val="24"/>
        </w:rPr>
        <w:t xml:space="preserve">Планируемые результаты опираются на </w:t>
      </w:r>
      <w:r w:rsidRPr="00D04667">
        <w:rPr>
          <w:b/>
          <w:bCs/>
          <w:sz w:val="24"/>
          <w:szCs w:val="24"/>
        </w:rPr>
        <w:t>ведущие целевые установки</w:t>
      </w:r>
      <w:r w:rsidRPr="00D04667">
        <w:rPr>
          <w:b/>
          <w:sz w:val="24"/>
          <w:szCs w:val="24"/>
        </w:rPr>
        <w:t xml:space="preserve">, </w:t>
      </w:r>
      <w:r w:rsidRPr="00D04667">
        <w:rPr>
          <w:sz w:val="24"/>
          <w:szCs w:val="24"/>
        </w:rPr>
        <w:t>отражающие основной, сущностный вклад каждой изучаемой программы в развитие личности обучающихся, их способностей.</w:t>
      </w:r>
    </w:p>
    <w:p w:rsidR="007137DF" w:rsidRPr="00D04667" w:rsidRDefault="007137DF" w:rsidP="00DA14C6">
      <w:pPr>
        <w:pStyle w:val="ac"/>
        <w:tabs>
          <w:tab w:val="clear" w:pos="4677"/>
          <w:tab w:val="clear" w:pos="9355"/>
          <w:tab w:val="left" w:pos="851"/>
          <w:tab w:val="left" w:pos="993"/>
        </w:tabs>
        <w:overflowPunct w:val="0"/>
        <w:ind w:firstLine="708"/>
        <w:jc w:val="both"/>
        <w:textAlignment w:val="baseline"/>
        <w:rPr>
          <w:sz w:val="24"/>
          <w:szCs w:val="24"/>
        </w:rPr>
      </w:pPr>
      <w:r w:rsidRPr="00D04667">
        <w:rPr>
          <w:bCs/>
          <w:sz w:val="24"/>
          <w:szCs w:val="24"/>
        </w:rPr>
        <w:t>В стру</w:t>
      </w:r>
      <w:r w:rsidRPr="00D04667">
        <w:rPr>
          <w:sz w:val="24"/>
          <w:szCs w:val="24"/>
        </w:rPr>
        <w:t xml:space="preserve">ктуре планируемых результатов выделяется </w:t>
      </w:r>
      <w:r w:rsidRPr="00D04667">
        <w:rPr>
          <w:b/>
          <w:sz w:val="24"/>
          <w:szCs w:val="24"/>
        </w:rPr>
        <w:t xml:space="preserve">следующие группы: </w:t>
      </w:r>
    </w:p>
    <w:p w:rsidR="007137DF" w:rsidRPr="00D04667" w:rsidRDefault="007137DF" w:rsidP="00DA14C6">
      <w:pPr>
        <w:pStyle w:val="ac"/>
        <w:tabs>
          <w:tab w:val="clear" w:pos="4677"/>
          <w:tab w:val="clear" w:pos="9355"/>
          <w:tab w:val="left" w:pos="851"/>
          <w:tab w:val="left" w:pos="993"/>
        </w:tabs>
        <w:overflowPunct w:val="0"/>
        <w:ind w:firstLine="708"/>
        <w:jc w:val="both"/>
        <w:textAlignment w:val="baseline"/>
        <w:rPr>
          <w:sz w:val="24"/>
          <w:szCs w:val="24"/>
        </w:rPr>
      </w:pPr>
      <w:r w:rsidRPr="00D04667">
        <w:rPr>
          <w:b/>
          <w:sz w:val="24"/>
          <w:szCs w:val="24"/>
        </w:rPr>
        <w:t xml:space="preserve">1. Личностные результаты освоения основной образовательной программы </w:t>
      </w:r>
      <w:r w:rsidRPr="00D04667">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04667">
        <w:rPr>
          <w:b/>
          <w:sz w:val="24"/>
          <w:szCs w:val="24"/>
        </w:rPr>
        <w:t>исключительно неперсонифицированной</w:t>
      </w:r>
      <w:r w:rsidRPr="00D04667">
        <w:rPr>
          <w:sz w:val="24"/>
          <w:szCs w:val="24"/>
        </w:rPr>
        <w:t xml:space="preserve"> информации.</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 xml:space="preserve">2. Метапредметные результаты освоения основной образовательной программы </w:t>
      </w:r>
      <w:r w:rsidRPr="00D04667">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 xml:space="preserve">3. Предметные результаты освоения основной образовательной программы </w:t>
      </w:r>
      <w:r w:rsidRPr="00D04667">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BF2AC1"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Предметные результаты приводятся в блоках</w:t>
      </w:r>
      <w:r w:rsidRPr="00D04667">
        <w:rPr>
          <w:rFonts w:ascii="Times New Roman" w:hAnsi="Times New Roman"/>
          <w:b/>
          <w:sz w:val="24"/>
          <w:szCs w:val="24"/>
        </w:rPr>
        <w:t xml:space="preserve"> «</w:t>
      </w:r>
      <w:r w:rsidRPr="00D04667">
        <w:rPr>
          <w:rFonts w:ascii="Times New Roman" w:hAnsi="Times New Roman"/>
          <w:sz w:val="24"/>
          <w:szCs w:val="24"/>
        </w:rPr>
        <w:t>Выпускник научится» и «Выпускник получит возможность научиться»,</w:t>
      </w:r>
      <w:r w:rsidRPr="00D04667">
        <w:rPr>
          <w:rFonts w:ascii="Times New Roman" w:hAnsi="Times New Roman"/>
          <w:b/>
          <w:sz w:val="24"/>
          <w:szCs w:val="24"/>
        </w:rPr>
        <w:t xml:space="preserve"> относящихся  </w:t>
      </w:r>
      <w:r w:rsidRPr="00D04667">
        <w:rPr>
          <w:rFonts w:ascii="Times New Roman" w:hAnsi="Times New Roman"/>
          <w:sz w:val="24"/>
          <w:szCs w:val="24"/>
        </w:rPr>
        <w:t>к</w:t>
      </w:r>
      <w:r w:rsidRPr="00D04667">
        <w:rPr>
          <w:rFonts w:ascii="Times New Roman" w:hAnsi="Times New Roman"/>
          <w:b/>
          <w:sz w:val="24"/>
          <w:szCs w:val="24"/>
        </w:rPr>
        <w:t xml:space="preserve"> </w:t>
      </w:r>
      <w:r w:rsidRPr="00D04667">
        <w:rPr>
          <w:rFonts w:ascii="Times New Roman" w:hAnsi="Times New Roman"/>
          <w:sz w:val="24"/>
          <w:szCs w:val="24"/>
        </w:rPr>
        <w:t>каждому учебному предмету: «Русский язык», «Лит</w:t>
      </w:r>
      <w:r w:rsidR="0042150A" w:rsidRPr="00D04667">
        <w:rPr>
          <w:rFonts w:ascii="Times New Roman" w:hAnsi="Times New Roman"/>
          <w:sz w:val="24"/>
          <w:szCs w:val="24"/>
        </w:rPr>
        <w:t xml:space="preserve">ература», «Иностранный язык», </w:t>
      </w:r>
      <w:r w:rsidR="00EB2984">
        <w:rPr>
          <w:rFonts w:ascii="Times New Roman" w:hAnsi="Times New Roman"/>
          <w:sz w:val="24"/>
          <w:szCs w:val="24"/>
        </w:rPr>
        <w:t>«Второй иностранный язык</w:t>
      </w:r>
      <w:r w:rsidRPr="00D04667">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BF2AC1">
        <w:rPr>
          <w:rFonts w:ascii="Times New Roman" w:hAnsi="Times New Roman"/>
          <w:sz w:val="24"/>
          <w:szCs w:val="24"/>
        </w:rPr>
        <w:t>.</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04667">
        <w:rPr>
          <w:rFonts w:ascii="Times New Roman" w:hAnsi="Times New Roman"/>
          <w:bCs/>
          <w:iCs/>
          <w:sz w:val="24"/>
          <w:szCs w:val="24"/>
        </w:rPr>
        <w:t>дифференциации требований</w:t>
      </w:r>
      <w:r w:rsidRPr="00D04667">
        <w:rPr>
          <w:rFonts w:ascii="Times New Roman" w:hAnsi="Times New Roman"/>
          <w:sz w:val="24"/>
          <w:szCs w:val="24"/>
        </w:rPr>
        <w:t xml:space="preserve"> к подготовке обучающихся.</w:t>
      </w:r>
    </w:p>
    <w:p w:rsidR="00F671F6" w:rsidRDefault="00F671F6" w:rsidP="00F671F6">
      <w:pPr>
        <w:pStyle w:val="2"/>
        <w:tabs>
          <w:tab w:val="left" w:pos="851"/>
          <w:tab w:val="left" w:pos="993"/>
        </w:tabs>
        <w:spacing w:line="240" w:lineRule="auto"/>
        <w:ind w:firstLine="0"/>
        <w:jc w:val="center"/>
        <w:rPr>
          <w:rStyle w:val="20"/>
          <w:b/>
          <w:bCs/>
          <w:sz w:val="24"/>
          <w:szCs w:val="24"/>
        </w:rPr>
      </w:pPr>
      <w:bookmarkStart w:id="5" w:name="_Ref32426644"/>
    </w:p>
    <w:p w:rsidR="007137DF" w:rsidRDefault="007137DF" w:rsidP="00F671F6">
      <w:pPr>
        <w:pStyle w:val="2"/>
        <w:tabs>
          <w:tab w:val="left" w:pos="851"/>
          <w:tab w:val="left" w:pos="993"/>
        </w:tabs>
        <w:spacing w:line="240" w:lineRule="auto"/>
        <w:ind w:firstLine="0"/>
        <w:jc w:val="center"/>
        <w:rPr>
          <w:rStyle w:val="20"/>
          <w:b/>
          <w:bCs/>
          <w:sz w:val="24"/>
          <w:szCs w:val="24"/>
        </w:rPr>
      </w:pPr>
      <w:r w:rsidRPr="00D04667">
        <w:rPr>
          <w:rStyle w:val="20"/>
          <w:b/>
          <w:bCs/>
          <w:sz w:val="24"/>
          <w:szCs w:val="24"/>
        </w:rPr>
        <w:t>1.2.3. Личностные результаты освоения основной образовательной программы:</w:t>
      </w:r>
      <w:bookmarkEnd w:id="5"/>
    </w:p>
    <w:p w:rsidR="00F671F6" w:rsidRPr="00D04667" w:rsidRDefault="00F671F6" w:rsidP="00F671F6">
      <w:pPr>
        <w:pStyle w:val="2"/>
        <w:tabs>
          <w:tab w:val="left" w:pos="851"/>
          <w:tab w:val="left" w:pos="993"/>
        </w:tabs>
        <w:spacing w:line="240" w:lineRule="auto"/>
        <w:ind w:firstLine="0"/>
        <w:jc w:val="center"/>
        <w:rPr>
          <w:rStyle w:val="20"/>
          <w:b/>
          <w:bCs/>
          <w:sz w:val="24"/>
          <w:szCs w:val="24"/>
        </w:rPr>
      </w:pP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w:t>
      </w:r>
      <w:r w:rsidRPr="00D04667">
        <w:rPr>
          <w:rStyle w:val="dash041e005f0431005f044b005f0447005f043d005f044b005f0439005f005fchar1char1"/>
          <w:szCs w:val="24"/>
        </w:rPr>
        <w:lastRenderedPageBreak/>
        <w:t>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137DF" w:rsidRPr="00D04667" w:rsidRDefault="007137DF" w:rsidP="00DA14C6">
      <w:pPr>
        <w:tabs>
          <w:tab w:val="left" w:pos="851"/>
          <w:tab w:val="left" w:pos="993"/>
        </w:tabs>
        <w:spacing w:after="0" w:line="240" w:lineRule="auto"/>
        <w:ind w:firstLine="708"/>
        <w:jc w:val="both"/>
        <w:rPr>
          <w:rStyle w:val="dash041e005f0431005f044b005f0447005f043d005f044b005f0439005f005fchar1char1"/>
          <w:szCs w:val="24"/>
        </w:rPr>
      </w:pPr>
      <w:r w:rsidRPr="00D04667">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671F6" w:rsidRDefault="00F671F6" w:rsidP="00F671F6">
      <w:pPr>
        <w:pStyle w:val="2"/>
        <w:tabs>
          <w:tab w:val="left" w:pos="851"/>
          <w:tab w:val="left" w:pos="993"/>
        </w:tabs>
        <w:spacing w:line="240" w:lineRule="auto"/>
        <w:ind w:firstLine="0"/>
        <w:rPr>
          <w:sz w:val="24"/>
          <w:szCs w:val="24"/>
        </w:rPr>
      </w:pPr>
      <w:bookmarkStart w:id="6" w:name="_Ref32426651"/>
    </w:p>
    <w:p w:rsidR="00BF2AC1" w:rsidRDefault="00BF2AC1" w:rsidP="00F671F6">
      <w:pPr>
        <w:pStyle w:val="2"/>
        <w:tabs>
          <w:tab w:val="left" w:pos="851"/>
          <w:tab w:val="left" w:pos="993"/>
        </w:tabs>
        <w:spacing w:line="240" w:lineRule="auto"/>
        <w:ind w:firstLine="0"/>
        <w:rPr>
          <w:sz w:val="24"/>
          <w:szCs w:val="24"/>
        </w:rPr>
      </w:pPr>
    </w:p>
    <w:p w:rsidR="00BF2AC1" w:rsidRDefault="00BF2AC1" w:rsidP="00F671F6">
      <w:pPr>
        <w:pStyle w:val="2"/>
        <w:tabs>
          <w:tab w:val="left" w:pos="851"/>
          <w:tab w:val="left" w:pos="993"/>
        </w:tabs>
        <w:spacing w:line="240" w:lineRule="auto"/>
        <w:ind w:firstLine="0"/>
        <w:rPr>
          <w:sz w:val="24"/>
          <w:szCs w:val="24"/>
        </w:rPr>
      </w:pPr>
    </w:p>
    <w:p w:rsidR="007137DF" w:rsidRDefault="007137DF" w:rsidP="00F671F6">
      <w:pPr>
        <w:pStyle w:val="2"/>
        <w:tabs>
          <w:tab w:val="left" w:pos="851"/>
          <w:tab w:val="left" w:pos="993"/>
        </w:tabs>
        <w:spacing w:line="240" w:lineRule="auto"/>
        <w:ind w:firstLine="0"/>
        <w:jc w:val="center"/>
        <w:rPr>
          <w:sz w:val="24"/>
          <w:szCs w:val="24"/>
        </w:rPr>
      </w:pPr>
      <w:r w:rsidRPr="00D04667">
        <w:rPr>
          <w:sz w:val="24"/>
          <w:szCs w:val="24"/>
        </w:rPr>
        <w:t>1.2.4. Метапредметные результаты освоения ООП</w:t>
      </w:r>
      <w:bookmarkEnd w:id="6"/>
    </w:p>
    <w:p w:rsidR="00F671F6" w:rsidRPr="00F671F6" w:rsidRDefault="00F671F6" w:rsidP="00F671F6">
      <w:pPr>
        <w:pStyle w:val="2"/>
        <w:tabs>
          <w:tab w:val="left" w:pos="851"/>
          <w:tab w:val="left" w:pos="993"/>
        </w:tabs>
        <w:spacing w:line="240" w:lineRule="auto"/>
        <w:ind w:firstLine="0"/>
        <w:rPr>
          <w:sz w:val="24"/>
          <w:szCs w:val="24"/>
        </w:rPr>
      </w:pPr>
    </w:p>
    <w:p w:rsidR="007137DF" w:rsidRPr="00D04667" w:rsidRDefault="007137DF" w:rsidP="00DA14C6">
      <w:pPr>
        <w:tabs>
          <w:tab w:val="left" w:pos="851"/>
          <w:tab w:val="left" w:pos="993"/>
        </w:tabs>
        <w:spacing w:after="0" w:line="240" w:lineRule="auto"/>
        <w:ind w:firstLine="708"/>
        <w:jc w:val="both"/>
        <w:rPr>
          <w:rFonts w:ascii="Times New Roman" w:hAnsi="Times New Roman"/>
          <w:b/>
          <w:i/>
          <w:sz w:val="24"/>
          <w:szCs w:val="24"/>
        </w:rPr>
      </w:pPr>
      <w:r w:rsidRPr="00D04667">
        <w:rPr>
          <w:rFonts w:ascii="Times New Roman" w:hAnsi="Times New Roman"/>
          <w:sz w:val="24"/>
          <w:szCs w:val="24"/>
        </w:rPr>
        <w:t xml:space="preserve">Метапредметные результаты, </w:t>
      </w:r>
      <w:r w:rsidRPr="00D04667">
        <w:rPr>
          <w:rFonts w:ascii="Times New Roman" w:hAnsi="Times New Roman"/>
          <w:color w:val="000000"/>
          <w:sz w:val="24"/>
          <w:szCs w:val="24"/>
          <w:lang w:eastAsia="ru-RU"/>
        </w:rPr>
        <w:t>включают освоенные обучающимися межпредметные поня</w:t>
      </w:r>
      <w:r w:rsidR="00BF2AC1">
        <w:rPr>
          <w:rFonts w:ascii="Times New Roman" w:hAnsi="Times New Roman"/>
          <w:color w:val="000000"/>
          <w:sz w:val="24"/>
          <w:szCs w:val="24"/>
          <w:lang w:eastAsia="ru-RU"/>
        </w:rPr>
        <w:t>тия и универсальные учебные дей</w:t>
      </w:r>
      <w:r w:rsidRPr="00D04667">
        <w:rPr>
          <w:rFonts w:ascii="Times New Roman" w:hAnsi="Times New Roman"/>
          <w:color w:val="000000"/>
          <w:sz w:val="24"/>
          <w:szCs w:val="24"/>
          <w:lang w:eastAsia="ru-RU"/>
        </w:rPr>
        <w:t>ствия (регулятивные, познавательные,</w:t>
      </w:r>
      <w:r w:rsidR="00AE6437">
        <w:rPr>
          <w:rFonts w:ascii="Times New Roman" w:hAnsi="Times New Roman"/>
          <w:color w:val="000000"/>
          <w:sz w:val="24"/>
          <w:szCs w:val="24"/>
          <w:lang w:eastAsia="ru-RU"/>
        </w:rPr>
        <w:t xml:space="preserve"> </w:t>
      </w:r>
      <w:r w:rsidRPr="00D04667">
        <w:rPr>
          <w:rFonts w:ascii="Times New Roman" w:hAnsi="Times New Roman"/>
          <w:color w:val="000000"/>
          <w:sz w:val="24"/>
          <w:szCs w:val="24"/>
          <w:lang w:eastAsia="ru-RU"/>
        </w:rPr>
        <w:t>коммуникативные).</w:t>
      </w:r>
    </w:p>
    <w:p w:rsidR="007137DF" w:rsidRPr="00D04667" w:rsidRDefault="007137DF" w:rsidP="00DA14C6">
      <w:pPr>
        <w:tabs>
          <w:tab w:val="left" w:pos="851"/>
          <w:tab w:val="left" w:pos="99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lastRenderedPageBreak/>
        <w:t>Межпредметные понятия</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Условием формирования межпредметных понятий, например таких как система, </w:t>
      </w:r>
      <w:r w:rsidRPr="00D04667">
        <w:rPr>
          <w:rFonts w:ascii="Times New Roman" w:hAnsi="Times New Roman"/>
          <w:color w:val="222222"/>
          <w:sz w:val="24"/>
          <w:szCs w:val="24"/>
          <w:shd w:val="clear" w:color="auto" w:fill="FFFFFF"/>
        </w:rPr>
        <w:t>факт, закономерность, феномен, анализ, синтез</w:t>
      </w:r>
      <w:r w:rsidRPr="00D04667">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04667">
        <w:rPr>
          <w:rFonts w:ascii="Times New Roman" w:hAnsi="Times New Roman"/>
          <w:b/>
          <w:sz w:val="24"/>
          <w:szCs w:val="24"/>
        </w:rPr>
        <w:t>основ читательской компетенции</w:t>
      </w:r>
      <w:r w:rsidRPr="00D04667">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137DF" w:rsidRPr="00D04667" w:rsidRDefault="007137DF" w:rsidP="00DA14C6">
      <w:pPr>
        <w:tabs>
          <w:tab w:val="left" w:pos="851"/>
          <w:tab w:val="left" w:pos="993"/>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D04667">
        <w:rPr>
          <w:rFonts w:ascii="Times New Roman" w:hAnsi="Times New Roman"/>
          <w:b/>
          <w:sz w:val="24"/>
          <w:szCs w:val="24"/>
        </w:rPr>
        <w:t>навыки работы с информацией</w:t>
      </w:r>
      <w:r w:rsidRPr="00D04667">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заполнять и дополнять таблицы, схемы, диаграммы, тексты.</w:t>
      </w:r>
    </w:p>
    <w:p w:rsidR="007137DF" w:rsidRPr="00D04667" w:rsidRDefault="007137DF" w:rsidP="00DA14C6">
      <w:pPr>
        <w:tabs>
          <w:tab w:val="left" w:pos="851"/>
          <w:tab w:val="left" w:pos="993"/>
        </w:tabs>
        <w:suppressAutoHyphen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В ходе изучения всех учебных предметов обучающиеся </w:t>
      </w:r>
      <w:r w:rsidRPr="00D04667">
        <w:rPr>
          <w:rFonts w:ascii="Times New Roman" w:hAnsi="Times New Roman"/>
          <w:b/>
          <w:sz w:val="24"/>
          <w:szCs w:val="24"/>
        </w:rPr>
        <w:t>приобретут опыт проектной деятельности</w:t>
      </w:r>
      <w:r w:rsidRPr="00D04667">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137DF" w:rsidRPr="00D04667" w:rsidRDefault="007137DF" w:rsidP="00DA14C6">
      <w:pPr>
        <w:tabs>
          <w:tab w:val="left" w:pos="851"/>
          <w:tab w:val="left" w:pos="993"/>
        </w:tabs>
        <w:suppressAutoHyphens/>
        <w:spacing w:after="0" w:line="240" w:lineRule="auto"/>
        <w:ind w:firstLine="708"/>
        <w:jc w:val="both"/>
        <w:rPr>
          <w:rFonts w:ascii="Times New Roman" w:hAnsi="Times New Roman"/>
          <w:sz w:val="24"/>
          <w:szCs w:val="24"/>
        </w:rPr>
      </w:pPr>
      <w:r w:rsidRPr="00D04667">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137DF" w:rsidRPr="00D04667" w:rsidRDefault="007137DF" w:rsidP="00DA14C6">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137DF" w:rsidRPr="00D04667" w:rsidRDefault="007137DF" w:rsidP="00DA14C6">
      <w:pPr>
        <w:tabs>
          <w:tab w:val="left" w:pos="851"/>
          <w:tab w:val="left" w:pos="99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Регулятивные УУД</w:t>
      </w:r>
    </w:p>
    <w:p w:rsidR="007137DF" w:rsidRPr="00D04667" w:rsidRDefault="007137DF" w:rsidP="00447465">
      <w:pPr>
        <w:widowControl w:val="0"/>
        <w:numPr>
          <w:ilvl w:val="0"/>
          <w:numId w:val="26"/>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существующие и планировать будущие образовательные результаты;</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идентифицировать собственные проблемы и определять главную проблему;</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ставить цель деятельности на основе определенной проблемы и существующих возможностей;</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формулировать учебные задачи как шаги достижения поставленной цели деятельности;</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137DF" w:rsidRPr="00D04667" w:rsidRDefault="007137DF" w:rsidP="00447465">
      <w:pPr>
        <w:widowControl w:val="0"/>
        <w:numPr>
          <w:ilvl w:val="0"/>
          <w:numId w:val="26"/>
        </w:numPr>
        <w:tabs>
          <w:tab w:val="left" w:pos="851"/>
          <w:tab w:val="left" w:pos="993"/>
          <w:tab w:val="left" w:pos="1134"/>
        </w:tabs>
        <w:spacing w:after="0" w:line="240" w:lineRule="auto"/>
        <w:ind w:left="0" w:firstLine="708"/>
        <w:jc w:val="both"/>
        <w:rPr>
          <w:rFonts w:ascii="Times New Roman" w:hAnsi="Times New Roman"/>
          <w:b/>
          <w:sz w:val="24"/>
          <w:szCs w:val="24"/>
        </w:rPr>
      </w:pPr>
      <w:r w:rsidRPr="00D04667">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определять/находить, в том числе из предложенных вариантов, условия для выполнения учебной и познавательной задачи;</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составлять план решения проблемы (выполнения проекта, проведения исследования);</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137DF" w:rsidRPr="00D04667" w:rsidRDefault="007137DF" w:rsidP="00447465">
      <w:pPr>
        <w:widowControl w:val="0"/>
        <w:numPr>
          <w:ilvl w:val="0"/>
          <w:numId w:val="2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планировать и корректировать свою индивидуальную образовательную траекторию.</w:t>
      </w:r>
    </w:p>
    <w:p w:rsidR="007137DF" w:rsidRPr="00D04667" w:rsidRDefault="007137DF" w:rsidP="00447465">
      <w:pPr>
        <w:widowControl w:val="0"/>
        <w:numPr>
          <w:ilvl w:val="0"/>
          <w:numId w:val="26"/>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сверять свои действия с целью и, при необходимости, исправлять ошибки самостоятельно.</w:t>
      </w:r>
    </w:p>
    <w:p w:rsidR="007137DF" w:rsidRPr="00D04667" w:rsidRDefault="007137DF" w:rsidP="00447465">
      <w:pPr>
        <w:widowControl w:val="0"/>
        <w:numPr>
          <w:ilvl w:val="0"/>
          <w:numId w:val="26"/>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критерии правильности (корректности) выполнения учебной задачи;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фиксировать и анализировать динамику собственных образовательных результатов.</w:t>
      </w:r>
    </w:p>
    <w:p w:rsidR="007137DF" w:rsidRPr="00D04667" w:rsidRDefault="007137DF" w:rsidP="00447465">
      <w:pPr>
        <w:widowControl w:val="0"/>
        <w:numPr>
          <w:ilvl w:val="0"/>
          <w:numId w:val="26"/>
        </w:numPr>
        <w:tabs>
          <w:tab w:val="left" w:pos="851"/>
          <w:tab w:val="left" w:pos="993"/>
          <w:tab w:val="left" w:pos="1134"/>
        </w:tabs>
        <w:spacing w:after="0" w:line="240" w:lineRule="auto"/>
        <w:ind w:left="0" w:firstLine="708"/>
        <w:jc w:val="both"/>
        <w:rPr>
          <w:rFonts w:ascii="Times New Roman" w:hAnsi="Times New Roman"/>
          <w:b/>
          <w:sz w:val="24"/>
          <w:szCs w:val="24"/>
        </w:rPr>
      </w:pPr>
      <w:r w:rsidRPr="00D04667">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принимать решение в учебной ситуации и нести за него ответственность;</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Познавательные УУД</w:t>
      </w:r>
    </w:p>
    <w:p w:rsidR="007137DF" w:rsidRPr="00D04667" w:rsidRDefault="007137DF" w:rsidP="00447465">
      <w:pPr>
        <w:widowControl w:val="0"/>
        <w:numPr>
          <w:ilvl w:val="0"/>
          <w:numId w:val="2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подбирать слова, соподчиненные ключевому слову, определяющие его признаки и свойства;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выстраивать логическую цепочку, состоящую из ключевого слова и соподчиненных ему слов;</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общий признак двух или нескольких предметов или явлений и объяснять их сходство;</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явление из общего ряда других явлений;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излагать полученную информацию, интерпретируя ее в контексте решаемой задачи;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вербализовать эмоциональное впечатление, оказанное на него источником;</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137DF" w:rsidRPr="00D04667" w:rsidRDefault="007137DF" w:rsidP="00447465">
      <w:pPr>
        <w:widowControl w:val="0"/>
        <w:numPr>
          <w:ilvl w:val="0"/>
          <w:numId w:val="2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обозначать символом и знаком предмет и/или явление;</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создавать абстрактный или реальный образ предмета и/или явления;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модель/схему на основе условий задачи и/или способа ее решения;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строить схему, алгоритм действия, исправлять или восстанавливать неизвестный ранее </w:t>
      </w:r>
      <w:r w:rsidRPr="00D04667">
        <w:rPr>
          <w:rFonts w:ascii="Times New Roman" w:hAnsi="Times New Roman"/>
          <w:sz w:val="24"/>
          <w:szCs w:val="24"/>
        </w:rPr>
        <w:lastRenderedPageBreak/>
        <w:t>алгоритм на основе имеющегося знания об объекте, к которому применяется алгоритм;</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доказательство: прямое, косвенное, от противного;</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137DF" w:rsidRPr="00D04667" w:rsidRDefault="007137DF" w:rsidP="00447465">
      <w:pPr>
        <w:widowControl w:val="0"/>
        <w:numPr>
          <w:ilvl w:val="0"/>
          <w:numId w:val="2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Смысловое чтение.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в тексте требуемую информацию (в соответствии с целями своей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ориентироваться в содержании текста, понимать целостный смысл текста, структурировать текст;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устанавливать взаимосвязь описанных в тексте событий, явлений, процессов;</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резюмировать главную идею текста;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критически оценивать содержание и форму текста.</w:t>
      </w:r>
    </w:p>
    <w:p w:rsidR="007137DF" w:rsidRPr="00D04667" w:rsidRDefault="007137DF" w:rsidP="00447465">
      <w:pPr>
        <w:widowControl w:val="0"/>
        <w:numPr>
          <w:ilvl w:val="0"/>
          <w:numId w:val="2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свое отношение к природной среде;</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влияние экологических факторов на среду обитания живых организмов;</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причинный и вероятностный анализ экологических ситуаций;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выражать свое отношение к природе через рисунки, сочинения, модели, проектные работы.</w:t>
      </w:r>
    </w:p>
    <w:p w:rsidR="007137DF" w:rsidRPr="00D04667" w:rsidRDefault="007137DF" w:rsidP="00AE6437">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137DF" w:rsidRPr="00D04667" w:rsidRDefault="007137DF" w:rsidP="00447465">
      <w:pPr>
        <w:pStyle w:val="21"/>
        <w:numPr>
          <w:ilvl w:val="0"/>
          <w:numId w:val="28"/>
        </w:numPr>
        <w:tabs>
          <w:tab w:val="left" w:pos="851"/>
        </w:tabs>
        <w:ind w:left="0" w:firstLine="708"/>
        <w:jc w:val="both"/>
        <w:rPr>
          <w:rFonts w:ascii="Times New Roman" w:hAnsi="Times New Roman"/>
          <w:szCs w:val="24"/>
        </w:rPr>
      </w:pPr>
      <w:r w:rsidRPr="00D04667">
        <w:rPr>
          <w:rFonts w:ascii="Times New Roman" w:hAnsi="Times New Roman"/>
          <w:szCs w:val="24"/>
        </w:rPr>
        <w:t>определять необходимые ключевые поисковые слова и запросы;</w:t>
      </w:r>
    </w:p>
    <w:p w:rsidR="007137DF" w:rsidRPr="00D04667" w:rsidRDefault="007137DF" w:rsidP="00447465">
      <w:pPr>
        <w:pStyle w:val="21"/>
        <w:numPr>
          <w:ilvl w:val="0"/>
          <w:numId w:val="28"/>
        </w:numPr>
        <w:tabs>
          <w:tab w:val="left" w:pos="851"/>
        </w:tabs>
        <w:ind w:left="0" w:firstLine="708"/>
        <w:jc w:val="both"/>
        <w:rPr>
          <w:rFonts w:ascii="Times New Roman" w:hAnsi="Times New Roman"/>
          <w:szCs w:val="24"/>
        </w:rPr>
      </w:pPr>
      <w:r w:rsidRPr="00D04667">
        <w:rPr>
          <w:rFonts w:ascii="Times New Roman" w:hAnsi="Times New Roman"/>
          <w:szCs w:val="24"/>
        </w:rPr>
        <w:t>осуществлять взаимодействие с электронными поисковыми системами, словарями;</w:t>
      </w:r>
    </w:p>
    <w:p w:rsidR="007137DF" w:rsidRPr="00D04667" w:rsidRDefault="007137DF" w:rsidP="00447465">
      <w:pPr>
        <w:pStyle w:val="21"/>
        <w:numPr>
          <w:ilvl w:val="0"/>
          <w:numId w:val="28"/>
        </w:numPr>
        <w:tabs>
          <w:tab w:val="left" w:pos="851"/>
        </w:tabs>
        <w:ind w:left="0" w:firstLine="708"/>
        <w:jc w:val="both"/>
        <w:rPr>
          <w:rFonts w:ascii="Times New Roman" w:hAnsi="Times New Roman"/>
          <w:szCs w:val="24"/>
        </w:rPr>
      </w:pPr>
      <w:r w:rsidRPr="00D04667">
        <w:rPr>
          <w:rFonts w:ascii="Times New Roman" w:hAnsi="Times New Roman"/>
          <w:szCs w:val="24"/>
        </w:rPr>
        <w:t>формировать множественную выборку из поисковых источников для объективизации результатов поиска;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соотносить полученные результаты поиска со своей деятельностью.</w:t>
      </w:r>
    </w:p>
    <w:p w:rsidR="007137DF" w:rsidRPr="00D04667" w:rsidRDefault="007137DF" w:rsidP="00AE6437">
      <w:pPr>
        <w:tabs>
          <w:tab w:val="left" w:pos="851"/>
          <w:tab w:val="left" w:pos="99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Коммуникативные УУД</w:t>
      </w:r>
    </w:p>
    <w:p w:rsidR="007137DF" w:rsidRPr="00D04667" w:rsidRDefault="007137DF" w:rsidP="00216EBA">
      <w:pPr>
        <w:pStyle w:val="21"/>
        <w:widowControl w:val="0"/>
        <w:numPr>
          <w:ilvl w:val="0"/>
          <w:numId w:val="155"/>
        </w:numPr>
        <w:tabs>
          <w:tab w:val="left" w:pos="426"/>
          <w:tab w:val="left" w:pos="851"/>
          <w:tab w:val="left" w:pos="1134"/>
        </w:tabs>
        <w:ind w:left="0" w:firstLine="708"/>
        <w:jc w:val="both"/>
        <w:rPr>
          <w:rFonts w:ascii="Times New Roman" w:hAnsi="Times New Roman"/>
          <w:szCs w:val="24"/>
        </w:rPr>
      </w:pPr>
      <w:r w:rsidRPr="00D04667">
        <w:rPr>
          <w:rFonts w:ascii="Times New Roman" w:hAnsi="Times New Roman"/>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возможные роли в совместной деятельности;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играть определенную роль в совместной деятельности;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позитивные отношения в процессе учебной и познавательной деятельности;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предлагать альтернативное решение в конфликтной ситуации;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общую точку зрения в дискуссии;</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договариваться о правилах и вопросах для обсуждения в соответствии с поставленной </w:t>
      </w:r>
      <w:r w:rsidRPr="00D04667">
        <w:rPr>
          <w:rFonts w:ascii="Times New Roman" w:hAnsi="Times New Roman"/>
          <w:sz w:val="24"/>
          <w:szCs w:val="24"/>
        </w:rPr>
        <w:lastRenderedPageBreak/>
        <w:t>перед группой задачей;</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137DF" w:rsidRPr="00D04667" w:rsidRDefault="007137DF" w:rsidP="00216EBA">
      <w:pPr>
        <w:widowControl w:val="0"/>
        <w:numPr>
          <w:ilvl w:val="0"/>
          <w:numId w:val="15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137DF" w:rsidRPr="00D04667" w:rsidRDefault="007137DF" w:rsidP="00216EBA">
      <w:pPr>
        <w:widowControl w:val="0"/>
        <w:numPr>
          <w:ilvl w:val="0"/>
          <w:numId w:val="155"/>
        </w:numPr>
        <w:tabs>
          <w:tab w:val="left" w:pos="142"/>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137DF" w:rsidRPr="00D04667" w:rsidRDefault="007137DF" w:rsidP="00447465">
      <w:pPr>
        <w:widowControl w:val="0"/>
        <w:numPr>
          <w:ilvl w:val="0"/>
          <w:numId w:val="28"/>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задачу коммуникации и в соответствии с ней отбирать речевые средства;</w:t>
      </w:r>
    </w:p>
    <w:p w:rsidR="007137DF" w:rsidRPr="00D04667" w:rsidRDefault="007137DF" w:rsidP="00447465">
      <w:pPr>
        <w:widowControl w:val="0"/>
        <w:numPr>
          <w:ilvl w:val="0"/>
          <w:numId w:val="28"/>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представлять в устной или письменной форме развернутый план собственной деятельности;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высказывать и обосновывать мнение (суждение) и запрашивать мнение партнера в рамках диалога;</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принимать решение в ходе диалога и согласовывать его с собеседником;</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137DF" w:rsidRPr="00D04667" w:rsidRDefault="007137DF" w:rsidP="00216EBA">
      <w:pPr>
        <w:widowControl w:val="0"/>
        <w:numPr>
          <w:ilvl w:val="0"/>
          <w:numId w:val="155"/>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информацию с учетом этических и правовых норм;</w:t>
      </w:r>
    </w:p>
    <w:p w:rsidR="007137DF" w:rsidRPr="00D04667" w:rsidRDefault="007137DF" w:rsidP="00447465">
      <w:pPr>
        <w:widowControl w:val="0"/>
        <w:numPr>
          <w:ilvl w:val="0"/>
          <w:numId w:val="2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10597" w:rsidRDefault="00410597" w:rsidP="00AE6437">
      <w:pPr>
        <w:pStyle w:val="2"/>
        <w:tabs>
          <w:tab w:val="left" w:pos="851"/>
        </w:tabs>
        <w:spacing w:line="240" w:lineRule="auto"/>
        <w:ind w:firstLine="708"/>
        <w:rPr>
          <w:sz w:val="24"/>
          <w:szCs w:val="24"/>
        </w:rPr>
      </w:pPr>
      <w:bookmarkStart w:id="7" w:name="_Ref32426656"/>
    </w:p>
    <w:p w:rsidR="006C506D" w:rsidRDefault="006C506D" w:rsidP="00F671F6">
      <w:pPr>
        <w:pStyle w:val="2"/>
        <w:tabs>
          <w:tab w:val="left" w:pos="851"/>
        </w:tabs>
        <w:spacing w:line="240" w:lineRule="auto"/>
        <w:ind w:firstLine="0"/>
        <w:jc w:val="center"/>
        <w:rPr>
          <w:sz w:val="24"/>
          <w:szCs w:val="24"/>
        </w:rPr>
      </w:pPr>
    </w:p>
    <w:p w:rsidR="006C506D" w:rsidRDefault="006C506D" w:rsidP="00F671F6">
      <w:pPr>
        <w:pStyle w:val="2"/>
        <w:tabs>
          <w:tab w:val="left" w:pos="851"/>
        </w:tabs>
        <w:spacing w:line="240" w:lineRule="auto"/>
        <w:ind w:firstLine="0"/>
        <w:jc w:val="center"/>
        <w:rPr>
          <w:sz w:val="24"/>
          <w:szCs w:val="24"/>
        </w:rPr>
      </w:pPr>
    </w:p>
    <w:p w:rsidR="007137DF" w:rsidRDefault="007137DF" w:rsidP="00F671F6">
      <w:pPr>
        <w:pStyle w:val="2"/>
        <w:tabs>
          <w:tab w:val="left" w:pos="851"/>
        </w:tabs>
        <w:spacing w:line="240" w:lineRule="auto"/>
        <w:ind w:firstLine="0"/>
        <w:jc w:val="center"/>
        <w:rPr>
          <w:sz w:val="24"/>
          <w:szCs w:val="24"/>
        </w:rPr>
      </w:pPr>
      <w:r w:rsidRPr="00D04667">
        <w:rPr>
          <w:sz w:val="24"/>
          <w:szCs w:val="24"/>
        </w:rPr>
        <w:t>1.2.5. Предметные результаты</w:t>
      </w:r>
      <w:bookmarkEnd w:id="7"/>
    </w:p>
    <w:p w:rsidR="00F671F6" w:rsidRPr="00F671F6" w:rsidRDefault="00F671F6" w:rsidP="00F671F6">
      <w:pPr>
        <w:pStyle w:val="2"/>
        <w:tabs>
          <w:tab w:val="left" w:pos="851"/>
        </w:tabs>
        <w:spacing w:line="240" w:lineRule="auto"/>
        <w:ind w:firstLine="0"/>
        <w:jc w:val="center"/>
        <w:rPr>
          <w:sz w:val="24"/>
          <w:szCs w:val="24"/>
        </w:rPr>
      </w:pPr>
    </w:p>
    <w:p w:rsidR="007137DF" w:rsidRDefault="007137DF" w:rsidP="003D1F1D">
      <w:pPr>
        <w:pStyle w:val="3"/>
        <w:tabs>
          <w:tab w:val="left" w:pos="851"/>
        </w:tabs>
        <w:spacing w:before="0" w:beforeAutospacing="0" w:after="0" w:afterAutospacing="0"/>
        <w:ind w:firstLine="708"/>
        <w:jc w:val="both"/>
        <w:rPr>
          <w:sz w:val="24"/>
          <w:szCs w:val="24"/>
        </w:rPr>
      </w:pPr>
      <w:bookmarkStart w:id="8" w:name="_Ref32426659"/>
      <w:r w:rsidRPr="00D04667">
        <w:rPr>
          <w:sz w:val="24"/>
          <w:szCs w:val="24"/>
        </w:rPr>
        <w:t>1.2.5.1. Русский язык</w:t>
      </w:r>
      <w:bookmarkEnd w:id="8"/>
    </w:p>
    <w:p w:rsidR="006C506D" w:rsidRPr="003D1F1D" w:rsidRDefault="006C506D" w:rsidP="003D1F1D">
      <w:pPr>
        <w:spacing w:after="0" w:line="240" w:lineRule="auto"/>
        <w:jc w:val="both"/>
        <w:rPr>
          <w:rFonts w:ascii="Times New Roman" w:hAnsi="Times New Roman"/>
          <w:b/>
          <w:sz w:val="24"/>
          <w:szCs w:val="24"/>
        </w:rPr>
      </w:pPr>
      <w:r>
        <w:tab/>
      </w:r>
      <w:r w:rsidR="003D1F1D">
        <w:rPr>
          <w:rFonts w:ascii="Times New Roman" w:hAnsi="Times New Roman"/>
          <w:b/>
          <w:sz w:val="24"/>
          <w:szCs w:val="24"/>
        </w:rPr>
        <w:t>Русский язык 5 класс.</w:t>
      </w:r>
    </w:p>
    <w:p w:rsidR="009516C1" w:rsidRPr="009516C1" w:rsidRDefault="009516C1" w:rsidP="003D1F1D">
      <w:pPr>
        <w:spacing w:after="0" w:line="240" w:lineRule="auto"/>
        <w:ind w:firstLine="708"/>
        <w:jc w:val="both"/>
        <w:rPr>
          <w:rFonts w:ascii="Times New Roman" w:hAnsi="Times New Roman"/>
          <w:b/>
          <w:sz w:val="24"/>
          <w:szCs w:val="24"/>
        </w:rPr>
      </w:pPr>
      <w:r w:rsidRPr="009516C1">
        <w:rPr>
          <w:rFonts w:ascii="Times New Roman" w:hAnsi="Times New Roman"/>
          <w:b/>
          <w:sz w:val="24"/>
          <w:szCs w:val="24"/>
        </w:rPr>
        <w:t>Общие</w:t>
      </w:r>
      <w:r w:rsidRPr="009516C1">
        <w:rPr>
          <w:rFonts w:ascii="Times New Roman" w:hAnsi="Times New Roman"/>
          <w:b/>
          <w:spacing w:val="-2"/>
          <w:sz w:val="24"/>
          <w:szCs w:val="24"/>
        </w:rPr>
        <w:t xml:space="preserve"> </w:t>
      </w:r>
      <w:r w:rsidRPr="009516C1">
        <w:rPr>
          <w:rFonts w:ascii="Times New Roman" w:hAnsi="Times New Roman"/>
          <w:b/>
          <w:sz w:val="24"/>
          <w:szCs w:val="24"/>
        </w:rPr>
        <w:t>сведения</w:t>
      </w:r>
      <w:r w:rsidRPr="009516C1">
        <w:rPr>
          <w:rFonts w:ascii="Times New Roman" w:hAnsi="Times New Roman"/>
          <w:b/>
          <w:spacing w:val="-2"/>
          <w:sz w:val="24"/>
          <w:szCs w:val="24"/>
        </w:rPr>
        <w:t xml:space="preserve"> </w:t>
      </w:r>
      <w:r w:rsidRPr="009516C1">
        <w:rPr>
          <w:rFonts w:ascii="Times New Roman" w:hAnsi="Times New Roman"/>
          <w:b/>
          <w:sz w:val="24"/>
          <w:szCs w:val="24"/>
        </w:rPr>
        <w:t>о</w:t>
      </w:r>
      <w:r w:rsidRPr="009516C1">
        <w:rPr>
          <w:rFonts w:ascii="Times New Roman" w:hAnsi="Times New Roman"/>
          <w:b/>
          <w:spacing w:val="-1"/>
          <w:sz w:val="24"/>
          <w:szCs w:val="24"/>
        </w:rPr>
        <w:t xml:space="preserve"> </w:t>
      </w:r>
      <w:r w:rsidRPr="009516C1">
        <w:rPr>
          <w:rFonts w:ascii="Times New Roman" w:hAnsi="Times New Roman"/>
          <w:b/>
          <w:sz w:val="24"/>
          <w:szCs w:val="24"/>
        </w:rPr>
        <w:t>языке</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Осознавать</w:t>
      </w:r>
      <w:r w:rsidRPr="009516C1">
        <w:rPr>
          <w:rFonts w:ascii="Times New Roman" w:hAnsi="Times New Roman"/>
          <w:spacing w:val="-3"/>
          <w:sz w:val="24"/>
          <w:szCs w:val="24"/>
        </w:rPr>
        <w:t xml:space="preserve"> </w:t>
      </w:r>
      <w:r w:rsidRPr="009516C1">
        <w:rPr>
          <w:rFonts w:ascii="Times New Roman" w:hAnsi="Times New Roman"/>
          <w:sz w:val="24"/>
          <w:szCs w:val="24"/>
        </w:rPr>
        <w:t>богатство</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выразительность</w:t>
      </w:r>
      <w:r w:rsidRPr="009516C1">
        <w:rPr>
          <w:rFonts w:ascii="Times New Roman" w:hAnsi="Times New Roman"/>
          <w:spacing w:val="-6"/>
          <w:sz w:val="24"/>
          <w:szCs w:val="24"/>
        </w:rPr>
        <w:t xml:space="preserve"> </w:t>
      </w:r>
      <w:r w:rsidRPr="009516C1">
        <w:rPr>
          <w:rFonts w:ascii="Times New Roman" w:hAnsi="Times New Roman"/>
          <w:sz w:val="24"/>
          <w:szCs w:val="24"/>
        </w:rPr>
        <w:t>русского</w:t>
      </w:r>
      <w:r w:rsidRPr="009516C1">
        <w:rPr>
          <w:rFonts w:ascii="Times New Roman" w:hAnsi="Times New Roman"/>
          <w:spacing w:val="-3"/>
          <w:sz w:val="24"/>
          <w:szCs w:val="24"/>
        </w:rPr>
        <w:t xml:space="preserve"> </w:t>
      </w:r>
      <w:r w:rsidRPr="009516C1">
        <w:rPr>
          <w:rFonts w:ascii="Times New Roman" w:hAnsi="Times New Roman"/>
          <w:sz w:val="24"/>
          <w:szCs w:val="24"/>
        </w:rPr>
        <w:t>языка,</w:t>
      </w:r>
      <w:r w:rsidRPr="009516C1">
        <w:rPr>
          <w:rFonts w:ascii="Times New Roman" w:hAnsi="Times New Roman"/>
          <w:spacing w:val="-1"/>
          <w:sz w:val="24"/>
          <w:szCs w:val="24"/>
        </w:rPr>
        <w:t xml:space="preserve"> </w:t>
      </w:r>
      <w:r w:rsidRPr="009516C1">
        <w:rPr>
          <w:rFonts w:ascii="Times New Roman" w:hAnsi="Times New Roman"/>
          <w:sz w:val="24"/>
          <w:szCs w:val="24"/>
        </w:rPr>
        <w:t>приводить</w:t>
      </w:r>
      <w:r w:rsidRPr="009516C1">
        <w:rPr>
          <w:rFonts w:ascii="Times New Roman" w:hAnsi="Times New Roman"/>
          <w:spacing w:val="-6"/>
          <w:sz w:val="24"/>
          <w:szCs w:val="24"/>
        </w:rPr>
        <w:t xml:space="preserve"> </w:t>
      </w:r>
      <w:r w:rsidRPr="009516C1">
        <w:rPr>
          <w:rFonts w:ascii="Times New Roman" w:hAnsi="Times New Roman"/>
          <w:sz w:val="24"/>
          <w:szCs w:val="24"/>
        </w:rPr>
        <w:t>примеры,</w:t>
      </w:r>
      <w:r w:rsidRPr="009516C1">
        <w:rPr>
          <w:rFonts w:ascii="Times New Roman" w:hAnsi="Times New Roman"/>
          <w:spacing w:val="-6"/>
          <w:sz w:val="24"/>
          <w:szCs w:val="24"/>
        </w:rPr>
        <w:t xml:space="preserve"> </w:t>
      </w:r>
      <w:r w:rsidRPr="009516C1">
        <w:rPr>
          <w:rFonts w:ascii="Times New Roman" w:hAnsi="Times New Roman"/>
          <w:sz w:val="24"/>
          <w:szCs w:val="24"/>
        </w:rPr>
        <w:t>свидетельствующие</w:t>
      </w:r>
      <w:r w:rsidRPr="009516C1">
        <w:rPr>
          <w:rFonts w:ascii="Times New Roman" w:hAnsi="Times New Roman"/>
          <w:spacing w:val="-57"/>
          <w:sz w:val="24"/>
          <w:szCs w:val="24"/>
        </w:rPr>
        <w:t xml:space="preserve"> </w:t>
      </w:r>
      <w:r w:rsidRPr="009516C1">
        <w:rPr>
          <w:rFonts w:ascii="Times New Roman" w:hAnsi="Times New Roman"/>
          <w:sz w:val="24"/>
          <w:szCs w:val="24"/>
        </w:rPr>
        <w:t>об</w:t>
      </w:r>
      <w:r w:rsidRPr="009516C1">
        <w:rPr>
          <w:rFonts w:ascii="Times New Roman" w:hAnsi="Times New Roman"/>
          <w:spacing w:val="-1"/>
          <w:sz w:val="24"/>
          <w:szCs w:val="24"/>
        </w:rPr>
        <w:t xml:space="preserve"> </w:t>
      </w:r>
      <w:r w:rsidRPr="009516C1">
        <w:rPr>
          <w:rFonts w:ascii="Times New Roman" w:hAnsi="Times New Roman"/>
          <w:sz w:val="24"/>
          <w:szCs w:val="24"/>
        </w:rPr>
        <w:t>этом.</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lastRenderedPageBreak/>
        <w:t>Знать</w:t>
      </w:r>
      <w:r w:rsidRPr="009516C1">
        <w:rPr>
          <w:rFonts w:ascii="Times New Roman" w:hAnsi="Times New Roman"/>
          <w:spacing w:val="-5"/>
          <w:sz w:val="24"/>
          <w:szCs w:val="24"/>
        </w:rPr>
        <w:t xml:space="preserve"> </w:t>
      </w:r>
      <w:r w:rsidRPr="009516C1">
        <w:rPr>
          <w:rFonts w:ascii="Times New Roman" w:hAnsi="Times New Roman"/>
          <w:sz w:val="24"/>
          <w:szCs w:val="24"/>
        </w:rPr>
        <w:t>основные</w:t>
      </w:r>
      <w:r w:rsidRPr="009516C1">
        <w:rPr>
          <w:rFonts w:ascii="Times New Roman" w:hAnsi="Times New Roman"/>
          <w:spacing w:val="-3"/>
          <w:sz w:val="24"/>
          <w:szCs w:val="24"/>
        </w:rPr>
        <w:t xml:space="preserve"> </w:t>
      </w:r>
      <w:r w:rsidRPr="009516C1">
        <w:rPr>
          <w:rFonts w:ascii="Times New Roman" w:hAnsi="Times New Roman"/>
          <w:sz w:val="24"/>
          <w:szCs w:val="24"/>
        </w:rPr>
        <w:t>разделы</w:t>
      </w:r>
      <w:r w:rsidRPr="009516C1">
        <w:rPr>
          <w:rFonts w:ascii="Times New Roman" w:hAnsi="Times New Roman"/>
          <w:spacing w:val="-4"/>
          <w:sz w:val="24"/>
          <w:szCs w:val="24"/>
        </w:rPr>
        <w:t xml:space="preserve"> </w:t>
      </w:r>
      <w:r w:rsidRPr="009516C1">
        <w:rPr>
          <w:rFonts w:ascii="Times New Roman" w:hAnsi="Times New Roman"/>
          <w:sz w:val="24"/>
          <w:szCs w:val="24"/>
        </w:rPr>
        <w:t>лингвистики,</w:t>
      </w:r>
      <w:r w:rsidRPr="009516C1">
        <w:rPr>
          <w:rFonts w:ascii="Times New Roman" w:hAnsi="Times New Roman"/>
          <w:spacing w:val="-8"/>
          <w:sz w:val="24"/>
          <w:szCs w:val="24"/>
        </w:rPr>
        <w:t xml:space="preserve"> </w:t>
      </w:r>
      <w:r w:rsidRPr="009516C1">
        <w:rPr>
          <w:rFonts w:ascii="Times New Roman" w:hAnsi="Times New Roman"/>
          <w:sz w:val="24"/>
          <w:szCs w:val="24"/>
        </w:rPr>
        <w:t>основные</w:t>
      </w:r>
      <w:r w:rsidRPr="009516C1">
        <w:rPr>
          <w:rFonts w:ascii="Times New Roman" w:hAnsi="Times New Roman"/>
          <w:spacing w:val="-3"/>
          <w:sz w:val="24"/>
          <w:szCs w:val="24"/>
        </w:rPr>
        <w:t xml:space="preserve"> </w:t>
      </w:r>
      <w:r w:rsidRPr="009516C1">
        <w:rPr>
          <w:rFonts w:ascii="Times New Roman" w:hAnsi="Times New Roman"/>
          <w:sz w:val="24"/>
          <w:szCs w:val="24"/>
        </w:rPr>
        <w:t>единицы</w:t>
      </w:r>
      <w:r w:rsidRPr="009516C1">
        <w:rPr>
          <w:rFonts w:ascii="Times New Roman" w:hAnsi="Times New Roman"/>
          <w:spacing w:val="-4"/>
          <w:sz w:val="24"/>
          <w:szCs w:val="24"/>
        </w:rPr>
        <w:t xml:space="preserve"> </w:t>
      </w:r>
      <w:r w:rsidRPr="009516C1">
        <w:rPr>
          <w:rFonts w:ascii="Times New Roman" w:hAnsi="Times New Roman"/>
          <w:sz w:val="24"/>
          <w:szCs w:val="24"/>
        </w:rPr>
        <w:t>языка</w:t>
      </w:r>
      <w:r w:rsidRPr="009516C1">
        <w:rPr>
          <w:rFonts w:ascii="Times New Roman" w:hAnsi="Times New Roman"/>
          <w:spacing w:val="-8"/>
          <w:sz w:val="24"/>
          <w:szCs w:val="24"/>
        </w:rPr>
        <w:t xml:space="preserve"> </w:t>
      </w:r>
      <w:r w:rsidRPr="009516C1">
        <w:rPr>
          <w:rFonts w:ascii="Times New Roman" w:hAnsi="Times New Roman"/>
          <w:sz w:val="24"/>
          <w:szCs w:val="24"/>
        </w:rPr>
        <w:t>и речи</w:t>
      </w:r>
      <w:r w:rsidRPr="009516C1">
        <w:rPr>
          <w:rFonts w:ascii="Times New Roman" w:hAnsi="Times New Roman"/>
          <w:spacing w:val="-6"/>
          <w:sz w:val="24"/>
          <w:szCs w:val="24"/>
        </w:rPr>
        <w:t xml:space="preserve"> </w:t>
      </w:r>
      <w:r w:rsidRPr="009516C1">
        <w:rPr>
          <w:rFonts w:ascii="Times New Roman" w:hAnsi="Times New Roman"/>
          <w:sz w:val="24"/>
          <w:szCs w:val="24"/>
        </w:rPr>
        <w:t>(звук, морфема,</w:t>
      </w:r>
      <w:r w:rsidRPr="009516C1">
        <w:rPr>
          <w:rFonts w:ascii="Times New Roman" w:hAnsi="Times New Roman"/>
          <w:spacing w:val="1"/>
          <w:sz w:val="24"/>
          <w:szCs w:val="24"/>
        </w:rPr>
        <w:t xml:space="preserve"> </w:t>
      </w:r>
      <w:r w:rsidRPr="009516C1">
        <w:rPr>
          <w:rFonts w:ascii="Times New Roman" w:hAnsi="Times New Roman"/>
          <w:sz w:val="24"/>
          <w:szCs w:val="24"/>
        </w:rPr>
        <w:t>слово,</w:t>
      </w:r>
      <w:r w:rsidRPr="009516C1">
        <w:rPr>
          <w:rFonts w:ascii="Times New Roman" w:hAnsi="Times New Roman"/>
          <w:spacing w:val="-57"/>
          <w:sz w:val="24"/>
          <w:szCs w:val="24"/>
        </w:rPr>
        <w:t xml:space="preserve"> </w:t>
      </w:r>
      <w:r w:rsidRPr="009516C1">
        <w:rPr>
          <w:rFonts w:ascii="Times New Roman" w:hAnsi="Times New Roman"/>
          <w:sz w:val="24"/>
          <w:szCs w:val="24"/>
        </w:rPr>
        <w:t>словосочетание,</w:t>
      </w:r>
      <w:r w:rsidRPr="009516C1">
        <w:rPr>
          <w:rFonts w:ascii="Times New Roman" w:hAnsi="Times New Roman"/>
          <w:spacing w:val="3"/>
          <w:sz w:val="24"/>
          <w:szCs w:val="24"/>
        </w:rPr>
        <w:t xml:space="preserve"> </w:t>
      </w:r>
      <w:r w:rsidRPr="009516C1">
        <w:rPr>
          <w:rFonts w:ascii="Times New Roman" w:hAnsi="Times New Roman"/>
          <w:sz w:val="24"/>
          <w:szCs w:val="24"/>
        </w:rPr>
        <w:t>предложение).</w:t>
      </w:r>
    </w:p>
    <w:p w:rsidR="009516C1" w:rsidRPr="009516C1" w:rsidRDefault="009516C1" w:rsidP="003D1F1D">
      <w:pPr>
        <w:pStyle w:val="Heading1"/>
        <w:spacing w:before="0" w:line="240" w:lineRule="auto"/>
        <w:ind w:left="0" w:firstLine="708"/>
        <w:rPr>
          <w:sz w:val="24"/>
          <w:szCs w:val="24"/>
        </w:rPr>
      </w:pPr>
      <w:r w:rsidRPr="009516C1">
        <w:rPr>
          <w:sz w:val="24"/>
          <w:szCs w:val="24"/>
        </w:rPr>
        <w:t>Язык и</w:t>
      </w:r>
      <w:r w:rsidRPr="009516C1">
        <w:rPr>
          <w:spacing w:val="-1"/>
          <w:sz w:val="24"/>
          <w:szCs w:val="24"/>
        </w:rPr>
        <w:t xml:space="preserve"> </w:t>
      </w:r>
      <w:r w:rsidRPr="009516C1">
        <w:rPr>
          <w:sz w:val="24"/>
          <w:szCs w:val="24"/>
        </w:rPr>
        <w:t>речь</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Характеризовать различия между устной и письменной речью, диалогом и монологом, учитывать</w:t>
      </w:r>
      <w:r w:rsidRPr="009516C1">
        <w:rPr>
          <w:rFonts w:ascii="Times New Roman" w:hAnsi="Times New Roman"/>
          <w:spacing w:val="1"/>
          <w:sz w:val="24"/>
          <w:szCs w:val="24"/>
        </w:rPr>
        <w:t xml:space="preserve"> </w:t>
      </w:r>
      <w:r w:rsidRPr="009516C1">
        <w:rPr>
          <w:rFonts w:ascii="Times New Roman" w:hAnsi="Times New Roman"/>
          <w:sz w:val="24"/>
          <w:szCs w:val="24"/>
        </w:rPr>
        <w:t>особенности видов речевой деятельности при решении практико-ориентированных учебных задач и в</w:t>
      </w:r>
      <w:r w:rsidRPr="009516C1">
        <w:rPr>
          <w:rFonts w:ascii="Times New Roman" w:hAnsi="Times New Roman"/>
          <w:spacing w:val="-58"/>
          <w:sz w:val="24"/>
          <w:szCs w:val="24"/>
        </w:rPr>
        <w:t xml:space="preserve"> </w:t>
      </w:r>
      <w:r w:rsidRPr="009516C1">
        <w:rPr>
          <w:rFonts w:ascii="Times New Roman" w:hAnsi="Times New Roman"/>
          <w:sz w:val="24"/>
          <w:szCs w:val="24"/>
        </w:rPr>
        <w:t>повседневной</w:t>
      </w:r>
      <w:r w:rsidRPr="009516C1">
        <w:rPr>
          <w:rFonts w:ascii="Times New Roman" w:hAnsi="Times New Roman"/>
          <w:spacing w:val="-3"/>
          <w:sz w:val="24"/>
          <w:szCs w:val="24"/>
        </w:rPr>
        <w:t xml:space="preserve"> </w:t>
      </w:r>
      <w:r w:rsidRPr="009516C1">
        <w:rPr>
          <w:rFonts w:ascii="Times New Roman" w:hAnsi="Times New Roman"/>
          <w:sz w:val="24"/>
          <w:szCs w:val="24"/>
        </w:rPr>
        <w:t>жизни.</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Создавать устные монологические высказывания объёмом не менее 5 предложений на основе</w:t>
      </w:r>
      <w:r w:rsidRPr="009516C1">
        <w:rPr>
          <w:rFonts w:ascii="Times New Roman" w:hAnsi="Times New Roman"/>
          <w:spacing w:val="1"/>
          <w:sz w:val="24"/>
          <w:szCs w:val="24"/>
        </w:rPr>
        <w:t xml:space="preserve"> </w:t>
      </w:r>
      <w:r w:rsidRPr="009516C1">
        <w:rPr>
          <w:rFonts w:ascii="Times New Roman" w:hAnsi="Times New Roman"/>
          <w:sz w:val="24"/>
          <w:szCs w:val="24"/>
        </w:rPr>
        <w:t>жизненных</w:t>
      </w:r>
      <w:r w:rsidRPr="009516C1">
        <w:rPr>
          <w:rFonts w:ascii="Times New Roman" w:hAnsi="Times New Roman"/>
          <w:spacing w:val="-9"/>
          <w:sz w:val="24"/>
          <w:szCs w:val="24"/>
        </w:rPr>
        <w:t xml:space="preserve"> </w:t>
      </w:r>
      <w:r w:rsidRPr="009516C1">
        <w:rPr>
          <w:rFonts w:ascii="Times New Roman" w:hAnsi="Times New Roman"/>
          <w:sz w:val="24"/>
          <w:szCs w:val="24"/>
        </w:rPr>
        <w:t>наблюдений,</w:t>
      </w:r>
      <w:r w:rsidRPr="009516C1">
        <w:rPr>
          <w:rFonts w:ascii="Times New Roman" w:hAnsi="Times New Roman"/>
          <w:spacing w:val="-3"/>
          <w:sz w:val="24"/>
          <w:szCs w:val="24"/>
        </w:rPr>
        <w:t xml:space="preserve"> </w:t>
      </w:r>
      <w:r w:rsidRPr="009516C1">
        <w:rPr>
          <w:rFonts w:ascii="Times New Roman" w:hAnsi="Times New Roman"/>
          <w:sz w:val="24"/>
          <w:szCs w:val="24"/>
        </w:rPr>
        <w:t>чтения</w:t>
      </w:r>
      <w:r w:rsidRPr="009516C1">
        <w:rPr>
          <w:rFonts w:ascii="Times New Roman" w:hAnsi="Times New Roman"/>
          <w:spacing w:val="-9"/>
          <w:sz w:val="24"/>
          <w:szCs w:val="24"/>
        </w:rPr>
        <w:t xml:space="preserve"> </w:t>
      </w:r>
      <w:r w:rsidRPr="009516C1">
        <w:rPr>
          <w:rFonts w:ascii="Times New Roman" w:hAnsi="Times New Roman"/>
          <w:sz w:val="24"/>
          <w:szCs w:val="24"/>
        </w:rPr>
        <w:t>научно-учебной,</w:t>
      </w:r>
      <w:r w:rsidRPr="009516C1">
        <w:rPr>
          <w:rFonts w:ascii="Times New Roman" w:hAnsi="Times New Roman"/>
          <w:spacing w:val="-3"/>
          <w:sz w:val="24"/>
          <w:szCs w:val="24"/>
        </w:rPr>
        <w:t xml:space="preserve"> </w:t>
      </w:r>
      <w:r w:rsidRPr="009516C1">
        <w:rPr>
          <w:rFonts w:ascii="Times New Roman" w:hAnsi="Times New Roman"/>
          <w:sz w:val="24"/>
          <w:szCs w:val="24"/>
        </w:rPr>
        <w:t>художественной</w:t>
      </w:r>
      <w:r w:rsidRPr="009516C1">
        <w:rPr>
          <w:rFonts w:ascii="Times New Roman" w:hAnsi="Times New Roman"/>
          <w:spacing w:val="-8"/>
          <w:sz w:val="24"/>
          <w:szCs w:val="24"/>
        </w:rPr>
        <w:t xml:space="preserve"> </w:t>
      </w:r>
      <w:r w:rsidRPr="009516C1">
        <w:rPr>
          <w:rFonts w:ascii="Times New Roman" w:hAnsi="Times New Roman"/>
          <w:sz w:val="24"/>
          <w:szCs w:val="24"/>
        </w:rPr>
        <w:t>и</w:t>
      </w:r>
      <w:r w:rsidRPr="009516C1">
        <w:rPr>
          <w:rFonts w:ascii="Times New Roman" w:hAnsi="Times New Roman"/>
          <w:spacing w:val="-8"/>
          <w:sz w:val="24"/>
          <w:szCs w:val="24"/>
        </w:rPr>
        <w:t xml:space="preserve"> </w:t>
      </w:r>
      <w:r w:rsidRPr="009516C1">
        <w:rPr>
          <w:rFonts w:ascii="Times New Roman" w:hAnsi="Times New Roman"/>
          <w:sz w:val="24"/>
          <w:szCs w:val="24"/>
        </w:rPr>
        <w:t>научно-популярной</w:t>
      </w:r>
      <w:r w:rsidRPr="009516C1">
        <w:rPr>
          <w:rFonts w:ascii="Times New Roman" w:hAnsi="Times New Roman"/>
          <w:spacing w:val="-4"/>
          <w:sz w:val="24"/>
          <w:szCs w:val="24"/>
        </w:rPr>
        <w:t xml:space="preserve"> </w:t>
      </w:r>
      <w:r w:rsidRPr="009516C1">
        <w:rPr>
          <w:rFonts w:ascii="Times New Roman" w:hAnsi="Times New Roman"/>
          <w:sz w:val="24"/>
          <w:szCs w:val="24"/>
        </w:rPr>
        <w:t>литературы.</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Участвовать</w:t>
      </w:r>
      <w:r w:rsidRPr="009516C1">
        <w:rPr>
          <w:rFonts w:ascii="Times New Roman" w:hAnsi="Times New Roman"/>
          <w:spacing w:val="-4"/>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диалоге</w:t>
      </w:r>
      <w:r w:rsidRPr="009516C1">
        <w:rPr>
          <w:rFonts w:ascii="Times New Roman" w:hAnsi="Times New Roman"/>
          <w:spacing w:val="-3"/>
          <w:sz w:val="24"/>
          <w:szCs w:val="24"/>
        </w:rPr>
        <w:t xml:space="preserve"> </w:t>
      </w:r>
      <w:r w:rsidRPr="009516C1">
        <w:rPr>
          <w:rFonts w:ascii="Times New Roman" w:hAnsi="Times New Roman"/>
          <w:sz w:val="24"/>
          <w:szCs w:val="24"/>
        </w:rPr>
        <w:t>на</w:t>
      </w:r>
      <w:r w:rsidRPr="009516C1">
        <w:rPr>
          <w:rFonts w:ascii="Times New Roman" w:hAnsi="Times New Roman"/>
          <w:spacing w:val="-6"/>
          <w:sz w:val="24"/>
          <w:szCs w:val="24"/>
        </w:rPr>
        <w:t xml:space="preserve"> </w:t>
      </w:r>
      <w:r w:rsidRPr="009516C1">
        <w:rPr>
          <w:rFonts w:ascii="Times New Roman" w:hAnsi="Times New Roman"/>
          <w:sz w:val="24"/>
          <w:szCs w:val="24"/>
        </w:rPr>
        <w:t>лингвистические</w:t>
      </w:r>
      <w:r w:rsidRPr="009516C1">
        <w:rPr>
          <w:rFonts w:ascii="Times New Roman" w:hAnsi="Times New Roman"/>
          <w:spacing w:val="-3"/>
          <w:sz w:val="24"/>
          <w:szCs w:val="24"/>
        </w:rPr>
        <w:t xml:space="preserve"> </w:t>
      </w:r>
      <w:r w:rsidRPr="009516C1">
        <w:rPr>
          <w:rFonts w:ascii="Times New Roman" w:hAnsi="Times New Roman"/>
          <w:sz w:val="24"/>
          <w:szCs w:val="24"/>
        </w:rPr>
        <w:t>темы (в рамках</w:t>
      </w:r>
      <w:r w:rsidRPr="009516C1">
        <w:rPr>
          <w:rFonts w:ascii="Times New Roman" w:hAnsi="Times New Roman"/>
          <w:spacing w:val="-6"/>
          <w:sz w:val="24"/>
          <w:szCs w:val="24"/>
        </w:rPr>
        <w:t xml:space="preserve"> </w:t>
      </w:r>
      <w:r w:rsidRPr="009516C1">
        <w:rPr>
          <w:rFonts w:ascii="Times New Roman" w:hAnsi="Times New Roman"/>
          <w:sz w:val="24"/>
          <w:szCs w:val="24"/>
        </w:rPr>
        <w:t>изученного)</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5"/>
          <w:sz w:val="24"/>
          <w:szCs w:val="24"/>
        </w:rPr>
        <w:t xml:space="preserve"> </w:t>
      </w:r>
      <w:r w:rsidRPr="009516C1">
        <w:rPr>
          <w:rFonts w:ascii="Times New Roman" w:hAnsi="Times New Roman"/>
          <w:sz w:val="24"/>
          <w:szCs w:val="24"/>
        </w:rPr>
        <w:t>в диалоге/полилоге</w:t>
      </w:r>
      <w:r w:rsidRPr="009516C1">
        <w:rPr>
          <w:rFonts w:ascii="Times New Roman" w:hAnsi="Times New Roman"/>
          <w:spacing w:val="-12"/>
          <w:sz w:val="24"/>
          <w:szCs w:val="24"/>
        </w:rPr>
        <w:t xml:space="preserve"> </w:t>
      </w:r>
      <w:r w:rsidRPr="009516C1">
        <w:rPr>
          <w:rFonts w:ascii="Times New Roman" w:hAnsi="Times New Roman"/>
          <w:sz w:val="24"/>
          <w:szCs w:val="24"/>
        </w:rPr>
        <w:t>на</w:t>
      </w:r>
      <w:r w:rsidRPr="009516C1">
        <w:rPr>
          <w:rFonts w:ascii="Times New Roman" w:hAnsi="Times New Roman"/>
          <w:spacing w:val="-57"/>
          <w:sz w:val="24"/>
          <w:szCs w:val="24"/>
        </w:rPr>
        <w:t xml:space="preserve"> </w:t>
      </w:r>
      <w:r w:rsidRPr="009516C1">
        <w:rPr>
          <w:rFonts w:ascii="Times New Roman" w:hAnsi="Times New Roman"/>
          <w:sz w:val="24"/>
          <w:szCs w:val="24"/>
        </w:rPr>
        <w:t>основе</w:t>
      </w:r>
      <w:r w:rsidRPr="009516C1">
        <w:rPr>
          <w:rFonts w:ascii="Times New Roman" w:hAnsi="Times New Roman"/>
          <w:spacing w:val="-5"/>
          <w:sz w:val="24"/>
          <w:szCs w:val="24"/>
        </w:rPr>
        <w:t xml:space="preserve"> </w:t>
      </w:r>
      <w:r w:rsidRPr="009516C1">
        <w:rPr>
          <w:rFonts w:ascii="Times New Roman" w:hAnsi="Times New Roman"/>
          <w:sz w:val="24"/>
          <w:szCs w:val="24"/>
        </w:rPr>
        <w:t>жизненных</w:t>
      </w:r>
      <w:r w:rsidRPr="009516C1">
        <w:rPr>
          <w:rFonts w:ascii="Times New Roman" w:hAnsi="Times New Roman"/>
          <w:spacing w:val="-3"/>
          <w:sz w:val="24"/>
          <w:szCs w:val="24"/>
        </w:rPr>
        <w:t xml:space="preserve"> </w:t>
      </w:r>
      <w:r w:rsidRPr="009516C1">
        <w:rPr>
          <w:rFonts w:ascii="Times New Roman" w:hAnsi="Times New Roman"/>
          <w:sz w:val="24"/>
          <w:szCs w:val="24"/>
        </w:rPr>
        <w:t>наблюдений</w:t>
      </w:r>
      <w:r w:rsidRPr="009516C1">
        <w:rPr>
          <w:rFonts w:ascii="Times New Roman" w:hAnsi="Times New Roman"/>
          <w:spacing w:val="3"/>
          <w:sz w:val="24"/>
          <w:szCs w:val="24"/>
        </w:rPr>
        <w:t xml:space="preserve"> </w:t>
      </w:r>
      <w:r w:rsidRPr="009516C1">
        <w:rPr>
          <w:rFonts w:ascii="Times New Roman" w:hAnsi="Times New Roman"/>
          <w:sz w:val="24"/>
          <w:szCs w:val="24"/>
        </w:rPr>
        <w:t>объёмом</w:t>
      </w:r>
      <w:r w:rsidRPr="009516C1">
        <w:rPr>
          <w:rFonts w:ascii="Times New Roman" w:hAnsi="Times New Roman"/>
          <w:spacing w:val="-2"/>
          <w:sz w:val="24"/>
          <w:szCs w:val="24"/>
        </w:rPr>
        <w:t xml:space="preserve"> </w:t>
      </w:r>
      <w:r w:rsidRPr="009516C1">
        <w:rPr>
          <w:rFonts w:ascii="Times New Roman" w:hAnsi="Times New Roman"/>
          <w:sz w:val="24"/>
          <w:szCs w:val="24"/>
        </w:rPr>
        <w:t>не</w:t>
      </w:r>
      <w:r w:rsidRPr="009516C1">
        <w:rPr>
          <w:rFonts w:ascii="Times New Roman" w:hAnsi="Times New Roman"/>
          <w:spacing w:val="-4"/>
          <w:sz w:val="24"/>
          <w:szCs w:val="24"/>
        </w:rPr>
        <w:t xml:space="preserve"> </w:t>
      </w:r>
      <w:r w:rsidRPr="009516C1">
        <w:rPr>
          <w:rFonts w:ascii="Times New Roman" w:hAnsi="Times New Roman"/>
          <w:sz w:val="24"/>
          <w:szCs w:val="24"/>
        </w:rPr>
        <w:t>менее</w:t>
      </w:r>
      <w:r w:rsidRPr="009516C1">
        <w:rPr>
          <w:rFonts w:ascii="Times New Roman" w:hAnsi="Times New Roman"/>
          <w:spacing w:val="1"/>
          <w:sz w:val="24"/>
          <w:szCs w:val="24"/>
        </w:rPr>
        <w:t xml:space="preserve"> </w:t>
      </w:r>
      <w:r w:rsidRPr="009516C1">
        <w:rPr>
          <w:rFonts w:ascii="Times New Roman" w:hAnsi="Times New Roman"/>
          <w:sz w:val="24"/>
          <w:szCs w:val="24"/>
        </w:rPr>
        <w:t>3</w:t>
      </w:r>
      <w:r w:rsidRPr="009516C1">
        <w:rPr>
          <w:rFonts w:ascii="Times New Roman" w:hAnsi="Times New Roman"/>
          <w:spacing w:val="1"/>
          <w:sz w:val="24"/>
          <w:szCs w:val="24"/>
        </w:rPr>
        <w:t xml:space="preserve"> </w:t>
      </w:r>
      <w:r w:rsidRPr="009516C1">
        <w:rPr>
          <w:rFonts w:ascii="Times New Roman" w:hAnsi="Times New Roman"/>
          <w:sz w:val="24"/>
          <w:szCs w:val="24"/>
        </w:rPr>
        <w:t>реплик.</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Владеть различными видами аудирования: выборочным, ознакомительным, детальным — научно-</w:t>
      </w:r>
      <w:r w:rsidRPr="009516C1">
        <w:rPr>
          <w:rFonts w:ascii="Times New Roman" w:hAnsi="Times New Roman"/>
          <w:spacing w:val="-57"/>
          <w:sz w:val="24"/>
          <w:szCs w:val="24"/>
        </w:rPr>
        <w:t xml:space="preserve"> </w:t>
      </w:r>
      <w:r w:rsidRPr="009516C1">
        <w:rPr>
          <w:rFonts w:ascii="Times New Roman" w:hAnsi="Times New Roman"/>
          <w:sz w:val="24"/>
          <w:szCs w:val="24"/>
        </w:rPr>
        <w:t>учебных</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2"/>
          <w:sz w:val="24"/>
          <w:szCs w:val="24"/>
        </w:rPr>
        <w:t xml:space="preserve"> </w:t>
      </w:r>
      <w:r w:rsidRPr="009516C1">
        <w:rPr>
          <w:rFonts w:ascii="Times New Roman" w:hAnsi="Times New Roman"/>
          <w:sz w:val="24"/>
          <w:szCs w:val="24"/>
        </w:rPr>
        <w:t>художественных</w:t>
      </w:r>
      <w:r w:rsidRPr="009516C1">
        <w:rPr>
          <w:rFonts w:ascii="Times New Roman" w:hAnsi="Times New Roman"/>
          <w:spacing w:val="-4"/>
          <w:sz w:val="24"/>
          <w:szCs w:val="24"/>
        </w:rPr>
        <w:t xml:space="preserve"> </w:t>
      </w:r>
      <w:r w:rsidRPr="009516C1">
        <w:rPr>
          <w:rFonts w:ascii="Times New Roman" w:hAnsi="Times New Roman"/>
          <w:sz w:val="24"/>
          <w:szCs w:val="24"/>
        </w:rPr>
        <w:t>текстов</w:t>
      </w:r>
      <w:r w:rsidRPr="009516C1">
        <w:rPr>
          <w:rFonts w:ascii="Times New Roman" w:hAnsi="Times New Roman"/>
          <w:spacing w:val="3"/>
          <w:sz w:val="24"/>
          <w:szCs w:val="24"/>
        </w:rPr>
        <w:t xml:space="preserve"> </w:t>
      </w:r>
      <w:r w:rsidRPr="009516C1">
        <w:rPr>
          <w:rFonts w:ascii="Times New Roman" w:hAnsi="Times New Roman"/>
          <w:sz w:val="24"/>
          <w:szCs w:val="24"/>
        </w:rPr>
        <w:t>различных</w:t>
      </w:r>
      <w:r w:rsidRPr="009516C1">
        <w:rPr>
          <w:rFonts w:ascii="Times New Roman" w:hAnsi="Times New Roman"/>
          <w:spacing w:val="-9"/>
          <w:sz w:val="24"/>
          <w:szCs w:val="24"/>
        </w:rPr>
        <w:t xml:space="preserve"> </w:t>
      </w:r>
      <w:r w:rsidRPr="009516C1">
        <w:rPr>
          <w:rFonts w:ascii="Times New Roman" w:hAnsi="Times New Roman"/>
          <w:sz w:val="24"/>
          <w:szCs w:val="24"/>
        </w:rPr>
        <w:t>функционально-смысловых</w:t>
      </w:r>
      <w:r w:rsidRPr="009516C1">
        <w:rPr>
          <w:rFonts w:ascii="Times New Roman" w:hAnsi="Times New Roman"/>
          <w:spacing w:val="-3"/>
          <w:sz w:val="24"/>
          <w:szCs w:val="24"/>
        </w:rPr>
        <w:t xml:space="preserve"> </w:t>
      </w:r>
      <w:r w:rsidRPr="009516C1">
        <w:rPr>
          <w:rFonts w:ascii="Times New Roman" w:hAnsi="Times New Roman"/>
          <w:sz w:val="24"/>
          <w:szCs w:val="24"/>
        </w:rPr>
        <w:t>типов</w:t>
      </w:r>
      <w:r w:rsidRPr="009516C1">
        <w:rPr>
          <w:rFonts w:ascii="Times New Roman" w:hAnsi="Times New Roman"/>
          <w:spacing w:val="2"/>
          <w:sz w:val="24"/>
          <w:szCs w:val="24"/>
        </w:rPr>
        <w:t xml:space="preserve"> </w:t>
      </w:r>
      <w:r w:rsidRPr="009516C1">
        <w:rPr>
          <w:rFonts w:ascii="Times New Roman" w:hAnsi="Times New Roman"/>
          <w:sz w:val="24"/>
          <w:szCs w:val="24"/>
        </w:rPr>
        <w:t>речи.</w:t>
      </w:r>
    </w:p>
    <w:p w:rsidR="009516C1" w:rsidRPr="009516C1" w:rsidRDefault="009516C1" w:rsidP="003D1F1D">
      <w:pPr>
        <w:pStyle w:val="af7"/>
        <w:spacing w:after="0" w:line="240" w:lineRule="auto"/>
        <w:ind w:right="-7" w:firstLine="290"/>
        <w:jc w:val="both"/>
        <w:rPr>
          <w:rFonts w:ascii="Times New Roman" w:hAnsi="Times New Roman"/>
          <w:sz w:val="24"/>
          <w:szCs w:val="24"/>
        </w:rPr>
      </w:pPr>
      <w:r w:rsidRPr="009516C1">
        <w:rPr>
          <w:rFonts w:ascii="Times New Roman" w:hAnsi="Times New Roman"/>
          <w:sz w:val="24"/>
          <w:szCs w:val="24"/>
        </w:rPr>
        <w:t>Владеть</w:t>
      </w:r>
      <w:r w:rsidRPr="009516C1">
        <w:rPr>
          <w:rFonts w:ascii="Times New Roman" w:hAnsi="Times New Roman"/>
          <w:spacing w:val="-3"/>
          <w:sz w:val="24"/>
          <w:szCs w:val="24"/>
        </w:rPr>
        <w:t xml:space="preserve"> </w:t>
      </w:r>
      <w:r w:rsidRPr="009516C1">
        <w:rPr>
          <w:rFonts w:ascii="Times New Roman" w:hAnsi="Times New Roman"/>
          <w:sz w:val="24"/>
          <w:szCs w:val="24"/>
        </w:rPr>
        <w:t>различными</w:t>
      </w:r>
      <w:r w:rsidRPr="009516C1">
        <w:rPr>
          <w:rFonts w:ascii="Times New Roman" w:hAnsi="Times New Roman"/>
          <w:spacing w:val="-7"/>
          <w:sz w:val="24"/>
          <w:szCs w:val="24"/>
        </w:rPr>
        <w:t xml:space="preserve"> </w:t>
      </w:r>
      <w:r w:rsidRPr="009516C1">
        <w:rPr>
          <w:rFonts w:ascii="Times New Roman" w:hAnsi="Times New Roman"/>
          <w:sz w:val="24"/>
          <w:szCs w:val="24"/>
        </w:rPr>
        <w:t>видами</w:t>
      </w:r>
      <w:r w:rsidRPr="009516C1">
        <w:rPr>
          <w:rFonts w:ascii="Times New Roman" w:hAnsi="Times New Roman"/>
          <w:spacing w:val="-7"/>
          <w:sz w:val="24"/>
          <w:szCs w:val="24"/>
        </w:rPr>
        <w:t xml:space="preserve"> </w:t>
      </w:r>
      <w:r w:rsidRPr="009516C1">
        <w:rPr>
          <w:rFonts w:ascii="Times New Roman" w:hAnsi="Times New Roman"/>
          <w:sz w:val="24"/>
          <w:szCs w:val="24"/>
        </w:rPr>
        <w:t>чтения:</w:t>
      </w:r>
      <w:r w:rsidRPr="009516C1">
        <w:rPr>
          <w:rFonts w:ascii="Times New Roman" w:hAnsi="Times New Roman"/>
          <w:spacing w:val="-8"/>
          <w:sz w:val="24"/>
          <w:szCs w:val="24"/>
        </w:rPr>
        <w:t xml:space="preserve"> </w:t>
      </w:r>
      <w:r w:rsidRPr="009516C1">
        <w:rPr>
          <w:rFonts w:ascii="Times New Roman" w:hAnsi="Times New Roman"/>
          <w:sz w:val="24"/>
          <w:szCs w:val="24"/>
        </w:rPr>
        <w:t>просмотровым,</w:t>
      </w:r>
      <w:r w:rsidRPr="009516C1">
        <w:rPr>
          <w:rFonts w:ascii="Times New Roman" w:hAnsi="Times New Roman"/>
          <w:spacing w:val="-7"/>
          <w:sz w:val="24"/>
          <w:szCs w:val="24"/>
        </w:rPr>
        <w:t xml:space="preserve"> </w:t>
      </w:r>
      <w:r w:rsidRPr="009516C1">
        <w:rPr>
          <w:rFonts w:ascii="Times New Roman" w:hAnsi="Times New Roman"/>
          <w:sz w:val="24"/>
          <w:szCs w:val="24"/>
        </w:rPr>
        <w:t>ознакомительным,</w:t>
      </w:r>
      <w:r w:rsidRPr="009516C1">
        <w:rPr>
          <w:rFonts w:ascii="Times New Roman" w:hAnsi="Times New Roman"/>
          <w:spacing w:val="-1"/>
          <w:sz w:val="24"/>
          <w:szCs w:val="24"/>
        </w:rPr>
        <w:t xml:space="preserve"> </w:t>
      </w:r>
      <w:r w:rsidRPr="009516C1">
        <w:rPr>
          <w:rFonts w:ascii="Times New Roman" w:hAnsi="Times New Roman"/>
          <w:sz w:val="24"/>
          <w:szCs w:val="24"/>
        </w:rPr>
        <w:t>изучающим,</w:t>
      </w:r>
      <w:r w:rsidRPr="009516C1">
        <w:rPr>
          <w:rFonts w:ascii="Times New Roman" w:hAnsi="Times New Roman"/>
          <w:spacing w:val="-2"/>
          <w:sz w:val="24"/>
          <w:szCs w:val="24"/>
        </w:rPr>
        <w:t xml:space="preserve"> </w:t>
      </w:r>
      <w:r w:rsidRPr="009516C1">
        <w:rPr>
          <w:rFonts w:ascii="Times New Roman" w:hAnsi="Times New Roman"/>
          <w:sz w:val="24"/>
          <w:szCs w:val="24"/>
        </w:rPr>
        <w:t>поисковым.</w:t>
      </w:r>
      <w:r w:rsidRPr="009516C1">
        <w:rPr>
          <w:rFonts w:ascii="Times New Roman" w:hAnsi="Times New Roman"/>
          <w:spacing w:val="-57"/>
          <w:sz w:val="24"/>
          <w:szCs w:val="24"/>
        </w:rPr>
        <w:t xml:space="preserve"> </w:t>
      </w:r>
      <w:r w:rsidRPr="009516C1">
        <w:rPr>
          <w:rFonts w:ascii="Times New Roman" w:hAnsi="Times New Roman"/>
          <w:sz w:val="24"/>
          <w:szCs w:val="24"/>
        </w:rPr>
        <w:t>Устно пересказывать</w:t>
      </w:r>
      <w:r w:rsidRPr="009516C1">
        <w:rPr>
          <w:rFonts w:ascii="Times New Roman" w:hAnsi="Times New Roman"/>
          <w:spacing w:val="2"/>
          <w:sz w:val="24"/>
          <w:szCs w:val="24"/>
        </w:rPr>
        <w:t xml:space="preserve"> </w:t>
      </w:r>
      <w:r w:rsidRPr="009516C1">
        <w:rPr>
          <w:rFonts w:ascii="Times New Roman" w:hAnsi="Times New Roman"/>
          <w:sz w:val="24"/>
          <w:szCs w:val="24"/>
        </w:rPr>
        <w:t>прочитанный</w:t>
      </w:r>
      <w:r w:rsidRPr="009516C1">
        <w:rPr>
          <w:rFonts w:ascii="Times New Roman" w:hAnsi="Times New Roman"/>
          <w:spacing w:val="2"/>
          <w:sz w:val="24"/>
          <w:szCs w:val="24"/>
        </w:rPr>
        <w:t xml:space="preserve"> </w:t>
      </w:r>
      <w:r w:rsidRPr="009516C1">
        <w:rPr>
          <w:rFonts w:ascii="Times New Roman" w:hAnsi="Times New Roman"/>
          <w:sz w:val="24"/>
          <w:szCs w:val="24"/>
        </w:rPr>
        <w:t>или</w:t>
      </w:r>
      <w:r w:rsidRPr="009516C1">
        <w:rPr>
          <w:rFonts w:ascii="Times New Roman" w:hAnsi="Times New Roman"/>
          <w:spacing w:val="-4"/>
          <w:sz w:val="24"/>
          <w:szCs w:val="24"/>
        </w:rPr>
        <w:t xml:space="preserve"> </w:t>
      </w:r>
      <w:r w:rsidRPr="009516C1">
        <w:rPr>
          <w:rFonts w:ascii="Times New Roman" w:hAnsi="Times New Roman"/>
          <w:sz w:val="24"/>
          <w:szCs w:val="24"/>
        </w:rPr>
        <w:t>прослушанный</w:t>
      </w:r>
      <w:r w:rsidRPr="009516C1">
        <w:rPr>
          <w:rFonts w:ascii="Times New Roman" w:hAnsi="Times New Roman"/>
          <w:spacing w:val="-3"/>
          <w:sz w:val="24"/>
          <w:szCs w:val="24"/>
        </w:rPr>
        <w:t xml:space="preserve"> </w:t>
      </w:r>
      <w:r w:rsidRPr="009516C1">
        <w:rPr>
          <w:rFonts w:ascii="Times New Roman" w:hAnsi="Times New Roman"/>
          <w:sz w:val="24"/>
          <w:szCs w:val="24"/>
        </w:rPr>
        <w:t>текст</w:t>
      </w:r>
      <w:r w:rsidRPr="009516C1">
        <w:rPr>
          <w:rFonts w:ascii="Times New Roman" w:hAnsi="Times New Roman"/>
          <w:spacing w:val="-3"/>
          <w:sz w:val="24"/>
          <w:szCs w:val="24"/>
        </w:rPr>
        <w:t xml:space="preserve"> </w:t>
      </w:r>
      <w:r w:rsidRPr="009516C1">
        <w:rPr>
          <w:rFonts w:ascii="Times New Roman" w:hAnsi="Times New Roman"/>
          <w:sz w:val="24"/>
          <w:szCs w:val="24"/>
        </w:rPr>
        <w:t>объёмом</w:t>
      </w:r>
      <w:r w:rsidRPr="009516C1">
        <w:rPr>
          <w:rFonts w:ascii="Times New Roman" w:hAnsi="Times New Roman"/>
          <w:spacing w:val="-2"/>
          <w:sz w:val="24"/>
          <w:szCs w:val="24"/>
        </w:rPr>
        <w:t xml:space="preserve"> </w:t>
      </w:r>
      <w:r w:rsidRPr="009516C1">
        <w:rPr>
          <w:rFonts w:ascii="Times New Roman" w:hAnsi="Times New Roman"/>
          <w:sz w:val="24"/>
          <w:szCs w:val="24"/>
        </w:rPr>
        <w:t>не</w:t>
      </w:r>
      <w:r w:rsidRPr="009516C1">
        <w:rPr>
          <w:rFonts w:ascii="Times New Roman" w:hAnsi="Times New Roman"/>
          <w:spacing w:val="-6"/>
          <w:sz w:val="24"/>
          <w:szCs w:val="24"/>
        </w:rPr>
        <w:t xml:space="preserve"> </w:t>
      </w:r>
      <w:r w:rsidRPr="009516C1">
        <w:rPr>
          <w:rFonts w:ascii="Times New Roman" w:hAnsi="Times New Roman"/>
          <w:sz w:val="24"/>
          <w:szCs w:val="24"/>
        </w:rPr>
        <w:t>менее 100</w:t>
      </w:r>
      <w:r w:rsidRPr="009516C1">
        <w:rPr>
          <w:rFonts w:ascii="Times New Roman" w:hAnsi="Times New Roman"/>
          <w:spacing w:val="1"/>
          <w:sz w:val="24"/>
          <w:szCs w:val="24"/>
        </w:rPr>
        <w:t xml:space="preserve"> </w:t>
      </w:r>
      <w:r w:rsidRPr="009516C1">
        <w:rPr>
          <w:rFonts w:ascii="Times New Roman" w:hAnsi="Times New Roman"/>
          <w:sz w:val="24"/>
          <w:szCs w:val="24"/>
        </w:rPr>
        <w:t>слов.</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Понимать содержание прослушанных и прочитанных научно-учебных и художественных текстов</w:t>
      </w:r>
      <w:r w:rsidRPr="009516C1">
        <w:rPr>
          <w:rFonts w:ascii="Times New Roman" w:hAnsi="Times New Roman"/>
          <w:spacing w:val="1"/>
          <w:sz w:val="24"/>
          <w:szCs w:val="24"/>
        </w:rPr>
        <w:t xml:space="preserve"> </w:t>
      </w:r>
      <w:r w:rsidRPr="009516C1">
        <w:rPr>
          <w:rFonts w:ascii="Times New Roman" w:hAnsi="Times New Roman"/>
          <w:sz w:val="24"/>
          <w:szCs w:val="24"/>
        </w:rPr>
        <w:t>различных функционально-смысловых типов речи объёмом не менее 150 слов: устно и письменно</w:t>
      </w:r>
      <w:r w:rsidRPr="009516C1">
        <w:rPr>
          <w:rFonts w:ascii="Times New Roman" w:hAnsi="Times New Roman"/>
          <w:spacing w:val="1"/>
          <w:sz w:val="24"/>
          <w:szCs w:val="24"/>
        </w:rPr>
        <w:t xml:space="preserve"> </w:t>
      </w:r>
      <w:r w:rsidRPr="009516C1">
        <w:rPr>
          <w:rFonts w:ascii="Times New Roman" w:hAnsi="Times New Roman"/>
          <w:sz w:val="24"/>
          <w:szCs w:val="24"/>
        </w:rPr>
        <w:t>формулировать тему и главную мысль текста; формулировать вопросы по содержанию текста и</w:t>
      </w:r>
      <w:r w:rsidRPr="009516C1">
        <w:rPr>
          <w:rFonts w:ascii="Times New Roman" w:hAnsi="Times New Roman"/>
          <w:spacing w:val="1"/>
          <w:sz w:val="24"/>
          <w:szCs w:val="24"/>
        </w:rPr>
        <w:t xml:space="preserve"> </w:t>
      </w:r>
      <w:r w:rsidRPr="009516C1">
        <w:rPr>
          <w:rFonts w:ascii="Times New Roman" w:hAnsi="Times New Roman"/>
          <w:sz w:val="24"/>
          <w:szCs w:val="24"/>
        </w:rPr>
        <w:t>отвечать</w:t>
      </w:r>
      <w:r w:rsidRPr="009516C1">
        <w:rPr>
          <w:rFonts w:ascii="Times New Roman" w:hAnsi="Times New Roman"/>
          <w:spacing w:val="-2"/>
          <w:sz w:val="24"/>
          <w:szCs w:val="24"/>
        </w:rPr>
        <w:t xml:space="preserve"> </w:t>
      </w:r>
      <w:r w:rsidRPr="009516C1">
        <w:rPr>
          <w:rFonts w:ascii="Times New Roman" w:hAnsi="Times New Roman"/>
          <w:sz w:val="24"/>
          <w:szCs w:val="24"/>
        </w:rPr>
        <w:t>на</w:t>
      </w:r>
      <w:r w:rsidRPr="009516C1">
        <w:rPr>
          <w:rFonts w:ascii="Times New Roman" w:hAnsi="Times New Roman"/>
          <w:spacing w:val="-8"/>
          <w:sz w:val="24"/>
          <w:szCs w:val="24"/>
        </w:rPr>
        <w:t xml:space="preserve"> </w:t>
      </w:r>
      <w:r w:rsidRPr="009516C1">
        <w:rPr>
          <w:rFonts w:ascii="Times New Roman" w:hAnsi="Times New Roman"/>
          <w:sz w:val="24"/>
          <w:szCs w:val="24"/>
        </w:rPr>
        <w:t>них;</w:t>
      </w:r>
      <w:r w:rsidRPr="009516C1">
        <w:rPr>
          <w:rFonts w:ascii="Times New Roman" w:hAnsi="Times New Roman"/>
          <w:spacing w:val="-7"/>
          <w:sz w:val="24"/>
          <w:szCs w:val="24"/>
        </w:rPr>
        <w:t xml:space="preserve"> </w:t>
      </w:r>
      <w:r w:rsidRPr="009516C1">
        <w:rPr>
          <w:rFonts w:ascii="Times New Roman" w:hAnsi="Times New Roman"/>
          <w:sz w:val="24"/>
          <w:szCs w:val="24"/>
        </w:rPr>
        <w:t>подробно</w:t>
      </w:r>
      <w:r w:rsidRPr="009516C1">
        <w:rPr>
          <w:rFonts w:ascii="Times New Roman" w:hAnsi="Times New Roman"/>
          <w:spacing w:val="-2"/>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сжато</w:t>
      </w:r>
      <w:r w:rsidRPr="009516C1">
        <w:rPr>
          <w:rFonts w:ascii="Times New Roman" w:hAnsi="Times New Roman"/>
          <w:spacing w:val="1"/>
          <w:sz w:val="24"/>
          <w:szCs w:val="24"/>
        </w:rPr>
        <w:t xml:space="preserve"> </w:t>
      </w:r>
      <w:r w:rsidRPr="009516C1">
        <w:rPr>
          <w:rFonts w:ascii="Times New Roman" w:hAnsi="Times New Roman"/>
          <w:sz w:val="24"/>
          <w:szCs w:val="24"/>
        </w:rPr>
        <w:t>передавать</w:t>
      </w:r>
      <w:r w:rsidRPr="009516C1">
        <w:rPr>
          <w:rFonts w:ascii="Times New Roman" w:hAnsi="Times New Roman"/>
          <w:spacing w:val="-5"/>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письменной</w:t>
      </w:r>
      <w:r w:rsidRPr="009516C1">
        <w:rPr>
          <w:rFonts w:ascii="Times New Roman" w:hAnsi="Times New Roman"/>
          <w:spacing w:val="-6"/>
          <w:sz w:val="24"/>
          <w:szCs w:val="24"/>
        </w:rPr>
        <w:t xml:space="preserve"> </w:t>
      </w:r>
      <w:r w:rsidRPr="009516C1">
        <w:rPr>
          <w:rFonts w:ascii="Times New Roman" w:hAnsi="Times New Roman"/>
          <w:sz w:val="24"/>
          <w:szCs w:val="24"/>
        </w:rPr>
        <w:t>форме</w:t>
      </w:r>
      <w:r w:rsidRPr="009516C1">
        <w:rPr>
          <w:rFonts w:ascii="Times New Roman" w:hAnsi="Times New Roman"/>
          <w:spacing w:val="-3"/>
          <w:sz w:val="24"/>
          <w:szCs w:val="24"/>
        </w:rPr>
        <w:t xml:space="preserve"> </w:t>
      </w:r>
      <w:r w:rsidRPr="009516C1">
        <w:rPr>
          <w:rFonts w:ascii="Times New Roman" w:hAnsi="Times New Roman"/>
          <w:sz w:val="24"/>
          <w:szCs w:val="24"/>
        </w:rPr>
        <w:t>содержание</w:t>
      </w:r>
      <w:r w:rsidRPr="009516C1">
        <w:rPr>
          <w:rFonts w:ascii="Times New Roman" w:hAnsi="Times New Roman"/>
          <w:spacing w:val="-8"/>
          <w:sz w:val="24"/>
          <w:szCs w:val="24"/>
        </w:rPr>
        <w:t xml:space="preserve"> </w:t>
      </w:r>
      <w:r w:rsidRPr="009516C1">
        <w:rPr>
          <w:rFonts w:ascii="Times New Roman" w:hAnsi="Times New Roman"/>
          <w:sz w:val="24"/>
          <w:szCs w:val="24"/>
        </w:rPr>
        <w:t>исходного</w:t>
      </w:r>
      <w:r w:rsidRPr="009516C1">
        <w:rPr>
          <w:rFonts w:ascii="Times New Roman" w:hAnsi="Times New Roman"/>
          <w:spacing w:val="2"/>
          <w:sz w:val="24"/>
          <w:szCs w:val="24"/>
        </w:rPr>
        <w:t xml:space="preserve"> </w:t>
      </w:r>
      <w:r w:rsidRPr="009516C1">
        <w:rPr>
          <w:rFonts w:ascii="Times New Roman" w:hAnsi="Times New Roman"/>
          <w:sz w:val="24"/>
          <w:szCs w:val="24"/>
        </w:rPr>
        <w:t>текста</w:t>
      </w:r>
      <w:r w:rsidRPr="009516C1">
        <w:rPr>
          <w:rFonts w:ascii="Times New Roman" w:hAnsi="Times New Roman"/>
          <w:spacing w:val="-3"/>
          <w:sz w:val="24"/>
          <w:szCs w:val="24"/>
        </w:rPr>
        <w:t xml:space="preserve"> </w:t>
      </w:r>
      <w:r w:rsidRPr="009516C1">
        <w:rPr>
          <w:rFonts w:ascii="Times New Roman" w:hAnsi="Times New Roman"/>
          <w:sz w:val="24"/>
          <w:szCs w:val="24"/>
        </w:rPr>
        <w:t>(для</w:t>
      </w:r>
      <w:r w:rsidRPr="009516C1">
        <w:rPr>
          <w:rFonts w:ascii="Times New Roman" w:hAnsi="Times New Roman"/>
          <w:spacing w:val="-57"/>
          <w:sz w:val="24"/>
          <w:szCs w:val="24"/>
        </w:rPr>
        <w:t xml:space="preserve"> </w:t>
      </w:r>
      <w:r w:rsidRPr="009516C1">
        <w:rPr>
          <w:rFonts w:ascii="Times New Roman" w:hAnsi="Times New Roman"/>
          <w:sz w:val="24"/>
          <w:szCs w:val="24"/>
        </w:rPr>
        <w:t>подробного изложения объём исходного текста должен составлять не менее 100 слов; для сжатого</w:t>
      </w:r>
      <w:r w:rsidRPr="009516C1">
        <w:rPr>
          <w:rFonts w:ascii="Times New Roman" w:hAnsi="Times New Roman"/>
          <w:spacing w:val="1"/>
          <w:sz w:val="24"/>
          <w:szCs w:val="24"/>
        </w:rPr>
        <w:t xml:space="preserve"> </w:t>
      </w:r>
      <w:r w:rsidRPr="009516C1">
        <w:rPr>
          <w:rFonts w:ascii="Times New Roman" w:hAnsi="Times New Roman"/>
          <w:sz w:val="24"/>
          <w:szCs w:val="24"/>
        </w:rPr>
        <w:t>изложения</w:t>
      </w:r>
      <w:r w:rsidRPr="009516C1">
        <w:rPr>
          <w:rFonts w:ascii="Times New Roman" w:hAnsi="Times New Roman"/>
          <w:spacing w:val="-2"/>
          <w:sz w:val="24"/>
          <w:szCs w:val="24"/>
        </w:rPr>
        <w:t xml:space="preserve"> </w:t>
      </w:r>
      <w:r w:rsidRPr="009516C1">
        <w:rPr>
          <w:rFonts w:ascii="Times New Roman" w:hAnsi="Times New Roman"/>
          <w:sz w:val="24"/>
          <w:szCs w:val="24"/>
        </w:rPr>
        <w:t>—</w:t>
      </w:r>
      <w:r w:rsidRPr="009516C1">
        <w:rPr>
          <w:rFonts w:ascii="Times New Roman" w:hAnsi="Times New Roman"/>
          <w:spacing w:val="-3"/>
          <w:sz w:val="24"/>
          <w:szCs w:val="24"/>
        </w:rPr>
        <w:t xml:space="preserve"> </w:t>
      </w:r>
      <w:r w:rsidRPr="009516C1">
        <w:rPr>
          <w:rFonts w:ascii="Times New Roman" w:hAnsi="Times New Roman"/>
          <w:sz w:val="24"/>
          <w:szCs w:val="24"/>
        </w:rPr>
        <w:t>не</w:t>
      </w:r>
      <w:r w:rsidRPr="009516C1">
        <w:rPr>
          <w:rFonts w:ascii="Times New Roman" w:hAnsi="Times New Roman"/>
          <w:spacing w:val="1"/>
          <w:sz w:val="24"/>
          <w:szCs w:val="24"/>
        </w:rPr>
        <w:t xml:space="preserve"> </w:t>
      </w:r>
      <w:r w:rsidRPr="009516C1">
        <w:rPr>
          <w:rFonts w:ascii="Times New Roman" w:hAnsi="Times New Roman"/>
          <w:sz w:val="24"/>
          <w:szCs w:val="24"/>
        </w:rPr>
        <w:t>менее</w:t>
      </w:r>
      <w:r w:rsidRPr="009516C1">
        <w:rPr>
          <w:rFonts w:ascii="Times New Roman" w:hAnsi="Times New Roman"/>
          <w:spacing w:val="1"/>
          <w:sz w:val="24"/>
          <w:szCs w:val="24"/>
        </w:rPr>
        <w:t xml:space="preserve"> </w:t>
      </w:r>
      <w:r w:rsidRPr="009516C1">
        <w:rPr>
          <w:rFonts w:ascii="Times New Roman" w:hAnsi="Times New Roman"/>
          <w:sz w:val="24"/>
          <w:szCs w:val="24"/>
        </w:rPr>
        <w:t>110</w:t>
      </w:r>
      <w:r w:rsidRPr="009516C1">
        <w:rPr>
          <w:rFonts w:ascii="Times New Roman" w:hAnsi="Times New Roman"/>
          <w:spacing w:val="-3"/>
          <w:sz w:val="24"/>
          <w:szCs w:val="24"/>
        </w:rPr>
        <w:t xml:space="preserve"> </w:t>
      </w:r>
      <w:r w:rsidRPr="009516C1">
        <w:rPr>
          <w:rFonts w:ascii="Times New Roman" w:hAnsi="Times New Roman"/>
          <w:sz w:val="24"/>
          <w:szCs w:val="24"/>
        </w:rPr>
        <w:t>слов).</w:t>
      </w:r>
    </w:p>
    <w:p w:rsidR="009516C1" w:rsidRPr="009516C1" w:rsidRDefault="009516C1" w:rsidP="003D1F1D">
      <w:pPr>
        <w:pStyle w:val="af7"/>
        <w:spacing w:after="0" w:line="240" w:lineRule="auto"/>
        <w:ind w:right="158" w:firstLine="720"/>
        <w:jc w:val="both"/>
        <w:rPr>
          <w:rFonts w:ascii="Times New Roman" w:hAnsi="Times New Roman"/>
          <w:sz w:val="24"/>
          <w:szCs w:val="24"/>
        </w:rPr>
      </w:pPr>
      <w:r w:rsidRPr="009516C1">
        <w:rPr>
          <w:rFonts w:ascii="Times New Roman" w:hAnsi="Times New Roman"/>
          <w:sz w:val="24"/>
          <w:szCs w:val="24"/>
        </w:rPr>
        <w:t>Осуществлять выбор языковых средств для создания высказывания в соответствии с целью, темой и</w:t>
      </w:r>
      <w:r w:rsidRPr="009516C1">
        <w:rPr>
          <w:rFonts w:ascii="Times New Roman" w:hAnsi="Times New Roman"/>
          <w:spacing w:val="-57"/>
          <w:sz w:val="24"/>
          <w:szCs w:val="24"/>
        </w:rPr>
        <w:t xml:space="preserve"> </w:t>
      </w:r>
      <w:r w:rsidRPr="009516C1">
        <w:rPr>
          <w:rFonts w:ascii="Times New Roman" w:hAnsi="Times New Roman"/>
          <w:sz w:val="24"/>
          <w:szCs w:val="24"/>
        </w:rPr>
        <w:t>коммуникативным</w:t>
      </w:r>
      <w:r w:rsidRPr="009516C1">
        <w:rPr>
          <w:rFonts w:ascii="Times New Roman" w:hAnsi="Times New Roman"/>
          <w:spacing w:val="-2"/>
          <w:sz w:val="24"/>
          <w:szCs w:val="24"/>
        </w:rPr>
        <w:t xml:space="preserve"> </w:t>
      </w:r>
      <w:r w:rsidRPr="009516C1">
        <w:rPr>
          <w:rFonts w:ascii="Times New Roman" w:hAnsi="Times New Roman"/>
          <w:sz w:val="24"/>
          <w:szCs w:val="24"/>
        </w:rPr>
        <w:t>замыслом.</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Соблюдать на письме нормы современного русского литературного языка, в том числе во время</w:t>
      </w:r>
      <w:r w:rsidRPr="009516C1">
        <w:rPr>
          <w:rFonts w:ascii="Times New Roman" w:hAnsi="Times New Roman"/>
          <w:spacing w:val="1"/>
          <w:sz w:val="24"/>
          <w:szCs w:val="24"/>
        </w:rPr>
        <w:t xml:space="preserve"> </w:t>
      </w:r>
      <w:r w:rsidRPr="009516C1">
        <w:rPr>
          <w:rFonts w:ascii="Times New Roman" w:hAnsi="Times New Roman"/>
          <w:sz w:val="24"/>
          <w:szCs w:val="24"/>
        </w:rPr>
        <w:t>списывания текста объёмом 90—100 слов; словарного диктанта объёмом 15—20 слов; диктанта на</w:t>
      </w:r>
      <w:r w:rsidRPr="009516C1">
        <w:rPr>
          <w:rFonts w:ascii="Times New Roman" w:hAnsi="Times New Roman"/>
          <w:spacing w:val="-57"/>
          <w:sz w:val="24"/>
          <w:szCs w:val="24"/>
        </w:rPr>
        <w:t xml:space="preserve"> </w:t>
      </w:r>
      <w:r w:rsidRPr="009516C1">
        <w:rPr>
          <w:rFonts w:ascii="Times New Roman" w:hAnsi="Times New Roman"/>
          <w:sz w:val="24"/>
          <w:szCs w:val="24"/>
        </w:rPr>
        <w:t>основе связного текста объёмом 90—100 слов, составленного с учётом ранее изученных правил</w:t>
      </w:r>
      <w:r w:rsidRPr="009516C1">
        <w:rPr>
          <w:rFonts w:ascii="Times New Roman" w:hAnsi="Times New Roman"/>
          <w:spacing w:val="1"/>
          <w:sz w:val="24"/>
          <w:szCs w:val="24"/>
        </w:rPr>
        <w:t xml:space="preserve"> </w:t>
      </w:r>
      <w:r w:rsidRPr="009516C1">
        <w:rPr>
          <w:rFonts w:ascii="Times New Roman" w:hAnsi="Times New Roman"/>
          <w:sz w:val="24"/>
          <w:szCs w:val="24"/>
        </w:rPr>
        <w:t>правописания</w:t>
      </w:r>
      <w:r w:rsidRPr="009516C1">
        <w:rPr>
          <w:rFonts w:ascii="Times New Roman" w:hAnsi="Times New Roman"/>
          <w:spacing w:val="-7"/>
          <w:sz w:val="24"/>
          <w:szCs w:val="24"/>
        </w:rPr>
        <w:t xml:space="preserve"> </w:t>
      </w:r>
      <w:r w:rsidRPr="009516C1">
        <w:rPr>
          <w:rFonts w:ascii="Times New Roman" w:hAnsi="Times New Roman"/>
          <w:sz w:val="24"/>
          <w:szCs w:val="24"/>
        </w:rPr>
        <w:t>(в</w:t>
      </w:r>
      <w:r w:rsidRPr="009516C1">
        <w:rPr>
          <w:rFonts w:ascii="Times New Roman" w:hAnsi="Times New Roman"/>
          <w:spacing w:val="-5"/>
          <w:sz w:val="24"/>
          <w:szCs w:val="24"/>
        </w:rPr>
        <w:t xml:space="preserve"> </w:t>
      </w:r>
      <w:r w:rsidRPr="009516C1">
        <w:rPr>
          <w:rFonts w:ascii="Times New Roman" w:hAnsi="Times New Roman"/>
          <w:sz w:val="24"/>
          <w:szCs w:val="24"/>
        </w:rPr>
        <w:t>том</w:t>
      </w:r>
      <w:r w:rsidRPr="009516C1">
        <w:rPr>
          <w:rFonts w:ascii="Times New Roman" w:hAnsi="Times New Roman"/>
          <w:spacing w:val="-5"/>
          <w:sz w:val="24"/>
          <w:szCs w:val="24"/>
        </w:rPr>
        <w:t xml:space="preserve"> </w:t>
      </w:r>
      <w:r w:rsidRPr="009516C1">
        <w:rPr>
          <w:rFonts w:ascii="Times New Roman" w:hAnsi="Times New Roman"/>
          <w:sz w:val="24"/>
          <w:szCs w:val="24"/>
        </w:rPr>
        <w:t>числе</w:t>
      </w:r>
      <w:r w:rsidRPr="009516C1">
        <w:rPr>
          <w:rFonts w:ascii="Times New Roman" w:hAnsi="Times New Roman"/>
          <w:spacing w:val="-2"/>
          <w:sz w:val="24"/>
          <w:szCs w:val="24"/>
        </w:rPr>
        <w:t xml:space="preserve"> </w:t>
      </w:r>
      <w:r w:rsidRPr="009516C1">
        <w:rPr>
          <w:rFonts w:ascii="Times New Roman" w:hAnsi="Times New Roman"/>
          <w:sz w:val="24"/>
          <w:szCs w:val="24"/>
        </w:rPr>
        <w:t>содержащего</w:t>
      </w:r>
      <w:r w:rsidRPr="009516C1">
        <w:rPr>
          <w:rFonts w:ascii="Times New Roman" w:hAnsi="Times New Roman"/>
          <w:spacing w:val="-2"/>
          <w:sz w:val="24"/>
          <w:szCs w:val="24"/>
        </w:rPr>
        <w:t xml:space="preserve"> </w:t>
      </w:r>
      <w:r w:rsidRPr="009516C1">
        <w:rPr>
          <w:rFonts w:ascii="Times New Roman" w:hAnsi="Times New Roman"/>
          <w:sz w:val="24"/>
          <w:szCs w:val="24"/>
        </w:rPr>
        <w:t>изученные</w:t>
      </w:r>
      <w:r w:rsidRPr="009516C1">
        <w:rPr>
          <w:rFonts w:ascii="Times New Roman" w:hAnsi="Times New Roman"/>
          <w:spacing w:val="-8"/>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течение</w:t>
      </w:r>
      <w:r w:rsidRPr="009516C1">
        <w:rPr>
          <w:rFonts w:ascii="Times New Roman" w:hAnsi="Times New Roman"/>
          <w:spacing w:val="-7"/>
          <w:sz w:val="24"/>
          <w:szCs w:val="24"/>
        </w:rPr>
        <w:t xml:space="preserve"> </w:t>
      </w:r>
      <w:r w:rsidRPr="009516C1">
        <w:rPr>
          <w:rFonts w:ascii="Times New Roman" w:hAnsi="Times New Roman"/>
          <w:sz w:val="24"/>
          <w:szCs w:val="24"/>
        </w:rPr>
        <w:t>первого</w:t>
      </w:r>
      <w:r w:rsidRPr="009516C1">
        <w:rPr>
          <w:rFonts w:ascii="Times New Roman" w:hAnsi="Times New Roman"/>
          <w:spacing w:val="-2"/>
          <w:sz w:val="24"/>
          <w:szCs w:val="24"/>
        </w:rPr>
        <w:t xml:space="preserve"> </w:t>
      </w:r>
      <w:r w:rsidRPr="009516C1">
        <w:rPr>
          <w:rFonts w:ascii="Times New Roman" w:hAnsi="Times New Roman"/>
          <w:sz w:val="24"/>
          <w:szCs w:val="24"/>
        </w:rPr>
        <w:t>года</w:t>
      </w:r>
      <w:r w:rsidRPr="009516C1">
        <w:rPr>
          <w:rFonts w:ascii="Times New Roman" w:hAnsi="Times New Roman"/>
          <w:spacing w:val="-3"/>
          <w:sz w:val="24"/>
          <w:szCs w:val="24"/>
        </w:rPr>
        <w:t xml:space="preserve"> </w:t>
      </w:r>
      <w:r w:rsidRPr="009516C1">
        <w:rPr>
          <w:rFonts w:ascii="Times New Roman" w:hAnsi="Times New Roman"/>
          <w:sz w:val="24"/>
          <w:szCs w:val="24"/>
        </w:rPr>
        <w:t>обучения</w:t>
      </w:r>
      <w:r w:rsidRPr="009516C1">
        <w:rPr>
          <w:rFonts w:ascii="Times New Roman" w:hAnsi="Times New Roman"/>
          <w:spacing w:val="-2"/>
          <w:sz w:val="24"/>
          <w:szCs w:val="24"/>
        </w:rPr>
        <w:t xml:space="preserve"> </w:t>
      </w:r>
      <w:r w:rsidRPr="009516C1">
        <w:rPr>
          <w:rFonts w:ascii="Times New Roman" w:hAnsi="Times New Roman"/>
          <w:sz w:val="24"/>
          <w:szCs w:val="24"/>
        </w:rPr>
        <w:t>орфограммы,</w:t>
      </w:r>
      <w:r w:rsidRPr="009516C1">
        <w:rPr>
          <w:rFonts w:ascii="Times New Roman" w:hAnsi="Times New Roman"/>
          <w:spacing w:val="-57"/>
          <w:sz w:val="24"/>
          <w:szCs w:val="24"/>
        </w:rPr>
        <w:t xml:space="preserve"> </w:t>
      </w:r>
      <w:r w:rsidRPr="009516C1">
        <w:rPr>
          <w:rFonts w:ascii="Times New Roman" w:hAnsi="Times New Roman"/>
          <w:sz w:val="24"/>
          <w:szCs w:val="24"/>
        </w:rPr>
        <w:t>пунктограммы и слова с непроверяемыми написаниями); уметь пользоваться разными видами</w:t>
      </w:r>
      <w:r w:rsidRPr="009516C1">
        <w:rPr>
          <w:rFonts w:ascii="Times New Roman" w:hAnsi="Times New Roman"/>
          <w:spacing w:val="1"/>
          <w:sz w:val="24"/>
          <w:szCs w:val="24"/>
        </w:rPr>
        <w:t xml:space="preserve"> </w:t>
      </w:r>
      <w:r w:rsidRPr="009516C1">
        <w:rPr>
          <w:rFonts w:ascii="Times New Roman" w:hAnsi="Times New Roman"/>
          <w:sz w:val="24"/>
          <w:szCs w:val="24"/>
        </w:rPr>
        <w:t>лексических</w:t>
      </w:r>
      <w:r w:rsidRPr="009516C1">
        <w:rPr>
          <w:rFonts w:ascii="Times New Roman" w:hAnsi="Times New Roman"/>
          <w:spacing w:val="-5"/>
          <w:sz w:val="24"/>
          <w:szCs w:val="24"/>
        </w:rPr>
        <w:t xml:space="preserve"> </w:t>
      </w:r>
      <w:r w:rsidRPr="009516C1">
        <w:rPr>
          <w:rFonts w:ascii="Times New Roman" w:hAnsi="Times New Roman"/>
          <w:sz w:val="24"/>
          <w:szCs w:val="24"/>
        </w:rPr>
        <w:t>словарей;</w:t>
      </w:r>
      <w:r w:rsidRPr="009516C1">
        <w:rPr>
          <w:rFonts w:ascii="Times New Roman" w:hAnsi="Times New Roman"/>
          <w:spacing w:val="-4"/>
          <w:sz w:val="24"/>
          <w:szCs w:val="24"/>
        </w:rPr>
        <w:t xml:space="preserve"> </w:t>
      </w:r>
      <w:r w:rsidRPr="009516C1">
        <w:rPr>
          <w:rFonts w:ascii="Times New Roman" w:hAnsi="Times New Roman"/>
          <w:sz w:val="24"/>
          <w:szCs w:val="24"/>
        </w:rPr>
        <w:t>соблюдать</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2"/>
          <w:sz w:val="24"/>
          <w:szCs w:val="24"/>
        </w:rPr>
        <w:t xml:space="preserve"> </w:t>
      </w:r>
      <w:r w:rsidRPr="009516C1">
        <w:rPr>
          <w:rFonts w:ascii="Times New Roman" w:hAnsi="Times New Roman"/>
          <w:sz w:val="24"/>
          <w:szCs w:val="24"/>
        </w:rPr>
        <w:t>устной</w:t>
      </w:r>
      <w:r w:rsidRPr="009516C1">
        <w:rPr>
          <w:rFonts w:ascii="Times New Roman" w:hAnsi="Times New Roman"/>
          <w:spacing w:val="-3"/>
          <w:sz w:val="24"/>
          <w:szCs w:val="24"/>
        </w:rPr>
        <w:t xml:space="preserve"> </w:t>
      </w:r>
      <w:r w:rsidRPr="009516C1">
        <w:rPr>
          <w:rFonts w:ascii="Times New Roman" w:hAnsi="Times New Roman"/>
          <w:sz w:val="24"/>
          <w:szCs w:val="24"/>
        </w:rPr>
        <w:t>речи</w:t>
      </w:r>
      <w:r w:rsidRPr="009516C1">
        <w:rPr>
          <w:rFonts w:ascii="Times New Roman" w:hAnsi="Times New Roman"/>
          <w:spacing w:val="2"/>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на письме правила речевого</w:t>
      </w:r>
      <w:r w:rsidRPr="009516C1">
        <w:rPr>
          <w:rFonts w:ascii="Times New Roman" w:hAnsi="Times New Roman"/>
          <w:spacing w:val="5"/>
          <w:sz w:val="24"/>
          <w:szCs w:val="24"/>
        </w:rPr>
        <w:t xml:space="preserve"> </w:t>
      </w:r>
      <w:r w:rsidRPr="009516C1">
        <w:rPr>
          <w:rFonts w:ascii="Times New Roman" w:hAnsi="Times New Roman"/>
          <w:sz w:val="24"/>
          <w:szCs w:val="24"/>
        </w:rPr>
        <w:t>этикета.</w:t>
      </w:r>
    </w:p>
    <w:p w:rsidR="009516C1" w:rsidRPr="009516C1" w:rsidRDefault="009516C1" w:rsidP="003D1F1D">
      <w:pPr>
        <w:pStyle w:val="Heading1"/>
        <w:spacing w:before="0" w:line="240" w:lineRule="auto"/>
        <w:ind w:left="0" w:firstLine="708"/>
        <w:rPr>
          <w:sz w:val="24"/>
          <w:szCs w:val="24"/>
        </w:rPr>
      </w:pPr>
      <w:r w:rsidRPr="009516C1">
        <w:rPr>
          <w:sz w:val="24"/>
          <w:szCs w:val="24"/>
        </w:rPr>
        <w:t>Текст</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Распознавать основные признаки текста; членить текст на композиционно-смысловые части</w:t>
      </w:r>
      <w:r w:rsidRPr="009516C1">
        <w:rPr>
          <w:rFonts w:ascii="Times New Roman" w:hAnsi="Times New Roman"/>
          <w:spacing w:val="1"/>
          <w:sz w:val="24"/>
          <w:szCs w:val="24"/>
        </w:rPr>
        <w:t xml:space="preserve"> </w:t>
      </w:r>
      <w:r w:rsidRPr="009516C1">
        <w:rPr>
          <w:rFonts w:ascii="Times New Roman" w:hAnsi="Times New Roman"/>
          <w:sz w:val="24"/>
          <w:szCs w:val="24"/>
        </w:rPr>
        <w:t>(абзацы); распознавать средства связи предложений и частей текста (формы слова, однокоренные</w:t>
      </w:r>
      <w:r w:rsidRPr="009516C1">
        <w:rPr>
          <w:rFonts w:ascii="Times New Roman" w:hAnsi="Times New Roman"/>
          <w:spacing w:val="1"/>
          <w:sz w:val="24"/>
          <w:szCs w:val="24"/>
        </w:rPr>
        <w:t xml:space="preserve"> </w:t>
      </w:r>
      <w:r w:rsidRPr="009516C1">
        <w:rPr>
          <w:rFonts w:ascii="Times New Roman" w:hAnsi="Times New Roman"/>
          <w:sz w:val="24"/>
          <w:szCs w:val="24"/>
        </w:rPr>
        <w:t>слова,</w:t>
      </w:r>
      <w:r w:rsidRPr="009516C1">
        <w:rPr>
          <w:rFonts w:ascii="Times New Roman" w:hAnsi="Times New Roman"/>
          <w:spacing w:val="-1"/>
          <w:sz w:val="24"/>
          <w:szCs w:val="24"/>
        </w:rPr>
        <w:t xml:space="preserve"> </w:t>
      </w:r>
      <w:r w:rsidRPr="009516C1">
        <w:rPr>
          <w:rFonts w:ascii="Times New Roman" w:hAnsi="Times New Roman"/>
          <w:sz w:val="24"/>
          <w:szCs w:val="24"/>
        </w:rPr>
        <w:t>синонимы,</w:t>
      </w:r>
      <w:r w:rsidRPr="009516C1">
        <w:rPr>
          <w:rFonts w:ascii="Times New Roman" w:hAnsi="Times New Roman"/>
          <w:spacing w:val="-5"/>
          <w:sz w:val="24"/>
          <w:szCs w:val="24"/>
        </w:rPr>
        <w:t xml:space="preserve"> </w:t>
      </w:r>
      <w:r w:rsidRPr="009516C1">
        <w:rPr>
          <w:rFonts w:ascii="Times New Roman" w:hAnsi="Times New Roman"/>
          <w:sz w:val="24"/>
          <w:szCs w:val="24"/>
        </w:rPr>
        <w:t>антонимы, личные</w:t>
      </w:r>
      <w:r w:rsidRPr="009516C1">
        <w:rPr>
          <w:rFonts w:ascii="Times New Roman" w:hAnsi="Times New Roman"/>
          <w:spacing w:val="-7"/>
          <w:sz w:val="24"/>
          <w:szCs w:val="24"/>
        </w:rPr>
        <w:t xml:space="preserve"> </w:t>
      </w:r>
      <w:r w:rsidRPr="009516C1">
        <w:rPr>
          <w:rFonts w:ascii="Times New Roman" w:hAnsi="Times New Roman"/>
          <w:sz w:val="24"/>
          <w:szCs w:val="24"/>
        </w:rPr>
        <w:t>местоимения,</w:t>
      </w:r>
      <w:r w:rsidRPr="009516C1">
        <w:rPr>
          <w:rFonts w:ascii="Times New Roman" w:hAnsi="Times New Roman"/>
          <w:spacing w:val="-5"/>
          <w:sz w:val="24"/>
          <w:szCs w:val="24"/>
        </w:rPr>
        <w:t xml:space="preserve"> </w:t>
      </w:r>
      <w:r w:rsidRPr="009516C1">
        <w:rPr>
          <w:rFonts w:ascii="Times New Roman" w:hAnsi="Times New Roman"/>
          <w:sz w:val="24"/>
          <w:szCs w:val="24"/>
        </w:rPr>
        <w:t>повтор</w:t>
      </w:r>
      <w:r w:rsidRPr="009516C1">
        <w:rPr>
          <w:rFonts w:ascii="Times New Roman" w:hAnsi="Times New Roman"/>
          <w:spacing w:val="-7"/>
          <w:sz w:val="24"/>
          <w:szCs w:val="24"/>
        </w:rPr>
        <w:t xml:space="preserve"> </w:t>
      </w:r>
      <w:r w:rsidRPr="009516C1">
        <w:rPr>
          <w:rFonts w:ascii="Times New Roman" w:hAnsi="Times New Roman"/>
          <w:sz w:val="24"/>
          <w:szCs w:val="24"/>
        </w:rPr>
        <w:t>слова);</w:t>
      </w:r>
      <w:r w:rsidRPr="009516C1">
        <w:rPr>
          <w:rFonts w:ascii="Times New Roman" w:hAnsi="Times New Roman"/>
          <w:spacing w:val="-7"/>
          <w:sz w:val="24"/>
          <w:szCs w:val="24"/>
        </w:rPr>
        <w:t xml:space="preserve"> </w:t>
      </w:r>
      <w:r w:rsidRPr="009516C1">
        <w:rPr>
          <w:rFonts w:ascii="Times New Roman" w:hAnsi="Times New Roman"/>
          <w:sz w:val="24"/>
          <w:szCs w:val="24"/>
        </w:rPr>
        <w:t>применять</w:t>
      </w:r>
      <w:r w:rsidRPr="009516C1">
        <w:rPr>
          <w:rFonts w:ascii="Times New Roman" w:hAnsi="Times New Roman"/>
          <w:spacing w:val="-5"/>
          <w:sz w:val="24"/>
          <w:szCs w:val="24"/>
        </w:rPr>
        <w:t xml:space="preserve"> </w:t>
      </w:r>
      <w:r w:rsidRPr="009516C1">
        <w:rPr>
          <w:rFonts w:ascii="Times New Roman" w:hAnsi="Times New Roman"/>
          <w:sz w:val="24"/>
          <w:szCs w:val="24"/>
        </w:rPr>
        <w:t>эти</w:t>
      </w:r>
      <w:r w:rsidRPr="009516C1">
        <w:rPr>
          <w:rFonts w:ascii="Times New Roman" w:hAnsi="Times New Roman"/>
          <w:spacing w:val="-1"/>
          <w:sz w:val="24"/>
          <w:szCs w:val="24"/>
        </w:rPr>
        <w:t xml:space="preserve"> </w:t>
      </w:r>
      <w:r w:rsidRPr="009516C1">
        <w:rPr>
          <w:rFonts w:ascii="Times New Roman" w:hAnsi="Times New Roman"/>
          <w:sz w:val="24"/>
          <w:szCs w:val="24"/>
        </w:rPr>
        <w:t>знания</w:t>
      </w:r>
      <w:r w:rsidRPr="009516C1">
        <w:rPr>
          <w:rFonts w:ascii="Times New Roman" w:hAnsi="Times New Roman"/>
          <w:spacing w:val="-6"/>
          <w:sz w:val="24"/>
          <w:szCs w:val="24"/>
        </w:rPr>
        <w:t xml:space="preserve"> </w:t>
      </w:r>
      <w:r w:rsidRPr="009516C1">
        <w:rPr>
          <w:rFonts w:ascii="Times New Roman" w:hAnsi="Times New Roman"/>
          <w:sz w:val="24"/>
          <w:szCs w:val="24"/>
        </w:rPr>
        <w:t>при</w:t>
      </w:r>
      <w:r w:rsidRPr="009516C1">
        <w:rPr>
          <w:rFonts w:ascii="Times New Roman" w:hAnsi="Times New Roman"/>
          <w:spacing w:val="-2"/>
          <w:sz w:val="24"/>
          <w:szCs w:val="24"/>
        </w:rPr>
        <w:t xml:space="preserve"> </w:t>
      </w:r>
      <w:r w:rsidRPr="009516C1">
        <w:rPr>
          <w:rFonts w:ascii="Times New Roman" w:hAnsi="Times New Roman"/>
          <w:sz w:val="24"/>
          <w:szCs w:val="24"/>
        </w:rPr>
        <w:t>создании</w:t>
      </w:r>
      <w:r w:rsidRPr="009516C1">
        <w:rPr>
          <w:rFonts w:ascii="Times New Roman" w:hAnsi="Times New Roman"/>
          <w:spacing w:val="-57"/>
          <w:sz w:val="24"/>
          <w:szCs w:val="24"/>
        </w:rPr>
        <w:t xml:space="preserve"> </w:t>
      </w:r>
      <w:r w:rsidRPr="009516C1">
        <w:rPr>
          <w:rFonts w:ascii="Times New Roman" w:hAnsi="Times New Roman"/>
          <w:sz w:val="24"/>
          <w:szCs w:val="24"/>
        </w:rPr>
        <w:t>собственного текста (устного, письменного)</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6"/>
          <w:sz w:val="24"/>
          <w:szCs w:val="24"/>
        </w:rPr>
        <w:t xml:space="preserve"> </w:t>
      </w:r>
      <w:r w:rsidRPr="009516C1">
        <w:rPr>
          <w:rFonts w:ascii="Times New Roman" w:hAnsi="Times New Roman"/>
          <w:sz w:val="24"/>
          <w:szCs w:val="24"/>
        </w:rPr>
        <w:t>смысловой</w:t>
      </w:r>
      <w:r w:rsidRPr="009516C1">
        <w:rPr>
          <w:rFonts w:ascii="Times New Roman" w:hAnsi="Times New Roman"/>
          <w:spacing w:val="-6"/>
          <w:sz w:val="24"/>
          <w:szCs w:val="24"/>
        </w:rPr>
        <w:t xml:space="preserve"> </w:t>
      </w:r>
      <w:r w:rsidRPr="009516C1">
        <w:rPr>
          <w:rFonts w:ascii="Times New Roman" w:hAnsi="Times New Roman"/>
          <w:sz w:val="24"/>
          <w:szCs w:val="24"/>
        </w:rPr>
        <w:t>анализ</w:t>
      </w:r>
      <w:r w:rsidRPr="009516C1">
        <w:rPr>
          <w:rFonts w:ascii="Times New Roman" w:hAnsi="Times New Roman"/>
          <w:spacing w:val="-6"/>
          <w:sz w:val="24"/>
          <w:szCs w:val="24"/>
        </w:rPr>
        <w:t xml:space="preserve"> </w:t>
      </w:r>
      <w:r w:rsidRPr="009516C1">
        <w:rPr>
          <w:rFonts w:ascii="Times New Roman" w:hAnsi="Times New Roman"/>
          <w:sz w:val="24"/>
          <w:szCs w:val="24"/>
        </w:rPr>
        <w:t>текста,</w:t>
      </w:r>
      <w:r w:rsidRPr="009516C1">
        <w:rPr>
          <w:rFonts w:ascii="Times New Roman" w:hAnsi="Times New Roman"/>
          <w:spacing w:val="-1"/>
          <w:sz w:val="24"/>
          <w:szCs w:val="24"/>
        </w:rPr>
        <w:t xml:space="preserve"> </w:t>
      </w:r>
      <w:r w:rsidRPr="009516C1">
        <w:rPr>
          <w:rFonts w:ascii="Times New Roman" w:hAnsi="Times New Roman"/>
          <w:sz w:val="24"/>
          <w:szCs w:val="24"/>
        </w:rPr>
        <w:t>его</w:t>
      </w:r>
      <w:r w:rsidRPr="009516C1">
        <w:rPr>
          <w:rFonts w:ascii="Times New Roman" w:hAnsi="Times New Roman"/>
          <w:spacing w:val="-2"/>
          <w:sz w:val="24"/>
          <w:szCs w:val="24"/>
        </w:rPr>
        <w:t xml:space="preserve"> </w:t>
      </w:r>
      <w:r w:rsidRPr="009516C1">
        <w:rPr>
          <w:rFonts w:ascii="Times New Roman" w:hAnsi="Times New Roman"/>
          <w:sz w:val="24"/>
          <w:szCs w:val="24"/>
        </w:rPr>
        <w:t>композиционных</w:t>
      </w:r>
      <w:r w:rsidRPr="009516C1">
        <w:rPr>
          <w:rFonts w:ascii="Times New Roman" w:hAnsi="Times New Roman"/>
          <w:spacing w:val="-7"/>
          <w:sz w:val="24"/>
          <w:szCs w:val="24"/>
        </w:rPr>
        <w:t xml:space="preserve"> </w:t>
      </w:r>
      <w:r w:rsidRPr="009516C1">
        <w:rPr>
          <w:rFonts w:ascii="Times New Roman" w:hAnsi="Times New Roman"/>
          <w:sz w:val="24"/>
          <w:szCs w:val="24"/>
        </w:rPr>
        <w:t>особенностей,</w:t>
      </w:r>
      <w:r w:rsidRPr="009516C1">
        <w:rPr>
          <w:rFonts w:ascii="Times New Roman" w:hAnsi="Times New Roman"/>
          <w:spacing w:val="-6"/>
          <w:sz w:val="24"/>
          <w:szCs w:val="24"/>
        </w:rPr>
        <w:t xml:space="preserve"> </w:t>
      </w:r>
      <w:r w:rsidRPr="009516C1">
        <w:rPr>
          <w:rFonts w:ascii="Times New Roman" w:hAnsi="Times New Roman"/>
          <w:sz w:val="24"/>
          <w:szCs w:val="24"/>
        </w:rPr>
        <w:t>определять</w:t>
      </w:r>
      <w:r w:rsidRPr="009516C1">
        <w:rPr>
          <w:rFonts w:ascii="Times New Roman" w:hAnsi="Times New Roman"/>
          <w:spacing w:val="-2"/>
          <w:sz w:val="24"/>
          <w:szCs w:val="24"/>
        </w:rPr>
        <w:t xml:space="preserve"> </w:t>
      </w:r>
      <w:r w:rsidRPr="009516C1">
        <w:rPr>
          <w:rFonts w:ascii="Times New Roman" w:hAnsi="Times New Roman"/>
          <w:sz w:val="24"/>
          <w:szCs w:val="24"/>
        </w:rPr>
        <w:t xml:space="preserve">количество </w:t>
      </w:r>
      <w:r w:rsidRPr="009516C1">
        <w:rPr>
          <w:rFonts w:ascii="Times New Roman" w:hAnsi="Times New Roman"/>
          <w:spacing w:val="-57"/>
          <w:sz w:val="24"/>
          <w:szCs w:val="24"/>
        </w:rPr>
        <w:t xml:space="preserve"> </w:t>
      </w:r>
      <w:r w:rsidRPr="009516C1">
        <w:rPr>
          <w:rFonts w:ascii="Times New Roman" w:hAnsi="Times New Roman"/>
          <w:sz w:val="24"/>
          <w:szCs w:val="24"/>
        </w:rPr>
        <w:t>микротем</w:t>
      </w:r>
      <w:r w:rsidRPr="009516C1">
        <w:rPr>
          <w:rFonts w:ascii="Times New Roman" w:hAnsi="Times New Roman"/>
          <w:spacing w:val="2"/>
          <w:sz w:val="24"/>
          <w:szCs w:val="24"/>
        </w:rPr>
        <w:t xml:space="preserve"> </w:t>
      </w:r>
      <w:r w:rsidRPr="009516C1">
        <w:rPr>
          <w:rFonts w:ascii="Times New Roman" w:hAnsi="Times New Roman"/>
          <w:sz w:val="24"/>
          <w:szCs w:val="24"/>
        </w:rPr>
        <w:t>и</w:t>
      </w:r>
      <w:r w:rsidRPr="009516C1">
        <w:rPr>
          <w:rFonts w:ascii="Times New Roman" w:hAnsi="Times New Roman"/>
          <w:spacing w:val="-2"/>
          <w:sz w:val="24"/>
          <w:szCs w:val="24"/>
        </w:rPr>
        <w:t xml:space="preserve"> </w:t>
      </w:r>
      <w:r w:rsidRPr="009516C1">
        <w:rPr>
          <w:rFonts w:ascii="Times New Roman" w:hAnsi="Times New Roman"/>
          <w:sz w:val="24"/>
          <w:szCs w:val="24"/>
        </w:rPr>
        <w:t>абзацев.</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Характеризовать текст с точки зрения его соответствия основным признакам (наличие темы,</w:t>
      </w:r>
      <w:r w:rsidRPr="009516C1">
        <w:rPr>
          <w:rFonts w:ascii="Times New Roman" w:hAnsi="Times New Roman"/>
          <w:spacing w:val="1"/>
          <w:sz w:val="24"/>
          <w:szCs w:val="24"/>
        </w:rPr>
        <w:t xml:space="preserve"> </w:t>
      </w:r>
      <w:r w:rsidRPr="009516C1">
        <w:rPr>
          <w:rFonts w:ascii="Times New Roman" w:hAnsi="Times New Roman"/>
          <w:sz w:val="24"/>
          <w:szCs w:val="24"/>
        </w:rPr>
        <w:t>главной</w:t>
      </w:r>
      <w:r w:rsidRPr="009516C1">
        <w:rPr>
          <w:rFonts w:ascii="Times New Roman" w:hAnsi="Times New Roman"/>
          <w:spacing w:val="-5"/>
          <w:sz w:val="24"/>
          <w:szCs w:val="24"/>
        </w:rPr>
        <w:t xml:space="preserve"> </w:t>
      </w:r>
      <w:r w:rsidRPr="009516C1">
        <w:rPr>
          <w:rFonts w:ascii="Times New Roman" w:hAnsi="Times New Roman"/>
          <w:sz w:val="24"/>
          <w:szCs w:val="24"/>
        </w:rPr>
        <w:t>мысли,</w:t>
      </w:r>
      <w:r w:rsidRPr="009516C1">
        <w:rPr>
          <w:rFonts w:ascii="Times New Roman" w:hAnsi="Times New Roman"/>
          <w:spacing w:val="-4"/>
          <w:sz w:val="24"/>
          <w:szCs w:val="24"/>
        </w:rPr>
        <w:t xml:space="preserve"> </w:t>
      </w:r>
      <w:r w:rsidRPr="009516C1">
        <w:rPr>
          <w:rFonts w:ascii="Times New Roman" w:hAnsi="Times New Roman"/>
          <w:sz w:val="24"/>
          <w:szCs w:val="24"/>
        </w:rPr>
        <w:t>грамматической</w:t>
      </w:r>
      <w:r w:rsidRPr="009516C1">
        <w:rPr>
          <w:rFonts w:ascii="Times New Roman" w:hAnsi="Times New Roman"/>
          <w:spacing w:val="-4"/>
          <w:sz w:val="24"/>
          <w:szCs w:val="24"/>
        </w:rPr>
        <w:t xml:space="preserve"> </w:t>
      </w:r>
      <w:r w:rsidRPr="009516C1">
        <w:rPr>
          <w:rFonts w:ascii="Times New Roman" w:hAnsi="Times New Roman"/>
          <w:sz w:val="24"/>
          <w:szCs w:val="24"/>
        </w:rPr>
        <w:t>связи предложений,</w:t>
      </w:r>
      <w:r w:rsidRPr="009516C1">
        <w:rPr>
          <w:rFonts w:ascii="Times New Roman" w:hAnsi="Times New Roman"/>
          <w:spacing w:val="-4"/>
          <w:sz w:val="24"/>
          <w:szCs w:val="24"/>
        </w:rPr>
        <w:t xml:space="preserve"> </w:t>
      </w:r>
      <w:r w:rsidRPr="009516C1">
        <w:rPr>
          <w:rFonts w:ascii="Times New Roman" w:hAnsi="Times New Roman"/>
          <w:sz w:val="24"/>
          <w:szCs w:val="24"/>
        </w:rPr>
        <w:t>цельности</w:t>
      </w:r>
      <w:r w:rsidRPr="009516C1">
        <w:rPr>
          <w:rFonts w:ascii="Times New Roman" w:hAnsi="Times New Roman"/>
          <w:spacing w:val="-3"/>
          <w:sz w:val="24"/>
          <w:szCs w:val="24"/>
        </w:rPr>
        <w:t xml:space="preserve"> </w:t>
      </w:r>
      <w:r w:rsidRPr="009516C1">
        <w:rPr>
          <w:rFonts w:ascii="Times New Roman" w:hAnsi="Times New Roman"/>
          <w:sz w:val="24"/>
          <w:szCs w:val="24"/>
        </w:rPr>
        <w:t>и</w:t>
      </w:r>
      <w:r w:rsidRPr="009516C1">
        <w:rPr>
          <w:rFonts w:ascii="Times New Roman" w:hAnsi="Times New Roman"/>
          <w:spacing w:val="-10"/>
          <w:sz w:val="24"/>
          <w:szCs w:val="24"/>
        </w:rPr>
        <w:t xml:space="preserve"> </w:t>
      </w:r>
      <w:r w:rsidRPr="009516C1">
        <w:rPr>
          <w:rFonts w:ascii="Times New Roman" w:hAnsi="Times New Roman"/>
          <w:sz w:val="24"/>
          <w:szCs w:val="24"/>
        </w:rPr>
        <w:t>относительной</w:t>
      </w:r>
      <w:r w:rsidRPr="009516C1">
        <w:rPr>
          <w:rFonts w:ascii="Times New Roman" w:hAnsi="Times New Roman"/>
          <w:spacing w:val="-4"/>
          <w:sz w:val="24"/>
          <w:szCs w:val="24"/>
        </w:rPr>
        <w:t xml:space="preserve"> </w:t>
      </w:r>
      <w:r w:rsidRPr="009516C1">
        <w:rPr>
          <w:rFonts w:ascii="Times New Roman" w:hAnsi="Times New Roman"/>
          <w:sz w:val="24"/>
          <w:szCs w:val="24"/>
        </w:rPr>
        <w:t>законченности);</w:t>
      </w:r>
      <w:r w:rsidRPr="009516C1">
        <w:rPr>
          <w:rFonts w:ascii="Times New Roman" w:hAnsi="Times New Roman"/>
          <w:spacing w:val="-6"/>
          <w:sz w:val="24"/>
          <w:szCs w:val="24"/>
        </w:rPr>
        <w:t xml:space="preserve"> </w:t>
      </w:r>
      <w:r w:rsidRPr="009516C1">
        <w:rPr>
          <w:rFonts w:ascii="Times New Roman" w:hAnsi="Times New Roman"/>
          <w:sz w:val="24"/>
          <w:szCs w:val="24"/>
        </w:rPr>
        <w:t>с</w:t>
      </w:r>
      <w:r w:rsidRPr="009516C1">
        <w:rPr>
          <w:rFonts w:ascii="Times New Roman" w:hAnsi="Times New Roman"/>
          <w:spacing w:val="-57"/>
          <w:sz w:val="24"/>
          <w:szCs w:val="24"/>
        </w:rPr>
        <w:t xml:space="preserve"> </w:t>
      </w:r>
      <w:r w:rsidRPr="009516C1">
        <w:rPr>
          <w:rFonts w:ascii="Times New Roman" w:hAnsi="Times New Roman"/>
          <w:sz w:val="24"/>
          <w:szCs w:val="24"/>
        </w:rPr>
        <w:t>точки</w:t>
      </w:r>
      <w:r w:rsidRPr="009516C1">
        <w:rPr>
          <w:rFonts w:ascii="Times New Roman" w:hAnsi="Times New Roman"/>
          <w:spacing w:val="-3"/>
          <w:sz w:val="24"/>
          <w:szCs w:val="24"/>
        </w:rPr>
        <w:t xml:space="preserve"> </w:t>
      </w:r>
      <w:r w:rsidRPr="009516C1">
        <w:rPr>
          <w:rFonts w:ascii="Times New Roman" w:hAnsi="Times New Roman"/>
          <w:sz w:val="24"/>
          <w:szCs w:val="24"/>
        </w:rPr>
        <w:t>зрения</w:t>
      </w:r>
      <w:r w:rsidRPr="009516C1">
        <w:rPr>
          <w:rFonts w:ascii="Times New Roman" w:hAnsi="Times New Roman"/>
          <w:spacing w:val="-3"/>
          <w:sz w:val="24"/>
          <w:szCs w:val="24"/>
        </w:rPr>
        <w:t xml:space="preserve"> </w:t>
      </w:r>
      <w:r w:rsidRPr="009516C1">
        <w:rPr>
          <w:rFonts w:ascii="Times New Roman" w:hAnsi="Times New Roman"/>
          <w:sz w:val="24"/>
          <w:szCs w:val="24"/>
        </w:rPr>
        <w:t>его</w:t>
      </w:r>
      <w:r w:rsidRPr="009516C1">
        <w:rPr>
          <w:rFonts w:ascii="Times New Roman" w:hAnsi="Times New Roman"/>
          <w:spacing w:val="2"/>
          <w:sz w:val="24"/>
          <w:szCs w:val="24"/>
        </w:rPr>
        <w:t xml:space="preserve"> </w:t>
      </w:r>
      <w:r w:rsidRPr="009516C1">
        <w:rPr>
          <w:rFonts w:ascii="Times New Roman" w:hAnsi="Times New Roman"/>
          <w:sz w:val="24"/>
          <w:szCs w:val="24"/>
        </w:rPr>
        <w:t>принадлежности</w:t>
      </w:r>
      <w:r w:rsidRPr="009516C1">
        <w:rPr>
          <w:rFonts w:ascii="Times New Roman" w:hAnsi="Times New Roman"/>
          <w:spacing w:val="-1"/>
          <w:sz w:val="24"/>
          <w:szCs w:val="24"/>
        </w:rPr>
        <w:t xml:space="preserve"> </w:t>
      </w:r>
      <w:r w:rsidRPr="009516C1">
        <w:rPr>
          <w:rFonts w:ascii="Times New Roman" w:hAnsi="Times New Roman"/>
          <w:sz w:val="24"/>
          <w:szCs w:val="24"/>
        </w:rPr>
        <w:t>к</w:t>
      </w:r>
      <w:r w:rsidRPr="009516C1">
        <w:rPr>
          <w:rFonts w:ascii="Times New Roman" w:hAnsi="Times New Roman"/>
          <w:spacing w:val="-1"/>
          <w:sz w:val="24"/>
          <w:szCs w:val="24"/>
        </w:rPr>
        <w:t xml:space="preserve"> </w:t>
      </w:r>
      <w:r w:rsidRPr="009516C1">
        <w:rPr>
          <w:rFonts w:ascii="Times New Roman" w:hAnsi="Times New Roman"/>
          <w:sz w:val="24"/>
          <w:szCs w:val="24"/>
        </w:rPr>
        <w:t>функционально-смысловому</w:t>
      </w:r>
      <w:r w:rsidRPr="009516C1">
        <w:rPr>
          <w:rFonts w:ascii="Times New Roman" w:hAnsi="Times New Roman"/>
          <w:spacing w:val="-8"/>
          <w:sz w:val="24"/>
          <w:szCs w:val="24"/>
        </w:rPr>
        <w:t xml:space="preserve"> </w:t>
      </w:r>
      <w:r w:rsidRPr="009516C1">
        <w:rPr>
          <w:rFonts w:ascii="Times New Roman" w:hAnsi="Times New Roman"/>
          <w:sz w:val="24"/>
          <w:szCs w:val="24"/>
        </w:rPr>
        <w:t>типу</w:t>
      </w:r>
      <w:r w:rsidRPr="009516C1">
        <w:rPr>
          <w:rFonts w:ascii="Times New Roman" w:hAnsi="Times New Roman"/>
          <w:spacing w:val="-8"/>
          <w:sz w:val="24"/>
          <w:szCs w:val="24"/>
        </w:rPr>
        <w:t xml:space="preserve"> </w:t>
      </w:r>
      <w:r w:rsidRPr="009516C1">
        <w:rPr>
          <w:rFonts w:ascii="Times New Roman" w:hAnsi="Times New Roman"/>
          <w:sz w:val="24"/>
          <w:szCs w:val="24"/>
        </w:rPr>
        <w:t>речи.</w:t>
      </w:r>
    </w:p>
    <w:p w:rsidR="009516C1" w:rsidRPr="009516C1" w:rsidRDefault="009516C1" w:rsidP="003D1F1D">
      <w:pPr>
        <w:pStyle w:val="af7"/>
        <w:tabs>
          <w:tab w:val="left" w:pos="10199"/>
        </w:tabs>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Использовать знание основных признаков текста, особенностей функционально-смысловых типов</w:t>
      </w:r>
      <w:r w:rsidRPr="009516C1">
        <w:rPr>
          <w:rFonts w:ascii="Times New Roman" w:hAnsi="Times New Roman"/>
          <w:spacing w:val="-57"/>
          <w:sz w:val="24"/>
          <w:szCs w:val="24"/>
        </w:rPr>
        <w:t xml:space="preserve"> </w:t>
      </w:r>
      <w:r w:rsidRPr="009516C1">
        <w:rPr>
          <w:rFonts w:ascii="Times New Roman" w:hAnsi="Times New Roman"/>
          <w:sz w:val="24"/>
          <w:szCs w:val="24"/>
        </w:rPr>
        <w:t>речи,</w:t>
      </w:r>
      <w:r w:rsidRPr="009516C1">
        <w:rPr>
          <w:rFonts w:ascii="Times New Roman" w:hAnsi="Times New Roman"/>
          <w:spacing w:val="1"/>
          <w:sz w:val="24"/>
          <w:szCs w:val="24"/>
        </w:rPr>
        <w:t xml:space="preserve"> </w:t>
      </w:r>
      <w:r w:rsidRPr="009516C1">
        <w:rPr>
          <w:rFonts w:ascii="Times New Roman" w:hAnsi="Times New Roman"/>
          <w:sz w:val="24"/>
          <w:szCs w:val="24"/>
        </w:rPr>
        <w:t>функциональных</w:t>
      </w:r>
      <w:r w:rsidRPr="009516C1">
        <w:rPr>
          <w:rFonts w:ascii="Times New Roman" w:hAnsi="Times New Roman"/>
          <w:spacing w:val="-6"/>
          <w:sz w:val="24"/>
          <w:szCs w:val="24"/>
        </w:rPr>
        <w:t xml:space="preserve"> </w:t>
      </w:r>
      <w:r w:rsidRPr="009516C1">
        <w:rPr>
          <w:rFonts w:ascii="Times New Roman" w:hAnsi="Times New Roman"/>
          <w:sz w:val="24"/>
          <w:szCs w:val="24"/>
        </w:rPr>
        <w:t>разновидностей</w:t>
      </w:r>
      <w:r w:rsidRPr="009516C1">
        <w:rPr>
          <w:rFonts w:ascii="Times New Roman" w:hAnsi="Times New Roman"/>
          <w:spacing w:val="-5"/>
          <w:sz w:val="24"/>
          <w:szCs w:val="24"/>
        </w:rPr>
        <w:t xml:space="preserve"> </w:t>
      </w:r>
      <w:r w:rsidRPr="009516C1">
        <w:rPr>
          <w:rFonts w:ascii="Times New Roman" w:hAnsi="Times New Roman"/>
          <w:sz w:val="24"/>
          <w:szCs w:val="24"/>
        </w:rPr>
        <w:t>языка</w:t>
      </w:r>
      <w:r w:rsidRPr="009516C1">
        <w:rPr>
          <w:rFonts w:ascii="Times New Roman" w:hAnsi="Times New Roman"/>
          <w:spacing w:val="-6"/>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практике</w:t>
      </w:r>
      <w:r w:rsidRPr="009516C1">
        <w:rPr>
          <w:rFonts w:ascii="Times New Roman" w:hAnsi="Times New Roman"/>
          <w:spacing w:val="-2"/>
          <w:sz w:val="24"/>
          <w:szCs w:val="24"/>
        </w:rPr>
        <w:t xml:space="preserve"> </w:t>
      </w:r>
      <w:r w:rsidRPr="009516C1">
        <w:rPr>
          <w:rFonts w:ascii="Times New Roman" w:hAnsi="Times New Roman"/>
          <w:sz w:val="24"/>
          <w:szCs w:val="24"/>
        </w:rPr>
        <w:t>создания</w:t>
      </w:r>
      <w:r w:rsidRPr="009516C1">
        <w:rPr>
          <w:rFonts w:ascii="Times New Roman" w:hAnsi="Times New Roman"/>
          <w:spacing w:val="-1"/>
          <w:sz w:val="24"/>
          <w:szCs w:val="24"/>
        </w:rPr>
        <w:t xml:space="preserve"> </w:t>
      </w:r>
      <w:r w:rsidRPr="009516C1">
        <w:rPr>
          <w:rFonts w:ascii="Times New Roman" w:hAnsi="Times New Roman"/>
          <w:sz w:val="24"/>
          <w:szCs w:val="24"/>
        </w:rPr>
        <w:t>текста</w:t>
      </w:r>
      <w:r w:rsidRPr="009516C1">
        <w:rPr>
          <w:rFonts w:ascii="Times New Roman" w:hAnsi="Times New Roman"/>
          <w:spacing w:val="-2"/>
          <w:sz w:val="24"/>
          <w:szCs w:val="24"/>
        </w:rPr>
        <w:t xml:space="preserve"> </w:t>
      </w:r>
      <w:r w:rsidRPr="009516C1">
        <w:rPr>
          <w:rFonts w:ascii="Times New Roman" w:hAnsi="Times New Roman"/>
          <w:sz w:val="24"/>
          <w:szCs w:val="24"/>
        </w:rPr>
        <w:t>(в рамках</w:t>
      </w:r>
      <w:r w:rsidRPr="009516C1">
        <w:rPr>
          <w:rFonts w:ascii="Times New Roman" w:hAnsi="Times New Roman"/>
          <w:spacing w:val="-5"/>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Применять</w:t>
      </w:r>
      <w:r w:rsidRPr="009516C1">
        <w:rPr>
          <w:rFonts w:ascii="Times New Roman" w:hAnsi="Times New Roman"/>
          <w:spacing w:val="-6"/>
          <w:sz w:val="24"/>
          <w:szCs w:val="24"/>
        </w:rPr>
        <w:t xml:space="preserve"> </w:t>
      </w:r>
      <w:r w:rsidRPr="009516C1">
        <w:rPr>
          <w:rFonts w:ascii="Times New Roman" w:hAnsi="Times New Roman"/>
          <w:sz w:val="24"/>
          <w:szCs w:val="24"/>
        </w:rPr>
        <w:t>знание</w:t>
      </w:r>
      <w:r w:rsidRPr="009516C1">
        <w:rPr>
          <w:rFonts w:ascii="Times New Roman" w:hAnsi="Times New Roman"/>
          <w:spacing w:val="-12"/>
          <w:sz w:val="24"/>
          <w:szCs w:val="24"/>
        </w:rPr>
        <w:t xml:space="preserve"> </w:t>
      </w:r>
      <w:r w:rsidRPr="009516C1">
        <w:rPr>
          <w:rFonts w:ascii="Times New Roman" w:hAnsi="Times New Roman"/>
          <w:sz w:val="24"/>
          <w:szCs w:val="24"/>
        </w:rPr>
        <w:t>основных</w:t>
      </w:r>
      <w:r w:rsidRPr="009516C1">
        <w:rPr>
          <w:rFonts w:ascii="Times New Roman" w:hAnsi="Times New Roman"/>
          <w:spacing w:val="-7"/>
          <w:sz w:val="24"/>
          <w:szCs w:val="24"/>
        </w:rPr>
        <w:t xml:space="preserve"> </w:t>
      </w:r>
      <w:r w:rsidRPr="009516C1">
        <w:rPr>
          <w:rFonts w:ascii="Times New Roman" w:hAnsi="Times New Roman"/>
          <w:sz w:val="24"/>
          <w:szCs w:val="24"/>
        </w:rPr>
        <w:t>признаков</w:t>
      </w:r>
      <w:r w:rsidRPr="009516C1">
        <w:rPr>
          <w:rFonts w:ascii="Times New Roman" w:hAnsi="Times New Roman"/>
          <w:spacing w:val="-5"/>
          <w:sz w:val="24"/>
          <w:szCs w:val="24"/>
        </w:rPr>
        <w:t xml:space="preserve"> </w:t>
      </w:r>
      <w:r w:rsidRPr="009516C1">
        <w:rPr>
          <w:rFonts w:ascii="Times New Roman" w:hAnsi="Times New Roman"/>
          <w:sz w:val="24"/>
          <w:szCs w:val="24"/>
        </w:rPr>
        <w:t>текста</w:t>
      </w:r>
      <w:r w:rsidRPr="009516C1">
        <w:rPr>
          <w:rFonts w:ascii="Times New Roman" w:hAnsi="Times New Roman"/>
          <w:spacing w:val="-3"/>
          <w:sz w:val="24"/>
          <w:szCs w:val="24"/>
        </w:rPr>
        <w:t xml:space="preserve"> </w:t>
      </w:r>
      <w:r w:rsidRPr="009516C1">
        <w:rPr>
          <w:rFonts w:ascii="Times New Roman" w:hAnsi="Times New Roman"/>
          <w:sz w:val="24"/>
          <w:szCs w:val="24"/>
        </w:rPr>
        <w:t>(повествование)</w:t>
      </w:r>
      <w:r w:rsidRPr="009516C1">
        <w:rPr>
          <w:rFonts w:ascii="Times New Roman" w:hAnsi="Times New Roman"/>
          <w:spacing w:val="-5"/>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практике</w:t>
      </w:r>
      <w:r w:rsidRPr="009516C1">
        <w:rPr>
          <w:rFonts w:ascii="Times New Roman" w:hAnsi="Times New Roman"/>
          <w:spacing w:val="-4"/>
          <w:sz w:val="24"/>
          <w:szCs w:val="24"/>
        </w:rPr>
        <w:t xml:space="preserve"> </w:t>
      </w:r>
      <w:r w:rsidRPr="009516C1">
        <w:rPr>
          <w:rFonts w:ascii="Times New Roman" w:hAnsi="Times New Roman"/>
          <w:sz w:val="24"/>
          <w:szCs w:val="24"/>
        </w:rPr>
        <w:t>его</w:t>
      </w:r>
      <w:r w:rsidRPr="009516C1">
        <w:rPr>
          <w:rFonts w:ascii="Times New Roman" w:hAnsi="Times New Roman"/>
          <w:spacing w:val="2"/>
          <w:sz w:val="24"/>
          <w:szCs w:val="24"/>
        </w:rPr>
        <w:t xml:space="preserve"> </w:t>
      </w:r>
      <w:r w:rsidRPr="009516C1">
        <w:rPr>
          <w:rFonts w:ascii="Times New Roman" w:hAnsi="Times New Roman"/>
          <w:sz w:val="24"/>
          <w:szCs w:val="24"/>
        </w:rPr>
        <w:t>создания.</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Создавать</w:t>
      </w:r>
      <w:r w:rsidRPr="009516C1">
        <w:rPr>
          <w:rFonts w:ascii="Times New Roman" w:hAnsi="Times New Roman"/>
          <w:spacing w:val="-3"/>
          <w:sz w:val="24"/>
          <w:szCs w:val="24"/>
        </w:rPr>
        <w:t xml:space="preserve"> </w:t>
      </w:r>
      <w:r w:rsidRPr="009516C1">
        <w:rPr>
          <w:rFonts w:ascii="Times New Roman" w:hAnsi="Times New Roman"/>
          <w:sz w:val="24"/>
          <w:szCs w:val="24"/>
        </w:rPr>
        <w:t>тексты-повествования</w:t>
      </w:r>
      <w:r w:rsidRPr="009516C1">
        <w:rPr>
          <w:rFonts w:ascii="Times New Roman" w:hAnsi="Times New Roman"/>
          <w:spacing w:val="-5"/>
          <w:sz w:val="24"/>
          <w:szCs w:val="24"/>
        </w:rPr>
        <w:t xml:space="preserve"> </w:t>
      </w:r>
      <w:r w:rsidRPr="009516C1">
        <w:rPr>
          <w:rFonts w:ascii="Times New Roman" w:hAnsi="Times New Roman"/>
          <w:sz w:val="24"/>
          <w:szCs w:val="24"/>
        </w:rPr>
        <w:t>с</w:t>
      </w:r>
      <w:r w:rsidRPr="009516C1">
        <w:rPr>
          <w:rFonts w:ascii="Times New Roman" w:hAnsi="Times New Roman"/>
          <w:spacing w:val="-5"/>
          <w:sz w:val="24"/>
          <w:szCs w:val="24"/>
        </w:rPr>
        <w:t xml:space="preserve"> </w:t>
      </w:r>
      <w:r w:rsidRPr="009516C1">
        <w:rPr>
          <w:rFonts w:ascii="Times New Roman" w:hAnsi="Times New Roman"/>
          <w:sz w:val="24"/>
          <w:szCs w:val="24"/>
        </w:rPr>
        <w:t>опорой</w:t>
      </w:r>
      <w:r w:rsidRPr="009516C1">
        <w:rPr>
          <w:rFonts w:ascii="Times New Roman" w:hAnsi="Times New Roman"/>
          <w:spacing w:val="1"/>
          <w:sz w:val="24"/>
          <w:szCs w:val="24"/>
        </w:rPr>
        <w:t xml:space="preserve"> </w:t>
      </w:r>
      <w:r w:rsidRPr="009516C1">
        <w:rPr>
          <w:rFonts w:ascii="Times New Roman" w:hAnsi="Times New Roman"/>
          <w:sz w:val="24"/>
          <w:szCs w:val="24"/>
        </w:rPr>
        <w:t>на</w:t>
      </w:r>
      <w:r w:rsidRPr="009516C1">
        <w:rPr>
          <w:rFonts w:ascii="Times New Roman" w:hAnsi="Times New Roman"/>
          <w:spacing w:val="-5"/>
          <w:sz w:val="24"/>
          <w:szCs w:val="24"/>
        </w:rPr>
        <w:t xml:space="preserve"> </w:t>
      </w:r>
      <w:r w:rsidRPr="009516C1">
        <w:rPr>
          <w:rFonts w:ascii="Times New Roman" w:hAnsi="Times New Roman"/>
          <w:sz w:val="24"/>
          <w:szCs w:val="24"/>
        </w:rPr>
        <w:t>жизненный</w:t>
      </w:r>
      <w:r w:rsidRPr="009516C1">
        <w:rPr>
          <w:rFonts w:ascii="Times New Roman" w:hAnsi="Times New Roman"/>
          <w:spacing w:val="1"/>
          <w:sz w:val="24"/>
          <w:szCs w:val="24"/>
        </w:rPr>
        <w:t xml:space="preserve"> </w:t>
      </w:r>
      <w:r w:rsidRPr="009516C1">
        <w:rPr>
          <w:rFonts w:ascii="Times New Roman" w:hAnsi="Times New Roman"/>
          <w:sz w:val="24"/>
          <w:szCs w:val="24"/>
        </w:rPr>
        <w:t>и</w:t>
      </w:r>
      <w:r w:rsidRPr="009516C1">
        <w:rPr>
          <w:rFonts w:ascii="Times New Roman" w:hAnsi="Times New Roman"/>
          <w:spacing w:val="-4"/>
          <w:sz w:val="24"/>
          <w:szCs w:val="24"/>
        </w:rPr>
        <w:t xml:space="preserve"> </w:t>
      </w:r>
      <w:r w:rsidRPr="009516C1">
        <w:rPr>
          <w:rFonts w:ascii="Times New Roman" w:hAnsi="Times New Roman"/>
          <w:sz w:val="24"/>
          <w:szCs w:val="24"/>
        </w:rPr>
        <w:t>читательский</w:t>
      </w:r>
      <w:r w:rsidRPr="009516C1">
        <w:rPr>
          <w:rFonts w:ascii="Times New Roman" w:hAnsi="Times New Roman"/>
          <w:spacing w:val="-8"/>
          <w:sz w:val="24"/>
          <w:szCs w:val="24"/>
        </w:rPr>
        <w:t xml:space="preserve"> </w:t>
      </w:r>
      <w:r w:rsidRPr="009516C1">
        <w:rPr>
          <w:rFonts w:ascii="Times New Roman" w:hAnsi="Times New Roman"/>
          <w:sz w:val="24"/>
          <w:szCs w:val="24"/>
        </w:rPr>
        <w:t>опыт;</w:t>
      </w:r>
      <w:r w:rsidRPr="009516C1">
        <w:rPr>
          <w:rFonts w:ascii="Times New Roman" w:hAnsi="Times New Roman"/>
          <w:spacing w:val="-4"/>
          <w:sz w:val="24"/>
          <w:szCs w:val="24"/>
        </w:rPr>
        <w:t xml:space="preserve"> </w:t>
      </w:r>
      <w:r w:rsidRPr="009516C1">
        <w:rPr>
          <w:rFonts w:ascii="Times New Roman" w:hAnsi="Times New Roman"/>
          <w:sz w:val="24"/>
          <w:szCs w:val="24"/>
        </w:rPr>
        <w:t>тексты</w:t>
      </w:r>
      <w:r w:rsidRPr="009516C1">
        <w:rPr>
          <w:rFonts w:ascii="Times New Roman" w:hAnsi="Times New Roman"/>
          <w:spacing w:val="3"/>
          <w:sz w:val="24"/>
          <w:szCs w:val="24"/>
        </w:rPr>
        <w:t xml:space="preserve"> </w:t>
      </w:r>
      <w:r w:rsidRPr="009516C1">
        <w:rPr>
          <w:rFonts w:ascii="Times New Roman" w:hAnsi="Times New Roman"/>
          <w:sz w:val="24"/>
          <w:szCs w:val="24"/>
        </w:rPr>
        <w:t>с</w:t>
      </w:r>
      <w:r w:rsidRPr="009516C1">
        <w:rPr>
          <w:rFonts w:ascii="Times New Roman" w:hAnsi="Times New Roman"/>
          <w:spacing w:val="-6"/>
          <w:sz w:val="24"/>
          <w:szCs w:val="24"/>
        </w:rPr>
        <w:t xml:space="preserve"> </w:t>
      </w:r>
      <w:r w:rsidRPr="009516C1">
        <w:rPr>
          <w:rFonts w:ascii="Times New Roman" w:hAnsi="Times New Roman"/>
          <w:sz w:val="24"/>
          <w:szCs w:val="24"/>
        </w:rPr>
        <w:t>опорой</w:t>
      </w:r>
      <w:r w:rsidRPr="009516C1">
        <w:rPr>
          <w:rFonts w:ascii="Times New Roman" w:hAnsi="Times New Roman"/>
          <w:spacing w:val="1"/>
          <w:sz w:val="24"/>
          <w:szCs w:val="24"/>
        </w:rPr>
        <w:t xml:space="preserve"> </w:t>
      </w:r>
      <w:r w:rsidRPr="009516C1">
        <w:rPr>
          <w:rFonts w:ascii="Times New Roman" w:hAnsi="Times New Roman"/>
          <w:sz w:val="24"/>
          <w:szCs w:val="24"/>
        </w:rPr>
        <w:t>на</w:t>
      </w:r>
      <w:r w:rsidRPr="009516C1">
        <w:rPr>
          <w:rFonts w:ascii="Times New Roman" w:hAnsi="Times New Roman"/>
          <w:spacing w:val="-57"/>
          <w:sz w:val="24"/>
          <w:szCs w:val="24"/>
        </w:rPr>
        <w:t xml:space="preserve"> </w:t>
      </w:r>
      <w:r w:rsidRPr="009516C1">
        <w:rPr>
          <w:rFonts w:ascii="Times New Roman" w:hAnsi="Times New Roman"/>
          <w:sz w:val="24"/>
          <w:szCs w:val="24"/>
        </w:rPr>
        <w:t>сюжетную</w:t>
      </w:r>
      <w:r w:rsidRPr="009516C1">
        <w:rPr>
          <w:rFonts w:ascii="Times New Roman" w:hAnsi="Times New Roman"/>
          <w:spacing w:val="-2"/>
          <w:sz w:val="24"/>
          <w:szCs w:val="24"/>
        </w:rPr>
        <w:t xml:space="preserve"> </w:t>
      </w:r>
      <w:r w:rsidRPr="009516C1">
        <w:rPr>
          <w:rFonts w:ascii="Times New Roman" w:hAnsi="Times New Roman"/>
          <w:sz w:val="24"/>
          <w:szCs w:val="24"/>
        </w:rPr>
        <w:t>картину</w:t>
      </w:r>
      <w:r w:rsidRPr="009516C1">
        <w:rPr>
          <w:rFonts w:ascii="Times New Roman" w:hAnsi="Times New Roman"/>
          <w:spacing w:val="-10"/>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том</w:t>
      </w:r>
      <w:r w:rsidRPr="009516C1">
        <w:rPr>
          <w:rFonts w:ascii="Times New Roman" w:hAnsi="Times New Roman"/>
          <w:spacing w:val="2"/>
          <w:sz w:val="24"/>
          <w:szCs w:val="24"/>
        </w:rPr>
        <w:t xml:space="preserve"> </w:t>
      </w:r>
      <w:r w:rsidRPr="009516C1">
        <w:rPr>
          <w:rFonts w:ascii="Times New Roman" w:hAnsi="Times New Roman"/>
          <w:sz w:val="24"/>
          <w:szCs w:val="24"/>
        </w:rPr>
        <w:t>числе</w:t>
      </w:r>
      <w:r w:rsidRPr="009516C1">
        <w:rPr>
          <w:rFonts w:ascii="Times New Roman" w:hAnsi="Times New Roman"/>
          <w:spacing w:val="-5"/>
          <w:sz w:val="24"/>
          <w:szCs w:val="24"/>
        </w:rPr>
        <w:t xml:space="preserve"> </w:t>
      </w:r>
      <w:r w:rsidRPr="009516C1">
        <w:rPr>
          <w:rFonts w:ascii="Times New Roman" w:hAnsi="Times New Roman"/>
          <w:sz w:val="24"/>
          <w:szCs w:val="24"/>
        </w:rPr>
        <w:t>сочинения-миниатюры</w:t>
      </w:r>
      <w:r w:rsidRPr="009516C1">
        <w:rPr>
          <w:rFonts w:ascii="Times New Roman" w:hAnsi="Times New Roman"/>
          <w:spacing w:val="-3"/>
          <w:sz w:val="24"/>
          <w:szCs w:val="24"/>
        </w:rPr>
        <w:t xml:space="preserve"> </w:t>
      </w:r>
      <w:r w:rsidRPr="009516C1">
        <w:rPr>
          <w:rFonts w:ascii="Times New Roman" w:hAnsi="Times New Roman"/>
          <w:sz w:val="24"/>
          <w:szCs w:val="24"/>
        </w:rPr>
        <w:t>объёмом</w:t>
      </w:r>
      <w:r w:rsidRPr="009516C1">
        <w:rPr>
          <w:rFonts w:ascii="Times New Roman" w:hAnsi="Times New Roman"/>
          <w:spacing w:val="-3"/>
          <w:sz w:val="24"/>
          <w:szCs w:val="24"/>
        </w:rPr>
        <w:t xml:space="preserve"> </w:t>
      </w:r>
      <w:r w:rsidRPr="009516C1">
        <w:rPr>
          <w:rFonts w:ascii="Times New Roman" w:hAnsi="Times New Roman"/>
          <w:sz w:val="24"/>
          <w:szCs w:val="24"/>
        </w:rPr>
        <w:t>3</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более</w:t>
      </w:r>
      <w:r w:rsidRPr="009516C1">
        <w:rPr>
          <w:rFonts w:ascii="Times New Roman" w:hAnsi="Times New Roman"/>
          <w:spacing w:val="-1"/>
          <w:sz w:val="24"/>
          <w:szCs w:val="24"/>
        </w:rPr>
        <w:t xml:space="preserve"> </w:t>
      </w:r>
      <w:r w:rsidRPr="009516C1">
        <w:rPr>
          <w:rFonts w:ascii="Times New Roman" w:hAnsi="Times New Roman"/>
          <w:sz w:val="24"/>
          <w:szCs w:val="24"/>
        </w:rPr>
        <w:t>предложений;</w:t>
      </w:r>
      <w:r w:rsidRPr="009516C1">
        <w:rPr>
          <w:rFonts w:ascii="Times New Roman" w:hAnsi="Times New Roman"/>
          <w:spacing w:val="-5"/>
          <w:sz w:val="24"/>
          <w:szCs w:val="24"/>
        </w:rPr>
        <w:t xml:space="preserve"> </w:t>
      </w:r>
      <w:r w:rsidRPr="009516C1">
        <w:rPr>
          <w:rFonts w:ascii="Times New Roman" w:hAnsi="Times New Roman"/>
          <w:sz w:val="24"/>
          <w:szCs w:val="24"/>
        </w:rPr>
        <w:t>классные сочинения</w:t>
      </w:r>
      <w:r w:rsidRPr="009516C1">
        <w:rPr>
          <w:rFonts w:ascii="Times New Roman" w:hAnsi="Times New Roman"/>
          <w:spacing w:val="-9"/>
          <w:sz w:val="24"/>
          <w:szCs w:val="24"/>
        </w:rPr>
        <w:t xml:space="preserve"> </w:t>
      </w:r>
      <w:r w:rsidRPr="009516C1">
        <w:rPr>
          <w:rFonts w:ascii="Times New Roman" w:hAnsi="Times New Roman"/>
          <w:sz w:val="24"/>
          <w:szCs w:val="24"/>
        </w:rPr>
        <w:t>объёмом</w:t>
      </w:r>
      <w:r w:rsidRPr="009516C1">
        <w:rPr>
          <w:rFonts w:ascii="Times New Roman" w:hAnsi="Times New Roman"/>
          <w:spacing w:val="-2"/>
          <w:sz w:val="24"/>
          <w:szCs w:val="24"/>
        </w:rPr>
        <w:t xml:space="preserve"> </w:t>
      </w:r>
      <w:r w:rsidRPr="009516C1">
        <w:rPr>
          <w:rFonts w:ascii="Times New Roman" w:hAnsi="Times New Roman"/>
          <w:sz w:val="24"/>
          <w:szCs w:val="24"/>
        </w:rPr>
        <w:t>не</w:t>
      </w:r>
      <w:r w:rsidRPr="009516C1">
        <w:rPr>
          <w:rFonts w:ascii="Times New Roman" w:hAnsi="Times New Roman"/>
          <w:spacing w:val="-5"/>
          <w:sz w:val="24"/>
          <w:szCs w:val="24"/>
        </w:rPr>
        <w:t xml:space="preserve"> </w:t>
      </w:r>
      <w:r w:rsidRPr="009516C1">
        <w:rPr>
          <w:rFonts w:ascii="Times New Roman" w:hAnsi="Times New Roman"/>
          <w:sz w:val="24"/>
          <w:szCs w:val="24"/>
        </w:rPr>
        <w:t>менее 70</w:t>
      </w:r>
      <w:r w:rsidRPr="009516C1">
        <w:rPr>
          <w:rFonts w:ascii="Times New Roman" w:hAnsi="Times New Roman"/>
          <w:spacing w:val="2"/>
          <w:sz w:val="24"/>
          <w:szCs w:val="24"/>
        </w:rPr>
        <w:t xml:space="preserve"> </w:t>
      </w:r>
      <w:r w:rsidRPr="009516C1">
        <w:rPr>
          <w:rFonts w:ascii="Times New Roman" w:hAnsi="Times New Roman"/>
          <w:sz w:val="24"/>
          <w:szCs w:val="24"/>
        </w:rPr>
        <w:t>слов).</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Восстанавливать</w:t>
      </w:r>
      <w:r w:rsidRPr="009516C1">
        <w:rPr>
          <w:rFonts w:ascii="Times New Roman" w:hAnsi="Times New Roman"/>
          <w:spacing w:val="-3"/>
          <w:sz w:val="24"/>
          <w:szCs w:val="24"/>
        </w:rPr>
        <w:t xml:space="preserve"> </w:t>
      </w:r>
      <w:r w:rsidRPr="009516C1">
        <w:rPr>
          <w:rFonts w:ascii="Times New Roman" w:hAnsi="Times New Roman"/>
          <w:sz w:val="24"/>
          <w:szCs w:val="24"/>
        </w:rPr>
        <w:t>деформированный</w:t>
      </w:r>
      <w:r w:rsidRPr="009516C1">
        <w:rPr>
          <w:rFonts w:ascii="Times New Roman" w:hAnsi="Times New Roman"/>
          <w:spacing w:val="-5"/>
          <w:sz w:val="24"/>
          <w:szCs w:val="24"/>
        </w:rPr>
        <w:t xml:space="preserve"> </w:t>
      </w:r>
      <w:r w:rsidRPr="009516C1">
        <w:rPr>
          <w:rFonts w:ascii="Times New Roman" w:hAnsi="Times New Roman"/>
          <w:sz w:val="24"/>
          <w:szCs w:val="24"/>
        </w:rPr>
        <w:t>текст;</w:t>
      </w:r>
      <w:r w:rsidRPr="009516C1">
        <w:rPr>
          <w:rFonts w:ascii="Times New Roman" w:hAnsi="Times New Roman"/>
          <w:spacing w:val="-6"/>
          <w:sz w:val="24"/>
          <w:szCs w:val="24"/>
        </w:rPr>
        <w:t xml:space="preserve"> </w:t>
      </w:r>
      <w:r w:rsidRPr="009516C1">
        <w:rPr>
          <w:rFonts w:ascii="Times New Roman" w:hAnsi="Times New Roman"/>
          <w:sz w:val="24"/>
          <w:szCs w:val="24"/>
        </w:rPr>
        <w:t>осуществлять</w:t>
      </w:r>
      <w:r w:rsidRPr="009516C1">
        <w:rPr>
          <w:rFonts w:ascii="Times New Roman" w:hAnsi="Times New Roman"/>
          <w:spacing w:val="-6"/>
          <w:sz w:val="24"/>
          <w:szCs w:val="24"/>
        </w:rPr>
        <w:t xml:space="preserve"> </w:t>
      </w:r>
      <w:r w:rsidRPr="009516C1">
        <w:rPr>
          <w:rFonts w:ascii="Times New Roman" w:hAnsi="Times New Roman"/>
          <w:sz w:val="24"/>
          <w:szCs w:val="24"/>
        </w:rPr>
        <w:t>корректировку</w:t>
      </w:r>
      <w:r w:rsidRPr="009516C1">
        <w:rPr>
          <w:rFonts w:ascii="Times New Roman" w:hAnsi="Times New Roman"/>
          <w:spacing w:val="-11"/>
          <w:sz w:val="24"/>
          <w:szCs w:val="24"/>
        </w:rPr>
        <w:t xml:space="preserve"> </w:t>
      </w:r>
      <w:r w:rsidRPr="009516C1">
        <w:rPr>
          <w:rFonts w:ascii="Times New Roman" w:hAnsi="Times New Roman"/>
          <w:sz w:val="24"/>
          <w:szCs w:val="24"/>
        </w:rPr>
        <w:t>восстановленного</w:t>
      </w:r>
      <w:r w:rsidRPr="009516C1">
        <w:rPr>
          <w:rFonts w:ascii="Times New Roman" w:hAnsi="Times New Roman"/>
          <w:spacing w:val="-2"/>
          <w:sz w:val="24"/>
          <w:szCs w:val="24"/>
        </w:rPr>
        <w:t xml:space="preserve"> </w:t>
      </w:r>
      <w:r w:rsidRPr="009516C1">
        <w:rPr>
          <w:rFonts w:ascii="Times New Roman" w:hAnsi="Times New Roman"/>
          <w:sz w:val="24"/>
          <w:szCs w:val="24"/>
        </w:rPr>
        <w:t>текста</w:t>
      </w:r>
      <w:r w:rsidRPr="009516C1">
        <w:rPr>
          <w:rFonts w:ascii="Times New Roman" w:hAnsi="Times New Roman"/>
          <w:spacing w:val="-3"/>
          <w:sz w:val="24"/>
          <w:szCs w:val="24"/>
        </w:rPr>
        <w:t xml:space="preserve"> </w:t>
      </w:r>
      <w:r w:rsidRPr="009516C1">
        <w:rPr>
          <w:rFonts w:ascii="Times New Roman" w:hAnsi="Times New Roman"/>
          <w:sz w:val="24"/>
          <w:szCs w:val="24"/>
        </w:rPr>
        <w:t>с</w:t>
      </w:r>
      <w:r w:rsidRPr="009516C1">
        <w:rPr>
          <w:rFonts w:ascii="Times New Roman" w:hAnsi="Times New Roman"/>
          <w:spacing w:val="-57"/>
          <w:sz w:val="24"/>
          <w:szCs w:val="24"/>
        </w:rPr>
        <w:t xml:space="preserve"> </w:t>
      </w:r>
      <w:r w:rsidRPr="009516C1">
        <w:rPr>
          <w:rFonts w:ascii="Times New Roman" w:hAnsi="Times New Roman"/>
          <w:sz w:val="24"/>
          <w:szCs w:val="24"/>
        </w:rPr>
        <w:t>опорой</w:t>
      </w:r>
      <w:r w:rsidRPr="009516C1">
        <w:rPr>
          <w:rFonts w:ascii="Times New Roman" w:hAnsi="Times New Roman"/>
          <w:spacing w:val="2"/>
          <w:sz w:val="24"/>
          <w:szCs w:val="24"/>
        </w:rPr>
        <w:t xml:space="preserve"> </w:t>
      </w:r>
      <w:r w:rsidRPr="009516C1">
        <w:rPr>
          <w:rFonts w:ascii="Times New Roman" w:hAnsi="Times New Roman"/>
          <w:sz w:val="24"/>
          <w:szCs w:val="24"/>
        </w:rPr>
        <w:t>на</w:t>
      </w:r>
      <w:r w:rsidRPr="009516C1">
        <w:rPr>
          <w:rFonts w:ascii="Times New Roman" w:hAnsi="Times New Roman"/>
          <w:spacing w:val="-9"/>
          <w:sz w:val="24"/>
          <w:szCs w:val="24"/>
        </w:rPr>
        <w:t xml:space="preserve"> </w:t>
      </w:r>
      <w:r w:rsidRPr="009516C1">
        <w:rPr>
          <w:rFonts w:ascii="Times New Roman" w:hAnsi="Times New Roman"/>
          <w:sz w:val="24"/>
          <w:szCs w:val="24"/>
        </w:rPr>
        <w:t>образец.</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Владеть умениями информационной переработки прослушанного и прочитанного научно-учебного,</w:t>
      </w:r>
      <w:r w:rsidRPr="009516C1">
        <w:rPr>
          <w:rFonts w:ascii="Times New Roman" w:hAnsi="Times New Roman"/>
          <w:spacing w:val="-57"/>
          <w:sz w:val="24"/>
          <w:szCs w:val="24"/>
        </w:rPr>
        <w:t xml:space="preserve"> </w:t>
      </w:r>
      <w:r w:rsidRPr="009516C1">
        <w:rPr>
          <w:rFonts w:ascii="Times New Roman" w:hAnsi="Times New Roman"/>
          <w:sz w:val="24"/>
          <w:szCs w:val="24"/>
        </w:rPr>
        <w:t>художественного и научно-популярного текстов: составлять план (простой, сложный) с целью</w:t>
      </w:r>
      <w:r w:rsidRPr="009516C1">
        <w:rPr>
          <w:rFonts w:ascii="Times New Roman" w:hAnsi="Times New Roman"/>
          <w:spacing w:val="1"/>
          <w:sz w:val="24"/>
          <w:szCs w:val="24"/>
        </w:rPr>
        <w:t xml:space="preserve"> </w:t>
      </w:r>
      <w:r w:rsidRPr="009516C1">
        <w:rPr>
          <w:rFonts w:ascii="Times New Roman" w:hAnsi="Times New Roman"/>
          <w:sz w:val="24"/>
          <w:szCs w:val="24"/>
        </w:rPr>
        <w:t>дальнейшего воспроизведения содержания текста в устной и письменной форме; передавать</w:t>
      </w:r>
      <w:r w:rsidRPr="009516C1">
        <w:rPr>
          <w:rFonts w:ascii="Times New Roman" w:hAnsi="Times New Roman"/>
          <w:spacing w:val="1"/>
          <w:sz w:val="24"/>
          <w:szCs w:val="24"/>
        </w:rPr>
        <w:t xml:space="preserve"> </w:t>
      </w:r>
      <w:r w:rsidRPr="009516C1">
        <w:rPr>
          <w:rFonts w:ascii="Times New Roman" w:hAnsi="Times New Roman"/>
          <w:sz w:val="24"/>
          <w:szCs w:val="24"/>
        </w:rPr>
        <w:t>содержание</w:t>
      </w:r>
      <w:r w:rsidRPr="009516C1">
        <w:rPr>
          <w:rFonts w:ascii="Times New Roman" w:hAnsi="Times New Roman"/>
          <w:spacing w:val="-3"/>
          <w:sz w:val="24"/>
          <w:szCs w:val="24"/>
        </w:rPr>
        <w:t xml:space="preserve"> </w:t>
      </w:r>
      <w:r w:rsidRPr="009516C1">
        <w:rPr>
          <w:rFonts w:ascii="Times New Roman" w:hAnsi="Times New Roman"/>
          <w:sz w:val="24"/>
          <w:szCs w:val="24"/>
        </w:rPr>
        <w:t>текста,</w:t>
      </w:r>
      <w:r w:rsidRPr="009516C1">
        <w:rPr>
          <w:rFonts w:ascii="Times New Roman" w:hAnsi="Times New Roman"/>
          <w:spacing w:val="-4"/>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том</w:t>
      </w:r>
      <w:r w:rsidRPr="009516C1">
        <w:rPr>
          <w:rFonts w:ascii="Times New Roman" w:hAnsi="Times New Roman"/>
          <w:spacing w:val="-5"/>
          <w:sz w:val="24"/>
          <w:szCs w:val="24"/>
        </w:rPr>
        <w:t xml:space="preserve"> </w:t>
      </w:r>
      <w:r w:rsidRPr="009516C1">
        <w:rPr>
          <w:rFonts w:ascii="Times New Roman" w:hAnsi="Times New Roman"/>
          <w:sz w:val="24"/>
          <w:szCs w:val="24"/>
        </w:rPr>
        <w:t>числе</w:t>
      </w:r>
      <w:r w:rsidRPr="009516C1">
        <w:rPr>
          <w:rFonts w:ascii="Times New Roman" w:hAnsi="Times New Roman"/>
          <w:spacing w:val="-2"/>
          <w:sz w:val="24"/>
          <w:szCs w:val="24"/>
        </w:rPr>
        <w:t xml:space="preserve"> </w:t>
      </w:r>
      <w:r w:rsidRPr="009516C1">
        <w:rPr>
          <w:rFonts w:ascii="Times New Roman" w:hAnsi="Times New Roman"/>
          <w:sz w:val="24"/>
          <w:szCs w:val="24"/>
        </w:rPr>
        <w:t>с</w:t>
      </w:r>
      <w:r w:rsidRPr="009516C1">
        <w:rPr>
          <w:rFonts w:ascii="Times New Roman" w:hAnsi="Times New Roman"/>
          <w:spacing w:val="-2"/>
          <w:sz w:val="24"/>
          <w:szCs w:val="24"/>
        </w:rPr>
        <w:t xml:space="preserve"> </w:t>
      </w:r>
      <w:r w:rsidRPr="009516C1">
        <w:rPr>
          <w:rFonts w:ascii="Times New Roman" w:hAnsi="Times New Roman"/>
          <w:sz w:val="24"/>
          <w:szCs w:val="24"/>
        </w:rPr>
        <w:t>изменением</w:t>
      </w:r>
      <w:r w:rsidRPr="009516C1">
        <w:rPr>
          <w:rFonts w:ascii="Times New Roman" w:hAnsi="Times New Roman"/>
          <w:spacing w:val="-1"/>
          <w:sz w:val="24"/>
          <w:szCs w:val="24"/>
        </w:rPr>
        <w:t xml:space="preserve"> </w:t>
      </w:r>
      <w:r w:rsidRPr="009516C1">
        <w:rPr>
          <w:rFonts w:ascii="Times New Roman" w:hAnsi="Times New Roman"/>
          <w:sz w:val="24"/>
          <w:szCs w:val="24"/>
        </w:rPr>
        <w:t>лица</w:t>
      </w:r>
      <w:r w:rsidRPr="009516C1">
        <w:rPr>
          <w:rFonts w:ascii="Times New Roman" w:hAnsi="Times New Roman"/>
          <w:spacing w:val="-2"/>
          <w:sz w:val="24"/>
          <w:szCs w:val="24"/>
        </w:rPr>
        <w:t xml:space="preserve"> </w:t>
      </w:r>
      <w:r w:rsidRPr="009516C1">
        <w:rPr>
          <w:rFonts w:ascii="Times New Roman" w:hAnsi="Times New Roman"/>
          <w:sz w:val="24"/>
          <w:szCs w:val="24"/>
        </w:rPr>
        <w:t>рассказчика;</w:t>
      </w:r>
      <w:r w:rsidRPr="009516C1">
        <w:rPr>
          <w:rFonts w:ascii="Times New Roman" w:hAnsi="Times New Roman"/>
          <w:spacing w:val="-6"/>
          <w:sz w:val="24"/>
          <w:szCs w:val="24"/>
        </w:rPr>
        <w:t xml:space="preserve"> </w:t>
      </w:r>
      <w:r w:rsidRPr="009516C1">
        <w:rPr>
          <w:rFonts w:ascii="Times New Roman" w:hAnsi="Times New Roman"/>
          <w:sz w:val="24"/>
          <w:szCs w:val="24"/>
        </w:rPr>
        <w:t>извлекать</w:t>
      </w:r>
      <w:r w:rsidRPr="009516C1">
        <w:rPr>
          <w:rFonts w:ascii="Times New Roman" w:hAnsi="Times New Roman"/>
          <w:spacing w:val="-1"/>
          <w:sz w:val="24"/>
          <w:szCs w:val="24"/>
        </w:rPr>
        <w:t xml:space="preserve"> </w:t>
      </w:r>
      <w:r w:rsidRPr="009516C1">
        <w:rPr>
          <w:rFonts w:ascii="Times New Roman" w:hAnsi="Times New Roman"/>
          <w:sz w:val="24"/>
          <w:szCs w:val="24"/>
        </w:rPr>
        <w:lastRenderedPageBreak/>
        <w:t>информацию</w:t>
      </w:r>
      <w:r w:rsidRPr="009516C1">
        <w:rPr>
          <w:rFonts w:ascii="Times New Roman" w:hAnsi="Times New Roman"/>
          <w:spacing w:val="-8"/>
          <w:sz w:val="24"/>
          <w:szCs w:val="24"/>
        </w:rPr>
        <w:t xml:space="preserve"> </w:t>
      </w:r>
      <w:r w:rsidRPr="009516C1">
        <w:rPr>
          <w:rFonts w:ascii="Times New Roman" w:hAnsi="Times New Roman"/>
          <w:sz w:val="24"/>
          <w:szCs w:val="24"/>
        </w:rPr>
        <w:t>из различных</w:t>
      </w:r>
      <w:r w:rsidRPr="009516C1">
        <w:rPr>
          <w:rFonts w:ascii="Times New Roman" w:hAnsi="Times New Roman"/>
          <w:spacing w:val="-57"/>
          <w:sz w:val="24"/>
          <w:szCs w:val="24"/>
        </w:rPr>
        <w:t xml:space="preserve"> </w:t>
      </w:r>
      <w:r w:rsidRPr="009516C1">
        <w:rPr>
          <w:rFonts w:ascii="Times New Roman" w:hAnsi="Times New Roman"/>
          <w:sz w:val="24"/>
          <w:szCs w:val="24"/>
        </w:rPr>
        <w:t>источников, в том числе из лингвистических словарей и справочной литературы, и использовать её в</w:t>
      </w:r>
      <w:r w:rsidRPr="009516C1">
        <w:rPr>
          <w:rFonts w:ascii="Times New Roman" w:hAnsi="Times New Roman"/>
          <w:spacing w:val="1"/>
          <w:sz w:val="24"/>
          <w:szCs w:val="24"/>
        </w:rPr>
        <w:t xml:space="preserve"> </w:t>
      </w:r>
      <w:r w:rsidRPr="009516C1">
        <w:rPr>
          <w:rFonts w:ascii="Times New Roman" w:hAnsi="Times New Roman"/>
          <w:sz w:val="24"/>
          <w:szCs w:val="24"/>
        </w:rPr>
        <w:t>учебной</w:t>
      </w:r>
      <w:r w:rsidRPr="009516C1">
        <w:rPr>
          <w:rFonts w:ascii="Times New Roman" w:hAnsi="Times New Roman"/>
          <w:spacing w:val="2"/>
          <w:sz w:val="24"/>
          <w:szCs w:val="24"/>
        </w:rPr>
        <w:t xml:space="preserve"> </w:t>
      </w:r>
      <w:r w:rsidRPr="009516C1">
        <w:rPr>
          <w:rFonts w:ascii="Times New Roman" w:hAnsi="Times New Roman"/>
          <w:sz w:val="24"/>
          <w:szCs w:val="24"/>
        </w:rPr>
        <w:t>деятельности.</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Представлять</w:t>
      </w:r>
      <w:r w:rsidRPr="009516C1">
        <w:rPr>
          <w:rFonts w:ascii="Times New Roman" w:hAnsi="Times New Roman"/>
          <w:spacing w:val="-2"/>
          <w:sz w:val="24"/>
          <w:szCs w:val="24"/>
        </w:rPr>
        <w:t xml:space="preserve"> </w:t>
      </w:r>
      <w:r w:rsidRPr="009516C1">
        <w:rPr>
          <w:rFonts w:ascii="Times New Roman" w:hAnsi="Times New Roman"/>
          <w:sz w:val="24"/>
          <w:szCs w:val="24"/>
        </w:rPr>
        <w:t>сообщение</w:t>
      </w:r>
      <w:r w:rsidRPr="009516C1">
        <w:rPr>
          <w:rFonts w:ascii="Times New Roman" w:hAnsi="Times New Roman"/>
          <w:spacing w:val="-2"/>
          <w:sz w:val="24"/>
          <w:szCs w:val="24"/>
        </w:rPr>
        <w:t xml:space="preserve"> </w:t>
      </w:r>
      <w:r w:rsidRPr="009516C1">
        <w:rPr>
          <w:rFonts w:ascii="Times New Roman" w:hAnsi="Times New Roman"/>
          <w:sz w:val="24"/>
          <w:szCs w:val="24"/>
        </w:rPr>
        <w:t>на</w:t>
      </w:r>
      <w:r w:rsidRPr="009516C1">
        <w:rPr>
          <w:rFonts w:ascii="Times New Roman" w:hAnsi="Times New Roman"/>
          <w:spacing w:val="-7"/>
          <w:sz w:val="24"/>
          <w:szCs w:val="24"/>
        </w:rPr>
        <w:t xml:space="preserve"> </w:t>
      </w:r>
      <w:r w:rsidRPr="009516C1">
        <w:rPr>
          <w:rFonts w:ascii="Times New Roman" w:hAnsi="Times New Roman"/>
          <w:sz w:val="24"/>
          <w:szCs w:val="24"/>
        </w:rPr>
        <w:t>заданную</w:t>
      </w:r>
      <w:r w:rsidRPr="009516C1">
        <w:rPr>
          <w:rFonts w:ascii="Times New Roman" w:hAnsi="Times New Roman"/>
          <w:spacing w:val="-3"/>
          <w:sz w:val="24"/>
          <w:szCs w:val="24"/>
        </w:rPr>
        <w:t xml:space="preserve"> </w:t>
      </w:r>
      <w:r w:rsidRPr="009516C1">
        <w:rPr>
          <w:rFonts w:ascii="Times New Roman" w:hAnsi="Times New Roman"/>
          <w:sz w:val="24"/>
          <w:szCs w:val="24"/>
        </w:rPr>
        <w:t>тему</w:t>
      </w:r>
      <w:r w:rsidRPr="009516C1">
        <w:rPr>
          <w:rFonts w:ascii="Times New Roman" w:hAnsi="Times New Roman"/>
          <w:spacing w:val="-11"/>
          <w:sz w:val="24"/>
          <w:szCs w:val="24"/>
        </w:rPr>
        <w:t xml:space="preserve"> </w:t>
      </w:r>
      <w:r w:rsidRPr="009516C1">
        <w:rPr>
          <w:rFonts w:ascii="Times New Roman" w:hAnsi="Times New Roman"/>
          <w:sz w:val="24"/>
          <w:szCs w:val="24"/>
        </w:rPr>
        <w:t>в виде</w:t>
      </w:r>
      <w:r w:rsidRPr="009516C1">
        <w:rPr>
          <w:rFonts w:ascii="Times New Roman" w:hAnsi="Times New Roman"/>
          <w:spacing w:val="-2"/>
          <w:sz w:val="24"/>
          <w:szCs w:val="24"/>
        </w:rPr>
        <w:t xml:space="preserve"> </w:t>
      </w:r>
      <w:r w:rsidRPr="009516C1">
        <w:rPr>
          <w:rFonts w:ascii="Times New Roman" w:hAnsi="Times New Roman"/>
          <w:sz w:val="24"/>
          <w:szCs w:val="24"/>
        </w:rPr>
        <w:t>презентации.</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Редактировать</w:t>
      </w:r>
      <w:r w:rsidRPr="009516C1">
        <w:rPr>
          <w:rFonts w:ascii="Times New Roman" w:hAnsi="Times New Roman"/>
          <w:spacing w:val="-6"/>
          <w:sz w:val="24"/>
          <w:szCs w:val="24"/>
        </w:rPr>
        <w:t xml:space="preserve"> </w:t>
      </w:r>
      <w:r w:rsidRPr="009516C1">
        <w:rPr>
          <w:rFonts w:ascii="Times New Roman" w:hAnsi="Times New Roman"/>
          <w:sz w:val="24"/>
          <w:szCs w:val="24"/>
        </w:rPr>
        <w:t>собственные/созданные</w:t>
      </w:r>
      <w:r w:rsidRPr="009516C1">
        <w:rPr>
          <w:rFonts w:ascii="Times New Roman" w:hAnsi="Times New Roman"/>
          <w:spacing w:val="-9"/>
          <w:sz w:val="24"/>
          <w:szCs w:val="24"/>
        </w:rPr>
        <w:t xml:space="preserve"> </w:t>
      </w:r>
      <w:r w:rsidRPr="009516C1">
        <w:rPr>
          <w:rFonts w:ascii="Times New Roman" w:hAnsi="Times New Roman"/>
          <w:sz w:val="24"/>
          <w:szCs w:val="24"/>
        </w:rPr>
        <w:t>другими</w:t>
      </w:r>
      <w:r w:rsidRPr="009516C1">
        <w:rPr>
          <w:rFonts w:ascii="Times New Roman" w:hAnsi="Times New Roman"/>
          <w:spacing w:val="-6"/>
          <w:sz w:val="24"/>
          <w:szCs w:val="24"/>
        </w:rPr>
        <w:t xml:space="preserve"> </w:t>
      </w:r>
      <w:r w:rsidRPr="009516C1">
        <w:rPr>
          <w:rFonts w:ascii="Times New Roman" w:hAnsi="Times New Roman"/>
          <w:sz w:val="24"/>
          <w:szCs w:val="24"/>
        </w:rPr>
        <w:t>обучающимися</w:t>
      </w:r>
      <w:r w:rsidRPr="009516C1">
        <w:rPr>
          <w:rFonts w:ascii="Times New Roman" w:hAnsi="Times New Roman"/>
          <w:spacing w:val="-3"/>
          <w:sz w:val="24"/>
          <w:szCs w:val="24"/>
        </w:rPr>
        <w:t xml:space="preserve"> </w:t>
      </w:r>
      <w:r w:rsidRPr="009516C1">
        <w:rPr>
          <w:rFonts w:ascii="Times New Roman" w:hAnsi="Times New Roman"/>
          <w:sz w:val="24"/>
          <w:szCs w:val="24"/>
        </w:rPr>
        <w:t>тексты</w:t>
      </w:r>
      <w:r w:rsidRPr="009516C1">
        <w:rPr>
          <w:rFonts w:ascii="Times New Roman" w:hAnsi="Times New Roman"/>
          <w:spacing w:val="-1"/>
          <w:sz w:val="24"/>
          <w:szCs w:val="24"/>
        </w:rPr>
        <w:t xml:space="preserve"> </w:t>
      </w:r>
      <w:r w:rsidRPr="009516C1">
        <w:rPr>
          <w:rFonts w:ascii="Times New Roman" w:hAnsi="Times New Roman"/>
          <w:sz w:val="24"/>
          <w:szCs w:val="24"/>
        </w:rPr>
        <w:t>с</w:t>
      </w:r>
      <w:r w:rsidRPr="009516C1">
        <w:rPr>
          <w:rFonts w:ascii="Times New Roman" w:hAnsi="Times New Roman"/>
          <w:spacing w:val="-4"/>
          <w:sz w:val="24"/>
          <w:szCs w:val="24"/>
        </w:rPr>
        <w:t xml:space="preserve"> </w:t>
      </w:r>
      <w:r w:rsidRPr="009516C1">
        <w:rPr>
          <w:rFonts w:ascii="Times New Roman" w:hAnsi="Times New Roman"/>
          <w:sz w:val="24"/>
          <w:szCs w:val="24"/>
        </w:rPr>
        <w:t>целью</w:t>
      </w:r>
      <w:r w:rsidRPr="009516C1">
        <w:rPr>
          <w:rFonts w:ascii="Times New Roman" w:hAnsi="Times New Roman"/>
          <w:spacing w:val="-10"/>
          <w:sz w:val="24"/>
          <w:szCs w:val="24"/>
        </w:rPr>
        <w:t xml:space="preserve"> </w:t>
      </w:r>
      <w:r w:rsidRPr="009516C1">
        <w:rPr>
          <w:rFonts w:ascii="Times New Roman" w:hAnsi="Times New Roman"/>
          <w:sz w:val="24"/>
          <w:szCs w:val="24"/>
        </w:rPr>
        <w:t>совершенствования</w:t>
      </w:r>
      <w:r w:rsidRPr="009516C1">
        <w:rPr>
          <w:rFonts w:ascii="Times New Roman" w:hAnsi="Times New Roman"/>
          <w:spacing w:val="-57"/>
          <w:sz w:val="24"/>
          <w:szCs w:val="24"/>
        </w:rPr>
        <w:t xml:space="preserve"> </w:t>
      </w:r>
      <w:r w:rsidRPr="009516C1">
        <w:rPr>
          <w:rFonts w:ascii="Times New Roman" w:hAnsi="Times New Roman"/>
          <w:sz w:val="24"/>
          <w:szCs w:val="24"/>
        </w:rPr>
        <w:t>их</w:t>
      </w:r>
      <w:r w:rsidRPr="009516C1">
        <w:rPr>
          <w:rFonts w:ascii="Times New Roman" w:hAnsi="Times New Roman"/>
          <w:spacing w:val="-5"/>
          <w:sz w:val="24"/>
          <w:szCs w:val="24"/>
        </w:rPr>
        <w:t xml:space="preserve"> </w:t>
      </w:r>
      <w:r w:rsidRPr="009516C1">
        <w:rPr>
          <w:rFonts w:ascii="Times New Roman" w:hAnsi="Times New Roman"/>
          <w:sz w:val="24"/>
          <w:szCs w:val="24"/>
        </w:rPr>
        <w:t>содержания</w:t>
      </w:r>
      <w:r w:rsidRPr="009516C1">
        <w:rPr>
          <w:rFonts w:ascii="Times New Roman" w:hAnsi="Times New Roman"/>
          <w:spacing w:val="-4"/>
          <w:sz w:val="24"/>
          <w:szCs w:val="24"/>
        </w:rPr>
        <w:t xml:space="preserve"> </w:t>
      </w:r>
      <w:r w:rsidRPr="009516C1">
        <w:rPr>
          <w:rFonts w:ascii="Times New Roman" w:hAnsi="Times New Roman"/>
          <w:sz w:val="24"/>
          <w:szCs w:val="24"/>
        </w:rPr>
        <w:t>(проверка фактического</w:t>
      </w:r>
      <w:r w:rsidRPr="009516C1">
        <w:rPr>
          <w:rFonts w:ascii="Times New Roman" w:hAnsi="Times New Roman"/>
          <w:spacing w:val="5"/>
          <w:sz w:val="24"/>
          <w:szCs w:val="24"/>
        </w:rPr>
        <w:t xml:space="preserve"> </w:t>
      </w:r>
      <w:r w:rsidRPr="009516C1">
        <w:rPr>
          <w:rFonts w:ascii="Times New Roman" w:hAnsi="Times New Roman"/>
          <w:sz w:val="24"/>
          <w:szCs w:val="24"/>
        </w:rPr>
        <w:t>материала,</w:t>
      </w:r>
      <w:r w:rsidRPr="009516C1">
        <w:rPr>
          <w:rFonts w:ascii="Times New Roman" w:hAnsi="Times New Roman"/>
          <w:spacing w:val="3"/>
          <w:sz w:val="24"/>
          <w:szCs w:val="24"/>
        </w:rPr>
        <w:t xml:space="preserve"> </w:t>
      </w:r>
      <w:r w:rsidRPr="009516C1">
        <w:rPr>
          <w:rFonts w:ascii="Times New Roman" w:hAnsi="Times New Roman"/>
          <w:sz w:val="24"/>
          <w:szCs w:val="24"/>
        </w:rPr>
        <w:t>начальный</w:t>
      </w:r>
      <w:r w:rsidRPr="009516C1">
        <w:rPr>
          <w:rFonts w:ascii="Times New Roman" w:hAnsi="Times New Roman"/>
          <w:spacing w:val="2"/>
          <w:sz w:val="24"/>
          <w:szCs w:val="24"/>
        </w:rPr>
        <w:t xml:space="preserve"> </w:t>
      </w:r>
      <w:r w:rsidRPr="009516C1">
        <w:rPr>
          <w:rFonts w:ascii="Times New Roman" w:hAnsi="Times New Roman"/>
          <w:sz w:val="24"/>
          <w:szCs w:val="24"/>
        </w:rPr>
        <w:t>логический</w:t>
      </w:r>
      <w:r w:rsidRPr="009516C1">
        <w:rPr>
          <w:rFonts w:ascii="Times New Roman" w:hAnsi="Times New Roman"/>
          <w:spacing w:val="1"/>
          <w:sz w:val="24"/>
          <w:szCs w:val="24"/>
        </w:rPr>
        <w:t xml:space="preserve"> </w:t>
      </w:r>
      <w:r w:rsidRPr="009516C1">
        <w:rPr>
          <w:rFonts w:ascii="Times New Roman" w:hAnsi="Times New Roman"/>
          <w:sz w:val="24"/>
          <w:szCs w:val="24"/>
        </w:rPr>
        <w:t>анализ</w:t>
      </w:r>
      <w:r w:rsidRPr="009516C1">
        <w:rPr>
          <w:rFonts w:ascii="Times New Roman" w:hAnsi="Times New Roman"/>
          <w:spacing w:val="-3"/>
          <w:sz w:val="24"/>
          <w:szCs w:val="24"/>
        </w:rPr>
        <w:t xml:space="preserve"> </w:t>
      </w:r>
      <w:r w:rsidRPr="009516C1">
        <w:rPr>
          <w:rFonts w:ascii="Times New Roman" w:hAnsi="Times New Roman"/>
          <w:sz w:val="24"/>
          <w:szCs w:val="24"/>
        </w:rPr>
        <w:t>текста</w:t>
      </w:r>
      <w:r w:rsidRPr="009516C1">
        <w:rPr>
          <w:rFonts w:ascii="Times New Roman" w:hAnsi="Times New Roman"/>
          <w:spacing w:val="6"/>
          <w:sz w:val="24"/>
          <w:szCs w:val="24"/>
        </w:rPr>
        <w:t xml:space="preserve"> </w:t>
      </w:r>
      <w:r w:rsidRPr="009516C1">
        <w:rPr>
          <w:rFonts w:ascii="Times New Roman" w:hAnsi="Times New Roman"/>
          <w:sz w:val="24"/>
          <w:szCs w:val="24"/>
        </w:rPr>
        <w:t>—</w:t>
      </w:r>
      <w:r w:rsidRPr="009516C1">
        <w:rPr>
          <w:rFonts w:ascii="Times New Roman" w:hAnsi="Times New Roman"/>
          <w:spacing w:val="1"/>
          <w:sz w:val="24"/>
          <w:szCs w:val="24"/>
        </w:rPr>
        <w:t xml:space="preserve"> </w:t>
      </w:r>
      <w:r w:rsidRPr="009516C1">
        <w:rPr>
          <w:rFonts w:ascii="Times New Roman" w:hAnsi="Times New Roman"/>
          <w:sz w:val="24"/>
          <w:szCs w:val="24"/>
        </w:rPr>
        <w:t>целостность,</w:t>
      </w:r>
      <w:r w:rsidRPr="009516C1">
        <w:rPr>
          <w:rFonts w:ascii="Times New Roman" w:hAnsi="Times New Roman"/>
          <w:spacing w:val="3"/>
          <w:sz w:val="24"/>
          <w:szCs w:val="24"/>
        </w:rPr>
        <w:t xml:space="preserve"> </w:t>
      </w:r>
      <w:r w:rsidRPr="009516C1">
        <w:rPr>
          <w:rFonts w:ascii="Times New Roman" w:hAnsi="Times New Roman"/>
          <w:sz w:val="24"/>
          <w:szCs w:val="24"/>
        </w:rPr>
        <w:t>связность,</w:t>
      </w:r>
      <w:r w:rsidRPr="009516C1">
        <w:rPr>
          <w:rFonts w:ascii="Times New Roman" w:hAnsi="Times New Roman"/>
          <w:spacing w:val="-1"/>
          <w:sz w:val="24"/>
          <w:szCs w:val="24"/>
        </w:rPr>
        <w:t xml:space="preserve"> </w:t>
      </w:r>
      <w:r w:rsidRPr="009516C1">
        <w:rPr>
          <w:rFonts w:ascii="Times New Roman" w:hAnsi="Times New Roman"/>
          <w:sz w:val="24"/>
          <w:szCs w:val="24"/>
        </w:rPr>
        <w:t>информативность).</w:t>
      </w:r>
    </w:p>
    <w:p w:rsidR="009516C1" w:rsidRPr="009516C1" w:rsidRDefault="009516C1" w:rsidP="003D1F1D">
      <w:pPr>
        <w:pStyle w:val="af7"/>
        <w:spacing w:after="0" w:line="240" w:lineRule="auto"/>
        <w:ind w:right="-1" w:firstLine="708"/>
        <w:jc w:val="both"/>
        <w:rPr>
          <w:rFonts w:ascii="Times New Roman" w:hAnsi="Times New Roman"/>
          <w:sz w:val="24"/>
          <w:szCs w:val="24"/>
        </w:rPr>
      </w:pPr>
      <w:r w:rsidRPr="009516C1">
        <w:rPr>
          <w:rFonts w:ascii="Times New Roman" w:hAnsi="Times New Roman"/>
          <w:sz w:val="24"/>
          <w:szCs w:val="24"/>
        </w:rPr>
        <w:t>Функциональные</w:t>
      </w:r>
      <w:r w:rsidRPr="009516C1">
        <w:rPr>
          <w:rFonts w:ascii="Times New Roman" w:hAnsi="Times New Roman"/>
          <w:spacing w:val="-4"/>
          <w:sz w:val="24"/>
          <w:szCs w:val="24"/>
        </w:rPr>
        <w:t xml:space="preserve"> </w:t>
      </w:r>
      <w:r w:rsidRPr="009516C1">
        <w:rPr>
          <w:rFonts w:ascii="Times New Roman" w:hAnsi="Times New Roman"/>
          <w:sz w:val="24"/>
          <w:szCs w:val="24"/>
        </w:rPr>
        <w:t>разновидности</w:t>
      </w:r>
      <w:r w:rsidRPr="009516C1">
        <w:rPr>
          <w:rFonts w:ascii="Times New Roman" w:hAnsi="Times New Roman"/>
          <w:spacing w:val="-5"/>
          <w:sz w:val="24"/>
          <w:szCs w:val="24"/>
        </w:rPr>
        <w:t xml:space="preserve"> </w:t>
      </w:r>
      <w:r w:rsidRPr="009516C1">
        <w:rPr>
          <w:rFonts w:ascii="Times New Roman" w:hAnsi="Times New Roman"/>
          <w:sz w:val="24"/>
          <w:szCs w:val="24"/>
        </w:rPr>
        <w:t>языка</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Иметь</w:t>
      </w:r>
      <w:r w:rsidRPr="009516C1">
        <w:rPr>
          <w:rFonts w:ascii="Times New Roman" w:hAnsi="Times New Roman"/>
          <w:spacing w:val="-4"/>
          <w:sz w:val="24"/>
          <w:szCs w:val="24"/>
        </w:rPr>
        <w:t xml:space="preserve"> </w:t>
      </w:r>
      <w:r w:rsidRPr="009516C1">
        <w:rPr>
          <w:rFonts w:ascii="Times New Roman" w:hAnsi="Times New Roman"/>
          <w:sz w:val="24"/>
          <w:szCs w:val="24"/>
        </w:rPr>
        <w:t>общее</w:t>
      </w:r>
      <w:r w:rsidRPr="009516C1">
        <w:rPr>
          <w:rFonts w:ascii="Times New Roman" w:hAnsi="Times New Roman"/>
          <w:spacing w:val="-1"/>
          <w:sz w:val="24"/>
          <w:szCs w:val="24"/>
        </w:rPr>
        <w:t xml:space="preserve"> </w:t>
      </w:r>
      <w:r w:rsidRPr="009516C1">
        <w:rPr>
          <w:rFonts w:ascii="Times New Roman" w:hAnsi="Times New Roman"/>
          <w:sz w:val="24"/>
          <w:szCs w:val="24"/>
        </w:rPr>
        <w:t>представление</w:t>
      </w:r>
      <w:r w:rsidRPr="009516C1">
        <w:rPr>
          <w:rFonts w:ascii="Times New Roman" w:hAnsi="Times New Roman"/>
          <w:spacing w:val="-11"/>
          <w:sz w:val="24"/>
          <w:szCs w:val="24"/>
        </w:rPr>
        <w:t xml:space="preserve"> </w:t>
      </w:r>
      <w:r w:rsidRPr="009516C1">
        <w:rPr>
          <w:rFonts w:ascii="Times New Roman" w:hAnsi="Times New Roman"/>
          <w:sz w:val="24"/>
          <w:szCs w:val="24"/>
        </w:rPr>
        <w:t>об</w:t>
      </w:r>
      <w:r w:rsidRPr="009516C1">
        <w:rPr>
          <w:rFonts w:ascii="Times New Roman" w:hAnsi="Times New Roman"/>
          <w:spacing w:val="-7"/>
          <w:sz w:val="24"/>
          <w:szCs w:val="24"/>
        </w:rPr>
        <w:t xml:space="preserve"> </w:t>
      </w:r>
      <w:r w:rsidRPr="009516C1">
        <w:rPr>
          <w:rFonts w:ascii="Times New Roman" w:hAnsi="Times New Roman"/>
          <w:sz w:val="24"/>
          <w:szCs w:val="24"/>
        </w:rPr>
        <w:t>особенностях</w:t>
      </w:r>
      <w:r w:rsidRPr="009516C1">
        <w:rPr>
          <w:rFonts w:ascii="Times New Roman" w:hAnsi="Times New Roman"/>
          <w:spacing w:val="-4"/>
          <w:sz w:val="24"/>
          <w:szCs w:val="24"/>
        </w:rPr>
        <w:t xml:space="preserve"> </w:t>
      </w:r>
      <w:r w:rsidRPr="009516C1">
        <w:rPr>
          <w:rFonts w:ascii="Times New Roman" w:hAnsi="Times New Roman"/>
          <w:sz w:val="24"/>
          <w:szCs w:val="24"/>
        </w:rPr>
        <w:t>разговорной</w:t>
      </w:r>
      <w:r w:rsidRPr="009516C1">
        <w:rPr>
          <w:rFonts w:ascii="Times New Roman" w:hAnsi="Times New Roman"/>
          <w:spacing w:val="-4"/>
          <w:sz w:val="24"/>
          <w:szCs w:val="24"/>
        </w:rPr>
        <w:t xml:space="preserve"> </w:t>
      </w:r>
      <w:r w:rsidRPr="009516C1">
        <w:rPr>
          <w:rFonts w:ascii="Times New Roman" w:hAnsi="Times New Roman"/>
          <w:sz w:val="24"/>
          <w:szCs w:val="24"/>
        </w:rPr>
        <w:t>речи,</w:t>
      </w:r>
      <w:r w:rsidRPr="009516C1">
        <w:rPr>
          <w:rFonts w:ascii="Times New Roman" w:hAnsi="Times New Roman"/>
          <w:spacing w:val="-4"/>
          <w:sz w:val="24"/>
          <w:szCs w:val="24"/>
        </w:rPr>
        <w:t xml:space="preserve"> </w:t>
      </w:r>
      <w:r w:rsidRPr="009516C1">
        <w:rPr>
          <w:rFonts w:ascii="Times New Roman" w:hAnsi="Times New Roman"/>
          <w:sz w:val="24"/>
          <w:szCs w:val="24"/>
        </w:rPr>
        <w:t>функциональных</w:t>
      </w:r>
      <w:r w:rsidRPr="009516C1">
        <w:rPr>
          <w:rFonts w:ascii="Times New Roman" w:hAnsi="Times New Roman"/>
          <w:spacing w:val="-5"/>
          <w:sz w:val="24"/>
          <w:szCs w:val="24"/>
        </w:rPr>
        <w:t xml:space="preserve"> </w:t>
      </w:r>
      <w:r w:rsidRPr="009516C1">
        <w:rPr>
          <w:rFonts w:ascii="Times New Roman" w:hAnsi="Times New Roman"/>
          <w:sz w:val="24"/>
          <w:szCs w:val="24"/>
        </w:rPr>
        <w:t>стилей,</w:t>
      </w:r>
      <w:r w:rsidRPr="009516C1">
        <w:rPr>
          <w:rFonts w:ascii="Times New Roman" w:hAnsi="Times New Roman"/>
          <w:spacing w:val="-3"/>
          <w:sz w:val="24"/>
          <w:szCs w:val="24"/>
        </w:rPr>
        <w:t xml:space="preserve"> </w:t>
      </w:r>
      <w:r w:rsidRPr="009516C1">
        <w:rPr>
          <w:rFonts w:ascii="Times New Roman" w:hAnsi="Times New Roman"/>
          <w:sz w:val="24"/>
          <w:szCs w:val="24"/>
        </w:rPr>
        <w:t>языка</w:t>
      </w:r>
      <w:r w:rsidRPr="009516C1">
        <w:rPr>
          <w:rFonts w:ascii="Times New Roman" w:hAnsi="Times New Roman"/>
          <w:spacing w:val="-57"/>
          <w:sz w:val="24"/>
          <w:szCs w:val="24"/>
        </w:rPr>
        <w:t xml:space="preserve"> </w:t>
      </w:r>
      <w:r w:rsidRPr="009516C1">
        <w:rPr>
          <w:rFonts w:ascii="Times New Roman" w:hAnsi="Times New Roman"/>
          <w:sz w:val="24"/>
          <w:szCs w:val="24"/>
        </w:rPr>
        <w:t>художественной</w:t>
      </w:r>
      <w:r w:rsidRPr="009516C1">
        <w:rPr>
          <w:rFonts w:ascii="Times New Roman" w:hAnsi="Times New Roman"/>
          <w:spacing w:val="2"/>
          <w:sz w:val="24"/>
          <w:szCs w:val="24"/>
        </w:rPr>
        <w:t xml:space="preserve"> </w:t>
      </w:r>
      <w:r w:rsidRPr="009516C1">
        <w:rPr>
          <w:rFonts w:ascii="Times New Roman" w:hAnsi="Times New Roman"/>
          <w:sz w:val="24"/>
          <w:szCs w:val="24"/>
        </w:rPr>
        <w:t>литературы.</w:t>
      </w:r>
    </w:p>
    <w:p w:rsidR="009516C1" w:rsidRPr="009516C1" w:rsidRDefault="009516C1" w:rsidP="003D1F1D">
      <w:pPr>
        <w:pStyle w:val="Heading1"/>
        <w:spacing w:before="0" w:line="240" w:lineRule="auto"/>
        <w:ind w:left="0" w:firstLine="708"/>
        <w:rPr>
          <w:sz w:val="24"/>
          <w:szCs w:val="24"/>
        </w:rPr>
      </w:pPr>
      <w:r w:rsidRPr="009516C1">
        <w:rPr>
          <w:sz w:val="24"/>
          <w:szCs w:val="24"/>
        </w:rPr>
        <w:t>Система</w:t>
      </w:r>
      <w:r w:rsidRPr="009516C1">
        <w:rPr>
          <w:spacing w:val="-1"/>
          <w:sz w:val="24"/>
          <w:szCs w:val="24"/>
        </w:rPr>
        <w:t xml:space="preserve"> </w:t>
      </w:r>
      <w:r w:rsidRPr="009516C1">
        <w:rPr>
          <w:sz w:val="24"/>
          <w:szCs w:val="24"/>
        </w:rPr>
        <w:t>языка</w:t>
      </w:r>
    </w:p>
    <w:p w:rsidR="009516C1" w:rsidRPr="009516C1" w:rsidRDefault="009516C1" w:rsidP="003D1F1D">
      <w:pPr>
        <w:spacing w:after="0" w:line="240" w:lineRule="auto"/>
        <w:ind w:firstLine="708"/>
        <w:jc w:val="both"/>
        <w:rPr>
          <w:rFonts w:ascii="Times New Roman" w:hAnsi="Times New Roman"/>
          <w:b/>
          <w:sz w:val="24"/>
          <w:szCs w:val="24"/>
        </w:rPr>
      </w:pPr>
      <w:r w:rsidRPr="009516C1">
        <w:rPr>
          <w:rFonts w:ascii="Times New Roman" w:hAnsi="Times New Roman"/>
          <w:b/>
          <w:sz w:val="24"/>
          <w:szCs w:val="24"/>
        </w:rPr>
        <w:t>Фонетика</w:t>
      </w:r>
      <w:r w:rsidR="003D1F1D">
        <w:rPr>
          <w:rFonts w:ascii="Times New Roman" w:hAnsi="Times New Roman"/>
          <w:b/>
          <w:sz w:val="24"/>
          <w:szCs w:val="24"/>
        </w:rPr>
        <w:t>.</w:t>
      </w:r>
      <w:r w:rsidRPr="009516C1">
        <w:rPr>
          <w:rFonts w:ascii="Times New Roman" w:hAnsi="Times New Roman"/>
          <w:b/>
          <w:spacing w:val="-6"/>
          <w:sz w:val="24"/>
          <w:szCs w:val="24"/>
        </w:rPr>
        <w:t xml:space="preserve"> </w:t>
      </w:r>
      <w:r w:rsidRPr="009516C1">
        <w:rPr>
          <w:rFonts w:ascii="Times New Roman" w:hAnsi="Times New Roman"/>
          <w:b/>
          <w:sz w:val="24"/>
          <w:szCs w:val="24"/>
        </w:rPr>
        <w:t>Графика.</w:t>
      </w:r>
      <w:r w:rsidRPr="009516C1">
        <w:rPr>
          <w:rFonts w:ascii="Times New Roman" w:hAnsi="Times New Roman"/>
          <w:b/>
          <w:spacing w:val="-1"/>
          <w:sz w:val="24"/>
          <w:szCs w:val="24"/>
        </w:rPr>
        <w:t xml:space="preserve"> </w:t>
      </w:r>
      <w:r w:rsidRPr="009516C1">
        <w:rPr>
          <w:rFonts w:ascii="Times New Roman" w:hAnsi="Times New Roman"/>
          <w:b/>
          <w:sz w:val="24"/>
          <w:szCs w:val="24"/>
        </w:rPr>
        <w:t>Орфоэпия</w:t>
      </w:r>
    </w:p>
    <w:p w:rsidR="009516C1" w:rsidRPr="009516C1" w:rsidRDefault="009516C1" w:rsidP="003D1F1D">
      <w:pPr>
        <w:pStyle w:val="af7"/>
        <w:spacing w:after="0" w:line="240" w:lineRule="auto"/>
        <w:ind w:right="413" w:firstLine="720"/>
        <w:jc w:val="both"/>
        <w:rPr>
          <w:rFonts w:ascii="Times New Roman" w:hAnsi="Times New Roman"/>
          <w:sz w:val="24"/>
          <w:szCs w:val="24"/>
        </w:rPr>
      </w:pPr>
      <w:r w:rsidRPr="009516C1">
        <w:rPr>
          <w:rFonts w:ascii="Times New Roman" w:hAnsi="Times New Roman"/>
          <w:sz w:val="24"/>
          <w:szCs w:val="24"/>
        </w:rPr>
        <w:t>Характеризовать</w:t>
      </w:r>
      <w:r w:rsidRPr="009516C1">
        <w:rPr>
          <w:rFonts w:ascii="Times New Roman" w:hAnsi="Times New Roman"/>
          <w:spacing w:val="-5"/>
          <w:sz w:val="24"/>
          <w:szCs w:val="24"/>
        </w:rPr>
        <w:t xml:space="preserve"> </w:t>
      </w:r>
      <w:r w:rsidRPr="009516C1">
        <w:rPr>
          <w:rFonts w:ascii="Times New Roman" w:hAnsi="Times New Roman"/>
          <w:sz w:val="24"/>
          <w:szCs w:val="24"/>
        </w:rPr>
        <w:t>звуки;</w:t>
      </w:r>
      <w:r w:rsidRPr="009516C1">
        <w:rPr>
          <w:rFonts w:ascii="Times New Roman" w:hAnsi="Times New Roman"/>
          <w:spacing w:val="-6"/>
          <w:sz w:val="24"/>
          <w:szCs w:val="24"/>
        </w:rPr>
        <w:t xml:space="preserve"> </w:t>
      </w:r>
      <w:r w:rsidRPr="009516C1">
        <w:rPr>
          <w:rFonts w:ascii="Times New Roman" w:hAnsi="Times New Roman"/>
          <w:sz w:val="24"/>
          <w:szCs w:val="24"/>
        </w:rPr>
        <w:t>понимать</w:t>
      </w:r>
      <w:r w:rsidRPr="009516C1">
        <w:rPr>
          <w:rFonts w:ascii="Times New Roman" w:hAnsi="Times New Roman"/>
          <w:spacing w:val="-5"/>
          <w:sz w:val="24"/>
          <w:szCs w:val="24"/>
        </w:rPr>
        <w:t xml:space="preserve"> </w:t>
      </w:r>
      <w:r w:rsidRPr="009516C1">
        <w:rPr>
          <w:rFonts w:ascii="Times New Roman" w:hAnsi="Times New Roman"/>
          <w:sz w:val="24"/>
          <w:szCs w:val="24"/>
        </w:rPr>
        <w:t>различие</w:t>
      </w:r>
      <w:r w:rsidRPr="009516C1">
        <w:rPr>
          <w:rFonts w:ascii="Times New Roman" w:hAnsi="Times New Roman"/>
          <w:spacing w:val="-7"/>
          <w:sz w:val="24"/>
          <w:szCs w:val="24"/>
        </w:rPr>
        <w:t xml:space="preserve"> </w:t>
      </w:r>
      <w:r w:rsidRPr="009516C1">
        <w:rPr>
          <w:rFonts w:ascii="Times New Roman" w:hAnsi="Times New Roman"/>
          <w:sz w:val="24"/>
          <w:szCs w:val="24"/>
        </w:rPr>
        <w:t>между</w:t>
      </w:r>
      <w:r w:rsidRPr="009516C1">
        <w:rPr>
          <w:rFonts w:ascii="Times New Roman" w:hAnsi="Times New Roman"/>
          <w:spacing w:val="-11"/>
          <w:sz w:val="24"/>
          <w:szCs w:val="24"/>
        </w:rPr>
        <w:t xml:space="preserve"> </w:t>
      </w:r>
      <w:r w:rsidRPr="009516C1">
        <w:rPr>
          <w:rFonts w:ascii="Times New Roman" w:hAnsi="Times New Roman"/>
          <w:sz w:val="24"/>
          <w:szCs w:val="24"/>
        </w:rPr>
        <w:t>звуком</w:t>
      </w:r>
      <w:r w:rsidRPr="009516C1">
        <w:rPr>
          <w:rFonts w:ascii="Times New Roman" w:hAnsi="Times New Roman"/>
          <w:spacing w:val="-1"/>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буквой, характеризовать систему</w:t>
      </w:r>
      <w:r w:rsidRPr="009516C1">
        <w:rPr>
          <w:rFonts w:ascii="Times New Roman" w:hAnsi="Times New Roman"/>
          <w:spacing w:val="-57"/>
          <w:sz w:val="24"/>
          <w:szCs w:val="24"/>
        </w:rPr>
        <w:t xml:space="preserve"> </w:t>
      </w:r>
      <w:r w:rsidRPr="009516C1">
        <w:rPr>
          <w:rFonts w:ascii="Times New Roman" w:hAnsi="Times New Roman"/>
          <w:sz w:val="24"/>
          <w:szCs w:val="24"/>
        </w:rPr>
        <w:t>звуков.</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6"/>
          <w:sz w:val="24"/>
          <w:szCs w:val="24"/>
        </w:rPr>
        <w:t xml:space="preserve"> </w:t>
      </w:r>
      <w:r w:rsidRPr="009516C1">
        <w:rPr>
          <w:rFonts w:ascii="Times New Roman" w:hAnsi="Times New Roman"/>
          <w:sz w:val="24"/>
          <w:szCs w:val="24"/>
        </w:rPr>
        <w:t>фонетический</w:t>
      </w:r>
      <w:r w:rsidRPr="009516C1">
        <w:rPr>
          <w:rFonts w:ascii="Times New Roman" w:hAnsi="Times New Roman"/>
          <w:spacing w:val="-1"/>
          <w:sz w:val="24"/>
          <w:szCs w:val="24"/>
        </w:rPr>
        <w:t xml:space="preserve"> </w:t>
      </w:r>
      <w:r w:rsidRPr="009516C1">
        <w:rPr>
          <w:rFonts w:ascii="Times New Roman" w:hAnsi="Times New Roman"/>
          <w:sz w:val="24"/>
          <w:szCs w:val="24"/>
        </w:rPr>
        <w:t>анализ</w:t>
      </w:r>
      <w:r w:rsidRPr="009516C1">
        <w:rPr>
          <w:rFonts w:ascii="Times New Roman" w:hAnsi="Times New Roman"/>
          <w:spacing w:val="-2"/>
          <w:sz w:val="24"/>
          <w:szCs w:val="24"/>
        </w:rPr>
        <w:t xml:space="preserve"> </w:t>
      </w:r>
      <w:r w:rsidRPr="009516C1">
        <w:rPr>
          <w:rFonts w:ascii="Times New Roman" w:hAnsi="Times New Roman"/>
          <w:sz w:val="24"/>
          <w:szCs w:val="24"/>
        </w:rPr>
        <w:t>слов.</w:t>
      </w:r>
    </w:p>
    <w:p w:rsidR="009516C1" w:rsidRPr="009516C1" w:rsidRDefault="009516C1" w:rsidP="003D1F1D">
      <w:pPr>
        <w:pStyle w:val="af7"/>
        <w:spacing w:after="0" w:line="240" w:lineRule="auto"/>
        <w:ind w:right="393" w:firstLine="720"/>
        <w:jc w:val="both"/>
        <w:rPr>
          <w:rFonts w:ascii="Times New Roman" w:hAnsi="Times New Roman"/>
          <w:sz w:val="24"/>
          <w:szCs w:val="24"/>
        </w:rPr>
      </w:pPr>
      <w:r w:rsidRPr="009516C1">
        <w:rPr>
          <w:rFonts w:ascii="Times New Roman" w:hAnsi="Times New Roman"/>
          <w:sz w:val="24"/>
          <w:szCs w:val="24"/>
        </w:rPr>
        <w:t>Использовать знания по фонетике, графике и орфоэпии в практике произношения и правописания</w:t>
      </w:r>
      <w:r w:rsidRPr="009516C1">
        <w:rPr>
          <w:rFonts w:ascii="Times New Roman" w:hAnsi="Times New Roman"/>
          <w:spacing w:val="-57"/>
          <w:sz w:val="24"/>
          <w:szCs w:val="24"/>
        </w:rPr>
        <w:t xml:space="preserve"> </w:t>
      </w:r>
      <w:r w:rsidRPr="009516C1">
        <w:rPr>
          <w:rFonts w:ascii="Times New Roman" w:hAnsi="Times New Roman"/>
          <w:sz w:val="24"/>
          <w:szCs w:val="24"/>
        </w:rPr>
        <w:t>слов.</w:t>
      </w:r>
    </w:p>
    <w:p w:rsidR="009516C1" w:rsidRPr="009516C1" w:rsidRDefault="009516C1" w:rsidP="003D1F1D">
      <w:pPr>
        <w:pStyle w:val="Heading1"/>
        <w:spacing w:before="0" w:line="240" w:lineRule="auto"/>
        <w:ind w:left="0" w:firstLine="708"/>
        <w:rPr>
          <w:sz w:val="24"/>
          <w:szCs w:val="24"/>
        </w:rPr>
      </w:pPr>
      <w:r w:rsidRPr="009516C1">
        <w:rPr>
          <w:sz w:val="24"/>
          <w:szCs w:val="24"/>
        </w:rPr>
        <w:t>Орфография</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Оперировать</w:t>
      </w:r>
      <w:r w:rsidRPr="009516C1">
        <w:rPr>
          <w:rFonts w:ascii="Times New Roman" w:hAnsi="Times New Roman"/>
          <w:spacing w:val="-5"/>
          <w:sz w:val="24"/>
          <w:szCs w:val="24"/>
        </w:rPr>
        <w:t xml:space="preserve"> </w:t>
      </w:r>
      <w:r w:rsidRPr="009516C1">
        <w:rPr>
          <w:rFonts w:ascii="Times New Roman" w:hAnsi="Times New Roman"/>
          <w:sz w:val="24"/>
          <w:szCs w:val="24"/>
        </w:rPr>
        <w:t>понятием</w:t>
      </w:r>
      <w:r w:rsidRPr="009516C1">
        <w:rPr>
          <w:rFonts w:ascii="Times New Roman" w:hAnsi="Times New Roman"/>
          <w:spacing w:val="-5"/>
          <w:sz w:val="24"/>
          <w:szCs w:val="24"/>
        </w:rPr>
        <w:t xml:space="preserve"> </w:t>
      </w:r>
      <w:r w:rsidRPr="009516C1">
        <w:rPr>
          <w:rFonts w:ascii="Times New Roman" w:hAnsi="Times New Roman"/>
          <w:sz w:val="24"/>
          <w:szCs w:val="24"/>
        </w:rPr>
        <w:t>«орфограмма»</w:t>
      </w:r>
      <w:r w:rsidRPr="009516C1">
        <w:rPr>
          <w:rFonts w:ascii="Times New Roman" w:hAnsi="Times New Roman"/>
          <w:spacing w:val="-6"/>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различать буквенные</w:t>
      </w:r>
      <w:r w:rsidRPr="009516C1">
        <w:rPr>
          <w:rFonts w:ascii="Times New Roman" w:hAnsi="Times New Roman"/>
          <w:spacing w:val="-3"/>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небуквенные</w:t>
      </w:r>
      <w:r w:rsidRPr="009516C1">
        <w:rPr>
          <w:rFonts w:ascii="Times New Roman" w:hAnsi="Times New Roman"/>
          <w:spacing w:val="-7"/>
          <w:sz w:val="24"/>
          <w:szCs w:val="24"/>
        </w:rPr>
        <w:t xml:space="preserve"> </w:t>
      </w:r>
      <w:r w:rsidRPr="009516C1">
        <w:rPr>
          <w:rFonts w:ascii="Times New Roman" w:hAnsi="Times New Roman"/>
          <w:sz w:val="24"/>
          <w:szCs w:val="24"/>
        </w:rPr>
        <w:t>орфограммы</w:t>
      </w:r>
      <w:r w:rsidRPr="009516C1">
        <w:rPr>
          <w:rFonts w:ascii="Times New Roman" w:hAnsi="Times New Roman"/>
          <w:spacing w:val="-5"/>
          <w:sz w:val="24"/>
          <w:szCs w:val="24"/>
        </w:rPr>
        <w:t xml:space="preserve"> </w:t>
      </w:r>
      <w:r w:rsidRPr="009516C1">
        <w:rPr>
          <w:rFonts w:ascii="Times New Roman" w:hAnsi="Times New Roman"/>
          <w:sz w:val="24"/>
          <w:szCs w:val="24"/>
        </w:rPr>
        <w:t>при</w:t>
      </w:r>
      <w:r w:rsidRPr="009516C1">
        <w:rPr>
          <w:rFonts w:ascii="Times New Roman" w:hAnsi="Times New Roman"/>
          <w:spacing w:val="-57"/>
          <w:sz w:val="24"/>
          <w:szCs w:val="24"/>
        </w:rPr>
        <w:t xml:space="preserve"> </w:t>
      </w:r>
      <w:r w:rsidRPr="009516C1">
        <w:rPr>
          <w:rFonts w:ascii="Times New Roman" w:hAnsi="Times New Roman"/>
          <w:sz w:val="24"/>
          <w:szCs w:val="24"/>
        </w:rPr>
        <w:t>проведении</w:t>
      </w:r>
      <w:r w:rsidRPr="009516C1">
        <w:rPr>
          <w:rFonts w:ascii="Times New Roman" w:hAnsi="Times New Roman"/>
          <w:spacing w:val="-3"/>
          <w:sz w:val="24"/>
          <w:szCs w:val="24"/>
        </w:rPr>
        <w:t xml:space="preserve"> </w:t>
      </w:r>
      <w:r w:rsidRPr="009516C1">
        <w:rPr>
          <w:rFonts w:ascii="Times New Roman" w:hAnsi="Times New Roman"/>
          <w:sz w:val="24"/>
          <w:szCs w:val="24"/>
        </w:rPr>
        <w:t>орфографического</w:t>
      </w:r>
      <w:r w:rsidRPr="009516C1">
        <w:rPr>
          <w:rFonts w:ascii="Times New Roman" w:hAnsi="Times New Roman"/>
          <w:spacing w:val="6"/>
          <w:sz w:val="24"/>
          <w:szCs w:val="24"/>
        </w:rPr>
        <w:t xml:space="preserve"> </w:t>
      </w:r>
      <w:r w:rsidRPr="009516C1">
        <w:rPr>
          <w:rFonts w:ascii="Times New Roman" w:hAnsi="Times New Roman"/>
          <w:sz w:val="24"/>
          <w:szCs w:val="24"/>
        </w:rPr>
        <w:t>анализа</w:t>
      </w:r>
      <w:r w:rsidRPr="009516C1">
        <w:rPr>
          <w:rFonts w:ascii="Times New Roman" w:hAnsi="Times New Roman"/>
          <w:spacing w:val="-4"/>
          <w:sz w:val="24"/>
          <w:szCs w:val="24"/>
        </w:rPr>
        <w:t xml:space="preserve"> </w:t>
      </w:r>
      <w:r w:rsidRPr="009516C1">
        <w:rPr>
          <w:rFonts w:ascii="Times New Roman" w:hAnsi="Times New Roman"/>
          <w:sz w:val="24"/>
          <w:szCs w:val="24"/>
        </w:rPr>
        <w:t>слова.</w:t>
      </w:r>
    </w:p>
    <w:p w:rsidR="009516C1" w:rsidRPr="009516C1" w:rsidRDefault="009516C1" w:rsidP="003D1F1D">
      <w:pPr>
        <w:pStyle w:val="af7"/>
        <w:spacing w:after="0" w:line="240" w:lineRule="auto"/>
        <w:ind w:right="-1" w:firstLine="708"/>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5"/>
          <w:sz w:val="24"/>
          <w:szCs w:val="24"/>
        </w:rPr>
        <w:t xml:space="preserve"> </w:t>
      </w:r>
      <w:r w:rsidRPr="009516C1">
        <w:rPr>
          <w:rFonts w:ascii="Times New Roman" w:hAnsi="Times New Roman"/>
          <w:sz w:val="24"/>
          <w:szCs w:val="24"/>
        </w:rPr>
        <w:t>изученные</w:t>
      </w:r>
      <w:r w:rsidRPr="009516C1">
        <w:rPr>
          <w:rFonts w:ascii="Times New Roman" w:hAnsi="Times New Roman"/>
          <w:spacing w:val="-3"/>
          <w:sz w:val="24"/>
          <w:szCs w:val="24"/>
        </w:rPr>
        <w:t xml:space="preserve"> </w:t>
      </w:r>
      <w:r w:rsidRPr="009516C1">
        <w:rPr>
          <w:rFonts w:ascii="Times New Roman" w:hAnsi="Times New Roman"/>
          <w:sz w:val="24"/>
          <w:szCs w:val="24"/>
        </w:rPr>
        <w:t>орфограммы.</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Применять знания по орфографии в практике правописания (в том числе применять знание о</w:t>
      </w:r>
      <w:r w:rsidRPr="009516C1">
        <w:rPr>
          <w:rFonts w:ascii="Times New Roman" w:hAnsi="Times New Roman"/>
          <w:spacing w:val="-57"/>
          <w:sz w:val="24"/>
          <w:szCs w:val="24"/>
        </w:rPr>
        <w:t xml:space="preserve"> </w:t>
      </w:r>
      <w:r w:rsidRPr="009516C1">
        <w:rPr>
          <w:rFonts w:ascii="Times New Roman" w:hAnsi="Times New Roman"/>
          <w:sz w:val="24"/>
          <w:szCs w:val="24"/>
        </w:rPr>
        <w:t>правописании</w:t>
      </w:r>
      <w:r w:rsidRPr="009516C1">
        <w:rPr>
          <w:rFonts w:ascii="Times New Roman" w:hAnsi="Times New Roman"/>
          <w:spacing w:val="-3"/>
          <w:sz w:val="24"/>
          <w:szCs w:val="24"/>
        </w:rPr>
        <w:t xml:space="preserve"> </w:t>
      </w:r>
      <w:r w:rsidRPr="009516C1">
        <w:rPr>
          <w:rFonts w:ascii="Times New Roman" w:hAnsi="Times New Roman"/>
          <w:sz w:val="24"/>
          <w:szCs w:val="24"/>
        </w:rPr>
        <w:t>разделительных</w:t>
      </w:r>
      <w:r w:rsidRPr="009516C1">
        <w:rPr>
          <w:rFonts w:ascii="Times New Roman" w:hAnsi="Times New Roman"/>
          <w:spacing w:val="1"/>
          <w:sz w:val="24"/>
          <w:szCs w:val="24"/>
        </w:rPr>
        <w:t xml:space="preserve"> </w:t>
      </w:r>
      <w:r w:rsidRPr="009516C1">
        <w:rPr>
          <w:rFonts w:ascii="Times New Roman" w:hAnsi="Times New Roman"/>
          <w:b/>
          <w:i/>
          <w:sz w:val="24"/>
          <w:szCs w:val="24"/>
        </w:rPr>
        <w:t xml:space="preserve">ъ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b/>
          <w:i/>
          <w:sz w:val="24"/>
          <w:szCs w:val="24"/>
        </w:rPr>
        <w:t>ь</w:t>
      </w:r>
      <w:r w:rsidRPr="009516C1">
        <w:rPr>
          <w:rFonts w:ascii="Times New Roman" w:hAnsi="Times New Roman"/>
          <w:sz w:val="24"/>
          <w:szCs w:val="24"/>
        </w:rPr>
        <w:t>).</w:t>
      </w:r>
    </w:p>
    <w:p w:rsidR="009516C1" w:rsidRPr="009516C1" w:rsidRDefault="009516C1" w:rsidP="003D1F1D">
      <w:pPr>
        <w:pStyle w:val="Heading1"/>
        <w:spacing w:before="0" w:line="240" w:lineRule="auto"/>
        <w:ind w:left="0" w:firstLine="708"/>
        <w:rPr>
          <w:sz w:val="24"/>
          <w:szCs w:val="24"/>
        </w:rPr>
      </w:pPr>
      <w:r w:rsidRPr="009516C1">
        <w:rPr>
          <w:sz w:val="24"/>
          <w:szCs w:val="24"/>
        </w:rPr>
        <w:t>Лексикология</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Объяснять лексическое значение слова разными способами (подбор однокоренных слов; подбор</w:t>
      </w:r>
      <w:r w:rsidRPr="009516C1">
        <w:rPr>
          <w:rFonts w:ascii="Times New Roman" w:hAnsi="Times New Roman"/>
          <w:spacing w:val="1"/>
          <w:sz w:val="24"/>
          <w:szCs w:val="24"/>
        </w:rPr>
        <w:t xml:space="preserve"> </w:t>
      </w:r>
      <w:r w:rsidRPr="009516C1">
        <w:rPr>
          <w:rFonts w:ascii="Times New Roman" w:hAnsi="Times New Roman"/>
          <w:sz w:val="24"/>
          <w:szCs w:val="24"/>
        </w:rPr>
        <w:t>синонимов</w:t>
      </w:r>
      <w:r w:rsidRPr="009516C1">
        <w:rPr>
          <w:rFonts w:ascii="Times New Roman" w:hAnsi="Times New Roman"/>
          <w:spacing w:val="-2"/>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антонимов;</w:t>
      </w:r>
      <w:r w:rsidRPr="009516C1">
        <w:rPr>
          <w:rFonts w:ascii="Times New Roman" w:hAnsi="Times New Roman"/>
          <w:spacing w:val="-11"/>
          <w:sz w:val="24"/>
          <w:szCs w:val="24"/>
        </w:rPr>
        <w:t xml:space="preserve"> </w:t>
      </w:r>
      <w:r w:rsidRPr="009516C1">
        <w:rPr>
          <w:rFonts w:ascii="Times New Roman" w:hAnsi="Times New Roman"/>
          <w:sz w:val="24"/>
          <w:szCs w:val="24"/>
        </w:rPr>
        <w:t>определение</w:t>
      </w:r>
      <w:r w:rsidRPr="009516C1">
        <w:rPr>
          <w:rFonts w:ascii="Times New Roman" w:hAnsi="Times New Roman"/>
          <w:spacing w:val="-4"/>
          <w:sz w:val="24"/>
          <w:szCs w:val="24"/>
        </w:rPr>
        <w:t xml:space="preserve"> </w:t>
      </w:r>
      <w:r w:rsidRPr="009516C1">
        <w:rPr>
          <w:rFonts w:ascii="Times New Roman" w:hAnsi="Times New Roman"/>
          <w:sz w:val="24"/>
          <w:szCs w:val="24"/>
        </w:rPr>
        <w:t>значения</w:t>
      </w:r>
      <w:r w:rsidRPr="009516C1">
        <w:rPr>
          <w:rFonts w:ascii="Times New Roman" w:hAnsi="Times New Roman"/>
          <w:spacing w:val="-2"/>
          <w:sz w:val="24"/>
          <w:szCs w:val="24"/>
        </w:rPr>
        <w:t xml:space="preserve"> </w:t>
      </w:r>
      <w:r w:rsidRPr="009516C1">
        <w:rPr>
          <w:rFonts w:ascii="Times New Roman" w:hAnsi="Times New Roman"/>
          <w:sz w:val="24"/>
          <w:szCs w:val="24"/>
        </w:rPr>
        <w:t>слова</w:t>
      </w:r>
      <w:r w:rsidRPr="009516C1">
        <w:rPr>
          <w:rFonts w:ascii="Times New Roman" w:hAnsi="Times New Roman"/>
          <w:spacing w:val="-4"/>
          <w:sz w:val="24"/>
          <w:szCs w:val="24"/>
        </w:rPr>
        <w:t xml:space="preserve"> </w:t>
      </w:r>
      <w:r w:rsidRPr="009516C1">
        <w:rPr>
          <w:rFonts w:ascii="Times New Roman" w:hAnsi="Times New Roman"/>
          <w:sz w:val="24"/>
          <w:szCs w:val="24"/>
        </w:rPr>
        <w:t>по</w:t>
      </w:r>
      <w:r w:rsidRPr="009516C1">
        <w:rPr>
          <w:rFonts w:ascii="Times New Roman" w:hAnsi="Times New Roman"/>
          <w:spacing w:val="-2"/>
          <w:sz w:val="24"/>
          <w:szCs w:val="24"/>
        </w:rPr>
        <w:t xml:space="preserve"> </w:t>
      </w:r>
      <w:r w:rsidRPr="009516C1">
        <w:rPr>
          <w:rFonts w:ascii="Times New Roman" w:hAnsi="Times New Roman"/>
          <w:sz w:val="24"/>
          <w:szCs w:val="24"/>
        </w:rPr>
        <w:t>контексту,</w:t>
      </w:r>
      <w:r w:rsidRPr="009516C1">
        <w:rPr>
          <w:rFonts w:ascii="Times New Roman" w:hAnsi="Times New Roman"/>
          <w:spacing w:val="-1"/>
          <w:sz w:val="24"/>
          <w:szCs w:val="24"/>
        </w:rPr>
        <w:t xml:space="preserve"> </w:t>
      </w:r>
      <w:r w:rsidRPr="009516C1">
        <w:rPr>
          <w:rFonts w:ascii="Times New Roman" w:hAnsi="Times New Roman"/>
          <w:sz w:val="24"/>
          <w:szCs w:val="24"/>
        </w:rPr>
        <w:t>с</w:t>
      </w:r>
      <w:r w:rsidRPr="009516C1">
        <w:rPr>
          <w:rFonts w:ascii="Times New Roman" w:hAnsi="Times New Roman"/>
          <w:spacing w:val="-4"/>
          <w:sz w:val="24"/>
          <w:szCs w:val="24"/>
        </w:rPr>
        <w:t xml:space="preserve"> </w:t>
      </w:r>
      <w:r w:rsidRPr="009516C1">
        <w:rPr>
          <w:rFonts w:ascii="Times New Roman" w:hAnsi="Times New Roman"/>
          <w:sz w:val="24"/>
          <w:szCs w:val="24"/>
        </w:rPr>
        <w:t>помощью</w:t>
      </w:r>
      <w:r w:rsidRPr="009516C1">
        <w:rPr>
          <w:rFonts w:ascii="Times New Roman" w:hAnsi="Times New Roman"/>
          <w:spacing w:val="-4"/>
          <w:sz w:val="24"/>
          <w:szCs w:val="24"/>
        </w:rPr>
        <w:t xml:space="preserve"> </w:t>
      </w:r>
      <w:r w:rsidRPr="009516C1">
        <w:rPr>
          <w:rFonts w:ascii="Times New Roman" w:hAnsi="Times New Roman"/>
          <w:sz w:val="24"/>
          <w:szCs w:val="24"/>
        </w:rPr>
        <w:t>толкового</w:t>
      </w:r>
      <w:r w:rsidRPr="009516C1">
        <w:rPr>
          <w:rFonts w:ascii="Times New Roman" w:hAnsi="Times New Roman"/>
          <w:spacing w:val="-2"/>
          <w:sz w:val="24"/>
          <w:szCs w:val="24"/>
        </w:rPr>
        <w:t xml:space="preserve"> </w:t>
      </w:r>
      <w:r w:rsidRPr="009516C1">
        <w:rPr>
          <w:rFonts w:ascii="Times New Roman" w:hAnsi="Times New Roman"/>
          <w:sz w:val="24"/>
          <w:szCs w:val="24"/>
        </w:rPr>
        <w:t>словаря).</w:t>
      </w:r>
    </w:p>
    <w:p w:rsidR="009516C1" w:rsidRPr="009516C1" w:rsidRDefault="009516C1" w:rsidP="003D1F1D">
      <w:pPr>
        <w:pStyle w:val="af7"/>
        <w:spacing w:after="0" w:line="240" w:lineRule="auto"/>
        <w:ind w:right="-1" w:firstLine="708"/>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6"/>
          <w:sz w:val="24"/>
          <w:szCs w:val="24"/>
        </w:rPr>
        <w:t xml:space="preserve"> </w:t>
      </w:r>
      <w:r w:rsidRPr="009516C1">
        <w:rPr>
          <w:rFonts w:ascii="Times New Roman" w:hAnsi="Times New Roman"/>
          <w:sz w:val="24"/>
          <w:szCs w:val="24"/>
        </w:rPr>
        <w:t>однозначные</w:t>
      </w:r>
      <w:r w:rsidRPr="009516C1">
        <w:rPr>
          <w:rFonts w:ascii="Times New Roman" w:hAnsi="Times New Roman"/>
          <w:spacing w:val="-8"/>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многозначные</w:t>
      </w:r>
      <w:r w:rsidRPr="009516C1">
        <w:rPr>
          <w:rFonts w:ascii="Times New Roman" w:hAnsi="Times New Roman"/>
          <w:spacing w:val="-3"/>
          <w:sz w:val="24"/>
          <w:szCs w:val="24"/>
        </w:rPr>
        <w:t xml:space="preserve"> </w:t>
      </w:r>
      <w:r w:rsidRPr="009516C1">
        <w:rPr>
          <w:rFonts w:ascii="Times New Roman" w:hAnsi="Times New Roman"/>
          <w:sz w:val="24"/>
          <w:szCs w:val="24"/>
        </w:rPr>
        <w:t>слова, различать</w:t>
      </w:r>
      <w:r w:rsidRPr="009516C1">
        <w:rPr>
          <w:rFonts w:ascii="Times New Roman" w:hAnsi="Times New Roman"/>
          <w:spacing w:val="-2"/>
          <w:sz w:val="24"/>
          <w:szCs w:val="24"/>
        </w:rPr>
        <w:t xml:space="preserve"> </w:t>
      </w:r>
      <w:r w:rsidRPr="009516C1">
        <w:rPr>
          <w:rFonts w:ascii="Times New Roman" w:hAnsi="Times New Roman"/>
          <w:sz w:val="24"/>
          <w:szCs w:val="24"/>
        </w:rPr>
        <w:t>прямое</w:t>
      </w:r>
      <w:r w:rsidRPr="009516C1">
        <w:rPr>
          <w:rFonts w:ascii="Times New Roman" w:hAnsi="Times New Roman"/>
          <w:spacing w:val="-3"/>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переносное</w:t>
      </w:r>
      <w:r w:rsidRPr="009516C1">
        <w:rPr>
          <w:rFonts w:ascii="Times New Roman" w:hAnsi="Times New Roman"/>
          <w:spacing w:val="-8"/>
          <w:sz w:val="24"/>
          <w:szCs w:val="24"/>
        </w:rPr>
        <w:t xml:space="preserve"> </w:t>
      </w:r>
      <w:r w:rsidRPr="009516C1">
        <w:rPr>
          <w:rFonts w:ascii="Times New Roman" w:hAnsi="Times New Roman"/>
          <w:sz w:val="24"/>
          <w:szCs w:val="24"/>
        </w:rPr>
        <w:t>значения</w:t>
      </w:r>
      <w:r w:rsidRPr="009516C1">
        <w:rPr>
          <w:rFonts w:ascii="Times New Roman" w:hAnsi="Times New Roman"/>
          <w:spacing w:val="-2"/>
          <w:sz w:val="24"/>
          <w:szCs w:val="24"/>
        </w:rPr>
        <w:t xml:space="preserve"> </w:t>
      </w:r>
      <w:r w:rsidRPr="009516C1">
        <w:rPr>
          <w:rFonts w:ascii="Times New Roman" w:hAnsi="Times New Roman"/>
          <w:sz w:val="24"/>
          <w:szCs w:val="24"/>
        </w:rPr>
        <w:t>слова.</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2"/>
          <w:sz w:val="24"/>
          <w:szCs w:val="24"/>
        </w:rPr>
        <w:t xml:space="preserve"> </w:t>
      </w:r>
      <w:r w:rsidRPr="009516C1">
        <w:rPr>
          <w:rFonts w:ascii="Times New Roman" w:hAnsi="Times New Roman"/>
          <w:sz w:val="24"/>
          <w:szCs w:val="24"/>
        </w:rPr>
        <w:t>синонимы, антонимы,</w:t>
      </w:r>
      <w:r w:rsidRPr="009516C1">
        <w:rPr>
          <w:rFonts w:ascii="Times New Roman" w:hAnsi="Times New Roman"/>
          <w:spacing w:val="-9"/>
          <w:sz w:val="24"/>
          <w:szCs w:val="24"/>
        </w:rPr>
        <w:t xml:space="preserve"> </w:t>
      </w:r>
      <w:r w:rsidRPr="009516C1">
        <w:rPr>
          <w:rFonts w:ascii="Times New Roman" w:hAnsi="Times New Roman"/>
          <w:sz w:val="24"/>
          <w:szCs w:val="24"/>
        </w:rPr>
        <w:t>омонимы;</w:t>
      </w:r>
      <w:r w:rsidRPr="009516C1">
        <w:rPr>
          <w:rFonts w:ascii="Times New Roman" w:hAnsi="Times New Roman"/>
          <w:spacing w:val="-11"/>
          <w:sz w:val="24"/>
          <w:szCs w:val="24"/>
        </w:rPr>
        <w:t xml:space="preserve"> </w:t>
      </w:r>
      <w:r w:rsidRPr="009516C1">
        <w:rPr>
          <w:rFonts w:ascii="Times New Roman" w:hAnsi="Times New Roman"/>
          <w:sz w:val="24"/>
          <w:szCs w:val="24"/>
        </w:rPr>
        <w:t>различать</w:t>
      </w:r>
      <w:r w:rsidRPr="009516C1">
        <w:rPr>
          <w:rFonts w:ascii="Times New Roman" w:hAnsi="Times New Roman"/>
          <w:spacing w:val="-1"/>
          <w:sz w:val="24"/>
          <w:szCs w:val="24"/>
        </w:rPr>
        <w:t xml:space="preserve"> </w:t>
      </w:r>
      <w:r w:rsidRPr="009516C1">
        <w:rPr>
          <w:rFonts w:ascii="Times New Roman" w:hAnsi="Times New Roman"/>
          <w:sz w:val="24"/>
          <w:szCs w:val="24"/>
        </w:rPr>
        <w:t>многозначные</w:t>
      </w:r>
      <w:r w:rsidRPr="009516C1">
        <w:rPr>
          <w:rFonts w:ascii="Times New Roman" w:hAnsi="Times New Roman"/>
          <w:spacing w:val="-4"/>
          <w:sz w:val="24"/>
          <w:szCs w:val="24"/>
        </w:rPr>
        <w:t xml:space="preserve"> </w:t>
      </w:r>
      <w:r w:rsidRPr="009516C1">
        <w:rPr>
          <w:rFonts w:ascii="Times New Roman" w:hAnsi="Times New Roman"/>
          <w:sz w:val="24"/>
          <w:szCs w:val="24"/>
        </w:rPr>
        <w:t>слова</w:t>
      </w:r>
      <w:r w:rsidRPr="009516C1">
        <w:rPr>
          <w:rFonts w:ascii="Times New Roman" w:hAnsi="Times New Roman"/>
          <w:spacing w:val="-8"/>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омонимы;</w:t>
      </w:r>
      <w:r w:rsidRPr="009516C1">
        <w:rPr>
          <w:rFonts w:ascii="Times New Roman" w:hAnsi="Times New Roman"/>
          <w:spacing w:val="-7"/>
          <w:sz w:val="24"/>
          <w:szCs w:val="24"/>
        </w:rPr>
        <w:t xml:space="preserve"> </w:t>
      </w:r>
      <w:r w:rsidRPr="009516C1">
        <w:rPr>
          <w:rFonts w:ascii="Times New Roman" w:hAnsi="Times New Roman"/>
          <w:sz w:val="24"/>
          <w:szCs w:val="24"/>
        </w:rPr>
        <w:t>уметь</w:t>
      </w:r>
      <w:r w:rsidRPr="009516C1">
        <w:rPr>
          <w:rFonts w:ascii="Times New Roman" w:hAnsi="Times New Roman"/>
          <w:spacing w:val="-57"/>
          <w:sz w:val="24"/>
          <w:szCs w:val="24"/>
        </w:rPr>
        <w:t xml:space="preserve"> </w:t>
      </w:r>
      <w:r w:rsidRPr="009516C1">
        <w:rPr>
          <w:rFonts w:ascii="Times New Roman" w:hAnsi="Times New Roman"/>
          <w:sz w:val="24"/>
          <w:szCs w:val="24"/>
        </w:rPr>
        <w:t>правильно</w:t>
      </w:r>
      <w:r w:rsidRPr="009516C1">
        <w:rPr>
          <w:rFonts w:ascii="Times New Roman" w:hAnsi="Times New Roman"/>
          <w:spacing w:val="1"/>
          <w:sz w:val="24"/>
          <w:szCs w:val="24"/>
        </w:rPr>
        <w:t xml:space="preserve"> </w:t>
      </w:r>
      <w:r w:rsidRPr="009516C1">
        <w:rPr>
          <w:rFonts w:ascii="Times New Roman" w:hAnsi="Times New Roman"/>
          <w:sz w:val="24"/>
          <w:szCs w:val="24"/>
        </w:rPr>
        <w:t>употреблять</w:t>
      </w:r>
      <w:r w:rsidRPr="009516C1">
        <w:rPr>
          <w:rFonts w:ascii="Times New Roman" w:hAnsi="Times New Roman"/>
          <w:spacing w:val="2"/>
          <w:sz w:val="24"/>
          <w:szCs w:val="24"/>
        </w:rPr>
        <w:t xml:space="preserve"> </w:t>
      </w:r>
      <w:r w:rsidRPr="009516C1">
        <w:rPr>
          <w:rFonts w:ascii="Times New Roman" w:hAnsi="Times New Roman"/>
          <w:sz w:val="24"/>
          <w:szCs w:val="24"/>
        </w:rPr>
        <w:t>слова-паронимы.</w:t>
      </w:r>
    </w:p>
    <w:p w:rsidR="009516C1" w:rsidRPr="009516C1" w:rsidRDefault="009516C1" w:rsidP="003D1F1D">
      <w:pPr>
        <w:pStyle w:val="af7"/>
        <w:spacing w:after="0" w:line="240" w:lineRule="auto"/>
        <w:ind w:right="-1" w:firstLine="708"/>
        <w:jc w:val="both"/>
        <w:rPr>
          <w:rFonts w:ascii="Times New Roman" w:hAnsi="Times New Roman"/>
          <w:sz w:val="24"/>
          <w:szCs w:val="24"/>
        </w:rPr>
      </w:pPr>
      <w:r w:rsidRPr="009516C1">
        <w:rPr>
          <w:rFonts w:ascii="Times New Roman" w:hAnsi="Times New Roman"/>
          <w:sz w:val="24"/>
          <w:szCs w:val="24"/>
        </w:rPr>
        <w:t>Характеризовать тематические группы слов, родовые и видовые понятия.</w:t>
      </w:r>
      <w:r w:rsidRPr="009516C1">
        <w:rPr>
          <w:rFonts w:ascii="Times New Roman" w:hAnsi="Times New Roman"/>
          <w:spacing w:val="-57"/>
          <w:sz w:val="24"/>
          <w:szCs w:val="24"/>
        </w:rPr>
        <w:t xml:space="preserve"> </w:t>
      </w:r>
      <w:r w:rsidRPr="009516C1">
        <w:rPr>
          <w:rFonts w:ascii="Times New Roman" w:hAnsi="Times New Roman"/>
          <w:sz w:val="24"/>
          <w:szCs w:val="24"/>
        </w:rPr>
        <w:t>Проводить</w:t>
      </w:r>
      <w:r w:rsidRPr="009516C1">
        <w:rPr>
          <w:rFonts w:ascii="Times New Roman" w:hAnsi="Times New Roman"/>
          <w:spacing w:val="-2"/>
          <w:sz w:val="24"/>
          <w:szCs w:val="24"/>
        </w:rPr>
        <w:t xml:space="preserve"> </w:t>
      </w:r>
      <w:r w:rsidRPr="009516C1">
        <w:rPr>
          <w:rFonts w:ascii="Times New Roman" w:hAnsi="Times New Roman"/>
          <w:sz w:val="24"/>
          <w:szCs w:val="24"/>
        </w:rPr>
        <w:t>лексический</w:t>
      </w:r>
      <w:r w:rsidRPr="009516C1">
        <w:rPr>
          <w:rFonts w:ascii="Times New Roman" w:hAnsi="Times New Roman"/>
          <w:spacing w:val="2"/>
          <w:sz w:val="24"/>
          <w:szCs w:val="24"/>
        </w:rPr>
        <w:t xml:space="preserve"> </w:t>
      </w:r>
      <w:r w:rsidRPr="009516C1">
        <w:rPr>
          <w:rFonts w:ascii="Times New Roman" w:hAnsi="Times New Roman"/>
          <w:sz w:val="24"/>
          <w:szCs w:val="24"/>
        </w:rPr>
        <w:t>анализ</w:t>
      </w:r>
      <w:r w:rsidRPr="009516C1">
        <w:rPr>
          <w:rFonts w:ascii="Times New Roman" w:hAnsi="Times New Roman"/>
          <w:spacing w:val="-2"/>
          <w:sz w:val="24"/>
          <w:szCs w:val="24"/>
        </w:rPr>
        <w:t xml:space="preserve"> </w:t>
      </w:r>
      <w:r w:rsidRPr="009516C1">
        <w:rPr>
          <w:rFonts w:ascii="Times New Roman" w:hAnsi="Times New Roman"/>
          <w:sz w:val="24"/>
          <w:szCs w:val="24"/>
        </w:rPr>
        <w:t>слов</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2"/>
          <w:sz w:val="24"/>
          <w:szCs w:val="24"/>
        </w:rPr>
        <w:t xml:space="preserve"> </w:t>
      </w:r>
      <w:r w:rsidRPr="009516C1">
        <w:rPr>
          <w:rFonts w:ascii="Times New Roman" w:hAnsi="Times New Roman"/>
          <w:sz w:val="24"/>
          <w:szCs w:val="24"/>
        </w:rPr>
        <w:t>рамках</w:t>
      </w:r>
      <w:r w:rsidRPr="009516C1">
        <w:rPr>
          <w:rFonts w:ascii="Times New Roman" w:hAnsi="Times New Roman"/>
          <w:spacing w:val="-3"/>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right="-1" w:firstLine="720"/>
        <w:jc w:val="both"/>
        <w:rPr>
          <w:rFonts w:ascii="Times New Roman" w:hAnsi="Times New Roman"/>
          <w:sz w:val="24"/>
          <w:szCs w:val="24"/>
        </w:rPr>
      </w:pPr>
      <w:r w:rsidRPr="009516C1">
        <w:rPr>
          <w:rFonts w:ascii="Times New Roman" w:hAnsi="Times New Roman"/>
          <w:sz w:val="24"/>
          <w:szCs w:val="24"/>
        </w:rPr>
        <w:t>Уметь</w:t>
      </w:r>
      <w:r w:rsidRPr="009516C1">
        <w:rPr>
          <w:rFonts w:ascii="Times New Roman" w:hAnsi="Times New Roman"/>
          <w:spacing w:val="-3"/>
          <w:sz w:val="24"/>
          <w:szCs w:val="24"/>
        </w:rPr>
        <w:t xml:space="preserve"> </w:t>
      </w:r>
      <w:r w:rsidRPr="009516C1">
        <w:rPr>
          <w:rFonts w:ascii="Times New Roman" w:hAnsi="Times New Roman"/>
          <w:sz w:val="24"/>
          <w:szCs w:val="24"/>
        </w:rPr>
        <w:t>пользоваться</w:t>
      </w:r>
      <w:r w:rsidRPr="009516C1">
        <w:rPr>
          <w:rFonts w:ascii="Times New Roman" w:hAnsi="Times New Roman"/>
          <w:spacing w:val="-3"/>
          <w:sz w:val="24"/>
          <w:szCs w:val="24"/>
        </w:rPr>
        <w:t xml:space="preserve"> </w:t>
      </w:r>
      <w:r w:rsidRPr="009516C1">
        <w:rPr>
          <w:rFonts w:ascii="Times New Roman" w:hAnsi="Times New Roman"/>
          <w:sz w:val="24"/>
          <w:szCs w:val="24"/>
        </w:rPr>
        <w:t>лексическими</w:t>
      </w:r>
      <w:r w:rsidRPr="009516C1">
        <w:rPr>
          <w:rFonts w:ascii="Times New Roman" w:hAnsi="Times New Roman"/>
          <w:spacing w:val="-2"/>
          <w:sz w:val="24"/>
          <w:szCs w:val="24"/>
        </w:rPr>
        <w:t xml:space="preserve"> </w:t>
      </w:r>
      <w:r w:rsidRPr="009516C1">
        <w:rPr>
          <w:rFonts w:ascii="Times New Roman" w:hAnsi="Times New Roman"/>
          <w:sz w:val="24"/>
          <w:szCs w:val="24"/>
        </w:rPr>
        <w:t>словарями</w:t>
      </w:r>
      <w:r w:rsidRPr="009516C1">
        <w:rPr>
          <w:rFonts w:ascii="Times New Roman" w:hAnsi="Times New Roman"/>
          <w:spacing w:val="-6"/>
          <w:sz w:val="24"/>
          <w:szCs w:val="24"/>
        </w:rPr>
        <w:t xml:space="preserve"> </w:t>
      </w:r>
      <w:r w:rsidRPr="009516C1">
        <w:rPr>
          <w:rFonts w:ascii="Times New Roman" w:hAnsi="Times New Roman"/>
          <w:sz w:val="24"/>
          <w:szCs w:val="24"/>
        </w:rPr>
        <w:t>(толковым</w:t>
      </w:r>
      <w:r w:rsidRPr="009516C1">
        <w:rPr>
          <w:rFonts w:ascii="Times New Roman" w:hAnsi="Times New Roman"/>
          <w:spacing w:val="-6"/>
          <w:sz w:val="24"/>
          <w:szCs w:val="24"/>
        </w:rPr>
        <w:t xml:space="preserve"> </w:t>
      </w:r>
      <w:r w:rsidRPr="009516C1">
        <w:rPr>
          <w:rFonts w:ascii="Times New Roman" w:hAnsi="Times New Roman"/>
          <w:sz w:val="24"/>
          <w:szCs w:val="24"/>
        </w:rPr>
        <w:t>словарём,</w:t>
      </w:r>
      <w:r w:rsidRPr="009516C1">
        <w:rPr>
          <w:rFonts w:ascii="Times New Roman" w:hAnsi="Times New Roman"/>
          <w:spacing w:val="-6"/>
          <w:sz w:val="24"/>
          <w:szCs w:val="24"/>
        </w:rPr>
        <w:t xml:space="preserve"> </w:t>
      </w:r>
      <w:r w:rsidRPr="009516C1">
        <w:rPr>
          <w:rFonts w:ascii="Times New Roman" w:hAnsi="Times New Roman"/>
          <w:sz w:val="24"/>
          <w:szCs w:val="24"/>
        </w:rPr>
        <w:t>словарями</w:t>
      </w:r>
      <w:r w:rsidRPr="009516C1">
        <w:rPr>
          <w:rFonts w:ascii="Times New Roman" w:hAnsi="Times New Roman"/>
          <w:spacing w:val="-2"/>
          <w:sz w:val="24"/>
          <w:szCs w:val="24"/>
        </w:rPr>
        <w:t xml:space="preserve"> </w:t>
      </w:r>
      <w:r w:rsidRPr="009516C1">
        <w:rPr>
          <w:rFonts w:ascii="Times New Roman" w:hAnsi="Times New Roman"/>
          <w:sz w:val="24"/>
          <w:szCs w:val="24"/>
        </w:rPr>
        <w:t>синонимов,</w:t>
      </w:r>
      <w:r w:rsidRPr="009516C1">
        <w:rPr>
          <w:rFonts w:ascii="Times New Roman" w:hAnsi="Times New Roman"/>
          <w:spacing w:val="-57"/>
          <w:sz w:val="24"/>
          <w:szCs w:val="24"/>
        </w:rPr>
        <w:t xml:space="preserve"> </w:t>
      </w:r>
      <w:r w:rsidRPr="009516C1">
        <w:rPr>
          <w:rFonts w:ascii="Times New Roman" w:hAnsi="Times New Roman"/>
          <w:sz w:val="24"/>
          <w:szCs w:val="24"/>
        </w:rPr>
        <w:t>антонимов,</w:t>
      </w:r>
      <w:r w:rsidRPr="009516C1">
        <w:rPr>
          <w:rFonts w:ascii="Times New Roman" w:hAnsi="Times New Roman"/>
          <w:spacing w:val="-2"/>
          <w:sz w:val="24"/>
          <w:szCs w:val="24"/>
        </w:rPr>
        <w:t xml:space="preserve"> </w:t>
      </w:r>
      <w:r w:rsidRPr="009516C1">
        <w:rPr>
          <w:rFonts w:ascii="Times New Roman" w:hAnsi="Times New Roman"/>
          <w:sz w:val="24"/>
          <w:szCs w:val="24"/>
        </w:rPr>
        <w:t>омонимов,</w:t>
      </w:r>
      <w:r w:rsidRPr="009516C1">
        <w:rPr>
          <w:rFonts w:ascii="Times New Roman" w:hAnsi="Times New Roman"/>
          <w:spacing w:val="4"/>
          <w:sz w:val="24"/>
          <w:szCs w:val="24"/>
        </w:rPr>
        <w:t xml:space="preserve"> </w:t>
      </w:r>
      <w:r w:rsidRPr="009516C1">
        <w:rPr>
          <w:rFonts w:ascii="Times New Roman" w:hAnsi="Times New Roman"/>
          <w:sz w:val="24"/>
          <w:szCs w:val="24"/>
        </w:rPr>
        <w:t>паронимов).</w:t>
      </w:r>
    </w:p>
    <w:p w:rsidR="009516C1" w:rsidRPr="009516C1" w:rsidRDefault="009516C1" w:rsidP="003D1F1D">
      <w:pPr>
        <w:pStyle w:val="Heading1"/>
        <w:spacing w:before="0" w:line="240" w:lineRule="auto"/>
        <w:ind w:left="0" w:firstLine="708"/>
        <w:rPr>
          <w:sz w:val="24"/>
          <w:szCs w:val="24"/>
        </w:rPr>
      </w:pPr>
      <w:r w:rsidRPr="009516C1">
        <w:rPr>
          <w:sz w:val="24"/>
          <w:szCs w:val="24"/>
        </w:rPr>
        <w:t>Морфемика.</w:t>
      </w:r>
      <w:r w:rsidRPr="009516C1">
        <w:rPr>
          <w:spacing w:val="-3"/>
          <w:sz w:val="24"/>
          <w:szCs w:val="24"/>
        </w:rPr>
        <w:t xml:space="preserve"> </w:t>
      </w:r>
      <w:r w:rsidRPr="009516C1">
        <w:rPr>
          <w:sz w:val="24"/>
          <w:szCs w:val="24"/>
        </w:rPr>
        <w:t>Орфография</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Характеризовать</w:t>
      </w:r>
      <w:r w:rsidRPr="009516C1">
        <w:rPr>
          <w:rFonts w:ascii="Times New Roman" w:hAnsi="Times New Roman"/>
          <w:spacing w:val="-4"/>
          <w:sz w:val="24"/>
          <w:szCs w:val="24"/>
        </w:rPr>
        <w:t xml:space="preserve"> </w:t>
      </w:r>
      <w:r w:rsidRPr="009516C1">
        <w:rPr>
          <w:rFonts w:ascii="Times New Roman" w:hAnsi="Times New Roman"/>
          <w:sz w:val="24"/>
          <w:szCs w:val="24"/>
        </w:rPr>
        <w:t>морфему</w:t>
      </w:r>
      <w:r w:rsidRPr="009516C1">
        <w:rPr>
          <w:rFonts w:ascii="Times New Roman" w:hAnsi="Times New Roman"/>
          <w:spacing w:val="-11"/>
          <w:sz w:val="24"/>
          <w:szCs w:val="24"/>
        </w:rPr>
        <w:t xml:space="preserve"> </w:t>
      </w:r>
      <w:r w:rsidRPr="009516C1">
        <w:rPr>
          <w:rFonts w:ascii="Times New Roman" w:hAnsi="Times New Roman"/>
          <w:sz w:val="24"/>
          <w:szCs w:val="24"/>
        </w:rPr>
        <w:t>как</w:t>
      </w:r>
      <w:r w:rsidRPr="009516C1">
        <w:rPr>
          <w:rFonts w:ascii="Times New Roman" w:hAnsi="Times New Roman"/>
          <w:spacing w:val="-3"/>
          <w:sz w:val="24"/>
          <w:szCs w:val="24"/>
        </w:rPr>
        <w:t xml:space="preserve"> </w:t>
      </w:r>
      <w:r w:rsidRPr="009516C1">
        <w:rPr>
          <w:rFonts w:ascii="Times New Roman" w:hAnsi="Times New Roman"/>
          <w:sz w:val="24"/>
          <w:szCs w:val="24"/>
        </w:rPr>
        <w:t>минимальную</w:t>
      </w:r>
      <w:r w:rsidRPr="009516C1">
        <w:rPr>
          <w:rFonts w:ascii="Times New Roman" w:hAnsi="Times New Roman"/>
          <w:spacing w:val="-2"/>
          <w:sz w:val="24"/>
          <w:szCs w:val="24"/>
        </w:rPr>
        <w:t xml:space="preserve"> </w:t>
      </w:r>
      <w:r w:rsidRPr="009516C1">
        <w:rPr>
          <w:rFonts w:ascii="Times New Roman" w:hAnsi="Times New Roman"/>
          <w:sz w:val="24"/>
          <w:szCs w:val="24"/>
        </w:rPr>
        <w:t>значимую</w:t>
      </w:r>
      <w:r w:rsidRPr="009516C1">
        <w:rPr>
          <w:rFonts w:ascii="Times New Roman" w:hAnsi="Times New Roman"/>
          <w:spacing w:val="-3"/>
          <w:sz w:val="24"/>
          <w:szCs w:val="24"/>
        </w:rPr>
        <w:t xml:space="preserve"> </w:t>
      </w:r>
      <w:r w:rsidRPr="009516C1">
        <w:rPr>
          <w:rFonts w:ascii="Times New Roman" w:hAnsi="Times New Roman"/>
          <w:sz w:val="24"/>
          <w:szCs w:val="24"/>
        </w:rPr>
        <w:t>единицу</w:t>
      </w:r>
      <w:r w:rsidRPr="009516C1">
        <w:rPr>
          <w:rFonts w:ascii="Times New Roman" w:hAnsi="Times New Roman"/>
          <w:spacing w:val="-11"/>
          <w:sz w:val="24"/>
          <w:szCs w:val="24"/>
        </w:rPr>
        <w:t xml:space="preserve"> </w:t>
      </w:r>
      <w:r w:rsidRPr="009516C1">
        <w:rPr>
          <w:rFonts w:ascii="Times New Roman" w:hAnsi="Times New Roman"/>
          <w:sz w:val="24"/>
          <w:szCs w:val="24"/>
        </w:rPr>
        <w:t>языка.</w:t>
      </w:r>
    </w:p>
    <w:p w:rsidR="009516C1" w:rsidRPr="009516C1" w:rsidRDefault="009516C1" w:rsidP="003D1F1D">
      <w:pPr>
        <w:pStyle w:val="af7"/>
        <w:spacing w:after="0" w:line="240" w:lineRule="auto"/>
        <w:ind w:right="413" w:firstLine="708"/>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6"/>
          <w:sz w:val="24"/>
          <w:szCs w:val="24"/>
        </w:rPr>
        <w:t xml:space="preserve"> </w:t>
      </w:r>
      <w:r w:rsidRPr="009516C1">
        <w:rPr>
          <w:rFonts w:ascii="Times New Roman" w:hAnsi="Times New Roman"/>
          <w:sz w:val="24"/>
          <w:szCs w:val="24"/>
        </w:rPr>
        <w:t>морфемы</w:t>
      </w:r>
      <w:r w:rsidRPr="009516C1">
        <w:rPr>
          <w:rFonts w:ascii="Times New Roman" w:hAnsi="Times New Roman"/>
          <w:spacing w:val="-5"/>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слове</w:t>
      </w:r>
      <w:r w:rsidRPr="009516C1">
        <w:rPr>
          <w:rFonts w:ascii="Times New Roman" w:hAnsi="Times New Roman"/>
          <w:spacing w:val="-4"/>
          <w:sz w:val="24"/>
          <w:szCs w:val="24"/>
        </w:rPr>
        <w:t xml:space="preserve"> </w:t>
      </w:r>
      <w:r w:rsidRPr="009516C1">
        <w:rPr>
          <w:rFonts w:ascii="Times New Roman" w:hAnsi="Times New Roman"/>
          <w:sz w:val="24"/>
          <w:szCs w:val="24"/>
        </w:rPr>
        <w:t>(корень,</w:t>
      </w:r>
      <w:r w:rsidRPr="009516C1">
        <w:rPr>
          <w:rFonts w:ascii="Times New Roman" w:hAnsi="Times New Roman"/>
          <w:spacing w:val="-5"/>
          <w:sz w:val="24"/>
          <w:szCs w:val="24"/>
        </w:rPr>
        <w:t xml:space="preserve"> </w:t>
      </w:r>
      <w:r w:rsidRPr="009516C1">
        <w:rPr>
          <w:rFonts w:ascii="Times New Roman" w:hAnsi="Times New Roman"/>
          <w:sz w:val="24"/>
          <w:szCs w:val="24"/>
        </w:rPr>
        <w:t>приставку, суффикс,</w:t>
      </w:r>
      <w:r w:rsidRPr="009516C1">
        <w:rPr>
          <w:rFonts w:ascii="Times New Roman" w:hAnsi="Times New Roman"/>
          <w:spacing w:val="-1"/>
          <w:sz w:val="24"/>
          <w:szCs w:val="24"/>
        </w:rPr>
        <w:t xml:space="preserve"> </w:t>
      </w:r>
      <w:r w:rsidRPr="009516C1">
        <w:rPr>
          <w:rFonts w:ascii="Times New Roman" w:hAnsi="Times New Roman"/>
          <w:sz w:val="24"/>
          <w:szCs w:val="24"/>
        </w:rPr>
        <w:t>окончание),</w:t>
      </w:r>
      <w:r w:rsidRPr="009516C1">
        <w:rPr>
          <w:rFonts w:ascii="Times New Roman" w:hAnsi="Times New Roman"/>
          <w:spacing w:val="-5"/>
          <w:sz w:val="24"/>
          <w:szCs w:val="24"/>
        </w:rPr>
        <w:t xml:space="preserve"> </w:t>
      </w:r>
      <w:r w:rsidRPr="009516C1">
        <w:rPr>
          <w:rFonts w:ascii="Times New Roman" w:hAnsi="Times New Roman"/>
          <w:sz w:val="24"/>
          <w:szCs w:val="24"/>
        </w:rPr>
        <w:t>выделять</w:t>
      </w:r>
      <w:r w:rsidRPr="009516C1">
        <w:rPr>
          <w:rFonts w:ascii="Times New Roman" w:hAnsi="Times New Roman"/>
          <w:spacing w:val="-6"/>
          <w:sz w:val="24"/>
          <w:szCs w:val="24"/>
        </w:rPr>
        <w:t xml:space="preserve"> </w:t>
      </w:r>
      <w:r w:rsidRPr="009516C1">
        <w:rPr>
          <w:rFonts w:ascii="Times New Roman" w:hAnsi="Times New Roman"/>
          <w:sz w:val="24"/>
          <w:szCs w:val="24"/>
        </w:rPr>
        <w:t>основу</w:t>
      </w:r>
      <w:r w:rsidRPr="009516C1">
        <w:rPr>
          <w:rFonts w:ascii="Times New Roman" w:hAnsi="Times New Roman"/>
          <w:spacing w:val="-12"/>
          <w:sz w:val="24"/>
          <w:szCs w:val="24"/>
        </w:rPr>
        <w:t xml:space="preserve"> </w:t>
      </w:r>
      <w:r w:rsidRPr="009516C1">
        <w:rPr>
          <w:rFonts w:ascii="Times New Roman" w:hAnsi="Times New Roman"/>
          <w:sz w:val="24"/>
          <w:szCs w:val="24"/>
        </w:rPr>
        <w:t>слова.</w:t>
      </w:r>
      <w:r w:rsidRPr="009516C1">
        <w:rPr>
          <w:rFonts w:ascii="Times New Roman" w:hAnsi="Times New Roman"/>
          <w:spacing w:val="-57"/>
          <w:sz w:val="24"/>
          <w:szCs w:val="24"/>
        </w:rPr>
        <w:t xml:space="preserve"> </w:t>
      </w:r>
      <w:r w:rsidRPr="009516C1">
        <w:rPr>
          <w:rFonts w:ascii="Times New Roman" w:hAnsi="Times New Roman"/>
          <w:sz w:val="24"/>
          <w:szCs w:val="24"/>
        </w:rPr>
        <w:t>Находить чередование</w:t>
      </w:r>
      <w:r w:rsidRPr="009516C1">
        <w:rPr>
          <w:rFonts w:ascii="Times New Roman" w:hAnsi="Times New Roman"/>
          <w:spacing w:val="-6"/>
          <w:sz w:val="24"/>
          <w:szCs w:val="24"/>
        </w:rPr>
        <w:t xml:space="preserve"> </w:t>
      </w:r>
      <w:r w:rsidRPr="009516C1">
        <w:rPr>
          <w:rFonts w:ascii="Times New Roman" w:hAnsi="Times New Roman"/>
          <w:sz w:val="24"/>
          <w:szCs w:val="24"/>
        </w:rPr>
        <w:t>звуков</w:t>
      </w:r>
      <w:r w:rsidRPr="009516C1">
        <w:rPr>
          <w:rFonts w:ascii="Times New Roman" w:hAnsi="Times New Roman"/>
          <w:spacing w:val="1"/>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морфемах</w:t>
      </w:r>
      <w:r w:rsidRPr="009516C1">
        <w:rPr>
          <w:rFonts w:ascii="Times New Roman" w:hAnsi="Times New Roman"/>
          <w:spacing w:val="-5"/>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том</w:t>
      </w:r>
      <w:r w:rsidRPr="009516C1">
        <w:rPr>
          <w:rFonts w:ascii="Times New Roman" w:hAnsi="Times New Roman"/>
          <w:spacing w:val="1"/>
          <w:sz w:val="24"/>
          <w:szCs w:val="24"/>
        </w:rPr>
        <w:t xml:space="preserve"> </w:t>
      </w:r>
      <w:r w:rsidRPr="009516C1">
        <w:rPr>
          <w:rFonts w:ascii="Times New Roman" w:hAnsi="Times New Roman"/>
          <w:sz w:val="24"/>
          <w:szCs w:val="24"/>
        </w:rPr>
        <w:t>числе</w:t>
      </w:r>
      <w:r w:rsidRPr="009516C1">
        <w:rPr>
          <w:rFonts w:ascii="Times New Roman" w:hAnsi="Times New Roman"/>
          <w:spacing w:val="-2"/>
          <w:sz w:val="24"/>
          <w:szCs w:val="24"/>
        </w:rPr>
        <w:t xml:space="preserve"> </w:t>
      </w:r>
      <w:r w:rsidRPr="009516C1">
        <w:rPr>
          <w:rFonts w:ascii="Times New Roman" w:hAnsi="Times New Roman"/>
          <w:sz w:val="24"/>
          <w:szCs w:val="24"/>
        </w:rPr>
        <w:t>чередование</w:t>
      </w:r>
      <w:r w:rsidRPr="009516C1">
        <w:rPr>
          <w:rFonts w:ascii="Times New Roman" w:hAnsi="Times New Roman"/>
          <w:spacing w:val="-6"/>
          <w:sz w:val="24"/>
          <w:szCs w:val="24"/>
        </w:rPr>
        <w:t xml:space="preserve"> </w:t>
      </w:r>
      <w:r w:rsidRPr="009516C1">
        <w:rPr>
          <w:rFonts w:ascii="Times New Roman" w:hAnsi="Times New Roman"/>
          <w:sz w:val="24"/>
          <w:szCs w:val="24"/>
        </w:rPr>
        <w:t>гласных</w:t>
      </w:r>
      <w:r w:rsidRPr="009516C1">
        <w:rPr>
          <w:rFonts w:ascii="Times New Roman" w:hAnsi="Times New Roman"/>
          <w:spacing w:val="-5"/>
          <w:sz w:val="24"/>
          <w:szCs w:val="24"/>
        </w:rPr>
        <w:t xml:space="preserve"> </w:t>
      </w:r>
      <w:r w:rsidRPr="009516C1">
        <w:rPr>
          <w:rFonts w:ascii="Times New Roman" w:hAnsi="Times New Roman"/>
          <w:sz w:val="24"/>
          <w:szCs w:val="24"/>
        </w:rPr>
        <w:t>с</w:t>
      </w:r>
      <w:r w:rsidRPr="009516C1">
        <w:rPr>
          <w:rFonts w:ascii="Times New Roman" w:hAnsi="Times New Roman"/>
          <w:spacing w:val="-1"/>
          <w:sz w:val="24"/>
          <w:szCs w:val="24"/>
        </w:rPr>
        <w:t xml:space="preserve"> </w:t>
      </w:r>
      <w:r w:rsidRPr="009516C1">
        <w:rPr>
          <w:rFonts w:ascii="Times New Roman" w:hAnsi="Times New Roman"/>
          <w:sz w:val="24"/>
          <w:szCs w:val="24"/>
        </w:rPr>
        <w:t>нулём звука).</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4"/>
          <w:sz w:val="24"/>
          <w:szCs w:val="24"/>
        </w:rPr>
        <w:t xml:space="preserve"> </w:t>
      </w:r>
      <w:r w:rsidRPr="009516C1">
        <w:rPr>
          <w:rFonts w:ascii="Times New Roman" w:hAnsi="Times New Roman"/>
          <w:sz w:val="24"/>
          <w:szCs w:val="24"/>
        </w:rPr>
        <w:t>морфемный</w:t>
      </w:r>
      <w:r w:rsidRPr="009516C1">
        <w:rPr>
          <w:rFonts w:ascii="Times New Roman" w:hAnsi="Times New Roman"/>
          <w:spacing w:val="-4"/>
          <w:sz w:val="24"/>
          <w:szCs w:val="24"/>
        </w:rPr>
        <w:t xml:space="preserve"> </w:t>
      </w:r>
      <w:r w:rsidRPr="009516C1">
        <w:rPr>
          <w:rFonts w:ascii="Times New Roman" w:hAnsi="Times New Roman"/>
          <w:sz w:val="24"/>
          <w:szCs w:val="24"/>
        </w:rPr>
        <w:t>анализ слов.</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Применять</w:t>
      </w:r>
      <w:r w:rsidRPr="009516C1">
        <w:rPr>
          <w:rFonts w:ascii="Times New Roman" w:hAnsi="Times New Roman"/>
          <w:spacing w:val="-5"/>
          <w:sz w:val="24"/>
          <w:szCs w:val="24"/>
        </w:rPr>
        <w:t xml:space="preserve"> </w:t>
      </w:r>
      <w:r w:rsidRPr="009516C1">
        <w:rPr>
          <w:rFonts w:ascii="Times New Roman" w:hAnsi="Times New Roman"/>
          <w:sz w:val="24"/>
          <w:szCs w:val="24"/>
        </w:rPr>
        <w:t>знания</w:t>
      </w:r>
      <w:r w:rsidRPr="009516C1">
        <w:rPr>
          <w:rFonts w:ascii="Times New Roman" w:hAnsi="Times New Roman"/>
          <w:spacing w:val="-6"/>
          <w:sz w:val="24"/>
          <w:szCs w:val="24"/>
        </w:rPr>
        <w:t xml:space="preserve"> </w:t>
      </w:r>
      <w:r w:rsidRPr="009516C1">
        <w:rPr>
          <w:rFonts w:ascii="Times New Roman" w:hAnsi="Times New Roman"/>
          <w:sz w:val="24"/>
          <w:szCs w:val="24"/>
        </w:rPr>
        <w:t>по</w:t>
      </w:r>
      <w:r w:rsidRPr="009516C1">
        <w:rPr>
          <w:rFonts w:ascii="Times New Roman" w:hAnsi="Times New Roman"/>
          <w:spacing w:val="-2"/>
          <w:sz w:val="24"/>
          <w:szCs w:val="24"/>
        </w:rPr>
        <w:t xml:space="preserve"> </w:t>
      </w:r>
      <w:r w:rsidRPr="009516C1">
        <w:rPr>
          <w:rFonts w:ascii="Times New Roman" w:hAnsi="Times New Roman"/>
          <w:sz w:val="24"/>
          <w:szCs w:val="24"/>
        </w:rPr>
        <w:t>морфемике</w:t>
      </w:r>
      <w:r w:rsidRPr="009516C1">
        <w:rPr>
          <w:rFonts w:ascii="Times New Roman" w:hAnsi="Times New Roman"/>
          <w:spacing w:val="-3"/>
          <w:sz w:val="24"/>
          <w:szCs w:val="24"/>
        </w:rPr>
        <w:t xml:space="preserve"> </w:t>
      </w:r>
      <w:r w:rsidRPr="009516C1">
        <w:rPr>
          <w:rFonts w:ascii="Times New Roman" w:hAnsi="Times New Roman"/>
          <w:sz w:val="24"/>
          <w:szCs w:val="24"/>
        </w:rPr>
        <w:t>при</w:t>
      </w:r>
      <w:r w:rsidRPr="009516C1">
        <w:rPr>
          <w:rFonts w:ascii="Times New Roman" w:hAnsi="Times New Roman"/>
          <w:spacing w:val="-5"/>
          <w:sz w:val="24"/>
          <w:szCs w:val="24"/>
        </w:rPr>
        <w:t xml:space="preserve"> </w:t>
      </w:r>
      <w:r w:rsidRPr="009516C1">
        <w:rPr>
          <w:rFonts w:ascii="Times New Roman" w:hAnsi="Times New Roman"/>
          <w:sz w:val="24"/>
          <w:szCs w:val="24"/>
        </w:rPr>
        <w:t>выполнении</w:t>
      </w:r>
      <w:r w:rsidRPr="009516C1">
        <w:rPr>
          <w:rFonts w:ascii="Times New Roman" w:hAnsi="Times New Roman"/>
          <w:spacing w:val="-1"/>
          <w:sz w:val="24"/>
          <w:szCs w:val="24"/>
        </w:rPr>
        <w:t xml:space="preserve"> </w:t>
      </w:r>
      <w:r w:rsidRPr="009516C1">
        <w:rPr>
          <w:rFonts w:ascii="Times New Roman" w:hAnsi="Times New Roman"/>
          <w:sz w:val="24"/>
          <w:szCs w:val="24"/>
        </w:rPr>
        <w:t>языкового</w:t>
      </w:r>
      <w:r w:rsidRPr="009516C1">
        <w:rPr>
          <w:rFonts w:ascii="Times New Roman" w:hAnsi="Times New Roman"/>
          <w:spacing w:val="2"/>
          <w:sz w:val="24"/>
          <w:szCs w:val="24"/>
        </w:rPr>
        <w:t xml:space="preserve"> </w:t>
      </w:r>
      <w:r w:rsidRPr="009516C1">
        <w:rPr>
          <w:rFonts w:ascii="Times New Roman" w:hAnsi="Times New Roman"/>
          <w:sz w:val="24"/>
          <w:szCs w:val="24"/>
        </w:rPr>
        <w:t>анализа</w:t>
      </w:r>
      <w:r w:rsidRPr="009516C1">
        <w:rPr>
          <w:rFonts w:ascii="Times New Roman" w:hAnsi="Times New Roman"/>
          <w:spacing w:val="-7"/>
          <w:sz w:val="24"/>
          <w:szCs w:val="24"/>
        </w:rPr>
        <w:t xml:space="preserve"> </w:t>
      </w:r>
      <w:r w:rsidRPr="009516C1">
        <w:rPr>
          <w:rFonts w:ascii="Times New Roman" w:hAnsi="Times New Roman"/>
          <w:sz w:val="24"/>
          <w:szCs w:val="24"/>
        </w:rPr>
        <w:t>различных</w:t>
      </w:r>
      <w:r w:rsidRPr="009516C1">
        <w:rPr>
          <w:rFonts w:ascii="Times New Roman" w:hAnsi="Times New Roman"/>
          <w:spacing w:val="-7"/>
          <w:sz w:val="24"/>
          <w:szCs w:val="24"/>
        </w:rPr>
        <w:t xml:space="preserve"> </w:t>
      </w:r>
      <w:r w:rsidRPr="009516C1">
        <w:rPr>
          <w:rFonts w:ascii="Times New Roman" w:hAnsi="Times New Roman"/>
          <w:sz w:val="24"/>
          <w:szCs w:val="24"/>
        </w:rPr>
        <w:t>видов</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практике</w:t>
      </w:r>
      <w:r w:rsidRPr="009516C1">
        <w:rPr>
          <w:rFonts w:ascii="Times New Roman" w:hAnsi="Times New Roman"/>
          <w:spacing w:val="-57"/>
          <w:sz w:val="24"/>
          <w:szCs w:val="24"/>
        </w:rPr>
        <w:t xml:space="preserve"> </w:t>
      </w:r>
      <w:r w:rsidRPr="009516C1">
        <w:rPr>
          <w:rFonts w:ascii="Times New Roman" w:hAnsi="Times New Roman"/>
          <w:sz w:val="24"/>
          <w:szCs w:val="24"/>
        </w:rPr>
        <w:t>правописания</w:t>
      </w:r>
      <w:r w:rsidRPr="009516C1">
        <w:rPr>
          <w:rFonts w:ascii="Times New Roman" w:hAnsi="Times New Roman"/>
          <w:spacing w:val="-4"/>
          <w:sz w:val="24"/>
          <w:szCs w:val="24"/>
        </w:rPr>
        <w:t xml:space="preserve"> </w:t>
      </w:r>
      <w:r w:rsidRPr="009516C1">
        <w:rPr>
          <w:rFonts w:ascii="Times New Roman" w:hAnsi="Times New Roman"/>
          <w:sz w:val="24"/>
          <w:szCs w:val="24"/>
        </w:rPr>
        <w:t>неизменяемых</w:t>
      </w:r>
      <w:r w:rsidRPr="009516C1">
        <w:rPr>
          <w:rFonts w:ascii="Times New Roman" w:hAnsi="Times New Roman"/>
          <w:spacing w:val="-3"/>
          <w:sz w:val="24"/>
          <w:szCs w:val="24"/>
        </w:rPr>
        <w:t xml:space="preserve"> </w:t>
      </w:r>
      <w:r w:rsidRPr="009516C1">
        <w:rPr>
          <w:rFonts w:ascii="Times New Roman" w:hAnsi="Times New Roman"/>
          <w:sz w:val="24"/>
          <w:szCs w:val="24"/>
        </w:rPr>
        <w:t>приставок</w:t>
      </w:r>
      <w:r w:rsidRPr="009516C1">
        <w:rPr>
          <w:rFonts w:ascii="Times New Roman" w:hAnsi="Times New Roman"/>
          <w:spacing w:val="-6"/>
          <w:sz w:val="24"/>
          <w:szCs w:val="24"/>
        </w:rPr>
        <w:t xml:space="preserve"> </w:t>
      </w:r>
      <w:r w:rsidRPr="009516C1">
        <w:rPr>
          <w:rFonts w:ascii="Times New Roman" w:hAnsi="Times New Roman"/>
          <w:sz w:val="24"/>
          <w:szCs w:val="24"/>
        </w:rPr>
        <w:t>и</w:t>
      </w:r>
      <w:r w:rsidRPr="009516C1">
        <w:rPr>
          <w:rFonts w:ascii="Times New Roman" w:hAnsi="Times New Roman"/>
          <w:spacing w:val="-2"/>
          <w:sz w:val="24"/>
          <w:szCs w:val="24"/>
        </w:rPr>
        <w:t xml:space="preserve"> </w:t>
      </w:r>
      <w:r w:rsidRPr="009516C1">
        <w:rPr>
          <w:rFonts w:ascii="Times New Roman" w:hAnsi="Times New Roman"/>
          <w:sz w:val="24"/>
          <w:szCs w:val="24"/>
        </w:rPr>
        <w:t>приставок</w:t>
      </w:r>
      <w:r w:rsidRPr="009516C1">
        <w:rPr>
          <w:rFonts w:ascii="Times New Roman" w:hAnsi="Times New Roman"/>
          <w:spacing w:val="-6"/>
          <w:sz w:val="24"/>
          <w:szCs w:val="24"/>
        </w:rPr>
        <w:t xml:space="preserve"> </w:t>
      </w:r>
      <w:r w:rsidRPr="009516C1">
        <w:rPr>
          <w:rFonts w:ascii="Times New Roman" w:hAnsi="Times New Roman"/>
          <w:sz w:val="24"/>
          <w:szCs w:val="24"/>
        </w:rPr>
        <w:t>на</w:t>
      </w:r>
      <w:r w:rsidRPr="009516C1">
        <w:rPr>
          <w:rFonts w:ascii="Times New Roman" w:hAnsi="Times New Roman"/>
          <w:spacing w:val="8"/>
          <w:sz w:val="24"/>
          <w:szCs w:val="24"/>
        </w:rPr>
        <w:t xml:space="preserve"> </w:t>
      </w:r>
      <w:r w:rsidRPr="009516C1">
        <w:rPr>
          <w:rFonts w:ascii="Times New Roman" w:hAnsi="Times New Roman"/>
          <w:sz w:val="24"/>
          <w:szCs w:val="24"/>
        </w:rPr>
        <w:t>-з</w:t>
      </w:r>
      <w:r w:rsidRPr="009516C1">
        <w:rPr>
          <w:rFonts w:ascii="Times New Roman" w:hAnsi="Times New Roman"/>
          <w:spacing w:val="-2"/>
          <w:sz w:val="24"/>
          <w:szCs w:val="24"/>
        </w:rPr>
        <w:t xml:space="preserve"> </w:t>
      </w:r>
      <w:r w:rsidRPr="009516C1">
        <w:rPr>
          <w:rFonts w:ascii="Times New Roman" w:hAnsi="Times New Roman"/>
          <w:sz w:val="24"/>
          <w:szCs w:val="24"/>
        </w:rPr>
        <w:t>(-с);</w:t>
      </w:r>
      <w:r w:rsidRPr="009516C1">
        <w:rPr>
          <w:rFonts w:ascii="Times New Roman" w:hAnsi="Times New Roman"/>
          <w:spacing w:val="-4"/>
          <w:sz w:val="24"/>
          <w:szCs w:val="24"/>
        </w:rPr>
        <w:t xml:space="preserve"> </w:t>
      </w:r>
      <w:r w:rsidRPr="009516C1">
        <w:rPr>
          <w:rFonts w:ascii="Times New Roman" w:hAnsi="Times New Roman"/>
          <w:sz w:val="24"/>
          <w:szCs w:val="24"/>
        </w:rPr>
        <w:t>ы —</w:t>
      </w:r>
      <w:r w:rsidRPr="009516C1">
        <w:rPr>
          <w:rFonts w:ascii="Times New Roman" w:hAnsi="Times New Roman"/>
          <w:spacing w:val="1"/>
          <w:sz w:val="24"/>
          <w:szCs w:val="24"/>
        </w:rPr>
        <w:t xml:space="preserve"> </w:t>
      </w:r>
      <w:r w:rsidRPr="009516C1">
        <w:rPr>
          <w:rFonts w:ascii="Times New Roman" w:hAnsi="Times New Roman"/>
          <w:sz w:val="24"/>
          <w:szCs w:val="24"/>
        </w:rPr>
        <w:t>и</w:t>
      </w:r>
      <w:r w:rsidRPr="009516C1">
        <w:rPr>
          <w:rFonts w:ascii="Times New Roman" w:hAnsi="Times New Roman"/>
          <w:spacing w:val="-2"/>
          <w:sz w:val="24"/>
          <w:szCs w:val="24"/>
        </w:rPr>
        <w:t xml:space="preserve"> </w:t>
      </w:r>
      <w:r w:rsidRPr="009516C1">
        <w:rPr>
          <w:rFonts w:ascii="Times New Roman" w:hAnsi="Times New Roman"/>
          <w:sz w:val="24"/>
          <w:szCs w:val="24"/>
        </w:rPr>
        <w:t>после</w:t>
      </w:r>
      <w:r w:rsidRPr="009516C1">
        <w:rPr>
          <w:rFonts w:ascii="Times New Roman" w:hAnsi="Times New Roman"/>
          <w:spacing w:val="-5"/>
          <w:sz w:val="24"/>
          <w:szCs w:val="24"/>
        </w:rPr>
        <w:t xml:space="preserve"> </w:t>
      </w:r>
      <w:r w:rsidRPr="009516C1">
        <w:rPr>
          <w:rFonts w:ascii="Times New Roman" w:hAnsi="Times New Roman"/>
          <w:sz w:val="24"/>
          <w:szCs w:val="24"/>
        </w:rPr>
        <w:t>приставок;</w:t>
      </w:r>
      <w:r w:rsidRPr="009516C1">
        <w:rPr>
          <w:rFonts w:ascii="Times New Roman" w:hAnsi="Times New Roman"/>
          <w:spacing w:val="-3"/>
          <w:sz w:val="24"/>
          <w:szCs w:val="24"/>
        </w:rPr>
        <w:t xml:space="preserve"> </w:t>
      </w:r>
      <w:r w:rsidRPr="009516C1">
        <w:rPr>
          <w:rFonts w:ascii="Times New Roman" w:hAnsi="Times New Roman"/>
          <w:sz w:val="24"/>
          <w:szCs w:val="24"/>
        </w:rPr>
        <w:t>корней</w:t>
      </w:r>
      <w:r w:rsidRPr="009516C1">
        <w:rPr>
          <w:rFonts w:ascii="Times New Roman" w:hAnsi="Times New Roman"/>
          <w:spacing w:val="-3"/>
          <w:sz w:val="24"/>
          <w:szCs w:val="24"/>
        </w:rPr>
        <w:t xml:space="preserve"> </w:t>
      </w:r>
      <w:r w:rsidRPr="009516C1">
        <w:rPr>
          <w:rFonts w:ascii="Times New Roman" w:hAnsi="Times New Roman"/>
          <w:sz w:val="24"/>
          <w:szCs w:val="24"/>
        </w:rPr>
        <w:t>с безударными проверяемыми, непроверяемыми, чередующимися гласными (в рамках изученного);</w:t>
      </w:r>
      <w:r w:rsidRPr="009516C1">
        <w:rPr>
          <w:rFonts w:ascii="Times New Roman" w:hAnsi="Times New Roman"/>
          <w:spacing w:val="1"/>
          <w:sz w:val="24"/>
          <w:szCs w:val="24"/>
        </w:rPr>
        <w:t xml:space="preserve"> </w:t>
      </w:r>
      <w:r w:rsidRPr="009516C1">
        <w:rPr>
          <w:rFonts w:ascii="Times New Roman" w:hAnsi="Times New Roman"/>
          <w:sz w:val="24"/>
          <w:szCs w:val="24"/>
        </w:rPr>
        <w:t>корней с проверяемыми, непроверяемыми, непроизносимыми согласными (в рамках изученного); ё —</w:t>
      </w:r>
      <w:r w:rsidRPr="009516C1">
        <w:rPr>
          <w:rFonts w:ascii="Times New Roman" w:hAnsi="Times New Roman"/>
          <w:spacing w:val="-57"/>
          <w:sz w:val="24"/>
          <w:szCs w:val="24"/>
        </w:rPr>
        <w:t xml:space="preserve"> </w:t>
      </w:r>
      <w:r w:rsidRPr="009516C1">
        <w:rPr>
          <w:rFonts w:ascii="Times New Roman" w:hAnsi="Times New Roman"/>
          <w:sz w:val="24"/>
          <w:szCs w:val="24"/>
        </w:rPr>
        <w:t>о</w:t>
      </w:r>
      <w:r w:rsidRPr="009516C1">
        <w:rPr>
          <w:rFonts w:ascii="Times New Roman" w:hAnsi="Times New Roman"/>
          <w:spacing w:val="1"/>
          <w:sz w:val="24"/>
          <w:szCs w:val="24"/>
        </w:rPr>
        <w:t xml:space="preserve"> </w:t>
      </w:r>
      <w:r w:rsidRPr="009516C1">
        <w:rPr>
          <w:rFonts w:ascii="Times New Roman" w:hAnsi="Times New Roman"/>
          <w:sz w:val="24"/>
          <w:szCs w:val="24"/>
        </w:rPr>
        <w:t>после</w:t>
      </w:r>
      <w:r w:rsidRPr="009516C1">
        <w:rPr>
          <w:rFonts w:ascii="Times New Roman" w:hAnsi="Times New Roman"/>
          <w:spacing w:val="1"/>
          <w:sz w:val="24"/>
          <w:szCs w:val="24"/>
        </w:rPr>
        <w:t xml:space="preserve"> </w:t>
      </w:r>
      <w:r w:rsidRPr="009516C1">
        <w:rPr>
          <w:rFonts w:ascii="Times New Roman" w:hAnsi="Times New Roman"/>
          <w:sz w:val="24"/>
          <w:szCs w:val="24"/>
        </w:rPr>
        <w:t>шипящих</w:t>
      </w:r>
      <w:r w:rsidRPr="009516C1">
        <w:rPr>
          <w:rFonts w:ascii="Times New Roman" w:hAnsi="Times New Roman"/>
          <w:spacing w:val="-3"/>
          <w:sz w:val="24"/>
          <w:szCs w:val="24"/>
        </w:rPr>
        <w:t xml:space="preserve"> </w:t>
      </w:r>
      <w:r w:rsidRPr="009516C1">
        <w:rPr>
          <w:rFonts w:ascii="Times New Roman" w:hAnsi="Times New Roman"/>
          <w:sz w:val="24"/>
          <w:szCs w:val="24"/>
        </w:rPr>
        <w:t>в</w:t>
      </w:r>
      <w:r w:rsidRPr="009516C1">
        <w:rPr>
          <w:rFonts w:ascii="Times New Roman" w:hAnsi="Times New Roman"/>
          <w:spacing w:val="3"/>
          <w:sz w:val="24"/>
          <w:szCs w:val="24"/>
        </w:rPr>
        <w:t xml:space="preserve"> </w:t>
      </w:r>
      <w:r w:rsidRPr="009516C1">
        <w:rPr>
          <w:rFonts w:ascii="Times New Roman" w:hAnsi="Times New Roman"/>
          <w:sz w:val="24"/>
          <w:szCs w:val="24"/>
        </w:rPr>
        <w:t>корне слова;</w:t>
      </w:r>
      <w:r w:rsidRPr="009516C1">
        <w:rPr>
          <w:rFonts w:ascii="Times New Roman" w:hAnsi="Times New Roman"/>
          <w:spacing w:val="2"/>
          <w:sz w:val="24"/>
          <w:szCs w:val="24"/>
        </w:rPr>
        <w:t xml:space="preserve"> </w:t>
      </w:r>
      <w:r w:rsidRPr="009516C1">
        <w:rPr>
          <w:rFonts w:ascii="Times New Roman" w:hAnsi="Times New Roman"/>
          <w:b/>
          <w:i/>
          <w:sz w:val="24"/>
          <w:szCs w:val="24"/>
        </w:rPr>
        <w:t>ы</w:t>
      </w:r>
      <w:r w:rsidRPr="009516C1">
        <w:rPr>
          <w:rFonts w:ascii="Times New Roman" w:hAnsi="Times New Roman"/>
          <w:b/>
          <w:i/>
          <w:spacing w:val="4"/>
          <w:sz w:val="24"/>
          <w:szCs w:val="24"/>
        </w:rPr>
        <w:t xml:space="preserve"> </w:t>
      </w:r>
      <w:r w:rsidRPr="009516C1">
        <w:rPr>
          <w:rFonts w:ascii="Times New Roman" w:hAnsi="Times New Roman"/>
          <w:sz w:val="24"/>
          <w:szCs w:val="24"/>
        </w:rPr>
        <w:t>—</w:t>
      </w:r>
      <w:r w:rsidRPr="009516C1">
        <w:rPr>
          <w:rFonts w:ascii="Times New Roman" w:hAnsi="Times New Roman"/>
          <w:spacing w:val="-3"/>
          <w:sz w:val="24"/>
          <w:szCs w:val="24"/>
        </w:rPr>
        <w:t xml:space="preserve"> </w:t>
      </w:r>
      <w:r w:rsidRPr="009516C1">
        <w:rPr>
          <w:rFonts w:ascii="Times New Roman" w:hAnsi="Times New Roman"/>
          <w:b/>
          <w:i/>
          <w:sz w:val="24"/>
          <w:szCs w:val="24"/>
        </w:rPr>
        <w:t>и</w:t>
      </w:r>
      <w:r w:rsidRPr="009516C1">
        <w:rPr>
          <w:rFonts w:ascii="Times New Roman" w:hAnsi="Times New Roman"/>
          <w:b/>
          <w:i/>
          <w:spacing w:val="3"/>
          <w:sz w:val="24"/>
          <w:szCs w:val="24"/>
        </w:rPr>
        <w:t xml:space="preserve"> </w:t>
      </w:r>
      <w:r w:rsidRPr="009516C1">
        <w:rPr>
          <w:rFonts w:ascii="Times New Roman" w:hAnsi="Times New Roman"/>
          <w:sz w:val="24"/>
          <w:szCs w:val="24"/>
        </w:rPr>
        <w:t>после</w:t>
      </w:r>
      <w:r w:rsidRPr="009516C1">
        <w:rPr>
          <w:rFonts w:ascii="Times New Roman" w:hAnsi="Times New Roman"/>
          <w:spacing w:val="-4"/>
          <w:sz w:val="24"/>
          <w:szCs w:val="24"/>
        </w:rPr>
        <w:t xml:space="preserve"> </w:t>
      </w:r>
      <w:r w:rsidRPr="009516C1">
        <w:rPr>
          <w:rFonts w:ascii="Times New Roman" w:hAnsi="Times New Roman"/>
          <w:b/>
          <w:i/>
          <w:sz w:val="24"/>
          <w:szCs w:val="24"/>
        </w:rPr>
        <w:t>ц</w:t>
      </w:r>
      <w:r w:rsidRPr="009516C1">
        <w:rPr>
          <w:rFonts w:ascii="Times New Roman" w:hAnsi="Times New Roman"/>
          <w:sz w:val="24"/>
          <w:szCs w:val="24"/>
        </w:rPr>
        <w:t>.</w:t>
      </w:r>
    </w:p>
    <w:p w:rsidR="009516C1" w:rsidRPr="009516C1" w:rsidRDefault="009516C1" w:rsidP="003D1F1D">
      <w:pPr>
        <w:pStyle w:val="af7"/>
        <w:spacing w:after="0" w:line="240" w:lineRule="auto"/>
        <w:ind w:left="290" w:right="-7" w:firstLine="720"/>
        <w:jc w:val="both"/>
        <w:rPr>
          <w:rFonts w:ascii="Times New Roman" w:hAnsi="Times New Roman"/>
          <w:sz w:val="24"/>
          <w:szCs w:val="24"/>
        </w:rPr>
      </w:pPr>
      <w:r w:rsidRPr="009516C1">
        <w:rPr>
          <w:rFonts w:ascii="Times New Roman" w:hAnsi="Times New Roman"/>
          <w:sz w:val="24"/>
          <w:szCs w:val="24"/>
        </w:rPr>
        <w:t>Уместно</w:t>
      </w:r>
      <w:r w:rsidRPr="009516C1">
        <w:rPr>
          <w:rFonts w:ascii="Times New Roman" w:hAnsi="Times New Roman"/>
          <w:spacing w:val="-3"/>
          <w:sz w:val="24"/>
          <w:szCs w:val="24"/>
        </w:rPr>
        <w:t xml:space="preserve"> </w:t>
      </w:r>
      <w:r w:rsidRPr="009516C1">
        <w:rPr>
          <w:rFonts w:ascii="Times New Roman" w:hAnsi="Times New Roman"/>
          <w:sz w:val="24"/>
          <w:szCs w:val="24"/>
        </w:rPr>
        <w:t>использовать</w:t>
      </w:r>
      <w:r w:rsidRPr="009516C1">
        <w:rPr>
          <w:rFonts w:ascii="Times New Roman" w:hAnsi="Times New Roman"/>
          <w:spacing w:val="-2"/>
          <w:sz w:val="24"/>
          <w:szCs w:val="24"/>
        </w:rPr>
        <w:t xml:space="preserve"> </w:t>
      </w:r>
      <w:r w:rsidRPr="009516C1">
        <w:rPr>
          <w:rFonts w:ascii="Times New Roman" w:hAnsi="Times New Roman"/>
          <w:sz w:val="24"/>
          <w:szCs w:val="24"/>
        </w:rPr>
        <w:t>слова</w:t>
      </w:r>
      <w:r w:rsidRPr="009516C1">
        <w:rPr>
          <w:rFonts w:ascii="Times New Roman" w:hAnsi="Times New Roman"/>
          <w:spacing w:val="-4"/>
          <w:sz w:val="24"/>
          <w:szCs w:val="24"/>
        </w:rPr>
        <w:t xml:space="preserve"> </w:t>
      </w:r>
      <w:r w:rsidRPr="009516C1">
        <w:rPr>
          <w:rFonts w:ascii="Times New Roman" w:hAnsi="Times New Roman"/>
          <w:sz w:val="24"/>
          <w:szCs w:val="24"/>
        </w:rPr>
        <w:t>с</w:t>
      </w:r>
      <w:r w:rsidRPr="009516C1">
        <w:rPr>
          <w:rFonts w:ascii="Times New Roman" w:hAnsi="Times New Roman"/>
          <w:spacing w:val="-4"/>
          <w:sz w:val="24"/>
          <w:szCs w:val="24"/>
        </w:rPr>
        <w:t xml:space="preserve"> </w:t>
      </w:r>
      <w:r w:rsidRPr="009516C1">
        <w:rPr>
          <w:rFonts w:ascii="Times New Roman" w:hAnsi="Times New Roman"/>
          <w:sz w:val="24"/>
          <w:szCs w:val="24"/>
        </w:rPr>
        <w:t>суффиксами</w:t>
      </w:r>
      <w:r w:rsidRPr="009516C1">
        <w:rPr>
          <w:rFonts w:ascii="Times New Roman" w:hAnsi="Times New Roman"/>
          <w:spacing w:val="-1"/>
          <w:sz w:val="24"/>
          <w:szCs w:val="24"/>
        </w:rPr>
        <w:t xml:space="preserve"> </w:t>
      </w:r>
      <w:r w:rsidRPr="009516C1">
        <w:rPr>
          <w:rFonts w:ascii="Times New Roman" w:hAnsi="Times New Roman"/>
          <w:sz w:val="24"/>
          <w:szCs w:val="24"/>
        </w:rPr>
        <w:t>оценки</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6"/>
          <w:sz w:val="24"/>
          <w:szCs w:val="24"/>
        </w:rPr>
        <w:t xml:space="preserve"> </w:t>
      </w:r>
      <w:r w:rsidRPr="009516C1">
        <w:rPr>
          <w:rFonts w:ascii="Times New Roman" w:hAnsi="Times New Roman"/>
          <w:sz w:val="24"/>
          <w:szCs w:val="24"/>
        </w:rPr>
        <w:t>собственной</w:t>
      </w:r>
      <w:r w:rsidRPr="009516C1">
        <w:rPr>
          <w:rFonts w:ascii="Times New Roman" w:hAnsi="Times New Roman"/>
          <w:spacing w:val="-2"/>
          <w:sz w:val="24"/>
          <w:szCs w:val="24"/>
        </w:rPr>
        <w:t xml:space="preserve"> </w:t>
      </w:r>
      <w:r w:rsidRPr="009516C1">
        <w:rPr>
          <w:rFonts w:ascii="Times New Roman" w:hAnsi="Times New Roman"/>
          <w:sz w:val="24"/>
          <w:szCs w:val="24"/>
        </w:rPr>
        <w:t>речи.</w:t>
      </w:r>
      <w:r w:rsidRPr="009516C1">
        <w:rPr>
          <w:rFonts w:ascii="Times New Roman" w:hAnsi="Times New Roman"/>
          <w:spacing w:val="-57"/>
          <w:sz w:val="24"/>
          <w:szCs w:val="24"/>
        </w:rPr>
        <w:t xml:space="preserve"> </w:t>
      </w:r>
      <w:r w:rsidRPr="009516C1">
        <w:rPr>
          <w:rFonts w:ascii="Times New Roman" w:hAnsi="Times New Roman"/>
          <w:sz w:val="24"/>
          <w:szCs w:val="24"/>
        </w:rPr>
        <w:t>Морфология. Культура</w:t>
      </w:r>
      <w:r w:rsidRPr="009516C1">
        <w:rPr>
          <w:rFonts w:ascii="Times New Roman" w:hAnsi="Times New Roman"/>
          <w:spacing w:val="1"/>
          <w:sz w:val="24"/>
          <w:szCs w:val="24"/>
        </w:rPr>
        <w:t xml:space="preserve"> </w:t>
      </w:r>
      <w:r w:rsidRPr="009516C1">
        <w:rPr>
          <w:rFonts w:ascii="Times New Roman" w:hAnsi="Times New Roman"/>
          <w:sz w:val="24"/>
          <w:szCs w:val="24"/>
        </w:rPr>
        <w:t>речи.</w:t>
      </w:r>
      <w:r w:rsidRPr="009516C1">
        <w:rPr>
          <w:rFonts w:ascii="Times New Roman" w:hAnsi="Times New Roman"/>
          <w:spacing w:val="4"/>
          <w:sz w:val="24"/>
          <w:szCs w:val="24"/>
        </w:rPr>
        <w:t xml:space="preserve"> </w:t>
      </w:r>
      <w:r w:rsidRPr="009516C1">
        <w:rPr>
          <w:rFonts w:ascii="Times New Roman" w:hAnsi="Times New Roman"/>
          <w:sz w:val="24"/>
          <w:szCs w:val="24"/>
        </w:rPr>
        <w:t>Орфография</w:t>
      </w:r>
    </w:p>
    <w:p w:rsidR="009516C1" w:rsidRPr="009516C1" w:rsidRDefault="009516C1" w:rsidP="003D1F1D">
      <w:pPr>
        <w:pStyle w:val="af7"/>
        <w:spacing w:after="0" w:line="240" w:lineRule="auto"/>
        <w:ind w:left="290" w:firstLine="720"/>
        <w:jc w:val="both"/>
        <w:rPr>
          <w:rFonts w:ascii="Times New Roman" w:hAnsi="Times New Roman"/>
          <w:sz w:val="24"/>
          <w:szCs w:val="24"/>
        </w:rPr>
      </w:pPr>
      <w:r w:rsidRPr="009516C1">
        <w:rPr>
          <w:rFonts w:ascii="Times New Roman" w:hAnsi="Times New Roman"/>
          <w:sz w:val="24"/>
          <w:szCs w:val="24"/>
        </w:rPr>
        <w:t>Применять</w:t>
      </w:r>
      <w:r w:rsidRPr="009516C1">
        <w:rPr>
          <w:rFonts w:ascii="Times New Roman" w:hAnsi="Times New Roman"/>
          <w:spacing w:val="-4"/>
          <w:sz w:val="24"/>
          <w:szCs w:val="24"/>
        </w:rPr>
        <w:t xml:space="preserve"> </w:t>
      </w:r>
      <w:r w:rsidRPr="009516C1">
        <w:rPr>
          <w:rFonts w:ascii="Times New Roman" w:hAnsi="Times New Roman"/>
          <w:sz w:val="24"/>
          <w:szCs w:val="24"/>
        </w:rPr>
        <w:t>знания</w:t>
      </w:r>
      <w:r w:rsidRPr="009516C1">
        <w:rPr>
          <w:rFonts w:ascii="Times New Roman" w:hAnsi="Times New Roman"/>
          <w:spacing w:val="-9"/>
          <w:sz w:val="24"/>
          <w:szCs w:val="24"/>
        </w:rPr>
        <w:t xml:space="preserve"> </w:t>
      </w:r>
      <w:r w:rsidRPr="009516C1">
        <w:rPr>
          <w:rFonts w:ascii="Times New Roman" w:hAnsi="Times New Roman"/>
          <w:sz w:val="24"/>
          <w:szCs w:val="24"/>
        </w:rPr>
        <w:t>о</w:t>
      </w:r>
      <w:r w:rsidRPr="009516C1">
        <w:rPr>
          <w:rFonts w:ascii="Times New Roman" w:hAnsi="Times New Roman"/>
          <w:spacing w:val="3"/>
          <w:sz w:val="24"/>
          <w:szCs w:val="24"/>
        </w:rPr>
        <w:t xml:space="preserve"> </w:t>
      </w:r>
      <w:r w:rsidRPr="009516C1">
        <w:rPr>
          <w:rFonts w:ascii="Times New Roman" w:hAnsi="Times New Roman"/>
          <w:sz w:val="24"/>
          <w:szCs w:val="24"/>
        </w:rPr>
        <w:t>частях</w:t>
      </w:r>
      <w:r w:rsidRPr="009516C1">
        <w:rPr>
          <w:rFonts w:ascii="Times New Roman" w:hAnsi="Times New Roman"/>
          <w:spacing w:val="-4"/>
          <w:sz w:val="24"/>
          <w:szCs w:val="24"/>
        </w:rPr>
        <w:t xml:space="preserve"> </w:t>
      </w:r>
      <w:r w:rsidRPr="009516C1">
        <w:rPr>
          <w:rFonts w:ascii="Times New Roman" w:hAnsi="Times New Roman"/>
          <w:sz w:val="24"/>
          <w:szCs w:val="24"/>
        </w:rPr>
        <w:t>речи</w:t>
      </w:r>
      <w:r w:rsidRPr="009516C1">
        <w:rPr>
          <w:rFonts w:ascii="Times New Roman" w:hAnsi="Times New Roman"/>
          <w:spacing w:val="1"/>
          <w:sz w:val="24"/>
          <w:szCs w:val="24"/>
        </w:rPr>
        <w:t xml:space="preserve"> </w:t>
      </w:r>
      <w:r w:rsidRPr="009516C1">
        <w:rPr>
          <w:rFonts w:ascii="Times New Roman" w:hAnsi="Times New Roman"/>
          <w:sz w:val="24"/>
          <w:szCs w:val="24"/>
        </w:rPr>
        <w:t>как</w:t>
      </w:r>
      <w:r w:rsidRPr="009516C1">
        <w:rPr>
          <w:rFonts w:ascii="Times New Roman" w:hAnsi="Times New Roman"/>
          <w:spacing w:val="-2"/>
          <w:sz w:val="24"/>
          <w:szCs w:val="24"/>
        </w:rPr>
        <w:t xml:space="preserve"> </w:t>
      </w:r>
      <w:r w:rsidRPr="009516C1">
        <w:rPr>
          <w:rFonts w:ascii="Times New Roman" w:hAnsi="Times New Roman"/>
          <w:sz w:val="24"/>
          <w:szCs w:val="24"/>
        </w:rPr>
        <w:t>лексико-грамматических</w:t>
      </w:r>
      <w:r w:rsidRPr="009516C1">
        <w:rPr>
          <w:rFonts w:ascii="Times New Roman" w:hAnsi="Times New Roman"/>
          <w:spacing w:val="-5"/>
          <w:sz w:val="24"/>
          <w:szCs w:val="24"/>
        </w:rPr>
        <w:t xml:space="preserve"> </w:t>
      </w:r>
      <w:r w:rsidRPr="009516C1">
        <w:rPr>
          <w:rFonts w:ascii="Times New Roman" w:hAnsi="Times New Roman"/>
          <w:sz w:val="24"/>
          <w:szCs w:val="24"/>
        </w:rPr>
        <w:t>разрядах</w:t>
      </w:r>
      <w:r w:rsidRPr="009516C1">
        <w:rPr>
          <w:rFonts w:ascii="Times New Roman" w:hAnsi="Times New Roman"/>
          <w:spacing w:val="-5"/>
          <w:sz w:val="24"/>
          <w:szCs w:val="24"/>
        </w:rPr>
        <w:t xml:space="preserve"> </w:t>
      </w:r>
      <w:r w:rsidRPr="009516C1">
        <w:rPr>
          <w:rFonts w:ascii="Times New Roman" w:hAnsi="Times New Roman"/>
          <w:sz w:val="24"/>
          <w:szCs w:val="24"/>
        </w:rPr>
        <w:t>слов,</w:t>
      </w:r>
      <w:r w:rsidRPr="009516C1">
        <w:rPr>
          <w:rFonts w:ascii="Times New Roman" w:hAnsi="Times New Roman"/>
          <w:spacing w:val="-7"/>
          <w:sz w:val="24"/>
          <w:szCs w:val="24"/>
        </w:rPr>
        <w:t xml:space="preserve"> </w:t>
      </w:r>
      <w:r w:rsidRPr="009516C1">
        <w:rPr>
          <w:rFonts w:ascii="Times New Roman" w:hAnsi="Times New Roman"/>
          <w:sz w:val="24"/>
          <w:szCs w:val="24"/>
        </w:rPr>
        <w:t>о грамматическом</w:t>
      </w:r>
    </w:p>
    <w:p w:rsidR="009516C1" w:rsidRPr="009516C1" w:rsidRDefault="009516C1" w:rsidP="003D1F1D">
      <w:pPr>
        <w:pStyle w:val="af7"/>
        <w:spacing w:after="0" w:line="240" w:lineRule="auto"/>
        <w:ind w:right="726" w:firstLine="720"/>
        <w:jc w:val="both"/>
        <w:rPr>
          <w:rFonts w:ascii="Times New Roman" w:hAnsi="Times New Roman"/>
          <w:sz w:val="24"/>
          <w:szCs w:val="24"/>
        </w:rPr>
      </w:pPr>
      <w:r w:rsidRPr="009516C1">
        <w:rPr>
          <w:rFonts w:ascii="Times New Roman" w:hAnsi="Times New Roman"/>
          <w:sz w:val="24"/>
          <w:szCs w:val="24"/>
        </w:rPr>
        <w:t>значении слова, о системе частей речи в русском языке для решения практико-ориентированных</w:t>
      </w:r>
      <w:r w:rsidRPr="009516C1">
        <w:rPr>
          <w:rFonts w:ascii="Times New Roman" w:hAnsi="Times New Roman"/>
          <w:spacing w:val="-57"/>
          <w:sz w:val="24"/>
          <w:szCs w:val="24"/>
        </w:rPr>
        <w:t xml:space="preserve"> </w:t>
      </w:r>
      <w:r w:rsidRPr="009516C1">
        <w:rPr>
          <w:rFonts w:ascii="Times New Roman" w:hAnsi="Times New Roman"/>
          <w:sz w:val="24"/>
          <w:szCs w:val="24"/>
        </w:rPr>
        <w:t>учебных</w:t>
      </w:r>
      <w:r w:rsidRPr="009516C1">
        <w:rPr>
          <w:rFonts w:ascii="Times New Roman" w:hAnsi="Times New Roman"/>
          <w:spacing w:val="-4"/>
          <w:sz w:val="24"/>
          <w:szCs w:val="24"/>
        </w:rPr>
        <w:t xml:space="preserve"> </w:t>
      </w:r>
      <w:r w:rsidRPr="009516C1">
        <w:rPr>
          <w:rFonts w:ascii="Times New Roman" w:hAnsi="Times New Roman"/>
          <w:sz w:val="24"/>
          <w:szCs w:val="24"/>
        </w:rPr>
        <w:t>задач.</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5"/>
          <w:sz w:val="24"/>
          <w:szCs w:val="24"/>
        </w:rPr>
        <w:t xml:space="preserve"> </w:t>
      </w:r>
      <w:r w:rsidRPr="009516C1">
        <w:rPr>
          <w:rFonts w:ascii="Times New Roman" w:hAnsi="Times New Roman"/>
          <w:sz w:val="24"/>
          <w:szCs w:val="24"/>
        </w:rPr>
        <w:t>имена</w:t>
      </w:r>
      <w:r w:rsidRPr="009516C1">
        <w:rPr>
          <w:rFonts w:ascii="Times New Roman" w:hAnsi="Times New Roman"/>
          <w:spacing w:val="-2"/>
          <w:sz w:val="24"/>
          <w:szCs w:val="24"/>
        </w:rPr>
        <w:t xml:space="preserve"> </w:t>
      </w:r>
      <w:r w:rsidRPr="009516C1">
        <w:rPr>
          <w:rFonts w:ascii="Times New Roman" w:hAnsi="Times New Roman"/>
          <w:sz w:val="24"/>
          <w:szCs w:val="24"/>
        </w:rPr>
        <w:t>существительные,</w:t>
      </w:r>
      <w:r w:rsidRPr="009516C1">
        <w:rPr>
          <w:rFonts w:ascii="Times New Roman" w:hAnsi="Times New Roman"/>
          <w:spacing w:val="-5"/>
          <w:sz w:val="24"/>
          <w:szCs w:val="24"/>
        </w:rPr>
        <w:t xml:space="preserve"> </w:t>
      </w:r>
      <w:r w:rsidRPr="009516C1">
        <w:rPr>
          <w:rFonts w:ascii="Times New Roman" w:hAnsi="Times New Roman"/>
          <w:sz w:val="24"/>
          <w:szCs w:val="24"/>
        </w:rPr>
        <w:t>имена</w:t>
      </w:r>
      <w:r w:rsidRPr="009516C1">
        <w:rPr>
          <w:rFonts w:ascii="Times New Roman" w:hAnsi="Times New Roman"/>
          <w:spacing w:val="-2"/>
          <w:sz w:val="24"/>
          <w:szCs w:val="24"/>
        </w:rPr>
        <w:t xml:space="preserve"> </w:t>
      </w:r>
      <w:r w:rsidRPr="009516C1">
        <w:rPr>
          <w:rFonts w:ascii="Times New Roman" w:hAnsi="Times New Roman"/>
          <w:sz w:val="24"/>
          <w:szCs w:val="24"/>
        </w:rPr>
        <w:t>прилагательные,</w:t>
      </w:r>
      <w:r w:rsidRPr="009516C1">
        <w:rPr>
          <w:rFonts w:ascii="Times New Roman" w:hAnsi="Times New Roman"/>
          <w:spacing w:val="-5"/>
          <w:sz w:val="24"/>
          <w:szCs w:val="24"/>
        </w:rPr>
        <w:t xml:space="preserve"> </w:t>
      </w:r>
      <w:r w:rsidRPr="009516C1">
        <w:rPr>
          <w:rFonts w:ascii="Times New Roman" w:hAnsi="Times New Roman"/>
          <w:sz w:val="24"/>
          <w:szCs w:val="24"/>
        </w:rPr>
        <w:t>глаголы.</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7"/>
          <w:sz w:val="24"/>
          <w:szCs w:val="24"/>
        </w:rPr>
        <w:t xml:space="preserve"> </w:t>
      </w:r>
      <w:r w:rsidRPr="009516C1">
        <w:rPr>
          <w:rFonts w:ascii="Times New Roman" w:hAnsi="Times New Roman"/>
          <w:sz w:val="24"/>
          <w:szCs w:val="24"/>
        </w:rPr>
        <w:t>морфологический</w:t>
      </w:r>
      <w:r w:rsidRPr="009516C1">
        <w:rPr>
          <w:rFonts w:ascii="Times New Roman" w:hAnsi="Times New Roman"/>
          <w:spacing w:val="-2"/>
          <w:sz w:val="24"/>
          <w:szCs w:val="24"/>
        </w:rPr>
        <w:t xml:space="preserve"> </w:t>
      </w:r>
      <w:r w:rsidRPr="009516C1">
        <w:rPr>
          <w:rFonts w:ascii="Times New Roman" w:hAnsi="Times New Roman"/>
          <w:sz w:val="24"/>
          <w:szCs w:val="24"/>
        </w:rPr>
        <w:t>анализ</w:t>
      </w:r>
      <w:r w:rsidRPr="009516C1">
        <w:rPr>
          <w:rFonts w:ascii="Times New Roman" w:hAnsi="Times New Roman"/>
          <w:spacing w:val="-7"/>
          <w:sz w:val="24"/>
          <w:szCs w:val="24"/>
        </w:rPr>
        <w:t xml:space="preserve"> </w:t>
      </w:r>
      <w:r w:rsidRPr="009516C1">
        <w:rPr>
          <w:rFonts w:ascii="Times New Roman" w:hAnsi="Times New Roman"/>
          <w:sz w:val="24"/>
          <w:szCs w:val="24"/>
        </w:rPr>
        <w:t>имён</w:t>
      </w:r>
      <w:r w:rsidRPr="009516C1">
        <w:rPr>
          <w:rFonts w:ascii="Times New Roman" w:hAnsi="Times New Roman"/>
          <w:spacing w:val="-3"/>
          <w:sz w:val="24"/>
          <w:szCs w:val="24"/>
        </w:rPr>
        <w:t xml:space="preserve"> </w:t>
      </w:r>
      <w:r w:rsidRPr="009516C1">
        <w:rPr>
          <w:rFonts w:ascii="Times New Roman" w:hAnsi="Times New Roman"/>
          <w:sz w:val="24"/>
          <w:szCs w:val="24"/>
        </w:rPr>
        <w:t>существительных,</w:t>
      </w:r>
      <w:r w:rsidRPr="009516C1">
        <w:rPr>
          <w:rFonts w:ascii="Times New Roman" w:hAnsi="Times New Roman"/>
          <w:spacing w:val="-1"/>
          <w:sz w:val="24"/>
          <w:szCs w:val="24"/>
        </w:rPr>
        <w:t xml:space="preserve"> </w:t>
      </w:r>
      <w:r w:rsidRPr="009516C1">
        <w:rPr>
          <w:rFonts w:ascii="Times New Roman" w:hAnsi="Times New Roman"/>
          <w:sz w:val="24"/>
          <w:szCs w:val="24"/>
        </w:rPr>
        <w:t>частичный</w:t>
      </w:r>
      <w:r w:rsidRPr="009516C1">
        <w:rPr>
          <w:rFonts w:ascii="Times New Roman" w:hAnsi="Times New Roman"/>
          <w:spacing w:val="-7"/>
          <w:sz w:val="24"/>
          <w:szCs w:val="24"/>
        </w:rPr>
        <w:t xml:space="preserve"> </w:t>
      </w:r>
      <w:r w:rsidRPr="009516C1">
        <w:rPr>
          <w:rFonts w:ascii="Times New Roman" w:hAnsi="Times New Roman"/>
          <w:sz w:val="24"/>
          <w:szCs w:val="24"/>
        </w:rPr>
        <w:t>морфологический</w:t>
      </w:r>
      <w:r w:rsidRPr="009516C1">
        <w:rPr>
          <w:rFonts w:ascii="Times New Roman" w:hAnsi="Times New Roman"/>
          <w:spacing w:val="-7"/>
          <w:sz w:val="24"/>
          <w:szCs w:val="24"/>
        </w:rPr>
        <w:t xml:space="preserve"> </w:t>
      </w:r>
      <w:r w:rsidRPr="009516C1">
        <w:rPr>
          <w:rFonts w:ascii="Times New Roman" w:hAnsi="Times New Roman"/>
          <w:sz w:val="24"/>
          <w:szCs w:val="24"/>
        </w:rPr>
        <w:t>анализ</w:t>
      </w:r>
      <w:r w:rsidRPr="009516C1">
        <w:rPr>
          <w:rFonts w:ascii="Times New Roman" w:hAnsi="Times New Roman"/>
          <w:spacing w:val="-57"/>
          <w:sz w:val="24"/>
          <w:szCs w:val="24"/>
        </w:rPr>
        <w:t xml:space="preserve"> </w:t>
      </w:r>
      <w:r w:rsidRPr="009516C1">
        <w:rPr>
          <w:rFonts w:ascii="Times New Roman" w:hAnsi="Times New Roman"/>
          <w:sz w:val="24"/>
          <w:szCs w:val="24"/>
        </w:rPr>
        <w:t>имён</w:t>
      </w:r>
      <w:r w:rsidRPr="009516C1">
        <w:rPr>
          <w:rFonts w:ascii="Times New Roman" w:hAnsi="Times New Roman"/>
          <w:spacing w:val="2"/>
          <w:sz w:val="24"/>
          <w:szCs w:val="24"/>
        </w:rPr>
        <w:t xml:space="preserve"> </w:t>
      </w:r>
      <w:r w:rsidRPr="009516C1">
        <w:rPr>
          <w:rFonts w:ascii="Times New Roman" w:hAnsi="Times New Roman"/>
          <w:sz w:val="24"/>
          <w:szCs w:val="24"/>
        </w:rPr>
        <w:t>прилагательных,</w:t>
      </w:r>
      <w:r w:rsidRPr="009516C1">
        <w:rPr>
          <w:rFonts w:ascii="Times New Roman" w:hAnsi="Times New Roman"/>
          <w:spacing w:val="4"/>
          <w:sz w:val="24"/>
          <w:szCs w:val="24"/>
        </w:rPr>
        <w:t xml:space="preserve"> </w:t>
      </w:r>
      <w:r w:rsidRPr="009516C1">
        <w:rPr>
          <w:rFonts w:ascii="Times New Roman" w:hAnsi="Times New Roman"/>
          <w:sz w:val="24"/>
          <w:szCs w:val="24"/>
        </w:rPr>
        <w:t>глаголов.</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lastRenderedPageBreak/>
        <w:t>Применять</w:t>
      </w:r>
      <w:r w:rsidRPr="009516C1">
        <w:rPr>
          <w:rFonts w:ascii="Times New Roman" w:hAnsi="Times New Roman"/>
          <w:spacing w:val="-5"/>
          <w:sz w:val="24"/>
          <w:szCs w:val="24"/>
        </w:rPr>
        <w:t xml:space="preserve"> </w:t>
      </w:r>
      <w:r w:rsidRPr="009516C1">
        <w:rPr>
          <w:rFonts w:ascii="Times New Roman" w:hAnsi="Times New Roman"/>
          <w:sz w:val="24"/>
          <w:szCs w:val="24"/>
        </w:rPr>
        <w:t>знания</w:t>
      </w:r>
      <w:r w:rsidRPr="009516C1">
        <w:rPr>
          <w:rFonts w:ascii="Times New Roman" w:hAnsi="Times New Roman"/>
          <w:spacing w:val="-6"/>
          <w:sz w:val="24"/>
          <w:szCs w:val="24"/>
        </w:rPr>
        <w:t xml:space="preserve"> </w:t>
      </w:r>
      <w:r w:rsidRPr="009516C1">
        <w:rPr>
          <w:rFonts w:ascii="Times New Roman" w:hAnsi="Times New Roman"/>
          <w:sz w:val="24"/>
          <w:szCs w:val="24"/>
        </w:rPr>
        <w:t>по</w:t>
      </w:r>
      <w:r w:rsidRPr="009516C1">
        <w:rPr>
          <w:rFonts w:ascii="Times New Roman" w:hAnsi="Times New Roman"/>
          <w:spacing w:val="-2"/>
          <w:sz w:val="24"/>
          <w:szCs w:val="24"/>
        </w:rPr>
        <w:t xml:space="preserve"> </w:t>
      </w:r>
      <w:r w:rsidRPr="009516C1">
        <w:rPr>
          <w:rFonts w:ascii="Times New Roman" w:hAnsi="Times New Roman"/>
          <w:sz w:val="24"/>
          <w:szCs w:val="24"/>
        </w:rPr>
        <w:t>морфологии</w:t>
      </w:r>
      <w:r w:rsidRPr="009516C1">
        <w:rPr>
          <w:rFonts w:ascii="Times New Roman" w:hAnsi="Times New Roman"/>
          <w:spacing w:val="-1"/>
          <w:sz w:val="24"/>
          <w:szCs w:val="24"/>
        </w:rPr>
        <w:t xml:space="preserve"> </w:t>
      </w:r>
      <w:r w:rsidRPr="009516C1">
        <w:rPr>
          <w:rFonts w:ascii="Times New Roman" w:hAnsi="Times New Roman"/>
          <w:sz w:val="24"/>
          <w:szCs w:val="24"/>
        </w:rPr>
        <w:t>при</w:t>
      </w:r>
      <w:r w:rsidRPr="009516C1">
        <w:rPr>
          <w:rFonts w:ascii="Times New Roman" w:hAnsi="Times New Roman"/>
          <w:spacing w:val="-1"/>
          <w:sz w:val="24"/>
          <w:szCs w:val="24"/>
        </w:rPr>
        <w:t xml:space="preserve"> </w:t>
      </w:r>
      <w:r w:rsidRPr="009516C1">
        <w:rPr>
          <w:rFonts w:ascii="Times New Roman" w:hAnsi="Times New Roman"/>
          <w:sz w:val="24"/>
          <w:szCs w:val="24"/>
        </w:rPr>
        <w:t>выполнении</w:t>
      </w:r>
      <w:r w:rsidRPr="009516C1">
        <w:rPr>
          <w:rFonts w:ascii="Times New Roman" w:hAnsi="Times New Roman"/>
          <w:spacing w:val="-1"/>
          <w:sz w:val="24"/>
          <w:szCs w:val="24"/>
        </w:rPr>
        <w:t xml:space="preserve"> </w:t>
      </w:r>
      <w:r w:rsidRPr="009516C1">
        <w:rPr>
          <w:rFonts w:ascii="Times New Roman" w:hAnsi="Times New Roman"/>
          <w:sz w:val="24"/>
          <w:szCs w:val="24"/>
        </w:rPr>
        <w:t>языкового</w:t>
      </w:r>
      <w:r w:rsidRPr="009516C1">
        <w:rPr>
          <w:rFonts w:ascii="Times New Roman" w:hAnsi="Times New Roman"/>
          <w:spacing w:val="2"/>
          <w:sz w:val="24"/>
          <w:szCs w:val="24"/>
        </w:rPr>
        <w:t xml:space="preserve"> </w:t>
      </w:r>
      <w:r w:rsidRPr="009516C1">
        <w:rPr>
          <w:rFonts w:ascii="Times New Roman" w:hAnsi="Times New Roman"/>
          <w:sz w:val="24"/>
          <w:szCs w:val="24"/>
        </w:rPr>
        <w:t>анализа</w:t>
      </w:r>
      <w:r w:rsidRPr="009516C1">
        <w:rPr>
          <w:rFonts w:ascii="Times New Roman" w:hAnsi="Times New Roman"/>
          <w:spacing w:val="-7"/>
          <w:sz w:val="24"/>
          <w:szCs w:val="24"/>
        </w:rPr>
        <w:t xml:space="preserve"> </w:t>
      </w:r>
      <w:r w:rsidRPr="009516C1">
        <w:rPr>
          <w:rFonts w:ascii="Times New Roman" w:hAnsi="Times New Roman"/>
          <w:sz w:val="24"/>
          <w:szCs w:val="24"/>
        </w:rPr>
        <w:t>различных</w:t>
      </w:r>
      <w:r w:rsidRPr="009516C1">
        <w:rPr>
          <w:rFonts w:ascii="Times New Roman" w:hAnsi="Times New Roman"/>
          <w:spacing w:val="-6"/>
          <w:sz w:val="24"/>
          <w:szCs w:val="24"/>
        </w:rPr>
        <w:t xml:space="preserve"> </w:t>
      </w:r>
      <w:r w:rsidRPr="009516C1">
        <w:rPr>
          <w:rFonts w:ascii="Times New Roman" w:hAnsi="Times New Roman"/>
          <w:sz w:val="24"/>
          <w:szCs w:val="24"/>
        </w:rPr>
        <w:t>видов</w:t>
      </w:r>
      <w:r w:rsidRPr="009516C1">
        <w:rPr>
          <w:rFonts w:ascii="Times New Roman" w:hAnsi="Times New Roman"/>
          <w:spacing w:val="-5"/>
          <w:sz w:val="24"/>
          <w:szCs w:val="24"/>
        </w:rPr>
        <w:t xml:space="preserve"> </w:t>
      </w:r>
      <w:r w:rsidRPr="009516C1">
        <w:rPr>
          <w:rFonts w:ascii="Times New Roman" w:hAnsi="Times New Roman"/>
          <w:sz w:val="24"/>
          <w:szCs w:val="24"/>
        </w:rPr>
        <w:t>и</w:t>
      </w:r>
      <w:r w:rsidRPr="009516C1">
        <w:rPr>
          <w:rFonts w:ascii="Times New Roman" w:hAnsi="Times New Roman"/>
          <w:spacing w:val="-1"/>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речевой</w:t>
      </w:r>
      <w:r w:rsidRPr="009516C1">
        <w:rPr>
          <w:rFonts w:ascii="Times New Roman" w:hAnsi="Times New Roman"/>
          <w:spacing w:val="-57"/>
          <w:sz w:val="24"/>
          <w:szCs w:val="24"/>
        </w:rPr>
        <w:t xml:space="preserve"> </w:t>
      </w:r>
      <w:r w:rsidRPr="009516C1">
        <w:rPr>
          <w:rFonts w:ascii="Times New Roman" w:hAnsi="Times New Roman"/>
          <w:sz w:val="24"/>
          <w:szCs w:val="24"/>
        </w:rPr>
        <w:t>практике.</w:t>
      </w:r>
    </w:p>
    <w:p w:rsidR="009516C1" w:rsidRPr="009516C1" w:rsidRDefault="009516C1" w:rsidP="003D1F1D">
      <w:pPr>
        <w:pStyle w:val="Heading1"/>
        <w:spacing w:before="0" w:line="240" w:lineRule="auto"/>
        <w:ind w:left="0" w:firstLine="708"/>
        <w:rPr>
          <w:sz w:val="24"/>
          <w:szCs w:val="24"/>
        </w:rPr>
      </w:pPr>
      <w:r w:rsidRPr="009516C1">
        <w:rPr>
          <w:sz w:val="24"/>
          <w:szCs w:val="24"/>
        </w:rPr>
        <w:t>Имя</w:t>
      </w:r>
      <w:r w:rsidRPr="009516C1">
        <w:rPr>
          <w:spacing w:val="-1"/>
          <w:sz w:val="24"/>
          <w:szCs w:val="24"/>
        </w:rPr>
        <w:t xml:space="preserve"> </w:t>
      </w:r>
      <w:r w:rsidRPr="009516C1">
        <w:rPr>
          <w:sz w:val="24"/>
          <w:szCs w:val="24"/>
        </w:rPr>
        <w:t>существительное</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Определять</w:t>
      </w:r>
      <w:r w:rsidRPr="009516C1">
        <w:rPr>
          <w:rFonts w:ascii="Times New Roman" w:hAnsi="Times New Roman"/>
          <w:spacing w:val="-4"/>
          <w:sz w:val="24"/>
          <w:szCs w:val="24"/>
        </w:rPr>
        <w:t xml:space="preserve"> </w:t>
      </w:r>
      <w:r w:rsidRPr="009516C1">
        <w:rPr>
          <w:rFonts w:ascii="Times New Roman" w:hAnsi="Times New Roman"/>
          <w:sz w:val="24"/>
          <w:szCs w:val="24"/>
        </w:rPr>
        <w:t>общее</w:t>
      </w:r>
      <w:r w:rsidRPr="009516C1">
        <w:rPr>
          <w:rFonts w:ascii="Times New Roman" w:hAnsi="Times New Roman"/>
          <w:spacing w:val="-10"/>
          <w:sz w:val="24"/>
          <w:szCs w:val="24"/>
        </w:rPr>
        <w:t xml:space="preserve"> </w:t>
      </w:r>
      <w:r w:rsidRPr="009516C1">
        <w:rPr>
          <w:rFonts w:ascii="Times New Roman" w:hAnsi="Times New Roman"/>
          <w:sz w:val="24"/>
          <w:szCs w:val="24"/>
        </w:rPr>
        <w:t>грамматическое</w:t>
      </w:r>
      <w:r w:rsidRPr="009516C1">
        <w:rPr>
          <w:rFonts w:ascii="Times New Roman" w:hAnsi="Times New Roman"/>
          <w:spacing w:val="-4"/>
          <w:sz w:val="24"/>
          <w:szCs w:val="24"/>
        </w:rPr>
        <w:t xml:space="preserve"> </w:t>
      </w:r>
      <w:r w:rsidRPr="009516C1">
        <w:rPr>
          <w:rFonts w:ascii="Times New Roman" w:hAnsi="Times New Roman"/>
          <w:sz w:val="24"/>
          <w:szCs w:val="24"/>
        </w:rPr>
        <w:t>значение,</w:t>
      </w:r>
      <w:r w:rsidRPr="009516C1">
        <w:rPr>
          <w:rFonts w:ascii="Times New Roman" w:hAnsi="Times New Roman"/>
          <w:spacing w:val="-7"/>
          <w:sz w:val="24"/>
          <w:szCs w:val="24"/>
        </w:rPr>
        <w:t xml:space="preserve"> </w:t>
      </w:r>
      <w:r w:rsidRPr="009516C1">
        <w:rPr>
          <w:rFonts w:ascii="Times New Roman" w:hAnsi="Times New Roman"/>
          <w:sz w:val="24"/>
          <w:szCs w:val="24"/>
        </w:rPr>
        <w:t>морфологические</w:t>
      </w:r>
      <w:r w:rsidRPr="009516C1">
        <w:rPr>
          <w:rFonts w:ascii="Times New Roman" w:hAnsi="Times New Roman"/>
          <w:spacing w:val="-5"/>
          <w:sz w:val="24"/>
          <w:szCs w:val="24"/>
        </w:rPr>
        <w:t xml:space="preserve"> </w:t>
      </w:r>
      <w:r w:rsidRPr="009516C1">
        <w:rPr>
          <w:rFonts w:ascii="Times New Roman" w:hAnsi="Times New Roman"/>
          <w:sz w:val="24"/>
          <w:szCs w:val="24"/>
        </w:rPr>
        <w:t>признаки</w:t>
      </w:r>
      <w:r w:rsidRPr="009516C1">
        <w:rPr>
          <w:rFonts w:ascii="Times New Roman" w:hAnsi="Times New Roman"/>
          <w:spacing w:val="-7"/>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синтаксические</w:t>
      </w:r>
      <w:r w:rsidRPr="009516C1">
        <w:rPr>
          <w:rFonts w:ascii="Times New Roman" w:hAnsi="Times New Roman"/>
          <w:spacing w:val="-5"/>
          <w:sz w:val="24"/>
          <w:szCs w:val="24"/>
        </w:rPr>
        <w:t xml:space="preserve"> </w:t>
      </w:r>
      <w:r w:rsidRPr="009516C1">
        <w:rPr>
          <w:rFonts w:ascii="Times New Roman" w:hAnsi="Times New Roman"/>
          <w:sz w:val="24"/>
          <w:szCs w:val="24"/>
        </w:rPr>
        <w:t>функции</w:t>
      </w:r>
      <w:r w:rsidRPr="009516C1">
        <w:rPr>
          <w:rFonts w:ascii="Times New Roman" w:hAnsi="Times New Roman"/>
          <w:spacing w:val="-57"/>
          <w:sz w:val="24"/>
          <w:szCs w:val="24"/>
        </w:rPr>
        <w:t xml:space="preserve"> </w:t>
      </w:r>
      <w:r w:rsidRPr="009516C1">
        <w:rPr>
          <w:rFonts w:ascii="Times New Roman" w:hAnsi="Times New Roman"/>
          <w:sz w:val="24"/>
          <w:szCs w:val="24"/>
        </w:rPr>
        <w:t>имени</w:t>
      </w:r>
      <w:r w:rsidRPr="009516C1">
        <w:rPr>
          <w:rFonts w:ascii="Times New Roman" w:hAnsi="Times New Roman"/>
          <w:spacing w:val="2"/>
          <w:sz w:val="24"/>
          <w:szCs w:val="24"/>
        </w:rPr>
        <w:t xml:space="preserve"> </w:t>
      </w:r>
      <w:r w:rsidRPr="009516C1">
        <w:rPr>
          <w:rFonts w:ascii="Times New Roman" w:hAnsi="Times New Roman"/>
          <w:sz w:val="24"/>
          <w:szCs w:val="24"/>
        </w:rPr>
        <w:t>существительного;</w:t>
      </w:r>
      <w:r w:rsidRPr="009516C1">
        <w:rPr>
          <w:rFonts w:ascii="Times New Roman" w:hAnsi="Times New Roman"/>
          <w:spacing w:val="-7"/>
          <w:sz w:val="24"/>
          <w:szCs w:val="24"/>
        </w:rPr>
        <w:t xml:space="preserve"> </w:t>
      </w:r>
      <w:r w:rsidRPr="009516C1">
        <w:rPr>
          <w:rFonts w:ascii="Times New Roman" w:hAnsi="Times New Roman"/>
          <w:sz w:val="24"/>
          <w:szCs w:val="24"/>
        </w:rPr>
        <w:t>объяснять</w:t>
      </w:r>
      <w:r w:rsidRPr="009516C1">
        <w:rPr>
          <w:rFonts w:ascii="Times New Roman" w:hAnsi="Times New Roman"/>
          <w:spacing w:val="3"/>
          <w:sz w:val="24"/>
          <w:szCs w:val="24"/>
        </w:rPr>
        <w:t xml:space="preserve"> </w:t>
      </w:r>
      <w:r w:rsidRPr="009516C1">
        <w:rPr>
          <w:rFonts w:ascii="Times New Roman" w:hAnsi="Times New Roman"/>
          <w:sz w:val="24"/>
          <w:szCs w:val="24"/>
        </w:rPr>
        <w:t>его</w:t>
      </w:r>
      <w:r w:rsidRPr="009516C1">
        <w:rPr>
          <w:rFonts w:ascii="Times New Roman" w:hAnsi="Times New Roman"/>
          <w:spacing w:val="6"/>
          <w:sz w:val="24"/>
          <w:szCs w:val="24"/>
        </w:rPr>
        <w:t xml:space="preserve"> </w:t>
      </w:r>
      <w:r w:rsidRPr="009516C1">
        <w:rPr>
          <w:rFonts w:ascii="Times New Roman" w:hAnsi="Times New Roman"/>
          <w:sz w:val="24"/>
          <w:szCs w:val="24"/>
        </w:rPr>
        <w:t>роль</w:t>
      </w:r>
      <w:r w:rsidRPr="009516C1">
        <w:rPr>
          <w:rFonts w:ascii="Times New Roman" w:hAnsi="Times New Roman"/>
          <w:spacing w:val="-3"/>
          <w:sz w:val="24"/>
          <w:szCs w:val="24"/>
        </w:rPr>
        <w:t xml:space="preserve"> </w:t>
      </w:r>
      <w:r w:rsidRPr="009516C1">
        <w:rPr>
          <w:rFonts w:ascii="Times New Roman" w:hAnsi="Times New Roman"/>
          <w:sz w:val="24"/>
          <w:szCs w:val="24"/>
        </w:rPr>
        <w:t>в</w:t>
      </w:r>
      <w:r w:rsidRPr="009516C1">
        <w:rPr>
          <w:rFonts w:ascii="Times New Roman" w:hAnsi="Times New Roman"/>
          <w:spacing w:val="-6"/>
          <w:sz w:val="24"/>
          <w:szCs w:val="24"/>
        </w:rPr>
        <w:t xml:space="preserve"> </w:t>
      </w:r>
      <w:r w:rsidRPr="009516C1">
        <w:rPr>
          <w:rFonts w:ascii="Times New Roman" w:hAnsi="Times New Roman"/>
          <w:sz w:val="24"/>
          <w:szCs w:val="24"/>
        </w:rPr>
        <w:t>речи.</w:t>
      </w:r>
    </w:p>
    <w:p w:rsidR="009516C1" w:rsidRPr="009516C1" w:rsidRDefault="009516C1" w:rsidP="003D1F1D">
      <w:pPr>
        <w:pStyle w:val="af7"/>
        <w:spacing w:after="0" w:line="240" w:lineRule="auto"/>
        <w:ind w:firstLine="613"/>
        <w:jc w:val="both"/>
        <w:rPr>
          <w:rFonts w:ascii="Times New Roman" w:hAnsi="Times New Roman"/>
          <w:sz w:val="24"/>
          <w:szCs w:val="24"/>
        </w:rPr>
      </w:pPr>
      <w:r w:rsidRPr="009516C1">
        <w:rPr>
          <w:rFonts w:ascii="Times New Roman" w:hAnsi="Times New Roman"/>
          <w:sz w:val="24"/>
          <w:szCs w:val="24"/>
        </w:rPr>
        <w:t>Определять</w:t>
      </w:r>
      <w:r w:rsidRPr="009516C1">
        <w:rPr>
          <w:rFonts w:ascii="Times New Roman" w:hAnsi="Times New Roman"/>
          <w:spacing w:val="-5"/>
          <w:sz w:val="24"/>
          <w:szCs w:val="24"/>
        </w:rPr>
        <w:t xml:space="preserve"> </w:t>
      </w:r>
      <w:r w:rsidRPr="009516C1">
        <w:rPr>
          <w:rFonts w:ascii="Times New Roman" w:hAnsi="Times New Roman"/>
          <w:sz w:val="24"/>
          <w:szCs w:val="24"/>
        </w:rPr>
        <w:t>лексико-грамматические</w:t>
      </w:r>
      <w:r w:rsidRPr="009516C1">
        <w:rPr>
          <w:rFonts w:ascii="Times New Roman" w:hAnsi="Times New Roman"/>
          <w:spacing w:val="-5"/>
          <w:sz w:val="24"/>
          <w:szCs w:val="24"/>
        </w:rPr>
        <w:t xml:space="preserve"> </w:t>
      </w:r>
      <w:r w:rsidRPr="009516C1">
        <w:rPr>
          <w:rFonts w:ascii="Times New Roman" w:hAnsi="Times New Roman"/>
          <w:sz w:val="24"/>
          <w:szCs w:val="24"/>
        </w:rPr>
        <w:t>разряды</w:t>
      </w:r>
      <w:r w:rsidRPr="009516C1">
        <w:rPr>
          <w:rFonts w:ascii="Times New Roman" w:hAnsi="Times New Roman"/>
          <w:spacing w:val="-6"/>
          <w:sz w:val="24"/>
          <w:szCs w:val="24"/>
        </w:rPr>
        <w:t xml:space="preserve"> </w:t>
      </w:r>
      <w:r w:rsidRPr="009516C1">
        <w:rPr>
          <w:rFonts w:ascii="Times New Roman" w:hAnsi="Times New Roman"/>
          <w:sz w:val="24"/>
          <w:szCs w:val="24"/>
        </w:rPr>
        <w:t>имён</w:t>
      </w:r>
      <w:r w:rsidRPr="009516C1">
        <w:rPr>
          <w:rFonts w:ascii="Times New Roman" w:hAnsi="Times New Roman"/>
          <w:spacing w:val="-4"/>
          <w:sz w:val="24"/>
          <w:szCs w:val="24"/>
        </w:rPr>
        <w:t xml:space="preserve"> </w:t>
      </w:r>
      <w:r w:rsidRPr="009516C1">
        <w:rPr>
          <w:rFonts w:ascii="Times New Roman" w:hAnsi="Times New Roman"/>
          <w:sz w:val="24"/>
          <w:szCs w:val="24"/>
        </w:rPr>
        <w:t>существительных.</w:t>
      </w:r>
    </w:p>
    <w:p w:rsidR="009516C1" w:rsidRPr="009516C1" w:rsidRDefault="009516C1" w:rsidP="003D1F1D">
      <w:pPr>
        <w:pStyle w:val="af7"/>
        <w:spacing w:after="0" w:line="240" w:lineRule="auto"/>
        <w:ind w:right="-1" w:firstLine="613"/>
        <w:jc w:val="both"/>
        <w:rPr>
          <w:rFonts w:ascii="Times New Roman" w:hAnsi="Times New Roman"/>
          <w:sz w:val="24"/>
          <w:szCs w:val="24"/>
        </w:rPr>
      </w:pPr>
      <w:r w:rsidRPr="009516C1">
        <w:rPr>
          <w:rFonts w:ascii="Times New Roman" w:hAnsi="Times New Roman"/>
          <w:sz w:val="24"/>
          <w:szCs w:val="24"/>
        </w:rPr>
        <w:t>Различать</w:t>
      </w:r>
      <w:r w:rsidRPr="009516C1">
        <w:rPr>
          <w:rFonts w:ascii="Times New Roman" w:hAnsi="Times New Roman"/>
          <w:spacing w:val="-1"/>
          <w:sz w:val="24"/>
          <w:szCs w:val="24"/>
        </w:rPr>
        <w:t xml:space="preserve"> </w:t>
      </w:r>
      <w:r w:rsidRPr="009516C1">
        <w:rPr>
          <w:rFonts w:ascii="Times New Roman" w:hAnsi="Times New Roman"/>
          <w:sz w:val="24"/>
          <w:szCs w:val="24"/>
        </w:rPr>
        <w:t>типы</w:t>
      </w:r>
      <w:r w:rsidRPr="009516C1">
        <w:rPr>
          <w:rFonts w:ascii="Times New Roman" w:hAnsi="Times New Roman"/>
          <w:spacing w:val="-5"/>
          <w:sz w:val="24"/>
          <w:szCs w:val="24"/>
        </w:rPr>
        <w:t xml:space="preserve"> </w:t>
      </w:r>
      <w:r w:rsidRPr="009516C1">
        <w:rPr>
          <w:rFonts w:ascii="Times New Roman" w:hAnsi="Times New Roman"/>
          <w:sz w:val="24"/>
          <w:szCs w:val="24"/>
        </w:rPr>
        <w:t>склонения</w:t>
      </w:r>
      <w:r w:rsidRPr="009516C1">
        <w:rPr>
          <w:rFonts w:ascii="Times New Roman" w:hAnsi="Times New Roman"/>
          <w:spacing w:val="-6"/>
          <w:sz w:val="24"/>
          <w:szCs w:val="24"/>
        </w:rPr>
        <w:t xml:space="preserve"> </w:t>
      </w:r>
      <w:r w:rsidRPr="009516C1">
        <w:rPr>
          <w:rFonts w:ascii="Times New Roman" w:hAnsi="Times New Roman"/>
          <w:sz w:val="24"/>
          <w:szCs w:val="24"/>
        </w:rPr>
        <w:t>имён</w:t>
      </w:r>
      <w:r w:rsidRPr="009516C1">
        <w:rPr>
          <w:rFonts w:ascii="Times New Roman" w:hAnsi="Times New Roman"/>
          <w:spacing w:val="-1"/>
          <w:sz w:val="24"/>
          <w:szCs w:val="24"/>
        </w:rPr>
        <w:t xml:space="preserve"> </w:t>
      </w:r>
      <w:r w:rsidRPr="009516C1">
        <w:rPr>
          <w:rFonts w:ascii="Times New Roman" w:hAnsi="Times New Roman"/>
          <w:sz w:val="24"/>
          <w:szCs w:val="24"/>
        </w:rPr>
        <w:t>существительных, выявлять</w:t>
      </w:r>
      <w:r w:rsidRPr="009516C1">
        <w:rPr>
          <w:rFonts w:ascii="Times New Roman" w:hAnsi="Times New Roman"/>
          <w:spacing w:val="-6"/>
          <w:sz w:val="24"/>
          <w:szCs w:val="24"/>
        </w:rPr>
        <w:t xml:space="preserve"> </w:t>
      </w:r>
      <w:r w:rsidRPr="009516C1">
        <w:rPr>
          <w:rFonts w:ascii="Times New Roman" w:hAnsi="Times New Roman"/>
          <w:sz w:val="24"/>
          <w:szCs w:val="24"/>
        </w:rPr>
        <w:t>разносклоняемые</w:t>
      </w:r>
      <w:r w:rsidRPr="009516C1">
        <w:rPr>
          <w:rFonts w:ascii="Times New Roman" w:hAnsi="Times New Roman"/>
          <w:spacing w:val="-7"/>
          <w:sz w:val="24"/>
          <w:szCs w:val="24"/>
        </w:rPr>
        <w:t xml:space="preserve"> </w:t>
      </w:r>
      <w:r w:rsidRPr="009516C1">
        <w:rPr>
          <w:rFonts w:ascii="Times New Roman" w:hAnsi="Times New Roman"/>
          <w:sz w:val="24"/>
          <w:szCs w:val="24"/>
        </w:rPr>
        <w:t>и</w:t>
      </w:r>
      <w:r w:rsidRPr="009516C1">
        <w:rPr>
          <w:rFonts w:ascii="Times New Roman" w:hAnsi="Times New Roman"/>
          <w:spacing w:val="-6"/>
          <w:sz w:val="24"/>
          <w:szCs w:val="24"/>
        </w:rPr>
        <w:t xml:space="preserve"> </w:t>
      </w:r>
      <w:r w:rsidRPr="009516C1">
        <w:rPr>
          <w:rFonts w:ascii="Times New Roman" w:hAnsi="Times New Roman"/>
          <w:sz w:val="24"/>
          <w:szCs w:val="24"/>
        </w:rPr>
        <w:t>несклоняемые</w:t>
      </w:r>
      <w:r w:rsidRPr="009516C1">
        <w:rPr>
          <w:rFonts w:ascii="Times New Roman" w:hAnsi="Times New Roman"/>
          <w:spacing w:val="-57"/>
          <w:sz w:val="24"/>
          <w:szCs w:val="24"/>
        </w:rPr>
        <w:t xml:space="preserve"> </w:t>
      </w:r>
      <w:r w:rsidRPr="009516C1">
        <w:rPr>
          <w:rFonts w:ascii="Times New Roman" w:hAnsi="Times New Roman"/>
          <w:sz w:val="24"/>
          <w:szCs w:val="24"/>
        </w:rPr>
        <w:t>имена существительные.</w:t>
      </w:r>
    </w:p>
    <w:p w:rsidR="009516C1" w:rsidRPr="009516C1" w:rsidRDefault="009516C1" w:rsidP="003D1F1D">
      <w:pPr>
        <w:pStyle w:val="af7"/>
        <w:spacing w:after="0" w:line="240" w:lineRule="auto"/>
        <w:ind w:firstLine="613"/>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6"/>
          <w:sz w:val="24"/>
          <w:szCs w:val="24"/>
        </w:rPr>
        <w:t xml:space="preserve"> </w:t>
      </w:r>
      <w:r w:rsidRPr="009516C1">
        <w:rPr>
          <w:rFonts w:ascii="Times New Roman" w:hAnsi="Times New Roman"/>
          <w:sz w:val="24"/>
          <w:szCs w:val="24"/>
        </w:rPr>
        <w:t>морфологический</w:t>
      </w:r>
      <w:r w:rsidRPr="009516C1">
        <w:rPr>
          <w:rFonts w:ascii="Times New Roman" w:hAnsi="Times New Roman"/>
          <w:spacing w:val="-2"/>
          <w:sz w:val="24"/>
          <w:szCs w:val="24"/>
        </w:rPr>
        <w:t xml:space="preserve"> </w:t>
      </w:r>
      <w:r w:rsidRPr="009516C1">
        <w:rPr>
          <w:rFonts w:ascii="Times New Roman" w:hAnsi="Times New Roman"/>
          <w:sz w:val="24"/>
          <w:szCs w:val="24"/>
        </w:rPr>
        <w:t>анализ</w:t>
      </w:r>
      <w:r w:rsidRPr="009516C1">
        <w:rPr>
          <w:rFonts w:ascii="Times New Roman" w:hAnsi="Times New Roman"/>
          <w:spacing w:val="-7"/>
          <w:sz w:val="24"/>
          <w:szCs w:val="24"/>
        </w:rPr>
        <w:t xml:space="preserve"> </w:t>
      </w:r>
      <w:r w:rsidRPr="009516C1">
        <w:rPr>
          <w:rFonts w:ascii="Times New Roman" w:hAnsi="Times New Roman"/>
          <w:sz w:val="24"/>
          <w:szCs w:val="24"/>
        </w:rPr>
        <w:t>имён</w:t>
      </w:r>
      <w:r w:rsidRPr="009516C1">
        <w:rPr>
          <w:rFonts w:ascii="Times New Roman" w:hAnsi="Times New Roman"/>
          <w:spacing w:val="-2"/>
          <w:sz w:val="24"/>
          <w:szCs w:val="24"/>
        </w:rPr>
        <w:t xml:space="preserve"> </w:t>
      </w:r>
      <w:r w:rsidRPr="009516C1">
        <w:rPr>
          <w:rFonts w:ascii="Times New Roman" w:hAnsi="Times New Roman"/>
          <w:sz w:val="24"/>
          <w:szCs w:val="24"/>
        </w:rPr>
        <w:t>существительных.</w:t>
      </w:r>
    </w:p>
    <w:p w:rsidR="009516C1" w:rsidRPr="009516C1" w:rsidRDefault="009516C1" w:rsidP="003D1F1D">
      <w:pPr>
        <w:pStyle w:val="af7"/>
        <w:spacing w:after="0" w:line="240" w:lineRule="auto"/>
        <w:ind w:right="413" w:firstLine="720"/>
        <w:jc w:val="both"/>
        <w:rPr>
          <w:rFonts w:ascii="Times New Roman" w:hAnsi="Times New Roman"/>
          <w:sz w:val="24"/>
          <w:szCs w:val="24"/>
        </w:rPr>
      </w:pPr>
      <w:r w:rsidRPr="009516C1">
        <w:rPr>
          <w:rFonts w:ascii="Times New Roman" w:hAnsi="Times New Roman"/>
          <w:sz w:val="24"/>
          <w:szCs w:val="24"/>
        </w:rPr>
        <w:t>Соблюдать</w:t>
      </w:r>
      <w:r w:rsidRPr="009516C1">
        <w:rPr>
          <w:rFonts w:ascii="Times New Roman" w:hAnsi="Times New Roman"/>
          <w:spacing w:val="-3"/>
          <w:sz w:val="24"/>
          <w:szCs w:val="24"/>
        </w:rPr>
        <w:t xml:space="preserve"> </w:t>
      </w:r>
      <w:r w:rsidRPr="009516C1">
        <w:rPr>
          <w:rFonts w:ascii="Times New Roman" w:hAnsi="Times New Roman"/>
          <w:sz w:val="24"/>
          <w:szCs w:val="24"/>
        </w:rPr>
        <w:t>нормы</w:t>
      </w:r>
      <w:r w:rsidRPr="009516C1">
        <w:rPr>
          <w:rFonts w:ascii="Times New Roman" w:hAnsi="Times New Roman"/>
          <w:spacing w:val="-7"/>
          <w:sz w:val="24"/>
          <w:szCs w:val="24"/>
        </w:rPr>
        <w:t xml:space="preserve"> </w:t>
      </w:r>
      <w:r w:rsidRPr="009516C1">
        <w:rPr>
          <w:rFonts w:ascii="Times New Roman" w:hAnsi="Times New Roman"/>
          <w:sz w:val="24"/>
          <w:szCs w:val="24"/>
        </w:rPr>
        <w:t>словоизменения,</w:t>
      </w:r>
      <w:r w:rsidRPr="009516C1">
        <w:rPr>
          <w:rFonts w:ascii="Times New Roman" w:hAnsi="Times New Roman"/>
          <w:spacing w:val="-2"/>
          <w:sz w:val="24"/>
          <w:szCs w:val="24"/>
        </w:rPr>
        <w:t xml:space="preserve"> </w:t>
      </w:r>
      <w:r w:rsidRPr="009516C1">
        <w:rPr>
          <w:rFonts w:ascii="Times New Roman" w:hAnsi="Times New Roman"/>
          <w:sz w:val="24"/>
          <w:szCs w:val="24"/>
        </w:rPr>
        <w:t>произношения</w:t>
      </w:r>
      <w:r w:rsidRPr="009516C1">
        <w:rPr>
          <w:rFonts w:ascii="Times New Roman" w:hAnsi="Times New Roman"/>
          <w:spacing w:val="-4"/>
          <w:sz w:val="24"/>
          <w:szCs w:val="24"/>
        </w:rPr>
        <w:t xml:space="preserve"> </w:t>
      </w:r>
      <w:r w:rsidRPr="009516C1">
        <w:rPr>
          <w:rFonts w:ascii="Times New Roman" w:hAnsi="Times New Roman"/>
          <w:sz w:val="24"/>
          <w:szCs w:val="24"/>
        </w:rPr>
        <w:t>имён</w:t>
      </w:r>
      <w:r w:rsidRPr="009516C1">
        <w:rPr>
          <w:rFonts w:ascii="Times New Roman" w:hAnsi="Times New Roman"/>
          <w:spacing w:val="-3"/>
          <w:sz w:val="24"/>
          <w:szCs w:val="24"/>
        </w:rPr>
        <w:t xml:space="preserve"> </w:t>
      </w:r>
      <w:r w:rsidRPr="009516C1">
        <w:rPr>
          <w:rFonts w:ascii="Times New Roman" w:hAnsi="Times New Roman"/>
          <w:sz w:val="24"/>
          <w:szCs w:val="24"/>
        </w:rPr>
        <w:t>существительных,</w:t>
      </w:r>
      <w:r w:rsidRPr="009516C1">
        <w:rPr>
          <w:rFonts w:ascii="Times New Roman" w:hAnsi="Times New Roman"/>
          <w:spacing w:val="-2"/>
          <w:sz w:val="24"/>
          <w:szCs w:val="24"/>
        </w:rPr>
        <w:t xml:space="preserve"> </w:t>
      </w:r>
      <w:r w:rsidRPr="009516C1">
        <w:rPr>
          <w:rFonts w:ascii="Times New Roman" w:hAnsi="Times New Roman"/>
          <w:sz w:val="24"/>
          <w:szCs w:val="24"/>
        </w:rPr>
        <w:t>постановки</w:t>
      </w:r>
      <w:r w:rsidRPr="009516C1">
        <w:rPr>
          <w:rFonts w:ascii="Times New Roman" w:hAnsi="Times New Roman"/>
          <w:spacing w:val="-8"/>
          <w:sz w:val="24"/>
          <w:szCs w:val="24"/>
        </w:rPr>
        <w:t xml:space="preserve"> </w:t>
      </w:r>
      <w:r w:rsidRPr="009516C1">
        <w:rPr>
          <w:rFonts w:ascii="Times New Roman" w:hAnsi="Times New Roman"/>
          <w:sz w:val="24"/>
          <w:szCs w:val="24"/>
        </w:rPr>
        <w:t>в</w:t>
      </w:r>
      <w:r w:rsidRPr="009516C1">
        <w:rPr>
          <w:rFonts w:ascii="Times New Roman" w:hAnsi="Times New Roman"/>
          <w:spacing w:val="-6"/>
          <w:sz w:val="24"/>
          <w:szCs w:val="24"/>
        </w:rPr>
        <w:t xml:space="preserve"> </w:t>
      </w:r>
      <w:r w:rsidRPr="009516C1">
        <w:rPr>
          <w:rFonts w:ascii="Times New Roman" w:hAnsi="Times New Roman"/>
          <w:sz w:val="24"/>
          <w:szCs w:val="24"/>
        </w:rPr>
        <w:t>них</w:t>
      </w:r>
      <w:r w:rsidRPr="009516C1">
        <w:rPr>
          <w:rFonts w:ascii="Times New Roman" w:hAnsi="Times New Roman"/>
          <w:spacing w:val="-57"/>
          <w:sz w:val="24"/>
          <w:szCs w:val="24"/>
        </w:rPr>
        <w:t xml:space="preserve"> </w:t>
      </w:r>
      <w:r w:rsidRPr="009516C1">
        <w:rPr>
          <w:rFonts w:ascii="Times New Roman" w:hAnsi="Times New Roman"/>
          <w:sz w:val="24"/>
          <w:szCs w:val="24"/>
        </w:rPr>
        <w:t>ударения (в рамках</w:t>
      </w:r>
      <w:r w:rsidRPr="009516C1">
        <w:rPr>
          <w:rFonts w:ascii="Times New Roman" w:hAnsi="Times New Roman"/>
          <w:spacing w:val="-1"/>
          <w:sz w:val="24"/>
          <w:szCs w:val="24"/>
        </w:rPr>
        <w:t xml:space="preserve"> </w:t>
      </w:r>
      <w:r w:rsidRPr="009516C1">
        <w:rPr>
          <w:rFonts w:ascii="Times New Roman" w:hAnsi="Times New Roman"/>
          <w:sz w:val="24"/>
          <w:szCs w:val="24"/>
        </w:rPr>
        <w:t>изученного),</w:t>
      </w:r>
      <w:r w:rsidRPr="009516C1">
        <w:rPr>
          <w:rFonts w:ascii="Times New Roman" w:hAnsi="Times New Roman"/>
          <w:spacing w:val="1"/>
          <w:sz w:val="24"/>
          <w:szCs w:val="24"/>
        </w:rPr>
        <w:t xml:space="preserve"> </w:t>
      </w:r>
      <w:r w:rsidRPr="009516C1">
        <w:rPr>
          <w:rFonts w:ascii="Times New Roman" w:hAnsi="Times New Roman"/>
          <w:sz w:val="24"/>
          <w:szCs w:val="24"/>
        </w:rPr>
        <w:t>употребления</w:t>
      </w:r>
      <w:r w:rsidRPr="009516C1">
        <w:rPr>
          <w:rFonts w:ascii="Times New Roman" w:hAnsi="Times New Roman"/>
          <w:spacing w:val="-4"/>
          <w:sz w:val="24"/>
          <w:szCs w:val="24"/>
        </w:rPr>
        <w:t xml:space="preserve"> </w:t>
      </w:r>
      <w:r w:rsidRPr="009516C1">
        <w:rPr>
          <w:rFonts w:ascii="Times New Roman" w:hAnsi="Times New Roman"/>
          <w:sz w:val="24"/>
          <w:szCs w:val="24"/>
        </w:rPr>
        <w:t>несклоняемых</w:t>
      </w:r>
      <w:r w:rsidRPr="009516C1">
        <w:rPr>
          <w:rFonts w:ascii="Times New Roman" w:hAnsi="Times New Roman"/>
          <w:spacing w:val="-5"/>
          <w:sz w:val="24"/>
          <w:szCs w:val="24"/>
        </w:rPr>
        <w:t xml:space="preserve"> </w:t>
      </w:r>
      <w:r w:rsidRPr="009516C1">
        <w:rPr>
          <w:rFonts w:ascii="Times New Roman" w:hAnsi="Times New Roman"/>
          <w:sz w:val="24"/>
          <w:szCs w:val="24"/>
        </w:rPr>
        <w:t>имён</w:t>
      </w:r>
      <w:r w:rsidRPr="009516C1">
        <w:rPr>
          <w:rFonts w:ascii="Times New Roman" w:hAnsi="Times New Roman"/>
          <w:spacing w:val="1"/>
          <w:sz w:val="24"/>
          <w:szCs w:val="24"/>
        </w:rPr>
        <w:t xml:space="preserve"> </w:t>
      </w:r>
      <w:r w:rsidRPr="009516C1">
        <w:rPr>
          <w:rFonts w:ascii="Times New Roman" w:hAnsi="Times New Roman"/>
          <w:sz w:val="24"/>
          <w:szCs w:val="24"/>
        </w:rPr>
        <w:t>существительных.</w:t>
      </w:r>
    </w:p>
    <w:p w:rsidR="009516C1" w:rsidRPr="009516C1" w:rsidRDefault="009516C1" w:rsidP="003D1F1D">
      <w:pPr>
        <w:tabs>
          <w:tab w:val="left" w:pos="10206"/>
        </w:tabs>
        <w:spacing w:after="0" w:line="240" w:lineRule="auto"/>
        <w:ind w:right="413" w:firstLine="708"/>
        <w:jc w:val="both"/>
        <w:rPr>
          <w:rFonts w:ascii="Times New Roman" w:hAnsi="Times New Roman"/>
          <w:sz w:val="24"/>
          <w:szCs w:val="24"/>
        </w:rPr>
      </w:pPr>
      <w:r w:rsidRPr="009516C1">
        <w:rPr>
          <w:rFonts w:ascii="Times New Roman" w:hAnsi="Times New Roman"/>
          <w:sz w:val="24"/>
          <w:szCs w:val="24"/>
        </w:rPr>
        <w:t xml:space="preserve">Соблюдать нормы правописания имён существительных: безударных окончаний; </w:t>
      </w:r>
      <w:r w:rsidRPr="009516C1">
        <w:rPr>
          <w:rFonts w:ascii="Times New Roman" w:hAnsi="Times New Roman"/>
          <w:b/>
          <w:i/>
          <w:sz w:val="24"/>
          <w:szCs w:val="24"/>
        </w:rPr>
        <w:t xml:space="preserve">о </w:t>
      </w:r>
      <w:r w:rsidRPr="009516C1">
        <w:rPr>
          <w:rFonts w:ascii="Times New Roman" w:hAnsi="Times New Roman"/>
          <w:sz w:val="24"/>
          <w:szCs w:val="24"/>
        </w:rPr>
        <w:t xml:space="preserve">— </w:t>
      </w:r>
      <w:r w:rsidRPr="009516C1">
        <w:rPr>
          <w:rFonts w:ascii="Times New Roman" w:hAnsi="Times New Roman"/>
          <w:b/>
          <w:i/>
          <w:sz w:val="24"/>
          <w:szCs w:val="24"/>
        </w:rPr>
        <w:t xml:space="preserve">е </w:t>
      </w:r>
      <w:r w:rsidRPr="009516C1">
        <w:rPr>
          <w:rFonts w:ascii="Times New Roman" w:hAnsi="Times New Roman"/>
          <w:sz w:val="24"/>
          <w:szCs w:val="24"/>
        </w:rPr>
        <w:t>(</w:t>
      </w:r>
      <w:r w:rsidRPr="009516C1">
        <w:rPr>
          <w:rFonts w:ascii="Times New Roman" w:hAnsi="Times New Roman"/>
          <w:b/>
          <w:i/>
          <w:sz w:val="24"/>
          <w:szCs w:val="24"/>
        </w:rPr>
        <w:t>ё</w:t>
      </w:r>
      <w:r w:rsidRPr="009516C1">
        <w:rPr>
          <w:rFonts w:ascii="Times New Roman" w:hAnsi="Times New Roman"/>
          <w:sz w:val="24"/>
          <w:szCs w:val="24"/>
        </w:rPr>
        <w:t>) после</w:t>
      </w:r>
      <w:r w:rsidRPr="009516C1">
        <w:rPr>
          <w:rFonts w:ascii="Times New Roman" w:hAnsi="Times New Roman"/>
          <w:spacing w:val="-57"/>
          <w:sz w:val="24"/>
          <w:szCs w:val="24"/>
        </w:rPr>
        <w:t xml:space="preserve"> </w:t>
      </w:r>
      <w:r w:rsidRPr="009516C1">
        <w:rPr>
          <w:rFonts w:ascii="Times New Roman" w:hAnsi="Times New Roman"/>
          <w:sz w:val="24"/>
          <w:szCs w:val="24"/>
        </w:rPr>
        <w:t xml:space="preserve">шипящих и </w:t>
      </w:r>
      <w:r w:rsidRPr="009516C1">
        <w:rPr>
          <w:rFonts w:ascii="Times New Roman" w:hAnsi="Times New Roman"/>
          <w:b/>
          <w:i/>
          <w:sz w:val="24"/>
          <w:szCs w:val="24"/>
        </w:rPr>
        <w:t xml:space="preserve">ц </w:t>
      </w:r>
      <w:r w:rsidRPr="009516C1">
        <w:rPr>
          <w:rFonts w:ascii="Times New Roman" w:hAnsi="Times New Roman"/>
          <w:sz w:val="24"/>
          <w:szCs w:val="24"/>
        </w:rPr>
        <w:t xml:space="preserve">в суффиксах и окончаниях; суффиксов </w:t>
      </w:r>
      <w:r w:rsidRPr="009516C1">
        <w:rPr>
          <w:rFonts w:ascii="Times New Roman" w:hAnsi="Times New Roman"/>
          <w:b/>
          <w:sz w:val="24"/>
          <w:szCs w:val="24"/>
        </w:rPr>
        <w:t>-</w:t>
      </w:r>
      <w:r w:rsidRPr="009516C1">
        <w:rPr>
          <w:rFonts w:ascii="Times New Roman" w:hAnsi="Times New Roman"/>
          <w:b/>
          <w:i/>
          <w:sz w:val="24"/>
          <w:szCs w:val="24"/>
        </w:rPr>
        <w:t>чик</w:t>
      </w:r>
      <w:r w:rsidRPr="009516C1">
        <w:rPr>
          <w:rFonts w:ascii="Times New Roman" w:hAnsi="Times New Roman"/>
          <w:b/>
          <w:sz w:val="24"/>
          <w:szCs w:val="24"/>
        </w:rPr>
        <w:t xml:space="preserve">- </w:t>
      </w:r>
      <w:r w:rsidRPr="009516C1">
        <w:rPr>
          <w:rFonts w:ascii="Times New Roman" w:hAnsi="Times New Roman"/>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щик</w:t>
      </w:r>
      <w:r w:rsidRPr="009516C1">
        <w:rPr>
          <w:rFonts w:ascii="Times New Roman" w:hAnsi="Times New Roman"/>
          <w:b/>
          <w:sz w:val="24"/>
          <w:szCs w:val="24"/>
        </w:rPr>
        <w:t>-</w:t>
      </w:r>
      <w:r w:rsidRPr="009516C1">
        <w:rPr>
          <w:rFonts w:ascii="Times New Roman" w:hAnsi="Times New Roman"/>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ек</w:t>
      </w:r>
      <w:r w:rsidRPr="009516C1">
        <w:rPr>
          <w:rFonts w:ascii="Times New Roman" w:hAnsi="Times New Roman"/>
          <w:b/>
          <w:sz w:val="24"/>
          <w:szCs w:val="24"/>
        </w:rPr>
        <w:t xml:space="preserve">- </w:t>
      </w:r>
      <w:r w:rsidRPr="009516C1">
        <w:rPr>
          <w:rFonts w:ascii="Times New Roman" w:hAnsi="Times New Roman"/>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ик</w:t>
      </w:r>
      <w:r w:rsidRPr="009516C1">
        <w:rPr>
          <w:rFonts w:ascii="Times New Roman" w:hAnsi="Times New Roman"/>
          <w:b/>
          <w:sz w:val="24"/>
          <w:szCs w:val="24"/>
        </w:rPr>
        <w:t>- (-</w:t>
      </w:r>
      <w:r w:rsidRPr="009516C1">
        <w:rPr>
          <w:rFonts w:ascii="Times New Roman" w:hAnsi="Times New Roman"/>
          <w:b/>
          <w:i/>
          <w:sz w:val="24"/>
          <w:szCs w:val="24"/>
        </w:rPr>
        <w:t>чик</w:t>
      </w:r>
      <w:r w:rsidRPr="009516C1">
        <w:rPr>
          <w:rFonts w:ascii="Times New Roman" w:hAnsi="Times New Roman"/>
          <w:b/>
          <w:sz w:val="24"/>
          <w:szCs w:val="24"/>
        </w:rPr>
        <w:t xml:space="preserve">-); </w:t>
      </w:r>
      <w:r w:rsidRPr="009516C1">
        <w:rPr>
          <w:rFonts w:ascii="Times New Roman" w:hAnsi="Times New Roman"/>
          <w:sz w:val="24"/>
          <w:szCs w:val="24"/>
        </w:rPr>
        <w:t>корней с</w:t>
      </w:r>
      <w:r w:rsidRPr="009516C1">
        <w:rPr>
          <w:rFonts w:ascii="Times New Roman" w:hAnsi="Times New Roman"/>
          <w:spacing w:val="1"/>
          <w:sz w:val="24"/>
          <w:szCs w:val="24"/>
        </w:rPr>
        <w:t xml:space="preserve"> </w:t>
      </w:r>
      <w:r w:rsidRPr="009516C1">
        <w:rPr>
          <w:rFonts w:ascii="Times New Roman" w:hAnsi="Times New Roman"/>
          <w:sz w:val="24"/>
          <w:szCs w:val="24"/>
        </w:rPr>
        <w:t xml:space="preserve">чередованием </w:t>
      </w:r>
      <w:r w:rsidRPr="009516C1">
        <w:rPr>
          <w:rFonts w:ascii="Times New Roman" w:hAnsi="Times New Roman"/>
          <w:b/>
          <w:i/>
          <w:sz w:val="24"/>
          <w:szCs w:val="24"/>
        </w:rPr>
        <w:t>а</w:t>
      </w:r>
      <w:r w:rsidRPr="009516C1">
        <w:rPr>
          <w:rFonts w:ascii="Times New Roman" w:hAnsi="Times New Roman"/>
          <w:sz w:val="24"/>
          <w:szCs w:val="24"/>
        </w:rPr>
        <w:t>//</w:t>
      </w:r>
      <w:r w:rsidRPr="009516C1">
        <w:rPr>
          <w:rFonts w:ascii="Times New Roman" w:hAnsi="Times New Roman"/>
          <w:b/>
          <w:i/>
          <w:sz w:val="24"/>
          <w:szCs w:val="24"/>
        </w:rPr>
        <w:t>о</w:t>
      </w:r>
      <w:r w:rsidRPr="009516C1">
        <w:rPr>
          <w:rFonts w:ascii="Times New Roman" w:hAnsi="Times New Roman"/>
          <w:sz w:val="24"/>
          <w:szCs w:val="24"/>
        </w:rPr>
        <w:t>:</w:t>
      </w:r>
      <w:r w:rsidRPr="009516C1">
        <w:rPr>
          <w:rFonts w:ascii="Times New Roman" w:hAnsi="Times New Roman"/>
          <w:spacing w:val="-6"/>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лаг</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b/>
          <w:sz w:val="24"/>
          <w:szCs w:val="24"/>
        </w:rPr>
        <w:t>-</w:t>
      </w:r>
      <w:r w:rsidRPr="009516C1">
        <w:rPr>
          <w:rFonts w:ascii="Times New Roman" w:hAnsi="Times New Roman"/>
          <w:b/>
          <w:i/>
          <w:sz w:val="24"/>
          <w:szCs w:val="24"/>
        </w:rPr>
        <w:t>лож</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spacing w:val="-5"/>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раст</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b/>
          <w:sz w:val="24"/>
          <w:szCs w:val="24"/>
        </w:rPr>
        <w:t>-</w:t>
      </w:r>
      <w:r w:rsidRPr="009516C1">
        <w:rPr>
          <w:rFonts w:ascii="Times New Roman" w:hAnsi="Times New Roman"/>
          <w:b/>
          <w:i/>
          <w:sz w:val="24"/>
          <w:szCs w:val="24"/>
        </w:rPr>
        <w:t>ращ</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b/>
          <w:sz w:val="24"/>
          <w:szCs w:val="24"/>
        </w:rPr>
        <w:t>-</w:t>
      </w:r>
      <w:r w:rsidRPr="009516C1">
        <w:rPr>
          <w:rFonts w:ascii="Times New Roman" w:hAnsi="Times New Roman"/>
          <w:b/>
          <w:i/>
          <w:sz w:val="24"/>
          <w:szCs w:val="24"/>
        </w:rPr>
        <w:t>рос</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spacing w:val="-6"/>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гар</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b/>
          <w:sz w:val="24"/>
          <w:szCs w:val="24"/>
        </w:rPr>
        <w:t>-</w:t>
      </w:r>
      <w:r w:rsidRPr="009516C1">
        <w:rPr>
          <w:rFonts w:ascii="Times New Roman" w:hAnsi="Times New Roman"/>
          <w:b/>
          <w:i/>
          <w:sz w:val="24"/>
          <w:szCs w:val="24"/>
        </w:rPr>
        <w:t>гор</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spacing w:val="-4"/>
          <w:sz w:val="24"/>
          <w:szCs w:val="24"/>
        </w:rPr>
        <w:t xml:space="preserve"> </w:t>
      </w:r>
      <w:r w:rsidRPr="009516C1">
        <w:rPr>
          <w:rFonts w:ascii="Times New Roman" w:hAnsi="Times New Roman"/>
          <w:b/>
          <w:sz w:val="24"/>
          <w:szCs w:val="24"/>
        </w:rPr>
        <w:t>-</w:t>
      </w:r>
      <w:r w:rsidRPr="009516C1">
        <w:rPr>
          <w:rFonts w:ascii="Times New Roman" w:hAnsi="Times New Roman"/>
          <w:b/>
          <w:i/>
          <w:sz w:val="24"/>
          <w:szCs w:val="24"/>
        </w:rPr>
        <w:t>зар</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b/>
          <w:sz w:val="24"/>
          <w:szCs w:val="24"/>
        </w:rPr>
        <w:t>-</w:t>
      </w:r>
      <w:r w:rsidRPr="009516C1">
        <w:rPr>
          <w:rFonts w:ascii="Times New Roman" w:hAnsi="Times New Roman"/>
          <w:b/>
          <w:i/>
          <w:sz w:val="24"/>
          <w:szCs w:val="24"/>
        </w:rPr>
        <w:t>зор</w:t>
      </w:r>
      <w:r w:rsidRPr="009516C1">
        <w:rPr>
          <w:rFonts w:ascii="Times New Roman" w:hAnsi="Times New Roman"/>
          <w:b/>
          <w:sz w:val="24"/>
          <w:szCs w:val="24"/>
        </w:rPr>
        <w:t>-</w:t>
      </w:r>
      <w:r w:rsidRPr="009516C1">
        <w:rPr>
          <w:rFonts w:ascii="Times New Roman" w:hAnsi="Times New Roman"/>
          <w:sz w:val="24"/>
          <w:szCs w:val="24"/>
        </w:rPr>
        <w:t>;</w:t>
      </w:r>
      <w:r w:rsidRPr="009516C1">
        <w:rPr>
          <w:rFonts w:ascii="Times New Roman" w:hAnsi="Times New Roman"/>
          <w:spacing w:val="-6"/>
          <w:sz w:val="24"/>
          <w:szCs w:val="24"/>
        </w:rPr>
        <w:t xml:space="preserve"> </w:t>
      </w:r>
      <w:r w:rsidRPr="009516C1">
        <w:rPr>
          <w:rFonts w:ascii="Times New Roman" w:hAnsi="Times New Roman"/>
          <w:b/>
          <w:i/>
          <w:sz w:val="24"/>
          <w:szCs w:val="24"/>
        </w:rPr>
        <w:t>-клан-</w:t>
      </w:r>
      <w:r w:rsidRPr="009516C1">
        <w:rPr>
          <w:rFonts w:ascii="Times New Roman" w:hAnsi="Times New Roman"/>
          <w:sz w:val="24"/>
          <w:szCs w:val="24"/>
        </w:rPr>
        <w:t>—</w:t>
      </w:r>
      <w:r w:rsidRPr="009516C1">
        <w:rPr>
          <w:rFonts w:ascii="Times New Roman" w:hAnsi="Times New Roman"/>
          <w:b/>
          <w:i/>
          <w:sz w:val="24"/>
          <w:szCs w:val="24"/>
        </w:rPr>
        <w:t>-клон-</w:t>
      </w:r>
      <w:r w:rsidRPr="009516C1">
        <w:rPr>
          <w:rFonts w:ascii="Times New Roman" w:hAnsi="Times New Roman"/>
          <w:sz w:val="24"/>
          <w:szCs w:val="24"/>
        </w:rPr>
        <w:t>,</w:t>
      </w:r>
      <w:r w:rsidR="003D1F1D">
        <w:rPr>
          <w:rFonts w:ascii="Times New Roman" w:hAnsi="Times New Roman"/>
          <w:sz w:val="24"/>
          <w:szCs w:val="24"/>
        </w:rPr>
        <w:t xml:space="preserve"> </w:t>
      </w:r>
      <w:r w:rsidRPr="009516C1">
        <w:rPr>
          <w:rFonts w:ascii="Times New Roman" w:hAnsi="Times New Roman"/>
          <w:b/>
          <w:i/>
          <w:sz w:val="24"/>
          <w:szCs w:val="24"/>
        </w:rPr>
        <w:t>-скак-</w:t>
      </w:r>
      <w:r w:rsidRPr="009516C1">
        <w:rPr>
          <w:rFonts w:ascii="Times New Roman" w:hAnsi="Times New Roman"/>
          <w:sz w:val="24"/>
          <w:szCs w:val="24"/>
        </w:rPr>
        <w:t>—</w:t>
      </w:r>
      <w:r w:rsidRPr="009516C1">
        <w:rPr>
          <w:rFonts w:ascii="Times New Roman" w:hAnsi="Times New Roman"/>
          <w:b/>
          <w:i/>
          <w:sz w:val="24"/>
          <w:szCs w:val="24"/>
        </w:rPr>
        <w:t>-скоч-</w:t>
      </w:r>
      <w:r w:rsidRPr="009516C1">
        <w:rPr>
          <w:rFonts w:ascii="Times New Roman" w:hAnsi="Times New Roman"/>
          <w:sz w:val="24"/>
          <w:szCs w:val="24"/>
        </w:rPr>
        <w:t>;</w:t>
      </w:r>
      <w:r w:rsidRPr="009516C1">
        <w:rPr>
          <w:rFonts w:ascii="Times New Roman" w:hAnsi="Times New Roman"/>
          <w:spacing w:val="-3"/>
          <w:sz w:val="24"/>
          <w:szCs w:val="24"/>
        </w:rPr>
        <w:t xml:space="preserve"> </w:t>
      </w:r>
      <w:r w:rsidRPr="009516C1">
        <w:rPr>
          <w:rFonts w:ascii="Times New Roman" w:hAnsi="Times New Roman"/>
          <w:sz w:val="24"/>
          <w:szCs w:val="24"/>
        </w:rPr>
        <w:t>употребления/неупотребления</w:t>
      </w:r>
      <w:r w:rsidRPr="009516C1">
        <w:rPr>
          <w:rFonts w:ascii="Times New Roman" w:hAnsi="Times New Roman"/>
          <w:spacing w:val="2"/>
          <w:sz w:val="24"/>
          <w:szCs w:val="24"/>
        </w:rPr>
        <w:t xml:space="preserve"> </w:t>
      </w:r>
      <w:r w:rsidRPr="009516C1">
        <w:rPr>
          <w:rFonts w:ascii="Times New Roman" w:hAnsi="Times New Roman"/>
          <w:b/>
          <w:i/>
          <w:sz w:val="24"/>
          <w:szCs w:val="24"/>
        </w:rPr>
        <w:t>ь</w:t>
      </w:r>
      <w:r w:rsidRPr="009516C1">
        <w:rPr>
          <w:rFonts w:ascii="Times New Roman" w:hAnsi="Times New Roman"/>
          <w:b/>
          <w:i/>
          <w:spacing w:val="-2"/>
          <w:sz w:val="24"/>
          <w:szCs w:val="24"/>
        </w:rPr>
        <w:t xml:space="preserve"> </w:t>
      </w:r>
      <w:r w:rsidRPr="009516C1">
        <w:rPr>
          <w:rFonts w:ascii="Times New Roman" w:hAnsi="Times New Roman"/>
          <w:sz w:val="24"/>
          <w:szCs w:val="24"/>
        </w:rPr>
        <w:t>на</w:t>
      </w:r>
      <w:r w:rsidRPr="009516C1">
        <w:rPr>
          <w:rFonts w:ascii="Times New Roman" w:hAnsi="Times New Roman"/>
          <w:spacing w:val="-3"/>
          <w:sz w:val="24"/>
          <w:szCs w:val="24"/>
        </w:rPr>
        <w:t xml:space="preserve"> </w:t>
      </w:r>
      <w:r w:rsidRPr="009516C1">
        <w:rPr>
          <w:rFonts w:ascii="Times New Roman" w:hAnsi="Times New Roman"/>
          <w:sz w:val="24"/>
          <w:szCs w:val="24"/>
        </w:rPr>
        <w:t>конце</w:t>
      </w:r>
      <w:r w:rsidRPr="009516C1">
        <w:rPr>
          <w:rFonts w:ascii="Times New Roman" w:hAnsi="Times New Roman"/>
          <w:spacing w:val="-7"/>
          <w:sz w:val="24"/>
          <w:szCs w:val="24"/>
        </w:rPr>
        <w:t xml:space="preserve"> </w:t>
      </w:r>
      <w:r w:rsidRPr="009516C1">
        <w:rPr>
          <w:rFonts w:ascii="Times New Roman" w:hAnsi="Times New Roman"/>
          <w:sz w:val="24"/>
          <w:szCs w:val="24"/>
        </w:rPr>
        <w:t>имён</w:t>
      </w:r>
      <w:r w:rsidRPr="009516C1">
        <w:rPr>
          <w:rFonts w:ascii="Times New Roman" w:hAnsi="Times New Roman"/>
          <w:spacing w:val="-6"/>
          <w:sz w:val="24"/>
          <w:szCs w:val="24"/>
        </w:rPr>
        <w:t xml:space="preserve"> </w:t>
      </w:r>
      <w:r w:rsidRPr="009516C1">
        <w:rPr>
          <w:rFonts w:ascii="Times New Roman" w:hAnsi="Times New Roman"/>
          <w:sz w:val="24"/>
          <w:szCs w:val="24"/>
        </w:rPr>
        <w:t>существительных</w:t>
      </w:r>
      <w:r w:rsidRPr="009516C1">
        <w:rPr>
          <w:rFonts w:ascii="Times New Roman" w:hAnsi="Times New Roman"/>
          <w:spacing w:val="-7"/>
          <w:sz w:val="24"/>
          <w:szCs w:val="24"/>
        </w:rPr>
        <w:t xml:space="preserve"> </w:t>
      </w:r>
      <w:r w:rsidRPr="009516C1">
        <w:rPr>
          <w:rFonts w:ascii="Times New Roman" w:hAnsi="Times New Roman"/>
          <w:sz w:val="24"/>
          <w:szCs w:val="24"/>
        </w:rPr>
        <w:t>после</w:t>
      </w:r>
      <w:r w:rsidRPr="009516C1">
        <w:rPr>
          <w:rFonts w:ascii="Times New Roman" w:hAnsi="Times New Roman"/>
          <w:spacing w:val="-8"/>
          <w:sz w:val="24"/>
          <w:szCs w:val="24"/>
        </w:rPr>
        <w:t xml:space="preserve"> </w:t>
      </w:r>
      <w:r w:rsidRPr="009516C1">
        <w:rPr>
          <w:rFonts w:ascii="Times New Roman" w:hAnsi="Times New Roman"/>
          <w:sz w:val="24"/>
          <w:szCs w:val="24"/>
        </w:rPr>
        <w:t>шипящих;</w:t>
      </w:r>
      <w:r w:rsidRPr="009516C1">
        <w:rPr>
          <w:rFonts w:ascii="Times New Roman" w:hAnsi="Times New Roman"/>
          <w:spacing w:val="-57"/>
          <w:sz w:val="24"/>
          <w:szCs w:val="24"/>
        </w:rPr>
        <w:t xml:space="preserve"> </w:t>
      </w:r>
      <w:r w:rsidRPr="009516C1">
        <w:rPr>
          <w:rFonts w:ascii="Times New Roman" w:hAnsi="Times New Roman"/>
          <w:sz w:val="24"/>
          <w:szCs w:val="24"/>
        </w:rPr>
        <w:t xml:space="preserve">слитное и раздельное написание </w:t>
      </w:r>
      <w:r w:rsidRPr="009516C1">
        <w:rPr>
          <w:rFonts w:ascii="Times New Roman" w:hAnsi="Times New Roman"/>
          <w:b/>
          <w:i/>
          <w:sz w:val="24"/>
          <w:szCs w:val="24"/>
        </w:rPr>
        <w:t xml:space="preserve">не </w:t>
      </w:r>
      <w:r w:rsidRPr="009516C1">
        <w:rPr>
          <w:rFonts w:ascii="Times New Roman" w:hAnsi="Times New Roman"/>
          <w:sz w:val="24"/>
          <w:szCs w:val="24"/>
        </w:rPr>
        <w:t>с именами существительными; правописание собственных</w:t>
      </w:r>
      <w:r w:rsidRPr="009516C1">
        <w:rPr>
          <w:rFonts w:ascii="Times New Roman" w:hAnsi="Times New Roman"/>
          <w:spacing w:val="1"/>
          <w:sz w:val="24"/>
          <w:szCs w:val="24"/>
        </w:rPr>
        <w:t xml:space="preserve"> </w:t>
      </w:r>
      <w:r w:rsidRPr="009516C1">
        <w:rPr>
          <w:rFonts w:ascii="Times New Roman" w:hAnsi="Times New Roman"/>
          <w:sz w:val="24"/>
          <w:szCs w:val="24"/>
        </w:rPr>
        <w:t>имён</w:t>
      </w:r>
      <w:r w:rsidRPr="009516C1">
        <w:rPr>
          <w:rFonts w:ascii="Times New Roman" w:hAnsi="Times New Roman"/>
          <w:spacing w:val="2"/>
          <w:sz w:val="24"/>
          <w:szCs w:val="24"/>
        </w:rPr>
        <w:t xml:space="preserve"> </w:t>
      </w:r>
      <w:r w:rsidRPr="009516C1">
        <w:rPr>
          <w:rFonts w:ascii="Times New Roman" w:hAnsi="Times New Roman"/>
          <w:sz w:val="24"/>
          <w:szCs w:val="24"/>
        </w:rPr>
        <w:t>существительных.</w:t>
      </w:r>
    </w:p>
    <w:p w:rsidR="009516C1" w:rsidRPr="009516C1" w:rsidRDefault="009516C1" w:rsidP="003D1F1D">
      <w:pPr>
        <w:pStyle w:val="Heading1"/>
        <w:spacing w:before="0" w:line="240" w:lineRule="auto"/>
        <w:ind w:left="0" w:firstLine="708"/>
        <w:rPr>
          <w:sz w:val="24"/>
          <w:szCs w:val="24"/>
        </w:rPr>
      </w:pPr>
      <w:r w:rsidRPr="009516C1">
        <w:rPr>
          <w:sz w:val="24"/>
          <w:szCs w:val="24"/>
        </w:rPr>
        <w:t>Имя</w:t>
      </w:r>
      <w:r w:rsidRPr="009516C1">
        <w:rPr>
          <w:spacing w:val="-1"/>
          <w:sz w:val="24"/>
          <w:szCs w:val="24"/>
        </w:rPr>
        <w:t xml:space="preserve"> </w:t>
      </w:r>
      <w:r w:rsidRPr="009516C1">
        <w:rPr>
          <w:sz w:val="24"/>
          <w:szCs w:val="24"/>
        </w:rPr>
        <w:t>прилагательное</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Определять</w:t>
      </w:r>
      <w:r w:rsidRPr="009516C1">
        <w:rPr>
          <w:rFonts w:ascii="Times New Roman" w:hAnsi="Times New Roman"/>
          <w:spacing w:val="-4"/>
          <w:sz w:val="24"/>
          <w:szCs w:val="24"/>
        </w:rPr>
        <w:t xml:space="preserve"> </w:t>
      </w:r>
      <w:r w:rsidRPr="009516C1">
        <w:rPr>
          <w:rFonts w:ascii="Times New Roman" w:hAnsi="Times New Roman"/>
          <w:sz w:val="24"/>
          <w:szCs w:val="24"/>
        </w:rPr>
        <w:t>общее</w:t>
      </w:r>
      <w:r w:rsidRPr="009516C1">
        <w:rPr>
          <w:rFonts w:ascii="Times New Roman" w:hAnsi="Times New Roman"/>
          <w:spacing w:val="-10"/>
          <w:sz w:val="24"/>
          <w:szCs w:val="24"/>
        </w:rPr>
        <w:t xml:space="preserve"> </w:t>
      </w:r>
      <w:r w:rsidRPr="009516C1">
        <w:rPr>
          <w:rFonts w:ascii="Times New Roman" w:hAnsi="Times New Roman"/>
          <w:sz w:val="24"/>
          <w:szCs w:val="24"/>
        </w:rPr>
        <w:t>грамматическое</w:t>
      </w:r>
      <w:r w:rsidRPr="009516C1">
        <w:rPr>
          <w:rFonts w:ascii="Times New Roman" w:hAnsi="Times New Roman"/>
          <w:spacing w:val="-4"/>
          <w:sz w:val="24"/>
          <w:szCs w:val="24"/>
        </w:rPr>
        <w:t xml:space="preserve"> </w:t>
      </w:r>
      <w:r w:rsidRPr="009516C1">
        <w:rPr>
          <w:rFonts w:ascii="Times New Roman" w:hAnsi="Times New Roman"/>
          <w:sz w:val="24"/>
          <w:szCs w:val="24"/>
        </w:rPr>
        <w:t>значение,</w:t>
      </w:r>
      <w:r w:rsidRPr="009516C1">
        <w:rPr>
          <w:rFonts w:ascii="Times New Roman" w:hAnsi="Times New Roman"/>
          <w:spacing w:val="-7"/>
          <w:sz w:val="24"/>
          <w:szCs w:val="24"/>
        </w:rPr>
        <w:t xml:space="preserve"> </w:t>
      </w:r>
      <w:r w:rsidRPr="009516C1">
        <w:rPr>
          <w:rFonts w:ascii="Times New Roman" w:hAnsi="Times New Roman"/>
          <w:sz w:val="24"/>
          <w:szCs w:val="24"/>
        </w:rPr>
        <w:t>морфологические</w:t>
      </w:r>
      <w:r w:rsidRPr="009516C1">
        <w:rPr>
          <w:rFonts w:ascii="Times New Roman" w:hAnsi="Times New Roman"/>
          <w:spacing w:val="-5"/>
          <w:sz w:val="24"/>
          <w:szCs w:val="24"/>
        </w:rPr>
        <w:t xml:space="preserve"> </w:t>
      </w:r>
      <w:r w:rsidRPr="009516C1">
        <w:rPr>
          <w:rFonts w:ascii="Times New Roman" w:hAnsi="Times New Roman"/>
          <w:sz w:val="24"/>
          <w:szCs w:val="24"/>
        </w:rPr>
        <w:t>признаки</w:t>
      </w:r>
      <w:r w:rsidRPr="009516C1">
        <w:rPr>
          <w:rFonts w:ascii="Times New Roman" w:hAnsi="Times New Roman"/>
          <w:spacing w:val="-7"/>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синтаксические</w:t>
      </w:r>
      <w:r w:rsidRPr="009516C1">
        <w:rPr>
          <w:rFonts w:ascii="Times New Roman" w:hAnsi="Times New Roman"/>
          <w:spacing w:val="-5"/>
          <w:sz w:val="24"/>
          <w:szCs w:val="24"/>
        </w:rPr>
        <w:t xml:space="preserve"> </w:t>
      </w:r>
      <w:r w:rsidRPr="009516C1">
        <w:rPr>
          <w:rFonts w:ascii="Times New Roman" w:hAnsi="Times New Roman"/>
          <w:sz w:val="24"/>
          <w:szCs w:val="24"/>
        </w:rPr>
        <w:t>функции</w:t>
      </w:r>
      <w:r w:rsidRPr="009516C1">
        <w:rPr>
          <w:rFonts w:ascii="Times New Roman" w:hAnsi="Times New Roman"/>
          <w:spacing w:val="-57"/>
          <w:sz w:val="24"/>
          <w:szCs w:val="24"/>
        </w:rPr>
        <w:t xml:space="preserve"> </w:t>
      </w:r>
      <w:r w:rsidRPr="009516C1">
        <w:rPr>
          <w:rFonts w:ascii="Times New Roman" w:hAnsi="Times New Roman"/>
          <w:sz w:val="24"/>
          <w:szCs w:val="24"/>
        </w:rPr>
        <w:t>имени прилагательного; объяснять его роль в речи; различать полную и краткую формы имён</w:t>
      </w:r>
      <w:r w:rsidRPr="009516C1">
        <w:rPr>
          <w:rFonts w:ascii="Times New Roman" w:hAnsi="Times New Roman"/>
          <w:spacing w:val="1"/>
          <w:sz w:val="24"/>
          <w:szCs w:val="24"/>
        </w:rPr>
        <w:t xml:space="preserve"> </w:t>
      </w:r>
      <w:r w:rsidRPr="009516C1">
        <w:rPr>
          <w:rFonts w:ascii="Times New Roman" w:hAnsi="Times New Roman"/>
          <w:sz w:val="24"/>
          <w:szCs w:val="24"/>
        </w:rPr>
        <w:t>прилагательных.</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6"/>
          <w:sz w:val="24"/>
          <w:szCs w:val="24"/>
        </w:rPr>
        <w:t xml:space="preserve"> </w:t>
      </w:r>
      <w:r w:rsidRPr="009516C1">
        <w:rPr>
          <w:rFonts w:ascii="Times New Roman" w:hAnsi="Times New Roman"/>
          <w:sz w:val="24"/>
          <w:szCs w:val="24"/>
        </w:rPr>
        <w:t>частичный</w:t>
      </w:r>
      <w:r w:rsidRPr="009516C1">
        <w:rPr>
          <w:rFonts w:ascii="Times New Roman" w:hAnsi="Times New Roman"/>
          <w:spacing w:val="-1"/>
          <w:sz w:val="24"/>
          <w:szCs w:val="24"/>
        </w:rPr>
        <w:t xml:space="preserve"> </w:t>
      </w:r>
      <w:r w:rsidRPr="009516C1">
        <w:rPr>
          <w:rFonts w:ascii="Times New Roman" w:hAnsi="Times New Roman"/>
          <w:sz w:val="24"/>
          <w:szCs w:val="24"/>
        </w:rPr>
        <w:t>морфологический</w:t>
      </w:r>
      <w:r w:rsidRPr="009516C1">
        <w:rPr>
          <w:rFonts w:ascii="Times New Roman" w:hAnsi="Times New Roman"/>
          <w:spacing w:val="-2"/>
          <w:sz w:val="24"/>
          <w:szCs w:val="24"/>
        </w:rPr>
        <w:t xml:space="preserve"> </w:t>
      </w:r>
      <w:r w:rsidRPr="009516C1">
        <w:rPr>
          <w:rFonts w:ascii="Times New Roman" w:hAnsi="Times New Roman"/>
          <w:sz w:val="24"/>
          <w:szCs w:val="24"/>
        </w:rPr>
        <w:t>анализ</w:t>
      </w:r>
      <w:r w:rsidRPr="009516C1">
        <w:rPr>
          <w:rFonts w:ascii="Times New Roman" w:hAnsi="Times New Roman"/>
          <w:spacing w:val="-1"/>
          <w:sz w:val="24"/>
          <w:szCs w:val="24"/>
        </w:rPr>
        <w:t xml:space="preserve"> </w:t>
      </w:r>
      <w:r w:rsidRPr="009516C1">
        <w:rPr>
          <w:rFonts w:ascii="Times New Roman" w:hAnsi="Times New Roman"/>
          <w:sz w:val="24"/>
          <w:szCs w:val="24"/>
        </w:rPr>
        <w:t>имён</w:t>
      </w:r>
      <w:r w:rsidRPr="009516C1">
        <w:rPr>
          <w:rFonts w:ascii="Times New Roman" w:hAnsi="Times New Roman"/>
          <w:spacing w:val="-6"/>
          <w:sz w:val="24"/>
          <w:szCs w:val="24"/>
        </w:rPr>
        <w:t xml:space="preserve"> </w:t>
      </w:r>
      <w:r w:rsidRPr="009516C1">
        <w:rPr>
          <w:rFonts w:ascii="Times New Roman" w:hAnsi="Times New Roman"/>
          <w:sz w:val="24"/>
          <w:szCs w:val="24"/>
        </w:rPr>
        <w:t>прилагательных</w:t>
      </w:r>
      <w:r w:rsidRPr="009516C1">
        <w:rPr>
          <w:rFonts w:ascii="Times New Roman" w:hAnsi="Times New Roman"/>
          <w:spacing w:val="-7"/>
          <w:sz w:val="24"/>
          <w:szCs w:val="24"/>
        </w:rPr>
        <w:t xml:space="preserve"> </w:t>
      </w:r>
      <w:r w:rsidRPr="009516C1">
        <w:rPr>
          <w:rFonts w:ascii="Times New Roman" w:hAnsi="Times New Roman"/>
          <w:sz w:val="24"/>
          <w:szCs w:val="24"/>
        </w:rPr>
        <w:t>(в</w:t>
      </w:r>
      <w:r w:rsidRPr="009516C1">
        <w:rPr>
          <w:rFonts w:ascii="Times New Roman" w:hAnsi="Times New Roman"/>
          <w:spacing w:val="-2"/>
          <w:sz w:val="24"/>
          <w:szCs w:val="24"/>
        </w:rPr>
        <w:t xml:space="preserve"> </w:t>
      </w:r>
      <w:r w:rsidRPr="009516C1">
        <w:rPr>
          <w:rFonts w:ascii="Times New Roman" w:hAnsi="Times New Roman"/>
          <w:sz w:val="24"/>
          <w:szCs w:val="24"/>
        </w:rPr>
        <w:t>рамках</w:t>
      </w:r>
      <w:r w:rsidRPr="009516C1">
        <w:rPr>
          <w:rFonts w:ascii="Times New Roman" w:hAnsi="Times New Roman"/>
          <w:spacing w:val="-7"/>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Соблюдать</w:t>
      </w:r>
      <w:r w:rsidRPr="009516C1">
        <w:rPr>
          <w:rFonts w:ascii="Times New Roman" w:hAnsi="Times New Roman"/>
          <w:spacing w:val="-3"/>
          <w:sz w:val="24"/>
          <w:szCs w:val="24"/>
        </w:rPr>
        <w:t xml:space="preserve"> </w:t>
      </w:r>
      <w:r w:rsidRPr="009516C1">
        <w:rPr>
          <w:rFonts w:ascii="Times New Roman" w:hAnsi="Times New Roman"/>
          <w:sz w:val="24"/>
          <w:szCs w:val="24"/>
        </w:rPr>
        <w:t>нормы</w:t>
      </w:r>
      <w:r w:rsidRPr="009516C1">
        <w:rPr>
          <w:rFonts w:ascii="Times New Roman" w:hAnsi="Times New Roman"/>
          <w:spacing w:val="-7"/>
          <w:sz w:val="24"/>
          <w:szCs w:val="24"/>
        </w:rPr>
        <w:t xml:space="preserve"> </w:t>
      </w:r>
      <w:r w:rsidRPr="009516C1">
        <w:rPr>
          <w:rFonts w:ascii="Times New Roman" w:hAnsi="Times New Roman"/>
          <w:sz w:val="24"/>
          <w:szCs w:val="24"/>
        </w:rPr>
        <w:t>словоизменения,</w:t>
      </w:r>
      <w:r w:rsidRPr="009516C1">
        <w:rPr>
          <w:rFonts w:ascii="Times New Roman" w:hAnsi="Times New Roman"/>
          <w:spacing w:val="-2"/>
          <w:sz w:val="24"/>
          <w:szCs w:val="24"/>
        </w:rPr>
        <w:t xml:space="preserve"> </w:t>
      </w:r>
      <w:r w:rsidRPr="009516C1">
        <w:rPr>
          <w:rFonts w:ascii="Times New Roman" w:hAnsi="Times New Roman"/>
          <w:sz w:val="24"/>
          <w:szCs w:val="24"/>
        </w:rPr>
        <w:t>произношения</w:t>
      </w:r>
      <w:r w:rsidRPr="009516C1">
        <w:rPr>
          <w:rFonts w:ascii="Times New Roman" w:hAnsi="Times New Roman"/>
          <w:spacing w:val="-4"/>
          <w:sz w:val="24"/>
          <w:szCs w:val="24"/>
        </w:rPr>
        <w:t xml:space="preserve"> </w:t>
      </w:r>
      <w:r w:rsidRPr="009516C1">
        <w:rPr>
          <w:rFonts w:ascii="Times New Roman" w:hAnsi="Times New Roman"/>
          <w:sz w:val="24"/>
          <w:szCs w:val="24"/>
        </w:rPr>
        <w:t>имён</w:t>
      </w:r>
      <w:r w:rsidRPr="009516C1">
        <w:rPr>
          <w:rFonts w:ascii="Times New Roman" w:hAnsi="Times New Roman"/>
          <w:spacing w:val="-3"/>
          <w:sz w:val="24"/>
          <w:szCs w:val="24"/>
        </w:rPr>
        <w:t xml:space="preserve"> </w:t>
      </w:r>
      <w:r w:rsidRPr="009516C1">
        <w:rPr>
          <w:rFonts w:ascii="Times New Roman" w:hAnsi="Times New Roman"/>
          <w:sz w:val="24"/>
          <w:szCs w:val="24"/>
        </w:rPr>
        <w:t>прилагательных,</w:t>
      </w:r>
      <w:r w:rsidRPr="009516C1">
        <w:rPr>
          <w:rFonts w:ascii="Times New Roman" w:hAnsi="Times New Roman"/>
          <w:spacing w:val="-2"/>
          <w:sz w:val="24"/>
          <w:szCs w:val="24"/>
        </w:rPr>
        <w:t xml:space="preserve"> </w:t>
      </w:r>
      <w:r w:rsidRPr="009516C1">
        <w:rPr>
          <w:rFonts w:ascii="Times New Roman" w:hAnsi="Times New Roman"/>
          <w:sz w:val="24"/>
          <w:szCs w:val="24"/>
        </w:rPr>
        <w:t>постановки</w:t>
      </w:r>
      <w:r w:rsidRPr="009516C1">
        <w:rPr>
          <w:rFonts w:ascii="Times New Roman" w:hAnsi="Times New Roman"/>
          <w:spacing w:val="-8"/>
          <w:sz w:val="24"/>
          <w:szCs w:val="24"/>
        </w:rPr>
        <w:t xml:space="preserve"> </w:t>
      </w:r>
      <w:r w:rsidRPr="009516C1">
        <w:rPr>
          <w:rFonts w:ascii="Times New Roman" w:hAnsi="Times New Roman"/>
          <w:sz w:val="24"/>
          <w:szCs w:val="24"/>
        </w:rPr>
        <w:t>в</w:t>
      </w:r>
      <w:r w:rsidRPr="009516C1">
        <w:rPr>
          <w:rFonts w:ascii="Times New Roman" w:hAnsi="Times New Roman"/>
          <w:spacing w:val="-6"/>
          <w:sz w:val="24"/>
          <w:szCs w:val="24"/>
        </w:rPr>
        <w:t xml:space="preserve"> </w:t>
      </w:r>
      <w:r w:rsidRPr="009516C1">
        <w:rPr>
          <w:rFonts w:ascii="Times New Roman" w:hAnsi="Times New Roman"/>
          <w:sz w:val="24"/>
          <w:szCs w:val="24"/>
        </w:rPr>
        <w:t>них</w:t>
      </w:r>
      <w:r w:rsidRPr="009516C1">
        <w:rPr>
          <w:rFonts w:ascii="Times New Roman" w:hAnsi="Times New Roman"/>
          <w:spacing w:val="-57"/>
          <w:sz w:val="24"/>
          <w:szCs w:val="24"/>
        </w:rPr>
        <w:t xml:space="preserve"> </w:t>
      </w:r>
      <w:r w:rsidRPr="009516C1">
        <w:rPr>
          <w:rFonts w:ascii="Times New Roman" w:hAnsi="Times New Roman"/>
          <w:sz w:val="24"/>
          <w:szCs w:val="24"/>
        </w:rPr>
        <w:t>ударения</w:t>
      </w:r>
      <w:r w:rsidRPr="009516C1">
        <w:rPr>
          <w:rFonts w:ascii="Times New Roman" w:hAnsi="Times New Roman"/>
          <w:spacing w:val="1"/>
          <w:sz w:val="24"/>
          <w:szCs w:val="24"/>
        </w:rPr>
        <w:t xml:space="preserve"> </w:t>
      </w:r>
      <w:r w:rsidRPr="009516C1">
        <w:rPr>
          <w:rFonts w:ascii="Times New Roman" w:hAnsi="Times New Roman"/>
          <w:sz w:val="24"/>
          <w:szCs w:val="24"/>
        </w:rPr>
        <w:t>(в</w:t>
      </w:r>
      <w:r w:rsidRPr="009516C1">
        <w:rPr>
          <w:rFonts w:ascii="Times New Roman" w:hAnsi="Times New Roman"/>
          <w:spacing w:val="3"/>
          <w:sz w:val="24"/>
          <w:szCs w:val="24"/>
        </w:rPr>
        <w:t xml:space="preserve"> </w:t>
      </w:r>
      <w:r w:rsidRPr="009516C1">
        <w:rPr>
          <w:rFonts w:ascii="Times New Roman" w:hAnsi="Times New Roman"/>
          <w:sz w:val="24"/>
          <w:szCs w:val="24"/>
        </w:rPr>
        <w:t>рамках</w:t>
      </w:r>
      <w:r w:rsidRPr="009516C1">
        <w:rPr>
          <w:rFonts w:ascii="Times New Roman" w:hAnsi="Times New Roman"/>
          <w:spacing w:val="-3"/>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 xml:space="preserve">Соблюдать нормы правописания имён прилагательных: безударных окончаний; </w:t>
      </w:r>
      <w:r w:rsidRPr="009516C1">
        <w:rPr>
          <w:rFonts w:ascii="Times New Roman" w:hAnsi="Times New Roman"/>
          <w:b/>
          <w:i/>
          <w:sz w:val="24"/>
          <w:szCs w:val="24"/>
        </w:rPr>
        <w:t xml:space="preserve">о </w:t>
      </w:r>
      <w:r w:rsidRPr="009516C1">
        <w:rPr>
          <w:rFonts w:ascii="Times New Roman" w:hAnsi="Times New Roman"/>
          <w:sz w:val="24"/>
          <w:szCs w:val="24"/>
        </w:rPr>
        <w:t xml:space="preserve">— </w:t>
      </w:r>
      <w:r w:rsidRPr="009516C1">
        <w:rPr>
          <w:rFonts w:ascii="Times New Roman" w:hAnsi="Times New Roman"/>
          <w:b/>
          <w:i/>
          <w:sz w:val="24"/>
          <w:szCs w:val="24"/>
        </w:rPr>
        <w:t xml:space="preserve">е </w:t>
      </w:r>
      <w:r w:rsidRPr="009516C1">
        <w:rPr>
          <w:rFonts w:ascii="Times New Roman" w:hAnsi="Times New Roman"/>
          <w:sz w:val="24"/>
          <w:szCs w:val="24"/>
        </w:rPr>
        <w:t>после</w:t>
      </w:r>
      <w:r w:rsidRPr="009516C1">
        <w:rPr>
          <w:rFonts w:ascii="Times New Roman" w:hAnsi="Times New Roman"/>
          <w:spacing w:val="1"/>
          <w:sz w:val="24"/>
          <w:szCs w:val="24"/>
        </w:rPr>
        <w:t xml:space="preserve"> </w:t>
      </w:r>
      <w:r w:rsidRPr="009516C1">
        <w:rPr>
          <w:rFonts w:ascii="Times New Roman" w:hAnsi="Times New Roman"/>
          <w:sz w:val="24"/>
          <w:szCs w:val="24"/>
        </w:rPr>
        <w:t>шипящих</w:t>
      </w:r>
      <w:r w:rsidRPr="009516C1">
        <w:rPr>
          <w:rFonts w:ascii="Times New Roman" w:hAnsi="Times New Roman"/>
          <w:spacing w:val="-5"/>
          <w:sz w:val="24"/>
          <w:szCs w:val="24"/>
        </w:rPr>
        <w:t xml:space="preserve"> </w:t>
      </w:r>
      <w:r w:rsidRPr="009516C1">
        <w:rPr>
          <w:rFonts w:ascii="Times New Roman" w:hAnsi="Times New Roman"/>
          <w:sz w:val="24"/>
          <w:szCs w:val="24"/>
        </w:rPr>
        <w:t>и</w:t>
      </w:r>
      <w:r w:rsidRPr="009516C1">
        <w:rPr>
          <w:rFonts w:ascii="Times New Roman" w:hAnsi="Times New Roman"/>
          <w:spacing w:val="4"/>
          <w:sz w:val="24"/>
          <w:szCs w:val="24"/>
        </w:rPr>
        <w:t xml:space="preserve"> </w:t>
      </w:r>
      <w:r w:rsidRPr="009516C1">
        <w:rPr>
          <w:rFonts w:ascii="Times New Roman" w:hAnsi="Times New Roman"/>
          <w:b/>
          <w:i/>
          <w:sz w:val="24"/>
          <w:szCs w:val="24"/>
        </w:rPr>
        <w:t>ц</w:t>
      </w:r>
      <w:r w:rsidRPr="009516C1">
        <w:rPr>
          <w:rFonts w:ascii="Times New Roman" w:hAnsi="Times New Roman"/>
          <w:b/>
          <w:i/>
          <w:spacing w:val="-3"/>
          <w:sz w:val="24"/>
          <w:szCs w:val="24"/>
        </w:rPr>
        <w:t xml:space="preserve"> </w:t>
      </w:r>
      <w:r w:rsidRPr="009516C1">
        <w:rPr>
          <w:rFonts w:ascii="Times New Roman" w:hAnsi="Times New Roman"/>
          <w:sz w:val="24"/>
          <w:szCs w:val="24"/>
        </w:rPr>
        <w:t>в</w:t>
      </w:r>
      <w:r w:rsidRPr="009516C1">
        <w:rPr>
          <w:rFonts w:ascii="Times New Roman" w:hAnsi="Times New Roman"/>
          <w:spacing w:val="-3"/>
          <w:sz w:val="24"/>
          <w:szCs w:val="24"/>
        </w:rPr>
        <w:t xml:space="preserve"> </w:t>
      </w:r>
      <w:r w:rsidRPr="009516C1">
        <w:rPr>
          <w:rFonts w:ascii="Times New Roman" w:hAnsi="Times New Roman"/>
          <w:sz w:val="24"/>
          <w:szCs w:val="24"/>
        </w:rPr>
        <w:t>суффиксах</w:t>
      </w:r>
      <w:r w:rsidRPr="009516C1">
        <w:rPr>
          <w:rFonts w:ascii="Times New Roman" w:hAnsi="Times New Roman"/>
          <w:spacing w:val="-4"/>
          <w:sz w:val="24"/>
          <w:szCs w:val="24"/>
        </w:rPr>
        <w:t xml:space="preserve"> </w:t>
      </w:r>
      <w:r w:rsidRPr="009516C1">
        <w:rPr>
          <w:rFonts w:ascii="Times New Roman" w:hAnsi="Times New Roman"/>
          <w:sz w:val="24"/>
          <w:szCs w:val="24"/>
        </w:rPr>
        <w:t>и</w:t>
      </w:r>
      <w:r w:rsidRPr="009516C1">
        <w:rPr>
          <w:rFonts w:ascii="Times New Roman" w:hAnsi="Times New Roman"/>
          <w:spacing w:val="2"/>
          <w:sz w:val="24"/>
          <w:szCs w:val="24"/>
        </w:rPr>
        <w:t xml:space="preserve"> </w:t>
      </w:r>
      <w:r w:rsidRPr="009516C1">
        <w:rPr>
          <w:rFonts w:ascii="Times New Roman" w:hAnsi="Times New Roman"/>
          <w:sz w:val="24"/>
          <w:szCs w:val="24"/>
        </w:rPr>
        <w:t>окончаниях;</w:t>
      </w:r>
      <w:r w:rsidRPr="009516C1">
        <w:rPr>
          <w:rFonts w:ascii="Times New Roman" w:hAnsi="Times New Roman"/>
          <w:spacing w:val="-5"/>
          <w:sz w:val="24"/>
          <w:szCs w:val="24"/>
        </w:rPr>
        <w:t xml:space="preserve"> </w:t>
      </w:r>
      <w:r w:rsidRPr="009516C1">
        <w:rPr>
          <w:rFonts w:ascii="Times New Roman" w:hAnsi="Times New Roman"/>
          <w:sz w:val="24"/>
          <w:szCs w:val="24"/>
        </w:rPr>
        <w:t>кратких</w:t>
      </w:r>
      <w:r w:rsidRPr="009516C1">
        <w:rPr>
          <w:rFonts w:ascii="Times New Roman" w:hAnsi="Times New Roman"/>
          <w:spacing w:val="-4"/>
          <w:sz w:val="24"/>
          <w:szCs w:val="24"/>
        </w:rPr>
        <w:t xml:space="preserve"> </w:t>
      </w:r>
      <w:r w:rsidRPr="009516C1">
        <w:rPr>
          <w:rFonts w:ascii="Times New Roman" w:hAnsi="Times New Roman"/>
          <w:sz w:val="24"/>
          <w:szCs w:val="24"/>
        </w:rPr>
        <w:t>форм</w:t>
      </w:r>
      <w:r w:rsidRPr="009516C1">
        <w:rPr>
          <w:rFonts w:ascii="Times New Roman" w:hAnsi="Times New Roman"/>
          <w:spacing w:val="2"/>
          <w:sz w:val="24"/>
          <w:szCs w:val="24"/>
        </w:rPr>
        <w:t xml:space="preserve"> </w:t>
      </w:r>
      <w:r w:rsidRPr="009516C1">
        <w:rPr>
          <w:rFonts w:ascii="Times New Roman" w:hAnsi="Times New Roman"/>
          <w:sz w:val="24"/>
          <w:szCs w:val="24"/>
        </w:rPr>
        <w:t>имён</w:t>
      </w:r>
      <w:r w:rsidRPr="009516C1">
        <w:rPr>
          <w:rFonts w:ascii="Times New Roman" w:hAnsi="Times New Roman"/>
          <w:spacing w:val="-4"/>
          <w:sz w:val="24"/>
          <w:szCs w:val="24"/>
        </w:rPr>
        <w:t xml:space="preserve"> </w:t>
      </w:r>
      <w:r w:rsidRPr="009516C1">
        <w:rPr>
          <w:rFonts w:ascii="Times New Roman" w:hAnsi="Times New Roman"/>
          <w:sz w:val="24"/>
          <w:szCs w:val="24"/>
        </w:rPr>
        <w:t>прилагательных</w:t>
      </w:r>
      <w:r w:rsidRPr="009516C1">
        <w:rPr>
          <w:rFonts w:ascii="Times New Roman" w:hAnsi="Times New Roman"/>
          <w:spacing w:val="-4"/>
          <w:sz w:val="24"/>
          <w:szCs w:val="24"/>
        </w:rPr>
        <w:t xml:space="preserve"> </w:t>
      </w:r>
      <w:r w:rsidRPr="009516C1">
        <w:rPr>
          <w:rFonts w:ascii="Times New Roman" w:hAnsi="Times New Roman"/>
          <w:sz w:val="24"/>
          <w:szCs w:val="24"/>
        </w:rPr>
        <w:t>с</w:t>
      </w:r>
      <w:r w:rsidRPr="009516C1">
        <w:rPr>
          <w:rFonts w:ascii="Times New Roman" w:hAnsi="Times New Roman"/>
          <w:spacing w:val="-5"/>
          <w:sz w:val="24"/>
          <w:szCs w:val="24"/>
        </w:rPr>
        <w:t xml:space="preserve"> </w:t>
      </w:r>
      <w:r w:rsidRPr="009516C1">
        <w:rPr>
          <w:rFonts w:ascii="Times New Roman" w:hAnsi="Times New Roman"/>
          <w:sz w:val="24"/>
          <w:szCs w:val="24"/>
        </w:rPr>
        <w:t>основой</w:t>
      </w:r>
      <w:r w:rsidRPr="009516C1">
        <w:rPr>
          <w:rFonts w:ascii="Times New Roman" w:hAnsi="Times New Roman"/>
          <w:spacing w:val="-3"/>
          <w:sz w:val="24"/>
          <w:szCs w:val="24"/>
        </w:rPr>
        <w:t xml:space="preserve"> </w:t>
      </w:r>
      <w:r w:rsidRPr="009516C1">
        <w:rPr>
          <w:rFonts w:ascii="Times New Roman" w:hAnsi="Times New Roman"/>
          <w:sz w:val="24"/>
          <w:szCs w:val="24"/>
        </w:rPr>
        <w:t>на</w:t>
      </w:r>
      <w:r w:rsidRPr="009516C1">
        <w:rPr>
          <w:rFonts w:ascii="Times New Roman" w:hAnsi="Times New Roman"/>
          <w:spacing w:val="-6"/>
          <w:sz w:val="24"/>
          <w:szCs w:val="24"/>
        </w:rPr>
        <w:t xml:space="preserve"> </w:t>
      </w:r>
      <w:r w:rsidRPr="009516C1">
        <w:rPr>
          <w:rFonts w:ascii="Times New Roman" w:hAnsi="Times New Roman"/>
          <w:sz w:val="24"/>
          <w:szCs w:val="24"/>
        </w:rPr>
        <w:t>шипящие;</w:t>
      </w:r>
      <w:r w:rsidRPr="009516C1">
        <w:rPr>
          <w:rFonts w:ascii="Times New Roman" w:hAnsi="Times New Roman"/>
          <w:spacing w:val="-57"/>
          <w:sz w:val="24"/>
          <w:szCs w:val="24"/>
        </w:rPr>
        <w:t xml:space="preserve"> </w:t>
      </w:r>
      <w:r w:rsidRPr="009516C1">
        <w:rPr>
          <w:rFonts w:ascii="Times New Roman" w:hAnsi="Times New Roman"/>
          <w:sz w:val="24"/>
          <w:szCs w:val="24"/>
        </w:rPr>
        <w:t>нормы</w:t>
      </w:r>
      <w:r w:rsidRPr="009516C1">
        <w:rPr>
          <w:rFonts w:ascii="Times New Roman" w:hAnsi="Times New Roman"/>
          <w:spacing w:val="-2"/>
          <w:sz w:val="24"/>
          <w:szCs w:val="24"/>
        </w:rPr>
        <w:t xml:space="preserve"> </w:t>
      </w:r>
      <w:r w:rsidRPr="009516C1">
        <w:rPr>
          <w:rFonts w:ascii="Times New Roman" w:hAnsi="Times New Roman"/>
          <w:sz w:val="24"/>
          <w:szCs w:val="24"/>
        </w:rPr>
        <w:t>слитного</w:t>
      </w:r>
      <w:r w:rsidRPr="009516C1">
        <w:rPr>
          <w:rFonts w:ascii="Times New Roman" w:hAnsi="Times New Roman"/>
          <w:spacing w:val="6"/>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раздельного</w:t>
      </w:r>
      <w:r w:rsidRPr="009516C1">
        <w:rPr>
          <w:rFonts w:ascii="Times New Roman" w:hAnsi="Times New Roman"/>
          <w:spacing w:val="2"/>
          <w:sz w:val="24"/>
          <w:szCs w:val="24"/>
        </w:rPr>
        <w:t xml:space="preserve"> </w:t>
      </w:r>
      <w:r w:rsidRPr="009516C1">
        <w:rPr>
          <w:rFonts w:ascii="Times New Roman" w:hAnsi="Times New Roman"/>
          <w:sz w:val="24"/>
          <w:szCs w:val="24"/>
        </w:rPr>
        <w:t>написания</w:t>
      </w:r>
      <w:r w:rsidRPr="009516C1">
        <w:rPr>
          <w:rFonts w:ascii="Times New Roman" w:hAnsi="Times New Roman"/>
          <w:spacing w:val="2"/>
          <w:sz w:val="24"/>
          <w:szCs w:val="24"/>
        </w:rPr>
        <w:t xml:space="preserve"> </w:t>
      </w:r>
      <w:r w:rsidRPr="009516C1">
        <w:rPr>
          <w:rFonts w:ascii="Times New Roman" w:hAnsi="Times New Roman"/>
          <w:b/>
          <w:i/>
          <w:sz w:val="24"/>
          <w:szCs w:val="24"/>
        </w:rPr>
        <w:t>не</w:t>
      </w:r>
      <w:r w:rsidRPr="009516C1">
        <w:rPr>
          <w:rFonts w:ascii="Times New Roman" w:hAnsi="Times New Roman"/>
          <w:b/>
          <w:i/>
          <w:spacing w:val="1"/>
          <w:sz w:val="24"/>
          <w:szCs w:val="24"/>
        </w:rPr>
        <w:t xml:space="preserve"> </w:t>
      </w:r>
      <w:r w:rsidRPr="009516C1">
        <w:rPr>
          <w:rFonts w:ascii="Times New Roman" w:hAnsi="Times New Roman"/>
          <w:sz w:val="24"/>
          <w:szCs w:val="24"/>
        </w:rPr>
        <w:t>с</w:t>
      </w:r>
      <w:r w:rsidRPr="009516C1">
        <w:rPr>
          <w:rFonts w:ascii="Times New Roman" w:hAnsi="Times New Roman"/>
          <w:spacing w:val="-9"/>
          <w:sz w:val="24"/>
          <w:szCs w:val="24"/>
        </w:rPr>
        <w:t xml:space="preserve"> </w:t>
      </w:r>
      <w:r w:rsidRPr="009516C1">
        <w:rPr>
          <w:rFonts w:ascii="Times New Roman" w:hAnsi="Times New Roman"/>
          <w:sz w:val="24"/>
          <w:szCs w:val="24"/>
        </w:rPr>
        <w:t>именами</w:t>
      </w:r>
      <w:r w:rsidRPr="009516C1">
        <w:rPr>
          <w:rFonts w:ascii="Times New Roman" w:hAnsi="Times New Roman"/>
          <w:spacing w:val="-3"/>
          <w:sz w:val="24"/>
          <w:szCs w:val="24"/>
        </w:rPr>
        <w:t xml:space="preserve"> </w:t>
      </w:r>
      <w:r w:rsidRPr="009516C1">
        <w:rPr>
          <w:rFonts w:ascii="Times New Roman" w:hAnsi="Times New Roman"/>
          <w:sz w:val="24"/>
          <w:szCs w:val="24"/>
        </w:rPr>
        <w:t>прилагательными.</w:t>
      </w:r>
    </w:p>
    <w:p w:rsidR="009516C1" w:rsidRPr="009516C1" w:rsidRDefault="009516C1" w:rsidP="003D1F1D">
      <w:pPr>
        <w:pStyle w:val="Heading1"/>
        <w:spacing w:before="0" w:line="240" w:lineRule="auto"/>
        <w:ind w:left="0" w:firstLine="708"/>
        <w:rPr>
          <w:sz w:val="24"/>
          <w:szCs w:val="24"/>
        </w:rPr>
      </w:pPr>
      <w:r w:rsidRPr="009516C1">
        <w:rPr>
          <w:sz w:val="24"/>
          <w:szCs w:val="24"/>
        </w:rPr>
        <w:t>Глагол</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Определять</w:t>
      </w:r>
      <w:r w:rsidRPr="009516C1">
        <w:rPr>
          <w:rFonts w:ascii="Times New Roman" w:hAnsi="Times New Roman"/>
          <w:spacing w:val="-4"/>
          <w:sz w:val="24"/>
          <w:szCs w:val="24"/>
        </w:rPr>
        <w:t xml:space="preserve"> </w:t>
      </w:r>
      <w:r w:rsidRPr="009516C1">
        <w:rPr>
          <w:rFonts w:ascii="Times New Roman" w:hAnsi="Times New Roman"/>
          <w:sz w:val="24"/>
          <w:szCs w:val="24"/>
        </w:rPr>
        <w:t>общее</w:t>
      </w:r>
      <w:r w:rsidRPr="009516C1">
        <w:rPr>
          <w:rFonts w:ascii="Times New Roman" w:hAnsi="Times New Roman"/>
          <w:spacing w:val="-10"/>
          <w:sz w:val="24"/>
          <w:szCs w:val="24"/>
        </w:rPr>
        <w:t xml:space="preserve"> </w:t>
      </w:r>
      <w:r w:rsidRPr="009516C1">
        <w:rPr>
          <w:rFonts w:ascii="Times New Roman" w:hAnsi="Times New Roman"/>
          <w:sz w:val="24"/>
          <w:szCs w:val="24"/>
        </w:rPr>
        <w:t>грамматическое</w:t>
      </w:r>
      <w:r w:rsidRPr="009516C1">
        <w:rPr>
          <w:rFonts w:ascii="Times New Roman" w:hAnsi="Times New Roman"/>
          <w:spacing w:val="-4"/>
          <w:sz w:val="24"/>
          <w:szCs w:val="24"/>
        </w:rPr>
        <w:t xml:space="preserve"> </w:t>
      </w:r>
      <w:r w:rsidRPr="009516C1">
        <w:rPr>
          <w:rFonts w:ascii="Times New Roman" w:hAnsi="Times New Roman"/>
          <w:sz w:val="24"/>
          <w:szCs w:val="24"/>
        </w:rPr>
        <w:t>значение,</w:t>
      </w:r>
      <w:r w:rsidRPr="009516C1">
        <w:rPr>
          <w:rFonts w:ascii="Times New Roman" w:hAnsi="Times New Roman"/>
          <w:spacing w:val="-7"/>
          <w:sz w:val="24"/>
          <w:szCs w:val="24"/>
        </w:rPr>
        <w:t xml:space="preserve"> </w:t>
      </w:r>
      <w:r w:rsidRPr="009516C1">
        <w:rPr>
          <w:rFonts w:ascii="Times New Roman" w:hAnsi="Times New Roman"/>
          <w:sz w:val="24"/>
          <w:szCs w:val="24"/>
        </w:rPr>
        <w:t>морфологические</w:t>
      </w:r>
      <w:r w:rsidRPr="009516C1">
        <w:rPr>
          <w:rFonts w:ascii="Times New Roman" w:hAnsi="Times New Roman"/>
          <w:spacing w:val="-5"/>
          <w:sz w:val="24"/>
          <w:szCs w:val="24"/>
        </w:rPr>
        <w:t xml:space="preserve"> </w:t>
      </w:r>
      <w:r w:rsidRPr="009516C1">
        <w:rPr>
          <w:rFonts w:ascii="Times New Roman" w:hAnsi="Times New Roman"/>
          <w:sz w:val="24"/>
          <w:szCs w:val="24"/>
        </w:rPr>
        <w:t>признаки</w:t>
      </w:r>
      <w:r w:rsidRPr="009516C1">
        <w:rPr>
          <w:rFonts w:ascii="Times New Roman" w:hAnsi="Times New Roman"/>
          <w:spacing w:val="-7"/>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синтаксические</w:t>
      </w:r>
      <w:r w:rsidRPr="009516C1">
        <w:rPr>
          <w:rFonts w:ascii="Times New Roman" w:hAnsi="Times New Roman"/>
          <w:spacing w:val="-5"/>
          <w:sz w:val="24"/>
          <w:szCs w:val="24"/>
        </w:rPr>
        <w:t xml:space="preserve"> </w:t>
      </w:r>
      <w:r w:rsidRPr="009516C1">
        <w:rPr>
          <w:rFonts w:ascii="Times New Roman" w:hAnsi="Times New Roman"/>
          <w:sz w:val="24"/>
          <w:szCs w:val="24"/>
        </w:rPr>
        <w:t>функции</w:t>
      </w:r>
      <w:r w:rsidRPr="009516C1">
        <w:rPr>
          <w:rFonts w:ascii="Times New Roman" w:hAnsi="Times New Roman"/>
          <w:spacing w:val="-57"/>
          <w:sz w:val="24"/>
          <w:szCs w:val="24"/>
        </w:rPr>
        <w:t xml:space="preserve"> </w:t>
      </w:r>
      <w:r w:rsidRPr="009516C1">
        <w:rPr>
          <w:rFonts w:ascii="Times New Roman" w:hAnsi="Times New Roman"/>
          <w:sz w:val="24"/>
          <w:szCs w:val="24"/>
        </w:rPr>
        <w:t>глагола;</w:t>
      </w:r>
      <w:r w:rsidRPr="009516C1">
        <w:rPr>
          <w:rFonts w:ascii="Times New Roman" w:hAnsi="Times New Roman"/>
          <w:spacing w:val="-4"/>
          <w:sz w:val="24"/>
          <w:szCs w:val="24"/>
        </w:rPr>
        <w:t xml:space="preserve"> </w:t>
      </w:r>
      <w:r w:rsidRPr="009516C1">
        <w:rPr>
          <w:rFonts w:ascii="Times New Roman" w:hAnsi="Times New Roman"/>
          <w:sz w:val="24"/>
          <w:szCs w:val="24"/>
        </w:rPr>
        <w:t>объяснять</w:t>
      </w:r>
      <w:r w:rsidRPr="009516C1">
        <w:rPr>
          <w:rFonts w:ascii="Times New Roman" w:hAnsi="Times New Roman"/>
          <w:spacing w:val="-1"/>
          <w:sz w:val="24"/>
          <w:szCs w:val="24"/>
        </w:rPr>
        <w:t xml:space="preserve"> </w:t>
      </w:r>
      <w:r w:rsidRPr="009516C1">
        <w:rPr>
          <w:rFonts w:ascii="Times New Roman" w:hAnsi="Times New Roman"/>
          <w:sz w:val="24"/>
          <w:szCs w:val="24"/>
        </w:rPr>
        <w:t>его</w:t>
      </w:r>
      <w:r w:rsidRPr="009516C1">
        <w:rPr>
          <w:rFonts w:ascii="Times New Roman" w:hAnsi="Times New Roman"/>
          <w:spacing w:val="1"/>
          <w:sz w:val="24"/>
          <w:szCs w:val="24"/>
        </w:rPr>
        <w:t xml:space="preserve"> </w:t>
      </w:r>
      <w:r w:rsidRPr="009516C1">
        <w:rPr>
          <w:rFonts w:ascii="Times New Roman" w:hAnsi="Times New Roman"/>
          <w:sz w:val="24"/>
          <w:szCs w:val="24"/>
        </w:rPr>
        <w:t>роль</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2"/>
          <w:sz w:val="24"/>
          <w:szCs w:val="24"/>
        </w:rPr>
        <w:t xml:space="preserve"> </w:t>
      </w:r>
      <w:r w:rsidRPr="009516C1">
        <w:rPr>
          <w:rFonts w:ascii="Times New Roman" w:hAnsi="Times New Roman"/>
          <w:sz w:val="24"/>
          <w:szCs w:val="24"/>
        </w:rPr>
        <w:t>словосочетании</w:t>
      </w:r>
      <w:r w:rsidRPr="009516C1">
        <w:rPr>
          <w:rFonts w:ascii="Times New Roman" w:hAnsi="Times New Roman"/>
          <w:spacing w:val="-2"/>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предложении,</w:t>
      </w:r>
      <w:r w:rsidRPr="009516C1">
        <w:rPr>
          <w:rFonts w:ascii="Times New Roman" w:hAnsi="Times New Roman"/>
          <w:spacing w:val="4"/>
          <w:sz w:val="24"/>
          <w:szCs w:val="24"/>
        </w:rPr>
        <w:t xml:space="preserve"> </w:t>
      </w:r>
      <w:r w:rsidRPr="009516C1">
        <w:rPr>
          <w:rFonts w:ascii="Times New Roman" w:hAnsi="Times New Roman"/>
          <w:sz w:val="24"/>
          <w:szCs w:val="24"/>
        </w:rPr>
        <w:t>а</w:t>
      </w:r>
      <w:r w:rsidRPr="009516C1">
        <w:rPr>
          <w:rFonts w:ascii="Times New Roman" w:hAnsi="Times New Roman"/>
          <w:spacing w:val="-4"/>
          <w:sz w:val="24"/>
          <w:szCs w:val="24"/>
        </w:rPr>
        <w:t xml:space="preserve"> </w:t>
      </w:r>
      <w:r w:rsidRPr="009516C1">
        <w:rPr>
          <w:rFonts w:ascii="Times New Roman" w:hAnsi="Times New Roman"/>
          <w:sz w:val="24"/>
          <w:szCs w:val="24"/>
        </w:rPr>
        <w:t>также в</w:t>
      </w:r>
      <w:r w:rsidRPr="009516C1">
        <w:rPr>
          <w:rFonts w:ascii="Times New Roman" w:hAnsi="Times New Roman"/>
          <w:spacing w:val="-1"/>
          <w:sz w:val="24"/>
          <w:szCs w:val="24"/>
        </w:rPr>
        <w:t xml:space="preserve"> </w:t>
      </w:r>
      <w:r w:rsidRPr="009516C1">
        <w:rPr>
          <w:rFonts w:ascii="Times New Roman" w:hAnsi="Times New Roman"/>
          <w:sz w:val="24"/>
          <w:szCs w:val="24"/>
        </w:rPr>
        <w:t>речи.</w:t>
      </w:r>
    </w:p>
    <w:p w:rsidR="009516C1" w:rsidRPr="009516C1" w:rsidRDefault="009516C1" w:rsidP="003D1F1D">
      <w:pPr>
        <w:pStyle w:val="af7"/>
        <w:spacing w:after="0" w:line="240" w:lineRule="auto"/>
        <w:ind w:firstLine="613"/>
        <w:jc w:val="both"/>
        <w:rPr>
          <w:rFonts w:ascii="Times New Roman" w:hAnsi="Times New Roman"/>
          <w:sz w:val="24"/>
          <w:szCs w:val="24"/>
        </w:rPr>
      </w:pPr>
      <w:r w:rsidRPr="009516C1">
        <w:rPr>
          <w:rFonts w:ascii="Times New Roman" w:hAnsi="Times New Roman"/>
          <w:sz w:val="24"/>
          <w:szCs w:val="24"/>
        </w:rPr>
        <w:t>Различать</w:t>
      </w:r>
      <w:r w:rsidRPr="009516C1">
        <w:rPr>
          <w:rFonts w:ascii="Times New Roman" w:hAnsi="Times New Roman"/>
          <w:spacing w:val="-5"/>
          <w:sz w:val="24"/>
          <w:szCs w:val="24"/>
        </w:rPr>
        <w:t xml:space="preserve"> </w:t>
      </w:r>
      <w:r w:rsidRPr="009516C1">
        <w:rPr>
          <w:rFonts w:ascii="Times New Roman" w:hAnsi="Times New Roman"/>
          <w:sz w:val="24"/>
          <w:szCs w:val="24"/>
        </w:rPr>
        <w:t>глаголы</w:t>
      </w:r>
      <w:r w:rsidRPr="009516C1">
        <w:rPr>
          <w:rFonts w:ascii="Times New Roman" w:hAnsi="Times New Roman"/>
          <w:spacing w:val="-4"/>
          <w:sz w:val="24"/>
          <w:szCs w:val="24"/>
        </w:rPr>
        <w:t xml:space="preserve"> </w:t>
      </w:r>
      <w:r w:rsidRPr="009516C1">
        <w:rPr>
          <w:rFonts w:ascii="Times New Roman" w:hAnsi="Times New Roman"/>
          <w:sz w:val="24"/>
          <w:szCs w:val="24"/>
        </w:rPr>
        <w:t>совершенного</w:t>
      </w:r>
      <w:r w:rsidRPr="009516C1">
        <w:rPr>
          <w:rFonts w:ascii="Times New Roman" w:hAnsi="Times New Roman"/>
          <w:spacing w:val="-1"/>
          <w:sz w:val="24"/>
          <w:szCs w:val="24"/>
        </w:rPr>
        <w:t xml:space="preserve"> </w:t>
      </w:r>
      <w:r w:rsidRPr="009516C1">
        <w:rPr>
          <w:rFonts w:ascii="Times New Roman" w:hAnsi="Times New Roman"/>
          <w:sz w:val="24"/>
          <w:szCs w:val="24"/>
        </w:rPr>
        <w:t>и</w:t>
      </w:r>
      <w:r w:rsidRPr="009516C1">
        <w:rPr>
          <w:rFonts w:ascii="Times New Roman" w:hAnsi="Times New Roman"/>
          <w:spacing w:val="-5"/>
          <w:sz w:val="24"/>
          <w:szCs w:val="24"/>
        </w:rPr>
        <w:t xml:space="preserve"> </w:t>
      </w:r>
      <w:r w:rsidRPr="009516C1">
        <w:rPr>
          <w:rFonts w:ascii="Times New Roman" w:hAnsi="Times New Roman"/>
          <w:sz w:val="24"/>
          <w:szCs w:val="24"/>
        </w:rPr>
        <w:t>несовершенного</w:t>
      </w:r>
      <w:r w:rsidRPr="009516C1">
        <w:rPr>
          <w:rFonts w:ascii="Times New Roman" w:hAnsi="Times New Roman"/>
          <w:spacing w:val="-1"/>
          <w:sz w:val="24"/>
          <w:szCs w:val="24"/>
        </w:rPr>
        <w:t xml:space="preserve"> </w:t>
      </w:r>
      <w:r w:rsidRPr="009516C1">
        <w:rPr>
          <w:rFonts w:ascii="Times New Roman" w:hAnsi="Times New Roman"/>
          <w:sz w:val="24"/>
          <w:szCs w:val="24"/>
        </w:rPr>
        <w:t>вида,</w:t>
      </w:r>
      <w:r w:rsidRPr="009516C1">
        <w:rPr>
          <w:rFonts w:ascii="Times New Roman" w:hAnsi="Times New Roman"/>
          <w:spacing w:val="-4"/>
          <w:sz w:val="24"/>
          <w:szCs w:val="24"/>
        </w:rPr>
        <w:t xml:space="preserve"> </w:t>
      </w:r>
      <w:r w:rsidRPr="009516C1">
        <w:rPr>
          <w:rFonts w:ascii="Times New Roman" w:hAnsi="Times New Roman"/>
          <w:sz w:val="24"/>
          <w:szCs w:val="24"/>
        </w:rPr>
        <w:t>возвратные</w:t>
      </w:r>
      <w:r w:rsidRPr="009516C1">
        <w:rPr>
          <w:rFonts w:ascii="Times New Roman" w:hAnsi="Times New Roman"/>
          <w:spacing w:val="-7"/>
          <w:sz w:val="24"/>
          <w:szCs w:val="24"/>
        </w:rPr>
        <w:t xml:space="preserve"> </w:t>
      </w:r>
      <w:r w:rsidRPr="009516C1">
        <w:rPr>
          <w:rFonts w:ascii="Times New Roman" w:hAnsi="Times New Roman"/>
          <w:sz w:val="24"/>
          <w:szCs w:val="24"/>
        </w:rPr>
        <w:t>и невозвратные.</w:t>
      </w:r>
    </w:p>
    <w:p w:rsidR="009516C1" w:rsidRPr="009516C1" w:rsidRDefault="009516C1" w:rsidP="003D1F1D">
      <w:pPr>
        <w:pStyle w:val="af7"/>
        <w:spacing w:after="0" w:line="240" w:lineRule="auto"/>
        <w:ind w:right="413" w:firstLine="720"/>
        <w:jc w:val="both"/>
        <w:rPr>
          <w:rFonts w:ascii="Times New Roman" w:hAnsi="Times New Roman"/>
          <w:sz w:val="24"/>
          <w:szCs w:val="24"/>
        </w:rPr>
      </w:pPr>
      <w:r w:rsidRPr="009516C1">
        <w:rPr>
          <w:rFonts w:ascii="Times New Roman" w:hAnsi="Times New Roman"/>
          <w:sz w:val="24"/>
          <w:szCs w:val="24"/>
        </w:rPr>
        <w:t>Называть</w:t>
      </w:r>
      <w:r w:rsidRPr="009516C1">
        <w:rPr>
          <w:rFonts w:ascii="Times New Roman" w:hAnsi="Times New Roman"/>
          <w:spacing w:val="-6"/>
          <w:sz w:val="24"/>
          <w:szCs w:val="24"/>
        </w:rPr>
        <w:t xml:space="preserve"> </w:t>
      </w:r>
      <w:r w:rsidRPr="009516C1">
        <w:rPr>
          <w:rFonts w:ascii="Times New Roman" w:hAnsi="Times New Roman"/>
          <w:sz w:val="24"/>
          <w:szCs w:val="24"/>
        </w:rPr>
        <w:t>грамматические</w:t>
      </w:r>
      <w:r w:rsidRPr="009516C1">
        <w:rPr>
          <w:rFonts w:ascii="Times New Roman" w:hAnsi="Times New Roman"/>
          <w:spacing w:val="-4"/>
          <w:sz w:val="24"/>
          <w:szCs w:val="24"/>
        </w:rPr>
        <w:t xml:space="preserve"> </w:t>
      </w:r>
      <w:r w:rsidRPr="009516C1">
        <w:rPr>
          <w:rFonts w:ascii="Times New Roman" w:hAnsi="Times New Roman"/>
          <w:sz w:val="24"/>
          <w:szCs w:val="24"/>
        </w:rPr>
        <w:t>свойства</w:t>
      </w:r>
      <w:r w:rsidRPr="009516C1">
        <w:rPr>
          <w:rFonts w:ascii="Times New Roman" w:hAnsi="Times New Roman"/>
          <w:spacing w:val="-8"/>
          <w:sz w:val="24"/>
          <w:szCs w:val="24"/>
        </w:rPr>
        <w:t xml:space="preserve"> </w:t>
      </w:r>
      <w:r w:rsidRPr="009516C1">
        <w:rPr>
          <w:rFonts w:ascii="Times New Roman" w:hAnsi="Times New Roman"/>
          <w:sz w:val="24"/>
          <w:szCs w:val="24"/>
        </w:rPr>
        <w:t>инфинитива</w:t>
      </w:r>
      <w:r w:rsidRPr="009516C1">
        <w:rPr>
          <w:rFonts w:ascii="Times New Roman" w:hAnsi="Times New Roman"/>
          <w:spacing w:val="-4"/>
          <w:sz w:val="24"/>
          <w:szCs w:val="24"/>
        </w:rPr>
        <w:t xml:space="preserve"> </w:t>
      </w:r>
      <w:r w:rsidRPr="009516C1">
        <w:rPr>
          <w:rFonts w:ascii="Times New Roman" w:hAnsi="Times New Roman"/>
          <w:sz w:val="24"/>
          <w:szCs w:val="24"/>
        </w:rPr>
        <w:t>(неопределённой</w:t>
      </w:r>
      <w:r w:rsidRPr="009516C1">
        <w:rPr>
          <w:rFonts w:ascii="Times New Roman" w:hAnsi="Times New Roman"/>
          <w:spacing w:val="-2"/>
          <w:sz w:val="24"/>
          <w:szCs w:val="24"/>
        </w:rPr>
        <w:t xml:space="preserve"> </w:t>
      </w:r>
      <w:r w:rsidRPr="009516C1">
        <w:rPr>
          <w:rFonts w:ascii="Times New Roman" w:hAnsi="Times New Roman"/>
          <w:sz w:val="24"/>
          <w:szCs w:val="24"/>
        </w:rPr>
        <w:t>формы)</w:t>
      </w:r>
      <w:r w:rsidRPr="009516C1">
        <w:rPr>
          <w:rFonts w:ascii="Times New Roman" w:hAnsi="Times New Roman"/>
          <w:spacing w:val="-5"/>
          <w:sz w:val="24"/>
          <w:szCs w:val="24"/>
        </w:rPr>
        <w:t xml:space="preserve"> </w:t>
      </w:r>
      <w:r w:rsidRPr="009516C1">
        <w:rPr>
          <w:rFonts w:ascii="Times New Roman" w:hAnsi="Times New Roman"/>
          <w:sz w:val="24"/>
          <w:szCs w:val="24"/>
        </w:rPr>
        <w:t>глагола,</w:t>
      </w:r>
      <w:r w:rsidRPr="009516C1">
        <w:rPr>
          <w:rFonts w:ascii="Times New Roman" w:hAnsi="Times New Roman"/>
          <w:spacing w:val="-6"/>
          <w:sz w:val="24"/>
          <w:szCs w:val="24"/>
        </w:rPr>
        <w:t xml:space="preserve"> </w:t>
      </w:r>
      <w:r w:rsidRPr="009516C1">
        <w:rPr>
          <w:rFonts w:ascii="Times New Roman" w:hAnsi="Times New Roman"/>
          <w:sz w:val="24"/>
          <w:szCs w:val="24"/>
        </w:rPr>
        <w:t>выделять</w:t>
      </w:r>
      <w:r w:rsidRPr="009516C1">
        <w:rPr>
          <w:rFonts w:ascii="Times New Roman" w:hAnsi="Times New Roman"/>
          <w:spacing w:val="-3"/>
          <w:sz w:val="24"/>
          <w:szCs w:val="24"/>
        </w:rPr>
        <w:t xml:space="preserve"> </w:t>
      </w:r>
      <w:r w:rsidRPr="009516C1">
        <w:rPr>
          <w:rFonts w:ascii="Times New Roman" w:hAnsi="Times New Roman"/>
          <w:sz w:val="24"/>
          <w:szCs w:val="24"/>
        </w:rPr>
        <w:t>его</w:t>
      </w:r>
      <w:r w:rsidRPr="009516C1">
        <w:rPr>
          <w:rFonts w:ascii="Times New Roman" w:hAnsi="Times New Roman"/>
          <w:spacing w:val="-57"/>
          <w:sz w:val="24"/>
          <w:szCs w:val="24"/>
        </w:rPr>
        <w:t xml:space="preserve"> </w:t>
      </w:r>
      <w:r w:rsidRPr="009516C1">
        <w:rPr>
          <w:rFonts w:ascii="Times New Roman" w:hAnsi="Times New Roman"/>
          <w:sz w:val="24"/>
          <w:szCs w:val="24"/>
        </w:rPr>
        <w:t>основу;</w:t>
      </w:r>
      <w:r w:rsidRPr="009516C1">
        <w:rPr>
          <w:rFonts w:ascii="Times New Roman" w:hAnsi="Times New Roman"/>
          <w:spacing w:val="-4"/>
          <w:sz w:val="24"/>
          <w:szCs w:val="24"/>
        </w:rPr>
        <w:t xml:space="preserve"> </w:t>
      </w:r>
      <w:r w:rsidRPr="009516C1">
        <w:rPr>
          <w:rFonts w:ascii="Times New Roman" w:hAnsi="Times New Roman"/>
          <w:sz w:val="24"/>
          <w:szCs w:val="24"/>
        </w:rPr>
        <w:t>выделять</w:t>
      </w:r>
      <w:r w:rsidRPr="009516C1">
        <w:rPr>
          <w:rFonts w:ascii="Times New Roman" w:hAnsi="Times New Roman"/>
          <w:spacing w:val="1"/>
          <w:sz w:val="24"/>
          <w:szCs w:val="24"/>
        </w:rPr>
        <w:t xml:space="preserve"> </w:t>
      </w:r>
      <w:r w:rsidRPr="009516C1">
        <w:rPr>
          <w:rFonts w:ascii="Times New Roman" w:hAnsi="Times New Roman"/>
          <w:sz w:val="24"/>
          <w:szCs w:val="24"/>
        </w:rPr>
        <w:t>основу</w:t>
      </w:r>
      <w:r w:rsidRPr="009516C1">
        <w:rPr>
          <w:rFonts w:ascii="Times New Roman" w:hAnsi="Times New Roman"/>
          <w:spacing w:val="-8"/>
          <w:sz w:val="24"/>
          <w:szCs w:val="24"/>
        </w:rPr>
        <w:t xml:space="preserve"> </w:t>
      </w:r>
      <w:r w:rsidRPr="009516C1">
        <w:rPr>
          <w:rFonts w:ascii="Times New Roman" w:hAnsi="Times New Roman"/>
          <w:sz w:val="24"/>
          <w:szCs w:val="24"/>
        </w:rPr>
        <w:t>настоящего</w:t>
      </w:r>
      <w:r w:rsidRPr="009516C1">
        <w:rPr>
          <w:rFonts w:ascii="Times New Roman" w:hAnsi="Times New Roman"/>
          <w:spacing w:val="1"/>
          <w:sz w:val="24"/>
          <w:szCs w:val="24"/>
        </w:rPr>
        <w:t xml:space="preserve"> </w:t>
      </w:r>
      <w:r w:rsidRPr="009516C1">
        <w:rPr>
          <w:rFonts w:ascii="Times New Roman" w:hAnsi="Times New Roman"/>
          <w:sz w:val="24"/>
          <w:szCs w:val="24"/>
        </w:rPr>
        <w:t>(будущего</w:t>
      </w:r>
      <w:r w:rsidRPr="009516C1">
        <w:rPr>
          <w:rFonts w:ascii="Times New Roman" w:hAnsi="Times New Roman"/>
          <w:spacing w:val="1"/>
          <w:sz w:val="24"/>
          <w:szCs w:val="24"/>
        </w:rPr>
        <w:t xml:space="preserve"> </w:t>
      </w:r>
      <w:r w:rsidRPr="009516C1">
        <w:rPr>
          <w:rFonts w:ascii="Times New Roman" w:hAnsi="Times New Roman"/>
          <w:sz w:val="24"/>
          <w:szCs w:val="24"/>
        </w:rPr>
        <w:t>простого)</w:t>
      </w:r>
      <w:r w:rsidRPr="009516C1">
        <w:rPr>
          <w:rFonts w:ascii="Times New Roman" w:hAnsi="Times New Roman"/>
          <w:spacing w:val="3"/>
          <w:sz w:val="24"/>
          <w:szCs w:val="24"/>
        </w:rPr>
        <w:t xml:space="preserve"> </w:t>
      </w:r>
      <w:r w:rsidRPr="009516C1">
        <w:rPr>
          <w:rFonts w:ascii="Times New Roman" w:hAnsi="Times New Roman"/>
          <w:sz w:val="24"/>
          <w:szCs w:val="24"/>
        </w:rPr>
        <w:t>времени</w:t>
      </w:r>
      <w:r w:rsidRPr="009516C1">
        <w:rPr>
          <w:rFonts w:ascii="Times New Roman" w:hAnsi="Times New Roman"/>
          <w:spacing w:val="-3"/>
          <w:sz w:val="24"/>
          <w:szCs w:val="24"/>
        </w:rPr>
        <w:t xml:space="preserve"> </w:t>
      </w:r>
      <w:r w:rsidRPr="009516C1">
        <w:rPr>
          <w:rFonts w:ascii="Times New Roman" w:hAnsi="Times New Roman"/>
          <w:sz w:val="24"/>
          <w:szCs w:val="24"/>
        </w:rPr>
        <w:t>глагола.</w:t>
      </w:r>
    </w:p>
    <w:p w:rsidR="009516C1" w:rsidRPr="009516C1" w:rsidRDefault="009516C1" w:rsidP="003D1F1D">
      <w:pPr>
        <w:pStyle w:val="af7"/>
        <w:spacing w:after="0" w:line="240" w:lineRule="auto"/>
        <w:ind w:left="290" w:firstLine="720"/>
        <w:jc w:val="both"/>
        <w:rPr>
          <w:rFonts w:ascii="Times New Roman" w:hAnsi="Times New Roman"/>
          <w:sz w:val="24"/>
          <w:szCs w:val="24"/>
        </w:rPr>
      </w:pPr>
      <w:r w:rsidRPr="009516C1">
        <w:rPr>
          <w:rFonts w:ascii="Times New Roman" w:hAnsi="Times New Roman"/>
          <w:sz w:val="24"/>
          <w:szCs w:val="24"/>
        </w:rPr>
        <w:t>Определять</w:t>
      </w:r>
      <w:r w:rsidRPr="009516C1">
        <w:rPr>
          <w:rFonts w:ascii="Times New Roman" w:hAnsi="Times New Roman"/>
          <w:spacing w:val="-2"/>
          <w:sz w:val="24"/>
          <w:szCs w:val="24"/>
        </w:rPr>
        <w:t xml:space="preserve"> </w:t>
      </w:r>
      <w:r w:rsidRPr="009516C1">
        <w:rPr>
          <w:rFonts w:ascii="Times New Roman" w:hAnsi="Times New Roman"/>
          <w:sz w:val="24"/>
          <w:szCs w:val="24"/>
        </w:rPr>
        <w:t>спряжение</w:t>
      </w:r>
      <w:r w:rsidRPr="009516C1">
        <w:rPr>
          <w:rFonts w:ascii="Times New Roman" w:hAnsi="Times New Roman"/>
          <w:spacing w:val="-7"/>
          <w:sz w:val="24"/>
          <w:szCs w:val="24"/>
        </w:rPr>
        <w:t xml:space="preserve"> </w:t>
      </w:r>
      <w:r w:rsidRPr="009516C1">
        <w:rPr>
          <w:rFonts w:ascii="Times New Roman" w:hAnsi="Times New Roman"/>
          <w:sz w:val="24"/>
          <w:szCs w:val="24"/>
        </w:rPr>
        <w:t>глагола, уметь</w:t>
      </w:r>
      <w:r w:rsidRPr="009516C1">
        <w:rPr>
          <w:rFonts w:ascii="Times New Roman" w:hAnsi="Times New Roman"/>
          <w:spacing w:val="-1"/>
          <w:sz w:val="24"/>
          <w:szCs w:val="24"/>
        </w:rPr>
        <w:t xml:space="preserve"> </w:t>
      </w:r>
      <w:r w:rsidRPr="009516C1">
        <w:rPr>
          <w:rFonts w:ascii="Times New Roman" w:hAnsi="Times New Roman"/>
          <w:sz w:val="24"/>
          <w:szCs w:val="24"/>
        </w:rPr>
        <w:t>спрягать</w:t>
      </w:r>
      <w:r w:rsidRPr="009516C1">
        <w:rPr>
          <w:rFonts w:ascii="Times New Roman" w:hAnsi="Times New Roman"/>
          <w:spacing w:val="-4"/>
          <w:sz w:val="24"/>
          <w:szCs w:val="24"/>
        </w:rPr>
        <w:t xml:space="preserve"> </w:t>
      </w:r>
      <w:r w:rsidRPr="009516C1">
        <w:rPr>
          <w:rFonts w:ascii="Times New Roman" w:hAnsi="Times New Roman"/>
          <w:sz w:val="24"/>
          <w:szCs w:val="24"/>
        </w:rPr>
        <w:t>глаголы.</w:t>
      </w:r>
    </w:p>
    <w:p w:rsidR="009516C1" w:rsidRPr="009516C1" w:rsidRDefault="009516C1" w:rsidP="003D1F1D">
      <w:pPr>
        <w:pStyle w:val="af7"/>
        <w:spacing w:after="0" w:line="240" w:lineRule="auto"/>
        <w:ind w:left="290" w:firstLine="720"/>
        <w:jc w:val="both"/>
        <w:rPr>
          <w:rFonts w:ascii="Times New Roman" w:hAnsi="Times New Roman"/>
          <w:sz w:val="24"/>
          <w:szCs w:val="24"/>
        </w:rPr>
      </w:pPr>
      <w:r w:rsidRPr="009516C1">
        <w:rPr>
          <w:rFonts w:ascii="Times New Roman" w:hAnsi="Times New Roman"/>
          <w:sz w:val="24"/>
          <w:szCs w:val="24"/>
        </w:rPr>
        <w:t>Проводить</w:t>
      </w:r>
      <w:r w:rsidRPr="009516C1">
        <w:rPr>
          <w:rFonts w:ascii="Times New Roman" w:hAnsi="Times New Roman"/>
          <w:spacing w:val="-5"/>
          <w:sz w:val="24"/>
          <w:szCs w:val="24"/>
        </w:rPr>
        <w:t xml:space="preserve"> </w:t>
      </w:r>
      <w:r w:rsidRPr="009516C1">
        <w:rPr>
          <w:rFonts w:ascii="Times New Roman" w:hAnsi="Times New Roman"/>
          <w:sz w:val="24"/>
          <w:szCs w:val="24"/>
        </w:rPr>
        <w:t>частичный морфологический анализ</w:t>
      </w:r>
      <w:r w:rsidRPr="009516C1">
        <w:rPr>
          <w:rFonts w:ascii="Times New Roman" w:hAnsi="Times New Roman"/>
          <w:spacing w:val="-1"/>
          <w:sz w:val="24"/>
          <w:szCs w:val="24"/>
        </w:rPr>
        <w:t xml:space="preserve"> </w:t>
      </w:r>
      <w:r w:rsidRPr="009516C1">
        <w:rPr>
          <w:rFonts w:ascii="Times New Roman" w:hAnsi="Times New Roman"/>
          <w:sz w:val="24"/>
          <w:szCs w:val="24"/>
        </w:rPr>
        <w:t>глаголов</w:t>
      </w:r>
      <w:r w:rsidRPr="009516C1">
        <w:rPr>
          <w:rFonts w:ascii="Times New Roman" w:hAnsi="Times New Roman"/>
          <w:spacing w:val="-4"/>
          <w:sz w:val="24"/>
          <w:szCs w:val="24"/>
        </w:rPr>
        <w:t xml:space="preserve"> </w:t>
      </w:r>
      <w:r w:rsidRPr="009516C1">
        <w:rPr>
          <w:rFonts w:ascii="Times New Roman" w:hAnsi="Times New Roman"/>
          <w:sz w:val="24"/>
          <w:szCs w:val="24"/>
        </w:rPr>
        <w:t>(в</w:t>
      </w:r>
      <w:r w:rsidRPr="009516C1">
        <w:rPr>
          <w:rFonts w:ascii="Times New Roman" w:hAnsi="Times New Roman"/>
          <w:spacing w:val="-4"/>
          <w:sz w:val="24"/>
          <w:szCs w:val="24"/>
        </w:rPr>
        <w:t xml:space="preserve"> </w:t>
      </w:r>
      <w:r w:rsidRPr="009516C1">
        <w:rPr>
          <w:rFonts w:ascii="Times New Roman" w:hAnsi="Times New Roman"/>
          <w:sz w:val="24"/>
          <w:szCs w:val="24"/>
        </w:rPr>
        <w:t>рамках</w:t>
      </w:r>
      <w:r w:rsidRPr="009516C1">
        <w:rPr>
          <w:rFonts w:ascii="Times New Roman" w:hAnsi="Times New Roman"/>
          <w:spacing w:val="-6"/>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firstLine="720"/>
        <w:jc w:val="both"/>
        <w:rPr>
          <w:rFonts w:ascii="Times New Roman" w:hAnsi="Times New Roman"/>
          <w:sz w:val="24"/>
          <w:szCs w:val="24"/>
        </w:rPr>
      </w:pPr>
      <w:r w:rsidRPr="009516C1">
        <w:rPr>
          <w:rFonts w:ascii="Times New Roman" w:hAnsi="Times New Roman"/>
          <w:sz w:val="24"/>
          <w:szCs w:val="24"/>
        </w:rPr>
        <w:t>Соблюдать</w:t>
      </w:r>
      <w:r w:rsidRPr="009516C1">
        <w:rPr>
          <w:rFonts w:ascii="Times New Roman" w:hAnsi="Times New Roman"/>
          <w:spacing w:val="-2"/>
          <w:sz w:val="24"/>
          <w:szCs w:val="24"/>
        </w:rPr>
        <w:t xml:space="preserve"> </w:t>
      </w:r>
      <w:r w:rsidRPr="009516C1">
        <w:rPr>
          <w:rFonts w:ascii="Times New Roman" w:hAnsi="Times New Roman"/>
          <w:sz w:val="24"/>
          <w:szCs w:val="24"/>
        </w:rPr>
        <w:t>нормы</w:t>
      </w:r>
      <w:r w:rsidRPr="009516C1">
        <w:rPr>
          <w:rFonts w:ascii="Times New Roman" w:hAnsi="Times New Roman"/>
          <w:spacing w:val="-5"/>
          <w:sz w:val="24"/>
          <w:szCs w:val="24"/>
        </w:rPr>
        <w:t xml:space="preserve"> </w:t>
      </w:r>
      <w:r w:rsidRPr="009516C1">
        <w:rPr>
          <w:rFonts w:ascii="Times New Roman" w:hAnsi="Times New Roman"/>
          <w:sz w:val="24"/>
          <w:szCs w:val="24"/>
        </w:rPr>
        <w:t>словоизменения</w:t>
      </w:r>
      <w:r w:rsidRPr="009516C1">
        <w:rPr>
          <w:rFonts w:ascii="Times New Roman" w:hAnsi="Times New Roman"/>
          <w:spacing w:val="-7"/>
          <w:sz w:val="24"/>
          <w:szCs w:val="24"/>
        </w:rPr>
        <w:t xml:space="preserve"> </w:t>
      </w:r>
      <w:r w:rsidRPr="009516C1">
        <w:rPr>
          <w:rFonts w:ascii="Times New Roman" w:hAnsi="Times New Roman"/>
          <w:sz w:val="24"/>
          <w:szCs w:val="24"/>
        </w:rPr>
        <w:t>глаголов, постановки</w:t>
      </w:r>
      <w:r w:rsidRPr="009516C1">
        <w:rPr>
          <w:rFonts w:ascii="Times New Roman" w:hAnsi="Times New Roman"/>
          <w:spacing w:val="-6"/>
          <w:sz w:val="24"/>
          <w:szCs w:val="24"/>
        </w:rPr>
        <w:t xml:space="preserve"> </w:t>
      </w:r>
      <w:r w:rsidRPr="009516C1">
        <w:rPr>
          <w:rFonts w:ascii="Times New Roman" w:hAnsi="Times New Roman"/>
          <w:sz w:val="24"/>
          <w:szCs w:val="24"/>
        </w:rPr>
        <w:t>ударения</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глагольных</w:t>
      </w:r>
      <w:r w:rsidRPr="009516C1">
        <w:rPr>
          <w:rFonts w:ascii="Times New Roman" w:hAnsi="Times New Roman"/>
          <w:spacing w:val="-7"/>
          <w:sz w:val="24"/>
          <w:szCs w:val="24"/>
        </w:rPr>
        <w:t xml:space="preserve"> </w:t>
      </w:r>
      <w:r w:rsidRPr="009516C1">
        <w:rPr>
          <w:rFonts w:ascii="Times New Roman" w:hAnsi="Times New Roman"/>
          <w:sz w:val="24"/>
          <w:szCs w:val="24"/>
        </w:rPr>
        <w:t>формах</w:t>
      </w:r>
      <w:r w:rsidRPr="009516C1">
        <w:rPr>
          <w:rFonts w:ascii="Times New Roman" w:hAnsi="Times New Roman"/>
          <w:spacing w:val="-7"/>
          <w:sz w:val="24"/>
          <w:szCs w:val="24"/>
        </w:rPr>
        <w:t xml:space="preserve"> </w:t>
      </w:r>
      <w:r w:rsidRPr="009516C1">
        <w:rPr>
          <w:rFonts w:ascii="Times New Roman" w:hAnsi="Times New Roman"/>
          <w:sz w:val="24"/>
          <w:szCs w:val="24"/>
        </w:rPr>
        <w:t>(в</w:t>
      </w:r>
      <w:r w:rsidRPr="009516C1">
        <w:rPr>
          <w:rFonts w:ascii="Times New Roman" w:hAnsi="Times New Roman"/>
          <w:spacing w:val="-5"/>
          <w:sz w:val="24"/>
          <w:szCs w:val="24"/>
        </w:rPr>
        <w:t xml:space="preserve"> </w:t>
      </w:r>
      <w:r w:rsidRPr="009516C1">
        <w:rPr>
          <w:rFonts w:ascii="Times New Roman" w:hAnsi="Times New Roman"/>
          <w:sz w:val="24"/>
          <w:szCs w:val="24"/>
        </w:rPr>
        <w:t>рамках</w:t>
      </w:r>
      <w:r w:rsidRPr="009516C1">
        <w:rPr>
          <w:rFonts w:ascii="Times New Roman" w:hAnsi="Times New Roman"/>
          <w:spacing w:val="-57"/>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 xml:space="preserve">Соблюдать нормы правописания глаголов: корней с чередованием </w:t>
      </w:r>
      <w:r w:rsidRPr="009516C1">
        <w:rPr>
          <w:rFonts w:ascii="Times New Roman" w:hAnsi="Times New Roman"/>
          <w:b/>
          <w:i/>
          <w:sz w:val="24"/>
          <w:szCs w:val="24"/>
        </w:rPr>
        <w:t>е</w:t>
      </w:r>
      <w:r w:rsidRPr="009516C1">
        <w:rPr>
          <w:rFonts w:ascii="Times New Roman" w:hAnsi="Times New Roman"/>
          <w:sz w:val="24"/>
          <w:szCs w:val="24"/>
        </w:rPr>
        <w:t xml:space="preserve">// </w:t>
      </w:r>
      <w:r w:rsidRPr="009516C1">
        <w:rPr>
          <w:rFonts w:ascii="Times New Roman" w:hAnsi="Times New Roman"/>
          <w:b/>
          <w:i/>
          <w:sz w:val="24"/>
          <w:szCs w:val="24"/>
        </w:rPr>
        <w:t>и</w:t>
      </w:r>
      <w:r w:rsidRPr="009516C1">
        <w:rPr>
          <w:rFonts w:ascii="Times New Roman" w:hAnsi="Times New Roman"/>
          <w:sz w:val="24"/>
          <w:szCs w:val="24"/>
        </w:rPr>
        <w:t xml:space="preserve">; использования </w:t>
      </w:r>
      <w:r w:rsidRPr="009516C1">
        <w:rPr>
          <w:rFonts w:ascii="Times New Roman" w:hAnsi="Times New Roman"/>
          <w:b/>
          <w:i/>
          <w:sz w:val="24"/>
          <w:szCs w:val="24"/>
        </w:rPr>
        <w:t xml:space="preserve">ь </w:t>
      </w:r>
      <w:r w:rsidRPr="009516C1">
        <w:rPr>
          <w:rFonts w:ascii="Times New Roman" w:hAnsi="Times New Roman"/>
          <w:sz w:val="24"/>
          <w:szCs w:val="24"/>
        </w:rPr>
        <w:t>после</w:t>
      </w:r>
      <w:r w:rsidRPr="009516C1">
        <w:rPr>
          <w:rFonts w:ascii="Times New Roman" w:hAnsi="Times New Roman"/>
          <w:spacing w:val="1"/>
          <w:sz w:val="24"/>
          <w:szCs w:val="24"/>
        </w:rPr>
        <w:t xml:space="preserve"> </w:t>
      </w:r>
      <w:r w:rsidRPr="009516C1">
        <w:rPr>
          <w:rFonts w:ascii="Times New Roman" w:hAnsi="Times New Roman"/>
          <w:sz w:val="24"/>
          <w:szCs w:val="24"/>
        </w:rPr>
        <w:t>шипящих как показателя грамматической формы в инфинитиве, в форме 2-го лица единственного</w:t>
      </w:r>
      <w:r w:rsidRPr="009516C1">
        <w:rPr>
          <w:rFonts w:ascii="Times New Roman" w:hAnsi="Times New Roman"/>
          <w:spacing w:val="1"/>
          <w:sz w:val="24"/>
          <w:szCs w:val="24"/>
        </w:rPr>
        <w:t xml:space="preserve"> </w:t>
      </w:r>
      <w:r w:rsidRPr="009516C1">
        <w:rPr>
          <w:rFonts w:ascii="Times New Roman" w:hAnsi="Times New Roman"/>
          <w:sz w:val="24"/>
          <w:szCs w:val="24"/>
        </w:rPr>
        <w:t xml:space="preserve">числа; </w:t>
      </w:r>
      <w:r w:rsidRPr="009516C1">
        <w:rPr>
          <w:rFonts w:ascii="Times New Roman" w:hAnsi="Times New Roman"/>
          <w:b/>
          <w:i/>
          <w:sz w:val="24"/>
          <w:szCs w:val="24"/>
        </w:rPr>
        <w:t xml:space="preserve">-тся </w:t>
      </w:r>
      <w:r w:rsidRPr="009516C1">
        <w:rPr>
          <w:rFonts w:ascii="Times New Roman" w:hAnsi="Times New Roman"/>
          <w:sz w:val="24"/>
          <w:szCs w:val="24"/>
        </w:rPr>
        <w:t xml:space="preserve">и </w:t>
      </w:r>
      <w:r w:rsidRPr="009516C1">
        <w:rPr>
          <w:rFonts w:ascii="Times New Roman" w:hAnsi="Times New Roman"/>
          <w:b/>
          <w:i/>
          <w:sz w:val="24"/>
          <w:szCs w:val="24"/>
        </w:rPr>
        <w:t xml:space="preserve">-ться </w:t>
      </w:r>
      <w:r w:rsidRPr="009516C1">
        <w:rPr>
          <w:rFonts w:ascii="Times New Roman" w:hAnsi="Times New Roman"/>
          <w:sz w:val="24"/>
          <w:szCs w:val="24"/>
        </w:rPr>
        <w:t xml:space="preserve">в глаголах; суффиксов </w:t>
      </w:r>
      <w:r w:rsidRPr="009516C1">
        <w:rPr>
          <w:rFonts w:ascii="Times New Roman" w:hAnsi="Times New Roman"/>
          <w:b/>
          <w:i/>
          <w:sz w:val="24"/>
          <w:szCs w:val="24"/>
        </w:rPr>
        <w:t>-ова</w:t>
      </w:r>
      <w:r w:rsidRPr="009516C1">
        <w:rPr>
          <w:rFonts w:ascii="Times New Roman" w:hAnsi="Times New Roman"/>
          <w:sz w:val="24"/>
          <w:szCs w:val="24"/>
        </w:rPr>
        <w:t>-— -</w:t>
      </w:r>
      <w:r w:rsidRPr="009516C1">
        <w:rPr>
          <w:rFonts w:ascii="Times New Roman" w:hAnsi="Times New Roman"/>
          <w:b/>
          <w:i/>
          <w:sz w:val="24"/>
          <w:szCs w:val="24"/>
        </w:rPr>
        <w:t>ева</w:t>
      </w:r>
      <w:r w:rsidRPr="009516C1">
        <w:rPr>
          <w:rFonts w:ascii="Times New Roman" w:hAnsi="Times New Roman"/>
          <w:sz w:val="24"/>
          <w:szCs w:val="24"/>
        </w:rPr>
        <w:t xml:space="preserve">-, </w:t>
      </w:r>
      <w:r w:rsidRPr="009516C1">
        <w:rPr>
          <w:rFonts w:ascii="Times New Roman" w:hAnsi="Times New Roman"/>
          <w:b/>
          <w:i/>
          <w:sz w:val="24"/>
          <w:szCs w:val="24"/>
        </w:rPr>
        <w:t>-ыва-</w:t>
      </w:r>
      <w:r w:rsidRPr="009516C1">
        <w:rPr>
          <w:rFonts w:ascii="Times New Roman" w:hAnsi="Times New Roman"/>
          <w:sz w:val="24"/>
          <w:szCs w:val="24"/>
        </w:rPr>
        <w:t xml:space="preserve">— </w:t>
      </w:r>
      <w:r w:rsidRPr="009516C1">
        <w:rPr>
          <w:rFonts w:ascii="Times New Roman" w:hAnsi="Times New Roman"/>
          <w:b/>
          <w:i/>
          <w:sz w:val="24"/>
          <w:szCs w:val="24"/>
        </w:rPr>
        <w:t>-ива-</w:t>
      </w:r>
      <w:r w:rsidRPr="009516C1">
        <w:rPr>
          <w:rFonts w:ascii="Times New Roman" w:hAnsi="Times New Roman"/>
          <w:sz w:val="24"/>
          <w:szCs w:val="24"/>
        </w:rPr>
        <w:t>; личных окончаний глагола,</w:t>
      </w:r>
      <w:r w:rsidRPr="009516C1">
        <w:rPr>
          <w:rFonts w:ascii="Times New Roman" w:hAnsi="Times New Roman"/>
          <w:spacing w:val="-57"/>
          <w:sz w:val="24"/>
          <w:szCs w:val="24"/>
        </w:rPr>
        <w:t xml:space="preserve"> </w:t>
      </w:r>
      <w:r w:rsidRPr="009516C1">
        <w:rPr>
          <w:rFonts w:ascii="Times New Roman" w:hAnsi="Times New Roman"/>
          <w:sz w:val="24"/>
          <w:szCs w:val="24"/>
        </w:rPr>
        <w:t xml:space="preserve">гласной перед суффиксом </w:t>
      </w:r>
      <w:r w:rsidRPr="009516C1">
        <w:rPr>
          <w:rFonts w:ascii="Times New Roman" w:hAnsi="Times New Roman"/>
          <w:b/>
          <w:i/>
          <w:sz w:val="24"/>
          <w:szCs w:val="24"/>
        </w:rPr>
        <w:t xml:space="preserve">-л- </w:t>
      </w:r>
      <w:r w:rsidRPr="009516C1">
        <w:rPr>
          <w:rFonts w:ascii="Times New Roman" w:hAnsi="Times New Roman"/>
          <w:sz w:val="24"/>
          <w:szCs w:val="24"/>
        </w:rPr>
        <w:t>в формах прошедшего времени глагола; слитного и раздельного</w:t>
      </w:r>
      <w:r w:rsidRPr="009516C1">
        <w:rPr>
          <w:rFonts w:ascii="Times New Roman" w:hAnsi="Times New Roman"/>
          <w:spacing w:val="1"/>
          <w:sz w:val="24"/>
          <w:szCs w:val="24"/>
        </w:rPr>
        <w:t xml:space="preserve"> </w:t>
      </w:r>
      <w:r w:rsidRPr="009516C1">
        <w:rPr>
          <w:rFonts w:ascii="Times New Roman" w:hAnsi="Times New Roman"/>
          <w:sz w:val="24"/>
          <w:szCs w:val="24"/>
        </w:rPr>
        <w:t>написания</w:t>
      </w:r>
      <w:r w:rsidRPr="009516C1">
        <w:rPr>
          <w:rFonts w:ascii="Times New Roman" w:hAnsi="Times New Roman"/>
          <w:spacing w:val="3"/>
          <w:sz w:val="24"/>
          <w:szCs w:val="24"/>
        </w:rPr>
        <w:t xml:space="preserve"> </w:t>
      </w:r>
      <w:r w:rsidRPr="009516C1">
        <w:rPr>
          <w:rFonts w:ascii="Times New Roman" w:hAnsi="Times New Roman"/>
          <w:b/>
          <w:i/>
          <w:sz w:val="24"/>
          <w:szCs w:val="24"/>
        </w:rPr>
        <w:t>не</w:t>
      </w:r>
      <w:r w:rsidRPr="009516C1">
        <w:rPr>
          <w:rFonts w:ascii="Times New Roman" w:hAnsi="Times New Roman"/>
          <w:b/>
          <w:i/>
          <w:spacing w:val="-4"/>
          <w:sz w:val="24"/>
          <w:szCs w:val="24"/>
        </w:rPr>
        <w:t xml:space="preserve"> </w:t>
      </w:r>
      <w:r w:rsidRPr="009516C1">
        <w:rPr>
          <w:rFonts w:ascii="Times New Roman" w:hAnsi="Times New Roman"/>
          <w:sz w:val="24"/>
          <w:szCs w:val="24"/>
        </w:rPr>
        <w:t>с</w:t>
      </w:r>
      <w:r w:rsidRPr="009516C1">
        <w:rPr>
          <w:rFonts w:ascii="Times New Roman" w:hAnsi="Times New Roman"/>
          <w:spacing w:val="-4"/>
          <w:sz w:val="24"/>
          <w:szCs w:val="24"/>
        </w:rPr>
        <w:t xml:space="preserve"> </w:t>
      </w:r>
      <w:r w:rsidRPr="009516C1">
        <w:rPr>
          <w:rFonts w:ascii="Times New Roman" w:hAnsi="Times New Roman"/>
          <w:sz w:val="24"/>
          <w:szCs w:val="24"/>
        </w:rPr>
        <w:t>глаголами.</w:t>
      </w:r>
    </w:p>
    <w:p w:rsidR="009516C1" w:rsidRPr="009516C1" w:rsidRDefault="009516C1" w:rsidP="003D1F1D">
      <w:pPr>
        <w:pStyle w:val="af7"/>
        <w:spacing w:after="0" w:line="240" w:lineRule="auto"/>
        <w:ind w:firstLine="708"/>
        <w:jc w:val="both"/>
        <w:rPr>
          <w:rFonts w:ascii="Times New Roman" w:hAnsi="Times New Roman"/>
          <w:sz w:val="24"/>
          <w:szCs w:val="24"/>
        </w:rPr>
      </w:pPr>
      <w:r w:rsidRPr="009516C1">
        <w:rPr>
          <w:rFonts w:ascii="Times New Roman" w:hAnsi="Times New Roman"/>
          <w:sz w:val="24"/>
          <w:szCs w:val="24"/>
        </w:rPr>
        <w:t>Синтаксис.</w:t>
      </w:r>
      <w:r w:rsidRPr="009516C1">
        <w:rPr>
          <w:rFonts w:ascii="Times New Roman" w:hAnsi="Times New Roman"/>
          <w:spacing w:val="-4"/>
          <w:sz w:val="24"/>
          <w:szCs w:val="24"/>
        </w:rPr>
        <w:t xml:space="preserve"> </w:t>
      </w:r>
      <w:r w:rsidRPr="009516C1">
        <w:rPr>
          <w:rFonts w:ascii="Times New Roman" w:hAnsi="Times New Roman"/>
          <w:sz w:val="24"/>
          <w:szCs w:val="24"/>
        </w:rPr>
        <w:t>Культура</w:t>
      </w:r>
      <w:r w:rsidRPr="009516C1">
        <w:rPr>
          <w:rFonts w:ascii="Times New Roman" w:hAnsi="Times New Roman"/>
          <w:spacing w:val="-5"/>
          <w:sz w:val="24"/>
          <w:szCs w:val="24"/>
        </w:rPr>
        <w:t xml:space="preserve"> </w:t>
      </w:r>
      <w:r w:rsidRPr="009516C1">
        <w:rPr>
          <w:rFonts w:ascii="Times New Roman" w:hAnsi="Times New Roman"/>
          <w:sz w:val="24"/>
          <w:szCs w:val="24"/>
        </w:rPr>
        <w:t>речи.</w:t>
      </w:r>
      <w:r w:rsidRPr="009516C1">
        <w:rPr>
          <w:rFonts w:ascii="Times New Roman" w:hAnsi="Times New Roman"/>
          <w:spacing w:val="-4"/>
          <w:sz w:val="24"/>
          <w:szCs w:val="24"/>
        </w:rPr>
        <w:t xml:space="preserve"> </w:t>
      </w:r>
      <w:r w:rsidRPr="009516C1">
        <w:rPr>
          <w:rFonts w:ascii="Times New Roman" w:hAnsi="Times New Roman"/>
          <w:sz w:val="24"/>
          <w:szCs w:val="24"/>
        </w:rPr>
        <w:t>Пунктуация</w:t>
      </w:r>
    </w:p>
    <w:p w:rsidR="009516C1" w:rsidRPr="009516C1" w:rsidRDefault="009516C1" w:rsidP="003D1F1D">
      <w:pPr>
        <w:pStyle w:val="af7"/>
        <w:tabs>
          <w:tab w:val="left" w:pos="10199"/>
        </w:tabs>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Распознавать</w:t>
      </w:r>
      <w:r w:rsidRPr="009516C1">
        <w:rPr>
          <w:rFonts w:ascii="Times New Roman" w:hAnsi="Times New Roman"/>
          <w:spacing w:val="-4"/>
          <w:sz w:val="24"/>
          <w:szCs w:val="24"/>
        </w:rPr>
        <w:t xml:space="preserve"> </w:t>
      </w:r>
      <w:r w:rsidRPr="009516C1">
        <w:rPr>
          <w:rFonts w:ascii="Times New Roman" w:hAnsi="Times New Roman"/>
          <w:sz w:val="24"/>
          <w:szCs w:val="24"/>
        </w:rPr>
        <w:t>единицы</w:t>
      </w:r>
      <w:r w:rsidRPr="009516C1">
        <w:rPr>
          <w:rFonts w:ascii="Times New Roman" w:hAnsi="Times New Roman"/>
          <w:spacing w:val="-7"/>
          <w:sz w:val="24"/>
          <w:szCs w:val="24"/>
        </w:rPr>
        <w:t xml:space="preserve"> </w:t>
      </w:r>
      <w:r w:rsidRPr="009516C1">
        <w:rPr>
          <w:rFonts w:ascii="Times New Roman" w:hAnsi="Times New Roman"/>
          <w:sz w:val="24"/>
          <w:szCs w:val="24"/>
        </w:rPr>
        <w:t>синтаксиса</w:t>
      </w:r>
      <w:r w:rsidRPr="009516C1">
        <w:rPr>
          <w:rFonts w:ascii="Times New Roman" w:hAnsi="Times New Roman"/>
          <w:spacing w:val="-6"/>
          <w:sz w:val="24"/>
          <w:szCs w:val="24"/>
        </w:rPr>
        <w:t xml:space="preserve"> </w:t>
      </w:r>
      <w:r w:rsidRPr="009516C1">
        <w:rPr>
          <w:rFonts w:ascii="Times New Roman" w:hAnsi="Times New Roman"/>
          <w:sz w:val="24"/>
          <w:szCs w:val="24"/>
        </w:rPr>
        <w:t>(словосочетание</w:t>
      </w:r>
      <w:r w:rsidRPr="009516C1">
        <w:rPr>
          <w:rFonts w:ascii="Times New Roman" w:hAnsi="Times New Roman"/>
          <w:spacing w:val="-5"/>
          <w:sz w:val="24"/>
          <w:szCs w:val="24"/>
        </w:rPr>
        <w:t xml:space="preserve"> </w:t>
      </w:r>
      <w:r w:rsidRPr="009516C1">
        <w:rPr>
          <w:rFonts w:ascii="Times New Roman" w:hAnsi="Times New Roman"/>
          <w:sz w:val="24"/>
          <w:szCs w:val="24"/>
        </w:rPr>
        <w:t>и</w:t>
      </w:r>
      <w:r w:rsidRPr="009516C1">
        <w:rPr>
          <w:rFonts w:ascii="Times New Roman" w:hAnsi="Times New Roman"/>
          <w:spacing w:val="-9"/>
          <w:sz w:val="24"/>
          <w:szCs w:val="24"/>
        </w:rPr>
        <w:t xml:space="preserve"> </w:t>
      </w:r>
      <w:r w:rsidRPr="009516C1">
        <w:rPr>
          <w:rFonts w:ascii="Times New Roman" w:hAnsi="Times New Roman"/>
          <w:sz w:val="24"/>
          <w:szCs w:val="24"/>
        </w:rPr>
        <w:t>предложение);</w:t>
      </w:r>
      <w:r w:rsidRPr="009516C1">
        <w:rPr>
          <w:rFonts w:ascii="Times New Roman" w:hAnsi="Times New Roman"/>
          <w:spacing w:val="-9"/>
          <w:sz w:val="24"/>
          <w:szCs w:val="24"/>
        </w:rPr>
        <w:t xml:space="preserve"> </w:t>
      </w:r>
      <w:r w:rsidRPr="009516C1">
        <w:rPr>
          <w:rFonts w:ascii="Times New Roman" w:hAnsi="Times New Roman"/>
          <w:sz w:val="24"/>
          <w:szCs w:val="24"/>
        </w:rPr>
        <w:t>проводить</w:t>
      </w:r>
      <w:r w:rsidRPr="009516C1">
        <w:rPr>
          <w:rFonts w:ascii="Times New Roman" w:hAnsi="Times New Roman"/>
          <w:spacing w:val="-4"/>
          <w:sz w:val="24"/>
          <w:szCs w:val="24"/>
        </w:rPr>
        <w:t xml:space="preserve"> </w:t>
      </w:r>
      <w:r w:rsidRPr="009516C1">
        <w:rPr>
          <w:rFonts w:ascii="Times New Roman" w:hAnsi="Times New Roman"/>
          <w:sz w:val="24"/>
          <w:szCs w:val="24"/>
        </w:rPr>
        <w:t>синтаксический</w:t>
      </w:r>
      <w:r w:rsidRPr="009516C1">
        <w:rPr>
          <w:rFonts w:ascii="Times New Roman" w:hAnsi="Times New Roman"/>
          <w:spacing w:val="-57"/>
          <w:sz w:val="24"/>
          <w:szCs w:val="24"/>
        </w:rPr>
        <w:t xml:space="preserve"> </w:t>
      </w:r>
      <w:r w:rsidRPr="009516C1">
        <w:rPr>
          <w:rFonts w:ascii="Times New Roman" w:hAnsi="Times New Roman"/>
          <w:sz w:val="24"/>
          <w:szCs w:val="24"/>
        </w:rPr>
        <w:t>анализ словосочетаний и простых предложений; проводить пунктуационный анализ простых</w:t>
      </w:r>
      <w:r w:rsidRPr="009516C1">
        <w:rPr>
          <w:rFonts w:ascii="Times New Roman" w:hAnsi="Times New Roman"/>
          <w:spacing w:val="1"/>
          <w:sz w:val="24"/>
          <w:szCs w:val="24"/>
        </w:rPr>
        <w:t xml:space="preserve"> </w:t>
      </w:r>
      <w:r w:rsidRPr="009516C1">
        <w:rPr>
          <w:rFonts w:ascii="Times New Roman" w:hAnsi="Times New Roman"/>
          <w:sz w:val="24"/>
          <w:szCs w:val="24"/>
        </w:rPr>
        <w:t>осложнённых</w:t>
      </w:r>
      <w:r w:rsidRPr="009516C1">
        <w:rPr>
          <w:rFonts w:ascii="Times New Roman" w:hAnsi="Times New Roman"/>
          <w:spacing w:val="-7"/>
          <w:sz w:val="24"/>
          <w:szCs w:val="24"/>
        </w:rPr>
        <w:t xml:space="preserve"> </w:t>
      </w:r>
      <w:r w:rsidRPr="009516C1">
        <w:rPr>
          <w:rFonts w:ascii="Times New Roman" w:hAnsi="Times New Roman"/>
          <w:sz w:val="24"/>
          <w:szCs w:val="24"/>
        </w:rPr>
        <w:t>и</w:t>
      </w:r>
      <w:r w:rsidRPr="009516C1">
        <w:rPr>
          <w:rFonts w:ascii="Times New Roman" w:hAnsi="Times New Roman"/>
          <w:spacing w:val="-5"/>
          <w:sz w:val="24"/>
          <w:szCs w:val="24"/>
        </w:rPr>
        <w:t xml:space="preserve"> </w:t>
      </w:r>
      <w:r w:rsidRPr="009516C1">
        <w:rPr>
          <w:rFonts w:ascii="Times New Roman" w:hAnsi="Times New Roman"/>
          <w:sz w:val="24"/>
          <w:szCs w:val="24"/>
        </w:rPr>
        <w:t>сложных</w:t>
      </w:r>
      <w:r w:rsidRPr="009516C1">
        <w:rPr>
          <w:rFonts w:ascii="Times New Roman" w:hAnsi="Times New Roman"/>
          <w:spacing w:val="-6"/>
          <w:sz w:val="24"/>
          <w:szCs w:val="24"/>
        </w:rPr>
        <w:t xml:space="preserve"> </w:t>
      </w:r>
      <w:r w:rsidRPr="009516C1">
        <w:rPr>
          <w:rFonts w:ascii="Times New Roman" w:hAnsi="Times New Roman"/>
          <w:sz w:val="24"/>
          <w:szCs w:val="24"/>
        </w:rPr>
        <w:t>предложений</w:t>
      </w:r>
      <w:r w:rsidRPr="009516C1">
        <w:rPr>
          <w:rFonts w:ascii="Times New Roman" w:hAnsi="Times New Roman"/>
          <w:spacing w:val="-5"/>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рамках</w:t>
      </w:r>
      <w:r w:rsidRPr="009516C1">
        <w:rPr>
          <w:rFonts w:ascii="Times New Roman" w:hAnsi="Times New Roman"/>
          <w:spacing w:val="-6"/>
          <w:sz w:val="24"/>
          <w:szCs w:val="24"/>
        </w:rPr>
        <w:t xml:space="preserve"> </w:t>
      </w:r>
      <w:r w:rsidRPr="009516C1">
        <w:rPr>
          <w:rFonts w:ascii="Times New Roman" w:hAnsi="Times New Roman"/>
          <w:sz w:val="24"/>
          <w:szCs w:val="24"/>
        </w:rPr>
        <w:t>изученного);</w:t>
      </w:r>
      <w:r w:rsidRPr="009516C1">
        <w:rPr>
          <w:rFonts w:ascii="Times New Roman" w:hAnsi="Times New Roman"/>
          <w:spacing w:val="-6"/>
          <w:sz w:val="24"/>
          <w:szCs w:val="24"/>
        </w:rPr>
        <w:t xml:space="preserve"> </w:t>
      </w:r>
      <w:r w:rsidRPr="009516C1">
        <w:rPr>
          <w:rFonts w:ascii="Times New Roman" w:hAnsi="Times New Roman"/>
          <w:sz w:val="24"/>
          <w:szCs w:val="24"/>
        </w:rPr>
        <w:t>применять</w:t>
      </w:r>
      <w:r w:rsidRPr="009516C1">
        <w:rPr>
          <w:rFonts w:ascii="Times New Roman" w:hAnsi="Times New Roman"/>
          <w:spacing w:val="-1"/>
          <w:sz w:val="24"/>
          <w:szCs w:val="24"/>
        </w:rPr>
        <w:t xml:space="preserve"> </w:t>
      </w:r>
      <w:r w:rsidRPr="009516C1">
        <w:rPr>
          <w:rFonts w:ascii="Times New Roman" w:hAnsi="Times New Roman"/>
          <w:sz w:val="24"/>
          <w:szCs w:val="24"/>
        </w:rPr>
        <w:t>знания</w:t>
      </w:r>
      <w:r w:rsidRPr="009516C1">
        <w:rPr>
          <w:rFonts w:ascii="Times New Roman" w:hAnsi="Times New Roman"/>
          <w:spacing w:val="-6"/>
          <w:sz w:val="24"/>
          <w:szCs w:val="24"/>
        </w:rPr>
        <w:t xml:space="preserve"> </w:t>
      </w:r>
      <w:r w:rsidRPr="009516C1">
        <w:rPr>
          <w:rFonts w:ascii="Times New Roman" w:hAnsi="Times New Roman"/>
          <w:sz w:val="24"/>
          <w:szCs w:val="24"/>
        </w:rPr>
        <w:t>по</w:t>
      </w:r>
      <w:r w:rsidRPr="009516C1">
        <w:rPr>
          <w:rFonts w:ascii="Times New Roman" w:hAnsi="Times New Roman"/>
          <w:spacing w:val="3"/>
          <w:sz w:val="24"/>
          <w:szCs w:val="24"/>
        </w:rPr>
        <w:t xml:space="preserve"> </w:t>
      </w:r>
      <w:r w:rsidRPr="009516C1">
        <w:rPr>
          <w:rFonts w:ascii="Times New Roman" w:hAnsi="Times New Roman"/>
          <w:sz w:val="24"/>
          <w:szCs w:val="24"/>
        </w:rPr>
        <w:t>синтаксису</w:t>
      </w:r>
      <w:r w:rsidRPr="009516C1">
        <w:rPr>
          <w:rFonts w:ascii="Times New Roman" w:hAnsi="Times New Roman"/>
          <w:spacing w:val="-11"/>
          <w:sz w:val="24"/>
          <w:szCs w:val="24"/>
        </w:rPr>
        <w:t xml:space="preserve"> </w:t>
      </w:r>
      <w:r w:rsidRPr="009516C1">
        <w:rPr>
          <w:rFonts w:ascii="Times New Roman" w:hAnsi="Times New Roman"/>
          <w:sz w:val="24"/>
          <w:szCs w:val="24"/>
        </w:rPr>
        <w:t>и</w:t>
      </w:r>
      <w:r w:rsidRPr="009516C1">
        <w:rPr>
          <w:rFonts w:ascii="Times New Roman" w:hAnsi="Times New Roman"/>
          <w:spacing w:val="-57"/>
          <w:sz w:val="24"/>
          <w:szCs w:val="24"/>
        </w:rPr>
        <w:t xml:space="preserve"> </w:t>
      </w:r>
      <w:r w:rsidRPr="009516C1">
        <w:rPr>
          <w:rFonts w:ascii="Times New Roman" w:hAnsi="Times New Roman"/>
          <w:sz w:val="24"/>
          <w:szCs w:val="24"/>
        </w:rPr>
        <w:t>пунктуации</w:t>
      </w:r>
      <w:r w:rsidRPr="009516C1">
        <w:rPr>
          <w:rFonts w:ascii="Times New Roman" w:hAnsi="Times New Roman"/>
          <w:spacing w:val="1"/>
          <w:sz w:val="24"/>
          <w:szCs w:val="24"/>
        </w:rPr>
        <w:t xml:space="preserve"> </w:t>
      </w:r>
      <w:r w:rsidRPr="009516C1">
        <w:rPr>
          <w:rFonts w:ascii="Times New Roman" w:hAnsi="Times New Roman"/>
          <w:sz w:val="24"/>
          <w:szCs w:val="24"/>
        </w:rPr>
        <w:t>при</w:t>
      </w:r>
      <w:r w:rsidRPr="009516C1">
        <w:rPr>
          <w:rFonts w:ascii="Times New Roman" w:hAnsi="Times New Roman"/>
          <w:spacing w:val="-3"/>
          <w:sz w:val="24"/>
          <w:szCs w:val="24"/>
        </w:rPr>
        <w:t xml:space="preserve"> </w:t>
      </w:r>
      <w:r w:rsidRPr="009516C1">
        <w:rPr>
          <w:rFonts w:ascii="Times New Roman" w:hAnsi="Times New Roman"/>
          <w:sz w:val="24"/>
          <w:szCs w:val="24"/>
        </w:rPr>
        <w:t>выполнении</w:t>
      </w:r>
      <w:r w:rsidRPr="009516C1">
        <w:rPr>
          <w:rFonts w:ascii="Times New Roman" w:hAnsi="Times New Roman"/>
          <w:spacing w:val="-3"/>
          <w:sz w:val="24"/>
          <w:szCs w:val="24"/>
        </w:rPr>
        <w:t xml:space="preserve"> </w:t>
      </w:r>
      <w:r w:rsidRPr="009516C1">
        <w:rPr>
          <w:rFonts w:ascii="Times New Roman" w:hAnsi="Times New Roman"/>
          <w:sz w:val="24"/>
          <w:szCs w:val="24"/>
        </w:rPr>
        <w:t>языкового анализа различных</w:t>
      </w:r>
      <w:r w:rsidRPr="009516C1">
        <w:rPr>
          <w:rFonts w:ascii="Times New Roman" w:hAnsi="Times New Roman"/>
          <w:spacing w:val="-4"/>
          <w:sz w:val="24"/>
          <w:szCs w:val="24"/>
        </w:rPr>
        <w:t xml:space="preserve"> </w:t>
      </w:r>
      <w:r w:rsidRPr="009516C1">
        <w:rPr>
          <w:rFonts w:ascii="Times New Roman" w:hAnsi="Times New Roman"/>
          <w:sz w:val="24"/>
          <w:szCs w:val="24"/>
        </w:rPr>
        <w:t>видов</w:t>
      </w:r>
      <w:r w:rsidRPr="009516C1">
        <w:rPr>
          <w:rFonts w:ascii="Times New Roman" w:hAnsi="Times New Roman"/>
          <w:spacing w:val="-3"/>
          <w:sz w:val="24"/>
          <w:szCs w:val="24"/>
        </w:rPr>
        <w:t xml:space="preserve"> </w:t>
      </w:r>
      <w:r w:rsidRPr="009516C1">
        <w:rPr>
          <w:rFonts w:ascii="Times New Roman" w:hAnsi="Times New Roman"/>
          <w:sz w:val="24"/>
          <w:szCs w:val="24"/>
        </w:rPr>
        <w:t>и</w:t>
      </w:r>
      <w:r w:rsidRPr="009516C1">
        <w:rPr>
          <w:rFonts w:ascii="Times New Roman" w:hAnsi="Times New Roman"/>
          <w:spacing w:val="-3"/>
          <w:sz w:val="24"/>
          <w:szCs w:val="24"/>
        </w:rPr>
        <w:t xml:space="preserve"> </w:t>
      </w:r>
      <w:r w:rsidRPr="009516C1">
        <w:rPr>
          <w:rFonts w:ascii="Times New Roman" w:hAnsi="Times New Roman"/>
          <w:sz w:val="24"/>
          <w:szCs w:val="24"/>
        </w:rPr>
        <w:t>в</w:t>
      </w:r>
      <w:r w:rsidRPr="009516C1">
        <w:rPr>
          <w:rFonts w:ascii="Times New Roman" w:hAnsi="Times New Roman"/>
          <w:spacing w:val="2"/>
          <w:sz w:val="24"/>
          <w:szCs w:val="24"/>
        </w:rPr>
        <w:t xml:space="preserve"> </w:t>
      </w:r>
      <w:r w:rsidRPr="009516C1">
        <w:rPr>
          <w:rFonts w:ascii="Times New Roman" w:hAnsi="Times New Roman"/>
          <w:sz w:val="24"/>
          <w:szCs w:val="24"/>
        </w:rPr>
        <w:t>речевой</w:t>
      </w:r>
      <w:r w:rsidRPr="009516C1">
        <w:rPr>
          <w:rFonts w:ascii="Times New Roman" w:hAnsi="Times New Roman"/>
          <w:spacing w:val="1"/>
          <w:sz w:val="24"/>
          <w:szCs w:val="24"/>
        </w:rPr>
        <w:t xml:space="preserve"> </w:t>
      </w:r>
      <w:r w:rsidRPr="009516C1">
        <w:rPr>
          <w:rFonts w:ascii="Times New Roman" w:hAnsi="Times New Roman"/>
          <w:sz w:val="24"/>
          <w:szCs w:val="24"/>
        </w:rPr>
        <w:t>практике.</w:t>
      </w:r>
    </w:p>
    <w:p w:rsidR="009516C1" w:rsidRPr="009516C1" w:rsidRDefault="009516C1" w:rsidP="003D1F1D">
      <w:pPr>
        <w:pStyle w:val="af7"/>
        <w:spacing w:after="0" w:line="240" w:lineRule="auto"/>
        <w:ind w:right="124" w:firstLine="720"/>
        <w:jc w:val="both"/>
        <w:rPr>
          <w:rFonts w:ascii="Times New Roman" w:hAnsi="Times New Roman"/>
          <w:sz w:val="24"/>
          <w:szCs w:val="24"/>
        </w:rPr>
      </w:pPr>
      <w:r w:rsidRPr="009516C1">
        <w:rPr>
          <w:rFonts w:ascii="Times New Roman" w:hAnsi="Times New Roman"/>
          <w:sz w:val="24"/>
          <w:szCs w:val="24"/>
        </w:rPr>
        <w:t>Распознавать словосочетания по морфологическим свойствам главного слова (именные, глагольные,</w:t>
      </w:r>
      <w:r w:rsidRPr="009516C1">
        <w:rPr>
          <w:rFonts w:ascii="Times New Roman" w:hAnsi="Times New Roman"/>
          <w:spacing w:val="-57"/>
          <w:sz w:val="24"/>
          <w:szCs w:val="24"/>
        </w:rPr>
        <w:t xml:space="preserve"> </w:t>
      </w:r>
      <w:r w:rsidRPr="009516C1">
        <w:rPr>
          <w:rFonts w:ascii="Times New Roman" w:hAnsi="Times New Roman"/>
          <w:sz w:val="24"/>
          <w:szCs w:val="24"/>
        </w:rPr>
        <w:t>наречные); простые неосложнённые предложения; простые предложения, осложнённые однородными</w:t>
      </w:r>
      <w:r w:rsidRPr="009516C1">
        <w:rPr>
          <w:rFonts w:ascii="Times New Roman" w:hAnsi="Times New Roman"/>
          <w:spacing w:val="-57"/>
          <w:sz w:val="24"/>
          <w:szCs w:val="24"/>
        </w:rPr>
        <w:t xml:space="preserve"> </w:t>
      </w:r>
      <w:r w:rsidRPr="009516C1">
        <w:rPr>
          <w:rFonts w:ascii="Times New Roman" w:hAnsi="Times New Roman"/>
          <w:sz w:val="24"/>
          <w:szCs w:val="24"/>
        </w:rPr>
        <w:t>членами, включая предложения с обобщающим словом при однородных членах, обращением;</w:t>
      </w:r>
      <w:r w:rsidRPr="009516C1">
        <w:rPr>
          <w:rFonts w:ascii="Times New Roman" w:hAnsi="Times New Roman"/>
          <w:spacing w:val="1"/>
          <w:sz w:val="24"/>
          <w:szCs w:val="24"/>
        </w:rPr>
        <w:t xml:space="preserve"> </w:t>
      </w:r>
      <w:r w:rsidRPr="009516C1">
        <w:rPr>
          <w:rFonts w:ascii="Times New Roman" w:hAnsi="Times New Roman"/>
          <w:sz w:val="24"/>
          <w:szCs w:val="24"/>
        </w:rPr>
        <w:t>распознавать</w:t>
      </w:r>
      <w:r w:rsidRPr="009516C1">
        <w:rPr>
          <w:rFonts w:ascii="Times New Roman" w:hAnsi="Times New Roman"/>
          <w:spacing w:val="1"/>
          <w:sz w:val="24"/>
          <w:szCs w:val="24"/>
        </w:rPr>
        <w:t xml:space="preserve"> </w:t>
      </w:r>
      <w:r w:rsidRPr="009516C1">
        <w:rPr>
          <w:rFonts w:ascii="Times New Roman" w:hAnsi="Times New Roman"/>
          <w:sz w:val="24"/>
          <w:szCs w:val="24"/>
        </w:rPr>
        <w:t>предложения</w:t>
      </w:r>
      <w:r w:rsidRPr="009516C1">
        <w:rPr>
          <w:rFonts w:ascii="Times New Roman" w:hAnsi="Times New Roman"/>
          <w:spacing w:val="5"/>
          <w:sz w:val="24"/>
          <w:szCs w:val="24"/>
        </w:rPr>
        <w:t xml:space="preserve"> </w:t>
      </w:r>
      <w:r w:rsidRPr="009516C1">
        <w:rPr>
          <w:rFonts w:ascii="Times New Roman" w:hAnsi="Times New Roman"/>
          <w:sz w:val="24"/>
          <w:szCs w:val="24"/>
        </w:rPr>
        <w:t>по цели</w:t>
      </w:r>
      <w:r w:rsidRPr="009516C1">
        <w:rPr>
          <w:rFonts w:ascii="Times New Roman" w:hAnsi="Times New Roman"/>
          <w:spacing w:val="-3"/>
          <w:sz w:val="24"/>
          <w:szCs w:val="24"/>
        </w:rPr>
        <w:t xml:space="preserve"> </w:t>
      </w:r>
      <w:r w:rsidRPr="009516C1">
        <w:rPr>
          <w:rFonts w:ascii="Times New Roman" w:hAnsi="Times New Roman"/>
          <w:sz w:val="24"/>
          <w:szCs w:val="24"/>
        </w:rPr>
        <w:t>высказывания (повествовательные,</w:t>
      </w:r>
      <w:r w:rsidRPr="009516C1">
        <w:rPr>
          <w:rFonts w:ascii="Times New Roman" w:hAnsi="Times New Roman"/>
          <w:spacing w:val="-2"/>
          <w:sz w:val="24"/>
          <w:szCs w:val="24"/>
        </w:rPr>
        <w:t xml:space="preserve"> </w:t>
      </w:r>
      <w:r w:rsidRPr="009516C1">
        <w:rPr>
          <w:rFonts w:ascii="Times New Roman" w:hAnsi="Times New Roman"/>
          <w:sz w:val="24"/>
          <w:szCs w:val="24"/>
        </w:rPr>
        <w:t>побудительные,</w:t>
      </w:r>
      <w:r w:rsidRPr="009516C1">
        <w:rPr>
          <w:rFonts w:ascii="Times New Roman" w:hAnsi="Times New Roman"/>
          <w:spacing w:val="1"/>
          <w:sz w:val="24"/>
          <w:szCs w:val="24"/>
        </w:rPr>
        <w:t xml:space="preserve"> </w:t>
      </w:r>
      <w:r w:rsidRPr="009516C1">
        <w:rPr>
          <w:rFonts w:ascii="Times New Roman" w:hAnsi="Times New Roman"/>
          <w:sz w:val="24"/>
          <w:szCs w:val="24"/>
        </w:rPr>
        <w:t>вопросительные), эмоциональной окраске (восклицательные и невосклицательные), количеству</w:t>
      </w:r>
      <w:r w:rsidRPr="009516C1">
        <w:rPr>
          <w:rFonts w:ascii="Times New Roman" w:hAnsi="Times New Roman"/>
          <w:spacing w:val="1"/>
          <w:sz w:val="24"/>
          <w:szCs w:val="24"/>
        </w:rPr>
        <w:t xml:space="preserve"> </w:t>
      </w:r>
      <w:r w:rsidRPr="009516C1">
        <w:rPr>
          <w:rFonts w:ascii="Times New Roman" w:hAnsi="Times New Roman"/>
          <w:sz w:val="24"/>
          <w:szCs w:val="24"/>
        </w:rPr>
        <w:t xml:space="preserve">грамматических основ (простые и </w:t>
      </w:r>
      <w:r w:rsidRPr="009516C1">
        <w:rPr>
          <w:rFonts w:ascii="Times New Roman" w:hAnsi="Times New Roman"/>
          <w:sz w:val="24"/>
          <w:szCs w:val="24"/>
        </w:rPr>
        <w:lastRenderedPageBreak/>
        <w:t>сложные), наличию второстепенных членов (распространённые и</w:t>
      </w:r>
      <w:r w:rsidRPr="009516C1">
        <w:rPr>
          <w:rFonts w:ascii="Times New Roman" w:hAnsi="Times New Roman"/>
          <w:spacing w:val="1"/>
          <w:sz w:val="24"/>
          <w:szCs w:val="24"/>
        </w:rPr>
        <w:t xml:space="preserve"> </w:t>
      </w:r>
      <w:r w:rsidRPr="009516C1">
        <w:rPr>
          <w:rFonts w:ascii="Times New Roman" w:hAnsi="Times New Roman"/>
          <w:sz w:val="24"/>
          <w:szCs w:val="24"/>
        </w:rPr>
        <w:t>нераспространённые); определять главные (грамматическую основу) и второстепенные члены</w:t>
      </w:r>
      <w:r w:rsidRPr="009516C1">
        <w:rPr>
          <w:rFonts w:ascii="Times New Roman" w:hAnsi="Times New Roman"/>
          <w:spacing w:val="1"/>
          <w:sz w:val="24"/>
          <w:szCs w:val="24"/>
        </w:rPr>
        <w:t xml:space="preserve"> </w:t>
      </w:r>
      <w:r w:rsidRPr="009516C1">
        <w:rPr>
          <w:rFonts w:ascii="Times New Roman" w:hAnsi="Times New Roman"/>
          <w:sz w:val="24"/>
          <w:szCs w:val="24"/>
        </w:rPr>
        <w:t>предложения, морфологические средства выражения подлежащего (именем существительным или</w:t>
      </w:r>
      <w:r w:rsidRPr="009516C1">
        <w:rPr>
          <w:rFonts w:ascii="Times New Roman" w:hAnsi="Times New Roman"/>
          <w:spacing w:val="1"/>
          <w:sz w:val="24"/>
          <w:szCs w:val="24"/>
        </w:rPr>
        <w:t xml:space="preserve"> </w:t>
      </w:r>
      <w:r w:rsidRPr="009516C1">
        <w:rPr>
          <w:rFonts w:ascii="Times New Roman" w:hAnsi="Times New Roman"/>
          <w:sz w:val="24"/>
          <w:szCs w:val="24"/>
        </w:rPr>
        <w:t>местоимением в именительном падеже, сочетанием имени существительного в форме именительного</w:t>
      </w:r>
      <w:r w:rsidRPr="009516C1">
        <w:rPr>
          <w:rFonts w:ascii="Times New Roman" w:hAnsi="Times New Roman"/>
          <w:spacing w:val="1"/>
          <w:sz w:val="24"/>
          <w:szCs w:val="24"/>
        </w:rPr>
        <w:t xml:space="preserve"> </w:t>
      </w:r>
      <w:r w:rsidRPr="009516C1">
        <w:rPr>
          <w:rFonts w:ascii="Times New Roman" w:hAnsi="Times New Roman"/>
          <w:sz w:val="24"/>
          <w:szCs w:val="24"/>
        </w:rPr>
        <w:t>падежа с существительным или местоимением в форме творительного падежа с предлогом;</w:t>
      </w:r>
      <w:r w:rsidRPr="009516C1">
        <w:rPr>
          <w:rFonts w:ascii="Times New Roman" w:hAnsi="Times New Roman"/>
          <w:spacing w:val="1"/>
          <w:sz w:val="24"/>
          <w:szCs w:val="24"/>
        </w:rPr>
        <w:t xml:space="preserve"> </w:t>
      </w:r>
      <w:r w:rsidRPr="009516C1">
        <w:rPr>
          <w:rFonts w:ascii="Times New Roman" w:hAnsi="Times New Roman"/>
          <w:sz w:val="24"/>
          <w:szCs w:val="24"/>
        </w:rPr>
        <w:t>сочетанием имени числительного в форме именительного падежа с существительным в форме</w:t>
      </w:r>
      <w:r w:rsidRPr="009516C1">
        <w:rPr>
          <w:rFonts w:ascii="Times New Roman" w:hAnsi="Times New Roman"/>
          <w:spacing w:val="1"/>
          <w:sz w:val="24"/>
          <w:szCs w:val="24"/>
        </w:rPr>
        <w:t xml:space="preserve"> </w:t>
      </w:r>
      <w:r w:rsidRPr="009516C1">
        <w:rPr>
          <w:rFonts w:ascii="Times New Roman" w:hAnsi="Times New Roman"/>
          <w:sz w:val="24"/>
          <w:szCs w:val="24"/>
        </w:rPr>
        <w:t>родительного падежа) и сказуемого (глаголом, именем существительным, именем прилагательным),</w:t>
      </w:r>
      <w:r w:rsidRPr="009516C1">
        <w:rPr>
          <w:rFonts w:ascii="Times New Roman" w:hAnsi="Times New Roman"/>
          <w:spacing w:val="1"/>
          <w:sz w:val="24"/>
          <w:szCs w:val="24"/>
        </w:rPr>
        <w:t xml:space="preserve"> </w:t>
      </w:r>
      <w:r w:rsidRPr="009516C1">
        <w:rPr>
          <w:rFonts w:ascii="Times New Roman" w:hAnsi="Times New Roman"/>
          <w:sz w:val="24"/>
          <w:szCs w:val="24"/>
        </w:rPr>
        <w:t>морфологические</w:t>
      </w:r>
      <w:r w:rsidRPr="009516C1">
        <w:rPr>
          <w:rFonts w:ascii="Times New Roman" w:hAnsi="Times New Roman"/>
          <w:spacing w:val="-3"/>
          <w:sz w:val="24"/>
          <w:szCs w:val="24"/>
        </w:rPr>
        <w:t xml:space="preserve"> </w:t>
      </w:r>
      <w:r w:rsidRPr="009516C1">
        <w:rPr>
          <w:rFonts w:ascii="Times New Roman" w:hAnsi="Times New Roman"/>
          <w:sz w:val="24"/>
          <w:szCs w:val="24"/>
        </w:rPr>
        <w:t>средства</w:t>
      </w:r>
      <w:r w:rsidRPr="009516C1">
        <w:rPr>
          <w:rFonts w:ascii="Times New Roman" w:hAnsi="Times New Roman"/>
          <w:spacing w:val="-3"/>
          <w:sz w:val="24"/>
          <w:szCs w:val="24"/>
        </w:rPr>
        <w:t xml:space="preserve"> </w:t>
      </w:r>
      <w:r w:rsidRPr="009516C1">
        <w:rPr>
          <w:rFonts w:ascii="Times New Roman" w:hAnsi="Times New Roman"/>
          <w:sz w:val="24"/>
          <w:szCs w:val="24"/>
        </w:rPr>
        <w:t>выражения</w:t>
      </w:r>
      <w:r w:rsidRPr="009516C1">
        <w:rPr>
          <w:rFonts w:ascii="Times New Roman" w:hAnsi="Times New Roman"/>
          <w:spacing w:val="-7"/>
          <w:sz w:val="24"/>
          <w:szCs w:val="24"/>
        </w:rPr>
        <w:t xml:space="preserve"> </w:t>
      </w:r>
      <w:r w:rsidRPr="009516C1">
        <w:rPr>
          <w:rFonts w:ascii="Times New Roman" w:hAnsi="Times New Roman"/>
          <w:sz w:val="24"/>
          <w:szCs w:val="24"/>
        </w:rPr>
        <w:t>второстепенных</w:t>
      </w:r>
      <w:r w:rsidRPr="009516C1">
        <w:rPr>
          <w:rFonts w:ascii="Times New Roman" w:hAnsi="Times New Roman"/>
          <w:spacing w:val="-6"/>
          <w:sz w:val="24"/>
          <w:szCs w:val="24"/>
        </w:rPr>
        <w:t xml:space="preserve"> </w:t>
      </w:r>
      <w:r w:rsidRPr="009516C1">
        <w:rPr>
          <w:rFonts w:ascii="Times New Roman" w:hAnsi="Times New Roman"/>
          <w:sz w:val="24"/>
          <w:szCs w:val="24"/>
        </w:rPr>
        <w:t>членов</w:t>
      </w:r>
      <w:r w:rsidRPr="009516C1">
        <w:rPr>
          <w:rFonts w:ascii="Times New Roman" w:hAnsi="Times New Roman"/>
          <w:spacing w:val="-1"/>
          <w:sz w:val="24"/>
          <w:szCs w:val="24"/>
        </w:rPr>
        <w:t xml:space="preserve"> </w:t>
      </w:r>
      <w:r w:rsidRPr="009516C1">
        <w:rPr>
          <w:rFonts w:ascii="Times New Roman" w:hAnsi="Times New Roman"/>
          <w:sz w:val="24"/>
          <w:szCs w:val="24"/>
        </w:rPr>
        <w:t>предложения</w:t>
      </w:r>
      <w:r w:rsidRPr="009516C1">
        <w:rPr>
          <w:rFonts w:ascii="Times New Roman" w:hAnsi="Times New Roman"/>
          <w:spacing w:val="-2"/>
          <w:sz w:val="24"/>
          <w:szCs w:val="24"/>
        </w:rPr>
        <w:t xml:space="preserve"> </w:t>
      </w:r>
      <w:r w:rsidRPr="009516C1">
        <w:rPr>
          <w:rFonts w:ascii="Times New Roman" w:hAnsi="Times New Roman"/>
          <w:sz w:val="24"/>
          <w:szCs w:val="24"/>
        </w:rPr>
        <w:t>(в</w:t>
      </w:r>
      <w:r w:rsidRPr="009516C1">
        <w:rPr>
          <w:rFonts w:ascii="Times New Roman" w:hAnsi="Times New Roman"/>
          <w:spacing w:val="-1"/>
          <w:sz w:val="24"/>
          <w:szCs w:val="24"/>
        </w:rPr>
        <w:t xml:space="preserve"> </w:t>
      </w:r>
      <w:r w:rsidRPr="009516C1">
        <w:rPr>
          <w:rFonts w:ascii="Times New Roman" w:hAnsi="Times New Roman"/>
          <w:sz w:val="24"/>
          <w:szCs w:val="24"/>
        </w:rPr>
        <w:t>рамках</w:t>
      </w:r>
      <w:r w:rsidRPr="009516C1">
        <w:rPr>
          <w:rFonts w:ascii="Times New Roman" w:hAnsi="Times New Roman"/>
          <w:spacing w:val="-6"/>
          <w:sz w:val="24"/>
          <w:szCs w:val="24"/>
        </w:rPr>
        <w:t xml:space="preserve"> </w:t>
      </w:r>
      <w:r w:rsidRPr="009516C1">
        <w:rPr>
          <w:rFonts w:ascii="Times New Roman" w:hAnsi="Times New Roman"/>
          <w:sz w:val="24"/>
          <w:szCs w:val="24"/>
        </w:rPr>
        <w:t>изученного).</w:t>
      </w:r>
    </w:p>
    <w:p w:rsidR="009516C1" w:rsidRPr="009516C1" w:rsidRDefault="009516C1" w:rsidP="003D1F1D">
      <w:pPr>
        <w:pStyle w:val="af7"/>
        <w:tabs>
          <w:tab w:val="left" w:pos="10199"/>
        </w:tabs>
        <w:spacing w:after="0" w:line="240" w:lineRule="auto"/>
        <w:ind w:right="-7" w:firstLine="720"/>
        <w:jc w:val="both"/>
        <w:rPr>
          <w:rFonts w:ascii="Times New Roman" w:hAnsi="Times New Roman"/>
          <w:sz w:val="24"/>
          <w:szCs w:val="24"/>
        </w:rPr>
      </w:pPr>
      <w:r w:rsidRPr="009516C1">
        <w:rPr>
          <w:rFonts w:ascii="Times New Roman" w:hAnsi="Times New Roman"/>
          <w:sz w:val="24"/>
          <w:szCs w:val="24"/>
        </w:rPr>
        <w:t>Соблюдать на письме пунктуационные нормы при постановке тире между подлежащим и</w:t>
      </w:r>
      <w:r w:rsidRPr="009516C1">
        <w:rPr>
          <w:rFonts w:ascii="Times New Roman" w:hAnsi="Times New Roman"/>
          <w:spacing w:val="1"/>
          <w:sz w:val="24"/>
          <w:szCs w:val="24"/>
        </w:rPr>
        <w:t xml:space="preserve"> </w:t>
      </w:r>
      <w:r w:rsidRPr="009516C1">
        <w:rPr>
          <w:rFonts w:ascii="Times New Roman" w:hAnsi="Times New Roman"/>
          <w:sz w:val="24"/>
          <w:szCs w:val="24"/>
        </w:rPr>
        <w:t>сказуемым, выборе знаков препинания в предложениях с однородными членами, связанными</w:t>
      </w:r>
      <w:r w:rsidRPr="009516C1">
        <w:rPr>
          <w:rFonts w:ascii="Times New Roman" w:hAnsi="Times New Roman"/>
          <w:spacing w:val="1"/>
          <w:sz w:val="24"/>
          <w:szCs w:val="24"/>
        </w:rPr>
        <w:t xml:space="preserve"> </w:t>
      </w:r>
      <w:r w:rsidRPr="009516C1">
        <w:rPr>
          <w:rFonts w:ascii="Times New Roman" w:hAnsi="Times New Roman"/>
          <w:sz w:val="24"/>
          <w:szCs w:val="24"/>
        </w:rPr>
        <w:t xml:space="preserve">бессоюзной связью, одиночным союзом </w:t>
      </w:r>
      <w:r w:rsidRPr="009516C1">
        <w:rPr>
          <w:rFonts w:ascii="Times New Roman" w:hAnsi="Times New Roman"/>
          <w:b/>
          <w:i/>
          <w:sz w:val="24"/>
          <w:szCs w:val="24"/>
        </w:rPr>
        <w:t>и</w:t>
      </w:r>
      <w:r w:rsidRPr="009516C1">
        <w:rPr>
          <w:rFonts w:ascii="Times New Roman" w:hAnsi="Times New Roman"/>
          <w:sz w:val="24"/>
          <w:szCs w:val="24"/>
        </w:rPr>
        <w:t xml:space="preserve">, союзами </w:t>
      </w:r>
      <w:r w:rsidRPr="009516C1">
        <w:rPr>
          <w:rFonts w:ascii="Times New Roman" w:hAnsi="Times New Roman"/>
          <w:b/>
          <w:i/>
          <w:sz w:val="24"/>
          <w:szCs w:val="24"/>
        </w:rPr>
        <w:t>а</w:t>
      </w:r>
      <w:r w:rsidRPr="009516C1">
        <w:rPr>
          <w:rFonts w:ascii="Times New Roman" w:hAnsi="Times New Roman"/>
          <w:sz w:val="24"/>
          <w:szCs w:val="24"/>
        </w:rPr>
        <w:t xml:space="preserve">, </w:t>
      </w:r>
      <w:r w:rsidRPr="009516C1">
        <w:rPr>
          <w:rFonts w:ascii="Times New Roman" w:hAnsi="Times New Roman"/>
          <w:b/>
          <w:i/>
          <w:sz w:val="24"/>
          <w:szCs w:val="24"/>
        </w:rPr>
        <w:t>но</w:t>
      </w:r>
      <w:r w:rsidRPr="009516C1">
        <w:rPr>
          <w:rFonts w:ascii="Times New Roman" w:hAnsi="Times New Roman"/>
          <w:sz w:val="24"/>
          <w:szCs w:val="24"/>
        </w:rPr>
        <w:t xml:space="preserve">, </w:t>
      </w:r>
      <w:r w:rsidRPr="009516C1">
        <w:rPr>
          <w:rFonts w:ascii="Times New Roman" w:hAnsi="Times New Roman"/>
          <w:b/>
          <w:i/>
          <w:sz w:val="24"/>
          <w:szCs w:val="24"/>
        </w:rPr>
        <w:t>однако</w:t>
      </w:r>
      <w:r w:rsidRPr="009516C1">
        <w:rPr>
          <w:rFonts w:ascii="Times New Roman" w:hAnsi="Times New Roman"/>
          <w:sz w:val="24"/>
          <w:szCs w:val="24"/>
        </w:rPr>
        <w:t xml:space="preserve">, </w:t>
      </w:r>
      <w:r w:rsidRPr="009516C1">
        <w:rPr>
          <w:rFonts w:ascii="Times New Roman" w:hAnsi="Times New Roman"/>
          <w:b/>
          <w:i/>
          <w:sz w:val="24"/>
          <w:szCs w:val="24"/>
        </w:rPr>
        <w:t>зато</w:t>
      </w:r>
      <w:r w:rsidRPr="009516C1">
        <w:rPr>
          <w:rFonts w:ascii="Times New Roman" w:hAnsi="Times New Roman"/>
          <w:sz w:val="24"/>
          <w:szCs w:val="24"/>
        </w:rPr>
        <w:t xml:space="preserve">, </w:t>
      </w:r>
      <w:r w:rsidRPr="009516C1">
        <w:rPr>
          <w:rFonts w:ascii="Times New Roman" w:hAnsi="Times New Roman"/>
          <w:b/>
          <w:i/>
          <w:sz w:val="24"/>
          <w:szCs w:val="24"/>
        </w:rPr>
        <w:t xml:space="preserve">да </w:t>
      </w:r>
      <w:r w:rsidRPr="009516C1">
        <w:rPr>
          <w:rFonts w:ascii="Times New Roman" w:hAnsi="Times New Roman"/>
          <w:sz w:val="24"/>
          <w:szCs w:val="24"/>
        </w:rPr>
        <w:t xml:space="preserve">(в значении </w:t>
      </w:r>
      <w:r w:rsidRPr="009516C1">
        <w:rPr>
          <w:rFonts w:ascii="Times New Roman" w:hAnsi="Times New Roman"/>
          <w:b/>
          <w:i/>
          <w:sz w:val="24"/>
          <w:szCs w:val="24"/>
        </w:rPr>
        <w:t>и</w:t>
      </w:r>
      <w:r w:rsidRPr="009516C1">
        <w:rPr>
          <w:rFonts w:ascii="Times New Roman" w:hAnsi="Times New Roman"/>
          <w:sz w:val="24"/>
          <w:szCs w:val="24"/>
        </w:rPr>
        <w:t xml:space="preserve">), </w:t>
      </w:r>
      <w:r w:rsidRPr="009516C1">
        <w:rPr>
          <w:rFonts w:ascii="Times New Roman" w:hAnsi="Times New Roman"/>
          <w:b/>
          <w:i/>
          <w:sz w:val="24"/>
          <w:szCs w:val="24"/>
        </w:rPr>
        <w:t xml:space="preserve">да </w:t>
      </w:r>
      <w:r w:rsidRPr="009516C1">
        <w:rPr>
          <w:rFonts w:ascii="Times New Roman" w:hAnsi="Times New Roman"/>
          <w:sz w:val="24"/>
          <w:szCs w:val="24"/>
        </w:rPr>
        <w:t>(в</w:t>
      </w:r>
      <w:r w:rsidRPr="009516C1">
        <w:rPr>
          <w:rFonts w:ascii="Times New Roman" w:hAnsi="Times New Roman"/>
          <w:spacing w:val="-57"/>
          <w:sz w:val="24"/>
          <w:szCs w:val="24"/>
        </w:rPr>
        <w:t xml:space="preserve"> </w:t>
      </w:r>
      <w:r w:rsidRPr="009516C1">
        <w:rPr>
          <w:rFonts w:ascii="Times New Roman" w:hAnsi="Times New Roman"/>
          <w:sz w:val="24"/>
          <w:szCs w:val="24"/>
        </w:rPr>
        <w:t xml:space="preserve">значении </w:t>
      </w:r>
      <w:r w:rsidRPr="009516C1">
        <w:rPr>
          <w:rFonts w:ascii="Times New Roman" w:hAnsi="Times New Roman"/>
          <w:b/>
          <w:i/>
          <w:sz w:val="24"/>
          <w:szCs w:val="24"/>
        </w:rPr>
        <w:t>но</w:t>
      </w:r>
      <w:r w:rsidRPr="009516C1">
        <w:rPr>
          <w:rFonts w:ascii="Times New Roman" w:hAnsi="Times New Roman"/>
          <w:sz w:val="24"/>
          <w:szCs w:val="24"/>
        </w:rPr>
        <w:t>); с обобщающим словом при однородных членах; с обращением; в предложениях с</w:t>
      </w:r>
      <w:r w:rsidRPr="009516C1">
        <w:rPr>
          <w:rFonts w:ascii="Times New Roman" w:hAnsi="Times New Roman"/>
          <w:spacing w:val="-57"/>
          <w:sz w:val="24"/>
          <w:szCs w:val="24"/>
        </w:rPr>
        <w:t xml:space="preserve"> </w:t>
      </w:r>
      <w:r w:rsidRPr="009516C1">
        <w:rPr>
          <w:rFonts w:ascii="Times New Roman" w:hAnsi="Times New Roman"/>
          <w:sz w:val="24"/>
          <w:szCs w:val="24"/>
        </w:rPr>
        <w:t>прямой речью; в сложных предложениях, состоящих из частей, связанных бессоюзной связью и</w:t>
      </w:r>
      <w:r w:rsidRPr="009516C1">
        <w:rPr>
          <w:rFonts w:ascii="Times New Roman" w:hAnsi="Times New Roman"/>
          <w:spacing w:val="-57"/>
          <w:sz w:val="24"/>
          <w:szCs w:val="24"/>
        </w:rPr>
        <w:t xml:space="preserve"> </w:t>
      </w:r>
      <w:r w:rsidRPr="009516C1">
        <w:rPr>
          <w:rFonts w:ascii="Times New Roman" w:hAnsi="Times New Roman"/>
          <w:sz w:val="24"/>
          <w:szCs w:val="24"/>
        </w:rPr>
        <w:t>союзами</w:t>
      </w:r>
      <w:r w:rsidRPr="009516C1">
        <w:rPr>
          <w:rFonts w:ascii="Times New Roman" w:hAnsi="Times New Roman"/>
          <w:spacing w:val="-2"/>
          <w:sz w:val="24"/>
          <w:szCs w:val="24"/>
        </w:rPr>
        <w:t xml:space="preserve"> </w:t>
      </w:r>
      <w:r w:rsidRPr="009516C1">
        <w:rPr>
          <w:rFonts w:ascii="Times New Roman" w:hAnsi="Times New Roman"/>
          <w:b/>
          <w:i/>
          <w:sz w:val="24"/>
          <w:szCs w:val="24"/>
        </w:rPr>
        <w:t>и</w:t>
      </w:r>
      <w:r w:rsidRPr="009516C1">
        <w:rPr>
          <w:rFonts w:ascii="Times New Roman" w:hAnsi="Times New Roman"/>
          <w:sz w:val="24"/>
          <w:szCs w:val="24"/>
        </w:rPr>
        <w:t xml:space="preserve">, </w:t>
      </w:r>
      <w:r w:rsidRPr="009516C1">
        <w:rPr>
          <w:rFonts w:ascii="Times New Roman" w:hAnsi="Times New Roman"/>
          <w:b/>
          <w:i/>
          <w:sz w:val="24"/>
          <w:szCs w:val="24"/>
        </w:rPr>
        <w:t>но</w:t>
      </w:r>
      <w:r w:rsidRPr="009516C1">
        <w:rPr>
          <w:rFonts w:ascii="Times New Roman" w:hAnsi="Times New Roman"/>
          <w:sz w:val="24"/>
          <w:szCs w:val="24"/>
        </w:rPr>
        <w:t>,</w:t>
      </w:r>
      <w:r w:rsidRPr="009516C1">
        <w:rPr>
          <w:rFonts w:ascii="Times New Roman" w:hAnsi="Times New Roman"/>
          <w:spacing w:val="4"/>
          <w:sz w:val="24"/>
          <w:szCs w:val="24"/>
        </w:rPr>
        <w:t xml:space="preserve"> </w:t>
      </w:r>
      <w:r w:rsidRPr="009516C1">
        <w:rPr>
          <w:rFonts w:ascii="Times New Roman" w:hAnsi="Times New Roman"/>
          <w:b/>
          <w:i/>
          <w:sz w:val="24"/>
          <w:szCs w:val="24"/>
        </w:rPr>
        <w:t>а</w:t>
      </w:r>
      <w:r w:rsidRPr="009516C1">
        <w:rPr>
          <w:rFonts w:ascii="Times New Roman" w:hAnsi="Times New Roman"/>
          <w:sz w:val="24"/>
          <w:szCs w:val="24"/>
        </w:rPr>
        <w:t>,</w:t>
      </w:r>
      <w:r w:rsidRPr="009516C1">
        <w:rPr>
          <w:rFonts w:ascii="Times New Roman" w:hAnsi="Times New Roman"/>
          <w:spacing w:val="4"/>
          <w:sz w:val="24"/>
          <w:szCs w:val="24"/>
        </w:rPr>
        <w:t xml:space="preserve"> </w:t>
      </w:r>
      <w:r w:rsidRPr="009516C1">
        <w:rPr>
          <w:rFonts w:ascii="Times New Roman" w:hAnsi="Times New Roman"/>
          <w:b/>
          <w:i/>
          <w:sz w:val="24"/>
          <w:szCs w:val="24"/>
        </w:rPr>
        <w:t>однако</w:t>
      </w:r>
      <w:r w:rsidRPr="009516C1">
        <w:rPr>
          <w:rFonts w:ascii="Times New Roman" w:hAnsi="Times New Roman"/>
          <w:sz w:val="24"/>
          <w:szCs w:val="24"/>
        </w:rPr>
        <w:t xml:space="preserve">, </w:t>
      </w:r>
      <w:r w:rsidRPr="009516C1">
        <w:rPr>
          <w:rFonts w:ascii="Times New Roman" w:hAnsi="Times New Roman"/>
          <w:b/>
          <w:i/>
          <w:sz w:val="24"/>
          <w:szCs w:val="24"/>
        </w:rPr>
        <w:t>зато</w:t>
      </w:r>
      <w:r w:rsidRPr="009516C1">
        <w:rPr>
          <w:rFonts w:ascii="Times New Roman" w:hAnsi="Times New Roman"/>
          <w:sz w:val="24"/>
          <w:szCs w:val="24"/>
        </w:rPr>
        <w:t>,</w:t>
      </w:r>
      <w:r w:rsidRPr="009516C1">
        <w:rPr>
          <w:rFonts w:ascii="Times New Roman" w:hAnsi="Times New Roman"/>
          <w:spacing w:val="-1"/>
          <w:sz w:val="24"/>
          <w:szCs w:val="24"/>
        </w:rPr>
        <w:t xml:space="preserve"> </w:t>
      </w:r>
      <w:r w:rsidRPr="009516C1">
        <w:rPr>
          <w:rFonts w:ascii="Times New Roman" w:hAnsi="Times New Roman"/>
          <w:b/>
          <w:i/>
          <w:sz w:val="24"/>
          <w:szCs w:val="24"/>
        </w:rPr>
        <w:t>да</w:t>
      </w:r>
      <w:r w:rsidRPr="009516C1">
        <w:rPr>
          <w:rFonts w:ascii="Times New Roman" w:hAnsi="Times New Roman"/>
          <w:sz w:val="24"/>
          <w:szCs w:val="24"/>
        </w:rPr>
        <w:t>;</w:t>
      </w:r>
      <w:r w:rsidRPr="009516C1">
        <w:rPr>
          <w:rFonts w:ascii="Times New Roman" w:hAnsi="Times New Roman"/>
          <w:spacing w:val="-7"/>
          <w:sz w:val="24"/>
          <w:szCs w:val="24"/>
        </w:rPr>
        <w:t xml:space="preserve"> </w:t>
      </w:r>
      <w:r w:rsidRPr="009516C1">
        <w:rPr>
          <w:rFonts w:ascii="Times New Roman" w:hAnsi="Times New Roman"/>
          <w:sz w:val="24"/>
          <w:szCs w:val="24"/>
        </w:rPr>
        <w:t>оформлять</w:t>
      </w:r>
      <w:r w:rsidRPr="009516C1">
        <w:rPr>
          <w:rFonts w:ascii="Times New Roman" w:hAnsi="Times New Roman"/>
          <w:spacing w:val="-7"/>
          <w:sz w:val="24"/>
          <w:szCs w:val="24"/>
        </w:rPr>
        <w:t xml:space="preserve"> </w:t>
      </w:r>
      <w:r w:rsidRPr="009516C1">
        <w:rPr>
          <w:rFonts w:ascii="Times New Roman" w:hAnsi="Times New Roman"/>
          <w:sz w:val="24"/>
          <w:szCs w:val="24"/>
        </w:rPr>
        <w:t>на</w:t>
      </w:r>
      <w:r w:rsidRPr="009516C1">
        <w:rPr>
          <w:rFonts w:ascii="Times New Roman" w:hAnsi="Times New Roman"/>
          <w:spacing w:val="1"/>
          <w:sz w:val="24"/>
          <w:szCs w:val="24"/>
        </w:rPr>
        <w:t xml:space="preserve"> </w:t>
      </w:r>
      <w:r w:rsidRPr="009516C1">
        <w:rPr>
          <w:rFonts w:ascii="Times New Roman" w:hAnsi="Times New Roman"/>
          <w:sz w:val="24"/>
          <w:szCs w:val="24"/>
        </w:rPr>
        <w:t>письме</w:t>
      </w:r>
      <w:r w:rsidRPr="009516C1">
        <w:rPr>
          <w:rFonts w:ascii="Times New Roman" w:hAnsi="Times New Roman"/>
          <w:spacing w:val="-4"/>
          <w:sz w:val="24"/>
          <w:szCs w:val="24"/>
        </w:rPr>
        <w:t xml:space="preserve"> </w:t>
      </w:r>
      <w:r w:rsidRPr="009516C1">
        <w:rPr>
          <w:rFonts w:ascii="Times New Roman" w:hAnsi="Times New Roman"/>
          <w:sz w:val="24"/>
          <w:szCs w:val="24"/>
        </w:rPr>
        <w:t>диалог.</w:t>
      </w:r>
    </w:p>
    <w:p w:rsidR="003D1F1D" w:rsidRPr="003D1F1D" w:rsidRDefault="003D1F1D" w:rsidP="003D1F1D">
      <w:pPr>
        <w:spacing w:after="0" w:line="240" w:lineRule="auto"/>
        <w:rPr>
          <w:rFonts w:ascii="Times New Roman" w:hAnsi="Times New Roman"/>
          <w:b/>
          <w:sz w:val="24"/>
          <w:szCs w:val="24"/>
        </w:rPr>
      </w:pPr>
      <w:r>
        <w:rPr>
          <w:rFonts w:ascii="Times New Roman" w:hAnsi="Times New Roman"/>
          <w:sz w:val="24"/>
          <w:szCs w:val="24"/>
        </w:rPr>
        <w:tab/>
      </w:r>
      <w:r w:rsidRPr="003D1F1D">
        <w:rPr>
          <w:rFonts w:ascii="Times New Roman" w:hAnsi="Times New Roman"/>
          <w:b/>
          <w:sz w:val="24"/>
          <w:szCs w:val="24"/>
        </w:rPr>
        <w:t>Русский язык (6-9 класс)</w:t>
      </w:r>
    </w:p>
    <w:p w:rsidR="007137DF" w:rsidRPr="003D1F1D" w:rsidRDefault="007137DF" w:rsidP="003D1F1D">
      <w:pPr>
        <w:spacing w:after="0" w:line="240" w:lineRule="auto"/>
        <w:ind w:firstLine="708"/>
        <w:rPr>
          <w:rFonts w:ascii="Times New Roman" w:hAnsi="Times New Roman"/>
          <w:sz w:val="24"/>
          <w:szCs w:val="24"/>
        </w:rPr>
      </w:pPr>
      <w:r w:rsidRPr="003D1F1D">
        <w:rPr>
          <w:rFonts w:ascii="Times New Roman" w:hAnsi="Times New Roman"/>
          <w:sz w:val="24"/>
          <w:szCs w:val="24"/>
        </w:rPr>
        <w:t>Выпускник научится:</w:t>
      </w:r>
    </w:p>
    <w:p w:rsidR="007137DF" w:rsidRPr="00D04667" w:rsidRDefault="007137DF" w:rsidP="003D1F1D">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3D1F1D">
        <w:rPr>
          <w:rFonts w:ascii="Times New Roman" w:hAnsi="Times New Roman"/>
          <w:szCs w:val="24"/>
        </w:rPr>
        <w:t>владеть</w:t>
      </w:r>
      <w:r w:rsidRPr="00D04667">
        <w:rPr>
          <w:rFonts w:ascii="Times New Roman" w:hAnsi="Times New Roman"/>
          <w:szCs w:val="24"/>
        </w:rPr>
        <w:t xml:space="preserve"> навыками работы с учебной книгой, словарями и другими информационными источниками, включая СМИ и ресурсы Интернета;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участвовать в диалогическом и полилогическом общении</w:t>
      </w:r>
      <w:r w:rsidRPr="00D04667">
        <w:rPr>
          <w:rFonts w:ascii="Times New Roman" w:hAnsi="Times New Roman"/>
          <w:color w:val="FF0000"/>
          <w:szCs w:val="24"/>
        </w:rPr>
        <w:t xml:space="preserve">, </w:t>
      </w:r>
      <w:r w:rsidRPr="00D04667">
        <w:rPr>
          <w:rFonts w:ascii="Times New Roman" w:hAnsi="Times New Roman"/>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знание алфавита при поиске информации;</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значимые и незначимые единицы языка;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проводить фонетический и орфоэпический анализ слова;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классифицировать и группировать звуки речи по заданным признакам, слова по заданным параметрам их звукового состава;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членить слова на слоги и правильно их переносить;</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проводить морфемный и словообразовательный анализ слов;</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проводить лексический анализ слова;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опознавать лексические средства выразительности и основные виды тропов (метафора, эпитет, сравнение, гипербола, олицетворение);</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опознавать самостоятельные части речи и их формы, а также служебные части речи и междометия;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lastRenderedPageBreak/>
        <w:t>проводить морфологический анализ слова;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применять знания и умения по морфемике и словообразованию при проведении морфологического анализа слов;</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опознавать основные единицы синтаксиса (словосочетание, предложение, текст);</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находить грамматическую основу предложения;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распознавать главные и второстепенные члены предложения;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опознавать предложения простые и сложные, предложения осложненной структуры;</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проводить синтаксический анализ словосочетания и предложения;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соблюдать основные языковые нормы в устной и письменной речи;</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опираться на фонетический, морфемный, словообразовательный и морфологический анализ в практике правописания ;</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опираться на грамматико-интонационный анализ при объяснении расстановки знаков препинания в предложении;</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орфографические словари.</w:t>
      </w:r>
    </w:p>
    <w:p w:rsidR="007137DF" w:rsidRPr="00D04667" w:rsidRDefault="007137DF" w:rsidP="00AE6437">
      <w:pPr>
        <w:pStyle w:val="2"/>
        <w:tabs>
          <w:tab w:val="left" w:pos="851"/>
        </w:tabs>
        <w:spacing w:line="240" w:lineRule="auto"/>
        <w:ind w:firstLine="708"/>
        <w:rPr>
          <w:sz w:val="24"/>
          <w:szCs w:val="24"/>
        </w:rPr>
      </w:pPr>
      <w:r w:rsidRPr="00D04667">
        <w:rPr>
          <w:sz w:val="24"/>
          <w:szCs w:val="24"/>
        </w:rPr>
        <w:t>Выпускник получит возможность научиться: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оценивать собственную и чужую речь с точки зрения точного, уместного и выразительного словоупотребления;</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 xml:space="preserve">опознавать различные выразительные средства языка; </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писать конспект, отзыв, тезисы, рефераты, статьи, рецензии, доклады, интервью, очерки, доверенности, резюме и другие жанры;</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характеризовать словообразовательные цепочки и словообразовательные гнезда;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использовать этимологические данные для объяснения правописания и лексического значения слова;</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137DF" w:rsidRPr="00D04667" w:rsidRDefault="007137DF" w:rsidP="00447465">
      <w:pPr>
        <w:pStyle w:val="21"/>
        <w:widowControl w:val="0"/>
        <w:numPr>
          <w:ilvl w:val="0"/>
          <w:numId w:val="29"/>
        </w:numPr>
        <w:tabs>
          <w:tab w:val="left" w:pos="851"/>
          <w:tab w:val="left" w:pos="993"/>
        </w:tabs>
        <w:autoSpaceDE w:val="0"/>
        <w:autoSpaceDN w:val="0"/>
        <w:adjustRightInd w:val="0"/>
        <w:ind w:left="0" w:firstLine="708"/>
        <w:jc w:val="both"/>
        <w:rPr>
          <w:rFonts w:ascii="Times New Roman" w:hAnsi="Times New Roman"/>
          <w:i/>
          <w:szCs w:val="24"/>
        </w:rPr>
      </w:pPr>
      <w:r w:rsidRPr="00D04667">
        <w:rPr>
          <w:rFonts w:ascii="Times New Roman" w:hAnsi="Times New Roman"/>
          <w:i/>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0597" w:rsidRDefault="00410597" w:rsidP="00AE6437">
      <w:pPr>
        <w:pStyle w:val="2"/>
        <w:tabs>
          <w:tab w:val="left" w:pos="851"/>
        </w:tabs>
        <w:spacing w:line="240" w:lineRule="auto"/>
        <w:ind w:firstLine="708"/>
        <w:rPr>
          <w:sz w:val="24"/>
          <w:szCs w:val="24"/>
        </w:rPr>
      </w:pPr>
      <w:bookmarkStart w:id="9" w:name="_Ref32426675"/>
    </w:p>
    <w:p w:rsidR="007137DF" w:rsidRPr="003D1F1D" w:rsidRDefault="007137DF" w:rsidP="003D1F1D">
      <w:pPr>
        <w:pStyle w:val="2"/>
        <w:tabs>
          <w:tab w:val="left" w:pos="851"/>
        </w:tabs>
        <w:spacing w:line="240" w:lineRule="auto"/>
        <w:ind w:firstLine="708"/>
        <w:rPr>
          <w:sz w:val="24"/>
          <w:szCs w:val="24"/>
        </w:rPr>
      </w:pPr>
      <w:r w:rsidRPr="003D1F1D">
        <w:rPr>
          <w:sz w:val="24"/>
          <w:szCs w:val="24"/>
        </w:rPr>
        <w:t>1.2.5.2. Литература</w:t>
      </w:r>
      <w:bookmarkEnd w:id="9"/>
      <w:r w:rsidRPr="003D1F1D">
        <w:rPr>
          <w:sz w:val="24"/>
          <w:szCs w:val="24"/>
        </w:rPr>
        <w:t xml:space="preserve"> </w:t>
      </w:r>
    </w:p>
    <w:p w:rsidR="003D1F1D" w:rsidRPr="003D1F1D" w:rsidRDefault="003D1F1D" w:rsidP="003D1F1D">
      <w:pPr>
        <w:pStyle w:val="2"/>
        <w:tabs>
          <w:tab w:val="left" w:pos="851"/>
        </w:tabs>
        <w:spacing w:line="240" w:lineRule="auto"/>
        <w:ind w:firstLine="708"/>
        <w:rPr>
          <w:sz w:val="24"/>
          <w:szCs w:val="24"/>
        </w:rPr>
      </w:pPr>
      <w:r>
        <w:rPr>
          <w:sz w:val="24"/>
          <w:szCs w:val="24"/>
        </w:rPr>
        <w:t>Литература 5 класс:</w:t>
      </w:r>
    </w:p>
    <w:p w:rsidR="003D1F1D" w:rsidRPr="003D1F1D" w:rsidRDefault="003D1F1D" w:rsidP="00496096">
      <w:pPr>
        <w:pStyle w:val="afffff9"/>
        <w:widowControl w:val="0"/>
        <w:numPr>
          <w:ilvl w:val="0"/>
          <w:numId w:val="229"/>
        </w:numPr>
        <w:tabs>
          <w:tab w:val="left" w:pos="548"/>
        </w:tabs>
        <w:autoSpaceDE w:val="0"/>
        <w:autoSpaceDN w:val="0"/>
        <w:ind w:right="-7" w:firstLine="720"/>
        <w:contextualSpacing w:val="0"/>
        <w:jc w:val="both"/>
        <w:rPr>
          <w:rFonts w:ascii="Times New Roman" w:hAnsi="Times New Roman"/>
          <w:lang w:val="ru-RU"/>
        </w:rPr>
      </w:pPr>
      <w:r w:rsidRPr="003D1F1D">
        <w:rPr>
          <w:rFonts w:ascii="Times New Roman" w:hAnsi="Times New Roman"/>
          <w:lang w:val="ru-RU"/>
        </w:rPr>
        <w:t>Иметь</w:t>
      </w:r>
      <w:r w:rsidRPr="003D1F1D">
        <w:rPr>
          <w:rFonts w:ascii="Times New Roman" w:hAnsi="Times New Roman"/>
          <w:spacing w:val="-2"/>
          <w:lang w:val="ru-RU"/>
        </w:rPr>
        <w:t xml:space="preserve"> </w:t>
      </w:r>
      <w:r w:rsidRPr="003D1F1D">
        <w:rPr>
          <w:rFonts w:ascii="Times New Roman" w:hAnsi="Times New Roman"/>
          <w:lang w:val="ru-RU"/>
        </w:rPr>
        <w:t>начальные</w:t>
      </w:r>
      <w:r w:rsidRPr="003D1F1D">
        <w:rPr>
          <w:rFonts w:ascii="Times New Roman" w:hAnsi="Times New Roman"/>
          <w:spacing w:val="-5"/>
          <w:lang w:val="ru-RU"/>
        </w:rPr>
        <w:t xml:space="preserve"> </w:t>
      </w:r>
      <w:r w:rsidRPr="003D1F1D">
        <w:rPr>
          <w:rFonts w:ascii="Times New Roman" w:hAnsi="Times New Roman"/>
          <w:lang w:val="ru-RU"/>
        </w:rPr>
        <w:t>представления</w:t>
      </w:r>
      <w:r w:rsidRPr="003D1F1D">
        <w:rPr>
          <w:rFonts w:ascii="Times New Roman" w:hAnsi="Times New Roman"/>
          <w:spacing w:val="-3"/>
          <w:lang w:val="ru-RU"/>
        </w:rPr>
        <w:t xml:space="preserve"> </w:t>
      </w:r>
      <w:r w:rsidRPr="003D1F1D">
        <w:rPr>
          <w:rFonts w:ascii="Times New Roman" w:hAnsi="Times New Roman"/>
          <w:lang w:val="ru-RU"/>
        </w:rPr>
        <w:t>об</w:t>
      </w:r>
      <w:r w:rsidRPr="003D1F1D">
        <w:rPr>
          <w:rFonts w:ascii="Times New Roman" w:hAnsi="Times New Roman"/>
          <w:spacing w:val="-2"/>
          <w:lang w:val="ru-RU"/>
        </w:rPr>
        <w:t xml:space="preserve"> </w:t>
      </w:r>
      <w:r w:rsidRPr="003D1F1D">
        <w:rPr>
          <w:rFonts w:ascii="Times New Roman" w:hAnsi="Times New Roman"/>
          <w:lang w:val="ru-RU"/>
        </w:rPr>
        <w:t>общечеловеческой</w:t>
      </w:r>
      <w:r w:rsidRPr="003D1F1D">
        <w:rPr>
          <w:rFonts w:ascii="Times New Roman" w:hAnsi="Times New Roman"/>
          <w:spacing w:val="-3"/>
          <w:lang w:val="ru-RU"/>
        </w:rPr>
        <w:t xml:space="preserve"> </w:t>
      </w:r>
      <w:r w:rsidRPr="003D1F1D">
        <w:rPr>
          <w:rFonts w:ascii="Times New Roman" w:hAnsi="Times New Roman"/>
          <w:lang w:val="ru-RU"/>
        </w:rPr>
        <w:t>ценности</w:t>
      </w:r>
      <w:r w:rsidRPr="003D1F1D">
        <w:rPr>
          <w:rFonts w:ascii="Times New Roman" w:hAnsi="Times New Roman"/>
          <w:spacing w:val="-3"/>
          <w:lang w:val="ru-RU"/>
        </w:rPr>
        <w:t xml:space="preserve"> </w:t>
      </w:r>
      <w:r w:rsidRPr="003D1F1D">
        <w:rPr>
          <w:rFonts w:ascii="Times New Roman" w:hAnsi="Times New Roman"/>
          <w:lang w:val="ru-RU"/>
        </w:rPr>
        <w:t>литературы</w:t>
      </w:r>
      <w:r w:rsidRPr="003D1F1D">
        <w:rPr>
          <w:rFonts w:ascii="Times New Roman" w:hAnsi="Times New Roman"/>
          <w:spacing w:val="-2"/>
          <w:lang w:val="ru-RU"/>
        </w:rPr>
        <w:t xml:space="preserve"> </w:t>
      </w:r>
      <w:r w:rsidRPr="003D1F1D">
        <w:rPr>
          <w:rFonts w:ascii="Times New Roman" w:hAnsi="Times New Roman"/>
          <w:lang w:val="ru-RU"/>
        </w:rPr>
        <w:t>и</w:t>
      </w:r>
      <w:r w:rsidRPr="003D1F1D">
        <w:rPr>
          <w:rFonts w:ascii="Times New Roman" w:hAnsi="Times New Roman"/>
          <w:spacing w:val="-3"/>
          <w:lang w:val="ru-RU"/>
        </w:rPr>
        <w:t xml:space="preserve"> </w:t>
      </w:r>
      <w:r w:rsidRPr="003D1F1D">
        <w:rPr>
          <w:rFonts w:ascii="Times New Roman" w:hAnsi="Times New Roman"/>
          <w:lang w:val="ru-RU"/>
        </w:rPr>
        <w:t>её</w:t>
      </w:r>
      <w:r w:rsidRPr="003D1F1D">
        <w:rPr>
          <w:rFonts w:ascii="Times New Roman" w:hAnsi="Times New Roman"/>
          <w:spacing w:val="-4"/>
          <w:lang w:val="ru-RU"/>
        </w:rPr>
        <w:t xml:space="preserve"> </w:t>
      </w:r>
      <w:r w:rsidRPr="003D1F1D">
        <w:rPr>
          <w:rFonts w:ascii="Times New Roman" w:hAnsi="Times New Roman"/>
          <w:lang w:val="ru-RU"/>
        </w:rPr>
        <w:t>роли</w:t>
      </w:r>
      <w:r w:rsidRPr="003D1F1D">
        <w:rPr>
          <w:rFonts w:ascii="Times New Roman" w:hAnsi="Times New Roman"/>
          <w:spacing w:val="-1"/>
          <w:lang w:val="ru-RU"/>
        </w:rPr>
        <w:t xml:space="preserve"> </w:t>
      </w:r>
      <w:r w:rsidRPr="003D1F1D">
        <w:rPr>
          <w:rFonts w:ascii="Times New Roman" w:hAnsi="Times New Roman"/>
          <w:lang w:val="ru-RU"/>
        </w:rPr>
        <w:t>в</w:t>
      </w:r>
      <w:r w:rsidRPr="003D1F1D">
        <w:rPr>
          <w:rFonts w:ascii="Times New Roman" w:hAnsi="Times New Roman"/>
          <w:spacing w:val="-57"/>
          <w:lang w:val="ru-RU"/>
        </w:rPr>
        <w:t xml:space="preserve"> </w:t>
      </w:r>
      <w:r w:rsidRPr="003D1F1D">
        <w:rPr>
          <w:rFonts w:ascii="Times New Roman" w:hAnsi="Times New Roman"/>
          <w:lang w:val="ru-RU"/>
        </w:rPr>
        <w:t>воспитании</w:t>
      </w:r>
      <w:r w:rsidRPr="003D1F1D">
        <w:rPr>
          <w:rFonts w:ascii="Times New Roman" w:hAnsi="Times New Roman"/>
          <w:spacing w:val="-1"/>
          <w:lang w:val="ru-RU"/>
        </w:rPr>
        <w:t xml:space="preserve"> </w:t>
      </w:r>
      <w:r w:rsidRPr="003D1F1D">
        <w:rPr>
          <w:rFonts w:ascii="Times New Roman" w:hAnsi="Times New Roman"/>
          <w:lang w:val="ru-RU"/>
        </w:rPr>
        <w:t>любви</w:t>
      </w:r>
      <w:r w:rsidRPr="003D1F1D">
        <w:rPr>
          <w:rFonts w:ascii="Times New Roman" w:hAnsi="Times New Roman"/>
          <w:spacing w:val="-3"/>
          <w:lang w:val="ru-RU"/>
        </w:rPr>
        <w:t xml:space="preserve"> </w:t>
      </w:r>
      <w:r w:rsidRPr="003D1F1D">
        <w:rPr>
          <w:rFonts w:ascii="Times New Roman" w:hAnsi="Times New Roman"/>
          <w:lang w:val="ru-RU"/>
        </w:rPr>
        <w:t>к Родине</w:t>
      </w:r>
      <w:r w:rsidRPr="003D1F1D">
        <w:rPr>
          <w:rFonts w:ascii="Times New Roman" w:hAnsi="Times New Roman"/>
          <w:spacing w:val="-2"/>
          <w:lang w:val="ru-RU"/>
        </w:rPr>
        <w:t xml:space="preserve"> </w:t>
      </w:r>
      <w:r w:rsidRPr="003D1F1D">
        <w:rPr>
          <w:rFonts w:ascii="Times New Roman" w:hAnsi="Times New Roman"/>
          <w:lang w:val="ru-RU"/>
        </w:rPr>
        <w:t>и</w:t>
      </w:r>
      <w:r w:rsidRPr="003D1F1D">
        <w:rPr>
          <w:rFonts w:ascii="Times New Roman" w:hAnsi="Times New Roman"/>
          <w:spacing w:val="-1"/>
          <w:lang w:val="ru-RU"/>
        </w:rPr>
        <w:t xml:space="preserve"> </w:t>
      </w:r>
      <w:r w:rsidRPr="003D1F1D">
        <w:rPr>
          <w:rFonts w:ascii="Times New Roman" w:hAnsi="Times New Roman"/>
          <w:lang w:val="ru-RU"/>
        </w:rPr>
        <w:t>дружбы между</w:t>
      </w:r>
      <w:r w:rsidRPr="003D1F1D">
        <w:rPr>
          <w:rFonts w:ascii="Times New Roman" w:hAnsi="Times New Roman"/>
          <w:spacing w:val="-4"/>
          <w:lang w:val="ru-RU"/>
        </w:rPr>
        <w:t xml:space="preserve"> </w:t>
      </w:r>
      <w:r w:rsidRPr="003D1F1D">
        <w:rPr>
          <w:rFonts w:ascii="Times New Roman" w:hAnsi="Times New Roman"/>
          <w:lang w:val="ru-RU"/>
        </w:rPr>
        <w:t>народами Российской</w:t>
      </w:r>
      <w:r w:rsidRPr="003D1F1D">
        <w:rPr>
          <w:rFonts w:ascii="Times New Roman" w:hAnsi="Times New Roman"/>
          <w:spacing w:val="-3"/>
          <w:lang w:val="ru-RU"/>
        </w:rPr>
        <w:t xml:space="preserve"> </w:t>
      </w:r>
      <w:r w:rsidRPr="003D1F1D">
        <w:rPr>
          <w:rFonts w:ascii="Times New Roman" w:hAnsi="Times New Roman"/>
          <w:lang w:val="ru-RU"/>
        </w:rPr>
        <w:t>Федерации;</w:t>
      </w:r>
    </w:p>
    <w:p w:rsidR="003D1F1D" w:rsidRPr="003D1F1D" w:rsidRDefault="003D1F1D" w:rsidP="00496096">
      <w:pPr>
        <w:pStyle w:val="afffff9"/>
        <w:widowControl w:val="0"/>
        <w:numPr>
          <w:ilvl w:val="0"/>
          <w:numId w:val="229"/>
        </w:numPr>
        <w:tabs>
          <w:tab w:val="left" w:pos="548"/>
        </w:tabs>
        <w:autoSpaceDE w:val="0"/>
        <w:autoSpaceDN w:val="0"/>
        <w:ind w:right="224" w:firstLine="720"/>
        <w:contextualSpacing w:val="0"/>
        <w:jc w:val="both"/>
        <w:rPr>
          <w:rFonts w:ascii="Times New Roman" w:hAnsi="Times New Roman"/>
          <w:lang w:val="ru-RU"/>
        </w:rPr>
      </w:pPr>
      <w:r w:rsidRPr="003D1F1D">
        <w:rPr>
          <w:rFonts w:ascii="Times New Roman" w:hAnsi="Times New Roman"/>
          <w:lang w:val="ru-RU"/>
        </w:rPr>
        <w:t>понимать,</w:t>
      </w:r>
      <w:r w:rsidRPr="003D1F1D">
        <w:rPr>
          <w:rFonts w:ascii="Times New Roman" w:hAnsi="Times New Roman"/>
          <w:spacing w:val="-2"/>
          <w:lang w:val="ru-RU"/>
        </w:rPr>
        <w:t xml:space="preserve"> </w:t>
      </w:r>
      <w:r w:rsidRPr="003D1F1D">
        <w:rPr>
          <w:rFonts w:ascii="Times New Roman" w:hAnsi="Times New Roman"/>
          <w:lang w:val="ru-RU"/>
        </w:rPr>
        <w:t>что</w:t>
      </w:r>
      <w:r w:rsidRPr="003D1F1D">
        <w:rPr>
          <w:rFonts w:ascii="Times New Roman" w:hAnsi="Times New Roman"/>
          <w:spacing w:val="-2"/>
          <w:lang w:val="ru-RU"/>
        </w:rPr>
        <w:t xml:space="preserve"> </w:t>
      </w:r>
      <w:r w:rsidRPr="003D1F1D">
        <w:rPr>
          <w:rFonts w:ascii="Times New Roman" w:hAnsi="Times New Roman"/>
          <w:lang w:val="ru-RU"/>
        </w:rPr>
        <w:t>литература</w:t>
      </w:r>
      <w:r w:rsidRPr="003D1F1D">
        <w:rPr>
          <w:rFonts w:ascii="Times New Roman" w:hAnsi="Times New Roman"/>
          <w:spacing w:val="-1"/>
          <w:lang w:val="ru-RU"/>
        </w:rPr>
        <w:t xml:space="preserve"> </w:t>
      </w:r>
      <w:r w:rsidRPr="003D1F1D">
        <w:rPr>
          <w:rFonts w:ascii="Times New Roman" w:hAnsi="Times New Roman"/>
          <w:lang w:val="ru-RU"/>
        </w:rPr>
        <w:t>—</w:t>
      </w:r>
      <w:r w:rsidRPr="003D1F1D">
        <w:rPr>
          <w:rFonts w:ascii="Times New Roman" w:hAnsi="Times New Roman"/>
          <w:spacing w:val="-1"/>
          <w:lang w:val="ru-RU"/>
        </w:rPr>
        <w:t xml:space="preserve"> </w:t>
      </w:r>
      <w:r w:rsidRPr="003D1F1D">
        <w:rPr>
          <w:rFonts w:ascii="Times New Roman" w:hAnsi="Times New Roman"/>
          <w:lang w:val="ru-RU"/>
        </w:rPr>
        <w:t>это</w:t>
      </w:r>
      <w:r w:rsidRPr="003D1F1D">
        <w:rPr>
          <w:rFonts w:ascii="Times New Roman" w:hAnsi="Times New Roman"/>
          <w:spacing w:val="-2"/>
          <w:lang w:val="ru-RU"/>
        </w:rPr>
        <w:t xml:space="preserve"> </w:t>
      </w:r>
      <w:r w:rsidRPr="003D1F1D">
        <w:rPr>
          <w:rFonts w:ascii="Times New Roman" w:hAnsi="Times New Roman"/>
          <w:lang w:val="ru-RU"/>
        </w:rPr>
        <w:t>вид</w:t>
      </w:r>
      <w:r w:rsidRPr="003D1F1D">
        <w:rPr>
          <w:rFonts w:ascii="Times New Roman" w:hAnsi="Times New Roman"/>
          <w:spacing w:val="-2"/>
          <w:lang w:val="ru-RU"/>
        </w:rPr>
        <w:t xml:space="preserve"> </w:t>
      </w:r>
      <w:r w:rsidRPr="003D1F1D">
        <w:rPr>
          <w:rFonts w:ascii="Times New Roman" w:hAnsi="Times New Roman"/>
          <w:lang w:val="ru-RU"/>
        </w:rPr>
        <w:t>искусства</w:t>
      </w:r>
      <w:r w:rsidRPr="003D1F1D">
        <w:rPr>
          <w:rFonts w:ascii="Times New Roman" w:hAnsi="Times New Roman"/>
          <w:spacing w:val="-2"/>
          <w:lang w:val="ru-RU"/>
        </w:rPr>
        <w:t xml:space="preserve"> </w:t>
      </w:r>
      <w:r w:rsidRPr="003D1F1D">
        <w:rPr>
          <w:rFonts w:ascii="Times New Roman" w:hAnsi="Times New Roman"/>
          <w:lang w:val="ru-RU"/>
        </w:rPr>
        <w:t>и</w:t>
      </w:r>
      <w:r w:rsidRPr="003D1F1D">
        <w:rPr>
          <w:rFonts w:ascii="Times New Roman" w:hAnsi="Times New Roman"/>
          <w:spacing w:val="-2"/>
          <w:lang w:val="ru-RU"/>
        </w:rPr>
        <w:t xml:space="preserve"> </w:t>
      </w:r>
      <w:r w:rsidRPr="003D1F1D">
        <w:rPr>
          <w:rFonts w:ascii="Times New Roman" w:hAnsi="Times New Roman"/>
          <w:lang w:val="ru-RU"/>
        </w:rPr>
        <w:t>что</w:t>
      </w:r>
      <w:r w:rsidRPr="003D1F1D">
        <w:rPr>
          <w:rFonts w:ascii="Times New Roman" w:hAnsi="Times New Roman"/>
          <w:spacing w:val="-2"/>
          <w:lang w:val="ru-RU"/>
        </w:rPr>
        <w:t xml:space="preserve"> </w:t>
      </w:r>
      <w:r w:rsidRPr="003D1F1D">
        <w:rPr>
          <w:rFonts w:ascii="Times New Roman" w:hAnsi="Times New Roman"/>
          <w:lang w:val="ru-RU"/>
        </w:rPr>
        <w:t>художественный</w:t>
      </w:r>
      <w:r w:rsidRPr="003D1F1D">
        <w:rPr>
          <w:rFonts w:ascii="Times New Roman" w:hAnsi="Times New Roman"/>
          <w:spacing w:val="-2"/>
          <w:lang w:val="ru-RU"/>
        </w:rPr>
        <w:t xml:space="preserve"> </w:t>
      </w:r>
      <w:r w:rsidRPr="003D1F1D">
        <w:rPr>
          <w:rFonts w:ascii="Times New Roman" w:hAnsi="Times New Roman"/>
          <w:lang w:val="ru-RU"/>
        </w:rPr>
        <w:t>текст</w:t>
      </w:r>
      <w:r w:rsidRPr="003D1F1D">
        <w:rPr>
          <w:rFonts w:ascii="Times New Roman" w:hAnsi="Times New Roman"/>
          <w:spacing w:val="-1"/>
          <w:lang w:val="ru-RU"/>
        </w:rPr>
        <w:t xml:space="preserve"> </w:t>
      </w:r>
      <w:r w:rsidRPr="003D1F1D">
        <w:rPr>
          <w:rFonts w:ascii="Times New Roman" w:hAnsi="Times New Roman"/>
          <w:lang w:val="ru-RU"/>
        </w:rPr>
        <w:t>отличается</w:t>
      </w:r>
      <w:r w:rsidRPr="003D1F1D">
        <w:rPr>
          <w:rFonts w:ascii="Times New Roman" w:hAnsi="Times New Roman"/>
          <w:spacing w:val="-2"/>
          <w:lang w:val="ru-RU"/>
        </w:rPr>
        <w:t xml:space="preserve"> </w:t>
      </w:r>
      <w:r w:rsidRPr="003D1F1D">
        <w:rPr>
          <w:rFonts w:ascii="Times New Roman" w:hAnsi="Times New Roman"/>
          <w:lang w:val="ru-RU"/>
        </w:rPr>
        <w:t>от</w:t>
      </w:r>
      <w:r w:rsidRPr="003D1F1D">
        <w:rPr>
          <w:rFonts w:ascii="Times New Roman" w:hAnsi="Times New Roman"/>
          <w:spacing w:val="-2"/>
          <w:lang w:val="ru-RU"/>
        </w:rPr>
        <w:t xml:space="preserve"> </w:t>
      </w:r>
      <w:r w:rsidRPr="003D1F1D">
        <w:rPr>
          <w:rFonts w:ascii="Times New Roman" w:hAnsi="Times New Roman"/>
          <w:lang w:val="ru-RU"/>
        </w:rPr>
        <w:t>текста</w:t>
      </w:r>
      <w:r w:rsidRPr="003D1F1D">
        <w:rPr>
          <w:rFonts w:ascii="Times New Roman" w:hAnsi="Times New Roman"/>
          <w:spacing w:val="-57"/>
          <w:lang w:val="ru-RU"/>
        </w:rPr>
        <w:t xml:space="preserve"> </w:t>
      </w:r>
      <w:r w:rsidRPr="003D1F1D">
        <w:rPr>
          <w:rFonts w:ascii="Times New Roman" w:hAnsi="Times New Roman"/>
          <w:lang w:val="ru-RU"/>
        </w:rPr>
        <w:t>научного,</w:t>
      </w:r>
      <w:r w:rsidRPr="003D1F1D">
        <w:rPr>
          <w:rFonts w:ascii="Times New Roman" w:hAnsi="Times New Roman"/>
          <w:spacing w:val="-1"/>
          <w:lang w:val="ru-RU"/>
        </w:rPr>
        <w:t xml:space="preserve"> </w:t>
      </w:r>
      <w:r w:rsidRPr="003D1F1D">
        <w:rPr>
          <w:rFonts w:ascii="Times New Roman" w:hAnsi="Times New Roman"/>
          <w:lang w:val="ru-RU"/>
        </w:rPr>
        <w:t>делового, публицистического;</w:t>
      </w:r>
    </w:p>
    <w:p w:rsidR="003D1F1D" w:rsidRPr="003D1F1D" w:rsidRDefault="003D1F1D" w:rsidP="00496096">
      <w:pPr>
        <w:pStyle w:val="afffff9"/>
        <w:widowControl w:val="0"/>
        <w:numPr>
          <w:ilvl w:val="0"/>
          <w:numId w:val="229"/>
        </w:numPr>
        <w:tabs>
          <w:tab w:val="left" w:pos="548"/>
        </w:tabs>
        <w:autoSpaceDE w:val="0"/>
        <w:autoSpaceDN w:val="0"/>
        <w:ind w:right="290" w:firstLine="720"/>
        <w:contextualSpacing w:val="0"/>
        <w:jc w:val="both"/>
        <w:rPr>
          <w:rFonts w:ascii="Times New Roman" w:hAnsi="Times New Roman"/>
          <w:lang w:val="ru-RU"/>
        </w:rPr>
      </w:pPr>
      <w:r w:rsidRPr="003D1F1D">
        <w:rPr>
          <w:rFonts w:ascii="Times New Roman" w:hAnsi="Times New Roman"/>
          <w:lang w:val="ru-RU"/>
        </w:rPr>
        <w:t>владеть</w:t>
      </w:r>
      <w:r w:rsidRPr="003D1F1D">
        <w:rPr>
          <w:rFonts w:ascii="Times New Roman" w:hAnsi="Times New Roman"/>
          <w:spacing w:val="-4"/>
          <w:lang w:val="ru-RU"/>
        </w:rPr>
        <w:t xml:space="preserve"> </w:t>
      </w:r>
      <w:r w:rsidRPr="003D1F1D">
        <w:rPr>
          <w:rFonts w:ascii="Times New Roman" w:hAnsi="Times New Roman"/>
          <w:lang w:val="ru-RU"/>
        </w:rPr>
        <w:t>элементарными</w:t>
      </w:r>
      <w:r w:rsidRPr="003D1F1D">
        <w:rPr>
          <w:rFonts w:ascii="Times New Roman" w:hAnsi="Times New Roman"/>
          <w:spacing w:val="-3"/>
          <w:lang w:val="ru-RU"/>
        </w:rPr>
        <w:t xml:space="preserve"> </w:t>
      </w:r>
      <w:r w:rsidRPr="003D1F1D">
        <w:rPr>
          <w:rFonts w:ascii="Times New Roman" w:hAnsi="Times New Roman"/>
          <w:lang w:val="ru-RU"/>
        </w:rPr>
        <w:t>умениями</w:t>
      </w:r>
      <w:r w:rsidRPr="003D1F1D">
        <w:rPr>
          <w:rFonts w:ascii="Times New Roman" w:hAnsi="Times New Roman"/>
          <w:spacing w:val="-4"/>
          <w:lang w:val="ru-RU"/>
        </w:rPr>
        <w:t xml:space="preserve"> </w:t>
      </w:r>
      <w:r w:rsidRPr="003D1F1D">
        <w:rPr>
          <w:rFonts w:ascii="Times New Roman" w:hAnsi="Times New Roman"/>
          <w:lang w:val="ru-RU"/>
        </w:rPr>
        <w:t>воспринимать,</w:t>
      </w:r>
      <w:r w:rsidRPr="003D1F1D">
        <w:rPr>
          <w:rFonts w:ascii="Times New Roman" w:hAnsi="Times New Roman"/>
          <w:spacing w:val="-5"/>
          <w:lang w:val="ru-RU"/>
        </w:rPr>
        <w:t xml:space="preserve"> </w:t>
      </w:r>
      <w:r w:rsidRPr="003D1F1D">
        <w:rPr>
          <w:rFonts w:ascii="Times New Roman" w:hAnsi="Times New Roman"/>
          <w:lang w:val="ru-RU"/>
        </w:rPr>
        <w:t>анализировать,</w:t>
      </w:r>
      <w:r w:rsidRPr="003D1F1D">
        <w:rPr>
          <w:rFonts w:ascii="Times New Roman" w:hAnsi="Times New Roman"/>
          <w:spacing w:val="-8"/>
          <w:lang w:val="ru-RU"/>
        </w:rPr>
        <w:t xml:space="preserve"> </w:t>
      </w:r>
      <w:r w:rsidRPr="003D1F1D">
        <w:rPr>
          <w:rFonts w:ascii="Times New Roman" w:hAnsi="Times New Roman"/>
          <w:lang w:val="ru-RU"/>
        </w:rPr>
        <w:t>интерпретировать</w:t>
      </w:r>
      <w:r w:rsidRPr="003D1F1D">
        <w:rPr>
          <w:rFonts w:ascii="Times New Roman" w:hAnsi="Times New Roman"/>
          <w:spacing w:val="-6"/>
          <w:lang w:val="ru-RU"/>
        </w:rPr>
        <w:t xml:space="preserve"> </w:t>
      </w:r>
      <w:r w:rsidRPr="003D1F1D">
        <w:rPr>
          <w:rFonts w:ascii="Times New Roman" w:hAnsi="Times New Roman"/>
          <w:lang w:val="ru-RU"/>
        </w:rPr>
        <w:t>и</w:t>
      </w:r>
      <w:r w:rsidRPr="003D1F1D">
        <w:rPr>
          <w:rFonts w:ascii="Times New Roman" w:hAnsi="Times New Roman"/>
          <w:spacing w:val="-5"/>
          <w:lang w:val="ru-RU"/>
        </w:rPr>
        <w:t xml:space="preserve"> </w:t>
      </w:r>
      <w:r w:rsidRPr="003D1F1D">
        <w:rPr>
          <w:rFonts w:ascii="Times New Roman" w:hAnsi="Times New Roman"/>
          <w:lang w:val="ru-RU"/>
        </w:rPr>
        <w:t>оценивать</w:t>
      </w:r>
      <w:r w:rsidRPr="003D1F1D">
        <w:rPr>
          <w:rFonts w:ascii="Times New Roman" w:hAnsi="Times New Roman"/>
          <w:spacing w:val="-57"/>
          <w:lang w:val="ru-RU"/>
        </w:rPr>
        <w:t xml:space="preserve"> </w:t>
      </w:r>
      <w:r w:rsidRPr="003D1F1D">
        <w:rPr>
          <w:rFonts w:ascii="Times New Roman" w:hAnsi="Times New Roman"/>
          <w:lang w:val="ru-RU"/>
        </w:rPr>
        <w:t>прочитанные</w:t>
      </w:r>
      <w:r w:rsidRPr="003D1F1D">
        <w:rPr>
          <w:rFonts w:ascii="Times New Roman" w:hAnsi="Times New Roman"/>
          <w:spacing w:val="-3"/>
          <w:lang w:val="ru-RU"/>
        </w:rPr>
        <w:t xml:space="preserve"> </w:t>
      </w:r>
      <w:r w:rsidRPr="003D1F1D">
        <w:rPr>
          <w:rFonts w:ascii="Times New Roman" w:hAnsi="Times New Roman"/>
          <w:lang w:val="ru-RU"/>
        </w:rPr>
        <w:t>произведения:</w:t>
      </w:r>
    </w:p>
    <w:p w:rsidR="003D1F1D" w:rsidRPr="003D1F1D" w:rsidRDefault="003D1F1D" w:rsidP="00496096">
      <w:pPr>
        <w:pStyle w:val="afffff9"/>
        <w:widowControl w:val="0"/>
        <w:numPr>
          <w:ilvl w:val="1"/>
          <w:numId w:val="229"/>
        </w:numPr>
        <w:tabs>
          <w:tab w:val="left" w:pos="888"/>
        </w:tabs>
        <w:autoSpaceDE w:val="0"/>
        <w:autoSpaceDN w:val="0"/>
        <w:ind w:left="0" w:right="-7" w:firstLine="993"/>
        <w:contextualSpacing w:val="0"/>
        <w:jc w:val="both"/>
        <w:rPr>
          <w:rFonts w:ascii="Times New Roman" w:hAnsi="Times New Roman"/>
          <w:lang w:val="ru-RU"/>
        </w:rPr>
      </w:pPr>
      <w:r w:rsidRPr="003D1F1D">
        <w:rPr>
          <w:rFonts w:ascii="Times New Roman" w:hAnsi="Times New Roman"/>
          <w:lang w:val="ru-RU"/>
        </w:rPr>
        <w:t>определять</w:t>
      </w:r>
      <w:r w:rsidRPr="003D1F1D">
        <w:rPr>
          <w:rFonts w:ascii="Times New Roman" w:hAnsi="Times New Roman"/>
          <w:spacing w:val="-3"/>
          <w:lang w:val="ru-RU"/>
        </w:rPr>
        <w:t xml:space="preserve"> </w:t>
      </w:r>
      <w:r w:rsidRPr="003D1F1D">
        <w:rPr>
          <w:rFonts w:ascii="Times New Roman" w:hAnsi="Times New Roman"/>
          <w:lang w:val="ru-RU"/>
        </w:rPr>
        <w:t>тему</w:t>
      </w:r>
      <w:r w:rsidRPr="003D1F1D">
        <w:rPr>
          <w:rFonts w:ascii="Times New Roman" w:hAnsi="Times New Roman"/>
          <w:spacing w:val="-7"/>
          <w:lang w:val="ru-RU"/>
        </w:rPr>
        <w:t xml:space="preserve"> </w:t>
      </w:r>
      <w:r w:rsidRPr="003D1F1D">
        <w:rPr>
          <w:rFonts w:ascii="Times New Roman" w:hAnsi="Times New Roman"/>
          <w:lang w:val="ru-RU"/>
        </w:rPr>
        <w:t>и</w:t>
      </w:r>
      <w:r w:rsidRPr="003D1F1D">
        <w:rPr>
          <w:rFonts w:ascii="Times New Roman" w:hAnsi="Times New Roman"/>
          <w:spacing w:val="-2"/>
          <w:lang w:val="ru-RU"/>
        </w:rPr>
        <w:t xml:space="preserve"> </w:t>
      </w:r>
      <w:r w:rsidRPr="003D1F1D">
        <w:rPr>
          <w:rFonts w:ascii="Times New Roman" w:hAnsi="Times New Roman"/>
          <w:lang w:val="ru-RU"/>
        </w:rPr>
        <w:t>главную</w:t>
      </w:r>
      <w:r w:rsidRPr="003D1F1D">
        <w:rPr>
          <w:rFonts w:ascii="Times New Roman" w:hAnsi="Times New Roman"/>
          <w:spacing w:val="-2"/>
          <w:lang w:val="ru-RU"/>
        </w:rPr>
        <w:t xml:space="preserve"> </w:t>
      </w:r>
      <w:r w:rsidRPr="003D1F1D">
        <w:rPr>
          <w:rFonts w:ascii="Times New Roman" w:hAnsi="Times New Roman"/>
          <w:lang w:val="ru-RU"/>
        </w:rPr>
        <w:t>мысль</w:t>
      </w:r>
      <w:r w:rsidRPr="003D1F1D">
        <w:rPr>
          <w:rFonts w:ascii="Times New Roman" w:hAnsi="Times New Roman"/>
          <w:spacing w:val="-2"/>
          <w:lang w:val="ru-RU"/>
        </w:rPr>
        <w:t xml:space="preserve"> </w:t>
      </w:r>
      <w:r w:rsidRPr="003D1F1D">
        <w:rPr>
          <w:rFonts w:ascii="Times New Roman" w:hAnsi="Times New Roman"/>
          <w:lang w:val="ru-RU"/>
        </w:rPr>
        <w:t>произведения,</w:t>
      </w:r>
      <w:r w:rsidRPr="003D1F1D">
        <w:rPr>
          <w:rFonts w:ascii="Times New Roman" w:hAnsi="Times New Roman"/>
          <w:spacing w:val="-3"/>
          <w:lang w:val="ru-RU"/>
        </w:rPr>
        <w:t xml:space="preserve"> </w:t>
      </w:r>
      <w:r w:rsidRPr="003D1F1D">
        <w:rPr>
          <w:rFonts w:ascii="Times New Roman" w:hAnsi="Times New Roman"/>
          <w:lang w:val="ru-RU"/>
        </w:rPr>
        <w:t>иметь</w:t>
      </w:r>
      <w:r w:rsidRPr="003D1F1D">
        <w:rPr>
          <w:rFonts w:ascii="Times New Roman" w:hAnsi="Times New Roman"/>
          <w:spacing w:val="-3"/>
          <w:lang w:val="ru-RU"/>
        </w:rPr>
        <w:t xml:space="preserve"> </w:t>
      </w:r>
      <w:r w:rsidRPr="003D1F1D">
        <w:rPr>
          <w:rFonts w:ascii="Times New Roman" w:hAnsi="Times New Roman"/>
          <w:lang w:val="ru-RU"/>
        </w:rPr>
        <w:t>начальные</w:t>
      </w:r>
      <w:r w:rsidRPr="003D1F1D">
        <w:rPr>
          <w:rFonts w:ascii="Times New Roman" w:hAnsi="Times New Roman"/>
          <w:spacing w:val="-4"/>
          <w:lang w:val="ru-RU"/>
        </w:rPr>
        <w:t xml:space="preserve"> </w:t>
      </w:r>
      <w:r w:rsidRPr="003D1F1D">
        <w:rPr>
          <w:rFonts w:ascii="Times New Roman" w:hAnsi="Times New Roman"/>
          <w:lang w:val="ru-RU"/>
        </w:rPr>
        <w:t>представления</w:t>
      </w:r>
      <w:r w:rsidRPr="003D1F1D">
        <w:rPr>
          <w:rFonts w:ascii="Times New Roman" w:hAnsi="Times New Roman"/>
          <w:spacing w:val="-2"/>
          <w:lang w:val="ru-RU"/>
        </w:rPr>
        <w:t xml:space="preserve"> </w:t>
      </w:r>
      <w:r w:rsidRPr="003D1F1D">
        <w:rPr>
          <w:rFonts w:ascii="Times New Roman" w:hAnsi="Times New Roman"/>
          <w:lang w:val="ru-RU"/>
        </w:rPr>
        <w:t>о</w:t>
      </w:r>
      <w:r w:rsidRPr="003D1F1D">
        <w:rPr>
          <w:rFonts w:ascii="Times New Roman" w:hAnsi="Times New Roman"/>
          <w:spacing w:val="-2"/>
          <w:lang w:val="ru-RU"/>
        </w:rPr>
        <w:t xml:space="preserve"> </w:t>
      </w:r>
      <w:r w:rsidRPr="003D1F1D">
        <w:rPr>
          <w:rFonts w:ascii="Times New Roman" w:hAnsi="Times New Roman"/>
          <w:lang w:val="ru-RU"/>
        </w:rPr>
        <w:t>родах</w:t>
      </w:r>
      <w:r w:rsidRPr="003D1F1D">
        <w:rPr>
          <w:rFonts w:ascii="Times New Roman" w:hAnsi="Times New Roman"/>
          <w:spacing w:val="-57"/>
          <w:lang w:val="ru-RU"/>
        </w:rPr>
        <w:t xml:space="preserve"> </w:t>
      </w:r>
      <w:r w:rsidRPr="003D1F1D">
        <w:rPr>
          <w:rFonts w:ascii="Times New Roman" w:hAnsi="Times New Roman"/>
          <w:lang w:val="ru-RU"/>
        </w:rPr>
        <w:t>и жанрах литературы; характеризовать героев-персонажей, давать их сравнительные</w:t>
      </w:r>
      <w:r w:rsidRPr="003D1F1D">
        <w:rPr>
          <w:rFonts w:ascii="Times New Roman" w:hAnsi="Times New Roman"/>
          <w:spacing w:val="1"/>
          <w:lang w:val="ru-RU"/>
        </w:rPr>
        <w:t xml:space="preserve"> </w:t>
      </w:r>
      <w:r w:rsidRPr="003D1F1D">
        <w:rPr>
          <w:rFonts w:ascii="Times New Roman" w:hAnsi="Times New Roman"/>
          <w:lang w:val="ru-RU"/>
        </w:rPr>
        <w:t>характеристики; выявлять элементарные особенности языка художественного произведения,</w:t>
      </w:r>
      <w:r w:rsidRPr="003D1F1D">
        <w:rPr>
          <w:rFonts w:ascii="Times New Roman" w:hAnsi="Times New Roman"/>
          <w:spacing w:val="-57"/>
          <w:lang w:val="ru-RU"/>
        </w:rPr>
        <w:t xml:space="preserve"> </w:t>
      </w:r>
      <w:r w:rsidRPr="003D1F1D">
        <w:rPr>
          <w:rFonts w:ascii="Times New Roman" w:hAnsi="Times New Roman"/>
          <w:lang w:val="ru-RU"/>
        </w:rPr>
        <w:t>поэтической</w:t>
      </w:r>
      <w:r w:rsidRPr="003D1F1D">
        <w:rPr>
          <w:rFonts w:ascii="Times New Roman" w:hAnsi="Times New Roman"/>
          <w:spacing w:val="-3"/>
          <w:lang w:val="ru-RU"/>
        </w:rPr>
        <w:t xml:space="preserve"> </w:t>
      </w:r>
      <w:r w:rsidRPr="003D1F1D">
        <w:rPr>
          <w:rFonts w:ascii="Times New Roman" w:hAnsi="Times New Roman"/>
          <w:lang w:val="ru-RU"/>
        </w:rPr>
        <w:t>и прозаической речи;</w:t>
      </w:r>
    </w:p>
    <w:p w:rsidR="003D1F1D" w:rsidRPr="003D1F1D" w:rsidRDefault="003D1F1D" w:rsidP="00496096">
      <w:pPr>
        <w:pStyle w:val="afffff9"/>
        <w:widowControl w:val="0"/>
        <w:numPr>
          <w:ilvl w:val="1"/>
          <w:numId w:val="229"/>
        </w:numPr>
        <w:tabs>
          <w:tab w:val="left" w:pos="888"/>
        </w:tabs>
        <w:autoSpaceDE w:val="0"/>
        <w:autoSpaceDN w:val="0"/>
        <w:ind w:left="0" w:right="-7" w:firstLine="851"/>
        <w:contextualSpacing w:val="0"/>
        <w:jc w:val="both"/>
        <w:rPr>
          <w:rFonts w:ascii="Times New Roman" w:hAnsi="Times New Roman"/>
          <w:lang w:val="ru-RU"/>
        </w:rPr>
      </w:pPr>
      <w:r w:rsidRPr="003D1F1D">
        <w:rPr>
          <w:rFonts w:ascii="Times New Roman" w:hAnsi="Times New Roman"/>
          <w:lang w:val="ru-RU"/>
        </w:rPr>
        <w:t>понимать смысловое наполнение теоретико-литературных понятий и учиться использовать</w:t>
      </w:r>
      <w:r w:rsidRPr="003D1F1D">
        <w:rPr>
          <w:rFonts w:ascii="Times New Roman" w:hAnsi="Times New Roman"/>
          <w:spacing w:val="1"/>
          <w:lang w:val="ru-RU"/>
        </w:rPr>
        <w:t xml:space="preserve"> </w:t>
      </w:r>
      <w:r w:rsidRPr="003D1F1D">
        <w:rPr>
          <w:rFonts w:ascii="Times New Roman" w:hAnsi="Times New Roman"/>
          <w:lang w:val="ru-RU"/>
        </w:rPr>
        <w:t>их в процессе анализа и интерпретации произведений: художественная литература и устное</w:t>
      </w:r>
      <w:r w:rsidRPr="003D1F1D">
        <w:rPr>
          <w:rFonts w:ascii="Times New Roman" w:hAnsi="Times New Roman"/>
          <w:spacing w:val="1"/>
          <w:lang w:val="ru-RU"/>
        </w:rPr>
        <w:t xml:space="preserve"> </w:t>
      </w:r>
      <w:r w:rsidRPr="003D1F1D">
        <w:rPr>
          <w:rFonts w:ascii="Times New Roman" w:hAnsi="Times New Roman"/>
          <w:lang w:val="ru-RU"/>
        </w:rPr>
        <w:t>народное творчество; проза и поэзия; художественный образ; литературные жанры (народная</w:t>
      </w:r>
      <w:r w:rsidRPr="003D1F1D">
        <w:rPr>
          <w:rFonts w:ascii="Times New Roman" w:hAnsi="Times New Roman"/>
          <w:spacing w:val="1"/>
          <w:lang w:val="ru-RU"/>
        </w:rPr>
        <w:t xml:space="preserve"> </w:t>
      </w:r>
      <w:r w:rsidRPr="003D1F1D">
        <w:rPr>
          <w:rFonts w:ascii="Times New Roman" w:hAnsi="Times New Roman"/>
          <w:lang w:val="ru-RU"/>
        </w:rPr>
        <w:t xml:space="preserve">сказка, литературная сказка, рассказ, повесть, стихотворение, басня); тема, идея, </w:t>
      </w:r>
      <w:r w:rsidRPr="003D1F1D">
        <w:rPr>
          <w:rFonts w:ascii="Times New Roman" w:hAnsi="Times New Roman"/>
          <w:lang w:val="ru-RU"/>
        </w:rPr>
        <w:lastRenderedPageBreak/>
        <w:t>проблематика;</w:t>
      </w:r>
      <w:r w:rsidRPr="003D1F1D">
        <w:rPr>
          <w:rFonts w:ascii="Times New Roman" w:hAnsi="Times New Roman"/>
          <w:spacing w:val="-57"/>
          <w:lang w:val="ru-RU"/>
        </w:rPr>
        <w:t xml:space="preserve"> </w:t>
      </w:r>
      <w:r w:rsidRPr="003D1F1D">
        <w:rPr>
          <w:rFonts w:ascii="Times New Roman" w:hAnsi="Times New Roman"/>
          <w:lang w:val="ru-RU"/>
        </w:rPr>
        <w:t>сюжет,</w:t>
      </w:r>
      <w:r w:rsidRPr="003D1F1D">
        <w:rPr>
          <w:rFonts w:ascii="Times New Roman" w:hAnsi="Times New Roman"/>
          <w:spacing w:val="-2"/>
          <w:lang w:val="ru-RU"/>
        </w:rPr>
        <w:t xml:space="preserve"> </w:t>
      </w:r>
      <w:r w:rsidRPr="003D1F1D">
        <w:rPr>
          <w:rFonts w:ascii="Times New Roman" w:hAnsi="Times New Roman"/>
          <w:lang w:val="ru-RU"/>
        </w:rPr>
        <w:t>композиция;</w:t>
      </w:r>
      <w:r w:rsidRPr="003D1F1D">
        <w:rPr>
          <w:rFonts w:ascii="Times New Roman" w:hAnsi="Times New Roman"/>
          <w:spacing w:val="-3"/>
          <w:lang w:val="ru-RU"/>
        </w:rPr>
        <w:t xml:space="preserve"> </w:t>
      </w:r>
      <w:r w:rsidRPr="003D1F1D">
        <w:rPr>
          <w:rFonts w:ascii="Times New Roman" w:hAnsi="Times New Roman"/>
          <w:lang w:val="ru-RU"/>
        </w:rPr>
        <w:t>литературный</w:t>
      </w:r>
      <w:r w:rsidRPr="003D1F1D">
        <w:rPr>
          <w:rFonts w:ascii="Times New Roman" w:hAnsi="Times New Roman"/>
          <w:spacing w:val="-2"/>
          <w:lang w:val="ru-RU"/>
        </w:rPr>
        <w:t xml:space="preserve"> </w:t>
      </w:r>
      <w:r w:rsidRPr="003D1F1D">
        <w:rPr>
          <w:rFonts w:ascii="Times New Roman" w:hAnsi="Times New Roman"/>
          <w:lang w:val="ru-RU"/>
        </w:rPr>
        <w:t>герой</w:t>
      </w:r>
      <w:r w:rsidRPr="003D1F1D">
        <w:rPr>
          <w:rFonts w:ascii="Times New Roman" w:hAnsi="Times New Roman"/>
          <w:spacing w:val="-1"/>
          <w:lang w:val="ru-RU"/>
        </w:rPr>
        <w:t xml:space="preserve"> </w:t>
      </w:r>
      <w:r w:rsidRPr="003D1F1D">
        <w:rPr>
          <w:rFonts w:ascii="Times New Roman" w:hAnsi="Times New Roman"/>
          <w:lang w:val="ru-RU"/>
        </w:rPr>
        <w:t>(персонаж),</w:t>
      </w:r>
      <w:r w:rsidRPr="003D1F1D">
        <w:rPr>
          <w:rFonts w:ascii="Times New Roman" w:hAnsi="Times New Roman"/>
          <w:spacing w:val="-2"/>
          <w:lang w:val="ru-RU"/>
        </w:rPr>
        <w:t xml:space="preserve"> </w:t>
      </w:r>
      <w:r w:rsidRPr="003D1F1D">
        <w:rPr>
          <w:rFonts w:ascii="Times New Roman" w:hAnsi="Times New Roman"/>
          <w:lang w:val="ru-RU"/>
        </w:rPr>
        <w:t>речевая</w:t>
      </w:r>
      <w:r w:rsidRPr="003D1F1D">
        <w:rPr>
          <w:rFonts w:ascii="Times New Roman" w:hAnsi="Times New Roman"/>
          <w:spacing w:val="-1"/>
          <w:lang w:val="ru-RU"/>
        </w:rPr>
        <w:t xml:space="preserve"> </w:t>
      </w:r>
      <w:r w:rsidRPr="003D1F1D">
        <w:rPr>
          <w:rFonts w:ascii="Times New Roman" w:hAnsi="Times New Roman"/>
          <w:lang w:val="ru-RU"/>
        </w:rPr>
        <w:t>характеристика</w:t>
      </w:r>
      <w:r w:rsidRPr="003D1F1D">
        <w:rPr>
          <w:rFonts w:ascii="Times New Roman" w:hAnsi="Times New Roman"/>
          <w:spacing w:val="-3"/>
          <w:lang w:val="ru-RU"/>
        </w:rPr>
        <w:t xml:space="preserve"> </w:t>
      </w:r>
      <w:r w:rsidRPr="003D1F1D">
        <w:rPr>
          <w:rFonts w:ascii="Times New Roman" w:hAnsi="Times New Roman"/>
          <w:lang w:val="ru-RU"/>
        </w:rPr>
        <w:t>персонажей; портрет, пейзаж, художественная деталь; эпитет, сравнение, метафора, олицетворение;</w:t>
      </w:r>
      <w:r w:rsidRPr="003D1F1D">
        <w:rPr>
          <w:rFonts w:ascii="Times New Roman" w:hAnsi="Times New Roman"/>
          <w:spacing w:val="-58"/>
          <w:lang w:val="ru-RU"/>
        </w:rPr>
        <w:t xml:space="preserve"> </w:t>
      </w:r>
      <w:r w:rsidRPr="003D1F1D">
        <w:rPr>
          <w:rFonts w:ascii="Times New Roman" w:hAnsi="Times New Roman"/>
          <w:lang w:val="ru-RU"/>
        </w:rPr>
        <w:t>аллегория;</w:t>
      </w:r>
      <w:r w:rsidRPr="003D1F1D">
        <w:rPr>
          <w:rFonts w:ascii="Times New Roman" w:hAnsi="Times New Roman"/>
          <w:spacing w:val="-1"/>
          <w:lang w:val="ru-RU"/>
        </w:rPr>
        <w:t xml:space="preserve"> </w:t>
      </w:r>
      <w:r w:rsidRPr="003D1F1D">
        <w:rPr>
          <w:rFonts w:ascii="Times New Roman" w:hAnsi="Times New Roman"/>
          <w:lang w:val="ru-RU"/>
        </w:rPr>
        <w:t>ритм, рифма;</w:t>
      </w:r>
    </w:p>
    <w:p w:rsidR="003D1F1D" w:rsidRPr="003D1F1D" w:rsidRDefault="003D1F1D" w:rsidP="00496096">
      <w:pPr>
        <w:pStyle w:val="afffff9"/>
        <w:widowControl w:val="0"/>
        <w:numPr>
          <w:ilvl w:val="1"/>
          <w:numId w:val="229"/>
        </w:numPr>
        <w:tabs>
          <w:tab w:val="left" w:pos="888"/>
        </w:tabs>
        <w:autoSpaceDE w:val="0"/>
        <w:autoSpaceDN w:val="0"/>
        <w:ind w:left="0" w:right="-7" w:firstLine="851"/>
        <w:contextualSpacing w:val="0"/>
        <w:jc w:val="both"/>
        <w:rPr>
          <w:rFonts w:ascii="Times New Roman" w:hAnsi="Times New Roman"/>
          <w:lang w:val="ru-RU"/>
        </w:rPr>
      </w:pPr>
      <w:r w:rsidRPr="003D1F1D">
        <w:rPr>
          <w:rFonts w:ascii="Times New Roman" w:hAnsi="Times New Roman"/>
          <w:lang w:val="ru-RU"/>
        </w:rPr>
        <w:t>сопоставлять</w:t>
      </w:r>
      <w:r w:rsidRPr="003D1F1D">
        <w:rPr>
          <w:rFonts w:ascii="Times New Roman" w:hAnsi="Times New Roman"/>
          <w:spacing w:val="-3"/>
          <w:lang w:val="ru-RU"/>
        </w:rPr>
        <w:t xml:space="preserve"> </w:t>
      </w:r>
      <w:r w:rsidRPr="003D1F1D">
        <w:rPr>
          <w:rFonts w:ascii="Times New Roman" w:hAnsi="Times New Roman"/>
          <w:lang w:val="ru-RU"/>
        </w:rPr>
        <w:t>темы</w:t>
      </w:r>
      <w:r w:rsidRPr="003D1F1D">
        <w:rPr>
          <w:rFonts w:ascii="Times New Roman" w:hAnsi="Times New Roman"/>
          <w:spacing w:val="-3"/>
          <w:lang w:val="ru-RU"/>
        </w:rPr>
        <w:t xml:space="preserve"> </w:t>
      </w:r>
      <w:r w:rsidRPr="003D1F1D">
        <w:rPr>
          <w:rFonts w:ascii="Times New Roman" w:hAnsi="Times New Roman"/>
          <w:lang w:val="ru-RU"/>
        </w:rPr>
        <w:t>и</w:t>
      </w:r>
      <w:r w:rsidRPr="003D1F1D">
        <w:rPr>
          <w:rFonts w:ascii="Times New Roman" w:hAnsi="Times New Roman"/>
          <w:spacing w:val="-2"/>
          <w:lang w:val="ru-RU"/>
        </w:rPr>
        <w:t xml:space="preserve"> </w:t>
      </w:r>
      <w:r w:rsidRPr="003D1F1D">
        <w:rPr>
          <w:rFonts w:ascii="Times New Roman" w:hAnsi="Times New Roman"/>
          <w:lang w:val="ru-RU"/>
        </w:rPr>
        <w:t>сюжеты</w:t>
      </w:r>
      <w:r w:rsidRPr="003D1F1D">
        <w:rPr>
          <w:rFonts w:ascii="Times New Roman" w:hAnsi="Times New Roman"/>
          <w:spacing w:val="-3"/>
          <w:lang w:val="ru-RU"/>
        </w:rPr>
        <w:t xml:space="preserve"> </w:t>
      </w:r>
      <w:r w:rsidRPr="003D1F1D">
        <w:rPr>
          <w:rFonts w:ascii="Times New Roman" w:hAnsi="Times New Roman"/>
          <w:lang w:val="ru-RU"/>
        </w:rPr>
        <w:t>произведений,</w:t>
      </w:r>
      <w:r w:rsidRPr="003D1F1D">
        <w:rPr>
          <w:rFonts w:ascii="Times New Roman" w:hAnsi="Times New Roman"/>
          <w:spacing w:val="-2"/>
          <w:lang w:val="ru-RU"/>
        </w:rPr>
        <w:t xml:space="preserve"> </w:t>
      </w:r>
      <w:r w:rsidRPr="003D1F1D">
        <w:rPr>
          <w:rFonts w:ascii="Times New Roman" w:hAnsi="Times New Roman"/>
          <w:lang w:val="ru-RU"/>
        </w:rPr>
        <w:t>образы</w:t>
      </w:r>
      <w:r w:rsidRPr="003D1F1D">
        <w:rPr>
          <w:rFonts w:ascii="Times New Roman" w:hAnsi="Times New Roman"/>
          <w:spacing w:val="-3"/>
          <w:lang w:val="ru-RU"/>
        </w:rPr>
        <w:t xml:space="preserve"> </w:t>
      </w:r>
      <w:r w:rsidRPr="003D1F1D">
        <w:rPr>
          <w:rFonts w:ascii="Times New Roman" w:hAnsi="Times New Roman"/>
          <w:lang w:val="ru-RU"/>
        </w:rPr>
        <w:t>персонажей;</w:t>
      </w:r>
    </w:p>
    <w:p w:rsidR="003D1F1D" w:rsidRPr="003D1F1D" w:rsidRDefault="003D1F1D" w:rsidP="00496096">
      <w:pPr>
        <w:pStyle w:val="afffff9"/>
        <w:widowControl w:val="0"/>
        <w:numPr>
          <w:ilvl w:val="1"/>
          <w:numId w:val="229"/>
        </w:numPr>
        <w:tabs>
          <w:tab w:val="left" w:pos="874"/>
        </w:tabs>
        <w:autoSpaceDE w:val="0"/>
        <w:autoSpaceDN w:val="0"/>
        <w:ind w:left="0" w:right="-7" w:firstLine="851"/>
        <w:contextualSpacing w:val="0"/>
        <w:jc w:val="both"/>
        <w:rPr>
          <w:rFonts w:ascii="Times New Roman" w:hAnsi="Times New Roman"/>
          <w:lang w:val="ru-RU"/>
        </w:rPr>
      </w:pPr>
      <w:r w:rsidRPr="003D1F1D">
        <w:rPr>
          <w:rFonts w:ascii="Times New Roman" w:hAnsi="Times New Roman"/>
          <w:lang w:val="ru-RU"/>
        </w:rPr>
        <w:t>сопоставлять</w:t>
      </w:r>
      <w:r w:rsidRPr="003D1F1D">
        <w:rPr>
          <w:rFonts w:ascii="Times New Roman" w:hAnsi="Times New Roman"/>
          <w:spacing w:val="-10"/>
          <w:lang w:val="ru-RU"/>
        </w:rPr>
        <w:t xml:space="preserve"> </w:t>
      </w:r>
      <w:r w:rsidRPr="003D1F1D">
        <w:rPr>
          <w:rFonts w:ascii="Times New Roman" w:hAnsi="Times New Roman"/>
          <w:lang w:val="ru-RU"/>
        </w:rPr>
        <w:t>с</w:t>
      </w:r>
      <w:r w:rsidRPr="003D1F1D">
        <w:rPr>
          <w:rFonts w:ascii="Times New Roman" w:hAnsi="Times New Roman"/>
          <w:spacing w:val="-12"/>
          <w:lang w:val="ru-RU"/>
        </w:rPr>
        <w:t xml:space="preserve"> </w:t>
      </w:r>
      <w:r w:rsidRPr="003D1F1D">
        <w:rPr>
          <w:rFonts w:ascii="Times New Roman" w:hAnsi="Times New Roman"/>
          <w:lang w:val="ru-RU"/>
        </w:rPr>
        <w:t>помощью</w:t>
      </w:r>
      <w:r w:rsidRPr="003D1F1D">
        <w:rPr>
          <w:rFonts w:ascii="Times New Roman" w:hAnsi="Times New Roman"/>
          <w:spacing w:val="-8"/>
          <w:lang w:val="ru-RU"/>
        </w:rPr>
        <w:t xml:space="preserve"> </w:t>
      </w:r>
      <w:r w:rsidRPr="003D1F1D">
        <w:rPr>
          <w:rFonts w:ascii="Times New Roman" w:hAnsi="Times New Roman"/>
          <w:lang w:val="ru-RU"/>
        </w:rPr>
        <w:t>учителя</w:t>
      </w:r>
      <w:r w:rsidRPr="003D1F1D">
        <w:rPr>
          <w:rFonts w:ascii="Times New Roman" w:hAnsi="Times New Roman"/>
          <w:spacing w:val="-11"/>
          <w:lang w:val="ru-RU"/>
        </w:rPr>
        <w:t xml:space="preserve"> </w:t>
      </w:r>
      <w:r w:rsidRPr="003D1F1D">
        <w:rPr>
          <w:rFonts w:ascii="Times New Roman" w:hAnsi="Times New Roman"/>
          <w:lang w:val="ru-RU"/>
        </w:rPr>
        <w:t>изученные</w:t>
      </w:r>
      <w:r w:rsidRPr="003D1F1D">
        <w:rPr>
          <w:rFonts w:ascii="Times New Roman" w:hAnsi="Times New Roman"/>
          <w:spacing w:val="-11"/>
          <w:lang w:val="ru-RU"/>
        </w:rPr>
        <w:t xml:space="preserve"> </w:t>
      </w:r>
      <w:r w:rsidRPr="003D1F1D">
        <w:rPr>
          <w:rFonts w:ascii="Times New Roman" w:hAnsi="Times New Roman"/>
          <w:lang w:val="ru-RU"/>
        </w:rPr>
        <w:t>и</w:t>
      </w:r>
      <w:r w:rsidRPr="003D1F1D">
        <w:rPr>
          <w:rFonts w:ascii="Times New Roman" w:hAnsi="Times New Roman"/>
          <w:spacing w:val="-10"/>
          <w:lang w:val="ru-RU"/>
        </w:rPr>
        <w:t xml:space="preserve"> </w:t>
      </w:r>
      <w:r w:rsidRPr="003D1F1D">
        <w:rPr>
          <w:rFonts w:ascii="Times New Roman" w:hAnsi="Times New Roman"/>
          <w:lang w:val="ru-RU"/>
        </w:rPr>
        <w:t>самостоятельно</w:t>
      </w:r>
      <w:r w:rsidRPr="003D1F1D">
        <w:rPr>
          <w:rFonts w:ascii="Times New Roman" w:hAnsi="Times New Roman"/>
          <w:spacing w:val="-11"/>
          <w:lang w:val="ru-RU"/>
        </w:rPr>
        <w:t xml:space="preserve"> </w:t>
      </w:r>
      <w:r w:rsidRPr="003D1F1D">
        <w:rPr>
          <w:rFonts w:ascii="Times New Roman" w:hAnsi="Times New Roman"/>
          <w:lang w:val="ru-RU"/>
        </w:rPr>
        <w:t>прочитанные</w:t>
      </w:r>
      <w:r w:rsidRPr="003D1F1D">
        <w:rPr>
          <w:rFonts w:ascii="Times New Roman" w:hAnsi="Times New Roman"/>
          <w:spacing w:val="-12"/>
          <w:lang w:val="ru-RU"/>
        </w:rPr>
        <w:t xml:space="preserve"> </w:t>
      </w:r>
      <w:r w:rsidRPr="003D1F1D">
        <w:rPr>
          <w:rFonts w:ascii="Times New Roman" w:hAnsi="Times New Roman"/>
          <w:lang w:val="ru-RU"/>
        </w:rPr>
        <w:t>произведения</w:t>
      </w:r>
      <w:r w:rsidRPr="003D1F1D">
        <w:rPr>
          <w:rFonts w:ascii="Times New Roman" w:hAnsi="Times New Roman"/>
          <w:spacing w:val="-57"/>
          <w:lang w:val="ru-RU"/>
        </w:rPr>
        <w:t xml:space="preserve"> </w:t>
      </w:r>
      <w:r w:rsidRPr="003D1F1D">
        <w:rPr>
          <w:rFonts w:ascii="Times New Roman" w:hAnsi="Times New Roman"/>
          <w:lang w:val="ru-RU"/>
        </w:rPr>
        <w:t>фольклора</w:t>
      </w:r>
      <w:r w:rsidRPr="003D1F1D">
        <w:rPr>
          <w:rFonts w:ascii="Times New Roman" w:hAnsi="Times New Roman"/>
          <w:spacing w:val="-14"/>
          <w:lang w:val="ru-RU"/>
        </w:rPr>
        <w:t xml:space="preserve"> </w:t>
      </w:r>
      <w:r w:rsidRPr="003D1F1D">
        <w:rPr>
          <w:rFonts w:ascii="Times New Roman" w:hAnsi="Times New Roman"/>
          <w:lang w:val="ru-RU"/>
        </w:rPr>
        <w:t>и</w:t>
      </w:r>
      <w:r w:rsidRPr="003D1F1D">
        <w:rPr>
          <w:rFonts w:ascii="Times New Roman" w:hAnsi="Times New Roman"/>
          <w:spacing w:val="-13"/>
          <w:lang w:val="ru-RU"/>
        </w:rPr>
        <w:t xml:space="preserve"> </w:t>
      </w:r>
      <w:r w:rsidRPr="003D1F1D">
        <w:rPr>
          <w:rFonts w:ascii="Times New Roman" w:hAnsi="Times New Roman"/>
          <w:lang w:val="ru-RU"/>
        </w:rPr>
        <w:t>художественной</w:t>
      </w:r>
      <w:r w:rsidRPr="003D1F1D">
        <w:rPr>
          <w:rFonts w:ascii="Times New Roman" w:hAnsi="Times New Roman"/>
          <w:spacing w:val="-12"/>
          <w:lang w:val="ru-RU"/>
        </w:rPr>
        <w:t xml:space="preserve"> </w:t>
      </w:r>
      <w:r w:rsidRPr="003D1F1D">
        <w:rPr>
          <w:rFonts w:ascii="Times New Roman" w:hAnsi="Times New Roman"/>
          <w:lang w:val="ru-RU"/>
        </w:rPr>
        <w:t>литературы</w:t>
      </w:r>
      <w:r w:rsidRPr="003D1F1D">
        <w:rPr>
          <w:rFonts w:ascii="Times New Roman" w:hAnsi="Times New Roman"/>
          <w:spacing w:val="-11"/>
          <w:lang w:val="ru-RU"/>
        </w:rPr>
        <w:t xml:space="preserve"> </w:t>
      </w:r>
      <w:r w:rsidRPr="003D1F1D">
        <w:rPr>
          <w:rFonts w:ascii="Times New Roman" w:hAnsi="Times New Roman"/>
          <w:lang w:val="ru-RU"/>
        </w:rPr>
        <w:t>с</w:t>
      </w:r>
      <w:r w:rsidRPr="003D1F1D">
        <w:rPr>
          <w:rFonts w:ascii="Times New Roman" w:hAnsi="Times New Roman"/>
          <w:spacing w:val="-14"/>
          <w:lang w:val="ru-RU"/>
        </w:rPr>
        <w:t xml:space="preserve"> </w:t>
      </w:r>
      <w:r w:rsidRPr="003D1F1D">
        <w:rPr>
          <w:rFonts w:ascii="Times New Roman" w:hAnsi="Times New Roman"/>
          <w:lang w:val="ru-RU"/>
        </w:rPr>
        <w:t>произведениями</w:t>
      </w:r>
      <w:r w:rsidRPr="003D1F1D">
        <w:rPr>
          <w:rFonts w:ascii="Times New Roman" w:hAnsi="Times New Roman"/>
          <w:spacing w:val="-12"/>
          <w:lang w:val="ru-RU"/>
        </w:rPr>
        <w:t xml:space="preserve"> </w:t>
      </w:r>
      <w:r w:rsidRPr="003D1F1D">
        <w:rPr>
          <w:rFonts w:ascii="Times New Roman" w:hAnsi="Times New Roman"/>
          <w:lang w:val="ru-RU"/>
        </w:rPr>
        <w:t>других</w:t>
      </w:r>
      <w:r w:rsidRPr="003D1F1D">
        <w:rPr>
          <w:rFonts w:ascii="Times New Roman" w:hAnsi="Times New Roman"/>
          <w:spacing w:val="-11"/>
          <w:lang w:val="ru-RU"/>
        </w:rPr>
        <w:t xml:space="preserve"> </w:t>
      </w:r>
      <w:r w:rsidRPr="003D1F1D">
        <w:rPr>
          <w:rFonts w:ascii="Times New Roman" w:hAnsi="Times New Roman"/>
          <w:lang w:val="ru-RU"/>
        </w:rPr>
        <w:t>видов</w:t>
      </w:r>
      <w:r w:rsidRPr="003D1F1D">
        <w:rPr>
          <w:rFonts w:ascii="Times New Roman" w:hAnsi="Times New Roman"/>
          <w:spacing w:val="-13"/>
          <w:lang w:val="ru-RU"/>
        </w:rPr>
        <w:t xml:space="preserve"> </w:t>
      </w:r>
      <w:r w:rsidRPr="003D1F1D">
        <w:rPr>
          <w:rFonts w:ascii="Times New Roman" w:hAnsi="Times New Roman"/>
          <w:lang w:val="ru-RU"/>
        </w:rPr>
        <w:t>искусства</w:t>
      </w:r>
      <w:r w:rsidRPr="003D1F1D">
        <w:rPr>
          <w:rFonts w:ascii="Times New Roman" w:hAnsi="Times New Roman"/>
          <w:spacing w:val="-12"/>
          <w:lang w:val="ru-RU"/>
        </w:rPr>
        <w:t xml:space="preserve"> </w:t>
      </w:r>
      <w:r w:rsidRPr="003D1F1D">
        <w:rPr>
          <w:rFonts w:ascii="Times New Roman" w:hAnsi="Times New Roman"/>
          <w:lang w:val="ru-RU"/>
        </w:rPr>
        <w:t>(с</w:t>
      </w:r>
      <w:r w:rsidRPr="003D1F1D">
        <w:rPr>
          <w:rFonts w:ascii="Times New Roman" w:hAnsi="Times New Roman"/>
          <w:spacing w:val="-8"/>
          <w:lang w:val="ru-RU"/>
        </w:rPr>
        <w:t xml:space="preserve"> </w:t>
      </w:r>
      <w:r w:rsidRPr="003D1F1D">
        <w:rPr>
          <w:rFonts w:ascii="Times New Roman" w:hAnsi="Times New Roman"/>
          <w:lang w:val="ru-RU"/>
        </w:rPr>
        <w:t>учётом</w:t>
      </w:r>
      <w:r w:rsidRPr="003D1F1D">
        <w:rPr>
          <w:rFonts w:ascii="Times New Roman" w:hAnsi="Times New Roman"/>
          <w:spacing w:val="-58"/>
          <w:lang w:val="ru-RU"/>
        </w:rPr>
        <w:t xml:space="preserve"> </w:t>
      </w:r>
      <w:r w:rsidRPr="003D1F1D">
        <w:rPr>
          <w:rFonts w:ascii="Times New Roman" w:hAnsi="Times New Roman"/>
          <w:lang w:val="ru-RU"/>
        </w:rPr>
        <w:t>возраста,</w:t>
      </w:r>
      <w:r w:rsidRPr="003D1F1D">
        <w:rPr>
          <w:rFonts w:ascii="Times New Roman" w:hAnsi="Times New Roman"/>
          <w:spacing w:val="-1"/>
          <w:lang w:val="ru-RU"/>
        </w:rPr>
        <w:t xml:space="preserve"> </w:t>
      </w:r>
      <w:r w:rsidRPr="003D1F1D">
        <w:rPr>
          <w:rFonts w:ascii="Times New Roman" w:hAnsi="Times New Roman"/>
          <w:lang w:val="ru-RU"/>
        </w:rPr>
        <w:t>литературного развития обучающихся);</w:t>
      </w:r>
    </w:p>
    <w:p w:rsidR="003D1F1D" w:rsidRPr="003D1F1D" w:rsidRDefault="003D1F1D" w:rsidP="00496096">
      <w:pPr>
        <w:pStyle w:val="afffff9"/>
        <w:widowControl w:val="0"/>
        <w:numPr>
          <w:ilvl w:val="0"/>
          <w:numId w:val="229"/>
        </w:numPr>
        <w:tabs>
          <w:tab w:val="left" w:pos="548"/>
        </w:tabs>
        <w:autoSpaceDE w:val="0"/>
        <w:autoSpaceDN w:val="0"/>
        <w:ind w:right="219" w:firstLine="720"/>
        <w:contextualSpacing w:val="0"/>
        <w:jc w:val="both"/>
        <w:rPr>
          <w:rFonts w:ascii="Times New Roman" w:hAnsi="Times New Roman"/>
        </w:rPr>
      </w:pPr>
      <w:r w:rsidRPr="003D1F1D">
        <w:rPr>
          <w:rFonts w:ascii="Times New Roman" w:hAnsi="Times New Roman"/>
          <w:lang w:val="ru-RU"/>
        </w:rPr>
        <w:t>выразительно</w:t>
      </w:r>
      <w:r w:rsidRPr="003D1F1D">
        <w:rPr>
          <w:rFonts w:ascii="Times New Roman" w:hAnsi="Times New Roman"/>
          <w:spacing w:val="1"/>
          <w:lang w:val="ru-RU"/>
        </w:rPr>
        <w:t xml:space="preserve"> </w:t>
      </w:r>
      <w:r w:rsidRPr="003D1F1D">
        <w:rPr>
          <w:rFonts w:ascii="Times New Roman" w:hAnsi="Times New Roman"/>
          <w:lang w:val="ru-RU"/>
        </w:rPr>
        <w:t>читать,</w:t>
      </w:r>
      <w:r w:rsidRPr="003D1F1D">
        <w:rPr>
          <w:rFonts w:ascii="Times New Roman" w:hAnsi="Times New Roman"/>
          <w:spacing w:val="2"/>
          <w:lang w:val="ru-RU"/>
        </w:rPr>
        <w:t xml:space="preserve"> </w:t>
      </w:r>
      <w:r w:rsidRPr="003D1F1D">
        <w:rPr>
          <w:rFonts w:ascii="Times New Roman" w:hAnsi="Times New Roman"/>
          <w:lang w:val="ru-RU"/>
        </w:rPr>
        <w:t>в</w:t>
      </w:r>
      <w:r w:rsidRPr="003D1F1D">
        <w:rPr>
          <w:rFonts w:ascii="Times New Roman" w:hAnsi="Times New Roman"/>
          <w:spacing w:val="1"/>
          <w:lang w:val="ru-RU"/>
        </w:rPr>
        <w:t xml:space="preserve"> </w:t>
      </w:r>
      <w:r w:rsidRPr="003D1F1D">
        <w:rPr>
          <w:rFonts w:ascii="Times New Roman" w:hAnsi="Times New Roman"/>
          <w:lang w:val="ru-RU"/>
        </w:rPr>
        <w:t>том</w:t>
      </w:r>
      <w:r w:rsidRPr="003D1F1D">
        <w:rPr>
          <w:rFonts w:ascii="Times New Roman" w:hAnsi="Times New Roman"/>
          <w:spacing w:val="1"/>
          <w:lang w:val="ru-RU"/>
        </w:rPr>
        <w:t xml:space="preserve"> </w:t>
      </w:r>
      <w:r w:rsidRPr="003D1F1D">
        <w:rPr>
          <w:rFonts w:ascii="Times New Roman" w:hAnsi="Times New Roman"/>
          <w:lang w:val="ru-RU"/>
        </w:rPr>
        <w:t>числе</w:t>
      </w:r>
      <w:r w:rsidRPr="003D1F1D">
        <w:rPr>
          <w:rFonts w:ascii="Times New Roman" w:hAnsi="Times New Roman"/>
          <w:spacing w:val="1"/>
          <w:lang w:val="ru-RU"/>
        </w:rPr>
        <w:t xml:space="preserve"> </w:t>
      </w:r>
      <w:r w:rsidRPr="003D1F1D">
        <w:rPr>
          <w:rFonts w:ascii="Times New Roman" w:hAnsi="Times New Roman"/>
          <w:lang w:val="ru-RU"/>
        </w:rPr>
        <w:t>наизусть</w:t>
      </w:r>
      <w:r w:rsidRPr="003D1F1D">
        <w:rPr>
          <w:rFonts w:ascii="Times New Roman" w:hAnsi="Times New Roman"/>
          <w:spacing w:val="3"/>
          <w:lang w:val="ru-RU"/>
        </w:rPr>
        <w:t xml:space="preserve"> </w:t>
      </w:r>
      <w:r w:rsidRPr="003D1F1D">
        <w:rPr>
          <w:rFonts w:ascii="Times New Roman" w:hAnsi="Times New Roman"/>
          <w:lang w:val="ru-RU"/>
        </w:rPr>
        <w:t>(не</w:t>
      </w:r>
      <w:r w:rsidRPr="003D1F1D">
        <w:rPr>
          <w:rFonts w:ascii="Times New Roman" w:hAnsi="Times New Roman"/>
          <w:spacing w:val="1"/>
          <w:lang w:val="ru-RU"/>
        </w:rPr>
        <w:t xml:space="preserve"> </w:t>
      </w:r>
      <w:r w:rsidRPr="003D1F1D">
        <w:rPr>
          <w:rFonts w:ascii="Times New Roman" w:hAnsi="Times New Roman"/>
          <w:lang w:val="ru-RU"/>
        </w:rPr>
        <w:t>менее 5</w:t>
      </w:r>
      <w:r w:rsidRPr="003D1F1D">
        <w:rPr>
          <w:rFonts w:ascii="Times New Roman" w:hAnsi="Times New Roman"/>
          <w:spacing w:val="2"/>
          <w:lang w:val="ru-RU"/>
        </w:rPr>
        <w:t xml:space="preserve"> </w:t>
      </w:r>
      <w:r w:rsidRPr="003D1F1D">
        <w:rPr>
          <w:rFonts w:ascii="Times New Roman" w:hAnsi="Times New Roman"/>
          <w:lang w:val="ru-RU"/>
        </w:rPr>
        <w:t>поэтических</w:t>
      </w:r>
      <w:r w:rsidRPr="003D1F1D">
        <w:rPr>
          <w:rFonts w:ascii="Times New Roman" w:hAnsi="Times New Roman"/>
          <w:spacing w:val="2"/>
          <w:lang w:val="ru-RU"/>
        </w:rPr>
        <w:t xml:space="preserve"> </w:t>
      </w:r>
      <w:r w:rsidRPr="003D1F1D">
        <w:rPr>
          <w:rFonts w:ascii="Times New Roman" w:hAnsi="Times New Roman"/>
          <w:lang w:val="ru-RU"/>
        </w:rPr>
        <w:t>произведений,</w:t>
      </w:r>
      <w:r w:rsidRPr="003D1F1D">
        <w:rPr>
          <w:rFonts w:ascii="Times New Roman" w:hAnsi="Times New Roman"/>
          <w:spacing w:val="1"/>
          <w:lang w:val="ru-RU"/>
        </w:rPr>
        <w:t xml:space="preserve"> </w:t>
      </w:r>
      <w:r w:rsidRPr="003D1F1D">
        <w:rPr>
          <w:rFonts w:ascii="Times New Roman" w:hAnsi="Times New Roman"/>
          <w:lang w:val="ru-RU"/>
        </w:rPr>
        <w:t>не</w:t>
      </w:r>
      <w:r w:rsidRPr="003D1F1D">
        <w:rPr>
          <w:rFonts w:ascii="Times New Roman" w:hAnsi="Times New Roman"/>
          <w:spacing w:val="1"/>
          <w:lang w:val="ru-RU"/>
        </w:rPr>
        <w:t xml:space="preserve"> </w:t>
      </w:r>
      <w:r w:rsidRPr="003D1F1D">
        <w:rPr>
          <w:rFonts w:ascii="Times New Roman" w:hAnsi="Times New Roman"/>
          <w:lang w:val="ru-RU"/>
        </w:rPr>
        <w:t>выученных</w:t>
      </w:r>
      <w:r w:rsidRPr="003D1F1D">
        <w:rPr>
          <w:rFonts w:ascii="Times New Roman" w:hAnsi="Times New Roman"/>
          <w:spacing w:val="-2"/>
          <w:lang w:val="ru-RU"/>
        </w:rPr>
        <w:t xml:space="preserve"> </w:t>
      </w:r>
      <w:r w:rsidRPr="003D1F1D">
        <w:rPr>
          <w:rFonts w:ascii="Times New Roman" w:hAnsi="Times New Roman"/>
          <w:lang w:val="ru-RU"/>
        </w:rPr>
        <w:t>ранее),</w:t>
      </w:r>
      <w:r w:rsidRPr="003D1F1D">
        <w:rPr>
          <w:rFonts w:ascii="Times New Roman" w:hAnsi="Times New Roman"/>
          <w:spacing w:val="-3"/>
          <w:lang w:val="ru-RU"/>
        </w:rPr>
        <w:t xml:space="preserve"> </w:t>
      </w:r>
      <w:r w:rsidRPr="003D1F1D">
        <w:rPr>
          <w:rFonts w:ascii="Times New Roman" w:hAnsi="Times New Roman"/>
          <w:lang w:val="ru-RU"/>
        </w:rPr>
        <w:t>передавая</w:t>
      </w:r>
      <w:r w:rsidRPr="003D1F1D">
        <w:rPr>
          <w:rFonts w:ascii="Times New Roman" w:hAnsi="Times New Roman"/>
          <w:spacing w:val="-3"/>
          <w:lang w:val="ru-RU"/>
        </w:rPr>
        <w:t xml:space="preserve"> </w:t>
      </w:r>
      <w:r w:rsidRPr="003D1F1D">
        <w:rPr>
          <w:rFonts w:ascii="Times New Roman" w:hAnsi="Times New Roman"/>
          <w:lang w:val="ru-RU"/>
        </w:rPr>
        <w:t>личное</w:t>
      </w:r>
      <w:r w:rsidRPr="003D1F1D">
        <w:rPr>
          <w:rFonts w:ascii="Times New Roman" w:hAnsi="Times New Roman"/>
          <w:spacing w:val="-4"/>
          <w:lang w:val="ru-RU"/>
        </w:rPr>
        <w:t xml:space="preserve"> </w:t>
      </w:r>
      <w:r w:rsidRPr="003D1F1D">
        <w:rPr>
          <w:rFonts w:ascii="Times New Roman" w:hAnsi="Times New Roman"/>
          <w:lang w:val="ru-RU"/>
        </w:rPr>
        <w:t>отношение</w:t>
      </w:r>
      <w:r w:rsidRPr="003D1F1D">
        <w:rPr>
          <w:rFonts w:ascii="Times New Roman" w:hAnsi="Times New Roman"/>
          <w:spacing w:val="-4"/>
          <w:lang w:val="ru-RU"/>
        </w:rPr>
        <w:t xml:space="preserve"> </w:t>
      </w:r>
      <w:r w:rsidRPr="003D1F1D">
        <w:rPr>
          <w:rFonts w:ascii="Times New Roman" w:hAnsi="Times New Roman"/>
          <w:lang w:val="ru-RU"/>
        </w:rPr>
        <w:t>к</w:t>
      </w:r>
      <w:r w:rsidRPr="003D1F1D">
        <w:rPr>
          <w:rFonts w:ascii="Times New Roman" w:hAnsi="Times New Roman"/>
          <w:spacing w:val="-3"/>
          <w:lang w:val="ru-RU"/>
        </w:rPr>
        <w:t xml:space="preserve"> </w:t>
      </w:r>
      <w:r w:rsidRPr="003D1F1D">
        <w:rPr>
          <w:rFonts w:ascii="Times New Roman" w:hAnsi="Times New Roman"/>
          <w:lang w:val="ru-RU"/>
        </w:rPr>
        <w:t>произведению</w:t>
      </w:r>
      <w:r w:rsidRPr="003D1F1D">
        <w:rPr>
          <w:rFonts w:ascii="Times New Roman" w:hAnsi="Times New Roman"/>
          <w:spacing w:val="-3"/>
          <w:lang w:val="ru-RU"/>
        </w:rPr>
        <w:t xml:space="preserve"> </w:t>
      </w:r>
      <w:r w:rsidRPr="003D1F1D">
        <w:rPr>
          <w:rFonts w:ascii="Times New Roman" w:hAnsi="Times New Roman"/>
        </w:rPr>
        <w:t>(с</w:t>
      </w:r>
      <w:r w:rsidRPr="003D1F1D">
        <w:rPr>
          <w:rFonts w:ascii="Times New Roman" w:hAnsi="Times New Roman"/>
          <w:spacing w:val="-2"/>
        </w:rPr>
        <w:t xml:space="preserve"> </w:t>
      </w:r>
      <w:r w:rsidRPr="003D1F1D">
        <w:rPr>
          <w:rFonts w:ascii="Times New Roman" w:hAnsi="Times New Roman"/>
        </w:rPr>
        <w:t>учётом</w:t>
      </w:r>
      <w:r w:rsidRPr="003D1F1D">
        <w:rPr>
          <w:rFonts w:ascii="Times New Roman" w:hAnsi="Times New Roman"/>
          <w:spacing w:val="-3"/>
        </w:rPr>
        <w:t xml:space="preserve"> </w:t>
      </w:r>
      <w:r w:rsidRPr="003D1F1D">
        <w:rPr>
          <w:rFonts w:ascii="Times New Roman" w:hAnsi="Times New Roman"/>
        </w:rPr>
        <w:t>литературного</w:t>
      </w:r>
      <w:r w:rsidRPr="003D1F1D">
        <w:rPr>
          <w:rFonts w:ascii="Times New Roman" w:hAnsi="Times New Roman"/>
          <w:spacing w:val="-3"/>
        </w:rPr>
        <w:t xml:space="preserve"> </w:t>
      </w:r>
      <w:r w:rsidRPr="003D1F1D">
        <w:rPr>
          <w:rFonts w:ascii="Times New Roman" w:hAnsi="Times New Roman"/>
        </w:rPr>
        <w:t>развития</w:t>
      </w:r>
      <w:r w:rsidRPr="003D1F1D">
        <w:rPr>
          <w:rFonts w:ascii="Times New Roman" w:hAnsi="Times New Roman"/>
          <w:spacing w:val="-6"/>
        </w:rPr>
        <w:t xml:space="preserve"> </w:t>
      </w:r>
      <w:r w:rsidRPr="003D1F1D">
        <w:rPr>
          <w:rFonts w:ascii="Times New Roman" w:hAnsi="Times New Roman"/>
        </w:rPr>
        <w:t>и</w:t>
      </w:r>
      <w:r w:rsidRPr="003D1F1D">
        <w:rPr>
          <w:rFonts w:ascii="Times New Roman" w:hAnsi="Times New Roman"/>
          <w:spacing w:val="-57"/>
        </w:rPr>
        <w:t xml:space="preserve"> </w:t>
      </w:r>
      <w:r w:rsidRPr="003D1F1D">
        <w:rPr>
          <w:rFonts w:ascii="Times New Roman" w:hAnsi="Times New Roman"/>
        </w:rPr>
        <w:t>индивидуальных особенностей обучающихся);</w:t>
      </w:r>
    </w:p>
    <w:p w:rsidR="003D1F1D" w:rsidRPr="003D1F1D" w:rsidRDefault="003D1F1D" w:rsidP="00496096">
      <w:pPr>
        <w:pStyle w:val="afffff9"/>
        <w:widowControl w:val="0"/>
        <w:numPr>
          <w:ilvl w:val="0"/>
          <w:numId w:val="229"/>
        </w:numPr>
        <w:tabs>
          <w:tab w:val="left" w:pos="548"/>
        </w:tabs>
        <w:autoSpaceDE w:val="0"/>
        <w:autoSpaceDN w:val="0"/>
        <w:ind w:right="209" w:firstLine="720"/>
        <w:contextualSpacing w:val="0"/>
        <w:jc w:val="both"/>
        <w:rPr>
          <w:rFonts w:ascii="Times New Roman" w:hAnsi="Times New Roman"/>
          <w:lang w:val="ru-RU"/>
        </w:rPr>
      </w:pPr>
      <w:r w:rsidRPr="003D1F1D">
        <w:rPr>
          <w:rFonts w:ascii="Times New Roman" w:hAnsi="Times New Roman"/>
          <w:lang w:val="ru-RU"/>
        </w:rPr>
        <w:t>пересказывать прочитанное произведение, используя подробный, сжатый, выборочный пересказ,</w:t>
      </w:r>
      <w:r w:rsidRPr="003D1F1D">
        <w:rPr>
          <w:rFonts w:ascii="Times New Roman" w:hAnsi="Times New Roman"/>
          <w:spacing w:val="-57"/>
          <w:lang w:val="ru-RU"/>
        </w:rPr>
        <w:t xml:space="preserve"> </w:t>
      </w:r>
      <w:r w:rsidRPr="003D1F1D">
        <w:rPr>
          <w:rFonts w:ascii="Times New Roman" w:hAnsi="Times New Roman"/>
          <w:lang w:val="ru-RU"/>
        </w:rPr>
        <w:t>отвечать на вопросы по прочитанному произведению и с помощью учителя формулировать вопросы</w:t>
      </w:r>
      <w:r w:rsidRPr="003D1F1D">
        <w:rPr>
          <w:rFonts w:ascii="Times New Roman" w:hAnsi="Times New Roman"/>
          <w:spacing w:val="1"/>
          <w:lang w:val="ru-RU"/>
        </w:rPr>
        <w:t xml:space="preserve"> </w:t>
      </w:r>
      <w:r w:rsidRPr="003D1F1D">
        <w:rPr>
          <w:rFonts w:ascii="Times New Roman" w:hAnsi="Times New Roman"/>
          <w:lang w:val="ru-RU"/>
        </w:rPr>
        <w:t>к</w:t>
      </w:r>
      <w:r w:rsidRPr="003D1F1D">
        <w:rPr>
          <w:rFonts w:ascii="Times New Roman" w:hAnsi="Times New Roman"/>
          <w:spacing w:val="-1"/>
          <w:lang w:val="ru-RU"/>
        </w:rPr>
        <w:t xml:space="preserve"> </w:t>
      </w:r>
      <w:r w:rsidRPr="003D1F1D">
        <w:rPr>
          <w:rFonts w:ascii="Times New Roman" w:hAnsi="Times New Roman"/>
          <w:lang w:val="ru-RU"/>
        </w:rPr>
        <w:t>тексту;</w:t>
      </w:r>
    </w:p>
    <w:p w:rsidR="003D1F1D" w:rsidRPr="003D1F1D" w:rsidRDefault="003D1F1D" w:rsidP="00496096">
      <w:pPr>
        <w:pStyle w:val="afffff9"/>
        <w:widowControl w:val="0"/>
        <w:numPr>
          <w:ilvl w:val="0"/>
          <w:numId w:val="229"/>
        </w:numPr>
        <w:tabs>
          <w:tab w:val="left" w:pos="0"/>
        </w:tabs>
        <w:autoSpaceDE w:val="0"/>
        <w:autoSpaceDN w:val="0"/>
        <w:ind w:firstLine="720"/>
        <w:contextualSpacing w:val="0"/>
        <w:jc w:val="both"/>
        <w:rPr>
          <w:rFonts w:ascii="Times New Roman" w:hAnsi="Times New Roman"/>
          <w:lang w:val="ru-RU"/>
        </w:rPr>
      </w:pPr>
      <w:r w:rsidRPr="003D1F1D">
        <w:rPr>
          <w:rFonts w:ascii="Times New Roman" w:hAnsi="Times New Roman"/>
          <w:lang w:val="ru-RU"/>
        </w:rPr>
        <w:t>участвовать</w:t>
      </w:r>
      <w:r w:rsidRPr="003D1F1D">
        <w:rPr>
          <w:rFonts w:ascii="Times New Roman" w:hAnsi="Times New Roman"/>
          <w:spacing w:val="-1"/>
          <w:lang w:val="ru-RU"/>
        </w:rPr>
        <w:t xml:space="preserve"> </w:t>
      </w:r>
      <w:r w:rsidRPr="003D1F1D">
        <w:rPr>
          <w:rFonts w:ascii="Times New Roman" w:hAnsi="Times New Roman"/>
          <w:lang w:val="ru-RU"/>
        </w:rPr>
        <w:t>в</w:t>
      </w:r>
      <w:r w:rsidRPr="003D1F1D">
        <w:rPr>
          <w:rFonts w:ascii="Times New Roman" w:hAnsi="Times New Roman"/>
          <w:spacing w:val="-3"/>
          <w:lang w:val="ru-RU"/>
        </w:rPr>
        <w:t xml:space="preserve"> </w:t>
      </w:r>
      <w:r w:rsidRPr="003D1F1D">
        <w:rPr>
          <w:rFonts w:ascii="Times New Roman" w:hAnsi="Times New Roman"/>
          <w:lang w:val="ru-RU"/>
        </w:rPr>
        <w:t>беседе</w:t>
      </w:r>
      <w:r w:rsidRPr="003D1F1D">
        <w:rPr>
          <w:rFonts w:ascii="Times New Roman" w:hAnsi="Times New Roman"/>
          <w:spacing w:val="-1"/>
          <w:lang w:val="ru-RU"/>
        </w:rPr>
        <w:t xml:space="preserve"> </w:t>
      </w:r>
      <w:r w:rsidRPr="003D1F1D">
        <w:rPr>
          <w:rFonts w:ascii="Times New Roman" w:hAnsi="Times New Roman"/>
          <w:lang w:val="ru-RU"/>
        </w:rPr>
        <w:t>и</w:t>
      </w:r>
      <w:r w:rsidRPr="003D1F1D">
        <w:rPr>
          <w:rFonts w:ascii="Times New Roman" w:hAnsi="Times New Roman"/>
          <w:spacing w:val="-2"/>
          <w:lang w:val="ru-RU"/>
        </w:rPr>
        <w:t xml:space="preserve"> </w:t>
      </w:r>
      <w:r w:rsidRPr="003D1F1D">
        <w:rPr>
          <w:rFonts w:ascii="Times New Roman" w:hAnsi="Times New Roman"/>
          <w:lang w:val="ru-RU"/>
        </w:rPr>
        <w:t>диалоге</w:t>
      </w:r>
      <w:r w:rsidRPr="003D1F1D">
        <w:rPr>
          <w:rFonts w:ascii="Times New Roman" w:hAnsi="Times New Roman"/>
          <w:spacing w:val="-3"/>
          <w:lang w:val="ru-RU"/>
        </w:rPr>
        <w:t xml:space="preserve"> </w:t>
      </w:r>
      <w:r w:rsidRPr="003D1F1D">
        <w:rPr>
          <w:rFonts w:ascii="Times New Roman" w:hAnsi="Times New Roman"/>
          <w:lang w:val="ru-RU"/>
        </w:rPr>
        <w:t>о</w:t>
      </w:r>
      <w:r w:rsidRPr="003D1F1D">
        <w:rPr>
          <w:rFonts w:ascii="Times New Roman" w:hAnsi="Times New Roman"/>
          <w:spacing w:val="-2"/>
          <w:lang w:val="ru-RU"/>
        </w:rPr>
        <w:t xml:space="preserve"> </w:t>
      </w:r>
      <w:r w:rsidRPr="003D1F1D">
        <w:rPr>
          <w:rFonts w:ascii="Times New Roman" w:hAnsi="Times New Roman"/>
          <w:lang w:val="ru-RU"/>
        </w:rPr>
        <w:t>прочитанном</w:t>
      </w:r>
      <w:r w:rsidRPr="003D1F1D">
        <w:rPr>
          <w:rFonts w:ascii="Times New Roman" w:hAnsi="Times New Roman"/>
          <w:spacing w:val="-3"/>
          <w:lang w:val="ru-RU"/>
        </w:rPr>
        <w:t xml:space="preserve"> </w:t>
      </w:r>
      <w:r w:rsidRPr="003D1F1D">
        <w:rPr>
          <w:rFonts w:ascii="Times New Roman" w:hAnsi="Times New Roman"/>
          <w:lang w:val="ru-RU"/>
        </w:rPr>
        <w:t>произведении,</w:t>
      </w:r>
      <w:r w:rsidRPr="003D1F1D">
        <w:rPr>
          <w:rFonts w:ascii="Times New Roman" w:hAnsi="Times New Roman"/>
          <w:spacing w:val="-1"/>
          <w:lang w:val="ru-RU"/>
        </w:rPr>
        <w:t xml:space="preserve"> </w:t>
      </w:r>
      <w:r w:rsidRPr="003D1F1D">
        <w:rPr>
          <w:rFonts w:ascii="Times New Roman" w:hAnsi="Times New Roman"/>
          <w:lang w:val="ru-RU"/>
        </w:rPr>
        <w:t>подбирать</w:t>
      </w:r>
      <w:r w:rsidRPr="003D1F1D">
        <w:rPr>
          <w:rFonts w:ascii="Times New Roman" w:hAnsi="Times New Roman"/>
          <w:spacing w:val="-1"/>
          <w:lang w:val="ru-RU"/>
        </w:rPr>
        <w:t xml:space="preserve"> </w:t>
      </w:r>
      <w:r w:rsidRPr="003D1F1D">
        <w:rPr>
          <w:rFonts w:ascii="Times New Roman" w:hAnsi="Times New Roman"/>
          <w:lang w:val="ru-RU"/>
        </w:rPr>
        <w:t>аргументы</w:t>
      </w:r>
      <w:r w:rsidRPr="003D1F1D">
        <w:rPr>
          <w:rFonts w:ascii="Times New Roman" w:hAnsi="Times New Roman"/>
          <w:spacing w:val="-2"/>
          <w:lang w:val="ru-RU"/>
        </w:rPr>
        <w:t xml:space="preserve"> </w:t>
      </w:r>
      <w:r w:rsidRPr="003D1F1D">
        <w:rPr>
          <w:rFonts w:ascii="Times New Roman" w:hAnsi="Times New Roman"/>
          <w:lang w:val="ru-RU"/>
        </w:rPr>
        <w:t>для</w:t>
      </w:r>
      <w:r w:rsidRPr="003D1F1D">
        <w:rPr>
          <w:rFonts w:ascii="Times New Roman" w:hAnsi="Times New Roman"/>
          <w:spacing w:val="-2"/>
          <w:lang w:val="ru-RU"/>
        </w:rPr>
        <w:t xml:space="preserve"> </w:t>
      </w:r>
      <w:r w:rsidRPr="003D1F1D">
        <w:rPr>
          <w:rFonts w:ascii="Times New Roman" w:hAnsi="Times New Roman"/>
          <w:lang w:val="ru-RU"/>
        </w:rPr>
        <w:t>оценки прочитанного</w:t>
      </w:r>
      <w:r w:rsidRPr="003D1F1D">
        <w:rPr>
          <w:rFonts w:ascii="Times New Roman" w:hAnsi="Times New Roman"/>
          <w:spacing w:val="-3"/>
          <w:lang w:val="ru-RU"/>
        </w:rPr>
        <w:t xml:space="preserve"> </w:t>
      </w:r>
      <w:r w:rsidRPr="003D1F1D">
        <w:rPr>
          <w:rFonts w:ascii="Times New Roman" w:hAnsi="Times New Roman"/>
          <w:lang w:val="ru-RU"/>
        </w:rPr>
        <w:t>(с</w:t>
      </w:r>
      <w:r w:rsidRPr="003D1F1D">
        <w:rPr>
          <w:rFonts w:ascii="Times New Roman" w:hAnsi="Times New Roman"/>
          <w:spacing w:val="-2"/>
          <w:lang w:val="ru-RU"/>
        </w:rPr>
        <w:t xml:space="preserve"> </w:t>
      </w:r>
      <w:r w:rsidRPr="003D1F1D">
        <w:rPr>
          <w:rFonts w:ascii="Times New Roman" w:hAnsi="Times New Roman"/>
          <w:lang w:val="ru-RU"/>
        </w:rPr>
        <w:t>учётом</w:t>
      </w:r>
      <w:r w:rsidRPr="003D1F1D">
        <w:rPr>
          <w:rFonts w:ascii="Times New Roman" w:hAnsi="Times New Roman"/>
          <w:spacing w:val="-1"/>
          <w:lang w:val="ru-RU"/>
        </w:rPr>
        <w:t xml:space="preserve"> </w:t>
      </w:r>
      <w:r w:rsidRPr="003D1F1D">
        <w:rPr>
          <w:rFonts w:ascii="Times New Roman" w:hAnsi="Times New Roman"/>
          <w:lang w:val="ru-RU"/>
        </w:rPr>
        <w:t>литературного</w:t>
      </w:r>
      <w:r w:rsidRPr="003D1F1D">
        <w:rPr>
          <w:rFonts w:ascii="Times New Roman" w:hAnsi="Times New Roman"/>
          <w:spacing w:val="-3"/>
          <w:lang w:val="ru-RU"/>
        </w:rPr>
        <w:t xml:space="preserve"> </w:t>
      </w:r>
      <w:r w:rsidRPr="003D1F1D">
        <w:rPr>
          <w:rFonts w:ascii="Times New Roman" w:hAnsi="Times New Roman"/>
          <w:lang w:val="ru-RU"/>
        </w:rPr>
        <w:t>развития</w:t>
      </w:r>
      <w:r w:rsidRPr="003D1F1D">
        <w:rPr>
          <w:rFonts w:ascii="Times New Roman" w:hAnsi="Times New Roman"/>
          <w:spacing w:val="-3"/>
          <w:lang w:val="ru-RU"/>
        </w:rPr>
        <w:t xml:space="preserve"> </w:t>
      </w:r>
      <w:r w:rsidRPr="003D1F1D">
        <w:rPr>
          <w:rFonts w:ascii="Times New Roman" w:hAnsi="Times New Roman"/>
          <w:lang w:val="ru-RU"/>
        </w:rPr>
        <w:t>обучающихся);</w:t>
      </w:r>
    </w:p>
    <w:p w:rsidR="003D1F1D" w:rsidRPr="003D1F1D" w:rsidRDefault="003D1F1D" w:rsidP="00496096">
      <w:pPr>
        <w:pStyle w:val="afffff9"/>
        <w:widowControl w:val="0"/>
        <w:numPr>
          <w:ilvl w:val="0"/>
          <w:numId w:val="229"/>
        </w:numPr>
        <w:tabs>
          <w:tab w:val="left" w:pos="548"/>
        </w:tabs>
        <w:autoSpaceDE w:val="0"/>
        <w:autoSpaceDN w:val="0"/>
        <w:ind w:right="-1" w:firstLine="720"/>
        <w:contextualSpacing w:val="0"/>
        <w:jc w:val="both"/>
        <w:rPr>
          <w:rFonts w:ascii="Times New Roman" w:hAnsi="Times New Roman"/>
          <w:lang w:val="ru-RU"/>
        </w:rPr>
      </w:pPr>
      <w:r w:rsidRPr="003D1F1D">
        <w:rPr>
          <w:rFonts w:ascii="Times New Roman" w:hAnsi="Times New Roman"/>
          <w:lang w:val="ru-RU"/>
        </w:rPr>
        <w:t>создавать устные</w:t>
      </w:r>
      <w:r w:rsidRPr="003D1F1D">
        <w:rPr>
          <w:rFonts w:ascii="Times New Roman" w:hAnsi="Times New Roman"/>
          <w:spacing w:val="-4"/>
          <w:lang w:val="ru-RU"/>
        </w:rPr>
        <w:t xml:space="preserve"> </w:t>
      </w:r>
      <w:r w:rsidRPr="003D1F1D">
        <w:rPr>
          <w:rFonts w:ascii="Times New Roman" w:hAnsi="Times New Roman"/>
          <w:lang w:val="ru-RU"/>
        </w:rPr>
        <w:t>и</w:t>
      </w:r>
      <w:r w:rsidRPr="003D1F1D">
        <w:rPr>
          <w:rFonts w:ascii="Times New Roman" w:hAnsi="Times New Roman"/>
          <w:spacing w:val="-3"/>
          <w:lang w:val="ru-RU"/>
        </w:rPr>
        <w:t xml:space="preserve"> </w:t>
      </w:r>
      <w:r w:rsidRPr="003D1F1D">
        <w:rPr>
          <w:rFonts w:ascii="Times New Roman" w:hAnsi="Times New Roman"/>
          <w:lang w:val="ru-RU"/>
        </w:rPr>
        <w:t>письменные</w:t>
      </w:r>
      <w:r w:rsidRPr="003D1F1D">
        <w:rPr>
          <w:rFonts w:ascii="Times New Roman" w:hAnsi="Times New Roman"/>
          <w:spacing w:val="-4"/>
          <w:lang w:val="ru-RU"/>
        </w:rPr>
        <w:t xml:space="preserve"> </w:t>
      </w:r>
      <w:r w:rsidRPr="003D1F1D">
        <w:rPr>
          <w:rFonts w:ascii="Times New Roman" w:hAnsi="Times New Roman"/>
          <w:lang w:val="ru-RU"/>
        </w:rPr>
        <w:t>высказывания</w:t>
      </w:r>
      <w:r w:rsidRPr="003D1F1D">
        <w:rPr>
          <w:rFonts w:ascii="Times New Roman" w:hAnsi="Times New Roman"/>
          <w:spacing w:val="-3"/>
          <w:lang w:val="ru-RU"/>
        </w:rPr>
        <w:t xml:space="preserve"> </w:t>
      </w:r>
      <w:r w:rsidRPr="003D1F1D">
        <w:rPr>
          <w:rFonts w:ascii="Times New Roman" w:hAnsi="Times New Roman"/>
          <w:lang w:val="ru-RU"/>
        </w:rPr>
        <w:t>разных</w:t>
      </w:r>
      <w:r w:rsidRPr="003D1F1D">
        <w:rPr>
          <w:rFonts w:ascii="Times New Roman" w:hAnsi="Times New Roman"/>
          <w:spacing w:val="-1"/>
          <w:lang w:val="ru-RU"/>
        </w:rPr>
        <w:t xml:space="preserve"> </w:t>
      </w:r>
      <w:r w:rsidRPr="003D1F1D">
        <w:rPr>
          <w:rFonts w:ascii="Times New Roman" w:hAnsi="Times New Roman"/>
          <w:lang w:val="ru-RU"/>
        </w:rPr>
        <w:t>жанров</w:t>
      </w:r>
      <w:r w:rsidRPr="003D1F1D">
        <w:rPr>
          <w:rFonts w:ascii="Times New Roman" w:hAnsi="Times New Roman"/>
          <w:spacing w:val="-3"/>
          <w:lang w:val="ru-RU"/>
        </w:rPr>
        <w:t xml:space="preserve"> </w:t>
      </w:r>
      <w:r w:rsidRPr="003D1F1D">
        <w:rPr>
          <w:rFonts w:ascii="Times New Roman" w:hAnsi="Times New Roman"/>
          <w:lang w:val="ru-RU"/>
        </w:rPr>
        <w:t>объемом</w:t>
      </w:r>
      <w:r w:rsidRPr="003D1F1D">
        <w:rPr>
          <w:rFonts w:ascii="Times New Roman" w:hAnsi="Times New Roman"/>
          <w:spacing w:val="-3"/>
          <w:lang w:val="ru-RU"/>
        </w:rPr>
        <w:t xml:space="preserve"> </w:t>
      </w:r>
      <w:r w:rsidRPr="003D1F1D">
        <w:rPr>
          <w:rFonts w:ascii="Times New Roman" w:hAnsi="Times New Roman"/>
          <w:lang w:val="ru-RU"/>
        </w:rPr>
        <w:t>не</w:t>
      </w:r>
      <w:r w:rsidRPr="003D1F1D">
        <w:rPr>
          <w:rFonts w:ascii="Times New Roman" w:hAnsi="Times New Roman"/>
          <w:spacing w:val="-4"/>
          <w:lang w:val="ru-RU"/>
        </w:rPr>
        <w:t xml:space="preserve"> </w:t>
      </w:r>
      <w:r w:rsidRPr="003D1F1D">
        <w:rPr>
          <w:rFonts w:ascii="Times New Roman" w:hAnsi="Times New Roman"/>
          <w:lang w:val="ru-RU"/>
        </w:rPr>
        <w:t>менее</w:t>
      </w:r>
      <w:r w:rsidRPr="003D1F1D">
        <w:rPr>
          <w:rFonts w:ascii="Times New Roman" w:hAnsi="Times New Roman"/>
          <w:spacing w:val="-4"/>
          <w:lang w:val="ru-RU"/>
        </w:rPr>
        <w:t xml:space="preserve"> </w:t>
      </w:r>
      <w:r w:rsidRPr="003D1F1D">
        <w:rPr>
          <w:rFonts w:ascii="Times New Roman" w:hAnsi="Times New Roman"/>
          <w:lang w:val="ru-RU"/>
        </w:rPr>
        <w:t>70 слов</w:t>
      </w:r>
      <w:r w:rsidRPr="003D1F1D">
        <w:rPr>
          <w:rFonts w:ascii="Times New Roman" w:hAnsi="Times New Roman"/>
          <w:spacing w:val="-4"/>
          <w:lang w:val="ru-RU"/>
        </w:rPr>
        <w:t xml:space="preserve"> </w:t>
      </w:r>
      <w:r w:rsidRPr="003D1F1D">
        <w:rPr>
          <w:rFonts w:ascii="Times New Roman" w:hAnsi="Times New Roman"/>
          <w:lang w:val="ru-RU"/>
        </w:rPr>
        <w:t>(с</w:t>
      </w:r>
      <w:r w:rsidRPr="003D1F1D">
        <w:rPr>
          <w:rFonts w:ascii="Times New Roman" w:hAnsi="Times New Roman"/>
          <w:spacing w:val="-57"/>
          <w:lang w:val="ru-RU"/>
        </w:rPr>
        <w:t xml:space="preserve"> </w:t>
      </w:r>
      <w:r w:rsidRPr="003D1F1D">
        <w:rPr>
          <w:rFonts w:ascii="Times New Roman" w:hAnsi="Times New Roman"/>
          <w:lang w:val="ru-RU"/>
        </w:rPr>
        <w:t>учётом</w:t>
      </w:r>
      <w:r w:rsidRPr="003D1F1D">
        <w:rPr>
          <w:rFonts w:ascii="Times New Roman" w:hAnsi="Times New Roman"/>
          <w:spacing w:val="-2"/>
          <w:lang w:val="ru-RU"/>
        </w:rPr>
        <w:t xml:space="preserve"> </w:t>
      </w:r>
      <w:r w:rsidRPr="003D1F1D">
        <w:rPr>
          <w:rFonts w:ascii="Times New Roman" w:hAnsi="Times New Roman"/>
          <w:lang w:val="ru-RU"/>
        </w:rPr>
        <w:t>литературного</w:t>
      </w:r>
      <w:r w:rsidRPr="003D1F1D">
        <w:rPr>
          <w:rFonts w:ascii="Times New Roman" w:hAnsi="Times New Roman"/>
          <w:spacing w:val="2"/>
          <w:lang w:val="ru-RU"/>
        </w:rPr>
        <w:t xml:space="preserve"> </w:t>
      </w:r>
      <w:r w:rsidRPr="003D1F1D">
        <w:rPr>
          <w:rFonts w:ascii="Times New Roman" w:hAnsi="Times New Roman"/>
          <w:lang w:val="ru-RU"/>
        </w:rPr>
        <w:t>развития обучающихся);</w:t>
      </w:r>
    </w:p>
    <w:p w:rsidR="003D1F1D" w:rsidRPr="003D1F1D" w:rsidRDefault="003D1F1D" w:rsidP="00496096">
      <w:pPr>
        <w:pStyle w:val="afffff9"/>
        <w:widowControl w:val="0"/>
        <w:numPr>
          <w:ilvl w:val="0"/>
          <w:numId w:val="229"/>
        </w:numPr>
        <w:tabs>
          <w:tab w:val="left" w:pos="548"/>
        </w:tabs>
        <w:autoSpaceDE w:val="0"/>
        <w:autoSpaceDN w:val="0"/>
        <w:ind w:right="-1" w:firstLine="720"/>
        <w:contextualSpacing w:val="0"/>
        <w:jc w:val="both"/>
        <w:rPr>
          <w:rFonts w:ascii="Times New Roman" w:hAnsi="Times New Roman"/>
          <w:lang w:val="ru-RU"/>
        </w:rPr>
      </w:pPr>
      <w:r w:rsidRPr="003D1F1D">
        <w:rPr>
          <w:rFonts w:ascii="Times New Roman" w:hAnsi="Times New Roman"/>
          <w:lang w:val="ru-RU"/>
        </w:rPr>
        <w:t>владеть</w:t>
      </w:r>
      <w:r w:rsidRPr="003D1F1D">
        <w:rPr>
          <w:rFonts w:ascii="Times New Roman" w:hAnsi="Times New Roman"/>
          <w:spacing w:val="-5"/>
          <w:lang w:val="ru-RU"/>
        </w:rPr>
        <w:t xml:space="preserve"> </w:t>
      </w:r>
      <w:r w:rsidRPr="003D1F1D">
        <w:rPr>
          <w:rFonts w:ascii="Times New Roman" w:hAnsi="Times New Roman"/>
          <w:lang w:val="ru-RU"/>
        </w:rPr>
        <w:t>начальными</w:t>
      </w:r>
      <w:r w:rsidRPr="003D1F1D">
        <w:rPr>
          <w:rFonts w:ascii="Times New Roman" w:hAnsi="Times New Roman"/>
          <w:spacing w:val="-5"/>
          <w:lang w:val="ru-RU"/>
        </w:rPr>
        <w:t xml:space="preserve"> </w:t>
      </w:r>
      <w:r w:rsidRPr="003D1F1D">
        <w:rPr>
          <w:rFonts w:ascii="Times New Roman" w:hAnsi="Times New Roman"/>
          <w:lang w:val="ru-RU"/>
        </w:rPr>
        <w:t>умениями</w:t>
      </w:r>
      <w:r w:rsidRPr="003D1F1D">
        <w:rPr>
          <w:rFonts w:ascii="Times New Roman" w:hAnsi="Times New Roman"/>
          <w:spacing w:val="-4"/>
          <w:lang w:val="ru-RU"/>
        </w:rPr>
        <w:t xml:space="preserve"> </w:t>
      </w:r>
      <w:r w:rsidRPr="003D1F1D">
        <w:rPr>
          <w:rFonts w:ascii="Times New Roman" w:hAnsi="Times New Roman"/>
          <w:lang w:val="ru-RU"/>
        </w:rPr>
        <w:t>интерпретации</w:t>
      </w:r>
      <w:r w:rsidRPr="003D1F1D">
        <w:rPr>
          <w:rFonts w:ascii="Times New Roman" w:hAnsi="Times New Roman"/>
          <w:spacing w:val="-5"/>
          <w:lang w:val="ru-RU"/>
        </w:rPr>
        <w:t xml:space="preserve"> </w:t>
      </w:r>
      <w:r w:rsidRPr="003D1F1D">
        <w:rPr>
          <w:rFonts w:ascii="Times New Roman" w:hAnsi="Times New Roman"/>
          <w:lang w:val="ru-RU"/>
        </w:rPr>
        <w:t>и</w:t>
      </w:r>
      <w:r w:rsidRPr="003D1F1D">
        <w:rPr>
          <w:rFonts w:ascii="Times New Roman" w:hAnsi="Times New Roman"/>
          <w:spacing w:val="-5"/>
          <w:lang w:val="ru-RU"/>
        </w:rPr>
        <w:t xml:space="preserve"> </w:t>
      </w:r>
      <w:r w:rsidRPr="003D1F1D">
        <w:rPr>
          <w:rFonts w:ascii="Times New Roman" w:hAnsi="Times New Roman"/>
          <w:lang w:val="ru-RU"/>
        </w:rPr>
        <w:t>оценки</w:t>
      </w:r>
      <w:r w:rsidRPr="003D1F1D">
        <w:rPr>
          <w:rFonts w:ascii="Times New Roman" w:hAnsi="Times New Roman"/>
          <w:spacing w:val="-5"/>
          <w:lang w:val="ru-RU"/>
        </w:rPr>
        <w:t xml:space="preserve"> </w:t>
      </w:r>
      <w:r w:rsidRPr="003D1F1D">
        <w:rPr>
          <w:rFonts w:ascii="Times New Roman" w:hAnsi="Times New Roman"/>
          <w:lang w:val="ru-RU"/>
        </w:rPr>
        <w:t>текстуально</w:t>
      </w:r>
      <w:r w:rsidRPr="003D1F1D">
        <w:rPr>
          <w:rFonts w:ascii="Times New Roman" w:hAnsi="Times New Roman"/>
          <w:spacing w:val="-5"/>
          <w:lang w:val="ru-RU"/>
        </w:rPr>
        <w:t xml:space="preserve"> </w:t>
      </w:r>
      <w:r w:rsidRPr="003D1F1D">
        <w:rPr>
          <w:rFonts w:ascii="Times New Roman" w:hAnsi="Times New Roman"/>
          <w:lang w:val="ru-RU"/>
        </w:rPr>
        <w:t>изученных</w:t>
      </w:r>
      <w:r w:rsidRPr="003D1F1D">
        <w:rPr>
          <w:rFonts w:ascii="Times New Roman" w:hAnsi="Times New Roman"/>
          <w:spacing w:val="-6"/>
          <w:lang w:val="ru-RU"/>
        </w:rPr>
        <w:t xml:space="preserve"> </w:t>
      </w:r>
      <w:r w:rsidRPr="003D1F1D">
        <w:rPr>
          <w:rFonts w:ascii="Times New Roman" w:hAnsi="Times New Roman"/>
          <w:lang w:val="ru-RU"/>
        </w:rPr>
        <w:t>произведений</w:t>
      </w:r>
      <w:r w:rsidRPr="003D1F1D">
        <w:rPr>
          <w:rFonts w:ascii="Times New Roman" w:hAnsi="Times New Roman"/>
          <w:spacing w:val="-57"/>
          <w:lang w:val="ru-RU"/>
        </w:rPr>
        <w:t xml:space="preserve"> </w:t>
      </w:r>
      <w:r w:rsidRPr="003D1F1D">
        <w:rPr>
          <w:rFonts w:ascii="Times New Roman" w:hAnsi="Times New Roman"/>
          <w:lang w:val="ru-RU"/>
        </w:rPr>
        <w:t>фольклора</w:t>
      </w:r>
      <w:r w:rsidRPr="003D1F1D">
        <w:rPr>
          <w:rFonts w:ascii="Times New Roman" w:hAnsi="Times New Roman"/>
          <w:spacing w:val="-2"/>
          <w:lang w:val="ru-RU"/>
        </w:rPr>
        <w:t xml:space="preserve"> </w:t>
      </w:r>
      <w:r w:rsidRPr="003D1F1D">
        <w:rPr>
          <w:rFonts w:ascii="Times New Roman" w:hAnsi="Times New Roman"/>
          <w:lang w:val="ru-RU"/>
        </w:rPr>
        <w:t>и литературы;</w:t>
      </w:r>
    </w:p>
    <w:p w:rsidR="003D1F1D" w:rsidRPr="003D1F1D" w:rsidRDefault="003D1F1D" w:rsidP="00496096">
      <w:pPr>
        <w:pStyle w:val="afffff9"/>
        <w:widowControl w:val="0"/>
        <w:numPr>
          <w:ilvl w:val="0"/>
          <w:numId w:val="229"/>
        </w:numPr>
        <w:tabs>
          <w:tab w:val="left" w:pos="548"/>
        </w:tabs>
        <w:autoSpaceDE w:val="0"/>
        <w:autoSpaceDN w:val="0"/>
        <w:ind w:right="-1" w:firstLine="720"/>
        <w:contextualSpacing w:val="0"/>
        <w:jc w:val="both"/>
        <w:rPr>
          <w:rFonts w:ascii="Times New Roman" w:hAnsi="Times New Roman"/>
          <w:lang w:val="ru-RU"/>
        </w:rPr>
      </w:pPr>
      <w:r w:rsidRPr="003D1F1D">
        <w:rPr>
          <w:rFonts w:ascii="Times New Roman" w:hAnsi="Times New Roman"/>
          <w:lang w:val="ru-RU"/>
        </w:rPr>
        <w:t>осознавать важность чтения и изучения произведений устного народного творчества и</w:t>
      </w:r>
      <w:r w:rsidRPr="003D1F1D">
        <w:rPr>
          <w:rFonts w:ascii="Times New Roman" w:hAnsi="Times New Roman"/>
          <w:spacing w:val="1"/>
          <w:lang w:val="ru-RU"/>
        </w:rPr>
        <w:t xml:space="preserve"> </w:t>
      </w:r>
      <w:r w:rsidRPr="003D1F1D">
        <w:rPr>
          <w:rFonts w:ascii="Times New Roman" w:hAnsi="Times New Roman"/>
          <w:lang w:val="ru-RU"/>
        </w:rPr>
        <w:t>художественной литературы для познания мира, формирования эмоциональных и эстетических</w:t>
      </w:r>
      <w:r w:rsidRPr="003D1F1D">
        <w:rPr>
          <w:rFonts w:ascii="Times New Roman" w:hAnsi="Times New Roman"/>
          <w:spacing w:val="-57"/>
          <w:lang w:val="ru-RU"/>
        </w:rPr>
        <w:t xml:space="preserve"> </w:t>
      </w:r>
      <w:r w:rsidRPr="003D1F1D">
        <w:rPr>
          <w:rFonts w:ascii="Times New Roman" w:hAnsi="Times New Roman"/>
          <w:lang w:val="ru-RU"/>
        </w:rPr>
        <w:t>впечатлений,</w:t>
      </w:r>
      <w:r w:rsidRPr="003D1F1D">
        <w:rPr>
          <w:rFonts w:ascii="Times New Roman" w:hAnsi="Times New Roman"/>
          <w:spacing w:val="-1"/>
          <w:lang w:val="ru-RU"/>
        </w:rPr>
        <w:t xml:space="preserve"> </w:t>
      </w:r>
      <w:r w:rsidRPr="003D1F1D">
        <w:rPr>
          <w:rFonts w:ascii="Times New Roman" w:hAnsi="Times New Roman"/>
          <w:lang w:val="ru-RU"/>
        </w:rPr>
        <w:t>а</w:t>
      </w:r>
      <w:r w:rsidRPr="003D1F1D">
        <w:rPr>
          <w:rFonts w:ascii="Times New Roman" w:hAnsi="Times New Roman"/>
          <w:spacing w:val="-1"/>
          <w:lang w:val="ru-RU"/>
        </w:rPr>
        <w:t xml:space="preserve"> </w:t>
      </w:r>
      <w:r w:rsidRPr="003D1F1D">
        <w:rPr>
          <w:rFonts w:ascii="Times New Roman" w:hAnsi="Times New Roman"/>
          <w:lang w:val="ru-RU"/>
        </w:rPr>
        <w:t>также для собственного развития;</w:t>
      </w:r>
    </w:p>
    <w:p w:rsidR="003D1F1D" w:rsidRPr="003D1F1D" w:rsidRDefault="003D1F1D" w:rsidP="00496096">
      <w:pPr>
        <w:pStyle w:val="afffff9"/>
        <w:widowControl w:val="0"/>
        <w:numPr>
          <w:ilvl w:val="0"/>
          <w:numId w:val="229"/>
        </w:numPr>
        <w:tabs>
          <w:tab w:val="left" w:pos="668"/>
        </w:tabs>
        <w:autoSpaceDE w:val="0"/>
        <w:autoSpaceDN w:val="0"/>
        <w:ind w:right="-1" w:firstLine="720"/>
        <w:contextualSpacing w:val="0"/>
        <w:jc w:val="both"/>
        <w:rPr>
          <w:rFonts w:ascii="Times New Roman" w:hAnsi="Times New Roman"/>
          <w:lang w:val="ru-RU"/>
        </w:rPr>
      </w:pPr>
      <w:r w:rsidRPr="003D1F1D">
        <w:rPr>
          <w:rFonts w:ascii="Times New Roman" w:hAnsi="Times New Roman"/>
          <w:lang w:val="ru-RU"/>
        </w:rPr>
        <w:t>планировать</w:t>
      </w:r>
      <w:r w:rsidRPr="003D1F1D">
        <w:rPr>
          <w:rFonts w:ascii="Times New Roman" w:hAnsi="Times New Roman"/>
          <w:spacing w:val="-2"/>
          <w:lang w:val="ru-RU"/>
        </w:rPr>
        <w:t xml:space="preserve"> </w:t>
      </w:r>
      <w:r w:rsidRPr="003D1F1D">
        <w:rPr>
          <w:rFonts w:ascii="Times New Roman" w:hAnsi="Times New Roman"/>
          <w:lang w:val="ru-RU"/>
        </w:rPr>
        <w:t>с</w:t>
      </w:r>
      <w:r w:rsidRPr="003D1F1D">
        <w:rPr>
          <w:rFonts w:ascii="Times New Roman" w:hAnsi="Times New Roman"/>
          <w:spacing w:val="-4"/>
          <w:lang w:val="ru-RU"/>
        </w:rPr>
        <w:t xml:space="preserve"> </w:t>
      </w:r>
      <w:r w:rsidRPr="003D1F1D">
        <w:rPr>
          <w:rFonts w:ascii="Times New Roman" w:hAnsi="Times New Roman"/>
          <w:lang w:val="ru-RU"/>
        </w:rPr>
        <w:t>помощью</w:t>
      </w:r>
      <w:r w:rsidRPr="003D1F1D">
        <w:rPr>
          <w:rFonts w:ascii="Times New Roman" w:hAnsi="Times New Roman"/>
          <w:spacing w:val="-1"/>
          <w:lang w:val="ru-RU"/>
        </w:rPr>
        <w:t xml:space="preserve"> </w:t>
      </w:r>
      <w:r w:rsidRPr="003D1F1D">
        <w:rPr>
          <w:rFonts w:ascii="Times New Roman" w:hAnsi="Times New Roman"/>
          <w:lang w:val="ru-RU"/>
        </w:rPr>
        <w:t>учителя</w:t>
      </w:r>
      <w:r w:rsidRPr="003D1F1D">
        <w:rPr>
          <w:rFonts w:ascii="Times New Roman" w:hAnsi="Times New Roman"/>
          <w:spacing w:val="-3"/>
          <w:lang w:val="ru-RU"/>
        </w:rPr>
        <w:t xml:space="preserve"> </w:t>
      </w:r>
      <w:r w:rsidRPr="003D1F1D">
        <w:rPr>
          <w:rFonts w:ascii="Times New Roman" w:hAnsi="Times New Roman"/>
          <w:lang w:val="ru-RU"/>
        </w:rPr>
        <w:t>собственное</w:t>
      </w:r>
      <w:r w:rsidRPr="003D1F1D">
        <w:rPr>
          <w:rFonts w:ascii="Times New Roman" w:hAnsi="Times New Roman"/>
          <w:spacing w:val="-3"/>
          <w:lang w:val="ru-RU"/>
        </w:rPr>
        <w:t xml:space="preserve"> </w:t>
      </w:r>
      <w:r w:rsidRPr="003D1F1D">
        <w:rPr>
          <w:rFonts w:ascii="Times New Roman" w:hAnsi="Times New Roman"/>
          <w:lang w:val="ru-RU"/>
        </w:rPr>
        <w:t>досуговое</w:t>
      </w:r>
      <w:r w:rsidRPr="003D1F1D">
        <w:rPr>
          <w:rFonts w:ascii="Times New Roman" w:hAnsi="Times New Roman"/>
          <w:spacing w:val="-3"/>
          <w:lang w:val="ru-RU"/>
        </w:rPr>
        <w:t xml:space="preserve"> </w:t>
      </w:r>
      <w:r w:rsidRPr="003D1F1D">
        <w:rPr>
          <w:rFonts w:ascii="Times New Roman" w:hAnsi="Times New Roman"/>
          <w:lang w:val="ru-RU"/>
        </w:rPr>
        <w:t>чтение,</w:t>
      </w:r>
      <w:r w:rsidRPr="003D1F1D">
        <w:rPr>
          <w:rFonts w:ascii="Times New Roman" w:hAnsi="Times New Roman"/>
          <w:spacing w:val="-3"/>
          <w:lang w:val="ru-RU"/>
        </w:rPr>
        <w:t xml:space="preserve"> </w:t>
      </w:r>
      <w:r w:rsidRPr="003D1F1D">
        <w:rPr>
          <w:rFonts w:ascii="Times New Roman" w:hAnsi="Times New Roman"/>
          <w:lang w:val="ru-RU"/>
        </w:rPr>
        <w:t>расширять</w:t>
      </w:r>
      <w:r w:rsidRPr="003D1F1D">
        <w:rPr>
          <w:rFonts w:ascii="Times New Roman" w:hAnsi="Times New Roman"/>
          <w:spacing w:val="-2"/>
          <w:lang w:val="ru-RU"/>
        </w:rPr>
        <w:t xml:space="preserve"> </w:t>
      </w:r>
      <w:r w:rsidRPr="003D1F1D">
        <w:rPr>
          <w:rFonts w:ascii="Times New Roman" w:hAnsi="Times New Roman"/>
          <w:lang w:val="ru-RU"/>
        </w:rPr>
        <w:t>свой</w:t>
      </w:r>
      <w:r w:rsidRPr="003D1F1D">
        <w:rPr>
          <w:rFonts w:ascii="Times New Roman" w:hAnsi="Times New Roman"/>
          <w:spacing w:val="-3"/>
          <w:lang w:val="ru-RU"/>
        </w:rPr>
        <w:t xml:space="preserve"> </w:t>
      </w:r>
      <w:r w:rsidRPr="003D1F1D">
        <w:rPr>
          <w:rFonts w:ascii="Times New Roman" w:hAnsi="Times New Roman"/>
          <w:lang w:val="ru-RU"/>
        </w:rPr>
        <w:t>круг</w:t>
      </w:r>
      <w:r w:rsidRPr="003D1F1D">
        <w:rPr>
          <w:rFonts w:ascii="Times New Roman" w:hAnsi="Times New Roman"/>
          <w:spacing w:val="-3"/>
          <w:lang w:val="ru-RU"/>
        </w:rPr>
        <w:t xml:space="preserve"> </w:t>
      </w:r>
      <w:r w:rsidRPr="003D1F1D">
        <w:rPr>
          <w:rFonts w:ascii="Times New Roman" w:hAnsi="Times New Roman"/>
          <w:lang w:val="ru-RU"/>
        </w:rPr>
        <w:t>чтения,</w:t>
      </w:r>
      <w:r w:rsidRPr="003D1F1D">
        <w:rPr>
          <w:rFonts w:ascii="Times New Roman" w:hAnsi="Times New Roman"/>
          <w:spacing w:val="-3"/>
          <w:lang w:val="ru-RU"/>
        </w:rPr>
        <w:t xml:space="preserve"> </w:t>
      </w:r>
      <w:r w:rsidRPr="003D1F1D">
        <w:rPr>
          <w:rFonts w:ascii="Times New Roman" w:hAnsi="Times New Roman"/>
          <w:lang w:val="ru-RU"/>
        </w:rPr>
        <w:t>в</w:t>
      </w:r>
      <w:r w:rsidRPr="003D1F1D">
        <w:rPr>
          <w:rFonts w:ascii="Times New Roman" w:hAnsi="Times New Roman"/>
          <w:spacing w:val="-57"/>
          <w:lang w:val="ru-RU"/>
        </w:rPr>
        <w:t xml:space="preserve"> </w:t>
      </w:r>
      <w:r w:rsidRPr="003D1F1D">
        <w:rPr>
          <w:rFonts w:ascii="Times New Roman" w:hAnsi="Times New Roman"/>
          <w:lang w:val="ru-RU"/>
        </w:rPr>
        <w:t>том</w:t>
      </w:r>
      <w:r w:rsidRPr="003D1F1D">
        <w:rPr>
          <w:rFonts w:ascii="Times New Roman" w:hAnsi="Times New Roman"/>
          <w:spacing w:val="-1"/>
          <w:lang w:val="ru-RU"/>
        </w:rPr>
        <w:t xml:space="preserve"> </w:t>
      </w:r>
      <w:r w:rsidRPr="003D1F1D">
        <w:rPr>
          <w:rFonts w:ascii="Times New Roman" w:hAnsi="Times New Roman"/>
          <w:lang w:val="ru-RU"/>
        </w:rPr>
        <w:t>числе</w:t>
      </w:r>
      <w:r w:rsidRPr="003D1F1D">
        <w:rPr>
          <w:rFonts w:ascii="Times New Roman" w:hAnsi="Times New Roman"/>
          <w:spacing w:val="-1"/>
          <w:lang w:val="ru-RU"/>
        </w:rPr>
        <w:t xml:space="preserve"> </w:t>
      </w:r>
      <w:r w:rsidRPr="003D1F1D">
        <w:rPr>
          <w:rFonts w:ascii="Times New Roman" w:hAnsi="Times New Roman"/>
          <w:lang w:val="ru-RU"/>
        </w:rPr>
        <w:t>за</w:t>
      </w:r>
      <w:r w:rsidRPr="003D1F1D">
        <w:rPr>
          <w:rFonts w:ascii="Times New Roman" w:hAnsi="Times New Roman"/>
          <w:spacing w:val="-2"/>
          <w:lang w:val="ru-RU"/>
        </w:rPr>
        <w:t xml:space="preserve"> </w:t>
      </w:r>
      <w:r w:rsidRPr="003D1F1D">
        <w:rPr>
          <w:rFonts w:ascii="Times New Roman" w:hAnsi="Times New Roman"/>
          <w:lang w:val="ru-RU"/>
        </w:rPr>
        <w:t>счёт произведений</w:t>
      </w:r>
      <w:r w:rsidRPr="003D1F1D">
        <w:rPr>
          <w:rFonts w:ascii="Times New Roman" w:hAnsi="Times New Roman"/>
          <w:spacing w:val="-1"/>
          <w:lang w:val="ru-RU"/>
        </w:rPr>
        <w:t xml:space="preserve"> </w:t>
      </w:r>
      <w:r w:rsidRPr="003D1F1D">
        <w:rPr>
          <w:rFonts w:ascii="Times New Roman" w:hAnsi="Times New Roman"/>
          <w:lang w:val="ru-RU"/>
        </w:rPr>
        <w:t>современной литературы для</w:t>
      </w:r>
      <w:r w:rsidRPr="003D1F1D">
        <w:rPr>
          <w:rFonts w:ascii="Times New Roman" w:hAnsi="Times New Roman"/>
          <w:spacing w:val="-1"/>
          <w:lang w:val="ru-RU"/>
        </w:rPr>
        <w:t xml:space="preserve"> </w:t>
      </w:r>
      <w:r w:rsidRPr="003D1F1D">
        <w:rPr>
          <w:rFonts w:ascii="Times New Roman" w:hAnsi="Times New Roman"/>
          <w:lang w:val="ru-RU"/>
        </w:rPr>
        <w:t>детей и</w:t>
      </w:r>
      <w:r w:rsidRPr="003D1F1D">
        <w:rPr>
          <w:rFonts w:ascii="Times New Roman" w:hAnsi="Times New Roman"/>
          <w:spacing w:val="-1"/>
          <w:lang w:val="ru-RU"/>
        </w:rPr>
        <w:t xml:space="preserve"> </w:t>
      </w:r>
      <w:r w:rsidRPr="003D1F1D">
        <w:rPr>
          <w:rFonts w:ascii="Times New Roman" w:hAnsi="Times New Roman"/>
          <w:lang w:val="ru-RU"/>
        </w:rPr>
        <w:t>подростков;</w:t>
      </w:r>
    </w:p>
    <w:p w:rsidR="003D1F1D" w:rsidRPr="003D1F1D" w:rsidRDefault="003D1F1D" w:rsidP="00496096">
      <w:pPr>
        <w:pStyle w:val="afffff9"/>
        <w:widowControl w:val="0"/>
        <w:numPr>
          <w:ilvl w:val="0"/>
          <w:numId w:val="229"/>
        </w:numPr>
        <w:tabs>
          <w:tab w:val="left" w:pos="669"/>
        </w:tabs>
        <w:autoSpaceDE w:val="0"/>
        <w:autoSpaceDN w:val="0"/>
        <w:ind w:right="-1" w:firstLine="720"/>
        <w:contextualSpacing w:val="0"/>
        <w:jc w:val="both"/>
        <w:rPr>
          <w:rFonts w:ascii="Times New Roman" w:hAnsi="Times New Roman"/>
          <w:lang w:val="ru-RU"/>
        </w:rPr>
      </w:pPr>
      <w:r w:rsidRPr="003D1F1D">
        <w:rPr>
          <w:rFonts w:ascii="Times New Roman" w:hAnsi="Times New Roman"/>
          <w:lang w:val="ru-RU"/>
        </w:rPr>
        <w:t>участвовать</w:t>
      </w:r>
      <w:r w:rsidRPr="003D1F1D">
        <w:rPr>
          <w:rFonts w:ascii="Times New Roman" w:hAnsi="Times New Roman"/>
          <w:spacing w:val="-3"/>
          <w:lang w:val="ru-RU"/>
        </w:rPr>
        <w:t xml:space="preserve"> </w:t>
      </w:r>
      <w:r w:rsidRPr="003D1F1D">
        <w:rPr>
          <w:rFonts w:ascii="Times New Roman" w:hAnsi="Times New Roman"/>
          <w:lang w:val="ru-RU"/>
        </w:rPr>
        <w:t>в</w:t>
      </w:r>
      <w:r w:rsidRPr="003D1F1D">
        <w:rPr>
          <w:rFonts w:ascii="Times New Roman" w:hAnsi="Times New Roman"/>
          <w:spacing w:val="-5"/>
          <w:lang w:val="ru-RU"/>
        </w:rPr>
        <w:t xml:space="preserve"> </w:t>
      </w:r>
      <w:r w:rsidRPr="003D1F1D">
        <w:rPr>
          <w:rFonts w:ascii="Times New Roman" w:hAnsi="Times New Roman"/>
          <w:lang w:val="ru-RU"/>
        </w:rPr>
        <w:t>создании</w:t>
      </w:r>
      <w:r w:rsidRPr="003D1F1D">
        <w:rPr>
          <w:rFonts w:ascii="Times New Roman" w:hAnsi="Times New Roman"/>
          <w:spacing w:val="-5"/>
          <w:lang w:val="ru-RU"/>
        </w:rPr>
        <w:t xml:space="preserve"> </w:t>
      </w:r>
      <w:r w:rsidRPr="003D1F1D">
        <w:rPr>
          <w:rFonts w:ascii="Times New Roman" w:hAnsi="Times New Roman"/>
          <w:lang w:val="ru-RU"/>
        </w:rPr>
        <w:t>элементарных</w:t>
      </w:r>
      <w:r w:rsidRPr="003D1F1D">
        <w:rPr>
          <w:rFonts w:ascii="Times New Roman" w:hAnsi="Times New Roman"/>
          <w:spacing w:val="-1"/>
          <w:lang w:val="ru-RU"/>
        </w:rPr>
        <w:t xml:space="preserve"> </w:t>
      </w:r>
      <w:r w:rsidRPr="003D1F1D">
        <w:rPr>
          <w:rFonts w:ascii="Times New Roman" w:hAnsi="Times New Roman"/>
          <w:lang w:val="ru-RU"/>
        </w:rPr>
        <w:t>учебных</w:t>
      </w:r>
      <w:r w:rsidRPr="003D1F1D">
        <w:rPr>
          <w:rFonts w:ascii="Times New Roman" w:hAnsi="Times New Roman"/>
          <w:spacing w:val="-5"/>
          <w:lang w:val="ru-RU"/>
        </w:rPr>
        <w:t xml:space="preserve"> </w:t>
      </w:r>
      <w:r w:rsidRPr="003D1F1D">
        <w:rPr>
          <w:rFonts w:ascii="Times New Roman" w:hAnsi="Times New Roman"/>
          <w:lang w:val="ru-RU"/>
        </w:rPr>
        <w:t>проектов</w:t>
      </w:r>
      <w:r w:rsidRPr="003D1F1D">
        <w:rPr>
          <w:rFonts w:ascii="Times New Roman" w:hAnsi="Times New Roman"/>
          <w:spacing w:val="-4"/>
          <w:lang w:val="ru-RU"/>
        </w:rPr>
        <w:t xml:space="preserve"> </w:t>
      </w:r>
      <w:r w:rsidRPr="003D1F1D">
        <w:rPr>
          <w:rFonts w:ascii="Times New Roman" w:hAnsi="Times New Roman"/>
          <w:lang w:val="ru-RU"/>
        </w:rPr>
        <w:t>под</w:t>
      </w:r>
      <w:r w:rsidRPr="003D1F1D">
        <w:rPr>
          <w:rFonts w:ascii="Times New Roman" w:hAnsi="Times New Roman"/>
          <w:spacing w:val="-3"/>
          <w:lang w:val="ru-RU"/>
        </w:rPr>
        <w:t xml:space="preserve"> </w:t>
      </w:r>
      <w:r w:rsidRPr="003D1F1D">
        <w:rPr>
          <w:rFonts w:ascii="Times New Roman" w:hAnsi="Times New Roman"/>
          <w:lang w:val="ru-RU"/>
        </w:rPr>
        <w:t>руководством учителя</w:t>
      </w:r>
      <w:r w:rsidRPr="003D1F1D">
        <w:rPr>
          <w:rFonts w:ascii="Times New Roman" w:hAnsi="Times New Roman"/>
          <w:spacing w:val="-4"/>
          <w:lang w:val="ru-RU"/>
        </w:rPr>
        <w:t xml:space="preserve"> </w:t>
      </w:r>
      <w:r w:rsidRPr="003D1F1D">
        <w:rPr>
          <w:rFonts w:ascii="Times New Roman" w:hAnsi="Times New Roman"/>
          <w:lang w:val="ru-RU"/>
        </w:rPr>
        <w:t>и</w:t>
      </w:r>
      <w:r w:rsidRPr="003D1F1D">
        <w:rPr>
          <w:rFonts w:ascii="Times New Roman" w:hAnsi="Times New Roman"/>
          <w:spacing w:val="-1"/>
          <w:lang w:val="ru-RU"/>
        </w:rPr>
        <w:t xml:space="preserve"> </w:t>
      </w:r>
      <w:r w:rsidRPr="003D1F1D">
        <w:rPr>
          <w:rFonts w:ascii="Times New Roman" w:hAnsi="Times New Roman"/>
          <w:lang w:val="ru-RU"/>
        </w:rPr>
        <w:t>учиться</w:t>
      </w:r>
      <w:r w:rsidRPr="003D1F1D">
        <w:rPr>
          <w:rFonts w:ascii="Times New Roman" w:hAnsi="Times New Roman"/>
          <w:spacing w:val="-57"/>
          <w:lang w:val="ru-RU"/>
        </w:rPr>
        <w:t xml:space="preserve"> </w:t>
      </w:r>
      <w:r w:rsidRPr="003D1F1D">
        <w:rPr>
          <w:rFonts w:ascii="Times New Roman" w:hAnsi="Times New Roman"/>
          <w:lang w:val="ru-RU"/>
        </w:rPr>
        <w:t>публично</w:t>
      </w:r>
      <w:r w:rsidRPr="003D1F1D">
        <w:rPr>
          <w:rFonts w:ascii="Times New Roman" w:hAnsi="Times New Roman"/>
          <w:spacing w:val="-2"/>
          <w:lang w:val="ru-RU"/>
        </w:rPr>
        <w:t xml:space="preserve"> </w:t>
      </w:r>
      <w:r w:rsidRPr="003D1F1D">
        <w:rPr>
          <w:rFonts w:ascii="Times New Roman" w:hAnsi="Times New Roman"/>
          <w:lang w:val="ru-RU"/>
        </w:rPr>
        <w:t>представлять</w:t>
      </w:r>
      <w:r w:rsidRPr="003D1F1D">
        <w:rPr>
          <w:rFonts w:ascii="Times New Roman" w:hAnsi="Times New Roman"/>
          <w:spacing w:val="-1"/>
          <w:lang w:val="ru-RU"/>
        </w:rPr>
        <w:t xml:space="preserve"> </w:t>
      </w:r>
      <w:r w:rsidRPr="003D1F1D">
        <w:rPr>
          <w:rFonts w:ascii="Times New Roman" w:hAnsi="Times New Roman"/>
          <w:lang w:val="ru-RU"/>
        </w:rPr>
        <w:t>их</w:t>
      </w:r>
      <w:r w:rsidRPr="003D1F1D">
        <w:rPr>
          <w:rFonts w:ascii="Times New Roman" w:hAnsi="Times New Roman"/>
          <w:spacing w:val="1"/>
          <w:lang w:val="ru-RU"/>
        </w:rPr>
        <w:t xml:space="preserve"> </w:t>
      </w:r>
      <w:r w:rsidRPr="003D1F1D">
        <w:rPr>
          <w:rFonts w:ascii="Times New Roman" w:hAnsi="Times New Roman"/>
          <w:lang w:val="ru-RU"/>
        </w:rPr>
        <w:t>результаты</w:t>
      </w:r>
      <w:r w:rsidRPr="003D1F1D">
        <w:rPr>
          <w:rFonts w:ascii="Times New Roman" w:hAnsi="Times New Roman"/>
          <w:spacing w:val="-1"/>
          <w:lang w:val="ru-RU"/>
        </w:rPr>
        <w:t xml:space="preserve"> </w:t>
      </w:r>
      <w:r w:rsidRPr="003D1F1D">
        <w:rPr>
          <w:rFonts w:ascii="Times New Roman" w:hAnsi="Times New Roman"/>
          <w:lang w:val="ru-RU"/>
        </w:rPr>
        <w:t>(с</w:t>
      </w:r>
      <w:r w:rsidRPr="003D1F1D">
        <w:rPr>
          <w:rFonts w:ascii="Times New Roman" w:hAnsi="Times New Roman"/>
          <w:spacing w:val="2"/>
          <w:lang w:val="ru-RU"/>
        </w:rPr>
        <w:t xml:space="preserve"> </w:t>
      </w:r>
      <w:r w:rsidRPr="003D1F1D">
        <w:rPr>
          <w:rFonts w:ascii="Times New Roman" w:hAnsi="Times New Roman"/>
          <w:lang w:val="ru-RU"/>
        </w:rPr>
        <w:t>учётом</w:t>
      </w:r>
      <w:r w:rsidRPr="003D1F1D">
        <w:rPr>
          <w:rFonts w:ascii="Times New Roman" w:hAnsi="Times New Roman"/>
          <w:spacing w:val="-2"/>
          <w:lang w:val="ru-RU"/>
        </w:rPr>
        <w:t xml:space="preserve"> </w:t>
      </w:r>
      <w:r w:rsidRPr="003D1F1D">
        <w:rPr>
          <w:rFonts w:ascii="Times New Roman" w:hAnsi="Times New Roman"/>
          <w:lang w:val="ru-RU"/>
        </w:rPr>
        <w:t>литературного</w:t>
      </w:r>
      <w:r w:rsidRPr="003D1F1D">
        <w:rPr>
          <w:rFonts w:ascii="Times New Roman" w:hAnsi="Times New Roman"/>
          <w:spacing w:val="-1"/>
          <w:lang w:val="ru-RU"/>
        </w:rPr>
        <w:t xml:space="preserve"> </w:t>
      </w:r>
      <w:r w:rsidRPr="003D1F1D">
        <w:rPr>
          <w:rFonts w:ascii="Times New Roman" w:hAnsi="Times New Roman"/>
          <w:lang w:val="ru-RU"/>
        </w:rPr>
        <w:t>развития</w:t>
      </w:r>
      <w:r w:rsidRPr="003D1F1D">
        <w:rPr>
          <w:rFonts w:ascii="Times New Roman" w:hAnsi="Times New Roman"/>
          <w:spacing w:val="-1"/>
          <w:lang w:val="ru-RU"/>
        </w:rPr>
        <w:t xml:space="preserve"> </w:t>
      </w:r>
      <w:r w:rsidRPr="003D1F1D">
        <w:rPr>
          <w:rFonts w:ascii="Times New Roman" w:hAnsi="Times New Roman"/>
          <w:lang w:val="ru-RU"/>
        </w:rPr>
        <w:t>обучающихся);</w:t>
      </w:r>
    </w:p>
    <w:p w:rsidR="003D1F1D" w:rsidRPr="003D1F1D" w:rsidRDefault="003D1F1D" w:rsidP="00496096">
      <w:pPr>
        <w:pStyle w:val="afffff9"/>
        <w:widowControl w:val="0"/>
        <w:numPr>
          <w:ilvl w:val="0"/>
          <w:numId w:val="229"/>
        </w:numPr>
        <w:tabs>
          <w:tab w:val="left" w:pos="668"/>
        </w:tabs>
        <w:autoSpaceDE w:val="0"/>
        <w:autoSpaceDN w:val="0"/>
        <w:ind w:right="190" w:firstLine="720"/>
        <w:contextualSpacing w:val="0"/>
        <w:jc w:val="both"/>
        <w:rPr>
          <w:rFonts w:ascii="Times New Roman" w:hAnsi="Times New Roman"/>
          <w:lang w:val="ru-RU"/>
        </w:rPr>
      </w:pPr>
      <w:r w:rsidRPr="003D1F1D">
        <w:rPr>
          <w:rFonts w:ascii="Times New Roman" w:hAnsi="Times New Roman"/>
          <w:lang w:val="ru-RU"/>
        </w:rPr>
        <w:t>владеть начальными умениями использовать словари и справочники, в том числе в электронной</w:t>
      </w:r>
      <w:r w:rsidRPr="003D1F1D">
        <w:rPr>
          <w:rFonts w:ascii="Times New Roman" w:hAnsi="Times New Roman"/>
          <w:spacing w:val="-57"/>
          <w:lang w:val="ru-RU"/>
        </w:rPr>
        <w:t xml:space="preserve"> </w:t>
      </w:r>
      <w:r w:rsidRPr="003D1F1D">
        <w:rPr>
          <w:rFonts w:ascii="Times New Roman" w:hAnsi="Times New Roman"/>
          <w:lang w:val="ru-RU"/>
        </w:rPr>
        <w:t>форме; пользоваться под руководством учителя электронными библиотеками и другими интернет-ресурсами,</w:t>
      </w:r>
      <w:r w:rsidRPr="003D1F1D">
        <w:rPr>
          <w:rFonts w:ascii="Times New Roman" w:hAnsi="Times New Roman"/>
          <w:spacing w:val="-1"/>
          <w:lang w:val="ru-RU"/>
        </w:rPr>
        <w:t xml:space="preserve"> </w:t>
      </w:r>
      <w:r w:rsidRPr="003D1F1D">
        <w:rPr>
          <w:rFonts w:ascii="Times New Roman" w:hAnsi="Times New Roman"/>
          <w:lang w:val="ru-RU"/>
        </w:rPr>
        <w:t>соблюдая правила</w:t>
      </w:r>
      <w:r w:rsidRPr="003D1F1D">
        <w:rPr>
          <w:rFonts w:ascii="Times New Roman" w:hAnsi="Times New Roman"/>
          <w:spacing w:val="-1"/>
          <w:lang w:val="ru-RU"/>
        </w:rPr>
        <w:t xml:space="preserve"> </w:t>
      </w:r>
      <w:r w:rsidRPr="003D1F1D">
        <w:rPr>
          <w:rFonts w:ascii="Times New Roman" w:hAnsi="Times New Roman"/>
          <w:lang w:val="ru-RU"/>
        </w:rPr>
        <w:t>информационной безопасности.</w:t>
      </w:r>
    </w:p>
    <w:p w:rsidR="003D1F1D" w:rsidRPr="003D1F1D" w:rsidRDefault="003D1F1D" w:rsidP="00AE6437">
      <w:pPr>
        <w:pStyle w:val="2"/>
        <w:tabs>
          <w:tab w:val="left" w:pos="851"/>
        </w:tabs>
        <w:spacing w:line="240" w:lineRule="auto"/>
        <w:ind w:firstLine="708"/>
        <w:rPr>
          <w:rStyle w:val="dash041e005f0431005f044b005f0447005f043d005f044b005f0439005f005fchar1char1"/>
          <w:rFonts w:eastAsia="Times New Roman"/>
          <w:b w:val="0"/>
          <w:bCs/>
          <w:szCs w:val="24"/>
          <w:lang w:eastAsia="en-US"/>
        </w:rPr>
      </w:pPr>
    </w:p>
    <w:p w:rsidR="007137DF" w:rsidRPr="003D1F1D" w:rsidRDefault="003D1F1D" w:rsidP="00AE6437">
      <w:pPr>
        <w:tabs>
          <w:tab w:val="left" w:pos="851"/>
        </w:tabs>
        <w:autoSpaceDE w:val="0"/>
        <w:autoSpaceDN w:val="0"/>
        <w:adjustRightInd w:val="0"/>
        <w:spacing w:after="0" w:line="240" w:lineRule="auto"/>
        <w:ind w:firstLine="708"/>
        <w:jc w:val="both"/>
        <w:rPr>
          <w:rFonts w:ascii="Times New Roman" w:eastAsia="MS Mincho" w:hAnsi="Times New Roman"/>
          <w:b/>
          <w:sz w:val="24"/>
          <w:szCs w:val="24"/>
        </w:rPr>
      </w:pPr>
      <w:r>
        <w:rPr>
          <w:rFonts w:ascii="Times New Roman" w:eastAsia="MS Mincho" w:hAnsi="Times New Roman"/>
          <w:b/>
          <w:sz w:val="24"/>
          <w:szCs w:val="24"/>
        </w:rPr>
        <w:t>Литература, 6-9 класс:</w:t>
      </w:r>
    </w:p>
    <w:p w:rsidR="007137DF" w:rsidRPr="00D04667" w:rsidRDefault="007137DF" w:rsidP="00216EBA">
      <w:pPr>
        <w:numPr>
          <w:ilvl w:val="0"/>
          <w:numId w:val="17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137DF" w:rsidRPr="00D04667" w:rsidRDefault="007137DF" w:rsidP="00216EBA">
      <w:pPr>
        <w:numPr>
          <w:ilvl w:val="0"/>
          <w:numId w:val="17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137DF" w:rsidRPr="00D04667" w:rsidRDefault="007137DF" w:rsidP="00447465">
      <w:pPr>
        <w:numPr>
          <w:ilvl w:val="0"/>
          <w:numId w:val="32"/>
        </w:numPr>
        <w:tabs>
          <w:tab w:val="left" w:pos="851"/>
          <w:tab w:val="left" w:pos="993"/>
        </w:tabs>
        <w:spacing w:after="0" w:line="240" w:lineRule="auto"/>
        <w:ind w:left="0" w:firstLine="708"/>
        <w:jc w:val="both"/>
        <w:rPr>
          <w:rFonts w:ascii="Times New Roman" w:hAnsi="Times New Roman"/>
          <w:b/>
          <w:bCs/>
          <w:sz w:val="24"/>
          <w:szCs w:val="24"/>
        </w:rPr>
      </w:pPr>
      <w:r w:rsidRPr="00D04667">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137DF" w:rsidRPr="00D04667" w:rsidRDefault="007137DF" w:rsidP="00447465">
      <w:pPr>
        <w:numPr>
          <w:ilvl w:val="0"/>
          <w:numId w:val="3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137DF" w:rsidRPr="00D04667" w:rsidRDefault="007137DF" w:rsidP="00447465">
      <w:pPr>
        <w:numPr>
          <w:ilvl w:val="0"/>
          <w:numId w:val="3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137DF" w:rsidRPr="00D04667" w:rsidRDefault="007137DF" w:rsidP="00447465">
      <w:pPr>
        <w:numPr>
          <w:ilvl w:val="0"/>
          <w:numId w:val="3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137DF" w:rsidRPr="00D04667" w:rsidRDefault="007137DF" w:rsidP="00AE6437">
      <w:pPr>
        <w:tabs>
          <w:tab w:val="left" w:pos="851"/>
        </w:tabs>
        <w:autoSpaceDE w:val="0"/>
        <w:autoSpaceDN w:val="0"/>
        <w:adjustRightInd w:val="0"/>
        <w:spacing w:after="0" w:line="240" w:lineRule="auto"/>
        <w:ind w:firstLine="708"/>
        <w:jc w:val="both"/>
        <w:rPr>
          <w:rFonts w:ascii="Times New Roman" w:eastAsia="MS Mincho" w:hAnsi="Times New Roman"/>
          <w:sz w:val="24"/>
          <w:szCs w:val="24"/>
        </w:rPr>
      </w:pPr>
      <w:r w:rsidRPr="00D04667">
        <w:rPr>
          <w:rFonts w:ascii="Times New Roman" w:eastAsia="MS Mincho" w:hAnsi="Times New Roman"/>
          <w:sz w:val="24"/>
          <w:szCs w:val="24"/>
        </w:rPr>
        <w:t xml:space="preserve">Конкретизируя эти общие результаты, обозначим наиболее важные </w:t>
      </w:r>
      <w:r w:rsidRPr="00D04667">
        <w:rPr>
          <w:rFonts w:ascii="Times New Roman" w:eastAsia="MS Mincho" w:hAnsi="Times New Roman"/>
          <w:b/>
          <w:sz w:val="24"/>
          <w:szCs w:val="24"/>
        </w:rPr>
        <w:t>предметные</w:t>
      </w:r>
      <w:r w:rsidRPr="00D04667">
        <w:rPr>
          <w:rFonts w:ascii="Times New Roman" w:eastAsia="MS Mincho" w:hAnsi="Times New Roman"/>
          <w:sz w:val="24"/>
          <w:szCs w:val="24"/>
        </w:rPr>
        <w:t xml:space="preserve"> </w:t>
      </w:r>
      <w:r w:rsidRPr="00D04667">
        <w:rPr>
          <w:rFonts w:ascii="Times New Roman" w:eastAsia="MS Mincho" w:hAnsi="Times New Roman"/>
          <w:b/>
          <w:sz w:val="24"/>
          <w:szCs w:val="24"/>
        </w:rPr>
        <w:t>умения</w:t>
      </w:r>
      <w:r w:rsidRPr="00D04667">
        <w:rPr>
          <w:rFonts w:ascii="Times New Roman" w:eastAsia="MS Mincho" w:hAnsi="Times New Roman"/>
          <w:sz w:val="24"/>
          <w:szCs w:val="24"/>
        </w:rPr>
        <w:t xml:space="preserve">, формируемые у </w:t>
      </w:r>
      <w:r w:rsidRPr="00D04667">
        <w:rPr>
          <w:rFonts w:ascii="Times New Roman" w:hAnsi="Times New Roman"/>
          <w:sz w:val="24"/>
          <w:szCs w:val="24"/>
        </w:rPr>
        <w:t xml:space="preserve">обучающихся </w:t>
      </w:r>
      <w:r w:rsidRPr="00D04667">
        <w:rPr>
          <w:rFonts w:ascii="Times New Roman" w:eastAsia="MS Mincho" w:hAnsi="Times New Roman"/>
          <w:sz w:val="24"/>
          <w:szCs w:val="24"/>
        </w:rPr>
        <w:t xml:space="preserve">в результате освоения программы по литературе основной школы (в </w:t>
      </w:r>
      <w:r w:rsidRPr="00D04667">
        <w:rPr>
          <w:rFonts w:ascii="Times New Roman" w:eastAsia="MS Mincho" w:hAnsi="Times New Roman"/>
          <w:sz w:val="24"/>
          <w:szCs w:val="24"/>
        </w:rPr>
        <w:lastRenderedPageBreak/>
        <w:t>скобках указаны классы, когда эти умения стоит активно формировать; в этих классах можно уже проводить контроль сформированности этих умений):</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определять тему и основную мысль произведения (5</w:t>
      </w:r>
      <w:r w:rsidRPr="00D04667">
        <w:rPr>
          <w:rFonts w:ascii="Times New Roman" w:hAnsi="Times New Roman"/>
          <w:sz w:val="24"/>
          <w:szCs w:val="24"/>
        </w:rPr>
        <w:t>–</w:t>
      </w:r>
      <w:r w:rsidRPr="00D04667">
        <w:rPr>
          <w:rFonts w:ascii="Times New Roman" w:eastAsia="MS Mincho" w:hAnsi="Times New Roman"/>
          <w:sz w:val="24"/>
          <w:szCs w:val="24"/>
        </w:rPr>
        <w:t>6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владеть различными видами пересказа (5</w:t>
      </w:r>
      <w:r w:rsidRPr="00D04667">
        <w:rPr>
          <w:rFonts w:ascii="Times New Roman" w:hAnsi="Times New Roman"/>
          <w:sz w:val="24"/>
          <w:szCs w:val="24"/>
        </w:rPr>
        <w:t>–</w:t>
      </w:r>
      <w:r w:rsidRPr="00D04667">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04667">
        <w:rPr>
          <w:rFonts w:ascii="Times New Roman" w:hAnsi="Times New Roman"/>
          <w:sz w:val="24"/>
          <w:szCs w:val="24"/>
        </w:rPr>
        <w:t>–</w:t>
      </w:r>
      <w:r w:rsidRPr="00D04667">
        <w:rPr>
          <w:rFonts w:ascii="Times New Roman" w:eastAsia="MS Mincho" w:hAnsi="Times New Roman"/>
          <w:sz w:val="24"/>
          <w:szCs w:val="24"/>
        </w:rPr>
        <w:t>7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характеризовать героев-персонажей, давать их сравнительные характеристики (5</w:t>
      </w:r>
      <w:r w:rsidRPr="00D04667">
        <w:rPr>
          <w:rFonts w:ascii="Times New Roman" w:hAnsi="Times New Roman"/>
          <w:sz w:val="24"/>
          <w:szCs w:val="24"/>
        </w:rPr>
        <w:t>–</w:t>
      </w:r>
      <w:r w:rsidRPr="00D04667">
        <w:rPr>
          <w:rFonts w:ascii="Times New Roman" w:eastAsia="MS Mincho" w:hAnsi="Times New Roman"/>
          <w:sz w:val="24"/>
          <w:szCs w:val="24"/>
        </w:rPr>
        <w:t>6 кл.); оценивать систему персонажей (6</w:t>
      </w:r>
      <w:r w:rsidRPr="00D04667">
        <w:rPr>
          <w:rFonts w:ascii="Times New Roman" w:hAnsi="Times New Roman"/>
          <w:sz w:val="24"/>
          <w:szCs w:val="24"/>
        </w:rPr>
        <w:t>–</w:t>
      </w:r>
      <w:r w:rsidRPr="00D04667">
        <w:rPr>
          <w:rFonts w:ascii="Times New Roman" w:eastAsia="MS Mincho" w:hAnsi="Times New Roman"/>
          <w:sz w:val="24"/>
          <w:szCs w:val="24"/>
        </w:rPr>
        <w:t>7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04667">
        <w:rPr>
          <w:rFonts w:ascii="Times New Roman" w:hAnsi="Times New Roman"/>
          <w:sz w:val="24"/>
          <w:szCs w:val="24"/>
        </w:rPr>
        <w:t>–</w:t>
      </w:r>
      <w:r w:rsidRPr="00D04667">
        <w:rPr>
          <w:rFonts w:ascii="Times New Roman" w:eastAsia="MS Mincho" w:hAnsi="Times New Roman"/>
          <w:sz w:val="24"/>
          <w:szCs w:val="24"/>
        </w:rPr>
        <w:t>7 кл.); выявлять особенности языка и стиля писателя (7</w:t>
      </w:r>
      <w:r w:rsidRPr="00D04667">
        <w:rPr>
          <w:rFonts w:ascii="Times New Roman" w:hAnsi="Times New Roman"/>
          <w:sz w:val="24"/>
          <w:szCs w:val="24"/>
        </w:rPr>
        <w:t>–</w:t>
      </w:r>
      <w:r w:rsidRPr="00D04667">
        <w:rPr>
          <w:rFonts w:ascii="Times New Roman" w:eastAsia="MS Mincho" w:hAnsi="Times New Roman"/>
          <w:sz w:val="24"/>
          <w:szCs w:val="24"/>
        </w:rPr>
        <w:t>9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определять родо-жанровую специфику художественного произведения (5</w:t>
      </w:r>
      <w:r w:rsidRPr="00D04667">
        <w:rPr>
          <w:rFonts w:ascii="Times New Roman" w:hAnsi="Times New Roman"/>
          <w:sz w:val="24"/>
          <w:szCs w:val="24"/>
        </w:rPr>
        <w:t>–</w:t>
      </w:r>
      <w:r w:rsidRPr="00D04667">
        <w:rPr>
          <w:rFonts w:ascii="Times New Roman" w:eastAsia="MS Mincho" w:hAnsi="Times New Roman"/>
          <w:sz w:val="24"/>
          <w:szCs w:val="24"/>
        </w:rPr>
        <w:t xml:space="preserve">9 кл.); </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04667">
        <w:rPr>
          <w:rFonts w:ascii="Times New Roman" w:hAnsi="Times New Roman"/>
          <w:sz w:val="24"/>
          <w:szCs w:val="24"/>
        </w:rPr>
        <w:t>–</w:t>
      </w:r>
      <w:r w:rsidRPr="00D04667">
        <w:rPr>
          <w:rFonts w:ascii="Times New Roman" w:eastAsia="MS Mincho" w:hAnsi="Times New Roman"/>
          <w:sz w:val="24"/>
          <w:szCs w:val="24"/>
        </w:rPr>
        <w:t>9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04667">
        <w:rPr>
          <w:rFonts w:ascii="Times New Roman" w:hAnsi="Times New Roman"/>
          <w:sz w:val="24"/>
          <w:szCs w:val="24"/>
        </w:rPr>
        <w:t>–</w:t>
      </w:r>
      <w:r w:rsidRPr="00D04667">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04667">
        <w:rPr>
          <w:rFonts w:ascii="Times New Roman" w:hAnsi="Times New Roman"/>
          <w:sz w:val="24"/>
          <w:szCs w:val="24"/>
        </w:rPr>
        <w:t>–</w:t>
      </w:r>
      <w:r w:rsidRPr="00D04667">
        <w:rPr>
          <w:rFonts w:ascii="Times New Roman" w:eastAsia="MS Mincho" w:hAnsi="Times New Roman"/>
          <w:sz w:val="24"/>
          <w:szCs w:val="24"/>
        </w:rPr>
        <w:t>9 кл.);</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04667">
        <w:rPr>
          <w:rFonts w:ascii="Times New Roman" w:eastAsia="MS Mincho" w:hAnsi="Times New Roman"/>
          <w:sz w:val="24"/>
          <w:szCs w:val="24"/>
        </w:rPr>
        <w:t xml:space="preserve"> (в каждом классе – на своем уровне); </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04667">
        <w:rPr>
          <w:rFonts w:ascii="Times New Roman" w:hAnsi="Times New Roman"/>
          <w:sz w:val="24"/>
          <w:szCs w:val="24"/>
        </w:rPr>
        <w:t>–</w:t>
      </w:r>
      <w:r w:rsidRPr="00D04667">
        <w:rPr>
          <w:rFonts w:ascii="Times New Roman" w:eastAsia="MS Mincho" w:hAnsi="Times New Roman"/>
          <w:sz w:val="24"/>
          <w:szCs w:val="24"/>
        </w:rPr>
        <w:t>9 кл.);</w:t>
      </w:r>
    </w:p>
    <w:p w:rsidR="007137DF" w:rsidRPr="00D04667" w:rsidRDefault="007137DF" w:rsidP="00447465">
      <w:pPr>
        <w:numPr>
          <w:ilvl w:val="0"/>
          <w:numId w:val="31"/>
        </w:numPr>
        <w:tabs>
          <w:tab w:val="left" w:pos="851"/>
        </w:tabs>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04667">
        <w:rPr>
          <w:rFonts w:ascii="Times New Roman" w:hAnsi="Times New Roman"/>
          <w:bCs/>
          <w:sz w:val="24"/>
          <w:szCs w:val="24"/>
        </w:rPr>
        <w:t xml:space="preserve">организации дискуссии </w:t>
      </w:r>
      <w:r w:rsidRPr="00D04667">
        <w:rPr>
          <w:rFonts w:ascii="Times New Roman" w:eastAsia="MS Mincho" w:hAnsi="Times New Roman"/>
          <w:sz w:val="24"/>
          <w:szCs w:val="24"/>
        </w:rPr>
        <w:t xml:space="preserve"> (в каждом классе – на своем уровне);</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137DF" w:rsidRPr="00AE6437" w:rsidRDefault="007137DF" w:rsidP="00447465">
      <w:pPr>
        <w:widowControl w:val="0"/>
        <w:numPr>
          <w:ilvl w:val="0"/>
          <w:numId w:val="31"/>
        </w:numPr>
        <w:tabs>
          <w:tab w:val="left" w:pos="851"/>
        </w:tabs>
        <w:autoSpaceDE w:val="0"/>
        <w:autoSpaceDN w:val="0"/>
        <w:adjustRightInd w:val="0"/>
        <w:spacing w:after="0" w:line="240" w:lineRule="auto"/>
        <w:ind w:left="0" w:firstLine="708"/>
        <w:jc w:val="both"/>
        <w:rPr>
          <w:rFonts w:ascii="Times New Roman" w:eastAsia="MS Mincho" w:hAnsi="Times New Roman"/>
          <w:sz w:val="24"/>
          <w:szCs w:val="24"/>
        </w:rPr>
      </w:pPr>
      <w:r w:rsidRPr="00AE6437">
        <w:rPr>
          <w:rFonts w:ascii="Times New Roman" w:eastAsia="MS Mincho" w:hAnsi="Times New Roman"/>
          <w:sz w:val="24"/>
          <w:szCs w:val="24"/>
        </w:rPr>
        <w:t>выразительно читать с листа и наизусть произведения/фрагменты</w:t>
      </w:r>
      <w:r w:rsidR="00AE6437" w:rsidRPr="00AE6437">
        <w:rPr>
          <w:rFonts w:ascii="Times New Roman" w:eastAsia="MS Mincho" w:hAnsi="Times New Roman"/>
          <w:sz w:val="24"/>
          <w:szCs w:val="24"/>
        </w:rPr>
        <w:t xml:space="preserve"> </w:t>
      </w:r>
      <w:r w:rsidRPr="00AE6437">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137DF" w:rsidRPr="00D04667" w:rsidRDefault="007137DF" w:rsidP="00447465">
      <w:pPr>
        <w:widowControl w:val="0"/>
        <w:numPr>
          <w:ilvl w:val="0"/>
          <w:numId w:val="31"/>
        </w:numPr>
        <w:tabs>
          <w:tab w:val="left" w:pos="851"/>
          <w:tab w:val="left" w:pos="993"/>
        </w:tabs>
        <w:autoSpaceDE w:val="0"/>
        <w:autoSpaceDN w:val="0"/>
        <w:adjustRightInd w:val="0"/>
        <w:spacing w:after="0" w:line="240" w:lineRule="auto"/>
        <w:ind w:left="0" w:firstLine="708"/>
        <w:jc w:val="both"/>
        <w:rPr>
          <w:rFonts w:ascii="Times New Roman" w:eastAsia="MS Mincho" w:hAnsi="Times New Roman"/>
          <w:sz w:val="24"/>
          <w:szCs w:val="24"/>
        </w:rPr>
      </w:pPr>
      <w:r w:rsidRPr="00D04667">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04667">
        <w:rPr>
          <w:rFonts w:ascii="Times New Roman" w:hAnsi="Times New Roman"/>
          <w:sz w:val="24"/>
          <w:szCs w:val="24"/>
        </w:rPr>
        <w:t>–</w:t>
      </w:r>
      <w:r w:rsidRPr="00D04667">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04667">
        <w:rPr>
          <w:rFonts w:ascii="Times New Roman" w:hAnsi="Times New Roman"/>
          <w:sz w:val="24"/>
          <w:szCs w:val="24"/>
        </w:rPr>
        <w:t>–</w:t>
      </w:r>
      <w:r w:rsidRPr="00D04667">
        <w:rPr>
          <w:rFonts w:ascii="Times New Roman" w:eastAsia="MS Mincho" w:hAnsi="Times New Roman"/>
          <w:sz w:val="24"/>
          <w:szCs w:val="24"/>
        </w:rPr>
        <w:t>9 кл.) (в каждом классе – на своем уровне).</w:t>
      </w:r>
    </w:p>
    <w:p w:rsidR="007137DF" w:rsidRPr="00D04667" w:rsidRDefault="007137DF" w:rsidP="00AE6437">
      <w:pPr>
        <w:tabs>
          <w:tab w:val="left" w:pos="851"/>
        </w:tabs>
        <w:autoSpaceDE w:val="0"/>
        <w:autoSpaceDN w:val="0"/>
        <w:adjustRightInd w:val="0"/>
        <w:spacing w:after="0" w:line="240" w:lineRule="auto"/>
        <w:ind w:firstLine="708"/>
        <w:jc w:val="both"/>
        <w:rPr>
          <w:rFonts w:ascii="Times New Roman" w:eastAsia="MS Mincho" w:hAnsi="Times New Roman"/>
          <w:sz w:val="24"/>
          <w:szCs w:val="24"/>
        </w:rPr>
      </w:pPr>
      <w:r w:rsidRPr="00D04667">
        <w:rPr>
          <w:rFonts w:ascii="Times New Roman" w:eastAsia="MS Mincho" w:hAnsi="Times New Roman"/>
          <w:sz w:val="24"/>
          <w:szCs w:val="24"/>
        </w:rPr>
        <w:t xml:space="preserve">При планировании </w:t>
      </w:r>
      <w:r w:rsidRPr="00D04667">
        <w:rPr>
          <w:rFonts w:ascii="Times New Roman" w:eastAsia="MS Mincho" w:hAnsi="Times New Roman"/>
          <w:b/>
          <w:sz w:val="24"/>
          <w:szCs w:val="24"/>
        </w:rPr>
        <w:t xml:space="preserve">предметных </w:t>
      </w:r>
      <w:r w:rsidRPr="00D04667">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04667">
        <w:rPr>
          <w:rFonts w:ascii="Times New Roman" w:hAnsi="Times New Roman"/>
          <w:sz w:val="24"/>
          <w:szCs w:val="24"/>
        </w:rPr>
        <w:t xml:space="preserve">обучающихся </w:t>
      </w:r>
      <w:r w:rsidRPr="00D04667">
        <w:rPr>
          <w:rFonts w:ascii="Times New Roman" w:eastAsia="MS Mincho" w:hAnsi="Times New Roman"/>
          <w:sz w:val="24"/>
          <w:szCs w:val="24"/>
        </w:rPr>
        <w:t xml:space="preserve">с разной скоростью и в разной степени и не заканчивается в школе. </w:t>
      </w:r>
    </w:p>
    <w:p w:rsidR="007137DF" w:rsidRPr="00D04667" w:rsidRDefault="007137DF" w:rsidP="00AE6437">
      <w:pPr>
        <w:pStyle w:val="24"/>
        <w:tabs>
          <w:tab w:val="left" w:pos="851"/>
        </w:tabs>
        <w:autoSpaceDE w:val="0"/>
        <w:autoSpaceDN w:val="0"/>
        <w:adjustRightInd w:val="0"/>
        <w:ind w:right="0" w:firstLine="708"/>
        <w:rPr>
          <w:sz w:val="24"/>
          <w:szCs w:val="24"/>
        </w:rPr>
      </w:pPr>
      <w:r w:rsidRPr="00D04667">
        <w:rPr>
          <w:sz w:val="24"/>
          <w:szCs w:val="24"/>
        </w:rPr>
        <w:t xml:space="preserve">При оценке предметных результатов обучения литературе следует учитывать несколько </w:t>
      </w:r>
      <w:r w:rsidRPr="00D04667">
        <w:rPr>
          <w:b/>
          <w:sz w:val="24"/>
          <w:szCs w:val="24"/>
        </w:rPr>
        <w:t>основных уровней сформированности читательской культуры</w:t>
      </w:r>
      <w:r w:rsidRPr="00D04667">
        <w:rPr>
          <w:sz w:val="24"/>
          <w:szCs w:val="24"/>
        </w:rPr>
        <w:t xml:space="preserve">. </w:t>
      </w:r>
    </w:p>
    <w:p w:rsidR="007137DF" w:rsidRPr="00D04667" w:rsidRDefault="007137DF" w:rsidP="00AE6437">
      <w:pPr>
        <w:tabs>
          <w:tab w:val="left" w:pos="851"/>
        </w:tabs>
        <w:overflowPunct w:val="0"/>
        <w:autoSpaceDE w:val="0"/>
        <w:autoSpaceDN w:val="0"/>
        <w:adjustRightInd w:val="0"/>
        <w:spacing w:after="0" w:line="240" w:lineRule="auto"/>
        <w:ind w:firstLine="708"/>
        <w:jc w:val="both"/>
        <w:rPr>
          <w:rFonts w:ascii="Times New Roman" w:hAnsi="Times New Roman"/>
          <w:bCs/>
          <w:iCs/>
          <w:sz w:val="24"/>
          <w:szCs w:val="24"/>
        </w:rPr>
      </w:pPr>
      <w:r w:rsidRPr="00D04667">
        <w:rPr>
          <w:rFonts w:ascii="Times New Roman" w:hAnsi="Times New Roman"/>
          <w:b/>
          <w:bCs/>
          <w:sz w:val="24"/>
          <w:szCs w:val="24"/>
        </w:rPr>
        <w:t>I уровень</w:t>
      </w:r>
      <w:r w:rsidRPr="00D04667">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04667">
        <w:rPr>
          <w:rFonts w:ascii="Times New Roman" w:hAnsi="Times New Roman"/>
          <w:bCs/>
          <w:iCs/>
          <w:sz w:val="24"/>
          <w:szCs w:val="24"/>
        </w:rPr>
        <w:t>эмоциональное непосредственное восприятие</w:t>
      </w:r>
      <w:r w:rsidRPr="00D04667">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04667">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04667">
        <w:rPr>
          <w:rFonts w:ascii="Times New Roman" w:hAnsi="Times New Roman"/>
          <w:sz w:val="24"/>
          <w:szCs w:val="24"/>
        </w:rPr>
        <w:t xml:space="preserve"> (устно, письменно) типа </w:t>
      </w:r>
      <w:r w:rsidRPr="00D04667">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137DF" w:rsidRPr="00D04667" w:rsidRDefault="007137DF" w:rsidP="00AE6437">
      <w:pPr>
        <w:tabs>
          <w:tab w:val="left" w:pos="851"/>
        </w:tabs>
        <w:overflowPunct w:val="0"/>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iCs/>
          <w:sz w:val="24"/>
          <w:szCs w:val="24"/>
        </w:rPr>
        <w:t xml:space="preserve">К основным </w:t>
      </w:r>
      <w:r w:rsidRPr="00D04667">
        <w:rPr>
          <w:rFonts w:ascii="Times New Roman" w:hAnsi="Times New Roman"/>
          <w:b/>
          <w:bCs/>
          <w:iCs/>
          <w:sz w:val="24"/>
          <w:szCs w:val="24"/>
        </w:rPr>
        <w:t>видам деятельности</w:t>
      </w:r>
      <w:r w:rsidRPr="00D04667">
        <w:rPr>
          <w:rFonts w:ascii="Times New Roman" w:hAnsi="Times New Roman"/>
          <w:iCs/>
          <w:sz w:val="24"/>
          <w:szCs w:val="24"/>
        </w:rPr>
        <w:t xml:space="preserve">, позволяющим диагностировать возможности читателей </w:t>
      </w:r>
      <w:r w:rsidRPr="00D04667">
        <w:rPr>
          <w:rFonts w:ascii="Times New Roman" w:hAnsi="Times New Roman"/>
          <w:iCs/>
          <w:sz w:val="24"/>
          <w:szCs w:val="24"/>
          <w:lang w:val="en-US"/>
        </w:rPr>
        <w:t>I</w:t>
      </w:r>
      <w:r w:rsidRPr="00D04667">
        <w:rPr>
          <w:rFonts w:ascii="Times New Roman" w:hAnsi="Times New Roman"/>
          <w:iCs/>
          <w:sz w:val="24"/>
          <w:szCs w:val="24"/>
        </w:rPr>
        <w:t xml:space="preserve"> уровня, относятся </w:t>
      </w:r>
      <w:r w:rsidRPr="00D04667">
        <w:rPr>
          <w:rFonts w:ascii="Times New Roman" w:hAnsi="Times New Roman"/>
          <w:sz w:val="24"/>
          <w:szCs w:val="24"/>
        </w:rPr>
        <w:t xml:space="preserve">акцентно-смысловое чтение; воспроизведение элементов содержания </w:t>
      </w:r>
      <w:r w:rsidRPr="00D04667">
        <w:rPr>
          <w:rFonts w:ascii="Times New Roman" w:hAnsi="Times New Roman"/>
          <w:sz w:val="24"/>
          <w:szCs w:val="24"/>
        </w:rPr>
        <w:lastRenderedPageBreak/>
        <w:t xml:space="preserve">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137DF" w:rsidRPr="00D04667" w:rsidRDefault="007137DF" w:rsidP="00AE6437">
      <w:pPr>
        <w:tabs>
          <w:tab w:val="left" w:pos="851"/>
        </w:tabs>
        <w:overflowPunct w:val="0"/>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Условно им соответствуют следующие типы диагностических </w:t>
      </w:r>
      <w:r w:rsidRPr="00D04667">
        <w:rPr>
          <w:rFonts w:ascii="Times New Roman" w:hAnsi="Times New Roman"/>
          <w:b/>
          <w:bCs/>
          <w:sz w:val="24"/>
          <w:szCs w:val="24"/>
        </w:rPr>
        <w:t>заданий</w:t>
      </w:r>
      <w:r w:rsidRPr="00D04667">
        <w:rPr>
          <w:rFonts w:ascii="Times New Roman" w:hAnsi="Times New Roman"/>
          <w:sz w:val="24"/>
          <w:szCs w:val="24"/>
        </w:rPr>
        <w:t xml:space="preserve">: </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выразительно прочтите следующий фрагмент; </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определите, какие события в произведении являются центральными;</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определите, где и когда происходят описываемые события;</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выделите в тексте наиболее непонятные (загадочные, удивительные и т. п.) для вас места; </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ответьте на поставленный учителем/автором учебника вопрос; </w:t>
      </w:r>
    </w:p>
    <w:p w:rsidR="007137DF" w:rsidRPr="00D04667" w:rsidRDefault="007137DF" w:rsidP="00447465">
      <w:pPr>
        <w:numPr>
          <w:ilvl w:val="0"/>
          <w:numId w:val="33"/>
        </w:numPr>
        <w:tabs>
          <w:tab w:val="left" w:pos="851"/>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определите, выделите, найдите, перечислите признаки, черты, повторяющиеся детали и т.п.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II уровень</w:t>
      </w:r>
      <w:r w:rsidRPr="00D04667">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137DF" w:rsidRPr="00D04667" w:rsidRDefault="007137DF" w:rsidP="00AE6437">
      <w:pPr>
        <w:pStyle w:val="28"/>
        <w:tabs>
          <w:tab w:val="left" w:pos="851"/>
        </w:tabs>
        <w:ind w:left="0" w:right="0" w:firstLine="708"/>
      </w:pPr>
      <w:r w:rsidRPr="00D04667">
        <w:t xml:space="preserve">У читателей этого уровня формируется стремление размышлять над прочитанным, появляется </w:t>
      </w:r>
      <w:r w:rsidRPr="00D04667">
        <w:rPr>
          <w:bCs/>
          <w:iCs/>
        </w:rPr>
        <w:t>умение выделять в произведении</w:t>
      </w:r>
      <w:r w:rsidRPr="00D04667">
        <w:rPr>
          <w:b/>
          <w:i/>
        </w:rPr>
        <w:t xml:space="preserve"> </w:t>
      </w:r>
      <w:r w:rsidRPr="00D04667">
        <w:t xml:space="preserve">значимые в смысловом и эстетическом плане отдельные элементы художественного произведения, а также возникает стремление </w:t>
      </w:r>
      <w:r w:rsidRPr="00D04667">
        <w:rPr>
          <w:bCs/>
          <w:iCs/>
        </w:rPr>
        <w:t>находить и объяснять связи между ними</w:t>
      </w:r>
      <w:r w:rsidRPr="00D04667">
        <w:t xml:space="preserve">. </w:t>
      </w:r>
      <w:r w:rsidRPr="00D04667">
        <w:rPr>
          <w:iCs/>
        </w:rPr>
        <w:t>Читатель</w:t>
      </w:r>
      <w:r w:rsidRPr="00D04667">
        <w:rPr>
          <w:i/>
        </w:rPr>
        <w:t xml:space="preserve"> </w:t>
      </w:r>
      <w:r w:rsidRPr="00D04667">
        <w:t xml:space="preserve">этого уровня пытается аргументированно отвечать на вопрос </w:t>
      </w:r>
      <w:r w:rsidRPr="00D04667">
        <w:rPr>
          <w:bCs/>
          <w:iCs/>
        </w:rPr>
        <w:t>«Как устроен текст?»,</w:t>
      </w:r>
      <w:r w:rsidRPr="00D04667">
        <w:t xml:space="preserve"> </w:t>
      </w:r>
      <w:r w:rsidRPr="00D04667">
        <w:rPr>
          <w:i/>
        </w:rPr>
        <w:t xml:space="preserve">умеет выделять </w:t>
      </w:r>
      <w:r w:rsidRPr="00D0466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D04667">
        <w:rPr>
          <w:iCs/>
        </w:rPr>
        <w:t xml:space="preserve"> </w:t>
      </w:r>
    </w:p>
    <w:p w:rsidR="007137DF" w:rsidRPr="00D04667" w:rsidRDefault="007137DF" w:rsidP="00447465">
      <w:pPr>
        <w:pStyle w:val="28"/>
        <w:numPr>
          <w:ilvl w:val="12"/>
          <w:numId w:val="30"/>
        </w:numPr>
        <w:tabs>
          <w:tab w:val="left" w:pos="851"/>
        </w:tabs>
        <w:ind w:left="0" w:right="0" w:firstLine="708"/>
      </w:pPr>
      <w:r w:rsidRPr="00D04667">
        <w:rPr>
          <w:iCs/>
        </w:rPr>
        <w:t xml:space="preserve">К основным </w:t>
      </w:r>
      <w:r w:rsidRPr="00D04667">
        <w:rPr>
          <w:b/>
          <w:bCs/>
          <w:iCs/>
        </w:rPr>
        <w:t>видам деятельности</w:t>
      </w:r>
      <w:r w:rsidRPr="00D04667">
        <w:rPr>
          <w:iCs/>
        </w:rPr>
        <w:t xml:space="preserve">, позволяющим диагностировать возможности читателей, достигших  </w:t>
      </w:r>
      <w:r w:rsidRPr="00D04667">
        <w:rPr>
          <w:iCs/>
          <w:lang w:val="en-US"/>
        </w:rPr>
        <w:t>II</w:t>
      </w:r>
      <w:r w:rsidRPr="00D04667">
        <w:rPr>
          <w:iCs/>
        </w:rPr>
        <w:t xml:space="preserve"> уровня, можно отнести</w:t>
      </w:r>
      <w:r w:rsidRPr="00D0466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04667">
        <w:rPr>
          <w:i/>
        </w:rPr>
        <w:t>пофразового</w:t>
      </w:r>
      <w:r w:rsidRPr="00D04667">
        <w:t xml:space="preserve"> (при анализе стихотворений и небольших прозаических произведений – рассказов, новелл) или </w:t>
      </w:r>
      <w:r w:rsidRPr="00D04667">
        <w:rPr>
          <w:i/>
        </w:rPr>
        <w:t>поэпизодного</w:t>
      </w:r>
      <w:r w:rsidRPr="00D04667">
        <w:t xml:space="preserve">; проведение целостного и межтекстового анализа). </w:t>
      </w:r>
    </w:p>
    <w:p w:rsidR="007137DF" w:rsidRPr="00D04667" w:rsidRDefault="007137DF" w:rsidP="00447465">
      <w:pPr>
        <w:pStyle w:val="28"/>
        <w:numPr>
          <w:ilvl w:val="12"/>
          <w:numId w:val="30"/>
        </w:numPr>
        <w:tabs>
          <w:tab w:val="left" w:pos="851"/>
        </w:tabs>
        <w:ind w:left="0" w:right="0" w:firstLine="708"/>
      </w:pPr>
      <w:r w:rsidRPr="00D04667">
        <w:t xml:space="preserve">Условно им соответствуют следующие типы диагностических </w:t>
      </w:r>
      <w:r w:rsidRPr="00D04667">
        <w:rPr>
          <w:b/>
          <w:bCs/>
        </w:rPr>
        <w:t>заданий</w:t>
      </w:r>
      <w:r w:rsidRPr="00D04667">
        <w:t xml:space="preserve">: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выделите, определите, найдите, перечислите признаки, ч</w:t>
      </w:r>
      <w:r w:rsidR="00AE6437">
        <w:rPr>
          <w:rFonts w:ascii="Times New Roman" w:hAnsi="Times New Roman"/>
          <w:szCs w:val="24"/>
        </w:rPr>
        <w:t>ерты, повторяющиеся детали и т.</w:t>
      </w:r>
      <w:r w:rsidRPr="00D04667">
        <w:rPr>
          <w:rFonts w:ascii="Times New Roman" w:hAnsi="Times New Roman"/>
          <w:szCs w:val="24"/>
        </w:rPr>
        <w:t xml:space="preserve">п.; </w:t>
      </w:r>
    </w:p>
    <w:p w:rsidR="007137DF" w:rsidRPr="00D04667" w:rsidRDefault="007137DF" w:rsidP="00447465">
      <w:pPr>
        <w:pStyle w:val="21"/>
        <w:widowControl w:val="0"/>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покажите, какие особенности художественного текста проявляют позицию его автора;</w:t>
      </w:r>
    </w:p>
    <w:p w:rsidR="007137DF" w:rsidRPr="00D04667" w:rsidRDefault="007137DF" w:rsidP="00447465">
      <w:pPr>
        <w:numPr>
          <w:ilvl w:val="0"/>
          <w:numId w:val="30"/>
        </w:numPr>
        <w:tabs>
          <w:tab w:val="clear" w:pos="1287"/>
          <w:tab w:val="left" w:pos="851"/>
          <w:tab w:val="num" w:pos="144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проанализируйте фрагменты, эпизоды текста (по предложенному алгоритму и без него);</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 xml:space="preserve">сопоставьте, сравните, найдите сходства и различия (как в одном тексте, так и между разными произведениями);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 xml:space="preserve">определите жанр произведения, охарактеризуйте его особенности;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дайте свое рабочее определение следующему теоретико-литературному понятию.</w:t>
      </w:r>
    </w:p>
    <w:p w:rsidR="007137DF" w:rsidRPr="00D04667" w:rsidRDefault="007137DF" w:rsidP="00AE6437">
      <w:pPr>
        <w:pStyle w:val="24"/>
        <w:tabs>
          <w:tab w:val="left" w:pos="851"/>
        </w:tabs>
        <w:autoSpaceDE w:val="0"/>
        <w:autoSpaceDN w:val="0"/>
        <w:adjustRightInd w:val="0"/>
        <w:ind w:right="0" w:firstLine="708"/>
        <w:rPr>
          <w:sz w:val="24"/>
          <w:szCs w:val="24"/>
        </w:rPr>
      </w:pPr>
      <w:r w:rsidRPr="00D04667">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bCs/>
          <w:sz w:val="24"/>
          <w:szCs w:val="24"/>
        </w:rPr>
        <w:t>III уровень</w:t>
      </w:r>
      <w:r w:rsidRPr="00D04667">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04667">
        <w:rPr>
          <w:rFonts w:ascii="Times New Roman" w:hAnsi="Times New Roman"/>
          <w:bCs/>
          <w:iCs/>
          <w:sz w:val="24"/>
          <w:szCs w:val="24"/>
        </w:rPr>
        <w:t>сумеет интерпретировать художественный смысл произведения</w:t>
      </w:r>
      <w:r w:rsidRPr="00D04667">
        <w:rPr>
          <w:rFonts w:ascii="Times New Roman" w:hAnsi="Times New Roman"/>
          <w:sz w:val="24"/>
          <w:szCs w:val="24"/>
        </w:rPr>
        <w:t xml:space="preserve">, то есть отвечать на вопросы: </w:t>
      </w:r>
      <w:r w:rsidRPr="00D04667">
        <w:rPr>
          <w:rFonts w:ascii="Times New Roman" w:hAnsi="Times New Roman"/>
          <w:bCs/>
          <w:iCs/>
          <w:sz w:val="24"/>
          <w:szCs w:val="24"/>
        </w:rPr>
        <w:t xml:space="preserve">«Почему (с какой целью?) произведение построено так, а не иначе? </w:t>
      </w:r>
      <w:r w:rsidRPr="00D04667">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137DF" w:rsidRPr="00D04667" w:rsidRDefault="007137DF" w:rsidP="00AE6437">
      <w:pPr>
        <w:tabs>
          <w:tab w:val="left" w:pos="851"/>
        </w:tabs>
        <w:spacing w:after="0" w:line="240" w:lineRule="auto"/>
        <w:ind w:firstLine="708"/>
        <w:jc w:val="both"/>
        <w:rPr>
          <w:rFonts w:ascii="Times New Roman" w:eastAsia="MS Mincho" w:hAnsi="Times New Roman"/>
          <w:sz w:val="24"/>
          <w:szCs w:val="24"/>
        </w:rPr>
      </w:pPr>
      <w:r w:rsidRPr="00D04667">
        <w:rPr>
          <w:rFonts w:ascii="Times New Roman" w:hAnsi="Times New Roman"/>
          <w:iCs/>
          <w:sz w:val="24"/>
          <w:szCs w:val="24"/>
        </w:rPr>
        <w:t xml:space="preserve">К основным </w:t>
      </w:r>
      <w:r w:rsidRPr="00D04667">
        <w:rPr>
          <w:rFonts w:ascii="Times New Roman" w:hAnsi="Times New Roman"/>
          <w:b/>
          <w:bCs/>
          <w:iCs/>
          <w:sz w:val="24"/>
          <w:szCs w:val="24"/>
        </w:rPr>
        <w:t>видам деятельности</w:t>
      </w:r>
      <w:r w:rsidRPr="00D04667">
        <w:rPr>
          <w:rFonts w:ascii="Times New Roman" w:hAnsi="Times New Roman"/>
          <w:iCs/>
          <w:sz w:val="24"/>
          <w:szCs w:val="24"/>
        </w:rPr>
        <w:t xml:space="preserve">, позволяющим диагностировать возможности читателей, достигших  </w:t>
      </w:r>
      <w:r w:rsidRPr="00D04667">
        <w:rPr>
          <w:rFonts w:ascii="Times New Roman" w:hAnsi="Times New Roman"/>
          <w:iCs/>
          <w:sz w:val="24"/>
          <w:szCs w:val="24"/>
          <w:lang w:val="en-US"/>
        </w:rPr>
        <w:t>III</w:t>
      </w:r>
      <w:r w:rsidRPr="00D04667">
        <w:rPr>
          <w:rFonts w:ascii="Times New Roman" w:hAnsi="Times New Roman"/>
          <w:iCs/>
          <w:sz w:val="24"/>
          <w:szCs w:val="24"/>
        </w:rPr>
        <w:t xml:space="preserve"> уровня, можно отнести</w:t>
      </w:r>
      <w:r w:rsidRPr="00D04667">
        <w:rPr>
          <w:rFonts w:ascii="Times New Roman" w:hAnsi="Times New Roman"/>
          <w:sz w:val="24"/>
          <w:szCs w:val="24"/>
        </w:rPr>
        <w:t xml:space="preserve"> устное или письменное истолкование художественных </w:t>
      </w:r>
      <w:r w:rsidRPr="00D04667">
        <w:rPr>
          <w:rFonts w:ascii="Times New Roman" w:hAnsi="Times New Roman"/>
          <w:sz w:val="24"/>
          <w:szCs w:val="24"/>
        </w:rPr>
        <w:lastRenderedPageBreak/>
        <w:t xml:space="preserve">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137DF" w:rsidRPr="00D04667" w:rsidRDefault="007137DF" w:rsidP="00447465">
      <w:pPr>
        <w:pStyle w:val="28"/>
        <w:numPr>
          <w:ilvl w:val="12"/>
          <w:numId w:val="30"/>
        </w:numPr>
        <w:tabs>
          <w:tab w:val="left" w:pos="709"/>
          <w:tab w:val="left" w:pos="851"/>
        </w:tabs>
        <w:ind w:left="0" w:right="0" w:firstLine="708"/>
      </w:pPr>
      <w:r w:rsidRPr="00D04667">
        <w:t>Условно и</w:t>
      </w:r>
      <w:r w:rsidRPr="00D04667">
        <w:rPr>
          <w:iCs/>
        </w:rPr>
        <w:t xml:space="preserve">м соответствуют следующие типы диагностических </w:t>
      </w:r>
      <w:r w:rsidRPr="00D04667">
        <w:rPr>
          <w:b/>
          <w:bCs/>
          <w:iCs/>
        </w:rPr>
        <w:t>заданий</w:t>
      </w:r>
      <w:r w:rsidRPr="00D04667">
        <w:t xml:space="preserve">: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выделите, определите, найдите, перечислите признаки, ч</w:t>
      </w:r>
      <w:r w:rsidR="00AE6437">
        <w:rPr>
          <w:rFonts w:ascii="Times New Roman" w:hAnsi="Times New Roman"/>
          <w:szCs w:val="24"/>
        </w:rPr>
        <w:t>ерты, повторяющиеся детали и т.</w:t>
      </w:r>
      <w:r w:rsidRPr="00D04667">
        <w:rPr>
          <w:rFonts w:ascii="Times New Roman" w:hAnsi="Times New Roman"/>
          <w:szCs w:val="24"/>
        </w:rPr>
        <w:t xml:space="preserve">п.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pacing w:val="-4"/>
          <w:szCs w:val="24"/>
        </w:rPr>
        <w:t>определите художественную функцию той или иной детали, приема и т. п.</w:t>
      </w:r>
      <w:r w:rsidRPr="00D04667">
        <w:rPr>
          <w:rFonts w:ascii="Times New Roman" w:hAnsi="Times New Roman"/>
          <w:szCs w:val="24"/>
        </w:rPr>
        <w:t>;</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определите позицию автора и способы ее выражения;</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 xml:space="preserve">проинтерпретируйте выбранный фрагмент произведения;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объясните (устно, письменно) смысл названия произведения;</w:t>
      </w:r>
      <w:r w:rsidRPr="00D04667" w:rsidDel="008B3D3B">
        <w:rPr>
          <w:rFonts w:ascii="Times New Roman" w:hAnsi="Times New Roman"/>
          <w:szCs w:val="24"/>
        </w:rPr>
        <w:t xml:space="preserve">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озаглавьте предложенный текст (в случае если у литературного произведения нет заглавия);</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 xml:space="preserve">напишите сочинение-интерпретацию; </w:t>
      </w:r>
    </w:p>
    <w:p w:rsidR="007137DF" w:rsidRPr="00D04667" w:rsidRDefault="007137DF" w:rsidP="00447465">
      <w:pPr>
        <w:pStyle w:val="21"/>
        <w:numPr>
          <w:ilvl w:val="0"/>
          <w:numId w:val="30"/>
        </w:numPr>
        <w:tabs>
          <w:tab w:val="clear" w:pos="1287"/>
          <w:tab w:val="num" w:pos="774"/>
          <w:tab w:val="left" w:pos="851"/>
          <w:tab w:val="left" w:pos="993"/>
          <w:tab w:val="num" w:pos="1440"/>
        </w:tabs>
        <w:overflowPunct w:val="0"/>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напишите рецензию на произведение, не изучавшееся на уроках литературы.</w:t>
      </w:r>
      <w:r w:rsidRPr="00D04667">
        <w:rPr>
          <w:rStyle w:val="aff8"/>
          <w:rFonts w:ascii="Times New Roman" w:hAnsi="Times New Roman"/>
          <w:sz w:val="24"/>
          <w:szCs w:val="24"/>
          <w:lang w:eastAsia="en-US"/>
        </w:rPr>
        <w:t>.</w:t>
      </w:r>
    </w:p>
    <w:p w:rsidR="007137DF" w:rsidRPr="00D04667" w:rsidRDefault="007137DF" w:rsidP="00AE6437">
      <w:pPr>
        <w:pStyle w:val="24"/>
        <w:tabs>
          <w:tab w:val="left" w:pos="851"/>
        </w:tabs>
        <w:autoSpaceDE w:val="0"/>
        <w:autoSpaceDN w:val="0"/>
        <w:adjustRightInd w:val="0"/>
        <w:ind w:right="0" w:firstLine="708"/>
        <w:rPr>
          <w:sz w:val="24"/>
          <w:szCs w:val="24"/>
        </w:rPr>
      </w:pPr>
      <w:r w:rsidRPr="00D04667">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04667">
        <w:rPr>
          <w:rStyle w:val="af0"/>
          <w:sz w:val="24"/>
          <w:szCs w:val="24"/>
        </w:rPr>
        <w:footnoteReference w:id="1"/>
      </w:r>
      <w:r w:rsidRPr="00D04667">
        <w:rPr>
          <w:sz w:val="24"/>
          <w:szCs w:val="24"/>
        </w:rPr>
        <w:t xml:space="preserve">). </w:t>
      </w:r>
    </w:p>
    <w:p w:rsidR="007137DF" w:rsidRPr="00D04667" w:rsidRDefault="007137DF" w:rsidP="00AE6437">
      <w:pPr>
        <w:tabs>
          <w:tab w:val="left" w:pos="851"/>
        </w:tabs>
        <w:overflowPunct w:val="0"/>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04667">
        <w:rPr>
          <w:rFonts w:ascii="Times New Roman" w:hAnsi="Times New Roman"/>
          <w:b/>
          <w:sz w:val="24"/>
          <w:szCs w:val="24"/>
        </w:rPr>
        <w:t>5</w:t>
      </w:r>
      <w:r w:rsidRPr="00D04667">
        <w:rPr>
          <w:rFonts w:ascii="Times New Roman" w:hAnsi="Times New Roman"/>
          <w:sz w:val="24"/>
          <w:szCs w:val="24"/>
        </w:rPr>
        <w:t>–</w:t>
      </w:r>
      <w:r w:rsidRPr="00D04667">
        <w:rPr>
          <w:rFonts w:ascii="Times New Roman" w:hAnsi="Times New Roman"/>
          <w:b/>
          <w:sz w:val="24"/>
          <w:szCs w:val="24"/>
        </w:rPr>
        <w:t>6 классах</w:t>
      </w:r>
      <w:r w:rsidRPr="00D04667">
        <w:rPr>
          <w:rFonts w:ascii="Times New Roman" w:hAnsi="Times New Roman"/>
          <w:sz w:val="24"/>
          <w:szCs w:val="24"/>
        </w:rPr>
        <w:t xml:space="preserve">, соответствует </w:t>
      </w:r>
      <w:r w:rsidRPr="00D04667">
        <w:rPr>
          <w:rFonts w:ascii="Times New Roman" w:hAnsi="Times New Roman"/>
          <w:b/>
          <w:sz w:val="24"/>
          <w:szCs w:val="24"/>
        </w:rPr>
        <w:t>первому уровню</w:t>
      </w:r>
      <w:r w:rsidRPr="00D04667">
        <w:rPr>
          <w:rFonts w:ascii="Times New Roman" w:hAnsi="Times New Roman"/>
          <w:sz w:val="24"/>
          <w:szCs w:val="24"/>
        </w:rPr>
        <w:t xml:space="preserve">; в процессе литературного образования учеников </w:t>
      </w:r>
      <w:r w:rsidRPr="00D04667">
        <w:rPr>
          <w:rFonts w:ascii="Times New Roman" w:hAnsi="Times New Roman"/>
          <w:b/>
          <w:sz w:val="24"/>
          <w:szCs w:val="24"/>
        </w:rPr>
        <w:t>7</w:t>
      </w:r>
      <w:r w:rsidRPr="00D04667">
        <w:rPr>
          <w:rFonts w:ascii="Times New Roman" w:hAnsi="Times New Roman"/>
          <w:sz w:val="24"/>
          <w:szCs w:val="24"/>
        </w:rPr>
        <w:t>–</w:t>
      </w:r>
      <w:r w:rsidRPr="00D04667">
        <w:rPr>
          <w:rFonts w:ascii="Times New Roman" w:hAnsi="Times New Roman"/>
          <w:b/>
          <w:sz w:val="24"/>
          <w:szCs w:val="24"/>
        </w:rPr>
        <w:t>8 классов</w:t>
      </w:r>
      <w:r w:rsidRPr="00D04667">
        <w:rPr>
          <w:rFonts w:ascii="Times New Roman" w:hAnsi="Times New Roman"/>
          <w:sz w:val="24"/>
          <w:szCs w:val="24"/>
        </w:rPr>
        <w:t xml:space="preserve"> формируется </w:t>
      </w:r>
      <w:r w:rsidRPr="00D04667">
        <w:rPr>
          <w:rFonts w:ascii="Times New Roman" w:hAnsi="Times New Roman"/>
          <w:b/>
          <w:sz w:val="24"/>
          <w:szCs w:val="24"/>
        </w:rPr>
        <w:t>второй</w:t>
      </w:r>
      <w:r w:rsidRPr="00D04667">
        <w:rPr>
          <w:rFonts w:ascii="Times New Roman" w:hAnsi="Times New Roman"/>
          <w:sz w:val="24"/>
          <w:szCs w:val="24"/>
        </w:rPr>
        <w:t xml:space="preserve"> ее </w:t>
      </w:r>
      <w:r w:rsidRPr="00D04667">
        <w:rPr>
          <w:rFonts w:ascii="Times New Roman" w:hAnsi="Times New Roman"/>
          <w:b/>
          <w:sz w:val="24"/>
          <w:szCs w:val="24"/>
        </w:rPr>
        <w:t>уровень</w:t>
      </w:r>
      <w:r w:rsidRPr="00D04667">
        <w:rPr>
          <w:rFonts w:ascii="Times New Roman" w:hAnsi="Times New Roman"/>
          <w:sz w:val="24"/>
          <w:szCs w:val="24"/>
        </w:rPr>
        <w:t xml:space="preserve">; читательская культура учеников </w:t>
      </w:r>
      <w:r w:rsidRPr="00D04667">
        <w:rPr>
          <w:rFonts w:ascii="Times New Roman" w:hAnsi="Times New Roman"/>
          <w:b/>
          <w:sz w:val="24"/>
          <w:szCs w:val="24"/>
        </w:rPr>
        <w:t>9 класса</w:t>
      </w:r>
      <w:r w:rsidRPr="00D04667">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137DF" w:rsidRDefault="007137DF" w:rsidP="00AE6437">
      <w:pPr>
        <w:pStyle w:val="24"/>
        <w:tabs>
          <w:tab w:val="left" w:pos="851"/>
        </w:tabs>
        <w:autoSpaceDE w:val="0"/>
        <w:autoSpaceDN w:val="0"/>
        <w:adjustRightInd w:val="0"/>
        <w:ind w:firstLine="708"/>
        <w:rPr>
          <w:sz w:val="24"/>
          <w:szCs w:val="24"/>
        </w:rPr>
      </w:pPr>
      <w:r w:rsidRPr="00D04667">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04667">
        <w:rPr>
          <w:b/>
          <w:sz w:val="24"/>
          <w:szCs w:val="24"/>
        </w:rPr>
        <w:t>качество</w:t>
      </w:r>
      <w:r w:rsidRPr="00D04667">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D1F1D" w:rsidRPr="003D1F1D" w:rsidRDefault="003D1F1D" w:rsidP="00AE6437">
      <w:pPr>
        <w:pStyle w:val="24"/>
        <w:tabs>
          <w:tab w:val="left" w:pos="851"/>
        </w:tabs>
        <w:autoSpaceDE w:val="0"/>
        <w:autoSpaceDN w:val="0"/>
        <w:adjustRightInd w:val="0"/>
        <w:ind w:firstLine="708"/>
        <w:rPr>
          <w:sz w:val="24"/>
          <w:szCs w:val="24"/>
        </w:rPr>
      </w:pPr>
    </w:p>
    <w:p w:rsidR="002F459B" w:rsidRPr="00F65E00" w:rsidRDefault="002F459B" w:rsidP="002F459B">
      <w:pPr>
        <w:pStyle w:val="s1"/>
        <w:shd w:val="clear" w:color="auto" w:fill="FFFFFF"/>
        <w:spacing w:before="0" w:beforeAutospacing="0" w:after="0" w:afterAutospacing="0"/>
      </w:pPr>
      <w:r w:rsidRPr="00F65E00">
        <w:rPr>
          <w:b/>
        </w:rPr>
        <w:t>1.2.5.3. Родной</w:t>
      </w:r>
      <w:r w:rsidRPr="00F65E00">
        <w:rPr>
          <w:rStyle w:val="s10"/>
          <w:rFonts w:eastAsia="@Arial Unicode MS"/>
          <w:b/>
          <w:bCs/>
        </w:rPr>
        <w:t xml:space="preserve"> язык:</w:t>
      </w:r>
    </w:p>
    <w:p w:rsidR="002F459B" w:rsidRPr="00F65E00" w:rsidRDefault="002F459B" w:rsidP="002F459B">
      <w:pPr>
        <w:pStyle w:val="s1"/>
        <w:shd w:val="clear" w:color="auto" w:fill="FFFFFF"/>
        <w:spacing w:before="0" w:beforeAutospacing="0" w:after="300" w:afterAutospacing="0"/>
      </w:pPr>
      <w:r w:rsidRPr="00F65E00">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F459B" w:rsidRPr="00F65E00" w:rsidRDefault="002F459B" w:rsidP="002F459B">
      <w:pPr>
        <w:pStyle w:val="s1"/>
        <w:shd w:val="clear" w:color="auto" w:fill="FFFFFF"/>
        <w:spacing w:before="0" w:beforeAutospacing="0" w:after="300" w:afterAutospacing="0"/>
      </w:pPr>
      <w:r w:rsidRPr="00F65E00">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F459B" w:rsidRPr="00F65E00" w:rsidRDefault="002F459B" w:rsidP="002F459B">
      <w:pPr>
        <w:pStyle w:val="s1"/>
        <w:shd w:val="clear" w:color="auto" w:fill="FFFFFF"/>
        <w:spacing w:before="0" w:beforeAutospacing="0" w:after="300" w:afterAutospacing="0"/>
      </w:pPr>
      <w:r w:rsidRPr="00F65E00">
        <w:t>3) использование коммуникативно-эстетических возможностей родного языка;</w:t>
      </w:r>
    </w:p>
    <w:p w:rsidR="002F459B" w:rsidRPr="00F65E00" w:rsidRDefault="002F459B" w:rsidP="002F459B">
      <w:pPr>
        <w:pStyle w:val="s1"/>
        <w:shd w:val="clear" w:color="auto" w:fill="FFFFFF"/>
        <w:spacing w:before="0" w:beforeAutospacing="0" w:after="300" w:afterAutospacing="0"/>
      </w:pPr>
      <w:r w:rsidRPr="00F65E00">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F459B" w:rsidRPr="00F65E00" w:rsidRDefault="002F459B" w:rsidP="002F459B">
      <w:pPr>
        <w:pStyle w:val="s1"/>
        <w:shd w:val="clear" w:color="auto" w:fill="FFFFFF"/>
        <w:spacing w:before="0" w:beforeAutospacing="0" w:after="300" w:afterAutospacing="0"/>
      </w:pPr>
      <w:r w:rsidRPr="00F65E00">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F459B" w:rsidRPr="00F65E00" w:rsidRDefault="002F459B" w:rsidP="002F459B">
      <w:pPr>
        <w:pStyle w:val="s1"/>
        <w:shd w:val="clear" w:color="auto" w:fill="FFFFFF"/>
        <w:spacing w:before="0" w:beforeAutospacing="0" w:after="300" w:afterAutospacing="0"/>
      </w:pPr>
      <w:r w:rsidRPr="00F65E00">
        <w:lastRenderedPageBreak/>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F459B" w:rsidRPr="00F65E00" w:rsidRDefault="002F459B" w:rsidP="002F459B">
      <w:pPr>
        <w:pStyle w:val="s1"/>
        <w:shd w:val="clear" w:color="auto" w:fill="FFFFFF"/>
        <w:spacing w:before="0" w:beforeAutospacing="0" w:after="300" w:afterAutospacing="0"/>
      </w:pPr>
      <w:r w:rsidRPr="00F65E00">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65E00" w:rsidRDefault="002F459B" w:rsidP="00F65E00">
      <w:pPr>
        <w:pStyle w:val="s1"/>
        <w:shd w:val="clear" w:color="auto" w:fill="FFFFFF"/>
        <w:spacing w:before="0" w:beforeAutospacing="0" w:after="300" w:afterAutospacing="0"/>
      </w:pPr>
      <w:r w:rsidRPr="00F65E00">
        <w:t>8) формирование ответственности за языковую культуру как общечеловеческую ценность.</w:t>
      </w:r>
      <w:bookmarkStart w:id="10" w:name="_Ref32426683"/>
    </w:p>
    <w:p w:rsidR="007137DF" w:rsidRDefault="007137DF" w:rsidP="003D1F1D">
      <w:pPr>
        <w:pStyle w:val="s1"/>
        <w:shd w:val="clear" w:color="auto" w:fill="FFFFFF"/>
        <w:spacing w:before="0" w:beforeAutospacing="0" w:after="0" w:afterAutospacing="0"/>
        <w:rPr>
          <w:b/>
        </w:rPr>
      </w:pPr>
      <w:r w:rsidRPr="00F65E00">
        <w:rPr>
          <w:b/>
        </w:rPr>
        <w:t>1.2.5.</w:t>
      </w:r>
      <w:r w:rsidR="00F65E00" w:rsidRPr="00F65E00">
        <w:rPr>
          <w:b/>
        </w:rPr>
        <w:t>4</w:t>
      </w:r>
      <w:r w:rsidRPr="00F65E00">
        <w:rPr>
          <w:b/>
        </w:rPr>
        <w:t>. Иностранный язык (на примере английского языка)</w:t>
      </w:r>
      <w:bookmarkEnd w:id="10"/>
    </w:p>
    <w:p w:rsidR="003D1F1D" w:rsidRDefault="003D1F1D" w:rsidP="003D1F1D">
      <w:pPr>
        <w:pStyle w:val="s1"/>
        <w:shd w:val="clear" w:color="auto" w:fill="FFFFFF"/>
        <w:spacing w:before="0" w:beforeAutospacing="0" w:after="0" w:afterAutospacing="0"/>
        <w:rPr>
          <w:b/>
        </w:rPr>
      </w:pPr>
      <w:r>
        <w:rPr>
          <w:b/>
        </w:rPr>
        <w:tab/>
        <w:t>Иностранный язык (английский), 5 класс:</w:t>
      </w:r>
    </w:p>
    <w:p w:rsidR="003D1F1D" w:rsidRPr="00865C87" w:rsidRDefault="003D1F1D" w:rsidP="003D1F1D">
      <w:pPr>
        <w:tabs>
          <w:tab w:val="left" w:pos="180"/>
        </w:tabs>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 xml:space="preserve">1) Владеть основными видами речевой деятельности: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b/>
          <w:color w:val="000000"/>
          <w:sz w:val="24"/>
          <w:szCs w:val="24"/>
        </w:rPr>
        <w:t xml:space="preserve">говорение: </w:t>
      </w:r>
      <w:r w:rsidRPr="00865C87">
        <w:rPr>
          <w:rFonts w:ascii="Times New Roman" w:hAnsi="Times New Roman"/>
          <w:i/>
          <w:color w:val="000000"/>
          <w:sz w:val="24"/>
          <w:szCs w:val="24"/>
        </w:rPr>
        <w:t xml:space="preserve">вести разные виды диалогов </w:t>
      </w:r>
      <w:r w:rsidRPr="00865C87">
        <w:rPr>
          <w:rFonts w:ascii="Times New Roman" w:hAnsi="Times New Roman"/>
          <w:color w:val="000000"/>
          <w:sz w:val="24"/>
          <w:szCs w:val="24"/>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865C87">
        <w:rPr>
          <w:rFonts w:ascii="Times New Roman" w:hAnsi="Times New Roman"/>
          <w:sz w:val="24"/>
          <w:szCs w:val="24"/>
        </w:rPr>
        <w:tab/>
      </w:r>
      <w:r w:rsidRPr="00865C87">
        <w:rPr>
          <w:rFonts w:ascii="Times New Roman" w:hAnsi="Times New Roman"/>
          <w:i/>
          <w:color w:val="000000"/>
          <w:sz w:val="24"/>
          <w:szCs w:val="24"/>
        </w:rPr>
        <w:t xml:space="preserve">создавать разные виды монологических высказываний </w:t>
      </w:r>
      <w:r w:rsidRPr="00865C87">
        <w:rPr>
          <w:rFonts w:ascii="Times New Roman" w:hAnsi="Times New Roman"/>
          <w:color w:val="000000"/>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65C87">
        <w:rPr>
          <w:rFonts w:ascii="Times New Roman" w:hAnsi="Times New Roman"/>
          <w:i/>
          <w:color w:val="000000"/>
          <w:sz w:val="24"/>
          <w:szCs w:val="24"/>
        </w:rPr>
        <w:t xml:space="preserve">излагать </w:t>
      </w:r>
      <w:r w:rsidRPr="00865C87">
        <w:rPr>
          <w:rFonts w:ascii="Times New Roman" w:hAnsi="Times New Roman"/>
          <w:color w:val="000000"/>
          <w:sz w:val="24"/>
          <w:szCs w:val="24"/>
        </w:rPr>
        <w:t xml:space="preserve">основное содержание прочитанного текста с вербальными и/или зрительными опорами (объём — 5-6 фраз); кратко </w:t>
      </w:r>
      <w:r w:rsidRPr="00865C87">
        <w:rPr>
          <w:rFonts w:ascii="Times New Roman" w:hAnsi="Times New Roman"/>
          <w:i/>
          <w:color w:val="000000"/>
          <w:sz w:val="24"/>
          <w:szCs w:val="24"/>
        </w:rPr>
        <w:t xml:space="preserve">излагать </w:t>
      </w:r>
      <w:r w:rsidRPr="00865C87">
        <w:rPr>
          <w:rFonts w:ascii="Times New Roman" w:hAnsi="Times New Roman"/>
          <w:color w:val="000000"/>
          <w:sz w:val="24"/>
          <w:szCs w:val="24"/>
        </w:rPr>
        <w:t xml:space="preserve">результаты  выполненной проектной работы (объём — до 6 фраз);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b/>
          <w:color w:val="000000"/>
          <w:sz w:val="24"/>
          <w:szCs w:val="24"/>
        </w:rPr>
        <w:t xml:space="preserve">аудирование: </w:t>
      </w:r>
      <w:r w:rsidRPr="00865C87">
        <w:rPr>
          <w:rFonts w:ascii="Times New Roman" w:hAnsi="Times New Roman"/>
          <w:i/>
          <w:color w:val="000000"/>
          <w:sz w:val="24"/>
          <w:szCs w:val="24"/>
        </w:rPr>
        <w:t xml:space="preserve">воспринимать на слух и понимать </w:t>
      </w:r>
      <w:r w:rsidRPr="00865C87">
        <w:rPr>
          <w:rFonts w:ascii="Times New Roman" w:hAnsi="Times New Roman"/>
          <w:color w:val="000000"/>
          <w:sz w:val="24"/>
          <w:szCs w:val="24"/>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b/>
          <w:color w:val="000000"/>
          <w:sz w:val="24"/>
          <w:szCs w:val="24"/>
        </w:rPr>
        <w:t xml:space="preserve">смысловоечтение: </w:t>
      </w:r>
      <w:r w:rsidRPr="00865C87">
        <w:rPr>
          <w:rFonts w:ascii="Times New Roman" w:hAnsi="Times New Roman"/>
          <w:i/>
          <w:color w:val="000000"/>
          <w:sz w:val="24"/>
          <w:szCs w:val="24"/>
        </w:rPr>
        <w:t xml:space="preserve">читать про себя и понимать </w:t>
      </w:r>
      <w:r w:rsidRPr="00865C87">
        <w:rPr>
          <w:rFonts w:ascii="Times New Roman" w:hAnsi="Times New Roman"/>
          <w:color w:val="000000"/>
          <w:sz w:val="24"/>
          <w:szCs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b/>
          <w:color w:val="000000"/>
          <w:sz w:val="24"/>
          <w:szCs w:val="24"/>
        </w:rPr>
        <w:t xml:space="preserve">письменная речь: </w:t>
      </w:r>
      <w:r w:rsidRPr="00865C87">
        <w:rPr>
          <w:rFonts w:ascii="Times New Roman" w:hAnsi="Times New Roman"/>
          <w:i/>
          <w:color w:val="000000"/>
          <w:sz w:val="24"/>
          <w:szCs w:val="24"/>
        </w:rPr>
        <w:t xml:space="preserve">писать </w:t>
      </w:r>
      <w:r w:rsidRPr="00865C87">
        <w:rPr>
          <w:rFonts w:ascii="Times New Roman" w:hAnsi="Times New Roman"/>
          <w:color w:val="000000"/>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w:t>
      </w:r>
      <w:r w:rsidRPr="00865C87">
        <w:rPr>
          <w:rFonts w:ascii="Times New Roman" w:hAnsi="Times New Roman"/>
          <w:sz w:val="24"/>
          <w:szCs w:val="24"/>
        </w:rPr>
        <w:br/>
      </w:r>
      <w:r w:rsidRPr="00865C87">
        <w:rPr>
          <w:rFonts w:ascii="Times New Roman" w:hAnsi="Times New Roman"/>
          <w:color w:val="000000"/>
          <w:sz w:val="24"/>
          <w:szCs w:val="24"/>
        </w:rPr>
        <w:t xml:space="preserve">изучаемого языка; </w:t>
      </w:r>
      <w:r w:rsidRPr="00865C87">
        <w:rPr>
          <w:rFonts w:ascii="Times New Roman" w:hAnsi="Times New Roman"/>
          <w:i/>
          <w:color w:val="000000"/>
          <w:sz w:val="24"/>
          <w:szCs w:val="24"/>
        </w:rPr>
        <w:t xml:space="preserve">писать </w:t>
      </w:r>
      <w:r w:rsidRPr="00865C87">
        <w:rPr>
          <w:rFonts w:ascii="Times New Roman" w:hAnsi="Times New Roman"/>
          <w:color w:val="000000"/>
          <w:sz w:val="24"/>
          <w:szCs w:val="24"/>
        </w:rPr>
        <w:t>электронное сообщение личного характера, соблюдая речевой этикет, принятый в стране/странах изучаемого языка (объём сообщения — до 60 слов);</w:t>
      </w:r>
    </w:p>
    <w:p w:rsidR="003D1F1D" w:rsidRPr="00865C87" w:rsidRDefault="003D1F1D" w:rsidP="003D1F1D">
      <w:pPr>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 xml:space="preserve">2) </w:t>
      </w:r>
      <w:r w:rsidRPr="00865C87">
        <w:rPr>
          <w:rFonts w:ascii="Times New Roman" w:hAnsi="Times New Roman"/>
          <w:i/>
          <w:color w:val="000000"/>
          <w:sz w:val="24"/>
          <w:szCs w:val="24"/>
        </w:rPr>
        <w:t>владеть</w:t>
      </w:r>
      <w:r w:rsidRPr="00865C87">
        <w:rPr>
          <w:rFonts w:ascii="Times New Roman" w:hAnsi="Times New Roman"/>
          <w:b/>
          <w:color w:val="000000"/>
          <w:sz w:val="24"/>
          <w:szCs w:val="24"/>
        </w:rPr>
        <w:t xml:space="preserve"> фонетическими </w:t>
      </w:r>
      <w:r w:rsidRPr="00865C87">
        <w:rPr>
          <w:rFonts w:ascii="Times New Roman" w:hAnsi="Times New Roman"/>
          <w:color w:val="000000"/>
          <w:sz w:val="24"/>
          <w:szCs w:val="24"/>
        </w:rPr>
        <w:t xml:space="preserve">навыками: </w:t>
      </w:r>
      <w:r w:rsidRPr="00865C87">
        <w:rPr>
          <w:rFonts w:ascii="Times New Roman" w:hAnsi="Times New Roman"/>
          <w:i/>
          <w:color w:val="000000"/>
          <w:sz w:val="24"/>
          <w:szCs w:val="24"/>
        </w:rPr>
        <w:t xml:space="preserve">различать на слух и адекватно, </w:t>
      </w:r>
      <w:r w:rsidRPr="00865C87">
        <w:rPr>
          <w:rFonts w:ascii="Times New Roman" w:hAnsi="Times New Roman"/>
          <w:color w:val="000000"/>
          <w:sz w:val="24"/>
          <w:szCs w:val="24"/>
        </w:rPr>
        <w:t xml:space="preserve">без ошибок, ведущих к сбою коммуникации, </w:t>
      </w:r>
      <w:r w:rsidRPr="00865C87">
        <w:rPr>
          <w:rFonts w:ascii="Times New Roman" w:hAnsi="Times New Roman"/>
          <w:i/>
          <w:color w:val="000000"/>
          <w:sz w:val="24"/>
          <w:szCs w:val="24"/>
        </w:rPr>
        <w:t xml:space="preserve">произносить </w:t>
      </w:r>
      <w:r w:rsidRPr="00865C87">
        <w:rPr>
          <w:rFonts w:ascii="Times New Roman" w:hAnsi="Times New Roman"/>
          <w:color w:val="000000"/>
          <w:sz w:val="24"/>
          <w:szCs w:val="24"/>
        </w:rPr>
        <w:t xml:space="preserve">слова с правильным ударением и фразы с соблюдением их ритмико-интонационных особенностей, в том числе </w:t>
      </w:r>
      <w:r w:rsidRPr="00865C87">
        <w:rPr>
          <w:rFonts w:ascii="Times New Roman" w:hAnsi="Times New Roman"/>
          <w:i/>
          <w:color w:val="000000"/>
          <w:sz w:val="24"/>
          <w:szCs w:val="24"/>
        </w:rPr>
        <w:t xml:space="preserve">применять правила </w:t>
      </w:r>
      <w:r w:rsidRPr="00865C87">
        <w:rPr>
          <w:rFonts w:ascii="Times New Roman" w:hAnsi="Times New Roman"/>
          <w:color w:val="000000"/>
          <w:sz w:val="24"/>
          <w:szCs w:val="24"/>
        </w:rPr>
        <w:t>отсутствия фразового ударения на</w:t>
      </w:r>
      <w:r>
        <w:rPr>
          <w:rFonts w:ascii="Times New Roman" w:hAnsi="Times New Roman"/>
          <w:color w:val="000000"/>
          <w:sz w:val="24"/>
          <w:szCs w:val="24"/>
        </w:rPr>
        <w:t xml:space="preserve"> </w:t>
      </w:r>
      <w:r w:rsidRPr="00865C87">
        <w:rPr>
          <w:rFonts w:ascii="Times New Roman" w:hAnsi="Times New Roman"/>
          <w:color w:val="000000"/>
          <w:sz w:val="24"/>
          <w:szCs w:val="24"/>
        </w:rPr>
        <w:t xml:space="preserve">служебных словах; </w:t>
      </w:r>
      <w:r w:rsidRPr="00865C87">
        <w:rPr>
          <w:rFonts w:ascii="Times New Roman" w:hAnsi="Times New Roman"/>
          <w:i/>
          <w:color w:val="000000"/>
          <w:sz w:val="24"/>
          <w:szCs w:val="24"/>
        </w:rPr>
        <w:t xml:space="preserve">выразительно читать вслух </w:t>
      </w:r>
      <w:r w:rsidRPr="00865C87">
        <w:rPr>
          <w:rFonts w:ascii="Times New Roman" w:hAnsi="Times New Roman"/>
          <w:color w:val="000000"/>
          <w:sz w:val="24"/>
          <w:szCs w:val="24"/>
        </w:rPr>
        <w:t xml:space="preserve">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владеть</w:t>
      </w:r>
      <w:r w:rsidRPr="00865C87">
        <w:rPr>
          <w:rFonts w:ascii="Times New Roman" w:hAnsi="Times New Roman"/>
          <w:b/>
          <w:color w:val="000000"/>
          <w:sz w:val="24"/>
          <w:szCs w:val="24"/>
        </w:rPr>
        <w:t xml:space="preserve"> орфографическими </w:t>
      </w:r>
      <w:r w:rsidRPr="00865C87">
        <w:rPr>
          <w:rFonts w:ascii="Times New Roman" w:hAnsi="Times New Roman"/>
          <w:color w:val="000000"/>
          <w:sz w:val="24"/>
          <w:szCs w:val="24"/>
        </w:rPr>
        <w:t xml:space="preserve">навыками: правильно </w:t>
      </w:r>
      <w:r w:rsidRPr="00865C87">
        <w:rPr>
          <w:rFonts w:ascii="Times New Roman" w:hAnsi="Times New Roman"/>
          <w:i/>
          <w:color w:val="000000"/>
          <w:sz w:val="24"/>
          <w:szCs w:val="24"/>
        </w:rPr>
        <w:t xml:space="preserve">писать </w:t>
      </w:r>
      <w:r w:rsidRPr="00865C87">
        <w:rPr>
          <w:rFonts w:ascii="Times New Roman" w:hAnsi="Times New Roman"/>
          <w:color w:val="000000"/>
          <w:sz w:val="24"/>
          <w:szCs w:val="24"/>
        </w:rPr>
        <w:t xml:space="preserve">изученные слова;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владеть</w:t>
      </w:r>
      <w:r w:rsidRPr="00865C87">
        <w:rPr>
          <w:rFonts w:ascii="Times New Roman" w:hAnsi="Times New Roman"/>
          <w:b/>
          <w:color w:val="000000"/>
          <w:sz w:val="24"/>
          <w:szCs w:val="24"/>
        </w:rPr>
        <w:t xml:space="preserve"> пунктуационными </w:t>
      </w:r>
      <w:r w:rsidRPr="00865C87">
        <w:rPr>
          <w:rFonts w:ascii="Times New Roman" w:hAnsi="Times New Roman"/>
          <w:color w:val="000000"/>
          <w:sz w:val="24"/>
          <w:szCs w:val="24"/>
        </w:rPr>
        <w:t>навыками:</w:t>
      </w:r>
      <w:r w:rsidRPr="00865C87">
        <w:rPr>
          <w:rFonts w:ascii="Times New Roman" w:hAnsi="Times New Roman"/>
          <w:i/>
          <w:color w:val="000000"/>
          <w:sz w:val="24"/>
          <w:szCs w:val="24"/>
        </w:rPr>
        <w:t xml:space="preserve">использовать </w:t>
      </w:r>
      <w:r w:rsidRPr="00865C87">
        <w:rPr>
          <w:rFonts w:ascii="Times New Roman" w:hAnsi="Times New Roman"/>
          <w:color w:val="000000"/>
          <w:sz w:val="24"/>
          <w:szCs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1F1D" w:rsidRPr="00865C87" w:rsidRDefault="003D1F1D" w:rsidP="003D1F1D">
      <w:pPr>
        <w:tabs>
          <w:tab w:val="left" w:pos="180"/>
        </w:tabs>
        <w:autoSpaceDE w:val="0"/>
        <w:autoSpaceDN w:val="0"/>
        <w:spacing w:after="0" w:line="240" w:lineRule="auto"/>
        <w:ind w:right="144" w:firstLine="720"/>
        <w:jc w:val="both"/>
        <w:rPr>
          <w:rFonts w:ascii="Times New Roman" w:hAnsi="Times New Roman"/>
          <w:sz w:val="24"/>
          <w:szCs w:val="24"/>
        </w:rPr>
      </w:pPr>
      <w:r w:rsidRPr="00865C87">
        <w:rPr>
          <w:rFonts w:ascii="Times New Roman" w:hAnsi="Times New Roman"/>
          <w:color w:val="000000"/>
          <w:sz w:val="24"/>
          <w:szCs w:val="24"/>
        </w:rPr>
        <w:t xml:space="preserve">3) </w:t>
      </w:r>
      <w:r w:rsidRPr="00865C87">
        <w:rPr>
          <w:rFonts w:ascii="Times New Roman" w:hAnsi="Times New Roman"/>
          <w:i/>
          <w:color w:val="000000"/>
          <w:sz w:val="24"/>
          <w:szCs w:val="24"/>
        </w:rPr>
        <w:t xml:space="preserve">распознавать </w:t>
      </w:r>
      <w:r w:rsidRPr="00865C87">
        <w:rPr>
          <w:rFonts w:ascii="Times New Roman" w:hAnsi="Times New Roman"/>
          <w:color w:val="000000"/>
          <w:sz w:val="24"/>
          <w:szCs w:val="24"/>
        </w:rPr>
        <w:t xml:space="preserve">в звучащем и письменном тексте 675 лексических единиц (слов, словосочетаний, речевых клише) и правильно </w:t>
      </w:r>
      <w:r w:rsidRPr="00865C87">
        <w:rPr>
          <w:rFonts w:ascii="Times New Roman" w:hAnsi="Times New Roman"/>
          <w:i/>
          <w:color w:val="000000"/>
          <w:sz w:val="24"/>
          <w:szCs w:val="24"/>
        </w:rPr>
        <w:t xml:space="preserve">употреблять </w:t>
      </w:r>
      <w:r w:rsidRPr="00865C87">
        <w:rPr>
          <w:rFonts w:ascii="Times New Roman" w:hAnsi="Times New Roman"/>
          <w:color w:val="000000"/>
          <w:sz w:val="24"/>
          <w:szCs w:val="24"/>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w:t>
      </w:r>
      <w:r w:rsidRPr="00865C87">
        <w:rPr>
          <w:rFonts w:ascii="Times New Roman" w:hAnsi="Times New Roman"/>
          <w:color w:val="000000"/>
          <w:sz w:val="24"/>
          <w:szCs w:val="24"/>
        </w:rPr>
        <w:lastRenderedPageBreak/>
        <w:t xml:space="preserve">соблюдением существующей нормы лексической сочетаемости;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распознавать и употреблять </w:t>
      </w:r>
      <w:r w:rsidRPr="00865C87">
        <w:rPr>
          <w:rFonts w:ascii="Times New Roman" w:hAnsi="Times New Roman"/>
          <w:color w:val="000000"/>
          <w:sz w:val="24"/>
          <w:szCs w:val="24"/>
        </w:rPr>
        <w:t xml:space="preserve">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распознавать и употреблять </w:t>
      </w:r>
      <w:r w:rsidRPr="00865C87">
        <w:rPr>
          <w:rFonts w:ascii="Times New Roman" w:hAnsi="Times New Roman"/>
          <w:color w:val="000000"/>
          <w:sz w:val="24"/>
          <w:szCs w:val="24"/>
        </w:rPr>
        <w:t xml:space="preserve">в устной и письменной речи изученные синонимы и </w:t>
      </w:r>
      <w:r w:rsidRPr="00865C87">
        <w:rPr>
          <w:rFonts w:ascii="Times New Roman" w:hAnsi="Times New Roman"/>
          <w:sz w:val="24"/>
          <w:szCs w:val="24"/>
        </w:rPr>
        <w:br/>
      </w:r>
      <w:r w:rsidRPr="00865C87">
        <w:rPr>
          <w:rFonts w:ascii="Times New Roman" w:hAnsi="Times New Roman"/>
          <w:color w:val="000000"/>
          <w:sz w:val="24"/>
          <w:szCs w:val="24"/>
        </w:rPr>
        <w:t>интернациональные слова;</w:t>
      </w:r>
    </w:p>
    <w:p w:rsidR="003D1F1D" w:rsidRPr="00865C87" w:rsidRDefault="003D1F1D" w:rsidP="003D1F1D">
      <w:pPr>
        <w:tabs>
          <w:tab w:val="left" w:pos="180"/>
        </w:tabs>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 xml:space="preserve">4) </w:t>
      </w:r>
      <w:r w:rsidRPr="00865C87">
        <w:rPr>
          <w:rFonts w:ascii="Times New Roman" w:hAnsi="Times New Roman"/>
          <w:i/>
          <w:color w:val="000000"/>
          <w:sz w:val="24"/>
          <w:szCs w:val="24"/>
        </w:rPr>
        <w:t xml:space="preserve">знать и понимать </w:t>
      </w:r>
      <w:r w:rsidRPr="00865C87">
        <w:rPr>
          <w:rFonts w:ascii="Times New Roman" w:hAnsi="Times New Roman"/>
          <w:color w:val="000000"/>
          <w:sz w:val="24"/>
          <w:szCs w:val="24"/>
        </w:rP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распознавать </w:t>
      </w:r>
      <w:r w:rsidRPr="00865C87">
        <w:rPr>
          <w:rFonts w:ascii="Times New Roman" w:hAnsi="Times New Roman"/>
          <w:color w:val="000000"/>
          <w:sz w:val="24"/>
          <w:szCs w:val="24"/>
        </w:rPr>
        <w:t>в письменном и звучащем тексте и употреблять в устной и письменной речи:</w:t>
      </w:r>
      <w:r w:rsidRPr="00865C87">
        <w:rPr>
          <w:rFonts w:ascii="Times New Roman" w:hAnsi="Times New Roman"/>
          <w:sz w:val="24"/>
          <w:szCs w:val="24"/>
        </w:rPr>
        <w:tab/>
      </w:r>
      <w:r w:rsidRPr="00865C87">
        <w:rPr>
          <w:rFonts w:ascii="Times New Roman" w:hAnsi="Times New Roman"/>
          <w:color w:val="000000"/>
          <w:sz w:val="24"/>
          <w:szCs w:val="24"/>
        </w:rPr>
        <w:t>-  предложения с несколькими обстоятельствами, следующими в определённом порядке;</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вопросительные предложения (альтернативный и разделительный вопросы в Present/Past/Future Simple Tense);</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имена существительные во множественном числе, в том числе имена существительные, имеющие форму только множественного числа;</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имена существительные с причастиями настоящего и прошедшего времени;</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наречия в положительной, сравнительной и превосходной степенях, образованные по правилу, и исключения;</w:t>
      </w:r>
    </w:p>
    <w:p w:rsidR="003D1F1D" w:rsidRPr="00865C87" w:rsidRDefault="003D1F1D" w:rsidP="003D1F1D">
      <w:pPr>
        <w:tabs>
          <w:tab w:val="left" w:pos="180"/>
        </w:tabs>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 xml:space="preserve">5) </w:t>
      </w:r>
      <w:r w:rsidRPr="00865C87">
        <w:rPr>
          <w:rFonts w:ascii="Times New Roman" w:hAnsi="Times New Roman"/>
          <w:i/>
          <w:color w:val="000000"/>
          <w:sz w:val="24"/>
          <w:szCs w:val="24"/>
        </w:rPr>
        <w:t xml:space="preserve">владеть </w:t>
      </w:r>
      <w:r w:rsidRPr="00865C87">
        <w:rPr>
          <w:rFonts w:ascii="Times New Roman" w:hAnsi="Times New Roman"/>
          <w:color w:val="000000"/>
          <w:sz w:val="24"/>
          <w:szCs w:val="24"/>
        </w:rPr>
        <w:t>социокультурными знаниями и умениями:</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 использовать </w:t>
      </w:r>
      <w:r w:rsidRPr="00865C87">
        <w:rPr>
          <w:rFonts w:ascii="Times New Roman" w:hAnsi="Times New Roman"/>
          <w:color w:val="000000"/>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 знать/понимать и использовать </w:t>
      </w:r>
      <w:r w:rsidRPr="00865C87">
        <w:rPr>
          <w:rFonts w:ascii="Times New Roman" w:hAnsi="Times New Roman"/>
          <w:color w:val="000000"/>
          <w:sz w:val="24"/>
          <w:szCs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 правильно оформлять </w:t>
      </w:r>
      <w:r w:rsidRPr="00865C87">
        <w:rPr>
          <w:rFonts w:ascii="Times New Roman" w:hAnsi="Times New Roman"/>
          <w:color w:val="000000"/>
          <w:sz w:val="24"/>
          <w:szCs w:val="24"/>
        </w:rPr>
        <w:t>адрес, писать фамилии и имена (свои, родственников и друзей) на английском языке (в анкете, формуляре);</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i/>
          <w:color w:val="000000"/>
          <w:sz w:val="24"/>
          <w:szCs w:val="24"/>
        </w:rPr>
        <w:t xml:space="preserve">- обладать базовыми знаниями </w:t>
      </w:r>
      <w:r w:rsidRPr="00865C87">
        <w:rPr>
          <w:rFonts w:ascii="Times New Roman" w:hAnsi="Times New Roman"/>
          <w:color w:val="000000"/>
          <w:sz w:val="24"/>
          <w:szCs w:val="24"/>
        </w:rPr>
        <w:t>о социокультурном портрете родной страны и страны/стран изучаемого языка;</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xml:space="preserve">- </w:t>
      </w:r>
      <w:r w:rsidRPr="00865C87">
        <w:rPr>
          <w:rFonts w:ascii="Times New Roman" w:hAnsi="Times New Roman"/>
          <w:i/>
          <w:color w:val="000000"/>
          <w:sz w:val="24"/>
          <w:szCs w:val="24"/>
        </w:rPr>
        <w:t xml:space="preserve">кратко представлять </w:t>
      </w:r>
      <w:r w:rsidRPr="00865C87">
        <w:rPr>
          <w:rFonts w:ascii="Times New Roman" w:hAnsi="Times New Roman"/>
          <w:color w:val="000000"/>
          <w:sz w:val="24"/>
          <w:szCs w:val="24"/>
        </w:rPr>
        <w:t>Россию и страны/стран изучаемого языка;</w:t>
      </w:r>
    </w:p>
    <w:p w:rsidR="003D1F1D" w:rsidRPr="00865C87" w:rsidRDefault="003D1F1D" w:rsidP="003D1F1D">
      <w:pPr>
        <w:autoSpaceDE w:val="0"/>
        <w:autoSpaceDN w:val="0"/>
        <w:spacing w:after="0" w:line="240" w:lineRule="auto"/>
        <w:ind w:left="180" w:firstLine="528"/>
        <w:jc w:val="both"/>
        <w:rPr>
          <w:rFonts w:ascii="Times New Roman" w:hAnsi="Times New Roman"/>
          <w:sz w:val="24"/>
          <w:szCs w:val="24"/>
        </w:rPr>
      </w:pPr>
      <w:r w:rsidRPr="00865C87">
        <w:rPr>
          <w:rFonts w:ascii="Times New Roman" w:hAnsi="Times New Roman"/>
          <w:color w:val="000000"/>
          <w:sz w:val="24"/>
          <w:szCs w:val="24"/>
        </w:rPr>
        <w:t xml:space="preserve">6) </w:t>
      </w:r>
      <w:r w:rsidRPr="00865C87">
        <w:rPr>
          <w:rFonts w:ascii="Times New Roman" w:hAnsi="Times New Roman"/>
          <w:i/>
          <w:color w:val="000000"/>
          <w:sz w:val="24"/>
          <w:szCs w:val="24"/>
        </w:rPr>
        <w:t xml:space="preserve">владеть </w:t>
      </w:r>
      <w:r w:rsidRPr="00865C87">
        <w:rPr>
          <w:rFonts w:ascii="Times New Roman" w:hAnsi="Times New Roman"/>
          <w:color w:val="000000"/>
          <w:sz w:val="24"/>
          <w:szCs w:val="24"/>
        </w:rPr>
        <w:t>компенсаторными умениями: использовать при чтении и аудировании языковую</w:t>
      </w:r>
    </w:p>
    <w:p w:rsidR="003D1F1D" w:rsidRPr="00865C87" w:rsidRDefault="003D1F1D" w:rsidP="003D1F1D">
      <w:pPr>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1F1D" w:rsidRPr="00865C87" w:rsidRDefault="003D1F1D" w:rsidP="003D1F1D">
      <w:pPr>
        <w:tabs>
          <w:tab w:val="left" w:pos="180"/>
        </w:tabs>
        <w:autoSpaceDE w:val="0"/>
        <w:autoSpaceDN w:val="0"/>
        <w:spacing w:after="0" w:line="240" w:lineRule="auto"/>
        <w:ind w:firstLine="720"/>
        <w:jc w:val="both"/>
        <w:rPr>
          <w:rFonts w:ascii="Times New Roman" w:hAnsi="Times New Roman"/>
          <w:sz w:val="24"/>
          <w:szCs w:val="24"/>
        </w:rPr>
      </w:pPr>
      <w:r w:rsidRPr="00865C87">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D1F1D" w:rsidRPr="00865C87" w:rsidRDefault="003D1F1D" w:rsidP="003D1F1D">
      <w:pPr>
        <w:tabs>
          <w:tab w:val="left" w:pos="180"/>
        </w:tabs>
        <w:autoSpaceDE w:val="0"/>
        <w:autoSpaceDN w:val="0"/>
        <w:spacing w:after="0" w:line="240" w:lineRule="auto"/>
        <w:ind w:right="576" w:firstLine="720"/>
        <w:jc w:val="both"/>
        <w:rPr>
          <w:rFonts w:ascii="Times New Roman" w:hAnsi="Times New Roman"/>
          <w:sz w:val="24"/>
          <w:szCs w:val="24"/>
        </w:rPr>
      </w:pPr>
      <w:r w:rsidRPr="00865C87">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3D1F1D" w:rsidRDefault="003D1F1D" w:rsidP="003D1F1D">
      <w:pPr>
        <w:pStyle w:val="s1"/>
        <w:shd w:val="clear" w:color="auto" w:fill="FFFFFF"/>
        <w:spacing w:before="0" w:beforeAutospacing="0" w:after="0" w:afterAutospacing="0"/>
        <w:rPr>
          <w:b/>
        </w:rPr>
      </w:pPr>
    </w:p>
    <w:p w:rsidR="003D1F1D" w:rsidRPr="00F65E00" w:rsidRDefault="003D1F1D" w:rsidP="003D1F1D">
      <w:pPr>
        <w:pStyle w:val="s1"/>
        <w:shd w:val="clear" w:color="auto" w:fill="FFFFFF"/>
        <w:spacing w:before="0" w:beforeAutospacing="0" w:after="0" w:afterAutospacing="0"/>
        <w:rPr>
          <w:b/>
        </w:rPr>
      </w:pPr>
      <w:r>
        <w:rPr>
          <w:b/>
        </w:rPr>
        <w:tab/>
        <w:t>Английский язык, 6-9 класс:</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3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3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вести диалог-обмен мнениями; </w:t>
      </w:r>
    </w:p>
    <w:p w:rsidR="007137DF" w:rsidRPr="00D04667" w:rsidRDefault="007137DF" w:rsidP="00447465">
      <w:pPr>
        <w:numPr>
          <w:ilvl w:val="0"/>
          <w:numId w:val="34"/>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брать и давать интервью;</w:t>
      </w:r>
    </w:p>
    <w:p w:rsidR="007137DF" w:rsidRPr="00D04667" w:rsidRDefault="007137DF" w:rsidP="00447465">
      <w:pPr>
        <w:numPr>
          <w:ilvl w:val="0"/>
          <w:numId w:val="34"/>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вести диалог-расспрос на основе нелинейного текста (таблицы, диаграммы и т. д.).</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Говорение. Монологическая речь</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3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137DF" w:rsidRPr="00D04667" w:rsidRDefault="007137DF" w:rsidP="00447465">
      <w:pPr>
        <w:numPr>
          <w:ilvl w:val="0"/>
          <w:numId w:val="3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7137DF" w:rsidRPr="00D04667" w:rsidRDefault="007137DF" w:rsidP="00447465">
      <w:pPr>
        <w:numPr>
          <w:ilvl w:val="0"/>
          <w:numId w:val="3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давать краткую характеристику реальных людей и литературных персонажей; </w:t>
      </w:r>
    </w:p>
    <w:p w:rsidR="007137DF" w:rsidRPr="00D04667" w:rsidRDefault="007137DF" w:rsidP="00447465">
      <w:pPr>
        <w:numPr>
          <w:ilvl w:val="0"/>
          <w:numId w:val="3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137DF" w:rsidRPr="00D04667" w:rsidRDefault="007137DF" w:rsidP="00447465">
      <w:pPr>
        <w:numPr>
          <w:ilvl w:val="0"/>
          <w:numId w:val="36"/>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описывать картинку/ фото с опорой или без опоры на ключевые слова/ план/ вопросы.</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Выпускник получит возможность научиться: </w:t>
      </w:r>
    </w:p>
    <w:p w:rsidR="007137DF" w:rsidRPr="00D04667" w:rsidRDefault="007137DF" w:rsidP="00447465">
      <w:pPr>
        <w:numPr>
          <w:ilvl w:val="0"/>
          <w:numId w:val="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делать сообщение на заданную тему на основе прочитанного; </w:t>
      </w:r>
    </w:p>
    <w:p w:rsidR="007137DF" w:rsidRPr="00D04667" w:rsidRDefault="007137DF" w:rsidP="00447465">
      <w:pPr>
        <w:numPr>
          <w:ilvl w:val="0"/>
          <w:numId w:val="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137DF" w:rsidRPr="00D04667" w:rsidRDefault="007137DF" w:rsidP="00447465">
      <w:pPr>
        <w:numPr>
          <w:ilvl w:val="0"/>
          <w:numId w:val="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137DF" w:rsidRPr="00D04667" w:rsidRDefault="007137DF" w:rsidP="00447465">
      <w:pPr>
        <w:numPr>
          <w:ilvl w:val="0"/>
          <w:numId w:val="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кратко высказываться с опорой на нелинейный текст (таблицы, диаграммы, расписание и т. п.);</w:t>
      </w:r>
    </w:p>
    <w:p w:rsidR="007137DF" w:rsidRPr="00D04667" w:rsidRDefault="007137DF" w:rsidP="00447465">
      <w:pPr>
        <w:numPr>
          <w:ilvl w:val="0"/>
          <w:numId w:val="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кратко излагать результаты выполненной проектной работы.</w:t>
      </w:r>
    </w:p>
    <w:p w:rsidR="007137DF" w:rsidRPr="00D04667" w:rsidRDefault="007137DF" w:rsidP="00AE6437">
      <w:pPr>
        <w:tabs>
          <w:tab w:val="left" w:pos="851"/>
        </w:tabs>
        <w:spacing w:after="0" w:line="240" w:lineRule="auto"/>
        <w:ind w:firstLine="708"/>
        <w:jc w:val="both"/>
        <w:rPr>
          <w:rFonts w:ascii="Times New Roman" w:hAnsi="Times New Roman"/>
          <w:b/>
          <w:i/>
          <w:sz w:val="24"/>
          <w:szCs w:val="24"/>
        </w:rPr>
      </w:pPr>
      <w:r w:rsidRPr="00D04667">
        <w:rPr>
          <w:rFonts w:ascii="Times New Roman" w:hAnsi="Times New Roman"/>
          <w:b/>
          <w:sz w:val="24"/>
          <w:szCs w:val="24"/>
        </w:rPr>
        <w:t>Аудирование</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Выпускник научится: </w:t>
      </w:r>
    </w:p>
    <w:p w:rsidR="007137DF" w:rsidRPr="00D04667" w:rsidRDefault="007137DF" w:rsidP="00447465">
      <w:pPr>
        <w:numPr>
          <w:ilvl w:val="0"/>
          <w:numId w:val="3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137DF" w:rsidRPr="00D04667" w:rsidRDefault="007137DF" w:rsidP="00447465">
      <w:pPr>
        <w:numPr>
          <w:ilvl w:val="0"/>
          <w:numId w:val="3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39"/>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выделять основную тему в воспринимаемом на слух тексте;</w:t>
      </w:r>
    </w:p>
    <w:p w:rsidR="007137DF" w:rsidRPr="00D04667" w:rsidRDefault="007137DF" w:rsidP="00447465">
      <w:pPr>
        <w:numPr>
          <w:ilvl w:val="0"/>
          <w:numId w:val="39"/>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b/>
          <w:sz w:val="24"/>
          <w:szCs w:val="24"/>
        </w:rPr>
        <w:t xml:space="preserve">Чтение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Выпускник научится: </w:t>
      </w:r>
    </w:p>
    <w:p w:rsidR="007137DF" w:rsidRPr="00D04667" w:rsidRDefault="007137DF" w:rsidP="00447465">
      <w:pPr>
        <w:numPr>
          <w:ilvl w:val="0"/>
          <w:numId w:val="4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137DF" w:rsidRPr="00D04667" w:rsidRDefault="007137DF" w:rsidP="00447465">
      <w:pPr>
        <w:numPr>
          <w:ilvl w:val="0"/>
          <w:numId w:val="4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137DF" w:rsidRPr="00D04667" w:rsidRDefault="007137DF" w:rsidP="00447465">
      <w:pPr>
        <w:numPr>
          <w:ilvl w:val="0"/>
          <w:numId w:val="41"/>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137DF" w:rsidRPr="00D04667" w:rsidRDefault="007137DF" w:rsidP="00447465">
      <w:pPr>
        <w:numPr>
          <w:ilvl w:val="0"/>
          <w:numId w:val="4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41"/>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137DF" w:rsidRPr="00D04667" w:rsidRDefault="007137DF" w:rsidP="00447465">
      <w:pPr>
        <w:numPr>
          <w:ilvl w:val="0"/>
          <w:numId w:val="41"/>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Письменная речь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Выпускник научится: </w:t>
      </w:r>
    </w:p>
    <w:p w:rsidR="007137DF" w:rsidRPr="00D04667" w:rsidRDefault="007137DF" w:rsidP="00447465">
      <w:pPr>
        <w:numPr>
          <w:ilvl w:val="0"/>
          <w:numId w:val="4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137DF" w:rsidRPr="00D04667" w:rsidRDefault="007137DF" w:rsidP="00447465">
      <w:pPr>
        <w:numPr>
          <w:ilvl w:val="0"/>
          <w:numId w:val="4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137DF" w:rsidRPr="00D04667" w:rsidRDefault="007137DF" w:rsidP="00447465">
      <w:pPr>
        <w:numPr>
          <w:ilvl w:val="0"/>
          <w:numId w:val="4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137DF" w:rsidRPr="00D04667" w:rsidRDefault="007137DF" w:rsidP="00447465">
      <w:pPr>
        <w:numPr>
          <w:ilvl w:val="0"/>
          <w:numId w:val="42"/>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писать небольшие письменные высказывания с опорой на образец/ план.</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lastRenderedPageBreak/>
        <w:t>Выпускник получит возможность научиться:</w:t>
      </w:r>
    </w:p>
    <w:p w:rsidR="007137DF" w:rsidRPr="00D04667" w:rsidRDefault="007137DF" w:rsidP="00447465">
      <w:pPr>
        <w:numPr>
          <w:ilvl w:val="0"/>
          <w:numId w:val="43"/>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137DF" w:rsidRPr="00D04667" w:rsidRDefault="007137DF" w:rsidP="00447465">
      <w:pPr>
        <w:numPr>
          <w:ilvl w:val="0"/>
          <w:numId w:val="43"/>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писать электронное письмо (</w:t>
      </w:r>
      <w:r w:rsidRPr="00D04667">
        <w:rPr>
          <w:rFonts w:ascii="Times New Roman" w:hAnsi="Times New Roman"/>
          <w:i/>
          <w:sz w:val="24"/>
          <w:szCs w:val="24"/>
          <w:lang w:val="en-US"/>
        </w:rPr>
        <w:t>e</w:t>
      </w:r>
      <w:r w:rsidRPr="00D04667">
        <w:rPr>
          <w:rFonts w:ascii="Times New Roman" w:hAnsi="Times New Roman"/>
          <w:i/>
          <w:sz w:val="24"/>
          <w:szCs w:val="24"/>
        </w:rPr>
        <w:t>-</w:t>
      </w:r>
      <w:r w:rsidRPr="00D04667">
        <w:rPr>
          <w:rFonts w:ascii="Times New Roman" w:hAnsi="Times New Roman"/>
          <w:i/>
          <w:sz w:val="24"/>
          <w:szCs w:val="24"/>
          <w:lang w:val="en-US"/>
        </w:rPr>
        <w:t>mail</w:t>
      </w:r>
      <w:r w:rsidRPr="00D04667">
        <w:rPr>
          <w:rFonts w:ascii="Times New Roman" w:hAnsi="Times New Roman"/>
          <w:i/>
          <w:sz w:val="24"/>
          <w:szCs w:val="24"/>
        </w:rPr>
        <w:t>) зарубежному другу в ответ на электронное письмо-стимул;</w:t>
      </w:r>
    </w:p>
    <w:p w:rsidR="007137DF" w:rsidRPr="00D04667" w:rsidRDefault="007137DF" w:rsidP="00447465">
      <w:pPr>
        <w:numPr>
          <w:ilvl w:val="0"/>
          <w:numId w:val="43"/>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составлять план/ тезисы устного или письменного сообщения; </w:t>
      </w:r>
    </w:p>
    <w:p w:rsidR="007137DF" w:rsidRPr="00D04667" w:rsidRDefault="007137DF" w:rsidP="00447465">
      <w:pPr>
        <w:numPr>
          <w:ilvl w:val="0"/>
          <w:numId w:val="44"/>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кратко излагать в письменном виде результаты проектной деятельности;</w:t>
      </w:r>
    </w:p>
    <w:p w:rsidR="007137DF" w:rsidRPr="00D04667" w:rsidRDefault="007137DF" w:rsidP="00447465">
      <w:pPr>
        <w:numPr>
          <w:ilvl w:val="0"/>
          <w:numId w:val="44"/>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Языковые навыки и средства оперирования ими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Орфография и пунктуация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5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правильно писать изученные слова;</w:t>
      </w:r>
    </w:p>
    <w:p w:rsidR="007137DF" w:rsidRPr="00D04667" w:rsidRDefault="007137DF" w:rsidP="00447465">
      <w:pPr>
        <w:numPr>
          <w:ilvl w:val="0"/>
          <w:numId w:val="5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137DF" w:rsidRPr="00D04667" w:rsidRDefault="007137DF" w:rsidP="00447465">
      <w:pPr>
        <w:numPr>
          <w:ilvl w:val="0"/>
          <w:numId w:val="5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52"/>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сравнивать и анализировать буквосочетания английского языка и их транскрипцию.</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Фонетическая сторона речи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соблюдать правильное ударение в изученных словах;</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коммуникативные типы предложений по их интонации;</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членить предложение на смысловые группы;</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выражать модальные значения, чувства и эмоции с помощью интонации;</w:t>
      </w:r>
    </w:p>
    <w:p w:rsidR="007137DF" w:rsidRPr="00D04667" w:rsidRDefault="007137DF" w:rsidP="00447465">
      <w:pPr>
        <w:numPr>
          <w:ilvl w:val="0"/>
          <w:numId w:val="45"/>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Лексическая сторона речи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4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137DF" w:rsidRPr="00D04667" w:rsidRDefault="007137DF" w:rsidP="00447465">
      <w:pPr>
        <w:numPr>
          <w:ilvl w:val="0"/>
          <w:numId w:val="4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137DF" w:rsidRPr="00D04667" w:rsidRDefault="007137DF" w:rsidP="00447465">
      <w:pPr>
        <w:numPr>
          <w:ilvl w:val="0"/>
          <w:numId w:val="4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соблюдать существующие в английском языке нормы лексической сочетаемости;</w:t>
      </w:r>
    </w:p>
    <w:p w:rsidR="007137DF" w:rsidRPr="00D04667" w:rsidRDefault="007137DF" w:rsidP="00447465">
      <w:pPr>
        <w:numPr>
          <w:ilvl w:val="0"/>
          <w:numId w:val="4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137DF" w:rsidRPr="00D04667" w:rsidRDefault="007137DF" w:rsidP="00447465">
      <w:pPr>
        <w:numPr>
          <w:ilvl w:val="0"/>
          <w:numId w:val="4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137DF" w:rsidRPr="00D04667"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глаголы при помощи аффиксов </w:t>
      </w:r>
      <w:r w:rsidRPr="00D04667">
        <w:rPr>
          <w:rFonts w:ascii="Times New Roman" w:hAnsi="Times New Roman"/>
          <w:i/>
          <w:sz w:val="24"/>
          <w:szCs w:val="24"/>
          <w:lang w:val="en-US"/>
        </w:rPr>
        <w:t>dis</w:t>
      </w:r>
      <w:r w:rsidRPr="00D04667">
        <w:rPr>
          <w:rFonts w:ascii="Times New Roman" w:hAnsi="Times New Roman"/>
          <w:sz w:val="24"/>
          <w:szCs w:val="24"/>
        </w:rPr>
        <w:t xml:space="preserve">-, </w:t>
      </w:r>
      <w:r w:rsidRPr="00D04667">
        <w:rPr>
          <w:rFonts w:ascii="Times New Roman" w:hAnsi="Times New Roman"/>
          <w:i/>
          <w:sz w:val="24"/>
          <w:szCs w:val="24"/>
          <w:lang w:val="en-US"/>
        </w:rPr>
        <w:t>mis</w:t>
      </w:r>
      <w:r w:rsidRPr="00D04667">
        <w:rPr>
          <w:rFonts w:ascii="Times New Roman" w:hAnsi="Times New Roman"/>
          <w:sz w:val="24"/>
          <w:szCs w:val="24"/>
        </w:rPr>
        <w:t xml:space="preserve">-, </w:t>
      </w:r>
      <w:r w:rsidRPr="00D04667">
        <w:rPr>
          <w:rFonts w:ascii="Times New Roman" w:hAnsi="Times New Roman"/>
          <w:i/>
          <w:sz w:val="24"/>
          <w:szCs w:val="24"/>
          <w:lang w:val="en-US"/>
        </w:rPr>
        <w:t>re</w:t>
      </w:r>
      <w:r w:rsidRPr="00D04667">
        <w:rPr>
          <w:rFonts w:ascii="Times New Roman" w:hAnsi="Times New Roman"/>
          <w:sz w:val="24"/>
          <w:szCs w:val="24"/>
        </w:rPr>
        <w:t>-, -</w:t>
      </w:r>
      <w:r w:rsidRPr="00D04667">
        <w:rPr>
          <w:rFonts w:ascii="Times New Roman" w:hAnsi="Times New Roman"/>
          <w:i/>
          <w:sz w:val="24"/>
          <w:szCs w:val="24"/>
        </w:rPr>
        <w:t>ze</w:t>
      </w:r>
      <w:r w:rsidRPr="00D04667">
        <w:rPr>
          <w:rFonts w:ascii="Times New Roman" w:hAnsi="Times New Roman"/>
          <w:sz w:val="24"/>
          <w:szCs w:val="24"/>
        </w:rPr>
        <w:t>/-</w:t>
      </w:r>
      <w:r w:rsidRPr="00D04667">
        <w:rPr>
          <w:rFonts w:ascii="Times New Roman" w:hAnsi="Times New Roman"/>
          <w:i/>
          <w:sz w:val="24"/>
          <w:szCs w:val="24"/>
        </w:rPr>
        <w:t>ise</w:t>
      </w:r>
      <w:r w:rsidRPr="00D04667">
        <w:rPr>
          <w:rFonts w:ascii="Times New Roman" w:hAnsi="Times New Roman"/>
          <w:sz w:val="24"/>
          <w:szCs w:val="24"/>
        </w:rPr>
        <w:t xml:space="preserve">; </w:t>
      </w:r>
    </w:p>
    <w:p w:rsidR="007137DF" w:rsidRPr="00555393"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lang w:val="en-US"/>
        </w:rPr>
      </w:pPr>
      <w:r w:rsidRPr="00D04667">
        <w:rPr>
          <w:rFonts w:ascii="Times New Roman" w:hAnsi="Times New Roman"/>
          <w:sz w:val="24"/>
          <w:szCs w:val="24"/>
        </w:rPr>
        <w:t>имена</w:t>
      </w:r>
      <w:r w:rsidRPr="00555393">
        <w:rPr>
          <w:rFonts w:ascii="Times New Roman" w:hAnsi="Times New Roman"/>
          <w:sz w:val="24"/>
          <w:szCs w:val="24"/>
          <w:lang w:val="en-US"/>
        </w:rPr>
        <w:t xml:space="preserve"> </w:t>
      </w:r>
      <w:r w:rsidRPr="00D04667">
        <w:rPr>
          <w:rFonts w:ascii="Times New Roman" w:hAnsi="Times New Roman"/>
          <w:sz w:val="24"/>
          <w:szCs w:val="24"/>
        </w:rPr>
        <w:t>существительные</w:t>
      </w:r>
      <w:r w:rsidRPr="00555393">
        <w:rPr>
          <w:rFonts w:ascii="Times New Roman" w:hAnsi="Times New Roman"/>
          <w:sz w:val="24"/>
          <w:szCs w:val="24"/>
          <w:lang w:val="en-US"/>
        </w:rPr>
        <w:t xml:space="preserve"> </w:t>
      </w:r>
      <w:r w:rsidRPr="00D04667">
        <w:rPr>
          <w:rFonts w:ascii="Times New Roman" w:hAnsi="Times New Roman"/>
          <w:sz w:val="24"/>
          <w:szCs w:val="24"/>
        </w:rPr>
        <w:t>при</w:t>
      </w:r>
      <w:r w:rsidRPr="00555393">
        <w:rPr>
          <w:rFonts w:ascii="Times New Roman" w:hAnsi="Times New Roman"/>
          <w:sz w:val="24"/>
          <w:szCs w:val="24"/>
          <w:lang w:val="en-US"/>
        </w:rPr>
        <w:t xml:space="preserve"> </w:t>
      </w:r>
      <w:r w:rsidRPr="00D04667">
        <w:rPr>
          <w:rFonts w:ascii="Times New Roman" w:hAnsi="Times New Roman"/>
          <w:sz w:val="24"/>
          <w:szCs w:val="24"/>
        </w:rPr>
        <w:t>помощи</w:t>
      </w:r>
      <w:r w:rsidRPr="00555393">
        <w:rPr>
          <w:rFonts w:ascii="Times New Roman" w:hAnsi="Times New Roman"/>
          <w:sz w:val="24"/>
          <w:szCs w:val="24"/>
          <w:lang w:val="en-US"/>
        </w:rPr>
        <w:t xml:space="preserve"> </w:t>
      </w:r>
      <w:r w:rsidRPr="00D04667">
        <w:rPr>
          <w:rFonts w:ascii="Times New Roman" w:hAnsi="Times New Roman"/>
          <w:sz w:val="24"/>
          <w:szCs w:val="24"/>
        </w:rPr>
        <w:t>суффиксов</w:t>
      </w:r>
      <w:r w:rsidRPr="00555393">
        <w:rPr>
          <w:rFonts w:ascii="Times New Roman" w:hAnsi="Times New Roman"/>
          <w:sz w:val="24"/>
          <w:szCs w:val="24"/>
          <w:lang w:val="en-US"/>
        </w:rPr>
        <w:t xml:space="preserve"> -</w:t>
      </w:r>
      <w:r w:rsidRPr="00D04667">
        <w:rPr>
          <w:rFonts w:ascii="Times New Roman" w:hAnsi="Times New Roman"/>
          <w:i/>
          <w:sz w:val="24"/>
          <w:szCs w:val="24"/>
          <w:lang w:val="en-US"/>
        </w:rPr>
        <w:t>or</w:t>
      </w:r>
      <w:r w:rsidRPr="00555393">
        <w:rPr>
          <w:rFonts w:ascii="Times New Roman" w:hAnsi="Times New Roman"/>
          <w:sz w:val="24"/>
          <w:szCs w:val="24"/>
          <w:lang w:val="en-US"/>
        </w:rPr>
        <w:t>/ -</w:t>
      </w:r>
      <w:r w:rsidRPr="00D04667">
        <w:rPr>
          <w:rFonts w:ascii="Times New Roman" w:hAnsi="Times New Roman"/>
          <w:i/>
          <w:sz w:val="24"/>
          <w:szCs w:val="24"/>
          <w:lang w:val="en-US"/>
        </w:rPr>
        <w:t>er</w:t>
      </w:r>
      <w:r w:rsidRPr="00555393">
        <w:rPr>
          <w:rFonts w:ascii="Times New Roman" w:hAnsi="Times New Roman"/>
          <w:sz w:val="24"/>
          <w:szCs w:val="24"/>
          <w:lang w:val="en-US"/>
        </w:rPr>
        <w:t>, -</w:t>
      </w:r>
      <w:r w:rsidRPr="00D04667">
        <w:rPr>
          <w:rFonts w:ascii="Times New Roman" w:hAnsi="Times New Roman"/>
          <w:i/>
          <w:sz w:val="24"/>
          <w:szCs w:val="24"/>
          <w:lang w:val="en-US"/>
        </w:rPr>
        <w:t>ist</w:t>
      </w:r>
      <w:r w:rsidRPr="00555393">
        <w:rPr>
          <w:rFonts w:ascii="Times New Roman" w:hAnsi="Times New Roman"/>
          <w:sz w:val="24"/>
          <w:szCs w:val="24"/>
          <w:lang w:val="en-US"/>
        </w:rPr>
        <w:t xml:space="preserve"> , -</w:t>
      </w:r>
      <w:r w:rsidRPr="00D04667">
        <w:rPr>
          <w:rFonts w:ascii="Times New Roman" w:hAnsi="Times New Roman"/>
          <w:i/>
          <w:sz w:val="24"/>
          <w:szCs w:val="24"/>
          <w:lang w:val="en-US"/>
        </w:rPr>
        <w:t>sion</w:t>
      </w:r>
      <w:r w:rsidRPr="00555393">
        <w:rPr>
          <w:rFonts w:ascii="Times New Roman" w:hAnsi="Times New Roman"/>
          <w:sz w:val="24"/>
          <w:szCs w:val="24"/>
          <w:lang w:val="en-US"/>
        </w:rPr>
        <w:t>/-</w:t>
      </w:r>
      <w:r w:rsidRPr="00D04667">
        <w:rPr>
          <w:rFonts w:ascii="Times New Roman" w:hAnsi="Times New Roman"/>
          <w:i/>
          <w:sz w:val="24"/>
          <w:szCs w:val="24"/>
          <w:lang w:val="en-US"/>
        </w:rPr>
        <w:t>tion</w:t>
      </w:r>
      <w:r w:rsidRPr="00555393">
        <w:rPr>
          <w:rFonts w:ascii="Times New Roman" w:hAnsi="Times New Roman"/>
          <w:sz w:val="24"/>
          <w:szCs w:val="24"/>
          <w:lang w:val="en-US"/>
        </w:rPr>
        <w:t>, -</w:t>
      </w:r>
      <w:r w:rsidRPr="00D04667">
        <w:rPr>
          <w:rFonts w:ascii="Times New Roman" w:hAnsi="Times New Roman"/>
          <w:i/>
          <w:sz w:val="24"/>
          <w:szCs w:val="24"/>
          <w:lang w:val="en-US"/>
        </w:rPr>
        <w:t>nce</w:t>
      </w:r>
      <w:r w:rsidRPr="00555393">
        <w:rPr>
          <w:rFonts w:ascii="Times New Roman" w:hAnsi="Times New Roman"/>
          <w:sz w:val="24"/>
          <w:szCs w:val="24"/>
          <w:lang w:val="en-US"/>
        </w:rPr>
        <w:t>/-</w:t>
      </w:r>
      <w:r w:rsidRPr="00D04667">
        <w:rPr>
          <w:rFonts w:ascii="Times New Roman" w:hAnsi="Times New Roman"/>
          <w:i/>
          <w:sz w:val="24"/>
          <w:szCs w:val="24"/>
          <w:lang w:val="en-US"/>
        </w:rPr>
        <w:t>ence</w:t>
      </w:r>
      <w:r w:rsidRPr="00555393">
        <w:rPr>
          <w:rFonts w:ascii="Times New Roman" w:hAnsi="Times New Roman"/>
          <w:sz w:val="24"/>
          <w:szCs w:val="24"/>
          <w:lang w:val="en-US"/>
        </w:rPr>
        <w:t>, -</w:t>
      </w:r>
      <w:r w:rsidRPr="00D04667">
        <w:rPr>
          <w:rFonts w:ascii="Times New Roman" w:hAnsi="Times New Roman"/>
          <w:i/>
          <w:sz w:val="24"/>
          <w:szCs w:val="24"/>
          <w:lang w:val="en-US"/>
        </w:rPr>
        <w:t>ment</w:t>
      </w:r>
      <w:r w:rsidRPr="00555393">
        <w:rPr>
          <w:rFonts w:ascii="Times New Roman" w:hAnsi="Times New Roman"/>
          <w:sz w:val="24"/>
          <w:szCs w:val="24"/>
          <w:lang w:val="en-US"/>
        </w:rPr>
        <w:t>, -</w:t>
      </w:r>
      <w:r w:rsidRPr="00D04667">
        <w:rPr>
          <w:rFonts w:ascii="Times New Roman" w:hAnsi="Times New Roman"/>
          <w:i/>
          <w:sz w:val="24"/>
          <w:szCs w:val="24"/>
          <w:lang w:val="en-US"/>
        </w:rPr>
        <w:t>ity</w:t>
      </w:r>
      <w:r w:rsidRPr="00555393">
        <w:rPr>
          <w:rFonts w:ascii="Times New Roman" w:hAnsi="Times New Roman"/>
          <w:sz w:val="24"/>
          <w:szCs w:val="24"/>
          <w:lang w:val="en-US"/>
        </w:rPr>
        <w:t xml:space="preserve"> , -</w:t>
      </w:r>
      <w:r w:rsidRPr="00D04667">
        <w:rPr>
          <w:rFonts w:ascii="Times New Roman" w:hAnsi="Times New Roman"/>
          <w:i/>
          <w:sz w:val="24"/>
          <w:szCs w:val="24"/>
          <w:lang w:val="en-US"/>
        </w:rPr>
        <w:t>ness</w:t>
      </w:r>
      <w:r w:rsidRPr="00555393">
        <w:rPr>
          <w:rFonts w:ascii="Times New Roman" w:hAnsi="Times New Roman"/>
          <w:sz w:val="24"/>
          <w:szCs w:val="24"/>
          <w:lang w:val="en-US"/>
        </w:rPr>
        <w:t>, -</w:t>
      </w:r>
      <w:r w:rsidRPr="00D04667">
        <w:rPr>
          <w:rFonts w:ascii="Times New Roman" w:hAnsi="Times New Roman"/>
          <w:i/>
          <w:sz w:val="24"/>
          <w:szCs w:val="24"/>
          <w:lang w:val="en-US"/>
        </w:rPr>
        <w:t>ship</w:t>
      </w:r>
      <w:r w:rsidRPr="00555393">
        <w:rPr>
          <w:rFonts w:ascii="Times New Roman" w:hAnsi="Times New Roman"/>
          <w:sz w:val="24"/>
          <w:szCs w:val="24"/>
          <w:lang w:val="en-US"/>
        </w:rPr>
        <w:t>, -</w:t>
      </w:r>
      <w:r w:rsidRPr="00D04667">
        <w:rPr>
          <w:rFonts w:ascii="Times New Roman" w:hAnsi="Times New Roman"/>
          <w:i/>
          <w:sz w:val="24"/>
          <w:szCs w:val="24"/>
          <w:lang w:val="en-US"/>
        </w:rPr>
        <w:t>ing</w:t>
      </w:r>
      <w:r w:rsidRPr="00555393">
        <w:rPr>
          <w:rFonts w:ascii="Times New Roman" w:hAnsi="Times New Roman"/>
          <w:sz w:val="24"/>
          <w:szCs w:val="24"/>
          <w:lang w:val="en-US"/>
        </w:rPr>
        <w:t xml:space="preserve">; </w:t>
      </w:r>
    </w:p>
    <w:p w:rsidR="007137DF" w:rsidRPr="00555393"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lang w:val="en-US"/>
        </w:rPr>
      </w:pPr>
      <w:r w:rsidRPr="00D04667">
        <w:rPr>
          <w:rFonts w:ascii="Times New Roman" w:hAnsi="Times New Roman"/>
          <w:sz w:val="24"/>
          <w:szCs w:val="24"/>
        </w:rPr>
        <w:t>имена</w:t>
      </w:r>
      <w:r w:rsidRPr="00555393">
        <w:rPr>
          <w:rFonts w:ascii="Times New Roman" w:hAnsi="Times New Roman"/>
          <w:sz w:val="24"/>
          <w:szCs w:val="24"/>
          <w:lang w:val="en-US"/>
        </w:rPr>
        <w:t xml:space="preserve"> </w:t>
      </w:r>
      <w:r w:rsidRPr="00D04667">
        <w:rPr>
          <w:rFonts w:ascii="Times New Roman" w:hAnsi="Times New Roman"/>
          <w:sz w:val="24"/>
          <w:szCs w:val="24"/>
        </w:rPr>
        <w:t>прилагательные</w:t>
      </w:r>
      <w:r w:rsidRPr="00555393">
        <w:rPr>
          <w:rFonts w:ascii="Times New Roman" w:hAnsi="Times New Roman"/>
          <w:sz w:val="24"/>
          <w:szCs w:val="24"/>
          <w:lang w:val="en-US"/>
        </w:rPr>
        <w:t xml:space="preserve"> </w:t>
      </w:r>
      <w:r w:rsidRPr="00D04667">
        <w:rPr>
          <w:rFonts w:ascii="Times New Roman" w:hAnsi="Times New Roman"/>
          <w:sz w:val="24"/>
          <w:szCs w:val="24"/>
        </w:rPr>
        <w:t>при</w:t>
      </w:r>
      <w:r w:rsidRPr="00555393">
        <w:rPr>
          <w:rFonts w:ascii="Times New Roman" w:hAnsi="Times New Roman"/>
          <w:sz w:val="24"/>
          <w:szCs w:val="24"/>
          <w:lang w:val="en-US"/>
        </w:rPr>
        <w:t xml:space="preserve"> </w:t>
      </w:r>
      <w:r w:rsidRPr="00D04667">
        <w:rPr>
          <w:rFonts w:ascii="Times New Roman" w:hAnsi="Times New Roman"/>
          <w:sz w:val="24"/>
          <w:szCs w:val="24"/>
        </w:rPr>
        <w:t>помощи</w:t>
      </w:r>
      <w:r w:rsidRPr="00555393">
        <w:rPr>
          <w:rFonts w:ascii="Times New Roman" w:hAnsi="Times New Roman"/>
          <w:sz w:val="24"/>
          <w:szCs w:val="24"/>
          <w:lang w:val="en-US"/>
        </w:rPr>
        <w:t xml:space="preserve"> </w:t>
      </w:r>
      <w:r w:rsidRPr="00D04667">
        <w:rPr>
          <w:rFonts w:ascii="Times New Roman" w:hAnsi="Times New Roman"/>
          <w:sz w:val="24"/>
          <w:szCs w:val="24"/>
        </w:rPr>
        <w:t>аффиксов</w:t>
      </w:r>
      <w:r w:rsidRPr="00555393">
        <w:rPr>
          <w:rFonts w:ascii="Times New Roman" w:hAnsi="Times New Roman"/>
          <w:sz w:val="24"/>
          <w:szCs w:val="24"/>
          <w:lang w:val="en-US"/>
        </w:rPr>
        <w:t xml:space="preserve"> </w:t>
      </w:r>
      <w:r w:rsidRPr="00D04667">
        <w:rPr>
          <w:rFonts w:ascii="Times New Roman" w:hAnsi="Times New Roman"/>
          <w:i/>
          <w:sz w:val="24"/>
          <w:szCs w:val="24"/>
          <w:lang w:val="en-US"/>
        </w:rPr>
        <w:t>inter</w:t>
      </w:r>
      <w:r w:rsidRPr="00555393">
        <w:rPr>
          <w:rFonts w:ascii="Times New Roman" w:hAnsi="Times New Roman"/>
          <w:sz w:val="24"/>
          <w:szCs w:val="24"/>
          <w:lang w:val="en-US"/>
        </w:rPr>
        <w:t>-; -</w:t>
      </w:r>
      <w:r w:rsidRPr="00D04667">
        <w:rPr>
          <w:rFonts w:ascii="Times New Roman" w:hAnsi="Times New Roman"/>
          <w:i/>
          <w:sz w:val="24"/>
          <w:szCs w:val="24"/>
          <w:lang w:val="en-US"/>
        </w:rPr>
        <w:t>y</w:t>
      </w:r>
      <w:r w:rsidRPr="00555393">
        <w:rPr>
          <w:rFonts w:ascii="Times New Roman" w:hAnsi="Times New Roman"/>
          <w:sz w:val="24"/>
          <w:szCs w:val="24"/>
          <w:lang w:val="en-US"/>
        </w:rPr>
        <w:t>, -</w:t>
      </w:r>
      <w:r w:rsidRPr="00D04667">
        <w:rPr>
          <w:rFonts w:ascii="Times New Roman" w:hAnsi="Times New Roman"/>
          <w:i/>
          <w:sz w:val="24"/>
          <w:szCs w:val="24"/>
          <w:lang w:val="en-US"/>
        </w:rPr>
        <w:t>ly</w:t>
      </w:r>
      <w:r w:rsidRPr="00555393">
        <w:rPr>
          <w:rFonts w:ascii="Times New Roman" w:hAnsi="Times New Roman"/>
          <w:sz w:val="24"/>
          <w:szCs w:val="24"/>
          <w:lang w:val="en-US"/>
        </w:rPr>
        <w:t>, -</w:t>
      </w:r>
      <w:r w:rsidRPr="00D04667">
        <w:rPr>
          <w:rFonts w:ascii="Times New Roman" w:hAnsi="Times New Roman"/>
          <w:i/>
          <w:sz w:val="24"/>
          <w:szCs w:val="24"/>
          <w:lang w:val="en-US"/>
        </w:rPr>
        <w:t>ful</w:t>
      </w:r>
      <w:r w:rsidRPr="00555393">
        <w:rPr>
          <w:rFonts w:ascii="Times New Roman" w:hAnsi="Times New Roman"/>
          <w:sz w:val="24"/>
          <w:szCs w:val="24"/>
          <w:lang w:val="en-US"/>
        </w:rPr>
        <w:t xml:space="preserve"> , -</w:t>
      </w:r>
      <w:r w:rsidRPr="00D04667">
        <w:rPr>
          <w:rFonts w:ascii="Times New Roman" w:hAnsi="Times New Roman"/>
          <w:i/>
          <w:sz w:val="24"/>
          <w:szCs w:val="24"/>
          <w:lang w:val="en-US"/>
        </w:rPr>
        <w:t>al</w:t>
      </w:r>
      <w:r w:rsidRPr="00555393">
        <w:rPr>
          <w:rFonts w:ascii="Times New Roman" w:hAnsi="Times New Roman"/>
          <w:sz w:val="24"/>
          <w:szCs w:val="24"/>
          <w:lang w:val="en-US"/>
        </w:rPr>
        <w:t xml:space="preserve"> , -</w:t>
      </w:r>
      <w:r w:rsidRPr="00D04667">
        <w:rPr>
          <w:rFonts w:ascii="Times New Roman" w:hAnsi="Times New Roman"/>
          <w:i/>
          <w:sz w:val="24"/>
          <w:szCs w:val="24"/>
          <w:lang w:val="en-US"/>
        </w:rPr>
        <w:t>ic</w:t>
      </w:r>
      <w:r w:rsidRPr="00555393">
        <w:rPr>
          <w:rFonts w:ascii="Times New Roman" w:hAnsi="Times New Roman"/>
          <w:sz w:val="24"/>
          <w:szCs w:val="24"/>
          <w:lang w:val="en-US"/>
        </w:rPr>
        <w:t>, -</w:t>
      </w:r>
      <w:r w:rsidRPr="00D04667">
        <w:rPr>
          <w:rFonts w:ascii="Times New Roman" w:hAnsi="Times New Roman"/>
          <w:i/>
          <w:sz w:val="24"/>
          <w:szCs w:val="24"/>
          <w:lang w:val="en-US"/>
        </w:rPr>
        <w:t>ian</w:t>
      </w:r>
      <w:r w:rsidRPr="00555393">
        <w:rPr>
          <w:rFonts w:ascii="Times New Roman" w:hAnsi="Times New Roman"/>
          <w:sz w:val="24"/>
          <w:szCs w:val="24"/>
          <w:lang w:val="en-US"/>
        </w:rPr>
        <w:t>/</w:t>
      </w:r>
      <w:r w:rsidRPr="00D04667">
        <w:rPr>
          <w:rFonts w:ascii="Times New Roman" w:hAnsi="Times New Roman"/>
          <w:i/>
          <w:sz w:val="24"/>
          <w:szCs w:val="24"/>
          <w:lang w:val="en-US"/>
        </w:rPr>
        <w:t>an</w:t>
      </w:r>
      <w:r w:rsidRPr="00555393">
        <w:rPr>
          <w:rFonts w:ascii="Times New Roman" w:hAnsi="Times New Roman"/>
          <w:sz w:val="24"/>
          <w:szCs w:val="24"/>
          <w:lang w:val="en-US"/>
        </w:rPr>
        <w:t>, -</w:t>
      </w:r>
      <w:r w:rsidRPr="00D04667">
        <w:rPr>
          <w:rFonts w:ascii="Times New Roman" w:hAnsi="Times New Roman"/>
          <w:i/>
          <w:sz w:val="24"/>
          <w:szCs w:val="24"/>
          <w:lang w:val="en-US"/>
        </w:rPr>
        <w:t>ing</w:t>
      </w:r>
      <w:r w:rsidRPr="00555393">
        <w:rPr>
          <w:rFonts w:ascii="Times New Roman" w:hAnsi="Times New Roman"/>
          <w:sz w:val="24"/>
          <w:szCs w:val="24"/>
          <w:lang w:val="en-US"/>
        </w:rPr>
        <w:t>; -</w:t>
      </w:r>
      <w:r w:rsidRPr="00D04667">
        <w:rPr>
          <w:rFonts w:ascii="Times New Roman" w:hAnsi="Times New Roman"/>
          <w:i/>
          <w:sz w:val="24"/>
          <w:szCs w:val="24"/>
          <w:lang w:val="en-US"/>
        </w:rPr>
        <w:t>ous</w:t>
      </w:r>
      <w:r w:rsidRPr="00555393">
        <w:rPr>
          <w:rFonts w:ascii="Times New Roman" w:hAnsi="Times New Roman"/>
          <w:sz w:val="24"/>
          <w:szCs w:val="24"/>
          <w:lang w:val="en-US"/>
        </w:rPr>
        <w:t>, -</w:t>
      </w:r>
      <w:r w:rsidRPr="00D04667">
        <w:rPr>
          <w:rFonts w:ascii="Times New Roman" w:hAnsi="Times New Roman"/>
          <w:i/>
          <w:sz w:val="24"/>
          <w:szCs w:val="24"/>
          <w:lang w:val="en-US"/>
        </w:rPr>
        <w:t>able</w:t>
      </w:r>
      <w:r w:rsidRPr="00555393">
        <w:rPr>
          <w:rFonts w:ascii="Times New Roman" w:hAnsi="Times New Roman"/>
          <w:sz w:val="24"/>
          <w:szCs w:val="24"/>
          <w:lang w:val="en-US"/>
        </w:rPr>
        <w:t>/</w:t>
      </w:r>
      <w:r w:rsidRPr="00D04667">
        <w:rPr>
          <w:rFonts w:ascii="Times New Roman" w:hAnsi="Times New Roman"/>
          <w:i/>
          <w:sz w:val="24"/>
          <w:szCs w:val="24"/>
          <w:lang w:val="en-US"/>
        </w:rPr>
        <w:t>ible</w:t>
      </w:r>
      <w:r w:rsidRPr="00555393">
        <w:rPr>
          <w:rFonts w:ascii="Times New Roman" w:hAnsi="Times New Roman"/>
          <w:sz w:val="24"/>
          <w:szCs w:val="24"/>
          <w:lang w:val="en-US"/>
        </w:rPr>
        <w:t>, -</w:t>
      </w:r>
      <w:r w:rsidRPr="00D04667">
        <w:rPr>
          <w:rFonts w:ascii="Times New Roman" w:hAnsi="Times New Roman"/>
          <w:i/>
          <w:sz w:val="24"/>
          <w:szCs w:val="24"/>
          <w:lang w:val="en-US"/>
        </w:rPr>
        <w:t>less</w:t>
      </w:r>
      <w:r w:rsidRPr="00555393">
        <w:rPr>
          <w:rFonts w:ascii="Times New Roman" w:hAnsi="Times New Roman"/>
          <w:sz w:val="24"/>
          <w:szCs w:val="24"/>
          <w:lang w:val="en-US"/>
        </w:rPr>
        <w:t>, -</w:t>
      </w:r>
      <w:r w:rsidRPr="00D04667">
        <w:rPr>
          <w:rFonts w:ascii="Times New Roman" w:hAnsi="Times New Roman"/>
          <w:i/>
          <w:sz w:val="24"/>
          <w:szCs w:val="24"/>
          <w:lang w:val="en-US"/>
        </w:rPr>
        <w:t>ive</w:t>
      </w:r>
      <w:r w:rsidRPr="00555393">
        <w:rPr>
          <w:rFonts w:ascii="Times New Roman" w:hAnsi="Times New Roman"/>
          <w:sz w:val="24"/>
          <w:szCs w:val="24"/>
          <w:lang w:val="en-US"/>
        </w:rPr>
        <w:t>;</w:t>
      </w:r>
    </w:p>
    <w:p w:rsidR="007137DF" w:rsidRPr="00D04667"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наречия при помощи суффикса -</w:t>
      </w:r>
      <w:r w:rsidRPr="00D04667">
        <w:rPr>
          <w:rFonts w:ascii="Times New Roman" w:hAnsi="Times New Roman"/>
          <w:i/>
          <w:sz w:val="24"/>
          <w:szCs w:val="24"/>
          <w:lang w:val="en-US"/>
        </w:rPr>
        <w:t>ly</w:t>
      </w:r>
      <w:r w:rsidRPr="00D04667">
        <w:rPr>
          <w:rFonts w:ascii="Times New Roman" w:hAnsi="Times New Roman"/>
          <w:sz w:val="24"/>
          <w:szCs w:val="24"/>
        </w:rPr>
        <w:t xml:space="preserve">; </w:t>
      </w:r>
    </w:p>
    <w:p w:rsidR="007137DF" w:rsidRPr="00D04667"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D04667">
        <w:rPr>
          <w:rFonts w:ascii="Times New Roman" w:hAnsi="Times New Roman"/>
          <w:i/>
          <w:sz w:val="24"/>
          <w:szCs w:val="24"/>
          <w:lang w:val="en-US"/>
        </w:rPr>
        <w:t>un</w:t>
      </w:r>
      <w:r w:rsidRPr="00D04667">
        <w:rPr>
          <w:rFonts w:ascii="Times New Roman" w:hAnsi="Times New Roman"/>
          <w:sz w:val="24"/>
          <w:szCs w:val="24"/>
        </w:rPr>
        <w:t xml:space="preserve">-, </w:t>
      </w:r>
      <w:r w:rsidRPr="00D04667">
        <w:rPr>
          <w:rFonts w:ascii="Times New Roman" w:hAnsi="Times New Roman"/>
          <w:i/>
          <w:sz w:val="24"/>
          <w:szCs w:val="24"/>
          <w:lang w:val="en-US"/>
        </w:rPr>
        <w:t>im</w:t>
      </w:r>
      <w:r w:rsidRPr="00D04667">
        <w:rPr>
          <w:rFonts w:ascii="Times New Roman" w:hAnsi="Times New Roman"/>
          <w:sz w:val="24"/>
          <w:szCs w:val="24"/>
        </w:rPr>
        <w:t>-/</w:t>
      </w:r>
      <w:r w:rsidRPr="00D04667">
        <w:rPr>
          <w:rFonts w:ascii="Times New Roman" w:hAnsi="Times New Roman"/>
          <w:i/>
          <w:sz w:val="24"/>
          <w:szCs w:val="24"/>
          <w:lang w:val="en-US"/>
        </w:rPr>
        <w:t>in</w:t>
      </w:r>
      <w:r w:rsidRPr="00D04667">
        <w:rPr>
          <w:rFonts w:ascii="Times New Roman" w:hAnsi="Times New Roman"/>
          <w:sz w:val="24"/>
          <w:szCs w:val="24"/>
        </w:rPr>
        <w:t>-;</w:t>
      </w:r>
    </w:p>
    <w:p w:rsidR="007137DF" w:rsidRPr="00D04667" w:rsidRDefault="007137DF" w:rsidP="00216EBA">
      <w:pPr>
        <w:numPr>
          <w:ilvl w:val="0"/>
          <w:numId w:val="131"/>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числительные при помощи суффиксов -</w:t>
      </w:r>
      <w:r w:rsidRPr="00D04667">
        <w:rPr>
          <w:rFonts w:ascii="Times New Roman" w:hAnsi="Times New Roman"/>
          <w:i/>
          <w:sz w:val="24"/>
          <w:szCs w:val="24"/>
          <w:lang w:val="en-US"/>
        </w:rPr>
        <w:t>teen</w:t>
      </w:r>
      <w:r w:rsidRPr="00D04667">
        <w:rPr>
          <w:rFonts w:ascii="Times New Roman" w:hAnsi="Times New Roman"/>
          <w:sz w:val="24"/>
          <w:szCs w:val="24"/>
        </w:rPr>
        <w:t>, -</w:t>
      </w:r>
      <w:r w:rsidRPr="00D04667">
        <w:rPr>
          <w:rFonts w:ascii="Times New Roman" w:hAnsi="Times New Roman"/>
          <w:i/>
          <w:sz w:val="24"/>
          <w:szCs w:val="24"/>
          <w:lang w:val="en-US"/>
        </w:rPr>
        <w:t>ty</w:t>
      </w:r>
      <w:r w:rsidRPr="00D04667">
        <w:rPr>
          <w:rFonts w:ascii="Times New Roman" w:hAnsi="Times New Roman"/>
          <w:sz w:val="24"/>
          <w:szCs w:val="24"/>
        </w:rPr>
        <w:t>; -</w:t>
      </w:r>
      <w:r w:rsidRPr="00D04667">
        <w:rPr>
          <w:rFonts w:ascii="Times New Roman" w:hAnsi="Times New Roman"/>
          <w:i/>
          <w:sz w:val="24"/>
          <w:szCs w:val="24"/>
          <w:lang w:val="en-US"/>
        </w:rPr>
        <w:t>th</w:t>
      </w:r>
      <w:r w:rsidRPr="00D04667">
        <w:rPr>
          <w:rFonts w:ascii="Times New Roman" w:hAnsi="Times New Roman"/>
          <w:sz w:val="24"/>
          <w:szCs w:val="24"/>
        </w:rPr>
        <w:t>.</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наиболее распространенные фразовые глаголы;</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принадлежность слов к частям речи по аффиксам;</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04667">
        <w:rPr>
          <w:rFonts w:ascii="Times New Roman" w:hAnsi="Times New Roman"/>
          <w:i/>
          <w:sz w:val="24"/>
          <w:szCs w:val="24"/>
          <w:lang w:val="en-US"/>
        </w:rPr>
        <w:t>firstly</w:t>
      </w:r>
      <w:r w:rsidRPr="00D04667">
        <w:rPr>
          <w:rFonts w:ascii="Times New Roman" w:hAnsi="Times New Roman"/>
          <w:i/>
          <w:sz w:val="24"/>
          <w:szCs w:val="24"/>
        </w:rPr>
        <w:t xml:space="preserve">, </w:t>
      </w:r>
      <w:r w:rsidRPr="00D04667">
        <w:rPr>
          <w:rFonts w:ascii="Times New Roman" w:hAnsi="Times New Roman"/>
          <w:i/>
          <w:sz w:val="24"/>
          <w:szCs w:val="24"/>
          <w:lang w:val="en-US"/>
        </w:rPr>
        <w:t>to</w:t>
      </w:r>
      <w:r w:rsidRPr="00D04667">
        <w:rPr>
          <w:rFonts w:ascii="Times New Roman" w:hAnsi="Times New Roman"/>
          <w:i/>
          <w:sz w:val="24"/>
          <w:szCs w:val="24"/>
        </w:rPr>
        <w:t xml:space="preserve"> </w:t>
      </w:r>
      <w:r w:rsidRPr="00D04667">
        <w:rPr>
          <w:rFonts w:ascii="Times New Roman" w:hAnsi="Times New Roman"/>
          <w:i/>
          <w:sz w:val="24"/>
          <w:szCs w:val="24"/>
          <w:lang w:val="en-US"/>
        </w:rPr>
        <w:t>begin</w:t>
      </w:r>
      <w:r w:rsidRPr="00D04667">
        <w:rPr>
          <w:rFonts w:ascii="Times New Roman" w:hAnsi="Times New Roman"/>
          <w:i/>
          <w:sz w:val="24"/>
          <w:szCs w:val="24"/>
        </w:rPr>
        <w:t xml:space="preserve"> </w:t>
      </w:r>
      <w:r w:rsidRPr="00D04667">
        <w:rPr>
          <w:rFonts w:ascii="Times New Roman" w:hAnsi="Times New Roman"/>
          <w:i/>
          <w:sz w:val="24"/>
          <w:szCs w:val="24"/>
          <w:lang w:val="en-US"/>
        </w:rPr>
        <w:t>with</w:t>
      </w:r>
      <w:r w:rsidRPr="00D04667">
        <w:rPr>
          <w:rFonts w:ascii="Times New Roman" w:hAnsi="Times New Roman"/>
          <w:i/>
          <w:sz w:val="24"/>
          <w:szCs w:val="24"/>
        </w:rPr>
        <w:t xml:space="preserve">, </w:t>
      </w:r>
      <w:r w:rsidRPr="00D04667">
        <w:rPr>
          <w:rFonts w:ascii="Times New Roman" w:hAnsi="Times New Roman"/>
          <w:i/>
          <w:sz w:val="24"/>
          <w:szCs w:val="24"/>
          <w:lang w:val="en-US"/>
        </w:rPr>
        <w:t>however</w:t>
      </w:r>
      <w:r w:rsidRPr="00D04667">
        <w:rPr>
          <w:rFonts w:ascii="Times New Roman" w:hAnsi="Times New Roman"/>
          <w:i/>
          <w:sz w:val="24"/>
          <w:szCs w:val="24"/>
        </w:rPr>
        <w:t xml:space="preserve">, </w:t>
      </w:r>
      <w:r w:rsidRPr="00D04667">
        <w:rPr>
          <w:rFonts w:ascii="Times New Roman" w:hAnsi="Times New Roman"/>
          <w:i/>
          <w:sz w:val="24"/>
          <w:szCs w:val="24"/>
          <w:lang w:val="en-US"/>
        </w:rPr>
        <w:t>as</w:t>
      </w:r>
      <w:r w:rsidRPr="00D04667">
        <w:rPr>
          <w:rFonts w:ascii="Times New Roman" w:hAnsi="Times New Roman"/>
          <w:i/>
          <w:sz w:val="24"/>
          <w:szCs w:val="24"/>
        </w:rPr>
        <w:t xml:space="preserve"> </w:t>
      </w:r>
      <w:r w:rsidRPr="00D04667">
        <w:rPr>
          <w:rFonts w:ascii="Times New Roman" w:hAnsi="Times New Roman"/>
          <w:i/>
          <w:sz w:val="24"/>
          <w:szCs w:val="24"/>
          <w:lang w:val="en-US"/>
        </w:rPr>
        <w:t>for</w:t>
      </w:r>
      <w:r w:rsidRPr="00D04667">
        <w:rPr>
          <w:rFonts w:ascii="Times New Roman" w:hAnsi="Times New Roman"/>
          <w:i/>
          <w:sz w:val="24"/>
          <w:szCs w:val="24"/>
        </w:rPr>
        <w:t xml:space="preserve"> </w:t>
      </w:r>
      <w:r w:rsidRPr="00D04667">
        <w:rPr>
          <w:rFonts w:ascii="Times New Roman" w:hAnsi="Times New Roman"/>
          <w:i/>
          <w:sz w:val="24"/>
          <w:szCs w:val="24"/>
          <w:lang w:val="en-US"/>
        </w:rPr>
        <w:t>me</w:t>
      </w:r>
      <w:r w:rsidRPr="00D04667">
        <w:rPr>
          <w:rFonts w:ascii="Times New Roman" w:hAnsi="Times New Roman"/>
          <w:i/>
          <w:sz w:val="24"/>
          <w:szCs w:val="24"/>
        </w:rPr>
        <w:t xml:space="preserve">, </w:t>
      </w:r>
      <w:r w:rsidRPr="00D04667">
        <w:rPr>
          <w:rFonts w:ascii="Times New Roman" w:hAnsi="Times New Roman"/>
          <w:i/>
          <w:sz w:val="24"/>
          <w:szCs w:val="24"/>
          <w:lang w:val="en-US"/>
        </w:rPr>
        <w:t>finally</w:t>
      </w:r>
      <w:r w:rsidRPr="00D04667">
        <w:rPr>
          <w:rFonts w:ascii="Times New Roman" w:hAnsi="Times New Roman"/>
          <w:i/>
          <w:sz w:val="24"/>
          <w:szCs w:val="24"/>
        </w:rPr>
        <w:t xml:space="preserve">, </w:t>
      </w:r>
      <w:r w:rsidRPr="00D04667">
        <w:rPr>
          <w:rFonts w:ascii="Times New Roman" w:hAnsi="Times New Roman"/>
          <w:i/>
          <w:sz w:val="24"/>
          <w:szCs w:val="24"/>
          <w:lang w:val="en-US"/>
        </w:rPr>
        <w:t>at</w:t>
      </w:r>
      <w:r w:rsidRPr="00D04667">
        <w:rPr>
          <w:rFonts w:ascii="Times New Roman" w:hAnsi="Times New Roman"/>
          <w:i/>
          <w:sz w:val="24"/>
          <w:szCs w:val="24"/>
        </w:rPr>
        <w:t xml:space="preserve"> </w:t>
      </w:r>
      <w:r w:rsidRPr="00D04667">
        <w:rPr>
          <w:rFonts w:ascii="Times New Roman" w:hAnsi="Times New Roman"/>
          <w:i/>
          <w:sz w:val="24"/>
          <w:szCs w:val="24"/>
          <w:lang w:val="en-US"/>
        </w:rPr>
        <w:t>last</w:t>
      </w:r>
      <w:r w:rsidRPr="00D04667">
        <w:rPr>
          <w:rFonts w:ascii="Times New Roman" w:hAnsi="Times New Roman"/>
          <w:i/>
          <w:sz w:val="24"/>
          <w:szCs w:val="24"/>
        </w:rPr>
        <w:t xml:space="preserve">, </w:t>
      </w:r>
      <w:r w:rsidRPr="00D04667">
        <w:rPr>
          <w:rFonts w:ascii="Times New Roman" w:hAnsi="Times New Roman"/>
          <w:i/>
          <w:sz w:val="24"/>
          <w:szCs w:val="24"/>
          <w:lang w:val="en-US"/>
        </w:rPr>
        <w:t>etc</w:t>
      </w:r>
      <w:r w:rsidRPr="00D04667">
        <w:rPr>
          <w:rFonts w:ascii="Times New Roman" w:hAnsi="Times New Roman"/>
          <w:i/>
          <w:sz w:val="24"/>
          <w:szCs w:val="24"/>
        </w:rPr>
        <w:t>.);</w:t>
      </w:r>
    </w:p>
    <w:p w:rsidR="007137DF" w:rsidRPr="00D04667" w:rsidRDefault="007137DF" w:rsidP="00447465">
      <w:pPr>
        <w:numPr>
          <w:ilvl w:val="0"/>
          <w:numId w:val="4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Грамматическая сторона речи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49"/>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и употреблять в речи предложения с начальным </w:t>
      </w:r>
      <w:r w:rsidRPr="00D04667">
        <w:rPr>
          <w:rFonts w:ascii="Times New Roman" w:hAnsi="Times New Roman"/>
          <w:i/>
          <w:sz w:val="24"/>
          <w:szCs w:val="24"/>
        </w:rPr>
        <w:t>It</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и употреблять в речи предложения с начальным </w:t>
      </w:r>
      <w:r w:rsidRPr="00D04667">
        <w:rPr>
          <w:rFonts w:ascii="Times New Roman" w:hAnsi="Times New Roman"/>
          <w:i/>
          <w:sz w:val="24"/>
          <w:szCs w:val="24"/>
        </w:rPr>
        <w:t xml:space="preserve">There + </w:t>
      </w:r>
      <w:r w:rsidRPr="00D04667">
        <w:rPr>
          <w:rFonts w:ascii="Times New Roman" w:hAnsi="Times New Roman"/>
          <w:i/>
          <w:sz w:val="24"/>
          <w:szCs w:val="24"/>
          <w:lang w:val="en-US"/>
        </w:rPr>
        <w:t>to</w:t>
      </w:r>
      <w:r w:rsidRPr="00D04667">
        <w:rPr>
          <w:rFonts w:ascii="Times New Roman" w:hAnsi="Times New Roman"/>
          <w:i/>
          <w:sz w:val="24"/>
          <w:szCs w:val="24"/>
        </w:rPr>
        <w:t xml:space="preserve"> </w:t>
      </w:r>
      <w:r w:rsidRPr="00D04667">
        <w:rPr>
          <w:rFonts w:ascii="Times New Roman" w:hAnsi="Times New Roman"/>
          <w:i/>
          <w:sz w:val="24"/>
          <w:szCs w:val="24"/>
          <w:lang w:val="en-US"/>
        </w:rPr>
        <w:t>be</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04667">
        <w:rPr>
          <w:rFonts w:ascii="Times New Roman" w:hAnsi="Times New Roman"/>
          <w:i/>
          <w:sz w:val="24"/>
          <w:szCs w:val="24"/>
        </w:rPr>
        <w:t>and</w:t>
      </w:r>
      <w:r w:rsidRPr="00D04667">
        <w:rPr>
          <w:rFonts w:ascii="Times New Roman" w:hAnsi="Times New Roman"/>
          <w:sz w:val="24"/>
          <w:szCs w:val="24"/>
        </w:rPr>
        <w:t>,</w:t>
      </w:r>
      <w:r w:rsidRPr="00D04667">
        <w:rPr>
          <w:rFonts w:ascii="Times New Roman" w:hAnsi="Times New Roman"/>
          <w:i/>
          <w:sz w:val="24"/>
          <w:szCs w:val="24"/>
        </w:rPr>
        <w:t xml:space="preserve"> but</w:t>
      </w:r>
      <w:r w:rsidRPr="00D04667">
        <w:rPr>
          <w:rFonts w:ascii="Times New Roman" w:hAnsi="Times New Roman"/>
          <w:sz w:val="24"/>
          <w:szCs w:val="24"/>
        </w:rPr>
        <w:t>,</w:t>
      </w:r>
      <w:r w:rsidRPr="00D04667">
        <w:rPr>
          <w:rFonts w:ascii="Times New Roman" w:hAnsi="Times New Roman"/>
          <w:i/>
          <w:sz w:val="24"/>
          <w:szCs w:val="24"/>
        </w:rPr>
        <w:t xml:space="preserve"> or</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04667">
        <w:rPr>
          <w:rFonts w:ascii="Times New Roman" w:hAnsi="Times New Roman"/>
          <w:i/>
          <w:sz w:val="24"/>
          <w:szCs w:val="24"/>
          <w:lang w:val="en-US"/>
        </w:rPr>
        <w:t>because</w:t>
      </w:r>
      <w:r w:rsidRPr="00D04667">
        <w:rPr>
          <w:rFonts w:ascii="Times New Roman" w:hAnsi="Times New Roman"/>
          <w:sz w:val="24"/>
          <w:szCs w:val="24"/>
        </w:rPr>
        <w:t xml:space="preserve">, </w:t>
      </w:r>
      <w:r w:rsidRPr="00D04667">
        <w:rPr>
          <w:rFonts w:ascii="Times New Roman" w:hAnsi="Times New Roman"/>
          <w:i/>
          <w:sz w:val="24"/>
          <w:szCs w:val="24"/>
          <w:lang w:val="en-US"/>
        </w:rPr>
        <w:t>if</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that</w:t>
      </w:r>
      <w:r w:rsidRPr="00D04667">
        <w:rPr>
          <w:rFonts w:ascii="Times New Roman" w:hAnsi="Times New Roman"/>
          <w:sz w:val="24"/>
          <w:szCs w:val="24"/>
        </w:rPr>
        <w:t xml:space="preserve">, </w:t>
      </w:r>
      <w:r w:rsidRPr="00D04667">
        <w:rPr>
          <w:rFonts w:ascii="Times New Roman" w:hAnsi="Times New Roman"/>
          <w:i/>
          <w:sz w:val="24"/>
          <w:szCs w:val="24"/>
          <w:lang w:val="en-US"/>
        </w:rPr>
        <w:t>who</w:t>
      </w:r>
      <w:r w:rsidRPr="00D04667">
        <w:rPr>
          <w:rFonts w:ascii="Times New Roman" w:hAnsi="Times New Roman"/>
          <w:sz w:val="24"/>
          <w:szCs w:val="24"/>
        </w:rPr>
        <w:t xml:space="preserve">, </w:t>
      </w:r>
      <w:r w:rsidRPr="00D04667">
        <w:rPr>
          <w:rFonts w:ascii="Times New Roman" w:hAnsi="Times New Roman"/>
          <w:i/>
          <w:sz w:val="24"/>
          <w:szCs w:val="24"/>
          <w:lang w:val="en-US"/>
        </w:rPr>
        <w:t>which</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what</w:t>
      </w:r>
      <w:r w:rsidRPr="00D04667">
        <w:rPr>
          <w:rFonts w:ascii="Times New Roman" w:hAnsi="Times New Roman"/>
          <w:sz w:val="24"/>
          <w:szCs w:val="24"/>
        </w:rPr>
        <w:t xml:space="preserve">, </w:t>
      </w:r>
      <w:r w:rsidRPr="00D04667">
        <w:rPr>
          <w:rFonts w:ascii="Times New Roman" w:hAnsi="Times New Roman"/>
          <w:i/>
          <w:sz w:val="24"/>
          <w:szCs w:val="24"/>
          <w:lang w:val="en-US"/>
        </w:rPr>
        <w:t>when</w:t>
      </w:r>
      <w:r w:rsidRPr="00D04667">
        <w:rPr>
          <w:rFonts w:ascii="Times New Roman" w:hAnsi="Times New Roman"/>
          <w:sz w:val="24"/>
          <w:szCs w:val="24"/>
        </w:rPr>
        <w:t xml:space="preserve">, </w:t>
      </w:r>
      <w:r w:rsidRPr="00D04667">
        <w:rPr>
          <w:rFonts w:ascii="Times New Roman" w:hAnsi="Times New Roman"/>
          <w:i/>
          <w:sz w:val="24"/>
          <w:szCs w:val="24"/>
          <w:lang w:val="en-US"/>
        </w:rPr>
        <w:t>where</w:t>
      </w:r>
      <w:r w:rsidRPr="00D04667">
        <w:rPr>
          <w:rFonts w:ascii="Times New Roman" w:hAnsi="Times New Roman"/>
          <w:i/>
          <w:sz w:val="24"/>
          <w:szCs w:val="24"/>
        </w:rPr>
        <w:t xml:space="preserve">, </w:t>
      </w:r>
      <w:r w:rsidRPr="00D04667">
        <w:rPr>
          <w:rFonts w:ascii="Times New Roman" w:hAnsi="Times New Roman"/>
          <w:i/>
          <w:sz w:val="24"/>
          <w:szCs w:val="24"/>
          <w:lang w:val="en-US"/>
        </w:rPr>
        <w:t>how</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i/>
          <w:sz w:val="24"/>
          <w:szCs w:val="24"/>
          <w:lang w:val="en-US"/>
        </w:rPr>
        <w:t>why</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i/>
          <w:sz w:val="24"/>
          <w:szCs w:val="24"/>
          <w:lang w:val="en-US"/>
        </w:rPr>
      </w:pPr>
      <w:r w:rsidRPr="00D04667">
        <w:rPr>
          <w:rFonts w:ascii="Times New Roman" w:hAnsi="Times New Roman"/>
          <w:sz w:val="24"/>
          <w:szCs w:val="24"/>
        </w:rPr>
        <w:t>распознавать</w:t>
      </w:r>
      <w:r w:rsidRPr="00D04667">
        <w:rPr>
          <w:rFonts w:ascii="Times New Roman" w:hAnsi="Times New Roman"/>
          <w:sz w:val="24"/>
          <w:szCs w:val="24"/>
          <w:lang w:val="en-US"/>
        </w:rPr>
        <w:t xml:space="preserve"> </w:t>
      </w:r>
      <w:r w:rsidRPr="00D04667">
        <w:rPr>
          <w:rFonts w:ascii="Times New Roman" w:hAnsi="Times New Roman"/>
          <w:sz w:val="24"/>
          <w:szCs w:val="24"/>
        </w:rPr>
        <w:t>и</w:t>
      </w:r>
      <w:r w:rsidRPr="00D04667">
        <w:rPr>
          <w:rFonts w:ascii="Times New Roman" w:hAnsi="Times New Roman"/>
          <w:sz w:val="24"/>
          <w:szCs w:val="24"/>
          <w:lang w:val="en-US"/>
        </w:rPr>
        <w:t xml:space="preserve"> </w:t>
      </w:r>
      <w:r w:rsidRPr="00D04667">
        <w:rPr>
          <w:rFonts w:ascii="Times New Roman" w:hAnsi="Times New Roman"/>
          <w:sz w:val="24"/>
          <w:szCs w:val="24"/>
        </w:rPr>
        <w:t>употреблять</w:t>
      </w:r>
      <w:r w:rsidRPr="00D04667">
        <w:rPr>
          <w:rFonts w:ascii="Times New Roman" w:hAnsi="Times New Roman"/>
          <w:sz w:val="24"/>
          <w:szCs w:val="24"/>
          <w:lang w:val="en-US"/>
        </w:rPr>
        <w:t xml:space="preserve"> </w:t>
      </w:r>
      <w:r w:rsidRPr="00D04667">
        <w:rPr>
          <w:rFonts w:ascii="Times New Roman" w:hAnsi="Times New Roman"/>
          <w:sz w:val="24"/>
          <w:szCs w:val="24"/>
        </w:rPr>
        <w:t>в</w:t>
      </w:r>
      <w:r w:rsidRPr="00D04667">
        <w:rPr>
          <w:rFonts w:ascii="Times New Roman" w:hAnsi="Times New Roman"/>
          <w:sz w:val="24"/>
          <w:szCs w:val="24"/>
          <w:lang w:val="en-US"/>
        </w:rPr>
        <w:t xml:space="preserve"> </w:t>
      </w:r>
      <w:r w:rsidRPr="00D04667">
        <w:rPr>
          <w:rFonts w:ascii="Times New Roman" w:hAnsi="Times New Roman"/>
          <w:sz w:val="24"/>
          <w:szCs w:val="24"/>
        </w:rPr>
        <w:t>речи</w:t>
      </w:r>
      <w:r w:rsidRPr="00D04667">
        <w:rPr>
          <w:rFonts w:ascii="Times New Roman" w:hAnsi="Times New Roman"/>
          <w:sz w:val="24"/>
          <w:szCs w:val="24"/>
          <w:lang w:val="en-US"/>
        </w:rPr>
        <w:t xml:space="preserve"> </w:t>
      </w:r>
      <w:r w:rsidRPr="00D04667">
        <w:rPr>
          <w:rFonts w:ascii="Times New Roman" w:hAnsi="Times New Roman"/>
          <w:sz w:val="24"/>
          <w:szCs w:val="24"/>
        </w:rPr>
        <w:t>условные</w:t>
      </w:r>
      <w:r w:rsidRPr="00D04667">
        <w:rPr>
          <w:rFonts w:ascii="Times New Roman" w:hAnsi="Times New Roman"/>
          <w:sz w:val="24"/>
          <w:szCs w:val="24"/>
          <w:lang w:val="en-US"/>
        </w:rPr>
        <w:t xml:space="preserve"> </w:t>
      </w:r>
      <w:r w:rsidRPr="00D04667">
        <w:rPr>
          <w:rFonts w:ascii="Times New Roman" w:hAnsi="Times New Roman"/>
          <w:sz w:val="24"/>
          <w:szCs w:val="24"/>
        </w:rPr>
        <w:t>предложения</w:t>
      </w:r>
      <w:r w:rsidRPr="00D04667">
        <w:rPr>
          <w:rFonts w:ascii="Times New Roman" w:hAnsi="Times New Roman"/>
          <w:sz w:val="24"/>
          <w:szCs w:val="24"/>
          <w:lang w:val="en-US"/>
        </w:rPr>
        <w:t xml:space="preserve"> </w:t>
      </w:r>
      <w:r w:rsidRPr="00D04667">
        <w:rPr>
          <w:rFonts w:ascii="Times New Roman" w:hAnsi="Times New Roman"/>
          <w:sz w:val="24"/>
          <w:szCs w:val="24"/>
        </w:rPr>
        <w:t>реального</w:t>
      </w:r>
      <w:r w:rsidRPr="00D04667">
        <w:rPr>
          <w:rFonts w:ascii="Times New Roman" w:hAnsi="Times New Roman"/>
          <w:sz w:val="24"/>
          <w:szCs w:val="24"/>
          <w:lang w:val="en-US"/>
        </w:rPr>
        <w:t xml:space="preserve"> </w:t>
      </w:r>
      <w:r w:rsidRPr="00D04667">
        <w:rPr>
          <w:rFonts w:ascii="Times New Roman" w:hAnsi="Times New Roman"/>
          <w:sz w:val="24"/>
          <w:szCs w:val="24"/>
        </w:rPr>
        <w:t>характера</w:t>
      </w:r>
      <w:r w:rsidRPr="00D04667">
        <w:rPr>
          <w:rFonts w:ascii="Times New Roman" w:hAnsi="Times New Roman"/>
          <w:sz w:val="24"/>
          <w:szCs w:val="24"/>
          <w:lang w:val="en-US"/>
        </w:rPr>
        <w:t xml:space="preserve"> (Conditional I – </w:t>
      </w:r>
      <w:r w:rsidRPr="00D04667">
        <w:rPr>
          <w:rFonts w:ascii="Times New Roman" w:hAnsi="Times New Roman"/>
          <w:i/>
          <w:sz w:val="24"/>
          <w:szCs w:val="24"/>
          <w:lang w:val="en-US"/>
        </w:rPr>
        <w:t>If I see Jim, I’ll invite him to our school party</w:t>
      </w:r>
      <w:r w:rsidRPr="00D04667">
        <w:rPr>
          <w:rFonts w:ascii="Times New Roman" w:hAnsi="Times New Roman"/>
          <w:sz w:val="24"/>
          <w:szCs w:val="24"/>
          <w:lang w:val="en-US"/>
        </w:rPr>
        <w:t xml:space="preserve">) </w:t>
      </w:r>
      <w:r w:rsidRPr="00D04667">
        <w:rPr>
          <w:rFonts w:ascii="Times New Roman" w:hAnsi="Times New Roman"/>
          <w:sz w:val="24"/>
          <w:szCs w:val="24"/>
        </w:rPr>
        <w:t>и</w:t>
      </w:r>
      <w:r w:rsidRPr="00D04667">
        <w:rPr>
          <w:rFonts w:ascii="Times New Roman" w:hAnsi="Times New Roman"/>
          <w:i/>
          <w:sz w:val="24"/>
          <w:szCs w:val="24"/>
          <w:lang w:val="en-US"/>
        </w:rPr>
        <w:t xml:space="preserve"> </w:t>
      </w:r>
      <w:r w:rsidRPr="00D04667">
        <w:rPr>
          <w:rFonts w:ascii="Times New Roman" w:hAnsi="Times New Roman"/>
          <w:sz w:val="24"/>
          <w:szCs w:val="24"/>
        </w:rPr>
        <w:t>нереального</w:t>
      </w:r>
      <w:r w:rsidRPr="00D04667">
        <w:rPr>
          <w:rFonts w:ascii="Times New Roman" w:hAnsi="Times New Roman"/>
          <w:sz w:val="24"/>
          <w:szCs w:val="24"/>
          <w:lang w:val="en-US"/>
        </w:rPr>
        <w:t xml:space="preserve"> </w:t>
      </w:r>
      <w:r w:rsidRPr="00D04667">
        <w:rPr>
          <w:rFonts w:ascii="Times New Roman" w:hAnsi="Times New Roman"/>
          <w:sz w:val="24"/>
          <w:szCs w:val="24"/>
        </w:rPr>
        <w:t>характера</w:t>
      </w:r>
      <w:r w:rsidRPr="00D04667">
        <w:rPr>
          <w:rFonts w:ascii="Times New Roman" w:hAnsi="Times New Roman"/>
          <w:sz w:val="24"/>
          <w:szCs w:val="24"/>
          <w:lang w:val="en-US"/>
        </w:rPr>
        <w:t xml:space="preserve"> (Conditional II</w:t>
      </w:r>
      <w:r w:rsidRPr="00D04667">
        <w:rPr>
          <w:rFonts w:ascii="Times New Roman" w:hAnsi="Times New Roman"/>
          <w:i/>
          <w:sz w:val="24"/>
          <w:szCs w:val="24"/>
          <w:lang w:val="en-US"/>
        </w:rPr>
        <w:t xml:space="preserve"> – If I were you, I would start learning French);</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04667">
        <w:rPr>
          <w:rFonts w:ascii="Times New Roman" w:hAnsi="Times New Roman"/>
          <w:i/>
          <w:sz w:val="24"/>
          <w:szCs w:val="24"/>
          <w:lang w:val="en-US"/>
        </w:rPr>
        <w:t>many</w:t>
      </w:r>
      <w:r w:rsidRPr="00D04667">
        <w:rPr>
          <w:rFonts w:ascii="Times New Roman" w:hAnsi="Times New Roman"/>
          <w:sz w:val="24"/>
          <w:szCs w:val="24"/>
        </w:rPr>
        <w:t>/</w:t>
      </w:r>
      <w:r w:rsidRPr="00D04667">
        <w:rPr>
          <w:rFonts w:ascii="Times New Roman" w:hAnsi="Times New Roman"/>
          <w:i/>
          <w:sz w:val="24"/>
          <w:szCs w:val="24"/>
          <w:lang w:val="en-US"/>
        </w:rPr>
        <w:t>much</w:t>
      </w:r>
      <w:r w:rsidRPr="00D04667">
        <w:rPr>
          <w:rFonts w:ascii="Times New Roman" w:hAnsi="Times New Roman"/>
          <w:sz w:val="24"/>
          <w:szCs w:val="24"/>
        </w:rPr>
        <w:t xml:space="preserve">, </w:t>
      </w:r>
      <w:r w:rsidRPr="00D04667">
        <w:rPr>
          <w:rFonts w:ascii="Times New Roman" w:hAnsi="Times New Roman"/>
          <w:i/>
          <w:sz w:val="24"/>
          <w:szCs w:val="24"/>
          <w:lang w:val="en-US"/>
        </w:rPr>
        <w:t>few</w:t>
      </w:r>
      <w:r w:rsidRPr="00D04667">
        <w:rPr>
          <w:rFonts w:ascii="Times New Roman" w:hAnsi="Times New Roman"/>
          <w:sz w:val="24"/>
          <w:szCs w:val="24"/>
        </w:rPr>
        <w:t>/</w:t>
      </w:r>
      <w:r w:rsidRPr="00D04667">
        <w:rPr>
          <w:rFonts w:ascii="Times New Roman" w:hAnsi="Times New Roman"/>
          <w:i/>
          <w:sz w:val="24"/>
          <w:szCs w:val="24"/>
          <w:lang w:val="en-US"/>
        </w:rPr>
        <w:t>a</w:t>
      </w:r>
      <w:r w:rsidRPr="00D04667">
        <w:rPr>
          <w:rFonts w:ascii="Times New Roman" w:hAnsi="Times New Roman"/>
          <w:i/>
          <w:sz w:val="24"/>
          <w:szCs w:val="24"/>
        </w:rPr>
        <w:t xml:space="preserve"> </w:t>
      </w:r>
      <w:r w:rsidRPr="00D04667">
        <w:rPr>
          <w:rFonts w:ascii="Times New Roman" w:hAnsi="Times New Roman"/>
          <w:i/>
          <w:sz w:val="24"/>
          <w:szCs w:val="24"/>
          <w:lang w:val="en-US"/>
        </w:rPr>
        <w:t>few</w:t>
      </w:r>
      <w:r w:rsidRPr="00D04667">
        <w:rPr>
          <w:rFonts w:ascii="Times New Roman" w:hAnsi="Times New Roman"/>
          <w:sz w:val="24"/>
          <w:szCs w:val="24"/>
        </w:rPr>
        <w:t xml:space="preserve">, </w:t>
      </w:r>
      <w:r w:rsidRPr="00D04667">
        <w:rPr>
          <w:rFonts w:ascii="Times New Roman" w:hAnsi="Times New Roman"/>
          <w:i/>
          <w:sz w:val="24"/>
          <w:szCs w:val="24"/>
          <w:lang w:val="en-US"/>
        </w:rPr>
        <w:t>little</w:t>
      </w:r>
      <w:r w:rsidRPr="00D04667">
        <w:rPr>
          <w:rFonts w:ascii="Times New Roman" w:hAnsi="Times New Roman"/>
          <w:sz w:val="24"/>
          <w:szCs w:val="24"/>
        </w:rPr>
        <w:t>/</w:t>
      </w:r>
      <w:r w:rsidRPr="00D04667">
        <w:rPr>
          <w:rFonts w:ascii="Times New Roman" w:hAnsi="Times New Roman"/>
          <w:i/>
          <w:sz w:val="24"/>
          <w:szCs w:val="24"/>
          <w:lang w:val="en-US"/>
        </w:rPr>
        <w:t>a</w:t>
      </w:r>
      <w:r w:rsidRPr="00D04667">
        <w:rPr>
          <w:rFonts w:ascii="Times New Roman" w:hAnsi="Times New Roman"/>
          <w:i/>
          <w:sz w:val="24"/>
          <w:szCs w:val="24"/>
        </w:rPr>
        <w:t xml:space="preserve"> </w:t>
      </w:r>
      <w:r w:rsidRPr="00D04667">
        <w:rPr>
          <w:rFonts w:ascii="Times New Roman" w:hAnsi="Times New Roman"/>
          <w:i/>
          <w:sz w:val="24"/>
          <w:szCs w:val="24"/>
          <w:lang w:val="en-US"/>
        </w:rPr>
        <w:t>little</w:t>
      </w:r>
      <w:r w:rsidRPr="00D04667">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количественные и порядковые числительные;</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04667">
        <w:rPr>
          <w:rFonts w:ascii="Times New Roman" w:hAnsi="Times New Roman"/>
          <w:i/>
          <w:sz w:val="24"/>
          <w:szCs w:val="24"/>
        </w:rPr>
        <w:t xml:space="preserve">, to be going to, </w:t>
      </w:r>
      <w:r w:rsidRPr="00D04667">
        <w:rPr>
          <w:rFonts w:ascii="Times New Roman" w:hAnsi="Times New Roman"/>
          <w:sz w:val="24"/>
          <w:szCs w:val="24"/>
        </w:rPr>
        <w:t>Present Continuous</w:t>
      </w:r>
      <w:r w:rsidRPr="00D04667">
        <w:rPr>
          <w:rFonts w:ascii="Times New Roman" w:hAnsi="Times New Roman"/>
          <w:i/>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модальные глаголы и их эквиваленты (</w:t>
      </w:r>
      <w:r w:rsidRPr="00D04667">
        <w:rPr>
          <w:rFonts w:ascii="Times New Roman" w:hAnsi="Times New Roman"/>
          <w:i/>
          <w:sz w:val="24"/>
          <w:szCs w:val="24"/>
          <w:lang w:val="en-US"/>
        </w:rPr>
        <w:t>may</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can</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could</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be</w:t>
      </w:r>
      <w:r w:rsidRPr="00D04667">
        <w:rPr>
          <w:rFonts w:ascii="Times New Roman" w:hAnsi="Times New Roman"/>
          <w:i/>
          <w:sz w:val="24"/>
          <w:szCs w:val="24"/>
        </w:rPr>
        <w:t xml:space="preserve"> </w:t>
      </w:r>
      <w:r w:rsidRPr="00D04667">
        <w:rPr>
          <w:rFonts w:ascii="Times New Roman" w:hAnsi="Times New Roman"/>
          <w:i/>
          <w:sz w:val="24"/>
          <w:szCs w:val="24"/>
          <w:lang w:val="en-US"/>
        </w:rPr>
        <w:t>able</w:t>
      </w:r>
      <w:r w:rsidRPr="00D04667">
        <w:rPr>
          <w:rFonts w:ascii="Times New Roman" w:hAnsi="Times New Roman"/>
          <w:i/>
          <w:sz w:val="24"/>
          <w:szCs w:val="24"/>
        </w:rPr>
        <w:t xml:space="preserve"> </w:t>
      </w:r>
      <w:r w:rsidRPr="00D04667">
        <w:rPr>
          <w:rFonts w:ascii="Times New Roman" w:hAnsi="Times New Roman"/>
          <w:i/>
          <w:sz w:val="24"/>
          <w:szCs w:val="24"/>
          <w:lang w:val="en-US"/>
        </w:rPr>
        <w:t>to</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must</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z w:val="24"/>
          <w:szCs w:val="24"/>
          <w:lang w:val="en-US"/>
        </w:rPr>
        <w:t>have</w:t>
      </w:r>
      <w:r w:rsidRPr="00D04667">
        <w:rPr>
          <w:rFonts w:ascii="Times New Roman" w:hAnsi="Times New Roman"/>
          <w:i/>
          <w:sz w:val="24"/>
          <w:szCs w:val="24"/>
        </w:rPr>
        <w:t xml:space="preserve"> </w:t>
      </w:r>
      <w:r w:rsidRPr="00D04667">
        <w:rPr>
          <w:rFonts w:ascii="Times New Roman" w:hAnsi="Times New Roman"/>
          <w:i/>
          <w:sz w:val="24"/>
          <w:szCs w:val="24"/>
          <w:lang w:val="en-US"/>
        </w:rPr>
        <w:t>to</w:t>
      </w:r>
      <w:r w:rsidRPr="00D04667">
        <w:rPr>
          <w:rFonts w:ascii="Times New Roman" w:hAnsi="Times New Roman"/>
          <w:sz w:val="24"/>
          <w:szCs w:val="24"/>
        </w:rPr>
        <w:t xml:space="preserve">, </w:t>
      </w:r>
      <w:r w:rsidRPr="00D04667">
        <w:rPr>
          <w:rFonts w:ascii="Times New Roman" w:hAnsi="Times New Roman"/>
          <w:i/>
          <w:sz w:val="24"/>
          <w:szCs w:val="24"/>
          <w:lang w:val="en-US"/>
        </w:rPr>
        <w:t>should</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04667">
        <w:rPr>
          <w:rFonts w:ascii="Times New Roman" w:hAnsi="Times New Roman"/>
          <w:sz w:val="24"/>
          <w:szCs w:val="24"/>
          <w:lang w:val="en-US"/>
        </w:rPr>
        <w:t>Present</w:t>
      </w:r>
      <w:r w:rsidRPr="00D04667">
        <w:rPr>
          <w:rFonts w:ascii="Times New Roman" w:hAnsi="Times New Roman"/>
          <w:sz w:val="24"/>
          <w:szCs w:val="24"/>
        </w:rPr>
        <w:t xml:space="preserve"> </w:t>
      </w:r>
      <w:r w:rsidRPr="00D04667">
        <w:rPr>
          <w:rFonts w:ascii="Times New Roman" w:hAnsi="Times New Roman"/>
          <w:sz w:val="24"/>
          <w:szCs w:val="24"/>
          <w:lang w:val="en-US"/>
        </w:rPr>
        <w:t>Simple</w:t>
      </w:r>
      <w:r w:rsidRPr="00D04667">
        <w:rPr>
          <w:rFonts w:ascii="Times New Roman" w:hAnsi="Times New Roman"/>
          <w:sz w:val="24"/>
          <w:szCs w:val="24"/>
        </w:rPr>
        <w:t xml:space="preserve"> </w:t>
      </w:r>
      <w:r w:rsidRPr="00D04667">
        <w:rPr>
          <w:rFonts w:ascii="Times New Roman" w:hAnsi="Times New Roman"/>
          <w:sz w:val="24"/>
          <w:szCs w:val="24"/>
          <w:lang w:val="en-US"/>
        </w:rPr>
        <w:t>Passive</w:t>
      </w:r>
      <w:r w:rsidRPr="00D04667">
        <w:rPr>
          <w:rFonts w:ascii="Times New Roman" w:hAnsi="Times New Roman"/>
          <w:sz w:val="24"/>
          <w:szCs w:val="24"/>
        </w:rPr>
        <w:t xml:space="preserve">, </w:t>
      </w:r>
      <w:r w:rsidRPr="00D04667">
        <w:rPr>
          <w:rFonts w:ascii="Times New Roman" w:hAnsi="Times New Roman"/>
          <w:sz w:val="24"/>
          <w:szCs w:val="24"/>
          <w:lang w:val="en-US"/>
        </w:rPr>
        <w:t>Past</w:t>
      </w:r>
      <w:r w:rsidRPr="00D04667">
        <w:rPr>
          <w:rFonts w:ascii="Times New Roman" w:hAnsi="Times New Roman"/>
          <w:sz w:val="24"/>
          <w:szCs w:val="24"/>
        </w:rPr>
        <w:t xml:space="preserve"> </w:t>
      </w:r>
      <w:r w:rsidRPr="00D04667">
        <w:rPr>
          <w:rFonts w:ascii="Times New Roman" w:hAnsi="Times New Roman"/>
          <w:sz w:val="24"/>
          <w:szCs w:val="24"/>
          <w:lang w:val="en-US"/>
        </w:rPr>
        <w:t>Simple</w:t>
      </w:r>
      <w:r w:rsidRPr="00D04667">
        <w:rPr>
          <w:rFonts w:ascii="Times New Roman" w:hAnsi="Times New Roman"/>
          <w:sz w:val="24"/>
          <w:szCs w:val="24"/>
        </w:rPr>
        <w:t xml:space="preserve"> </w:t>
      </w:r>
      <w:r w:rsidRPr="00D04667">
        <w:rPr>
          <w:rFonts w:ascii="Times New Roman" w:hAnsi="Times New Roman"/>
          <w:sz w:val="24"/>
          <w:szCs w:val="24"/>
          <w:lang w:val="en-US"/>
        </w:rPr>
        <w:t>Passive</w:t>
      </w:r>
      <w:r w:rsidRPr="00D04667">
        <w:rPr>
          <w:rFonts w:ascii="Times New Roman" w:hAnsi="Times New Roman"/>
          <w:sz w:val="24"/>
          <w:szCs w:val="24"/>
        </w:rPr>
        <w:t>;</w:t>
      </w:r>
    </w:p>
    <w:p w:rsidR="007137DF" w:rsidRPr="00D04667" w:rsidRDefault="007137DF" w:rsidP="00447465">
      <w:pPr>
        <w:numPr>
          <w:ilvl w:val="0"/>
          <w:numId w:val="4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сложноподчиненные предложения с придаточными: времени с союзом </w:t>
      </w:r>
      <w:r w:rsidRPr="00D04667">
        <w:rPr>
          <w:rFonts w:ascii="Times New Roman" w:hAnsi="Times New Roman"/>
          <w:i/>
          <w:sz w:val="24"/>
          <w:szCs w:val="24"/>
          <w:lang w:val="en-US"/>
        </w:rPr>
        <w:t>since</w:t>
      </w:r>
      <w:r w:rsidRPr="00D04667">
        <w:rPr>
          <w:rFonts w:ascii="Times New Roman" w:hAnsi="Times New Roman"/>
          <w:i/>
          <w:sz w:val="24"/>
          <w:szCs w:val="24"/>
        </w:rPr>
        <w:t xml:space="preserve">; цели с союзом </w:t>
      </w:r>
      <w:r w:rsidRPr="00D04667">
        <w:rPr>
          <w:rFonts w:ascii="Times New Roman" w:hAnsi="Times New Roman"/>
          <w:i/>
          <w:sz w:val="24"/>
          <w:szCs w:val="24"/>
          <w:lang w:val="en-US"/>
        </w:rPr>
        <w:t>so</w:t>
      </w:r>
      <w:r w:rsidRPr="00D04667">
        <w:rPr>
          <w:rFonts w:ascii="Times New Roman" w:hAnsi="Times New Roman"/>
          <w:i/>
          <w:sz w:val="24"/>
          <w:szCs w:val="24"/>
        </w:rPr>
        <w:t xml:space="preserve"> </w:t>
      </w:r>
      <w:r w:rsidRPr="00D04667">
        <w:rPr>
          <w:rFonts w:ascii="Times New Roman" w:hAnsi="Times New Roman"/>
          <w:i/>
          <w:sz w:val="24"/>
          <w:szCs w:val="24"/>
          <w:lang w:val="en-US"/>
        </w:rPr>
        <w:t>that</w:t>
      </w:r>
      <w:r w:rsidRPr="00D04667">
        <w:rPr>
          <w:rFonts w:ascii="Times New Roman" w:hAnsi="Times New Roman"/>
          <w:i/>
          <w:sz w:val="24"/>
          <w:szCs w:val="24"/>
        </w:rPr>
        <w:t xml:space="preserve">; условия с союзом </w:t>
      </w:r>
      <w:r w:rsidRPr="00D04667">
        <w:rPr>
          <w:rFonts w:ascii="Times New Roman" w:hAnsi="Times New Roman"/>
          <w:i/>
          <w:sz w:val="24"/>
          <w:szCs w:val="24"/>
          <w:lang w:val="en-US"/>
        </w:rPr>
        <w:t>unless</w:t>
      </w:r>
      <w:r w:rsidRPr="00D04667">
        <w:rPr>
          <w:rFonts w:ascii="Times New Roman" w:hAnsi="Times New Roman"/>
          <w:i/>
          <w:sz w:val="24"/>
          <w:szCs w:val="24"/>
        </w:rPr>
        <w:t xml:space="preserve">; определительными с союзами </w:t>
      </w:r>
      <w:r w:rsidRPr="00D04667">
        <w:rPr>
          <w:rFonts w:ascii="Times New Roman" w:hAnsi="Times New Roman"/>
          <w:i/>
          <w:sz w:val="24"/>
          <w:szCs w:val="24"/>
          <w:lang w:val="en-US"/>
        </w:rPr>
        <w:t>who</w:t>
      </w:r>
      <w:r w:rsidRPr="00D04667">
        <w:rPr>
          <w:rFonts w:ascii="Times New Roman" w:hAnsi="Times New Roman"/>
          <w:i/>
          <w:sz w:val="24"/>
          <w:szCs w:val="24"/>
        </w:rPr>
        <w:t xml:space="preserve">, </w:t>
      </w:r>
      <w:r w:rsidRPr="00D04667">
        <w:rPr>
          <w:rFonts w:ascii="Times New Roman" w:hAnsi="Times New Roman"/>
          <w:i/>
          <w:sz w:val="24"/>
          <w:szCs w:val="24"/>
          <w:lang w:val="en-US"/>
        </w:rPr>
        <w:t>which</w:t>
      </w:r>
      <w:r w:rsidRPr="00D04667">
        <w:rPr>
          <w:rFonts w:ascii="Times New Roman" w:hAnsi="Times New Roman"/>
          <w:i/>
          <w:sz w:val="24"/>
          <w:szCs w:val="24"/>
        </w:rPr>
        <w:t xml:space="preserve">, </w:t>
      </w:r>
      <w:r w:rsidRPr="00D04667">
        <w:rPr>
          <w:rFonts w:ascii="Times New Roman" w:hAnsi="Times New Roman"/>
          <w:i/>
          <w:sz w:val="24"/>
          <w:szCs w:val="24"/>
          <w:lang w:val="en-US"/>
        </w:rPr>
        <w:t>that</w:t>
      </w:r>
      <w:r w:rsidRPr="00D04667">
        <w:rPr>
          <w:rFonts w:ascii="Times New Roman" w:hAnsi="Times New Roman"/>
          <w:i/>
          <w:sz w:val="24"/>
          <w:szCs w:val="24"/>
        </w:rPr>
        <w:t>;</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и употреблять в речи предложения с конструкциями </w:t>
      </w:r>
      <w:r w:rsidRPr="00D04667">
        <w:rPr>
          <w:rFonts w:ascii="Times New Roman" w:hAnsi="Times New Roman"/>
          <w:i/>
          <w:sz w:val="24"/>
          <w:szCs w:val="24"/>
          <w:lang w:val="en-US"/>
        </w:rPr>
        <w:t>as</w:t>
      </w:r>
      <w:r w:rsidRPr="00D04667">
        <w:rPr>
          <w:rFonts w:ascii="Times New Roman" w:hAnsi="Times New Roman"/>
          <w:i/>
          <w:sz w:val="24"/>
          <w:szCs w:val="24"/>
        </w:rPr>
        <w:t xml:space="preserve"> … </w:t>
      </w:r>
      <w:r w:rsidRPr="00D04667">
        <w:rPr>
          <w:rFonts w:ascii="Times New Roman" w:hAnsi="Times New Roman"/>
          <w:i/>
          <w:sz w:val="24"/>
          <w:szCs w:val="24"/>
          <w:lang w:val="en-US"/>
        </w:rPr>
        <w:t>as</w:t>
      </w:r>
      <w:r w:rsidRPr="00D04667">
        <w:rPr>
          <w:rFonts w:ascii="Times New Roman" w:hAnsi="Times New Roman"/>
          <w:i/>
          <w:sz w:val="24"/>
          <w:szCs w:val="24"/>
        </w:rPr>
        <w:t xml:space="preserve">; </w:t>
      </w:r>
      <w:r w:rsidRPr="00D04667">
        <w:rPr>
          <w:rFonts w:ascii="Times New Roman" w:hAnsi="Times New Roman"/>
          <w:i/>
          <w:sz w:val="24"/>
          <w:szCs w:val="24"/>
          <w:lang w:val="en-US"/>
        </w:rPr>
        <w:t>not</w:t>
      </w:r>
      <w:r w:rsidRPr="00D04667">
        <w:rPr>
          <w:rFonts w:ascii="Times New Roman" w:hAnsi="Times New Roman"/>
          <w:i/>
          <w:sz w:val="24"/>
          <w:szCs w:val="24"/>
        </w:rPr>
        <w:t xml:space="preserve"> </w:t>
      </w:r>
      <w:r w:rsidRPr="00D04667">
        <w:rPr>
          <w:rFonts w:ascii="Times New Roman" w:hAnsi="Times New Roman"/>
          <w:i/>
          <w:sz w:val="24"/>
          <w:szCs w:val="24"/>
          <w:lang w:val="en-US"/>
        </w:rPr>
        <w:t>so</w:t>
      </w:r>
      <w:r w:rsidRPr="00D04667">
        <w:rPr>
          <w:rFonts w:ascii="Times New Roman" w:hAnsi="Times New Roman"/>
          <w:i/>
          <w:sz w:val="24"/>
          <w:szCs w:val="24"/>
        </w:rPr>
        <w:t xml:space="preserve"> … </w:t>
      </w:r>
      <w:r w:rsidRPr="00D04667">
        <w:rPr>
          <w:rFonts w:ascii="Times New Roman" w:hAnsi="Times New Roman"/>
          <w:i/>
          <w:sz w:val="24"/>
          <w:szCs w:val="24"/>
          <w:lang w:val="en-US"/>
        </w:rPr>
        <w:t>as</w:t>
      </w:r>
      <w:r w:rsidRPr="00D04667">
        <w:rPr>
          <w:rFonts w:ascii="Times New Roman" w:hAnsi="Times New Roman"/>
          <w:i/>
          <w:sz w:val="24"/>
          <w:szCs w:val="24"/>
        </w:rPr>
        <w:t xml:space="preserve">; </w:t>
      </w:r>
      <w:r w:rsidRPr="00D04667">
        <w:rPr>
          <w:rFonts w:ascii="Times New Roman" w:hAnsi="Times New Roman"/>
          <w:i/>
          <w:sz w:val="24"/>
          <w:szCs w:val="24"/>
          <w:lang w:val="en-US"/>
        </w:rPr>
        <w:t>either</w:t>
      </w:r>
      <w:r w:rsidRPr="00D04667">
        <w:rPr>
          <w:rFonts w:ascii="Times New Roman" w:hAnsi="Times New Roman"/>
          <w:i/>
          <w:sz w:val="24"/>
          <w:szCs w:val="24"/>
        </w:rPr>
        <w:t xml:space="preserve"> … </w:t>
      </w:r>
      <w:r w:rsidRPr="00D04667">
        <w:rPr>
          <w:rFonts w:ascii="Times New Roman" w:hAnsi="Times New Roman"/>
          <w:i/>
          <w:sz w:val="24"/>
          <w:szCs w:val="24"/>
          <w:lang w:val="en-US"/>
        </w:rPr>
        <w:t>or</w:t>
      </w:r>
      <w:r w:rsidRPr="00D04667">
        <w:rPr>
          <w:rFonts w:ascii="Times New Roman" w:hAnsi="Times New Roman"/>
          <w:i/>
          <w:sz w:val="24"/>
          <w:szCs w:val="24"/>
        </w:rPr>
        <w:t xml:space="preserve">; </w:t>
      </w:r>
      <w:r w:rsidRPr="00D04667">
        <w:rPr>
          <w:rFonts w:ascii="Times New Roman" w:hAnsi="Times New Roman"/>
          <w:i/>
          <w:sz w:val="24"/>
          <w:szCs w:val="24"/>
          <w:lang w:val="en-US"/>
        </w:rPr>
        <w:t>neither</w:t>
      </w:r>
      <w:r w:rsidRPr="00D04667">
        <w:rPr>
          <w:rFonts w:ascii="Times New Roman" w:hAnsi="Times New Roman"/>
          <w:i/>
          <w:sz w:val="24"/>
          <w:szCs w:val="24"/>
        </w:rPr>
        <w:t xml:space="preserve"> … </w:t>
      </w:r>
      <w:r w:rsidRPr="00D04667">
        <w:rPr>
          <w:rFonts w:ascii="Times New Roman" w:hAnsi="Times New Roman"/>
          <w:i/>
          <w:sz w:val="24"/>
          <w:szCs w:val="24"/>
          <w:lang w:val="en-US"/>
        </w:rPr>
        <w:t>nor</w:t>
      </w:r>
      <w:r w:rsidRPr="00D04667">
        <w:rPr>
          <w:rFonts w:ascii="Times New Roman" w:hAnsi="Times New Roman"/>
          <w:i/>
          <w:sz w:val="24"/>
          <w:szCs w:val="24"/>
        </w:rPr>
        <w:t>;</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предложения с конструкцией I wish;</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конструкции с глаголами на -ing: to love/hate doing something; Stop talking;</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lang w:val="en-US"/>
        </w:rPr>
      </w:pPr>
      <w:r w:rsidRPr="00D04667">
        <w:rPr>
          <w:rFonts w:ascii="Times New Roman" w:hAnsi="Times New Roman"/>
          <w:i/>
          <w:sz w:val="24"/>
          <w:szCs w:val="24"/>
        </w:rPr>
        <w:t>распознавать</w:t>
      </w:r>
      <w:r w:rsidRPr="00D04667">
        <w:rPr>
          <w:rFonts w:ascii="Times New Roman" w:hAnsi="Times New Roman"/>
          <w:i/>
          <w:sz w:val="24"/>
          <w:szCs w:val="24"/>
          <w:lang w:val="en-US"/>
        </w:rPr>
        <w:t xml:space="preserve"> </w:t>
      </w:r>
      <w:r w:rsidRPr="00D04667">
        <w:rPr>
          <w:rFonts w:ascii="Times New Roman" w:hAnsi="Times New Roman"/>
          <w:i/>
          <w:sz w:val="24"/>
          <w:szCs w:val="24"/>
        </w:rPr>
        <w:t>и</w:t>
      </w:r>
      <w:r w:rsidRPr="00D04667">
        <w:rPr>
          <w:rFonts w:ascii="Times New Roman" w:hAnsi="Times New Roman"/>
          <w:i/>
          <w:sz w:val="24"/>
          <w:szCs w:val="24"/>
          <w:lang w:val="en-US"/>
        </w:rPr>
        <w:t xml:space="preserve"> </w:t>
      </w:r>
      <w:r w:rsidRPr="00D04667">
        <w:rPr>
          <w:rFonts w:ascii="Times New Roman" w:hAnsi="Times New Roman"/>
          <w:i/>
          <w:sz w:val="24"/>
          <w:szCs w:val="24"/>
        </w:rPr>
        <w:t>употреблять</w:t>
      </w:r>
      <w:r w:rsidRPr="00D04667">
        <w:rPr>
          <w:rFonts w:ascii="Times New Roman" w:hAnsi="Times New Roman"/>
          <w:i/>
          <w:sz w:val="24"/>
          <w:szCs w:val="24"/>
          <w:lang w:val="en-US"/>
        </w:rPr>
        <w:t xml:space="preserve"> </w:t>
      </w:r>
      <w:r w:rsidRPr="00D04667">
        <w:rPr>
          <w:rFonts w:ascii="Times New Roman" w:hAnsi="Times New Roman"/>
          <w:i/>
          <w:sz w:val="24"/>
          <w:szCs w:val="24"/>
        </w:rPr>
        <w:t>в</w:t>
      </w:r>
      <w:r w:rsidRPr="00D04667">
        <w:rPr>
          <w:rFonts w:ascii="Times New Roman" w:hAnsi="Times New Roman"/>
          <w:i/>
          <w:sz w:val="24"/>
          <w:szCs w:val="24"/>
          <w:lang w:val="en-US"/>
        </w:rPr>
        <w:t xml:space="preserve"> </w:t>
      </w:r>
      <w:r w:rsidRPr="00D04667">
        <w:rPr>
          <w:rFonts w:ascii="Times New Roman" w:hAnsi="Times New Roman"/>
          <w:i/>
          <w:sz w:val="24"/>
          <w:szCs w:val="24"/>
        </w:rPr>
        <w:t>речи</w:t>
      </w:r>
      <w:r w:rsidRPr="00D04667">
        <w:rPr>
          <w:rFonts w:ascii="Times New Roman" w:hAnsi="Times New Roman"/>
          <w:i/>
          <w:sz w:val="24"/>
          <w:szCs w:val="24"/>
          <w:lang w:val="en-US"/>
        </w:rPr>
        <w:t xml:space="preserve"> </w:t>
      </w:r>
      <w:r w:rsidRPr="00D04667">
        <w:rPr>
          <w:rFonts w:ascii="Times New Roman" w:hAnsi="Times New Roman"/>
          <w:i/>
          <w:sz w:val="24"/>
          <w:szCs w:val="24"/>
        </w:rPr>
        <w:t>конструкции</w:t>
      </w:r>
      <w:r w:rsidRPr="00D04667">
        <w:rPr>
          <w:rFonts w:ascii="Times New Roman" w:hAnsi="Times New Roman"/>
          <w:sz w:val="24"/>
          <w:szCs w:val="24"/>
          <w:lang w:val="en-US"/>
        </w:rPr>
        <w:t xml:space="preserve"> </w:t>
      </w:r>
      <w:r w:rsidRPr="00D04667">
        <w:rPr>
          <w:rFonts w:ascii="Times New Roman" w:hAnsi="Times New Roman"/>
          <w:i/>
          <w:sz w:val="24"/>
          <w:szCs w:val="24"/>
          <w:lang w:val="en-US"/>
        </w:rPr>
        <w:t>It takes me …to do something; to look / feel / be happy;</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D04667">
        <w:rPr>
          <w:rFonts w:ascii="Times New Roman" w:hAnsi="Times New Roman"/>
          <w:i/>
          <w:sz w:val="24"/>
          <w:szCs w:val="24"/>
          <w:lang w:val="en-US"/>
        </w:rPr>
        <w:t>Past</w:t>
      </w:r>
      <w:r w:rsidRPr="00D04667">
        <w:rPr>
          <w:rFonts w:ascii="Times New Roman" w:hAnsi="Times New Roman"/>
          <w:i/>
          <w:sz w:val="24"/>
          <w:szCs w:val="24"/>
        </w:rPr>
        <w:t xml:space="preserve"> </w:t>
      </w:r>
      <w:r w:rsidRPr="00D04667">
        <w:rPr>
          <w:rFonts w:ascii="Times New Roman" w:hAnsi="Times New Roman"/>
          <w:i/>
          <w:sz w:val="24"/>
          <w:szCs w:val="24"/>
          <w:lang w:val="en-US"/>
        </w:rPr>
        <w:t>Perfect</w:t>
      </w:r>
      <w:r w:rsidRPr="00D04667">
        <w:rPr>
          <w:rFonts w:ascii="Times New Roman" w:hAnsi="Times New Roman"/>
          <w:i/>
          <w:sz w:val="24"/>
          <w:szCs w:val="24"/>
        </w:rPr>
        <w:t xml:space="preserve">, </w:t>
      </w:r>
      <w:r w:rsidRPr="00D04667">
        <w:rPr>
          <w:rFonts w:ascii="Times New Roman" w:hAnsi="Times New Roman"/>
          <w:i/>
          <w:sz w:val="24"/>
          <w:szCs w:val="24"/>
          <w:lang w:val="de-DE"/>
        </w:rPr>
        <w:t>Present</w:t>
      </w:r>
      <w:r w:rsidRPr="00D04667">
        <w:rPr>
          <w:rFonts w:ascii="Times New Roman" w:hAnsi="Times New Roman"/>
          <w:i/>
          <w:sz w:val="24"/>
          <w:szCs w:val="24"/>
        </w:rPr>
        <w:t xml:space="preserve"> </w:t>
      </w:r>
      <w:r w:rsidRPr="00D04667">
        <w:rPr>
          <w:rFonts w:ascii="Times New Roman" w:hAnsi="Times New Roman"/>
          <w:i/>
          <w:sz w:val="24"/>
          <w:szCs w:val="24"/>
          <w:lang w:val="en-US"/>
        </w:rPr>
        <w:t>Perfect</w:t>
      </w:r>
      <w:r w:rsidRPr="00D04667">
        <w:rPr>
          <w:rFonts w:ascii="Times New Roman" w:hAnsi="Times New Roman"/>
          <w:i/>
          <w:sz w:val="24"/>
          <w:szCs w:val="24"/>
        </w:rPr>
        <w:t xml:space="preserve"> </w:t>
      </w:r>
      <w:r w:rsidRPr="00D04667">
        <w:rPr>
          <w:rFonts w:ascii="Times New Roman" w:hAnsi="Times New Roman"/>
          <w:i/>
          <w:sz w:val="24"/>
          <w:szCs w:val="24"/>
          <w:lang w:val="en-US"/>
        </w:rPr>
        <w:t>Continuous</w:t>
      </w:r>
      <w:r w:rsidRPr="00D04667">
        <w:rPr>
          <w:rFonts w:ascii="Times New Roman" w:hAnsi="Times New Roman"/>
          <w:i/>
          <w:sz w:val="24"/>
          <w:szCs w:val="24"/>
        </w:rPr>
        <w:t xml:space="preserve">, </w:t>
      </w:r>
      <w:r w:rsidRPr="00D04667">
        <w:rPr>
          <w:rFonts w:ascii="Times New Roman" w:hAnsi="Times New Roman"/>
          <w:i/>
          <w:sz w:val="24"/>
          <w:szCs w:val="24"/>
          <w:lang w:val="en-US"/>
        </w:rPr>
        <w:t>Future</w:t>
      </w:r>
      <w:r w:rsidRPr="00D04667">
        <w:rPr>
          <w:rFonts w:ascii="Times New Roman" w:hAnsi="Times New Roman"/>
          <w:i/>
          <w:sz w:val="24"/>
          <w:szCs w:val="24"/>
        </w:rPr>
        <w:t>-</w:t>
      </w:r>
      <w:r w:rsidRPr="00D04667">
        <w:rPr>
          <w:rFonts w:ascii="Times New Roman" w:hAnsi="Times New Roman"/>
          <w:i/>
          <w:sz w:val="24"/>
          <w:szCs w:val="24"/>
          <w:lang w:val="en-US"/>
        </w:rPr>
        <w:t>in</w:t>
      </w:r>
      <w:r w:rsidRPr="00D04667">
        <w:rPr>
          <w:rFonts w:ascii="Times New Roman" w:hAnsi="Times New Roman"/>
          <w:i/>
          <w:sz w:val="24"/>
          <w:szCs w:val="24"/>
        </w:rPr>
        <w:t>-</w:t>
      </w:r>
      <w:r w:rsidRPr="00D04667">
        <w:rPr>
          <w:rFonts w:ascii="Times New Roman" w:hAnsi="Times New Roman"/>
          <w:i/>
          <w:sz w:val="24"/>
          <w:szCs w:val="24"/>
          <w:lang w:val="en-US"/>
        </w:rPr>
        <w:t>the</w:t>
      </w:r>
      <w:r w:rsidRPr="00D04667">
        <w:rPr>
          <w:rFonts w:ascii="Times New Roman" w:hAnsi="Times New Roman"/>
          <w:i/>
          <w:sz w:val="24"/>
          <w:szCs w:val="24"/>
        </w:rPr>
        <w:t>-</w:t>
      </w:r>
      <w:r w:rsidRPr="00D04667">
        <w:rPr>
          <w:rFonts w:ascii="Times New Roman" w:hAnsi="Times New Roman"/>
          <w:i/>
          <w:sz w:val="24"/>
          <w:szCs w:val="24"/>
          <w:lang w:val="en-US"/>
        </w:rPr>
        <w:t>Past</w:t>
      </w:r>
      <w:r w:rsidRPr="00D04667">
        <w:rPr>
          <w:rFonts w:ascii="Times New Roman" w:hAnsi="Times New Roman"/>
          <w:i/>
          <w:sz w:val="24"/>
          <w:szCs w:val="24"/>
        </w:rPr>
        <w:t>;</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D04667">
        <w:rPr>
          <w:rFonts w:ascii="Times New Roman" w:hAnsi="Times New Roman"/>
          <w:i/>
          <w:sz w:val="24"/>
          <w:szCs w:val="24"/>
          <w:lang w:val="en-US"/>
        </w:rPr>
        <w:t>Present</w:t>
      </w:r>
      <w:r w:rsidRPr="00D04667">
        <w:rPr>
          <w:rFonts w:ascii="Times New Roman" w:hAnsi="Times New Roman"/>
          <w:i/>
          <w:sz w:val="24"/>
          <w:szCs w:val="24"/>
        </w:rPr>
        <w:t xml:space="preserve"> </w:t>
      </w:r>
      <w:r w:rsidRPr="00D04667">
        <w:rPr>
          <w:rFonts w:ascii="Times New Roman" w:hAnsi="Times New Roman"/>
          <w:i/>
          <w:sz w:val="24"/>
          <w:szCs w:val="24"/>
          <w:lang w:val="en-US"/>
        </w:rPr>
        <w:t>Perfect</w:t>
      </w:r>
      <w:r w:rsidRPr="00D04667">
        <w:rPr>
          <w:rFonts w:ascii="Times New Roman" w:hAnsi="Times New Roman"/>
          <w:i/>
          <w:sz w:val="24"/>
          <w:szCs w:val="24"/>
        </w:rPr>
        <w:t xml:space="preserve"> Passive;</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и употреблять в речи модальные глаголы </w:t>
      </w:r>
      <w:r w:rsidRPr="00D04667">
        <w:rPr>
          <w:rFonts w:ascii="Times New Roman" w:hAnsi="Times New Roman"/>
          <w:i/>
          <w:sz w:val="24"/>
          <w:szCs w:val="24"/>
          <w:lang w:val="en-US"/>
        </w:rPr>
        <w:t>need</w:t>
      </w:r>
      <w:r w:rsidRPr="00D04667">
        <w:rPr>
          <w:rFonts w:ascii="Times New Roman" w:hAnsi="Times New Roman"/>
          <w:i/>
          <w:sz w:val="24"/>
          <w:szCs w:val="24"/>
        </w:rPr>
        <w:t xml:space="preserve">, </w:t>
      </w:r>
      <w:r w:rsidRPr="00D04667">
        <w:rPr>
          <w:rFonts w:ascii="Times New Roman" w:hAnsi="Times New Roman"/>
          <w:i/>
          <w:sz w:val="24"/>
          <w:szCs w:val="24"/>
          <w:lang w:val="en-US"/>
        </w:rPr>
        <w:t>shall</w:t>
      </w:r>
      <w:r w:rsidRPr="00D04667">
        <w:rPr>
          <w:rFonts w:ascii="Times New Roman" w:hAnsi="Times New Roman"/>
          <w:i/>
          <w:sz w:val="24"/>
          <w:szCs w:val="24"/>
        </w:rPr>
        <w:t xml:space="preserve">, </w:t>
      </w:r>
      <w:r w:rsidRPr="00D04667">
        <w:rPr>
          <w:rFonts w:ascii="Times New Roman" w:hAnsi="Times New Roman"/>
          <w:i/>
          <w:sz w:val="24"/>
          <w:szCs w:val="24"/>
          <w:lang w:val="en-US"/>
        </w:rPr>
        <w:t>might</w:t>
      </w:r>
      <w:r w:rsidRPr="00D04667">
        <w:rPr>
          <w:rFonts w:ascii="Times New Roman" w:hAnsi="Times New Roman"/>
          <w:i/>
          <w:sz w:val="24"/>
          <w:szCs w:val="24"/>
        </w:rPr>
        <w:t xml:space="preserve">, </w:t>
      </w:r>
      <w:r w:rsidRPr="00D04667">
        <w:rPr>
          <w:rFonts w:ascii="Times New Roman" w:hAnsi="Times New Roman"/>
          <w:i/>
          <w:sz w:val="24"/>
          <w:szCs w:val="24"/>
          <w:lang w:val="en-US"/>
        </w:rPr>
        <w:t>would</w:t>
      </w:r>
      <w:r w:rsidRPr="00D04667">
        <w:rPr>
          <w:rFonts w:ascii="Times New Roman" w:hAnsi="Times New Roman"/>
          <w:i/>
          <w:sz w:val="24"/>
          <w:szCs w:val="24"/>
        </w:rPr>
        <w:t>;</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04667">
        <w:rPr>
          <w:rFonts w:ascii="Times New Roman" w:hAnsi="Times New Roman"/>
          <w:i/>
          <w:sz w:val="24"/>
          <w:szCs w:val="24"/>
          <w:lang w:val="en-US"/>
        </w:rPr>
        <w:t>I</w:t>
      </w:r>
      <w:r w:rsidRPr="00D04667">
        <w:rPr>
          <w:rFonts w:ascii="Times New Roman" w:hAnsi="Times New Roman"/>
          <w:i/>
          <w:sz w:val="24"/>
          <w:szCs w:val="24"/>
        </w:rPr>
        <w:t xml:space="preserve"> и </w:t>
      </w:r>
      <w:r w:rsidRPr="00D04667">
        <w:rPr>
          <w:rFonts w:ascii="Times New Roman" w:hAnsi="Times New Roman"/>
          <w:i/>
          <w:sz w:val="24"/>
          <w:szCs w:val="24"/>
          <w:lang w:val="en-US"/>
        </w:rPr>
        <w:t>II</w:t>
      </w:r>
      <w:r w:rsidRPr="00D04667">
        <w:rPr>
          <w:rFonts w:ascii="Times New Roman" w:hAnsi="Times New Roman"/>
          <w:i/>
          <w:sz w:val="24"/>
          <w:szCs w:val="24"/>
        </w:rPr>
        <w:t>, отглагольного существительного) без различения их функций и употреблять их в речи;</w:t>
      </w:r>
    </w:p>
    <w:p w:rsidR="007137DF" w:rsidRPr="00D04667" w:rsidRDefault="007137DF" w:rsidP="00447465">
      <w:pPr>
        <w:numPr>
          <w:ilvl w:val="0"/>
          <w:numId w:val="50"/>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распознавать и употреблять в речи словосочетания «Причастие </w:t>
      </w:r>
      <w:r w:rsidRPr="00D04667">
        <w:rPr>
          <w:rFonts w:ascii="Times New Roman" w:hAnsi="Times New Roman"/>
          <w:i/>
          <w:sz w:val="24"/>
          <w:szCs w:val="24"/>
          <w:lang w:val="en-US"/>
        </w:rPr>
        <w:t>I</w:t>
      </w:r>
      <w:r w:rsidRPr="00D04667">
        <w:rPr>
          <w:rFonts w:ascii="Times New Roman" w:hAnsi="Times New Roman"/>
          <w:i/>
          <w:sz w:val="24"/>
          <w:szCs w:val="24"/>
        </w:rPr>
        <w:t>+существительное» (</w:t>
      </w:r>
      <w:r w:rsidRPr="00D04667">
        <w:rPr>
          <w:rFonts w:ascii="Times New Roman" w:hAnsi="Times New Roman"/>
          <w:i/>
          <w:sz w:val="24"/>
          <w:szCs w:val="24"/>
          <w:lang w:val="en-US"/>
        </w:rPr>
        <w:t>a</w:t>
      </w:r>
      <w:r w:rsidRPr="00D04667">
        <w:rPr>
          <w:rFonts w:ascii="Times New Roman" w:hAnsi="Times New Roman"/>
          <w:i/>
          <w:sz w:val="24"/>
          <w:szCs w:val="24"/>
        </w:rPr>
        <w:t xml:space="preserve"> </w:t>
      </w:r>
      <w:r w:rsidRPr="00D04667">
        <w:rPr>
          <w:rFonts w:ascii="Times New Roman" w:hAnsi="Times New Roman"/>
          <w:i/>
          <w:sz w:val="24"/>
          <w:szCs w:val="24"/>
          <w:lang w:val="en-US"/>
        </w:rPr>
        <w:t>playing</w:t>
      </w:r>
      <w:r w:rsidRPr="00D04667">
        <w:rPr>
          <w:rFonts w:ascii="Times New Roman" w:hAnsi="Times New Roman"/>
          <w:i/>
          <w:sz w:val="24"/>
          <w:szCs w:val="24"/>
        </w:rPr>
        <w:t xml:space="preserve"> </w:t>
      </w:r>
      <w:r w:rsidRPr="00D04667">
        <w:rPr>
          <w:rFonts w:ascii="Times New Roman" w:hAnsi="Times New Roman"/>
          <w:i/>
          <w:sz w:val="24"/>
          <w:szCs w:val="24"/>
          <w:lang w:val="en-US"/>
        </w:rPr>
        <w:t>child</w:t>
      </w:r>
      <w:r w:rsidRPr="00D04667">
        <w:rPr>
          <w:rFonts w:ascii="Times New Roman" w:hAnsi="Times New Roman"/>
          <w:i/>
          <w:sz w:val="24"/>
          <w:szCs w:val="24"/>
        </w:rPr>
        <w:t xml:space="preserve">) и «Причастие </w:t>
      </w:r>
      <w:r w:rsidRPr="00D04667">
        <w:rPr>
          <w:rFonts w:ascii="Times New Roman" w:hAnsi="Times New Roman"/>
          <w:i/>
          <w:sz w:val="24"/>
          <w:szCs w:val="24"/>
          <w:lang w:val="en-US"/>
        </w:rPr>
        <w:t>II</w:t>
      </w:r>
      <w:r w:rsidRPr="00D04667">
        <w:rPr>
          <w:rFonts w:ascii="Times New Roman" w:hAnsi="Times New Roman"/>
          <w:i/>
          <w:sz w:val="24"/>
          <w:szCs w:val="24"/>
        </w:rPr>
        <w:t>+существительное» (</w:t>
      </w:r>
      <w:r w:rsidRPr="00D04667">
        <w:rPr>
          <w:rFonts w:ascii="Times New Roman" w:hAnsi="Times New Roman"/>
          <w:i/>
          <w:sz w:val="24"/>
          <w:szCs w:val="24"/>
          <w:lang w:val="en-US"/>
        </w:rPr>
        <w:t>a</w:t>
      </w:r>
      <w:r w:rsidRPr="00D04667">
        <w:rPr>
          <w:rFonts w:ascii="Times New Roman" w:hAnsi="Times New Roman"/>
          <w:i/>
          <w:sz w:val="24"/>
          <w:szCs w:val="24"/>
        </w:rPr>
        <w:t xml:space="preserve"> </w:t>
      </w:r>
      <w:r w:rsidRPr="00D04667">
        <w:rPr>
          <w:rFonts w:ascii="Times New Roman" w:hAnsi="Times New Roman"/>
          <w:i/>
          <w:sz w:val="24"/>
          <w:szCs w:val="24"/>
          <w:lang w:val="en-US"/>
        </w:rPr>
        <w:t>written</w:t>
      </w:r>
      <w:r w:rsidRPr="00D04667">
        <w:rPr>
          <w:rFonts w:ascii="Times New Roman" w:hAnsi="Times New Roman"/>
          <w:i/>
          <w:sz w:val="24"/>
          <w:szCs w:val="24"/>
        </w:rPr>
        <w:t xml:space="preserve"> </w:t>
      </w:r>
      <w:r w:rsidRPr="00D04667">
        <w:rPr>
          <w:rFonts w:ascii="Times New Roman" w:hAnsi="Times New Roman"/>
          <w:i/>
          <w:sz w:val="24"/>
          <w:szCs w:val="24"/>
          <w:lang w:val="en-US"/>
        </w:rPr>
        <w:t>poem</w:t>
      </w:r>
      <w:r w:rsidRPr="00D04667">
        <w:rPr>
          <w:rFonts w:ascii="Times New Roman" w:hAnsi="Times New Roman"/>
          <w:i/>
          <w:sz w:val="24"/>
          <w:szCs w:val="24"/>
        </w:rPr>
        <w:t>).</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Социокультурные знания и умения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53"/>
        </w:numPr>
        <w:tabs>
          <w:tab w:val="left" w:pos="851"/>
          <w:tab w:val="left" w:pos="993"/>
        </w:tabs>
        <w:spacing w:after="0" w:line="240" w:lineRule="auto"/>
        <w:ind w:left="0" w:firstLine="708"/>
        <w:jc w:val="both"/>
        <w:rPr>
          <w:rFonts w:ascii="Times New Roman" w:eastAsia="Arial Unicode MS" w:hAnsi="Times New Roman"/>
          <w:sz w:val="24"/>
          <w:szCs w:val="24"/>
          <w:lang w:eastAsia="ar-SA"/>
        </w:rPr>
      </w:pPr>
      <w:r w:rsidRPr="00D04667">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137DF" w:rsidRPr="00D04667" w:rsidRDefault="007137DF" w:rsidP="00447465">
      <w:pPr>
        <w:numPr>
          <w:ilvl w:val="0"/>
          <w:numId w:val="53"/>
        </w:numPr>
        <w:tabs>
          <w:tab w:val="left" w:pos="851"/>
          <w:tab w:val="left" w:pos="993"/>
        </w:tabs>
        <w:spacing w:after="0" w:line="240" w:lineRule="auto"/>
        <w:ind w:left="0" w:firstLine="708"/>
        <w:jc w:val="both"/>
        <w:rPr>
          <w:rFonts w:ascii="Times New Roman" w:eastAsia="Arial Unicode MS" w:hAnsi="Times New Roman"/>
          <w:sz w:val="24"/>
          <w:szCs w:val="24"/>
          <w:lang w:eastAsia="ar-SA"/>
        </w:rPr>
      </w:pPr>
      <w:r w:rsidRPr="00D04667">
        <w:rPr>
          <w:rFonts w:ascii="Times New Roman" w:eastAsia="Arial Unicode MS" w:hAnsi="Times New Roman"/>
          <w:sz w:val="24"/>
          <w:szCs w:val="24"/>
          <w:lang w:eastAsia="ar-SA"/>
        </w:rPr>
        <w:t>представлять родную страну и культуру на английском языке;</w:t>
      </w:r>
    </w:p>
    <w:p w:rsidR="007137DF" w:rsidRPr="00D04667" w:rsidRDefault="007137DF" w:rsidP="00447465">
      <w:pPr>
        <w:numPr>
          <w:ilvl w:val="0"/>
          <w:numId w:val="53"/>
        </w:numPr>
        <w:tabs>
          <w:tab w:val="left" w:pos="851"/>
          <w:tab w:val="left" w:pos="993"/>
        </w:tabs>
        <w:spacing w:after="0" w:line="240" w:lineRule="auto"/>
        <w:ind w:left="0" w:firstLine="708"/>
        <w:jc w:val="both"/>
        <w:rPr>
          <w:rFonts w:ascii="Times New Roman" w:eastAsia="Arial Unicode MS" w:hAnsi="Times New Roman"/>
          <w:sz w:val="24"/>
          <w:szCs w:val="24"/>
          <w:lang w:eastAsia="ar-SA"/>
        </w:rPr>
      </w:pPr>
      <w:r w:rsidRPr="00D04667">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137DF" w:rsidRPr="00D04667" w:rsidRDefault="007137DF" w:rsidP="00AE6437">
      <w:pPr>
        <w:tabs>
          <w:tab w:val="left" w:pos="851"/>
        </w:tabs>
        <w:spacing w:after="0" w:line="240" w:lineRule="auto"/>
        <w:ind w:firstLine="708"/>
        <w:jc w:val="both"/>
        <w:rPr>
          <w:rFonts w:ascii="Times New Roman" w:eastAsia="Arial Unicode MS" w:hAnsi="Times New Roman"/>
          <w:sz w:val="24"/>
          <w:szCs w:val="24"/>
          <w:lang w:eastAsia="ar-SA"/>
        </w:rPr>
      </w:pPr>
      <w:r w:rsidRPr="00D04667">
        <w:rPr>
          <w:rFonts w:ascii="Times New Roman" w:hAnsi="Times New Roman"/>
          <w:b/>
          <w:sz w:val="24"/>
          <w:szCs w:val="24"/>
        </w:rPr>
        <w:t>Выпускник получит возможность научиться:</w:t>
      </w:r>
      <w:r w:rsidRPr="00D04667">
        <w:rPr>
          <w:rFonts w:ascii="Times New Roman" w:eastAsia="Arial Unicode MS" w:hAnsi="Times New Roman"/>
          <w:sz w:val="24"/>
          <w:szCs w:val="24"/>
          <w:lang w:eastAsia="ar-SA"/>
        </w:rPr>
        <w:t xml:space="preserve"> </w:t>
      </w:r>
    </w:p>
    <w:p w:rsidR="007137DF" w:rsidRPr="00D04667" w:rsidRDefault="007137DF" w:rsidP="00447465">
      <w:pPr>
        <w:numPr>
          <w:ilvl w:val="0"/>
          <w:numId w:val="54"/>
        </w:numPr>
        <w:tabs>
          <w:tab w:val="left" w:pos="851"/>
          <w:tab w:val="left" w:pos="993"/>
        </w:tabs>
        <w:spacing w:after="0" w:line="240" w:lineRule="auto"/>
        <w:ind w:left="0" w:firstLine="708"/>
        <w:jc w:val="both"/>
        <w:rPr>
          <w:rFonts w:ascii="Times New Roman" w:hAnsi="Times New Roman"/>
          <w:b/>
          <w:i/>
          <w:sz w:val="24"/>
          <w:szCs w:val="24"/>
        </w:rPr>
      </w:pPr>
      <w:r w:rsidRPr="00D04667">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137DF" w:rsidRPr="00D04667" w:rsidRDefault="007137DF" w:rsidP="00447465">
      <w:pPr>
        <w:numPr>
          <w:ilvl w:val="0"/>
          <w:numId w:val="54"/>
        </w:numPr>
        <w:tabs>
          <w:tab w:val="left" w:pos="851"/>
          <w:tab w:val="left" w:pos="993"/>
        </w:tabs>
        <w:spacing w:after="0" w:line="240" w:lineRule="auto"/>
        <w:ind w:left="0" w:firstLine="708"/>
        <w:jc w:val="both"/>
        <w:rPr>
          <w:rFonts w:ascii="Times New Roman" w:hAnsi="Times New Roman"/>
          <w:b/>
          <w:i/>
          <w:sz w:val="24"/>
          <w:szCs w:val="24"/>
        </w:rPr>
      </w:pPr>
      <w:r w:rsidRPr="00D04667">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137DF" w:rsidRPr="00D04667" w:rsidRDefault="007137DF" w:rsidP="00AE6437">
      <w:pPr>
        <w:tabs>
          <w:tab w:val="left" w:pos="851"/>
        </w:tabs>
        <w:spacing w:after="0" w:line="240" w:lineRule="auto"/>
        <w:ind w:firstLine="708"/>
        <w:jc w:val="both"/>
        <w:rPr>
          <w:rFonts w:ascii="Times New Roman" w:eastAsia="Arial Unicode MS" w:hAnsi="Times New Roman"/>
          <w:b/>
          <w:sz w:val="24"/>
          <w:szCs w:val="24"/>
          <w:lang w:eastAsia="ar-SA"/>
        </w:rPr>
      </w:pPr>
      <w:r w:rsidRPr="00D04667">
        <w:rPr>
          <w:rFonts w:ascii="Times New Roman" w:eastAsia="Arial Unicode MS" w:hAnsi="Times New Roman"/>
          <w:b/>
          <w:sz w:val="24"/>
          <w:szCs w:val="24"/>
          <w:lang w:eastAsia="ar-SA"/>
        </w:rPr>
        <w:t>Компенсаторные умения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55"/>
        </w:numPr>
        <w:tabs>
          <w:tab w:val="left" w:pos="851"/>
          <w:tab w:val="left" w:pos="993"/>
        </w:tabs>
        <w:spacing w:after="0" w:line="240" w:lineRule="auto"/>
        <w:ind w:left="0" w:firstLine="708"/>
        <w:jc w:val="both"/>
        <w:rPr>
          <w:rFonts w:ascii="Times New Roman" w:hAnsi="Times New Roman"/>
          <w:b/>
          <w:sz w:val="24"/>
          <w:szCs w:val="24"/>
        </w:rPr>
      </w:pPr>
      <w:r w:rsidRPr="00D04667">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137DF" w:rsidRPr="00D04667" w:rsidRDefault="007137DF" w:rsidP="00AE6437">
      <w:pPr>
        <w:tabs>
          <w:tab w:val="left" w:pos="851"/>
        </w:tabs>
        <w:spacing w:after="0" w:line="240" w:lineRule="auto"/>
        <w:ind w:firstLine="708"/>
        <w:jc w:val="both"/>
        <w:rPr>
          <w:rFonts w:ascii="Times New Roman" w:eastAsia="Arial Unicode MS" w:hAnsi="Times New Roman"/>
          <w:sz w:val="24"/>
          <w:szCs w:val="24"/>
          <w:lang w:eastAsia="ar-SA"/>
        </w:rPr>
      </w:pPr>
      <w:r w:rsidRPr="00D04667">
        <w:rPr>
          <w:rFonts w:ascii="Times New Roman" w:hAnsi="Times New Roman"/>
          <w:b/>
          <w:sz w:val="24"/>
          <w:szCs w:val="24"/>
        </w:rPr>
        <w:t>Выпускник получит возможность научиться:</w:t>
      </w:r>
      <w:r w:rsidRPr="00D04667">
        <w:rPr>
          <w:rFonts w:ascii="Times New Roman" w:eastAsia="Arial Unicode MS" w:hAnsi="Times New Roman"/>
          <w:sz w:val="24"/>
          <w:szCs w:val="24"/>
          <w:lang w:eastAsia="ar-SA"/>
        </w:rPr>
        <w:t xml:space="preserve"> </w:t>
      </w:r>
    </w:p>
    <w:p w:rsidR="007137DF" w:rsidRPr="00D04667" w:rsidRDefault="007137DF" w:rsidP="00447465">
      <w:pPr>
        <w:numPr>
          <w:ilvl w:val="0"/>
          <w:numId w:val="55"/>
        </w:numPr>
        <w:tabs>
          <w:tab w:val="left" w:pos="851"/>
          <w:tab w:val="left" w:pos="993"/>
        </w:tabs>
        <w:spacing w:after="0" w:line="240" w:lineRule="auto"/>
        <w:ind w:left="0" w:firstLine="708"/>
        <w:jc w:val="both"/>
        <w:rPr>
          <w:rFonts w:ascii="Times New Roman" w:eastAsia="Arial Unicode MS" w:hAnsi="Times New Roman"/>
          <w:i/>
          <w:sz w:val="24"/>
          <w:szCs w:val="24"/>
          <w:lang w:eastAsia="ar-SA"/>
        </w:rPr>
      </w:pPr>
      <w:r w:rsidRPr="00D04667">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137DF" w:rsidRPr="00D04667" w:rsidRDefault="007137DF" w:rsidP="00447465">
      <w:pPr>
        <w:numPr>
          <w:ilvl w:val="0"/>
          <w:numId w:val="55"/>
        </w:numPr>
        <w:tabs>
          <w:tab w:val="left" w:pos="851"/>
          <w:tab w:val="left" w:pos="993"/>
        </w:tabs>
        <w:spacing w:after="0" w:line="240" w:lineRule="auto"/>
        <w:ind w:left="0" w:firstLine="708"/>
        <w:jc w:val="both"/>
        <w:rPr>
          <w:rFonts w:ascii="Times New Roman" w:hAnsi="Times New Roman"/>
          <w:b/>
          <w:sz w:val="24"/>
          <w:szCs w:val="24"/>
        </w:rPr>
      </w:pPr>
      <w:r w:rsidRPr="00D04667">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10597" w:rsidRDefault="00410597" w:rsidP="00AE6437">
      <w:pPr>
        <w:pStyle w:val="4"/>
        <w:tabs>
          <w:tab w:val="left" w:pos="851"/>
        </w:tabs>
        <w:spacing w:before="0" w:line="240" w:lineRule="auto"/>
        <w:ind w:left="0" w:firstLine="708"/>
        <w:jc w:val="both"/>
        <w:rPr>
          <w:sz w:val="24"/>
          <w:szCs w:val="24"/>
        </w:rPr>
      </w:pPr>
      <w:bookmarkStart w:id="11" w:name="_Ref32426690"/>
    </w:p>
    <w:p w:rsidR="007137DF" w:rsidRPr="00D04667" w:rsidRDefault="007137DF" w:rsidP="00AE6437">
      <w:pPr>
        <w:pStyle w:val="4"/>
        <w:tabs>
          <w:tab w:val="left" w:pos="851"/>
        </w:tabs>
        <w:spacing w:before="0" w:line="240" w:lineRule="auto"/>
        <w:ind w:left="0" w:firstLine="708"/>
        <w:jc w:val="both"/>
        <w:rPr>
          <w:rFonts w:eastAsia="Times New Roman"/>
          <w:sz w:val="24"/>
          <w:szCs w:val="24"/>
        </w:rPr>
      </w:pPr>
      <w:r w:rsidRPr="00D04667">
        <w:rPr>
          <w:sz w:val="24"/>
          <w:szCs w:val="24"/>
        </w:rPr>
        <w:t>1.2.5.</w:t>
      </w:r>
      <w:r w:rsidR="00F65E00">
        <w:rPr>
          <w:sz w:val="24"/>
          <w:szCs w:val="24"/>
        </w:rPr>
        <w:t>5</w:t>
      </w:r>
      <w:r w:rsidRPr="00D04667">
        <w:rPr>
          <w:sz w:val="24"/>
          <w:szCs w:val="24"/>
        </w:rPr>
        <w:t xml:space="preserve">. Второй иностранный язык </w:t>
      </w:r>
      <w:r w:rsidR="00875B2D" w:rsidRPr="00D04667">
        <w:rPr>
          <w:rFonts w:eastAsia="Times New Roman"/>
          <w:sz w:val="24"/>
          <w:szCs w:val="24"/>
        </w:rPr>
        <w:t>(на примере немецкого</w:t>
      </w:r>
      <w:r w:rsidRPr="00D04667">
        <w:rPr>
          <w:rFonts w:eastAsia="Times New Roman"/>
          <w:sz w:val="24"/>
          <w:szCs w:val="24"/>
        </w:rPr>
        <w:t xml:space="preserve"> языка)</w:t>
      </w:r>
      <w:bookmarkEnd w:id="11"/>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Коммуникативные  умения</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Говорение. Диалогическая  речь</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 xml:space="preserve">Выпускник  научится </w:t>
      </w:r>
      <w:r w:rsidRPr="00D04667">
        <w:rPr>
          <w:rFonts w:ascii="Times New Roman" w:hAnsi="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Выпускник  получит  возможность  научиться</w:t>
      </w:r>
      <w:r w:rsidRPr="00D04667">
        <w:rPr>
          <w:rFonts w:ascii="Times New Roman" w:hAnsi="Times New Roman"/>
          <w:sz w:val="24"/>
          <w:szCs w:val="24"/>
        </w:rPr>
        <w:t xml:space="preserve">  брать  и  давать  интервью.</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Говорение. Монологическая  речь</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давать  краткую  характеристику  реальных  людей  и  литературных  персонажей;</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делать  сообщение  на  заданную  тему  на  основе  прочитанного;</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Кратко  излагать  результаты  выполненной  проектной работы.</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Аудирование</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воспринимать  на  слух   и  понимать  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выделять  основную  мысль  в  воспринимаемом  на  слух  тексте;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отделять  в  тексте, воспринимаемом  на  слух, главные  факты  от  второстепенных;</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использовать   языковую  догадку  при  восприятии  на  слух  текстов, содержащих  незнакомые  слова;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Чтение</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 изученных  языковых  явлений;</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читать  и  выборочно  понимать  значимую/нужную информацию  в  несложных  аутентичных   текстах, содержащих  некоторое  количество  неизученных  языковых явлений.</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догадываться  о  значении  незнакомых  слов  по  сходству  с  русским языком, по словообразовательным  элементам, по  контексту;</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игнорировать  в  процессе  чтения  незнакомые  слова, не  мешающие понимать  основное содержание  текста;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пользоваться  сносками  и  лингвострановедческим  справочником.</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Письменная  речь</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заполнять  анкеты  и  формуляры  в  соответствии  с  нормами, принятыми  в  стране  изучаемого языка;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делать  краткие  выписки  из  текста  с  целью  их  использования  в  собственных  устных высказываниях;</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составлять  план/тезисы  устного  или  письменного  сообщения;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кратко  излагать  в  письменном  виде  результаты  своей  проектной  деятельности;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писать  небольшие  письменные  высказывания  с  опорой  на  образец.</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Языковая   компетентность (владение  языковыми  средствами)</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Фонетическая  сторона  речи</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различать  на  слух  и  адекватно, без  фонематических  ошибок, ведущих  к  сбою  коммуникации, произносить  все  звуки  немецкого  языка;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соблюдать  правильное  ударение  в  изученных  словах;</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различать  коммуникативные  типы  предложения  по  интонации;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адекватно, без  ошибок, ведущих  к  сбою  коммуникации, произносить  фразы, в  том  числе  соблюдая  правило  отсутствия фразового  ударения  на  служебных  словах.</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выражать  модальные  значения, чувства  и  эмоции  с  помощью  интонации;</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Орфография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Выпускник  научится</w:t>
      </w:r>
      <w:r w:rsidRPr="00D04667">
        <w:rPr>
          <w:rFonts w:ascii="Times New Roman" w:hAnsi="Times New Roman"/>
          <w:sz w:val="24"/>
          <w:szCs w:val="24"/>
        </w:rPr>
        <w:t xml:space="preserve">  правильно  писать  изученные  слова.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Выпускник  получит  возможность  научиться</w:t>
      </w:r>
      <w:r w:rsidRPr="00D04667">
        <w:rPr>
          <w:rFonts w:ascii="Times New Roman" w:hAnsi="Times New Roman"/>
          <w:sz w:val="24"/>
          <w:szCs w:val="24"/>
        </w:rPr>
        <w:t xml:space="preserve">  сравнивать  и  анализировать  буквосочетания  немецкого   языка  и  их  транскрипцию.</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Лексическая  сторона  речи</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соблюдать  существующие  в  немецком   языке  нормы  лексической  сочетаемости;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употреблять  в  речи  в  нескольких  значениях  многозначные  слова, изученные  в  пределах тематики  основной  школы;</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находить  различия  между  явлениями  синонимии  и антонимии;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распознавать  принадлежность  слов  к  частям  речи  по  определённым  признакам (артиклям, аффиксам и др.);</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Грамматическая  сторона  речи</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распознавать  и  употреблять  в  речи: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распространённые   простые  предложения, в  том  числе  с  несколькими  обстоятельствами, следующими  в  определённом  порядке;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сложносочинённые предложения с сочинительными союзами und, aber;</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косвенную  речь  в  утвердительных  и  вопросительных  предложениях  в  настоящем  и прошедшем  времени;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имена  существительные  в  единственном  и  множественном  числе, образованные  по правилу  и  исключения;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имена  существительные  c определённым/неопределённым / нулевым  артиклем;</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личные, притяжательные, указательные, неопределённые, относительные, вопросительные местоимения;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
    <w:p w:rsidR="00875B2D" w:rsidRPr="00D04667" w:rsidRDefault="00875B2D" w:rsidP="00AE6437">
      <w:pPr>
        <w:tabs>
          <w:tab w:val="left" w:pos="851"/>
        </w:tabs>
        <w:spacing w:after="0" w:line="240" w:lineRule="auto"/>
        <w:ind w:firstLine="708"/>
        <w:jc w:val="both"/>
        <w:rPr>
          <w:rFonts w:ascii="Times New Roman" w:hAnsi="Times New Roman"/>
          <w:color w:val="FF0000"/>
          <w:sz w:val="24"/>
          <w:szCs w:val="24"/>
        </w:rPr>
      </w:pPr>
      <w:r w:rsidRPr="00D04667">
        <w:rPr>
          <w:rFonts w:ascii="Times New Roman" w:hAnsi="Times New Roman"/>
          <w:sz w:val="24"/>
          <w:szCs w:val="24"/>
        </w:rPr>
        <w:t>— количественные и порядковые числительные;</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глаголы в наиболее употребительных временных формах действительного залога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глаголы в  формах страдательного залога</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различные грамматические средства для выражения будущего времени</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условные предложения реального характера </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модальные глаголы и их эквиваленты </w:t>
      </w:r>
    </w:p>
    <w:p w:rsidR="00875B2D" w:rsidRPr="00D04667" w:rsidRDefault="00875B2D"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распознавать  сложноподчинённые  предложения  с  придаточными: времени;  цели; условия; определительным</w:t>
      </w:r>
    </w:p>
    <w:p w:rsidR="00875B2D" w:rsidRPr="00D04667"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использовать в речи глаголы во временных формах действительного залога</w:t>
      </w:r>
    </w:p>
    <w:p w:rsidR="00875B2D" w:rsidRDefault="00875B2D"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употреблять в речи глаголы в формах страдательного залога</w:t>
      </w:r>
    </w:p>
    <w:p w:rsidR="003D1F1D" w:rsidRPr="00D04667" w:rsidRDefault="003D1F1D" w:rsidP="00AE6437">
      <w:pPr>
        <w:tabs>
          <w:tab w:val="left" w:pos="851"/>
        </w:tabs>
        <w:spacing w:after="0" w:line="240" w:lineRule="auto"/>
        <w:ind w:firstLine="708"/>
        <w:jc w:val="both"/>
        <w:rPr>
          <w:rFonts w:ascii="Times New Roman" w:hAnsi="Times New Roman"/>
          <w:sz w:val="24"/>
          <w:szCs w:val="24"/>
        </w:rPr>
      </w:pPr>
    </w:p>
    <w:p w:rsidR="007137DF" w:rsidRDefault="007137DF" w:rsidP="00AE6437">
      <w:pPr>
        <w:pStyle w:val="4"/>
        <w:tabs>
          <w:tab w:val="left" w:pos="851"/>
        </w:tabs>
        <w:spacing w:before="0" w:line="240" w:lineRule="auto"/>
        <w:ind w:left="0" w:firstLine="708"/>
        <w:jc w:val="both"/>
        <w:rPr>
          <w:sz w:val="24"/>
          <w:szCs w:val="24"/>
        </w:rPr>
      </w:pPr>
      <w:bookmarkStart w:id="12" w:name="_Ref32426695"/>
      <w:r w:rsidRPr="00D04667">
        <w:rPr>
          <w:sz w:val="24"/>
          <w:szCs w:val="24"/>
        </w:rPr>
        <w:t>1.2.5.</w:t>
      </w:r>
      <w:r w:rsidR="00F65E00">
        <w:rPr>
          <w:sz w:val="24"/>
          <w:szCs w:val="24"/>
        </w:rPr>
        <w:t>6</w:t>
      </w:r>
      <w:r w:rsidRPr="00D04667">
        <w:rPr>
          <w:sz w:val="24"/>
          <w:szCs w:val="24"/>
        </w:rPr>
        <w:t>. История России. Всеобщая история</w:t>
      </w:r>
      <w:r w:rsidRPr="00D04667">
        <w:rPr>
          <w:rStyle w:val="af0"/>
          <w:sz w:val="24"/>
          <w:szCs w:val="24"/>
        </w:rPr>
        <w:footnoteReference w:id="2"/>
      </w:r>
      <w:bookmarkEnd w:id="12"/>
    </w:p>
    <w:p w:rsidR="003D1F1D" w:rsidRDefault="003D1F1D" w:rsidP="003D1F1D">
      <w:pPr>
        <w:rPr>
          <w:rFonts w:ascii="Times New Roman" w:hAnsi="Times New Roman"/>
          <w:b/>
          <w:sz w:val="24"/>
          <w:szCs w:val="24"/>
        </w:rPr>
      </w:pPr>
      <w:r>
        <w:tab/>
      </w:r>
      <w:r>
        <w:rPr>
          <w:rFonts w:ascii="Times New Roman" w:hAnsi="Times New Roman"/>
          <w:b/>
          <w:sz w:val="24"/>
          <w:szCs w:val="24"/>
        </w:rPr>
        <w:t>История, 5 класс:</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lang w:val="ru-RU"/>
        </w:rPr>
      </w:pPr>
      <w:r w:rsidRPr="003D1F1D">
        <w:rPr>
          <w:rFonts w:ascii="Times New Roman" w:hAnsi="Times New Roman"/>
          <w:i/>
          <w:lang w:val="ru-RU"/>
        </w:rPr>
        <w:t>Знание</w:t>
      </w:r>
      <w:r w:rsidRPr="003D1F1D">
        <w:rPr>
          <w:rFonts w:ascii="Times New Roman" w:hAnsi="Times New Roman"/>
          <w:i/>
          <w:spacing w:val="-2"/>
          <w:lang w:val="ru-RU"/>
        </w:rPr>
        <w:t xml:space="preserve"> </w:t>
      </w:r>
      <w:r w:rsidRPr="003D1F1D">
        <w:rPr>
          <w:rFonts w:ascii="Times New Roman" w:hAnsi="Times New Roman"/>
          <w:i/>
          <w:lang w:val="ru-RU"/>
        </w:rPr>
        <w:t>хронологии,</w:t>
      </w:r>
      <w:r w:rsidRPr="003D1F1D">
        <w:rPr>
          <w:rFonts w:ascii="Times New Roman" w:hAnsi="Times New Roman"/>
          <w:i/>
          <w:spacing w:val="-2"/>
          <w:lang w:val="ru-RU"/>
        </w:rPr>
        <w:t xml:space="preserve"> </w:t>
      </w:r>
      <w:r w:rsidRPr="003D1F1D">
        <w:rPr>
          <w:rFonts w:ascii="Times New Roman" w:hAnsi="Times New Roman"/>
          <w:i/>
          <w:lang w:val="ru-RU"/>
        </w:rPr>
        <w:t>работа</w:t>
      </w:r>
      <w:r w:rsidRPr="003D1F1D">
        <w:rPr>
          <w:rFonts w:ascii="Times New Roman" w:hAnsi="Times New Roman"/>
          <w:i/>
          <w:spacing w:val="-2"/>
          <w:lang w:val="ru-RU"/>
        </w:rPr>
        <w:t xml:space="preserve"> </w:t>
      </w:r>
      <w:r w:rsidRPr="003D1F1D">
        <w:rPr>
          <w:rFonts w:ascii="Times New Roman" w:hAnsi="Times New Roman"/>
          <w:i/>
          <w:lang w:val="ru-RU"/>
        </w:rPr>
        <w:t>с</w:t>
      </w:r>
      <w:r w:rsidRPr="003D1F1D">
        <w:rPr>
          <w:rFonts w:ascii="Times New Roman" w:hAnsi="Times New Roman"/>
          <w:i/>
          <w:spacing w:val="-2"/>
          <w:lang w:val="ru-RU"/>
        </w:rPr>
        <w:t xml:space="preserve"> </w:t>
      </w:r>
      <w:r w:rsidRPr="003D1F1D">
        <w:rPr>
          <w:rFonts w:ascii="Times New Roman" w:hAnsi="Times New Roman"/>
          <w:i/>
          <w:lang w:val="ru-RU"/>
        </w:rPr>
        <w:t>хронологией:</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объяснять смысл основных хронологических понятий (век, тысячелетие, до нашей эры, наша эра);</w:t>
      </w:r>
      <w:r w:rsidRPr="003D1F1D">
        <w:rPr>
          <w:rFonts w:ascii="Times New Roman" w:hAnsi="Times New Roman"/>
          <w:spacing w:val="1"/>
          <w:sz w:val="24"/>
          <w:szCs w:val="24"/>
        </w:rPr>
        <w:t xml:space="preserve"> </w:t>
      </w:r>
      <w:r w:rsidRPr="003D1F1D">
        <w:rPr>
          <w:rFonts w:ascii="Times New Roman" w:hAnsi="Times New Roman"/>
          <w:sz w:val="24"/>
          <w:szCs w:val="24"/>
        </w:rPr>
        <w:t>называть</w:t>
      </w:r>
      <w:r w:rsidRPr="003D1F1D">
        <w:rPr>
          <w:rFonts w:ascii="Times New Roman" w:hAnsi="Times New Roman"/>
          <w:spacing w:val="-5"/>
          <w:sz w:val="24"/>
          <w:szCs w:val="24"/>
        </w:rPr>
        <w:t xml:space="preserve"> </w:t>
      </w:r>
      <w:r w:rsidRPr="003D1F1D">
        <w:rPr>
          <w:rFonts w:ascii="Times New Roman" w:hAnsi="Times New Roman"/>
          <w:sz w:val="24"/>
          <w:szCs w:val="24"/>
        </w:rPr>
        <w:t>даты</w:t>
      </w:r>
      <w:r w:rsidRPr="003D1F1D">
        <w:rPr>
          <w:rFonts w:ascii="Times New Roman" w:hAnsi="Times New Roman"/>
          <w:spacing w:val="-4"/>
          <w:sz w:val="24"/>
          <w:szCs w:val="24"/>
        </w:rPr>
        <w:t xml:space="preserve"> </w:t>
      </w:r>
      <w:r w:rsidRPr="003D1F1D">
        <w:rPr>
          <w:rFonts w:ascii="Times New Roman" w:hAnsi="Times New Roman"/>
          <w:sz w:val="24"/>
          <w:szCs w:val="24"/>
        </w:rPr>
        <w:t>важнейших</w:t>
      </w:r>
      <w:r w:rsidRPr="003D1F1D">
        <w:rPr>
          <w:rFonts w:ascii="Times New Roman" w:hAnsi="Times New Roman"/>
          <w:spacing w:val="-4"/>
          <w:sz w:val="24"/>
          <w:szCs w:val="24"/>
        </w:rPr>
        <w:t xml:space="preserve"> </w:t>
      </w:r>
      <w:r w:rsidRPr="003D1F1D">
        <w:rPr>
          <w:rFonts w:ascii="Times New Roman" w:hAnsi="Times New Roman"/>
          <w:sz w:val="24"/>
          <w:szCs w:val="24"/>
        </w:rPr>
        <w:t>событий</w:t>
      </w:r>
      <w:r w:rsidRPr="003D1F1D">
        <w:rPr>
          <w:rFonts w:ascii="Times New Roman" w:hAnsi="Times New Roman"/>
          <w:spacing w:val="-4"/>
          <w:sz w:val="24"/>
          <w:szCs w:val="24"/>
        </w:rPr>
        <w:t xml:space="preserve"> </w:t>
      </w:r>
      <w:r w:rsidRPr="003D1F1D">
        <w:rPr>
          <w:rFonts w:ascii="Times New Roman" w:hAnsi="Times New Roman"/>
          <w:sz w:val="24"/>
          <w:szCs w:val="24"/>
        </w:rPr>
        <w:t>истории</w:t>
      </w:r>
      <w:r w:rsidRPr="003D1F1D">
        <w:rPr>
          <w:rFonts w:ascii="Times New Roman" w:hAnsi="Times New Roman"/>
          <w:spacing w:val="-4"/>
          <w:sz w:val="24"/>
          <w:szCs w:val="24"/>
        </w:rPr>
        <w:t xml:space="preserve"> </w:t>
      </w:r>
      <w:r w:rsidRPr="003D1F1D">
        <w:rPr>
          <w:rFonts w:ascii="Times New Roman" w:hAnsi="Times New Roman"/>
          <w:sz w:val="24"/>
          <w:szCs w:val="24"/>
        </w:rPr>
        <w:t>Древнего</w:t>
      </w:r>
      <w:r w:rsidRPr="003D1F1D">
        <w:rPr>
          <w:rFonts w:ascii="Times New Roman" w:hAnsi="Times New Roman"/>
          <w:spacing w:val="-4"/>
          <w:sz w:val="24"/>
          <w:szCs w:val="24"/>
        </w:rPr>
        <w:t xml:space="preserve"> </w:t>
      </w:r>
      <w:r w:rsidRPr="003D1F1D">
        <w:rPr>
          <w:rFonts w:ascii="Times New Roman" w:hAnsi="Times New Roman"/>
          <w:sz w:val="24"/>
          <w:szCs w:val="24"/>
        </w:rPr>
        <w:t>мира;</w:t>
      </w:r>
      <w:r w:rsidRPr="003D1F1D">
        <w:rPr>
          <w:rFonts w:ascii="Times New Roman" w:hAnsi="Times New Roman"/>
          <w:spacing w:val="-5"/>
          <w:sz w:val="24"/>
          <w:szCs w:val="24"/>
        </w:rPr>
        <w:t xml:space="preserve"> </w:t>
      </w:r>
      <w:r w:rsidRPr="003D1F1D">
        <w:rPr>
          <w:rFonts w:ascii="Times New Roman" w:hAnsi="Times New Roman"/>
          <w:sz w:val="24"/>
          <w:szCs w:val="24"/>
        </w:rPr>
        <w:t>по</w:t>
      </w:r>
      <w:r w:rsidRPr="003D1F1D">
        <w:rPr>
          <w:rFonts w:ascii="Times New Roman" w:hAnsi="Times New Roman"/>
          <w:spacing w:val="-4"/>
          <w:sz w:val="24"/>
          <w:szCs w:val="24"/>
        </w:rPr>
        <w:t xml:space="preserve"> </w:t>
      </w:r>
      <w:r w:rsidRPr="003D1F1D">
        <w:rPr>
          <w:rFonts w:ascii="Times New Roman" w:hAnsi="Times New Roman"/>
          <w:sz w:val="24"/>
          <w:szCs w:val="24"/>
        </w:rPr>
        <w:t>дате</w:t>
      </w:r>
      <w:r w:rsidRPr="003D1F1D">
        <w:rPr>
          <w:rFonts w:ascii="Times New Roman" w:hAnsi="Times New Roman"/>
          <w:spacing w:val="-4"/>
          <w:sz w:val="24"/>
          <w:szCs w:val="24"/>
        </w:rPr>
        <w:t xml:space="preserve"> </w:t>
      </w:r>
      <w:r w:rsidRPr="003D1F1D">
        <w:rPr>
          <w:rFonts w:ascii="Times New Roman" w:hAnsi="Times New Roman"/>
          <w:sz w:val="24"/>
          <w:szCs w:val="24"/>
        </w:rPr>
        <w:t>устанавливать</w:t>
      </w:r>
      <w:r w:rsidRPr="003D1F1D">
        <w:rPr>
          <w:rFonts w:ascii="Times New Roman" w:hAnsi="Times New Roman"/>
          <w:spacing w:val="-4"/>
          <w:sz w:val="24"/>
          <w:szCs w:val="24"/>
        </w:rPr>
        <w:t xml:space="preserve"> </w:t>
      </w:r>
      <w:r w:rsidRPr="003D1F1D">
        <w:rPr>
          <w:rFonts w:ascii="Times New Roman" w:hAnsi="Times New Roman"/>
          <w:sz w:val="24"/>
          <w:szCs w:val="24"/>
        </w:rPr>
        <w:t>принадлежность</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события</w:t>
      </w:r>
      <w:r w:rsidRPr="003D1F1D">
        <w:rPr>
          <w:rFonts w:ascii="Times New Roman" w:hAnsi="Times New Roman"/>
          <w:spacing w:val="-5"/>
          <w:sz w:val="24"/>
          <w:szCs w:val="24"/>
        </w:rPr>
        <w:t xml:space="preserve"> </w:t>
      </w:r>
      <w:r w:rsidRPr="003D1F1D">
        <w:rPr>
          <w:rFonts w:ascii="Times New Roman" w:hAnsi="Times New Roman"/>
          <w:sz w:val="24"/>
          <w:szCs w:val="24"/>
        </w:rPr>
        <w:t>к</w:t>
      </w:r>
      <w:r w:rsidRPr="003D1F1D">
        <w:rPr>
          <w:rFonts w:ascii="Times New Roman" w:hAnsi="Times New Roman"/>
          <w:spacing w:val="-4"/>
          <w:sz w:val="24"/>
          <w:szCs w:val="24"/>
        </w:rPr>
        <w:t xml:space="preserve"> </w:t>
      </w:r>
      <w:r w:rsidRPr="003D1F1D">
        <w:rPr>
          <w:rFonts w:ascii="Times New Roman" w:hAnsi="Times New Roman"/>
          <w:sz w:val="24"/>
          <w:szCs w:val="24"/>
        </w:rPr>
        <w:t>веку,</w:t>
      </w:r>
      <w:r w:rsidRPr="003D1F1D">
        <w:rPr>
          <w:rFonts w:ascii="Times New Roman" w:hAnsi="Times New Roman"/>
          <w:spacing w:val="-4"/>
          <w:sz w:val="24"/>
          <w:szCs w:val="24"/>
        </w:rPr>
        <w:t xml:space="preserve"> </w:t>
      </w:r>
      <w:r w:rsidRPr="003D1F1D">
        <w:rPr>
          <w:rFonts w:ascii="Times New Roman" w:hAnsi="Times New Roman"/>
          <w:sz w:val="24"/>
          <w:szCs w:val="24"/>
        </w:rPr>
        <w:t>тысячелетию;</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определять длительность и последовательность событий, периодов истории Древнего мира, вести</w:t>
      </w:r>
      <w:r w:rsidRPr="003D1F1D">
        <w:rPr>
          <w:rFonts w:ascii="Times New Roman" w:hAnsi="Times New Roman"/>
          <w:spacing w:val="-58"/>
          <w:sz w:val="24"/>
          <w:szCs w:val="24"/>
        </w:rPr>
        <w:t xml:space="preserve"> </w:t>
      </w:r>
      <w:r w:rsidRPr="003D1F1D">
        <w:rPr>
          <w:rFonts w:ascii="Times New Roman" w:hAnsi="Times New Roman"/>
          <w:sz w:val="24"/>
          <w:szCs w:val="24"/>
        </w:rPr>
        <w:t>счет</w:t>
      </w:r>
      <w:r w:rsidRPr="003D1F1D">
        <w:rPr>
          <w:rFonts w:ascii="Times New Roman" w:hAnsi="Times New Roman"/>
          <w:spacing w:val="-2"/>
          <w:sz w:val="24"/>
          <w:szCs w:val="24"/>
        </w:rPr>
        <w:t xml:space="preserve"> </w:t>
      </w:r>
      <w:r w:rsidRPr="003D1F1D">
        <w:rPr>
          <w:rFonts w:ascii="Times New Roman" w:hAnsi="Times New Roman"/>
          <w:sz w:val="24"/>
          <w:szCs w:val="24"/>
        </w:rPr>
        <w:t>лет</w:t>
      </w:r>
      <w:r w:rsidRPr="003D1F1D">
        <w:rPr>
          <w:rFonts w:ascii="Times New Roman" w:hAnsi="Times New Roman"/>
          <w:spacing w:val="-1"/>
          <w:sz w:val="24"/>
          <w:szCs w:val="24"/>
        </w:rPr>
        <w:t xml:space="preserve"> </w:t>
      </w:r>
      <w:r w:rsidRPr="003D1F1D">
        <w:rPr>
          <w:rFonts w:ascii="Times New Roman" w:hAnsi="Times New Roman"/>
          <w:sz w:val="24"/>
          <w:szCs w:val="24"/>
        </w:rPr>
        <w:t>до нашей эры и нашей эры.</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lang w:val="ru-RU"/>
        </w:rPr>
      </w:pPr>
      <w:r w:rsidRPr="003D1F1D">
        <w:rPr>
          <w:rFonts w:ascii="Times New Roman" w:hAnsi="Times New Roman"/>
          <w:i/>
          <w:lang w:val="ru-RU"/>
        </w:rPr>
        <w:t>Знание</w:t>
      </w:r>
      <w:r w:rsidRPr="003D1F1D">
        <w:rPr>
          <w:rFonts w:ascii="Times New Roman" w:hAnsi="Times New Roman"/>
          <w:i/>
          <w:spacing w:val="-3"/>
          <w:lang w:val="ru-RU"/>
        </w:rPr>
        <w:t xml:space="preserve"> </w:t>
      </w:r>
      <w:r w:rsidRPr="003D1F1D">
        <w:rPr>
          <w:rFonts w:ascii="Times New Roman" w:hAnsi="Times New Roman"/>
          <w:i/>
          <w:lang w:val="ru-RU"/>
        </w:rPr>
        <w:t>исторических</w:t>
      </w:r>
      <w:r w:rsidRPr="003D1F1D">
        <w:rPr>
          <w:rFonts w:ascii="Times New Roman" w:hAnsi="Times New Roman"/>
          <w:i/>
          <w:spacing w:val="-3"/>
          <w:lang w:val="ru-RU"/>
        </w:rPr>
        <w:t xml:space="preserve"> </w:t>
      </w:r>
      <w:r w:rsidRPr="003D1F1D">
        <w:rPr>
          <w:rFonts w:ascii="Times New Roman" w:hAnsi="Times New Roman"/>
          <w:i/>
          <w:lang w:val="ru-RU"/>
        </w:rPr>
        <w:t>фактов,</w:t>
      </w:r>
      <w:r w:rsidRPr="003D1F1D">
        <w:rPr>
          <w:rFonts w:ascii="Times New Roman" w:hAnsi="Times New Roman"/>
          <w:i/>
          <w:spacing w:val="-3"/>
          <w:lang w:val="ru-RU"/>
        </w:rPr>
        <w:t xml:space="preserve"> </w:t>
      </w:r>
      <w:r w:rsidRPr="003D1F1D">
        <w:rPr>
          <w:rFonts w:ascii="Times New Roman" w:hAnsi="Times New Roman"/>
          <w:i/>
          <w:lang w:val="ru-RU"/>
        </w:rPr>
        <w:t>работа</w:t>
      </w:r>
      <w:r w:rsidRPr="003D1F1D">
        <w:rPr>
          <w:rFonts w:ascii="Times New Roman" w:hAnsi="Times New Roman"/>
          <w:i/>
          <w:spacing w:val="-2"/>
          <w:lang w:val="ru-RU"/>
        </w:rPr>
        <w:t xml:space="preserve"> </w:t>
      </w:r>
      <w:r w:rsidRPr="003D1F1D">
        <w:rPr>
          <w:rFonts w:ascii="Times New Roman" w:hAnsi="Times New Roman"/>
          <w:i/>
          <w:lang w:val="ru-RU"/>
        </w:rPr>
        <w:t>с</w:t>
      </w:r>
      <w:r w:rsidRPr="003D1F1D">
        <w:rPr>
          <w:rFonts w:ascii="Times New Roman" w:hAnsi="Times New Roman"/>
          <w:i/>
          <w:spacing w:val="-3"/>
          <w:lang w:val="ru-RU"/>
        </w:rPr>
        <w:t xml:space="preserve"> </w:t>
      </w:r>
      <w:r w:rsidRPr="003D1F1D">
        <w:rPr>
          <w:rFonts w:ascii="Times New Roman" w:hAnsi="Times New Roman"/>
          <w:i/>
          <w:lang w:val="ru-RU"/>
        </w:rPr>
        <w:t>фактами:</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указывать</w:t>
      </w:r>
      <w:r w:rsidRPr="003D1F1D">
        <w:rPr>
          <w:rFonts w:ascii="Times New Roman" w:hAnsi="Times New Roman"/>
          <w:spacing w:val="-7"/>
          <w:sz w:val="24"/>
          <w:szCs w:val="24"/>
        </w:rPr>
        <w:t xml:space="preserve"> </w:t>
      </w:r>
      <w:r w:rsidRPr="003D1F1D">
        <w:rPr>
          <w:rFonts w:ascii="Times New Roman" w:hAnsi="Times New Roman"/>
          <w:sz w:val="24"/>
          <w:szCs w:val="24"/>
        </w:rPr>
        <w:t>(называть)</w:t>
      </w:r>
      <w:r w:rsidRPr="003D1F1D">
        <w:rPr>
          <w:rFonts w:ascii="Times New Roman" w:hAnsi="Times New Roman"/>
          <w:spacing w:val="-7"/>
          <w:sz w:val="24"/>
          <w:szCs w:val="24"/>
        </w:rPr>
        <w:t xml:space="preserve"> </w:t>
      </w:r>
      <w:r w:rsidRPr="003D1F1D">
        <w:rPr>
          <w:rFonts w:ascii="Times New Roman" w:hAnsi="Times New Roman"/>
          <w:sz w:val="24"/>
          <w:szCs w:val="24"/>
        </w:rPr>
        <w:t>место,</w:t>
      </w:r>
      <w:r w:rsidRPr="003D1F1D">
        <w:rPr>
          <w:rFonts w:ascii="Times New Roman" w:hAnsi="Times New Roman"/>
          <w:spacing w:val="-6"/>
          <w:sz w:val="24"/>
          <w:szCs w:val="24"/>
        </w:rPr>
        <w:t xml:space="preserve"> </w:t>
      </w:r>
      <w:r w:rsidRPr="003D1F1D">
        <w:rPr>
          <w:rFonts w:ascii="Times New Roman" w:hAnsi="Times New Roman"/>
          <w:sz w:val="24"/>
          <w:szCs w:val="24"/>
        </w:rPr>
        <w:t>обстоятельства,</w:t>
      </w:r>
      <w:r w:rsidRPr="003D1F1D">
        <w:rPr>
          <w:rFonts w:ascii="Times New Roman" w:hAnsi="Times New Roman"/>
          <w:spacing w:val="-5"/>
          <w:sz w:val="24"/>
          <w:szCs w:val="24"/>
        </w:rPr>
        <w:t xml:space="preserve"> </w:t>
      </w:r>
      <w:r w:rsidRPr="003D1F1D">
        <w:rPr>
          <w:rFonts w:ascii="Times New Roman" w:hAnsi="Times New Roman"/>
          <w:sz w:val="24"/>
          <w:szCs w:val="24"/>
        </w:rPr>
        <w:t>участников,</w:t>
      </w:r>
      <w:r w:rsidRPr="003D1F1D">
        <w:rPr>
          <w:rFonts w:ascii="Times New Roman" w:hAnsi="Times New Roman"/>
          <w:spacing w:val="-6"/>
          <w:sz w:val="24"/>
          <w:szCs w:val="24"/>
        </w:rPr>
        <w:t xml:space="preserve"> </w:t>
      </w:r>
      <w:r w:rsidRPr="003D1F1D">
        <w:rPr>
          <w:rFonts w:ascii="Times New Roman" w:hAnsi="Times New Roman"/>
          <w:sz w:val="24"/>
          <w:szCs w:val="24"/>
        </w:rPr>
        <w:t>результаты</w:t>
      </w:r>
      <w:r w:rsidRPr="003D1F1D">
        <w:rPr>
          <w:rFonts w:ascii="Times New Roman" w:hAnsi="Times New Roman"/>
          <w:spacing w:val="-6"/>
          <w:sz w:val="24"/>
          <w:szCs w:val="24"/>
        </w:rPr>
        <w:t xml:space="preserve"> </w:t>
      </w:r>
      <w:r w:rsidRPr="003D1F1D">
        <w:rPr>
          <w:rFonts w:ascii="Times New Roman" w:hAnsi="Times New Roman"/>
          <w:sz w:val="24"/>
          <w:szCs w:val="24"/>
        </w:rPr>
        <w:t>важнейших</w:t>
      </w:r>
      <w:r w:rsidRPr="003D1F1D">
        <w:rPr>
          <w:rFonts w:ascii="Times New Roman" w:hAnsi="Times New Roman"/>
          <w:spacing w:val="-5"/>
          <w:sz w:val="24"/>
          <w:szCs w:val="24"/>
        </w:rPr>
        <w:t xml:space="preserve"> </w:t>
      </w:r>
      <w:r w:rsidRPr="003D1F1D">
        <w:rPr>
          <w:rFonts w:ascii="Times New Roman" w:hAnsi="Times New Roman"/>
          <w:sz w:val="24"/>
          <w:szCs w:val="24"/>
        </w:rPr>
        <w:t>событий</w:t>
      </w:r>
      <w:r w:rsidRPr="003D1F1D">
        <w:rPr>
          <w:rFonts w:ascii="Times New Roman" w:hAnsi="Times New Roman"/>
          <w:spacing w:val="-6"/>
          <w:sz w:val="24"/>
          <w:szCs w:val="24"/>
        </w:rPr>
        <w:t xml:space="preserve"> </w:t>
      </w:r>
      <w:r w:rsidRPr="003D1F1D">
        <w:rPr>
          <w:rFonts w:ascii="Times New Roman" w:hAnsi="Times New Roman"/>
          <w:sz w:val="24"/>
          <w:szCs w:val="24"/>
        </w:rPr>
        <w:t>истории</w:t>
      </w:r>
      <w:r w:rsidRPr="003D1F1D">
        <w:rPr>
          <w:rFonts w:ascii="Times New Roman" w:hAnsi="Times New Roman"/>
          <w:spacing w:val="-57"/>
          <w:sz w:val="24"/>
          <w:szCs w:val="24"/>
        </w:rPr>
        <w:t xml:space="preserve"> </w:t>
      </w:r>
      <w:r w:rsidRPr="003D1F1D">
        <w:rPr>
          <w:rFonts w:ascii="Times New Roman" w:hAnsi="Times New Roman"/>
          <w:sz w:val="24"/>
          <w:szCs w:val="24"/>
        </w:rPr>
        <w:t>Древнего</w:t>
      </w:r>
      <w:r w:rsidRPr="003D1F1D">
        <w:rPr>
          <w:rFonts w:ascii="Times New Roman" w:hAnsi="Times New Roman"/>
          <w:spacing w:val="-1"/>
          <w:sz w:val="24"/>
          <w:szCs w:val="24"/>
        </w:rPr>
        <w:t xml:space="preserve"> </w:t>
      </w:r>
      <w:r w:rsidRPr="003D1F1D">
        <w:rPr>
          <w:rFonts w:ascii="Times New Roman" w:hAnsi="Times New Roman"/>
          <w:sz w:val="24"/>
          <w:szCs w:val="24"/>
        </w:rPr>
        <w:t>мира;</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группировать,</w:t>
      </w:r>
      <w:r w:rsidRPr="003D1F1D">
        <w:rPr>
          <w:rFonts w:ascii="Times New Roman" w:hAnsi="Times New Roman"/>
          <w:spacing w:val="-4"/>
          <w:sz w:val="24"/>
          <w:szCs w:val="24"/>
        </w:rPr>
        <w:t xml:space="preserve"> </w:t>
      </w:r>
      <w:r w:rsidRPr="003D1F1D">
        <w:rPr>
          <w:rFonts w:ascii="Times New Roman" w:hAnsi="Times New Roman"/>
          <w:sz w:val="24"/>
          <w:szCs w:val="24"/>
        </w:rPr>
        <w:t>систематизировать</w:t>
      </w:r>
      <w:r w:rsidRPr="003D1F1D">
        <w:rPr>
          <w:rFonts w:ascii="Times New Roman" w:hAnsi="Times New Roman"/>
          <w:spacing w:val="-5"/>
          <w:sz w:val="24"/>
          <w:szCs w:val="24"/>
        </w:rPr>
        <w:t xml:space="preserve"> </w:t>
      </w:r>
      <w:r w:rsidRPr="003D1F1D">
        <w:rPr>
          <w:rFonts w:ascii="Times New Roman" w:hAnsi="Times New Roman"/>
          <w:sz w:val="24"/>
          <w:szCs w:val="24"/>
        </w:rPr>
        <w:t>факты</w:t>
      </w:r>
      <w:r w:rsidRPr="003D1F1D">
        <w:rPr>
          <w:rFonts w:ascii="Times New Roman" w:hAnsi="Times New Roman"/>
          <w:spacing w:val="-4"/>
          <w:sz w:val="24"/>
          <w:szCs w:val="24"/>
        </w:rPr>
        <w:t xml:space="preserve"> </w:t>
      </w:r>
      <w:r w:rsidRPr="003D1F1D">
        <w:rPr>
          <w:rFonts w:ascii="Times New Roman" w:hAnsi="Times New Roman"/>
          <w:sz w:val="24"/>
          <w:szCs w:val="24"/>
        </w:rPr>
        <w:t>по</w:t>
      </w:r>
      <w:r w:rsidRPr="003D1F1D">
        <w:rPr>
          <w:rFonts w:ascii="Times New Roman" w:hAnsi="Times New Roman"/>
          <w:spacing w:val="-4"/>
          <w:sz w:val="24"/>
          <w:szCs w:val="24"/>
        </w:rPr>
        <w:t xml:space="preserve"> </w:t>
      </w:r>
      <w:r w:rsidRPr="003D1F1D">
        <w:rPr>
          <w:rFonts w:ascii="Times New Roman" w:hAnsi="Times New Roman"/>
          <w:sz w:val="24"/>
          <w:szCs w:val="24"/>
        </w:rPr>
        <w:t>заданному</w:t>
      </w:r>
      <w:r w:rsidRPr="003D1F1D">
        <w:rPr>
          <w:rFonts w:ascii="Times New Roman" w:hAnsi="Times New Roman"/>
          <w:spacing w:val="-4"/>
          <w:sz w:val="24"/>
          <w:szCs w:val="24"/>
        </w:rPr>
        <w:t xml:space="preserve"> </w:t>
      </w:r>
      <w:r w:rsidRPr="003D1F1D">
        <w:rPr>
          <w:rFonts w:ascii="Times New Roman" w:hAnsi="Times New Roman"/>
          <w:sz w:val="24"/>
          <w:szCs w:val="24"/>
        </w:rPr>
        <w:t>признаку.</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rPr>
      </w:pPr>
      <w:r w:rsidRPr="003D1F1D">
        <w:rPr>
          <w:rFonts w:ascii="Times New Roman" w:hAnsi="Times New Roman"/>
          <w:i/>
        </w:rPr>
        <w:t>Работа</w:t>
      </w:r>
      <w:r w:rsidRPr="003D1F1D">
        <w:rPr>
          <w:rFonts w:ascii="Times New Roman" w:hAnsi="Times New Roman"/>
          <w:i/>
          <w:spacing w:val="-3"/>
        </w:rPr>
        <w:t xml:space="preserve"> </w:t>
      </w:r>
      <w:r w:rsidRPr="003D1F1D">
        <w:rPr>
          <w:rFonts w:ascii="Times New Roman" w:hAnsi="Times New Roman"/>
          <w:i/>
        </w:rPr>
        <w:t>с</w:t>
      </w:r>
      <w:r w:rsidRPr="003D1F1D">
        <w:rPr>
          <w:rFonts w:ascii="Times New Roman" w:hAnsi="Times New Roman"/>
          <w:i/>
          <w:spacing w:val="-3"/>
        </w:rPr>
        <w:t xml:space="preserve"> </w:t>
      </w:r>
      <w:r w:rsidRPr="003D1F1D">
        <w:rPr>
          <w:rFonts w:ascii="Times New Roman" w:hAnsi="Times New Roman"/>
          <w:i/>
        </w:rPr>
        <w:t>исторической</w:t>
      </w:r>
      <w:r w:rsidRPr="003D1F1D">
        <w:rPr>
          <w:rFonts w:ascii="Times New Roman" w:hAnsi="Times New Roman"/>
          <w:i/>
          <w:spacing w:val="-2"/>
        </w:rPr>
        <w:t xml:space="preserve"> </w:t>
      </w:r>
      <w:r w:rsidRPr="003D1F1D">
        <w:rPr>
          <w:rFonts w:ascii="Times New Roman" w:hAnsi="Times New Roman"/>
          <w:i/>
        </w:rPr>
        <w:t>картой:</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находить</w:t>
      </w:r>
      <w:r w:rsidRPr="003D1F1D">
        <w:rPr>
          <w:rFonts w:ascii="Times New Roman" w:hAnsi="Times New Roman"/>
          <w:spacing w:val="-5"/>
          <w:sz w:val="24"/>
          <w:szCs w:val="24"/>
        </w:rPr>
        <w:t xml:space="preserve"> </w:t>
      </w:r>
      <w:r w:rsidRPr="003D1F1D">
        <w:rPr>
          <w:rFonts w:ascii="Times New Roman" w:hAnsi="Times New Roman"/>
          <w:sz w:val="24"/>
          <w:szCs w:val="24"/>
        </w:rPr>
        <w:t>и</w:t>
      </w:r>
      <w:r w:rsidRPr="003D1F1D">
        <w:rPr>
          <w:rFonts w:ascii="Times New Roman" w:hAnsi="Times New Roman"/>
          <w:spacing w:val="-3"/>
          <w:sz w:val="24"/>
          <w:szCs w:val="24"/>
        </w:rPr>
        <w:t xml:space="preserve"> </w:t>
      </w:r>
      <w:r w:rsidRPr="003D1F1D">
        <w:rPr>
          <w:rFonts w:ascii="Times New Roman" w:hAnsi="Times New Roman"/>
          <w:sz w:val="24"/>
          <w:szCs w:val="24"/>
        </w:rPr>
        <w:t>показывать</w:t>
      </w:r>
      <w:r w:rsidRPr="003D1F1D">
        <w:rPr>
          <w:rFonts w:ascii="Times New Roman" w:hAnsi="Times New Roman"/>
          <w:spacing w:val="-5"/>
          <w:sz w:val="24"/>
          <w:szCs w:val="24"/>
        </w:rPr>
        <w:t xml:space="preserve"> </w:t>
      </w:r>
      <w:r w:rsidRPr="003D1F1D">
        <w:rPr>
          <w:rFonts w:ascii="Times New Roman" w:hAnsi="Times New Roman"/>
          <w:sz w:val="24"/>
          <w:szCs w:val="24"/>
        </w:rPr>
        <w:t>на</w:t>
      </w:r>
      <w:r w:rsidRPr="003D1F1D">
        <w:rPr>
          <w:rFonts w:ascii="Times New Roman" w:hAnsi="Times New Roman"/>
          <w:spacing w:val="-3"/>
          <w:sz w:val="24"/>
          <w:szCs w:val="24"/>
        </w:rPr>
        <w:t xml:space="preserve"> </w:t>
      </w:r>
      <w:r w:rsidRPr="003D1F1D">
        <w:rPr>
          <w:rFonts w:ascii="Times New Roman" w:hAnsi="Times New Roman"/>
          <w:sz w:val="24"/>
          <w:szCs w:val="24"/>
        </w:rPr>
        <w:t>исторической</w:t>
      </w:r>
      <w:r w:rsidRPr="003D1F1D">
        <w:rPr>
          <w:rFonts w:ascii="Times New Roman" w:hAnsi="Times New Roman"/>
          <w:spacing w:val="-4"/>
          <w:sz w:val="24"/>
          <w:szCs w:val="24"/>
        </w:rPr>
        <w:t xml:space="preserve"> </w:t>
      </w:r>
      <w:r w:rsidRPr="003D1F1D">
        <w:rPr>
          <w:rFonts w:ascii="Times New Roman" w:hAnsi="Times New Roman"/>
          <w:sz w:val="24"/>
          <w:szCs w:val="24"/>
        </w:rPr>
        <w:t>карте</w:t>
      </w:r>
      <w:r w:rsidRPr="003D1F1D">
        <w:rPr>
          <w:rFonts w:ascii="Times New Roman" w:hAnsi="Times New Roman"/>
          <w:spacing w:val="-3"/>
          <w:sz w:val="24"/>
          <w:szCs w:val="24"/>
        </w:rPr>
        <w:t xml:space="preserve"> </w:t>
      </w:r>
      <w:r w:rsidRPr="003D1F1D">
        <w:rPr>
          <w:rFonts w:ascii="Times New Roman" w:hAnsi="Times New Roman"/>
          <w:sz w:val="24"/>
          <w:szCs w:val="24"/>
        </w:rPr>
        <w:t>природные</w:t>
      </w:r>
      <w:r w:rsidRPr="003D1F1D">
        <w:rPr>
          <w:rFonts w:ascii="Times New Roman" w:hAnsi="Times New Roman"/>
          <w:spacing w:val="-4"/>
          <w:sz w:val="24"/>
          <w:szCs w:val="24"/>
        </w:rPr>
        <w:t xml:space="preserve"> </w:t>
      </w:r>
      <w:r w:rsidRPr="003D1F1D">
        <w:rPr>
          <w:rFonts w:ascii="Times New Roman" w:hAnsi="Times New Roman"/>
          <w:sz w:val="24"/>
          <w:szCs w:val="24"/>
        </w:rPr>
        <w:t>и</w:t>
      </w:r>
      <w:r w:rsidRPr="003D1F1D">
        <w:rPr>
          <w:rFonts w:ascii="Times New Roman" w:hAnsi="Times New Roman"/>
          <w:spacing w:val="-3"/>
          <w:sz w:val="24"/>
          <w:szCs w:val="24"/>
        </w:rPr>
        <w:t xml:space="preserve"> </w:t>
      </w:r>
      <w:r w:rsidRPr="003D1F1D">
        <w:rPr>
          <w:rFonts w:ascii="Times New Roman" w:hAnsi="Times New Roman"/>
          <w:sz w:val="24"/>
          <w:szCs w:val="24"/>
        </w:rPr>
        <w:t>исторические</w:t>
      </w:r>
      <w:r w:rsidRPr="003D1F1D">
        <w:rPr>
          <w:rFonts w:ascii="Times New Roman" w:hAnsi="Times New Roman"/>
          <w:spacing w:val="-4"/>
          <w:sz w:val="24"/>
          <w:szCs w:val="24"/>
        </w:rPr>
        <w:t xml:space="preserve"> </w:t>
      </w:r>
      <w:r w:rsidRPr="003D1F1D">
        <w:rPr>
          <w:rFonts w:ascii="Times New Roman" w:hAnsi="Times New Roman"/>
          <w:sz w:val="24"/>
          <w:szCs w:val="24"/>
        </w:rPr>
        <w:t>объекты</w:t>
      </w:r>
      <w:r w:rsidRPr="003D1F1D">
        <w:rPr>
          <w:rFonts w:ascii="Times New Roman" w:hAnsi="Times New Roman"/>
          <w:spacing w:val="-3"/>
          <w:sz w:val="24"/>
          <w:szCs w:val="24"/>
        </w:rPr>
        <w:t xml:space="preserve"> </w:t>
      </w:r>
      <w:r w:rsidRPr="003D1F1D">
        <w:rPr>
          <w:rFonts w:ascii="Times New Roman" w:hAnsi="Times New Roman"/>
          <w:sz w:val="24"/>
          <w:szCs w:val="24"/>
        </w:rPr>
        <w:t>(расселение</w:t>
      </w:r>
      <w:r w:rsidRPr="003D1F1D">
        <w:rPr>
          <w:rFonts w:ascii="Times New Roman" w:hAnsi="Times New Roman"/>
          <w:spacing w:val="-57"/>
          <w:sz w:val="24"/>
          <w:szCs w:val="24"/>
        </w:rPr>
        <w:t xml:space="preserve"> </w:t>
      </w:r>
      <w:r w:rsidRPr="003D1F1D">
        <w:rPr>
          <w:rFonts w:ascii="Times New Roman" w:hAnsi="Times New Roman"/>
          <w:sz w:val="24"/>
          <w:szCs w:val="24"/>
        </w:rPr>
        <w:t>человеческих общностей в эпоху первобытности и Древнего мира, территории древнейших</w:t>
      </w:r>
      <w:r w:rsidRPr="003D1F1D">
        <w:rPr>
          <w:rFonts w:ascii="Times New Roman" w:hAnsi="Times New Roman"/>
          <w:spacing w:val="1"/>
          <w:sz w:val="24"/>
          <w:szCs w:val="24"/>
        </w:rPr>
        <w:t xml:space="preserve"> </w:t>
      </w:r>
      <w:r w:rsidRPr="003D1F1D">
        <w:rPr>
          <w:rFonts w:ascii="Times New Roman" w:hAnsi="Times New Roman"/>
          <w:sz w:val="24"/>
          <w:szCs w:val="24"/>
        </w:rPr>
        <w:t>цивилизаций</w:t>
      </w:r>
      <w:r w:rsidRPr="003D1F1D">
        <w:rPr>
          <w:rFonts w:ascii="Times New Roman" w:hAnsi="Times New Roman"/>
          <w:spacing w:val="-4"/>
          <w:sz w:val="24"/>
          <w:szCs w:val="24"/>
        </w:rPr>
        <w:t xml:space="preserve"> </w:t>
      </w:r>
      <w:r w:rsidRPr="003D1F1D">
        <w:rPr>
          <w:rFonts w:ascii="Times New Roman" w:hAnsi="Times New Roman"/>
          <w:sz w:val="24"/>
          <w:szCs w:val="24"/>
        </w:rPr>
        <w:t>и</w:t>
      </w:r>
      <w:r w:rsidRPr="003D1F1D">
        <w:rPr>
          <w:rFonts w:ascii="Times New Roman" w:hAnsi="Times New Roman"/>
          <w:spacing w:val="-4"/>
          <w:sz w:val="24"/>
          <w:szCs w:val="24"/>
        </w:rPr>
        <w:t xml:space="preserve"> </w:t>
      </w:r>
      <w:r w:rsidRPr="003D1F1D">
        <w:rPr>
          <w:rFonts w:ascii="Times New Roman" w:hAnsi="Times New Roman"/>
          <w:sz w:val="24"/>
          <w:szCs w:val="24"/>
        </w:rPr>
        <w:t>государств,</w:t>
      </w:r>
      <w:r w:rsidRPr="003D1F1D">
        <w:rPr>
          <w:rFonts w:ascii="Times New Roman" w:hAnsi="Times New Roman"/>
          <w:spacing w:val="-3"/>
          <w:sz w:val="24"/>
          <w:szCs w:val="24"/>
        </w:rPr>
        <w:t xml:space="preserve"> </w:t>
      </w:r>
      <w:r w:rsidRPr="003D1F1D">
        <w:rPr>
          <w:rFonts w:ascii="Times New Roman" w:hAnsi="Times New Roman"/>
          <w:sz w:val="24"/>
          <w:szCs w:val="24"/>
        </w:rPr>
        <w:t>места</w:t>
      </w:r>
      <w:r w:rsidRPr="003D1F1D">
        <w:rPr>
          <w:rFonts w:ascii="Times New Roman" w:hAnsi="Times New Roman"/>
          <w:spacing w:val="-4"/>
          <w:sz w:val="24"/>
          <w:szCs w:val="24"/>
        </w:rPr>
        <w:t xml:space="preserve"> </w:t>
      </w:r>
      <w:r w:rsidRPr="003D1F1D">
        <w:rPr>
          <w:rFonts w:ascii="Times New Roman" w:hAnsi="Times New Roman"/>
          <w:sz w:val="24"/>
          <w:szCs w:val="24"/>
        </w:rPr>
        <w:t>важнейших</w:t>
      </w:r>
      <w:r w:rsidRPr="003D1F1D">
        <w:rPr>
          <w:rFonts w:ascii="Times New Roman" w:hAnsi="Times New Roman"/>
          <w:spacing w:val="-4"/>
          <w:sz w:val="24"/>
          <w:szCs w:val="24"/>
        </w:rPr>
        <w:t xml:space="preserve"> </w:t>
      </w:r>
      <w:r w:rsidRPr="003D1F1D">
        <w:rPr>
          <w:rFonts w:ascii="Times New Roman" w:hAnsi="Times New Roman"/>
          <w:sz w:val="24"/>
          <w:szCs w:val="24"/>
        </w:rPr>
        <w:t>исторических</w:t>
      </w:r>
      <w:r w:rsidRPr="003D1F1D">
        <w:rPr>
          <w:rFonts w:ascii="Times New Roman" w:hAnsi="Times New Roman"/>
          <w:spacing w:val="-3"/>
          <w:sz w:val="24"/>
          <w:szCs w:val="24"/>
        </w:rPr>
        <w:t xml:space="preserve"> </w:t>
      </w:r>
      <w:r w:rsidRPr="003D1F1D">
        <w:rPr>
          <w:rFonts w:ascii="Times New Roman" w:hAnsi="Times New Roman"/>
          <w:sz w:val="24"/>
          <w:szCs w:val="24"/>
        </w:rPr>
        <w:t>событий),</w:t>
      </w:r>
      <w:r w:rsidRPr="003D1F1D">
        <w:rPr>
          <w:rFonts w:ascii="Times New Roman" w:hAnsi="Times New Roman"/>
          <w:spacing w:val="-4"/>
          <w:sz w:val="24"/>
          <w:szCs w:val="24"/>
        </w:rPr>
        <w:t xml:space="preserve"> </w:t>
      </w:r>
      <w:r w:rsidRPr="003D1F1D">
        <w:rPr>
          <w:rFonts w:ascii="Times New Roman" w:hAnsi="Times New Roman"/>
          <w:sz w:val="24"/>
          <w:szCs w:val="24"/>
        </w:rPr>
        <w:t>используя</w:t>
      </w:r>
      <w:r w:rsidRPr="003D1F1D">
        <w:rPr>
          <w:rFonts w:ascii="Times New Roman" w:hAnsi="Times New Roman"/>
          <w:spacing w:val="-5"/>
          <w:sz w:val="24"/>
          <w:szCs w:val="24"/>
        </w:rPr>
        <w:t xml:space="preserve"> </w:t>
      </w:r>
      <w:r w:rsidRPr="003D1F1D">
        <w:rPr>
          <w:rFonts w:ascii="Times New Roman" w:hAnsi="Times New Roman"/>
          <w:sz w:val="24"/>
          <w:szCs w:val="24"/>
        </w:rPr>
        <w:t>легенду</w:t>
      </w:r>
      <w:r w:rsidRPr="003D1F1D">
        <w:rPr>
          <w:rFonts w:ascii="Times New Roman" w:hAnsi="Times New Roman"/>
          <w:spacing w:val="-3"/>
          <w:sz w:val="24"/>
          <w:szCs w:val="24"/>
        </w:rPr>
        <w:t xml:space="preserve"> </w:t>
      </w:r>
      <w:r w:rsidRPr="003D1F1D">
        <w:rPr>
          <w:rFonts w:ascii="Times New Roman" w:hAnsi="Times New Roman"/>
          <w:sz w:val="24"/>
          <w:szCs w:val="24"/>
        </w:rPr>
        <w:t>карты;</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устанавливать на основе картографических сведений связь между условиями среды обитания людей</w:t>
      </w:r>
      <w:r w:rsidRPr="003D1F1D">
        <w:rPr>
          <w:rFonts w:ascii="Times New Roman" w:hAnsi="Times New Roman"/>
          <w:spacing w:val="-58"/>
          <w:sz w:val="24"/>
          <w:szCs w:val="24"/>
        </w:rPr>
        <w:t xml:space="preserve"> </w:t>
      </w:r>
      <w:r w:rsidRPr="003D1F1D">
        <w:rPr>
          <w:rFonts w:ascii="Times New Roman" w:hAnsi="Times New Roman"/>
          <w:sz w:val="24"/>
          <w:szCs w:val="24"/>
        </w:rPr>
        <w:t>и</w:t>
      </w:r>
      <w:r w:rsidRPr="003D1F1D">
        <w:rPr>
          <w:rFonts w:ascii="Times New Roman" w:hAnsi="Times New Roman"/>
          <w:spacing w:val="-1"/>
          <w:sz w:val="24"/>
          <w:szCs w:val="24"/>
        </w:rPr>
        <w:t xml:space="preserve"> </w:t>
      </w:r>
      <w:r w:rsidRPr="003D1F1D">
        <w:rPr>
          <w:rFonts w:ascii="Times New Roman" w:hAnsi="Times New Roman"/>
          <w:sz w:val="24"/>
          <w:szCs w:val="24"/>
        </w:rPr>
        <w:t>их занятиями.</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rPr>
      </w:pPr>
      <w:r w:rsidRPr="003D1F1D">
        <w:rPr>
          <w:rFonts w:ascii="Times New Roman" w:hAnsi="Times New Roman"/>
          <w:i/>
        </w:rPr>
        <w:t>Работа</w:t>
      </w:r>
      <w:r w:rsidRPr="003D1F1D">
        <w:rPr>
          <w:rFonts w:ascii="Times New Roman" w:hAnsi="Times New Roman"/>
          <w:i/>
          <w:spacing w:val="-4"/>
        </w:rPr>
        <w:t xml:space="preserve"> </w:t>
      </w:r>
      <w:r w:rsidRPr="003D1F1D">
        <w:rPr>
          <w:rFonts w:ascii="Times New Roman" w:hAnsi="Times New Roman"/>
          <w:i/>
        </w:rPr>
        <w:t>с</w:t>
      </w:r>
      <w:r w:rsidRPr="003D1F1D">
        <w:rPr>
          <w:rFonts w:ascii="Times New Roman" w:hAnsi="Times New Roman"/>
          <w:i/>
          <w:spacing w:val="-3"/>
        </w:rPr>
        <w:t xml:space="preserve"> </w:t>
      </w:r>
      <w:r w:rsidRPr="003D1F1D">
        <w:rPr>
          <w:rFonts w:ascii="Times New Roman" w:hAnsi="Times New Roman"/>
          <w:i/>
        </w:rPr>
        <w:t>историческими</w:t>
      </w:r>
      <w:r w:rsidRPr="003D1F1D">
        <w:rPr>
          <w:rFonts w:ascii="Times New Roman" w:hAnsi="Times New Roman"/>
          <w:i/>
          <w:spacing w:val="-4"/>
        </w:rPr>
        <w:t xml:space="preserve"> </w:t>
      </w:r>
      <w:r w:rsidRPr="003D1F1D">
        <w:rPr>
          <w:rFonts w:ascii="Times New Roman" w:hAnsi="Times New Roman"/>
          <w:i/>
        </w:rPr>
        <w:t>источниками:</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называть и различать основные типы исторических источников (письменные, визуальные,</w:t>
      </w:r>
      <w:r w:rsidRPr="003D1F1D">
        <w:rPr>
          <w:rFonts w:ascii="Times New Roman" w:hAnsi="Times New Roman"/>
          <w:spacing w:val="-58"/>
          <w:sz w:val="24"/>
          <w:szCs w:val="24"/>
        </w:rPr>
        <w:t xml:space="preserve"> </w:t>
      </w:r>
      <w:r w:rsidRPr="003D1F1D">
        <w:rPr>
          <w:rFonts w:ascii="Times New Roman" w:hAnsi="Times New Roman"/>
          <w:sz w:val="24"/>
          <w:szCs w:val="24"/>
        </w:rPr>
        <w:t>вещественные),</w:t>
      </w:r>
      <w:r w:rsidRPr="003D1F1D">
        <w:rPr>
          <w:rFonts w:ascii="Times New Roman" w:hAnsi="Times New Roman"/>
          <w:spacing w:val="-1"/>
          <w:sz w:val="24"/>
          <w:szCs w:val="24"/>
        </w:rPr>
        <w:t xml:space="preserve"> </w:t>
      </w:r>
      <w:r w:rsidRPr="003D1F1D">
        <w:rPr>
          <w:rFonts w:ascii="Times New Roman" w:hAnsi="Times New Roman"/>
          <w:sz w:val="24"/>
          <w:szCs w:val="24"/>
        </w:rPr>
        <w:t>приводить</w:t>
      </w:r>
      <w:r w:rsidRPr="003D1F1D">
        <w:rPr>
          <w:rFonts w:ascii="Times New Roman" w:hAnsi="Times New Roman"/>
          <w:spacing w:val="-1"/>
          <w:sz w:val="24"/>
          <w:szCs w:val="24"/>
        </w:rPr>
        <w:t xml:space="preserve"> </w:t>
      </w:r>
      <w:r w:rsidRPr="003D1F1D">
        <w:rPr>
          <w:rFonts w:ascii="Times New Roman" w:hAnsi="Times New Roman"/>
          <w:sz w:val="24"/>
          <w:szCs w:val="24"/>
        </w:rPr>
        <w:t>примеры</w:t>
      </w:r>
      <w:r w:rsidRPr="003D1F1D">
        <w:rPr>
          <w:rFonts w:ascii="Times New Roman" w:hAnsi="Times New Roman"/>
          <w:spacing w:val="-1"/>
          <w:sz w:val="24"/>
          <w:szCs w:val="24"/>
        </w:rPr>
        <w:t xml:space="preserve"> </w:t>
      </w:r>
      <w:r w:rsidRPr="003D1F1D">
        <w:rPr>
          <w:rFonts w:ascii="Times New Roman" w:hAnsi="Times New Roman"/>
          <w:sz w:val="24"/>
          <w:szCs w:val="24"/>
        </w:rPr>
        <w:t>источников</w:t>
      </w:r>
      <w:r w:rsidRPr="003D1F1D">
        <w:rPr>
          <w:rFonts w:ascii="Times New Roman" w:hAnsi="Times New Roman"/>
          <w:spacing w:val="-1"/>
          <w:sz w:val="24"/>
          <w:szCs w:val="24"/>
        </w:rPr>
        <w:t xml:space="preserve"> </w:t>
      </w:r>
      <w:r w:rsidRPr="003D1F1D">
        <w:rPr>
          <w:rFonts w:ascii="Times New Roman" w:hAnsi="Times New Roman"/>
          <w:sz w:val="24"/>
          <w:szCs w:val="24"/>
        </w:rPr>
        <w:t>разных типов;</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различать памятники культуры изучаемой эпохи и источники, созданные в последующие эпохи,</w:t>
      </w:r>
      <w:r w:rsidRPr="003D1F1D">
        <w:rPr>
          <w:rFonts w:ascii="Times New Roman" w:hAnsi="Times New Roman"/>
          <w:spacing w:val="-58"/>
          <w:sz w:val="24"/>
          <w:szCs w:val="24"/>
        </w:rPr>
        <w:t xml:space="preserve"> </w:t>
      </w:r>
      <w:r w:rsidRPr="003D1F1D">
        <w:rPr>
          <w:rFonts w:ascii="Times New Roman" w:hAnsi="Times New Roman"/>
          <w:sz w:val="24"/>
          <w:szCs w:val="24"/>
        </w:rPr>
        <w:t>приводить</w:t>
      </w:r>
      <w:r w:rsidRPr="003D1F1D">
        <w:rPr>
          <w:rFonts w:ascii="Times New Roman" w:hAnsi="Times New Roman"/>
          <w:spacing w:val="-2"/>
          <w:sz w:val="24"/>
          <w:szCs w:val="24"/>
        </w:rPr>
        <w:t xml:space="preserve"> </w:t>
      </w:r>
      <w:r w:rsidRPr="003D1F1D">
        <w:rPr>
          <w:rFonts w:ascii="Times New Roman" w:hAnsi="Times New Roman"/>
          <w:sz w:val="24"/>
          <w:szCs w:val="24"/>
        </w:rPr>
        <w:t>примеры;</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lastRenderedPageBreak/>
        <w:t>извлекать из письменного источника исторические факты (имена, названия событий, даты и др.);</w:t>
      </w:r>
      <w:r w:rsidRPr="003D1F1D">
        <w:rPr>
          <w:rFonts w:ascii="Times New Roman" w:hAnsi="Times New Roman"/>
          <w:spacing w:val="-58"/>
          <w:sz w:val="24"/>
          <w:szCs w:val="24"/>
        </w:rPr>
        <w:t xml:space="preserve"> </w:t>
      </w:r>
      <w:r w:rsidRPr="003D1F1D">
        <w:rPr>
          <w:rFonts w:ascii="Times New Roman" w:hAnsi="Times New Roman"/>
          <w:sz w:val="24"/>
          <w:szCs w:val="24"/>
        </w:rPr>
        <w:t>находить в визуальных памятниках изучаемой эпохи ключевые знаки, символы; раскрывать смысл</w:t>
      </w:r>
      <w:r w:rsidRPr="003D1F1D">
        <w:rPr>
          <w:rFonts w:ascii="Times New Roman" w:hAnsi="Times New Roman"/>
          <w:spacing w:val="-58"/>
          <w:sz w:val="24"/>
          <w:szCs w:val="24"/>
        </w:rPr>
        <w:t xml:space="preserve"> </w:t>
      </w:r>
      <w:r w:rsidRPr="003D1F1D">
        <w:rPr>
          <w:rFonts w:ascii="Times New Roman" w:hAnsi="Times New Roman"/>
          <w:sz w:val="24"/>
          <w:szCs w:val="24"/>
        </w:rPr>
        <w:t>(главную</w:t>
      </w:r>
      <w:r w:rsidRPr="003D1F1D">
        <w:rPr>
          <w:rFonts w:ascii="Times New Roman" w:hAnsi="Times New Roman"/>
          <w:spacing w:val="-2"/>
          <w:sz w:val="24"/>
          <w:szCs w:val="24"/>
        </w:rPr>
        <w:t xml:space="preserve"> </w:t>
      </w:r>
      <w:r w:rsidRPr="003D1F1D">
        <w:rPr>
          <w:rFonts w:ascii="Times New Roman" w:hAnsi="Times New Roman"/>
          <w:sz w:val="24"/>
          <w:szCs w:val="24"/>
        </w:rPr>
        <w:t>идею)</w:t>
      </w:r>
      <w:r w:rsidRPr="003D1F1D">
        <w:rPr>
          <w:rFonts w:ascii="Times New Roman" w:hAnsi="Times New Roman"/>
          <w:spacing w:val="-1"/>
          <w:sz w:val="24"/>
          <w:szCs w:val="24"/>
        </w:rPr>
        <w:t xml:space="preserve"> </w:t>
      </w:r>
      <w:r w:rsidRPr="003D1F1D">
        <w:rPr>
          <w:rFonts w:ascii="Times New Roman" w:hAnsi="Times New Roman"/>
          <w:sz w:val="24"/>
          <w:szCs w:val="24"/>
        </w:rPr>
        <w:t>высказывания, изображения.</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rPr>
      </w:pPr>
      <w:r w:rsidRPr="003D1F1D">
        <w:rPr>
          <w:rFonts w:ascii="Times New Roman" w:hAnsi="Times New Roman"/>
          <w:i/>
        </w:rPr>
        <w:t>Историческое</w:t>
      </w:r>
      <w:r w:rsidRPr="003D1F1D">
        <w:rPr>
          <w:rFonts w:ascii="Times New Roman" w:hAnsi="Times New Roman"/>
          <w:i/>
          <w:spacing w:val="-5"/>
        </w:rPr>
        <w:t xml:space="preserve"> </w:t>
      </w:r>
      <w:r w:rsidRPr="003D1F1D">
        <w:rPr>
          <w:rFonts w:ascii="Times New Roman" w:hAnsi="Times New Roman"/>
          <w:i/>
        </w:rPr>
        <w:t>описание</w:t>
      </w:r>
      <w:r w:rsidRPr="003D1F1D">
        <w:rPr>
          <w:rFonts w:ascii="Times New Roman" w:hAnsi="Times New Roman"/>
          <w:i/>
          <w:spacing w:val="-5"/>
        </w:rPr>
        <w:t xml:space="preserve"> </w:t>
      </w:r>
      <w:r w:rsidRPr="003D1F1D">
        <w:rPr>
          <w:rFonts w:ascii="Times New Roman" w:hAnsi="Times New Roman"/>
          <w:i/>
        </w:rPr>
        <w:t>(реконструкция):</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характеризовать</w:t>
      </w:r>
      <w:r w:rsidRPr="003D1F1D">
        <w:rPr>
          <w:rFonts w:ascii="Times New Roman" w:hAnsi="Times New Roman"/>
          <w:spacing w:val="-5"/>
          <w:sz w:val="24"/>
          <w:szCs w:val="24"/>
        </w:rPr>
        <w:t xml:space="preserve"> </w:t>
      </w:r>
      <w:r w:rsidRPr="003D1F1D">
        <w:rPr>
          <w:rFonts w:ascii="Times New Roman" w:hAnsi="Times New Roman"/>
          <w:sz w:val="24"/>
          <w:szCs w:val="24"/>
        </w:rPr>
        <w:t>условия</w:t>
      </w:r>
      <w:r w:rsidRPr="003D1F1D">
        <w:rPr>
          <w:rFonts w:ascii="Times New Roman" w:hAnsi="Times New Roman"/>
          <w:spacing w:val="-5"/>
          <w:sz w:val="24"/>
          <w:szCs w:val="24"/>
        </w:rPr>
        <w:t xml:space="preserve"> </w:t>
      </w:r>
      <w:r w:rsidRPr="003D1F1D">
        <w:rPr>
          <w:rFonts w:ascii="Times New Roman" w:hAnsi="Times New Roman"/>
          <w:sz w:val="24"/>
          <w:szCs w:val="24"/>
        </w:rPr>
        <w:t>жизни</w:t>
      </w:r>
      <w:r w:rsidRPr="003D1F1D">
        <w:rPr>
          <w:rFonts w:ascii="Times New Roman" w:hAnsi="Times New Roman"/>
          <w:spacing w:val="-3"/>
          <w:sz w:val="24"/>
          <w:szCs w:val="24"/>
        </w:rPr>
        <w:t xml:space="preserve"> </w:t>
      </w:r>
      <w:r w:rsidRPr="003D1F1D">
        <w:rPr>
          <w:rFonts w:ascii="Times New Roman" w:hAnsi="Times New Roman"/>
          <w:sz w:val="24"/>
          <w:szCs w:val="24"/>
        </w:rPr>
        <w:t>людей</w:t>
      </w:r>
      <w:r w:rsidRPr="003D1F1D">
        <w:rPr>
          <w:rFonts w:ascii="Times New Roman" w:hAnsi="Times New Roman"/>
          <w:spacing w:val="-4"/>
          <w:sz w:val="24"/>
          <w:szCs w:val="24"/>
        </w:rPr>
        <w:t xml:space="preserve"> </w:t>
      </w:r>
      <w:r w:rsidRPr="003D1F1D">
        <w:rPr>
          <w:rFonts w:ascii="Times New Roman" w:hAnsi="Times New Roman"/>
          <w:sz w:val="24"/>
          <w:szCs w:val="24"/>
        </w:rPr>
        <w:t>в</w:t>
      </w:r>
      <w:r w:rsidRPr="003D1F1D">
        <w:rPr>
          <w:rFonts w:ascii="Times New Roman" w:hAnsi="Times New Roman"/>
          <w:spacing w:val="-5"/>
          <w:sz w:val="24"/>
          <w:szCs w:val="24"/>
        </w:rPr>
        <w:t xml:space="preserve"> </w:t>
      </w:r>
      <w:r w:rsidRPr="003D1F1D">
        <w:rPr>
          <w:rFonts w:ascii="Times New Roman" w:hAnsi="Times New Roman"/>
          <w:sz w:val="24"/>
          <w:szCs w:val="24"/>
        </w:rPr>
        <w:t>древности;</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рассказывать</w:t>
      </w:r>
      <w:r w:rsidRPr="003D1F1D">
        <w:rPr>
          <w:rFonts w:ascii="Times New Roman" w:hAnsi="Times New Roman"/>
          <w:spacing w:val="-5"/>
          <w:sz w:val="24"/>
          <w:szCs w:val="24"/>
        </w:rPr>
        <w:t xml:space="preserve"> </w:t>
      </w:r>
      <w:r w:rsidRPr="003D1F1D">
        <w:rPr>
          <w:rFonts w:ascii="Times New Roman" w:hAnsi="Times New Roman"/>
          <w:sz w:val="24"/>
          <w:szCs w:val="24"/>
        </w:rPr>
        <w:t>о</w:t>
      </w:r>
      <w:r w:rsidRPr="003D1F1D">
        <w:rPr>
          <w:rFonts w:ascii="Times New Roman" w:hAnsi="Times New Roman"/>
          <w:spacing w:val="-4"/>
          <w:sz w:val="24"/>
          <w:szCs w:val="24"/>
        </w:rPr>
        <w:t xml:space="preserve"> </w:t>
      </w:r>
      <w:r w:rsidRPr="003D1F1D">
        <w:rPr>
          <w:rFonts w:ascii="Times New Roman" w:hAnsi="Times New Roman"/>
          <w:sz w:val="24"/>
          <w:szCs w:val="24"/>
        </w:rPr>
        <w:t>значительных</w:t>
      </w:r>
      <w:r w:rsidRPr="003D1F1D">
        <w:rPr>
          <w:rFonts w:ascii="Times New Roman" w:hAnsi="Times New Roman"/>
          <w:spacing w:val="-4"/>
          <w:sz w:val="24"/>
          <w:szCs w:val="24"/>
        </w:rPr>
        <w:t xml:space="preserve"> </w:t>
      </w:r>
      <w:r w:rsidRPr="003D1F1D">
        <w:rPr>
          <w:rFonts w:ascii="Times New Roman" w:hAnsi="Times New Roman"/>
          <w:sz w:val="24"/>
          <w:szCs w:val="24"/>
        </w:rPr>
        <w:t>событиях</w:t>
      </w:r>
      <w:r w:rsidRPr="003D1F1D">
        <w:rPr>
          <w:rFonts w:ascii="Times New Roman" w:hAnsi="Times New Roman"/>
          <w:spacing w:val="-4"/>
          <w:sz w:val="24"/>
          <w:szCs w:val="24"/>
        </w:rPr>
        <w:t xml:space="preserve"> </w:t>
      </w:r>
      <w:r w:rsidRPr="003D1F1D">
        <w:rPr>
          <w:rFonts w:ascii="Times New Roman" w:hAnsi="Times New Roman"/>
          <w:sz w:val="24"/>
          <w:szCs w:val="24"/>
        </w:rPr>
        <w:t>древней</w:t>
      </w:r>
      <w:r w:rsidRPr="003D1F1D">
        <w:rPr>
          <w:rFonts w:ascii="Times New Roman" w:hAnsi="Times New Roman"/>
          <w:spacing w:val="-4"/>
          <w:sz w:val="24"/>
          <w:szCs w:val="24"/>
        </w:rPr>
        <w:t xml:space="preserve"> </w:t>
      </w:r>
      <w:r w:rsidRPr="003D1F1D">
        <w:rPr>
          <w:rFonts w:ascii="Times New Roman" w:hAnsi="Times New Roman"/>
          <w:sz w:val="24"/>
          <w:szCs w:val="24"/>
        </w:rPr>
        <w:t>истории,</w:t>
      </w:r>
      <w:r w:rsidRPr="003D1F1D">
        <w:rPr>
          <w:rFonts w:ascii="Times New Roman" w:hAnsi="Times New Roman"/>
          <w:spacing w:val="-4"/>
          <w:sz w:val="24"/>
          <w:szCs w:val="24"/>
        </w:rPr>
        <w:t xml:space="preserve"> </w:t>
      </w:r>
      <w:r w:rsidRPr="003D1F1D">
        <w:rPr>
          <w:rFonts w:ascii="Times New Roman" w:hAnsi="Times New Roman"/>
          <w:sz w:val="24"/>
          <w:szCs w:val="24"/>
        </w:rPr>
        <w:t>их</w:t>
      </w:r>
      <w:r w:rsidRPr="003D1F1D">
        <w:rPr>
          <w:rFonts w:ascii="Times New Roman" w:hAnsi="Times New Roman"/>
          <w:spacing w:val="-3"/>
          <w:sz w:val="24"/>
          <w:szCs w:val="24"/>
        </w:rPr>
        <w:t xml:space="preserve"> </w:t>
      </w:r>
      <w:r w:rsidRPr="003D1F1D">
        <w:rPr>
          <w:rFonts w:ascii="Times New Roman" w:hAnsi="Times New Roman"/>
          <w:sz w:val="24"/>
          <w:szCs w:val="24"/>
        </w:rPr>
        <w:t>участниках;</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рассказывать об исторических личностях Древнего мира (ключевых моментах их биографии, роли в</w:t>
      </w:r>
      <w:r w:rsidRPr="003D1F1D">
        <w:rPr>
          <w:rFonts w:ascii="Times New Roman" w:hAnsi="Times New Roman"/>
          <w:spacing w:val="-58"/>
          <w:sz w:val="24"/>
          <w:szCs w:val="24"/>
        </w:rPr>
        <w:t xml:space="preserve"> </w:t>
      </w:r>
      <w:r w:rsidRPr="003D1F1D">
        <w:rPr>
          <w:rFonts w:ascii="Times New Roman" w:hAnsi="Times New Roman"/>
          <w:sz w:val="24"/>
          <w:szCs w:val="24"/>
        </w:rPr>
        <w:t>исторических</w:t>
      </w:r>
      <w:r w:rsidRPr="003D1F1D">
        <w:rPr>
          <w:rFonts w:ascii="Times New Roman" w:hAnsi="Times New Roman"/>
          <w:spacing w:val="-1"/>
          <w:sz w:val="24"/>
          <w:szCs w:val="24"/>
        </w:rPr>
        <w:t xml:space="preserve"> </w:t>
      </w:r>
      <w:r w:rsidRPr="003D1F1D">
        <w:rPr>
          <w:rFonts w:ascii="Times New Roman" w:hAnsi="Times New Roman"/>
          <w:sz w:val="24"/>
          <w:szCs w:val="24"/>
        </w:rPr>
        <w:t>событиях);</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давать</w:t>
      </w:r>
      <w:r w:rsidRPr="003D1F1D">
        <w:rPr>
          <w:rFonts w:ascii="Times New Roman" w:hAnsi="Times New Roman"/>
          <w:spacing w:val="-5"/>
          <w:sz w:val="24"/>
          <w:szCs w:val="24"/>
        </w:rPr>
        <w:t xml:space="preserve"> </w:t>
      </w:r>
      <w:r w:rsidRPr="003D1F1D">
        <w:rPr>
          <w:rFonts w:ascii="Times New Roman" w:hAnsi="Times New Roman"/>
          <w:sz w:val="24"/>
          <w:szCs w:val="24"/>
        </w:rPr>
        <w:t>краткое</w:t>
      </w:r>
      <w:r w:rsidRPr="003D1F1D">
        <w:rPr>
          <w:rFonts w:ascii="Times New Roman" w:hAnsi="Times New Roman"/>
          <w:spacing w:val="-3"/>
          <w:sz w:val="24"/>
          <w:szCs w:val="24"/>
        </w:rPr>
        <w:t xml:space="preserve"> </w:t>
      </w:r>
      <w:r w:rsidRPr="003D1F1D">
        <w:rPr>
          <w:rFonts w:ascii="Times New Roman" w:hAnsi="Times New Roman"/>
          <w:sz w:val="24"/>
          <w:szCs w:val="24"/>
        </w:rPr>
        <w:t>описание</w:t>
      </w:r>
      <w:r w:rsidRPr="003D1F1D">
        <w:rPr>
          <w:rFonts w:ascii="Times New Roman" w:hAnsi="Times New Roman"/>
          <w:spacing w:val="-4"/>
          <w:sz w:val="24"/>
          <w:szCs w:val="24"/>
        </w:rPr>
        <w:t xml:space="preserve"> </w:t>
      </w:r>
      <w:r w:rsidRPr="003D1F1D">
        <w:rPr>
          <w:rFonts w:ascii="Times New Roman" w:hAnsi="Times New Roman"/>
          <w:sz w:val="24"/>
          <w:szCs w:val="24"/>
        </w:rPr>
        <w:t>памятников</w:t>
      </w:r>
      <w:r w:rsidRPr="003D1F1D">
        <w:rPr>
          <w:rFonts w:ascii="Times New Roman" w:hAnsi="Times New Roman"/>
          <w:spacing w:val="-4"/>
          <w:sz w:val="24"/>
          <w:szCs w:val="24"/>
        </w:rPr>
        <w:t xml:space="preserve"> </w:t>
      </w:r>
      <w:r w:rsidRPr="003D1F1D">
        <w:rPr>
          <w:rFonts w:ascii="Times New Roman" w:hAnsi="Times New Roman"/>
          <w:sz w:val="24"/>
          <w:szCs w:val="24"/>
        </w:rPr>
        <w:t>культуры</w:t>
      </w:r>
      <w:r w:rsidRPr="003D1F1D">
        <w:rPr>
          <w:rFonts w:ascii="Times New Roman" w:hAnsi="Times New Roman"/>
          <w:spacing w:val="-3"/>
          <w:sz w:val="24"/>
          <w:szCs w:val="24"/>
        </w:rPr>
        <w:t xml:space="preserve"> </w:t>
      </w:r>
      <w:r w:rsidRPr="003D1F1D">
        <w:rPr>
          <w:rFonts w:ascii="Times New Roman" w:hAnsi="Times New Roman"/>
          <w:sz w:val="24"/>
          <w:szCs w:val="24"/>
        </w:rPr>
        <w:t>эпохи</w:t>
      </w:r>
      <w:r w:rsidRPr="003D1F1D">
        <w:rPr>
          <w:rFonts w:ascii="Times New Roman" w:hAnsi="Times New Roman"/>
          <w:spacing w:val="-4"/>
          <w:sz w:val="24"/>
          <w:szCs w:val="24"/>
        </w:rPr>
        <w:t xml:space="preserve"> </w:t>
      </w:r>
      <w:r w:rsidRPr="003D1F1D">
        <w:rPr>
          <w:rFonts w:ascii="Times New Roman" w:hAnsi="Times New Roman"/>
          <w:sz w:val="24"/>
          <w:szCs w:val="24"/>
        </w:rPr>
        <w:t>первобытности</w:t>
      </w:r>
      <w:r w:rsidRPr="003D1F1D">
        <w:rPr>
          <w:rFonts w:ascii="Times New Roman" w:hAnsi="Times New Roman"/>
          <w:spacing w:val="-3"/>
          <w:sz w:val="24"/>
          <w:szCs w:val="24"/>
        </w:rPr>
        <w:t xml:space="preserve"> </w:t>
      </w:r>
      <w:r w:rsidRPr="003D1F1D">
        <w:rPr>
          <w:rFonts w:ascii="Times New Roman" w:hAnsi="Times New Roman"/>
          <w:sz w:val="24"/>
          <w:szCs w:val="24"/>
        </w:rPr>
        <w:t>и</w:t>
      </w:r>
      <w:r w:rsidRPr="003D1F1D">
        <w:rPr>
          <w:rFonts w:ascii="Times New Roman" w:hAnsi="Times New Roman"/>
          <w:spacing w:val="-4"/>
          <w:sz w:val="24"/>
          <w:szCs w:val="24"/>
        </w:rPr>
        <w:t xml:space="preserve"> </w:t>
      </w:r>
      <w:r w:rsidRPr="003D1F1D">
        <w:rPr>
          <w:rFonts w:ascii="Times New Roman" w:hAnsi="Times New Roman"/>
          <w:sz w:val="24"/>
          <w:szCs w:val="24"/>
        </w:rPr>
        <w:t>древнейших</w:t>
      </w:r>
      <w:r w:rsidRPr="003D1F1D">
        <w:rPr>
          <w:rFonts w:ascii="Times New Roman" w:hAnsi="Times New Roman"/>
          <w:spacing w:val="-3"/>
          <w:sz w:val="24"/>
          <w:szCs w:val="24"/>
        </w:rPr>
        <w:t xml:space="preserve"> </w:t>
      </w:r>
      <w:r w:rsidRPr="003D1F1D">
        <w:rPr>
          <w:rFonts w:ascii="Times New Roman" w:hAnsi="Times New Roman"/>
          <w:sz w:val="24"/>
          <w:szCs w:val="24"/>
        </w:rPr>
        <w:t>цивилизаций.</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lang w:val="ru-RU"/>
        </w:rPr>
      </w:pPr>
      <w:r w:rsidRPr="003D1F1D">
        <w:rPr>
          <w:rFonts w:ascii="Times New Roman" w:hAnsi="Times New Roman"/>
          <w:i/>
          <w:lang w:val="ru-RU"/>
        </w:rPr>
        <w:t>Анализ,</w:t>
      </w:r>
      <w:r w:rsidRPr="003D1F1D">
        <w:rPr>
          <w:rFonts w:ascii="Times New Roman" w:hAnsi="Times New Roman"/>
          <w:i/>
          <w:spacing w:val="-4"/>
          <w:lang w:val="ru-RU"/>
        </w:rPr>
        <w:t xml:space="preserve"> </w:t>
      </w:r>
      <w:r w:rsidRPr="003D1F1D">
        <w:rPr>
          <w:rFonts w:ascii="Times New Roman" w:hAnsi="Times New Roman"/>
          <w:i/>
          <w:lang w:val="ru-RU"/>
        </w:rPr>
        <w:t>объяснение</w:t>
      </w:r>
      <w:r w:rsidRPr="003D1F1D">
        <w:rPr>
          <w:rFonts w:ascii="Times New Roman" w:hAnsi="Times New Roman"/>
          <w:i/>
          <w:spacing w:val="-4"/>
          <w:lang w:val="ru-RU"/>
        </w:rPr>
        <w:t xml:space="preserve"> </w:t>
      </w:r>
      <w:r w:rsidRPr="003D1F1D">
        <w:rPr>
          <w:rFonts w:ascii="Times New Roman" w:hAnsi="Times New Roman"/>
          <w:i/>
          <w:lang w:val="ru-RU"/>
        </w:rPr>
        <w:t>исторических</w:t>
      </w:r>
      <w:r w:rsidRPr="003D1F1D">
        <w:rPr>
          <w:rFonts w:ascii="Times New Roman" w:hAnsi="Times New Roman"/>
          <w:i/>
          <w:spacing w:val="-4"/>
          <w:lang w:val="ru-RU"/>
        </w:rPr>
        <w:t xml:space="preserve"> </w:t>
      </w:r>
      <w:r w:rsidRPr="003D1F1D">
        <w:rPr>
          <w:rFonts w:ascii="Times New Roman" w:hAnsi="Times New Roman"/>
          <w:i/>
          <w:lang w:val="ru-RU"/>
        </w:rPr>
        <w:t>событий,</w:t>
      </w:r>
      <w:r w:rsidRPr="003D1F1D">
        <w:rPr>
          <w:rFonts w:ascii="Times New Roman" w:hAnsi="Times New Roman"/>
          <w:i/>
          <w:spacing w:val="-3"/>
          <w:lang w:val="ru-RU"/>
        </w:rPr>
        <w:t xml:space="preserve"> </w:t>
      </w:r>
      <w:r w:rsidRPr="003D1F1D">
        <w:rPr>
          <w:rFonts w:ascii="Times New Roman" w:hAnsi="Times New Roman"/>
          <w:i/>
          <w:lang w:val="ru-RU"/>
        </w:rPr>
        <w:t>явлений:</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раскрывать существенные черты: а) государственного устройства древних обществ; б) положения</w:t>
      </w:r>
      <w:r w:rsidRPr="003D1F1D">
        <w:rPr>
          <w:rFonts w:ascii="Times New Roman" w:hAnsi="Times New Roman"/>
          <w:spacing w:val="-58"/>
          <w:sz w:val="24"/>
          <w:szCs w:val="24"/>
        </w:rPr>
        <w:t xml:space="preserve"> </w:t>
      </w:r>
      <w:r w:rsidRPr="003D1F1D">
        <w:rPr>
          <w:rFonts w:ascii="Times New Roman" w:hAnsi="Times New Roman"/>
          <w:sz w:val="24"/>
          <w:szCs w:val="24"/>
        </w:rPr>
        <w:t>основных</w:t>
      </w:r>
      <w:r w:rsidRPr="003D1F1D">
        <w:rPr>
          <w:rFonts w:ascii="Times New Roman" w:hAnsi="Times New Roman"/>
          <w:spacing w:val="-1"/>
          <w:sz w:val="24"/>
          <w:szCs w:val="24"/>
        </w:rPr>
        <w:t xml:space="preserve"> </w:t>
      </w:r>
      <w:r w:rsidRPr="003D1F1D">
        <w:rPr>
          <w:rFonts w:ascii="Times New Roman" w:hAnsi="Times New Roman"/>
          <w:sz w:val="24"/>
          <w:szCs w:val="24"/>
        </w:rPr>
        <w:t>групп населения;</w:t>
      </w:r>
      <w:r w:rsidRPr="003D1F1D">
        <w:rPr>
          <w:rFonts w:ascii="Times New Roman" w:hAnsi="Times New Roman"/>
          <w:spacing w:val="-2"/>
          <w:sz w:val="24"/>
          <w:szCs w:val="24"/>
        </w:rPr>
        <w:t xml:space="preserve"> </w:t>
      </w:r>
      <w:r w:rsidRPr="003D1F1D">
        <w:rPr>
          <w:rFonts w:ascii="Times New Roman" w:hAnsi="Times New Roman"/>
          <w:sz w:val="24"/>
          <w:szCs w:val="24"/>
        </w:rPr>
        <w:t>в)</w:t>
      </w:r>
      <w:r w:rsidRPr="003D1F1D">
        <w:rPr>
          <w:rFonts w:ascii="Times New Roman" w:hAnsi="Times New Roman"/>
          <w:spacing w:val="-1"/>
          <w:sz w:val="24"/>
          <w:szCs w:val="24"/>
        </w:rPr>
        <w:t xml:space="preserve"> </w:t>
      </w:r>
      <w:r w:rsidRPr="003D1F1D">
        <w:rPr>
          <w:rFonts w:ascii="Times New Roman" w:hAnsi="Times New Roman"/>
          <w:sz w:val="24"/>
          <w:szCs w:val="24"/>
        </w:rPr>
        <w:t>религиозных</w:t>
      </w:r>
      <w:r w:rsidRPr="003D1F1D">
        <w:rPr>
          <w:rFonts w:ascii="Times New Roman" w:hAnsi="Times New Roman"/>
          <w:spacing w:val="-1"/>
          <w:sz w:val="24"/>
          <w:szCs w:val="24"/>
        </w:rPr>
        <w:t xml:space="preserve"> </w:t>
      </w:r>
      <w:r w:rsidRPr="003D1F1D">
        <w:rPr>
          <w:rFonts w:ascii="Times New Roman" w:hAnsi="Times New Roman"/>
          <w:sz w:val="24"/>
          <w:szCs w:val="24"/>
        </w:rPr>
        <w:t>верований людей</w:t>
      </w:r>
      <w:r w:rsidRPr="003D1F1D">
        <w:rPr>
          <w:rFonts w:ascii="Times New Roman" w:hAnsi="Times New Roman"/>
          <w:spacing w:val="-1"/>
          <w:sz w:val="24"/>
          <w:szCs w:val="24"/>
        </w:rPr>
        <w:t xml:space="preserve"> </w:t>
      </w:r>
      <w:r w:rsidRPr="003D1F1D">
        <w:rPr>
          <w:rFonts w:ascii="Times New Roman" w:hAnsi="Times New Roman"/>
          <w:sz w:val="24"/>
          <w:szCs w:val="24"/>
        </w:rPr>
        <w:t>в</w:t>
      </w:r>
      <w:r w:rsidRPr="003D1F1D">
        <w:rPr>
          <w:rFonts w:ascii="Times New Roman" w:hAnsi="Times New Roman"/>
          <w:spacing w:val="-1"/>
          <w:sz w:val="24"/>
          <w:szCs w:val="24"/>
        </w:rPr>
        <w:t xml:space="preserve"> </w:t>
      </w:r>
      <w:r w:rsidRPr="003D1F1D">
        <w:rPr>
          <w:rFonts w:ascii="Times New Roman" w:hAnsi="Times New Roman"/>
          <w:sz w:val="24"/>
          <w:szCs w:val="24"/>
        </w:rPr>
        <w:t>древности;</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сравнивать исторические явления, определять их общие черты;</w:t>
      </w:r>
      <w:r w:rsidRPr="003D1F1D">
        <w:rPr>
          <w:rFonts w:ascii="Times New Roman" w:hAnsi="Times New Roman"/>
          <w:spacing w:val="1"/>
          <w:sz w:val="24"/>
          <w:szCs w:val="24"/>
        </w:rPr>
        <w:t xml:space="preserve"> </w:t>
      </w:r>
      <w:r w:rsidRPr="003D1F1D">
        <w:rPr>
          <w:rFonts w:ascii="Times New Roman" w:hAnsi="Times New Roman"/>
          <w:sz w:val="24"/>
          <w:szCs w:val="24"/>
        </w:rPr>
        <w:t>иллюстрировать общие явления, черты конкретными примерами;</w:t>
      </w:r>
      <w:r w:rsidRPr="003D1F1D">
        <w:rPr>
          <w:rFonts w:ascii="Times New Roman" w:hAnsi="Times New Roman"/>
          <w:spacing w:val="1"/>
          <w:sz w:val="24"/>
          <w:szCs w:val="24"/>
        </w:rPr>
        <w:t xml:space="preserve"> </w:t>
      </w:r>
      <w:r w:rsidRPr="003D1F1D">
        <w:rPr>
          <w:rFonts w:ascii="Times New Roman" w:hAnsi="Times New Roman"/>
          <w:sz w:val="24"/>
          <w:szCs w:val="24"/>
        </w:rPr>
        <w:t>объяснять</w:t>
      </w:r>
      <w:r w:rsidRPr="003D1F1D">
        <w:rPr>
          <w:rFonts w:ascii="Times New Roman" w:hAnsi="Times New Roman"/>
          <w:spacing w:val="-5"/>
          <w:sz w:val="24"/>
          <w:szCs w:val="24"/>
        </w:rPr>
        <w:t xml:space="preserve"> </w:t>
      </w:r>
      <w:r w:rsidRPr="003D1F1D">
        <w:rPr>
          <w:rFonts w:ascii="Times New Roman" w:hAnsi="Times New Roman"/>
          <w:sz w:val="24"/>
          <w:szCs w:val="24"/>
        </w:rPr>
        <w:t>причины</w:t>
      </w:r>
      <w:r w:rsidRPr="003D1F1D">
        <w:rPr>
          <w:rFonts w:ascii="Times New Roman" w:hAnsi="Times New Roman"/>
          <w:spacing w:val="-4"/>
          <w:sz w:val="24"/>
          <w:szCs w:val="24"/>
        </w:rPr>
        <w:t xml:space="preserve"> </w:t>
      </w:r>
      <w:r w:rsidRPr="003D1F1D">
        <w:rPr>
          <w:rFonts w:ascii="Times New Roman" w:hAnsi="Times New Roman"/>
          <w:sz w:val="24"/>
          <w:szCs w:val="24"/>
        </w:rPr>
        <w:t>и</w:t>
      </w:r>
      <w:r w:rsidRPr="003D1F1D">
        <w:rPr>
          <w:rFonts w:ascii="Times New Roman" w:hAnsi="Times New Roman"/>
          <w:spacing w:val="-4"/>
          <w:sz w:val="24"/>
          <w:szCs w:val="24"/>
        </w:rPr>
        <w:t xml:space="preserve"> </w:t>
      </w:r>
      <w:r w:rsidRPr="003D1F1D">
        <w:rPr>
          <w:rFonts w:ascii="Times New Roman" w:hAnsi="Times New Roman"/>
          <w:sz w:val="24"/>
          <w:szCs w:val="24"/>
        </w:rPr>
        <w:t>следствия</w:t>
      </w:r>
      <w:r w:rsidRPr="003D1F1D">
        <w:rPr>
          <w:rFonts w:ascii="Times New Roman" w:hAnsi="Times New Roman"/>
          <w:spacing w:val="-4"/>
          <w:sz w:val="24"/>
          <w:szCs w:val="24"/>
        </w:rPr>
        <w:t xml:space="preserve"> </w:t>
      </w:r>
      <w:r w:rsidRPr="003D1F1D">
        <w:rPr>
          <w:rFonts w:ascii="Times New Roman" w:hAnsi="Times New Roman"/>
          <w:sz w:val="24"/>
          <w:szCs w:val="24"/>
        </w:rPr>
        <w:t>важнейших</w:t>
      </w:r>
      <w:r w:rsidRPr="003D1F1D">
        <w:rPr>
          <w:rFonts w:ascii="Times New Roman" w:hAnsi="Times New Roman"/>
          <w:spacing w:val="-4"/>
          <w:sz w:val="24"/>
          <w:szCs w:val="24"/>
        </w:rPr>
        <w:t xml:space="preserve"> </w:t>
      </w:r>
      <w:r w:rsidRPr="003D1F1D">
        <w:rPr>
          <w:rFonts w:ascii="Times New Roman" w:hAnsi="Times New Roman"/>
          <w:sz w:val="24"/>
          <w:szCs w:val="24"/>
        </w:rPr>
        <w:t>событий</w:t>
      </w:r>
      <w:r w:rsidRPr="003D1F1D">
        <w:rPr>
          <w:rFonts w:ascii="Times New Roman" w:hAnsi="Times New Roman"/>
          <w:spacing w:val="-4"/>
          <w:sz w:val="24"/>
          <w:szCs w:val="24"/>
        </w:rPr>
        <w:t xml:space="preserve"> </w:t>
      </w:r>
      <w:r w:rsidRPr="003D1F1D">
        <w:rPr>
          <w:rFonts w:ascii="Times New Roman" w:hAnsi="Times New Roman"/>
          <w:sz w:val="24"/>
          <w:szCs w:val="24"/>
        </w:rPr>
        <w:t>древней</w:t>
      </w:r>
      <w:r w:rsidRPr="003D1F1D">
        <w:rPr>
          <w:rFonts w:ascii="Times New Roman" w:hAnsi="Times New Roman"/>
          <w:spacing w:val="-3"/>
          <w:sz w:val="24"/>
          <w:szCs w:val="24"/>
        </w:rPr>
        <w:t xml:space="preserve"> </w:t>
      </w:r>
      <w:r w:rsidRPr="003D1F1D">
        <w:rPr>
          <w:rFonts w:ascii="Times New Roman" w:hAnsi="Times New Roman"/>
          <w:sz w:val="24"/>
          <w:szCs w:val="24"/>
        </w:rPr>
        <w:t>истории.</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lang w:val="ru-RU"/>
        </w:rPr>
      </w:pPr>
      <w:r w:rsidRPr="003D1F1D">
        <w:rPr>
          <w:rFonts w:ascii="Times New Roman" w:hAnsi="Times New Roman"/>
          <w:i/>
          <w:lang w:val="ru-RU"/>
        </w:rPr>
        <w:t>Рассмотрение исторических версий и оценок, определение своего отношения к наиболее</w:t>
      </w:r>
      <w:r w:rsidRPr="003D1F1D">
        <w:rPr>
          <w:rFonts w:ascii="Times New Roman" w:hAnsi="Times New Roman"/>
          <w:i/>
          <w:spacing w:val="-57"/>
          <w:lang w:val="ru-RU"/>
        </w:rPr>
        <w:t xml:space="preserve"> </w:t>
      </w:r>
      <w:r w:rsidRPr="003D1F1D">
        <w:rPr>
          <w:rFonts w:ascii="Times New Roman" w:hAnsi="Times New Roman"/>
          <w:i/>
          <w:lang w:val="ru-RU"/>
        </w:rPr>
        <w:t>значимым</w:t>
      </w:r>
      <w:r w:rsidRPr="003D1F1D">
        <w:rPr>
          <w:rFonts w:ascii="Times New Roman" w:hAnsi="Times New Roman"/>
          <w:i/>
          <w:spacing w:val="-2"/>
          <w:lang w:val="ru-RU"/>
        </w:rPr>
        <w:t xml:space="preserve"> </w:t>
      </w:r>
      <w:r w:rsidRPr="003D1F1D">
        <w:rPr>
          <w:rFonts w:ascii="Times New Roman" w:hAnsi="Times New Roman"/>
          <w:i/>
          <w:lang w:val="ru-RU"/>
        </w:rPr>
        <w:t>событиям</w:t>
      </w:r>
      <w:r w:rsidRPr="003D1F1D">
        <w:rPr>
          <w:rFonts w:ascii="Times New Roman" w:hAnsi="Times New Roman"/>
          <w:i/>
          <w:spacing w:val="-1"/>
          <w:lang w:val="ru-RU"/>
        </w:rPr>
        <w:t xml:space="preserve"> </w:t>
      </w:r>
      <w:r w:rsidRPr="003D1F1D">
        <w:rPr>
          <w:rFonts w:ascii="Times New Roman" w:hAnsi="Times New Roman"/>
          <w:i/>
          <w:lang w:val="ru-RU"/>
        </w:rPr>
        <w:t>и личностям</w:t>
      </w:r>
      <w:r w:rsidRPr="003D1F1D">
        <w:rPr>
          <w:rFonts w:ascii="Times New Roman" w:hAnsi="Times New Roman"/>
          <w:i/>
          <w:spacing w:val="-1"/>
          <w:lang w:val="ru-RU"/>
        </w:rPr>
        <w:t xml:space="preserve"> </w:t>
      </w:r>
      <w:r w:rsidRPr="003D1F1D">
        <w:rPr>
          <w:rFonts w:ascii="Times New Roman" w:hAnsi="Times New Roman"/>
          <w:i/>
          <w:lang w:val="ru-RU"/>
        </w:rPr>
        <w:t>прошлого:</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излагать оценки наиболее значительных событий и личностей древней истории, приводимые в</w:t>
      </w:r>
      <w:r w:rsidRPr="003D1F1D">
        <w:rPr>
          <w:rFonts w:ascii="Times New Roman" w:hAnsi="Times New Roman"/>
          <w:spacing w:val="-58"/>
          <w:sz w:val="24"/>
          <w:szCs w:val="24"/>
        </w:rPr>
        <w:t xml:space="preserve"> </w:t>
      </w:r>
      <w:r w:rsidRPr="003D1F1D">
        <w:rPr>
          <w:rFonts w:ascii="Times New Roman" w:hAnsi="Times New Roman"/>
          <w:sz w:val="24"/>
          <w:szCs w:val="24"/>
        </w:rPr>
        <w:t>учебной</w:t>
      </w:r>
      <w:r w:rsidRPr="003D1F1D">
        <w:rPr>
          <w:rFonts w:ascii="Times New Roman" w:hAnsi="Times New Roman"/>
          <w:spacing w:val="-1"/>
          <w:sz w:val="24"/>
          <w:szCs w:val="24"/>
        </w:rPr>
        <w:t xml:space="preserve"> </w:t>
      </w:r>
      <w:r w:rsidRPr="003D1F1D">
        <w:rPr>
          <w:rFonts w:ascii="Times New Roman" w:hAnsi="Times New Roman"/>
          <w:sz w:val="24"/>
          <w:szCs w:val="24"/>
        </w:rPr>
        <w:t>литературе;</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высказывать на уровне эмоциональных оценок отношение к поступкам людей прошлого, к</w:t>
      </w:r>
      <w:r w:rsidRPr="003D1F1D">
        <w:rPr>
          <w:rFonts w:ascii="Times New Roman" w:hAnsi="Times New Roman"/>
          <w:spacing w:val="-58"/>
          <w:sz w:val="24"/>
          <w:szCs w:val="24"/>
        </w:rPr>
        <w:t xml:space="preserve"> </w:t>
      </w:r>
      <w:r w:rsidRPr="003D1F1D">
        <w:rPr>
          <w:rFonts w:ascii="Times New Roman" w:hAnsi="Times New Roman"/>
          <w:sz w:val="24"/>
          <w:szCs w:val="24"/>
        </w:rPr>
        <w:t>памятникам</w:t>
      </w:r>
      <w:r w:rsidRPr="003D1F1D">
        <w:rPr>
          <w:rFonts w:ascii="Times New Roman" w:hAnsi="Times New Roman"/>
          <w:spacing w:val="-1"/>
          <w:sz w:val="24"/>
          <w:szCs w:val="24"/>
        </w:rPr>
        <w:t xml:space="preserve"> </w:t>
      </w:r>
      <w:r w:rsidRPr="003D1F1D">
        <w:rPr>
          <w:rFonts w:ascii="Times New Roman" w:hAnsi="Times New Roman"/>
          <w:sz w:val="24"/>
          <w:szCs w:val="24"/>
        </w:rPr>
        <w:t>культуры.</w:t>
      </w:r>
    </w:p>
    <w:p w:rsidR="003D1F1D" w:rsidRPr="003D1F1D" w:rsidRDefault="003D1F1D" w:rsidP="00496096">
      <w:pPr>
        <w:pStyle w:val="afffff9"/>
        <w:widowControl w:val="0"/>
        <w:numPr>
          <w:ilvl w:val="0"/>
          <w:numId w:val="230"/>
        </w:numPr>
        <w:tabs>
          <w:tab w:val="left" w:pos="514"/>
        </w:tabs>
        <w:autoSpaceDE w:val="0"/>
        <w:autoSpaceDN w:val="0"/>
        <w:ind w:left="0" w:firstLine="720"/>
        <w:contextualSpacing w:val="0"/>
        <w:jc w:val="both"/>
        <w:rPr>
          <w:rFonts w:ascii="Times New Roman" w:hAnsi="Times New Roman"/>
          <w:i/>
        </w:rPr>
      </w:pPr>
      <w:r w:rsidRPr="003D1F1D">
        <w:rPr>
          <w:rFonts w:ascii="Times New Roman" w:hAnsi="Times New Roman"/>
          <w:i/>
        </w:rPr>
        <w:t>Применение</w:t>
      </w:r>
      <w:r w:rsidRPr="003D1F1D">
        <w:rPr>
          <w:rFonts w:ascii="Times New Roman" w:hAnsi="Times New Roman"/>
          <w:i/>
          <w:spacing w:val="-4"/>
        </w:rPr>
        <w:t xml:space="preserve"> </w:t>
      </w:r>
      <w:r w:rsidRPr="003D1F1D">
        <w:rPr>
          <w:rFonts w:ascii="Times New Roman" w:hAnsi="Times New Roman"/>
          <w:i/>
        </w:rPr>
        <w:t>исторических</w:t>
      </w:r>
      <w:r w:rsidRPr="003D1F1D">
        <w:rPr>
          <w:rFonts w:ascii="Times New Roman" w:hAnsi="Times New Roman"/>
          <w:i/>
          <w:spacing w:val="-3"/>
        </w:rPr>
        <w:t xml:space="preserve"> </w:t>
      </w:r>
      <w:r w:rsidRPr="003D1F1D">
        <w:rPr>
          <w:rFonts w:ascii="Times New Roman" w:hAnsi="Times New Roman"/>
          <w:i/>
        </w:rPr>
        <w:t>знаний:</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раскрывать значение памятников древней истории и культуры, необходимость сохранения их в</w:t>
      </w:r>
      <w:r w:rsidRPr="003D1F1D">
        <w:rPr>
          <w:rFonts w:ascii="Times New Roman" w:hAnsi="Times New Roman"/>
          <w:spacing w:val="-58"/>
          <w:sz w:val="24"/>
          <w:szCs w:val="24"/>
        </w:rPr>
        <w:t xml:space="preserve"> </w:t>
      </w:r>
      <w:r w:rsidRPr="003D1F1D">
        <w:rPr>
          <w:rFonts w:ascii="Times New Roman" w:hAnsi="Times New Roman"/>
          <w:sz w:val="24"/>
          <w:szCs w:val="24"/>
        </w:rPr>
        <w:t>современном</w:t>
      </w:r>
      <w:r w:rsidRPr="003D1F1D">
        <w:rPr>
          <w:rFonts w:ascii="Times New Roman" w:hAnsi="Times New Roman"/>
          <w:spacing w:val="-1"/>
          <w:sz w:val="24"/>
          <w:szCs w:val="24"/>
        </w:rPr>
        <w:t xml:space="preserve"> </w:t>
      </w:r>
      <w:r w:rsidRPr="003D1F1D">
        <w:rPr>
          <w:rFonts w:ascii="Times New Roman" w:hAnsi="Times New Roman"/>
          <w:sz w:val="24"/>
          <w:szCs w:val="24"/>
        </w:rPr>
        <w:t>мире;</w:t>
      </w:r>
    </w:p>
    <w:p w:rsidR="003D1F1D" w:rsidRDefault="003D1F1D" w:rsidP="003D1F1D">
      <w:pPr>
        <w:spacing w:after="0" w:line="240" w:lineRule="auto"/>
        <w:rPr>
          <w:rFonts w:ascii="Times New Roman" w:hAnsi="Times New Roman"/>
          <w:sz w:val="24"/>
          <w:szCs w:val="24"/>
        </w:rPr>
      </w:pPr>
      <w:r w:rsidRPr="003D1F1D">
        <w:rPr>
          <w:rFonts w:ascii="Times New Roman" w:hAnsi="Times New Roman"/>
          <w:sz w:val="24"/>
          <w:szCs w:val="24"/>
        </w:rPr>
        <w:t>выполнять учебные проекты по истории Первобытности и Древнего мира (в том числе с</w:t>
      </w:r>
      <w:r w:rsidRPr="003D1F1D">
        <w:rPr>
          <w:rFonts w:ascii="Times New Roman" w:hAnsi="Times New Roman"/>
          <w:spacing w:val="1"/>
          <w:sz w:val="24"/>
          <w:szCs w:val="24"/>
        </w:rPr>
        <w:t xml:space="preserve"> </w:t>
      </w:r>
      <w:r w:rsidRPr="003D1F1D">
        <w:rPr>
          <w:rFonts w:ascii="Times New Roman" w:hAnsi="Times New Roman"/>
          <w:sz w:val="24"/>
          <w:szCs w:val="24"/>
        </w:rPr>
        <w:t>привлечением регионального материала), оформлять полученные результаты в форме сообщения,</w:t>
      </w:r>
      <w:r w:rsidRPr="003D1F1D">
        <w:rPr>
          <w:rFonts w:ascii="Times New Roman" w:hAnsi="Times New Roman"/>
          <w:spacing w:val="-58"/>
          <w:sz w:val="24"/>
          <w:szCs w:val="24"/>
        </w:rPr>
        <w:t xml:space="preserve"> </w:t>
      </w:r>
      <w:r w:rsidRPr="003D1F1D">
        <w:rPr>
          <w:rFonts w:ascii="Times New Roman" w:hAnsi="Times New Roman"/>
          <w:sz w:val="24"/>
          <w:szCs w:val="24"/>
        </w:rPr>
        <w:t>альбома.</w:t>
      </w:r>
    </w:p>
    <w:p w:rsidR="003D1F1D" w:rsidRPr="003D1F1D" w:rsidRDefault="003D1F1D" w:rsidP="003D1F1D">
      <w:pPr>
        <w:spacing w:after="0" w:line="240" w:lineRule="auto"/>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История, 6-9 класс.</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Предметные результаты</w:t>
      </w:r>
      <w:r w:rsidRPr="00D04667">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137DF" w:rsidRPr="00D04667" w:rsidRDefault="007137DF" w:rsidP="00447465">
      <w:pPr>
        <w:numPr>
          <w:ilvl w:val="0"/>
          <w:numId w:val="120"/>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 xml:space="preserve">История Средних веков. </w:t>
      </w:r>
      <w:r w:rsidRPr="00D04667">
        <w:rPr>
          <w:rFonts w:ascii="Times New Roman" w:hAnsi="Times New Roman"/>
          <w:b/>
          <w:bCs/>
          <w:sz w:val="24"/>
          <w:szCs w:val="24"/>
        </w:rPr>
        <w:t>От Древней Руси к Российскому государству (</w:t>
      </w:r>
      <w:r w:rsidRPr="00D04667">
        <w:rPr>
          <w:rFonts w:ascii="Times New Roman" w:hAnsi="Times New Roman"/>
          <w:b/>
          <w:sz w:val="24"/>
          <w:szCs w:val="24"/>
          <w:lang w:val="en-US"/>
        </w:rPr>
        <w:t>VIII</w:t>
      </w:r>
      <w:r w:rsidRPr="00D04667">
        <w:rPr>
          <w:rFonts w:ascii="Times New Roman" w:hAnsi="Times New Roman"/>
          <w:b/>
          <w:sz w:val="24"/>
          <w:szCs w:val="24"/>
        </w:rPr>
        <w:t xml:space="preserve"> –</w:t>
      </w:r>
      <w:r w:rsidRPr="00D04667">
        <w:rPr>
          <w:rFonts w:ascii="Times New Roman" w:hAnsi="Times New Roman"/>
          <w:b/>
          <w:sz w:val="24"/>
          <w:szCs w:val="24"/>
          <w:lang w:val="en-US"/>
        </w:rPr>
        <w:t>XV</w:t>
      </w:r>
      <w:r w:rsidRPr="00D04667">
        <w:rPr>
          <w:rFonts w:ascii="Times New Roman" w:hAnsi="Times New Roman"/>
          <w:b/>
          <w:sz w:val="24"/>
          <w:szCs w:val="24"/>
        </w:rPr>
        <w:t xml:space="preserve"> вв.) (6 класс)</w:t>
      </w:r>
    </w:p>
    <w:p w:rsidR="007137DF" w:rsidRPr="00D04667" w:rsidRDefault="007137DF" w:rsidP="00AE6437">
      <w:pPr>
        <w:pStyle w:val="affd"/>
        <w:tabs>
          <w:tab w:val="left" w:pos="851"/>
        </w:tabs>
        <w:spacing w:line="240" w:lineRule="auto"/>
        <w:ind w:firstLine="708"/>
        <w:rPr>
          <w:b/>
          <w:sz w:val="24"/>
        </w:rPr>
      </w:pPr>
      <w:r w:rsidRPr="00D04667">
        <w:rPr>
          <w:b/>
          <w:sz w:val="24"/>
        </w:rPr>
        <w:t>Выпускник научится: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давать оценку событиям и личностям отечественной и всеобщей истории Средних веков.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b/>
          <w:sz w:val="24"/>
          <w:szCs w:val="24"/>
        </w:rPr>
        <w:t xml:space="preserve">История Нового времени. </w:t>
      </w:r>
      <w:r w:rsidRPr="00D04667">
        <w:rPr>
          <w:rFonts w:ascii="Times New Roman" w:hAnsi="Times New Roman"/>
          <w:b/>
          <w:bCs/>
          <w:sz w:val="24"/>
          <w:szCs w:val="24"/>
        </w:rPr>
        <w:t>Россия в XVI – Х</w:t>
      </w:r>
      <w:r w:rsidRPr="00D04667">
        <w:rPr>
          <w:rFonts w:ascii="Times New Roman" w:hAnsi="Times New Roman"/>
          <w:b/>
          <w:bCs/>
          <w:sz w:val="24"/>
          <w:szCs w:val="24"/>
          <w:lang w:val="en-US"/>
        </w:rPr>
        <w:t>I</w:t>
      </w:r>
      <w:r w:rsidRPr="00D04667">
        <w:rPr>
          <w:rFonts w:ascii="Times New Roman" w:hAnsi="Times New Roman"/>
          <w:b/>
          <w:bCs/>
          <w:sz w:val="24"/>
          <w:szCs w:val="24"/>
        </w:rPr>
        <w:t>Х веках</w:t>
      </w:r>
      <w:r w:rsidRPr="00D04667">
        <w:rPr>
          <w:rFonts w:ascii="Times New Roman" w:hAnsi="Times New Roman"/>
          <w:b/>
          <w:sz w:val="24"/>
          <w:szCs w:val="24"/>
        </w:rPr>
        <w:t xml:space="preserve"> (7</w:t>
      </w:r>
      <w:r w:rsidRPr="00D04667">
        <w:rPr>
          <w:rFonts w:ascii="Times New Roman" w:hAnsi="Times New Roman"/>
          <w:sz w:val="24"/>
          <w:szCs w:val="24"/>
        </w:rPr>
        <w:t>–</w:t>
      </w:r>
      <w:r w:rsidRPr="00D04667">
        <w:rPr>
          <w:rFonts w:ascii="Times New Roman" w:hAnsi="Times New Roman"/>
          <w:b/>
          <w:sz w:val="24"/>
          <w:szCs w:val="24"/>
        </w:rPr>
        <w:t>9 класс)</w:t>
      </w:r>
    </w:p>
    <w:p w:rsidR="007137DF" w:rsidRPr="00D04667" w:rsidRDefault="007137DF" w:rsidP="00AE6437">
      <w:pPr>
        <w:pStyle w:val="affd"/>
        <w:tabs>
          <w:tab w:val="left" w:pos="851"/>
        </w:tabs>
        <w:spacing w:line="240" w:lineRule="auto"/>
        <w:ind w:firstLine="708"/>
        <w:rPr>
          <w:b/>
          <w:sz w:val="24"/>
        </w:rPr>
      </w:pPr>
      <w:r w:rsidRPr="00D04667">
        <w:rPr>
          <w:b/>
          <w:sz w:val="24"/>
        </w:rPr>
        <w:t>Выпускник научится: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объяснять</w:t>
      </w:r>
      <w:r w:rsidRPr="00D04667">
        <w:rPr>
          <w:rFonts w:ascii="Times New Roman" w:hAnsi="Times New Roman"/>
          <w:b/>
          <w:i/>
          <w:sz w:val="24"/>
          <w:szCs w:val="24"/>
        </w:rPr>
        <w:t xml:space="preserve"> </w:t>
      </w:r>
      <w:r w:rsidRPr="00D04667">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сопоставлять</w:t>
      </w:r>
      <w:r w:rsidRPr="00D04667">
        <w:rPr>
          <w:rFonts w:ascii="Times New Roman" w:hAnsi="Times New Roman"/>
          <w:b/>
          <w:i/>
          <w:sz w:val="24"/>
          <w:szCs w:val="24"/>
        </w:rPr>
        <w:t xml:space="preserve"> </w:t>
      </w:r>
      <w:r w:rsidRPr="00D04667">
        <w:rPr>
          <w:rFonts w:ascii="Times New Roman" w:hAnsi="Times New Roman"/>
          <w:sz w:val="24"/>
          <w:szCs w:val="24"/>
        </w:rPr>
        <w:t>развитие России и других стран в Новое время, сравнивать исторические ситуации и события;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w:t>
      </w:r>
      <w:r w:rsidRPr="00D04667">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137DF" w:rsidRPr="00D04667" w:rsidRDefault="007137DF" w:rsidP="00AE6437">
      <w:pPr>
        <w:tabs>
          <w:tab w:val="left" w:pos="851"/>
        </w:tabs>
        <w:spacing w:after="0" w:line="240" w:lineRule="auto"/>
        <w:ind w:firstLine="708"/>
        <w:jc w:val="both"/>
        <w:rPr>
          <w:rFonts w:ascii="Times New Roman" w:hAnsi="Times New Roman"/>
          <w:b/>
          <w:i/>
          <w:sz w:val="24"/>
          <w:szCs w:val="24"/>
        </w:rPr>
      </w:pPr>
      <w:r w:rsidRPr="00D04667">
        <w:rPr>
          <w:rFonts w:ascii="Times New Roman" w:hAnsi="Times New Roman"/>
          <w:sz w:val="24"/>
          <w:szCs w:val="24"/>
        </w:rPr>
        <w:t>• </w:t>
      </w:r>
      <w:r w:rsidRPr="00D0466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10597" w:rsidRDefault="00410597" w:rsidP="00AE6437">
      <w:pPr>
        <w:pStyle w:val="4"/>
        <w:tabs>
          <w:tab w:val="left" w:pos="851"/>
        </w:tabs>
        <w:spacing w:before="0" w:line="240" w:lineRule="auto"/>
        <w:ind w:left="0" w:firstLine="708"/>
        <w:jc w:val="both"/>
        <w:rPr>
          <w:sz w:val="24"/>
          <w:szCs w:val="24"/>
        </w:rPr>
      </w:pPr>
      <w:bookmarkStart w:id="13" w:name="_Ref32426699"/>
    </w:p>
    <w:p w:rsidR="007137DF" w:rsidRPr="00D04667" w:rsidRDefault="007137DF" w:rsidP="00AE6437">
      <w:pPr>
        <w:pStyle w:val="4"/>
        <w:tabs>
          <w:tab w:val="left" w:pos="851"/>
        </w:tabs>
        <w:spacing w:before="0" w:line="240" w:lineRule="auto"/>
        <w:ind w:left="0" w:firstLine="708"/>
        <w:jc w:val="both"/>
        <w:rPr>
          <w:sz w:val="24"/>
          <w:szCs w:val="24"/>
        </w:rPr>
      </w:pPr>
      <w:r w:rsidRPr="00D04667">
        <w:rPr>
          <w:sz w:val="24"/>
          <w:szCs w:val="24"/>
        </w:rPr>
        <w:t>1.2.5.</w:t>
      </w:r>
      <w:r w:rsidR="00F65E00">
        <w:rPr>
          <w:sz w:val="24"/>
          <w:szCs w:val="24"/>
        </w:rPr>
        <w:t>7</w:t>
      </w:r>
      <w:r w:rsidRPr="00D04667">
        <w:rPr>
          <w:sz w:val="24"/>
          <w:szCs w:val="24"/>
        </w:rPr>
        <w:t>. Обществознание</w:t>
      </w:r>
      <w:bookmarkEnd w:id="13"/>
    </w:p>
    <w:p w:rsidR="007137DF" w:rsidRPr="00D04667" w:rsidRDefault="007137DF" w:rsidP="00AE6437">
      <w:pPr>
        <w:tabs>
          <w:tab w:val="left" w:pos="851"/>
        </w:tabs>
        <w:spacing w:after="0" w:line="240" w:lineRule="auto"/>
        <w:ind w:firstLine="708"/>
        <w:jc w:val="both"/>
        <w:rPr>
          <w:rFonts w:ascii="Times New Roman" w:hAnsi="Times New Roman"/>
          <w:b/>
          <w:color w:val="000000"/>
          <w:sz w:val="24"/>
          <w:szCs w:val="24"/>
          <w:shd w:val="clear" w:color="auto" w:fill="FFFFFF"/>
        </w:rPr>
      </w:pPr>
      <w:r w:rsidRPr="00D04667">
        <w:rPr>
          <w:rFonts w:ascii="Times New Roman" w:hAnsi="Times New Roman"/>
          <w:b/>
          <w:bCs/>
          <w:color w:val="000000"/>
          <w:sz w:val="24"/>
          <w:szCs w:val="24"/>
          <w:shd w:val="clear" w:color="auto" w:fill="FFFFFF"/>
        </w:rPr>
        <w:t>Человек. Деятельность человека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122"/>
        </w:num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использовать знания о биологическом и социальном в человеке для характеристики его природы;</w:t>
      </w:r>
    </w:p>
    <w:p w:rsidR="007137DF" w:rsidRPr="00D04667" w:rsidRDefault="007137DF" w:rsidP="00447465">
      <w:pPr>
        <w:numPr>
          <w:ilvl w:val="0"/>
          <w:numId w:val="122"/>
        </w:num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137DF" w:rsidRPr="00D04667" w:rsidRDefault="007137DF" w:rsidP="00447465">
      <w:pPr>
        <w:numPr>
          <w:ilvl w:val="0"/>
          <w:numId w:val="122"/>
        </w:num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137DF" w:rsidRPr="00D04667" w:rsidRDefault="007137DF" w:rsidP="00447465">
      <w:pPr>
        <w:numPr>
          <w:ilvl w:val="0"/>
          <w:numId w:val="122"/>
        </w:num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характеризовать и иллюстрировать конкретными примерами группы потребностей человека;</w:t>
      </w:r>
    </w:p>
    <w:p w:rsidR="007137DF" w:rsidRPr="00D04667" w:rsidRDefault="007137DF" w:rsidP="00447465">
      <w:pPr>
        <w:numPr>
          <w:ilvl w:val="0"/>
          <w:numId w:val="122"/>
        </w:num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приводить примеры основных видов деятельности человека;</w:t>
      </w:r>
    </w:p>
    <w:p w:rsidR="007137DF" w:rsidRPr="00D04667" w:rsidRDefault="007137DF" w:rsidP="00447465">
      <w:pPr>
        <w:numPr>
          <w:ilvl w:val="0"/>
          <w:numId w:val="122"/>
        </w:numPr>
        <w:shd w:val="clear" w:color="auto" w:fill="FFFFFF"/>
        <w:tabs>
          <w:tab w:val="left" w:pos="851"/>
          <w:tab w:val="left" w:pos="993"/>
          <w:tab w:val="left" w:pos="102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137DF" w:rsidRPr="00D04667" w:rsidRDefault="007137DF" w:rsidP="00AE6437">
      <w:pPr>
        <w:tabs>
          <w:tab w:val="left" w:pos="851"/>
          <w:tab w:val="left" w:pos="102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70"/>
        </w:numPr>
        <w:shd w:val="clear" w:color="auto" w:fill="FFFFFF"/>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137DF" w:rsidRPr="00D04667" w:rsidRDefault="007137DF" w:rsidP="00447465">
      <w:pPr>
        <w:numPr>
          <w:ilvl w:val="0"/>
          <w:numId w:val="70"/>
        </w:numPr>
        <w:shd w:val="clear" w:color="auto" w:fill="FFFFFF"/>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роль деятельности в жизни человека и общества;</w:t>
      </w:r>
    </w:p>
    <w:p w:rsidR="007137DF" w:rsidRPr="00D04667" w:rsidRDefault="007137DF" w:rsidP="00447465">
      <w:pPr>
        <w:numPr>
          <w:ilvl w:val="0"/>
          <w:numId w:val="70"/>
        </w:numPr>
        <w:tabs>
          <w:tab w:val="left" w:pos="851"/>
          <w:tab w:val="left" w:pos="993"/>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137DF" w:rsidRPr="00D04667" w:rsidRDefault="007137DF" w:rsidP="00447465">
      <w:pPr>
        <w:numPr>
          <w:ilvl w:val="0"/>
          <w:numId w:val="70"/>
        </w:numPr>
        <w:shd w:val="clear" w:color="auto" w:fill="FFFFFF"/>
        <w:tabs>
          <w:tab w:val="left" w:pos="851"/>
          <w:tab w:val="left" w:pos="993"/>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137DF" w:rsidRPr="00D04667" w:rsidRDefault="007137DF" w:rsidP="00447465">
      <w:pPr>
        <w:numPr>
          <w:ilvl w:val="0"/>
          <w:numId w:val="70"/>
        </w:numPr>
        <w:shd w:val="clear" w:color="auto" w:fill="FFFFFF"/>
        <w:tabs>
          <w:tab w:val="left" w:pos="851"/>
          <w:tab w:val="left" w:pos="993"/>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137DF" w:rsidRPr="00D04667" w:rsidRDefault="007137DF" w:rsidP="00AE6437">
      <w:pPr>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Общество</w:t>
      </w:r>
    </w:p>
    <w:p w:rsidR="007137DF" w:rsidRPr="00D04667" w:rsidRDefault="007137DF" w:rsidP="00AE6437">
      <w:pPr>
        <w:shd w:val="clear" w:color="auto" w:fill="FFFFFF"/>
        <w:tabs>
          <w:tab w:val="left" w:pos="851"/>
          <w:tab w:val="left" w:pos="102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b/>
          <w:bCs/>
          <w:sz w:val="24"/>
          <w:szCs w:val="24"/>
        </w:rPr>
      </w:pPr>
      <w:r w:rsidRPr="00D04667">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на основе приведенных данных основные типы обществ;</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137DF" w:rsidRPr="00D04667" w:rsidRDefault="007137DF" w:rsidP="00447465">
      <w:pPr>
        <w:numPr>
          <w:ilvl w:val="0"/>
          <w:numId w:val="71"/>
        </w:numPr>
        <w:shd w:val="clear" w:color="auto" w:fill="FFFFFF"/>
        <w:tabs>
          <w:tab w:val="left" w:pos="20"/>
          <w:tab w:val="left" w:pos="851"/>
          <w:tab w:val="left" w:pos="993"/>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конкретизировать примерами опасность международного терроризма.</w:t>
      </w:r>
    </w:p>
    <w:p w:rsidR="007137DF" w:rsidRPr="00D04667" w:rsidRDefault="007137DF" w:rsidP="00AE6437">
      <w:pPr>
        <w:shd w:val="clear" w:color="auto" w:fill="FFFFFF"/>
        <w:tabs>
          <w:tab w:val="left" w:pos="0"/>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lastRenderedPageBreak/>
        <w:t>Выпускник получит возможность научиться:</w:t>
      </w:r>
    </w:p>
    <w:p w:rsidR="007137DF" w:rsidRPr="00D04667" w:rsidRDefault="007137DF" w:rsidP="00447465">
      <w:pPr>
        <w:numPr>
          <w:ilvl w:val="0"/>
          <w:numId w:val="72"/>
        </w:numPr>
        <w:shd w:val="clear" w:color="auto" w:fill="FFFFFF"/>
        <w:tabs>
          <w:tab w:val="left" w:pos="851"/>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137DF" w:rsidRPr="00D04667" w:rsidRDefault="007137DF" w:rsidP="00447465">
      <w:pPr>
        <w:numPr>
          <w:ilvl w:val="0"/>
          <w:numId w:val="72"/>
        </w:numPr>
        <w:shd w:val="clear" w:color="auto" w:fill="FFFFFF"/>
        <w:tabs>
          <w:tab w:val="left" w:pos="851"/>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137DF" w:rsidRPr="00D04667" w:rsidRDefault="007137DF" w:rsidP="00447465">
      <w:pPr>
        <w:numPr>
          <w:ilvl w:val="0"/>
          <w:numId w:val="72"/>
        </w:numPr>
        <w:shd w:val="clear" w:color="auto" w:fill="FFFFFF"/>
        <w:tabs>
          <w:tab w:val="left" w:pos="851"/>
          <w:tab w:val="left" w:pos="102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осознанно содействовать защите природы.</w:t>
      </w:r>
    </w:p>
    <w:p w:rsidR="007137DF" w:rsidRPr="00D04667" w:rsidRDefault="007137DF" w:rsidP="00AE6437">
      <w:pPr>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Социальные нормы</w:t>
      </w:r>
    </w:p>
    <w:p w:rsidR="007137DF" w:rsidRPr="00D04667" w:rsidRDefault="007137DF" w:rsidP="00AE6437">
      <w:pPr>
        <w:shd w:val="clear" w:color="auto" w:fill="FFFFFF"/>
        <w:tabs>
          <w:tab w:val="left" w:pos="851"/>
          <w:tab w:val="left" w:pos="102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раскрывать роль социальных норм как регуляторов общественной жизни и поведения человека;</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b/>
          <w:sz w:val="24"/>
          <w:szCs w:val="24"/>
        </w:rPr>
      </w:pPr>
      <w:r w:rsidRPr="00D04667">
        <w:rPr>
          <w:rFonts w:ascii="Times New Roman" w:hAnsi="Times New Roman"/>
          <w:sz w:val="24"/>
          <w:szCs w:val="24"/>
        </w:rPr>
        <w:t>различать отдельные виды социальных норм;</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b/>
          <w:sz w:val="24"/>
          <w:szCs w:val="24"/>
        </w:rPr>
      </w:pPr>
      <w:r w:rsidRPr="00D04667">
        <w:rPr>
          <w:rFonts w:ascii="Times New Roman" w:hAnsi="Times New Roman"/>
          <w:sz w:val="24"/>
          <w:szCs w:val="24"/>
        </w:rPr>
        <w:t>характеризовать основные нормы морали;</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специфику норм права;</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сравнивать нормы морали и права, выявлять их общие черты и особенности;</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раскрывать сущность процесса социализации личности;</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причины отклоняющегося поведения;</w:t>
      </w:r>
    </w:p>
    <w:p w:rsidR="007137DF" w:rsidRPr="00D04667" w:rsidRDefault="007137DF" w:rsidP="00447465">
      <w:pPr>
        <w:numPr>
          <w:ilvl w:val="0"/>
          <w:numId w:val="73"/>
        </w:numPr>
        <w:shd w:val="clear" w:color="auto" w:fill="FFFFFF"/>
        <w:tabs>
          <w:tab w:val="left" w:pos="851"/>
          <w:tab w:val="left" w:pos="102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негативные последствия наиболее опасных форм отклоняющегося поведения.</w:t>
      </w:r>
    </w:p>
    <w:p w:rsidR="007137DF" w:rsidRPr="00D04667" w:rsidRDefault="007137DF" w:rsidP="00AE6437">
      <w:pPr>
        <w:shd w:val="clear" w:color="auto" w:fill="FFFFFF"/>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74"/>
        </w:numPr>
        <w:shd w:val="clear" w:color="auto" w:fill="FFFFFF"/>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137DF" w:rsidRPr="00D04667" w:rsidRDefault="007137DF" w:rsidP="00447465">
      <w:pPr>
        <w:numPr>
          <w:ilvl w:val="0"/>
          <w:numId w:val="74"/>
        </w:numPr>
        <w:shd w:val="clear" w:color="auto" w:fill="FFFFFF"/>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социальную значимость здорового образа жизни.</w:t>
      </w:r>
    </w:p>
    <w:p w:rsidR="007137DF" w:rsidRPr="00D04667" w:rsidRDefault="007137DF" w:rsidP="00AE6437">
      <w:pPr>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Сфера духовной культуры</w:t>
      </w:r>
    </w:p>
    <w:p w:rsidR="007137DF" w:rsidRPr="00D04667" w:rsidRDefault="007137DF" w:rsidP="00AE6437">
      <w:pPr>
        <w:shd w:val="clear" w:color="auto" w:fill="FFFFFF"/>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научится:</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описывать явления духовной культуры;</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оценивать роль образования в современном обществе;</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различать уровни общего образования в России;</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раскрывать роль религии в современном обществе;</w:t>
      </w:r>
    </w:p>
    <w:p w:rsidR="007137DF" w:rsidRPr="00D04667" w:rsidRDefault="007137DF" w:rsidP="00447465">
      <w:pPr>
        <w:numPr>
          <w:ilvl w:val="0"/>
          <w:numId w:val="75"/>
        </w:numPr>
        <w:shd w:val="clear" w:color="auto" w:fill="FFFFFF"/>
        <w:tabs>
          <w:tab w:val="left" w:pos="851"/>
          <w:tab w:val="left" w:pos="993"/>
        </w:tabs>
        <w:spacing w:after="0" w:line="240" w:lineRule="auto"/>
        <w:ind w:left="0" w:firstLine="708"/>
        <w:jc w:val="both"/>
        <w:rPr>
          <w:rFonts w:ascii="Times New Roman" w:hAnsi="Times New Roman"/>
          <w:b/>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D04667">
        <w:rPr>
          <w:rFonts w:ascii="Times New Roman" w:hAnsi="Times New Roman"/>
          <w:b/>
          <w:bCs/>
          <w:color w:val="000000"/>
          <w:sz w:val="24"/>
          <w:szCs w:val="24"/>
          <w:shd w:val="clear" w:color="auto" w:fill="FFFFFF"/>
        </w:rPr>
        <w:t>.</w:t>
      </w:r>
    </w:p>
    <w:p w:rsidR="007137DF" w:rsidRPr="00D04667" w:rsidRDefault="007137DF" w:rsidP="00AE6437">
      <w:pPr>
        <w:shd w:val="clear" w:color="auto" w:fill="FFFFFF"/>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получит возможность научиться:</w:t>
      </w:r>
    </w:p>
    <w:p w:rsidR="007137DF" w:rsidRPr="00D04667" w:rsidRDefault="007137DF" w:rsidP="00447465">
      <w:pPr>
        <w:numPr>
          <w:ilvl w:val="0"/>
          <w:numId w:val="76"/>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7137DF" w:rsidRPr="00D04667" w:rsidRDefault="007137DF" w:rsidP="00447465">
      <w:pPr>
        <w:numPr>
          <w:ilvl w:val="0"/>
          <w:numId w:val="76"/>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7137DF" w:rsidRPr="00D04667" w:rsidRDefault="007137DF" w:rsidP="00447465">
      <w:pPr>
        <w:numPr>
          <w:ilvl w:val="0"/>
          <w:numId w:val="76"/>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137DF" w:rsidRPr="00D04667" w:rsidRDefault="007137DF" w:rsidP="00AE6437">
      <w:pPr>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Социальная сфера</w:t>
      </w:r>
    </w:p>
    <w:p w:rsidR="007137DF" w:rsidRPr="00D04667" w:rsidRDefault="007137DF" w:rsidP="00AE6437">
      <w:pPr>
        <w:tabs>
          <w:tab w:val="left" w:pos="851"/>
          <w:tab w:val="left" w:pos="1027"/>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научится:</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объяснять взаимодействие социальных общностей и групп;</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приводить примеры предписанных и достигаемых статусов;</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описывать основные социальные роли подростка;</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 xml:space="preserve">раскрывать основные роли членов семьи; </w:t>
      </w:r>
    </w:p>
    <w:p w:rsidR="007137DF" w:rsidRPr="00D04667" w:rsidRDefault="007137DF" w:rsidP="00447465">
      <w:pPr>
        <w:numPr>
          <w:ilvl w:val="0"/>
          <w:numId w:val="77"/>
        </w:numPr>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137DF" w:rsidRPr="00D04667" w:rsidRDefault="007137DF" w:rsidP="00447465">
      <w:pPr>
        <w:numPr>
          <w:ilvl w:val="0"/>
          <w:numId w:val="77"/>
        </w:numPr>
        <w:tabs>
          <w:tab w:val="left" w:pos="851"/>
          <w:tab w:val="left" w:pos="1027"/>
        </w:tabs>
        <w:spacing w:after="0" w:line="240" w:lineRule="auto"/>
        <w:ind w:left="0" w:firstLine="708"/>
        <w:jc w:val="both"/>
        <w:rPr>
          <w:rFonts w:ascii="Times New Roman" w:hAnsi="Times New Roman"/>
          <w:b/>
          <w:bCs/>
          <w:color w:val="000000"/>
          <w:sz w:val="24"/>
          <w:szCs w:val="24"/>
          <w:shd w:val="clear" w:color="auto" w:fill="FFFFFF"/>
        </w:rPr>
      </w:pPr>
      <w:r w:rsidRPr="00D04667">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137DF" w:rsidRPr="00D04667" w:rsidRDefault="007137DF" w:rsidP="00AE6437">
      <w:pPr>
        <w:tabs>
          <w:tab w:val="left" w:pos="851"/>
          <w:tab w:val="left" w:pos="1027"/>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получит возможность научиться:</w:t>
      </w:r>
    </w:p>
    <w:p w:rsidR="007137DF" w:rsidRPr="00D04667" w:rsidRDefault="007137DF" w:rsidP="00447465">
      <w:pPr>
        <w:numPr>
          <w:ilvl w:val="0"/>
          <w:numId w:val="78"/>
        </w:numPr>
        <w:tabs>
          <w:tab w:val="left" w:pos="851"/>
          <w:tab w:val="left" w:pos="1027"/>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7137DF" w:rsidRPr="00D04667" w:rsidRDefault="007137DF" w:rsidP="00447465">
      <w:pPr>
        <w:numPr>
          <w:ilvl w:val="0"/>
          <w:numId w:val="78"/>
        </w:numPr>
        <w:tabs>
          <w:tab w:val="left" w:pos="851"/>
          <w:tab w:val="left" w:pos="1027"/>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7137DF" w:rsidRPr="00D04667" w:rsidRDefault="007137DF" w:rsidP="00447465">
      <w:pPr>
        <w:numPr>
          <w:ilvl w:val="0"/>
          <w:numId w:val="78"/>
        </w:numPr>
        <w:tabs>
          <w:tab w:val="left" w:pos="851"/>
          <w:tab w:val="left" w:pos="1027"/>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137DF" w:rsidRPr="00D04667" w:rsidRDefault="007137DF" w:rsidP="00447465">
      <w:pPr>
        <w:numPr>
          <w:ilvl w:val="0"/>
          <w:numId w:val="78"/>
        </w:numPr>
        <w:shd w:val="clear" w:color="auto" w:fill="FFFFFF"/>
        <w:tabs>
          <w:tab w:val="left" w:pos="851"/>
          <w:tab w:val="left" w:pos="1027"/>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137DF" w:rsidRPr="00D04667" w:rsidRDefault="007137DF" w:rsidP="00447465">
      <w:pPr>
        <w:numPr>
          <w:ilvl w:val="0"/>
          <w:numId w:val="78"/>
        </w:numPr>
        <w:shd w:val="clear" w:color="auto" w:fill="FFFFFF"/>
        <w:tabs>
          <w:tab w:val="left" w:pos="851"/>
          <w:tab w:val="left" w:pos="1027"/>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7137DF" w:rsidRPr="00D04667" w:rsidRDefault="007137DF" w:rsidP="00447465">
      <w:pPr>
        <w:numPr>
          <w:ilvl w:val="0"/>
          <w:numId w:val="78"/>
        </w:numPr>
        <w:tabs>
          <w:tab w:val="left" w:pos="851"/>
          <w:tab w:val="left" w:pos="1027"/>
        </w:tabs>
        <w:spacing w:after="0" w:line="240" w:lineRule="auto"/>
        <w:ind w:left="0" w:firstLine="708"/>
        <w:jc w:val="both"/>
        <w:rPr>
          <w:rFonts w:ascii="Times New Roman" w:hAnsi="Times New Roman"/>
          <w:b/>
          <w:bCs/>
          <w:i/>
          <w:color w:val="000000"/>
          <w:sz w:val="24"/>
          <w:szCs w:val="24"/>
          <w:shd w:val="clear" w:color="auto" w:fill="FFFFFF"/>
        </w:rPr>
      </w:pPr>
      <w:r w:rsidRPr="00D04667">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04667">
        <w:rPr>
          <w:rFonts w:ascii="Times New Roman" w:hAnsi="Times New Roman"/>
          <w:b/>
          <w:bCs/>
          <w:i/>
          <w:color w:val="000000"/>
          <w:sz w:val="24"/>
          <w:szCs w:val="24"/>
          <w:shd w:val="clear" w:color="auto" w:fill="FFFFFF"/>
        </w:rPr>
        <w:t>.</w:t>
      </w:r>
    </w:p>
    <w:p w:rsidR="007137DF" w:rsidRPr="00D04667" w:rsidRDefault="007137DF" w:rsidP="00AE6437">
      <w:pPr>
        <w:tabs>
          <w:tab w:val="left" w:pos="851"/>
          <w:tab w:val="left" w:pos="1027"/>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Политическая сфера жизни общества</w:t>
      </w:r>
    </w:p>
    <w:p w:rsidR="007137DF" w:rsidRPr="00D04667" w:rsidRDefault="007137DF" w:rsidP="00AE6437">
      <w:pPr>
        <w:tabs>
          <w:tab w:val="left" w:pos="851"/>
          <w:tab w:val="left" w:pos="1027"/>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роль политики в жизни общества;</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и сравнивать различные формы правления, иллюстрировать их примерами;</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давать характеристику формам государственно-территориального устройства;</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различные типы политических режимов, раскрывать их основные признаки;</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раскрывать на конкретных примерах основные черты и принципы демократии;</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называть признаки политической партии, раскрывать их на конкретных примерах;</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различные формы участия граждан в политической жизни.</w:t>
      </w:r>
    </w:p>
    <w:p w:rsidR="007137DF" w:rsidRPr="00D04667" w:rsidRDefault="007137DF" w:rsidP="00AE6437">
      <w:pPr>
        <w:tabs>
          <w:tab w:val="left" w:pos="851"/>
          <w:tab w:val="left" w:pos="1027"/>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Выпускник получит возможность научиться: </w:t>
      </w:r>
    </w:p>
    <w:p w:rsidR="007137DF" w:rsidRPr="00D04667" w:rsidRDefault="007137DF" w:rsidP="00447465">
      <w:pPr>
        <w:numPr>
          <w:ilvl w:val="0"/>
          <w:numId w:val="79"/>
        </w:numPr>
        <w:tabs>
          <w:tab w:val="left" w:pos="851"/>
          <w:tab w:val="left" w:pos="1027"/>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137DF" w:rsidRPr="00D04667" w:rsidRDefault="007137DF" w:rsidP="00447465">
      <w:pPr>
        <w:numPr>
          <w:ilvl w:val="0"/>
          <w:numId w:val="80"/>
        </w:numPr>
        <w:tabs>
          <w:tab w:val="left" w:pos="851"/>
          <w:tab w:val="left" w:pos="1027"/>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137DF" w:rsidRPr="00D04667" w:rsidRDefault="007137DF" w:rsidP="00AE6437">
      <w:pPr>
        <w:tabs>
          <w:tab w:val="left" w:pos="851"/>
          <w:tab w:val="left" w:pos="1200"/>
        </w:tabs>
        <w:spacing w:after="0" w:line="240" w:lineRule="auto"/>
        <w:ind w:firstLine="708"/>
        <w:jc w:val="both"/>
        <w:rPr>
          <w:rFonts w:ascii="Times New Roman" w:hAnsi="Times New Roman"/>
          <w:sz w:val="24"/>
          <w:szCs w:val="24"/>
        </w:rPr>
      </w:pPr>
      <w:r w:rsidRPr="00D04667">
        <w:rPr>
          <w:rFonts w:ascii="Times New Roman" w:hAnsi="Times New Roman"/>
          <w:b/>
          <w:bCs/>
          <w:color w:val="000000"/>
          <w:sz w:val="24"/>
          <w:szCs w:val="24"/>
          <w:shd w:val="clear" w:color="auto" w:fill="FFFFFF"/>
        </w:rPr>
        <w:t>Гражданин и государство</w:t>
      </w:r>
    </w:p>
    <w:p w:rsidR="007137DF" w:rsidRPr="00D04667" w:rsidRDefault="007137DF" w:rsidP="00AE6437">
      <w:pPr>
        <w:tabs>
          <w:tab w:val="left" w:pos="851"/>
          <w:tab w:val="left" w:pos="1200"/>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научится:</w:t>
      </w:r>
    </w:p>
    <w:p w:rsidR="007137DF" w:rsidRPr="00D04667" w:rsidRDefault="007137DF" w:rsidP="00447465">
      <w:pPr>
        <w:numPr>
          <w:ilvl w:val="0"/>
          <w:numId w:val="81"/>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137DF" w:rsidRPr="00D04667" w:rsidRDefault="007137DF" w:rsidP="00447465">
      <w:pPr>
        <w:numPr>
          <w:ilvl w:val="0"/>
          <w:numId w:val="81"/>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7137DF" w:rsidRPr="00D04667" w:rsidRDefault="007137DF" w:rsidP="00447465">
      <w:pPr>
        <w:numPr>
          <w:ilvl w:val="0"/>
          <w:numId w:val="81"/>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раскрывать достижения российского народа;</w:t>
      </w:r>
    </w:p>
    <w:p w:rsidR="007137DF" w:rsidRPr="00D04667" w:rsidRDefault="007137DF" w:rsidP="00447465">
      <w:pPr>
        <w:numPr>
          <w:ilvl w:val="0"/>
          <w:numId w:val="81"/>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7137DF" w:rsidRPr="00D04667" w:rsidRDefault="007137DF" w:rsidP="00447465">
      <w:pPr>
        <w:numPr>
          <w:ilvl w:val="0"/>
          <w:numId w:val="86"/>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color w:val="000000"/>
          <w:sz w:val="24"/>
          <w:szCs w:val="24"/>
          <w:shd w:val="clear" w:color="auto" w:fill="FFFFFF"/>
        </w:rPr>
        <w:lastRenderedPageBreak/>
        <w:t>называть и иллюстрировать примерами основные права и свободы граждан, гарантированные Конституцией РФ;</w:t>
      </w:r>
    </w:p>
    <w:p w:rsidR="007137DF" w:rsidRPr="00D04667" w:rsidRDefault="007137DF" w:rsidP="00447465">
      <w:pPr>
        <w:numPr>
          <w:ilvl w:val="0"/>
          <w:numId w:val="81"/>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7137DF" w:rsidRPr="00D04667" w:rsidRDefault="007137DF" w:rsidP="00447465">
      <w:pPr>
        <w:numPr>
          <w:ilvl w:val="0"/>
          <w:numId w:val="81"/>
        </w:numPr>
        <w:tabs>
          <w:tab w:val="left" w:pos="851"/>
          <w:tab w:val="left" w:pos="993"/>
        </w:tabs>
        <w:spacing w:after="0" w:line="240" w:lineRule="auto"/>
        <w:ind w:left="0" w:firstLine="708"/>
        <w:jc w:val="both"/>
        <w:rPr>
          <w:rFonts w:ascii="Times New Roman" w:hAnsi="Times New Roman"/>
          <w:bCs/>
          <w:color w:val="000000"/>
          <w:sz w:val="24"/>
          <w:szCs w:val="24"/>
          <w:shd w:val="clear" w:color="auto" w:fill="FFFFFF"/>
        </w:rPr>
      </w:pPr>
      <w:r w:rsidRPr="00D04667">
        <w:rPr>
          <w:rFonts w:ascii="Times New Roman" w:hAnsi="Times New Roman"/>
          <w:bCs/>
          <w:color w:val="000000"/>
          <w:sz w:val="24"/>
          <w:szCs w:val="24"/>
          <w:shd w:val="clear" w:color="auto" w:fill="FFFFFF"/>
        </w:rPr>
        <w:t>характеризовать конституционные обязанности гражданина.</w:t>
      </w:r>
    </w:p>
    <w:p w:rsidR="007137DF" w:rsidRPr="00D04667" w:rsidRDefault="007137DF" w:rsidP="00AE6437">
      <w:pPr>
        <w:tabs>
          <w:tab w:val="left" w:pos="851"/>
          <w:tab w:val="left" w:pos="1200"/>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получит возможность научиться:</w:t>
      </w:r>
    </w:p>
    <w:p w:rsidR="007137DF" w:rsidRPr="00D04667" w:rsidRDefault="007137DF" w:rsidP="00447465">
      <w:pPr>
        <w:numPr>
          <w:ilvl w:val="0"/>
          <w:numId w:val="86"/>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shd w:val="clear" w:color="auto" w:fill="FFFFFF"/>
        </w:rPr>
      </w:pPr>
      <w:r w:rsidRPr="00D04667">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7137DF" w:rsidRPr="00D04667" w:rsidRDefault="007137DF" w:rsidP="00447465">
      <w:pPr>
        <w:numPr>
          <w:ilvl w:val="0"/>
          <w:numId w:val="86"/>
        </w:numPr>
        <w:tabs>
          <w:tab w:val="left" w:pos="851"/>
          <w:tab w:val="left" w:pos="993"/>
        </w:tabs>
        <w:spacing w:after="0" w:line="240" w:lineRule="auto"/>
        <w:ind w:left="0" w:firstLine="708"/>
        <w:jc w:val="both"/>
        <w:rPr>
          <w:rFonts w:ascii="Times New Roman" w:hAnsi="Times New Roman"/>
          <w:b/>
          <w:bCs/>
          <w:i/>
          <w:color w:val="000000"/>
          <w:sz w:val="24"/>
          <w:szCs w:val="24"/>
          <w:shd w:val="clear" w:color="auto" w:fill="FFFFFF"/>
        </w:rPr>
      </w:pPr>
      <w:r w:rsidRPr="00D04667">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04667">
        <w:rPr>
          <w:rFonts w:ascii="Times New Roman" w:hAnsi="Times New Roman"/>
          <w:b/>
          <w:bCs/>
          <w:i/>
          <w:color w:val="000000"/>
          <w:sz w:val="24"/>
          <w:szCs w:val="24"/>
          <w:shd w:val="clear" w:color="auto" w:fill="FFFFFF"/>
        </w:rPr>
        <w:t>.</w:t>
      </w:r>
    </w:p>
    <w:p w:rsidR="007137DF" w:rsidRPr="00D04667" w:rsidRDefault="007137DF" w:rsidP="00AE6437">
      <w:pPr>
        <w:tabs>
          <w:tab w:val="left" w:pos="851"/>
          <w:tab w:val="left" w:pos="994"/>
        </w:tabs>
        <w:spacing w:after="0" w:line="240" w:lineRule="auto"/>
        <w:ind w:firstLine="708"/>
        <w:jc w:val="both"/>
        <w:rPr>
          <w:rFonts w:ascii="Times New Roman" w:hAnsi="Times New Roman"/>
          <w:sz w:val="24"/>
          <w:szCs w:val="24"/>
        </w:rPr>
      </w:pPr>
      <w:r w:rsidRPr="00D04667">
        <w:rPr>
          <w:rFonts w:ascii="Times New Roman" w:hAnsi="Times New Roman"/>
          <w:b/>
          <w:bCs/>
          <w:color w:val="000000"/>
          <w:sz w:val="24"/>
          <w:szCs w:val="24"/>
          <w:shd w:val="clear" w:color="auto" w:fill="FFFFFF"/>
        </w:rPr>
        <w:t>Основы российского законодательства</w:t>
      </w:r>
    </w:p>
    <w:p w:rsidR="007137DF" w:rsidRPr="00D04667" w:rsidRDefault="007137DF" w:rsidP="00AE6437">
      <w:pPr>
        <w:tabs>
          <w:tab w:val="left" w:pos="851"/>
          <w:tab w:val="left" w:pos="99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систему российского законодательства;</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раскрывать особенности гражданской дееспособности несовершеннолетних;</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гражданские правоотношения;</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раскрывать смысл права на труд;</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объяснять роль трудового договора;</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разъяснять на примерах особенности положения несовершеннолетних в трудовых отношениях;</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права и обязанности супругов, родителей, детей;</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особенности уголовного права и уголовных правоотношений;</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конкретизировать примерами виды преступлений и наказания за них;</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специфику уголовной ответственности несовершеннолетних;</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раскрывать связь права на образование и обязанности получить образование;</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137DF" w:rsidRPr="00D04667" w:rsidRDefault="007137DF" w:rsidP="00447465">
      <w:pPr>
        <w:numPr>
          <w:ilvl w:val="0"/>
          <w:numId w:val="82"/>
        </w:numPr>
        <w:tabs>
          <w:tab w:val="left" w:pos="851"/>
          <w:tab w:val="left" w:pos="994"/>
        </w:tabs>
        <w:spacing w:after="0" w:line="240" w:lineRule="auto"/>
        <w:ind w:left="0" w:firstLine="708"/>
        <w:jc w:val="both"/>
        <w:rPr>
          <w:rFonts w:ascii="Times New Roman" w:hAnsi="Times New Roman"/>
          <w:sz w:val="24"/>
          <w:szCs w:val="24"/>
        </w:rPr>
      </w:pPr>
      <w:r w:rsidRPr="00D04667">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04667">
        <w:rPr>
          <w:rFonts w:ascii="Times New Roman" w:hAnsi="Times New Roman"/>
          <w:sz w:val="24"/>
          <w:szCs w:val="24"/>
        </w:rPr>
        <w:t>.</w:t>
      </w:r>
    </w:p>
    <w:p w:rsidR="007137DF" w:rsidRPr="00D04667" w:rsidRDefault="007137DF" w:rsidP="00AE6437">
      <w:pPr>
        <w:tabs>
          <w:tab w:val="left" w:pos="851"/>
          <w:tab w:val="left" w:pos="99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83"/>
        </w:numPr>
        <w:tabs>
          <w:tab w:val="left" w:pos="851"/>
          <w:tab w:val="left" w:pos="994"/>
        </w:tabs>
        <w:spacing w:after="0" w:line="240" w:lineRule="auto"/>
        <w:ind w:left="0" w:firstLine="708"/>
        <w:jc w:val="both"/>
        <w:rPr>
          <w:rFonts w:ascii="Times New Roman" w:hAnsi="Times New Roman"/>
          <w:bCs/>
          <w:i/>
          <w:sz w:val="24"/>
          <w:szCs w:val="24"/>
        </w:rPr>
      </w:pPr>
      <w:r w:rsidRPr="00D0466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137DF" w:rsidRPr="00D04667" w:rsidRDefault="007137DF" w:rsidP="00447465">
      <w:pPr>
        <w:numPr>
          <w:ilvl w:val="0"/>
          <w:numId w:val="83"/>
        </w:numPr>
        <w:tabs>
          <w:tab w:val="left" w:pos="851"/>
          <w:tab w:val="left" w:pos="994"/>
        </w:tabs>
        <w:spacing w:after="0" w:line="240" w:lineRule="auto"/>
        <w:ind w:left="0" w:firstLine="708"/>
        <w:jc w:val="both"/>
        <w:rPr>
          <w:rFonts w:ascii="Times New Roman" w:hAnsi="Times New Roman"/>
          <w:bCs/>
          <w:i/>
          <w:sz w:val="24"/>
          <w:szCs w:val="24"/>
        </w:rPr>
      </w:pPr>
      <w:r w:rsidRPr="00D0466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137DF" w:rsidRPr="00D04667" w:rsidRDefault="007137DF" w:rsidP="00447465">
      <w:pPr>
        <w:numPr>
          <w:ilvl w:val="0"/>
          <w:numId w:val="83"/>
        </w:numPr>
        <w:tabs>
          <w:tab w:val="left" w:pos="851"/>
          <w:tab w:val="left" w:pos="994"/>
        </w:tabs>
        <w:spacing w:after="0" w:line="240" w:lineRule="auto"/>
        <w:ind w:left="0" w:firstLine="708"/>
        <w:jc w:val="both"/>
        <w:rPr>
          <w:rFonts w:ascii="Times New Roman" w:hAnsi="Times New Roman"/>
          <w:bCs/>
          <w:i/>
          <w:sz w:val="24"/>
          <w:szCs w:val="24"/>
        </w:rPr>
      </w:pPr>
      <w:r w:rsidRPr="00D04667">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137DF" w:rsidRPr="00D04667" w:rsidRDefault="007137DF" w:rsidP="00AE6437">
      <w:pPr>
        <w:tabs>
          <w:tab w:val="left" w:pos="851"/>
          <w:tab w:val="left" w:pos="1267"/>
        </w:tabs>
        <w:spacing w:after="0" w:line="240" w:lineRule="auto"/>
        <w:ind w:firstLine="708"/>
        <w:jc w:val="both"/>
        <w:rPr>
          <w:rFonts w:ascii="Times New Roman" w:hAnsi="Times New Roman"/>
          <w:color w:val="000000"/>
          <w:sz w:val="24"/>
          <w:szCs w:val="24"/>
        </w:rPr>
      </w:pPr>
      <w:r w:rsidRPr="00D04667">
        <w:rPr>
          <w:rFonts w:ascii="Times New Roman" w:hAnsi="Times New Roman"/>
          <w:b/>
          <w:bCs/>
          <w:color w:val="000000"/>
          <w:sz w:val="24"/>
          <w:szCs w:val="24"/>
          <w:shd w:val="clear" w:color="auto" w:fill="FFFFFF"/>
        </w:rPr>
        <w:t>Экономика</w:t>
      </w:r>
    </w:p>
    <w:p w:rsidR="007137DF" w:rsidRPr="00D04667" w:rsidRDefault="007137DF" w:rsidP="00AE6437">
      <w:pPr>
        <w:tabs>
          <w:tab w:val="left" w:pos="851"/>
          <w:tab w:val="left" w:pos="1267"/>
        </w:tabs>
        <w:spacing w:after="0" w:line="240" w:lineRule="auto"/>
        <w:ind w:firstLine="708"/>
        <w:jc w:val="both"/>
        <w:rPr>
          <w:rFonts w:ascii="Times New Roman" w:hAnsi="Times New Roman"/>
          <w:b/>
          <w:color w:val="000000"/>
          <w:sz w:val="24"/>
          <w:szCs w:val="24"/>
        </w:rPr>
      </w:pPr>
      <w:r w:rsidRPr="00D04667">
        <w:rPr>
          <w:rFonts w:ascii="Times New Roman" w:hAnsi="Times New Roman"/>
          <w:b/>
          <w:color w:val="000000"/>
          <w:sz w:val="24"/>
          <w:szCs w:val="24"/>
        </w:rPr>
        <w:t>Выпускник научится:</w:t>
      </w:r>
    </w:p>
    <w:p w:rsidR="007137DF" w:rsidRPr="00D04667" w:rsidRDefault="007137DF" w:rsidP="00447465">
      <w:pPr>
        <w:numPr>
          <w:ilvl w:val="0"/>
          <w:numId w:val="84"/>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объяснять проблему ограниченности экономических ресурсов;</w:t>
      </w:r>
    </w:p>
    <w:p w:rsidR="007137DF" w:rsidRPr="00D04667" w:rsidRDefault="007137DF" w:rsidP="00447465">
      <w:pPr>
        <w:numPr>
          <w:ilvl w:val="0"/>
          <w:numId w:val="84"/>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137DF" w:rsidRPr="00D04667" w:rsidRDefault="007137DF" w:rsidP="00447465">
      <w:pPr>
        <w:numPr>
          <w:ilvl w:val="0"/>
          <w:numId w:val="84"/>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раскрывать факторы, влияющие на производительность труда;</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lastRenderedPageBreak/>
        <w:t>называть и конкретизировать примерами виды налогов;</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функции денег и их роль в экономике;</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sz w:val="24"/>
          <w:szCs w:val="24"/>
        </w:rPr>
        <w:t xml:space="preserve">раскрывать социально-экономическую </w:t>
      </w:r>
      <w:r w:rsidRPr="00D04667">
        <w:rPr>
          <w:rFonts w:ascii="Times New Roman" w:hAnsi="Times New Roman"/>
          <w:bCs/>
          <w:color w:val="000000"/>
          <w:sz w:val="24"/>
          <w:szCs w:val="24"/>
        </w:rPr>
        <w:t>роль и функции предпринимательства;</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137DF" w:rsidRPr="00D04667" w:rsidRDefault="007137DF" w:rsidP="00447465">
      <w:pPr>
        <w:numPr>
          <w:ilvl w:val="0"/>
          <w:numId w:val="84"/>
        </w:numPr>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137DF" w:rsidRPr="00D04667" w:rsidRDefault="007137DF" w:rsidP="00447465">
      <w:pPr>
        <w:numPr>
          <w:ilvl w:val="0"/>
          <w:numId w:val="84"/>
        </w:numPr>
        <w:shd w:val="clear" w:color="auto" w:fill="FFFFFF"/>
        <w:tabs>
          <w:tab w:val="left" w:pos="851"/>
          <w:tab w:val="left" w:pos="993"/>
        </w:tabs>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раскрывать рациональное поведение субъектов экономической деятельности;</w:t>
      </w:r>
    </w:p>
    <w:p w:rsidR="007137DF" w:rsidRPr="00D04667" w:rsidRDefault="007137DF" w:rsidP="00447465">
      <w:pPr>
        <w:numPr>
          <w:ilvl w:val="0"/>
          <w:numId w:val="84"/>
        </w:numPr>
        <w:shd w:val="clear" w:color="auto" w:fill="FFFFFF"/>
        <w:tabs>
          <w:tab w:val="left" w:pos="851"/>
          <w:tab w:val="left" w:pos="993"/>
        </w:tabs>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характеризовать экономику семьи; анализировать структуру семейного бюджета;</w:t>
      </w:r>
    </w:p>
    <w:p w:rsidR="007137DF" w:rsidRPr="00D04667" w:rsidRDefault="007137DF" w:rsidP="00447465">
      <w:pPr>
        <w:numPr>
          <w:ilvl w:val="0"/>
          <w:numId w:val="8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7137DF" w:rsidRPr="00D04667" w:rsidRDefault="007137DF" w:rsidP="00447465">
      <w:pPr>
        <w:numPr>
          <w:ilvl w:val="0"/>
          <w:numId w:val="85"/>
        </w:numPr>
        <w:shd w:val="clear" w:color="auto" w:fill="FFFFFF"/>
        <w:tabs>
          <w:tab w:val="left" w:pos="851"/>
          <w:tab w:val="left" w:pos="993"/>
        </w:tabs>
        <w:spacing w:after="0" w:line="240" w:lineRule="auto"/>
        <w:ind w:left="0" w:firstLine="708"/>
        <w:jc w:val="both"/>
        <w:rPr>
          <w:rFonts w:ascii="Times New Roman" w:hAnsi="Times New Roman"/>
          <w:bCs/>
          <w:color w:val="000000"/>
          <w:sz w:val="24"/>
          <w:szCs w:val="24"/>
        </w:rPr>
      </w:pPr>
      <w:r w:rsidRPr="00D04667">
        <w:rPr>
          <w:rFonts w:ascii="Times New Roman" w:hAnsi="Times New Roman"/>
          <w:bCs/>
          <w:i/>
          <w:color w:val="000000"/>
          <w:sz w:val="24"/>
          <w:szCs w:val="24"/>
        </w:rPr>
        <w:t xml:space="preserve"> </w:t>
      </w:r>
      <w:r w:rsidRPr="00D04667">
        <w:rPr>
          <w:rFonts w:ascii="Times New Roman" w:hAnsi="Times New Roman"/>
          <w:bCs/>
          <w:color w:val="000000"/>
          <w:sz w:val="24"/>
          <w:szCs w:val="24"/>
        </w:rPr>
        <w:t>обосновывать связь профессионализма и жизненного успеха.</w:t>
      </w:r>
    </w:p>
    <w:p w:rsidR="007137DF" w:rsidRPr="00D04667" w:rsidRDefault="007137DF" w:rsidP="00AE6437">
      <w:pPr>
        <w:tabs>
          <w:tab w:val="left" w:pos="851"/>
          <w:tab w:val="left" w:pos="1267"/>
        </w:tabs>
        <w:spacing w:after="0" w:line="240" w:lineRule="auto"/>
        <w:ind w:firstLine="708"/>
        <w:jc w:val="both"/>
        <w:rPr>
          <w:rFonts w:ascii="Times New Roman" w:hAnsi="Times New Roman"/>
          <w:b/>
          <w:color w:val="000000"/>
          <w:sz w:val="24"/>
          <w:szCs w:val="24"/>
        </w:rPr>
      </w:pPr>
      <w:r w:rsidRPr="00D04667">
        <w:rPr>
          <w:rFonts w:ascii="Times New Roman" w:hAnsi="Times New Roman"/>
          <w:b/>
          <w:color w:val="000000"/>
          <w:sz w:val="24"/>
          <w:szCs w:val="24"/>
        </w:rPr>
        <w:t>Выпускник получит возможность научиться:</w:t>
      </w:r>
    </w:p>
    <w:p w:rsidR="007137DF" w:rsidRPr="00D04667" w:rsidRDefault="007137DF" w:rsidP="00447465">
      <w:pPr>
        <w:numPr>
          <w:ilvl w:val="0"/>
          <w:numId w:val="85"/>
        </w:numPr>
        <w:tabs>
          <w:tab w:val="left" w:pos="851"/>
          <w:tab w:val="left" w:pos="993"/>
        </w:tabs>
        <w:spacing w:after="0" w:line="240" w:lineRule="auto"/>
        <w:ind w:left="0" w:firstLine="708"/>
        <w:jc w:val="both"/>
        <w:rPr>
          <w:rFonts w:ascii="Times New Roman" w:hAnsi="Times New Roman"/>
          <w:bCs/>
          <w:i/>
          <w:color w:val="000000"/>
          <w:sz w:val="24"/>
          <w:szCs w:val="24"/>
        </w:rPr>
      </w:pPr>
      <w:r w:rsidRPr="00D04667">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137DF" w:rsidRPr="00D04667" w:rsidRDefault="007137DF" w:rsidP="00447465">
      <w:pPr>
        <w:numPr>
          <w:ilvl w:val="0"/>
          <w:numId w:val="85"/>
        </w:numPr>
        <w:shd w:val="clear" w:color="auto" w:fill="FFFFFF"/>
        <w:tabs>
          <w:tab w:val="left" w:pos="851"/>
          <w:tab w:val="left" w:pos="993"/>
        </w:tabs>
        <w:spacing w:after="0" w:line="240" w:lineRule="auto"/>
        <w:ind w:left="0" w:firstLine="708"/>
        <w:jc w:val="both"/>
        <w:rPr>
          <w:rFonts w:ascii="Times New Roman" w:hAnsi="Times New Roman"/>
          <w:bCs/>
          <w:i/>
          <w:color w:val="000000"/>
          <w:sz w:val="24"/>
          <w:szCs w:val="24"/>
        </w:rPr>
      </w:pPr>
      <w:r w:rsidRPr="00D04667">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7137DF" w:rsidRPr="00D04667" w:rsidRDefault="007137DF" w:rsidP="00447465">
      <w:pPr>
        <w:numPr>
          <w:ilvl w:val="0"/>
          <w:numId w:val="85"/>
        </w:numPr>
        <w:tabs>
          <w:tab w:val="left" w:pos="851"/>
          <w:tab w:val="left" w:pos="993"/>
        </w:tabs>
        <w:spacing w:after="0" w:line="240" w:lineRule="auto"/>
        <w:ind w:left="0" w:firstLine="708"/>
        <w:jc w:val="both"/>
        <w:rPr>
          <w:rFonts w:ascii="Times New Roman" w:hAnsi="Times New Roman"/>
          <w:bCs/>
          <w:i/>
          <w:color w:val="000000"/>
          <w:sz w:val="24"/>
          <w:szCs w:val="24"/>
        </w:rPr>
      </w:pPr>
      <w:r w:rsidRPr="00D04667">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7137DF" w:rsidRPr="00D04667" w:rsidRDefault="007137DF" w:rsidP="00447465">
      <w:pPr>
        <w:numPr>
          <w:ilvl w:val="0"/>
          <w:numId w:val="85"/>
        </w:numPr>
        <w:tabs>
          <w:tab w:val="left" w:pos="851"/>
          <w:tab w:val="left" w:pos="993"/>
        </w:tabs>
        <w:spacing w:after="0" w:line="240" w:lineRule="auto"/>
        <w:ind w:left="0" w:firstLine="708"/>
        <w:jc w:val="both"/>
        <w:rPr>
          <w:rFonts w:ascii="Times New Roman" w:hAnsi="Times New Roman"/>
          <w:bCs/>
          <w:i/>
          <w:color w:val="000000"/>
          <w:sz w:val="24"/>
          <w:szCs w:val="24"/>
        </w:rPr>
      </w:pPr>
      <w:r w:rsidRPr="00D04667">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137DF" w:rsidRPr="00D04667" w:rsidRDefault="007137DF" w:rsidP="00447465">
      <w:pPr>
        <w:numPr>
          <w:ilvl w:val="0"/>
          <w:numId w:val="85"/>
        </w:numPr>
        <w:shd w:val="clear" w:color="auto" w:fill="FFFFFF"/>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137DF" w:rsidRPr="00D04667" w:rsidRDefault="007137DF" w:rsidP="00447465">
      <w:pPr>
        <w:numPr>
          <w:ilvl w:val="0"/>
          <w:numId w:val="85"/>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10597" w:rsidRDefault="00410597" w:rsidP="00AE6437">
      <w:pPr>
        <w:pStyle w:val="3"/>
        <w:tabs>
          <w:tab w:val="left" w:pos="851"/>
        </w:tabs>
        <w:spacing w:before="0" w:beforeAutospacing="0" w:after="0" w:afterAutospacing="0"/>
        <w:ind w:firstLine="708"/>
        <w:jc w:val="both"/>
        <w:rPr>
          <w:sz w:val="24"/>
          <w:szCs w:val="24"/>
        </w:rPr>
      </w:pPr>
      <w:bookmarkStart w:id="14" w:name="_Ref32426703"/>
    </w:p>
    <w:p w:rsidR="007137DF" w:rsidRDefault="007137DF" w:rsidP="00AE6437">
      <w:pPr>
        <w:pStyle w:val="3"/>
        <w:tabs>
          <w:tab w:val="left" w:pos="851"/>
        </w:tabs>
        <w:spacing w:before="0" w:beforeAutospacing="0" w:after="0" w:afterAutospacing="0"/>
        <w:ind w:firstLine="708"/>
        <w:jc w:val="both"/>
        <w:rPr>
          <w:sz w:val="24"/>
          <w:szCs w:val="24"/>
        </w:rPr>
      </w:pPr>
      <w:r w:rsidRPr="00D04667">
        <w:rPr>
          <w:sz w:val="24"/>
          <w:szCs w:val="24"/>
        </w:rPr>
        <w:t>1.2.5.</w:t>
      </w:r>
      <w:r w:rsidR="00F65E00">
        <w:rPr>
          <w:sz w:val="24"/>
          <w:szCs w:val="24"/>
        </w:rPr>
        <w:t>8</w:t>
      </w:r>
      <w:r w:rsidRPr="00D04667">
        <w:rPr>
          <w:sz w:val="24"/>
          <w:szCs w:val="24"/>
        </w:rPr>
        <w:t>. География</w:t>
      </w:r>
      <w:bookmarkEnd w:id="14"/>
    </w:p>
    <w:p w:rsidR="003D1F1D" w:rsidRPr="003D1F1D" w:rsidRDefault="003D1F1D" w:rsidP="003D1F1D">
      <w:pPr>
        <w:spacing w:after="0" w:line="240" w:lineRule="auto"/>
        <w:jc w:val="both"/>
        <w:rPr>
          <w:rFonts w:ascii="Times New Roman" w:hAnsi="Times New Roman"/>
          <w:b/>
          <w:sz w:val="24"/>
          <w:szCs w:val="24"/>
        </w:rPr>
      </w:pPr>
      <w:r>
        <w:tab/>
      </w:r>
      <w:r w:rsidRPr="003D1F1D">
        <w:rPr>
          <w:rFonts w:ascii="Times New Roman" w:hAnsi="Times New Roman"/>
          <w:b/>
          <w:sz w:val="24"/>
          <w:szCs w:val="24"/>
        </w:rPr>
        <w:t>География, 5 класс:</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методов исследования, применяемых в географии;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вклад великих путешественников в географическое изучение Земли;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описывать и сравнивать маршруты их путешествий;</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вклад великих путешественников в географическое изучение Земли;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описывать и сравнивать маршруты их путешествий;</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определять направления, расстояния по плану местности и по географическим картам, географические координаты по географическим картам;</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lastRenderedPageBreak/>
        <w:t>- 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понятия «план местности» и «географическая карта», параллель» и «меридиан»;</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влияния Солнца на мир живой и неживой природы;</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объяснять причины смены дня и ночи и времён года;</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понятия «земная кора»; «ядро», «мантия»; «минерал» и «горная порода»;</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понятия «материковая» и «океаническая» земная кора;</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изученные минералы и горные породы, материковую и океаническую земную кору;</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показывать на карте и обозначать на контурной карте материки и океаны, крупные формы рельефа Земли;</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различать горы и равнины;</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классифицировать формы рельефа суши по высоте и по внешнему облику;</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называть причины землетрясений и вулканических извержений;</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применять понятия «эпицентр землетрясения» и «очаг землетрясения» для решения познавательных задач;</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классифицировать острова по происхождению;</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опасных природных явлений в литосфере и средств их предупреждения;</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изменений в литосфере в результате деятельности человека на примере своей местности, России и мира;</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D1F1D" w:rsidRP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приводить примеры действия внешних процессов рельефообразования и наличия полезных ископаемых в своей местности;</w:t>
      </w:r>
    </w:p>
    <w:p w:rsidR="003D1F1D" w:rsidRDefault="003D1F1D" w:rsidP="003D1F1D">
      <w:pPr>
        <w:spacing w:after="0" w:line="240" w:lineRule="auto"/>
        <w:ind w:firstLine="720"/>
        <w:jc w:val="both"/>
        <w:rPr>
          <w:rFonts w:ascii="Times New Roman" w:hAnsi="Times New Roman"/>
          <w:color w:val="000000"/>
          <w:sz w:val="24"/>
          <w:szCs w:val="24"/>
          <w:lang w:eastAsia="ru-RU"/>
        </w:rPr>
      </w:pPr>
      <w:r w:rsidRPr="003D1F1D">
        <w:rPr>
          <w:rFonts w:ascii="Times New Roman" w:hAnsi="Times New Roman"/>
          <w:color w:val="000000"/>
          <w:sz w:val="24"/>
          <w:szCs w:val="24"/>
          <w:lang w:eastAsia="ru-RU"/>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D1F1D" w:rsidRDefault="003D1F1D" w:rsidP="003D1F1D">
      <w:pPr>
        <w:rPr>
          <w:rFonts w:ascii="Times New Roman" w:hAnsi="Times New Roman"/>
          <w:b/>
          <w:sz w:val="24"/>
          <w:szCs w:val="24"/>
        </w:rPr>
      </w:pPr>
    </w:p>
    <w:p w:rsidR="003D1F1D" w:rsidRDefault="003D1F1D" w:rsidP="003D1F1D">
      <w:pPr>
        <w:rPr>
          <w:rFonts w:ascii="Times New Roman" w:hAnsi="Times New Roman"/>
          <w:b/>
          <w:sz w:val="24"/>
          <w:szCs w:val="24"/>
        </w:rPr>
      </w:pPr>
    </w:p>
    <w:p w:rsidR="003D1F1D" w:rsidRDefault="003D1F1D" w:rsidP="003D1F1D">
      <w:pPr>
        <w:rPr>
          <w:rFonts w:ascii="Times New Roman" w:hAnsi="Times New Roman"/>
          <w:b/>
          <w:sz w:val="24"/>
          <w:szCs w:val="24"/>
        </w:rPr>
      </w:pPr>
    </w:p>
    <w:p w:rsidR="003D1F1D" w:rsidRPr="003D1F1D" w:rsidRDefault="003D1F1D" w:rsidP="003D1F1D">
      <w:pPr>
        <w:spacing w:after="0" w:line="240" w:lineRule="auto"/>
        <w:rPr>
          <w:rFonts w:ascii="Times New Roman" w:hAnsi="Times New Roman"/>
          <w:b/>
          <w:sz w:val="24"/>
          <w:szCs w:val="24"/>
        </w:rPr>
      </w:pPr>
      <w:r>
        <w:rPr>
          <w:rFonts w:ascii="Times New Roman" w:hAnsi="Times New Roman"/>
          <w:b/>
          <w:sz w:val="24"/>
          <w:szCs w:val="24"/>
        </w:rPr>
        <w:tab/>
        <w:t>География, 6-9 класс.</w:t>
      </w:r>
    </w:p>
    <w:p w:rsidR="007137DF" w:rsidRPr="00D04667" w:rsidRDefault="007137DF" w:rsidP="003D1F1D">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описывать по карте положение и взаиморасположение географических объектов;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объяснять особенности компонентов природы отдельных территорий;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приводить примеры взаимодействия природы и общества в пределах отдельных территорий;</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особенности компонентов природы отдельных частей страны;</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сравнивать особенности природы, населения и хозяйства отдельных регионов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описывать погоду своей местности;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расовые отличия разных народов мира;</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давать характеристику рельефа своей местности; </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уметь выделять в записках путешественников географические особенности территории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оценивать место и роль России в мировом хозяйстве.</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создавать простейшие географические карты различного содержания;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моделировать географические объекты и явления;</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ориентироваться на местности: в мегаполисе и в природе;</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составлять описание природного комплекса;</w:t>
      </w:r>
      <w:r w:rsidR="00433FD4">
        <w:rPr>
          <w:rFonts w:ascii="Times New Roman" w:hAnsi="Times New Roman"/>
          <w:i/>
          <w:sz w:val="24"/>
          <w:szCs w:val="24"/>
        </w:rPr>
        <w:t xml:space="preserve"> </w:t>
      </w:r>
      <w:r w:rsidRPr="00D04667">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наносить на контурные карты основные формы рельефа;</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давать характеристику климата своей области (края, республики);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ситуацию на рынке труда и ее динамику;</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объяснять различия в обеспеченности трудовыми ресурсами отдельных регионов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обосновывать возможные пути решения проблем развития хозяйства России;</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выбирать критерии для сравнения, сопоставления, места страны в мировой экономике;</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объяснять возможности России в решении современных глобальных проблем человечества;</w:t>
      </w:r>
    </w:p>
    <w:p w:rsidR="007137DF" w:rsidRPr="00D04667" w:rsidRDefault="007137DF" w:rsidP="00447465">
      <w:pPr>
        <w:numPr>
          <w:ilvl w:val="0"/>
          <w:numId w:val="8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оценивать социально-экономическое положение и перспективы развития России.</w:t>
      </w:r>
    </w:p>
    <w:p w:rsidR="00410597" w:rsidRDefault="00410597" w:rsidP="00AE6437">
      <w:pPr>
        <w:pStyle w:val="4"/>
        <w:tabs>
          <w:tab w:val="left" w:pos="851"/>
        </w:tabs>
        <w:spacing w:before="0" w:line="240" w:lineRule="auto"/>
        <w:ind w:left="0" w:firstLine="708"/>
        <w:jc w:val="both"/>
        <w:rPr>
          <w:sz w:val="24"/>
          <w:szCs w:val="24"/>
        </w:rPr>
      </w:pPr>
      <w:bookmarkStart w:id="15" w:name="_Ref32426707"/>
    </w:p>
    <w:p w:rsidR="007137DF" w:rsidRDefault="007137DF" w:rsidP="00AE6437">
      <w:pPr>
        <w:pStyle w:val="4"/>
        <w:tabs>
          <w:tab w:val="left" w:pos="851"/>
        </w:tabs>
        <w:spacing w:before="0" w:line="240" w:lineRule="auto"/>
        <w:ind w:left="0" w:firstLine="708"/>
        <w:jc w:val="both"/>
        <w:rPr>
          <w:sz w:val="24"/>
          <w:szCs w:val="24"/>
        </w:rPr>
      </w:pPr>
      <w:r w:rsidRPr="00D04667">
        <w:rPr>
          <w:sz w:val="24"/>
          <w:szCs w:val="24"/>
        </w:rPr>
        <w:t>1.2.5.8. Математика</w:t>
      </w:r>
      <w:bookmarkEnd w:id="15"/>
      <w:r w:rsidRPr="00D04667">
        <w:rPr>
          <w:sz w:val="24"/>
          <w:szCs w:val="24"/>
        </w:rPr>
        <w:t xml:space="preserve"> </w:t>
      </w:r>
    </w:p>
    <w:p w:rsidR="003D1F1D" w:rsidRPr="003D1F1D" w:rsidRDefault="003D1F1D" w:rsidP="003D1F1D">
      <w:pPr>
        <w:spacing w:after="0" w:line="240" w:lineRule="auto"/>
        <w:rPr>
          <w:rFonts w:ascii="Times New Roman" w:hAnsi="Times New Roman"/>
          <w:b/>
          <w:sz w:val="24"/>
          <w:szCs w:val="24"/>
        </w:rPr>
      </w:pPr>
      <w:r>
        <w:tab/>
      </w:r>
      <w:r w:rsidRPr="003D1F1D">
        <w:rPr>
          <w:rFonts w:ascii="Times New Roman" w:hAnsi="Times New Roman"/>
          <w:b/>
          <w:sz w:val="24"/>
          <w:szCs w:val="24"/>
        </w:rPr>
        <w:t>Математика, 5 класс</w:t>
      </w:r>
      <w:r>
        <w:rPr>
          <w:rFonts w:ascii="Times New Roman" w:hAnsi="Times New Roman"/>
          <w:b/>
          <w:sz w:val="24"/>
          <w:szCs w:val="24"/>
        </w:rPr>
        <w:t>:</w:t>
      </w:r>
    </w:p>
    <w:p w:rsidR="003D1F1D" w:rsidRPr="003D1F1D" w:rsidRDefault="003D1F1D" w:rsidP="003D1F1D">
      <w:pPr>
        <w:spacing w:after="0" w:line="240" w:lineRule="auto"/>
        <w:ind w:firstLine="708"/>
        <w:jc w:val="both"/>
        <w:rPr>
          <w:rFonts w:ascii="Times New Roman" w:hAnsi="Times New Roman"/>
          <w:b/>
          <w:sz w:val="24"/>
          <w:szCs w:val="24"/>
        </w:rPr>
      </w:pPr>
      <w:r w:rsidRPr="003D1F1D">
        <w:rPr>
          <w:rFonts w:ascii="Times New Roman" w:hAnsi="Times New Roman"/>
          <w:b/>
          <w:sz w:val="24"/>
          <w:szCs w:val="24"/>
        </w:rPr>
        <w:t>Числа и вычисления</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Понимать и правильно употреблять термины, связанные с натуральными числами, обыкновенными</w:t>
      </w:r>
      <w:r>
        <w:rPr>
          <w:rFonts w:ascii="Times New Roman" w:hAnsi="Times New Roman"/>
          <w:sz w:val="24"/>
          <w:szCs w:val="24"/>
        </w:rPr>
        <w:t xml:space="preserve"> </w:t>
      </w:r>
      <w:r w:rsidRPr="003D1F1D">
        <w:rPr>
          <w:rFonts w:ascii="Times New Roman" w:hAnsi="Times New Roman"/>
          <w:sz w:val="24"/>
          <w:szCs w:val="24"/>
        </w:rPr>
        <w:t>и</w:t>
      </w:r>
      <w:r>
        <w:rPr>
          <w:rFonts w:ascii="Times New Roman" w:hAnsi="Times New Roman"/>
          <w:sz w:val="24"/>
          <w:szCs w:val="24"/>
        </w:rPr>
        <w:t xml:space="preserve"> </w:t>
      </w:r>
      <w:r w:rsidRPr="003D1F1D">
        <w:rPr>
          <w:rFonts w:ascii="Times New Roman" w:hAnsi="Times New Roman"/>
          <w:sz w:val="24"/>
          <w:szCs w:val="24"/>
        </w:rPr>
        <w:t>десятичными дробями.</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Сравниватьиупорядочиватьнатуральныечисла,сравниватьвпростейшихслучаяхобыкновенныедроби,десятичные дроби.</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rsidR="003D1F1D" w:rsidRPr="003D1F1D" w:rsidRDefault="003D1F1D" w:rsidP="003D1F1D">
      <w:pPr>
        <w:pStyle w:val="af7"/>
        <w:spacing w:after="0" w:line="240" w:lineRule="auto"/>
        <w:ind w:right="-7" w:firstLine="708"/>
        <w:jc w:val="both"/>
        <w:rPr>
          <w:rFonts w:ascii="Times New Roman" w:hAnsi="Times New Roman"/>
          <w:sz w:val="24"/>
          <w:szCs w:val="24"/>
        </w:rPr>
      </w:pPr>
      <w:r w:rsidRPr="003D1F1D">
        <w:rPr>
          <w:rFonts w:ascii="Times New Roman" w:hAnsi="Times New Roman"/>
          <w:sz w:val="24"/>
          <w:szCs w:val="24"/>
        </w:rPr>
        <w:t>Выполнять проверку, прикидку результата вычислений. Округлять натуральные числа.</w:t>
      </w:r>
    </w:p>
    <w:p w:rsidR="003D1F1D" w:rsidRPr="003D1F1D" w:rsidRDefault="003D1F1D" w:rsidP="003D1F1D">
      <w:pPr>
        <w:pStyle w:val="1"/>
        <w:spacing w:before="0" w:line="240" w:lineRule="auto"/>
        <w:ind w:firstLine="720"/>
        <w:jc w:val="both"/>
        <w:rPr>
          <w:rFonts w:ascii="Times New Roman" w:hAnsi="Times New Roman"/>
          <w:color w:val="auto"/>
          <w:sz w:val="24"/>
          <w:szCs w:val="24"/>
        </w:rPr>
      </w:pPr>
      <w:r w:rsidRPr="003D1F1D">
        <w:rPr>
          <w:rFonts w:ascii="Times New Roman" w:hAnsi="Times New Roman"/>
          <w:color w:val="auto"/>
          <w:sz w:val="24"/>
          <w:szCs w:val="24"/>
        </w:rPr>
        <w:t>Решение текстовых задач</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Решать</w:t>
      </w:r>
      <w:r>
        <w:rPr>
          <w:rFonts w:ascii="Times New Roman" w:hAnsi="Times New Roman"/>
          <w:sz w:val="24"/>
          <w:szCs w:val="24"/>
        </w:rPr>
        <w:t xml:space="preserve"> </w:t>
      </w:r>
      <w:r w:rsidRPr="003D1F1D">
        <w:rPr>
          <w:rFonts w:ascii="Times New Roman" w:hAnsi="Times New Roman"/>
          <w:sz w:val="24"/>
          <w:szCs w:val="24"/>
        </w:rPr>
        <w:t>задачи,содержащиезависимости,связывающиевеличины:скорость,время,расстояниецена, количество, стоимость.</w:t>
      </w:r>
    </w:p>
    <w:p w:rsidR="003D1F1D" w:rsidRPr="003D1F1D" w:rsidRDefault="003D1F1D" w:rsidP="003D1F1D">
      <w:pPr>
        <w:pStyle w:val="af7"/>
        <w:spacing w:after="0" w:line="240" w:lineRule="auto"/>
        <w:ind w:right="-7" w:firstLine="708"/>
        <w:jc w:val="both"/>
        <w:rPr>
          <w:rFonts w:ascii="Times New Roman" w:hAnsi="Times New Roman"/>
          <w:sz w:val="24"/>
          <w:szCs w:val="24"/>
        </w:rPr>
      </w:pPr>
      <w:r w:rsidRPr="003D1F1D">
        <w:rPr>
          <w:rFonts w:ascii="Times New Roman" w:hAnsi="Times New Roman"/>
          <w:sz w:val="24"/>
          <w:szCs w:val="24"/>
        </w:rPr>
        <w:t>Использовать краткие записи, схемы, таблицы, обозначения при решении задач. Пользоваться основным и единицами измерения: цены, массы; расстояния, времени, скорости;</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Выражать одни единицы величины через другие.</w:t>
      </w:r>
    </w:p>
    <w:p w:rsidR="003D1F1D" w:rsidRPr="003D1F1D" w:rsidRDefault="003D1F1D" w:rsidP="003D1F1D">
      <w:pPr>
        <w:pStyle w:val="af7"/>
        <w:spacing w:after="0" w:line="240" w:lineRule="auto"/>
        <w:ind w:right="-7" w:firstLine="720"/>
        <w:jc w:val="both"/>
        <w:rPr>
          <w:rFonts w:ascii="Times New Roman" w:hAnsi="Times New Roman"/>
          <w:sz w:val="24"/>
          <w:szCs w:val="24"/>
        </w:rPr>
      </w:pPr>
      <w:r w:rsidRPr="003D1F1D">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D1F1D" w:rsidRPr="003D1F1D" w:rsidRDefault="003D1F1D" w:rsidP="003D1F1D">
      <w:pPr>
        <w:pStyle w:val="1"/>
        <w:spacing w:before="0" w:line="240" w:lineRule="auto"/>
        <w:ind w:firstLine="720"/>
        <w:jc w:val="both"/>
        <w:rPr>
          <w:rFonts w:ascii="Times New Roman" w:hAnsi="Times New Roman"/>
          <w:color w:val="auto"/>
          <w:sz w:val="24"/>
          <w:szCs w:val="24"/>
        </w:rPr>
      </w:pPr>
      <w:r w:rsidRPr="003D1F1D">
        <w:rPr>
          <w:rFonts w:ascii="Times New Roman" w:hAnsi="Times New Roman"/>
          <w:color w:val="auto"/>
          <w:sz w:val="24"/>
          <w:szCs w:val="24"/>
        </w:rPr>
        <w:t>Наглядная геометрия</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3D1F1D" w:rsidRPr="003D1F1D" w:rsidRDefault="003D1F1D" w:rsidP="003D1F1D">
      <w:pPr>
        <w:pStyle w:val="af7"/>
        <w:spacing w:after="0" w:line="240" w:lineRule="auto"/>
        <w:ind w:right="634" w:firstLine="720"/>
        <w:jc w:val="both"/>
        <w:rPr>
          <w:rFonts w:ascii="Times New Roman" w:hAnsi="Times New Roman"/>
          <w:sz w:val="24"/>
          <w:szCs w:val="24"/>
        </w:rPr>
      </w:pPr>
      <w:r w:rsidRPr="003D1F1D">
        <w:rPr>
          <w:rFonts w:ascii="Times New Roman" w:hAnsi="Times New Roman"/>
          <w:sz w:val="24"/>
          <w:szCs w:val="24"/>
        </w:rPr>
        <w:lastRenderedPageBreak/>
        <w:t>Приводить примеры объектов окружающего мира, имеющих форму изученных геометрических</w:t>
      </w:r>
      <w:r>
        <w:rPr>
          <w:rFonts w:ascii="Times New Roman" w:hAnsi="Times New Roman"/>
          <w:sz w:val="24"/>
          <w:szCs w:val="24"/>
        </w:rPr>
        <w:t xml:space="preserve"> </w:t>
      </w:r>
      <w:r w:rsidRPr="003D1F1D">
        <w:rPr>
          <w:rFonts w:ascii="Times New Roman" w:hAnsi="Times New Roman"/>
          <w:sz w:val="24"/>
          <w:szCs w:val="24"/>
        </w:rPr>
        <w:t>фигур.</w:t>
      </w:r>
    </w:p>
    <w:p w:rsidR="003D1F1D" w:rsidRPr="003D1F1D" w:rsidRDefault="003D1F1D" w:rsidP="003D1F1D">
      <w:pPr>
        <w:pStyle w:val="af7"/>
        <w:spacing w:after="0" w:line="240" w:lineRule="auto"/>
        <w:ind w:right="-1" w:firstLine="720"/>
        <w:jc w:val="both"/>
        <w:rPr>
          <w:rFonts w:ascii="Times New Roman" w:hAnsi="Times New Roman"/>
          <w:sz w:val="24"/>
          <w:szCs w:val="24"/>
        </w:rPr>
      </w:pPr>
      <w:r w:rsidRPr="003D1F1D">
        <w:rPr>
          <w:rFonts w:ascii="Times New Roman" w:hAnsi="Times New Roman"/>
          <w:sz w:val="24"/>
          <w:szCs w:val="24"/>
        </w:rPr>
        <w:t>Использовать терминологию, связанную с углами: вершина сторона; с многоугольниками: угол,</w:t>
      </w:r>
      <w:r>
        <w:rPr>
          <w:rFonts w:ascii="Times New Roman" w:hAnsi="Times New Roman"/>
          <w:sz w:val="24"/>
          <w:szCs w:val="24"/>
        </w:rPr>
        <w:t xml:space="preserve"> </w:t>
      </w:r>
      <w:r w:rsidRPr="003D1F1D">
        <w:rPr>
          <w:rFonts w:ascii="Times New Roman" w:hAnsi="Times New Roman"/>
          <w:sz w:val="24"/>
          <w:szCs w:val="24"/>
        </w:rPr>
        <w:t>вершина,</w:t>
      </w:r>
      <w:r>
        <w:rPr>
          <w:rFonts w:ascii="Times New Roman" w:hAnsi="Times New Roman"/>
          <w:sz w:val="24"/>
          <w:szCs w:val="24"/>
        </w:rPr>
        <w:t xml:space="preserve"> </w:t>
      </w:r>
      <w:r w:rsidRPr="003D1F1D">
        <w:rPr>
          <w:rFonts w:ascii="Times New Roman" w:hAnsi="Times New Roman"/>
          <w:sz w:val="24"/>
          <w:szCs w:val="24"/>
        </w:rPr>
        <w:t>сторона, диагональ;</w:t>
      </w:r>
      <w:r>
        <w:rPr>
          <w:rFonts w:ascii="Times New Roman" w:hAnsi="Times New Roman"/>
          <w:sz w:val="24"/>
          <w:szCs w:val="24"/>
        </w:rPr>
        <w:t xml:space="preserve"> </w:t>
      </w:r>
      <w:r w:rsidRPr="003D1F1D">
        <w:rPr>
          <w:rFonts w:ascii="Times New Roman" w:hAnsi="Times New Roman"/>
          <w:sz w:val="24"/>
          <w:szCs w:val="24"/>
        </w:rPr>
        <w:t>с окружностью:</w:t>
      </w:r>
      <w:r>
        <w:rPr>
          <w:rFonts w:ascii="Times New Roman" w:hAnsi="Times New Roman"/>
          <w:sz w:val="24"/>
          <w:szCs w:val="24"/>
        </w:rPr>
        <w:t xml:space="preserve"> </w:t>
      </w:r>
      <w:r w:rsidRPr="003D1F1D">
        <w:rPr>
          <w:rFonts w:ascii="Times New Roman" w:hAnsi="Times New Roman"/>
          <w:sz w:val="24"/>
          <w:szCs w:val="24"/>
        </w:rPr>
        <w:t>радиус, диаметр,</w:t>
      </w:r>
      <w:r>
        <w:rPr>
          <w:rFonts w:ascii="Times New Roman" w:hAnsi="Times New Roman"/>
          <w:sz w:val="24"/>
          <w:szCs w:val="24"/>
        </w:rPr>
        <w:t xml:space="preserve"> </w:t>
      </w:r>
      <w:r w:rsidRPr="003D1F1D">
        <w:rPr>
          <w:rFonts w:ascii="Times New Roman" w:hAnsi="Times New Roman"/>
          <w:sz w:val="24"/>
          <w:szCs w:val="24"/>
        </w:rPr>
        <w:t>центр.</w:t>
      </w:r>
    </w:p>
    <w:p w:rsidR="003D1F1D" w:rsidRPr="003D1F1D" w:rsidRDefault="003D1F1D" w:rsidP="003D1F1D">
      <w:pPr>
        <w:pStyle w:val="af7"/>
        <w:spacing w:after="0" w:line="240" w:lineRule="auto"/>
        <w:ind w:right="-1" w:firstLine="720"/>
        <w:jc w:val="both"/>
        <w:rPr>
          <w:rFonts w:ascii="Times New Roman" w:hAnsi="Times New Roman"/>
          <w:sz w:val="24"/>
          <w:szCs w:val="24"/>
        </w:rPr>
      </w:pPr>
      <w:r w:rsidRPr="003D1F1D">
        <w:rPr>
          <w:rFonts w:ascii="Times New Roman" w:hAnsi="Times New Roman"/>
          <w:sz w:val="24"/>
          <w:szCs w:val="24"/>
        </w:rPr>
        <w:t>Изображать изученные геометрические фигуры на нелинованной и клетчатой бумаге с помощью</w:t>
      </w:r>
      <w:r>
        <w:rPr>
          <w:rFonts w:ascii="Times New Roman" w:hAnsi="Times New Roman"/>
          <w:sz w:val="24"/>
          <w:szCs w:val="24"/>
        </w:rPr>
        <w:t xml:space="preserve"> </w:t>
      </w:r>
      <w:r w:rsidRPr="003D1F1D">
        <w:rPr>
          <w:rFonts w:ascii="Times New Roman" w:hAnsi="Times New Roman"/>
          <w:sz w:val="24"/>
          <w:szCs w:val="24"/>
        </w:rPr>
        <w:t>циркуля</w:t>
      </w:r>
      <w:r>
        <w:rPr>
          <w:rFonts w:ascii="Times New Roman" w:hAnsi="Times New Roman"/>
          <w:sz w:val="24"/>
          <w:szCs w:val="24"/>
        </w:rPr>
        <w:t xml:space="preserve"> </w:t>
      </w:r>
      <w:r w:rsidRPr="003D1F1D">
        <w:rPr>
          <w:rFonts w:ascii="Times New Roman" w:hAnsi="Times New Roman"/>
          <w:sz w:val="24"/>
          <w:szCs w:val="24"/>
        </w:rPr>
        <w:t>и линейки.</w:t>
      </w:r>
    </w:p>
    <w:p w:rsidR="003D1F1D" w:rsidRPr="003D1F1D" w:rsidRDefault="003D1F1D" w:rsidP="003D1F1D">
      <w:pPr>
        <w:pStyle w:val="af7"/>
        <w:spacing w:after="0" w:line="240" w:lineRule="auto"/>
        <w:ind w:right="-1" w:firstLine="720"/>
        <w:jc w:val="both"/>
        <w:rPr>
          <w:rFonts w:ascii="Times New Roman" w:hAnsi="Times New Roman"/>
          <w:sz w:val="24"/>
          <w:szCs w:val="24"/>
        </w:rPr>
      </w:pPr>
      <w:r w:rsidRPr="003D1F1D">
        <w:rPr>
          <w:rFonts w:ascii="Times New Roman" w:hAnsi="Times New Roman"/>
          <w:sz w:val="24"/>
          <w:szCs w:val="24"/>
        </w:rPr>
        <w:t>Находить длины отрезков непосредственным измерением с помощью линейки, строить отрезки</w:t>
      </w:r>
      <w:r>
        <w:rPr>
          <w:rFonts w:ascii="Times New Roman" w:hAnsi="Times New Roman"/>
          <w:sz w:val="24"/>
          <w:szCs w:val="24"/>
        </w:rPr>
        <w:t xml:space="preserve"> </w:t>
      </w:r>
      <w:r w:rsidRPr="003D1F1D">
        <w:rPr>
          <w:rFonts w:ascii="Times New Roman" w:hAnsi="Times New Roman"/>
          <w:sz w:val="24"/>
          <w:szCs w:val="24"/>
        </w:rPr>
        <w:t>заданной</w:t>
      </w:r>
      <w:r>
        <w:rPr>
          <w:rFonts w:ascii="Times New Roman" w:hAnsi="Times New Roman"/>
          <w:sz w:val="24"/>
          <w:szCs w:val="24"/>
        </w:rPr>
        <w:t xml:space="preserve"> </w:t>
      </w:r>
      <w:r w:rsidRPr="003D1F1D">
        <w:rPr>
          <w:rFonts w:ascii="Times New Roman" w:hAnsi="Times New Roman"/>
          <w:sz w:val="24"/>
          <w:szCs w:val="24"/>
        </w:rPr>
        <w:t>длины;</w:t>
      </w:r>
      <w:r>
        <w:rPr>
          <w:rFonts w:ascii="Times New Roman" w:hAnsi="Times New Roman"/>
          <w:sz w:val="24"/>
          <w:szCs w:val="24"/>
        </w:rPr>
        <w:t xml:space="preserve"> </w:t>
      </w:r>
      <w:r w:rsidRPr="003D1F1D">
        <w:rPr>
          <w:rFonts w:ascii="Times New Roman" w:hAnsi="Times New Roman"/>
          <w:sz w:val="24"/>
          <w:szCs w:val="24"/>
        </w:rPr>
        <w:t>строить</w:t>
      </w:r>
      <w:r>
        <w:rPr>
          <w:rFonts w:ascii="Times New Roman" w:hAnsi="Times New Roman"/>
          <w:sz w:val="24"/>
          <w:szCs w:val="24"/>
        </w:rPr>
        <w:t xml:space="preserve"> </w:t>
      </w:r>
      <w:r w:rsidRPr="003D1F1D">
        <w:rPr>
          <w:rFonts w:ascii="Times New Roman" w:hAnsi="Times New Roman"/>
          <w:sz w:val="24"/>
          <w:szCs w:val="24"/>
        </w:rPr>
        <w:t>окружность</w:t>
      </w:r>
      <w:r>
        <w:rPr>
          <w:rFonts w:ascii="Times New Roman" w:hAnsi="Times New Roman"/>
          <w:sz w:val="24"/>
          <w:szCs w:val="24"/>
        </w:rPr>
        <w:t xml:space="preserve"> </w:t>
      </w:r>
      <w:r w:rsidRPr="003D1F1D">
        <w:rPr>
          <w:rFonts w:ascii="Times New Roman" w:hAnsi="Times New Roman"/>
          <w:sz w:val="24"/>
          <w:szCs w:val="24"/>
        </w:rPr>
        <w:t>заданного радиуса.</w:t>
      </w:r>
    </w:p>
    <w:p w:rsidR="003D1F1D" w:rsidRPr="003D1F1D" w:rsidRDefault="003D1F1D" w:rsidP="003D1F1D">
      <w:pPr>
        <w:pStyle w:val="af7"/>
        <w:spacing w:after="0" w:line="240" w:lineRule="auto"/>
        <w:ind w:left="286" w:firstLine="422"/>
        <w:jc w:val="both"/>
        <w:rPr>
          <w:rFonts w:ascii="Times New Roman" w:hAnsi="Times New Roman"/>
          <w:sz w:val="24"/>
          <w:szCs w:val="24"/>
        </w:rPr>
      </w:pPr>
      <w:r w:rsidRPr="003D1F1D">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3D1F1D" w:rsidRPr="003D1F1D" w:rsidRDefault="003D1F1D" w:rsidP="003D1F1D">
      <w:pPr>
        <w:pStyle w:val="af7"/>
        <w:spacing w:after="0" w:line="240" w:lineRule="auto"/>
        <w:ind w:right="183" w:firstLine="720"/>
        <w:jc w:val="both"/>
        <w:rPr>
          <w:rFonts w:ascii="Times New Roman" w:hAnsi="Times New Roman"/>
          <w:sz w:val="24"/>
          <w:szCs w:val="24"/>
        </w:rPr>
      </w:pPr>
      <w:r w:rsidRPr="003D1F1D">
        <w:rPr>
          <w:rFonts w:ascii="Times New Roman" w:hAnsi="Times New Roman"/>
          <w:sz w:val="24"/>
          <w:szCs w:val="24"/>
        </w:rPr>
        <w:t>Вычислять периметрии и площадь квадрата, прямоугольника, фигур, составленных из прямоугольников, в том числе фигур, изображённых на клетчатой бумаге.</w:t>
      </w:r>
    </w:p>
    <w:p w:rsidR="003D1F1D" w:rsidRPr="003D1F1D" w:rsidRDefault="003D1F1D" w:rsidP="003D1F1D">
      <w:pPr>
        <w:pStyle w:val="af7"/>
        <w:spacing w:after="0" w:line="240" w:lineRule="auto"/>
        <w:ind w:right="608" w:firstLine="720"/>
        <w:jc w:val="both"/>
        <w:rPr>
          <w:rFonts w:ascii="Times New Roman" w:hAnsi="Times New Roman"/>
          <w:sz w:val="24"/>
          <w:szCs w:val="24"/>
        </w:rPr>
      </w:pPr>
      <w:r w:rsidRPr="003D1F1D">
        <w:rPr>
          <w:rFonts w:ascii="Times New Roman" w:hAnsi="Times New Roman"/>
          <w:sz w:val="24"/>
          <w:szCs w:val="24"/>
        </w:rPr>
        <w:t>Пользоваться основными метрическими единицами измерения длины, площади; выражать одни</w:t>
      </w:r>
      <w:r>
        <w:rPr>
          <w:rFonts w:ascii="Times New Roman" w:hAnsi="Times New Roman"/>
          <w:sz w:val="24"/>
          <w:szCs w:val="24"/>
        </w:rPr>
        <w:t xml:space="preserve"> </w:t>
      </w:r>
      <w:r w:rsidRPr="003D1F1D">
        <w:rPr>
          <w:rFonts w:ascii="Times New Roman" w:hAnsi="Times New Roman"/>
          <w:sz w:val="24"/>
          <w:szCs w:val="24"/>
        </w:rPr>
        <w:t>единицы</w:t>
      </w:r>
      <w:r>
        <w:rPr>
          <w:rFonts w:ascii="Times New Roman" w:hAnsi="Times New Roman"/>
          <w:sz w:val="24"/>
          <w:szCs w:val="24"/>
        </w:rPr>
        <w:t xml:space="preserve"> </w:t>
      </w:r>
      <w:r w:rsidRPr="003D1F1D">
        <w:rPr>
          <w:rFonts w:ascii="Times New Roman" w:hAnsi="Times New Roman"/>
          <w:sz w:val="24"/>
          <w:szCs w:val="24"/>
        </w:rPr>
        <w:t>величины через</w:t>
      </w:r>
      <w:r>
        <w:rPr>
          <w:rFonts w:ascii="Times New Roman" w:hAnsi="Times New Roman"/>
          <w:sz w:val="24"/>
          <w:szCs w:val="24"/>
        </w:rPr>
        <w:t xml:space="preserve"> </w:t>
      </w:r>
      <w:r w:rsidRPr="003D1F1D">
        <w:rPr>
          <w:rFonts w:ascii="Times New Roman" w:hAnsi="Times New Roman"/>
          <w:sz w:val="24"/>
          <w:szCs w:val="24"/>
        </w:rPr>
        <w:t>другие.</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3D1F1D" w:rsidRPr="003D1F1D" w:rsidRDefault="003D1F1D" w:rsidP="003D1F1D">
      <w:pPr>
        <w:pStyle w:val="af7"/>
        <w:spacing w:after="0" w:line="240" w:lineRule="auto"/>
        <w:ind w:firstLine="720"/>
        <w:jc w:val="both"/>
        <w:rPr>
          <w:rFonts w:ascii="Times New Roman" w:hAnsi="Times New Roman"/>
          <w:sz w:val="24"/>
          <w:szCs w:val="24"/>
        </w:rPr>
      </w:pPr>
      <w:r w:rsidRPr="003D1F1D">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rsidR="003D1F1D" w:rsidRPr="003D1F1D" w:rsidRDefault="003D1F1D" w:rsidP="003D1F1D">
      <w:pPr>
        <w:pStyle w:val="af7"/>
        <w:spacing w:after="0" w:line="240" w:lineRule="auto"/>
        <w:ind w:left="286" w:firstLine="720"/>
        <w:jc w:val="both"/>
        <w:rPr>
          <w:rFonts w:ascii="Times New Roman" w:hAnsi="Times New Roman"/>
          <w:sz w:val="24"/>
          <w:szCs w:val="24"/>
        </w:rPr>
      </w:pPr>
      <w:r w:rsidRPr="003D1F1D">
        <w:rPr>
          <w:rFonts w:ascii="Times New Roman" w:hAnsi="Times New Roman"/>
          <w:sz w:val="24"/>
          <w:szCs w:val="24"/>
        </w:rPr>
        <w:t>Решать несложные задачи на измерение геометрических величин в практических ситуациях.</w:t>
      </w:r>
    </w:p>
    <w:p w:rsidR="003D1F1D" w:rsidRPr="003D1F1D" w:rsidRDefault="003D1F1D" w:rsidP="003D1F1D">
      <w:pPr>
        <w:spacing w:after="0" w:line="240" w:lineRule="auto"/>
        <w:rPr>
          <w:rFonts w:ascii="Times New Roman" w:hAnsi="Times New Roman"/>
          <w:b/>
          <w:sz w:val="24"/>
          <w:szCs w:val="24"/>
        </w:rPr>
      </w:pPr>
      <w:r>
        <w:rPr>
          <w:b/>
        </w:rPr>
        <w:tab/>
      </w:r>
      <w:r>
        <w:rPr>
          <w:rFonts w:ascii="Times New Roman" w:hAnsi="Times New Roman"/>
          <w:b/>
          <w:sz w:val="24"/>
          <w:szCs w:val="24"/>
        </w:rPr>
        <w:t>Математика, 6-9 класс.</w:t>
      </w:r>
    </w:p>
    <w:p w:rsidR="007137DF" w:rsidRPr="00D04667" w:rsidRDefault="003D1F1D" w:rsidP="003D1F1D">
      <w:pPr>
        <w:pStyle w:val="3"/>
        <w:tabs>
          <w:tab w:val="left" w:pos="851"/>
          <w:tab w:val="left" w:pos="1134"/>
        </w:tabs>
        <w:spacing w:before="0" w:beforeAutospacing="0" w:after="0" w:afterAutospacing="0"/>
        <w:ind w:firstLine="708"/>
        <w:jc w:val="both"/>
        <w:rPr>
          <w:sz w:val="24"/>
          <w:szCs w:val="24"/>
        </w:rPr>
      </w:pPr>
      <w:r>
        <w:rPr>
          <w:sz w:val="24"/>
          <w:szCs w:val="24"/>
        </w:rPr>
        <w:t xml:space="preserve">Выпускник научится в </w:t>
      </w:r>
      <w:r w:rsidR="007137DF" w:rsidRPr="00D04667">
        <w:rPr>
          <w:sz w:val="24"/>
          <w:szCs w:val="24"/>
        </w:rPr>
        <w:t>6 класс</w:t>
      </w:r>
      <w:r>
        <w:rPr>
          <w:sz w:val="24"/>
          <w:szCs w:val="24"/>
        </w:rPr>
        <w:t>е</w:t>
      </w:r>
      <w:r w:rsidR="007137DF" w:rsidRPr="00D04667">
        <w:rPr>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7137DF" w:rsidRPr="00D04667" w:rsidRDefault="007137DF" w:rsidP="00216EBA">
      <w:pPr>
        <w:pStyle w:val="21"/>
        <w:numPr>
          <w:ilvl w:val="0"/>
          <w:numId w:val="13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Оперировать на базовом уровне</w:t>
      </w:r>
      <w:r w:rsidRPr="00D04667">
        <w:rPr>
          <w:rStyle w:val="af0"/>
          <w:rFonts w:ascii="Times New Roman" w:hAnsi="Times New Roman"/>
          <w:szCs w:val="24"/>
        </w:rPr>
        <w:footnoteReference w:id="3"/>
      </w:r>
      <w:r w:rsidRPr="00D04667">
        <w:rPr>
          <w:rFonts w:ascii="Times New Roman" w:hAnsi="Times New Roman"/>
          <w:szCs w:val="24"/>
        </w:rPr>
        <w:t xml:space="preserve"> понятиями: множество, элемент множества, подмножество, принадлежность;</w:t>
      </w:r>
    </w:p>
    <w:p w:rsidR="007137DF" w:rsidRPr="00D04667" w:rsidRDefault="007137DF" w:rsidP="00216EBA">
      <w:pPr>
        <w:pStyle w:val="21"/>
        <w:numPr>
          <w:ilvl w:val="0"/>
          <w:numId w:val="13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задавать множества перечислением их элементов;</w:t>
      </w:r>
    </w:p>
    <w:p w:rsidR="007137DF" w:rsidRPr="00D04667" w:rsidRDefault="007137DF" w:rsidP="00216EBA">
      <w:pPr>
        <w:pStyle w:val="21"/>
        <w:numPr>
          <w:ilvl w:val="0"/>
          <w:numId w:val="13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находить пересечение, объединение, подмножество в простейших ситуациях</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993"/>
        </w:tabs>
        <w:ind w:left="0" w:firstLine="708"/>
        <w:rPr>
          <w:rFonts w:ascii="Times New Roman" w:hAnsi="Times New Roman"/>
          <w:sz w:val="24"/>
          <w:szCs w:val="24"/>
        </w:rPr>
      </w:pPr>
      <w:r w:rsidRPr="00D04667">
        <w:rPr>
          <w:rFonts w:ascii="Times New Roman" w:hAnsi="Times New Roman"/>
          <w:sz w:val="24"/>
          <w:szCs w:val="24"/>
        </w:rPr>
        <w:t>распознавать логически некорректные высказывания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Числа</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использовать свойства чисел и правила действий с рациональными числами при выполнении вычислений;</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использовать признаки делимости на 2, 5, 3, 9, 10 при выполнении вычислений и решении несложных задач;</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выполнять округление рациональных чисел в соответствии с правилами;</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сравнивать рациональные числа</w:t>
      </w:r>
      <w:r w:rsidRPr="00D04667">
        <w:rPr>
          <w:rFonts w:ascii="Times New Roman" w:hAnsi="Times New Roman"/>
          <w:b/>
          <w:szCs w:val="24"/>
        </w:rPr>
        <w:t>.</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оценивать результаты вычислений при решении практических задач;</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выполнять сравнение чисел в реальных ситуациях;</w:t>
      </w:r>
    </w:p>
    <w:p w:rsidR="007137DF" w:rsidRPr="00D04667" w:rsidRDefault="007137DF" w:rsidP="00216EBA">
      <w:pPr>
        <w:pStyle w:val="21"/>
        <w:numPr>
          <w:ilvl w:val="0"/>
          <w:numId w:val="135"/>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составлять числовые выражения при решении практических задач 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Статистика и теория вероятностей</w:t>
      </w:r>
    </w:p>
    <w:p w:rsidR="007137DF" w:rsidRPr="00D04667" w:rsidRDefault="007137DF" w:rsidP="00216EBA">
      <w:pPr>
        <w:pStyle w:val="a"/>
        <w:numPr>
          <w:ilvl w:val="0"/>
          <w:numId w:val="134"/>
        </w:numPr>
        <w:tabs>
          <w:tab w:val="left" w:pos="851"/>
          <w:tab w:val="left" w:pos="993"/>
        </w:tabs>
        <w:ind w:left="0" w:firstLine="708"/>
        <w:rPr>
          <w:rFonts w:ascii="Times New Roman" w:hAnsi="Times New Roman"/>
          <w:sz w:val="24"/>
          <w:szCs w:val="24"/>
        </w:rPr>
      </w:pPr>
      <w:r w:rsidRPr="00D04667">
        <w:rPr>
          <w:rFonts w:ascii="Times New Roman" w:hAnsi="Times New Roman"/>
          <w:sz w:val="24"/>
          <w:szCs w:val="24"/>
        </w:rPr>
        <w:t xml:space="preserve">Представлять данные в виде таблиц, диаграмм, </w:t>
      </w:r>
    </w:p>
    <w:p w:rsidR="007137DF" w:rsidRPr="00D04667" w:rsidRDefault="007137DF" w:rsidP="00216EBA">
      <w:pPr>
        <w:pStyle w:val="a"/>
        <w:numPr>
          <w:ilvl w:val="0"/>
          <w:numId w:val="134"/>
        </w:numPr>
        <w:tabs>
          <w:tab w:val="left" w:pos="851"/>
          <w:tab w:val="left" w:pos="993"/>
        </w:tabs>
        <w:ind w:left="0" w:firstLine="708"/>
        <w:rPr>
          <w:rFonts w:ascii="Times New Roman" w:hAnsi="Times New Roman"/>
          <w:sz w:val="24"/>
          <w:szCs w:val="24"/>
        </w:rPr>
      </w:pPr>
      <w:r w:rsidRPr="00D04667">
        <w:rPr>
          <w:rFonts w:ascii="Times New Roman" w:hAnsi="Times New Roman"/>
          <w:sz w:val="24"/>
          <w:szCs w:val="24"/>
        </w:rPr>
        <w:t>читать информацию, представленную в виде таблицы, диаграммы,.</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Текстовые задачи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Решать несложные сюжетные задачи разных типов на все арифметические действия;</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lastRenderedPageBreak/>
        <w:t xml:space="preserve">составлять план решения задачи; </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выделять этапы решения задачи;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интерпретировать вычислительные результаты в задаче, исследовать полученное решение задачи;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знать различие скоростей объекта в стоячей воде, против течения и по течению реки;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решать задачи на нахождение части числа и числа по его части;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137DF" w:rsidRPr="00D04667" w:rsidRDefault="007137DF" w:rsidP="00216EBA">
      <w:pPr>
        <w:pStyle w:val="21"/>
        <w:numPr>
          <w:ilvl w:val="0"/>
          <w:numId w:val="172"/>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решать несложные логические задачи методом рассуждений.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numPr>
          <w:ilvl w:val="0"/>
          <w:numId w:val="173"/>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выдвигать гипотезы о возможных предельных значениях искомых величин в задаче</w:t>
      </w:r>
      <w:r w:rsidRPr="00D04667" w:rsidDel="00681BB7">
        <w:rPr>
          <w:rFonts w:ascii="Times New Roman" w:hAnsi="Times New Roman"/>
          <w:sz w:val="24"/>
          <w:szCs w:val="24"/>
        </w:rPr>
        <w:t xml:space="preserve"> </w:t>
      </w:r>
      <w:r w:rsidRPr="00D04667">
        <w:rPr>
          <w:rFonts w:ascii="Times New Roman" w:hAnsi="Times New Roman"/>
          <w:sz w:val="24"/>
          <w:szCs w:val="24"/>
        </w:rPr>
        <w:t xml:space="preserve"> (делать прикидку)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Наглядная геометрия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фигуры</w:t>
      </w:r>
    </w:p>
    <w:p w:rsidR="007137DF" w:rsidRPr="00D04667" w:rsidRDefault="007137DF" w:rsidP="00216EBA">
      <w:pPr>
        <w:numPr>
          <w:ilvl w:val="0"/>
          <w:numId w:val="174"/>
        </w:numPr>
        <w:tabs>
          <w:tab w:val="left" w:pos="0"/>
          <w:tab w:val="left" w:pos="851"/>
          <w:tab w:val="left" w:pos="993"/>
        </w:tabs>
        <w:spacing w:after="0" w:line="240" w:lineRule="auto"/>
        <w:ind w:left="0" w:firstLine="708"/>
        <w:jc w:val="both"/>
        <w:rPr>
          <w:rFonts w:ascii="Times New Roman" w:hAnsi="Times New Roman"/>
          <w:b/>
          <w:i/>
          <w:sz w:val="24"/>
          <w:szCs w:val="24"/>
        </w:rPr>
      </w:pPr>
      <w:r w:rsidRPr="00D04667">
        <w:rPr>
          <w:rFonts w:ascii="Times New Roman" w:hAnsi="Times New Roman"/>
          <w:sz w:val="24"/>
          <w:szCs w:val="24"/>
        </w:rPr>
        <w:t>Оперировать на базовом уровне понятиями: фигура,</w:t>
      </w:r>
      <w:r w:rsidRPr="00D04667" w:rsidDel="0046087C">
        <w:rPr>
          <w:rFonts w:ascii="Times New Roman" w:hAnsi="Times New Roman"/>
          <w:b/>
          <w:bCs/>
          <w:sz w:val="24"/>
          <w:szCs w:val="24"/>
        </w:rPr>
        <w:t xml:space="preserve"> </w:t>
      </w:r>
      <w:r w:rsidRPr="00D04667">
        <w:rPr>
          <w:rFonts w:ascii="Times New Roman" w:hAnsi="Times New Roman"/>
          <w:bCs/>
          <w:sz w:val="24"/>
          <w:szCs w:val="24"/>
        </w:rPr>
        <w:t>т</w:t>
      </w:r>
      <w:r w:rsidRPr="00D04667">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04667">
        <w:rPr>
          <w:rFonts w:ascii="Times New Roman" w:hAnsi="Times New Roman"/>
          <w:sz w:val="24"/>
          <w:szCs w:val="24"/>
          <w:lang w:eastAsia="ru-RU"/>
        </w:rPr>
        <w:t>Изображать изучаемые фигуры от руки и с помощью линейки и циркуля.</w:t>
      </w:r>
    </w:p>
    <w:p w:rsidR="007137DF" w:rsidRPr="00D04667" w:rsidRDefault="007137DF" w:rsidP="00AE6437">
      <w:pPr>
        <w:tabs>
          <w:tab w:val="left" w:pos="0"/>
          <w:tab w:val="left" w:pos="851"/>
          <w:tab w:val="left" w:pos="993"/>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51"/>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 xml:space="preserve">решать практические задачи с применением простейших свойств фигур.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Измерения и вычисления</w:t>
      </w:r>
    </w:p>
    <w:p w:rsidR="007137DF" w:rsidRPr="00D04667" w:rsidRDefault="007137DF" w:rsidP="00216EBA">
      <w:pPr>
        <w:pStyle w:val="a"/>
        <w:numPr>
          <w:ilvl w:val="0"/>
          <w:numId w:val="175"/>
        </w:numPr>
        <w:tabs>
          <w:tab w:val="left" w:pos="851"/>
          <w:tab w:val="left" w:pos="993"/>
        </w:tabs>
        <w:ind w:left="0" w:firstLine="708"/>
        <w:rPr>
          <w:rFonts w:ascii="Times New Roman" w:hAnsi="Times New Roman"/>
          <w:sz w:val="24"/>
          <w:szCs w:val="24"/>
        </w:rPr>
      </w:pPr>
      <w:r w:rsidRPr="00D0466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137DF" w:rsidRPr="00D04667" w:rsidRDefault="007137DF" w:rsidP="00216EBA">
      <w:pPr>
        <w:pStyle w:val="a"/>
        <w:numPr>
          <w:ilvl w:val="0"/>
          <w:numId w:val="175"/>
        </w:numPr>
        <w:tabs>
          <w:tab w:val="left" w:pos="851"/>
          <w:tab w:val="left" w:pos="993"/>
        </w:tabs>
        <w:ind w:left="0" w:firstLine="708"/>
        <w:rPr>
          <w:rFonts w:ascii="Times New Roman" w:hAnsi="Times New Roman"/>
          <w:sz w:val="24"/>
          <w:szCs w:val="24"/>
        </w:rPr>
      </w:pPr>
      <w:r w:rsidRPr="00D04667">
        <w:rPr>
          <w:rFonts w:ascii="Times New Roman" w:hAnsi="Times New Roman"/>
          <w:sz w:val="24"/>
          <w:szCs w:val="24"/>
        </w:rPr>
        <w:t xml:space="preserve">вычислять площади прямоугольников.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numPr>
          <w:ilvl w:val="0"/>
          <w:numId w:val="141"/>
        </w:numPr>
        <w:tabs>
          <w:tab w:val="left" w:pos="0"/>
          <w:tab w:val="left" w:pos="851"/>
          <w:tab w:val="left" w:pos="993"/>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rPr>
        <w:t>вычислять расстояния на местности в стандартных ситуациях, площади прямоугольников;</w:t>
      </w:r>
    </w:p>
    <w:p w:rsidR="007137DF" w:rsidRPr="00D04667" w:rsidRDefault="007137DF" w:rsidP="00216EBA">
      <w:pPr>
        <w:numPr>
          <w:ilvl w:val="0"/>
          <w:numId w:val="143"/>
        </w:numPr>
        <w:tabs>
          <w:tab w:val="left" w:pos="0"/>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История математики</w:t>
      </w:r>
    </w:p>
    <w:p w:rsidR="007137DF" w:rsidRPr="00D04667" w:rsidRDefault="007137DF" w:rsidP="00216EBA">
      <w:pPr>
        <w:numPr>
          <w:ilvl w:val="0"/>
          <w:numId w:val="176"/>
        </w:numPr>
        <w:tabs>
          <w:tab w:val="left" w:pos="34"/>
          <w:tab w:val="left" w:pos="851"/>
          <w:tab w:val="left" w:pos="993"/>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137DF" w:rsidRPr="00D04667" w:rsidRDefault="007137DF" w:rsidP="00216EBA">
      <w:pPr>
        <w:numPr>
          <w:ilvl w:val="0"/>
          <w:numId w:val="176"/>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137DF" w:rsidRPr="00D04667" w:rsidRDefault="007137DF" w:rsidP="00AE6437">
      <w:pPr>
        <w:pStyle w:val="3"/>
        <w:tabs>
          <w:tab w:val="left" w:pos="851"/>
        </w:tabs>
        <w:spacing w:before="0" w:beforeAutospacing="0" w:after="0" w:afterAutospacing="0"/>
        <w:ind w:firstLine="708"/>
        <w:jc w:val="both"/>
        <w:rPr>
          <w:sz w:val="24"/>
          <w:szCs w:val="24"/>
        </w:rPr>
      </w:pPr>
      <w:r w:rsidRPr="00D04667">
        <w:rPr>
          <w:sz w:val="24"/>
          <w:szCs w:val="24"/>
        </w:rPr>
        <w:t xml:space="preserve">Выпускник получит возможность научиться в </w:t>
      </w:r>
      <w:r w:rsidR="003D1F1D">
        <w:rPr>
          <w:sz w:val="24"/>
          <w:szCs w:val="24"/>
        </w:rPr>
        <w:t>6</w:t>
      </w:r>
      <w:r w:rsidRPr="00D04667">
        <w:rPr>
          <w:sz w:val="24"/>
          <w:szCs w:val="24"/>
        </w:rPr>
        <w:t xml:space="preserve"> класс</w:t>
      </w:r>
      <w:r w:rsidR="003D1F1D">
        <w:rPr>
          <w:sz w:val="24"/>
          <w:szCs w:val="24"/>
        </w:rPr>
        <w:t>е</w:t>
      </w:r>
      <w:r w:rsidRPr="00D04667">
        <w:rPr>
          <w:sz w:val="24"/>
          <w:szCs w:val="24"/>
        </w:rPr>
        <w:t xml:space="preserve"> (для обеспечения возможности успешного продолжения образования на базовом и углублённом уровнях)</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Элементы теории множеств и математической логики</w:t>
      </w:r>
    </w:p>
    <w:p w:rsidR="007137DF" w:rsidRPr="00D04667" w:rsidRDefault="007137DF" w:rsidP="00216EBA">
      <w:pPr>
        <w:pStyle w:val="21"/>
        <w:numPr>
          <w:ilvl w:val="0"/>
          <w:numId w:val="177"/>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w:t>
      </w:r>
      <w:r w:rsidRPr="00D04667">
        <w:rPr>
          <w:rStyle w:val="af0"/>
          <w:rFonts w:ascii="Times New Roman" w:hAnsi="Times New Roman"/>
          <w:i/>
          <w:szCs w:val="24"/>
        </w:rPr>
        <w:footnoteReference w:id="4"/>
      </w:r>
      <w:r w:rsidRPr="00D04667">
        <w:rPr>
          <w:rFonts w:ascii="Times New Roman" w:hAnsi="Times New Roman"/>
          <w:i/>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137DF" w:rsidRPr="00D04667" w:rsidRDefault="007137DF" w:rsidP="00216EBA">
      <w:pPr>
        <w:pStyle w:val="21"/>
        <w:numPr>
          <w:ilvl w:val="0"/>
          <w:numId w:val="177"/>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определять принадлежность элемента множеству, объединению и пересечению множеств; </w:t>
      </w:r>
    </w:p>
    <w:p w:rsidR="007137DF" w:rsidRPr="00D04667" w:rsidRDefault="007137DF" w:rsidP="00AE6437">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i/>
          <w:sz w:val="24"/>
          <w:szCs w:val="24"/>
        </w:rPr>
        <w:t>задавать множество с помощью перечисления элементов, словесного описания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78"/>
        </w:numPr>
        <w:tabs>
          <w:tab w:val="left" w:pos="851"/>
          <w:tab w:val="left" w:pos="993"/>
        </w:tabs>
        <w:ind w:left="0" w:firstLine="708"/>
        <w:rPr>
          <w:rFonts w:ascii="Times New Roman" w:hAnsi="Times New Roman"/>
          <w:i/>
          <w:sz w:val="24"/>
          <w:szCs w:val="24"/>
        </w:rPr>
      </w:pPr>
      <w:r w:rsidRPr="00D04667">
        <w:rPr>
          <w:rFonts w:ascii="Times New Roman" w:hAnsi="Times New Roman"/>
          <w:i/>
          <w:sz w:val="24"/>
          <w:szCs w:val="24"/>
        </w:rPr>
        <w:t xml:space="preserve">распознавать логически некорректные высказывания; </w:t>
      </w:r>
    </w:p>
    <w:p w:rsidR="007137DF" w:rsidRPr="00D04667" w:rsidRDefault="007137DF" w:rsidP="00216EBA">
      <w:pPr>
        <w:pStyle w:val="a"/>
        <w:numPr>
          <w:ilvl w:val="0"/>
          <w:numId w:val="178"/>
        </w:numPr>
        <w:tabs>
          <w:tab w:val="left" w:pos="851"/>
          <w:tab w:val="left" w:pos="993"/>
        </w:tabs>
        <w:ind w:left="0" w:firstLine="708"/>
        <w:rPr>
          <w:rFonts w:ascii="Times New Roman" w:hAnsi="Times New Roman"/>
          <w:i/>
          <w:sz w:val="24"/>
          <w:szCs w:val="24"/>
        </w:rPr>
      </w:pPr>
      <w:r w:rsidRPr="00D04667">
        <w:rPr>
          <w:rFonts w:ascii="Times New Roman" w:hAnsi="Times New Roman"/>
          <w:i/>
          <w:sz w:val="24"/>
          <w:szCs w:val="24"/>
        </w:rPr>
        <w:t>строить цепочки умозаключений на основе использования правил логики</w:t>
      </w:r>
    </w:p>
    <w:p w:rsidR="007137DF" w:rsidRPr="00D04667" w:rsidRDefault="007137DF" w:rsidP="00AE6437">
      <w:pPr>
        <w:tabs>
          <w:tab w:val="left" w:pos="851"/>
        </w:tabs>
        <w:spacing w:after="0" w:line="240" w:lineRule="auto"/>
        <w:ind w:firstLine="708"/>
        <w:jc w:val="both"/>
        <w:rPr>
          <w:rFonts w:ascii="Times New Roman" w:hAnsi="Times New Roman"/>
          <w:b/>
          <w:i/>
          <w:sz w:val="24"/>
          <w:szCs w:val="24"/>
        </w:rPr>
      </w:pPr>
      <w:r w:rsidRPr="00D04667">
        <w:rPr>
          <w:rFonts w:ascii="Times New Roman" w:hAnsi="Times New Roman"/>
          <w:b/>
          <w:i/>
          <w:sz w:val="24"/>
          <w:szCs w:val="24"/>
        </w:rPr>
        <w:t>Числа</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lastRenderedPageBreak/>
        <w:t>понимать и объяснять смысл позиционной записи натурального числа;</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вычисления, в том числе с использованием приёмов рациональных вычислений, обосновывать алгоритмы выполнения действий;</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округление рациональных чисел с заданной точностью;</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упорядочивать числа, записанные в виде обыкновенных и десятичных дробей;</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находить НОД и НОК чисел и использовать их при решении задач.</w:t>
      </w:r>
    </w:p>
    <w:p w:rsidR="007137DF" w:rsidRPr="00D04667" w:rsidRDefault="007137DF" w:rsidP="00216EBA">
      <w:pPr>
        <w:pStyle w:val="21"/>
        <w:numPr>
          <w:ilvl w:val="0"/>
          <w:numId w:val="17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понятием модуль числа, геометрическая интерпретация модуля числа.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8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137DF" w:rsidRPr="00D04667" w:rsidRDefault="007137DF" w:rsidP="00216EBA">
      <w:pPr>
        <w:pStyle w:val="a"/>
        <w:numPr>
          <w:ilvl w:val="0"/>
          <w:numId w:val="18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137DF" w:rsidRPr="00D04667" w:rsidRDefault="007137DF" w:rsidP="00216EBA">
      <w:pPr>
        <w:pStyle w:val="a"/>
        <w:numPr>
          <w:ilvl w:val="0"/>
          <w:numId w:val="18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Уравнения и неравенства Этого в содержании нет</w:t>
      </w:r>
    </w:p>
    <w:p w:rsidR="007137DF" w:rsidRPr="00D04667" w:rsidRDefault="007137DF" w:rsidP="00216EBA">
      <w:pPr>
        <w:pStyle w:val="a"/>
        <w:numPr>
          <w:ilvl w:val="0"/>
          <w:numId w:val="181"/>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Статистика и теория вероятностей</w:t>
      </w:r>
    </w:p>
    <w:p w:rsidR="007137DF" w:rsidRPr="00D04667" w:rsidRDefault="007137DF" w:rsidP="00216EBA">
      <w:pPr>
        <w:pStyle w:val="21"/>
        <w:numPr>
          <w:ilvl w:val="0"/>
          <w:numId w:val="182"/>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Оперировать понятиями: столбчатые и круговые диаграммы, таблицы данных, среднее арифметическое, </w:t>
      </w:r>
    </w:p>
    <w:p w:rsidR="007137DF" w:rsidRPr="00D04667" w:rsidRDefault="007137DF" w:rsidP="00216EBA">
      <w:pPr>
        <w:pStyle w:val="a"/>
        <w:numPr>
          <w:ilvl w:val="0"/>
          <w:numId w:val="182"/>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извлекать, информацию, </w:t>
      </w:r>
      <w:r w:rsidRPr="00D04667">
        <w:rPr>
          <w:rStyle w:val="dash041e0431044b0447043d044b0439char1"/>
          <w:i/>
          <w:szCs w:val="24"/>
        </w:rPr>
        <w:t>представленную в таблицах, на диаграммах</w:t>
      </w:r>
      <w:r w:rsidRPr="00D04667">
        <w:rPr>
          <w:rFonts w:ascii="Times New Roman" w:hAnsi="Times New Roman"/>
          <w:i/>
          <w:sz w:val="24"/>
          <w:szCs w:val="24"/>
        </w:rPr>
        <w:t>;</w:t>
      </w:r>
    </w:p>
    <w:p w:rsidR="007137DF" w:rsidRPr="00D04667" w:rsidRDefault="007137DF" w:rsidP="00216EBA">
      <w:pPr>
        <w:pStyle w:val="a"/>
        <w:numPr>
          <w:ilvl w:val="0"/>
          <w:numId w:val="182"/>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таблицы, строить диаграммы на основе данных</w:t>
      </w:r>
      <w:r w:rsidRPr="00D04667">
        <w:rPr>
          <w:rFonts w:ascii="Times New Roman" w:hAnsi="Times New Roman"/>
          <w:i/>
          <w:color w:val="FF0000"/>
          <w:sz w:val="24"/>
          <w:szCs w:val="24"/>
        </w:rPr>
        <w:t>.</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83"/>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извлекать, интерпретировать и преобразовывать информацию, </w:t>
      </w:r>
      <w:r w:rsidRPr="00D04667">
        <w:rPr>
          <w:rStyle w:val="dash041e0431044b0447043d044b0439char1"/>
          <w:i/>
          <w:szCs w:val="24"/>
        </w:rPr>
        <w:t>представленную в таблицах и на диаграммах, отражающую свойства и характеристики реальных процессов и явлений</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Текстовые задачи</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простые и сложные задачи разных типов, а также задачи повышенной трудности;</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использовать разные краткие записи как модели текстов сложных задач для построения поисковой схемы и решения задач;</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моделировать рассуждения при поиске решения задач с помощью граф-схемы;</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выделять этапы решения задачи и содержание каждого этапа;</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интерпретировать вычислительные результаты в задаче, исследовать полученное решение задачи;</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7137DF" w:rsidRPr="00D04667" w:rsidRDefault="007137DF" w:rsidP="00216EBA">
      <w:pPr>
        <w:pStyle w:val="21"/>
        <w:numPr>
          <w:ilvl w:val="0"/>
          <w:numId w:val="18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решать разнообразные задачи «на части», </w:t>
      </w:r>
    </w:p>
    <w:p w:rsidR="007137DF" w:rsidRPr="00D04667" w:rsidRDefault="007137DF" w:rsidP="00216EBA">
      <w:pPr>
        <w:numPr>
          <w:ilvl w:val="0"/>
          <w:numId w:val="184"/>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37DF" w:rsidRPr="00D04667" w:rsidRDefault="007137DF" w:rsidP="00216EBA">
      <w:pPr>
        <w:numPr>
          <w:ilvl w:val="0"/>
          <w:numId w:val="184"/>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85"/>
        </w:numPr>
        <w:tabs>
          <w:tab w:val="left" w:pos="851"/>
          <w:tab w:val="left" w:pos="1134"/>
        </w:tabs>
        <w:ind w:left="0" w:firstLine="708"/>
        <w:rPr>
          <w:rFonts w:ascii="Times New Roman" w:hAnsi="Times New Roman"/>
          <w:i/>
          <w:sz w:val="24"/>
          <w:szCs w:val="24"/>
          <w:lang w:eastAsia="en-US"/>
        </w:rPr>
      </w:pPr>
      <w:r w:rsidRPr="00D04667">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D04667">
        <w:rPr>
          <w:rFonts w:ascii="Times New Roman" w:hAnsi="Times New Roman"/>
          <w:i/>
          <w:sz w:val="24"/>
          <w:szCs w:val="24"/>
          <w:lang w:eastAsia="en-US"/>
        </w:rPr>
        <w:lastRenderedPageBreak/>
        <w:t>учётом этих характеристик, в частности, при решении задач на концентрации, учитывать плотность вещества;</w:t>
      </w:r>
    </w:p>
    <w:p w:rsidR="007137DF" w:rsidRPr="00D04667" w:rsidRDefault="007137DF" w:rsidP="00216EBA">
      <w:pPr>
        <w:pStyle w:val="a"/>
        <w:numPr>
          <w:ilvl w:val="0"/>
          <w:numId w:val="185"/>
        </w:numPr>
        <w:tabs>
          <w:tab w:val="left" w:pos="851"/>
          <w:tab w:val="left" w:pos="1134"/>
        </w:tabs>
        <w:ind w:left="0" w:firstLine="708"/>
        <w:rPr>
          <w:rFonts w:ascii="Times New Roman" w:hAnsi="Times New Roman"/>
          <w:i/>
          <w:sz w:val="24"/>
          <w:szCs w:val="24"/>
          <w:lang w:eastAsia="en-US"/>
        </w:rPr>
      </w:pPr>
      <w:r w:rsidRPr="00D0466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137DF" w:rsidRPr="00D04667" w:rsidRDefault="007137DF" w:rsidP="00216EBA">
      <w:pPr>
        <w:pStyle w:val="a"/>
        <w:numPr>
          <w:ilvl w:val="0"/>
          <w:numId w:val="185"/>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lang w:eastAsia="en-US"/>
        </w:rPr>
        <w:t>решать задачи на движение по реке, рассматривая разные системы отсчета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Наглядная геометрия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фигуры</w:t>
      </w:r>
    </w:p>
    <w:p w:rsidR="007137DF" w:rsidRPr="00D04667" w:rsidRDefault="007137DF" w:rsidP="00216EBA">
      <w:pPr>
        <w:pStyle w:val="21"/>
        <w:numPr>
          <w:ilvl w:val="0"/>
          <w:numId w:val="186"/>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фигура,</w:t>
      </w:r>
      <w:r w:rsidRPr="00D04667" w:rsidDel="0046087C">
        <w:rPr>
          <w:rFonts w:ascii="Times New Roman" w:hAnsi="Times New Roman"/>
          <w:b/>
          <w:bCs/>
          <w:i/>
          <w:szCs w:val="24"/>
        </w:rPr>
        <w:t xml:space="preserve"> </w:t>
      </w:r>
      <w:r w:rsidRPr="00D04667">
        <w:rPr>
          <w:rFonts w:ascii="Times New Roman" w:hAnsi="Times New Roman"/>
          <w:bCs/>
          <w:i/>
          <w:szCs w:val="24"/>
        </w:rPr>
        <w:t>т</w:t>
      </w:r>
      <w:r w:rsidRPr="00D04667">
        <w:rPr>
          <w:rFonts w:ascii="Times New Roman" w:hAnsi="Times New Roman"/>
          <w:i/>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7137DF" w:rsidRPr="00D04667" w:rsidRDefault="007137DF" w:rsidP="00216EBA">
      <w:pPr>
        <w:pStyle w:val="21"/>
        <w:numPr>
          <w:ilvl w:val="0"/>
          <w:numId w:val="186"/>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7137DF" w:rsidRPr="00D04667" w:rsidRDefault="007137DF" w:rsidP="00216EBA">
      <w:pPr>
        <w:pStyle w:val="21"/>
        <w:numPr>
          <w:ilvl w:val="0"/>
          <w:numId w:val="186"/>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изображать изучаемые фигуры от руки и с помощью линейки, циркуля, компьютерных инструментов.</w:t>
      </w:r>
    </w:p>
    <w:p w:rsidR="007137DF" w:rsidRPr="00D04667" w:rsidRDefault="007137DF" w:rsidP="00AE6437">
      <w:pPr>
        <w:tabs>
          <w:tab w:val="left" w:pos="851"/>
        </w:tabs>
        <w:spacing w:after="0" w:line="240" w:lineRule="auto"/>
        <w:ind w:firstLine="708"/>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87"/>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решать практические задачи с применением простейших свойств фигур </w:t>
      </w:r>
    </w:p>
    <w:p w:rsidR="007137DF" w:rsidRPr="00D04667" w:rsidRDefault="007137DF" w:rsidP="00AE6437">
      <w:pPr>
        <w:tabs>
          <w:tab w:val="left" w:pos="851"/>
        </w:tabs>
        <w:spacing w:after="0" w:line="240" w:lineRule="auto"/>
        <w:ind w:firstLine="708"/>
        <w:rPr>
          <w:rFonts w:ascii="Times New Roman" w:hAnsi="Times New Roman"/>
          <w:b/>
          <w:sz w:val="24"/>
          <w:szCs w:val="24"/>
        </w:rPr>
      </w:pPr>
      <w:r w:rsidRPr="00D04667">
        <w:rPr>
          <w:rFonts w:ascii="Times New Roman" w:hAnsi="Times New Roman"/>
          <w:b/>
          <w:sz w:val="24"/>
          <w:szCs w:val="24"/>
        </w:rPr>
        <w:t>Измерения и вычисления</w:t>
      </w:r>
    </w:p>
    <w:p w:rsidR="007137DF" w:rsidRPr="00D04667" w:rsidRDefault="007137DF" w:rsidP="00216EBA">
      <w:pPr>
        <w:pStyle w:val="a"/>
        <w:numPr>
          <w:ilvl w:val="0"/>
          <w:numId w:val="188"/>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137DF" w:rsidRPr="00D04667" w:rsidRDefault="007137DF" w:rsidP="00216EBA">
      <w:pPr>
        <w:pStyle w:val="a"/>
        <w:numPr>
          <w:ilvl w:val="0"/>
          <w:numId w:val="188"/>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вычислять площади прямоугольников, квадратов, объёмы прямоугольных параллелепипедов, кубов.</w:t>
      </w:r>
    </w:p>
    <w:p w:rsidR="007137DF" w:rsidRPr="00D04667" w:rsidRDefault="007137DF" w:rsidP="00AE6437">
      <w:pPr>
        <w:tabs>
          <w:tab w:val="left" w:pos="851"/>
          <w:tab w:val="left" w:pos="1134"/>
        </w:tabs>
        <w:spacing w:after="0" w:line="240" w:lineRule="auto"/>
        <w:ind w:firstLine="708"/>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8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вычислять расстояния на местности в стандартных ситуациях, площади участков прямоугольной формы, объёмы комнат;</w:t>
      </w:r>
    </w:p>
    <w:p w:rsidR="007137DF" w:rsidRPr="00D04667" w:rsidRDefault="007137DF" w:rsidP="00216EBA">
      <w:pPr>
        <w:pStyle w:val="21"/>
        <w:numPr>
          <w:ilvl w:val="0"/>
          <w:numId w:val="18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выполнять простейшие построения на местности, необходимые в реальной жизни; </w:t>
      </w:r>
    </w:p>
    <w:p w:rsidR="007137DF" w:rsidRPr="00D04667" w:rsidRDefault="007137DF" w:rsidP="00216EBA">
      <w:pPr>
        <w:pStyle w:val="21"/>
        <w:numPr>
          <w:ilvl w:val="0"/>
          <w:numId w:val="18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оценивать размеры реальных объектов окружающего мира</w:t>
      </w:r>
    </w:p>
    <w:p w:rsidR="007137DF" w:rsidRPr="00D04667" w:rsidRDefault="007137DF" w:rsidP="00AE6437">
      <w:pPr>
        <w:tabs>
          <w:tab w:val="left" w:pos="851"/>
        </w:tabs>
        <w:spacing w:after="0" w:line="240" w:lineRule="auto"/>
        <w:ind w:firstLine="708"/>
        <w:rPr>
          <w:rFonts w:ascii="Times New Roman" w:hAnsi="Times New Roman"/>
          <w:b/>
          <w:bCs/>
          <w:sz w:val="24"/>
          <w:szCs w:val="24"/>
        </w:rPr>
      </w:pPr>
      <w:r w:rsidRPr="00D04667">
        <w:rPr>
          <w:rFonts w:ascii="Times New Roman" w:hAnsi="Times New Roman"/>
          <w:b/>
          <w:bCs/>
          <w:sz w:val="24"/>
          <w:szCs w:val="24"/>
        </w:rPr>
        <w:t>История математики</w:t>
      </w:r>
    </w:p>
    <w:p w:rsidR="007137DF" w:rsidRPr="00D04667" w:rsidRDefault="007137DF" w:rsidP="00216EBA">
      <w:pPr>
        <w:pStyle w:val="21"/>
        <w:numPr>
          <w:ilvl w:val="0"/>
          <w:numId w:val="152"/>
        </w:numPr>
        <w:tabs>
          <w:tab w:val="left" w:pos="851"/>
        </w:tabs>
        <w:ind w:left="0" w:firstLine="708"/>
        <w:jc w:val="both"/>
        <w:rPr>
          <w:rFonts w:ascii="Times New Roman" w:hAnsi="Times New Roman"/>
          <w:i/>
          <w:szCs w:val="24"/>
        </w:rPr>
      </w:pPr>
      <w:r w:rsidRPr="00D04667">
        <w:rPr>
          <w:rFonts w:ascii="Times New Roman" w:hAnsi="Times New Roman"/>
          <w:i/>
          <w:szCs w:val="24"/>
        </w:rPr>
        <w:t>Характеризовать вклад выдающихся математиков в развитие математики и иных научных областей</w:t>
      </w:r>
    </w:p>
    <w:p w:rsidR="007137DF" w:rsidRPr="00D04667" w:rsidRDefault="007137DF" w:rsidP="00AE6437">
      <w:pPr>
        <w:pStyle w:val="3"/>
        <w:tabs>
          <w:tab w:val="left" w:pos="851"/>
        </w:tabs>
        <w:spacing w:before="0" w:beforeAutospacing="0" w:after="0" w:afterAutospacing="0"/>
        <w:ind w:firstLine="708"/>
        <w:jc w:val="both"/>
        <w:rPr>
          <w:sz w:val="24"/>
          <w:szCs w:val="24"/>
        </w:rPr>
      </w:pPr>
      <w:r w:rsidRPr="00D04667">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Элементы теории множеств и математической логики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Оперировать на базовом уровне</w:t>
      </w:r>
      <w:r w:rsidRPr="00D04667">
        <w:rPr>
          <w:rStyle w:val="af0"/>
          <w:rFonts w:ascii="Times New Roman" w:hAnsi="Times New Roman"/>
          <w:szCs w:val="24"/>
        </w:rPr>
        <w:footnoteReference w:id="5"/>
      </w:r>
      <w:r w:rsidRPr="00D04667">
        <w:rPr>
          <w:rFonts w:ascii="Times New Roman" w:hAnsi="Times New Roman"/>
          <w:szCs w:val="24"/>
        </w:rPr>
        <w:t xml:space="preserve"> понятиями: множество, элемент множества, подмножество, принадлежность;</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задавать множества перечислением их элементов;</w:t>
      </w:r>
    </w:p>
    <w:p w:rsidR="007137DF" w:rsidRPr="00D04667" w:rsidRDefault="007137DF" w:rsidP="00216EBA">
      <w:pPr>
        <w:pStyle w:val="21"/>
        <w:numPr>
          <w:ilvl w:val="0"/>
          <w:numId w:val="138"/>
        </w:numPr>
        <w:tabs>
          <w:tab w:val="left" w:pos="851"/>
          <w:tab w:val="left" w:pos="993"/>
          <w:tab w:val="left" w:pos="1134"/>
        </w:tabs>
        <w:ind w:left="0" w:firstLine="708"/>
        <w:jc w:val="both"/>
        <w:rPr>
          <w:rFonts w:ascii="Times New Roman" w:hAnsi="Times New Roman"/>
          <w:szCs w:val="24"/>
        </w:rPr>
      </w:pPr>
      <w:r w:rsidRPr="00D04667">
        <w:rPr>
          <w:rFonts w:ascii="Times New Roman" w:hAnsi="Times New Roman"/>
          <w:szCs w:val="24"/>
        </w:rPr>
        <w:t>находить пересечение, объединение, подмножество в простейших ситуациях;</w:t>
      </w:r>
    </w:p>
    <w:p w:rsidR="007137DF" w:rsidRPr="00D04667" w:rsidRDefault="007137DF" w:rsidP="00216EBA">
      <w:pPr>
        <w:pStyle w:val="21"/>
        <w:numPr>
          <w:ilvl w:val="0"/>
          <w:numId w:val="13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оперировать на базовом уровне понятиями: определение, аксиома, теорема, доказательство;</w:t>
      </w:r>
    </w:p>
    <w:p w:rsidR="007137DF" w:rsidRPr="00D04667" w:rsidRDefault="007137DF" w:rsidP="00216EBA">
      <w:pPr>
        <w:pStyle w:val="21"/>
        <w:numPr>
          <w:ilvl w:val="0"/>
          <w:numId w:val="138"/>
        </w:numPr>
        <w:tabs>
          <w:tab w:val="left" w:pos="851"/>
          <w:tab w:val="left" w:pos="993"/>
          <w:tab w:val="left" w:pos="1134"/>
        </w:tabs>
        <w:ind w:left="0" w:firstLine="708"/>
        <w:jc w:val="both"/>
        <w:rPr>
          <w:rFonts w:ascii="Times New Roman" w:hAnsi="Times New Roman"/>
          <w:szCs w:val="24"/>
        </w:rPr>
      </w:pPr>
      <w:r w:rsidRPr="00D04667">
        <w:rPr>
          <w:rFonts w:ascii="Times New Roman" w:hAnsi="Times New Roman"/>
          <w:szCs w:val="24"/>
        </w:rPr>
        <w:t>приводить примеры и контрпримеры для подтвержнения своих высказываний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свойства чисел и правила действий при выполнении вычислений;</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признаки делимости на 2, 5, 3, 9, 10 при выполнении вычислений и решении несложных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округление рациональных чисел в соответствии с правилами;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 xml:space="preserve">оценивать значение квадратного корня из положительного целого числа;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lastRenderedPageBreak/>
        <w:t>распознавать рациональные и иррациональные 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сравнивать числа.</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оценивать результаты вычислений при решении практических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сравнение чисел в реальных ситуациях;</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составлять числовые выражения при решении практических задач 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Тождественные преобразования</w:t>
      </w:r>
    </w:p>
    <w:p w:rsidR="007137DF" w:rsidRPr="00D04667" w:rsidRDefault="007137DF" w:rsidP="00216EBA">
      <w:pPr>
        <w:pStyle w:val="21"/>
        <w:numPr>
          <w:ilvl w:val="0"/>
          <w:numId w:val="142"/>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137DF" w:rsidRPr="00D04667" w:rsidRDefault="007137DF" w:rsidP="00216EBA">
      <w:pPr>
        <w:pStyle w:val="21"/>
        <w:numPr>
          <w:ilvl w:val="0"/>
          <w:numId w:val="142"/>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несложные преобразования целых выражений: раскрывать скобки, приводить подобные слагаемые;</w:t>
      </w:r>
    </w:p>
    <w:p w:rsidR="007137DF" w:rsidRPr="00D04667" w:rsidRDefault="007137DF" w:rsidP="00216EBA">
      <w:pPr>
        <w:pStyle w:val="21"/>
        <w:numPr>
          <w:ilvl w:val="0"/>
          <w:numId w:val="142"/>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137DF" w:rsidRPr="00D04667" w:rsidRDefault="007137DF" w:rsidP="00216EBA">
      <w:pPr>
        <w:pStyle w:val="21"/>
        <w:numPr>
          <w:ilvl w:val="0"/>
          <w:numId w:val="142"/>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несложные преобразования дробно-линейных выражений и выражений с квадратными корнями .</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6"/>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 xml:space="preserve">понимать смысл записи числа в стандартном виде; </w:t>
      </w:r>
    </w:p>
    <w:p w:rsidR="007137DF" w:rsidRPr="00D04667" w:rsidRDefault="007137DF" w:rsidP="00216EBA">
      <w:pPr>
        <w:pStyle w:val="21"/>
        <w:numPr>
          <w:ilvl w:val="0"/>
          <w:numId w:val="136"/>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оперировать на базовом уровне понятием «стандартная запись числа»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Уравнения и неравенства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проверять справедливость числовых равенств и неравенств;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линейные неравенства и несложные неравенства, сводящиеся к линейным;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системы несложных линейных уравнений, неравенств;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проверять, является ли данное число решением уравнения (неравенства);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квадратные уравнения по формуле корней квадратного уравнения;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изображать решения неравенств и их систем на числовой прямой.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составлять и решать линейные уравнения при решении задач, возникающих в других учебных предметах</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находить значение функции по заданному значению аргумента;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находить значение аргумента по заданному значению функции в несложных ситуациях;</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строить график линейной 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определять приближённые значения координат точки пересечения графиков функций;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задачи на прогрессии, в которых ответ может быть получен непосредственным подсчётом без применения формул.</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свойства линейной функции и ее график при решении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lastRenderedPageBreak/>
        <w:t>Статистика и теория вероятностей поставить после текстовых задач, как с содержании.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простейшие комбинаторные задачи методом прямого и организованного перебора;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представлять данные в виде таблиц, диаграмм, графиков;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читать информацию, представленную в виде таблицы, диаграммы, графика;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определять </w:t>
      </w:r>
      <w:r w:rsidRPr="00D04667">
        <w:rPr>
          <w:rStyle w:val="dash041e0431044b0447043d044b0439char1"/>
          <w:szCs w:val="24"/>
        </w:rPr>
        <w:t>основные статистические характеристики числовых наборов;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оценивать вероятность события в простейших случаях;</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иметь представление о роли закона больших чисел в массовых явлениях.</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оценивать количество возможных вариантов методом перебора;</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иметь представление о роли практически достоверных и маловероятных событий;</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 xml:space="preserve">сравнивать </w:t>
      </w:r>
      <w:r w:rsidRPr="00D04667">
        <w:rPr>
          <w:rStyle w:val="dash041e0431044b0447043d044b0439char1"/>
          <w:szCs w:val="24"/>
        </w:rPr>
        <w:t>основные статистические характеристики, полученные в процессе решения прикладной задачи, изучения реального явления</w:t>
      </w:r>
      <w:r w:rsidRPr="00D04667">
        <w:rPr>
          <w:rFonts w:ascii="Times New Roman" w:hAnsi="Times New Roman"/>
          <w:szCs w:val="24"/>
        </w:rPr>
        <w:t xml:space="preserve">;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оценивать вероятность реальных событий и явлений в несложных ситуациях</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Текстовые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несложные сюжетные задачи разных типов на все арифметические действия;</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 xml:space="preserve">составлять план решения задачи;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выделять этапы решения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интерпретировать вычислительные результаты в задаче, исследовать полученное решение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знать различие скоростей объекта в стоячей воде, против течения и по течению реки;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задачи на нахождение части числа и числа по его части;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находить процент от числа, число по проценту от него, находить процентное снижение или процентное повышение величины;</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несложные логические задачи методом рассуждений.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numPr>
          <w:ilvl w:val="0"/>
          <w:numId w:val="147"/>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фигуры</w:t>
      </w:r>
    </w:p>
    <w:p w:rsidR="007137DF" w:rsidRPr="00D04667" w:rsidRDefault="007137DF" w:rsidP="00216EBA">
      <w:pPr>
        <w:pStyle w:val="a"/>
        <w:numPr>
          <w:ilvl w:val="0"/>
          <w:numId w:val="14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Оперировать на базовом уровне понятиями геометрических фигур;</w:t>
      </w:r>
    </w:p>
    <w:p w:rsidR="007137DF" w:rsidRPr="00D04667" w:rsidRDefault="007137DF" w:rsidP="00216EBA">
      <w:pPr>
        <w:pStyle w:val="a"/>
        <w:numPr>
          <w:ilvl w:val="0"/>
          <w:numId w:val="14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извлекать информацию о геометрических фигурах, представленную на чертежах в явном виде;</w:t>
      </w:r>
    </w:p>
    <w:p w:rsidR="007137DF" w:rsidRPr="00D04667" w:rsidRDefault="007137DF" w:rsidP="00216EBA">
      <w:pPr>
        <w:pStyle w:val="a"/>
        <w:numPr>
          <w:ilvl w:val="0"/>
          <w:numId w:val="14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137DF" w:rsidRPr="00D04667" w:rsidRDefault="007137DF" w:rsidP="00216EBA">
      <w:pPr>
        <w:pStyle w:val="a"/>
        <w:numPr>
          <w:ilvl w:val="0"/>
          <w:numId w:val="144"/>
        </w:numPr>
        <w:tabs>
          <w:tab w:val="left" w:pos="851"/>
          <w:tab w:val="left" w:pos="1134"/>
        </w:tabs>
        <w:ind w:left="0" w:firstLine="708"/>
        <w:rPr>
          <w:rFonts w:ascii="Times New Roman" w:hAnsi="Times New Roman"/>
          <w:i/>
          <w:sz w:val="24"/>
          <w:szCs w:val="24"/>
        </w:rPr>
      </w:pPr>
      <w:r w:rsidRPr="00D04667">
        <w:rPr>
          <w:rFonts w:ascii="Times New Roman" w:hAnsi="Times New Roman"/>
          <w:sz w:val="24"/>
          <w:szCs w:val="24"/>
        </w:rPr>
        <w:t xml:space="preserve">решать задачи на нахождение геометрических величин по образцам или алгоритмам. </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numPr>
          <w:ilvl w:val="0"/>
          <w:numId w:val="145"/>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Отношения</w:t>
      </w:r>
    </w:p>
    <w:p w:rsidR="007137DF" w:rsidRPr="00D04667" w:rsidRDefault="007137DF" w:rsidP="00216EBA">
      <w:pPr>
        <w:numPr>
          <w:ilvl w:val="0"/>
          <w:numId w:val="134"/>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4"/>
        </w:numPr>
        <w:tabs>
          <w:tab w:val="left" w:pos="34"/>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отношения для решения простейших задач, возникающих в реальной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Измерения и вычисления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43"/>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построения</w:t>
      </w:r>
    </w:p>
    <w:p w:rsidR="007137DF" w:rsidRPr="00D04667" w:rsidRDefault="007137DF" w:rsidP="00216EBA">
      <w:pPr>
        <w:numPr>
          <w:ilvl w:val="0"/>
          <w:numId w:val="141"/>
        </w:numPr>
        <w:tabs>
          <w:tab w:val="left" w:pos="0"/>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numPr>
          <w:ilvl w:val="0"/>
          <w:numId w:val="141"/>
        </w:numPr>
        <w:tabs>
          <w:tab w:val="left" w:pos="0"/>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rPr>
        <w:t>выполнять простейшие построения на местности, необходимые в реальной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преобразования</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Строить фигуру, симметричную данной фигуре относительно оси и точки.</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распознавать движение объектов в окружающем мире;</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распознавать симметричные фигуры в окружающем мире</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Векторы и координаты на плоскости</w:t>
      </w:r>
    </w:p>
    <w:p w:rsidR="007137DF" w:rsidRPr="00D04667" w:rsidRDefault="007137DF" w:rsidP="00216EBA">
      <w:pPr>
        <w:pStyle w:val="a"/>
        <w:numPr>
          <w:ilvl w:val="0"/>
          <w:numId w:val="13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Оперировать на базовом уровне понятиями вектор, сумма векторов</w:t>
      </w:r>
      <w:r w:rsidRPr="00D04667">
        <w:rPr>
          <w:rFonts w:ascii="Times New Roman" w:hAnsi="Times New Roman"/>
          <w:i/>
          <w:sz w:val="24"/>
          <w:szCs w:val="24"/>
        </w:rPr>
        <w:t xml:space="preserve">, </w:t>
      </w:r>
      <w:r w:rsidRPr="00D04667">
        <w:rPr>
          <w:rFonts w:ascii="Times New Roman" w:hAnsi="Times New Roman"/>
          <w:sz w:val="24"/>
          <w:szCs w:val="24"/>
        </w:rPr>
        <w:t>произведение вектора на число,</w:t>
      </w:r>
      <w:r w:rsidRPr="00D04667">
        <w:rPr>
          <w:rFonts w:ascii="Times New Roman" w:hAnsi="Times New Roman"/>
          <w:i/>
          <w:sz w:val="24"/>
          <w:szCs w:val="24"/>
        </w:rPr>
        <w:t xml:space="preserve"> </w:t>
      </w:r>
      <w:r w:rsidRPr="00D04667">
        <w:rPr>
          <w:rFonts w:ascii="Times New Roman" w:hAnsi="Times New Roman"/>
          <w:sz w:val="24"/>
          <w:szCs w:val="24"/>
        </w:rPr>
        <w:t>координаты на плоскости;</w:t>
      </w:r>
    </w:p>
    <w:p w:rsidR="007137DF" w:rsidRPr="00D04667" w:rsidRDefault="007137DF" w:rsidP="00216EBA">
      <w:pPr>
        <w:pStyle w:val="a"/>
        <w:numPr>
          <w:ilvl w:val="0"/>
          <w:numId w:val="13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определять приближённо координаты точки по её изображению на координатной плоскости.</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a"/>
        <w:numPr>
          <w:ilvl w:val="0"/>
          <w:numId w:val="13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История математики</w:t>
      </w:r>
    </w:p>
    <w:p w:rsidR="007137DF" w:rsidRPr="00D04667" w:rsidRDefault="007137DF" w:rsidP="00216EBA">
      <w:pPr>
        <w:numPr>
          <w:ilvl w:val="0"/>
          <w:numId w:val="146"/>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137DF" w:rsidRPr="00D04667" w:rsidRDefault="007137DF" w:rsidP="00216EBA">
      <w:pPr>
        <w:numPr>
          <w:ilvl w:val="0"/>
          <w:numId w:val="146"/>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137DF" w:rsidRPr="00D04667" w:rsidRDefault="007137DF" w:rsidP="00216EBA">
      <w:pPr>
        <w:numPr>
          <w:ilvl w:val="0"/>
          <w:numId w:val="146"/>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rPr>
        <w:t>понимать роль математики в развитии России</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 xml:space="preserve">Методы математики </w:t>
      </w:r>
    </w:p>
    <w:p w:rsidR="007137DF" w:rsidRPr="00D04667" w:rsidRDefault="007137DF" w:rsidP="00216EBA">
      <w:pPr>
        <w:numPr>
          <w:ilvl w:val="0"/>
          <w:numId w:val="146"/>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7137DF" w:rsidRPr="00D04667" w:rsidRDefault="007137DF" w:rsidP="00216EBA">
      <w:pPr>
        <w:numPr>
          <w:ilvl w:val="0"/>
          <w:numId w:val="146"/>
        </w:numPr>
        <w:tabs>
          <w:tab w:val="left" w:pos="34"/>
          <w:tab w:val="left" w:pos="851"/>
          <w:tab w:val="left" w:pos="1134"/>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137DF" w:rsidRPr="00D04667" w:rsidRDefault="007137DF" w:rsidP="00AE6437">
      <w:pPr>
        <w:pStyle w:val="3"/>
        <w:tabs>
          <w:tab w:val="left" w:pos="851"/>
        </w:tabs>
        <w:spacing w:before="0" w:beforeAutospacing="0" w:after="0" w:afterAutospacing="0"/>
        <w:ind w:firstLine="708"/>
        <w:jc w:val="both"/>
        <w:rPr>
          <w:sz w:val="24"/>
          <w:szCs w:val="24"/>
        </w:rPr>
      </w:pPr>
      <w:r w:rsidRPr="00D04667">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Элементы теории множеств и математической логики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w:t>
      </w:r>
      <w:r w:rsidRPr="00D04667">
        <w:rPr>
          <w:rStyle w:val="af0"/>
          <w:rFonts w:ascii="Times New Roman" w:hAnsi="Times New Roman"/>
          <w:i/>
          <w:szCs w:val="24"/>
        </w:rPr>
        <w:footnoteReference w:id="6"/>
      </w:r>
      <w:r w:rsidRPr="00D04667">
        <w:rPr>
          <w:rFonts w:ascii="Times New Roman" w:hAnsi="Times New Roman"/>
          <w:i/>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изображать множества и отношение множеств с помощью кругов Эйлера;</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определять принадлежность элемента множеству, объединению и пересечению множеств; </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задавать множество с помощью перечисления элементов, словесного описания;</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lastRenderedPageBreak/>
        <w:t>строить высказывания, отрицания высказываний.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строить цепочки умозаключений на основе использования правил логики;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понимать и объяснять смысл позиционной записи натурального 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вычисления, в том числе с использованием приёмов рациональных вычислений;</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округление рациональных чисел с заданной точностью;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сравнивать рациональные и иррациональные 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представлять рациональное число в виде десятичной дроби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упорядочивать числа, записанные в виде обыкновенной и десятичной дроби;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находить НОД и НОК чисел и использовать их при решении задач.</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Тождественные преобразования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выделять квадрат суммы и разности одночленов;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раскладывать на множители квадратный   трёхчлен;</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выражений, содержащих квадратные корни;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выделять квадрат суммы или разности двучлена в выражениях, содержащих квадратные корни;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выражений, содержащих модуль.</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48"/>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преобразования и действия с числами, записанными в стандартном виде;</w:t>
      </w:r>
    </w:p>
    <w:p w:rsidR="007137DF" w:rsidRPr="00D04667" w:rsidRDefault="007137DF" w:rsidP="00216EBA">
      <w:pPr>
        <w:pStyle w:val="a"/>
        <w:numPr>
          <w:ilvl w:val="0"/>
          <w:numId w:val="148"/>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Уравнения и неравенства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lastRenderedPageBreak/>
        <w:t>решать линейные уравнения и уравнения, сводимые к линейным с помощью тождественных преобразований;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дробно-линейные уравнения;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решать простейшие иррациональные уравнения вида </w:t>
      </w:r>
      <w:r w:rsidRPr="00D0466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Msxml2.SAXXMLReader.5.0" ShapeID="_x0000_i1025" DrawAspect="Content" ObjectID="_1728629144" r:id="rId10"/>
        </w:object>
      </w:r>
      <w:r w:rsidRPr="00D04667">
        <w:rPr>
          <w:rFonts w:ascii="Times New Roman" w:hAnsi="Times New Roman"/>
          <w:i/>
          <w:sz w:val="24"/>
          <w:szCs w:val="24"/>
        </w:rPr>
        <w:t xml:space="preserve">, </w:t>
      </w:r>
      <w:r w:rsidR="003D1F1D">
        <w:rPr>
          <w:rFonts w:ascii="Times New Roman" w:hAnsi="Times New Roman"/>
          <w:i/>
          <w:noProof/>
          <w:position w:val="-16"/>
          <w:sz w:val="24"/>
          <w:szCs w:val="24"/>
        </w:rPr>
        <w:drawing>
          <wp:inline distT="0" distB="0" distL="0" distR="0">
            <wp:extent cx="1057275" cy="2762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D04667">
        <w:rPr>
          <w:rFonts w:ascii="Times New Roman" w:hAnsi="Times New Roman"/>
          <w:i/>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решать уравнения вида </w:t>
      </w:r>
      <w:r w:rsidR="003D1F1D">
        <w:rPr>
          <w:rFonts w:ascii="Times New Roman" w:hAnsi="Times New Roman"/>
          <w:i/>
          <w:noProof/>
          <w:position w:val="-6"/>
          <w:sz w:val="24"/>
          <w:szCs w:val="24"/>
        </w:rPr>
        <w:drawing>
          <wp:inline distT="0" distB="0" distL="0" distR="0">
            <wp:extent cx="447675" cy="228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D04667">
        <w:rPr>
          <w:rFonts w:ascii="Times New Roman" w:hAnsi="Times New Roman"/>
          <w:i/>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уравнения способом разложения на множители и замены переменной;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использовать метод интервалов для решения целых и дробно-рациональных неравенств;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линейные уравнения и неравенства с параметрами;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несложные квадратные уравнения с параметром;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несложные системы линейных уравнений с параметрами;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несложные уравнения в целых числах.</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3D1F1D">
        <w:rPr>
          <w:rFonts w:ascii="Times New Roman" w:hAnsi="Times New Roman"/>
          <w:i/>
          <w:noProof/>
          <w:position w:val="-24"/>
          <w:sz w:val="24"/>
          <w:szCs w:val="24"/>
        </w:rPr>
        <w:drawing>
          <wp:inline distT="0" distB="0" distL="0" distR="0">
            <wp:extent cx="800100" cy="39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D04667">
        <w:rPr>
          <w:rFonts w:ascii="Times New Roman" w:hAnsi="Times New Roman"/>
          <w:i/>
          <w:sz w:val="24"/>
          <w:szCs w:val="24"/>
        </w:rPr>
        <w:t xml:space="preserve">, </w:t>
      </w:r>
      <w:r w:rsidR="003D1F1D">
        <w:rPr>
          <w:rFonts w:ascii="Times New Roman" w:hAnsi="Times New Roman"/>
          <w:i/>
          <w:noProof/>
          <w:position w:val="-10"/>
          <w:sz w:val="24"/>
          <w:szCs w:val="24"/>
        </w:rPr>
        <w:drawing>
          <wp:inline distT="0" distB="0" distL="0" distR="0">
            <wp:extent cx="504825" cy="2286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065A99" w:rsidRPr="00D04667">
        <w:rPr>
          <w:rFonts w:ascii="Times New Roman" w:hAnsi="Times New Roman"/>
          <w:i/>
          <w:sz w:val="24"/>
          <w:szCs w:val="24"/>
        </w:rPr>
        <w:fldChar w:fldCharType="begin"/>
      </w:r>
      <w:r w:rsidRPr="00D04667">
        <w:rPr>
          <w:rFonts w:ascii="Times New Roman" w:hAnsi="Times New Roman"/>
          <w:i/>
          <w:sz w:val="24"/>
          <w:szCs w:val="24"/>
        </w:rPr>
        <w:instrText xml:space="preserve"> QUOTE  </w:instrText>
      </w:r>
      <w:r w:rsidR="00065A99" w:rsidRPr="00D04667">
        <w:rPr>
          <w:rFonts w:ascii="Times New Roman" w:hAnsi="Times New Roman"/>
          <w:i/>
          <w:sz w:val="24"/>
          <w:szCs w:val="24"/>
        </w:rPr>
        <w:fldChar w:fldCharType="end"/>
      </w:r>
      <w:r w:rsidRPr="00D04667">
        <w:rPr>
          <w:rFonts w:ascii="Times New Roman" w:hAnsi="Times New Roman"/>
          <w:b/>
          <w:bCs/>
          <w:i/>
          <w:sz w:val="24"/>
          <w:szCs w:val="24"/>
        </w:rPr>
        <w:t>,</w:t>
      </w:r>
      <w:r w:rsidRPr="00D04667">
        <w:rPr>
          <w:rFonts w:ascii="Times New Roman" w:hAnsi="Times New Roman"/>
          <w:bCs/>
          <w:i/>
          <w:sz w:val="24"/>
          <w:szCs w:val="24"/>
        </w:rPr>
        <w:t xml:space="preserve"> </w:t>
      </w:r>
      <w:r w:rsidR="003D1F1D">
        <w:rPr>
          <w:rFonts w:ascii="Times New Roman" w:hAnsi="Times New Roman"/>
          <w:bCs/>
          <w:i/>
          <w:noProof/>
          <w:position w:val="-10"/>
          <w:sz w:val="24"/>
          <w:szCs w:val="24"/>
        </w:rPr>
        <w:drawing>
          <wp:inline distT="0" distB="0" distL="0" distR="0">
            <wp:extent cx="466725" cy="228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fldSimple w:instr="">
        <w:r w:rsidR="003D1F1D">
          <w:rPr>
            <w:rFonts w:ascii="Times New Roman" w:hAnsi="Times New Roman"/>
            <w:i/>
            <w:noProof/>
            <w:position w:val="-10"/>
            <w:sz w:val="24"/>
            <w:szCs w:val="24"/>
          </w:rPr>
          <w:drawing>
            <wp:inline distT="0" distB="0" distL="0" distR="0">
              <wp:extent cx="476250" cy="247650"/>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D04667">
        <w:rPr>
          <w:rFonts w:ascii="Times New Roman" w:hAnsi="Times New Roman"/>
          <w:bCs/>
          <w:i/>
          <w:sz w:val="24"/>
          <w:szCs w:val="24"/>
        </w:rPr>
        <w:t xml:space="preserve">, </w:t>
      </w:r>
      <w:r w:rsidR="003D1F1D">
        <w:rPr>
          <w:rFonts w:ascii="Times New Roman" w:hAnsi="Times New Roman"/>
          <w:bCs/>
          <w:i/>
          <w:noProof/>
          <w:position w:val="-12"/>
          <w:sz w:val="24"/>
          <w:szCs w:val="24"/>
        </w:rPr>
        <w:drawing>
          <wp:inline distT="0" distB="0" distL="0" distR="0">
            <wp:extent cx="4095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D04667">
        <w:rPr>
          <w:rFonts w:ascii="Times New Roman" w:hAnsi="Times New Roman"/>
          <w:bCs/>
          <w:i/>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на примере квадратичной функции, использовать преобразования графика функции </w:t>
      </w:r>
      <w:r w:rsidRPr="00D04667">
        <w:rPr>
          <w:rFonts w:ascii="Times New Roman" w:hAnsi="Times New Roman"/>
          <w:i/>
          <w:sz w:val="24"/>
          <w:szCs w:val="24"/>
          <w:lang w:val="en-US"/>
        </w:rPr>
        <w:t>y</w:t>
      </w:r>
      <w:r w:rsidRPr="00D04667">
        <w:rPr>
          <w:rFonts w:ascii="Times New Roman" w:hAnsi="Times New Roman"/>
          <w:i/>
          <w:sz w:val="24"/>
          <w:szCs w:val="24"/>
        </w:rPr>
        <w:t>=</w:t>
      </w:r>
      <w:r w:rsidRPr="00D04667">
        <w:rPr>
          <w:rFonts w:ascii="Times New Roman" w:hAnsi="Times New Roman"/>
          <w:i/>
          <w:sz w:val="24"/>
          <w:szCs w:val="24"/>
          <w:lang w:val="en-US"/>
        </w:rPr>
        <w:t>f</w:t>
      </w:r>
      <w:r w:rsidRPr="00D04667">
        <w:rPr>
          <w:rFonts w:ascii="Times New Roman" w:hAnsi="Times New Roman"/>
          <w:i/>
          <w:sz w:val="24"/>
          <w:szCs w:val="24"/>
        </w:rPr>
        <w:t>(</w:t>
      </w:r>
      <w:r w:rsidRPr="00D04667">
        <w:rPr>
          <w:rFonts w:ascii="Times New Roman" w:hAnsi="Times New Roman"/>
          <w:i/>
          <w:sz w:val="24"/>
          <w:szCs w:val="24"/>
          <w:lang w:val="en-US"/>
        </w:rPr>
        <w:t>x</w:t>
      </w:r>
      <w:r w:rsidRPr="00D04667">
        <w:rPr>
          <w:rFonts w:ascii="Times New Roman" w:hAnsi="Times New Roman"/>
          <w:i/>
          <w:sz w:val="24"/>
          <w:szCs w:val="24"/>
        </w:rPr>
        <w:t xml:space="preserve">) для построения графиков функций </w:t>
      </w:r>
      <w:r w:rsidR="003D1F1D">
        <w:rPr>
          <w:rFonts w:ascii="Times New Roman" w:hAnsi="Times New Roman"/>
          <w:i/>
          <w:noProof/>
          <w:position w:val="-12"/>
          <w:sz w:val="24"/>
          <w:szCs w:val="24"/>
        </w:rPr>
        <w:drawing>
          <wp:inline distT="0" distB="0" distL="0" distR="0">
            <wp:extent cx="11049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D04667">
        <w:rPr>
          <w:rFonts w:ascii="Times New Roman" w:hAnsi="Times New Roman"/>
          <w:i/>
          <w:sz w:val="24"/>
          <w:szCs w:val="24"/>
        </w:rPr>
        <w:t xml:space="preserve">;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исследовать функцию по её графику;</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решать задачи на арифметическую и геометрическую прогрессию.</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иллюстрировать с помощью графика реальную зависимость или процесс по их характеристикам;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Текстовые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простые и сложные задачи разных типов, а также задачи повышенной трудности;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использовать разные краткие записи как модели текстов сложных задач для построения поисковой схемы и решения задач;</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lang w:eastAsia="en-US"/>
        </w:rPr>
      </w:pPr>
      <w:r w:rsidRPr="00D04667">
        <w:rPr>
          <w:rFonts w:ascii="Times New Roman" w:hAnsi="Times New Roman"/>
          <w:i/>
          <w:sz w:val="24"/>
          <w:szCs w:val="24"/>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моделировать рассуждения при поиске решения задач с помощью граф-схемы;</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выделять этапы решения задачи и содержание каждого этапа;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анализировать затруднения при решении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различные преобразования предложенной задачи, конструировать новые задачи из данной, в том числе обратные;</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интерпретировать вычислительные результаты в задаче, исследовать полученное решение задачи;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решать разнообразные задачи «на части», </w:t>
      </w:r>
    </w:p>
    <w:p w:rsidR="007137DF" w:rsidRPr="00D04667" w:rsidRDefault="007137DF" w:rsidP="00216EBA">
      <w:pPr>
        <w:numPr>
          <w:ilvl w:val="0"/>
          <w:numId w:val="1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37DF" w:rsidRPr="00D04667" w:rsidRDefault="007137DF" w:rsidP="00216EBA">
      <w:pPr>
        <w:numPr>
          <w:ilvl w:val="0"/>
          <w:numId w:val="135"/>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владеть основными методами решения задач на смеси, сплавы, концентрации;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задачи на проценты, в том числе, сложные проценты с обоснованием, используя разные способы;</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логические задачи разными способами, в том числе, с двумя блоками и с тремя блоками данных с помощью таблиц;</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задачи по комбинаторике и теории вероятностей на основе использования изученных методов и обосновывать решение;</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несложные задачи по математической статистике;</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lang w:eastAsia="en-US"/>
        </w:rPr>
      </w:pPr>
      <w:r w:rsidRPr="00D0466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lang w:eastAsia="en-US"/>
        </w:rPr>
      </w:pPr>
      <w:r w:rsidRPr="00D0466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lang w:eastAsia="en-US"/>
        </w:rPr>
        <w:t>решать задачи на движение по реке, рассматривая разные системы отсчета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Статистика и теория вероятностей </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извлекать информацию, </w:t>
      </w:r>
      <w:r w:rsidRPr="00D04667">
        <w:rPr>
          <w:rStyle w:val="dash041e0431044b0447043d044b0439char1"/>
          <w:i/>
          <w:szCs w:val="24"/>
        </w:rPr>
        <w:t>представленную в таблицах, на диаграммах, графиках</w:t>
      </w:r>
      <w:r w:rsidRPr="00D04667">
        <w:rPr>
          <w:rFonts w:ascii="Times New Roman" w:hAnsi="Times New Roman"/>
          <w:i/>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составлять таблицы, строить диаграммы и графики на основе данных;</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факториал числа, перестановки и сочетания, треугольник Паскаля;</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применять правило произведения при решении комбинаторных задач;</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представлять информацию с помощью кругов Эйлера;</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решать задачи на вычисление вероятности с подсчетом количества вариантов с помощью комбинаторики.</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извлекать, интерпретировать и преобразовывать информацию, </w:t>
      </w:r>
      <w:r w:rsidRPr="00D04667">
        <w:rPr>
          <w:rStyle w:val="dash041e0431044b0447043d044b0439char1"/>
          <w:i/>
          <w:szCs w:val="24"/>
        </w:rPr>
        <w:t>представленную в таблицах, на диаграммах, графиках, отражающую свойства и характеристики реальных процессов и явлений;</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оценивать вероятность реальных событий и явлений.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фигуры</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Оперировать понятиями геометрических фигур;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применять геометрические факты для решения задач, в том числе, предполагающих несколько шагов решения;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формулировать в простейших случаях свойства и признаки фигур;</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доказывать геометрические утверждения</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владеть стандартной классификацией плоских фигур (треугольников и четырёхугольников).</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использовать свойства геометрических фигур для решения </w:t>
      </w:r>
      <w:r w:rsidRPr="00D04667">
        <w:rPr>
          <w:rStyle w:val="dash041e0431044b0447043d044b0439char1"/>
          <w:i/>
          <w:szCs w:val="24"/>
        </w:rPr>
        <w:t>задач практического характера и задач из смежных дисциплин</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Отношения</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D04667" w:rsidDel="00B540DE">
        <w:rPr>
          <w:rFonts w:ascii="Times New Roman" w:hAnsi="Times New Roman"/>
          <w:i/>
          <w:szCs w:val="24"/>
        </w:rPr>
        <w:t xml:space="preserve">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применять теорему Фалеса и теорему о пропорциональных отрезках при решении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характеризовать взаимное расположение прямой и окружности, двух окружностей.</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использовать отношения для решения задач, возникающих в реальной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Измерения и вычисления</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проводить простые вычисления на объёмных телах;</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проводить вычисления на местности;</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применять формулы при вычислениях в смежных учебных предметах, в окружающей действительности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построения</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Изображать геометрические фигуры по текстовому и символьному описанию;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свободно оперировать чертёжными инструментами в несложных случаях,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lastRenderedPageBreak/>
        <w:t>изображать типовые плоские фигуры и объемные тела с помощью простейших компьютерных инструментов.</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 xml:space="preserve">выполнять простейшие построения на местности, необходимые в реальной жизни;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оценивать размеры реальных объектов окружающего мира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Преобразования</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применять свойства движений для проведения простейших обоснований свойств фигур.</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40"/>
        </w:numPr>
        <w:tabs>
          <w:tab w:val="left" w:pos="851"/>
          <w:tab w:val="left" w:pos="1134"/>
        </w:tabs>
        <w:ind w:left="0" w:firstLine="708"/>
        <w:rPr>
          <w:rFonts w:ascii="Times New Roman" w:hAnsi="Times New Roman"/>
          <w:i/>
          <w:sz w:val="24"/>
          <w:szCs w:val="24"/>
        </w:rPr>
      </w:pPr>
      <w:r w:rsidRPr="00D04667">
        <w:rPr>
          <w:rFonts w:ascii="Times New Roman" w:hAnsi="Times New Roman"/>
          <w:i/>
          <w:sz w:val="24"/>
          <w:szCs w:val="24"/>
        </w:rPr>
        <w:t xml:space="preserve">применять свойства движений и применять подобие для построений и вычислений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Векторы и координаты на плоскости</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применять векторы и координаты для решения геометрических задач на вычисление длин, углов.</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i/>
          <w:szCs w:val="24"/>
        </w:rPr>
      </w:pPr>
      <w:r w:rsidRPr="00D04667">
        <w:rPr>
          <w:rFonts w:ascii="Times New Roman" w:hAnsi="Times New Roman"/>
          <w:i/>
          <w:szCs w:val="24"/>
        </w:rPr>
        <w:t>использовать понятия векторов и координат для решения задач по физике, географии и другим учебным предметам</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История математики</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понимать роль математики в развитии России</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Методы математики</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Используя изученные методы, проводить доказательство, выполнять опровержение;</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Выбирать изученные методы и их комбинации для решения математических задач;</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04667">
        <w:rPr>
          <w:rFonts w:ascii="Times New Roman" w:hAnsi="Times New Roman"/>
          <w:i/>
          <w:sz w:val="24"/>
          <w:szCs w:val="24"/>
        </w:rPr>
        <w:t>;</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137DF" w:rsidRPr="00D04667" w:rsidRDefault="007137DF" w:rsidP="00AE6437">
      <w:pPr>
        <w:pStyle w:val="3"/>
        <w:tabs>
          <w:tab w:val="left" w:pos="851"/>
        </w:tabs>
        <w:spacing w:before="0" w:beforeAutospacing="0" w:after="0" w:afterAutospacing="0"/>
        <w:ind w:firstLine="708"/>
        <w:jc w:val="both"/>
        <w:rPr>
          <w:sz w:val="24"/>
          <w:szCs w:val="24"/>
        </w:rPr>
      </w:pPr>
      <w:r w:rsidRPr="00D04667">
        <w:rPr>
          <w:sz w:val="24"/>
          <w:szCs w:val="24"/>
        </w:rPr>
        <w:t>Выпускник получит возможность научиться в 7-9 классах для успешного продолжения образования на углублённом уровне</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sz w:val="24"/>
          <w:szCs w:val="24"/>
        </w:rPr>
        <w:t>Элементы теории множеств и математической логики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w:t>
      </w:r>
      <w:r w:rsidRPr="00D04667">
        <w:rPr>
          <w:rStyle w:val="af0"/>
          <w:rFonts w:ascii="Times New Roman" w:hAnsi="Times New Roman"/>
          <w:szCs w:val="24"/>
        </w:rPr>
        <w:footnoteReference w:id="7"/>
      </w:r>
      <w:r w:rsidRPr="00D04667">
        <w:rPr>
          <w:rFonts w:ascii="Times New Roman" w:hAnsi="Times New Roman"/>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задавать множества разными способами;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проверять выполнение характеристического свойства множества;</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137DF" w:rsidRPr="00D04667" w:rsidRDefault="007137DF" w:rsidP="00216EBA">
      <w:pPr>
        <w:pStyle w:val="21"/>
        <w:numPr>
          <w:ilvl w:val="0"/>
          <w:numId w:val="138"/>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lastRenderedPageBreak/>
        <w:t>строить высказывания с использованием законов алгебры высказываний.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строить рассуждения на основе использования правил логики;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Числа</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понимать и объяснять разницу между позиционной и непозиционной системами записи чисел;</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переводить числа из одной системы записи (системы счисления) в другую;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доказывать и использовать признаки делимости на 2, 4, 8, 5, 3, 6, 9, 10, 11 суммы и произведения чисел при выполнении вычислений и решении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округление рациональных и иррациональных чисел с заданной точностью;</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сравнивать действительные числа разными способами;</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находить НОД и НОК чисел разными способами и использовать их при решении задач;</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вычисления и преобразования выражений, содержащих действительные числа, в том числе корни натуральных степеней.</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Тождественные преобразования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Свободно оперировать понятиями степени с целым и дробным показателем;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доказательство свойств степени с целыми и дробными показателями;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свободно владеть приемами преобразования целых и дробно-рациональных выражений;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деление многочлена на многочлен с остатком;</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доказывать свойства квадратных корней и корней степени </w:t>
      </w:r>
      <w:r w:rsidRPr="00D04667">
        <w:rPr>
          <w:rFonts w:ascii="Times New Roman" w:hAnsi="Times New Roman"/>
          <w:i/>
          <w:sz w:val="24"/>
          <w:szCs w:val="24"/>
        </w:rPr>
        <w:t>n</w:t>
      </w:r>
      <w:r w:rsidRPr="00D04667">
        <w:rPr>
          <w:rFonts w:ascii="Times New Roman" w:hAnsi="Times New Roman"/>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выполнять преобразования выражений, содержащих квадратные корни, корни степени </w:t>
      </w:r>
      <w:r w:rsidRPr="00D04667">
        <w:rPr>
          <w:rFonts w:ascii="Times New Roman" w:hAnsi="Times New Roman"/>
          <w:i/>
          <w:sz w:val="24"/>
          <w:szCs w:val="24"/>
          <w:lang w:val="en-US"/>
        </w:rPr>
        <w:t>n</w:t>
      </w:r>
      <w:r w:rsidRPr="00D04667">
        <w:rPr>
          <w:rFonts w:ascii="Times New Roman" w:hAnsi="Times New Roman"/>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различные преобразования выражений, содержащих модули.</w:t>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sz w:val="24"/>
          <w:szCs w:val="24"/>
        </w:rPr>
        <w:drawing>
          <wp:inline distT="0" distB="0" distL="0" distR="0">
            <wp:extent cx="762000" cy="26670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4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137DF" w:rsidRPr="00D04667" w:rsidRDefault="007137DF" w:rsidP="00216EBA">
      <w:pPr>
        <w:pStyle w:val="a"/>
        <w:numPr>
          <w:ilvl w:val="0"/>
          <w:numId w:val="14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lastRenderedPageBreak/>
        <w:t>выполнять преобразования рациональных выражений при решении задач других учебных предметов;</w:t>
      </w:r>
    </w:p>
    <w:p w:rsidR="007137DF" w:rsidRPr="00D04667" w:rsidRDefault="007137DF" w:rsidP="00216EBA">
      <w:pPr>
        <w:pStyle w:val="a"/>
        <w:numPr>
          <w:ilvl w:val="0"/>
          <w:numId w:val="149"/>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Уравнения и неравенства</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i/>
          <w:szCs w:val="24"/>
        </w:rPr>
      </w:pPr>
      <w:r w:rsidRPr="00D04667">
        <w:rPr>
          <w:rFonts w:ascii="Times New Roman" w:hAnsi="Times New Roman"/>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знать теорему Виета для уравнений степени выше второй;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владеть разными методами доказательства неравенств;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уравнения в целых числах;</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изображать множества на плоскости, задаваемые уравнениями, неравенствами и их системами.</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Функции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3D1F1D">
        <w:rPr>
          <w:rFonts w:ascii="Times New Roman" w:hAnsi="Times New Roman"/>
          <w:bCs/>
          <w:noProof/>
          <w:position w:val="-12"/>
          <w:sz w:val="24"/>
          <w:szCs w:val="24"/>
        </w:rPr>
        <w:drawing>
          <wp:inline distT="0" distB="0" distL="0" distR="0">
            <wp:extent cx="40957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D04667">
        <w:rPr>
          <w:rFonts w:ascii="Times New Roman" w:hAnsi="Times New Roman"/>
          <w:bCs/>
          <w:sz w:val="24"/>
          <w:szCs w:val="24"/>
        </w:rPr>
        <w:t>;</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использовать преобразования графика функции </w:t>
      </w:r>
      <w:r w:rsidR="003D1F1D">
        <w:rPr>
          <w:rFonts w:ascii="Times New Roman" w:hAnsi="Times New Roman"/>
          <w:noProof/>
          <w:position w:val="-12"/>
          <w:sz w:val="24"/>
          <w:szCs w:val="24"/>
        </w:rPr>
        <w:drawing>
          <wp:inline distT="0" distB="0" distL="0" distR="0">
            <wp:extent cx="600075"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для построения графиков функций </w:t>
      </w:r>
      <w:r w:rsidR="003D1F1D">
        <w:rPr>
          <w:rFonts w:ascii="Times New Roman" w:hAnsi="Times New Roman"/>
          <w:noProof/>
          <w:position w:val="-12"/>
          <w:sz w:val="24"/>
          <w:szCs w:val="24"/>
        </w:rPr>
        <w:drawing>
          <wp:inline distT="0" distB="0" distL="0" distR="0">
            <wp:extent cx="11049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анализировать свойства функций и вид графика в зависимости от параметров;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исследовать последовательности, заданные рекуррентно;</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комбинированные задачи на арифметическую и геометрическую прогрессии.</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графики зависимостей для исследования реальных процессов и явлений;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Статистика и теория вероятностей после задач</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выбирать наиболее удобный способ представления информации, адекватный её свойствам и целям анализа;</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вычислять числовые характеристики выборки;</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факториал числа, перестановки, сочетания и размещения, треугольник Паскаля;</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137DF" w:rsidRPr="00D04667" w:rsidRDefault="007137DF" w:rsidP="00216EBA">
      <w:pPr>
        <w:pStyle w:val="21"/>
        <w:numPr>
          <w:ilvl w:val="0"/>
          <w:numId w:val="137"/>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знать примеры случайных величин, и вычислять их статистические характеристики;</w:t>
      </w:r>
    </w:p>
    <w:p w:rsidR="007137DF" w:rsidRPr="00D04667" w:rsidRDefault="007137DF" w:rsidP="00216EBA">
      <w:pPr>
        <w:pStyle w:val="a"/>
        <w:numPr>
          <w:ilvl w:val="0"/>
          <w:numId w:val="137"/>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использовать формулы комбинаторики при решении комбинаторных задач;</w:t>
      </w:r>
    </w:p>
    <w:p w:rsidR="007137DF" w:rsidRPr="00D04667" w:rsidRDefault="007137DF" w:rsidP="00216EBA">
      <w:pPr>
        <w:pStyle w:val="a"/>
        <w:numPr>
          <w:ilvl w:val="0"/>
          <w:numId w:val="137"/>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решать задачи на вычисление вероятности в том числе с использованием формул.</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7"/>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7137DF" w:rsidRPr="00D04667" w:rsidRDefault="007137DF" w:rsidP="00216EBA">
      <w:pPr>
        <w:pStyle w:val="a"/>
        <w:numPr>
          <w:ilvl w:val="0"/>
          <w:numId w:val="137"/>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анализировать и сравнивать статистические характеристики выборок, </w:t>
      </w:r>
      <w:r w:rsidRPr="00D04667">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D04667">
        <w:rPr>
          <w:rFonts w:ascii="Times New Roman" w:hAnsi="Times New Roman"/>
          <w:sz w:val="24"/>
          <w:szCs w:val="24"/>
        </w:rPr>
        <w:t>;</w:t>
      </w:r>
    </w:p>
    <w:p w:rsidR="007137DF" w:rsidRPr="00D04667" w:rsidRDefault="007137DF" w:rsidP="00216EBA">
      <w:pPr>
        <w:pStyle w:val="a"/>
        <w:numPr>
          <w:ilvl w:val="0"/>
          <w:numId w:val="137"/>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оценивать вероятность реальных событий и явлений в различных ситуациях</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Текстовые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распознавать разные виды и типы задач;</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моделировать рассуждения при поиске решения задач с помощью граф-схемы;</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выделять этапы решения задачи и содержание каждого этапа;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анализировать затруднения при решении задач;</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разнообразные задачи «на части»;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137DF" w:rsidRPr="00D04667" w:rsidRDefault="007137DF" w:rsidP="00216EBA">
      <w:pPr>
        <w:numPr>
          <w:ilvl w:val="0"/>
          <w:numId w:val="134"/>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несложные задачи по математической статистике;</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решать задачи на движение по реке, рассматривая разные системы отсчёта;</w:t>
      </w:r>
    </w:p>
    <w:p w:rsidR="007137DF" w:rsidRPr="00D04667" w:rsidRDefault="007137DF" w:rsidP="00216EBA">
      <w:pPr>
        <w:pStyle w:val="a"/>
        <w:numPr>
          <w:ilvl w:val="0"/>
          <w:numId w:val="134"/>
        </w:numPr>
        <w:tabs>
          <w:tab w:val="left" w:pos="851"/>
          <w:tab w:val="left" w:pos="1134"/>
        </w:tabs>
        <w:ind w:left="0" w:firstLine="708"/>
        <w:rPr>
          <w:rFonts w:ascii="Times New Roman" w:hAnsi="Times New Roman"/>
          <w:sz w:val="24"/>
          <w:szCs w:val="24"/>
          <w:lang w:eastAsia="en-US"/>
        </w:rPr>
      </w:pPr>
      <w:r w:rsidRPr="00D04667">
        <w:rPr>
          <w:rFonts w:ascii="Times New Roman" w:hAnsi="Times New Roman"/>
          <w:sz w:val="24"/>
          <w:szCs w:val="24"/>
          <w:lang w:eastAsia="en-US"/>
        </w:rPr>
        <w:t>конструировать задачные ситуации, приближенные к реальной действительности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фигуры</w:t>
      </w:r>
    </w:p>
    <w:p w:rsidR="007137DF" w:rsidRPr="00D04667" w:rsidRDefault="007137DF" w:rsidP="00216EBA">
      <w:pPr>
        <w:pStyle w:val="a"/>
        <w:numPr>
          <w:ilvl w:val="0"/>
          <w:numId w:val="15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137DF" w:rsidRPr="00D04667" w:rsidRDefault="007137DF" w:rsidP="00216EBA">
      <w:pPr>
        <w:pStyle w:val="a"/>
        <w:numPr>
          <w:ilvl w:val="0"/>
          <w:numId w:val="15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137DF" w:rsidRPr="00D04667" w:rsidRDefault="007137DF" w:rsidP="00216EBA">
      <w:pPr>
        <w:pStyle w:val="21"/>
        <w:numPr>
          <w:ilvl w:val="0"/>
          <w:numId w:val="15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7137DF" w:rsidRPr="00D04667" w:rsidRDefault="007137DF" w:rsidP="00216EBA">
      <w:pPr>
        <w:pStyle w:val="21"/>
        <w:numPr>
          <w:ilvl w:val="0"/>
          <w:numId w:val="15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137DF" w:rsidRPr="00D04667" w:rsidRDefault="007137DF" w:rsidP="00216EBA">
      <w:pPr>
        <w:pStyle w:val="21"/>
        <w:numPr>
          <w:ilvl w:val="0"/>
          <w:numId w:val="15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формулировать и доказывать геометрические утверждения.</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50"/>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составлять с использованием свойств геометрических фигур математические модели </w:t>
      </w:r>
      <w:r w:rsidRPr="00D04667">
        <w:rPr>
          <w:rStyle w:val="dash041e0431044b0447043d044b0439char1"/>
          <w:szCs w:val="24"/>
        </w:rPr>
        <w:t>для решения задач практического характера и задач из смежных дисциплин</w:t>
      </w:r>
      <w:r w:rsidRPr="00D04667">
        <w:rPr>
          <w:rFonts w:ascii="Times New Roman" w:hAnsi="Times New Roman"/>
          <w:sz w:val="24"/>
          <w:szCs w:val="24"/>
        </w:rPr>
        <w:t>, исследовать полученные модели и интерпретировать результат</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Отношения</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Владеть понятием отношения как метапредметным;</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D04667" w:rsidDel="00B540DE">
        <w:rPr>
          <w:rFonts w:ascii="Times New Roman" w:hAnsi="Times New Roman"/>
          <w:szCs w:val="24"/>
        </w:rPr>
        <w:t xml:space="preserve">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lastRenderedPageBreak/>
        <w:t>использовать свойства подобия и равенства фигур при решении задач.</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5"/>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отношения для построения и исследования математических моделей объектов реальной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Измерения и вычисления</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самостоятельно формулировать гипотезы и проверять их достоверность.</w:t>
      </w:r>
    </w:p>
    <w:p w:rsidR="007137DF" w:rsidRPr="00D04667" w:rsidRDefault="007137DF" w:rsidP="00AE6437">
      <w:pPr>
        <w:tabs>
          <w:tab w:val="left" w:pos="851"/>
          <w:tab w:val="left" w:pos="1134"/>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21"/>
        <w:numPr>
          <w:ilvl w:val="0"/>
          <w:numId w:val="134"/>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Геометрические построения</w:t>
      </w:r>
    </w:p>
    <w:p w:rsidR="007137DF" w:rsidRPr="00D04667" w:rsidRDefault="007137DF" w:rsidP="00216EBA">
      <w:pPr>
        <w:pStyle w:val="a"/>
        <w:numPr>
          <w:ilvl w:val="0"/>
          <w:numId w:val="135"/>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 xml:space="preserve">Оперировать понятием набора элементов, определяющих геометрическую фигуру, </w:t>
      </w:r>
    </w:p>
    <w:p w:rsidR="007137DF" w:rsidRPr="00D04667" w:rsidRDefault="007137DF" w:rsidP="00216EBA">
      <w:pPr>
        <w:pStyle w:val="a"/>
        <w:numPr>
          <w:ilvl w:val="0"/>
          <w:numId w:val="135"/>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владеть набором методов построений циркулем и линейкой;</w:t>
      </w:r>
    </w:p>
    <w:p w:rsidR="007137DF" w:rsidRPr="00D04667" w:rsidRDefault="007137DF" w:rsidP="00216EBA">
      <w:pPr>
        <w:pStyle w:val="a"/>
        <w:numPr>
          <w:ilvl w:val="0"/>
          <w:numId w:val="135"/>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проводить анализ и реализовывать этапы решения задач на построение.</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В повседневной жизни и при изучении других предметов:</w:t>
      </w:r>
    </w:p>
    <w:p w:rsidR="007137DF" w:rsidRPr="00D04667" w:rsidRDefault="007137DF" w:rsidP="00216EBA">
      <w:pPr>
        <w:pStyle w:val="a"/>
        <w:numPr>
          <w:ilvl w:val="0"/>
          <w:numId w:val="135"/>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выполнять построения на местности;</w:t>
      </w:r>
    </w:p>
    <w:p w:rsidR="007137DF" w:rsidRPr="00D04667" w:rsidRDefault="007137DF" w:rsidP="00216EBA">
      <w:pPr>
        <w:pStyle w:val="a"/>
        <w:numPr>
          <w:ilvl w:val="0"/>
          <w:numId w:val="135"/>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оценивать размеры реальных объектов окружающего мира</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Преобразования</w:t>
      </w:r>
    </w:p>
    <w:p w:rsidR="007137DF" w:rsidRPr="00D04667" w:rsidRDefault="007137DF" w:rsidP="00216EBA">
      <w:pPr>
        <w:pStyle w:val="21"/>
        <w:numPr>
          <w:ilvl w:val="0"/>
          <w:numId w:val="14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Оперировать движениями и преобразованиями как метапредметными понятиями;</w:t>
      </w:r>
    </w:p>
    <w:p w:rsidR="007137DF" w:rsidRPr="00D04667" w:rsidRDefault="007137DF" w:rsidP="00216EBA">
      <w:pPr>
        <w:pStyle w:val="21"/>
        <w:numPr>
          <w:ilvl w:val="0"/>
          <w:numId w:val="14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137DF" w:rsidRPr="00D04667" w:rsidRDefault="007137DF" w:rsidP="00216EBA">
      <w:pPr>
        <w:pStyle w:val="21"/>
        <w:numPr>
          <w:ilvl w:val="0"/>
          <w:numId w:val="14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137DF" w:rsidRPr="00D04667" w:rsidRDefault="007137DF" w:rsidP="00216EBA">
      <w:pPr>
        <w:pStyle w:val="21"/>
        <w:numPr>
          <w:ilvl w:val="1"/>
          <w:numId w:val="14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пользоваться свойствами движений и преобразований при решении задач.</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40"/>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применять свойства движений и применять подобие для построений и вычислений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Векторы и координаты на плоскости</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Владеть векторным и координатным методом на плоскости для решения задач на вычисление и доказательства;</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уравнения фигур для решения задач и самостоятельно составлять уравнения отдельных плоских фигур.</w:t>
      </w:r>
    </w:p>
    <w:p w:rsidR="007137DF" w:rsidRPr="00D04667" w:rsidRDefault="007137DF" w:rsidP="00AE6437">
      <w:pPr>
        <w:pStyle w:val="a"/>
        <w:numPr>
          <w:ilvl w:val="0"/>
          <w:numId w:val="0"/>
        </w:numPr>
        <w:tabs>
          <w:tab w:val="left" w:pos="851"/>
          <w:tab w:val="left" w:pos="1134"/>
        </w:tabs>
        <w:ind w:firstLine="708"/>
        <w:rPr>
          <w:rFonts w:ascii="Times New Roman" w:hAnsi="Times New Roman"/>
          <w:b/>
          <w:sz w:val="24"/>
          <w:szCs w:val="24"/>
        </w:rPr>
      </w:pPr>
      <w:r w:rsidRPr="00D04667">
        <w:rPr>
          <w:rFonts w:ascii="Times New Roman" w:hAnsi="Times New Roman"/>
          <w:b/>
          <w:sz w:val="24"/>
          <w:szCs w:val="24"/>
        </w:rPr>
        <w:t xml:space="preserve">В повседневной жизни и при изучении других предметов: </w:t>
      </w:r>
    </w:p>
    <w:p w:rsidR="007137DF" w:rsidRPr="00D04667" w:rsidRDefault="007137DF" w:rsidP="00216EBA">
      <w:pPr>
        <w:pStyle w:val="21"/>
        <w:numPr>
          <w:ilvl w:val="0"/>
          <w:numId w:val="139"/>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История математики</w:t>
      </w:r>
    </w:p>
    <w:p w:rsidR="007137DF" w:rsidRPr="00D04667" w:rsidRDefault="007137DF" w:rsidP="00216EBA">
      <w:pPr>
        <w:pStyle w:val="21"/>
        <w:numPr>
          <w:ilvl w:val="0"/>
          <w:numId w:val="146"/>
        </w:numPr>
        <w:tabs>
          <w:tab w:val="left" w:pos="851"/>
          <w:tab w:val="left" w:pos="1134"/>
        </w:tabs>
        <w:ind w:left="0" w:firstLine="708"/>
        <w:jc w:val="both"/>
        <w:rPr>
          <w:rFonts w:ascii="Times New Roman" w:hAnsi="Times New Roman"/>
          <w:szCs w:val="24"/>
        </w:rPr>
      </w:pPr>
      <w:r w:rsidRPr="00D04667">
        <w:rPr>
          <w:rFonts w:ascii="Times New Roman" w:hAnsi="Times New Roman"/>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137DF" w:rsidRPr="00D04667" w:rsidRDefault="007137DF" w:rsidP="00216EBA">
      <w:pPr>
        <w:pStyle w:val="a"/>
        <w:numPr>
          <w:ilvl w:val="0"/>
          <w:numId w:val="146"/>
        </w:numPr>
        <w:tabs>
          <w:tab w:val="left" w:pos="851"/>
          <w:tab w:val="left" w:pos="1134"/>
        </w:tabs>
        <w:ind w:left="0" w:firstLine="708"/>
        <w:rPr>
          <w:rFonts w:ascii="Times New Roman" w:hAnsi="Times New Roman"/>
          <w:sz w:val="24"/>
          <w:szCs w:val="24"/>
        </w:rPr>
      </w:pPr>
      <w:r w:rsidRPr="00D0466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137DF" w:rsidRPr="00D04667" w:rsidRDefault="007137DF" w:rsidP="00AE643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 xml:space="preserve">Методы математики </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bCs/>
          <w:iCs/>
          <w:sz w:val="24"/>
          <w:szCs w:val="24"/>
        </w:rPr>
      </w:pPr>
      <w:r w:rsidRPr="00D04667">
        <w:rPr>
          <w:rFonts w:ascii="Times New Roman" w:hAnsi="Times New Roman"/>
          <w:bCs/>
          <w:iCs/>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b/>
          <w:iCs/>
          <w:sz w:val="24"/>
          <w:szCs w:val="24"/>
        </w:rPr>
      </w:pPr>
      <w:r w:rsidRPr="00D0466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04667">
        <w:rPr>
          <w:rFonts w:ascii="Times New Roman" w:hAnsi="Times New Roman"/>
          <w:bCs/>
          <w:iCs/>
          <w:sz w:val="24"/>
          <w:szCs w:val="24"/>
        </w:rPr>
        <w:t>;</w:t>
      </w:r>
    </w:p>
    <w:p w:rsidR="007137DF" w:rsidRPr="00D04667" w:rsidRDefault="007137DF" w:rsidP="00216EBA">
      <w:pPr>
        <w:numPr>
          <w:ilvl w:val="0"/>
          <w:numId w:val="14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10597" w:rsidRDefault="00410597" w:rsidP="00AE6437">
      <w:pPr>
        <w:pStyle w:val="4"/>
        <w:tabs>
          <w:tab w:val="left" w:pos="851"/>
        </w:tabs>
        <w:spacing w:before="0" w:line="240" w:lineRule="auto"/>
        <w:ind w:left="0" w:firstLine="708"/>
        <w:rPr>
          <w:sz w:val="24"/>
          <w:szCs w:val="24"/>
        </w:rPr>
      </w:pPr>
      <w:bookmarkStart w:id="16" w:name="_Ref32426717"/>
    </w:p>
    <w:p w:rsidR="007137DF" w:rsidRPr="00D04667" w:rsidRDefault="007137DF" w:rsidP="00AE6437">
      <w:pPr>
        <w:pStyle w:val="4"/>
        <w:tabs>
          <w:tab w:val="left" w:pos="851"/>
        </w:tabs>
        <w:spacing w:before="0" w:line="240" w:lineRule="auto"/>
        <w:ind w:left="0" w:firstLine="708"/>
        <w:rPr>
          <w:sz w:val="24"/>
          <w:szCs w:val="24"/>
        </w:rPr>
      </w:pPr>
      <w:r w:rsidRPr="00D04667">
        <w:rPr>
          <w:sz w:val="24"/>
          <w:szCs w:val="24"/>
        </w:rPr>
        <w:t>1.2.5.9. Информатика</w:t>
      </w:r>
      <w:bookmarkEnd w:id="16"/>
      <w:r w:rsidRPr="00D04667">
        <w:rPr>
          <w:sz w:val="24"/>
          <w:szCs w:val="24"/>
        </w:rPr>
        <w:t xml:space="preserve">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Введение. Информация и информационные процессы</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научитс</w:t>
      </w:r>
      <w:r w:rsidRPr="00D04667">
        <w:rPr>
          <w:rFonts w:ascii="Times New Roman" w:hAnsi="Times New Roman"/>
          <w:b/>
          <w:spacing w:val="2"/>
          <w:sz w:val="24"/>
          <w:szCs w:val="24"/>
        </w:rPr>
        <w:t>я</w:t>
      </w:r>
      <w:r w:rsidRPr="00D04667">
        <w:rPr>
          <w:rFonts w:ascii="Times New Roman" w:hAnsi="Times New Roman"/>
          <w:b/>
          <w:sz w:val="24"/>
          <w:szCs w:val="24"/>
        </w:rPr>
        <w:t>:</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zCs w:val="24"/>
        </w:rPr>
        <w:t>различать виды информации по способам её восприятия человеком и по способам её представления на материальных носителях;</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trike/>
          <w:szCs w:val="24"/>
        </w:rPr>
      </w:pPr>
      <w:r w:rsidRPr="00D04667">
        <w:rPr>
          <w:rFonts w:ascii="Times New Roman" w:hAnsi="Times New Roman"/>
          <w:szCs w:val="24"/>
        </w:rPr>
        <w:t>раскрывать общие закономерности протекания информационных процессов в системах различной природы;</w:t>
      </w:r>
      <w:r w:rsidRPr="00D04667">
        <w:rPr>
          <w:rFonts w:ascii="Times New Roman" w:hAnsi="Times New Roman"/>
          <w:strike/>
          <w:spacing w:val="1"/>
          <w:szCs w:val="24"/>
        </w:rPr>
        <w:t xml:space="preserve"> </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pacing w:val="1"/>
          <w:szCs w:val="24"/>
        </w:rPr>
        <w:t>приводит</w:t>
      </w:r>
      <w:r w:rsidRPr="00D04667">
        <w:rPr>
          <w:rFonts w:ascii="Times New Roman" w:hAnsi="Times New Roman"/>
          <w:szCs w:val="24"/>
        </w:rPr>
        <w:t xml:space="preserve">ь </w:t>
      </w:r>
      <w:r w:rsidRPr="00D04667">
        <w:rPr>
          <w:rFonts w:ascii="Times New Roman" w:hAnsi="Times New Roman"/>
          <w:spacing w:val="1"/>
          <w:szCs w:val="24"/>
        </w:rPr>
        <w:t>пример</w:t>
      </w:r>
      <w:r w:rsidRPr="00D04667">
        <w:rPr>
          <w:rFonts w:ascii="Times New Roman" w:hAnsi="Times New Roman"/>
          <w:szCs w:val="24"/>
        </w:rPr>
        <w:t>ы и</w:t>
      </w:r>
      <w:r w:rsidRPr="00D04667">
        <w:rPr>
          <w:rFonts w:ascii="Times New Roman" w:hAnsi="Times New Roman"/>
          <w:spacing w:val="2"/>
          <w:szCs w:val="24"/>
        </w:rPr>
        <w:t>н</w:t>
      </w:r>
      <w:r w:rsidRPr="00D04667">
        <w:rPr>
          <w:rFonts w:ascii="Times New Roman" w:hAnsi="Times New Roman"/>
          <w:spacing w:val="1"/>
          <w:szCs w:val="24"/>
        </w:rPr>
        <w:t>форм</w:t>
      </w:r>
      <w:r w:rsidRPr="00D04667">
        <w:rPr>
          <w:rFonts w:ascii="Times New Roman" w:hAnsi="Times New Roman"/>
          <w:spacing w:val="-1"/>
          <w:szCs w:val="24"/>
        </w:rPr>
        <w:t>а</w:t>
      </w:r>
      <w:r w:rsidRPr="00D04667">
        <w:rPr>
          <w:rFonts w:ascii="Times New Roman" w:hAnsi="Times New Roman"/>
          <w:szCs w:val="24"/>
        </w:rPr>
        <w:t>ц</w:t>
      </w:r>
      <w:r w:rsidRPr="00D04667">
        <w:rPr>
          <w:rFonts w:ascii="Times New Roman" w:hAnsi="Times New Roman"/>
          <w:spacing w:val="2"/>
          <w:szCs w:val="24"/>
        </w:rPr>
        <w:t>и</w:t>
      </w:r>
      <w:r w:rsidRPr="00D04667">
        <w:rPr>
          <w:rFonts w:ascii="Times New Roman" w:hAnsi="Times New Roman"/>
          <w:szCs w:val="24"/>
        </w:rPr>
        <w:t>о</w:t>
      </w:r>
      <w:r w:rsidRPr="00D04667">
        <w:rPr>
          <w:rFonts w:ascii="Times New Roman" w:hAnsi="Times New Roman"/>
          <w:spacing w:val="2"/>
          <w:szCs w:val="24"/>
        </w:rPr>
        <w:t>н</w:t>
      </w:r>
      <w:r w:rsidRPr="00D04667">
        <w:rPr>
          <w:rFonts w:ascii="Times New Roman" w:hAnsi="Times New Roman"/>
          <w:szCs w:val="24"/>
        </w:rPr>
        <w:t>н</w:t>
      </w:r>
      <w:r w:rsidRPr="00D04667">
        <w:rPr>
          <w:rFonts w:ascii="Times New Roman" w:hAnsi="Times New Roman"/>
          <w:spacing w:val="2"/>
          <w:szCs w:val="24"/>
        </w:rPr>
        <w:t>ы</w:t>
      </w:r>
      <w:r w:rsidRPr="00D04667">
        <w:rPr>
          <w:rFonts w:ascii="Times New Roman" w:hAnsi="Times New Roman"/>
          <w:szCs w:val="24"/>
        </w:rPr>
        <w:t xml:space="preserve">х </w:t>
      </w:r>
      <w:r w:rsidRPr="00D04667">
        <w:rPr>
          <w:rFonts w:ascii="Times New Roman" w:hAnsi="Times New Roman"/>
          <w:spacing w:val="2"/>
          <w:szCs w:val="24"/>
        </w:rPr>
        <w:t>п</w:t>
      </w:r>
      <w:r w:rsidRPr="00D04667">
        <w:rPr>
          <w:rFonts w:ascii="Times New Roman" w:hAnsi="Times New Roman"/>
          <w:szCs w:val="24"/>
        </w:rPr>
        <w:t>р</w:t>
      </w:r>
      <w:r w:rsidRPr="00D04667">
        <w:rPr>
          <w:rFonts w:ascii="Times New Roman" w:hAnsi="Times New Roman"/>
          <w:spacing w:val="2"/>
          <w:szCs w:val="24"/>
        </w:rPr>
        <w:t>о</w:t>
      </w:r>
      <w:r w:rsidRPr="00D04667">
        <w:rPr>
          <w:rFonts w:ascii="Times New Roman" w:hAnsi="Times New Roman"/>
          <w:szCs w:val="24"/>
        </w:rPr>
        <w:t>ц</w:t>
      </w:r>
      <w:r w:rsidRPr="00D04667">
        <w:rPr>
          <w:rFonts w:ascii="Times New Roman" w:hAnsi="Times New Roman"/>
          <w:spacing w:val="1"/>
          <w:szCs w:val="24"/>
        </w:rPr>
        <w:t>ес</w:t>
      </w:r>
      <w:r w:rsidRPr="00D04667">
        <w:rPr>
          <w:rFonts w:ascii="Times New Roman" w:hAnsi="Times New Roman"/>
          <w:spacing w:val="-1"/>
          <w:szCs w:val="24"/>
        </w:rPr>
        <w:t>со</w:t>
      </w:r>
      <w:r w:rsidRPr="00D04667">
        <w:rPr>
          <w:rFonts w:ascii="Times New Roman" w:hAnsi="Times New Roman"/>
          <w:szCs w:val="24"/>
        </w:rPr>
        <w:t xml:space="preserve">в – </w:t>
      </w:r>
      <w:r w:rsidRPr="00D04667">
        <w:rPr>
          <w:rFonts w:ascii="Times New Roman" w:hAnsi="Times New Roman"/>
          <w:spacing w:val="1"/>
          <w:szCs w:val="24"/>
        </w:rPr>
        <w:t>процессов</w:t>
      </w:r>
      <w:r w:rsidRPr="00D04667">
        <w:rPr>
          <w:rFonts w:ascii="Times New Roman" w:hAnsi="Times New Roman"/>
          <w:szCs w:val="24"/>
        </w:rPr>
        <w:t xml:space="preserve">, </w:t>
      </w:r>
      <w:r w:rsidRPr="00D04667">
        <w:rPr>
          <w:rFonts w:ascii="Times New Roman" w:hAnsi="Times New Roman"/>
          <w:spacing w:val="1"/>
          <w:szCs w:val="24"/>
        </w:rPr>
        <w:t>связанны</w:t>
      </w:r>
      <w:r w:rsidRPr="00D04667">
        <w:rPr>
          <w:rFonts w:ascii="Times New Roman" w:hAnsi="Times New Roman"/>
          <w:szCs w:val="24"/>
        </w:rPr>
        <w:t>е</w:t>
      </w:r>
      <w:r w:rsidRPr="00D04667">
        <w:rPr>
          <w:rFonts w:ascii="Times New Roman" w:hAnsi="Times New Roman"/>
          <w:spacing w:val="7"/>
          <w:szCs w:val="24"/>
        </w:rPr>
        <w:t xml:space="preserve"> </w:t>
      </w:r>
      <w:r w:rsidRPr="00D04667">
        <w:rPr>
          <w:rFonts w:ascii="Times New Roman" w:hAnsi="Times New Roman"/>
          <w:szCs w:val="24"/>
        </w:rPr>
        <w:t>с</w:t>
      </w:r>
      <w:r w:rsidRPr="00D04667">
        <w:rPr>
          <w:rFonts w:ascii="Times New Roman" w:hAnsi="Times New Roman"/>
          <w:spacing w:val="18"/>
          <w:szCs w:val="24"/>
        </w:rPr>
        <w:t xml:space="preserve"> </w:t>
      </w:r>
      <w:r w:rsidRPr="00D04667">
        <w:rPr>
          <w:rFonts w:ascii="Times New Roman" w:hAnsi="Times New Roman"/>
          <w:spacing w:val="1"/>
          <w:szCs w:val="24"/>
        </w:rPr>
        <w:t>хранением</w:t>
      </w:r>
      <w:r w:rsidRPr="00D04667">
        <w:rPr>
          <w:rFonts w:ascii="Times New Roman" w:hAnsi="Times New Roman"/>
          <w:szCs w:val="24"/>
        </w:rPr>
        <w:t>,</w:t>
      </w:r>
      <w:r w:rsidRPr="00D04667">
        <w:rPr>
          <w:rFonts w:ascii="Times New Roman" w:hAnsi="Times New Roman"/>
          <w:spacing w:val="6"/>
          <w:szCs w:val="24"/>
        </w:rPr>
        <w:t xml:space="preserve"> </w:t>
      </w:r>
      <w:r w:rsidRPr="00D04667">
        <w:rPr>
          <w:rFonts w:ascii="Times New Roman" w:hAnsi="Times New Roman"/>
          <w:spacing w:val="1"/>
          <w:szCs w:val="24"/>
        </w:rPr>
        <w:t>преобразование</w:t>
      </w:r>
      <w:r w:rsidRPr="00D04667">
        <w:rPr>
          <w:rFonts w:ascii="Times New Roman" w:hAnsi="Times New Roman"/>
          <w:szCs w:val="24"/>
        </w:rPr>
        <w:t>м и</w:t>
      </w:r>
      <w:r w:rsidRPr="00D04667">
        <w:rPr>
          <w:rFonts w:ascii="Times New Roman" w:hAnsi="Times New Roman"/>
          <w:spacing w:val="18"/>
          <w:szCs w:val="24"/>
        </w:rPr>
        <w:t xml:space="preserve"> </w:t>
      </w:r>
      <w:r w:rsidRPr="00D04667">
        <w:rPr>
          <w:rFonts w:ascii="Times New Roman" w:hAnsi="Times New Roman"/>
          <w:spacing w:val="1"/>
          <w:szCs w:val="24"/>
        </w:rPr>
        <w:t>передаче</w:t>
      </w:r>
      <w:r w:rsidRPr="00D04667">
        <w:rPr>
          <w:rFonts w:ascii="Times New Roman" w:hAnsi="Times New Roman"/>
          <w:szCs w:val="24"/>
        </w:rPr>
        <w:t>й</w:t>
      </w:r>
      <w:r w:rsidRPr="00D04667">
        <w:rPr>
          <w:rFonts w:ascii="Times New Roman" w:hAnsi="Times New Roman"/>
          <w:spacing w:val="8"/>
          <w:szCs w:val="24"/>
        </w:rPr>
        <w:t xml:space="preserve"> </w:t>
      </w:r>
      <w:r w:rsidRPr="00D04667">
        <w:rPr>
          <w:rFonts w:ascii="Times New Roman" w:hAnsi="Times New Roman"/>
          <w:spacing w:val="1"/>
          <w:szCs w:val="24"/>
        </w:rPr>
        <w:t>данны</w:t>
      </w:r>
      <w:r w:rsidRPr="00D04667">
        <w:rPr>
          <w:rFonts w:ascii="Times New Roman" w:hAnsi="Times New Roman"/>
          <w:szCs w:val="24"/>
        </w:rPr>
        <w:t>х</w:t>
      </w:r>
      <w:r w:rsidRPr="00D04667">
        <w:rPr>
          <w:rFonts w:ascii="Times New Roman" w:hAnsi="Times New Roman"/>
          <w:spacing w:val="9"/>
          <w:szCs w:val="24"/>
        </w:rPr>
        <w:t xml:space="preserve"> </w:t>
      </w:r>
      <w:r w:rsidRPr="00D04667">
        <w:rPr>
          <w:rFonts w:ascii="Times New Roman" w:hAnsi="Times New Roman"/>
          <w:szCs w:val="24"/>
        </w:rPr>
        <w:t>–</w:t>
      </w:r>
      <w:r w:rsidRPr="00D04667">
        <w:rPr>
          <w:rFonts w:ascii="Times New Roman" w:hAnsi="Times New Roman"/>
          <w:spacing w:val="18"/>
          <w:szCs w:val="24"/>
        </w:rPr>
        <w:t xml:space="preserve"> </w:t>
      </w:r>
      <w:r w:rsidRPr="00D04667">
        <w:rPr>
          <w:rFonts w:ascii="Times New Roman" w:hAnsi="Times New Roman"/>
          <w:szCs w:val="24"/>
        </w:rPr>
        <w:t xml:space="preserve">в </w:t>
      </w:r>
      <w:r w:rsidRPr="00D04667">
        <w:rPr>
          <w:rFonts w:ascii="Times New Roman" w:hAnsi="Times New Roman"/>
          <w:spacing w:val="1"/>
          <w:szCs w:val="24"/>
        </w:rPr>
        <w:t>живо</w:t>
      </w:r>
      <w:r w:rsidRPr="00D04667">
        <w:rPr>
          <w:rFonts w:ascii="Times New Roman" w:hAnsi="Times New Roman"/>
          <w:szCs w:val="24"/>
        </w:rPr>
        <w:t>й</w:t>
      </w:r>
      <w:r w:rsidRPr="00D04667">
        <w:rPr>
          <w:rFonts w:ascii="Times New Roman" w:hAnsi="Times New Roman"/>
          <w:spacing w:val="-8"/>
          <w:szCs w:val="24"/>
        </w:rPr>
        <w:t xml:space="preserve"> </w:t>
      </w:r>
      <w:r w:rsidRPr="00D04667">
        <w:rPr>
          <w:rFonts w:ascii="Times New Roman" w:hAnsi="Times New Roman"/>
          <w:spacing w:val="1"/>
          <w:szCs w:val="24"/>
        </w:rPr>
        <w:t>природ</w:t>
      </w:r>
      <w:r w:rsidRPr="00D04667">
        <w:rPr>
          <w:rFonts w:ascii="Times New Roman" w:hAnsi="Times New Roman"/>
          <w:szCs w:val="24"/>
        </w:rPr>
        <w:t>е</w:t>
      </w:r>
      <w:r w:rsidRPr="00D04667">
        <w:rPr>
          <w:rFonts w:ascii="Times New Roman" w:hAnsi="Times New Roman"/>
          <w:spacing w:val="-10"/>
          <w:szCs w:val="24"/>
        </w:rPr>
        <w:t xml:space="preserve"> </w:t>
      </w:r>
      <w:r w:rsidRPr="00D04667">
        <w:rPr>
          <w:rFonts w:ascii="Times New Roman" w:hAnsi="Times New Roman"/>
          <w:szCs w:val="24"/>
        </w:rPr>
        <w:t>и</w:t>
      </w:r>
      <w:r w:rsidRPr="00D04667">
        <w:rPr>
          <w:rFonts w:ascii="Times New Roman" w:hAnsi="Times New Roman"/>
          <w:spacing w:val="-1"/>
          <w:szCs w:val="24"/>
        </w:rPr>
        <w:t xml:space="preserve"> </w:t>
      </w:r>
      <w:r w:rsidRPr="00D04667">
        <w:rPr>
          <w:rFonts w:ascii="Times New Roman" w:hAnsi="Times New Roman"/>
          <w:spacing w:val="1"/>
          <w:szCs w:val="24"/>
        </w:rPr>
        <w:t>технике</w:t>
      </w:r>
      <w:r w:rsidRPr="00D04667">
        <w:rPr>
          <w:rFonts w:ascii="Times New Roman" w:hAnsi="Times New Roman"/>
          <w:szCs w:val="24"/>
        </w:rPr>
        <w:t>;</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zCs w:val="24"/>
        </w:rPr>
        <w:t>классифицировать средства ИКТ в соответствии с кругом выполняемых задач;</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pacing w:val="1"/>
          <w:szCs w:val="24"/>
        </w:rPr>
        <w:t>узнает</w:t>
      </w:r>
      <w:r w:rsidRPr="00D04667">
        <w:rPr>
          <w:rFonts w:ascii="Times New Roman" w:hAnsi="Times New Roman"/>
          <w:spacing w:val="65"/>
          <w:szCs w:val="24"/>
        </w:rPr>
        <w:t xml:space="preserve"> о </w:t>
      </w:r>
      <w:r w:rsidRPr="00D04667">
        <w:rPr>
          <w:rFonts w:ascii="Times New Roman" w:hAnsi="Times New Roman"/>
          <w:spacing w:val="1"/>
          <w:szCs w:val="24"/>
        </w:rPr>
        <w:t>назначени</w:t>
      </w:r>
      <w:r w:rsidRPr="00D04667">
        <w:rPr>
          <w:rFonts w:ascii="Times New Roman" w:hAnsi="Times New Roman"/>
          <w:szCs w:val="24"/>
        </w:rPr>
        <w:t>и</w:t>
      </w:r>
      <w:r w:rsidRPr="00D04667">
        <w:rPr>
          <w:rFonts w:ascii="Times New Roman" w:hAnsi="Times New Roman"/>
          <w:spacing w:val="59"/>
          <w:szCs w:val="24"/>
        </w:rPr>
        <w:t xml:space="preserve"> </w:t>
      </w:r>
      <w:r w:rsidRPr="00D04667">
        <w:rPr>
          <w:rFonts w:ascii="Times New Roman" w:hAnsi="Times New Roman"/>
          <w:spacing w:val="1"/>
          <w:szCs w:val="24"/>
        </w:rPr>
        <w:t>основны</w:t>
      </w:r>
      <w:r w:rsidRPr="00D04667">
        <w:rPr>
          <w:rFonts w:ascii="Times New Roman" w:hAnsi="Times New Roman"/>
          <w:szCs w:val="24"/>
        </w:rPr>
        <w:t>х</w:t>
      </w:r>
      <w:r w:rsidRPr="00D04667">
        <w:rPr>
          <w:rFonts w:ascii="Times New Roman" w:hAnsi="Times New Roman"/>
          <w:spacing w:val="61"/>
          <w:szCs w:val="24"/>
        </w:rPr>
        <w:t xml:space="preserve"> </w:t>
      </w:r>
      <w:r w:rsidRPr="00D04667">
        <w:rPr>
          <w:rFonts w:ascii="Times New Roman" w:hAnsi="Times New Roman"/>
          <w:spacing w:val="1"/>
          <w:szCs w:val="24"/>
        </w:rPr>
        <w:t>компон</w:t>
      </w:r>
      <w:r w:rsidRPr="00D04667">
        <w:rPr>
          <w:rFonts w:ascii="Times New Roman" w:hAnsi="Times New Roman"/>
          <w:szCs w:val="24"/>
        </w:rPr>
        <w:t>е</w:t>
      </w:r>
      <w:r w:rsidRPr="00D04667">
        <w:rPr>
          <w:rFonts w:ascii="Times New Roman" w:hAnsi="Times New Roman"/>
          <w:spacing w:val="1"/>
          <w:szCs w:val="24"/>
        </w:rPr>
        <w:t>нто</w:t>
      </w:r>
      <w:r w:rsidRPr="00D04667">
        <w:rPr>
          <w:rFonts w:ascii="Times New Roman" w:hAnsi="Times New Roman"/>
          <w:szCs w:val="24"/>
        </w:rPr>
        <w:t>в</w:t>
      </w:r>
      <w:r w:rsidRPr="00D04667">
        <w:rPr>
          <w:rFonts w:ascii="Times New Roman" w:hAnsi="Times New Roman"/>
          <w:spacing w:val="59"/>
          <w:szCs w:val="24"/>
        </w:rPr>
        <w:t xml:space="preserve"> </w:t>
      </w:r>
      <w:r w:rsidRPr="00D04667">
        <w:rPr>
          <w:rFonts w:ascii="Times New Roman" w:hAnsi="Times New Roman"/>
          <w:spacing w:val="1"/>
          <w:szCs w:val="24"/>
        </w:rPr>
        <w:t>компьютер</w:t>
      </w:r>
      <w:r w:rsidRPr="00D04667">
        <w:rPr>
          <w:rFonts w:ascii="Times New Roman" w:hAnsi="Times New Roman"/>
          <w:szCs w:val="24"/>
        </w:rPr>
        <w:t>а</w:t>
      </w:r>
      <w:r w:rsidRPr="00D04667">
        <w:rPr>
          <w:rFonts w:ascii="Times New Roman" w:hAnsi="Times New Roman"/>
          <w:spacing w:val="58"/>
          <w:szCs w:val="24"/>
        </w:rPr>
        <w:t xml:space="preserve"> </w:t>
      </w:r>
      <w:r w:rsidRPr="00D04667">
        <w:rPr>
          <w:rFonts w:ascii="Times New Roman" w:hAnsi="Times New Roman"/>
          <w:spacing w:val="1"/>
          <w:szCs w:val="24"/>
        </w:rPr>
        <w:t>(процессора</w:t>
      </w:r>
      <w:r w:rsidRPr="00D04667">
        <w:rPr>
          <w:rFonts w:ascii="Times New Roman" w:hAnsi="Times New Roman"/>
          <w:szCs w:val="24"/>
        </w:rPr>
        <w:t xml:space="preserve">, </w:t>
      </w:r>
      <w:r w:rsidRPr="00D04667">
        <w:rPr>
          <w:rFonts w:ascii="Times New Roman" w:hAnsi="Times New Roman"/>
          <w:spacing w:val="1"/>
          <w:szCs w:val="24"/>
        </w:rPr>
        <w:t>оперативно</w:t>
      </w:r>
      <w:r w:rsidRPr="00D04667">
        <w:rPr>
          <w:rFonts w:ascii="Times New Roman" w:hAnsi="Times New Roman"/>
          <w:szCs w:val="24"/>
        </w:rPr>
        <w:t>й</w:t>
      </w:r>
      <w:r w:rsidRPr="00D04667">
        <w:rPr>
          <w:rFonts w:ascii="Times New Roman" w:hAnsi="Times New Roman"/>
          <w:spacing w:val="36"/>
          <w:szCs w:val="24"/>
        </w:rPr>
        <w:t xml:space="preserve"> </w:t>
      </w:r>
      <w:r w:rsidRPr="00D04667">
        <w:rPr>
          <w:rFonts w:ascii="Times New Roman" w:hAnsi="Times New Roman"/>
          <w:spacing w:val="1"/>
          <w:szCs w:val="24"/>
        </w:rPr>
        <w:t>памяти</w:t>
      </w:r>
      <w:r w:rsidRPr="00D04667">
        <w:rPr>
          <w:rFonts w:ascii="Times New Roman" w:hAnsi="Times New Roman"/>
          <w:szCs w:val="24"/>
        </w:rPr>
        <w:t>,</w:t>
      </w:r>
      <w:r w:rsidRPr="00D04667">
        <w:rPr>
          <w:rFonts w:ascii="Times New Roman" w:hAnsi="Times New Roman"/>
          <w:spacing w:val="42"/>
          <w:szCs w:val="24"/>
        </w:rPr>
        <w:t xml:space="preserve"> </w:t>
      </w:r>
      <w:r w:rsidRPr="00D04667">
        <w:rPr>
          <w:rFonts w:ascii="Times New Roman" w:hAnsi="Times New Roman"/>
          <w:spacing w:val="1"/>
          <w:szCs w:val="24"/>
        </w:rPr>
        <w:t>внешне</w:t>
      </w:r>
      <w:r w:rsidRPr="00D04667">
        <w:rPr>
          <w:rFonts w:ascii="Times New Roman" w:hAnsi="Times New Roman"/>
          <w:szCs w:val="24"/>
        </w:rPr>
        <w:t>й</w:t>
      </w:r>
      <w:r w:rsidRPr="00D04667">
        <w:rPr>
          <w:rFonts w:ascii="Times New Roman" w:hAnsi="Times New Roman"/>
          <w:spacing w:val="41"/>
          <w:szCs w:val="24"/>
        </w:rPr>
        <w:t xml:space="preserve"> </w:t>
      </w:r>
      <w:r w:rsidRPr="00D04667">
        <w:rPr>
          <w:rFonts w:ascii="Times New Roman" w:hAnsi="Times New Roman"/>
          <w:spacing w:val="1"/>
          <w:szCs w:val="24"/>
        </w:rPr>
        <w:t>энергонезависи</w:t>
      </w:r>
      <w:r w:rsidRPr="00D04667">
        <w:rPr>
          <w:rFonts w:ascii="Times New Roman" w:hAnsi="Times New Roman"/>
          <w:szCs w:val="24"/>
        </w:rPr>
        <w:t>м</w:t>
      </w:r>
      <w:r w:rsidRPr="00D04667">
        <w:rPr>
          <w:rFonts w:ascii="Times New Roman" w:hAnsi="Times New Roman"/>
          <w:spacing w:val="1"/>
          <w:szCs w:val="24"/>
        </w:rPr>
        <w:t>о</w:t>
      </w:r>
      <w:r w:rsidRPr="00D04667">
        <w:rPr>
          <w:rFonts w:ascii="Times New Roman" w:hAnsi="Times New Roman"/>
          <w:szCs w:val="24"/>
        </w:rPr>
        <w:t>й</w:t>
      </w:r>
      <w:r w:rsidRPr="00D04667">
        <w:rPr>
          <w:rFonts w:ascii="Times New Roman" w:hAnsi="Times New Roman"/>
          <w:spacing w:val="28"/>
          <w:szCs w:val="24"/>
        </w:rPr>
        <w:t xml:space="preserve"> </w:t>
      </w:r>
      <w:r w:rsidRPr="00D04667">
        <w:rPr>
          <w:rFonts w:ascii="Times New Roman" w:hAnsi="Times New Roman"/>
          <w:spacing w:val="1"/>
          <w:szCs w:val="24"/>
        </w:rPr>
        <w:t>памяти</w:t>
      </w:r>
      <w:r w:rsidRPr="00D04667">
        <w:rPr>
          <w:rFonts w:ascii="Times New Roman" w:hAnsi="Times New Roman"/>
          <w:szCs w:val="24"/>
        </w:rPr>
        <w:t>,</w:t>
      </w:r>
      <w:r w:rsidRPr="00D04667">
        <w:rPr>
          <w:rFonts w:ascii="Times New Roman" w:hAnsi="Times New Roman"/>
          <w:spacing w:val="42"/>
          <w:szCs w:val="24"/>
        </w:rPr>
        <w:t xml:space="preserve"> </w:t>
      </w:r>
      <w:r w:rsidRPr="00D04667">
        <w:rPr>
          <w:rFonts w:ascii="Times New Roman" w:hAnsi="Times New Roman"/>
          <w:spacing w:val="1"/>
          <w:szCs w:val="24"/>
        </w:rPr>
        <w:t>устройст</w:t>
      </w:r>
      <w:r w:rsidRPr="00D04667">
        <w:rPr>
          <w:rFonts w:ascii="Times New Roman" w:hAnsi="Times New Roman"/>
          <w:szCs w:val="24"/>
        </w:rPr>
        <w:t xml:space="preserve">в </w:t>
      </w:r>
      <w:r w:rsidRPr="00D04667">
        <w:rPr>
          <w:rFonts w:ascii="Times New Roman" w:hAnsi="Times New Roman"/>
          <w:spacing w:val="1"/>
          <w:szCs w:val="24"/>
        </w:rPr>
        <w:t>ввода-вывода)</w:t>
      </w:r>
      <w:r w:rsidRPr="00D04667">
        <w:rPr>
          <w:rFonts w:ascii="Times New Roman" w:hAnsi="Times New Roman"/>
          <w:szCs w:val="24"/>
        </w:rPr>
        <w:t>,</w:t>
      </w:r>
      <w:r w:rsidRPr="00D04667">
        <w:rPr>
          <w:rFonts w:ascii="Times New Roman" w:hAnsi="Times New Roman"/>
          <w:spacing w:val="1"/>
          <w:szCs w:val="24"/>
        </w:rPr>
        <w:t xml:space="preserve"> характеристик</w:t>
      </w:r>
      <w:r w:rsidRPr="00D04667">
        <w:rPr>
          <w:rFonts w:ascii="Times New Roman" w:hAnsi="Times New Roman"/>
          <w:szCs w:val="24"/>
        </w:rPr>
        <w:t xml:space="preserve">ах </w:t>
      </w:r>
      <w:r w:rsidRPr="00D04667">
        <w:rPr>
          <w:rFonts w:ascii="Times New Roman" w:hAnsi="Times New Roman"/>
          <w:spacing w:val="1"/>
          <w:szCs w:val="24"/>
        </w:rPr>
        <w:t>эти</w:t>
      </w:r>
      <w:r w:rsidRPr="00D04667">
        <w:rPr>
          <w:rFonts w:ascii="Times New Roman" w:hAnsi="Times New Roman"/>
          <w:szCs w:val="24"/>
        </w:rPr>
        <w:t>х</w:t>
      </w:r>
      <w:r w:rsidRPr="00D04667">
        <w:rPr>
          <w:rFonts w:ascii="Times New Roman" w:hAnsi="Times New Roman"/>
          <w:spacing w:val="13"/>
          <w:szCs w:val="24"/>
        </w:rPr>
        <w:t xml:space="preserve"> </w:t>
      </w:r>
      <w:r w:rsidRPr="00D04667">
        <w:rPr>
          <w:rFonts w:ascii="Times New Roman" w:hAnsi="Times New Roman"/>
          <w:spacing w:val="1"/>
          <w:szCs w:val="24"/>
        </w:rPr>
        <w:t>устройст</w:t>
      </w:r>
      <w:r w:rsidRPr="00D04667">
        <w:rPr>
          <w:rFonts w:ascii="Times New Roman" w:hAnsi="Times New Roman"/>
          <w:szCs w:val="24"/>
        </w:rPr>
        <w:t>в;</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pacing w:val="7"/>
          <w:szCs w:val="24"/>
        </w:rPr>
        <w:t xml:space="preserve"> </w:t>
      </w:r>
      <w:r w:rsidRPr="00D04667">
        <w:rPr>
          <w:rFonts w:ascii="Times New Roman" w:hAnsi="Times New Roman"/>
          <w:szCs w:val="24"/>
        </w:rPr>
        <w:t>определять качественные и количественные характеристики компонентов компьютера;</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zCs w:val="24"/>
        </w:rPr>
        <w:t xml:space="preserve">узнает о истории и тенденциях развития компьютеров; о том как можно улучшить характеристики компьютеров; </w:t>
      </w:r>
    </w:p>
    <w:p w:rsidR="007137DF" w:rsidRPr="00D04667" w:rsidRDefault="007137DF" w:rsidP="00447465">
      <w:pPr>
        <w:pStyle w:val="21"/>
        <w:numPr>
          <w:ilvl w:val="0"/>
          <w:numId w:val="90"/>
        </w:numPr>
        <w:tabs>
          <w:tab w:val="left" w:pos="820"/>
          <w:tab w:val="left" w:pos="851"/>
          <w:tab w:val="left" w:pos="993"/>
          <w:tab w:val="left" w:pos="4100"/>
          <w:tab w:val="left" w:pos="6260"/>
          <w:tab w:val="left" w:pos="8240"/>
        </w:tabs>
        <w:ind w:left="0" w:firstLine="708"/>
        <w:jc w:val="both"/>
        <w:rPr>
          <w:rFonts w:ascii="Times New Roman" w:hAnsi="Times New Roman"/>
          <w:szCs w:val="24"/>
        </w:rPr>
      </w:pPr>
      <w:r w:rsidRPr="00D04667">
        <w:rPr>
          <w:rFonts w:ascii="Times New Roman" w:hAnsi="Times New Roman"/>
          <w:szCs w:val="24"/>
        </w:rPr>
        <w:t>узнает о том какие задачи решаются с помощью суперкомпьютеров.</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получи</w:t>
      </w:r>
      <w:r w:rsidRPr="00D04667">
        <w:rPr>
          <w:rFonts w:ascii="Times New Roman" w:hAnsi="Times New Roman"/>
          <w:b/>
          <w:sz w:val="24"/>
          <w:szCs w:val="24"/>
        </w:rPr>
        <w:t>т</w:t>
      </w:r>
      <w:r w:rsidRPr="00D04667">
        <w:rPr>
          <w:rFonts w:ascii="Times New Roman" w:hAnsi="Times New Roman"/>
          <w:b/>
          <w:spacing w:val="-9"/>
          <w:sz w:val="24"/>
          <w:szCs w:val="24"/>
        </w:rPr>
        <w:t xml:space="preserve"> </w:t>
      </w:r>
      <w:r w:rsidRPr="00D04667">
        <w:rPr>
          <w:rFonts w:ascii="Times New Roman" w:hAnsi="Times New Roman"/>
          <w:b/>
          <w:spacing w:val="1"/>
          <w:sz w:val="24"/>
          <w:szCs w:val="24"/>
        </w:rPr>
        <w:t>возможност</w:t>
      </w:r>
      <w:r w:rsidRPr="00D04667">
        <w:rPr>
          <w:rFonts w:ascii="Times New Roman" w:hAnsi="Times New Roman"/>
          <w:b/>
          <w:spacing w:val="2"/>
          <w:sz w:val="24"/>
          <w:szCs w:val="24"/>
        </w:rPr>
        <w:t>ь</w:t>
      </w:r>
      <w:r w:rsidRPr="00D04667">
        <w:rPr>
          <w:rFonts w:ascii="Times New Roman" w:hAnsi="Times New Roman"/>
          <w:b/>
          <w:sz w:val="24"/>
          <w:szCs w:val="24"/>
        </w:rPr>
        <w:t>:</w:t>
      </w:r>
    </w:p>
    <w:p w:rsidR="007137DF" w:rsidRPr="00D04667" w:rsidRDefault="007137DF" w:rsidP="00447465">
      <w:pPr>
        <w:pStyle w:val="21"/>
        <w:numPr>
          <w:ilvl w:val="0"/>
          <w:numId w:val="91"/>
        </w:numPr>
        <w:tabs>
          <w:tab w:val="left" w:pos="851"/>
          <w:tab w:val="left" w:pos="940"/>
        </w:tabs>
        <w:ind w:left="0" w:firstLine="708"/>
        <w:jc w:val="both"/>
        <w:rPr>
          <w:rFonts w:ascii="Times New Roman" w:hAnsi="Times New Roman"/>
          <w:i/>
          <w:szCs w:val="24"/>
        </w:rPr>
      </w:pPr>
      <w:r w:rsidRPr="00D04667">
        <w:rPr>
          <w:rFonts w:ascii="Times New Roman" w:hAnsi="Times New Roman"/>
          <w:i/>
          <w:spacing w:val="1"/>
          <w:szCs w:val="24"/>
        </w:rPr>
        <w:t>осознано подходить к выбору ИКТ – средств для своих учебных и иных целей;</w:t>
      </w:r>
    </w:p>
    <w:p w:rsidR="007137DF" w:rsidRPr="00D04667" w:rsidRDefault="007137DF" w:rsidP="00447465">
      <w:pPr>
        <w:pStyle w:val="21"/>
        <w:numPr>
          <w:ilvl w:val="0"/>
          <w:numId w:val="91"/>
        </w:numPr>
        <w:tabs>
          <w:tab w:val="left" w:pos="851"/>
          <w:tab w:val="left" w:pos="940"/>
        </w:tabs>
        <w:ind w:left="0" w:firstLine="708"/>
        <w:jc w:val="both"/>
        <w:rPr>
          <w:rFonts w:ascii="Times New Roman" w:hAnsi="Times New Roman"/>
          <w:i/>
          <w:szCs w:val="24"/>
        </w:rPr>
      </w:pPr>
      <w:r w:rsidRPr="00D04667">
        <w:rPr>
          <w:rFonts w:ascii="Times New Roman" w:hAnsi="Times New Roman"/>
          <w:i/>
          <w:spacing w:val="1"/>
          <w:szCs w:val="24"/>
        </w:rPr>
        <w:t>узнать о физических ограничениях на значения характеристик компьютера.</w:t>
      </w:r>
    </w:p>
    <w:p w:rsidR="007137DF" w:rsidRPr="00D04667" w:rsidRDefault="007137DF" w:rsidP="0041059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pacing w:val="2"/>
          <w:sz w:val="24"/>
          <w:szCs w:val="24"/>
        </w:rPr>
        <w:t>М</w:t>
      </w:r>
      <w:r w:rsidRPr="00D04667">
        <w:rPr>
          <w:rFonts w:ascii="Times New Roman" w:hAnsi="Times New Roman"/>
          <w:b/>
          <w:bCs/>
          <w:spacing w:val="1"/>
          <w:sz w:val="24"/>
          <w:szCs w:val="24"/>
        </w:rPr>
        <w:t>атематически</w:t>
      </w:r>
      <w:r w:rsidRPr="00D04667">
        <w:rPr>
          <w:rFonts w:ascii="Times New Roman" w:hAnsi="Times New Roman"/>
          <w:b/>
          <w:bCs/>
          <w:sz w:val="24"/>
          <w:szCs w:val="24"/>
        </w:rPr>
        <w:t>е</w:t>
      </w:r>
      <w:r w:rsidRPr="00D04667">
        <w:rPr>
          <w:rFonts w:ascii="Times New Roman" w:hAnsi="Times New Roman"/>
          <w:b/>
          <w:bCs/>
          <w:spacing w:val="-22"/>
          <w:sz w:val="24"/>
          <w:szCs w:val="24"/>
        </w:rPr>
        <w:t xml:space="preserve"> </w:t>
      </w:r>
      <w:r w:rsidRPr="00D04667">
        <w:rPr>
          <w:rFonts w:ascii="Times New Roman" w:hAnsi="Times New Roman"/>
          <w:b/>
          <w:bCs/>
          <w:spacing w:val="1"/>
          <w:sz w:val="24"/>
          <w:szCs w:val="24"/>
        </w:rPr>
        <w:t>основ</w:t>
      </w:r>
      <w:r w:rsidRPr="00D04667">
        <w:rPr>
          <w:rFonts w:ascii="Times New Roman" w:hAnsi="Times New Roman"/>
          <w:b/>
          <w:bCs/>
          <w:sz w:val="24"/>
          <w:szCs w:val="24"/>
        </w:rPr>
        <w:t>ы</w:t>
      </w:r>
      <w:r w:rsidRPr="00D04667">
        <w:rPr>
          <w:rFonts w:ascii="Times New Roman" w:hAnsi="Times New Roman"/>
          <w:b/>
          <w:bCs/>
          <w:spacing w:val="-8"/>
          <w:sz w:val="24"/>
          <w:szCs w:val="24"/>
        </w:rPr>
        <w:t xml:space="preserve"> </w:t>
      </w:r>
      <w:r w:rsidRPr="00D04667">
        <w:rPr>
          <w:rFonts w:ascii="Times New Roman" w:hAnsi="Times New Roman"/>
          <w:b/>
          <w:bCs/>
          <w:spacing w:val="1"/>
          <w:sz w:val="24"/>
          <w:szCs w:val="24"/>
        </w:rPr>
        <w:t>информатики</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научитс</w:t>
      </w:r>
      <w:r w:rsidRPr="00D04667">
        <w:rPr>
          <w:rFonts w:ascii="Times New Roman" w:hAnsi="Times New Roman"/>
          <w:b/>
          <w:spacing w:val="2"/>
          <w:sz w:val="24"/>
          <w:szCs w:val="24"/>
        </w:rPr>
        <w:t>я</w:t>
      </w:r>
      <w:r w:rsidRPr="00D04667">
        <w:rPr>
          <w:rFonts w:ascii="Times New Roman" w:hAnsi="Times New Roman"/>
          <w:b/>
          <w:sz w:val="24"/>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опи</w:t>
      </w:r>
      <w:r w:rsidRPr="00D04667">
        <w:rPr>
          <w:rFonts w:ascii="Times New Roman" w:hAnsi="Times New Roman"/>
          <w:szCs w:val="24"/>
        </w:rPr>
        <w:t>с</w:t>
      </w:r>
      <w:r w:rsidRPr="00D04667">
        <w:rPr>
          <w:rFonts w:ascii="Times New Roman" w:hAnsi="Times New Roman"/>
          <w:spacing w:val="1"/>
          <w:szCs w:val="24"/>
        </w:rPr>
        <w:t>ыват</w:t>
      </w:r>
      <w:r w:rsidRPr="00D04667">
        <w:rPr>
          <w:rFonts w:ascii="Times New Roman" w:hAnsi="Times New Roman"/>
          <w:szCs w:val="24"/>
        </w:rPr>
        <w:t>ь</w:t>
      </w:r>
      <w:r w:rsidRPr="00D04667">
        <w:rPr>
          <w:rFonts w:ascii="Times New Roman" w:hAnsi="Times New Roman"/>
          <w:spacing w:val="-2"/>
          <w:szCs w:val="24"/>
        </w:rPr>
        <w:t xml:space="preserve"> </w:t>
      </w:r>
      <w:r w:rsidRPr="00D04667">
        <w:rPr>
          <w:rFonts w:ascii="Times New Roman" w:hAnsi="Times New Roman"/>
          <w:spacing w:val="1"/>
          <w:szCs w:val="24"/>
        </w:rPr>
        <w:t>разме</w:t>
      </w:r>
      <w:r w:rsidRPr="00D04667">
        <w:rPr>
          <w:rFonts w:ascii="Times New Roman" w:hAnsi="Times New Roman"/>
          <w:szCs w:val="24"/>
        </w:rPr>
        <w:t>р</w:t>
      </w:r>
      <w:r w:rsidRPr="00D04667">
        <w:rPr>
          <w:rFonts w:ascii="Times New Roman" w:hAnsi="Times New Roman"/>
          <w:spacing w:val="4"/>
          <w:szCs w:val="24"/>
        </w:rPr>
        <w:t xml:space="preserve"> </w:t>
      </w:r>
      <w:r w:rsidRPr="00D04667">
        <w:rPr>
          <w:rFonts w:ascii="Times New Roman" w:hAnsi="Times New Roman"/>
          <w:spacing w:val="1"/>
          <w:szCs w:val="24"/>
        </w:rPr>
        <w:t>двоичны</w:t>
      </w:r>
      <w:r w:rsidRPr="00D04667">
        <w:rPr>
          <w:rFonts w:ascii="Times New Roman" w:hAnsi="Times New Roman"/>
          <w:szCs w:val="24"/>
        </w:rPr>
        <w:t xml:space="preserve">х </w:t>
      </w:r>
      <w:r w:rsidRPr="00D04667">
        <w:rPr>
          <w:rFonts w:ascii="Times New Roman" w:hAnsi="Times New Roman"/>
          <w:spacing w:val="1"/>
          <w:szCs w:val="24"/>
        </w:rPr>
        <w:t>текстов</w:t>
      </w:r>
      <w:r w:rsidRPr="00D04667">
        <w:rPr>
          <w:rFonts w:ascii="Times New Roman" w:hAnsi="Times New Roman"/>
          <w:szCs w:val="24"/>
        </w:rPr>
        <w:t>,</w:t>
      </w:r>
      <w:r w:rsidRPr="00D04667">
        <w:rPr>
          <w:rFonts w:ascii="Times New Roman" w:hAnsi="Times New Roman"/>
          <w:spacing w:val="1"/>
          <w:szCs w:val="24"/>
        </w:rPr>
        <w:t xml:space="preserve"> исполь</w:t>
      </w:r>
      <w:r w:rsidRPr="00D04667">
        <w:rPr>
          <w:rFonts w:ascii="Times New Roman" w:hAnsi="Times New Roman"/>
          <w:szCs w:val="24"/>
        </w:rPr>
        <w:t>з</w:t>
      </w:r>
      <w:r w:rsidRPr="00D04667">
        <w:rPr>
          <w:rFonts w:ascii="Times New Roman" w:hAnsi="Times New Roman"/>
          <w:spacing w:val="1"/>
          <w:szCs w:val="24"/>
        </w:rPr>
        <w:t>у</w:t>
      </w:r>
      <w:r w:rsidRPr="00D04667">
        <w:rPr>
          <w:rFonts w:ascii="Times New Roman" w:hAnsi="Times New Roman"/>
          <w:szCs w:val="24"/>
        </w:rPr>
        <w:t xml:space="preserve">я </w:t>
      </w:r>
      <w:r w:rsidRPr="00D04667">
        <w:rPr>
          <w:rFonts w:ascii="Times New Roman" w:hAnsi="Times New Roman"/>
          <w:spacing w:val="1"/>
          <w:szCs w:val="24"/>
        </w:rPr>
        <w:t>термин</w:t>
      </w:r>
      <w:r w:rsidRPr="00D04667">
        <w:rPr>
          <w:rFonts w:ascii="Times New Roman" w:hAnsi="Times New Roman"/>
          <w:szCs w:val="24"/>
        </w:rPr>
        <w:t>ы</w:t>
      </w:r>
      <w:r w:rsidRPr="00D04667">
        <w:rPr>
          <w:rFonts w:ascii="Times New Roman" w:hAnsi="Times New Roman"/>
          <w:spacing w:val="1"/>
          <w:szCs w:val="24"/>
        </w:rPr>
        <w:t xml:space="preserve"> «бит»</w:t>
      </w:r>
      <w:r w:rsidRPr="00D04667">
        <w:rPr>
          <w:rFonts w:ascii="Times New Roman" w:hAnsi="Times New Roman"/>
          <w:szCs w:val="24"/>
        </w:rPr>
        <w:t>,</w:t>
      </w:r>
      <w:r w:rsidRPr="00D04667">
        <w:rPr>
          <w:rFonts w:ascii="Times New Roman" w:hAnsi="Times New Roman"/>
          <w:spacing w:val="3"/>
          <w:szCs w:val="24"/>
        </w:rPr>
        <w:t xml:space="preserve"> </w:t>
      </w:r>
      <w:r w:rsidRPr="00D04667">
        <w:rPr>
          <w:rFonts w:ascii="Times New Roman" w:hAnsi="Times New Roman"/>
          <w:spacing w:val="1"/>
          <w:szCs w:val="24"/>
        </w:rPr>
        <w:t>«байт</w:t>
      </w:r>
      <w:r w:rsidRPr="00D04667">
        <w:rPr>
          <w:rFonts w:ascii="Times New Roman" w:hAnsi="Times New Roman"/>
          <w:szCs w:val="24"/>
        </w:rPr>
        <w:t>» и</w:t>
      </w:r>
      <w:r w:rsidRPr="00D04667">
        <w:rPr>
          <w:rFonts w:ascii="Times New Roman" w:hAnsi="Times New Roman"/>
          <w:spacing w:val="16"/>
          <w:szCs w:val="24"/>
        </w:rPr>
        <w:t xml:space="preserve"> </w:t>
      </w:r>
      <w:r w:rsidRPr="00D04667">
        <w:rPr>
          <w:rFonts w:ascii="Times New Roman" w:hAnsi="Times New Roman"/>
          <w:spacing w:val="1"/>
          <w:szCs w:val="24"/>
        </w:rPr>
        <w:t>производны</w:t>
      </w:r>
      <w:r w:rsidRPr="00D04667">
        <w:rPr>
          <w:rFonts w:ascii="Times New Roman" w:hAnsi="Times New Roman"/>
          <w:szCs w:val="24"/>
        </w:rPr>
        <w:t>е</w:t>
      </w:r>
      <w:r w:rsidRPr="00D04667">
        <w:rPr>
          <w:rFonts w:ascii="Times New Roman" w:hAnsi="Times New Roman"/>
          <w:spacing w:val="1"/>
          <w:szCs w:val="24"/>
        </w:rPr>
        <w:t xml:space="preserve"> о</w:t>
      </w:r>
      <w:r w:rsidRPr="00D04667">
        <w:rPr>
          <w:rFonts w:ascii="Times New Roman" w:hAnsi="Times New Roman"/>
          <w:szCs w:val="24"/>
        </w:rPr>
        <w:t>т</w:t>
      </w:r>
      <w:r w:rsidRPr="00D04667">
        <w:rPr>
          <w:rFonts w:ascii="Times New Roman" w:hAnsi="Times New Roman"/>
          <w:spacing w:val="14"/>
          <w:szCs w:val="24"/>
        </w:rPr>
        <w:t xml:space="preserve"> </w:t>
      </w:r>
      <w:r w:rsidRPr="00D04667">
        <w:rPr>
          <w:rFonts w:ascii="Times New Roman" w:hAnsi="Times New Roman"/>
          <w:spacing w:val="1"/>
          <w:szCs w:val="24"/>
        </w:rPr>
        <w:t>них</w:t>
      </w:r>
      <w:r w:rsidRPr="00D04667">
        <w:rPr>
          <w:rFonts w:ascii="Times New Roman" w:hAnsi="Times New Roman"/>
          <w:szCs w:val="24"/>
        </w:rPr>
        <w:t>;</w:t>
      </w:r>
      <w:r w:rsidRPr="00D04667">
        <w:rPr>
          <w:rFonts w:ascii="Times New Roman" w:hAnsi="Times New Roman"/>
          <w:spacing w:val="11"/>
          <w:szCs w:val="24"/>
        </w:rPr>
        <w:t xml:space="preserve"> </w:t>
      </w:r>
      <w:r w:rsidRPr="00D04667">
        <w:rPr>
          <w:rFonts w:ascii="Times New Roman" w:hAnsi="Times New Roman"/>
          <w:spacing w:val="1"/>
          <w:szCs w:val="24"/>
        </w:rPr>
        <w:t>использоват</w:t>
      </w:r>
      <w:r w:rsidRPr="00D04667">
        <w:rPr>
          <w:rFonts w:ascii="Times New Roman" w:hAnsi="Times New Roman"/>
          <w:szCs w:val="24"/>
        </w:rPr>
        <w:t>ь</w:t>
      </w:r>
      <w:r w:rsidRPr="00D04667">
        <w:rPr>
          <w:rFonts w:ascii="Times New Roman" w:hAnsi="Times New Roman"/>
          <w:spacing w:val="1"/>
          <w:szCs w:val="24"/>
        </w:rPr>
        <w:t xml:space="preserve"> термины</w:t>
      </w:r>
      <w:r w:rsidRPr="00D04667">
        <w:rPr>
          <w:rFonts w:ascii="Times New Roman" w:hAnsi="Times New Roman"/>
          <w:szCs w:val="24"/>
        </w:rPr>
        <w:t>,</w:t>
      </w:r>
      <w:r w:rsidRPr="00D04667">
        <w:rPr>
          <w:rFonts w:ascii="Times New Roman" w:hAnsi="Times New Roman"/>
          <w:spacing w:val="5"/>
          <w:szCs w:val="24"/>
        </w:rPr>
        <w:t xml:space="preserve"> </w:t>
      </w:r>
      <w:r w:rsidRPr="00D04667">
        <w:rPr>
          <w:rFonts w:ascii="Times New Roman" w:hAnsi="Times New Roman"/>
          <w:spacing w:val="1"/>
          <w:szCs w:val="24"/>
        </w:rPr>
        <w:t>описывающи</w:t>
      </w:r>
      <w:r w:rsidRPr="00D04667">
        <w:rPr>
          <w:rFonts w:ascii="Times New Roman" w:hAnsi="Times New Roman"/>
          <w:szCs w:val="24"/>
        </w:rPr>
        <w:t xml:space="preserve">е </w:t>
      </w:r>
      <w:r w:rsidRPr="00D04667">
        <w:rPr>
          <w:rFonts w:ascii="Times New Roman" w:hAnsi="Times New Roman"/>
          <w:spacing w:val="1"/>
          <w:szCs w:val="24"/>
        </w:rPr>
        <w:t>скорост</w:t>
      </w:r>
      <w:r w:rsidRPr="00D04667">
        <w:rPr>
          <w:rFonts w:ascii="Times New Roman" w:hAnsi="Times New Roman"/>
          <w:szCs w:val="24"/>
        </w:rPr>
        <w:t xml:space="preserve">ь </w:t>
      </w:r>
      <w:r w:rsidRPr="00D04667">
        <w:rPr>
          <w:rFonts w:ascii="Times New Roman" w:hAnsi="Times New Roman"/>
          <w:spacing w:val="1"/>
          <w:szCs w:val="24"/>
        </w:rPr>
        <w:t>передач</w:t>
      </w:r>
      <w:r w:rsidRPr="00D04667">
        <w:rPr>
          <w:rFonts w:ascii="Times New Roman" w:hAnsi="Times New Roman"/>
          <w:szCs w:val="24"/>
        </w:rPr>
        <w:t>и</w:t>
      </w:r>
      <w:r w:rsidRPr="00D04667">
        <w:rPr>
          <w:rFonts w:ascii="Times New Roman" w:hAnsi="Times New Roman"/>
          <w:spacing w:val="-10"/>
          <w:szCs w:val="24"/>
        </w:rPr>
        <w:t xml:space="preserve"> </w:t>
      </w:r>
      <w:r w:rsidRPr="00D04667">
        <w:rPr>
          <w:rFonts w:ascii="Times New Roman" w:hAnsi="Times New Roman"/>
          <w:spacing w:val="1"/>
          <w:szCs w:val="24"/>
        </w:rPr>
        <w:t>данных</w:t>
      </w:r>
      <w:r w:rsidRPr="00D04667">
        <w:rPr>
          <w:rFonts w:ascii="Times New Roman" w:hAnsi="Times New Roman"/>
          <w:szCs w:val="24"/>
        </w:rPr>
        <w:t>,</w:t>
      </w:r>
      <w:r w:rsidRPr="00D04667">
        <w:rPr>
          <w:rFonts w:ascii="Times New Roman" w:hAnsi="Times New Roman"/>
          <w:spacing w:val="-10"/>
          <w:szCs w:val="24"/>
        </w:rPr>
        <w:t xml:space="preserve"> </w:t>
      </w:r>
      <w:r w:rsidRPr="00D04667">
        <w:rPr>
          <w:rFonts w:ascii="Times New Roman" w:hAnsi="Times New Roman"/>
          <w:spacing w:val="1"/>
          <w:szCs w:val="24"/>
        </w:rPr>
        <w:t>оцениват</w:t>
      </w:r>
      <w:r w:rsidRPr="00D04667">
        <w:rPr>
          <w:rFonts w:ascii="Times New Roman" w:hAnsi="Times New Roman"/>
          <w:szCs w:val="24"/>
        </w:rPr>
        <w:t>ь</w:t>
      </w:r>
      <w:r w:rsidRPr="00D04667">
        <w:rPr>
          <w:rFonts w:ascii="Times New Roman" w:hAnsi="Times New Roman"/>
          <w:spacing w:val="-12"/>
          <w:szCs w:val="24"/>
        </w:rPr>
        <w:t xml:space="preserve"> </w:t>
      </w:r>
      <w:r w:rsidRPr="00D04667">
        <w:rPr>
          <w:rFonts w:ascii="Times New Roman" w:hAnsi="Times New Roman"/>
          <w:spacing w:val="1"/>
          <w:szCs w:val="24"/>
        </w:rPr>
        <w:t>врем</w:t>
      </w:r>
      <w:r w:rsidRPr="00D04667">
        <w:rPr>
          <w:rFonts w:ascii="Times New Roman" w:hAnsi="Times New Roman"/>
          <w:szCs w:val="24"/>
        </w:rPr>
        <w:t>я</w:t>
      </w:r>
      <w:r w:rsidRPr="00D04667">
        <w:rPr>
          <w:rFonts w:ascii="Times New Roman" w:hAnsi="Times New Roman"/>
          <w:spacing w:val="-6"/>
          <w:szCs w:val="24"/>
        </w:rPr>
        <w:t xml:space="preserve"> </w:t>
      </w:r>
      <w:r w:rsidRPr="00D04667">
        <w:rPr>
          <w:rFonts w:ascii="Times New Roman" w:hAnsi="Times New Roman"/>
          <w:spacing w:val="1"/>
          <w:szCs w:val="24"/>
        </w:rPr>
        <w:t>передач</w:t>
      </w:r>
      <w:r w:rsidRPr="00D04667">
        <w:rPr>
          <w:rFonts w:ascii="Times New Roman" w:hAnsi="Times New Roman"/>
          <w:szCs w:val="24"/>
        </w:rPr>
        <w:t>и</w:t>
      </w:r>
      <w:r w:rsidRPr="00D04667">
        <w:rPr>
          <w:rFonts w:ascii="Times New Roman" w:hAnsi="Times New Roman"/>
          <w:spacing w:val="-10"/>
          <w:szCs w:val="24"/>
        </w:rPr>
        <w:t xml:space="preserve"> </w:t>
      </w:r>
      <w:r w:rsidRPr="00D04667">
        <w:rPr>
          <w:rFonts w:ascii="Times New Roman" w:hAnsi="Times New Roman"/>
          <w:spacing w:val="1"/>
          <w:szCs w:val="24"/>
        </w:rPr>
        <w:t>данных</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кодироват</w:t>
      </w:r>
      <w:r w:rsidRPr="00D04667">
        <w:rPr>
          <w:rFonts w:ascii="Times New Roman" w:hAnsi="Times New Roman"/>
          <w:szCs w:val="24"/>
        </w:rPr>
        <w:t>ь</w:t>
      </w:r>
      <w:r w:rsidRPr="00D04667">
        <w:rPr>
          <w:rFonts w:ascii="Times New Roman" w:hAnsi="Times New Roman"/>
          <w:spacing w:val="36"/>
          <w:szCs w:val="24"/>
        </w:rPr>
        <w:t xml:space="preserve"> </w:t>
      </w:r>
      <w:r w:rsidRPr="00D04667">
        <w:rPr>
          <w:rFonts w:ascii="Times New Roman" w:hAnsi="Times New Roman"/>
          <w:szCs w:val="24"/>
        </w:rPr>
        <w:t>и</w:t>
      </w:r>
      <w:r w:rsidRPr="00D04667">
        <w:rPr>
          <w:rFonts w:ascii="Times New Roman" w:hAnsi="Times New Roman"/>
          <w:spacing w:val="48"/>
          <w:szCs w:val="24"/>
        </w:rPr>
        <w:t xml:space="preserve"> </w:t>
      </w:r>
      <w:r w:rsidRPr="00D04667">
        <w:rPr>
          <w:rFonts w:ascii="Times New Roman" w:hAnsi="Times New Roman"/>
          <w:spacing w:val="1"/>
          <w:szCs w:val="24"/>
        </w:rPr>
        <w:t>декодироват</w:t>
      </w:r>
      <w:r w:rsidRPr="00D04667">
        <w:rPr>
          <w:rFonts w:ascii="Times New Roman" w:hAnsi="Times New Roman"/>
          <w:szCs w:val="24"/>
        </w:rPr>
        <w:t>ь</w:t>
      </w:r>
      <w:r w:rsidRPr="00D04667">
        <w:rPr>
          <w:rFonts w:ascii="Times New Roman" w:hAnsi="Times New Roman"/>
          <w:spacing w:val="34"/>
          <w:szCs w:val="24"/>
        </w:rPr>
        <w:t xml:space="preserve"> </w:t>
      </w:r>
      <w:r w:rsidRPr="00D04667">
        <w:rPr>
          <w:rFonts w:ascii="Times New Roman" w:hAnsi="Times New Roman"/>
          <w:spacing w:val="1"/>
          <w:szCs w:val="24"/>
        </w:rPr>
        <w:t>текст</w:t>
      </w:r>
      <w:r w:rsidRPr="00D04667">
        <w:rPr>
          <w:rFonts w:ascii="Times New Roman" w:hAnsi="Times New Roman"/>
          <w:szCs w:val="24"/>
        </w:rPr>
        <w:t>ы</w:t>
      </w:r>
      <w:r w:rsidRPr="00D04667">
        <w:rPr>
          <w:rFonts w:ascii="Times New Roman" w:hAnsi="Times New Roman"/>
          <w:spacing w:val="42"/>
          <w:szCs w:val="24"/>
        </w:rPr>
        <w:t xml:space="preserve"> </w:t>
      </w:r>
      <w:r w:rsidRPr="00D04667">
        <w:rPr>
          <w:rFonts w:ascii="Times New Roman" w:hAnsi="Times New Roman"/>
          <w:spacing w:val="1"/>
          <w:szCs w:val="24"/>
        </w:rPr>
        <w:t>п</w:t>
      </w:r>
      <w:r w:rsidRPr="00D04667">
        <w:rPr>
          <w:rFonts w:ascii="Times New Roman" w:hAnsi="Times New Roman"/>
          <w:szCs w:val="24"/>
        </w:rPr>
        <w:t>о</w:t>
      </w:r>
      <w:r w:rsidRPr="00D04667">
        <w:rPr>
          <w:rFonts w:ascii="Times New Roman" w:hAnsi="Times New Roman"/>
          <w:spacing w:val="47"/>
          <w:szCs w:val="24"/>
        </w:rPr>
        <w:t xml:space="preserve"> </w:t>
      </w:r>
      <w:r w:rsidRPr="00D04667">
        <w:rPr>
          <w:rFonts w:ascii="Times New Roman" w:hAnsi="Times New Roman"/>
          <w:spacing w:val="1"/>
          <w:szCs w:val="24"/>
        </w:rPr>
        <w:t>заданно</w:t>
      </w:r>
      <w:r w:rsidRPr="00D04667">
        <w:rPr>
          <w:rFonts w:ascii="Times New Roman" w:hAnsi="Times New Roman"/>
          <w:szCs w:val="24"/>
        </w:rPr>
        <w:t>й</w:t>
      </w:r>
      <w:r w:rsidRPr="00D04667">
        <w:rPr>
          <w:rFonts w:ascii="Times New Roman" w:hAnsi="Times New Roman"/>
          <w:spacing w:val="39"/>
          <w:szCs w:val="24"/>
        </w:rPr>
        <w:t xml:space="preserve"> </w:t>
      </w:r>
      <w:r w:rsidRPr="00D04667">
        <w:rPr>
          <w:rFonts w:ascii="Times New Roman" w:hAnsi="Times New Roman"/>
          <w:spacing w:val="1"/>
          <w:szCs w:val="24"/>
        </w:rPr>
        <w:t>кодовой таблице</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опериров</w:t>
      </w:r>
      <w:r w:rsidRPr="00D04667">
        <w:rPr>
          <w:rFonts w:ascii="Times New Roman" w:hAnsi="Times New Roman"/>
          <w:szCs w:val="24"/>
        </w:rPr>
        <w:t>а</w:t>
      </w:r>
      <w:r w:rsidRPr="00D04667">
        <w:rPr>
          <w:rFonts w:ascii="Times New Roman" w:hAnsi="Times New Roman"/>
          <w:spacing w:val="1"/>
          <w:szCs w:val="24"/>
        </w:rPr>
        <w:t>т</w:t>
      </w:r>
      <w:r w:rsidRPr="00D04667">
        <w:rPr>
          <w:rFonts w:ascii="Times New Roman" w:hAnsi="Times New Roman"/>
          <w:szCs w:val="24"/>
        </w:rPr>
        <w:t>ь</w:t>
      </w:r>
      <w:r w:rsidRPr="00D04667">
        <w:rPr>
          <w:rFonts w:ascii="Times New Roman" w:hAnsi="Times New Roman"/>
          <w:spacing w:val="23"/>
          <w:szCs w:val="24"/>
        </w:rPr>
        <w:t xml:space="preserve"> </w:t>
      </w:r>
      <w:r w:rsidRPr="00D04667">
        <w:rPr>
          <w:rFonts w:ascii="Times New Roman" w:hAnsi="Times New Roman"/>
          <w:spacing w:val="1"/>
          <w:szCs w:val="24"/>
        </w:rPr>
        <w:t>понятиями</w:t>
      </w:r>
      <w:r w:rsidRPr="00D04667">
        <w:rPr>
          <w:rFonts w:ascii="Times New Roman" w:hAnsi="Times New Roman"/>
          <w:szCs w:val="24"/>
        </w:rPr>
        <w:t>,</w:t>
      </w:r>
      <w:r w:rsidRPr="00D04667">
        <w:rPr>
          <w:rFonts w:ascii="Times New Roman" w:hAnsi="Times New Roman"/>
          <w:spacing w:val="23"/>
          <w:szCs w:val="24"/>
        </w:rPr>
        <w:t xml:space="preserve"> </w:t>
      </w:r>
      <w:r w:rsidRPr="00D04667">
        <w:rPr>
          <w:rFonts w:ascii="Times New Roman" w:hAnsi="Times New Roman"/>
          <w:spacing w:val="1"/>
          <w:szCs w:val="24"/>
        </w:rPr>
        <w:t>свя</w:t>
      </w:r>
      <w:r w:rsidRPr="00D04667">
        <w:rPr>
          <w:rFonts w:ascii="Times New Roman" w:hAnsi="Times New Roman"/>
          <w:szCs w:val="24"/>
        </w:rPr>
        <w:t>з</w:t>
      </w:r>
      <w:r w:rsidRPr="00D04667">
        <w:rPr>
          <w:rFonts w:ascii="Times New Roman" w:hAnsi="Times New Roman"/>
          <w:spacing w:val="1"/>
          <w:szCs w:val="24"/>
        </w:rPr>
        <w:t>анным</w:t>
      </w:r>
      <w:r w:rsidRPr="00D04667">
        <w:rPr>
          <w:rFonts w:ascii="Times New Roman" w:hAnsi="Times New Roman"/>
          <w:szCs w:val="24"/>
        </w:rPr>
        <w:t>и</w:t>
      </w:r>
      <w:r w:rsidRPr="00D04667">
        <w:rPr>
          <w:rFonts w:ascii="Times New Roman" w:hAnsi="Times New Roman"/>
          <w:spacing w:val="24"/>
          <w:szCs w:val="24"/>
        </w:rPr>
        <w:t xml:space="preserve"> </w:t>
      </w:r>
      <w:r w:rsidRPr="00D04667">
        <w:rPr>
          <w:rFonts w:ascii="Times New Roman" w:hAnsi="Times New Roman"/>
          <w:szCs w:val="24"/>
        </w:rPr>
        <w:t>с</w:t>
      </w:r>
      <w:r w:rsidRPr="00D04667">
        <w:rPr>
          <w:rFonts w:ascii="Times New Roman" w:hAnsi="Times New Roman"/>
          <w:spacing w:val="36"/>
          <w:szCs w:val="24"/>
        </w:rPr>
        <w:t xml:space="preserve"> </w:t>
      </w:r>
      <w:r w:rsidRPr="00D04667">
        <w:rPr>
          <w:rFonts w:ascii="Times New Roman" w:hAnsi="Times New Roman"/>
          <w:spacing w:val="1"/>
          <w:szCs w:val="24"/>
        </w:rPr>
        <w:t>передаче</w:t>
      </w:r>
      <w:r w:rsidRPr="00D04667">
        <w:rPr>
          <w:rFonts w:ascii="Times New Roman" w:hAnsi="Times New Roman"/>
          <w:szCs w:val="24"/>
        </w:rPr>
        <w:t>й</w:t>
      </w:r>
      <w:r w:rsidRPr="00D04667">
        <w:rPr>
          <w:rFonts w:ascii="Times New Roman" w:hAnsi="Times New Roman"/>
          <w:spacing w:val="26"/>
          <w:szCs w:val="24"/>
        </w:rPr>
        <w:t xml:space="preserve"> </w:t>
      </w:r>
      <w:r w:rsidRPr="00D04667">
        <w:rPr>
          <w:rFonts w:ascii="Times New Roman" w:hAnsi="Times New Roman"/>
          <w:spacing w:val="1"/>
          <w:szCs w:val="24"/>
        </w:rPr>
        <w:t>данны</w:t>
      </w:r>
      <w:r w:rsidRPr="00D04667">
        <w:rPr>
          <w:rFonts w:ascii="Times New Roman" w:hAnsi="Times New Roman"/>
          <w:szCs w:val="24"/>
        </w:rPr>
        <w:t>х</w:t>
      </w:r>
      <w:r w:rsidRPr="00D04667">
        <w:rPr>
          <w:rFonts w:ascii="Times New Roman" w:hAnsi="Times New Roman"/>
          <w:spacing w:val="29"/>
          <w:szCs w:val="24"/>
        </w:rPr>
        <w:t xml:space="preserve"> </w:t>
      </w:r>
      <w:r w:rsidRPr="00D04667">
        <w:rPr>
          <w:rFonts w:ascii="Times New Roman" w:hAnsi="Times New Roman"/>
          <w:spacing w:val="1"/>
          <w:szCs w:val="24"/>
        </w:rPr>
        <w:t>(источни</w:t>
      </w:r>
      <w:r w:rsidRPr="00D04667">
        <w:rPr>
          <w:rFonts w:ascii="Times New Roman" w:hAnsi="Times New Roman"/>
          <w:szCs w:val="24"/>
        </w:rPr>
        <w:t>к</w:t>
      </w:r>
      <w:r w:rsidRPr="00D04667">
        <w:rPr>
          <w:rFonts w:ascii="Times New Roman" w:hAnsi="Times New Roman"/>
          <w:spacing w:val="26"/>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приемни</w:t>
      </w:r>
      <w:r w:rsidRPr="00D04667">
        <w:rPr>
          <w:rFonts w:ascii="Times New Roman" w:hAnsi="Times New Roman"/>
          <w:szCs w:val="24"/>
        </w:rPr>
        <w:t>к</w:t>
      </w:r>
      <w:r w:rsidRPr="00D04667">
        <w:rPr>
          <w:rFonts w:ascii="Times New Roman" w:hAnsi="Times New Roman"/>
          <w:spacing w:val="24"/>
          <w:szCs w:val="24"/>
        </w:rPr>
        <w:t xml:space="preserve"> </w:t>
      </w:r>
      <w:r w:rsidRPr="00D04667">
        <w:rPr>
          <w:rFonts w:ascii="Times New Roman" w:hAnsi="Times New Roman"/>
          <w:spacing w:val="1"/>
          <w:szCs w:val="24"/>
        </w:rPr>
        <w:t>данных</w:t>
      </w:r>
      <w:r w:rsidRPr="00D04667">
        <w:rPr>
          <w:rFonts w:ascii="Times New Roman" w:hAnsi="Times New Roman"/>
          <w:szCs w:val="24"/>
        </w:rPr>
        <w:t xml:space="preserve">: </w:t>
      </w:r>
      <w:r w:rsidRPr="00D04667">
        <w:rPr>
          <w:rFonts w:ascii="Times New Roman" w:hAnsi="Times New Roman"/>
          <w:spacing w:val="1"/>
          <w:szCs w:val="24"/>
        </w:rPr>
        <w:t>кана</w:t>
      </w:r>
      <w:r w:rsidRPr="00D04667">
        <w:rPr>
          <w:rFonts w:ascii="Times New Roman" w:hAnsi="Times New Roman"/>
          <w:szCs w:val="24"/>
        </w:rPr>
        <w:t>л</w:t>
      </w:r>
      <w:r w:rsidRPr="00D04667">
        <w:rPr>
          <w:rFonts w:ascii="Times New Roman" w:hAnsi="Times New Roman"/>
          <w:spacing w:val="29"/>
          <w:szCs w:val="24"/>
        </w:rPr>
        <w:t xml:space="preserve"> </w:t>
      </w:r>
      <w:r w:rsidRPr="00D04667">
        <w:rPr>
          <w:rFonts w:ascii="Times New Roman" w:hAnsi="Times New Roman"/>
          <w:spacing w:val="1"/>
          <w:szCs w:val="24"/>
        </w:rPr>
        <w:t>связи</w:t>
      </w:r>
      <w:r w:rsidRPr="00D04667">
        <w:rPr>
          <w:rFonts w:ascii="Times New Roman" w:hAnsi="Times New Roman"/>
          <w:szCs w:val="24"/>
        </w:rPr>
        <w:t>,</w:t>
      </w:r>
      <w:r w:rsidRPr="00D04667">
        <w:rPr>
          <w:rFonts w:ascii="Times New Roman" w:hAnsi="Times New Roman"/>
          <w:spacing w:val="29"/>
          <w:szCs w:val="24"/>
        </w:rPr>
        <w:t xml:space="preserve"> </w:t>
      </w:r>
      <w:r w:rsidRPr="00D04667">
        <w:rPr>
          <w:rFonts w:ascii="Times New Roman" w:hAnsi="Times New Roman"/>
          <w:spacing w:val="1"/>
          <w:szCs w:val="24"/>
        </w:rPr>
        <w:t>скорост</w:t>
      </w:r>
      <w:r w:rsidRPr="00D04667">
        <w:rPr>
          <w:rFonts w:ascii="Times New Roman" w:hAnsi="Times New Roman"/>
          <w:szCs w:val="24"/>
        </w:rPr>
        <w:t>ь</w:t>
      </w:r>
      <w:r w:rsidRPr="00D04667">
        <w:rPr>
          <w:rFonts w:ascii="Times New Roman" w:hAnsi="Times New Roman"/>
          <w:spacing w:val="25"/>
          <w:szCs w:val="24"/>
        </w:rPr>
        <w:t xml:space="preserve"> </w:t>
      </w:r>
      <w:r w:rsidRPr="00D04667">
        <w:rPr>
          <w:rFonts w:ascii="Times New Roman" w:hAnsi="Times New Roman"/>
          <w:spacing w:val="1"/>
          <w:szCs w:val="24"/>
        </w:rPr>
        <w:t>передач</w:t>
      </w:r>
      <w:r w:rsidRPr="00D04667">
        <w:rPr>
          <w:rFonts w:ascii="Times New Roman" w:hAnsi="Times New Roman"/>
          <w:szCs w:val="24"/>
        </w:rPr>
        <w:t>и</w:t>
      </w:r>
      <w:r w:rsidRPr="00D04667">
        <w:rPr>
          <w:rFonts w:ascii="Times New Roman" w:hAnsi="Times New Roman"/>
          <w:spacing w:val="25"/>
          <w:szCs w:val="24"/>
        </w:rPr>
        <w:t xml:space="preserve"> </w:t>
      </w:r>
      <w:r w:rsidRPr="00D04667">
        <w:rPr>
          <w:rFonts w:ascii="Times New Roman" w:hAnsi="Times New Roman"/>
          <w:spacing w:val="1"/>
          <w:szCs w:val="24"/>
        </w:rPr>
        <w:t>данны</w:t>
      </w:r>
      <w:r w:rsidRPr="00D04667">
        <w:rPr>
          <w:rFonts w:ascii="Times New Roman" w:hAnsi="Times New Roman"/>
          <w:szCs w:val="24"/>
        </w:rPr>
        <w:t>х</w:t>
      </w:r>
      <w:r w:rsidRPr="00D04667">
        <w:rPr>
          <w:rFonts w:ascii="Times New Roman" w:hAnsi="Times New Roman"/>
          <w:spacing w:val="27"/>
          <w:szCs w:val="24"/>
        </w:rPr>
        <w:t xml:space="preserve"> </w:t>
      </w:r>
      <w:r w:rsidRPr="00D04667">
        <w:rPr>
          <w:rFonts w:ascii="Times New Roman" w:hAnsi="Times New Roman"/>
          <w:spacing w:val="1"/>
          <w:szCs w:val="24"/>
        </w:rPr>
        <w:t>п</w:t>
      </w:r>
      <w:r w:rsidRPr="00D04667">
        <w:rPr>
          <w:rFonts w:ascii="Times New Roman" w:hAnsi="Times New Roman"/>
          <w:szCs w:val="24"/>
        </w:rPr>
        <w:t>о</w:t>
      </w:r>
      <w:r w:rsidRPr="00D04667">
        <w:rPr>
          <w:rFonts w:ascii="Times New Roman" w:hAnsi="Times New Roman"/>
          <w:spacing w:val="33"/>
          <w:szCs w:val="24"/>
        </w:rPr>
        <w:t xml:space="preserve"> </w:t>
      </w:r>
      <w:r w:rsidRPr="00D04667">
        <w:rPr>
          <w:rFonts w:ascii="Times New Roman" w:hAnsi="Times New Roman"/>
          <w:spacing w:val="1"/>
          <w:szCs w:val="24"/>
        </w:rPr>
        <w:t>каналу связи</w:t>
      </w:r>
      <w:r w:rsidRPr="00D04667">
        <w:rPr>
          <w:rFonts w:ascii="Times New Roman" w:hAnsi="Times New Roman"/>
          <w:szCs w:val="24"/>
        </w:rPr>
        <w:t>,</w:t>
      </w:r>
      <w:r w:rsidRPr="00D04667">
        <w:rPr>
          <w:rFonts w:ascii="Times New Roman" w:hAnsi="Times New Roman"/>
          <w:spacing w:val="-7"/>
          <w:szCs w:val="24"/>
        </w:rPr>
        <w:t xml:space="preserve"> </w:t>
      </w:r>
      <w:r w:rsidRPr="00D04667">
        <w:rPr>
          <w:rFonts w:ascii="Times New Roman" w:hAnsi="Times New Roman"/>
          <w:spacing w:val="1"/>
          <w:szCs w:val="24"/>
        </w:rPr>
        <w:t>пропускна</w:t>
      </w:r>
      <w:r w:rsidRPr="00D04667">
        <w:rPr>
          <w:rFonts w:ascii="Times New Roman" w:hAnsi="Times New Roman"/>
          <w:szCs w:val="24"/>
        </w:rPr>
        <w:t>я</w:t>
      </w:r>
      <w:r w:rsidRPr="00D04667">
        <w:rPr>
          <w:rFonts w:ascii="Times New Roman" w:hAnsi="Times New Roman"/>
          <w:spacing w:val="-13"/>
          <w:szCs w:val="24"/>
        </w:rPr>
        <w:t xml:space="preserve"> </w:t>
      </w:r>
      <w:r w:rsidRPr="00D04667">
        <w:rPr>
          <w:rFonts w:ascii="Times New Roman" w:hAnsi="Times New Roman"/>
          <w:spacing w:val="1"/>
          <w:szCs w:val="24"/>
        </w:rPr>
        <w:t>способност</w:t>
      </w:r>
      <w:r w:rsidRPr="00D04667">
        <w:rPr>
          <w:rFonts w:ascii="Times New Roman" w:hAnsi="Times New Roman"/>
          <w:szCs w:val="24"/>
        </w:rPr>
        <w:t>ь</w:t>
      </w:r>
      <w:r w:rsidRPr="00D04667">
        <w:rPr>
          <w:rFonts w:ascii="Times New Roman" w:hAnsi="Times New Roman"/>
          <w:spacing w:val="-15"/>
          <w:szCs w:val="24"/>
        </w:rPr>
        <w:t xml:space="preserve"> </w:t>
      </w:r>
      <w:r w:rsidRPr="00D04667">
        <w:rPr>
          <w:rFonts w:ascii="Times New Roman" w:hAnsi="Times New Roman"/>
          <w:spacing w:val="1"/>
          <w:szCs w:val="24"/>
        </w:rPr>
        <w:t>канал</w:t>
      </w:r>
      <w:r w:rsidRPr="00D04667">
        <w:rPr>
          <w:rFonts w:ascii="Times New Roman" w:hAnsi="Times New Roman"/>
          <w:szCs w:val="24"/>
        </w:rPr>
        <w:t>а</w:t>
      </w:r>
      <w:r w:rsidRPr="00D04667">
        <w:rPr>
          <w:rFonts w:ascii="Times New Roman" w:hAnsi="Times New Roman"/>
          <w:spacing w:val="-7"/>
          <w:szCs w:val="24"/>
        </w:rPr>
        <w:t xml:space="preserve"> </w:t>
      </w:r>
      <w:r w:rsidRPr="00D04667">
        <w:rPr>
          <w:rFonts w:ascii="Times New Roman" w:hAnsi="Times New Roman"/>
          <w:spacing w:val="1"/>
          <w:szCs w:val="24"/>
        </w:rPr>
        <w:t>связи</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определят</w:t>
      </w:r>
      <w:r w:rsidRPr="00D04667">
        <w:rPr>
          <w:rFonts w:ascii="Times New Roman" w:hAnsi="Times New Roman"/>
          <w:szCs w:val="24"/>
        </w:rPr>
        <w:t>ь</w:t>
      </w:r>
      <w:r w:rsidRPr="00D04667">
        <w:rPr>
          <w:rFonts w:ascii="Times New Roman" w:hAnsi="Times New Roman"/>
          <w:spacing w:val="-2"/>
          <w:szCs w:val="24"/>
        </w:rPr>
        <w:t xml:space="preserve"> </w:t>
      </w:r>
      <w:r w:rsidRPr="00D04667">
        <w:rPr>
          <w:rFonts w:ascii="Times New Roman" w:hAnsi="Times New Roman"/>
          <w:spacing w:val="1"/>
          <w:szCs w:val="24"/>
        </w:rPr>
        <w:t>минимальну</w:t>
      </w:r>
      <w:r w:rsidRPr="00D04667">
        <w:rPr>
          <w:rFonts w:ascii="Times New Roman" w:hAnsi="Times New Roman"/>
          <w:szCs w:val="24"/>
        </w:rPr>
        <w:t>ю</w:t>
      </w:r>
      <w:r w:rsidRPr="00D04667">
        <w:rPr>
          <w:rFonts w:ascii="Times New Roman" w:hAnsi="Times New Roman"/>
          <w:spacing w:val="-5"/>
          <w:szCs w:val="24"/>
        </w:rPr>
        <w:t xml:space="preserve"> </w:t>
      </w:r>
      <w:r w:rsidRPr="00D04667">
        <w:rPr>
          <w:rFonts w:ascii="Times New Roman" w:hAnsi="Times New Roman"/>
          <w:spacing w:val="1"/>
          <w:szCs w:val="24"/>
        </w:rPr>
        <w:t>длин</w:t>
      </w:r>
      <w:r w:rsidRPr="00D04667">
        <w:rPr>
          <w:rFonts w:ascii="Times New Roman" w:hAnsi="Times New Roman"/>
          <w:szCs w:val="24"/>
        </w:rPr>
        <w:t>у</w:t>
      </w:r>
      <w:r w:rsidRPr="00D04667">
        <w:rPr>
          <w:rFonts w:ascii="Times New Roman" w:hAnsi="Times New Roman"/>
          <w:spacing w:val="4"/>
          <w:szCs w:val="24"/>
        </w:rPr>
        <w:t xml:space="preserve"> </w:t>
      </w:r>
      <w:r w:rsidRPr="00D04667">
        <w:rPr>
          <w:rFonts w:ascii="Times New Roman" w:hAnsi="Times New Roman"/>
          <w:spacing w:val="1"/>
          <w:szCs w:val="24"/>
        </w:rPr>
        <w:t>кодовог</w:t>
      </w:r>
      <w:r w:rsidRPr="00D04667">
        <w:rPr>
          <w:rFonts w:ascii="Times New Roman" w:hAnsi="Times New Roman"/>
          <w:szCs w:val="24"/>
        </w:rPr>
        <w:t xml:space="preserve">о </w:t>
      </w:r>
      <w:r w:rsidRPr="00D04667">
        <w:rPr>
          <w:rFonts w:ascii="Times New Roman" w:hAnsi="Times New Roman"/>
          <w:spacing w:val="1"/>
          <w:szCs w:val="24"/>
        </w:rPr>
        <w:t>слов</w:t>
      </w:r>
      <w:r w:rsidRPr="00D04667">
        <w:rPr>
          <w:rFonts w:ascii="Times New Roman" w:hAnsi="Times New Roman"/>
          <w:szCs w:val="24"/>
        </w:rPr>
        <w:t>а</w:t>
      </w:r>
      <w:r w:rsidRPr="00D04667">
        <w:rPr>
          <w:rFonts w:ascii="Times New Roman" w:hAnsi="Times New Roman"/>
          <w:spacing w:val="4"/>
          <w:szCs w:val="24"/>
        </w:rPr>
        <w:t xml:space="preserve"> </w:t>
      </w:r>
      <w:r w:rsidRPr="00D04667">
        <w:rPr>
          <w:rFonts w:ascii="Times New Roman" w:hAnsi="Times New Roman"/>
          <w:spacing w:val="1"/>
          <w:szCs w:val="24"/>
        </w:rPr>
        <w:t>п</w:t>
      </w:r>
      <w:r w:rsidRPr="00D04667">
        <w:rPr>
          <w:rFonts w:ascii="Times New Roman" w:hAnsi="Times New Roman"/>
          <w:szCs w:val="24"/>
        </w:rPr>
        <w:t>о</w:t>
      </w:r>
      <w:r w:rsidRPr="00D04667">
        <w:rPr>
          <w:rFonts w:ascii="Times New Roman" w:hAnsi="Times New Roman"/>
          <w:spacing w:val="8"/>
          <w:szCs w:val="24"/>
        </w:rPr>
        <w:t xml:space="preserve"> </w:t>
      </w:r>
      <w:r w:rsidRPr="00D04667">
        <w:rPr>
          <w:rFonts w:ascii="Times New Roman" w:hAnsi="Times New Roman"/>
          <w:spacing w:val="1"/>
          <w:szCs w:val="24"/>
        </w:rPr>
        <w:t>заданны</w:t>
      </w:r>
      <w:r w:rsidRPr="00D04667">
        <w:rPr>
          <w:rFonts w:ascii="Times New Roman" w:hAnsi="Times New Roman"/>
          <w:szCs w:val="24"/>
        </w:rPr>
        <w:t xml:space="preserve">м </w:t>
      </w:r>
      <w:r w:rsidRPr="00D04667">
        <w:rPr>
          <w:rFonts w:ascii="Times New Roman" w:hAnsi="Times New Roman"/>
          <w:spacing w:val="1"/>
          <w:szCs w:val="24"/>
        </w:rPr>
        <w:t>алфавиту кодируемог</w:t>
      </w:r>
      <w:r w:rsidRPr="00D04667">
        <w:rPr>
          <w:rFonts w:ascii="Times New Roman" w:hAnsi="Times New Roman"/>
          <w:szCs w:val="24"/>
        </w:rPr>
        <w:t>о</w:t>
      </w:r>
      <w:r w:rsidRPr="00D04667">
        <w:rPr>
          <w:rFonts w:ascii="Times New Roman" w:hAnsi="Times New Roman"/>
          <w:spacing w:val="1"/>
          <w:szCs w:val="24"/>
        </w:rPr>
        <w:t xml:space="preserve"> текст</w:t>
      </w:r>
      <w:r w:rsidRPr="00D04667">
        <w:rPr>
          <w:rFonts w:ascii="Times New Roman" w:hAnsi="Times New Roman"/>
          <w:szCs w:val="24"/>
        </w:rPr>
        <w:t>а</w:t>
      </w:r>
      <w:r w:rsidRPr="00D04667">
        <w:rPr>
          <w:rFonts w:ascii="Times New Roman" w:hAnsi="Times New Roman"/>
          <w:spacing w:val="8"/>
          <w:szCs w:val="24"/>
        </w:rPr>
        <w:t xml:space="preserve"> </w:t>
      </w:r>
      <w:r w:rsidRPr="00D04667">
        <w:rPr>
          <w:rFonts w:ascii="Times New Roman" w:hAnsi="Times New Roman"/>
          <w:szCs w:val="24"/>
        </w:rPr>
        <w:t>и</w:t>
      </w:r>
      <w:r w:rsidRPr="00D04667">
        <w:rPr>
          <w:rFonts w:ascii="Times New Roman" w:hAnsi="Times New Roman"/>
          <w:spacing w:val="14"/>
          <w:szCs w:val="24"/>
        </w:rPr>
        <w:t xml:space="preserve"> </w:t>
      </w:r>
      <w:r w:rsidRPr="00D04667">
        <w:rPr>
          <w:rFonts w:ascii="Times New Roman" w:hAnsi="Times New Roman"/>
          <w:spacing w:val="1"/>
          <w:szCs w:val="24"/>
        </w:rPr>
        <w:t>кодовом</w:t>
      </w:r>
      <w:r w:rsidRPr="00D04667">
        <w:rPr>
          <w:rFonts w:ascii="Times New Roman" w:hAnsi="Times New Roman"/>
          <w:szCs w:val="24"/>
        </w:rPr>
        <w:t>у</w:t>
      </w:r>
      <w:r w:rsidRPr="00D04667">
        <w:rPr>
          <w:rFonts w:ascii="Times New Roman" w:hAnsi="Times New Roman"/>
          <w:spacing w:val="5"/>
          <w:szCs w:val="24"/>
        </w:rPr>
        <w:t xml:space="preserve"> </w:t>
      </w:r>
      <w:r w:rsidRPr="00D04667">
        <w:rPr>
          <w:rFonts w:ascii="Times New Roman" w:hAnsi="Times New Roman"/>
          <w:spacing w:val="1"/>
          <w:szCs w:val="24"/>
        </w:rPr>
        <w:t>алфавит</w:t>
      </w:r>
      <w:r w:rsidRPr="00D04667">
        <w:rPr>
          <w:rFonts w:ascii="Times New Roman" w:hAnsi="Times New Roman"/>
          <w:szCs w:val="24"/>
        </w:rPr>
        <w:t>у</w:t>
      </w:r>
      <w:r w:rsidRPr="00D04667">
        <w:rPr>
          <w:rFonts w:ascii="Times New Roman" w:hAnsi="Times New Roman"/>
          <w:spacing w:val="5"/>
          <w:szCs w:val="24"/>
        </w:rPr>
        <w:t xml:space="preserve"> </w:t>
      </w:r>
      <w:r w:rsidRPr="00D04667">
        <w:rPr>
          <w:rFonts w:ascii="Times New Roman" w:hAnsi="Times New Roman"/>
          <w:szCs w:val="24"/>
        </w:rPr>
        <w:t>(</w:t>
      </w:r>
      <w:r w:rsidRPr="00D04667">
        <w:rPr>
          <w:rFonts w:ascii="Times New Roman" w:hAnsi="Times New Roman"/>
          <w:spacing w:val="1"/>
          <w:szCs w:val="24"/>
        </w:rPr>
        <w:t>дл</w:t>
      </w:r>
      <w:r w:rsidRPr="00D04667">
        <w:rPr>
          <w:rFonts w:ascii="Times New Roman" w:hAnsi="Times New Roman"/>
          <w:szCs w:val="24"/>
        </w:rPr>
        <w:t>я</w:t>
      </w:r>
      <w:r w:rsidRPr="00D04667">
        <w:rPr>
          <w:rFonts w:ascii="Times New Roman" w:hAnsi="Times New Roman"/>
          <w:spacing w:val="11"/>
          <w:szCs w:val="24"/>
        </w:rPr>
        <w:t xml:space="preserve"> </w:t>
      </w:r>
      <w:r w:rsidRPr="00D04667">
        <w:rPr>
          <w:rFonts w:ascii="Times New Roman" w:hAnsi="Times New Roman"/>
          <w:spacing w:val="1"/>
          <w:szCs w:val="24"/>
        </w:rPr>
        <w:t>кодовог</w:t>
      </w:r>
      <w:r w:rsidRPr="00D04667">
        <w:rPr>
          <w:rFonts w:ascii="Times New Roman" w:hAnsi="Times New Roman"/>
          <w:szCs w:val="24"/>
        </w:rPr>
        <w:t>о</w:t>
      </w:r>
      <w:r w:rsidRPr="00D04667">
        <w:rPr>
          <w:rFonts w:ascii="Times New Roman" w:hAnsi="Times New Roman"/>
          <w:spacing w:val="5"/>
          <w:szCs w:val="24"/>
        </w:rPr>
        <w:t xml:space="preserve"> </w:t>
      </w:r>
      <w:r w:rsidRPr="00D04667">
        <w:rPr>
          <w:rFonts w:ascii="Times New Roman" w:hAnsi="Times New Roman"/>
          <w:spacing w:val="1"/>
          <w:szCs w:val="24"/>
        </w:rPr>
        <w:t>алфавит</w:t>
      </w:r>
      <w:r w:rsidRPr="00D04667">
        <w:rPr>
          <w:rFonts w:ascii="Times New Roman" w:hAnsi="Times New Roman"/>
          <w:szCs w:val="24"/>
        </w:rPr>
        <w:t>а</w:t>
      </w:r>
      <w:r w:rsidRPr="00D04667">
        <w:rPr>
          <w:rFonts w:ascii="Times New Roman" w:hAnsi="Times New Roman"/>
          <w:spacing w:val="5"/>
          <w:szCs w:val="24"/>
        </w:rPr>
        <w:t xml:space="preserve"> </w:t>
      </w:r>
      <w:r w:rsidRPr="00D04667">
        <w:rPr>
          <w:rFonts w:ascii="Times New Roman" w:hAnsi="Times New Roman"/>
          <w:spacing w:val="1"/>
          <w:szCs w:val="24"/>
        </w:rPr>
        <w:t>и</w:t>
      </w:r>
      <w:r w:rsidRPr="00D04667">
        <w:rPr>
          <w:rFonts w:ascii="Times New Roman" w:hAnsi="Times New Roman"/>
          <w:szCs w:val="24"/>
        </w:rPr>
        <w:t>з</w:t>
      </w:r>
      <w:r w:rsidRPr="00D04667">
        <w:rPr>
          <w:rFonts w:ascii="Times New Roman" w:hAnsi="Times New Roman"/>
          <w:spacing w:val="13"/>
          <w:szCs w:val="24"/>
        </w:rPr>
        <w:t xml:space="preserve"> </w:t>
      </w:r>
      <w:r w:rsidRPr="00D04667">
        <w:rPr>
          <w:rFonts w:ascii="Times New Roman" w:hAnsi="Times New Roman"/>
          <w:spacing w:val="1"/>
          <w:szCs w:val="24"/>
        </w:rPr>
        <w:t xml:space="preserve">2, </w:t>
      </w:r>
      <w:r w:rsidRPr="00D04667">
        <w:rPr>
          <w:rFonts w:ascii="Times New Roman" w:hAnsi="Times New Roman"/>
          <w:szCs w:val="24"/>
        </w:rPr>
        <w:t>3</w:t>
      </w:r>
      <w:r w:rsidRPr="00D04667">
        <w:rPr>
          <w:rFonts w:ascii="Times New Roman" w:hAnsi="Times New Roman"/>
          <w:spacing w:val="-1"/>
          <w:szCs w:val="24"/>
        </w:rPr>
        <w:t xml:space="preserve"> </w:t>
      </w:r>
      <w:r w:rsidRPr="00D04667">
        <w:rPr>
          <w:rFonts w:ascii="Times New Roman" w:hAnsi="Times New Roman"/>
          <w:spacing w:val="1"/>
          <w:szCs w:val="24"/>
        </w:rPr>
        <w:t>ил</w:t>
      </w:r>
      <w:r w:rsidRPr="00D04667">
        <w:rPr>
          <w:rFonts w:ascii="Times New Roman" w:hAnsi="Times New Roman"/>
          <w:szCs w:val="24"/>
        </w:rPr>
        <w:t>и</w:t>
      </w:r>
      <w:r w:rsidRPr="00D04667">
        <w:rPr>
          <w:rFonts w:ascii="Times New Roman" w:hAnsi="Times New Roman"/>
          <w:spacing w:val="-4"/>
          <w:szCs w:val="24"/>
        </w:rPr>
        <w:t xml:space="preserve"> </w:t>
      </w:r>
      <w:r w:rsidRPr="00D04667">
        <w:rPr>
          <w:rFonts w:ascii="Times New Roman" w:hAnsi="Times New Roman"/>
          <w:szCs w:val="24"/>
        </w:rPr>
        <w:t>4</w:t>
      </w:r>
      <w:r w:rsidRPr="00D04667">
        <w:rPr>
          <w:rFonts w:ascii="Times New Roman" w:hAnsi="Times New Roman"/>
          <w:spacing w:val="-1"/>
          <w:szCs w:val="24"/>
        </w:rPr>
        <w:t xml:space="preserve"> </w:t>
      </w:r>
      <w:r w:rsidRPr="00D04667">
        <w:rPr>
          <w:rFonts w:ascii="Times New Roman" w:hAnsi="Times New Roman"/>
          <w:spacing w:val="1"/>
          <w:szCs w:val="24"/>
        </w:rPr>
        <w:t>символов)</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определят</w:t>
      </w:r>
      <w:r w:rsidRPr="00D04667">
        <w:rPr>
          <w:rFonts w:ascii="Times New Roman" w:hAnsi="Times New Roman"/>
          <w:szCs w:val="24"/>
        </w:rPr>
        <w:t xml:space="preserve">ь </w:t>
      </w:r>
      <w:r w:rsidRPr="00D04667">
        <w:rPr>
          <w:rFonts w:ascii="Times New Roman" w:hAnsi="Times New Roman"/>
          <w:spacing w:val="1"/>
          <w:szCs w:val="24"/>
        </w:rPr>
        <w:t>длин</w:t>
      </w:r>
      <w:r w:rsidRPr="00D04667">
        <w:rPr>
          <w:rFonts w:ascii="Times New Roman" w:hAnsi="Times New Roman"/>
          <w:szCs w:val="24"/>
        </w:rPr>
        <w:t xml:space="preserve">у </w:t>
      </w:r>
      <w:r w:rsidRPr="00D04667">
        <w:rPr>
          <w:rFonts w:ascii="Times New Roman" w:hAnsi="Times New Roman"/>
          <w:spacing w:val="1"/>
          <w:szCs w:val="24"/>
        </w:rPr>
        <w:t>кодово</w:t>
      </w:r>
      <w:r w:rsidRPr="00D04667">
        <w:rPr>
          <w:rFonts w:ascii="Times New Roman" w:hAnsi="Times New Roman"/>
          <w:szCs w:val="24"/>
        </w:rPr>
        <w:t xml:space="preserve">й </w:t>
      </w:r>
      <w:r w:rsidRPr="00D04667">
        <w:rPr>
          <w:rFonts w:ascii="Times New Roman" w:hAnsi="Times New Roman"/>
          <w:spacing w:val="1"/>
          <w:szCs w:val="24"/>
        </w:rPr>
        <w:t>последовательност</w:t>
      </w:r>
      <w:r w:rsidRPr="00D04667">
        <w:rPr>
          <w:rFonts w:ascii="Times New Roman" w:hAnsi="Times New Roman"/>
          <w:szCs w:val="24"/>
        </w:rPr>
        <w:t>и</w:t>
      </w:r>
      <w:r w:rsidRPr="00D04667">
        <w:rPr>
          <w:rFonts w:ascii="Times New Roman" w:hAnsi="Times New Roman"/>
          <w:spacing w:val="63"/>
          <w:szCs w:val="24"/>
        </w:rPr>
        <w:t xml:space="preserve"> </w:t>
      </w:r>
      <w:r w:rsidRPr="00D04667">
        <w:rPr>
          <w:rFonts w:ascii="Times New Roman" w:hAnsi="Times New Roman"/>
          <w:spacing w:val="1"/>
          <w:szCs w:val="24"/>
        </w:rPr>
        <w:t>п</w:t>
      </w:r>
      <w:r w:rsidRPr="00D04667">
        <w:rPr>
          <w:rFonts w:ascii="Times New Roman" w:hAnsi="Times New Roman"/>
          <w:szCs w:val="24"/>
        </w:rPr>
        <w:t xml:space="preserve">о </w:t>
      </w:r>
      <w:r w:rsidRPr="00D04667">
        <w:rPr>
          <w:rFonts w:ascii="Times New Roman" w:hAnsi="Times New Roman"/>
          <w:spacing w:val="1"/>
          <w:szCs w:val="24"/>
        </w:rPr>
        <w:t>длин</w:t>
      </w:r>
      <w:r w:rsidRPr="00D04667">
        <w:rPr>
          <w:rFonts w:ascii="Times New Roman" w:hAnsi="Times New Roman"/>
          <w:szCs w:val="24"/>
        </w:rPr>
        <w:t xml:space="preserve">е </w:t>
      </w:r>
      <w:r w:rsidRPr="00D04667">
        <w:rPr>
          <w:rFonts w:ascii="Times New Roman" w:hAnsi="Times New Roman"/>
          <w:spacing w:val="1"/>
          <w:szCs w:val="24"/>
        </w:rPr>
        <w:t>исходного текст</w:t>
      </w:r>
      <w:r w:rsidRPr="00D04667">
        <w:rPr>
          <w:rFonts w:ascii="Times New Roman" w:hAnsi="Times New Roman"/>
          <w:szCs w:val="24"/>
        </w:rPr>
        <w:t>а</w:t>
      </w:r>
      <w:r w:rsidRPr="00D04667">
        <w:rPr>
          <w:rFonts w:ascii="Times New Roman" w:hAnsi="Times New Roman"/>
          <w:spacing w:val="-7"/>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кодово</w:t>
      </w:r>
      <w:r w:rsidRPr="00D04667">
        <w:rPr>
          <w:rFonts w:ascii="Times New Roman" w:hAnsi="Times New Roman"/>
          <w:szCs w:val="24"/>
        </w:rPr>
        <w:t>й</w:t>
      </w:r>
      <w:r w:rsidRPr="00D04667">
        <w:rPr>
          <w:rFonts w:ascii="Times New Roman" w:hAnsi="Times New Roman"/>
          <w:spacing w:val="-9"/>
          <w:szCs w:val="24"/>
        </w:rPr>
        <w:t xml:space="preserve"> </w:t>
      </w:r>
      <w:r w:rsidRPr="00D04667">
        <w:rPr>
          <w:rFonts w:ascii="Times New Roman" w:hAnsi="Times New Roman"/>
          <w:spacing w:val="1"/>
          <w:szCs w:val="24"/>
        </w:rPr>
        <w:t>таблиц</w:t>
      </w:r>
      <w:r w:rsidRPr="00D04667">
        <w:rPr>
          <w:rFonts w:ascii="Times New Roman" w:hAnsi="Times New Roman"/>
          <w:szCs w:val="24"/>
        </w:rPr>
        <w:t>е</w:t>
      </w:r>
      <w:r w:rsidRPr="00D04667">
        <w:rPr>
          <w:rFonts w:ascii="Times New Roman" w:hAnsi="Times New Roman"/>
          <w:spacing w:val="-9"/>
          <w:szCs w:val="24"/>
        </w:rPr>
        <w:t xml:space="preserve"> </w:t>
      </w:r>
      <w:r w:rsidRPr="00D04667">
        <w:rPr>
          <w:rFonts w:ascii="Times New Roman" w:hAnsi="Times New Roman"/>
          <w:spacing w:val="1"/>
          <w:szCs w:val="24"/>
        </w:rPr>
        <w:t>равномерног</w:t>
      </w:r>
      <w:r w:rsidRPr="00D04667">
        <w:rPr>
          <w:rFonts w:ascii="Times New Roman" w:hAnsi="Times New Roman"/>
          <w:szCs w:val="24"/>
        </w:rPr>
        <w:t>о</w:t>
      </w:r>
      <w:r w:rsidRPr="00D04667">
        <w:rPr>
          <w:rFonts w:ascii="Times New Roman" w:hAnsi="Times New Roman"/>
          <w:spacing w:val="-17"/>
          <w:szCs w:val="24"/>
        </w:rPr>
        <w:t xml:space="preserve"> </w:t>
      </w:r>
      <w:r w:rsidRPr="00D04667">
        <w:rPr>
          <w:rFonts w:ascii="Times New Roman" w:hAnsi="Times New Roman"/>
          <w:spacing w:val="1"/>
          <w:szCs w:val="24"/>
        </w:rPr>
        <w:t>ко</w:t>
      </w:r>
      <w:r w:rsidRPr="00D04667">
        <w:rPr>
          <w:rFonts w:ascii="Times New Roman" w:hAnsi="Times New Roman"/>
          <w:spacing w:val="2"/>
          <w:szCs w:val="24"/>
        </w:rPr>
        <w:t>д</w:t>
      </w:r>
      <w:r w:rsidRPr="00D04667">
        <w:rPr>
          <w:rFonts w:ascii="Times New Roman" w:hAnsi="Times New Roman"/>
          <w:spacing w:val="1"/>
          <w:szCs w:val="24"/>
        </w:rPr>
        <w:t>а</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записыват</w:t>
      </w:r>
      <w:r w:rsidRPr="00D04667">
        <w:rPr>
          <w:rFonts w:ascii="Times New Roman" w:hAnsi="Times New Roman"/>
          <w:szCs w:val="24"/>
        </w:rPr>
        <w:t xml:space="preserve">ь в </w:t>
      </w:r>
      <w:r w:rsidRPr="00D04667">
        <w:rPr>
          <w:rFonts w:ascii="Times New Roman" w:hAnsi="Times New Roman"/>
          <w:spacing w:val="1"/>
          <w:szCs w:val="24"/>
        </w:rPr>
        <w:t>двоично</w:t>
      </w:r>
      <w:r w:rsidRPr="00D04667">
        <w:rPr>
          <w:rFonts w:ascii="Times New Roman" w:hAnsi="Times New Roman"/>
          <w:szCs w:val="24"/>
        </w:rPr>
        <w:t xml:space="preserve">й </w:t>
      </w:r>
      <w:r w:rsidRPr="00D04667">
        <w:rPr>
          <w:rFonts w:ascii="Times New Roman" w:hAnsi="Times New Roman"/>
          <w:spacing w:val="1"/>
          <w:szCs w:val="24"/>
        </w:rPr>
        <w:t>систем</w:t>
      </w:r>
      <w:r w:rsidRPr="00D04667">
        <w:rPr>
          <w:rFonts w:ascii="Times New Roman" w:hAnsi="Times New Roman"/>
          <w:szCs w:val="24"/>
        </w:rPr>
        <w:t xml:space="preserve">е </w:t>
      </w:r>
      <w:r w:rsidRPr="00D04667">
        <w:rPr>
          <w:rFonts w:ascii="Times New Roman" w:hAnsi="Times New Roman"/>
          <w:spacing w:val="1"/>
          <w:szCs w:val="24"/>
        </w:rPr>
        <w:t>целы</w:t>
      </w:r>
      <w:r w:rsidRPr="00D04667">
        <w:rPr>
          <w:rFonts w:ascii="Times New Roman" w:hAnsi="Times New Roman"/>
          <w:szCs w:val="24"/>
        </w:rPr>
        <w:t xml:space="preserve">е </w:t>
      </w:r>
      <w:r w:rsidRPr="00D04667">
        <w:rPr>
          <w:rFonts w:ascii="Times New Roman" w:hAnsi="Times New Roman"/>
          <w:spacing w:val="1"/>
          <w:szCs w:val="24"/>
        </w:rPr>
        <w:t>числ</w:t>
      </w:r>
      <w:r w:rsidRPr="00D04667">
        <w:rPr>
          <w:rFonts w:ascii="Times New Roman" w:hAnsi="Times New Roman"/>
          <w:szCs w:val="24"/>
        </w:rPr>
        <w:t xml:space="preserve">а </w:t>
      </w:r>
      <w:r w:rsidRPr="00D04667">
        <w:rPr>
          <w:rFonts w:ascii="Times New Roman" w:hAnsi="Times New Roman"/>
          <w:spacing w:val="1"/>
          <w:szCs w:val="24"/>
        </w:rPr>
        <w:t>о</w:t>
      </w:r>
      <w:r w:rsidRPr="00D04667">
        <w:rPr>
          <w:rFonts w:ascii="Times New Roman" w:hAnsi="Times New Roman"/>
          <w:szCs w:val="24"/>
        </w:rPr>
        <w:t xml:space="preserve">т 0 </w:t>
      </w:r>
      <w:r w:rsidRPr="00D04667">
        <w:rPr>
          <w:rFonts w:ascii="Times New Roman" w:hAnsi="Times New Roman"/>
          <w:spacing w:val="1"/>
          <w:szCs w:val="24"/>
        </w:rPr>
        <w:t>д</w:t>
      </w:r>
      <w:r w:rsidRPr="00D04667">
        <w:rPr>
          <w:rFonts w:ascii="Times New Roman" w:hAnsi="Times New Roman"/>
          <w:szCs w:val="24"/>
        </w:rPr>
        <w:t xml:space="preserve">о </w:t>
      </w:r>
      <w:r w:rsidRPr="00D04667">
        <w:rPr>
          <w:rFonts w:ascii="Times New Roman" w:hAnsi="Times New Roman"/>
          <w:spacing w:val="1"/>
          <w:szCs w:val="24"/>
        </w:rPr>
        <w:t>1024</w:t>
      </w:r>
      <w:r w:rsidRPr="00D04667">
        <w:rPr>
          <w:rFonts w:ascii="Times New Roman" w:hAnsi="Times New Roman"/>
          <w:szCs w:val="24"/>
        </w:rPr>
        <w:t xml:space="preserve">; </w:t>
      </w:r>
      <w:r w:rsidRPr="00D04667">
        <w:rPr>
          <w:rFonts w:ascii="Times New Roman" w:hAnsi="Times New Roman"/>
          <w:spacing w:val="1"/>
          <w:szCs w:val="24"/>
        </w:rPr>
        <w:t>переводит</w:t>
      </w:r>
      <w:r w:rsidRPr="00D04667">
        <w:rPr>
          <w:rFonts w:ascii="Times New Roman" w:hAnsi="Times New Roman"/>
          <w:szCs w:val="24"/>
        </w:rPr>
        <w:t>ь</w:t>
      </w:r>
      <w:r w:rsidRPr="00D04667">
        <w:rPr>
          <w:rFonts w:ascii="Times New Roman" w:hAnsi="Times New Roman"/>
          <w:spacing w:val="1"/>
          <w:szCs w:val="24"/>
        </w:rPr>
        <w:t xml:space="preserve"> заданно</w:t>
      </w:r>
      <w:r w:rsidRPr="00D04667">
        <w:rPr>
          <w:rFonts w:ascii="Times New Roman" w:hAnsi="Times New Roman"/>
          <w:szCs w:val="24"/>
        </w:rPr>
        <w:t>е</w:t>
      </w:r>
      <w:r w:rsidRPr="00D04667">
        <w:rPr>
          <w:rFonts w:ascii="Times New Roman" w:hAnsi="Times New Roman"/>
          <w:spacing w:val="4"/>
          <w:szCs w:val="24"/>
        </w:rPr>
        <w:t xml:space="preserve"> </w:t>
      </w:r>
      <w:r w:rsidRPr="00D04667">
        <w:rPr>
          <w:rFonts w:ascii="Times New Roman" w:hAnsi="Times New Roman"/>
          <w:spacing w:val="1"/>
          <w:szCs w:val="24"/>
        </w:rPr>
        <w:t>натурально</w:t>
      </w:r>
      <w:r w:rsidRPr="00D04667">
        <w:rPr>
          <w:rFonts w:ascii="Times New Roman" w:hAnsi="Times New Roman"/>
          <w:szCs w:val="24"/>
        </w:rPr>
        <w:t xml:space="preserve">е </w:t>
      </w:r>
      <w:r w:rsidRPr="00D04667">
        <w:rPr>
          <w:rFonts w:ascii="Times New Roman" w:hAnsi="Times New Roman"/>
          <w:spacing w:val="1"/>
          <w:szCs w:val="24"/>
        </w:rPr>
        <w:t>числ</w:t>
      </w:r>
      <w:r w:rsidRPr="00D04667">
        <w:rPr>
          <w:rFonts w:ascii="Times New Roman" w:hAnsi="Times New Roman"/>
          <w:szCs w:val="24"/>
        </w:rPr>
        <w:t>о</w:t>
      </w:r>
      <w:r w:rsidRPr="00D04667">
        <w:rPr>
          <w:rFonts w:ascii="Times New Roman" w:hAnsi="Times New Roman"/>
          <w:spacing w:val="8"/>
          <w:szCs w:val="24"/>
        </w:rPr>
        <w:t xml:space="preserve"> </w:t>
      </w:r>
      <w:r w:rsidRPr="00D04667">
        <w:rPr>
          <w:rFonts w:ascii="Times New Roman" w:hAnsi="Times New Roman"/>
          <w:spacing w:val="1"/>
          <w:szCs w:val="24"/>
        </w:rPr>
        <w:t>и</w:t>
      </w:r>
      <w:r w:rsidRPr="00D04667">
        <w:rPr>
          <w:rFonts w:ascii="Times New Roman" w:hAnsi="Times New Roman"/>
          <w:szCs w:val="24"/>
        </w:rPr>
        <w:t>з</w:t>
      </w:r>
      <w:r w:rsidRPr="00D04667">
        <w:rPr>
          <w:rFonts w:ascii="Times New Roman" w:hAnsi="Times New Roman"/>
          <w:spacing w:val="12"/>
          <w:szCs w:val="24"/>
        </w:rPr>
        <w:t xml:space="preserve"> </w:t>
      </w:r>
      <w:r w:rsidRPr="00D04667">
        <w:rPr>
          <w:rFonts w:ascii="Times New Roman" w:hAnsi="Times New Roman"/>
          <w:spacing w:val="1"/>
          <w:szCs w:val="24"/>
        </w:rPr>
        <w:t>десятично</w:t>
      </w:r>
      <w:r w:rsidRPr="00D04667">
        <w:rPr>
          <w:rFonts w:ascii="Times New Roman" w:hAnsi="Times New Roman"/>
          <w:szCs w:val="24"/>
        </w:rPr>
        <w:t>й</w:t>
      </w:r>
      <w:r w:rsidRPr="00D04667">
        <w:rPr>
          <w:rFonts w:ascii="Times New Roman" w:hAnsi="Times New Roman"/>
          <w:spacing w:val="1"/>
          <w:szCs w:val="24"/>
        </w:rPr>
        <w:t xml:space="preserve"> запис</w:t>
      </w:r>
      <w:r w:rsidRPr="00D04667">
        <w:rPr>
          <w:rFonts w:ascii="Times New Roman" w:hAnsi="Times New Roman"/>
          <w:szCs w:val="24"/>
        </w:rPr>
        <w:t>и</w:t>
      </w:r>
      <w:r w:rsidRPr="00D04667">
        <w:rPr>
          <w:rFonts w:ascii="Times New Roman" w:hAnsi="Times New Roman"/>
          <w:spacing w:val="7"/>
          <w:szCs w:val="24"/>
        </w:rPr>
        <w:t xml:space="preserve"> </w:t>
      </w:r>
      <w:r w:rsidRPr="00D04667">
        <w:rPr>
          <w:rFonts w:ascii="Times New Roman" w:hAnsi="Times New Roman"/>
          <w:szCs w:val="24"/>
        </w:rPr>
        <w:t xml:space="preserve">в </w:t>
      </w:r>
      <w:r w:rsidRPr="00D04667">
        <w:rPr>
          <w:rFonts w:ascii="Times New Roman" w:hAnsi="Times New Roman"/>
          <w:spacing w:val="1"/>
          <w:szCs w:val="24"/>
        </w:rPr>
        <w:t>двоичну</w:t>
      </w:r>
      <w:r w:rsidRPr="00D04667">
        <w:rPr>
          <w:rFonts w:ascii="Times New Roman" w:hAnsi="Times New Roman"/>
          <w:szCs w:val="24"/>
        </w:rPr>
        <w:t>ю</w:t>
      </w:r>
      <w:r w:rsidRPr="00D04667">
        <w:rPr>
          <w:rFonts w:ascii="Times New Roman" w:hAnsi="Times New Roman"/>
          <w:spacing w:val="-6"/>
          <w:szCs w:val="24"/>
        </w:rPr>
        <w:t xml:space="preserve"> </w:t>
      </w:r>
      <w:r w:rsidRPr="00D04667">
        <w:rPr>
          <w:rFonts w:ascii="Times New Roman" w:hAnsi="Times New Roman"/>
          <w:szCs w:val="24"/>
        </w:rPr>
        <w:t>и</w:t>
      </w:r>
      <w:r w:rsidRPr="00D04667">
        <w:rPr>
          <w:rFonts w:ascii="Times New Roman" w:hAnsi="Times New Roman"/>
          <w:spacing w:val="3"/>
          <w:szCs w:val="24"/>
        </w:rPr>
        <w:t xml:space="preserve"> </w:t>
      </w:r>
      <w:r w:rsidRPr="00D04667">
        <w:rPr>
          <w:rFonts w:ascii="Times New Roman" w:hAnsi="Times New Roman"/>
          <w:spacing w:val="1"/>
          <w:szCs w:val="24"/>
        </w:rPr>
        <w:t>и</w:t>
      </w:r>
      <w:r w:rsidRPr="00D04667">
        <w:rPr>
          <w:rFonts w:ascii="Times New Roman" w:hAnsi="Times New Roman"/>
          <w:szCs w:val="24"/>
        </w:rPr>
        <w:t>з</w:t>
      </w:r>
      <w:r w:rsidRPr="00D04667">
        <w:rPr>
          <w:rFonts w:ascii="Times New Roman" w:hAnsi="Times New Roman"/>
          <w:spacing w:val="2"/>
          <w:szCs w:val="24"/>
        </w:rPr>
        <w:t xml:space="preserve"> </w:t>
      </w:r>
      <w:r w:rsidRPr="00D04667">
        <w:rPr>
          <w:rFonts w:ascii="Times New Roman" w:hAnsi="Times New Roman"/>
          <w:spacing w:val="1"/>
          <w:szCs w:val="24"/>
        </w:rPr>
        <w:t>двоично</w:t>
      </w:r>
      <w:r w:rsidRPr="00D04667">
        <w:rPr>
          <w:rFonts w:ascii="Times New Roman" w:hAnsi="Times New Roman"/>
          <w:szCs w:val="24"/>
        </w:rPr>
        <w:t>й</w:t>
      </w:r>
      <w:r w:rsidRPr="00D04667">
        <w:rPr>
          <w:rFonts w:ascii="Times New Roman" w:hAnsi="Times New Roman"/>
          <w:spacing w:val="-6"/>
          <w:szCs w:val="24"/>
        </w:rPr>
        <w:t xml:space="preserve"> </w:t>
      </w:r>
      <w:r w:rsidRPr="00D04667">
        <w:rPr>
          <w:rFonts w:ascii="Times New Roman" w:hAnsi="Times New Roman"/>
          <w:szCs w:val="24"/>
        </w:rPr>
        <w:t>в</w:t>
      </w:r>
      <w:r w:rsidRPr="00D04667">
        <w:rPr>
          <w:rFonts w:ascii="Times New Roman" w:hAnsi="Times New Roman"/>
          <w:spacing w:val="4"/>
          <w:szCs w:val="24"/>
        </w:rPr>
        <w:t xml:space="preserve"> </w:t>
      </w:r>
      <w:r w:rsidRPr="00D04667">
        <w:rPr>
          <w:rFonts w:ascii="Times New Roman" w:hAnsi="Times New Roman"/>
          <w:spacing w:val="1"/>
          <w:szCs w:val="24"/>
        </w:rPr>
        <w:t>десятичную</w:t>
      </w:r>
      <w:r w:rsidRPr="00D04667">
        <w:rPr>
          <w:rFonts w:ascii="Times New Roman" w:hAnsi="Times New Roman"/>
          <w:szCs w:val="24"/>
        </w:rPr>
        <w:t>;</w:t>
      </w:r>
      <w:r w:rsidRPr="00D04667">
        <w:rPr>
          <w:rFonts w:ascii="Times New Roman" w:hAnsi="Times New Roman"/>
          <w:spacing w:val="-10"/>
          <w:szCs w:val="24"/>
        </w:rPr>
        <w:t xml:space="preserve"> </w:t>
      </w:r>
      <w:r w:rsidRPr="00D04667">
        <w:rPr>
          <w:rFonts w:ascii="Times New Roman" w:hAnsi="Times New Roman"/>
          <w:spacing w:val="1"/>
          <w:szCs w:val="24"/>
        </w:rPr>
        <w:t>сравниват</w:t>
      </w:r>
      <w:r w:rsidRPr="00D04667">
        <w:rPr>
          <w:rFonts w:ascii="Times New Roman" w:hAnsi="Times New Roman"/>
          <w:szCs w:val="24"/>
        </w:rPr>
        <w:t>ь</w:t>
      </w:r>
      <w:r w:rsidRPr="00D04667">
        <w:rPr>
          <w:rFonts w:ascii="Times New Roman" w:hAnsi="Times New Roman"/>
          <w:spacing w:val="-8"/>
          <w:szCs w:val="24"/>
        </w:rPr>
        <w:t xml:space="preserve"> </w:t>
      </w:r>
      <w:r w:rsidRPr="00D04667">
        <w:rPr>
          <w:rFonts w:ascii="Times New Roman" w:hAnsi="Times New Roman"/>
          <w:spacing w:val="1"/>
          <w:szCs w:val="24"/>
        </w:rPr>
        <w:t>числ</w:t>
      </w:r>
      <w:r w:rsidRPr="00D04667">
        <w:rPr>
          <w:rFonts w:ascii="Times New Roman" w:hAnsi="Times New Roman"/>
          <w:szCs w:val="24"/>
        </w:rPr>
        <w:t>а</w:t>
      </w:r>
      <w:r w:rsidRPr="00D04667">
        <w:rPr>
          <w:rFonts w:ascii="Times New Roman" w:hAnsi="Times New Roman"/>
          <w:spacing w:val="-2"/>
          <w:szCs w:val="24"/>
        </w:rPr>
        <w:t xml:space="preserve"> </w:t>
      </w:r>
      <w:r w:rsidRPr="00D04667">
        <w:rPr>
          <w:rFonts w:ascii="Times New Roman" w:hAnsi="Times New Roman"/>
          <w:szCs w:val="24"/>
        </w:rPr>
        <w:t>в</w:t>
      </w:r>
      <w:r w:rsidRPr="00D04667">
        <w:rPr>
          <w:rFonts w:ascii="Times New Roman" w:hAnsi="Times New Roman"/>
          <w:spacing w:val="4"/>
          <w:szCs w:val="24"/>
        </w:rPr>
        <w:t xml:space="preserve"> </w:t>
      </w:r>
      <w:r w:rsidRPr="00D04667">
        <w:rPr>
          <w:rFonts w:ascii="Times New Roman" w:hAnsi="Times New Roman"/>
          <w:spacing w:val="1"/>
          <w:szCs w:val="24"/>
        </w:rPr>
        <w:t>двоичной записи</w:t>
      </w:r>
      <w:r w:rsidRPr="00D04667">
        <w:rPr>
          <w:rFonts w:ascii="Times New Roman" w:hAnsi="Times New Roman"/>
          <w:szCs w:val="24"/>
        </w:rPr>
        <w:t>;</w:t>
      </w:r>
      <w:r w:rsidRPr="00D04667">
        <w:rPr>
          <w:rFonts w:ascii="Times New Roman" w:hAnsi="Times New Roman"/>
          <w:spacing w:val="5"/>
          <w:szCs w:val="24"/>
        </w:rPr>
        <w:t xml:space="preserve"> </w:t>
      </w:r>
      <w:r w:rsidRPr="00D04667">
        <w:rPr>
          <w:rFonts w:ascii="Times New Roman" w:hAnsi="Times New Roman"/>
          <w:spacing w:val="1"/>
          <w:szCs w:val="24"/>
        </w:rPr>
        <w:t>складыват</w:t>
      </w:r>
      <w:r w:rsidRPr="00D04667">
        <w:rPr>
          <w:rFonts w:ascii="Times New Roman" w:hAnsi="Times New Roman"/>
          <w:szCs w:val="24"/>
        </w:rPr>
        <w:t>ь и</w:t>
      </w:r>
      <w:r w:rsidRPr="00D04667">
        <w:rPr>
          <w:rFonts w:ascii="Times New Roman" w:hAnsi="Times New Roman"/>
          <w:spacing w:val="12"/>
          <w:szCs w:val="24"/>
        </w:rPr>
        <w:t xml:space="preserve"> </w:t>
      </w:r>
      <w:r w:rsidRPr="00D04667">
        <w:rPr>
          <w:rFonts w:ascii="Times New Roman" w:hAnsi="Times New Roman"/>
          <w:spacing w:val="1"/>
          <w:szCs w:val="24"/>
        </w:rPr>
        <w:t>вычитат</w:t>
      </w:r>
      <w:r w:rsidRPr="00D04667">
        <w:rPr>
          <w:rFonts w:ascii="Times New Roman" w:hAnsi="Times New Roman"/>
          <w:szCs w:val="24"/>
        </w:rPr>
        <w:t>ь</w:t>
      </w:r>
      <w:r w:rsidRPr="00D04667">
        <w:rPr>
          <w:rFonts w:ascii="Times New Roman" w:hAnsi="Times New Roman"/>
          <w:spacing w:val="3"/>
          <w:szCs w:val="24"/>
        </w:rPr>
        <w:t xml:space="preserve"> </w:t>
      </w:r>
      <w:r w:rsidRPr="00D04667">
        <w:rPr>
          <w:rFonts w:ascii="Times New Roman" w:hAnsi="Times New Roman"/>
          <w:spacing w:val="1"/>
          <w:szCs w:val="24"/>
        </w:rPr>
        <w:t>числа</w:t>
      </w:r>
      <w:r w:rsidRPr="00D04667">
        <w:rPr>
          <w:rFonts w:ascii="Times New Roman" w:hAnsi="Times New Roman"/>
          <w:szCs w:val="24"/>
        </w:rPr>
        <w:t>,</w:t>
      </w:r>
      <w:r w:rsidRPr="00D04667">
        <w:rPr>
          <w:rFonts w:ascii="Times New Roman" w:hAnsi="Times New Roman"/>
          <w:spacing w:val="6"/>
          <w:szCs w:val="24"/>
        </w:rPr>
        <w:t xml:space="preserve"> </w:t>
      </w:r>
      <w:r w:rsidRPr="00D04667">
        <w:rPr>
          <w:rFonts w:ascii="Times New Roman" w:hAnsi="Times New Roman"/>
          <w:spacing w:val="1"/>
          <w:szCs w:val="24"/>
        </w:rPr>
        <w:t>записанны</w:t>
      </w:r>
      <w:r w:rsidRPr="00D04667">
        <w:rPr>
          <w:rFonts w:ascii="Times New Roman" w:hAnsi="Times New Roman"/>
          <w:szCs w:val="24"/>
        </w:rPr>
        <w:t>е в</w:t>
      </w:r>
      <w:r w:rsidRPr="00D04667">
        <w:rPr>
          <w:rFonts w:ascii="Times New Roman" w:hAnsi="Times New Roman"/>
          <w:spacing w:val="13"/>
          <w:szCs w:val="24"/>
        </w:rPr>
        <w:t xml:space="preserve"> </w:t>
      </w:r>
      <w:r w:rsidRPr="00D04667">
        <w:rPr>
          <w:rFonts w:ascii="Times New Roman" w:hAnsi="Times New Roman"/>
          <w:spacing w:val="1"/>
          <w:szCs w:val="24"/>
        </w:rPr>
        <w:t>двоично</w:t>
      </w:r>
      <w:r w:rsidRPr="00D04667">
        <w:rPr>
          <w:rFonts w:ascii="Times New Roman" w:hAnsi="Times New Roman"/>
          <w:szCs w:val="24"/>
        </w:rPr>
        <w:t xml:space="preserve">й </w:t>
      </w:r>
      <w:r w:rsidRPr="00D04667">
        <w:rPr>
          <w:rFonts w:ascii="Times New Roman" w:hAnsi="Times New Roman"/>
          <w:spacing w:val="1"/>
          <w:szCs w:val="24"/>
        </w:rPr>
        <w:t>систем</w:t>
      </w:r>
      <w:r w:rsidRPr="00D04667">
        <w:rPr>
          <w:rFonts w:ascii="Times New Roman" w:hAnsi="Times New Roman"/>
          <w:szCs w:val="24"/>
        </w:rPr>
        <w:t>е</w:t>
      </w:r>
      <w:r w:rsidRPr="00D04667">
        <w:rPr>
          <w:rFonts w:ascii="Times New Roman" w:hAnsi="Times New Roman"/>
          <w:spacing w:val="-8"/>
          <w:szCs w:val="24"/>
        </w:rPr>
        <w:t xml:space="preserve"> </w:t>
      </w:r>
      <w:r w:rsidRPr="00D04667">
        <w:rPr>
          <w:rFonts w:ascii="Times New Roman" w:hAnsi="Times New Roman"/>
          <w:spacing w:val="1"/>
          <w:szCs w:val="24"/>
        </w:rPr>
        <w:t>счисления</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 w:val="left" w:pos="1960"/>
        </w:tabs>
        <w:ind w:left="0" w:firstLine="708"/>
        <w:jc w:val="both"/>
        <w:rPr>
          <w:rFonts w:ascii="Times New Roman" w:hAnsi="Times New Roman"/>
          <w:szCs w:val="24"/>
        </w:rPr>
      </w:pPr>
      <w:r w:rsidRPr="00D04667">
        <w:rPr>
          <w:rFonts w:ascii="Times New Roman" w:hAnsi="Times New Roman"/>
          <w:spacing w:val="1"/>
          <w:szCs w:val="24"/>
        </w:rPr>
        <w:t>записыват</w:t>
      </w:r>
      <w:r w:rsidRPr="00D04667">
        <w:rPr>
          <w:rFonts w:ascii="Times New Roman" w:hAnsi="Times New Roman"/>
          <w:szCs w:val="24"/>
        </w:rPr>
        <w:t xml:space="preserve">ь </w:t>
      </w:r>
      <w:r w:rsidRPr="00D04667">
        <w:rPr>
          <w:rFonts w:ascii="Times New Roman" w:hAnsi="Times New Roman"/>
          <w:spacing w:val="1"/>
          <w:szCs w:val="24"/>
        </w:rPr>
        <w:t>логически</w:t>
      </w:r>
      <w:r w:rsidRPr="00D04667">
        <w:rPr>
          <w:rFonts w:ascii="Times New Roman" w:hAnsi="Times New Roman"/>
          <w:szCs w:val="24"/>
        </w:rPr>
        <w:t xml:space="preserve">е </w:t>
      </w:r>
      <w:r w:rsidRPr="00D04667">
        <w:rPr>
          <w:rFonts w:ascii="Times New Roman" w:hAnsi="Times New Roman"/>
          <w:spacing w:val="1"/>
          <w:szCs w:val="24"/>
        </w:rPr>
        <w:t>выражени</w:t>
      </w:r>
      <w:r w:rsidRPr="00D04667">
        <w:rPr>
          <w:rFonts w:ascii="Times New Roman" w:hAnsi="Times New Roman"/>
          <w:szCs w:val="24"/>
        </w:rPr>
        <w:t xml:space="preserve">я </w:t>
      </w:r>
      <w:r w:rsidRPr="00D04667">
        <w:rPr>
          <w:rFonts w:ascii="Times New Roman" w:hAnsi="Times New Roman"/>
          <w:spacing w:val="1"/>
          <w:szCs w:val="24"/>
        </w:rPr>
        <w:t>составленны</w:t>
      </w:r>
      <w:r w:rsidRPr="00D04667">
        <w:rPr>
          <w:rFonts w:ascii="Times New Roman" w:hAnsi="Times New Roman"/>
          <w:szCs w:val="24"/>
        </w:rPr>
        <w:t xml:space="preserve">е с </w:t>
      </w:r>
      <w:r w:rsidRPr="00D04667">
        <w:rPr>
          <w:rFonts w:ascii="Times New Roman" w:hAnsi="Times New Roman"/>
          <w:spacing w:val="1"/>
          <w:szCs w:val="24"/>
        </w:rPr>
        <w:t>помощью операци</w:t>
      </w:r>
      <w:r w:rsidRPr="00D04667">
        <w:rPr>
          <w:rFonts w:ascii="Times New Roman" w:hAnsi="Times New Roman"/>
          <w:szCs w:val="24"/>
        </w:rPr>
        <w:t xml:space="preserve">й </w:t>
      </w:r>
      <w:r w:rsidRPr="00D04667">
        <w:rPr>
          <w:rFonts w:ascii="Times New Roman" w:hAnsi="Times New Roman"/>
          <w:spacing w:val="1"/>
          <w:szCs w:val="24"/>
        </w:rPr>
        <w:t>«и»</w:t>
      </w:r>
      <w:r w:rsidRPr="00D04667">
        <w:rPr>
          <w:rFonts w:ascii="Times New Roman" w:hAnsi="Times New Roman"/>
          <w:szCs w:val="24"/>
        </w:rPr>
        <w:t xml:space="preserve">, </w:t>
      </w:r>
      <w:r w:rsidRPr="00D04667">
        <w:rPr>
          <w:rFonts w:ascii="Times New Roman" w:hAnsi="Times New Roman"/>
          <w:spacing w:val="1"/>
          <w:szCs w:val="24"/>
        </w:rPr>
        <w:t>«или»</w:t>
      </w:r>
      <w:r w:rsidRPr="00D04667">
        <w:rPr>
          <w:rFonts w:ascii="Times New Roman" w:hAnsi="Times New Roman"/>
          <w:szCs w:val="24"/>
        </w:rPr>
        <w:t xml:space="preserve">, </w:t>
      </w:r>
      <w:r w:rsidRPr="00D04667">
        <w:rPr>
          <w:rFonts w:ascii="Times New Roman" w:hAnsi="Times New Roman"/>
          <w:spacing w:val="1"/>
          <w:szCs w:val="24"/>
        </w:rPr>
        <w:t>«не</w:t>
      </w:r>
      <w:r w:rsidRPr="00D04667">
        <w:rPr>
          <w:rFonts w:ascii="Times New Roman" w:hAnsi="Times New Roman"/>
          <w:szCs w:val="24"/>
        </w:rPr>
        <w:t xml:space="preserve">» и </w:t>
      </w:r>
      <w:r w:rsidRPr="00D04667">
        <w:rPr>
          <w:rFonts w:ascii="Times New Roman" w:hAnsi="Times New Roman"/>
          <w:spacing w:val="1"/>
          <w:szCs w:val="24"/>
        </w:rPr>
        <w:t>скобок</w:t>
      </w:r>
      <w:r w:rsidRPr="00D04667">
        <w:rPr>
          <w:rFonts w:ascii="Times New Roman" w:hAnsi="Times New Roman"/>
          <w:szCs w:val="24"/>
        </w:rPr>
        <w:t xml:space="preserve">, </w:t>
      </w:r>
      <w:r w:rsidRPr="00D04667">
        <w:rPr>
          <w:rFonts w:ascii="Times New Roman" w:hAnsi="Times New Roman"/>
          <w:spacing w:val="1"/>
          <w:szCs w:val="24"/>
        </w:rPr>
        <w:t>определят</w:t>
      </w:r>
      <w:r w:rsidRPr="00D04667">
        <w:rPr>
          <w:rFonts w:ascii="Times New Roman" w:hAnsi="Times New Roman"/>
          <w:szCs w:val="24"/>
        </w:rPr>
        <w:t xml:space="preserve">ь </w:t>
      </w:r>
      <w:r w:rsidRPr="00D04667">
        <w:rPr>
          <w:rFonts w:ascii="Times New Roman" w:hAnsi="Times New Roman"/>
          <w:spacing w:val="1"/>
          <w:szCs w:val="24"/>
        </w:rPr>
        <w:t>истинно</w:t>
      </w:r>
      <w:r w:rsidRPr="00D04667">
        <w:rPr>
          <w:rFonts w:ascii="Times New Roman" w:hAnsi="Times New Roman"/>
          <w:szCs w:val="24"/>
        </w:rPr>
        <w:t>с</w:t>
      </w:r>
      <w:r w:rsidRPr="00D04667">
        <w:rPr>
          <w:rFonts w:ascii="Times New Roman" w:hAnsi="Times New Roman"/>
          <w:spacing w:val="1"/>
          <w:szCs w:val="24"/>
        </w:rPr>
        <w:t>ть таког</w:t>
      </w:r>
      <w:r w:rsidRPr="00D04667">
        <w:rPr>
          <w:rFonts w:ascii="Times New Roman" w:hAnsi="Times New Roman"/>
          <w:szCs w:val="24"/>
        </w:rPr>
        <w:t xml:space="preserve">о </w:t>
      </w:r>
      <w:r w:rsidRPr="00D04667">
        <w:rPr>
          <w:rFonts w:ascii="Times New Roman" w:hAnsi="Times New Roman"/>
          <w:spacing w:val="1"/>
          <w:szCs w:val="24"/>
        </w:rPr>
        <w:t>составног</w:t>
      </w:r>
      <w:r w:rsidRPr="00D04667">
        <w:rPr>
          <w:rFonts w:ascii="Times New Roman" w:hAnsi="Times New Roman"/>
          <w:szCs w:val="24"/>
        </w:rPr>
        <w:t xml:space="preserve">о </w:t>
      </w:r>
      <w:r w:rsidRPr="00D04667">
        <w:rPr>
          <w:rFonts w:ascii="Times New Roman" w:hAnsi="Times New Roman"/>
          <w:spacing w:val="1"/>
          <w:szCs w:val="24"/>
        </w:rPr>
        <w:t>высказывания</w:t>
      </w:r>
      <w:r w:rsidRPr="00D04667">
        <w:rPr>
          <w:rFonts w:ascii="Times New Roman" w:hAnsi="Times New Roman"/>
          <w:szCs w:val="24"/>
        </w:rPr>
        <w:t xml:space="preserve">, </w:t>
      </w:r>
      <w:r w:rsidRPr="00D04667">
        <w:rPr>
          <w:rFonts w:ascii="Times New Roman" w:hAnsi="Times New Roman"/>
          <w:spacing w:val="1"/>
          <w:szCs w:val="24"/>
        </w:rPr>
        <w:t>есл</w:t>
      </w:r>
      <w:r w:rsidRPr="00D04667">
        <w:rPr>
          <w:rFonts w:ascii="Times New Roman" w:hAnsi="Times New Roman"/>
          <w:szCs w:val="24"/>
        </w:rPr>
        <w:t xml:space="preserve">и </w:t>
      </w:r>
      <w:r w:rsidRPr="00D04667">
        <w:rPr>
          <w:rFonts w:ascii="Times New Roman" w:hAnsi="Times New Roman"/>
          <w:spacing w:val="1"/>
          <w:szCs w:val="24"/>
        </w:rPr>
        <w:t>известн</w:t>
      </w:r>
      <w:r w:rsidRPr="00D04667">
        <w:rPr>
          <w:rFonts w:ascii="Times New Roman" w:hAnsi="Times New Roman"/>
          <w:szCs w:val="24"/>
        </w:rPr>
        <w:t xml:space="preserve">ы </w:t>
      </w:r>
      <w:r w:rsidRPr="00D04667">
        <w:rPr>
          <w:rFonts w:ascii="Times New Roman" w:hAnsi="Times New Roman"/>
          <w:spacing w:val="1"/>
          <w:szCs w:val="24"/>
        </w:rPr>
        <w:t>значени</w:t>
      </w:r>
      <w:r w:rsidRPr="00D04667">
        <w:rPr>
          <w:rFonts w:ascii="Times New Roman" w:hAnsi="Times New Roman"/>
          <w:szCs w:val="24"/>
        </w:rPr>
        <w:t xml:space="preserve">я </w:t>
      </w:r>
      <w:r w:rsidRPr="00D04667">
        <w:rPr>
          <w:rFonts w:ascii="Times New Roman" w:hAnsi="Times New Roman"/>
          <w:spacing w:val="1"/>
          <w:szCs w:val="24"/>
        </w:rPr>
        <w:t>истинност</w:t>
      </w:r>
      <w:r w:rsidRPr="00D04667">
        <w:rPr>
          <w:rFonts w:ascii="Times New Roman" w:hAnsi="Times New Roman"/>
          <w:szCs w:val="24"/>
        </w:rPr>
        <w:t>и</w:t>
      </w:r>
      <w:r w:rsidRPr="00D04667">
        <w:rPr>
          <w:rFonts w:ascii="Times New Roman" w:hAnsi="Times New Roman"/>
          <w:spacing w:val="-13"/>
          <w:szCs w:val="24"/>
        </w:rPr>
        <w:t xml:space="preserve"> </w:t>
      </w:r>
      <w:r w:rsidRPr="00D04667">
        <w:rPr>
          <w:rFonts w:ascii="Times New Roman" w:hAnsi="Times New Roman"/>
          <w:spacing w:val="1"/>
          <w:szCs w:val="24"/>
        </w:rPr>
        <w:t>входящи</w:t>
      </w:r>
      <w:r w:rsidRPr="00D04667">
        <w:rPr>
          <w:rFonts w:ascii="Times New Roman" w:hAnsi="Times New Roman"/>
          <w:szCs w:val="24"/>
        </w:rPr>
        <w:t>х</w:t>
      </w:r>
      <w:r w:rsidRPr="00D04667">
        <w:rPr>
          <w:rFonts w:ascii="Times New Roman" w:hAnsi="Times New Roman"/>
          <w:spacing w:val="-11"/>
          <w:szCs w:val="24"/>
        </w:rPr>
        <w:t xml:space="preserve"> </w:t>
      </w:r>
      <w:r w:rsidRPr="00D04667">
        <w:rPr>
          <w:rFonts w:ascii="Times New Roman" w:hAnsi="Times New Roman"/>
          <w:szCs w:val="24"/>
        </w:rPr>
        <w:t xml:space="preserve">в </w:t>
      </w:r>
      <w:r w:rsidRPr="00D04667">
        <w:rPr>
          <w:rFonts w:ascii="Times New Roman" w:hAnsi="Times New Roman"/>
          <w:spacing w:val="1"/>
          <w:szCs w:val="24"/>
        </w:rPr>
        <w:t>нег</w:t>
      </w:r>
      <w:r w:rsidRPr="00D04667">
        <w:rPr>
          <w:rFonts w:ascii="Times New Roman" w:hAnsi="Times New Roman"/>
          <w:szCs w:val="24"/>
        </w:rPr>
        <w:t>о</w:t>
      </w:r>
      <w:r w:rsidRPr="00D04667">
        <w:rPr>
          <w:rFonts w:ascii="Times New Roman" w:hAnsi="Times New Roman"/>
          <w:spacing w:val="-4"/>
          <w:szCs w:val="24"/>
        </w:rPr>
        <w:t xml:space="preserve"> </w:t>
      </w:r>
      <w:r w:rsidRPr="00D04667">
        <w:rPr>
          <w:rFonts w:ascii="Times New Roman" w:hAnsi="Times New Roman"/>
          <w:spacing w:val="1"/>
          <w:szCs w:val="24"/>
        </w:rPr>
        <w:t>элементарны</w:t>
      </w:r>
      <w:r w:rsidRPr="00D04667">
        <w:rPr>
          <w:rFonts w:ascii="Times New Roman" w:hAnsi="Times New Roman"/>
          <w:szCs w:val="24"/>
        </w:rPr>
        <w:t>х</w:t>
      </w:r>
      <w:r w:rsidRPr="00D04667">
        <w:rPr>
          <w:rFonts w:ascii="Times New Roman" w:hAnsi="Times New Roman"/>
          <w:spacing w:val="-16"/>
          <w:szCs w:val="24"/>
        </w:rPr>
        <w:t xml:space="preserve"> </w:t>
      </w:r>
      <w:r w:rsidRPr="00D04667">
        <w:rPr>
          <w:rFonts w:ascii="Times New Roman" w:hAnsi="Times New Roman"/>
          <w:spacing w:val="1"/>
          <w:szCs w:val="24"/>
        </w:rPr>
        <w:t>высказываний</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определят</w:t>
      </w:r>
      <w:r w:rsidRPr="00D04667">
        <w:rPr>
          <w:rFonts w:ascii="Times New Roman" w:hAnsi="Times New Roman"/>
          <w:szCs w:val="24"/>
        </w:rPr>
        <w:t>ь</w:t>
      </w:r>
      <w:r w:rsidRPr="00D04667">
        <w:rPr>
          <w:rFonts w:ascii="Times New Roman" w:hAnsi="Times New Roman"/>
          <w:spacing w:val="19"/>
          <w:szCs w:val="24"/>
        </w:rPr>
        <w:t xml:space="preserve"> </w:t>
      </w:r>
      <w:r w:rsidRPr="00D04667">
        <w:rPr>
          <w:rFonts w:ascii="Times New Roman" w:hAnsi="Times New Roman"/>
          <w:spacing w:val="1"/>
          <w:szCs w:val="24"/>
        </w:rPr>
        <w:t>количеств</w:t>
      </w:r>
      <w:r w:rsidRPr="00D04667">
        <w:rPr>
          <w:rFonts w:ascii="Times New Roman" w:hAnsi="Times New Roman"/>
          <w:szCs w:val="24"/>
        </w:rPr>
        <w:t>о</w:t>
      </w:r>
      <w:r w:rsidRPr="00D04667">
        <w:rPr>
          <w:rFonts w:ascii="Times New Roman" w:hAnsi="Times New Roman"/>
          <w:spacing w:val="18"/>
          <w:szCs w:val="24"/>
        </w:rPr>
        <w:t xml:space="preserve"> </w:t>
      </w:r>
      <w:r w:rsidRPr="00D04667">
        <w:rPr>
          <w:rFonts w:ascii="Times New Roman" w:hAnsi="Times New Roman"/>
          <w:spacing w:val="1"/>
          <w:szCs w:val="24"/>
        </w:rPr>
        <w:t>элементо</w:t>
      </w:r>
      <w:r w:rsidRPr="00D04667">
        <w:rPr>
          <w:rFonts w:ascii="Times New Roman" w:hAnsi="Times New Roman"/>
          <w:szCs w:val="24"/>
        </w:rPr>
        <w:t>в</w:t>
      </w:r>
      <w:r w:rsidRPr="00D04667">
        <w:rPr>
          <w:rFonts w:ascii="Times New Roman" w:hAnsi="Times New Roman"/>
          <w:spacing w:val="20"/>
          <w:szCs w:val="24"/>
        </w:rPr>
        <w:t xml:space="preserve"> </w:t>
      </w:r>
      <w:r w:rsidRPr="00D04667">
        <w:rPr>
          <w:rFonts w:ascii="Times New Roman" w:hAnsi="Times New Roman"/>
          <w:szCs w:val="24"/>
        </w:rPr>
        <w:t>в</w:t>
      </w:r>
      <w:r w:rsidRPr="00D04667">
        <w:rPr>
          <w:rFonts w:ascii="Times New Roman" w:hAnsi="Times New Roman"/>
          <w:spacing w:val="31"/>
          <w:szCs w:val="24"/>
        </w:rPr>
        <w:t xml:space="preserve"> </w:t>
      </w:r>
      <w:r w:rsidRPr="00D04667">
        <w:rPr>
          <w:rFonts w:ascii="Times New Roman" w:hAnsi="Times New Roman"/>
          <w:spacing w:val="1"/>
          <w:szCs w:val="24"/>
        </w:rPr>
        <w:t>множествах</w:t>
      </w:r>
      <w:r w:rsidRPr="00D04667">
        <w:rPr>
          <w:rFonts w:ascii="Times New Roman" w:hAnsi="Times New Roman"/>
          <w:szCs w:val="24"/>
        </w:rPr>
        <w:t>,</w:t>
      </w:r>
      <w:r w:rsidRPr="00D04667">
        <w:rPr>
          <w:rFonts w:ascii="Times New Roman" w:hAnsi="Times New Roman"/>
          <w:spacing w:val="17"/>
          <w:szCs w:val="24"/>
        </w:rPr>
        <w:t xml:space="preserve"> </w:t>
      </w:r>
      <w:r w:rsidRPr="00D04667">
        <w:rPr>
          <w:rFonts w:ascii="Times New Roman" w:hAnsi="Times New Roman"/>
          <w:spacing w:val="1"/>
          <w:szCs w:val="24"/>
        </w:rPr>
        <w:t>полученны</w:t>
      </w:r>
      <w:r w:rsidRPr="00D04667">
        <w:rPr>
          <w:rFonts w:ascii="Times New Roman" w:hAnsi="Times New Roman"/>
          <w:szCs w:val="24"/>
        </w:rPr>
        <w:t>х</w:t>
      </w:r>
      <w:r w:rsidRPr="00D04667">
        <w:rPr>
          <w:rFonts w:ascii="Times New Roman" w:hAnsi="Times New Roman"/>
          <w:spacing w:val="17"/>
          <w:szCs w:val="24"/>
        </w:rPr>
        <w:t xml:space="preserve"> </w:t>
      </w:r>
      <w:r w:rsidRPr="00D04667">
        <w:rPr>
          <w:rFonts w:ascii="Times New Roman" w:hAnsi="Times New Roman"/>
          <w:spacing w:val="1"/>
          <w:szCs w:val="24"/>
        </w:rPr>
        <w:t>и</w:t>
      </w:r>
      <w:r w:rsidRPr="00D04667">
        <w:rPr>
          <w:rFonts w:ascii="Times New Roman" w:hAnsi="Times New Roman"/>
          <w:szCs w:val="24"/>
        </w:rPr>
        <w:t xml:space="preserve">з </w:t>
      </w:r>
      <w:r w:rsidRPr="00D04667">
        <w:rPr>
          <w:rFonts w:ascii="Times New Roman" w:hAnsi="Times New Roman"/>
          <w:spacing w:val="1"/>
          <w:szCs w:val="24"/>
        </w:rPr>
        <w:t>двух ил</w:t>
      </w:r>
      <w:r w:rsidRPr="00D04667">
        <w:rPr>
          <w:rFonts w:ascii="Times New Roman" w:hAnsi="Times New Roman"/>
          <w:szCs w:val="24"/>
        </w:rPr>
        <w:t>и</w:t>
      </w:r>
      <w:r w:rsidRPr="00D04667">
        <w:rPr>
          <w:rFonts w:ascii="Times New Roman" w:hAnsi="Times New Roman"/>
          <w:spacing w:val="7"/>
          <w:szCs w:val="24"/>
        </w:rPr>
        <w:t xml:space="preserve"> </w:t>
      </w:r>
      <w:r w:rsidRPr="00D04667">
        <w:rPr>
          <w:rFonts w:ascii="Times New Roman" w:hAnsi="Times New Roman"/>
          <w:spacing w:val="1"/>
          <w:szCs w:val="24"/>
        </w:rPr>
        <w:t>тре</w:t>
      </w:r>
      <w:r w:rsidRPr="00D04667">
        <w:rPr>
          <w:rFonts w:ascii="Times New Roman" w:hAnsi="Times New Roman"/>
          <w:szCs w:val="24"/>
        </w:rPr>
        <w:t xml:space="preserve">х </w:t>
      </w:r>
      <w:r w:rsidRPr="00D04667">
        <w:rPr>
          <w:rFonts w:ascii="Times New Roman" w:hAnsi="Times New Roman"/>
          <w:spacing w:val="1"/>
          <w:szCs w:val="24"/>
        </w:rPr>
        <w:t>базовы</w:t>
      </w:r>
      <w:r w:rsidRPr="00D04667">
        <w:rPr>
          <w:rFonts w:ascii="Times New Roman" w:hAnsi="Times New Roman"/>
          <w:szCs w:val="24"/>
        </w:rPr>
        <w:t>х</w:t>
      </w:r>
      <w:r w:rsidRPr="00D04667">
        <w:rPr>
          <w:rFonts w:ascii="Times New Roman" w:hAnsi="Times New Roman"/>
          <w:spacing w:val="2"/>
          <w:szCs w:val="24"/>
        </w:rPr>
        <w:t xml:space="preserve"> </w:t>
      </w:r>
      <w:r w:rsidRPr="00D04667">
        <w:rPr>
          <w:rFonts w:ascii="Times New Roman" w:hAnsi="Times New Roman"/>
          <w:spacing w:val="1"/>
          <w:szCs w:val="24"/>
        </w:rPr>
        <w:t>множест</w:t>
      </w:r>
      <w:r w:rsidRPr="00D04667">
        <w:rPr>
          <w:rFonts w:ascii="Times New Roman" w:hAnsi="Times New Roman"/>
          <w:szCs w:val="24"/>
        </w:rPr>
        <w:t>в</w:t>
      </w:r>
      <w:r w:rsidRPr="00D04667">
        <w:rPr>
          <w:rFonts w:ascii="Times New Roman" w:hAnsi="Times New Roman"/>
          <w:spacing w:val="1"/>
          <w:szCs w:val="24"/>
        </w:rPr>
        <w:t xml:space="preserve"> </w:t>
      </w:r>
      <w:r w:rsidRPr="00D04667">
        <w:rPr>
          <w:rFonts w:ascii="Times New Roman" w:hAnsi="Times New Roman"/>
          <w:szCs w:val="24"/>
        </w:rPr>
        <w:t>с</w:t>
      </w:r>
      <w:r w:rsidRPr="00D04667">
        <w:rPr>
          <w:rFonts w:ascii="Times New Roman" w:hAnsi="Times New Roman"/>
          <w:spacing w:val="10"/>
          <w:szCs w:val="24"/>
        </w:rPr>
        <w:t xml:space="preserve"> </w:t>
      </w:r>
      <w:r w:rsidRPr="00D04667">
        <w:rPr>
          <w:rFonts w:ascii="Times New Roman" w:hAnsi="Times New Roman"/>
          <w:spacing w:val="1"/>
          <w:szCs w:val="24"/>
        </w:rPr>
        <w:t>помощь</w:t>
      </w:r>
      <w:r w:rsidRPr="00D04667">
        <w:rPr>
          <w:rFonts w:ascii="Times New Roman" w:hAnsi="Times New Roman"/>
          <w:szCs w:val="24"/>
        </w:rPr>
        <w:t>ю</w:t>
      </w:r>
      <w:r w:rsidRPr="00D04667">
        <w:rPr>
          <w:rFonts w:ascii="Times New Roman" w:hAnsi="Times New Roman"/>
          <w:spacing w:val="1"/>
          <w:szCs w:val="24"/>
        </w:rPr>
        <w:t xml:space="preserve"> операци</w:t>
      </w:r>
      <w:r w:rsidRPr="00D04667">
        <w:rPr>
          <w:rFonts w:ascii="Times New Roman" w:hAnsi="Times New Roman"/>
          <w:szCs w:val="24"/>
        </w:rPr>
        <w:t xml:space="preserve">й </w:t>
      </w:r>
      <w:r w:rsidRPr="00D04667">
        <w:rPr>
          <w:rFonts w:ascii="Times New Roman" w:hAnsi="Times New Roman"/>
          <w:spacing w:val="1"/>
          <w:szCs w:val="24"/>
        </w:rPr>
        <w:t>объединения</w:t>
      </w:r>
      <w:r w:rsidRPr="00D04667">
        <w:rPr>
          <w:rFonts w:ascii="Times New Roman" w:hAnsi="Times New Roman"/>
          <w:szCs w:val="24"/>
        </w:rPr>
        <w:t xml:space="preserve">, </w:t>
      </w:r>
      <w:r w:rsidRPr="00D04667">
        <w:rPr>
          <w:rFonts w:ascii="Times New Roman" w:hAnsi="Times New Roman"/>
          <w:spacing w:val="1"/>
          <w:szCs w:val="24"/>
        </w:rPr>
        <w:t>пересечени</w:t>
      </w:r>
      <w:r w:rsidRPr="00D04667">
        <w:rPr>
          <w:rFonts w:ascii="Times New Roman" w:hAnsi="Times New Roman"/>
          <w:szCs w:val="24"/>
        </w:rPr>
        <w:t>я</w:t>
      </w:r>
      <w:r w:rsidRPr="00D04667">
        <w:rPr>
          <w:rFonts w:ascii="Times New Roman" w:hAnsi="Times New Roman"/>
          <w:spacing w:val="-15"/>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дополнения</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 xml:space="preserve">ь </w:t>
      </w:r>
      <w:r w:rsidRPr="00D04667">
        <w:rPr>
          <w:rFonts w:ascii="Times New Roman" w:hAnsi="Times New Roman"/>
          <w:spacing w:val="1"/>
          <w:szCs w:val="24"/>
        </w:rPr>
        <w:t>терминологию</w:t>
      </w:r>
      <w:r w:rsidRPr="00D04667">
        <w:rPr>
          <w:rFonts w:ascii="Times New Roman" w:hAnsi="Times New Roman"/>
          <w:szCs w:val="24"/>
        </w:rPr>
        <w:t>,</w:t>
      </w:r>
      <w:r w:rsidRPr="00D04667">
        <w:rPr>
          <w:rFonts w:ascii="Times New Roman" w:hAnsi="Times New Roman"/>
          <w:spacing w:val="35"/>
          <w:szCs w:val="24"/>
        </w:rPr>
        <w:t xml:space="preserve"> </w:t>
      </w:r>
      <w:r w:rsidRPr="00D04667">
        <w:rPr>
          <w:rFonts w:ascii="Times New Roman" w:hAnsi="Times New Roman"/>
          <w:spacing w:val="1"/>
          <w:szCs w:val="24"/>
        </w:rPr>
        <w:t>связанну</w:t>
      </w:r>
      <w:r w:rsidRPr="00D04667">
        <w:rPr>
          <w:rFonts w:ascii="Times New Roman" w:hAnsi="Times New Roman"/>
          <w:szCs w:val="24"/>
        </w:rPr>
        <w:t>ю</w:t>
      </w:r>
      <w:r w:rsidRPr="00D04667">
        <w:rPr>
          <w:rFonts w:ascii="Times New Roman" w:hAnsi="Times New Roman"/>
          <w:spacing w:val="41"/>
          <w:szCs w:val="24"/>
        </w:rPr>
        <w:t xml:space="preserve"> </w:t>
      </w:r>
      <w:r w:rsidRPr="00D04667">
        <w:rPr>
          <w:rFonts w:ascii="Times New Roman" w:hAnsi="Times New Roman"/>
          <w:szCs w:val="24"/>
        </w:rPr>
        <w:t>с</w:t>
      </w:r>
      <w:r w:rsidRPr="00D04667">
        <w:rPr>
          <w:rFonts w:ascii="Times New Roman" w:hAnsi="Times New Roman"/>
          <w:spacing w:val="52"/>
          <w:szCs w:val="24"/>
        </w:rPr>
        <w:t xml:space="preserve"> </w:t>
      </w:r>
      <w:r w:rsidRPr="00D04667">
        <w:rPr>
          <w:rFonts w:ascii="Times New Roman" w:hAnsi="Times New Roman"/>
          <w:spacing w:val="1"/>
          <w:szCs w:val="24"/>
        </w:rPr>
        <w:t>графам</w:t>
      </w:r>
      <w:r w:rsidRPr="00D04667">
        <w:rPr>
          <w:rFonts w:ascii="Times New Roman" w:hAnsi="Times New Roman"/>
          <w:szCs w:val="24"/>
        </w:rPr>
        <w:t>и</w:t>
      </w:r>
      <w:r w:rsidRPr="00D04667">
        <w:rPr>
          <w:rFonts w:ascii="Times New Roman" w:hAnsi="Times New Roman"/>
          <w:spacing w:val="44"/>
          <w:szCs w:val="24"/>
        </w:rPr>
        <w:t xml:space="preserve"> </w:t>
      </w:r>
      <w:r w:rsidRPr="00D04667">
        <w:rPr>
          <w:rFonts w:ascii="Times New Roman" w:hAnsi="Times New Roman"/>
          <w:spacing w:val="1"/>
          <w:szCs w:val="24"/>
        </w:rPr>
        <w:t>(вершина</w:t>
      </w:r>
      <w:r w:rsidRPr="00D04667">
        <w:rPr>
          <w:rFonts w:ascii="Times New Roman" w:hAnsi="Times New Roman"/>
          <w:szCs w:val="24"/>
        </w:rPr>
        <w:t>,</w:t>
      </w:r>
      <w:r w:rsidRPr="00D04667">
        <w:rPr>
          <w:rFonts w:ascii="Times New Roman" w:hAnsi="Times New Roman"/>
          <w:spacing w:val="41"/>
          <w:szCs w:val="24"/>
        </w:rPr>
        <w:t xml:space="preserve"> </w:t>
      </w:r>
      <w:r w:rsidRPr="00D04667">
        <w:rPr>
          <w:rFonts w:ascii="Times New Roman" w:hAnsi="Times New Roman"/>
          <w:spacing w:val="1"/>
          <w:szCs w:val="24"/>
        </w:rPr>
        <w:t>ребро</w:t>
      </w:r>
      <w:r w:rsidRPr="00D04667">
        <w:rPr>
          <w:rFonts w:ascii="Times New Roman" w:hAnsi="Times New Roman"/>
          <w:szCs w:val="24"/>
        </w:rPr>
        <w:t xml:space="preserve">, </w:t>
      </w:r>
      <w:r w:rsidRPr="00D04667">
        <w:rPr>
          <w:rFonts w:ascii="Times New Roman" w:hAnsi="Times New Roman"/>
          <w:spacing w:val="1"/>
          <w:szCs w:val="24"/>
        </w:rPr>
        <w:t>путь</w:t>
      </w:r>
      <w:r w:rsidRPr="00D04667">
        <w:rPr>
          <w:rFonts w:ascii="Times New Roman" w:hAnsi="Times New Roman"/>
          <w:szCs w:val="24"/>
        </w:rPr>
        <w:t>,</w:t>
      </w:r>
      <w:r w:rsidRPr="00D04667">
        <w:rPr>
          <w:rFonts w:ascii="Times New Roman" w:hAnsi="Times New Roman"/>
          <w:spacing w:val="32"/>
          <w:szCs w:val="24"/>
        </w:rPr>
        <w:t xml:space="preserve"> </w:t>
      </w:r>
      <w:r w:rsidRPr="00D04667">
        <w:rPr>
          <w:rFonts w:ascii="Times New Roman" w:hAnsi="Times New Roman"/>
          <w:spacing w:val="1"/>
          <w:szCs w:val="24"/>
        </w:rPr>
        <w:t>длин</w:t>
      </w:r>
      <w:r w:rsidRPr="00D04667">
        <w:rPr>
          <w:rFonts w:ascii="Times New Roman" w:hAnsi="Times New Roman"/>
          <w:szCs w:val="24"/>
        </w:rPr>
        <w:t>а</w:t>
      </w:r>
      <w:r w:rsidRPr="00D04667">
        <w:rPr>
          <w:rFonts w:ascii="Times New Roman" w:hAnsi="Times New Roman"/>
          <w:spacing w:val="31"/>
          <w:szCs w:val="24"/>
        </w:rPr>
        <w:t xml:space="preserve"> </w:t>
      </w:r>
      <w:r w:rsidRPr="00D04667">
        <w:rPr>
          <w:rFonts w:ascii="Times New Roman" w:hAnsi="Times New Roman"/>
          <w:spacing w:val="1"/>
          <w:szCs w:val="24"/>
        </w:rPr>
        <w:t>ребр</w:t>
      </w:r>
      <w:r w:rsidRPr="00D04667">
        <w:rPr>
          <w:rFonts w:ascii="Times New Roman" w:hAnsi="Times New Roman"/>
          <w:szCs w:val="24"/>
        </w:rPr>
        <w:t>а</w:t>
      </w:r>
      <w:r w:rsidRPr="00D04667">
        <w:rPr>
          <w:rFonts w:ascii="Times New Roman" w:hAnsi="Times New Roman"/>
          <w:spacing w:val="31"/>
          <w:szCs w:val="24"/>
        </w:rPr>
        <w:t xml:space="preserve"> </w:t>
      </w:r>
      <w:r w:rsidRPr="00D04667">
        <w:rPr>
          <w:rFonts w:ascii="Times New Roman" w:hAnsi="Times New Roman"/>
          <w:szCs w:val="24"/>
        </w:rPr>
        <w:t>и</w:t>
      </w:r>
      <w:r w:rsidRPr="00D04667">
        <w:rPr>
          <w:rFonts w:ascii="Times New Roman" w:hAnsi="Times New Roman"/>
          <w:spacing w:val="38"/>
          <w:szCs w:val="24"/>
        </w:rPr>
        <w:t xml:space="preserve"> </w:t>
      </w:r>
      <w:r w:rsidRPr="00D04667">
        <w:rPr>
          <w:rFonts w:ascii="Times New Roman" w:hAnsi="Times New Roman"/>
          <w:spacing w:val="1"/>
          <w:szCs w:val="24"/>
        </w:rPr>
        <w:t>пути)</w:t>
      </w:r>
      <w:r w:rsidRPr="00D04667">
        <w:rPr>
          <w:rFonts w:ascii="Times New Roman" w:hAnsi="Times New Roman"/>
          <w:szCs w:val="24"/>
        </w:rPr>
        <w:t>,</w:t>
      </w:r>
      <w:r w:rsidRPr="00D04667">
        <w:rPr>
          <w:rFonts w:ascii="Times New Roman" w:hAnsi="Times New Roman"/>
          <w:spacing w:val="31"/>
          <w:szCs w:val="24"/>
        </w:rPr>
        <w:t xml:space="preserve"> </w:t>
      </w:r>
      <w:r w:rsidRPr="00D04667">
        <w:rPr>
          <w:rFonts w:ascii="Times New Roman" w:hAnsi="Times New Roman"/>
          <w:spacing w:val="1"/>
          <w:szCs w:val="24"/>
        </w:rPr>
        <w:t>деревьям</w:t>
      </w:r>
      <w:r w:rsidRPr="00D04667">
        <w:rPr>
          <w:rFonts w:ascii="Times New Roman" w:hAnsi="Times New Roman"/>
          <w:szCs w:val="24"/>
        </w:rPr>
        <w:t>и</w:t>
      </w:r>
      <w:r w:rsidRPr="00D04667">
        <w:rPr>
          <w:rFonts w:ascii="Times New Roman" w:hAnsi="Times New Roman"/>
          <w:spacing w:val="27"/>
          <w:szCs w:val="24"/>
        </w:rPr>
        <w:t xml:space="preserve"> </w:t>
      </w:r>
      <w:r w:rsidRPr="00D04667">
        <w:rPr>
          <w:rFonts w:ascii="Times New Roman" w:hAnsi="Times New Roman"/>
          <w:spacing w:val="1"/>
          <w:szCs w:val="24"/>
        </w:rPr>
        <w:t>(корень</w:t>
      </w:r>
      <w:r w:rsidRPr="00D04667">
        <w:rPr>
          <w:rFonts w:ascii="Times New Roman" w:hAnsi="Times New Roman"/>
          <w:szCs w:val="24"/>
        </w:rPr>
        <w:t>,</w:t>
      </w:r>
      <w:r w:rsidRPr="00D04667">
        <w:rPr>
          <w:rFonts w:ascii="Times New Roman" w:hAnsi="Times New Roman"/>
          <w:spacing w:val="28"/>
          <w:szCs w:val="24"/>
        </w:rPr>
        <w:t xml:space="preserve"> </w:t>
      </w:r>
      <w:r w:rsidRPr="00D04667">
        <w:rPr>
          <w:rFonts w:ascii="Times New Roman" w:hAnsi="Times New Roman"/>
          <w:spacing w:val="1"/>
          <w:szCs w:val="24"/>
        </w:rPr>
        <w:t>лист</w:t>
      </w:r>
      <w:r w:rsidRPr="00D04667">
        <w:rPr>
          <w:rFonts w:ascii="Times New Roman" w:hAnsi="Times New Roman"/>
          <w:szCs w:val="24"/>
        </w:rPr>
        <w:t>,</w:t>
      </w:r>
      <w:r w:rsidRPr="00D04667">
        <w:rPr>
          <w:rFonts w:ascii="Times New Roman" w:hAnsi="Times New Roman"/>
          <w:spacing w:val="32"/>
          <w:szCs w:val="24"/>
        </w:rPr>
        <w:t xml:space="preserve"> </w:t>
      </w:r>
      <w:r w:rsidRPr="00D04667">
        <w:rPr>
          <w:rFonts w:ascii="Times New Roman" w:hAnsi="Times New Roman"/>
          <w:spacing w:val="1"/>
          <w:szCs w:val="24"/>
        </w:rPr>
        <w:t>высот</w:t>
      </w:r>
      <w:r w:rsidRPr="00D04667">
        <w:rPr>
          <w:rFonts w:ascii="Times New Roman" w:hAnsi="Times New Roman"/>
          <w:szCs w:val="24"/>
        </w:rPr>
        <w:t>а</w:t>
      </w:r>
      <w:r w:rsidRPr="00D04667">
        <w:rPr>
          <w:rFonts w:ascii="Times New Roman" w:hAnsi="Times New Roman"/>
          <w:spacing w:val="30"/>
          <w:szCs w:val="24"/>
        </w:rPr>
        <w:t xml:space="preserve"> </w:t>
      </w:r>
      <w:r w:rsidRPr="00D04667">
        <w:rPr>
          <w:rFonts w:ascii="Times New Roman" w:hAnsi="Times New Roman"/>
          <w:spacing w:val="1"/>
          <w:szCs w:val="24"/>
        </w:rPr>
        <w:t>де</w:t>
      </w:r>
      <w:r w:rsidRPr="00D04667">
        <w:rPr>
          <w:rFonts w:ascii="Times New Roman" w:hAnsi="Times New Roman"/>
          <w:spacing w:val="2"/>
          <w:szCs w:val="24"/>
        </w:rPr>
        <w:t>р</w:t>
      </w:r>
      <w:r w:rsidRPr="00D04667">
        <w:rPr>
          <w:rFonts w:ascii="Times New Roman" w:hAnsi="Times New Roman"/>
          <w:spacing w:val="1"/>
          <w:szCs w:val="24"/>
        </w:rPr>
        <w:t>ева</w:t>
      </w:r>
      <w:r w:rsidRPr="00D04667">
        <w:rPr>
          <w:rFonts w:ascii="Times New Roman" w:hAnsi="Times New Roman"/>
          <w:szCs w:val="24"/>
        </w:rPr>
        <w:t>)</w:t>
      </w:r>
      <w:r w:rsidRPr="00D04667">
        <w:rPr>
          <w:rFonts w:ascii="Times New Roman" w:hAnsi="Times New Roman"/>
          <w:spacing w:val="29"/>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спискам</w:t>
      </w:r>
      <w:r w:rsidRPr="00D04667">
        <w:rPr>
          <w:rFonts w:ascii="Times New Roman" w:hAnsi="Times New Roman"/>
          <w:szCs w:val="24"/>
        </w:rPr>
        <w:t>и</w:t>
      </w:r>
      <w:r w:rsidRPr="00D04667">
        <w:rPr>
          <w:rFonts w:ascii="Times New Roman" w:hAnsi="Times New Roman"/>
          <w:spacing w:val="4"/>
          <w:szCs w:val="24"/>
        </w:rPr>
        <w:t xml:space="preserve"> </w:t>
      </w:r>
      <w:r w:rsidRPr="00D04667">
        <w:rPr>
          <w:rFonts w:ascii="Times New Roman" w:hAnsi="Times New Roman"/>
          <w:szCs w:val="24"/>
        </w:rPr>
        <w:t>(</w:t>
      </w:r>
      <w:r w:rsidRPr="00D04667">
        <w:rPr>
          <w:rFonts w:ascii="Times New Roman" w:hAnsi="Times New Roman"/>
          <w:spacing w:val="1"/>
          <w:szCs w:val="24"/>
        </w:rPr>
        <w:t>первы</w:t>
      </w:r>
      <w:r w:rsidRPr="00D04667">
        <w:rPr>
          <w:rFonts w:ascii="Times New Roman" w:hAnsi="Times New Roman"/>
          <w:szCs w:val="24"/>
        </w:rPr>
        <w:t>й</w:t>
      </w:r>
      <w:r w:rsidRPr="00D04667">
        <w:rPr>
          <w:rFonts w:ascii="Times New Roman" w:hAnsi="Times New Roman"/>
          <w:spacing w:val="6"/>
          <w:szCs w:val="24"/>
        </w:rPr>
        <w:t xml:space="preserve"> </w:t>
      </w:r>
      <w:r w:rsidRPr="00D04667">
        <w:rPr>
          <w:rFonts w:ascii="Times New Roman" w:hAnsi="Times New Roman"/>
          <w:spacing w:val="1"/>
          <w:szCs w:val="24"/>
        </w:rPr>
        <w:t>элемент</w:t>
      </w:r>
      <w:r w:rsidRPr="00D04667">
        <w:rPr>
          <w:rFonts w:ascii="Times New Roman" w:hAnsi="Times New Roman"/>
          <w:szCs w:val="24"/>
        </w:rPr>
        <w:t>,</w:t>
      </w:r>
      <w:r w:rsidRPr="00D04667">
        <w:rPr>
          <w:rFonts w:ascii="Times New Roman" w:hAnsi="Times New Roman"/>
          <w:spacing w:val="5"/>
          <w:szCs w:val="24"/>
        </w:rPr>
        <w:t xml:space="preserve"> </w:t>
      </w:r>
      <w:r w:rsidRPr="00D04667">
        <w:rPr>
          <w:rFonts w:ascii="Times New Roman" w:hAnsi="Times New Roman"/>
          <w:spacing w:val="1"/>
          <w:szCs w:val="24"/>
        </w:rPr>
        <w:t>последни</w:t>
      </w:r>
      <w:r w:rsidRPr="00D04667">
        <w:rPr>
          <w:rFonts w:ascii="Times New Roman" w:hAnsi="Times New Roman"/>
          <w:szCs w:val="24"/>
        </w:rPr>
        <w:t>й</w:t>
      </w:r>
      <w:r w:rsidRPr="00D04667">
        <w:rPr>
          <w:rFonts w:ascii="Times New Roman" w:hAnsi="Times New Roman"/>
          <w:spacing w:val="3"/>
          <w:szCs w:val="24"/>
        </w:rPr>
        <w:t xml:space="preserve"> </w:t>
      </w:r>
      <w:r w:rsidRPr="00D04667">
        <w:rPr>
          <w:rFonts w:ascii="Times New Roman" w:hAnsi="Times New Roman"/>
          <w:spacing w:val="1"/>
          <w:szCs w:val="24"/>
        </w:rPr>
        <w:t>элемент</w:t>
      </w:r>
      <w:r w:rsidRPr="00D04667">
        <w:rPr>
          <w:rFonts w:ascii="Times New Roman" w:hAnsi="Times New Roman"/>
          <w:szCs w:val="24"/>
        </w:rPr>
        <w:t>,</w:t>
      </w:r>
      <w:r w:rsidRPr="00D04667">
        <w:rPr>
          <w:rFonts w:ascii="Times New Roman" w:hAnsi="Times New Roman"/>
          <w:spacing w:val="5"/>
          <w:szCs w:val="24"/>
        </w:rPr>
        <w:t xml:space="preserve"> </w:t>
      </w:r>
      <w:r w:rsidRPr="00D04667">
        <w:rPr>
          <w:rFonts w:ascii="Times New Roman" w:hAnsi="Times New Roman"/>
          <w:spacing w:val="1"/>
          <w:szCs w:val="24"/>
        </w:rPr>
        <w:t>предыдущи</w:t>
      </w:r>
      <w:r w:rsidRPr="00D04667">
        <w:rPr>
          <w:rFonts w:ascii="Times New Roman" w:hAnsi="Times New Roman"/>
          <w:szCs w:val="24"/>
        </w:rPr>
        <w:t xml:space="preserve">й </w:t>
      </w:r>
      <w:r w:rsidRPr="00D04667">
        <w:rPr>
          <w:rFonts w:ascii="Times New Roman" w:hAnsi="Times New Roman"/>
          <w:spacing w:val="1"/>
          <w:szCs w:val="24"/>
        </w:rPr>
        <w:t>элемент</w:t>
      </w:r>
      <w:r w:rsidRPr="00D04667">
        <w:rPr>
          <w:rFonts w:ascii="Times New Roman" w:hAnsi="Times New Roman"/>
          <w:szCs w:val="24"/>
        </w:rPr>
        <w:t xml:space="preserve">, </w:t>
      </w:r>
      <w:r w:rsidRPr="00D04667">
        <w:rPr>
          <w:rFonts w:ascii="Times New Roman" w:hAnsi="Times New Roman"/>
          <w:spacing w:val="1"/>
          <w:szCs w:val="24"/>
        </w:rPr>
        <w:t>следующи</w:t>
      </w:r>
      <w:r w:rsidRPr="00D04667">
        <w:rPr>
          <w:rFonts w:ascii="Times New Roman" w:hAnsi="Times New Roman"/>
          <w:szCs w:val="24"/>
        </w:rPr>
        <w:t>й</w:t>
      </w:r>
      <w:r w:rsidRPr="00D04667">
        <w:rPr>
          <w:rFonts w:ascii="Times New Roman" w:hAnsi="Times New Roman"/>
          <w:spacing w:val="-13"/>
          <w:szCs w:val="24"/>
        </w:rPr>
        <w:t xml:space="preserve"> </w:t>
      </w:r>
      <w:r w:rsidRPr="00D04667">
        <w:rPr>
          <w:rFonts w:ascii="Times New Roman" w:hAnsi="Times New Roman"/>
          <w:spacing w:val="1"/>
          <w:szCs w:val="24"/>
        </w:rPr>
        <w:t>элемент</w:t>
      </w:r>
      <w:r w:rsidRPr="00D04667">
        <w:rPr>
          <w:rFonts w:ascii="Times New Roman" w:hAnsi="Times New Roman"/>
          <w:szCs w:val="24"/>
        </w:rPr>
        <w:t>;</w:t>
      </w:r>
      <w:r w:rsidRPr="00D04667">
        <w:rPr>
          <w:rFonts w:ascii="Times New Roman" w:hAnsi="Times New Roman"/>
          <w:spacing w:val="-10"/>
          <w:szCs w:val="24"/>
        </w:rPr>
        <w:t xml:space="preserve"> </w:t>
      </w:r>
      <w:r w:rsidRPr="00D04667">
        <w:rPr>
          <w:rFonts w:ascii="Times New Roman" w:hAnsi="Times New Roman"/>
          <w:spacing w:val="1"/>
          <w:szCs w:val="24"/>
        </w:rPr>
        <w:t>вставка</w:t>
      </w:r>
      <w:r w:rsidRPr="00D04667">
        <w:rPr>
          <w:rFonts w:ascii="Times New Roman" w:hAnsi="Times New Roman"/>
          <w:szCs w:val="24"/>
        </w:rPr>
        <w:t>,</w:t>
      </w:r>
      <w:r w:rsidRPr="00D04667">
        <w:rPr>
          <w:rFonts w:ascii="Times New Roman" w:hAnsi="Times New Roman"/>
          <w:spacing w:val="-10"/>
          <w:szCs w:val="24"/>
        </w:rPr>
        <w:t xml:space="preserve"> </w:t>
      </w:r>
      <w:r w:rsidRPr="00D04667">
        <w:rPr>
          <w:rFonts w:ascii="Times New Roman" w:hAnsi="Times New Roman"/>
          <w:spacing w:val="1"/>
          <w:szCs w:val="24"/>
        </w:rPr>
        <w:t>удалени</w:t>
      </w:r>
      <w:r w:rsidRPr="00D04667">
        <w:rPr>
          <w:rFonts w:ascii="Times New Roman" w:hAnsi="Times New Roman"/>
          <w:szCs w:val="24"/>
        </w:rPr>
        <w:t>е</w:t>
      </w:r>
      <w:r w:rsidRPr="00D04667">
        <w:rPr>
          <w:rFonts w:ascii="Times New Roman" w:hAnsi="Times New Roman"/>
          <w:spacing w:val="-10"/>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замен</w:t>
      </w:r>
      <w:r w:rsidRPr="00D04667">
        <w:rPr>
          <w:rFonts w:ascii="Times New Roman" w:hAnsi="Times New Roman"/>
          <w:szCs w:val="24"/>
        </w:rPr>
        <w:t>а</w:t>
      </w:r>
      <w:r w:rsidRPr="00D04667">
        <w:rPr>
          <w:rFonts w:ascii="Times New Roman" w:hAnsi="Times New Roman"/>
          <w:spacing w:val="-7"/>
          <w:szCs w:val="24"/>
        </w:rPr>
        <w:t xml:space="preserve"> </w:t>
      </w:r>
      <w:r w:rsidRPr="00D04667">
        <w:rPr>
          <w:rFonts w:ascii="Times New Roman" w:hAnsi="Times New Roman"/>
          <w:spacing w:val="1"/>
          <w:szCs w:val="24"/>
        </w:rPr>
        <w:t>элемента</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lastRenderedPageBreak/>
        <w:t>опи</w:t>
      </w:r>
      <w:r w:rsidRPr="00D04667">
        <w:rPr>
          <w:rFonts w:ascii="Times New Roman" w:hAnsi="Times New Roman"/>
          <w:szCs w:val="24"/>
        </w:rPr>
        <w:t>с</w:t>
      </w:r>
      <w:r w:rsidRPr="00D04667">
        <w:rPr>
          <w:rFonts w:ascii="Times New Roman" w:hAnsi="Times New Roman"/>
          <w:spacing w:val="1"/>
          <w:szCs w:val="24"/>
        </w:rPr>
        <w:t>ыват</w:t>
      </w:r>
      <w:r w:rsidRPr="00D04667">
        <w:rPr>
          <w:rFonts w:ascii="Times New Roman" w:hAnsi="Times New Roman"/>
          <w:szCs w:val="24"/>
        </w:rPr>
        <w:t xml:space="preserve">ь </w:t>
      </w:r>
      <w:r w:rsidRPr="00D04667">
        <w:rPr>
          <w:rFonts w:ascii="Times New Roman" w:hAnsi="Times New Roman"/>
          <w:spacing w:val="1"/>
          <w:szCs w:val="24"/>
        </w:rPr>
        <w:t>гра</w:t>
      </w:r>
      <w:r w:rsidRPr="00D04667">
        <w:rPr>
          <w:rFonts w:ascii="Times New Roman" w:hAnsi="Times New Roman"/>
          <w:szCs w:val="24"/>
        </w:rPr>
        <w:t xml:space="preserve">ф с </w:t>
      </w:r>
      <w:r w:rsidRPr="00D04667">
        <w:rPr>
          <w:rFonts w:ascii="Times New Roman" w:hAnsi="Times New Roman"/>
          <w:spacing w:val="1"/>
          <w:szCs w:val="24"/>
        </w:rPr>
        <w:t>помощь</w:t>
      </w:r>
      <w:r w:rsidRPr="00D04667">
        <w:rPr>
          <w:rFonts w:ascii="Times New Roman" w:hAnsi="Times New Roman"/>
          <w:szCs w:val="24"/>
        </w:rPr>
        <w:t xml:space="preserve">ю </w:t>
      </w:r>
      <w:r w:rsidRPr="00D04667">
        <w:rPr>
          <w:rFonts w:ascii="Times New Roman" w:hAnsi="Times New Roman"/>
          <w:spacing w:val="1"/>
          <w:szCs w:val="24"/>
        </w:rPr>
        <w:t>матриц</w:t>
      </w:r>
      <w:r w:rsidRPr="00D04667">
        <w:rPr>
          <w:rFonts w:ascii="Times New Roman" w:hAnsi="Times New Roman"/>
          <w:szCs w:val="24"/>
        </w:rPr>
        <w:t xml:space="preserve">ы </w:t>
      </w:r>
      <w:r w:rsidRPr="00D04667">
        <w:rPr>
          <w:rFonts w:ascii="Times New Roman" w:hAnsi="Times New Roman"/>
          <w:spacing w:val="1"/>
          <w:szCs w:val="24"/>
        </w:rPr>
        <w:t>смежност</w:t>
      </w:r>
      <w:r w:rsidRPr="00D04667">
        <w:rPr>
          <w:rFonts w:ascii="Times New Roman" w:hAnsi="Times New Roman"/>
          <w:szCs w:val="24"/>
        </w:rPr>
        <w:t xml:space="preserve">и с </w:t>
      </w:r>
      <w:r w:rsidRPr="00D04667">
        <w:rPr>
          <w:rFonts w:ascii="Times New Roman" w:hAnsi="Times New Roman"/>
          <w:spacing w:val="1"/>
          <w:szCs w:val="24"/>
        </w:rPr>
        <w:t>указани</w:t>
      </w:r>
      <w:r w:rsidRPr="00D04667">
        <w:rPr>
          <w:rFonts w:ascii="Times New Roman" w:hAnsi="Times New Roman"/>
          <w:szCs w:val="24"/>
        </w:rPr>
        <w:t xml:space="preserve">ем </w:t>
      </w:r>
      <w:r w:rsidRPr="00D04667">
        <w:rPr>
          <w:rFonts w:ascii="Times New Roman" w:hAnsi="Times New Roman"/>
          <w:spacing w:val="1"/>
          <w:szCs w:val="24"/>
        </w:rPr>
        <w:t>длин ребе</w:t>
      </w:r>
      <w:r w:rsidRPr="00D04667">
        <w:rPr>
          <w:rFonts w:ascii="Times New Roman" w:hAnsi="Times New Roman"/>
          <w:szCs w:val="24"/>
        </w:rPr>
        <w:t>р</w:t>
      </w:r>
      <w:r w:rsidRPr="00D04667">
        <w:rPr>
          <w:rFonts w:ascii="Times New Roman" w:hAnsi="Times New Roman"/>
          <w:spacing w:val="-7"/>
          <w:szCs w:val="24"/>
        </w:rPr>
        <w:t xml:space="preserve"> </w:t>
      </w:r>
      <w:r w:rsidRPr="00D04667">
        <w:rPr>
          <w:rFonts w:ascii="Times New Roman" w:hAnsi="Times New Roman"/>
          <w:spacing w:val="1"/>
          <w:szCs w:val="24"/>
        </w:rPr>
        <w:t>(знани</w:t>
      </w:r>
      <w:r w:rsidRPr="00D04667">
        <w:rPr>
          <w:rFonts w:ascii="Times New Roman" w:hAnsi="Times New Roman"/>
          <w:szCs w:val="24"/>
        </w:rPr>
        <w:t>е</w:t>
      </w:r>
      <w:r w:rsidRPr="00D04667">
        <w:rPr>
          <w:rFonts w:ascii="Times New Roman" w:hAnsi="Times New Roman"/>
          <w:spacing w:val="-9"/>
          <w:szCs w:val="24"/>
        </w:rPr>
        <w:t xml:space="preserve"> </w:t>
      </w:r>
      <w:r w:rsidRPr="00D04667">
        <w:rPr>
          <w:rFonts w:ascii="Times New Roman" w:hAnsi="Times New Roman"/>
          <w:spacing w:val="1"/>
          <w:szCs w:val="24"/>
        </w:rPr>
        <w:t>термин</w:t>
      </w:r>
      <w:r w:rsidRPr="00D04667">
        <w:rPr>
          <w:rFonts w:ascii="Times New Roman" w:hAnsi="Times New Roman"/>
          <w:szCs w:val="24"/>
        </w:rPr>
        <w:t>а</w:t>
      </w:r>
      <w:r w:rsidRPr="00D04667">
        <w:rPr>
          <w:rFonts w:ascii="Times New Roman" w:hAnsi="Times New Roman"/>
          <w:spacing w:val="-10"/>
          <w:szCs w:val="24"/>
        </w:rPr>
        <w:t xml:space="preserve"> </w:t>
      </w:r>
      <w:r w:rsidRPr="00D04667">
        <w:rPr>
          <w:rFonts w:ascii="Times New Roman" w:hAnsi="Times New Roman"/>
          <w:spacing w:val="1"/>
          <w:szCs w:val="24"/>
        </w:rPr>
        <w:t>«матриц</w:t>
      </w:r>
      <w:r w:rsidRPr="00D04667">
        <w:rPr>
          <w:rFonts w:ascii="Times New Roman" w:hAnsi="Times New Roman"/>
          <w:szCs w:val="24"/>
        </w:rPr>
        <w:t>а</w:t>
      </w:r>
      <w:r w:rsidRPr="00D04667">
        <w:rPr>
          <w:rFonts w:ascii="Times New Roman" w:hAnsi="Times New Roman"/>
          <w:spacing w:val="-11"/>
          <w:szCs w:val="24"/>
        </w:rPr>
        <w:t xml:space="preserve"> </w:t>
      </w:r>
      <w:r w:rsidRPr="00D04667">
        <w:rPr>
          <w:rFonts w:ascii="Times New Roman" w:hAnsi="Times New Roman"/>
          <w:spacing w:val="1"/>
          <w:szCs w:val="24"/>
        </w:rPr>
        <w:t>смежности</w:t>
      </w:r>
      <w:r w:rsidRPr="00D04667">
        <w:rPr>
          <w:rFonts w:ascii="Times New Roman" w:hAnsi="Times New Roman"/>
          <w:szCs w:val="24"/>
        </w:rPr>
        <w:t>»</w:t>
      </w:r>
      <w:r w:rsidRPr="00D04667">
        <w:rPr>
          <w:rFonts w:ascii="Times New Roman" w:hAnsi="Times New Roman"/>
          <w:spacing w:val="-14"/>
          <w:szCs w:val="24"/>
        </w:rPr>
        <w:t xml:space="preserve"> </w:t>
      </w:r>
      <w:r w:rsidRPr="00D04667">
        <w:rPr>
          <w:rFonts w:ascii="Times New Roman" w:hAnsi="Times New Roman"/>
          <w:spacing w:val="1"/>
          <w:szCs w:val="24"/>
        </w:rPr>
        <w:t>н</w:t>
      </w:r>
      <w:r w:rsidRPr="00D04667">
        <w:rPr>
          <w:rFonts w:ascii="Times New Roman" w:hAnsi="Times New Roman"/>
          <w:szCs w:val="24"/>
        </w:rPr>
        <w:t>е</w:t>
      </w:r>
      <w:r w:rsidRPr="00D04667">
        <w:rPr>
          <w:rFonts w:ascii="Times New Roman" w:hAnsi="Times New Roman"/>
          <w:spacing w:val="-3"/>
          <w:szCs w:val="24"/>
        </w:rPr>
        <w:t xml:space="preserve"> </w:t>
      </w:r>
      <w:r w:rsidRPr="00D04667">
        <w:rPr>
          <w:rFonts w:ascii="Times New Roman" w:hAnsi="Times New Roman"/>
          <w:spacing w:val="1"/>
          <w:szCs w:val="24"/>
        </w:rPr>
        <w:t>обязательно)</w:t>
      </w:r>
      <w:r w:rsidRPr="00D04667">
        <w:rPr>
          <w:rFonts w:ascii="Times New Roman" w:hAnsi="Times New Roman"/>
          <w:szCs w:val="24"/>
        </w:rPr>
        <w:t>;</w:t>
      </w:r>
    </w:p>
    <w:p w:rsidR="007137DF" w:rsidRPr="00D04667" w:rsidRDefault="007137DF" w:rsidP="00447465">
      <w:pPr>
        <w:pStyle w:val="21"/>
        <w:numPr>
          <w:ilvl w:val="0"/>
          <w:numId w:val="91"/>
        </w:numPr>
        <w:tabs>
          <w:tab w:val="left" w:pos="284"/>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познакомитьс</w:t>
      </w:r>
      <w:r w:rsidRPr="00D04667">
        <w:rPr>
          <w:rFonts w:ascii="Times New Roman" w:hAnsi="Times New Roman"/>
          <w:szCs w:val="24"/>
        </w:rPr>
        <w:t xml:space="preserve">я с </w:t>
      </w:r>
      <w:r w:rsidRPr="00D04667">
        <w:rPr>
          <w:rFonts w:ascii="Times New Roman" w:hAnsi="Times New Roman"/>
          <w:spacing w:val="1"/>
          <w:szCs w:val="24"/>
        </w:rPr>
        <w:t>двоичны</w:t>
      </w:r>
      <w:r w:rsidRPr="00D04667">
        <w:rPr>
          <w:rFonts w:ascii="Times New Roman" w:hAnsi="Times New Roman"/>
          <w:szCs w:val="24"/>
        </w:rPr>
        <w:t xml:space="preserve">м </w:t>
      </w:r>
      <w:r w:rsidRPr="00D04667">
        <w:rPr>
          <w:rFonts w:ascii="Times New Roman" w:hAnsi="Times New Roman"/>
          <w:spacing w:val="1"/>
          <w:szCs w:val="24"/>
        </w:rPr>
        <w:t>кодирование</w:t>
      </w:r>
      <w:r w:rsidRPr="00D04667">
        <w:rPr>
          <w:rFonts w:ascii="Times New Roman" w:hAnsi="Times New Roman"/>
          <w:szCs w:val="24"/>
        </w:rPr>
        <w:t xml:space="preserve">м </w:t>
      </w:r>
      <w:r w:rsidRPr="00D04667">
        <w:rPr>
          <w:rFonts w:ascii="Times New Roman" w:hAnsi="Times New Roman"/>
          <w:spacing w:val="1"/>
          <w:szCs w:val="24"/>
        </w:rPr>
        <w:t>тексто</w:t>
      </w:r>
      <w:r w:rsidRPr="00D04667">
        <w:rPr>
          <w:rFonts w:ascii="Times New Roman" w:hAnsi="Times New Roman"/>
          <w:szCs w:val="24"/>
        </w:rPr>
        <w:t xml:space="preserve">в и с </w:t>
      </w:r>
      <w:r w:rsidRPr="00D04667">
        <w:rPr>
          <w:rFonts w:ascii="Times New Roman" w:hAnsi="Times New Roman"/>
          <w:spacing w:val="1"/>
          <w:szCs w:val="24"/>
        </w:rPr>
        <w:t>наиболе</w:t>
      </w:r>
      <w:r w:rsidRPr="00D04667">
        <w:rPr>
          <w:rFonts w:ascii="Times New Roman" w:hAnsi="Times New Roman"/>
          <w:szCs w:val="24"/>
        </w:rPr>
        <w:t xml:space="preserve">е </w:t>
      </w:r>
      <w:r w:rsidRPr="00D04667">
        <w:rPr>
          <w:rFonts w:ascii="Times New Roman" w:hAnsi="Times New Roman"/>
          <w:spacing w:val="1"/>
          <w:szCs w:val="24"/>
        </w:rPr>
        <w:t>употребительным</w:t>
      </w:r>
      <w:r w:rsidRPr="00D04667">
        <w:rPr>
          <w:rFonts w:ascii="Times New Roman" w:hAnsi="Times New Roman"/>
          <w:szCs w:val="24"/>
        </w:rPr>
        <w:t>и</w:t>
      </w:r>
      <w:r w:rsidRPr="00D04667">
        <w:rPr>
          <w:rFonts w:ascii="Times New Roman" w:hAnsi="Times New Roman"/>
          <w:spacing w:val="-23"/>
          <w:szCs w:val="24"/>
        </w:rPr>
        <w:t xml:space="preserve"> </w:t>
      </w:r>
      <w:r w:rsidRPr="00D04667">
        <w:rPr>
          <w:rFonts w:ascii="Times New Roman" w:hAnsi="Times New Roman"/>
          <w:spacing w:val="1"/>
          <w:szCs w:val="24"/>
        </w:rPr>
        <w:t>современным</w:t>
      </w:r>
      <w:r w:rsidRPr="00D04667">
        <w:rPr>
          <w:rFonts w:ascii="Times New Roman" w:hAnsi="Times New Roman"/>
          <w:szCs w:val="24"/>
        </w:rPr>
        <w:t>и</w:t>
      </w:r>
      <w:r w:rsidRPr="00D04667">
        <w:rPr>
          <w:rFonts w:ascii="Times New Roman" w:hAnsi="Times New Roman"/>
          <w:spacing w:val="-18"/>
          <w:szCs w:val="24"/>
        </w:rPr>
        <w:t xml:space="preserve"> </w:t>
      </w:r>
      <w:r w:rsidRPr="00D04667">
        <w:rPr>
          <w:rFonts w:ascii="Times New Roman" w:hAnsi="Times New Roman"/>
          <w:spacing w:val="1"/>
          <w:szCs w:val="24"/>
        </w:rPr>
        <w:t>кодами</w:t>
      </w:r>
      <w:r w:rsidRPr="00D04667">
        <w:rPr>
          <w:rFonts w:ascii="Times New Roman" w:hAnsi="Times New Roman"/>
          <w:szCs w:val="24"/>
        </w:rPr>
        <w:t>;</w:t>
      </w:r>
    </w:p>
    <w:p w:rsidR="007137DF" w:rsidRPr="00D04667" w:rsidRDefault="007137DF" w:rsidP="00447465">
      <w:pPr>
        <w:pStyle w:val="21"/>
        <w:numPr>
          <w:ilvl w:val="0"/>
          <w:numId w:val="91"/>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ь</w:t>
      </w:r>
      <w:r w:rsidRPr="00D04667">
        <w:rPr>
          <w:rFonts w:ascii="Times New Roman" w:hAnsi="Times New Roman"/>
          <w:spacing w:val="-6"/>
          <w:szCs w:val="24"/>
        </w:rPr>
        <w:t xml:space="preserve"> </w:t>
      </w:r>
      <w:r w:rsidRPr="00D04667">
        <w:rPr>
          <w:rFonts w:ascii="Times New Roman" w:hAnsi="Times New Roman"/>
          <w:spacing w:val="1"/>
          <w:szCs w:val="24"/>
        </w:rPr>
        <w:t>основны</w:t>
      </w:r>
      <w:r w:rsidRPr="00D04667">
        <w:rPr>
          <w:rFonts w:ascii="Times New Roman" w:hAnsi="Times New Roman"/>
          <w:szCs w:val="24"/>
        </w:rPr>
        <w:t>е</w:t>
      </w:r>
      <w:r w:rsidRPr="00D04667">
        <w:rPr>
          <w:rFonts w:ascii="Times New Roman" w:hAnsi="Times New Roman"/>
          <w:spacing w:val="-1"/>
          <w:szCs w:val="24"/>
        </w:rPr>
        <w:t xml:space="preserve"> </w:t>
      </w:r>
      <w:r w:rsidRPr="00D04667">
        <w:rPr>
          <w:rFonts w:ascii="Times New Roman" w:hAnsi="Times New Roman"/>
          <w:spacing w:val="1"/>
          <w:szCs w:val="24"/>
        </w:rPr>
        <w:t>способ</w:t>
      </w:r>
      <w:r w:rsidRPr="00D04667">
        <w:rPr>
          <w:rFonts w:ascii="Times New Roman" w:hAnsi="Times New Roman"/>
          <w:szCs w:val="24"/>
        </w:rPr>
        <w:t xml:space="preserve">ы </w:t>
      </w:r>
      <w:r w:rsidRPr="00D04667">
        <w:rPr>
          <w:rFonts w:ascii="Times New Roman" w:hAnsi="Times New Roman"/>
          <w:spacing w:val="1"/>
          <w:szCs w:val="24"/>
        </w:rPr>
        <w:t>графическог</w:t>
      </w:r>
      <w:r w:rsidRPr="00D04667">
        <w:rPr>
          <w:rFonts w:ascii="Times New Roman" w:hAnsi="Times New Roman"/>
          <w:szCs w:val="24"/>
        </w:rPr>
        <w:t>о</w:t>
      </w:r>
      <w:r w:rsidRPr="00D04667">
        <w:rPr>
          <w:rFonts w:ascii="Times New Roman" w:hAnsi="Times New Roman"/>
          <w:spacing w:val="-6"/>
          <w:szCs w:val="24"/>
        </w:rPr>
        <w:t xml:space="preserve"> </w:t>
      </w:r>
      <w:r w:rsidRPr="00D04667">
        <w:rPr>
          <w:rFonts w:ascii="Times New Roman" w:hAnsi="Times New Roman"/>
          <w:spacing w:val="1"/>
          <w:szCs w:val="24"/>
        </w:rPr>
        <w:t>представлени</w:t>
      </w:r>
      <w:r w:rsidRPr="00D04667">
        <w:rPr>
          <w:rFonts w:ascii="Times New Roman" w:hAnsi="Times New Roman"/>
          <w:szCs w:val="24"/>
        </w:rPr>
        <w:t>я</w:t>
      </w:r>
      <w:r w:rsidRPr="00D04667">
        <w:rPr>
          <w:rFonts w:ascii="Times New Roman" w:hAnsi="Times New Roman"/>
          <w:spacing w:val="-8"/>
          <w:szCs w:val="24"/>
        </w:rPr>
        <w:t xml:space="preserve"> </w:t>
      </w:r>
      <w:r w:rsidRPr="00D04667">
        <w:rPr>
          <w:rFonts w:ascii="Times New Roman" w:hAnsi="Times New Roman"/>
          <w:spacing w:val="1"/>
          <w:szCs w:val="24"/>
        </w:rPr>
        <w:t>числовой информации, (графики, диаграммы)</w:t>
      </w:r>
      <w:r w:rsidRPr="00D04667">
        <w:rPr>
          <w:rFonts w:ascii="Times New Roman" w:hAnsi="Times New Roman"/>
          <w:szCs w:val="24"/>
        </w:rPr>
        <w:t>.</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получи</w:t>
      </w:r>
      <w:r w:rsidRPr="00D04667">
        <w:rPr>
          <w:rFonts w:ascii="Times New Roman" w:hAnsi="Times New Roman"/>
          <w:b/>
          <w:sz w:val="24"/>
          <w:szCs w:val="24"/>
        </w:rPr>
        <w:t>т</w:t>
      </w:r>
      <w:r w:rsidRPr="00D04667">
        <w:rPr>
          <w:rFonts w:ascii="Times New Roman" w:hAnsi="Times New Roman"/>
          <w:b/>
          <w:spacing w:val="-9"/>
          <w:sz w:val="24"/>
          <w:szCs w:val="24"/>
        </w:rPr>
        <w:t xml:space="preserve"> </w:t>
      </w:r>
      <w:r w:rsidRPr="00D04667">
        <w:rPr>
          <w:rFonts w:ascii="Times New Roman" w:hAnsi="Times New Roman"/>
          <w:b/>
          <w:spacing w:val="1"/>
          <w:sz w:val="24"/>
          <w:szCs w:val="24"/>
        </w:rPr>
        <w:t>возможност</w:t>
      </w:r>
      <w:r w:rsidRPr="00D04667">
        <w:rPr>
          <w:rFonts w:ascii="Times New Roman" w:hAnsi="Times New Roman"/>
          <w:b/>
          <w:spacing w:val="2"/>
          <w:sz w:val="24"/>
          <w:szCs w:val="24"/>
        </w:rPr>
        <w:t>ь</w:t>
      </w:r>
      <w:r w:rsidRPr="00D04667">
        <w:rPr>
          <w:rFonts w:ascii="Times New Roman" w:hAnsi="Times New Roman"/>
          <w:b/>
          <w:sz w:val="24"/>
          <w:szCs w:val="24"/>
        </w:rPr>
        <w:t>:</w:t>
      </w:r>
    </w:p>
    <w:p w:rsidR="007137DF" w:rsidRPr="00D04667" w:rsidRDefault="007137DF" w:rsidP="00447465">
      <w:pPr>
        <w:pStyle w:val="21"/>
        <w:numPr>
          <w:ilvl w:val="0"/>
          <w:numId w:val="92"/>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5"/>
          <w:szCs w:val="24"/>
        </w:rPr>
        <w:t xml:space="preserve"> </w:t>
      </w:r>
      <w:r w:rsidRPr="00D04667">
        <w:rPr>
          <w:rFonts w:ascii="Times New Roman" w:hAnsi="Times New Roman"/>
          <w:i/>
          <w:szCs w:val="24"/>
        </w:rPr>
        <w:t>с</w:t>
      </w:r>
      <w:r w:rsidRPr="00D04667">
        <w:rPr>
          <w:rFonts w:ascii="Times New Roman" w:hAnsi="Times New Roman"/>
          <w:i/>
          <w:spacing w:val="22"/>
          <w:szCs w:val="24"/>
        </w:rPr>
        <w:t xml:space="preserve"> </w:t>
      </w:r>
      <w:r w:rsidRPr="00D04667">
        <w:rPr>
          <w:rFonts w:ascii="Times New Roman" w:hAnsi="Times New Roman"/>
          <w:i/>
          <w:spacing w:val="1"/>
          <w:szCs w:val="24"/>
        </w:rPr>
        <w:t>примерам</w:t>
      </w:r>
      <w:r w:rsidRPr="00D04667">
        <w:rPr>
          <w:rFonts w:ascii="Times New Roman" w:hAnsi="Times New Roman"/>
          <w:i/>
          <w:szCs w:val="24"/>
        </w:rPr>
        <w:t>и</w:t>
      </w:r>
      <w:r w:rsidRPr="00D04667">
        <w:rPr>
          <w:rFonts w:ascii="Times New Roman" w:hAnsi="Times New Roman"/>
          <w:i/>
          <w:spacing w:val="10"/>
          <w:szCs w:val="24"/>
        </w:rPr>
        <w:t xml:space="preserve"> </w:t>
      </w:r>
      <w:r w:rsidRPr="00D04667">
        <w:rPr>
          <w:rFonts w:ascii="Times New Roman" w:hAnsi="Times New Roman"/>
          <w:i/>
          <w:spacing w:val="1"/>
          <w:szCs w:val="24"/>
        </w:rPr>
        <w:t>математически</w:t>
      </w:r>
      <w:r w:rsidRPr="00D04667">
        <w:rPr>
          <w:rFonts w:ascii="Times New Roman" w:hAnsi="Times New Roman"/>
          <w:i/>
          <w:szCs w:val="24"/>
        </w:rPr>
        <w:t>х</w:t>
      </w:r>
      <w:r w:rsidRPr="00D04667">
        <w:rPr>
          <w:rFonts w:ascii="Times New Roman" w:hAnsi="Times New Roman"/>
          <w:i/>
          <w:spacing w:val="4"/>
          <w:szCs w:val="24"/>
        </w:rPr>
        <w:t xml:space="preserve"> </w:t>
      </w:r>
      <w:r w:rsidRPr="00D04667">
        <w:rPr>
          <w:rFonts w:ascii="Times New Roman" w:hAnsi="Times New Roman"/>
          <w:i/>
          <w:spacing w:val="1"/>
          <w:szCs w:val="24"/>
        </w:rPr>
        <w:t>моделе</w:t>
      </w:r>
      <w:r w:rsidRPr="00D04667">
        <w:rPr>
          <w:rFonts w:ascii="Times New Roman" w:hAnsi="Times New Roman"/>
          <w:i/>
          <w:szCs w:val="24"/>
        </w:rPr>
        <w:t>й</w:t>
      </w:r>
      <w:r w:rsidRPr="00D04667">
        <w:rPr>
          <w:rFonts w:ascii="Times New Roman" w:hAnsi="Times New Roman"/>
          <w:i/>
          <w:spacing w:val="13"/>
          <w:szCs w:val="24"/>
        </w:rPr>
        <w:t xml:space="preserve"> </w:t>
      </w:r>
      <w:r w:rsidRPr="00D04667">
        <w:rPr>
          <w:rFonts w:ascii="Times New Roman" w:hAnsi="Times New Roman"/>
          <w:i/>
          <w:szCs w:val="24"/>
        </w:rPr>
        <w:t>и</w:t>
      </w:r>
      <w:r w:rsidRPr="00D04667">
        <w:rPr>
          <w:rFonts w:ascii="Times New Roman" w:hAnsi="Times New Roman"/>
          <w:i/>
          <w:spacing w:val="21"/>
          <w:szCs w:val="24"/>
        </w:rPr>
        <w:t xml:space="preserve"> </w:t>
      </w:r>
      <w:r w:rsidRPr="00D04667">
        <w:rPr>
          <w:rFonts w:ascii="Times New Roman" w:hAnsi="Times New Roman"/>
          <w:i/>
          <w:spacing w:val="1"/>
          <w:szCs w:val="24"/>
        </w:rPr>
        <w:t>использования компьютеро</w:t>
      </w:r>
      <w:r w:rsidRPr="00D04667">
        <w:rPr>
          <w:rFonts w:ascii="Times New Roman" w:hAnsi="Times New Roman"/>
          <w:i/>
          <w:szCs w:val="24"/>
        </w:rPr>
        <w:t xml:space="preserve">в </w:t>
      </w:r>
      <w:r w:rsidRPr="00D04667">
        <w:rPr>
          <w:rFonts w:ascii="Times New Roman" w:hAnsi="Times New Roman"/>
          <w:i/>
          <w:spacing w:val="1"/>
          <w:szCs w:val="24"/>
        </w:rPr>
        <w:t>пр</w:t>
      </w:r>
      <w:r w:rsidRPr="00D04667">
        <w:rPr>
          <w:rFonts w:ascii="Times New Roman" w:hAnsi="Times New Roman"/>
          <w:i/>
          <w:szCs w:val="24"/>
        </w:rPr>
        <w:t>и</w:t>
      </w:r>
      <w:r w:rsidRPr="00D04667">
        <w:rPr>
          <w:rFonts w:ascii="Times New Roman" w:hAnsi="Times New Roman"/>
          <w:i/>
          <w:spacing w:val="12"/>
          <w:szCs w:val="24"/>
        </w:rPr>
        <w:t xml:space="preserve"> </w:t>
      </w:r>
      <w:r w:rsidRPr="00D04667">
        <w:rPr>
          <w:rFonts w:ascii="Times New Roman" w:hAnsi="Times New Roman"/>
          <w:i/>
          <w:spacing w:val="1"/>
          <w:szCs w:val="24"/>
        </w:rPr>
        <w:t>и</w:t>
      </w:r>
      <w:r w:rsidRPr="00D04667">
        <w:rPr>
          <w:rFonts w:ascii="Times New Roman" w:hAnsi="Times New Roman"/>
          <w:i/>
          <w:szCs w:val="24"/>
        </w:rPr>
        <w:t>х</w:t>
      </w:r>
      <w:r w:rsidRPr="00D04667">
        <w:rPr>
          <w:rFonts w:ascii="Times New Roman" w:hAnsi="Times New Roman"/>
          <w:i/>
          <w:spacing w:val="13"/>
          <w:szCs w:val="24"/>
        </w:rPr>
        <w:t xml:space="preserve"> </w:t>
      </w:r>
      <w:r w:rsidRPr="00D04667">
        <w:rPr>
          <w:rFonts w:ascii="Times New Roman" w:hAnsi="Times New Roman"/>
          <w:i/>
          <w:spacing w:val="1"/>
          <w:szCs w:val="24"/>
        </w:rPr>
        <w:t>анализе</w:t>
      </w:r>
      <w:r w:rsidRPr="00D04667">
        <w:rPr>
          <w:rFonts w:ascii="Times New Roman" w:hAnsi="Times New Roman"/>
          <w:i/>
          <w:szCs w:val="24"/>
        </w:rPr>
        <w:t>;</w:t>
      </w:r>
      <w:r w:rsidRPr="00D04667">
        <w:rPr>
          <w:rFonts w:ascii="Times New Roman" w:hAnsi="Times New Roman"/>
          <w:i/>
          <w:spacing w:val="6"/>
          <w:szCs w:val="24"/>
        </w:rPr>
        <w:t xml:space="preserve"> </w:t>
      </w:r>
      <w:r w:rsidRPr="00D04667">
        <w:rPr>
          <w:rFonts w:ascii="Times New Roman" w:hAnsi="Times New Roman"/>
          <w:i/>
          <w:spacing w:val="1"/>
          <w:szCs w:val="24"/>
        </w:rPr>
        <w:t>понят</w:t>
      </w:r>
      <w:r w:rsidRPr="00D04667">
        <w:rPr>
          <w:rFonts w:ascii="Times New Roman" w:hAnsi="Times New Roman"/>
          <w:i/>
          <w:szCs w:val="24"/>
        </w:rPr>
        <w:t>ь</w:t>
      </w:r>
      <w:r w:rsidRPr="00D04667">
        <w:rPr>
          <w:rFonts w:ascii="Times New Roman" w:hAnsi="Times New Roman"/>
          <w:i/>
          <w:spacing w:val="8"/>
          <w:szCs w:val="24"/>
        </w:rPr>
        <w:t xml:space="preserve"> </w:t>
      </w:r>
      <w:r w:rsidRPr="00D04667">
        <w:rPr>
          <w:rFonts w:ascii="Times New Roman" w:hAnsi="Times New Roman"/>
          <w:i/>
          <w:spacing w:val="1"/>
          <w:szCs w:val="24"/>
        </w:rPr>
        <w:t>сходств</w:t>
      </w:r>
      <w:r w:rsidRPr="00D04667">
        <w:rPr>
          <w:rFonts w:ascii="Times New Roman" w:hAnsi="Times New Roman"/>
          <w:i/>
          <w:szCs w:val="24"/>
        </w:rPr>
        <w:t>а</w:t>
      </w:r>
      <w:r w:rsidRPr="00D04667">
        <w:rPr>
          <w:rFonts w:ascii="Times New Roman" w:hAnsi="Times New Roman"/>
          <w:i/>
          <w:spacing w:val="5"/>
          <w:szCs w:val="24"/>
        </w:rPr>
        <w:t xml:space="preserve"> </w:t>
      </w:r>
      <w:r w:rsidRPr="00D04667">
        <w:rPr>
          <w:rFonts w:ascii="Times New Roman" w:hAnsi="Times New Roman"/>
          <w:i/>
          <w:szCs w:val="24"/>
        </w:rPr>
        <w:t>и</w:t>
      </w:r>
      <w:r w:rsidRPr="00D04667">
        <w:rPr>
          <w:rFonts w:ascii="Times New Roman" w:hAnsi="Times New Roman"/>
          <w:i/>
          <w:spacing w:val="14"/>
          <w:szCs w:val="24"/>
        </w:rPr>
        <w:t xml:space="preserve"> </w:t>
      </w:r>
      <w:r w:rsidRPr="00D04667">
        <w:rPr>
          <w:rFonts w:ascii="Times New Roman" w:hAnsi="Times New Roman"/>
          <w:i/>
          <w:spacing w:val="1"/>
          <w:szCs w:val="24"/>
        </w:rPr>
        <w:t>различи</w:t>
      </w:r>
      <w:r w:rsidRPr="00D04667">
        <w:rPr>
          <w:rFonts w:ascii="Times New Roman" w:hAnsi="Times New Roman"/>
          <w:i/>
          <w:szCs w:val="24"/>
        </w:rPr>
        <w:t>я</w:t>
      </w:r>
      <w:r w:rsidRPr="00D04667">
        <w:rPr>
          <w:rFonts w:ascii="Times New Roman" w:hAnsi="Times New Roman"/>
          <w:i/>
          <w:spacing w:val="5"/>
          <w:szCs w:val="24"/>
        </w:rPr>
        <w:t xml:space="preserve"> </w:t>
      </w:r>
      <w:r w:rsidRPr="00D04667">
        <w:rPr>
          <w:rFonts w:ascii="Times New Roman" w:hAnsi="Times New Roman"/>
          <w:i/>
          <w:spacing w:val="1"/>
          <w:szCs w:val="24"/>
        </w:rPr>
        <w:t>между математическо</w:t>
      </w:r>
      <w:r w:rsidRPr="00D04667">
        <w:rPr>
          <w:rFonts w:ascii="Times New Roman" w:hAnsi="Times New Roman"/>
          <w:i/>
          <w:szCs w:val="24"/>
        </w:rPr>
        <w:t xml:space="preserve">й </w:t>
      </w:r>
      <w:r w:rsidRPr="00D04667">
        <w:rPr>
          <w:rFonts w:ascii="Times New Roman" w:hAnsi="Times New Roman"/>
          <w:i/>
          <w:spacing w:val="1"/>
          <w:szCs w:val="24"/>
        </w:rPr>
        <w:t>модель</w:t>
      </w:r>
      <w:r w:rsidRPr="00D04667">
        <w:rPr>
          <w:rFonts w:ascii="Times New Roman" w:hAnsi="Times New Roman"/>
          <w:i/>
          <w:szCs w:val="24"/>
        </w:rPr>
        <w:t>ю</w:t>
      </w:r>
      <w:r w:rsidRPr="00D04667">
        <w:rPr>
          <w:rFonts w:ascii="Times New Roman" w:hAnsi="Times New Roman"/>
          <w:i/>
          <w:spacing w:val="9"/>
          <w:szCs w:val="24"/>
        </w:rPr>
        <w:t xml:space="preserve"> </w:t>
      </w:r>
      <w:r w:rsidRPr="00D04667">
        <w:rPr>
          <w:rFonts w:ascii="Times New Roman" w:hAnsi="Times New Roman"/>
          <w:i/>
          <w:spacing w:val="1"/>
          <w:szCs w:val="24"/>
        </w:rPr>
        <w:t>объе</w:t>
      </w:r>
      <w:r w:rsidRPr="00D04667">
        <w:rPr>
          <w:rFonts w:ascii="Times New Roman" w:hAnsi="Times New Roman"/>
          <w:i/>
          <w:spacing w:val="2"/>
          <w:szCs w:val="24"/>
        </w:rPr>
        <w:t>к</w:t>
      </w:r>
      <w:r w:rsidRPr="00D04667">
        <w:rPr>
          <w:rFonts w:ascii="Times New Roman" w:hAnsi="Times New Roman"/>
          <w:i/>
          <w:spacing w:val="1"/>
          <w:szCs w:val="24"/>
        </w:rPr>
        <w:t>т</w:t>
      </w:r>
      <w:r w:rsidRPr="00D04667">
        <w:rPr>
          <w:rFonts w:ascii="Times New Roman" w:hAnsi="Times New Roman"/>
          <w:i/>
          <w:szCs w:val="24"/>
        </w:rPr>
        <w:t>а</w:t>
      </w:r>
      <w:r w:rsidRPr="00D04667">
        <w:rPr>
          <w:rFonts w:ascii="Times New Roman" w:hAnsi="Times New Roman"/>
          <w:i/>
          <w:spacing w:val="10"/>
          <w:szCs w:val="24"/>
        </w:rPr>
        <w:t xml:space="preserve"> </w:t>
      </w:r>
      <w:r w:rsidRPr="00D04667">
        <w:rPr>
          <w:rFonts w:ascii="Times New Roman" w:hAnsi="Times New Roman"/>
          <w:i/>
          <w:szCs w:val="24"/>
        </w:rPr>
        <w:t>и</w:t>
      </w:r>
      <w:r w:rsidRPr="00D04667">
        <w:rPr>
          <w:rFonts w:ascii="Times New Roman" w:hAnsi="Times New Roman"/>
          <w:i/>
          <w:spacing w:val="18"/>
          <w:szCs w:val="24"/>
        </w:rPr>
        <w:t xml:space="preserve"> </w:t>
      </w:r>
      <w:r w:rsidRPr="00D04667">
        <w:rPr>
          <w:rFonts w:ascii="Times New Roman" w:hAnsi="Times New Roman"/>
          <w:i/>
          <w:spacing w:val="1"/>
          <w:szCs w:val="24"/>
        </w:rPr>
        <w:t>ег</w:t>
      </w:r>
      <w:r w:rsidRPr="00D04667">
        <w:rPr>
          <w:rFonts w:ascii="Times New Roman" w:hAnsi="Times New Roman"/>
          <w:i/>
          <w:szCs w:val="24"/>
        </w:rPr>
        <w:t>о</w:t>
      </w:r>
      <w:r w:rsidRPr="00D04667">
        <w:rPr>
          <w:rFonts w:ascii="Times New Roman" w:hAnsi="Times New Roman"/>
          <w:i/>
          <w:spacing w:val="16"/>
          <w:szCs w:val="24"/>
        </w:rPr>
        <w:t xml:space="preserve"> </w:t>
      </w:r>
      <w:r w:rsidRPr="00D04667">
        <w:rPr>
          <w:rFonts w:ascii="Times New Roman" w:hAnsi="Times New Roman"/>
          <w:i/>
          <w:spacing w:val="1"/>
          <w:szCs w:val="24"/>
        </w:rPr>
        <w:t>натурно</w:t>
      </w:r>
      <w:r w:rsidRPr="00D04667">
        <w:rPr>
          <w:rFonts w:ascii="Times New Roman" w:hAnsi="Times New Roman"/>
          <w:i/>
          <w:szCs w:val="24"/>
        </w:rPr>
        <w:t>й</w:t>
      </w:r>
      <w:r w:rsidRPr="00D04667">
        <w:rPr>
          <w:rFonts w:ascii="Times New Roman" w:hAnsi="Times New Roman"/>
          <w:i/>
          <w:spacing w:val="8"/>
          <w:szCs w:val="24"/>
        </w:rPr>
        <w:t xml:space="preserve"> </w:t>
      </w:r>
      <w:r w:rsidRPr="00D04667">
        <w:rPr>
          <w:rFonts w:ascii="Times New Roman" w:hAnsi="Times New Roman"/>
          <w:i/>
          <w:spacing w:val="1"/>
          <w:szCs w:val="24"/>
        </w:rPr>
        <w:t>моделью</w:t>
      </w:r>
      <w:r w:rsidRPr="00D04667">
        <w:rPr>
          <w:rFonts w:ascii="Times New Roman" w:hAnsi="Times New Roman"/>
          <w:i/>
          <w:szCs w:val="24"/>
        </w:rPr>
        <w:t>,</w:t>
      </w:r>
      <w:r w:rsidRPr="00D04667">
        <w:rPr>
          <w:rFonts w:ascii="Times New Roman" w:hAnsi="Times New Roman"/>
          <w:i/>
          <w:spacing w:val="8"/>
          <w:szCs w:val="24"/>
        </w:rPr>
        <w:t xml:space="preserve"> </w:t>
      </w:r>
      <w:r w:rsidRPr="00D04667">
        <w:rPr>
          <w:rFonts w:ascii="Times New Roman" w:hAnsi="Times New Roman"/>
          <w:i/>
          <w:spacing w:val="1"/>
          <w:szCs w:val="24"/>
        </w:rPr>
        <w:t>между математическо</w:t>
      </w:r>
      <w:r w:rsidRPr="00D04667">
        <w:rPr>
          <w:rFonts w:ascii="Times New Roman" w:hAnsi="Times New Roman"/>
          <w:i/>
          <w:szCs w:val="24"/>
        </w:rPr>
        <w:t>й</w:t>
      </w:r>
      <w:r w:rsidRPr="00D04667">
        <w:rPr>
          <w:rFonts w:ascii="Times New Roman" w:hAnsi="Times New Roman"/>
          <w:i/>
          <w:spacing w:val="-18"/>
          <w:szCs w:val="24"/>
        </w:rPr>
        <w:t xml:space="preserve"> </w:t>
      </w:r>
      <w:r w:rsidRPr="00D04667">
        <w:rPr>
          <w:rFonts w:ascii="Times New Roman" w:hAnsi="Times New Roman"/>
          <w:i/>
          <w:spacing w:val="1"/>
          <w:szCs w:val="24"/>
        </w:rPr>
        <w:t>модель</w:t>
      </w:r>
      <w:r w:rsidRPr="00D04667">
        <w:rPr>
          <w:rFonts w:ascii="Times New Roman" w:hAnsi="Times New Roman"/>
          <w:i/>
          <w:szCs w:val="24"/>
        </w:rPr>
        <w:t>ю</w:t>
      </w:r>
      <w:r w:rsidRPr="00D04667">
        <w:rPr>
          <w:rFonts w:ascii="Times New Roman" w:hAnsi="Times New Roman"/>
          <w:i/>
          <w:spacing w:val="-10"/>
          <w:szCs w:val="24"/>
        </w:rPr>
        <w:t xml:space="preserve"> </w:t>
      </w:r>
      <w:r w:rsidRPr="00D04667">
        <w:rPr>
          <w:rFonts w:ascii="Times New Roman" w:hAnsi="Times New Roman"/>
          <w:i/>
          <w:spacing w:val="1"/>
          <w:szCs w:val="24"/>
        </w:rPr>
        <w:t>объекта</w:t>
      </w:r>
      <w:r w:rsidRPr="00D04667">
        <w:rPr>
          <w:rFonts w:ascii="Times New Roman" w:hAnsi="Times New Roman"/>
          <w:i/>
          <w:szCs w:val="24"/>
        </w:rPr>
        <w:t>/</w:t>
      </w:r>
      <w:r w:rsidRPr="00D04667">
        <w:rPr>
          <w:rFonts w:ascii="Times New Roman" w:hAnsi="Times New Roman"/>
          <w:i/>
          <w:spacing w:val="1"/>
          <w:szCs w:val="24"/>
        </w:rPr>
        <w:t>явлени</w:t>
      </w:r>
      <w:r w:rsidRPr="00D04667">
        <w:rPr>
          <w:rFonts w:ascii="Times New Roman" w:hAnsi="Times New Roman"/>
          <w:i/>
          <w:szCs w:val="24"/>
        </w:rPr>
        <w:t>я</w:t>
      </w:r>
      <w:r w:rsidRPr="00D04667">
        <w:rPr>
          <w:rFonts w:ascii="Times New Roman" w:hAnsi="Times New Roman"/>
          <w:i/>
          <w:spacing w:val="-20"/>
          <w:szCs w:val="24"/>
        </w:rPr>
        <w:t xml:space="preserve"> </w:t>
      </w:r>
      <w:r w:rsidRPr="00D04667">
        <w:rPr>
          <w:rFonts w:ascii="Times New Roman" w:hAnsi="Times New Roman"/>
          <w:i/>
          <w:szCs w:val="24"/>
        </w:rPr>
        <w:t xml:space="preserve">и </w:t>
      </w:r>
      <w:r w:rsidRPr="00D04667">
        <w:rPr>
          <w:rFonts w:ascii="Times New Roman" w:hAnsi="Times New Roman"/>
          <w:i/>
          <w:spacing w:val="1"/>
          <w:szCs w:val="24"/>
        </w:rPr>
        <w:t>словесны</w:t>
      </w:r>
      <w:r w:rsidRPr="00D04667">
        <w:rPr>
          <w:rFonts w:ascii="Times New Roman" w:hAnsi="Times New Roman"/>
          <w:i/>
          <w:szCs w:val="24"/>
        </w:rPr>
        <w:t>м</w:t>
      </w:r>
      <w:r w:rsidRPr="00D04667">
        <w:rPr>
          <w:rFonts w:ascii="Times New Roman" w:hAnsi="Times New Roman"/>
          <w:i/>
          <w:spacing w:val="-12"/>
          <w:szCs w:val="24"/>
        </w:rPr>
        <w:t xml:space="preserve"> </w:t>
      </w:r>
      <w:r w:rsidRPr="00D04667">
        <w:rPr>
          <w:rFonts w:ascii="Times New Roman" w:hAnsi="Times New Roman"/>
          <w:i/>
          <w:spacing w:val="1"/>
          <w:szCs w:val="24"/>
        </w:rPr>
        <w:t>описанием</w:t>
      </w:r>
      <w:r w:rsidRPr="00D04667">
        <w:rPr>
          <w:rFonts w:ascii="Times New Roman" w:hAnsi="Times New Roman"/>
          <w:i/>
          <w:szCs w:val="24"/>
        </w:rPr>
        <w:t>;</w:t>
      </w:r>
    </w:p>
    <w:p w:rsidR="007137DF" w:rsidRPr="00D04667" w:rsidRDefault="007137DF" w:rsidP="00447465">
      <w:pPr>
        <w:pStyle w:val="21"/>
        <w:numPr>
          <w:ilvl w:val="0"/>
          <w:numId w:val="92"/>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узнат</w:t>
      </w:r>
      <w:r w:rsidRPr="00D04667">
        <w:rPr>
          <w:rFonts w:ascii="Times New Roman" w:hAnsi="Times New Roman"/>
          <w:i/>
          <w:szCs w:val="24"/>
        </w:rPr>
        <w:t>ь</w:t>
      </w:r>
      <w:r w:rsidRPr="00D04667">
        <w:rPr>
          <w:rFonts w:ascii="Times New Roman" w:hAnsi="Times New Roman"/>
          <w:i/>
          <w:spacing w:val="2"/>
          <w:szCs w:val="24"/>
        </w:rPr>
        <w:t xml:space="preserve"> </w:t>
      </w:r>
      <w:r w:rsidRPr="00D04667">
        <w:rPr>
          <w:rFonts w:ascii="Times New Roman" w:hAnsi="Times New Roman"/>
          <w:i/>
          <w:szCs w:val="24"/>
        </w:rPr>
        <w:t>о</w:t>
      </w:r>
      <w:r w:rsidRPr="00D04667">
        <w:rPr>
          <w:rFonts w:ascii="Times New Roman" w:hAnsi="Times New Roman"/>
          <w:i/>
          <w:spacing w:val="9"/>
          <w:szCs w:val="24"/>
        </w:rPr>
        <w:t xml:space="preserve"> </w:t>
      </w:r>
      <w:r w:rsidRPr="00D04667">
        <w:rPr>
          <w:rFonts w:ascii="Times New Roman" w:hAnsi="Times New Roman"/>
          <w:i/>
          <w:spacing w:val="1"/>
          <w:szCs w:val="24"/>
        </w:rPr>
        <w:t>том</w:t>
      </w:r>
      <w:r w:rsidRPr="00D04667">
        <w:rPr>
          <w:rFonts w:ascii="Times New Roman" w:hAnsi="Times New Roman"/>
          <w:i/>
          <w:szCs w:val="24"/>
        </w:rPr>
        <w:t>,</w:t>
      </w:r>
      <w:r w:rsidRPr="00D04667">
        <w:rPr>
          <w:rFonts w:ascii="Times New Roman" w:hAnsi="Times New Roman"/>
          <w:i/>
          <w:spacing w:val="4"/>
          <w:szCs w:val="24"/>
        </w:rPr>
        <w:t xml:space="preserve"> </w:t>
      </w:r>
      <w:r w:rsidRPr="00D04667">
        <w:rPr>
          <w:rFonts w:ascii="Times New Roman" w:hAnsi="Times New Roman"/>
          <w:i/>
          <w:spacing w:val="1"/>
          <w:szCs w:val="24"/>
        </w:rPr>
        <w:t>чт</w:t>
      </w:r>
      <w:r w:rsidRPr="00D04667">
        <w:rPr>
          <w:rFonts w:ascii="Times New Roman" w:hAnsi="Times New Roman"/>
          <w:i/>
          <w:szCs w:val="24"/>
        </w:rPr>
        <w:t>о</w:t>
      </w:r>
      <w:r w:rsidRPr="00D04667">
        <w:rPr>
          <w:rFonts w:ascii="Times New Roman" w:hAnsi="Times New Roman"/>
          <w:i/>
          <w:spacing w:val="6"/>
          <w:szCs w:val="24"/>
        </w:rPr>
        <w:t xml:space="preserve"> </w:t>
      </w:r>
      <w:r w:rsidRPr="00D04667">
        <w:rPr>
          <w:rFonts w:ascii="Times New Roman" w:hAnsi="Times New Roman"/>
          <w:i/>
          <w:spacing w:val="1"/>
          <w:szCs w:val="24"/>
        </w:rPr>
        <w:t>любы</w:t>
      </w:r>
      <w:r w:rsidRPr="00D04667">
        <w:rPr>
          <w:rFonts w:ascii="Times New Roman" w:hAnsi="Times New Roman"/>
          <w:i/>
          <w:szCs w:val="24"/>
        </w:rPr>
        <w:t>е</w:t>
      </w:r>
      <w:r w:rsidRPr="00D04667">
        <w:rPr>
          <w:rFonts w:ascii="Times New Roman" w:hAnsi="Times New Roman"/>
          <w:i/>
          <w:spacing w:val="1"/>
          <w:szCs w:val="24"/>
        </w:rPr>
        <w:t xml:space="preserve"> дискретны</w:t>
      </w:r>
      <w:r w:rsidRPr="00D04667">
        <w:rPr>
          <w:rFonts w:ascii="Times New Roman" w:hAnsi="Times New Roman"/>
          <w:i/>
          <w:szCs w:val="24"/>
        </w:rPr>
        <w:t>е</w:t>
      </w:r>
      <w:r w:rsidRPr="00D04667">
        <w:rPr>
          <w:rFonts w:ascii="Times New Roman" w:hAnsi="Times New Roman"/>
          <w:i/>
          <w:spacing w:val="-5"/>
          <w:szCs w:val="24"/>
        </w:rPr>
        <w:t xml:space="preserve"> </w:t>
      </w:r>
      <w:r w:rsidRPr="00D04667">
        <w:rPr>
          <w:rFonts w:ascii="Times New Roman" w:hAnsi="Times New Roman"/>
          <w:i/>
          <w:spacing w:val="1"/>
          <w:szCs w:val="24"/>
        </w:rPr>
        <w:t>данны</w:t>
      </w:r>
      <w:r w:rsidRPr="00D04667">
        <w:rPr>
          <w:rFonts w:ascii="Times New Roman" w:hAnsi="Times New Roman"/>
          <w:i/>
          <w:szCs w:val="24"/>
        </w:rPr>
        <w:t xml:space="preserve">е </w:t>
      </w:r>
      <w:r w:rsidRPr="00D04667">
        <w:rPr>
          <w:rFonts w:ascii="Times New Roman" w:hAnsi="Times New Roman"/>
          <w:i/>
          <w:spacing w:val="1"/>
          <w:szCs w:val="24"/>
        </w:rPr>
        <w:t>можн</w:t>
      </w:r>
      <w:r w:rsidRPr="00D04667">
        <w:rPr>
          <w:rFonts w:ascii="Times New Roman" w:hAnsi="Times New Roman"/>
          <w:i/>
          <w:szCs w:val="24"/>
        </w:rPr>
        <w:t>о</w:t>
      </w:r>
      <w:r w:rsidRPr="00D04667">
        <w:rPr>
          <w:rFonts w:ascii="Times New Roman" w:hAnsi="Times New Roman"/>
          <w:i/>
          <w:spacing w:val="2"/>
          <w:szCs w:val="24"/>
        </w:rPr>
        <w:t xml:space="preserve"> </w:t>
      </w:r>
      <w:r w:rsidRPr="00D04667">
        <w:rPr>
          <w:rFonts w:ascii="Times New Roman" w:hAnsi="Times New Roman"/>
          <w:i/>
          <w:spacing w:val="1"/>
          <w:szCs w:val="24"/>
        </w:rPr>
        <w:t>опи</w:t>
      </w:r>
      <w:r w:rsidRPr="00D04667">
        <w:rPr>
          <w:rFonts w:ascii="Times New Roman" w:hAnsi="Times New Roman"/>
          <w:i/>
          <w:szCs w:val="24"/>
        </w:rPr>
        <w:t>с</w:t>
      </w:r>
      <w:r w:rsidRPr="00D04667">
        <w:rPr>
          <w:rFonts w:ascii="Times New Roman" w:hAnsi="Times New Roman"/>
          <w:i/>
          <w:spacing w:val="1"/>
          <w:szCs w:val="24"/>
        </w:rPr>
        <w:t>ать</w:t>
      </w:r>
      <w:r w:rsidRPr="00D04667">
        <w:rPr>
          <w:rFonts w:ascii="Times New Roman" w:hAnsi="Times New Roman"/>
          <w:i/>
          <w:szCs w:val="24"/>
        </w:rPr>
        <w:t>,</w:t>
      </w:r>
      <w:r w:rsidRPr="00D04667">
        <w:rPr>
          <w:rFonts w:ascii="Times New Roman" w:hAnsi="Times New Roman"/>
          <w:i/>
          <w:spacing w:val="-1"/>
          <w:szCs w:val="24"/>
        </w:rPr>
        <w:t xml:space="preserve"> </w:t>
      </w:r>
      <w:r w:rsidRPr="00D04667">
        <w:rPr>
          <w:rFonts w:ascii="Times New Roman" w:hAnsi="Times New Roman"/>
          <w:i/>
          <w:spacing w:val="1"/>
          <w:szCs w:val="24"/>
        </w:rPr>
        <w:t>исполь</w:t>
      </w:r>
      <w:r w:rsidRPr="00D04667">
        <w:rPr>
          <w:rFonts w:ascii="Times New Roman" w:hAnsi="Times New Roman"/>
          <w:i/>
          <w:szCs w:val="24"/>
        </w:rPr>
        <w:t>з</w:t>
      </w:r>
      <w:r w:rsidRPr="00D04667">
        <w:rPr>
          <w:rFonts w:ascii="Times New Roman" w:hAnsi="Times New Roman"/>
          <w:i/>
          <w:spacing w:val="1"/>
          <w:szCs w:val="24"/>
        </w:rPr>
        <w:t>уя алфавит</w:t>
      </w:r>
      <w:r w:rsidRPr="00D04667">
        <w:rPr>
          <w:rFonts w:ascii="Times New Roman" w:hAnsi="Times New Roman"/>
          <w:i/>
          <w:szCs w:val="24"/>
        </w:rPr>
        <w:t>,</w:t>
      </w:r>
      <w:r w:rsidRPr="00D04667">
        <w:rPr>
          <w:rFonts w:ascii="Times New Roman" w:hAnsi="Times New Roman"/>
          <w:i/>
          <w:spacing w:val="-10"/>
          <w:szCs w:val="24"/>
        </w:rPr>
        <w:t xml:space="preserve"> </w:t>
      </w:r>
      <w:r w:rsidRPr="00D04667">
        <w:rPr>
          <w:rFonts w:ascii="Times New Roman" w:hAnsi="Times New Roman"/>
          <w:i/>
          <w:spacing w:val="1"/>
          <w:szCs w:val="24"/>
        </w:rPr>
        <w:t>содержащи</w:t>
      </w:r>
      <w:r w:rsidRPr="00D04667">
        <w:rPr>
          <w:rFonts w:ascii="Times New Roman" w:hAnsi="Times New Roman"/>
          <w:i/>
          <w:szCs w:val="24"/>
        </w:rPr>
        <w:t>й</w:t>
      </w:r>
      <w:r w:rsidRPr="00D04667">
        <w:rPr>
          <w:rFonts w:ascii="Times New Roman" w:hAnsi="Times New Roman"/>
          <w:i/>
          <w:spacing w:val="-14"/>
          <w:szCs w:val="24"/>
        </w:rPr>
        <w:t xml:space="preserve"> </w:t>
      </w:r>
      <w:r w:rsidRPr="00D04667">
        <w:rPr>
          <w:rFonts w:ascii="Times New Roman" w:hAnsi="Times New Roman"/>
          <w:i/>
          <w:spacing w:val="1"/>
          <w:szCs w:val="24"/>
        </w:rPr>
        <w:t>тольк</w:t>
      </w:r>
      <w:r w:rsidRPr="00D04667">
        <w:rPr>
          <w:rFonts w:ascii="Times New Roman" w:hAnsi="Times New Roman"/>
          <w:i/>
          <w:szCs w:val="24"/>
        </w:rPr>
        <w:t>о</w:t>
      </w:r>
      <w:r w:rsidRPr="00D04667">
        <w:rPr>
          <w:rFonts w:ascii="Times New Roman" w:hAnsi="Times New Roman"/>
          <w:i/>
          <w:spacing w:val="-7"/>
          <w:szCs w:val="24"/>
        </w:rPr>
        <w:t xml:space="preserve"> </w:t>
      </w:r>
      <w:r w:rsidRPr="00D04667">
        <w:rPr>
          <w:rFonts w:ascii="Times New Roman" w:hAnsi="Times New Roman"/>
          <w:i/>
          <w:spacing w:val="1"/>
          <w:szCs w:val="24"/>
        </w:rPr>
        <w:t>дв</w:t>
      </w:r>
      <w:r w:rsidRPr="00D04667">
        <w:rPr>
          <w:rFonts w:ascii="Times New Roman" w:hAnsi="Times New Roman"/>
          <w:i/>
          <w:szCs w:val="24"/>
        </w:rPr>
        <w:t>а</w:t>
      </w:r>
      <w:r w:rsidRPr="00D04667">
        <w:rPr>
          <w:rFonts w:ascii="Times New Roman" w:hAnsi="Times New Roman"/>
          <w:i/>
          <w:spacing w:val="-3"/>
          <w:szCs w:val="24"/>
        </w:rPr>
        <w:t xml:space="preserve"> </w:t>
      </w:r>
      <w:r w:rsidRPr="00D04667">
        <w:rPr>
          <w:rFonts w:ascii="Times New Roman" w:hAnsi="Times New Roman"/>
          <w:i/>
          <w:spacing w:val="1"/>
          <w:szCs w:val="24"/>
        </w:rPr>
        <w:t>символа</w:t>
      </w:r>
      <w:r w:rsidRPr="00D04667">
        <w:rPr>
          <w:rFonts w:ascii="Times New Roman" w:hAnsi="Times New Roman"/>
          <w:i/>
          <w:szCs w:val="24"/>
        </w:rPr>
        <w:t>,</w:t>
      </w:r>
      <w:r w:rsidRPr="00D04667">
        <w:rPr>
          <w:rFonts w:ascii="Times New Roman" w:hAnsi="Times New Roman"/>
          <w:i/>
          <w:spacing w:val="-11"/>
          <w:szCs w:val="24"/>
        </w:rPr>
        <w:t xml:space="preserve"> </w:t>
      </w:r>
      <w:r w:rsidRPr="00D04667">
        <w:rPr>
          <w:rFonts w:ascii="Times New Roman" w:hAnsi="Times New Roman"/>
          <w:i/>
          <w:spacing w:val="1"/>
          <w:szCs w:val="24"/>
        </w:rPr>
        <w:t>например</w:t>
      </w:r>
      <w:r w:rsidRPr="00D04667">
        <w:rPr>
          <w:rFonts w:ascii="Times New Roman" w:hAnsi="Times New Roman"/>
          <w:i/>
          <w:szCs w:val="24"/>
        </w:rPr>
        <w:t>,</w:t>
      </w:r>
      <w:r w:rsidRPr="00D04667">
        <w:rPr>
          <w:rFonts w:ascii="Times New Roman" w:hAnsi="Times New Roman"/>
          <w:i/>
          <w:spacing w:val="-12"/>
          <w:szCs w:val="24"/>
        </w:rPr>
        <w:t xml:space="preserve"> </w:t>
      </w:r>
      <w:r w:rsidRPr="00D04667">
        <w:rPr>
          <w:rFonts w:ascii="Times New Roman" w:hAnsi="Times New Roman"/>
          <w:i/>
          <w:szCs w:val="24"/>
        </w:rPr>
        <w:t xml:space="preserve">0 и </w:t>
      </w:r>
      <w:r w:rsidRPr="00D04667">
        <w:rPr>
          <w:rFonts w:ascii="Times New Roman" w:hAnsi="Times New Roman"/>
          <w:i/>
          <w:spacing w:val="1"/>
          <w:szCs w:val="24"/>
        </w:rPr>
        <w:t>1</w:t>
      </w:r>
      <w:r w:rsidRPr="00D04667">
        <w:rPr>
          <w:rFonts w:ascii="Times New Roman" w:hAnsi="Times New Roman"/>
          <w:i/>
          <w:szCs w:val="24"/>
        </w:rPr>
        <w:t>;</w:t>
      </w:r>
    </w:p>
    <w:p w:rsidR="007137DF" w:rsidRPr="00D04667" w:rsidRDefault="007137DF" w:rsidP="00447465">
      <w:pPr>
        <w:pStyle w:val="21"/>
        <w:numPr>
          <w:ilvl w:val="0"/>
          <w:numId w:val="92"/>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 xml:space="preserve">я с </w:t>
      </w:r>
      <w:r w:rsidRPr="00D04667">
        <w:rPr>
          <w:rFonts w:ascii="Times New Roman" w:hAnsi="Times New Roman"/>
          <w:i/>
          <w:spacing w:val="1"/>
          <w:szCs w:val="24"/>
        </w:rPr>
        <w:t>тем</w:t>
      </w:r>
      <w:r w:rsidRPr="00D04667">
        <w:rPr>
          <w:rFonts w:ascii="Times New Roman" w:hAnsi="Times New Roman"/>
          <w:i/>
          <w:szCs w:val="24"/>
        </w:rPr>
        <w:t xml:space="preserve">, </w:t>
      </w:r>
      <w:r w:rsidRPr="00D04667">
        <w:rPr>
          <w:rFonts w:ascii="Times New Roman" w:hAnsi="Times New Roman"/>
          <w:i/>
          <w:spacing w:val="1"/>
          <w:szCs w:val="24"/>
        </w:rPr>
        <w:t>ка</w:t>
      </w:r>
      <w:r w:rsidRPr="00D04667">
        <w:rPr>
          <w:rFonts w:ascii="Times New Roman" w:hAnsi="Times New Roman"/>
          <w:i/>
          <w:szCs w:val="24"/>
        </w:rPr>
        <w:t xml:space="preserve">к </w:t>
      </w:r>
      <w:r w:rsidRPr="00D04667">
        <w:rPr>
          <w:rFonts w:ascii="Times New Roman" w:hAnsi="Times New Roman"/>
          <w:i/>
          <w:spacing w:val="1"/>
          <w:szCs w:val="24"/>
        </w:rPr>
        <w:t>информаци</w:t>
      </w:r>
      <w:r w:rsidRPr="00D04667">
        <w:rPr>
          <w:rFonts w:ascii="Times New Roman" w:hAnsi="Times New Roman"/>
          <w:i/>
          <w:szCs w:val="24"/>
        </w:rPr>
        <w:t xml:space="preserve">я </w:t>
      </w:r>
      <w:r w:rsidRPr="00D04667">
        <w:rPr>
          <w:rFonts w:ascii="Times New Roman" w:hAnsi="Times New Roman"/>
          <w:i/>
          <w:spacing w:val="1"/>
          <w:szCs w:val="24"/>
        </w:rPr>
        <w:t>(данные</w:t>
      </w:r>
      <w:r w:rsidRPr="00D04667">
        <w:rPr>
          <w:rFonts w:ascii="Times New Roman" w:hAnsi="Times New Roman"/>
          <w:i/>
          <w:szCs w:val="24"/>
        </w:rPr>
        <w:t xml:space="preserve">) </w:t>
      </w:r>
      <w:r w:rsidRPr="00D04667">
        <w:rPr>
          <w:rFonts w:ascii="Times New Roman" w:hAnsi="Times New Roman"/>
          <w:i/>
          <w:spacing w:val="1"/>
          <w:szCs w:val="24"/>
        </w:rPr>
        <w:t>представляетс</w:t>
      </w:r>
      <w:r w:rsidRPr="00D04667">
        <w:rPr>
          <w:rFonts w:ascii="Times New Roman" w:hAnsi="Times New Roman"/>
          <w:i/>
          <w:szCs w:val="24"/>
        </w:rPr>
        <w:t xml:space="preserve">я в </w:t>
      </w:r>
      <w:r w:rsidRPr="00D04667">
        <w:rPr>
          <w:rFonts w:ascii="Times New Roman" w:hAnsi="Times New Roman"/>
          <w:i/>
          <w:spacing w:val="1"/>
          <w:szCs w:val="24"/>
        </w:rPr>
        <w:t>современны</w:t>
      </w:r>
      <w:r w:rsidRPr="00D04667">
        <w:rPr>
          <w:rFonts w:ascii="Times New Roman" w:hAnsi="Times New Roman"/>
          <w:i/>
          <w:szCs w:val="24"/>
        </w:rPr>
        <w:t>х</w:t>
      </w:r>
      <w:r w:rsidRPr="00D04667">
        <w:rPr>
          <w:rFonts w:ascii="Times New Roman" w:hAnsi="Times New Roman"/>
          <w:i/>
          <w:spacing w:val="-15"/>
          <w:szCs w:val="24"/>
        </w:rPr>
        <w:t xml:space="preserve"> </w:t>
      </w:r>
      <w:r w:rsidRPr="00D04667">
        <w:rPr>
          <w:rFonts w:ascii="Times New Roman" w:hAnsi="Times New Roman"/>
          <w:i/>
          <w:spacing w:val="1"/>
          <w:szCs w:val="24"/>
        </w:rPr>
        <w:t>компьютерах и робототехнических системах</w:t>
      </w:r>
      <w:r w:rsidRPr="00D04667">
        <w:rPr>
          <w:rFonts w:ascii="Times New Roman" w:hAnsi="Times New Roman"/>
          <w:i/>
          <w:szCs w:val="24"/>
        </w:rPr>
        <w:t>;</w:t>
      </w:r>
    </w:p>
    <w:p w:rsidR="007137DF" w:rsidRPr="00D04667" w:rsidRDefault="007137DF" w:rsidP="00447465">
      <w:pPr>
        <w:pStyle w:val="21"/>
        <w:numPr>
          <w:ilvl w:val="0"/>
          <w:numId w:val="92"/>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4"/>
          <w:szCs w:val="24"/>
        </w:rPr>
        <w:t xml:space="preserve"> </w:t>
      </w:r>
      <w:r w:rsidRPr="00D04667">
        <w:rPr>
          <w:rFonts w:ascii="Times New Roman" w:hAnsi="Times New Roman"/>
          <w:i/>
          <w:szCs w:val="24"/>
        </w:rPr>
        <w:t>с</w:t>
      </w:r>
      <w:r w:rsidRPr="00D04667">
        <w:rPr>
          <w:rFonts w:ascii="Times New Roman" w:hAnsi="Times New Roman"/>
          <w:i/>
          <w:spacing w:val="13"/>
          <w:szCs w:val="24"/>
        </w:rPr>
        <w:t xml:space="preserve"> </w:t>
      </w:r>
      <w:r w:rsidRPr="00D04667">
        <w:rPr>
          <w:rFonts w:ascii="Times New Roman" w:hAnsi="Times New Roman"/>
          <w:i/>
          <w:spacing w:val="1"/>
          <w:szCs w:val="24"/>
        </w:rPr>
        <w:t>примерам</w:t>
      </w:r>
      <w:r w:rsidRPr="00D04667">
        <w:rPr>
          <w:rFonts w:ascii="Times New Roman" w:hAnsi="Times New Roman"/>
          <w:i/>
          <w:szCs w:val="24"/>
        </w:rPr>
        <w:t>и</w:t>
      </w:r>
      <w:r w:rsidRPr="00D04667">
        <w:rPr>
          <w:rFonts w:ascii="Times New Roman" w:hAnsi="Times New Roman"/>
          <w:i/>
          <w:spacing w:val="1"/>
          <w:szCs w:val="24"/>
        </w:rPr>
        <w:t xml:space="preserve"> использовани</w:t>
      </w:r>
      <w:r w:rsidRPr="00D04667">
        <w:rPr>
          <w:rFonts w:ascii="Times New Roman" w:hAnsi="Times New Roman"/>
          <w:i/>
          <w:szCs w:val="24"/>
        </w:rPr>
        <w:t>я</w:t>
      </w:r>
      <w:r w:rsidRPr="00D04667">
        <w:rPr>
          <w:rFonts w:ascii="Times New Roman" w:hAnsi="Times New Roman"/>
          <w:i/>
          <w:spacing w:val="-4"/>
          <w:szCs w:val="24"/>
        </w:rPr>
        <w:t xml:space="preserve"> </w:t>
      </w:r>
      <w:r w:rsidRPr="00D04667">
        <w:rPr>
          <w:rFonts w:ascii="Times New Roman" w:hAnsi="Times New Roman"/>
          <w:i/>
          <w:spacing w:val="1"/>
          <w:szCs w:val="24"/>
        </w:rPr>
        <w:t>графов</w:t>
      </w:r>
      <w:r w:rsidRPr="00D04667">
        <w:rPr>
          <w:rFonts w:ascii="Times New Roman" w:hAnsi="Times New Roman"/>
          <w:i/>
          <w:szCs w:val="24"/>
        </w:rPr>
        <w:t>,</w:t>
      </w:r>
      <w:r w:rsidRPr="00D04667">
        <w:rPr>
          <w:rFonts w:ascii="Times New Roman" w:hAnsi="Times New Roman"/>
          <w:i/>
          <w:spacing w:val="4"/>
          <w:szCs w:val="24"/>
        </w:rPr>
        <w:t xml:space="preserve"> </w:t>
      </w:r>
      <w:r w:rsidRPr="00D04667">
        <w:rPr>
          <w:rFonts w:ascii="Times New Roman" w:hAnsi="Times New Roman"/>
          <w:i/>
          <w:spacing w:val="1"/>
          <w:szCs w:val="24"/>
        </w:rPr>
        <w:t>деревье</w:t>
      </w:r>
      <w:r w:rsidRPr="00D04667">
        <w:rPr>
          <w:rFonts w:ascii="Times New Roman" w:hAnsi="Times New Roman"/>
          <w:i/>
          <w:szCs w:val="24"/>
        </w:rPr>
        <w:t>в</w:t>
      </w:r>
      <w:r w:rsidRPr="00D04667">
        <w:rPr>
          <w:rFonts w:ascii="Times New Roman" w:hAnsi="Times New Roman"/>
          <w:i/>
          <w:spacing w:val="3"/>
          <w:szCs w:val="24"/>
        </w:rPr>
        <w:t xml:space="preserve"> </w:t>
      </w:r>
      <w:r w:rsidRPr="00D04667">
        <w:rPr>
          <w:rFonts w:ascii="Times New Roman" w:hAnsi="Times New Roman"/>
          <w:i/>
          <w:szCs w:val="24"/>
        </w:rPr>
        <w:t>и</w:t>
      </w:r>
      <w:r w:rsidRPr="00D04667">
        <w:rPr>
          <w:rFonts w:ascii="Times New Roman" w:hAnsi="Times New Roman"/>
          <w:i/>
          <w:spacing w:val="12"/>
          <w:szCs w:val="24"/>
        </w:rPr>
        <w:t xml:space="preserve"> </w:t>
      </w:r>
      <w:r w:rsidRPr="00D04667">
        <w:rPr>
          <w:rFonts w:ascii="Times New Roman" w:hAnsi="Times New Roman"/>
          <w:i/>
          <w:spacing w:val="1"/>
          <w:szCs w:val="24"/>
        </w:rPr>
        <w:t>списков пр</w:t>
      </w:r>
      <w:r w:rsidRPr="00D04667">
        <w:rPr>
          <w:rFonts w:ascii="Times New Roman" w:hAnsi="Times New Roman"/>
          <w:i/>
          <w:szCs w:val="24"/>
        </w:rPr>
        <w:t>и</w:t>
      </w:r>
      <w:r w:rsidRPr="00D04667">
        <w:rPr>
          <w:rFonts w:ascii="Times New Roman" w:hAnsi="Times New Roman"/>
          <w:i/>
          <w:spacing w:val="-3"/>
          <w:szCs w:val="24"/>
        </w:rPr>
        <w:t xml:space="preserve"> </w:t>
      </w:r>
      <w:r w:rsidRPr="00D04667">
        <w:rPr>
          <w:rFonts w:ascii="Times New Roman" w:hAnsi="Times New Roman"/>
          <w:i/>
          <w:spacing w:val="1"/>
          <w:szCs w:val="24"/>
        </w:rPr>
        <w:t>описани</w:t>
      </w:r>
      <w:r w:rsidRPr="00D04667">
        <w:rPr>
          <w:rFonts w:ascii="Times New Roman" w:hAnsi="Times New Roman"/>
          <w:i/>
          <w:szCs w:val="24"/>
        </w:rPr>
        <w:t>и</w:t>
      </w:r>
      <w:r w:rsidRPr="00D04667">
        <w:rPr>
          <w:rFonts w:ascii="Times New Roman" w:hAnsi="Times New Roman"/>
          <w:i/>
          <w:spacing w:val="-11"/>
          <w:szCs w:val="24"/>
        </w:rPr>
        <w:t xml:space="preserve"> </w:t>
      </w:r>
      <w:r w:rsidRPr="00D04667">
        <w:rPr>
          <w:rFonts w:ascii="Times New Roman" w:hAnsi="Times New Roman"/>
          <w:i/>
          <w:spacing w:val="1"/>
          <w:szCs w:val="24"/>
        </w:rPr>
        <w:t>реальны</w:t>
      </w:r>
      <w:r w:rsidRPr="00D04667">
        <w:rPr>
          <w:rFonts w:ascii="Times New Roman" w:hAnsi="Times New Roman"/>
          <w:i/>
          <w:szCs w:val="24"/>
        </w:rPr>
        <w:t>х</w:t>
      </w:r>
      <w:r w:rsidRPr="00D04667">
        <w:rPr>
          <w:rFonts w:ascii="Times New Roman" w:hAnsi="Times New Roman"/>
          <w:i/>
          <w:spacing w:val="-10"/>
          <w:szCs w:val="24"/>
        </w:rPr>
        <w:t xml:space="preserve"> </w:t>
      </w:r>
      <w:r w:rsidRPr="00D04667">
        <w:rPr>
          <w:rFonts w:ascii="Times New Roman" w:hAnsi="Times New Roman"/>
          <w:i/>
          <w:spacing w:val="1"/>
          <w:szCs w:val="24"/>
        </w:rPr>
        <w:t>объекто</w:t>
      </w:r>
      <w:r w:rsidRPr="00D04667">
        <w:rPr>
          <w:rFonts w:ascii="Times New Roman" w:hAnsi="Times New Roman"/>
          <w:i/>
          <w:szCs w:val="24"/>
        </w:rPr>
        <w:t>в</w:t>
      </w:r>
      <w:r w:rsidRPr="00D04667">
        <w:rPr>
          <w:rFonts w:ascii="Times New Roman" w:hAnsi="Times New Roman"/>
          <w:i/>
          <w:spacing w:val="-10"/>
          <w:szCs w:val="24"/>
        </w:rPr>
        <w:t xml:space="preserve"> </w:t>
      </w:r>
      <w:r w:rsidRPr="00D04667">
        <w:rPr>
          <w:rFonts w:ascii="Times New Roman" w:hAnsi="Times New Roman"/>
          <w:i/>
          <w:szCs w:val="24"/>
        </w:rPr>
        <w:t xml:space="preserve">и </w:t>
      </w:r>
      <w:r w:rsidRPr="00D04667">
        <w:rPr>
          <w:rFonts w:ascii="Times New Roman" w:hAnsi="Times New Roman"/>
          <w:i/>
          <w:spacing w:val="1"/>
          <w:szCs w:val="24"/>
        </w:rPr>
        <w:t>процессов</w:t>
      </w:r>
      <w:r w:rsidRPr="00D04667">
        <w:rPr>
          <w:rFonts w:ascii="Times New Roman" w:hAnsi="Times New Roman"/>
          <w:i/>
          <w:szCs w:val="24"/>
        </w:rPr>
        <w:t>;</w:t>
      </w:r>
    </w:p>
    <w:p w:rsidR="007137DF" w:rsidRPr="00D04667" w:rsidRDefault="007137DF" w:rsidP="00447465">
      <w:pPr>
        <w:pStyle w:val="21"/>
        <w:numPr>
          <w:ilvl w:val="0"/>
          <w:numId w:val="92"/>
        </w:numPr>
        <w:tabs>
          <w:tab w:val="left" w:pos="851"/>
          <w:tab w:val="left" w:pos="940"/>
        </w:tabs>
        <w:ind w:left="0" w:firstLine="708"/>
        <w:jc w:val="both"/>
        <w:rPr>
          <w:rFonts w:ascii="Times New Roman" w:hAnsi="Times New Roman"/>
          <w:i/>
          <w:szCs w:val="24"/>
        </w:rPr>
      </w:pPr>
      <w:r w:rsidRPr="00D04667">
        <w:rPr>
          <w:rFonts w:ascii="Times New Roman" w:hAnsi="Times New Roman"/>
          <w:i/>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137DF" w:rsidRPr="00D04667" w:rsidRDefault="007137DF" w:rsidP="00447465">
      <w:pPr>
        <w:pStyle w:val="21"/>
        <w:numPr>
          <w:ilvl w:val="0"/>
          <w:numId w:val="92"/>
        </w:numPr>
        <w:tabs>
          <w:tab w:val="left" w:pos="851"/>
          <w:tab w:val="left" w:pos="940"/>
        </w:tabs>
        <w:ind w:left="0" w:firstLine="708"/>
        <w:jc w:val="both"/>
        <w:rPr>
          <w:rFonts w:ascii="Times New Roman" w:hAnsi="Times New Roman"/>
          <w:i/>
          <w:szCs w:val="24"/>
        </w:rPr>
      </w:pPr>
      <w:r w:rsidRPr="00D04667">
        <w:rPr>
          <w:rFonts w:ascii="Times New Roman" w:hAnsi="Times New Roman"/>
          <w:i/>
          <w:szCs w:val="24"/>
        </w:rPr>
        <w:t>узнать о наличии кодов, которые исправляют ошибки искажения, возникающие при передаче информации.</w:t>
      </w:r>
    </w:p>
    <w:p w:rsidR="007137DF" w:rsidRPr="00D04667" w:rsidRDefault="007137DF" w:rsidP="0041059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pacing w:val="1"/>
          <w:sz w:val="24"/>
          <w:szCs w:val="24"/>
        </w:rPr>
        <w:t>Алгоритм</w:t>
      </w:r>
      <w:r w:rsidRPr="00D04667">
        <w:rPr>
          <w:rFonts w:ascii="Times New Roman" w:hAnsi="Times New Roman"/>
          <w:b/>
          <w:bCs/>
          <w:sz w:val="24"/>
          <w:szCs w:val="24"/>
        </w:rPr>
        <w:t>ы</w:t>
      </w:r>
      <w:r w:rsidRPr="00D04667">
        <w:rPr>
          <w:rFonts w:ascii="Times New Roman" w:hAnsi="Times New Roman"/>
          <w:b/>
          <w:bCs/>
          <w:spacing w:val="-15"/>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элемент</w:t>
      </w:r>
      <w:r w:rsidRPr="00D04667">
        <w:rPr>
          <w:rFonts w:ascii="Times New Roman" w:hAnsi="Times New Roman"/>
          <w:b/>
          <w:bCs/>
          <w:sz w:val="24"/>
          <w:szCs w:val="24"/>
        </w:rPr>
        <w:t>ы</w:t>
      </w:r>
      <w:r w:rsidRPr="00D04667">
        <w:rPr>
          <w:rFonts w:ascii="Times New Roman" w:hAnsi="Times New Roman"/>
          <w:b/>
          <w:bCs/>
          <w:spacing w:val="-11"/>
          <w:sz w:val="24"/>
          <w:szCs w:val="24"/>
        </w:rPr>
        <w:t xml:space="preserve"> </w:t>
      </w:r>
      <w:r w:rsidRPr="00D04667">
        <w:rPr>
          <w:rFonts w:ascii="Times New Roman" w:hAnsi="Times New Roman"/>
          <w:b/>
          <w:bCs/>
          <w:spacing w:val="1"/>
          <w:sz w:val="24"/>
          <w:szCs w:val="24"/>
        </w:rPr>
        <w:t>программирования</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научитс</w:t>
      </w:r>
      <w:r w:rsidRPr="00D04667">
        <w:rPr>
          <w:rFonts w:ascii="Times New Roman" w:hAnsi="Times New Roman"/>
          <w:b/>
          <w:spacing w:val="2"/>
          <w:sz w:val="24"/>
          <w:szCs w:val="24"/>
        </w:rPr>
        <w:t>я</w:t>
      </w:r>
      <w:r w:rsidRPr="00D04667">
        <w:rPr>
          <w:rFonts w:ascii="Times New Roman" w:hAnsi="Times New Roman"/>
          <w:b/>
          <w:sz w:val="24"/>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zCs w:val="24"/>
        </w:rPr>
        <w:t>составлять алгоритмы для решения учебных задач различных типов ;</w:t>
      </w:r>
    </w:p>
    <w:p w:rsidR="007137DF" w:rsidRPr="00D04667" w:rsidRDefault="007137DF" w:rsidP="00447465">
      <w:pPr>
        <w:pStyle w:val="21"/>
        <w:numPr>
          <w:ilvl w:val="0"/>
          <w:numId w:val="93"/>
        </w:numPr>
        <w:tabs>
          <w:tab w:val="left" w:pos="820"/>
          <w:tab w:val="left" w:pos="851"/>
          <w:tab w:val="left" w:pos="993"/>
        </w:tabs>
        <w:ind w:left="0" w:firstLine="708"/>
        <w:jc w:val="both"/>
        <w:rPr>
          <w:rStyle w:val="dash0410005f0431005f0437005f0430005f0446005f0020005f0441005f043f005f0438005f0441005f043a005f0430005f005fchar1char1"/>
          <w:szCs w:val="24"/>
        </w:rPr>
      </w:pPr>
      <w:r w:rsidRPr="00D04667">
        <w:rPr>
          <w:rStyle w:val="dash0410005f0431005f0437005f0430005f0446005f0020005f0441005f043f005f0438005f0441005f043a005f0430005f005fchar1char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137DF" w:rsidRPr="00D04667" w:rsidRDefault="007137DF" w:rsidP="00447465">
      <w:pPr>
        <w:pStyle w:val="21"/>
        <w:numPr>
          <w:ilvl w:val="0"/>
          <w:numId w:val="93"/>
        </w:numPr>
        <w:tabs>
          <w:tab w:val="left" w:pos="820"/>
          <w:tab w:val="left" w:pos="851"/>
          <w:tab w:val="left" w:pos="993"/>
        </w:tabs>
        <w:ind w:left="0" w:firstLine="708"/>
        <w:jc w:val="both"/>
        <w:rPr>
          <w:rStyle w:val="dash0410005f0431005f0437005f0430005f0446005f0020005f0441005f043f005f0438005f0441005f043a005f0430005f005fchar1char1"/>
          <w:szCs w:val="24"/>
        </w:rPr>
      </w:pPr>
      <w:r w:rsidRPr="00D04667">
        <w:rPr>
          <w:rStyle w:val="dash0410005f0431005f0437005f0430005f0446005f0020005f0441005f043f005f0438005f0441005f043a005f0430005f005fchar1char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Style w:val="dash0410005f0431005f0437005f0430005f0446005f0020005f0441005f043f005f0438005f0441005f043a005f0430005f005fchar1char1"/>
          <w:szCs w:val="24"/>
        </w:rPr>
        <w:t>определять результат выполнения заданного алгоритма или его фрагмента;</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 xml:space="preserve">ь </w:t>
      </w:r>
      <w:r w:rsidRPr="00D04667">
        <w:rPr>
          <w:rFonts w:ascii="Times New Roman" w:hAnsi="Times New Roman"/>
          <w:spacing w:val="1"/>
          <w:szCs w:val="24"/>
        </w:rPr>
        <w:t>термин</w:t>
      </w:r>
      <w:r w:rsidRPr="00D04667">
        <w:rPr>
          <w:rFonts w:ascii="Times New Roman" w:hAnsi="Times New Roman"/>
          <w:szCs w:val="24"/>
        </w:rPr>
        <w:t xml:space="preserve">ы </w:t>
      </w:r>
      <w:r w:rsidRPr="00D04667">
        <w:rPr>
          <w:rFonts w:ascii="Times New Roman" w:hAnsi="Times New Roman"/>
          <w:spacing w:val="1"/>
          <w:szCs w:val="24"/>
        </w:rPr>
        <w:t>«исполни</w:t>
      </w:r>
      <w:r w:rsidRPr="00D04667">
        <w:rPr>
          <w:rFonts w:ascii="Times New Roman" w:hAnsi="Times New Roman"/>
          <w:szCs w:val="24"/>
        </w:rPr>
        <w:t>т</w:t>
      </w:r>
      <w:r w:rsidRPr="00D04667">
        <w:rPr>
          <w:rFonts w:ascii="Times New Roman" w:hAnsi="Times New Roman"/>
          <w:spacing w:val="1"/>
          <w:szCs w:val="24"/>
        </w:rPr>
        <w:t>ель»</w:t>
      </w:r>
      <w:r w:rsidRPr="00D04667">
        <w:rPr>
          <w:rFonts w:ascii="Times New Roman" w:hAnsi="Times New Roman"/>
          <w:szCs w:val="24"/>
        </w:rPr>
        <w:t xml:space="preserve">, </w:t>
      </w:r>
      <w:r w:rsidRPr="00D04667">
        <w:rPr>
          <w:rFonts w:ascii="Times New Roman" w:hAnsi="Times New Roman"/>
          <w:spacing w:val="1"/>
          <w:szCs w:val="24"/>
        </w:rPr>
        <w:t>«алгоритм»</w:t>
      </w:r>
      <w:r w:rsidRPr="00D04667">
        <w:rPr>
          <w:rFonts w:ascii="Times New Roman" w:hAnsi="Times New Roman"/>
          <w:szCs w:val="24"/>
        </w:rPr>
        <w:t xml:space="preserve">, </w:t>
      </w:r>
      <w:r w:rsidRPr="00D04667">
        <w:rPr>
          <w:rFonts w:ascii="Times New Roman" w:hAnsi="Times New Roman"/>
          <w:spacing w:val="1"/>
          <w:szCs w:val="24"/>
        </w:rPr>
        <w:t>«программа»</w:t>
      </w:r>
      <w:r w:rsidRPr="00D04667">
        <w:rPr>
          <w:rFonts w:ascii="Times New Roman" w:hAnsi="Times New Roman"/>
          <w:szCs w:val="24"/>
        </w:rPr>
        <w:t xml:space="preserve">, а </w:t>
      </w:r>
      <w:r w:rsidRPr="00D04667">
        <w:rPr>
          <w:rFonts w:ascii="Times New Roman" w:hAnsi="Times New Roman"/>
          <w:spacing w:val="1"/>
          <w:szCs w:val="24"/>
        </w:rPr>
        <w:t>такж</w:t>
      </w:r>
      <w:r w:rsidRPr="00D04667">
        <w:rPr>
          <w:rFonts w:ascii="Times New Roman" w:hAnsi="Times New Roman"/>
          <w:szCs w:val="24"/>
        </w:rPr>
        <w:t>е</w:t>
      </w:r>
      <w:r w:rsidRPr="00D04667">
        <w:rPr>
          <w:rFonts w:ascii="Times New Roman" w:hAnsi="Times New Roman"/>
          <w:spacing w:val="11"/>
          <w:szCs w:val="24"/>
        </w:rPr>
        <w:t xml:space="preserve"> </w:t>
      </w:r>
      <w:r w:rsidRPr="00D04667">
        <w:rPr>
          <w:rFonts w:ascii="Times New Roman" w:hAnsi="Times New Roman"/>
          <w:spacing w:val="1"/>
          <w:szCs w:val="24"/>
        </w:rPr>
        <w:t>понимат</w:t>
      </w:r>
      <w:r w:rsidRPr="00D04667">
        <w:rPr>
          <w:rFonts w:ascii="Times New Roman" w:hAnsi="Times New Roman"/>
          <w:szCs w:val="24"/>
        </w:rPr>
        <w:t>ь</w:t>
      </w:r>
      <w:r w:rsidRPr="00D04667">
        <w:rPr>
          <w:rFonts w:ascii="Times New Roman" w:hAnsi="Times New Roman"/>
          <w:spacing w:val="6"/>
          <w:szCs w:val="24"/>
        </w:rPr>
        <w:t xml:space="preserve"> </w:t>
      </w:r>
      <w:r w:rsidRPr="00D04667">
        <w:rPr>
          <w:rFonts w:ascii="Times New Roman" w:hAnsi="Times New Roman"/>
          <w:spacing w:val="1"/>
          <w:szCs w:val="24"/>
        </w:rPr>
        <w:t>разниц</w:t>
      </w:r>
      <w:r w:rsidRPr="00D04667">
        <w:rPr>
          <w:rFonts w:ascii="Times New Roman" w:hAnsi="Times New Roman"/>
          <w:szCs w:val="24"/>
        </w:rPr>
        <w:t>у</w:t>
      </w:r>
      <w:r w:rsidRPr="00D04667">
        <w:rPr>
          <w:rFonts w:ascii="Times New Roman" w:hAnsi="Times New Roman"/>
          <w:spacing w:val="8"/>
          <w:szCs w:val="24"/>
        </w:rPr>
        <w:t xml:space="preserve"> </w:t>
      </w:r>
      <w:r w:rsidRPr="00D04667">
        <w:rPr>
          <w:rFonts w:ascii="Times New Roman" w:hAnsi="Times New Roman"/>
          <w:spacing w:val="1"/>
          <w:szCs w:val="24"/>
        </w:rPr>
        <w:t>межд</w:t>
      </w:r>
      <w:r w:rsidRPr="00D04667">
        <w:rPr>
          <w:rFonts w:ascii="Times New Roman" w:hAnsi="Times New Roman"/>
          <w:szCs w:val="24"/>
        </w:rPr>
        <w:t>у</w:t>
      </w:r>
      <w:r w:rsidRPr="00D04667">
        <w:rPr>
          <w:rFonts w:ascii="Times New Roman" w:hAnsi="Times New Roman"/>
          <w:spacing w:val="10"/>
          <w:szCs w:val="24"/>
        </w:rPr>
        <w:t xml:space="preserve"> </w:t>
      </w:r>
      <w:r w:rsidRPr="00D04667">
        <w:rPr>
          <w:rFonts w:ascii="Times New Roman" w:hAnsi="Times New Roman"/>
          <w:spacing w:val="1"/>
          <w:szCs w:val="24"/>
        </w:rPr>
        <w:t>употребление</w:t>
      </w:r>
      <w:r w:rsidRPr="00D04667">
        <w:rPr>
          <w:rFonts w:ascii="Times New Roman" w:hAnsi="Times New Roman"/>
          <w:szCs w:val="24"/>
        </w:rPr>
        <w:t xml:space="preserve">м </w:t>
      </w:r>
      <w:r w:rsidRPr="00D04667">
        <w:rPr>
          <w:rFonts w:ascii="Times New Roman" w:hAnsi="Times New Roman"/>
          <w:spacing w:val="1"/>
          <w:szCs w:val="24"/>
        </w:rPr>
        <w:t>эти</w:t>
      </w:r>
      <w:r w:rsidRPr="00D04667">
        <w:rPr>
          <w:rFonts w:ascii="Times New Roman" w:hAnsi="Times New Roman"/>
          <w:szCs w:val="24"/>
        </w:rPr>
        <w:t>х</w:t>
      </w:r>
      <w:r w:rsidRPr="00D04667">
        <w:rPr>
          <w:rFonts w:ascii="Times New Roman" w:hAnsi="Times New Roman"/>
          <w:spacing w:val="12"/>
          <w:szCs w:val="24"/>
        </w:rPr>
        <w:t xml:space="preserve"> </w:t>
      </w:r>
      <w:r w:rsidRPr="00D04667">
        <w:rPr>
          <w:rFonts w:ascii="Times New Roman" w:hAnsi="Times New Roman"/>
          <w:spacing w:val="1"/>
          <w:szCs w:val="24"/>
        </w:rPr>
        <w:t>термино</w:t>
      </w:r>
      <w:r w:rsidRPr="00D04667">
        <w:rPr>
          <w:rFonts w:ascii="Times New Roman" w:hAnsi="Times New Roman"/>
          <w:szCs w:val="24"/>
        </w:rPr>
        <w:t>в</w:t>
      </w:r>
      <w:r w:rsidRPr="00D04667">
        <w:rPr>
          <w:rFonts w:ascii="Times New Roman" w:hAnsi="Times New Roman"/>
          <w:spacing w:val="6"/>
          <w:szCs w:val="24"/>
        </w:rPr>
        <w:t xml:space="preserve"> </w:t>
      </w:r>
      <w:r w:rsidRPr="00D04667">
        <w:rPr>
          <w:rFonts w:ascii="Times New Roman" w:hAnsi="Times New Roman"/>
          <w:szCs w:val="24"/>
        </w:rPr>
        <w:t xml:space="preserve">в </w:t>
      </w:r>
      <w:r w:rsidRPr="00D04667">
        <w:rPr>
          <w:rFonts w:ascii="Times New Roman" w:hAnsi="Times New Roman"/>
          <w:spacing w:val="1"/>
          <w:szCs w:val="24"/>
        </w:rPr>
        <w:t>обыденно</w:t>
      </w:r>
      <w:r w:rsidRPr="00D04667">
        <w:rPr>
          <w:rFonts w:ascii="Times New Roman" w:hAnsi="Times New Roman"/>
          <w:szCs w:val="24"/>
        </w:rPr>
        <w:t>й</w:t>
      </w:r>
      <w:r w:rsidRPr="00D04667">
        <w:rPr>
          <w:rFonts w:ascii="Times New Roman" w:hAnsi="Times New Roman"/>
          <w:spacing w:val="-13"/>
          <w:szCs w:val="24"/>
        </w:rPr>
        <w:t xml:space="preserve"> </w:t>
      </w:r>
      <w:r w:rsidRPr="00D04667">
        <w:rPr>
          <w:rFonts w:ascii="Times New Roman" w:hAnsi="Times New Roman"/>
          <w:spacing w:val="1"/>
          <w:szCs w:val="24"/>
        </w:rPr>
        <w:t>реч</w:t>
      </w:r>
      <w:r w:rsidRPr="00D04667">
        <w:rPr>
          <w:rFonts w:ascii="Times New Roman" w:hAnsi="Times New Roman"/>
          <w:szCs w:val="24"/>
        </w:rPr>
        <w:t>и</w:t>
      </w:r>
      <w:r w:rsidRPr="00D04667">
        <w:rPr>
          <w:rFonts w:ascii="Times New Roman" w:hAnsi="Times New Roman"/>
          <w:spacing w:val="-6"/>
          <w:szCs w:val="24"/>
        </w:rPr>
        <w:t xml:space="preserve"> </w:t>
      </w:r>
      <w:r w:rsidRPr="00D04667">
        <w:rPr>
          <w:rFonts w:ascii="Times New Roman" w:hAnsi="Times New Roman"/>
          <w:szCs w:val="24"/>
        </w:rPr>
        <w:t>и</w:t>
      </w:r>
      <w:r w:rsidRPr="00D04667">
        <w:rPr>
          <w:rFonts w:ascii="Times New Roman" w:hAnsi="Times New Roman"/>
          <w:spacing w:val="-1"/>
          <w:szCs w:val="24"/>
        </w:rPr>
        <w:t xml:space="preserve"> </w:t>
      </w:r>
      <w:r w:rsidRPr="00D04667">
        <w:rPr>
          <w:rFonts w:ascii="Times New Roman" w:hAnsi="Times New Roman"/>
          <w:szCs w:val="24"/>
        </w:rPr>
        <w:t>в</w:t>
      </w:r>
      <w:r w:rsidRPr="00D04667">
        <w:rPr>
          <w:rFonts w:ascii="Times New Roman" w:hAnsi="Times New Roman"/>
          <w:spacing w:val="-1"/>
          <w:szCs w:val="24"/>
        </w:rPr>
        <w:t xml:space="preserve"> </w:t>
      </w:r>
      <w:r w:rsidRPr="00D04667">
        <w:rPr>
          <w:rFonts w:ascii="Times New Roman" w:hAnsi="Times New Roman"/>
          <w:spacing w:val="1"/>
          <w:szCs w:val="24"/>
        </w:rPr>
        <w:t>информатике</w:t>
      </w:r>
      <w:r w:rsidRPr="00D04667">
        <w:rPr>
          <w:rFonts w:ascii="Times New Roman" w:hAnsi="Times New Roman"/>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выполнят</w:t>
      </w:r>
      <w:r w:rsidRPr="00D04667">
        <w:rPr>
          <w:rFonts w:ascii="Times New Roman" w:hAnsi="Times New Roman"/>
          <w:szCs w:val="24"/>
        </w:rPr>
        <w:t xml:space="preserve">ь </w:t>
      </w:r>
      <w:r w:rsidRPr="00D04667">
        <w:rPr>
          <w:rFonts w:ascii="Times New Roman" w:hAnsi="Times New Roman"/>
          <w:spacing w:val="1"/>
          <w:szCs w:val="24"/>
        </w:rPr>
        <w:t>бе</w:t>
      </w:r>
      <w:r w:rsidRPr="00D04667">
        <w:rPr>
          <w:rFonts w:ascii="Times New Roman" w:hAnsi="Times New Roman"/>
          <w:szCs w:val="24"/>
        </w:rPr>
        <w:t xml:space="preserve">з </w:t>
      </w:r>
      <w:r w:rsidRPr="00D04667">
        <w:rPr>
          <w:rFonts w:ascii="Times New Roman" w:hAnsi="Times New Roman"/>
          <w:spacing w:val="1"/>
          <w:szCs w:val="24"/>
        </w:rPr>
        <w:t>исполь</w:t>
      </w:r>
      <w:r w:rsidRPr="00D04667">
        <w:rPr>
          <w:rFonts w:ascii="Times New Roman" w:hAnsi="Times New Roman"/>
          <w:szCs w:val="24"/>
        </w:rPr>
        <w:t>з</w:t>
      </w:r>
      <w:r w:rsidRPr="00D04667">
        <w:rPr>
          <w:rFonts w:ascii="Times New Roman" w:hAnsi="Times New Roman"/>
          <w:spacing w:val="1"/>
          <w:szCs w:val="24"/>
        </w:rPr>
        <w:t>овани</w:t>
      </w:r>
      <w:r w:rsidRPr="00D04667">
        <w:rPr>
          <w:rFonts w:ascii="Times New Roman" w:hAnsi="Times New Roman"/>
          <w:szCs w:val="24"/>
        </w:rPr>
        <w:t xml:space="preserve">я </w:t>
      </w:r>
      <w:r w:rsidRPr="00D04667">
        <w:rPr>
          <w:rFonts w:ascii="Times New Roman" w:hAnsi="Times New Roman"/>
          <w:spacing w:val="1"/>
          <w:szCs w:val="24"/>
        </w:rPr>
        <w:t>компьютер</w:t>
      </w:r>
      <w:r w:rsidRPr="00D04667">
        <w:rPr>
          <w:rFonts w:ascii="Times New Roman" w:hAnsi="Times New Roman"/>
          <w:szCs w:val="24"/>
        </w:rPr>
        <w:t>а (</w:t>
      </w:r>
      <w:r w:rsidRPr="00D04667">
        <w:rPr>
          <w:rFonts w:ascii="Times New Roman" w:hAnsi="Times New Roman"/>
          <w:spacing w:val="1"/>
          <w:szCs w:val="24"/>
        </w:rPr>
        <w:t>«вручную»</w:t>
      </w:r>
      <w:r w:rsidRPr="00D04667">
        <w:rPr>
          <w:rFonts w:ascii="Times New Roman" w:hAnsi="Times New Roman"/>
          <w:szCs w:val="24"/>
        </w:rPr>
        <w:t xml:space="preserve">) </w:t>
      </w:r>
      <w:r w:rsidRPr="00D04667">
        <w:rPr>
          <w:rFonts w:ascii="Times New Roman" w:hAnsi="Times New Roman"/>
          <w:spacing w:val="1"/>
          <w:szCs w:val="24"/>
        </w:rPr>
        <w:t>несложны</w:t>
      </w:r>
      <w:r w:rsidRPr="00D04667">
        <w:rPr>
          <w:rFonts w:ascii="Times New Roman" w:hAnsi="Times New Roman"/>
          <w:szCs w:val="24"/>
        </w:rPr>
        <w:t xml:space="preserve">е </w:t>
      </w:r>
      <w:r w:rsidRPr="00D04667">
        <w:rPr>
          <w:rFonts w:ascii="Times New Roman" w:hAnsi="Times New Roman"/>
          <w:spacing w:val="1"/>
          <w:szCs w:val="24"/>
        </w:rPr>
        <w:t>алгоритм</w:t>
      </w:r>
      <w:r w:rsidRPr="00D04667">
        <w:rPr>
          <w:rFonts w:ascii="Times New Roman" w:hAnsi="Times New Roman"/>
          <w:szCs w:val="24"/>
        </w:rPr>
        <w:t>ы</w:t>
      </w:r>
      <w:r w:rsidRPr="00D04667">
        <w:rPr>
          <w:rFonts w:ascii="Times New Roman" w:hAnsi="Times New Roman"/>
          <w:spacing w:val="-9"/>
          <w:szCs w:val="24"/>
        </w:rPr>
        <w:t xml:space="preserve"> </w:t>
      </w:r>
      <w:r w:rsidRPr="00D04667">
        <w:rPr>
          <w:rFonts w:ascii="Times New Roman" w:hAnsi="Times New Roman"/>
          <w:spacing w:val="1"/>
          <w:szCs w:val="24"/>
        </w:rPr>
        <w:t>управлени</w:t>
      </w:r>
      <w:r w:rsidRPr="00D04667">
        <w:rPr>
          <w:rFonts w:ascii="Times New Roman" w:hAnsi="Times New Roman"/>
          <w:szCs w:val="24"/>
        </w:rPr>
        <w:t>я</w:t>
      </w:r>
      <w:r w:rsidRPr="00D04667">
        <w:rPr>
          <w:rFonts w:ascii="Times New Roman" w:hAnsi="Times New Roman"/>
          <w:spacing w:val="-10"/>
          <w:szCs w:val="24"/>
        </w:rPr>
        <w:t xml:space="preserve"> </w:t>
      </w:r>
      <w:r w:rsidRPr="00D04667">
        <w:rPr>
          <w:rFonts w:ascii="Times New Roman" w:hAnsi="Times New Roman"/>
          <w:spacing w:val="1"/>
          <w:szCs w:val="24"/>
        </w:rPr>
        <w:t>исполнителям</w:t>
      </w:r>
      <w:r w:rsidRPr="00D04667">
        <w:rPr>
          <w:rFonts w:ascii="Times New Roman" w:hAnsi="Times New Roman"/>
          <w:szCs w:val="24"/>
        </w:rPr>
        <w:t>и</w:t>
      </w:r>
      <w:r w:rsidRPr="00D04667">
        <w:rPr>
          <w:rFonts w:ascii="Times New Roman" w:hAnsi="Times New Roman"/>
          <w:spacing w:val="-14"/>
          <w:szCs w:val="24"/>
        </w:rPr>
        <w:t xml:space="preserve"> </w:t>
      </w:r>
      <w:r w:rsidRPr="00D04667">
        <w:rPr>
          <w:rFonts w:ascii="Times New Roman" w:hAnsi="Times New Roman"/>
          <w:szCs w:val="24"/>
        </w:rPr>
        <w:t>и</w:t>
      </w:r>
      <w:r w:rsidRPr="00D04667">
        <w:rPr>
          <w:rFonts w:ascii="Times New Roman" w:hAnsi="Times New Roman"/>
          <w:spacing w:val="2"/>
          <w:szCs w:val="24"/>
        </w:rPr>
        <w:t xml:space="preserve"> </w:t>
      </w:r>
      <w:r w:rsidRPr="00D04667">
        <w:rPr>
          <w:rFonts w:ascii="Times New Roman" w:hAnsi="Times New Roman"/>
          <w:spacing w:val="1"/>
          <w:szCs w:val="24"/>
        </w:rPr>
        <w:t>анализ</w:t>
      </w:r>
      <w:r w:rsidRPr="00D04667">
        <w:rPr>
          <w:rFonts w:ascii="Times New Roman" w:hAnsi="Times New Roman"/>
          <w:szCs w:val="24"/>
        </w:rPr>
        <w:t>а</w:t>
      </w:r>
      <w:r w:rsidRPr="00D04667">
        <w:rPr>
          <w:rFonts w:ascii="Times New Roman" w:hAnsi="Times New Roman"/>
          <w:spacing w:val="-5"/>
          <w:szCs w:val="24"/>
        </w:rPr>
        <w:t xml:space="preserve"> </w:t>
      </w:r>
      <w:r w:rsidRPr="00D04667">
        <w:rPr>
          <w:rFonts w:ascii="Times New Roman" w:hAnsi="Times New Roman"/>
          <w:spacing w:val="1"/>
          <w:szCs w:val="24"/>
        </w:rPr>
        <w:t>числовы</w:t>
      </w:r>
      <w:r w:rsidRPr="00D04667">
        <w:rPr>
          <w:rFonts w:ascii="Times New Roman" w:hAnsi="Times New Roman"/>
          <w:szCs w:val="24"/>
        </w:rPr>
        <w:t>х</w:t>
      </w:r>
      <w:r w:rsidRPr="00D04667">
        <w:rPr>
          <w:rFonts w:ascii="Times New Roman" w:hAnsi="Times New Roman"/>
          <w:spacing w:val="-8"/>
          <w:szCs w:val="24"/>
        </w:rPr>
        <w:t xml:space="preserve"> </w:t>
      </w:r>
      <w:r w:rsidRPr="00D04667">
        <w:rPr>
          <w:rFonts w:ascii="Times New Roman" w:hAnsi="Times New Roman"/>
          <w:szCs w:val="24"/>
        </w:rPr>
        <w:t>и</w:t>
      </w:r>
      <w:r w:rsidRPr="00D04667">
        <w:rPr>
          <w:rFonts w:ascii="Times New Roman" w:hAnsi="Times New Roman"/>
          <w:spacing w:val="2"/>
          <w:szCs w:val="24"/>
        </w:rPr>
        <w:t xml:space="preserve"> </w:t>
      </w:r>
      <w:r w:rsidRPr="00D04667">
        <w:rPr>
          <w:rFonts w:ascii="Times New Roman" w:hAnsi="Times New Roman"/>
          <w:spacing w:val="1"/>
          <w:szCs w:val="24"/>
        </w:rPr>
        <w:t>текстовы</w:t>
      </w:r>
      <w:r w:rsidRPr="00D04667">
        <w:rPr>
          <w:rFonts w:ascii="Times New Roman" w:hAnsi="Times New Roman"/>
          <w:szCs w:val="24"/>
        </w:rPr>
        <w:t xml:space="preserve">х </w:t>
      </w:r>
      <w:r w:rsidRPr="00D04667">
        <w:rPr>
          <w:rFonts w:ascii="Times New Roman" w:hAnsi="Times New Roman"/>
          <w:spacing w:val="1"/>
          <w:szCs w:val="24"/>
        </w:rPr>
        <w:t>данных</w:t>
      </w:r>
      <w:r w:rsidRPr="00D04667">
        <w:rPr>
          <w:rFonts w:ascii="Times New Roman" w:hAnsi="Times New Roman"/>
          <w:szCs w:val="24"/>
        </w:rPr>
        <w:t>,</w:t>
      </w:r>
      <w:r w:rsidRPr="00D04667">
        <w:rPr>
          <w:rFonts w:ascii="Times New Roman" w:hAnsi="Times New Roman"/>
          <w:spacing w:val="13"/>
          <w:szCs w:val="24"/>
        </w:rPr>
        <w:t xml:space="preserve"> </w:t>
      </w:r>
      <w:r w:rsidRPr="00D04667">
        <w:rPr>
          <w:rFonts w:ascii="Times New Roman" w:hAnsi="Times New Roman"/>
          <w:spacing w:val="1"/>
          <w:szCs w:val="24"/>
        </w:rPr>
        <w:t>записанны</w:t>
      </w:r>
      <w:r w:rsidRPr="00D04667">
        <w:rPr>
          <w:rFonts w:ascii="Times New Roman" w:hAnsi="Times New Roman"/>
          <w:szCs w:val="24"/>
        </w:rPr>
        <w:t>е</w:t>
      </w:r>
      <w:r w:rsidRPr="00D04667">
        <w:rPr>
          <w:rFonts w:ascii="Times New Roman" w:hAnsi="Times New Roman"/>
          <w:spacing w:val="9"/>
          <w:szCs w:val="24"/>
        </w:rPr>
        <w:t xml:space="preserve"> </w:t>
      </w:r>
      <w:r w:rsidRPr="00D04667">
        <w:rPr>
          <w:rFonts w:ascii="Times New Roman" w:hAnsi="Times New Roman"/>
          <w:spacing w:val="1"/>
          <w:szCs w:val="24"/>
        </w:rPr>
        <w:t>н</w:t>
      </w:r>
      <w:r w:rsidRPr="00D04667">
        <w:rPr>
          <w:rFonts w:ascii="Times New Roman" w:hAnsi="Times New Roman"/>
          <w:szCs w:val="24"/>
        </w:rPr>
        <w:t>а</w:t>
      </w:r>
      <w:r w:rsidRPr="00D04667">
        <w:rPr>
          <w:rFonts w:ascii="Times New Roman" w:hAnsi="Times New Roman"/>
          <w:spacing w:val="20"/>
          <w:szCs w:val="24"/>
        </w:rPr>
        <w:t xml:space="preserve"> </w:t>
      </w:r>
      <w:r w:rsidRPr="00D04667">
        <w:rPr>
          <w:rFonts w:ascii="Times New Roman" w:hAnsi="Times New Roman"/>
          <w:spacing w:val="1"/>
          <w:szCs w:val="24"/>
        </w:rPr>
        <w:t>конкретно</w:t>
      </w:r>
      <w:r w:rsidRPr="00D04667">
        <w:rPr>
          <w:rFonts w:ascii="Times New Roman" w:hAnsi="Times New Roman"/>
          <w:szCs w:val="24"/>
        </w:rPr>
        <w:t>м</w:t>
      </w:r>
      <w:r w:rsidRPr="00D04667">
        <w:rPr>
          <w:rFonts w:ascii="Times New Roman" w:hAnsi="Times New Roman"/>
          <w:spacing w:val="9"/>
          <w:szCs w:val="24"/>
        </w:rPr>
        <w:t xml:space="preserve"> </w:t>
      </w:r>
      <w:r w:rsidRPr="00D04667">
        <w:rPr>
          <w:rFonts w:ascii="Times New Roman" w:hAnsi="Times New Roman"/>
          <w:spacing w:val="1"/>
          <w:szCs w:val="24"/>
        </w:rPr>
        <w:t>язы</w:t>
      </w:r>
      <w:r w:rsidRPr="00D04667">
        <w:rPr>
          <w:rFonts w:ascii="Times New Roman" w:hAnsi="Times New Roman"/>
          <w:szCs w:val="24"/>
        </w:rPr>
        <w:t>к</w:t>
      </w:r>
      <w:r w:rsidRPr="00D04667">
        <w:rPr>
          <w:rFonts w:ascii="Times New Roman" w:hAnsi="Times New Roman"/>
          <w:spacing w:val="17"/>
          <w:szCs w:val="24"/>
        </w:rPr>
        <w:t xml:space="preserve"> </w:t>
      </w:r>
      <w:r w:rsidRPr="00D04667">
        <w:rPr>
          <w:rFonts w:ascii="Times New Roman" w:hAnsi="Times New Roman"/>
          <w:spacing w:val="1"/>
          <w:szCs w:val="24"/>
        </w:rPr>
        <w:t>программировани</w:t>
      </w:r>
      <w:r w:rsidRPr="00D04667">
        <w:rPr>
          <w:rFonts w:ascii="Times New Roman" w:hAnsi="Times New Roman"/>
          <w:szCs w:val="24"/>
        </w:rPr>
        <w:t xml:space="preserve">я с </w:t>
      </w:r>
      <w:r w:rsidRPr="00D04667">
        <w:rPr>
          <w:rFonts w:ascii="Times New Roman" w:hAnsi="Times New Roman"/>
          <w:spacing w:val="1"/>
          <w:szCs w:val="24"/>
        </w:rPr>
        <w:t>использование</w:t>
      </w:r>
      <w:r w:rsidRPr="00D04667">
        <w:rPr>
          <w:rFonts w:ascii="Times New Roman" w:hAnsi="Times New Roman"/>
          <w:szCs w:val="24"/>
        </w:rPr>
        <w:t xml:space="preserve">м </w:t>
      </w:r>
      <w:r w:rsidRPr="00D04667">
        <w:rPr>
          <w:rFonts w:ascii="Times New Roman" w:hAnsi="Times New Roman"/>
          <w:spacing w:val="1"/>
          <w:szCs w:val="24"/>
        </w:rPr>
        <w:t>основны</w:t>
      </w:r>
      <w:r w:rsidRPr="00D04667">
        <w:rPr>
          <w:rFonts w:ascii="Times New Roman" w:hAnsi="Times New Roman"/>
          <w:szCs w:val="24"/>
        </w:rPr>
        <w:t>х</w:t>
      </w:r>
      <w:r w:rsidRPr="00D04667">
        <w:rPr>
          <w:rFonts w:ascii="Times New Roman" w:hAnsi="Times New Roman"/>
          <w:spacing w:val="8"/>
          <w:szCs w:val="24"/>
        </w:rPr>
        <w:t xml:space="preserve"> </w:t>
      </w:r>
      <w:r w:rsidRPr="00D04667">
        <w:rPr>
          <w:rFonts w:ascii="Times New Roman" w:hAnsi="Times New Roman"/>
          <w:spacing w:val="1"/>
          <w:szCs w:val="24"/>
        </w:rPr>
        <w:t>управляющи</w:t>
      </w:r>
      <w:r w:rsidRPr="00D04667">
        <w:rPr>
          <w:rFonts w:ascii="Times New Roman" w:hAnsi="Times New Roman"/>
          <w:szCs w:val="24"/>
        </w:rPr>
        <w:t>х</w:t>
      </w:r>
      <w:r w:rsidRPr="00D04667">
        <w:rPr>
          <w:rFonts w:ascii="Times New Roman" w:hAnsi="Times New Roman"/>
          <w:spacing w:val="3"/>
          <w:szCs w:val="24"/>
        </w:rPr>
        <w:t xml:space="preserve"> </w:t>
      </w:r>
      <w:r w:rsidRPr="00D04667">
        <w:rPr>
          <w:rFonts w:ascii="Times New Roman" w:hAnsi="Times New Roman"/>
          <w:spacing w:val="1"/>
          <w:szCs w:val="24"/>
        </w:rPr>
        <w:t>конструкций последовательног</w:t>
      </w:r>
      <w:r w:rsidRPr="00D04667">
        <w:rPr>
          <w:rFonts w:ascii="Times New Roman" w:hAnsi="Times New Roman"/>
          <w:szCs w:val="24"/>
        </w:rPr>
        <w:t xml:space="preserve">о </w:t>
      </w:r>
      <w:r w:rsidRPr="00D04667">
        <w:rPr>
          <w:rFonts w:ascii="Times New Roman" w:hAnsi="Times New Roman"/>
          <w:spacing w:val="1"/>
          <w:szCs w:val="24"/>
        </w:rPr>
        <w:t>программировани</w:t>
      </w:r>
      <w:r w:rsidRPr="00D04667">
        <w:rPr>
          <w:rFonts w:ascii="Times New Roman" w:hAnsi="Times New Roman"/>
          <w:szCs w:val="24"/>
        </w:rPr>
        <w:t xml:space="preserve">я </w:t>
      </w:r>
      <w:r w:rsidRPr="00D04667">
        <w:rPr>
          <w:rFonts w:ascii="Times New Roman" w:hAnsi="Times New Roman"/>
          <w:spacing w:val="1"/>
          <w:szCs w:val="24"/>
        </w:rPr>
        <w:t>(линейна</w:t>
      </w:r>
      <w:r w:rsidRPr="00D04667">
        <w:rPr>
          <w:rFonts w:ascii="Times New Roman" w:hAnsi="Times New Roman"/>
          <w:szCs w:val="24"/>
        </w:rPr>
        <w:t xml:space="preserve">я </w:t>
      </w:r>
      <w:r w:rsidRPr="00D04667">
        <w:rPr>
          <w:rFonts w:ascii="Times New Roman" w:hAnsi="Times New Roman"/>
          <w:spacing w:val="1"/>
          <w:szCs w:val="24"/>
        </w:rPr>
        <w:t>программа</w:t>
      </w:r>
      <w:r w:rsidRPr="00D04667">
        <w:rPr>
          <w:rFonts w:ascii="Times New Roman" w:hAnsi="Times New Roman"/>
          <w:szCs w:val="24"/>
        </w:rPr>
        <w:t xml:space="preserve">, </w:t>
      </w:r>
      <w:r w:rsidRPr="00D04667">
        <w:rPr>
          <w:rFonts w:ascii="Times New Roman" w:hAnsi="Times New Roman"/>
          <w:spacing w:val="1"/>
          <w:szCs w:val="24"/>
        </w:rPr>
        <w:t>ветвлени</w:t>
      </w:r>
      <w:r w:rsidRPr="00D04667">
        <w:rPr>
          <w:rFonts w:ascii="Times New Roman" w:hAnsi="Times New Roman"/>
          <w:szCs w:val="24"/>
        </w:rPr>
        <w:t>е,</w:t>
      </w:r>
      <w:r w:rsidRPr="00D04667">
        <w:rPr>
          <w:rFonts w:ascii="Times New Roman" w:hAnsi="Times New Roman"/>
          <w:spacing w:val="-13"/>
          <w:szCs w:val="24"/>
        </w:rPr>
        <w:t xml:space="preserve"> </w:t>
      </w:r>
      <w:r w:rsidRPr="00D04667">
        <w:rPr>
          <w:rFonts w:ascii="Times New Roman" w:hAnsi="Times New Roman"/>
          <w:spacing w:val="1"/>
          <w:szCs w:val="24"/>
        </w:rPr>
        <w:t>повтор</w:t>
      </w:r>
      <w:r w:rsidRPr="00D04667">
        <w:rPr>
          <w:rFonts w:ascii="Times New Roman" w:hAnsi="Times New Roman"/>
          <w:szCs w:val="24"/>
        </w:rPr>
        <w:t>е</w:t>
      </w:r>
      <w:r w:rsidRPr="00D04667">
        <w:rPr>
          <w:rFonts w:ascii="Times New Roman" w:hAnsi="Times New Roman"/>
          <w:spacing w:val="1"/>
          <w:szCs w:val="24"/>
        </w:rPr>
        <w:t>ни</w:t>
      </w:r>
      <w:r w:rsidRPr="00D04667">
        <w:rPr>
          <w:rFonts w:ascii="Times New Roman" w:hAnsi="Times New Roman"/>
          <w:szCs w:val="24"/>
        </w:rPr>
        <w:t>е,</w:t>
      </w:r>
      <w:r w:rsidRPr="00D04667">
        <w:rPr>
          <w:rFonts w:ascii="Times New Roman" w:hAnsi="Times New Roman"/>
          <w:spacing w:val="-14"/>
          <w:szCs w:val="24"/>
        </w:rPr>
        <w:t xml:space="preserve"> </w:t>
      </w:r>
      <w:r w:rsidRPr="00D04667">
        <w:rPr>
          <w:rFonts w:ascii="Times New Roman" w:hAnsi="Times New Roman"/>
          <w:spacing w:val="1"/>
          <w:szCs w:val="24"/>
        </w:rPr>
        <w:t>вспомогательны</w:t>
      </w:r>
      <w:r w:rsidRPr="00D04667">
        <w:rPr>
          <w:rFonts w:ascii="Times New Roman" w:hAnsi="Times New Roman"/>
          <w:szCs w:val="24"/>
        </w:rPr>
        <w:t>е</w:t>
      </w:r>
      <w:r w:rsidRPr="00D04667">
        <w:rPr>
          <w:rFonts w:ascii="Times New Roman" w:hAnsi="Times New Roman"/>
          <w:spacing w:val="-21"/>
          <w:szCs w:val="24"/>
        </w:rPr>
        <w:t xml:space="preserve"> </w:t>
      </w:r>
      <w:r w:rsidRPr="00D04667">
        <w:rPr>
          <w:rFonts w:ascii="Times New Roman" w:hAnsi="Times New Roman"/>
          <w:spacing w:val="1"/>
          <w:szCs w:val="24"/>
        </w:rPr>
        <w:t>алгоритмы)</w:t>
      </w:r>
      <w:r w:rsidRPr="00D04667">
        <w:rPr>
          <w:rFonts w:ascii="Times New Roman" w:hAnsi="Times New Roman"/>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составлят</w:t>
      </w:r>
      <w:r w:rsidRPr="00D04667">
        <w:rPr>
          <w:rFonts w:ascii="Times New Roman" w:hAnsi="Times New Roman"/>
          <w:szCs w:val="24"/>
        </w:rPr>
        <w:t>ь</w:t>
      </w:r>
      <w:r w:rsidRPr="00D04667">
        <w:rPr>
          <w:rFonts w:ascii="Times New Roman" w:hAnsi="Times New Roman"/>
          <w:spacing w:val="-11"/>
          <w:szCs w:val="24"/>
        </w:rPr>
        <w:t xml:space="preserve"> </w:t>
      </w:r>
      <w:r w:rsidRPr="00D04667">
        <w:rPr>
          <w:rFonts w:ascii="Times New Roman" w:hAnsi="Times New Roman"/>
          <w:spacing w:val="1"/>
          <w:szCs w:val="24"/>
        </w:rPr>
        <w:t>несложны</w:t>
      </w:r>
      <w:r w:rsidRPr="00D04667">
        <w:rPr>
          <w:rFonts w:ascii="Times New Roman" w:hAnsi="Times New Roman"/>
          <w:szCs w:val="24"/>
        </w:rPr>
        <w:t>е</w:t>
      </w:r>
      <w:r w:rsidRPr="00D04667">
        <w:rPr>
          <w:rFonts w:ascii="Times New Roman" w:hAnsi="Times New Roman"/>
          <w:spacing w:val="-11"/>
          <w:szCs w:val="24"/>
        </w:rPr>
        <w:t xml:space="preserve"> </w:t>
      </w:r>
      <w:r w:rsidRPr="00D04667">
        <w:rPr>
          <w:rFonts w:ascii="Times New Roman" w:hAnsi="Times New Roman"/>
          <w:spacing w:val="1"/>
          <w:szCs w:val="24"/>
        </w:rPr>
        <w:t>алгоритм</w:t>
      </w:r>
      <w:r w:rsidRPr="00D04667">
        <w:rPr>
          <w:rFonts w:ascii="Times New Roman" w:hAnsi="Times New Roman"/>
          <w:szCs w:val="24"/>
        </w:rPr>
        <w:t>ы</w:t>
      </w:r>
      <w:r w:rsidRPr="00D04667">
        <w:rPr>
          <w:rFonts w:ascii="Times New Roman" w:hAnsi="Times New Roman"/>
          <w:spacing w:val="-11"/>
          <w:szCs w:val="24"/>
        </w:rPr>
        <w:t xml:space="preserve"> </w:t>
      </w:r>
      <w:r w:rsidRPr="00D04667">
        <w:rPr>
          <w:rFonts w:ascii="Times New Roman" w:hAnsi="Times New Roman"/>
          <w:spacing w:val="1"/>
          <w:szCs w:val="24"/>
        </w:rPr>
        <w:t>управлени</w:t>
      </w:r>
      <w:r w:rsidRPr="00D04667">
        <w:rPr>
          <w:rFonts w:ascii="Times New Roman" w:hAnsi="Times New Roman"/>
          <w:szCs w:val="24"/>
        </w:rPr>
        <w:t>я</w:t>
      </w:r>
      <w:r w:rsidRPr="00D04667">
        <w:rPr>
          <w:rFonts w:ascii="Times New Roman" w:hAnsi="Times New Roman"/>
          <w:spacing w:val="-12"/>
          <w:szCs w:val="24"/>
        </w:rPr>
        <w:t xml:space="preserve"> </w:t>
      </w:r>
      <w:r w:rsidRPr="00D04667">
        <w:rPr>
          <w:rFonts w:ascii="Times New Roman" w:hAnsi="Times New Roman"/>
          <w:spacing w:val="1"/>
          <w:szCs w:val="24"/>
        </w:rPr>
        <w:t>исполнителям</w:t>
      </w:r>
      <w:r w:rsidRPr="00D04667">
        <w:rPr>
          <w:rFonts w:ascii="Times New Roman" w:hAnsi="Times New Roman"/>
          <w:szCs w:val="24"/>
        </w:rPr>
        <w:t>и</w:t>
      </w:r>
      <w:r w:rsidRPr="00D04667">
        <w:rPr>
          <w:rFonts w:ascii="Times New Roman" w:hAnsi="Times New Roman"/>
          <w:spacing w:val="-16"/>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анализа числовы</w:t>
      </w:r>
      <w:r w:rsidRPr="00D04667">
        <w:rPr>
          <w:rFonts w:ascii="Times New Roman" w:hAnsi="Times New Roman"/>
          <w:szCs w:val="24"/>
        </w:rPr>
        <w:t>х</w:t>
      </w:r>
      <w:r w:rsidRPr="00D04667">
        <w:rPr>
          <w:rFonts w:ascii="Times New Roman" w:hAnsi="Times New Roman"/>
          <w:spacing w:val="7"/>
          <w:szCs w:val="24"/>
        </w:rPr>
        <w:t xml:space="preserve"> </w:t>
      </w:r>
      <w:r w:rsidRPr="00D04667">
        <w:rPr>
          <w:rFonts w:ascii="Times New Roman" w:hAnsi="Times New Roman"/>
          <w:szCs w:val="24"/>
        </w:rPr>
        <w:t>и</w:t>
      </w:r>
      <w:r w:rsidRPr="00D04667">
        <w:rPr>
          <w:rFonts w:ascii="Times New Roman" w:hAnsi="Times New Roman"/>
          <w:spacing w:val="17"/>
          <w:szCs w:val="24"/>
        </w:rPr>
        <w:t xml:space="preserve"> </w:t>
      </w:r>
      <w:r w:rsidRPr="00D04667">
        <w:rPr>
          <w:rFonts w:ascii="Times New Roman" w:hAnsi="Times New Roman"/>
          <w:spacing w:val="1"/>
          <w:szCs w:val="24"/>
        </w:rPr>
        <w:t>текстовы</w:t>
      </w:r>
      <w:r w:rsidRPr="00D04667">
        <w:rPr>
          <w:rFonts w:ascii="Times New Roman" w:hAnsi="Times New Roman"/>
          <w:szCs w:val="24"/>
        </w:rPr>
        <w:t>х</w:t>
      </w:r>
      <w:r w:rsidRPr="00D04667">
        <w:rPr>
          <w:rFonts w:ascii="Times New Roman" w:hAnsi="Times New Roman"/>
          <w:spacing w:val="6"/>
          <w:szCs w:val="24"/>
        </w:rPr>
        <w:t xml:space="preserve"> </w:t>
      </w:r>
      <w:r w:rsidRPr="00D04667">
        <w:rPr>
          <w:rFonts w:ascii="Times New Roman" w:hAnsi="Times New Roman"/>
          <w:spacing w:val="1"/>
          <w:szCs w:val="24"/>
        </w:rPr>
        <w:t>данны</w:t>
      </w:r>
      <w:r w:rsidRPr="00D04667">
        <w:rPr>
          <w:rFonts w:ascii="Times New Roman" w:hAnsi="Times New Roman"/>
          <w:szCs w:val="24"/>
        </w:rPr>
        <w:t>х</w:t>
      </w:r>
      <w:r w:rsidRPr="00D04667">
        <w:rPr>
          <w:rFonts w:ascii="Times New Roman" w:hAnsi="Times New Roman"/>
          <w:spacing w:val="9"/>
          <w:szCs w:val="24"/>
        </w:rPr>
        <w:t xml:space="preserve"> </w:t>
      </w:r>
      <w:r w:rsidRPr="00D04667">
        <w:rPr>
          <w:rFonts w:ascii="Times New Roman" w:hAnsi="Times New Roman"/>
          <w:szCs w:val="24"/>
        </w:rPr>
        <w:t>с</w:t>
      </w:r>
      <w:r w:rsidRPr="00D04667">
        <w:rPr>
          <w:rFonts w:ascii="Times New Roman" w:hAnsi="Times New Roman"/>
          <w:spacing w:val="18"/>
          <w:szCs w:val="24"/>
        </w:rPr>
        <w:t xml:space="preserve"> </w:t>
      </w:r>
      <w:r w:rsidRPr="00D04667">
        <w:rPr>
          <w:rFonts w:ascii="Times New Roman" w:hAnsi="Times New Roman"/>
          <w:spacing w:val="1"/>
          <w:szCs w:val="24"/>
        </w:rPr>
        <w:t>исполь</w:t>
      </w:r>
      <w:r w:rsidRPr="00D04667">
        <w:rPr>
          <w:rFonts w:ascii="Times New Roman" w:hAnsi="Times New Roman"/>
          <w:szCs w:val="24"/>
        </w:rPr>
        <w:t>з</w:t>
      </w:r>
      <w:r w:rsidRPr="00D04667">
        <w:rPr>
          <w:rFonts w:ascii="Times New Roman" w:hAnsi="Times New Roman"/>
          <w:spacing w:val="1"/>
          <w:szCs w:val="24"/>
        </w:rPr>
        <w:t>ование</w:t>
      </w:r>
      <w:r w:rsidRPr="00D04667">
        <w:rPr>
          <w:rFonts w:ascii="Times New Roman" w:hAnsi="Times New Roman"/>
          <w:szCs w:val="24"/>
        </w:rPr>
        <w:t xml:space="preserve">м </w:t>
      </w:r>
      <w:r w:rsidRPr="00D04667">
        <w:rPr>
          <w:rFonts w:ascii="Times New Roman" w:hAnsi="Times New Roman"/>
          <w:spacing w:val="1"/>
          <w:szCs w:val="24"/>
        </w:rPr>
        <w:t>основны</w:t>
      </w:r>
      <w:r w:rsidRPr="00D04667">
        <w:rPr>
          <w:rFonts w:ascii="Times New Roman" w:hAnsi="Times New Roman"/>
          <w:szCs w:val="24"/>
        </w:rPr>
        <w:t xml:space="preserve">х </w:t>
      </w:r>
      <w:r w:rsidRPr="00D04667">
        <w:rPr>
          <w:rFonts w:ascii="Times New Roman" w:hAnsi="Times New Roman"/>
          <w:spacing w:val="1"/>
          <w:szCs w:val="24"/>
        </w:rPr>
        <w:t>управляющи</w:t>
      </w:r>
      <w:r w:rsidRPr="00D04667">
        <w:rPr>
          <w:rFonts w:ascii="Times New Roman" w:hAnsi="Times New Roman"/>
          <w:szCs w:val="24"/>
        </w:rPr>
        <w:t xml:space="preserve">х </w:t>
      </w:r>
      <w:r w:rsidRPr="00D04667">
        <w:rPr>
          <w:rFonts w:ascii="Times New Roman" w:hAnsi="Times New Roman"/>
          <w:spacing w:val="1"/>
          <w:szCs w:val="24"/>
        </w:rPr>
        <w:t>конструкци</w:t>
      </w:r>
      <w:r w:rsidRPr="00D04667">
        <w:rPr>
          <w:rFonts w:ascii="Times New Roman" w:hAnsi="Times New Roman"/>
          <w:szCs w:val="24"/>
        </w:rPr>
        <w:t xml:space="preserve">й </w:t>
      </w:r>
      <w:r w:rsidRPr="00D04667">
        <w:rPr>
          <w:rFonts w:ascii="Times New Roman" w:hAnsi="Times New Roman"/>
          <w:spacing w:val="1"/>
          <w:szCs w:val="24"/>
        </w:rPr>
        <w:t>последовательног</w:t>
      </w:r>
      <w:r w:rsidRPr="00D04667">
        <w:rPr>
          <w:rFonts w:ascii="Times New Roman" w:hAnsi="Times New Roman"/>
          <w:szCs w:val="24"/>
        </w:rPr>
        <w:t xml:space="preserve">о </w:t>
      </w:r>
      <w:r w:rsidRPr="00D04667">
        <w:rPr>
          <w:rFonts w:ascii="Times New Roman" w:hAnsi="Times New Roman"/>
          <w:spacing w:val="1"/>
          <w:szCs w:val="24"/>
        </w:rPr>
        <w:t>прогр</w:t>
      </w:r>
      <w:r w:rsidRPr="00D04667">
        <w:rPr>
          <w:rFonts w:ascii="Times New Roman" w:hAnsi="Times New Roman"/>
          <w:szCs w:val="24"/>
        </w:rPr>
        <w:t>а</w:t>
      </w:r>
      <w:r w:rsidRPr="00D04667">
        <w:rPr>
          <w:rFonts w:ascii="Times New Roman" w:hAnsi="Times New Roman"/>
          <w:spacing w:val="1"/>
          <w:szCs w:val="24"/>
        </w:rPr>
        <w:t>ммиров</w:t>
      </w:r>
      <w:r w:rsidRPr="00D04667">
        <w:rPr>
          <w:rFonts w:ascii="Times New Roman" w:hAnsi="Times New Roman"/>
          <w:szCs w:val="24"/>
        </w:rPr>
        <w:t>а</w:t>
      </w:r>
      <w:r w:rsidRPr="00D04667">
        <w:rPr>
          <w:rFonts w:ascii="Times New Roman" w:hAnsi="Times New Roman"/>
          <w:spacing w:val="1"/>
          <w:szCs w:val="24"/>
        </w:rPr>
        <w:t>ни</w:t>
      </w:r>
      <w:r w:rsidRPr="00D04667">
        <w:rPr>
          <w:rFonts w:ascii="Times New Roman" w:hAnsi="Times New Roman"/>
          <w:szCs w:val="24"/>
        </w:rPr>
        <w:t xml:space="preserve">я и </w:t>
      </w:r>
      <w:r w:rsidRPr="00D04667">
        <w:rPr>
          <w:rFonts w:ascii="Times New Roman" w:hAnsi="Times New Roman"/>
          <w:spacing w:val="1"/>
          <w:szCs w:val="24"/>
        </w:rPr>
        <w:t>записыват</w:t>
      </w:r>
      <w:r w:rsidRPr="00D04667">
        <w:rPr>
          <w:rFonts w:ascii="Times New Roman" w:hAnsi="Times New Roman"/>
          <w:szCs w:val="24"/>
        </w:rPr>
        <w:t xml:space="preserve">ь </w:t>
      </w:r>
      <w:r w:rsidRPr="00D04667">
        <w:rPr>
          <w:rFonts w:ascii="Times New Roman" w:hAnsi="Times New Roman"/>
          <w:spacing w:val="1"/>
          <w:szCs w:val="24"/>
        </w:rPr>
        <w:t>и</w:t>
      </w:r>
      <w:r w:rsidRPr="00D04667">
        <w:rPr>
          <w:rFonts w:ascii="Times New Roman" w:hAnsi="Times New Roman"/>
          <w:szCs w:val="24"/>
        </w:rPr>
        <w:t xml:space="preserve">х в </w:t>
      </w:r>
      <w:r w:rsidRPr="00D04667">
        <w:rPr>
          <w:rFonts w:ascii="Times New Roman" w:hAnsi="Times New Roman"/>
          <w:spacing w:val="1"/>
          <w:szCs w:val="24"/>
        </w:rPr>
        <w:t>вид</w:t>
      </w:r>
      <w:r w:rsidRPr="00D04667">
        <w:rPr>
          <w:rFonts w:ascii="Times New Roman" w:hAnsi="Times New Roman"/>
          <w:szCs w:val="24"/>
        </w:rPr>
        <w:t>е</w:t>
      </w:r>
      <w:r w:rsidRPr="00D04667">
        <w:rPr>
          <w:rFonts w:ascii="Times New Roman" w:hAnsi="Times New Roman"/>
          <w:szCs w:val="24"/>
        </w:rPr>
        <w:tab/>
      </w:r>
      <w:r w:rsidRPr="00D04667">
        <w:rPr>
          <w:rFonts w:ascii="Times New Roman" w:hAnsi="Times New Roman"/>
          <w:spacing w:val="1"/>
          <w:szCs w:val="24"/>
        </w:rPr>
        <w:t>програм</w:t>
      </w:r>
      <w:r w:rsidRPr="00D04667">
        <w:rPr>
          <w:rFonts w:ascii="Times New Roman" w:hAnsi="Times New Roman"/>
          <w:szCs w:val="24"/>
        </w:rPr>
        <w:t xml:space="preserve">м </w:t>
      </w:r>
      <w:r w:rsidRPr="00D04667">
        <w:rPr>
          <w:rFonts w:ascii="Times New Roman" w:hAnsi="Times New Roman"/>
          <w:spacing w:val="1"/>
          <w:szCs w:val="24"/>
        </w:rPr>
        <w:t>н</w:t>
      </w:r>
      <w:r w:rsidRPr="00D04667">
        <w:rPr>
          <w:rFonts w:ascii="Times New Roman" w:hAnsi="Times New Roman"/>
          <w:szCs w:val="24"/>
        </w:rPr>
        <w:t xml:space="preserve">а </w:t>
      </w:r>
      <w:r w:rsidRPr="00D04667">
        <w:rPr>
          <w:rFonts w:ascii="Times New Roman" w:hAnsi="Times New Roman"/>
          <w:spacing w:val="1"/>
          <w:szCs w:val="24"/>
        </w:rPr>
        <w:t>выбранно</w:t>
      </w:r>
      <w:r w:rsidRPr="00D04667">
        <w:rPr>
          <w:rFonts w:ascii="Times New Roman" w:hAnsi="Times New Roman"/>
          <w:szCs w:val="24"/>
        </w:rPr>
        <w:t xml:space="preserve">м </w:t>
      </w:r>
      <w:r w:rsidRPr="00D04667">
        <w:rPr>
          <w:rFonts w:ascii="Times New Roman" w:hAnsi="Times New Roman"/>
          <w:spacing w:val="1"/>
          <w:szCs w:val="24"/>
        </w:rPr>
        <w:t>язык</w:t>
      </w:r>
      <w:r w:rsidRPr="00D04667">
        <w:rPr>
          <w:rFonts w:ascii="Times New Roman" w:hAnsi="Times New Roman"/>
          <w:szCs w:val="24"/>
        </w:rPr>
        <w:t xml:space="preserve">е </w:t>
      </w:r>
      <w:r w:rsidRPr="00D04667">
        <w:rPr>
          <w:rFonts w:ascii="Times New Roman" w:hAnsi="Times New Roman"/>
          <w:spacing w:val="1"/>
          <w:szCs w:val="24"/>
        </w:rPr>
        <w:t>программирования</w:t>
      </w:r>
      <w:r w:rsidRPr="00D04667">
        <w:rPr>
          <w:rFonts w:ascii="Times New Roman" w:hAnsi="Times New Roman"/>
          <w:szCs w:val="24"/>
        </w:rPr>
        <w:t>;</w:t>
      </w:r>
      <w:r w:rsidRPr="00D04667">
        <w:rPr>
          <w:rFonts w:ascii="Times New Roman" w:hAnsi="Times New Roman"/>
          <w:spacing w:val="-24"/>
          <w:szCs w:val="24"/>
        </w:rPr>
        <w:t xml:space="preserve"> </w:t>
      </w:r>
      <w:r w:rsidRPr="00D04667">
        <w:rPr>
          <w:rFonts w:ascii="Times New Roman" w:hAnsi="Times New Roman"/>
          <w:spacing w:val="1"/>
          <w:szCs w:val="24"/>
        </w:rPr>
        <w:t>выполнят</w:t>
      </w:r>
      <w:r w:rsidRPr="00D04667">
        <w:rPr>
          <w:rFonts w:ascii="Times New Roman" w:hAnsi="Times New Roman"/>
          <w:szCs w:val="24"/>
        </w:rPr>
        <w:t>ь</w:t>
      </w:r>
      <w:r w:rsidRPr="00D04667">
        <w:rPr>
          <w:rFonts w:ascii="Times New Roman" w:hAnsi="Times New Roman"/>
          <w:spacing w:val="-13"/>
          <w:szCs w:val="24"/>
        </w:rPr>
        <w:t xml:space="preserve"> </w:t>
      </w:r>
      <w:r w:rsidRPr="00D04667">
        <w:rPr>
          <w:rFonts w:ascii="Times New Roman" w:hAnsi="Times New Roman"/>
          <w:spacing w:val="1"/>
          <w:szCs w:val="24"/>
        </w:rPr>
        <w:t>эт</w:t>
      </w:r>
      <w:r w:rsidRPr="00D04667">
        <w:rPr>
          <w:rFonts w:ascii="Times New Roman" w:hAnsi="Times New Roman"/>
          <w:szCs w:val="24"/>
        </w:rPr>
        <w:t>и</w:t>
      </w:r>
      <w:r w:rsidRPr="00D04667">
        <w:rPr>
          <w:rFonts w:ascii="Times New Roman" w:hAnsi="Times New Roman"/>
          <w:spacing w:val="-3"/>
          <w:szCs w:val="24"/>
        </w:rPr>
        <w:t xml:space="preserve"> </w:t>
      </w:r>
      <w:r w:rsidRPr="00D04667">
        <w:rPr>
          <w:rFonts w:ascii="Times New Roman" w:hAnsi="Times New Roman"/>
          <w:spacing w:val="1"/>
          <w:szCs w:val="24"/>
        </w:rPr>
        <w:t>программ</w:t>
      </w:r>
      <w:r w:rsidRPr="00D04667">
        <w:rPr>
          <w:rFonts w:ascii="Times New Roman" w:hAnsi="Times New Roman"/>
          <w:szCs w:val="24"/>
        </w:rPr>
        <w:t>ы</w:t>
      </w:r>
      <w:r w:rsidRPr="00D04667">
        <w:rPr>
          <w:rFonts w:ascii="Times New Roman" w:hAnsi="Times New Roman"/>
          <w:spacing w:val="-13"/>
          <w:szCs w:val="24"/>
        </w:rPr>
        <w:t xml:space="preserve"> </w:t>
      </w:r>
      <w:r w:rsidRPr="00D04667">
        <w:rPr>
          <w:rFonts w:ascii="Times New Roman" w:hAnsi="Times New Roman"/>
          <w:spacing w:val="1"/>
          <w:szCs w:val="24"/>
        </w:rPr>
        <w:t>н</w:t>
      </w:r>
      <w:r w:rsidRPr="00D04667">
        <w:rPr>
          <w:rFonts w:ascii="Times New Roman" w:hAnsi="Times New Roman"/>
          <w:szCs w:val="24"/>
        </w:rPr>
        <w:t>а</w:t>
      </w:r>
      <w:r w:rsidRPr="00D04667">
        <w:rPr>
          <w:rFonts w:ascii="Times New Roman" w:hAnsi="Times New Roman"/>
          <w:spacing w:val="-3"/>
          <w:szCs w:val="24"/>
        </w:rPr>
        <w:t xml:space="preserve"> </w:t>
      </w:r>
      <w:r w:rsidRPr="00D04667">
        <w:rPr>
          <w:rFonts w:ascii="Times New Roman" w:hAnsi="Times New Roman"/>
          <w:spacing w:val="1"/>
          <w:szCs w:val="24"/>
        </w:rPr>
        <w:t>компьютере</w:t>
      </w:r>
      <w:r w:rsidRPr="00D04667">
        <w:rPr>
          <w:rFonts w:ascii="Times New Roman" w:hAnsi="Times New Roman"/>
          <w:szCs w:val="24"/>
        </w:rPr>
        <w:t>;</w:t>
      </w:r>
    </w:p>
    <w:p w:rsidR="007137DF" w:rsidRPr="00D04667" w:rsidRDefault="007137DF" w:rsidP="00447465">
      <w:pPr>
        <w:pStyle w:val="21"/>
        <w:numPr>
          <w:ilvl w:val="0"/>
          <w:numId w:val="93"/>
        </w:numPr>
        <w:tabs>
          <w:tab w:val="left" w:pos="851"/>
          <w:tab w:val="left" w:pos="900"/>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 xml:space="preserve">ь </w:t>
      </w:r>
      <w:r w:rsidRPr="00D04667">
        <w:rPr>
          <w:rFonts w:ascii="Times New Roman" w:hAnsi="Times New Roman"/>
          <w:spacing w:val="1"/>
          <w:szCs w:val="24"/>
        </w:rPr>
        <w:t>величин</w:t>
      </w:r>
      <w:r w:rsidRPr="00D04667">
        <w:rPr>
          <w:rFonts w:ascii="Times New Roman" w:hAnsi="Times New Roman"/>
          <w:szCs w:val="24"/>
        </w:rPr>
        <w:t>ы (</w:t>
      </w:r>
      <w:r w:rsidRPr="00D04667">
        <w:rPr>
          <w:rFonts w:ascii="Times New Roman" w:hAnsi="Times New Roman"/>
          <w:spacing w:val="1"/>
          <w:szCs w:val="24"/>
        </w:rPr>
        <w:t>переменные</w:t>
      </w:r>
      <w:r w:rsidRPr="00D04667">
        <w:rPr>
          <w:rFonts w:ascii="Times New Roman" w:hAnsi="Times New Roman"/>
          <w:szCs w:val="24"/>
        </w:rPr>
        <w:t xml:space="preserve">) </w:t>
      </w:r>
      <w:r w:rsidRPr="00D04667">
        <w:rPr>
          <w:rFonts w:ascii="Times New Roman" w:hAnsi="Times New Roman"/>
          <w:spacing w:val="1"/>
          <w:szCs w:val="24"/>
        </w:rPr>
        <w:t>различны</w:t>
      </w:r>
      <w:r w:rsidRPr="00D04667">
        <w:rPr>
          <w:rFonts w:ascii="Times New Roman" w:hAnsi="Times New Roman"/>
          <w:szCs w:val="24"/>
        </w:rPr>
        <w:t xml:space="preserve">х </w:t>
      </w:r>
      <w:r w:rsidRPr="00D04667">
        <w:rPr>
          <w:rFonts w:ascii="Times New Roman" w:hAnsi="Times New Roman"/>
          <w:spacing w:val="1"/>
          <w:szCs w:val="24"/>
        </w:rPr>
        <w:t>типов</w:t>
      </w:r>
      <w:r w:rsidRPr="00D04667">
        <w:rPr>
          <w:rFonts w:ascii="Times New Roman" w:hAnsi="Times New Roman"/>
          <w:szCs w:val="24"/>
        </w:rPr>
        <w:t xml:space="preserve">, </w:t>
      </w:r>
      <w:r w:rsidRPr="00D04667">
        <w:rPr>
          <w:rFonts w:ascii="Times New Roman" w:hAnsi="Times New Roman"/>
          <w:spacing w:val="1"/>
          <w:szCs w:val="24"/>
        </w:rPr>
        <w:t>табличны</w:t>
      </w:r>
      <w:r w:rsidRPr="00D04667">
        <w:rPr>
          <w:rFonts w:ascii="Times New Roman" w:hAnsi="Times New Roman"/>
          <w:szCs w:val="24"/>
        </w:rPr>
        <w:t xml:space="preserve">е </w:t>
      </w:r>
      <w:r w:rsidRPr="00D04667">
        <w:rPr>
          <w:rFonts w:ascii="Times New Roman" w:hAnsi="Times New Roman"/>
          <w:spacing w:val="1"/>
          <w:szCs w:val="24"/>
        </w:rPr>
        <w:t>величин</w:t>
      </w:r>
      <w:r w:rsidRPr="00D04667">
        <w:rPr>
          <w:rFonts w:ascii="Times New Roman" w:hAnsi="Times New Roman"/>
          <w:szCs w:val="24"/>
        </w:rPr>
        <w:t>ы</w:t>
      </w:r>
      <w:r w:rsidRPr="00D04667">
        <w:rPr>
          <w:rFonts w:ascii="Times New Roman" w:hAnsi="Times New Roman"/>
          <w:spacing w:val="5"/>
          <w:szCs w:val="24"/>
        </w:rPr>
        <w:t xml:space="preserve"> </w:t>
      </w:r>
      <w:r w:rsidRPr="00D04667">
        <w:rPr>
          <w:rFonts w:ascii="Times New Roman" w:hAnsi="Times New Roman"/>
          <w:spacing w:val="1"/>
          <w:szCs w:val="24"/>
        </w:rPr>
        <w:t>(массивы)</w:t>
      </w:r>
      <w:r w:rsidRPr="00D04667">
        <w:rPr>
          <w:rFonts w:ascii="Times New Roman" w:hAnsi="Times New Roman"/>
          <w:szCs w:val="24"/>
        </w:rPr>
        <w:t>,</w:t>
      </w:r>
      <w:r w:rsidRPr="00D04667">
        <w:rPr>
          <w:rFonts w:ascii="Times New Roman" w:hAnsi="Times New Roman"/>
          <w:spacing w:val="3"/>
          <w:szCs w:val="24"/>
        </w:rPr>
        <w:t xml:space="preserve"> </w:t>
      </w:r>
      <w:r w:rsidRPr="00D04667">
        <w:rPr>
          <w:rFonts w:ascii="Times New Roman" w:hAnsi="Times New Roman"/>
          <w:szCs w:val="24"/>
        </w:rPr>
        <w:t>а</w:t>
      </w:r>
      <w:r w:rsidRPr="00D04667">
        <w:rPr>
          <w:rFonts w:ascii="Times New Roman" w:hAnsi="Times New Roman"/>
          <w:spacing w:val="15"/>
          <w:szCs w:val="24"/>
        </w:rPr>
        <w:t xml:space="preserve"> </w:t>
      </w:r>
      <w:r w:rsidRPr="00D04667">
        <w:rPr>
          <w:rFonts w:ascii="Times New Roman" w:hAnsi="Times New Roman"/>
          <w:spacing w:val="1"/>
          <w:szCs w:val="24"/>
        </w:rPr>
        <w:t>такж</w:t>
      </w:r>
      <w:r w:rsidRPr="00D04667">
        <w:rPr>
          <w:rFonts w:ascii="Times New Roman" w:hAnsi="Times New Roman"/>
          <w:szCs w:val="24"/>
        </w:rPr>
        <w:t>е</w:t>
      </w:r>
      <w:r w:rsidRPr="00D04667">
        <w:rPr>
          <w:rFonts w:ascii="Times New Roman" w:hAnsi="Times New Roman"/>
          <w:spacing w:val="9"/>
          <w:szCs w:val="24"/>
        </w:rPr>
        <w:t xml:space="preserve"> </w:t>
      </w:r>
      <w:r w:rsidRPr="00D04667">
        <w:rPr>
          <w:rFonts w:ascii="Times New Roman" w:hAnsi="Times New Roman"/>
          <w:spacing w:val="1"/>
          <w:szCs w:val="24"/>
        </w:rPr>
        <w:t>выражения</w:t>
      </w:r>
      <w:r w:rsidRPr="00D04667">
        <w:rPr>
          <w:rFonts w:ascii="Times New Roman" w:hAnsi="Times New Roman"/>
          <w:szCs w:val="24"/>
        </w:rPr>
        <w:t>,</w:t>
      </w:r>
      <w:r w:rsidRPr="00D04667">
        <w:rPr>
          <w:rFonts w:ascii="Times New Roman" w:hAnsi="Times New Roman"/>
          <w:spacing w:val="1"/>
          <w:szCs w:val="24"/>
        </w:rPr>
        <w:t xml:space="preserve"> составленны</w:t>
      </w:r>
      <w:r w:rsidRPr="00D04667">
        <w:rPr>
          <w:rFonts w:ascii="Times New Roman" w:hAnsi="Times New Roman"/>
          <w:szCs w:val="24"/>
        </w:rPr>
        <w:t xml:space="preserve">е </w:t>
      </w:r>
      <w:r w:rsidRPr="00D04667">
        <w:rPr>
          <w:rFonts w:ascii="Times New Roman" w:hAnsi="Times New Roman"/>
          <w:spacing w:val="1"/>
          <w:szCs w:val="24"/>
        </w:rPr>
        <w:t>и</w:t>
      </w:r>
      <w:r w:rsidRPr="00D04667">
        <w:rPr>
          <w:rFonts w:ascii="Times New Roman" w:hAnsi="Times New Roman"/>
          <w:szCs w:val="24"/>
        </w:rPr>
        <w:t>з</w:t>
      </w:r>
      <w:r w:rsidRPr="00D04667">
        <w:rPr>
          <w:rFonts w:ascii="Times New Roman" w:hAnsi="Times New Roman"/>
          <w:spacing w:val="14"/>
          <w:szCs w:val="24"/>
        </w:rPr>
        <w:t xml:space="preserve"> </w:t>
      </w:r>
      <w:r w:rsidRPr="00D04667">
        <w:rPr>
          <w:rFonts w:ascii="Times New Roman" w:hAnsi="Times New Roman"/>
          <w:spacing w:val="1"/>
          <w:szCs w:val="24"/>
        </w:rPr>
        <w:t>этих величин</w:t>
      </w:r>
      <w:r w:rsidRPr="00D04667">
        <w:rPr>
          <w:rFonts w:ascii="Times New Roman" w:hAnsi="Times New Roman"/>
          <w:szCs w:val="24"/>
        </w:rPr>
        <w:t>;</w:t>
      </w:r>
      <w:r w:rsidRPr="00D04667">
        <w:rPr>
          <w:rFonts w:ascii="Times New Roman" w:hAnsi="Times New Roman"/>
          <w:spacing w:val="-11"/>
          <w:szCs w:val="24"/>
        </w:rPr>
        <w:t xml:space="preserve"> </w:t>
      </w:r>
      <w:r w:rsidRPr="00D04667">
        <w:rPr>
          <w:rFonts w:ascii="Times New Roman" w:hAnsi="Times New Roman"/>
          <w:spacing w:val="1"/>
          <w:szCs w:val="24"/>
        </w:rPr>
        <w:t>исполь</w:t>
      </w:r>
      <w:r w:rsidRPr="00D04667">
        <w:rPr>
          <w:rFonts w:ascii="Times New Roman" w:hAnsi="Times New Roman"/>
          <w:szCs w:val="24"/>
        </w:rPr>
        <w:t>з</w:t>
      </w:r>
      <w:r w:rsidRPr="00D04667">
        <w:rPr>
          <w:rFonts w:ascii="Times New Roman" w:hAnsi="Times New Roman"/>
          <w:spacing w:val="1"/>
          <w:szCs w:val="24"/>
        </w:rPr>
        <w:t>оват</w:t>
      </w:r>
      <w:r w:rsidRPr="00D04667">
        <w:rPr>
          <w:rFonts w:ascii="Times New Roman" w:hAnsi="Times New Roman"/>
          <w:szCs w:val="24"/>
        </w:rPr>
        <w:t>ь</w:t>
      </w:r>
      <w:r w:rsidRPr="00D04667">
        <w:rPr>
          <w:rFonts w:ascii="Times New Roman" w:hAnsi="Times New Roman"/>
          <w:spacing w:val="-16"/>
          <w:szCs w:val="24"/>
        </w:rPr>
        <w:t xml:space="preserve"> </w:t>
      </w:r>
      <w:r w:rsidRPr="00D04667">
        <w:rPr>
          <w:rFonts w:ascii="Times New Roman" w:hAnsi="Times New Roman"/>
          <w:spacing w:val="1"/>
          <w:szCs w:val="24"/>
        </w:rPr>
        <w:t>операто</w:t>
      </w:r>
      <w:r w:rsidRPr="00D04667">
        <w:rPr>
          <w:rFonts w:ascii="Times New Roman" w:hAnsi="Times New Roman"/>
          <w:szCs w:val="24"/>
        </w:rPr>
        <w:t>р</w:t>
      </w:r>
      <w:r w:rsidRPr="00D04667">
        <w:rPr>
          <w:rFonts w:ascii="Times New Roman" w:hAnsi="Times New Roman"/>
          <w:spacing w:val="-11"/>
          <w:szCs w:val="24"/>
        </w:rPr>
        <w:t xml:space="preserve"> </w:t>
      </w:r>
      <w:r w:rsidRPr="00D04667">
        <w:rPr>
          <w:rFonts w:ascii="Times New Roman" w:hAnsi="Times New Roman"/>
          <w:spacing w:val="1"/>
          <w:szCs w:val="24"/>
        </w:rPr>
        <w:t>при</w:t>
      </w:r>
      <w:r w:rsidRPr="00D04667">
        <w:rPr>
          <w:rFonts w:ascii="Times New Roman" w:hAnsi="Times New Roman"/>
          <w:szCs w:val="24"/>
        </w:rPr>
        <w:t>с</w:t>
      </w:r>
      <w:r w:rsidRPr="00D04667">
        <w:rPr>
          <w:rFonts w:ascii="Times New Roman" w:hAnsi="Times New Roman"/>
          <w:spacing w:val="1"/>
          <w:szCs w:val="24"/>
        </w:rPr>
        <w:t>ваив</w:t>
      </w:r>
      <w:r w:rsidRPr="00D04667">
        <w:rPr>
          <w:rFonts w:ascii="Times New Roman" w:hAnsi="Times New Roman"/>
          <w:szCs w:val="24"/>
        </w:rPr>
        <w:t>а</w:t>
      </w:r>
      <w:r w:rsidRPr="00D04667">
        <w:rPr>
          <w:rFonts w:ascii="Times New Roman" w:hAnsi="Times New Roman"/>
          <w:spacing w:val="1"/>
          <w:szCs w:val="24"/>
        </w:rPr>
        <w:t>ния</w:t>
      </w:r>
      <w:r w:rsidRPr="00D04667">
        <w:rPr>
          <w:rFonts w:ascii="Times New Roman" w:hAnsi="Times New Roman"/>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анализироват</w:t>
      </w:r>
      <w:r w:rsidRPr="00D04667">
        <w:rPr>
          <w:rFonts w:ascii="Times New Roman" w:hAnsi="Times New Roman"/>
          <w:szCs w:val="24"/>
        </w:rPr>
        <w:t>ь</w:t>
      </w:r>
      <w:r w:rsidRPr="00D04667">
        <w:rPr>
          <w:rFonts w:ascii="Times New Roman" w:hAnsi="Times New Roman"/>
          <w:spacing w:val="54"/>
          <w:szCs w:val="24"/>
        </w:rPr>
        <w:t xml:space="preserve"> </w:t>
      </w:r>
      <w:r w:rsidRPr="00D04667">
        <w:rPr>
          <w:rFonts w:ascii="Times New Roman" w:hAnsi="Times New Roman"/>
          <w:spacing w:val="1"/>
          <w:szCs w:val="24"/>
        </w:rPr>
        <w:t>предложенны</w:t>
      </w:r>
      <w:r w:rsidRPr="00D04667">
        <w:rPr>
          <w:rFonts w:ascii="Times New Roman" w:hAnsi="Times New Roman"/>
          <w:szCs w:val="24"/>
        </w:rPr>
        <w:t>й</w:t>
      </w:r>
      <w:r w:rsidRPr="00D04667">
        <w:rPr>
          <w:rFonts w:ascii="Times New Roman" w:hAnsi="Times New Roman"/>
          <w:spacing w:val="53"/>
          <w:szCs w:val="24"/>
        </w:rPr>
        <w:t xml:space="preserve"> </w:t>
      </w:r>
      <w:r w:rsidRPr="00D04667">
        <w:rPr>
          <w:rFonts w:ascii="Times New Roman" w:hAnsi="Times New Roman"/>
          <w:spacing w:val="1"/>
          <w:szCs w:val="24"/>
        </w:rPr>
        <w:t>алгоритм</w:t>
      </w:r>
      <w:r w:rsidRPr="00D04667">
        <w:rPr>
          <w:rFonts w:ascii="Times New Roman" w:hAnsi="Times New Roman"/>
          <w:szCs w:val="24"/>
        </w:rPr>
        <w:t>,</w:t>
      </w:r>
      <w:r w:rsidRPr="00D04667">
        <w:rPr>
          <w:rFonts w:ascii="Times New Roman" w:hAnsi="Times New Roman"/>
          <w:spacing w:val="58"/>
          <w:szCs w:val="24"/>
        </w:rPr>
        <w:t xml:space="preserve"> </w:t>
      </w:r>
      <w:r w:rsidRPr="00D04667">
        <w:rPr>
          <w:rFonts w:ascii="Times New Roman" w:hAnsi="Times New Roman"/>
          <w:spacing w:val="1"/>
          <w:szCs w:val="24"/>
        </w:rPr>
        <w:t>например</w:t>
      </w:r>
      <w:r w:rsidRPr="00D04667">
        <w:rPr>
          <w:rFonts w:ascii="Times New Roman" w:hAnsi="Times New Roman"/>
          <w:szCs w:val="24"/>
        </w:rPr>
        <w:t>,</w:t>
      </w:r>
      <w:r w:rsidRPr="00D04667">
        <w:rPr>
          <w:rFonts w:ascii="Times New Roman" w:hAnsi="Times New Roman"/>
          <w:spacing w:val="58"/>
          <w:szCs w:val="24"/>
        </w:rPr>
        <w:t xml:space="preserve"> </w:t>
      </w:r>
      <w:r w:rsidRPr="00D04667">
        <w:rPr>
          <w:rFonts w:ascii="Times New Roman" w:hAnsi="Times New Roman"/>
          <w:spacing w:val="1"/>
          <w:szCs w:val="24"/>
        </w:rPr>
        <w:t>определят</w:t>
      </w:r>
      <w:r w:rsidRPr="00D04667">
        <w:rPr>
          <w:rFonts w:ascii="Times New Roman" w:hAnsi="Times New Roman"/>
          <w:szCs w:val="24"/>
        </w:rPr>
        <w:t>ь</w:t>
      </w:r>
      <w:r w:rsidRPr="00D04667">
        <w:rPr>
          <w:rFonts w:ascii="Times New Roman" w:hAnsi="Times New Roman"/>
          <w:spacing w:val="58"/>
          <w:szCs w:val="24"/>
        </w:rPr>
        <w:t xml:space="preserve"> </w:t>
      </w:r>
      <w:r w:rsidRPr="00D04667">
        <w:rPr>
          <w:rFonts w:ascii="Times New Roman" w:hAnsi="Times New Roman"/>
          <w:spacing w:val="1"/>
          <w:szCs w:val="24"/>
        </w:rPr>
        <w:t>каки</w:t>
      </w:r>
      <w:r w:rsidRPr="00D04667">
        <w:rPr>
          <w:rFonts w:ascii="Times New Roman" w:hAnsi="Times New Roman"/>
          <w:szCs w:val="24"/>
        </w:rPr>
        <w:t xml:space="preserve">е </w:t>
      </w:r>
      <w:r w:rsidRPr="00D04667">
        <w:rPr>
          <w:rFonts w:ascii="Times New Roman" w:hAnsi="Times New Roman"/>
          <w:spacing w:val="1"/>
          <w:szCs w:val="24"/>
        </w:rPr>
        <w:t>результат</w:t>
      </w:r>
      <w:r w:rsidRPr="00D04667">
        <w:rPr>
          <w:rFonts w:ascii="Times New Roman" w:hAnsi="Times New Roman"/>
          <w:szCs w:val="24"/>
        </w:rPr>
        <w:t>ы</w:t>
      </w:r>
      <w:r w:rsidRPr="00D04667">
        <w:rPr>
          <w:rFonts w:ascii="Times New Roman" w:hAnsi="Times New Roman"/>
          <w:spacing w:val="-12"/>
          <w:szCs w:val="24"/>
        </w:rPr>
        <w:t xml:space="preserve"> </w:t>
      </w:r>
      <w:r w:rsidRPr="00D04667">
        <w:rPr>
          <w:rFonts w:ascii="Times New Roman" w:hAnsi="Times New Roman"/>
          <w:spacing w:val="1"/>
          <w:szCs w:val="24"/>
        </w:rPr>
        <w:t>во</w:t>
      </w:r>
      <w:r w:rsidRPr="00D04667">
        <w:rPr>
          <w:rFonts w:ascii="Times New Roman" w:hAnsi="Times New Roman"/>
          <w:szCs w:val="24"/>
        </w:rPr>
        <w:t>з</w:t>
      </w:r>
      <w:r w:rsidRPr="00D04667">
        <w:rPr>
          <w:rFonts w:ascii="Times New Roman" w:hAnsi="Times New Roman"/>
          <w:spacing w:val="1"/>
          <w:szCs w:val="24"/>
        </w:rPr>
        <w:t>можн</w:t>
      </w:r>
      <w:r w:rsidRPr="00D04667">
        <w:rPr>
          <w:rFonts w:ascii="Times New Roman" w:hAnsi="Times New Roman"/>
          <w:szCs w:val="24"/>
        </w:rPr>
        <w:t>ы</w:t>
      </w:r>
      <w:r w:rsidRPr="00D04667">
        <w:rPr>
          <w:rFonts w:ascii="Times New Roman" w:hAnsi="Times New Roman"/>
          <w:spacing w:val="-11"/>
          <w:szCs w:val="24"/>
        </w:rPr>
        <w:t xml:space="preserve"> </w:t>
      </w:r>
      <w:r w:rsidRPr="00D04667">
        <w:rPr>
          <w:rFonts w:ascii="Times New Roman" w:hAnsi="Times New Roman"/>
          <w:spacing w:val="1"/>
          <w:szCs w:val="24"/>
        </w:rPr>
        <w:t>пр</w:t>
      </w:r>
      <w:r w:rsidRPr="00D04667">
        <w:rPr>
          <w:rFonts w:ascii="Times New Roman" w:hAnsi="Times New Roman"/>
          <w:szCs w:val="24"/>
        </w:rPr>
        <w:t>и</w:t>
      </w:r>
      <w:r w:rsidRPr="00D04667">
        <w:rPr>
          <w:rFonts w:ascii="Times New Roman" w:hAnsi="Times New Roman"/>
          <w:spacing w:val="-4"/>
          <w:szCs w:val="24"/>
        </w:rPr>
        <w:t xml:space="preserve"> </w:t>
      </w:r>
      <w:r w:rsidRPr="00D04667">
        <w:rPr>
          <w:rFonts w:ascii="Times New Roman" w:hAnsi="Times New Roman"/>
          <w:spacing w:val="1"/>
          <w:szCs w:val="24"/>
        </w:rPr>
        <w:t>заданно</w:t>
      </w:r>
      <w:r w:rsidRPr="00D04667">
        <w:rPr>
          <w:rFonts w:ascii="Times New Roman" w:hAnsi="Times New Roman"/>
          <w:szCs w:val="24"/>
        </w:rPr>
        <w:t>м</w:t>
      </w:r>
      <w:r w:rsidRPr="00D04667">
        <w:rPr>
          <w:rFonts w:ascii="Times New Roman" w:hAnsi="Times New Roman"/>
          <w:spacing w:val="-10"/>
          <w:szCs w:val="24"/>
        </w:rPr>
        <w:t xml:space="preserve"> </w:t>
      </w:r>
      <w:r w:rsidRPr="00D04667">
        <w:rPr>
          <w:rFonts w:ascii="Times New Roman" w:hAnsi="Times New Roman"/>
          <w:spacing w:val="1"/>
          <w:szCs w:val="24"/>
        </w:rPr>
        <w:t>множеств</w:t>
      </w:r>
      <w:r w:rsidRPr="00D04667">
        <w:rPr>
          <w:rFonts w:ascii="Times New Roman" w:hAnsi="Times New Roman"/>
          <w:szCs w:val="24"/>
        </w:rPr>
        <w:t>е</w:t>
      </w:r>
      <w:r w:rsidRPr="00D04667">
        <w:rPr>
          <w:rFonts w:ascii="Times New Roman" w:hAnsi="Times New Roman"/>
          <w:spacing w:val="-13"/>
          <w:szCs w:val="24"/>
        </w:rPr>
        <w:t xml:space="preserve"> </w:t>
      </w:r>
      <w:r w:rsidRPr="00D04667">
        <w:rPr>
          <w:rFonts w:ascii="Times New Roman" w:hAnsi="Times New Roman"/>
          <w:spacing w:val="1"/>
          <w:szCs w:val="24"/>
        </w:rPr>
        <w:t>исходны</w:t>
      </w:r>
      <w:r w:rsidRPr="00D04667">
        <w:rPr>
          <w:rFonts w:ascii="Times New Roman" w:hAnsi="Times New Roman"/>
          <w:szCs w:val="24"/>
        </w:rPr>
        <w:t>х</w:t>
      </w:r>
      <w:r w:rsidRPr="00D04667">
        <w:rPr>
          <w:rFonts w:ascii="Times New Roman" w:hAnsi="Times New Roman"/>
          <w:spacing w:val="-12"/>
          <w:szCs w:val="24"/>
        </w:rPr>
        <w:t xml:space="preserve"> </w:t>
      </w:r>
      <w:r w:rsidRPr="00D04667">
        <w:rPr>
          <w:rFonts w:ascii="Times New Roman" w:hAnsi="Times New Roman"/>
          <w:spacing w:val="1"/>
          <w:szCs w:val="24"/>
        </w:rPr>
        <w:t>значений</w:t>
      </w:r>
      <w:r w:rsidRPr="00D04667">
        <w:rPr>
          <w:rFonts w:ascii="Times New Roman" w:hAnsi="Times New Roman"/>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ь</w:t>
      </w:r>
      <w:r w:rsidRPr="00D04667">
        <w:rPr>
          <w:rFonts w:ascii="Times New Roman" w:hAnsi="Times New Roman"/>
          <w:spacing w:val="-16"/>
          <w:szCs w:val="24"/>
        </w:rPr>
        <w:t xml:space="preserve"> </w:t>
      </w:r>
      <w:r w:rsidRPr="00D04667">
        <w:rPr>
          <w:rFonts w:ascii="Times New Roman" w:hAnsi="Times New Roman"/>
          <w:spacing w:val="1"/>
          <w:szCs w:val="24"/>
        </w:rPr>
        <w:t>логически</w:t>
      </w:r>
      <w:r w:rsidRPr="00D04667">
        <w:rPr>
          <w:rFonts w:ascii="Times New Roman" w:hAnsi="Times New Roman"/>
          <w:szCs w:val="24"/>
        </w:rPr>
        <w:t>е</w:t>
      </w:r>
      <w:r w:rsidRPr="00D04667">
        <w:rPr>
          <w:rFonts w:ascii="Times New Roman" w:hAnsi="Times New Roman"/>
          <w:spacing w:val="-13"/>
          <w:szCs w:val="24"/>
        </w:rPr>
        <w:t xml:space="preserve"> </w:t>
      </w:r>
      <w:r w:rsidRPr="00D04667">
        <w:rPr>
          <w:rFonts w:ascii="Times New Roman" w:hAnsi="Times New Roman"/>
          <w:spacing w:val="1"/>
          <w:szCs w:val="24"/>
        </w:rPr>
        <w:t>значения</w:t>
      </w:r>
      <w:r w:rsidRPr="00D04667">
        <w:rPr>
          <w:rFonts w:ascii="Times New Roman" w:hAnsi="Times New Roman"/>
          <w:szCs w:val="24"/>
        </w:rPr>
        <w:t>,</w:t>
      </w:r>
      <w:r w:rsidRPr="00D04667">
        <w:rPr>
          <w:rFonts w:ascii="Times New Roman" w:hAnsi="Times New Roman"/>
          <w:spacing w:val="-11"/>
          <w:szCs w:val="24"/>
        </w:rPr>
        <w:t xml:space="preserve"> </w:t>
      </w:r>
      <w:r w:rsidRPr="00D04667">
        <w:rPr>
          <w:rFonts w:ascii="Times New Roman" w:hAnsi="Times New Roman"/>
          <w:spacing w:val="1"/>
          <w:szCs w:val="24"/>
        </w:rPr>
        <w:t>операци</w:t>
      </w:r>
      <w:r w:rsidRPr="00D04667">
        <w:rPr>
          <w:rFonts w:ascii="Times New Roman" w:hAnsi="Times New Roman"/>
          <w:szCs w:val="24"/>
        </w:rPr>
        <w:t>и</w:t>
      </w:r>
      <w:r w:rsidRPr="00D04667">
        <w:rPr>
          <w:rFonts w:ascii="Times New Roman" w:hAnsi="Times New Roman"/>
          <w:spacing w:val="-11"/>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выражени</w:t>
      </w:r>
      <w:r w:rsidRPr="00D04667">
        <w:rPr>
          <w:rFonts w:ascii="Times New Roman" w:hAnsi="Times New Roman"/>
          <w:szCs w:val="24"/>
        </w:rPr>
        <w:t>я</w:t>
      </w:r>
      <w:r w:rsidRPr="00D04667">
        <w:rPr>
          <w:rFonts w:ascii="Times New Roman" w:hAnsi="Times New Roman"/>
          <w:spacing w:val="-13"/>
          <w:szCs w:val="24"/>
        </w:rPr>
        <w:t xml:space="preserve"> </w:t>
      </w:r>
      <w:r w:rsidRPr="00D04667">
        <w:rPr>
          <w:rFonts w:ascii="Times New Roman" w:hAnsi="Times New Roman"/>
          <w:szCs w:val="24"/>
        </w:rPr>
        <w:t>с</w:t>
      </w:r>
      <w:r w:rsidRPr="00D04667">
        <w:rPr>
          <w:rFonts w:ascii="Times New Roman" w:hAnsi="Times New Roman"/>
          <w:spacing w:val="-1"/>
          <w:szCs w:val="24"/>
        </w:rPr>
        <w:t xml:space="preserve"> </w:t>
      </w:r>
      <w:r w:rsidRPr="00D04667">
        <w:rPr>
          <w:rFonts w:ascii="Times New Roman" w:hAnsi="Times New Roman"/>
          <w:spacing w:val="1"/>
          <w:szCs w:val="24"/>
        </w:rPr>
        <w:t>ними</w:t>
      </w:r>
      <w:r w:rsidRPr="00D04667">
        <w:rPr>
          <w:rFonts w:ascii="Times New Roman" w:hAnsi="Times New Roman"/>
          <w:szCs w:val="24"/>
        </w:rPr>
        <w:t>;</w:t>
      </w:r>
    </w:p>
    <w:p w:rsidR="007137DF" w:rsidRPr="00D04667" w:rsidRDefault="007137DF" w:rsidP="00447465">
      <w:pPr>
        <w:pStyle w:val="21"/>
        <w:numPr>
          <w:ilvl w:val="0"/>
          <w:numId w:val="93"/>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записыват</w:t>
      </w:r>
      <w:r w:rsidRPr="00D04667">
        <w:rPr>
          <w:rFonts w:ascii="Times New Roman" w:hAnsi="Times New Roman"/>
          <w:szCs w:val="24"/>
        </w:rPr>
        <w:t>ь</w:t>
      </w:r>
      <w:r w:rsidRPr="00D04667">
        <w:rPr>
          <w:rFonts w:ascii="Times New Roman" w:hAnsi="Times New Roman"/>
          <w:spacing w:val="14"/>
          <w:szCs w:val="24"/>
        </w:rPr>
        <w:t xml:space="preserve"> </w:t>
      </w:r>
      <w:r w:rsidRPr="00D04667">
        <w:rPr>
          <w:rFonts w:ascii="Times New Roman" w:hAnsi="Times New Roman"/>
          <w:spacing w:val="1"/>
          <w:szCs w:val="24"/>
        </w:rPr>
        <w:t>н</w:t>
      </w:r>
      <w:r w:rsidRPr="00D04667">
        <w:rPr>
          <w:rFonts w:ascii="Times New Roman" w:hAnsi="Times New Roman"/>
          <w:szCs w:val="24"/>
        </w:rPr>
        <w:t>а</w:t>
      </w:r>
      <w:r w:rsidRPr="00D04667">
        <w:rPr>
          <w:rFonts w:ascii="Times New Roman" w:hAnsi="Times New Roman"/>
          <w:spacing w:val="25"/>
          <w:szCs w:val="24"/>
        </w:rPr>
        <w:t xml:space="preserve"> </w:t>
      </w:r>
      <w:r w:rsidRPr="00D04667">
        <w:rPr>
          <w:rFonts w:ascii="Times New Roman" w:hAnsi="Times New Roman"/>
          <w:spacing w:val="1"/>
          <w:szCs w:val="24"/>
        </w:rPr>
        <w:t>выбранно</w:t>
      </w:r>
      <w:r w:rsidRPr="00D04667">
        <w:rPr>
          <w:rFonts w:ascii="Times New Roman" w:hAnsi="Times New Roman"/>
          <w:szCs w:val="24"/>
        </w:rPr>
        <w:t>м</w:t>
      </w:r>
      <w:r w:rsidRPr="00D04667">
        <w:rPr>
          <w:rFonts w:ascii="Times New Roman" w:hAnsi="Times New Roman"/>
          <w:spacing w:val="15"/>
          <w:szCs w:val="24"/>
        </w:rPr>
        <w:t xml:space="preserve"> </w:t>
      </w:r>
      <w:r w:rsidRPr="00D04667">
        <w:rPr>
          <w:rFonts w:ascii="Times New Roman" w:hAnsi="Times New Roman"/>
          <w:spacing w:val="1"/>
          <w:szCs w:val="24"/>
        </w:rPr>
        <w:t>язык</w:t>
      </w:r>
      <w:r w:rsidRPr="00D04667">
        <w:rPr>
          <w:rFonts w:ascii="Times New Roman" w:hAnsi="Times New Roman"/>
          <w:szCs w:val="24"/>
        </w:rPr>
        <w:t>е</w:t>
      </w:r>
      <w:r w:rsidRPr="00D04667">
        <w:rPr>
          <w:rFonts w:ascii="Times New Roman" w:hAnsi="Times New Roman"/>
          <w:spacing w:val="21"/>
          <w:szCs w:val="24"/>
        </w:rPr>
        <w:t xml:space="preserve"> </w:t>
      </w:r>
      <w:r w:rsidRPr="00D04667">
        <w:rPr>
          <w:rFonts w:ascii="Times New Roman" w:hAnsi="Times New Roman"/>
          <w:spacing w:val="1"/>
          <w:szCs w:val="24"/>
        </w:rPr>
        <w:t>программировани</w:t>
      </w:r>
      <w:r w:rsidRPr="00D04667">
        <w:rPr>
          <w:rFonts w:ascii="Times New Roman" w:hAnsi="Times New Roman"/>
          <w:szCs w:val="24"/>
        </w:rPr>
        <w:t>я</w:t>
      </w:r>
      <w:r w:rsidRPr="00D04667">
        <w:rPr>
          <w:rFonts w:ascii="Times New Roman" w:hAnsi="Times New Roman"/>
          <w:spacing w:val="5"/>
          <w:szCs w:val="24"/>
        </w:rPr>
        <w:t xml:space="preserve"> </w:t>
      </w:r>
      <w:r w:rsidRPr="00D04667">
        <w:rPr>
          <w:rFonts w:ascii="Times New Roman" w:hAnsi="Times New Roman"/>
          <w:spacing w:val="1"/>
          <w:szCs w:val="24"/>
        </w:rPr>
        <w:t>арифметически</w:t>
      </w:r>
      <w:r w:rsidRPr="00D04667">
        <w:rPr>
          <w:rFonts w:ascii="Times New Roman" w:hAnsi="Times New Roman"/>
          <w:szCs w:val="24"/>
        </w:rPr>
        <w:t>е</w:t>
      </w:r>
      <w:r w:rsidRPr="00D04667">
        <w:rPr>
          <w:rFonts w:ascii="Times New Roman" w:hAnsi="Times New Roman"/>
          <w:spacing w:val="8"/>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логически</w:t>
      </w:r>
      <w:r w:rsidRPr="00D04667">
        <w:rPr>
          <w:rFonts w:ascii="Times New Roman" w:hAnsi="Times New Roman"/>
          <w:szCs w:val="24"/>
        </w:rPr>
        <w:t>е</w:t>
      </w:r>
      <w:r w:rsidRPr="00D04667">
        <w:rPr>
          <w:rFonts w:ascii="Times New Roman" w:hAnsi="Times New Roman"/>
          <w:spacing w:val="-12"/>
          <w:szCs w:val="24"/>
        </w:rPr>
        <w:t xml:space="preserve"> </w:t>
      </w:r>
      <w:r w:rsidRPr="00D04667">
        <w:rPr>
          <w:rFonts w:ascii="Times New Roman" w:hAnsi="Times New Roman"/>
          <w:spacing w:val="1"/>
          <w:szCs w:val="24"/>
        </w:rPr>
        <w:t>выражени</w:t>
      </w:r>
      <w:r w:rsidRPr="00D04667">
        <w:rPr>
          <w:rFonts w:ascii="Times New Roman" w:hAnsi="Times New Roman"/>
          <w:szCs w:val="24"/>
        </w:rPr>
        <w:t>я</w:t>
      </w:r>
      <w:r w:rsidRPr="00D04667">
        <w:rPr>
          <w:rFonts w:ascii="Times New Roman" w:hAnsi="Times New Roman"/>
          <w:spacing w:val="-13"/>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вычислят</w:t>
      </w:r>
      <w:r w:rsidRPr="00D04667">
        <w:rPr>
          <w:rFonts w:ascii="Times New Roman" w:hAnsi="Times New Roman"/>
          <w:szCs w:val="24"/>
        </w:rPr>
        <w:t>ь</w:t>
      </w:r>
      <w:r w:rsidRPr="00D04667">
        <w:rPr>
          <w:rFonts w:ascii="Times New Roman" w:hAnsi="Times New Roman"/>
          <w:spacing w:val="-13"/>
          <w:szCs w:val="24"/>
        </w:rPr>
        <w:t xml:space="preserve"> </w:t>
      </w:r>
      <w:r w:rsidRPr="00D04667">
        <w:rPr>
          <w:rFonts w:ascii="Times New Roman" w:hAnsi="Times New Roman"/>
          <w:spacing w:val="1"/>
          <w:szCs w:val="24"/>
        </w:rPr>
        <w:t>и</w:t>
      </w:r>
      <w:r w:rsidRPr="00D04667">
        <w:rPr>
          <w:rFonts w:ascii="Times New Roman" w:hAnsi="Times New Roman"/>
          <w:szCs w:val="24"/>
        </w:rPr>
        <w:t>х</w:t>
      </w:r>
      <w:r w:rsidRPr="00D04667">
        <w:rPr>
          <w:rFonts w:ascii="Times New Roman" w:hAnsi="Times New Roman"/>
          <w:spacing w:val="-2"/>
          <w:szCs w:val="24"/>
        </w:rPr>
        <w:t xml:space="preserve"> </w:t>
      </w:r>
      <w:r w:rsidRPr="00D04667">
        <w:rPr>
          <w:rFonts w:ascii="Times New Roman" w:hAnsi="Times New Roman"/>
          <w:spacing w:val="1"/>
          <w:szCs w:val="24"/>
        </w:rPr>
        <w:t>значения</w:t>
      </w:r>
      <w:r w:rsidRPr="00D04667">
        <w:rPr>
          <w:rFonts w:ascii="Times New Roman" w:hAnsi="Times New Roman"/>
          <w:szCs w:val="24"/>
        </w:rPr>
        <w:t>.</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получи</w:t>
      </w:r>
      <w:r w:rsidRPr="00D04667">
        <w:rPr>
          <w:rFonts w:ascii="Times New Roman" w:hAnsi="Times New Roman"/>
          <w:b/>
          <w:sz w:val="24"/>
          <w:szCs w:val="24"/>
        </w:rPr>
        <w:t>т</w:t>
      </w:r>
      <w:r w:rsidRPr="00D04667">
        <w:rPr>
          <w:rFonts w:ascii="Times New Roman" w:hAnsi="Times New Roman"/>
          <w:b/>
          <w:spacing w:val="-9"/>
          <w:sz w:val="24"/>
          <w:szCs w:val="24"/>
        </w:rPr>
        <w:t xml:space="preserve"> </w:t>
      </w:r>
      <w:r w:rsidRPr="00D04667">
        <w:rPr>
          <w:rFonts w:ascii="Times New Roman" w:hAnsi="Times New Roman"/>
          <w:b/>
          <w:spacing w:val="1"/>
          <w:sz w:val="24"/>
          <w:szCs w:val="24"/>
        </w:rPr>
        <w:t>возможност</w:t>
      </w:r>
      <w:r w:rsidRPr="00D04667">
        <w:rPr>
          <w:rFonts w:ascii="Times New Roman" w:hAnsi="Times New Roman"/>
          <w:b/>
          <w:spacing w:val="2"/>
          <w:sz w:val="24"/>
          <w:szCs w:val="24"/>
        </w:rPr>
        <w:t>ь</w:t>
      </w:r>
      <w:r w:rsidRPr="00D04667">
        <w:rPr>
          <w:rFonts w:ascii="Times New Roman" w:hAnsi="Times New Roman"/>
          <w:b/>
          <w:sz w:val="24"/>
          <w:szCs w:val="24"/>
        </w:rPr>
        <w:t>:</w:t>
      </w:r>
    </w:p>
    <w:p w:rsidR="007137DF" w:rsidRPr="00D04667" w:rsidRDefault="007137DF" w:rsidP="00447465">
      <w:pPr>
        <w:pStyle w:val="21"/>
        <w:numPr>
          <w:ilvl w:val="0"/>
          <w:numId w:val="94"/>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2"/>
          <w:szCs w:val="24"/>
        </w:rPr>
        <w:t xml:space="preserve"> </w:t>
      </w:r>
      <w:r w:rsidRPr="00D04667">
        <w:rPr>
          <w:rFonts w:ascii="Times New Roman" w:hAnsi="Times New Roman"/>
          <w:i/>
          <w:szCs w:val="24"/>
        </w:rPr>
        <w:t>с</w:t>
      </w:r>
      <w:r w:rsidRPr="00D04667">
        <w:rPr>
          <w:rFonts w:ascii="Times New Roman" w:hAnsi="Times New Roman"/>
          <w:i/>
          <w:spacing w:val="19"/>
          <w:szCs w:val="24"/>
        </w:rPr>
        <w:t xml:space="preserve"> </w:t>
      </w:r>
      <w:r w:rsidRPr="00D04667">
        <w:rPr>
          <w:rFonts w:ascii="Times New Roman" w:hAnsi="Times New Roman"/>
          <w:i/>
          <w:spacing w:val="1"/>
          <w:szCs w:val="24"/>
        </w:rPr>
        <w:t>использование</w:t>
      </w:r>
      <w:r w:rsidRPr="00D04667">
        <w:rPr>
          <w:rFonts w:ascii="Times New Roman" w:hAnsi="Times New Roman"/>
          <w:i/>
          <w:szCs w:val="24"/>
        </w:rPr>
        <w:t>м</w:t>
      </w:r>
      <w:r w:rsidRPr="00D04667">
        <w:rPr>
          <w:rFonts w:ascii="Times New Roman" w:hAnsi="Times New Roman"/>
          <w:i/>
          <w:spacing w:val="1"/>
          <w:szCs w:val="24"/>
        </w:rPr>
        <w:t xml:space="preserve"> </w:t>
      </w:r>
      <w:r w:rsidRPr="00D04667">
        <w:rPr>
          <w:rFonts w:ascii="Times New Roman" w:hAnsi="Times New Roman"/>
          <w:i/>
          <w:szCs w:val="24"/>
        </w:rPr>
        <w:t>в</w:t>
      </w:r>
      <w:r w:rsidRPr="00D04667">
        <w:rPr>
          <w:rFonts w:ascii="Times New Roman" w:hAnsi="Times New Roman"/>
          <w:i/>
          <w:spacing w:val="19"/>
          <w:szCs w:val="24"/>
        </w:rPr>
        <w:t xml:space="preserve"> </w:t>
      </w:r>
      <w:r w:rsidRPr="00D04667">
        <w:rPr>
          <w:rFonts w:ascii="Times New Roman" w:hAnsi="Times New Roman"/>
          <w:i/>
          <w:spacing w:val="1"/>
          <w:szCs w:val="24"/>
        </w:rPr>
        <w:t>программа</w:t>
      </w:r>
      <w:r w:rsidRPr="00D04667">
        <w:rPr>
          <w:rFonts w:ascii="Times New Roman" w:hAnsi="Times New Roman"/>
          <w:i/>
          <w:szCs w:val="24"/>
        </w:rPr>
        <w:t>х</w:t>
      </w:r>
      <w:r w:rsidRPr="00D04667">
        <w:rPr>
          <w:rFonts w:ascii="Times New Roman" w:hAnsi="Times New Roman"/>
          <w:i/>
          <w:spacing w:val="6"/>
          <w:szCs w:val="24"/>
        </w:rPr>
        <w:t xml:space="preserve"> </w:t>
      </w:r>
      <w:r w:rsidRPr="00D04667">
        <w:rPr>
          <w:rFonts w:ascii="Times New Roman" w:hAnsi="Times New Roman"/>
          <w:i/>
          <w:spacing w:val="1"/>
          <w:szCs w:val="24"/>
        </w:rPr>
        <w:t>строковы</w:t>
      </w:r>
      <w:r w:rsidRPr="00D04667">
        <w:rPr>
          <w:rFonts w:ascii="Times New Roman" w:hAnsi="Times New Roman"/>
          <w:i/>
          <w:szCs w:val="24"/>
        </w:rPr>
        <w:t>х</w:t>
      </w:r>
      <w:r w:rsidRPr="00D04667">
        <w:rPr>
          <w:rFonts w:ascii="Times New Roman" w:hAnsi="Times New Roman"/>
          <w:i/>
          <w:spacing w:val="7"/>
          <w:szCs w:val="24"/>
        </w:rPr>
        <w:t xml:space="preserve"> </w:t>
      </w:r>
      <w:r w:rsidRPr="00D04667">
        <w:rPr>
          <w:rFonts w:ascii="Times New Roman" w:hAnsi="Times New Roman"/>
          <w:i/>
          <w:spacing w:val="1"/>
          <w:szCs w:val="24"/>
        </w:rPr>
        <w:t>величи</w:t>
      </w:r>
      <w:r w:rsidRPr="00D04667">
        <w:rPr>
          <w:rFonts w:ascii="Times New Roman" w:hAnsi="Times New Roman"/>
          <w:i/>
          <w:szCs w:val="24"/>
        </w:rPr>
        <w:t>н</w:t>
      </w:r>
      <w:r w:rsidRPr="00D04667">
        <w:rPr>
          <w:rFonts w:ascii="Times New Roman" w:hAnsi="Times New Roman"/>
          <w:i/>
          <w:spacing w:val="10"/>
          <w:szCs w:val="24"/>
        </w:rPr>
        <w:t xml:space="preserve"> </w:t>
      </w:r>
      <w:r w:rsidRPr="00D04667">
        <w:rPr>
          <w:rFonts w:ascii="Times New Roman" w:hAnsi="Times New Roman"/>
          <w:i/>
          <w:szCs w:val="24"/>
        </w:rPr>
        <w:t>и</w:t>
      </w:r>
      <w:r w:rsidRPr="00D04667">
        <w:rPr>
          <w:rFonts w:ascii="Times New Roman" w:hAnsi="Times New Roman"/>
          <w:i/>
          <w:spacing w:val="18"/>
          <w:szCs w:val="24"/>
        </w:rPr>
        <w:t xml:space="preserve"> </w:t>
      </w:r>
      <w:r w:rsidRPr="00D04667">
        <w:rPr>
          <w:rFonts w:ascii="Times New Roman" w:hAnsi="Times New Roman"/>
          <w:i/>
          <w:szCs w:val="24"/>
        </w:rPr>
        <w:t xml:space="preserve">с </w:t>
      </w:r>
      <w:r w:rsidRPr="00D04667">
        <w:rPr>
          <w:rFonts w:ascii="Times New Roman" w:hAnsi="Times New Roman"/>
          <w:i/>
          <w:spacing w:val="1"/>
          <w:szCs w:val="24"/>
        </w:rPr>
        <w:t>операциям</w:t>
      </w:r>
      <w:r w:rsidRPr="00D04667">
        <w:rPr>
          <w:rFonts w:ascii="Times New Roman" w:hAnsi="Times New Roman"/>
          <w:i/>
          <w:szCs w:val="24"/>
        </w:rPr>
        <w:t>и</w:t>
      </w:r>
      <w:r w:rsidRPr="00D04667">
        <w:rPr>
          <w:rFonts w:ascii="Times New Roman" w:hAnsi="Times New Roman"/>
          <w:i/>
          <w:spacing w:val="-14"/>
          <w:szCs w:val="24"/>
        </w:rPr>
        <w:t xml:space="preserve"> </w:t>
      </w:r>
      <w:r w:rsidRPr="00D04667">
        <w:rPr>
          <w:rFonts w:ascii="Times New Roman" w:hAnsi="Times New Roman"/>
          <w:i/>
          <w:spacing w:val="1"/>
          <w:szCs w:val="24"/>
        </w:rPr>
        <w:t>с</w:t>
      </w:r>
      <w:r w:rsidRPr="00D04667">
        <w:rPr>
          <w:rFonts w:ascii="Times New Roman" w:hAnsi="Times New Roman"/>
          <w:i/>
          <w:szCs w:val="24"/>
        </w:rPr>
        <w:t>о</w:t>
      </w:r>
      <w:r w:rsidRPr="00D04667">
        <w:rPr>
          <w:rFonts w:ascii="Times New Roman" w:hAnsi="Times New Roman"/>
          <w:i/>
          <w:spacing w:val="-3"/>
          <w:szCs w:val="24"/>
        </w:rPr>
        <w:t xml:space="preserve"> </w:t>
      </w:r>
      <w:r w:rsidRPr="00D04667">
        <w:rPr>
          <w:rFonts w:ascii="Times New Roman" w:hAnsi="Times New Roman"/>
          <w:i/>
          <w:spacing w:val="1"/>
          <w:szCs w:val="24"/>
        </w:rPr>
        <w:t>строковым</w:t>
      </w:r>
      <w:r w:rsidRPr="00D04667">
        <w:rPr>
          <w:rFonts w:ascii="Times New Roman" w:hAnsi="Times New Roman"/>
          <w:i/>
          <w:szCs w:val="24"/>
        </w:rPr>
        <w:t>и</w:t>
      </w:r>
      <w:r w:rsidRPr="00D04667">
        <w:rPr>
          <w:rFonts w:ascii="Times New Roman" w:hAnsi="Times New Roman"/>
          <w:i/>
          <w:spacing w:val="-14"/>
          <w:szCs w:val="24"/>
        </w:rPr>
        <w:t xml:space="preserve"> </w:t>
      </w:r>
      <w:r w:rsidRPr="00D04667">
        <w:rPr>
          <w:rFonts w:ascii="Times New Roman" w:hAnsi="Times New Roman"/>
          <w:i/>
          <w:spacing w:val="1"/>
          <w:szCs w:val="24"/>
        </w:rPr>
        <w:t>величин</w:t>
      </w:r>
      <w:r w:rsidRPr="00D04667">
        <w:rPr>
          <w:rFonts w:ascii="Times New Roman" w:hAnsi="Times New Roman"/>
          <w:i/>
          <w:szCs w:val="24"/>
        </w:rPr>
        <w:t>а</w:t>
      </w:r>
      <w:r w:rsidRPr="00D04667">
        <w:rPr>
          <w:rFonts w:ascii="Times New Roman" w:hAnsi="Times New Roman"/>
          <w:i/>
          <w:spacing w:val="1"/>
          <w:szCs w:val="24"/>
        </w:rPr>
        <w:t>ми</w:t>
      </w:r>
      <w:r w:rsidRPr="00D04667">
        <w:rPr>
          <w:rFonts w:ascii="Times New Roman" w:hAnsi="Times New Roman"/>
          <w:i/>
          <w:szCs w:val="24"/>
        </w:rPr>
        <w:t>;</w:t>
      </w:r>
    </w:p>
    <w:p w:rsidR="007137DF" w:rsidRPr="00D04667" w:rsidRDefault="007137DF" w:rsidP="00447465">
      <w:pPr>
        <w:pStyle w:val="21"/>
        <w:numPr>
          <w:ilvl w:val="0"/>
          <w:numId w:val="94"/>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создават</w:t>
      </w:r>
      <w:r w:rsidRPr="00D04667">
        <w:rPr>
          <w:rFonts w:ascii="Times New Roman" w:hAnsi="Times New Roman"/>
          <w:i/>
          <w:szCs w:val="24"/>
        </w:rPr>
        <w:t xml:space="preserve">ь </w:t>
      </w:r>
      <w:r w:rsidRPr="00D04667">
        <w:rPr>
          <w:rFonts w:ascii="Times New Roman" w:hAnsi="Times New Roman"/>
          <w:i/>
          <w:spacing w:val="1"/>
          <w:szCs w:val="24"/>
        </w:rPr>
        <w:t>программ</w:t>
      </w:r>
      <w:r w:rsidRPr="00D04667">
        <w:rPr>
          <w:rFonts w:ascii="Times New Roman" w:hAnsi="Times New Roman"/>
          <w:i/>
          <w:szCs w:val="24"/>
        </w:rPr>
        <w:t xml:space="preserve">ы </w:t>
      </w:r>
      <w:r w:rsidRPr="00D04667">
        <w:rPr>
          <w:rFonts w:ascii="Times New Roman" w:hAnsi="Times New Roman"/>
          <w:i/>
          <w:spacing w:val="1"/>
          <w:szCs w:val="24"/>
        </w:rPr>
        <w:t>дл</w:t>
      </w:r>
      <w:r w:rsidRPr="00D04667">
        <w:rPr>
          <w:rFonts w:ascii="Times New Roman" w:hAnsi="Times New Roman"/>
          <w:i/>
          <w:szCs w:val="24"/>
        </w:rPr>
        <w:t xml:space="preserve">я </w:t>
      </w:r>
      <w:r w:rsidRPr="00D04667">
        <w:rPr>
          <w:rFonts w:ascii="Times New Roman" w:hAnsi="Times New Roman"/>
          <w:i/>
          <w:spacing w:val="1"/>
          <w:szCs w:val="24"/>
        </w:rPr>
        <w:t>решени</w:t>
      </w:r>
      <w:r w:rsidRPr="00D04667">
        <w:rPr>
          <w:rFonts w:ascii="Times New Roman" w:hAnsi="Times New Roman"/>
          <w:i/>
          <w:szCs w:val="24"/>
        </w:rPr>
        <w:t xml:space="preserve">я </w:t>
      </w:r>
      <w:r w:rsidRPr="00D04667">
        <w:rPr>
          <w:rFonts w:ascii="Times New Roman" w:hAnsi="Times New Roman"/>
          <w:i/>
          <w:spacing w:val="1"/>
          <w:szCs w:val="24"/>
        </w:rPr>
        <w:t>задач</w:t>
      </w:r>
      <w:r w:rsidRPr="00D04667">
        <w:rPr>
          <w:rFonts w:ascii="Times New Roman" w:hAnsi="Times New Roman"/>
          <w:i/>
          <w:szCs w:val="24"/>
        </w:rPr>
        <w:t xml:space="preserve">, </w:t>
      </w:r>
      <w:r w:rsidRPr="00D04667">
        <w:rPr>
          <w:rFonts w:ascii="Times New Roman" w:hAnsi="Times New Roman"/>
          <w:i/>
          <w:spacing w:val="1"/>
          <w:szCs w:val="24"/>
        </w:rPr>
        <w:t>возникающи</w:t>
      </w:r>
      <w:r w:rsidRPr="00D04667">
        <w:rPr>
          <w:rFonts w:ascii="Times New Roman" w:hAnsi="Times New Roman"/>
          <w:i/>
          <w:szCs w:val="24"/>
        </w:rPr>
        <w:t xml:space="preserve">х в </w:t>
      </w:r>
      <w:r w:rsidRPr="00D04667">
        <w:rPr>
          <w:rFonts w:ascii="Times New Roman" w:hAnsi="Times New Roman"/>
          <w:i/>
          <w:spacing w:val="1"/>
          <w:szCs w:val="24"/>
        </w:rPr>
        <w:t>процессе учеб</w:t>
      </w:r>
      <w:r w:rsidRPr="00D04667">
        <w:rPr>
          <w:rFonts w:ascii="Times New Roman" w:hAnsi="Times New Roman"/>
          <w:i/>
          <w:szCs w:val="24"/>
        </w:rPr>
        <w:t>ы</w:t>
      </w:r>
      <w:r w:rsidRPr="00D04667">
        <w:rPr>
          <w:rFonts w:ascii="Times New Roman" w:hAnsi="Times New Roman"/>
          <w:i/>
          <w:spacing w:val="-6"/>
          <w:szCs w:val="24"/>
        </w:rPr>
        <w:t xml:space="preserve"> </w:t>
      </w:r>
      <w:r w:rsidRPr="00D04667">
        <w:rPr>
          <w:rFonts w:ascii="Times New Roman" w:hAnsi="Times New Roman"/>
          <w:i/>
          <w:szCs w:val="24"/>
        </w:rPr>
        <w:t>и</w:t>
      </w:r>
      <w:r w:rsidRPr="00D04667">
        <w:rPr>
          <w:rFonts w:ascii="Times New Roman" w:hAnsi="Times New Roman"/>
          <w:i/>
          <w:spacing w:val="-1"/>
          <w:szCs w:val="24"/>
        </w:rPr>
        <w:t xml:space="preserve"> </w:t>
      </w:r>
      <w:r w:rsidRPr="00D04667">
        <w:rPr>
          <w:rFonts w:ascii="Times New Roman" w:hAnsi="Times New Roman"/>
          <w:i/>
          <w:spacing w:val="1"/>
          <w:szCs w:val="24"/>
        </w:rPr>
        <w:t>вн</w:t>
      </w:r>
      <w:r w:rsidRPr="00D04667">
        <w:rPr>
          <w:rFonts w:ascii="Times New Roman" w:hAnsi="Times New Roman"/>
          <w:i/>
          <w:szCs w:val="24"/>
        </w:rPr>
        <w:t>е</w:t>
      </w:r>
      <w:r w:rsidRPr="00D04667">
        <w:rPr>
          <w:rFonts w:ascii="Times New Roman" w:hAnsi="Times New Roman"/>
          <w:i/>
          <w:spacing w:val="-4"/>
          <w:szCs w:val="24"/>
        </w:rPr>
        <w:t xml:space="preserve"> </w:t>
      </w:r>
      <w:r w:rsidRPr="00D04667">
        <w:rPr>
          <w:rFonts w:ascii="Times New Roman" w:hAnsi="Times New Roman"/>
          <w:i/>
          <w:spacing w:val="1"/>
          <w:szCs w:val="24"/>
        </w:rPr>
        <w:t>ее</w:t>
      </w:r>
      <w:r w:rsidRPr="00D04667">
        <w:rPr>
          <w:rFonts w:ascii="Times New Roman" w:hAnsi="Times New Roman"/>
          <w:i/>
          <w:szCs w:val="24"/>
        </w:rPr>
        <w:t>;</w:t>
      </w:r>
    </w:p>
    <w:p w:rsidR="007137DF" w:rsidRPr="00D04667" w:rsidRDefault="007137DF" w:rsidP="00447465">
      <w:pPr>
        <w:pStyle w:val="21"/>
        <w:numPr>
          <w:ilvl w:val="0"/>
          <w:numId w:val="94"/>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 xml:space="preserve">я с </w:t>
      </w:r>
      <w:r w:rsidRPr="00D04667">
        <w:rPr>
          <w:rFonts w:ascii="Times New Roman" w:hAnsi="Times New Roman"/>
          <w:i/>
          <w:spacing w:val="1"/>
          <w:szCs w:val="24"/>
        </w:rPr>
        <w:t>задачам</w:t>
      </w:r>
      <w:r w:rsidRPr="00D04667">
        <w:rPr>
          <w:rFonts w:ascii="Times New Roman" w:hAnsi="Times New Roman"/>
          <w:i/>
          <w:szCs w:val="24"/>
        </w:rPr>
        <w:t xml:space="preserve">и </w:t>
      </w:r>
      <w:r w:rsidRPr="00D04667">
        <w:rPr>
          <w:rFonts w:ascii="Times New Roman" w:hAnsi="Times New Roman"/>
          <w:i/>
          <w:spacing w:val="1"/>
          <w:szCs w:val="24"/>
        </w:rPr>
        <w:t>обработк</w:t>
      </w:r>
      <w:r w:rsidRPr="00D04667">
        <w:rPr>
          <w:rFonts w:ascii="Times New Roman" w:hAnsi="Times New Roman"/>
          <w:i/>
          <w:szCs w:val="24"/>
        </w:rPr>
        <w:t xml:space="preserve">и </w:t>
      </w:r>
      <w:r w:rsidRPr="00D04667">
        <w:rPr>
          <w:rFonts w:ascii="Times New Roman" w:hAnsi="Times New Roman"/>
          <w:i/>
          <w:spacing w:val="1"/>
          <w:szCs w:val="24"/>
        </w:rPr>
        <w:t>данны</w:t>
      </w:r>
      <w:r w:rsidRPr="00D04667">
        <w:rPr>
          <w:rFonts w:ascii="Times New Roman" w:hAnsi="Times New Roman"/>
          <w:i/>
          <w:szCs w:val="24"/>
        </w:rPr>
        <w:t xml:space="preserve">х и </w:t>
      </w:r>
      <w:r w:rsidRPr="00D04667">
        <w:rPr>
          <w:rFonts w:ascii="Times New Roman" w:hAnsi="Times New Roman"/>
          <w:i/>
          <w:spacing w:val="1"/>
          <w:szCs w:val="24"/>
        </w:rPr>
        <w:t>алгоритмам</w:t>
      </w:r>
      <w:r w:rsidRPr="00D04667">
        <w:rPr>
          <w:rFonts w:ascii="Times New Roman" w:hAnsi="Times New Roman"/>
          <w:i/>
          <w:szCs w:val="24"/>
        </w:rPr>
        <w:t xml:space="preserve">и </w:t>
      </w:r>
      <w:r w:rsidRPr="00D04667">
        <w:rPr>
          <w:rFonts w:ascii="Times New Roman" w:hAnsi="Times New Roman"/>
          <w:i/>
          <w:spacing w:val="1"/>
          <w:szCs w:val="24"/>
        </w:rPr>
        <w:t>и</w:t>
      </w:r>
      <w:r w:rsidRPr="00D04667">
        <w:rPr>
          <w:rFonts w:ascii="Times New Roman" w:hAnsi="Times New Roman"/>
          <w:i/>
          <w:szCs w:val="24"/>
        </w:rPr>
        <w:t xml:space="preserve">х </w:t>
      </w:r>
      <w:r w:rsidRPr="00D04667">
        <w:rPr>
          <w:rFonts w:ascii="Times New Roman" w:hAnsi="Times New Roman"/>
          <w:i/>
          <w:spacing w:val="1"/>
          <w:szCs w:val="24"/>
        </w:rPr>
        <w:t>решения</w:t>
      </w:r>
      <w:r w:rsidRPr="00D04667">
        <w:rPr>
          <w:rFonts w:ascii="Times New Roman" w:hAnsi="Times New Roman"/>
          <w:i/>
          <w:szCs w:val="24"/>
        </w:rPr>
        <w:t>;</w:t>
      </w:r>
    </w:p>
    <w:p w:rsidR="007137DF" w:rsidRPr="00D04667" w:rsidRDefault="007137DF" w:rsidP="00447465">
      <w:pPr>
        <w:pStyle w:val="21"/>
        <w:numPr>
          <w:ilvl w:val="0"/>
          <w:numId w:val="94"/>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 xml:space="preserve">я с </w:t>
      </w:r>
      <w:r w:rsidRPr="00D04667">
        <w:rPr>
          <w:rFonts w:ascii="Times New Roman" w:hAnsi="Times New Roman"/>
          <w:i/>
          <w:spacing w:val="1"/>
          <w:szCs w:val="24"/>
        </w:rPr>
        <w:t>понятие</w:t>
      </w:r>
      <w:r w:rsidRPr="00D04667">
        <w:rPr>
          <w:rFonts w:ascii="Times New Roman" w:hAnsi="Times New Roman"/>
          <w:i/>
          <w:szCs w:val="24"/>
        </w:rPr>
        <w:t xml:space="preserve">м </w:t>
      </w:r>
      <w:r w:rsidRPr="00D04667">
        <w:rPr>
          <w:rFonts w:ascii="Times New Roman" w:hAnsi="Times New Roman"/>
          <w:i/>
          <w:spacing w:val="1"/>
          <w:szCs w:val="24"/>
        </w:rPr>
        <w:t>«управление»</w:t>
      </w:r>
      <w:r w:rsidRPr="00D04667">
        <w:rPr>
          <w:rFonts w:ascii="Times New Roman" w:hAnsi="Times New Roman"/>
          <w:i/>
          <w:szCs w:val="24"/>
        </w:rPr>
        <w:t xml:space="preserve">, с </w:t>
      </w:r>
      <w:r w:rsidRPr="00D04667">
        <w:rPr>
          <w:rFonts w:ascii="Times New Roman" w:hAnsi="Times New Roman"/>
          <w:i/>
          <w:spacing w:val="1"/>
          <w:szCs w:val="24"/>
        </w:rPr>
        <w:t>примерам</w:t>
      </w:r>
      <w:r w:rsidRPr="00D04667">
        <w:rPr>
          <w:rFonts w:ascii="Times New Roman" w:hAnsi="Times New Roman"/>
          <w:i/>
          <w:szCs w:val="24"/>
        </w:rPr>
        <w:t xml:space="preserve">и </w:t>
      </w:r>
      <w:r w:rsidRPr="00D04667">
        <w:rPr>
          <w:rFonts w:ascii="Times New Roman" w:hAnsi="Times New Roman"/>
          <w:i/>
          <w:spacing w:val="1"/>
          <w:szCs w:val="24"/>
        </w:rPr>
        <w:t>того</w:t>
      </w:r>
      <w:r w:rsidRPr="00D04667">
        <w:rPr>
          <w:rFonts w:ascii="Times New Roman" w:hAnsi="Times New Roman"/>
          <w:i/>
          <w:szCs w:val="24"/>
        </w:rPr>
        <w:t xml:space="preserve">, </w:t>
      </w:r>
      <w:r w:rsidRPr="00D04667">
        <w:rPr>
          <w:rFonts w:ascii="Times New Roman" w:hAnsi="Times New Roman"/>
          <w:i/>
          <w:spacing w:val="1"/>
          <w:szCs w:val="24"/>
        </w:rPr>
        <w:t>ка</w:t>
      </w:r>
      <w:r w:rsidRPr="00D04667">
        <w:rPr>
          <w:rFonts w:ascii="Times New Roman" w:hAnsi="Times New Roman"/>
          <w:i/>
          <w:szCs w:val="24"/>
        </w:rPr>
        <w:t xml:space="preserve">к </w:t>
      </w:r>
      <w:r w:rsidRPr="00D04667">
        <w:rPr>
          <w:rFonts w:ascii="Times New Roman" w:hAnsi="Times New Roman"/>
          <w:i/>
          <w:spacing w:val="1"/>
          <w:szCs w:val="24"/>
        </w:rPr>
        <w:t>компьюте</w:t>
      </w:r>
      <w:r w:rsidRPr="00D04667">
        <w:rPr>
          <w:rFonts w:ascii="Times New Roman" w:hAnsi="Times New Roman"/>
          <w:i/>
          <w:szCs w:val="24"/>
        </w:rPr>
        <w:t>р</w:t>
      </w:r>
      <w:r w:rsidRPr="00D04667">
        <w:rPr>
          <w:rFonts w:ascii="Times New Roman" w:hAnsi="Times New Roman"/>
          <w:i/>
          <w:spacing w:val="3"/>
          <w:szCs w:val="24"/>
        </w:rPr>
        <w:t xml:space="preserve"> </w:t>
      </w:r>
      <w:r w:rsidRPr="00D04667">
        <w:rPr>
          <w:rFonts w:ascii="Times New Roman" w:hAnsi="Times New Roman"/>
          <w:i/>
          <w:spacing w:val="1"/>
          <w:szCs w:val="24"/>
        </w:rPr>
        <w:t>управляе</w:t>
      </w:r>
      <w:r w:rsidRPr="00D04667">
        <w:rPr>
          <w:rFonts w:ascii="Times New Roman" w:hAnsi="Times New Roman"/>
          <w:i/>
          <w:szCs w:val="24"/>
        </w:rPr>
        <w:t>т</w:t>
      </w:r>
      <w:r w:rsidRPr="00D04667">
        <w:rPr>
          <w:rFonts w:ascii="Times New Roman" w:hAnsi="Times New Roman"/>
          <w:i/>
          <w:spacing w:val="4"/>
          <w:szCs w:val="24"/>
        </w:rPr>
        <w:t xml:space="preserve"> </w:t>
      </w:r>
      <w:r w:rsidRPr="00D04667">
        <w:rPr>
          <w:rFonts w:ascii="Times New Roman" w:hAnsi="Times New Roman"/>
          <w:i/>
          <w:spacing w:val="1"/>
          <w:szCs w:val="24"/>
        </w:rPr>
        <w:t>различным</w:t>
      </w:r>
      <w:r w:rsidRPr="00D04667">
        <w:rPr>
          <w:rFonts w:ascii="Times New Roman" w:hAnsi="Times New Roman"/>
          <w:i/>
          <w:szCs w:val="24"/>
        </w:rPr>
        <w:t>и</w:t>
      </w:r>
      <w:r w:rsidRPr="00D04667">
        <w:rPr>
          <w:rFonts w:ascii="Times New Roman" w:hAnsi="Times New Roman"/>
          <w:i/>
          <w:spacing w:val="1"/>
          <w:szCs w:val="24"/>
        </w:rPr>
        <w:t xml:space="preserve"> системам</w:t>
      </w:r>
      <w:r w:rsidRPr="00D04667">
        <w:rPr>
          <w:rFonts w:ascii="Times New Roman" w:hAnsi="Times New Roman"/>
          <w:i/>
          <w:szCs w:val="24"/>
        </w:rPr>
        <w:t>и</w:t>
      </w:r>
      <w:r w:rsidRPr="00D04667">
        <w:rPr>
          <w:rFonts w:ascii="Times New Roman" w:hAnsi="Times New Roman"/>
          <w:i/>
          <w:spacing w:val="3"/>
          <w:szCs w:val="24"/>
        </w:rPr>
        <w:t xml:space="preserve"> </w:t>
      </w:r>
      <w:r w:rsidRPr="00D04667">
        <w:rPr>
          <w:rFonts w:ascii="Times New Roman" w:hAnsi="Times New Roman"/>
          <w:i/>
          <w:szCs w:val="24"/>
        </w:rPr>
        <w:t xml:space="preserve">(роботы, </w:t>
      </w:r>
      <w:r w:rsidRPr="00D04667">
        <w:rPr>
          <w:rFonts w:ascii="Times New Roman" w:hAnsi="Times New Roman"/>
          <w:i/>
          <w:spacing w:val="1"/>
          <w:szCs w:val="24"/>
        </w:rPr>
        <w:t>летательны</w:t>
      </w:r>
      <w:r w:rsidRPr="00D04667">
        <w:rPr>
          <w:rFonts w:ascii="Times New Roman" w:hAnsi="Times New Roman"/>
          <w:i/>
          <w:szCs w:val="24"/>
        </w:rPr>
        <w:t xml:space="preserve">е и </w:t>
      </w:r>
      <w:r w:rsidRPr="00D04667">
        <w:rPr>
          <w:rFonts w:ascii="Times New Roman" w:hAnsi="Times New Roman"/>
          <w:i/>
          <w:spacing w:val="1"/>
          <w:szCs w:val="24"/>
        </w:rPr>
        <w:t>космически</w:t>
      </w:r>
      <w:r w:rsidRPr="00D04667">
        <w:rPr>
          <w:rFonts w:ascii="Times New Roman" w:hAnsi="Times New Roman"/>
          <w:i/>
          <w:szCs w:val="24"/>
        </w:rPr>
        <w:t>е</w:t>
      </w:r>
      <w:r w:rsidRPr="00D04667">
        <w:rPr>
          <w:rFonts w:ascii="Times New Roman" w:hAnsi="Times New Roman"/>
          <w:i/>
          <w:spacing w:val="1"/>
          <w:szCs w:val="24"/>
        </w:rPr>
        <w:t xml:space="preserve"> аппараты</w:t>
      </w:r>
      <w:r w:rsidRPr="00D04667">
        <w:rPr>
          <w:rFonts w:ascii="Times New Roman" w:hAnsi="Times New Roman"/>
          <w:i/>
          <w:szCs w:val="24"/>
        </w:rPr>
        <w:t>,</w:t>
      </w:r>
      <w:r w:rsidRPr="00D04667">
        <w:rPr>
          <w:rFonts w:ascii="Times New Roman" w:hAnsi="Times New Roman"/>
          <w:i/>
          <w:spacing w:val="5"/>
          <w:szCs w:val="24"/>
        </w:rPr>
        <w:t xml:space="preserve"> </w:t>
      </w:r>
      <w:r w:rsidRPr="00D04667">
        <w:rPr>
          <w:rFonts w:ascii="Times New Roman" w:hAnsi="Times New Roman"/>
          <w:i/>
          <w:spacing w:val="1"/>
          <w:szCs w:val="24"/>
        </w:rPr>
        <w:t>станки</w:t>
      </w:r>
      <w:r w:rsidRPr="00D04667">
        <w:rPr>
          <w:rFonts w:ascii="Times New Roman" w:hAnsi="Times New Roman"/>
          <w:i/>
          <w:szCs w:val="24"/>
        </w:rPr>
        <w:t>,</w:t>
      </w:r>
      <w:r w:rsidRPr="00D04667">
        <w:rPr>
          <w:rFonts w:ascii="Times New Roman" w:hAnsi="Times New Roman"/>
          <w:i/>
          <w:spacing w:val="8"/>
          <w:szCs w:val="24"/>
        </w:rPr>
        <w:t xml:space="preserve"> </w:t>
      </w:r>
      <w:r w:rsidRPr="00D04667">
        <w:rPr>
          <w:rFonts w:ascii="Times New Roman" w:hAnsi="Times New Roman"/>
          <w:i/>
          <w:spacing w:val="1"/>
          <w:szCs w:val="24"/>
        </w:rPr>
        <w:t>оросительны</w:t>
      </w:r>
      <w:r w:rsidRPr="00D04667">
        <w:rPr>
          <w:rFonts w:ascii="Times New Roman" w:hAnsi="Times New Roman"/>
          <w:i/>
          <w:szCs w:val="24"/>
        </w:rPr>
        <w:t xml:space="preserve">е </w:t>
      </w:r>
      <w:r w:rsidRPr="00D04667">
        <w:rPr>
          <w:rFonts w:ascii="Times New Roman" w:hAnsi="Times New Roman"/>
          <w:i/>
          <w:spacing w:val="1"/>
          <w:szCs w:val="24"/>
        </w:rPr>
        <w:t>системы</w:t>
      </w:r>
      <w:r w:rsidRPr="00D04667">
        <w:rPr>
          <w:rFonts w:ascii="Times New Roman" w:hAnsi="Times New Roman"/>
          <w:i/>
          <w:szCs w:val="24"/>
        </w:rPr>
        <w:t>,</w:t>
      </w:r>
      <w:r w:rsidRPr="00D04667">
        <w:rPr>
          <w:rFonts w:ascii="Times New Roman" w:hAnsi="Times New Roman"/>
          <w:i/>
          <w:spacing w:val="6"/>
          <w:szCs w:val="24"/>
        </w:rPr>
        <w:t xml:space="preserve"> </w:t>
      </w:r>
      <w:r w:rsidRPr="00D04667">
        <w:rPr>
          <w:rFonts w:ascii="Times New Roman" w:hAnsi="Times New Roman"/>
          <w:i/>
          <w:spacing w:val="1"/>
          <w:szCs w:val="24"/>
        </w:rPr>
        <w:t>движущиеся модел</w:t>
      </w:r>
      <w:r w:rsidRPr="00D04667">
        <w:rPr>
          <w:rFonts w:ascii="Times New Roman" w:hAnsi="Times New Roman"/>
          <w:i/>
          <w:szCs w:val="24"/>
        </w:rPr>
        <w:t>и</w:t>
      </w:r>
      <w:r w:rsidRPr="00D04667">
        <w:rPr>
          <w:rFonts w:ascii="Times New Roman" w:hAnsi="Times New Roman"/>
          <w:i/>
          <w:spacing w:val="-8"/>
          <w:szCs w:val="24"/>
        </w:rPr>
        <w:t xml:space="preserve"> </w:t>
      </w:r>
      <w:r w:rsidRPr="00D04667">
        <w:rPr>
          <w:rFonts w:ascii="Times New Roman" w:hAnsi="Times New Roman"/>
          <w:i/>
          <w:szCs w:val="24"/>
        </w:rPr>
        <w:t xml:space="preserve">и </w:t>
      </w:r>
      <w:r w:rsidRPr="00D04667">
        <w:rPr>
          <w:rFonts w:ascii="Times New Roman" w:hAnsi="Times New Roman"/>
          <w:i/>
          <w:spacing w:val="1"/>
          <w:szCs w:val="24"/>
        </w:rPr>
        <w:t>др</w:t>
      </w:r>
      <w:r w:rsidRPr="00D04667">
        <w:rPr>
          <w:rFonts w:ascii="Times New Roman" w:hAnsi="Times New Roman"/>
          <w:i/>
          <w:szCs w:val="24"/>
        </w:rPr>
        <w:t>.</w:t>
      </w:r>
      <w:r w:rsidRPr="00D04667">
        <w:rPr>
          <w:rFonts w:ascii="Times New Roman" w:hAnsi="Times New Roman"/>
          <w:i/>
          <w:spacing w:val="1"/>
          <w:szCs w:val="24"/>
        </w:rPr>
        <w:t>);</w:t>
      </w:r>
    </w:p>
    <w:p w:rsidR="007137DF" w:rsidRPr="00D04667" w:rsidRDefault="007137DF" w:rsidP="00447465">
      <w:pPr>
        <w:pStyle w:val="21"/>
        <w:numPr>
          <w:ilvl w:val="0"/>
          <w:numId w:val="94"/>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zCs w:val="24"/>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137DF" w:rsidRPr="00D04667" w:rsidRDefault="007137DF" w:rsidP="0041059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pacing w:val="1"/>
          <w:sz w:val="24"/>
          <w:szCs w:val="24"/>
        </w:rPr>
        <w:t>Использовани</w:t>
      </w:r>
      <w:r w:rsidRPr="00D04667">
        <w:rPr>
          <w:rFonts w:ascii="Times New Roman" w:hAnsi="Times New Roman"/>
          <w:b/>
          <w:bCs/>
          <w:sz w:val="24"/>
          <w:szCs w:val="24"/>
        </w:rPr>
        <w:t>е</w:t>
      </w:r>
      <w:r w:rsidRPr="00D04667">
        <w:rPr>
          <w:rFonts w:ascii="Times New Roman" w:hAnsi="Times New Roman"/>
          <w:b/>
          <w:bCs/>
          <w:spacing w:val="-20"/>
          <w:sz w:val="24"/>
          <w:szCs w:val="24"/>
        </w:rPr>
        <w:t xml:space="preserve"> </w:t>
      </w:r>
      <w:r w:rsidRPr="00D04667">
        <w:rPr>
          <w:rFonts w:ascii="Times New Roman" w:hAnsi="Times New Roman"/>
          <w:b/>
          <w:bCs/>
          <w:spacing w:val="1"/>
          <w:sz w:val="24"/>
          <w:szCs w:val="24"/>
        </w:rPr>
        <w:t>программны</w:t>
      </w:r>
      <w:r w:rsidRPr="00D04667">
        <w:rPr>
          <w:rFonts w:ascii="Times New Roman" w:hAnsi="Times New Roman"/>
          <w:b/>
          <w:bCs/>
          <w:sz w:val="24"/>
          <w:szCs w:val="24"/>
        </w:rPr>
        <w:t>х</w:t>
      </w:r>
      <w:r w:rsidRPr="00D04667">
        <w:rPr>
          <w:rFonts w:ascii="Times New Roman" w:hAnsi="Times New Roman"/>
          <w:b/>
          <w:bCs/>
          <w:spacing w:val="-18"/>
          <w:sz w:val="24"/>
          <w:szCs w:val="24"/>
        </w:rPr>
        <w:t xml:space="preserve"> </w:t>
      </w:r>
      <w:r w:rsidRPr="00D04667">
        <w:rPr>
          <w:rFonts w:ascii="Times New Roman" w:hAnsi="Times New Roman"/>
          <w:b/>
          <w:bCs/>
          <w:spacing w:val="1"/>
          <w:sz w:val="24"/>
          <w:szCs w:val="24"/>
        </w:rPr>
        <w:t>систе</w:t>
      </w:r>
      <w:r w:rsidRPr="00D04667">
        <w:rPr>
          <w:rFonts w:ascii="Times New Roman" w:hAnsi="Times New Roman"/>
          <w:b/>
          <w:bCs/>
          <w:sz w:val="24"/>
          <w:szCs w:val="24"/>
        </w:rPr>
        <w:t>м</w:t>
      </w:r>
      <w:r w:rsidRPr="00D04667">
        <w:rPr>
          <w:rFonts w:ascii="Times New Roman" w:hAnsi="Times New Roman"/>
          <w:b/>
          <w:bCs/>
          <w:spacing w:val="-8"/>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сервисов</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к</w:t>
      </w:r>
      <w:r w:rsidRPr="00D04667">
        <w:rPr>
          <w:rFonts w:ascii="Times New Roman" w:hAnsi="Times New Roman"/>
          <w:b/>
          <w:spacing w:val="-12"/>
          <w:sz w:val="24"/>
          <w:szCs w:val="24"/>
        </w:rPr>
        <w:t xml:space="preserve"> </w:t>
      </w:r>
      <w:r w:rsidRPr="00D04667">
        <w:rPr>
          <w:rFonts w:ascii="Times New Roman" w:hAnsi="Times New Roman"/>
          <w:b/>
          <w:spacing w:val="1"/>
          <w:sz w:val="24"/>
          <w:szCs w:val="24"/>
        </w:rPr>
        <w:t>научитс</w:t>
      </w:r>
      <w:r w:rsidRPr="00D04667">
        <w:rPr>
          <w:rFonts w:ascii="Times New Roman" w:hAnsi="Times New Roman"/>
          <w:b/>
          <w:spacing w:val="2"/>
          <w:sz w:val="24"/>
          <w:szCs w:val="24"/>
        </w:rPr>
        <w:t>я</w:t>
      </w:r>
      <w:r w:rsidRPr="00D04667">
        <w:rPr>
          <w:rFonts w:ascii="Times New Roman" w:hAnsi="Times New Roman"/>
          <w:b/>
          <w:sz w:val="24"/>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zCs w:val="24"/>
        </w:rPr>
        <w:t>классифицировать файлы по типу и иным параметрам;</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zCs w:val="24"/>
        </w:rPr>
        <w:t>выполнять основные операции с файлами (создавать, сохранять, редактировать, удалять, архивировать, «распаковывать» архивные файлы);</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zCs w:val="24"/>
        </w:rPr>
        <w:t>разбираться в иерархической структуре файловой системы;</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zCs w:val="24"/>
        </w:rPr>
        <w:t>осуществлять поиск файлов средствами операционной системы;</w:t>
      </w:r>
    </w:p>
    <w:p w:rsidR="007137DF" w:rsidRPr="00D04667" w:rsidRDefault="007137DF" w:rsidP="00447465">
      <w:pPr>
        <w:pStyle w:val="21"/>
        <w:widowControl w:val="0"/>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 xml:space="preserve">ь </w:t>
      </w:r>
      <w:r w:rsidRPr="00D04667">
        <w:rPr>
          <w:rFonts w:ascii="Times New Roman" w:hAnsi="Times New Roman"/>
          <w:spacing w:val="1"/>
          <w:szCs w:val="24"/>
        </w:rPr>
        <w:t>динамически</w:t>
      </w:r>
      <w:r w:rsidRPr="00D04667">
        <w:rPr>
          <w:rFonts w:ascii="Times New Roman" w:hAnsi="Times New Roman"/>
          <w:szCs w:val="24"/>
        </w:rPr>
        <w:t xml:space="preserve">е </w:t>
      </w:r>
      <w:r w:rsidRPr="00D04667">
        <w:rPr>
          <w:rFonts w:ascii="Times New Roman" w:hAnsi="Times New Roman"/>
          <w:spacing w:val="1"/>
          <w:szCs w:val="24"/>
        </w:rPr>
        <w:t>(электронные</w:t>
      </w:r>
      <w:r w:rsidRPr="00D04667">
        <w:rPr>
          <w:rFonts w:ascii="Times New Roman" w:hAnsi="Times New Roman"/>
          <w:szCs w:val="24"/>
        </w:rPr>
        <w:t xml:space="preserve">) </w:t>
      </w:r>
      <w:r w:rsidRPr="00D04667">
        <w:rPr>
          <w:rFonts w:ascii="Times New Roman" w:hAnsi="Times New Roman"/>
          <w:spacing w:val="1"/>
          <w:szCs w:val="24"/>
        </w:rPr>
        <w:t>таблицы</w:t>
      </w:r>
      <w:r w:rsidRPr="00D04667">
        <w:rPr>
          <w:rFonts w:ascii="Times New Roman" w:hAnsi="Times New Roman"/>
          <w:szCs w:val="24"/>
        </w:rPr>
        <w:t xml:space="preserve">, в </w:t>
      </w:r>
      <w:r w:rsidRPr="00D04667">
        <w:rPr>
          <w:rFonts w:ascii="Times New Roman" w:hAnsi="Times New Roman"/>
          <w:spacing w:val="1"/>
          <w:szCs w:val="24"/>
        </w:rPr>
        <w:t>то</w:t>
      </w:r>
      <w:r w:rsidRPr="00D04667">
        <w:rPr>
          <w:rFonts w:ascii="Times New Roman" w:hAnsi="Times New Roman"/>
          <w:szCs w:val="24"/>
        </w:rPr>
        <w:t xml:space="preserve">м </w:t>
      </w:r>
      <w:r w:rsidRPr="00D04667">
        <w:rPr>
          <w:rFonts w:ascii="Times New Roman" w:hAnsi="Times New Roman"/>
          <w:spacing w:val="1"/>
          <w:szCs w:val="24"/>
        </w:rPr>
        <w:t>числе формул</w:t>
      </w:r>
      <w:r w:rsidRPr="00D04667">
        <w:rPr>
          <w:rFonts w:ascii="Times New Roman" w:hAnsi="Times New Roman"/>
          <w:szCs w:val="24"/>
        </w:rPr>
        <w:t>ы</w:t>
      </w:r>
      <w:r w:rsidRPr="00D04667">
        <w:rPr>
          <w:rFonts w:ascii="Times New Roman" w:hAnsi="Times New Roman"/>
          <w:spacing w:val="32"/>
          <w:szCs w:val="24"/>
        </w:rPr>
        <w:t xml:space="preserve"> </w:t>
      </w:r>
      <w:r w:rsidRPr="00D04667">
        <w:rPr>
          <w:rFonts w:ascii="Times New Roman" w:hAnsi="Times New Roman"/>
          <w:szCs w:val="24"/>
        </w:rPr>
        <w:t>с</w:t>
      </w:r>
      <w:r w:rsidRPr="00D04667">
        <w:rPr>
          <w:rFonts w:ascii="Times New Roman" w:hAnsi="Times New Roman"/>
          <w:spacing w:val="41"/>
          <w:szCs w:val="24"/>
        </w:rPr>
        <w:t xml:space="preserve"> </w:t>
      </w:r>
      <w:r w:rsidRPr="00D04667">
        <w:rPr>
          <w:rFonts w:ascii="Times New Roman" w:hAnsi="Times New Roman"/>
          <w:spacing w:val="1"/>
          <w:szCs w:val="24"/>
        </w:rPr>
        <w:t>использование</w:t>
      </w:r>
      <w:r w:rsidRPr="00D04667">
        <w:rPr>
          <w:rFonts w:ascii="Times New Roman" w:hAnsi="Times New Roman"/>
          <w:szCs w:val="24"/>
        </w:rPr>
        <w:t>м</w:t>
      </w:r>
      <w:r w:rsidRPr="00D04667">
        <w:rPr>
          <w:rFonts w:ascii="Times New Roman" w:hAnsi="Times New Roman"/>
          <w:spacing w:val="23"/>
          <w:szCs w:val="24"/>
        </w:rPr>
        <w:t xml:space="preserve"> </w:t>
      </w:r>
      <w:r w:rsidRPr="00D04667">
        <w:rPr>
          <w:rFonts w:ascii="Times New Roman" w:hAnsi="Times New Roman"/>
          <w:spacing w:val="1"/>
          <w:szCs w:val="24"/>
        </w:rPr>
        <w:t>абсолютной</w:t>
      </w:r>
      <w:r w:rsidRPr="00D04667">
        <w:rPr>
          <w:rFonts w:ascii="Times New Roman" w:hAnsi="Times New Roman"/>
          <w:szCs w:val="24"/>
        </w:rPr>
        <w:t>,</w:t>
      </w:r>
      <w:r w:rsidRPr="00D04667">
        <w:rPr>
          <w:rFonts w:ascii="Times New Roman" w:hAnsi="Times New Roman"/>
          <w:spacing w:val="27"/>
          <w:szCs w:val="24"/>
        </w:rPr>
        <w:t xml:space="preserve"> </w:t>
      </w:r>
      <w:r w:rsidRPr="00D04667">
        <w:rPr>
          <w:rFonts w:ascii="Times New Roman" w:hAnsi="Times New Roman"/>
          <w:spacing w:val="1"/>
          <w:szCs w:val="24"/>
        </w:rPr>
        <w:t>относительно</w:t>
      </w:r>
      <w:r w:rsidRPr="00D04667">
        <w:rPr>
          <w:rFonts w:ascii="Times New Roman" w:hAnsi="Times New Roman"/>
          <w:szCs w:val="24"/>
        </w:rPr>
        <w:t>й</w:t>
      </w:r>
      <w:r w:rsidRPr="00D04667">
        <w:rPr>
          <w:rFonts w:ascii="Times New Roman" w:hAnsi="Times New Roman"/>
          <w:spacing w:val="24"/>
          <w:szCs w:val="24"/>
        </w:rPr>
        <w:t xml:space="preserve"> </w:t>
      </w:r>
      <w:r w:rsidRPr="00D04667">
        <w:rPr>
          <w:rFonts w:ascii="Times New Roman" w:hAnsi="Times New Roman"/>
          <w:szCs w:val="24"/>
        </w:rPr>
        <w:t>и</w:t>
      </w:r>
      <w:r w:rsidRPr="00D04667">
        <w:rPr>
          <w:rFonts w:ascii="Times New Roman" w:hAnsi="Times New Roman"/>
          <w:spacing w:val="41"/>
          <w:szCs w:val="24"/>
        </w:rPr>
        <w:t xml:space="preserve"> </w:t>
      </w:r>
      <w:r w:rsidRPr="00D04667">
        <w:rPr>
          <w:rFonts w:ascii="Times New Roman" w:hAnsi="Times New Roman"/>
          <w:spacing w:val="1"/>
          <w:szCs w:val="24"/>
        </w:rPr>
        <w:t>смешанной адресации</w:t>
      </w:r>
      <w:r w:rsidRPr="00D04667">
        <w:rPr>
          <w:rFonts w:ascii="Times New Roman" w:hAnsi="Times New Roman"/>
          <w:szCs w:val="24"/>
        </w:rPr>
        <w:t xml:space="preserve">, </w:t>
      </w:r>
      <w:r w:rsidRPr="00D04667">
        <w:rPr>
          <w:rFonts w:ascii="Times New Roman" w:hAnsi="Times New Roman"/>
          <w:spacing w:val="1"/>
          <w:szCs w:val="24"/>
        </w:rPr>
        <w:t>выделени</w:t>
      </w:r>
      <w:r w:rsidRPr="00D04667">
        <w:rPr>
          <w:rFonts w:ascii="Times New Roman" w:hAnsi="Times New Roman"/>
          <w:szCs w:val="24"/>
        </w:rPr>
        <w:t xml:space="preserve">е </w:t>
      </w:r>
      <w:r w:rsidRPr="00D04667">
        <w:rPr>
          <w:rFonts w:ascii="Times New Roman" w:hAnsi="Times New Roman"/>
          <w:spacing w:val="1"/>
          <w:szCs w:val="24"/>
        </w:rPr>
        <w:t>диапазон</w:t>
      </w:r>
      <w:r w:rsidRPr="00D04667">
        <w:rPr>
          <w:rFonts w:ascii="Times New Roman" w:hAnsi="Times New Roman"/>
          <w:szCs w:val="24"/>
        </w:rPr>
        <w:t>а</w:t>
      </w:r>
      <w:r w:rsidRPr="00D04667">
        <w:rPr>
          <w:rFonts w:ascii="Times New Roman" w:hAnsi="Times New Roman"/>
          <w:spacing w:val="1"/>
          <w:szCs w:val="24"/>
        </w:rPr>
        <w:t xml:space="preserve"> таблиц</w:t>
      </w:r>
      <w:r w:rsidRPr="00D04667">
        <w:rPr>
          <w:rFonts w:ascii="Times New Roman" w:hAnsi="Times New Roman"/>
          <w:szCs w:val="24"/>
        </w:rPr>
        <w:t>ы</w:t>
      </w:r>
      <w:r w:rsidRPr="00D04667">
        <w:rPr>
          <w:rFonts w:ascii="Times New Roman" w:hAnsi="Times New Roman"/>
          <w:spacing w:val="4"/>
          <w:szCs w:val="24"/>
        </w:rPr>
        <w:t xml:space="preserve"> </w:t>
      </w:r>
      <w:r w:rsidRPr="00D04667">
        <w:rPr>
          <w:rFonts w:ascii="Times New Roman" w:hAnsi="Times New Roman"/>
          <w:szCs w:val="24"/>
        </w:rPr>
        <w:t>и</w:t>
      </w:r>
      <w:r w:rsidRPr="00D04667">
        <w:rPr>
          <w:rFonts w:ascii="Times New Roman" w:hAnsi="Times New Roman"/>
          <w:spacing w:val="12"/>
          <w:szCs w:val="24"/>
        </w:rPr>
        <w:t xml:space="preserve"> </w:t>
      </w:r>
      <w:r w:rsidRPr="00D04667">
        <w:rPr>
          <w:rFonts w:ascii="Times New Roman" w:hAnsi="Times New Roman"/>
          <w:spacing w:val="1"/>
          <w:szCs w:val="24"/>
        </w:rPr>
        <w:t>упорядочивани</w:t>
      </w:r>
      <w:r w:rsidRPr="00D04667">
        <w:rPr>
          <w:rFonts w:ascii="Times New Roman" w:hAnsi="Times New Roman"/>
          <w:szCs w:val="24"/>
        </w:rPr>
        <w:t xml:space="preserve">е </w:t>
      </w:r>
      <w:r w:rsidRPr="00D04667">
        <w:rPr>
          <w:rFonts w:ascii="Times New Roman" w:hAnsi="Times New Roman"/>
          <w:spacing w:val="1"/>
          <w:szCs w:val="24"/>
        </w:rPr>
        <w:t>(сортировку</w:t>
      </w:r>
      <w:r w:rsidRPr="00D04667">
        <w:rPr>
          <w:rFonts w:ascii="Times New Roman" w:hAnsi="Times New Roman"/>
          <w:szCs w:val="24"/>
        </w:rPr>
        <w:t xml:space="preserve">) </w:t>
      </w:r>
      <w:r w:rsidRPr="00D04667">
        <w:rPr>
          <w:rFonts w:ascii="Times New Roman" w:hAnsi="Times New Roman"/>
          <w:spacing w:val="1"/>
          <w:szCs w:val="24"/>
        </w:rPr>
        <w:t>ег</w:t>
      </w:r>
      <w:r w:rsidRPr="00D04667">
        <w:rPr>
          <w:rFonts w:ascii="Times New Roman" w:hAnsi="Times New Roman"/>
          <w:szCs w:val="24"/>
        </w:rPr>
        <w:t>о</w:t>
      </w:r>
      <w:r w:rsidRPr="00D04667">
        <w:rPr>
          <w:rFonts w:ascii="Times New Roman" w:hAnsi="Times New Roman"/>
          <w:spacing w:val="13"/>
          <w:szCs w:val="24"/>
        </w:rPr>
        <w:t xml:space="preserve"> </w:t>
      </w:r>
      <w:r w:rsidRPr="00D04667">
        <w:rPr>
          <w:rFonts w:ascii="Times New Roman" w:hAnsi="Times New Roman"/>
          <w:spacing w:val="1"/>
          <w:szCs w:val="24"/>
        </w:rPr>
        <w:t>элементов</w:t>
      </w:r>
      <w:r w:rsidRPr="00D04667">
        <w:rPr>
          <w:rFonts w:ascii="Times New Roman" w:hAnsi="Times New Roman"/>
          <w:szCs w:val="24"/>
        </w:rPr>
        <w:t>;</w:t>
      </w:r>
      <w:r w:rsidRPr="00D04667">
        <w:rPr>
          <w:rFonts w:ascii="Times New Roman" w:hAnsi="Times New Roman"/>
          <w:spacing w:val="2"/>
          <w:szCs w:val="24"/>
        </w:rPr>
        <w:t xml:space="preserve"> </w:t>
      </w:r>
      <w:r w:rsidRPr="00D04667">
        <w:rPr>
          <w:rFonts w:ascii="Times New Roman" w:hAnsi="Times New Roman"/>
          <w:spacing w:val="1"/>
          <w:szCs w:val="24"/>
        </w:rPr>
        <w:t>построени</w:t>
      </w:r>
      <w:r w:rsidRPr="00D04667">
        <w:rPr>
          <w:rFonts w:ascii="Times New Roman" w:hAnsi="Times New Roman"/>
          <w:szCs w:val="24"/>
        </w:rPr>
        <w:t>е</w:t>
      </w:r>
      <w:r w:rsidRPr="00D04667">
        <w:rPr>
          <w:rFonts w:ascii="Times New Roman" w:hAnsi="Times New Roman"/>
          <w:spacing w:val="3"/>
          <w:szCs w:val="24"/>
        </w:rPr>
        <w:t xml:space="preserve"> </w:t>
      </w:r>
      <w:r w:rsidRPr="00D04667">
        <w:rPr>
          <w:rFonts w:ascii="Times New Roman" w:hAnsi="Times New Roman"/>
          <w:spacing w:val="1"/>
          <w:szCs w:val="24"/>
        </w:rPr>
        <w:t>диаграм</w:t>
      </w:r>
      <w:r w:rsidRPr="00D04667">
        <w:rPr>
          <w:rFonts w:ascii="Times New Roman" w:hAnsi="Times New Roman"/>
          <w:szCs w:val="24"/>
        </w:rPr>
        <w:t>м</w:t>
      </w:r>
      <w:r w:rsidRPr="00D04667">
        <w:rPr>
          <w:rFonts w:ascii="Times New Roman" w:hAnsi="Times New Roman"/>
          <w:spacing w:val="5"/>
          <w:szCs w:val="24"/>
        </w:rPr>
        <w:t xml:space="preserve"> </w:t>
      </w:r>
      <w:r w:rsidRPr="00D04667">
        <w:rPr>
          <w:rFonts w:ascii="Times New Roman" w:hAnsi="Times New Roman"/>
          <w:spacing w:val="1"/>
          <w:szCs w:val="24"/>
        </w:rPr>
        <w:t>(кругово</w:t>
      </w:r>
      <w:r w:rsidRPr="00D04667">
        <w:rPr>
          <w:rFonts w:ascii="Times New Roman" w:hAnsi="Times New Roman"/>
          <w:szCs w:val="24"/>
        </w:rPr>
        <w:t>й</w:t>
      </w:r>
      <w:r w:rsidRPr="00D04667">
        <w:rPr>
          <w:rFonts w:ascii="Times New Roman" w:hAnsi="Times New Roman"/>
          <w:spacing w:val="5"/>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столбчатой</w:t>
      </w:r>
      <w:r w:rsidRPr="00D04667">
        <w:rPr>
          <w:rFonts w:ascii="Times New Roman" w:hAnsi="Times New Roman"/>
          <w:szCs w:val="24"/>
        </w:rPr>
        <w:t>);</w:t>
      </w:r>
    </w:p>
    <w:p w:rsidR="007137DF" w:rsidRPr="00D04667" w:rsidRDefault="007137DF" w:rsidP="00447465">
      <w:pPr>
        <w:pStyle w:val="21"/>
        <w:widowControl w:val="0"/>
        <w:numPr>
          <w:ilvl w:val="0"/>
          <w:numId w:val="95"/>
        </w:numPr>
        <w:tabs>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использоват</w:t>
      </w:r>
      <w:r w:rsidRPr="00D04667">
        <w:rPr>
          <w:rFonts w:ascii="Times New Roman" w:hAnsi="Times New Roman"/>
          <w:szCs w:val="24"/>
        </w:rPr>
        <w:t>ь</w:t>
      </w:r>
      <w:r w:rsidRPr="00D04667">
        <w:rPr>
          <w:rFonts w:ascii="Times New Roman" w:hAnsi="Times New Roman"/>
          <w:spacing w:val="-14"/>
          <w:szCs w:val="24"/>
        </w:rPr>
        <w:t xml:space="preserve"> </w:t>
      </w:r>
      <w:r w:rsidRPr="00D04667">
        <w:rPr>
          <w:rFonts w:ascii="Times New Roman" w:hAnsi="Times New Roman"/>
          <w:spacing w:val="1"/>
          <w:szCs w:val="24"/>
        </w:rPr>
        <w:t>табличны</w:t>
      </w:r>
      <w:r w:rsidRPr="00D04667">
        <w:rPr>
          <w:rFonts w:ascii="Times New Roman" w:hAnsi="Times New Roman"/>
          <w:szCs w:val="24"/>
        </w:rPr>
        <w:t>е</w:t>
      </w:r>
      <w:r w:rsidRPr="00D04667">
        <w:rPr>
          <w:rFonts w:ascii="Times New Roman" w:hAnsi="Times New Roman"/>
          <w:spacing w:val="-10"/>
          <w:szCs w:val="24"/>
        </w:rPr>
        <w:t xml:space="preserve"> </w:t>
      </w:r>
      <w:r w:rsidRPr="00D04667">
        <w:rPr>
          <w:rFonts w:ascii="Times New Roman" w:hAnsi="Times New Roman"/>
          <w:spacing w:val="1"/>
          <w:szCs w:val="24"/>
        </w:rPr>
        <w:t>(реляционные</w:t>
      </w:r>
      <w:r w:rsidRPr="00D04667">
        <w:rPr>
          <w:rFonts w:ascii="Times New Roman" w:hAnsi="Times New Roman"/>
          <w:szCs w:val="24"/>
        </w:rPr>
        <w:t>)</w:t>
      </w:r>
      <w:r w:rsidRPr="00D04667">
        <w:rPr>
          <w:rFonts w:ascii="Times New Roman" w:hAnsi="Times New Roman"/>
          <w:spacing w:val="-16"/>
          <w:szCs w:val="24"/>
        </w:rPr>
        <w:t xml:space="preserve"> </w:t>
      </w:r>
      <w:r w:rsidRPr="00D04667">
        <w:rPr>
          <w:rFonts w:ascii="Times New Roman" w:hAnsi="Times New Roman"/>
          <w:spacing w:val="1"/>
          <w:szCs w:val="24"/>
        </w:rPr>
        <w:t>баз</w:t>
      </w:r>
      <w:r w:rsidRPr="00D04667">
        <w:rPr>
          <w:rFonts w:ascii="Times New Roman" w:hAnsi="Times New Roman"/>
          <w:szCs w:val="24"/>
        </w:rPr>
        <w:t>ы</w:t>
      </w:r>
      <w:r w:rsidRPr="00D04667">
        <w:rPr>
          <w:rFonts w:ascii="Times New Roman" w:hAnsi="Times New Roman"/>
          <w:spacing w:val="-3"/>
          <w:szCs w:val="24"/>
        </w:rPr>
        <w:t xml:space="preserve"> </w:t>
      </w:r>
      <w:r w:rsidRPr="00D04667">
        <w:rPr>
          <w:rFonts w:ascii="Times New Roman" w:hAnsi="Times New Roman"/>
          <w:spacing w:val="1"/>
          <w:szCs w:val="24"/>
        </w:rPr>
        <w:t>данных</w:t>
      </w:r>
      <w:r w:rsidRPr="00D04667">
        <w:rPr>
          <w:rFonts w:ascii="Times New Roman" w:hAnsi="Times New Roman"/>
          <w:szCs w:val="24"/>
        </w:rPr>
        <w:t>,</w:t>
      </w:r>
      <w:r w:rsidRPr="00D04667">
        <w:rPr>
          <w:rFonts w:ascii="Times New Roman" w:hAnsi="Times New Roman"/>
          <w:spacing w:val="-8"/>
          <w:szCs w:val="24"/>
        </w:rPr>
        <w:t xml:space="preserve"> </w:t>
      </w:r>
      <w:r w:rsidRPr="00D04667">
        <w:rPr>
          <w:rFonts w:ascii="Times New Roman" w:hAnsi="Times New Roman"/>
          <w:spacing w:val="1"/>
          <w:szCs w:val="24"/>
        </w:rPr>
        <w:t>выполнят</w:t>
      </w:r>
      <w:r w:rsidRPr="00D04667">
        <w:rPr>
          <w:rFonts w:ascii="Times New Roman" w:hAnsi="Times New Roman"/>
          <w:szCs w:val="24"/>
        </w:rPr>
        <w:t>ь</w:t>
      </w:r>
      <w:r w:rsidRPr="00D04667">
        <w:rPr>
          <w:rFonts w:ascii="Times New Roman" w:hAnsi="Times New Roman"/>
          <w:spacing w:val="-11"/>
          <w:szCs w:val="24"/>
        </w:rPr>
        <w:t xml:space="preserve"> </w:t>
      </w:r>
      <w:r w:rsidRPr="00D04667">
        <w:rPr>
          <w:rFonts w:ascii="Times New Roman" w:hAnsi="Times New Roman"/>
          <w:spacing w:val="1"/>
          <w:szCs w:val="24"/>
        </w:rPr>
        <w:t>отбор стро</w:t>
      </w:r>
      <w:r w:rsidRPr="00D04667">
        <w:rPr>
          <w:rFonts w:ascii="Times New Roman" w:hAnsi="Times New Roman"/>
          <w:szCs w:val="24"/>
        </w:rPr>
        <w:t>к</w:t>
      </w:r>
      <w:r w:rsidRPr="00D04667">
        <w:rPr>
          <w:rFonts w:ascii="Times New Roman" w:hAnsi="Times New Roman"/>
          <w:spacing w:val="-6"/>
          <w:szCs w:val="24"/>
        </w:rPr>
        <w:t xml:space="preserve"> </w:t>
      </w:r>
      <w:r w:rsidRPr="00D04667">
        <w:rPr>
          <w:rFonts w:ascii="Times New Roman" w:hAnsi="Times New Roman"/>
          <w:spacing w:val="1"/>
          <w:szCs w:val="24"/>
        </w:rPr>
        <w:t>таблицы</w:t>
      </w:r>
      <w:r w:rsidRPr="00D04667">
        <w:rPr>
          <w:rFonts w:ascii="Times New Roman" w:hAnsi="Times New Roman"/>
          <w:szCs w:val="24"/>
        </w:rPr>
        <w:t>,</w:t>
      </w:r>
      <w:r w:rsidRPr="00D04667">
        <w:rPr>
          <w:rFonts w:ascii="Times New Roman" w:hAnsi="Times New Roman"/>
          <w:spacing w:val="-11"/>
          <w:szCs w:val="24"/>
        </w:rPr>
        <w:t xml:space="preserve"> </w:t>
      </w:r>
      <w:r w:rsidRPr="00D04667">
        <w:rPr>
          <w:rFonts w:ascii="Times New Roman" w:hAnsi="Times New Roman"/>
          <w:spacing w:val="1"/>
          <w:szCs w:val="24"/>
        </w:rPr>
        <w:t>удовлетворяющи</w:t>
      </w:r>
      <w:r w:rsidRPr="00D04667">
        <w:rPr>
          <w:rFonts w:ascii="Times New Roman" w:hAnsi="Times New Roman"/>
          <w:szCs w:val="24"/>
        </w:rPr>
        <w:t>х</w:t>
      </w:r>
      <w:r w:rsidRPr="00D04667">
        <w:rPr>
          <w:rFonts w:ascii="Times New Roman" w:hAnsi="Times New Roman"/>
          <w:spacing w:val="-21"/>
          <w:szCs w:val="24"/>
        </w:rPr>
        <w:t xml:space="preserve"> </w:t>
      </w:r>
      <w:r w:rsidRPr="00D04667">
        <w:rPr>
          <w:rFonts w:ascii="Times New Roman" w:hAnsi="Times New Roman"/>
          <w:spacing w:val="1"/>
          <w:szCs w:val="24"/>
        </w:rPr>
        <w:t>определенном</w:t>
      </w:r>
      <w:r w:rsidRPr="00D04667">
        <w:rPr>
          <w:rFonts w:ascii="Times New Roman" w:hAnsi="Times New Roman"/>
          <w:szCs w:val="24"/>
        </w:rPr>
        <w:t>у</w:t>
      </w:r>
      <w:r w:rsidRPr="00D04667">
        <w:rPr>
          <w:rFonts w:ascii="Times New Roman" w:hAnsi="Times New Roman"/>
          <w:spacing w:val="-17"/>
          <w:szCs w:val="24"/>
        </w:rPr>
        <w:t xml:space="preserve"> </w:t>
      </w:r>
      <w:r w:rsidRPr="00D04667">
        <w:rPr>
          <w:rFonts w:ascii="Times New Roman" w:hAnsi="Times New Roman"/>
          <w:spacing w:val="1"/>
          <w:szCs w:val="24"/>
        </w:rPr>
        <w:t>условию</w:t>
      </w:r>
      <w:r w:rsidRPr="00D04667">
        <w:rPr>
          <w:rFonts w:ascii="Times New Roman" w:hAnsi="Times New Roman"/>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анализироват</w:t>
      </w:r>
      <w:r w:rsidRPr="00D04667">
        <w:rPr>
          <w:rFonts w:ascii="Times New Roman" w:hAnsi="Times New Roman"/>
          <w:szCs w:val="24"/>
        </w:rPr>
        <w:t>ь</w:t>
      </w:r>
      <w:r w:rsidRPr="00D04667">
        <w:rPr>
          <w:rFonts w:ascii="Times New Roman" w:hAnsi="Times New Roman"/>
          <w:spacing w:val="44"/>
          <w:szCs w:val="24"/>
        </w:rPr>
        <w:t xml:space="preserve"> </w:t>
      </w:r>
      <w:r w:rsidRPr="00D04667">
        <w:rPr>
          <w:rFonts w:ascii="Times New Roman" w:hAnsi="Times New Roman"/>
          <w:spacing w:val="1"/>
          <w:szCs w:val="24"/>
        </w:rPr>
        <w:t>доменны</w:t>
      </w:r>
      <w:r w:rsidRPr="00D04667">
        <w:rPr>
          <w:rFonts w:ascii="Times New Roman" w:hAnsi="Times New Roman"/>
          <w:szCs w:val="24"/>
        </w:rPr>
        <w:t>е</w:t>
      </w:r>
      <w:r w:rsidRPr="00D04667">
        <w:rPr>
          <w:rFonts w:ascii="Times New Roman" w:hAnsi="Times New Roman"/>
          <w:spacing w:val="49"/>
          <w:szCs w:val="24"/>
        </w:rPr>
        <w:t xml:space="preserve"> </w:t>
      </w:r>
      <w:r w:rsidRPr="00D04667">
        <w:rPr>
          <w:rFonts w:ascii="Times New Roman" w:hAnsi="Times New Roman"/>
          <w:spacing w:val="1"/>
          <w:szCs w:val="24"/>
        </w:rPr>
        <w:t>имен</w:t>
      </w:r>
      <w:r w:rsidRPr="00D04667">
        <w:rPr>
          <w:rFonts w:ascii="Times New Roman" w:hAnsi="Times New Roman"/>
          <w:szCs w:val="24"/>
        </w:rPr>
        <w:t>а</w:t>
      </w:r>
      <w:r w:rsidRPr="00D04667">
        <w:rPr>
          <w:rFonts w:ascii="Times New Roman" w:hAnsi="Times New Roman"/>
          <w:spacing w:val="54"/>
          <w:szCs w:val="24"/>
        </w:rPr>
        <w:t xml:space="preserve"> </w:t>
      </w:r>
      <w:r w:rsidRPr="00D04667">
        <w:rPr>
          <w:rFonts w:ascii="Times New Roman" w:hAnsi="Times New Roman"/>
          <w:spacing w:val="1"/>
          <w:szCs w:val="24"/>
        </w:rPr>
        <w:t>компьютеро</w:t>
      </w:r>
      <w:r w:rsidRPr="00D04667">
        <w:rPr>
          <w:rFonts w:ascii="Times New Roman" w:hAnsi="Times New Roman"/>
          <w:szCs w:val="24"/>
        </w:rPr>
        <w:t>в</w:t>
      </w:r>
      <w:r w:rsidRPr="00D04667">
        <w:rPr>
          <w:rFonts w:ascii="Times New Roman" w:hAnsi="Times New Roman"/>
          <w:spacing w:val="46"/>
          <w:szCs w:val="24"/>
        </w:rPr>
        <w:t xml:space="preserve"> </w:t>
      </w:r>
      <w:r w:rsidRPr="00D04667">
        <w:rPr>
          <w:rFonts w:ascii="Times New Roman" w:hAnsi="Times New Roman"/>
          <w:szCs w:val="24"/>
        </w:rPr>
        <w:t>и</w:t>
      </w:r>
      <w:r w:rsidRPr="00D04667">
        <w:rPr>
          <w:rFonts w:ascii="Times New Roman" w:hAnsi="Times New Roman"/>
          <w:spacing w:val="61"/>
          <w:szCs w:val="24"/>
        </w:rPr>
        <w:t xml:space="preserve"> </w:t>
      </w:r>
      <w:r w:rsidRPr="00D04667">
        <w:rPr>
          <w:rFonts w:ascii="Times New Roman" w:hAnsi="Times New Roman"/>
          <w:spacing w:val="1"/>
          <w:szCs w:val="24"/>
        </w:rPr>
        <w:t>адрес</w:t>
      </w:r>
      <w:r w:rsidRPr="00D04667">
        <w:rPr>
          <w:rFonts w:ascii="Times New Roman" w:hAnsi="Times New Roman"/>
          <w:szCs w:val="24"/>
        </w:rPr>
        <w:t>а</w:t>
      </w:r>
      <w:r w:rsidRPr="00D04667">
        <w:rPr>
          <w:rFonts w:ascii="Times New Roman" w:hAnsi="Times New Roman"/>
          <w:spacing w:val="53"/>
          <w:szCs w:val="24"/>
        </w:rPr>
        <w:t xml:space="preserve"> </w:t>
      </w:r>
      <w:r w:rsidRPr="00D04667">
        <w:rPr>
          <w:rFonts w:ascii="Times New Roman" w:hAnsi="Times New Roman"/>
          <w:spacing w:val="1"/>
          <w:szCs w:val="24"/>
        </w:rPr>
        <w:t>документо</w:t>
      </w:r>
      <w:r w:rsidRPr="00D04667">
        <w:rPr>
          <w:rFonts w:ascii="Times New Roman" w:hAnsi="Times New Roman"/>
          <w:szCs w:val="24"/>
        </w:rPr>
        <w:t>в</w:t>
      </w:r>
      <w:r w:rsidRPr="00D04667">
        <w:rPr>
          <w:rFonts w:ascii="Times New Roman" w:hAnsi="Times New Roman"/>
          <w:spacing w:val="48"/>
          <w:szCs w:val="24"/>
        </w:rPr>
        <w:t xml:space="preserve"> </w:t>
      </w:r>
      <w:r w:rsidRPr="00D04667">
        <w:rPr>
          <w:rFonts w:ascii="Times New Roman" w:hAnsi="Times New Roman"/>
          <w:szCs w:val="24"/>
        </w:rPr>
        <w:t xml:space="preserve">в </w:t>
      </w:r>
      <w:r w:rsidRPr="00D04667">
        <w:rPr>
          <w:rFonts w:ascii="Times New Roman" w:hAnsi="Times New Roman"/>
          <w:spacing w:val="1"/>
          <w:szCs w:val="24"/>
        </w:rPr>
        <w:t>Интернете</w:t>
      </w:r>
      <w:r w:rsidRPr="00D04667">
        <w:rPr>
          <w:rFonts w:ascii="Times New Roman" w:hAnsi="Times New Roman"/>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проводит</w:t>
      </w:r>
      <w:r w:rsidRPr="00D04667">
        <w:rPr>
          <w:rFonts w:ascii="Times New Roman" w:hAnsi="Times New Roman"/>
          <w:szCs w:val="24"/>
        </w:rPr>
        <w:t xml:space="preserve">ь </w:t>
      </w:r>
      <w:r w:rsidRPr="00D04667">
        <w:rPr>
          <w:rFonts w:ascii="Times New Roman" w:hAnsi="Times New Roman"/>
          <w:spacing w:val="1"/>
          <w:szCs w:val="24"/>
        </w:rPr>
        <w:t>поис</w:t>
      </w:r>
      <w:r w:rsidRPr="00D04667">
        <w:rPr>
          <w:rFonts w:ascii="Times New Roman" w:hAnsi="Times New Roman"/>
          <w:szCs w:val="24"/>
        </w:rPr>
        <w:t xml:space="preserve">к </w:t>
      </w:r>
      <w:r w:rsidRPr="00D04667">
        <w:rPr>
          <w:rFonts w:ascii="Times New Roman" w:hAnsi="Times New Roman"/>
          <w:spacing w:val="1"/>
          <w:szCs w:val="24"/>
        </w:rPr>
        <w:t>информаци</w:t>
      </w:r>
      <w:r w:rsidRPr="00D04667">
        <w:rPr>
          <w:rFonts w:ascii="Times New Roman" w:hAnsi="Times New Roman"/>
          <w:szCs w:val="24"/>
        </w:rPr>
        <w:t xml:space="preserve">и в </w:t>
      </w:r>
      <w:r w:rsidRPr="00D04667">
        <w:rPr>
          <w:rFonts w:ascii="Times New Roman" w:hAnsi="Times New Roman"/>
          <w:spacing w:val="1"/>
          <w:szCs w:val="24"/>
        </w:rPr>
        <w:t>сет</w:t>
      </w:r>
      <w:r w:rsidRPr="00D04667">
        <w:rPr>
          <w:rFonts w:ascii="Times New Roman" w:hAnsi="Times New Roman"/>
          <w:szCs w:val="24"/>
        </w:rPr>
        <w:t xml:space="preserve">и </w:t>
      </w:r>
      <w:r w:rsidRPr="00D04667">
        <w:rPr>
          <w:rFonts w:ascii="Times New Roman" w:hAnsi="Times New Roman"/>
          <w:spacing w:val="1"/>
          <w:szCs w:val="24"/>
        </w:rPr>
        <w:t>Интерне</w:t>
      </w:r>
      <w:r w:rsidRPr="00D04667">
        <w:rPr>
          <w:rFonts w:ascii="Times New Roman" w:hAnsi="Times New Roman"/>
          <w:szCs w:val="24"/>
        </w:rPr>
        <w:t xml:space="preserve">т </w:t>
      </w:r>
      <w:r w:rsidRPr="00D04667">
        <w:rPr>
          <w:rFonts w:ascii="Times New Roman" w:hAnsi="Times New Roman"/>
          <w:spacing w:val="1"/>
          <w:szCs w:val="24"/>
        </w:rPr>
        <w:t>п</w:t>
      </w:r>
      <w:r w:rsidRPr="00D04667">
        <w:rPr>
          <w:rFonts w:ascii="Times New Roman" w:hAnsi="Times New Roman"/>
          <w:szCs w:val="24"/>
        </w:rPr>
        <w:t xml:space="preserve">о </w:t>
      </w:r>
      <w:r w:rsidRPr="00D04667">
        <w:rPr>
          <w:rFonts w:ascii="Times New Roman" w:hAnsi="Times New Roman"/>
          <w:spacing w:val="1"/>
          <w:szCs w:val="24"/>
        </w:rPr>
        <w:t>запроса</w:t>
      </w:r>
      <w:r w:rsidRPr="00D04667">
        <w:rPr>
          <w:rFonts w:ascii="Times New Roman" w:hAnsi="Times New Roman"/>
          <w:szCs w:val="24"/>
        </w:rPr>
        <w:t xml:space="preserve">м с </w:t>
      </w:r>
      <w:r w:rsidRPr="00D04667">
        <w:rPr>
          <w:rFonts w:ascii="Times New Roman" w:hAnsi="Times New Roman"/>
          <w:spacing w:val="1"/>
          <w:szCs w:val="24"/>
        </w:rPr>
        <w:t>использование</w:t>
      </w:r>
      <w:r w:rsidRPr="00D04667">
        <w:rPr>
          <w:rFonts w:ascii="Times New Roman" w:hAnsi="Times New Roman"/>
          <w:szCs w:val="24"/>
        </w:rPr>
        <w:t>м</w:t>
      </w:r>
      <w:r w:rsidRPr="00D04667">
        <w:rPr>
          <w:rFonts w:ascii="Times New Roman" w:hAnsi="Times New Roman"/>
          <w:spacing w:val="-18"/>
          <w:szCs w:val="24"/>
        </w:rPr>
        <w:t xml:space="preserve"> </w:t>
      </w:r>
      <w:r w:rsidRPr="00D04667">
        <w:rPr>
          <w:rFonts w:ascii="Times New Roman" w:hAnsi="Times New Roman"/>
          <w:spacing w:val="1"/>
          <w:szCs w:val="24"/>
        </w:rPr>
        <w:t>логически</w:t>
      </w:r>
      <w:r w:rsidRPr="00D04667">
        <w:rPr>
          <w:rFonts w:ascii="Times New Roman" w:hAnsi="Times New Roman"/>
          <w:szCs w:val="24"/>
        </w:rPr>
        <w:t>х</w:t>
      </w:r>
      <w:r w:rsidRPr="00D04667">
        <w:rPr>
          <w:rFonts w:ascii="Times New Roman" w:hAnsi="Times New Roman"/>
          <w:spacing w:val="-13"/>
          <w:szCs w:val="24"/>
        </w:rPr>
        <w:t xml:space="preserve"> </w:t>
      </w:r>
      <w:r w:rsidRPr="00D04667">
        <w:rPr>
          <w:rFonts w:ascii="Times New Roman" w:hAnsi="Times New Roman"/>
          <w:spacing w:val="1"/>
          <w:szCs w:val="24"/>
        </w:rPr>
        <w:t>операций</w:t>
      </w:r>
      <w:r w:rsidRPr="00D04667">
        <w:rPr>
          <w:rFonts w:ascii="Times New Roman" w:hAnsi="Times New Roman"/>
          <w:szCs w:val="24"/>
        </w:rPr>
        <w:t>.</w:t>
      </w:r>
    </w:p>
    <w:p w:rsidR="007137DF" w:rsidRPr="00D04667" w:rsidRDefault="007137DF" w:rsidP="0041059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 xml:space="preserve">к </w:t>
      </w:r>
      <w:r w:rsidRPr="00D04667">
        <w:rPr>
          <w:rFonts w:ascii="Times New Roman" w:hAnsi="Times New Roman"/>
          <w:b/>
          <w:spacing w:val="1"/>
          <w:sz w:val="24"/>
          <w:szCs w:val="24"/>
        </w:rPr>
        <w:t>овладее</w:t>
      </w:r>
      <w:r w:rsidRPr="00D04667">
        <w:rPr>
          <w:rFonts w:ascii="Times New Roman" w:hAnsi="Times New Roman"/>
          <w:b/>
          <w:sz w:val="24"/>
          <w:szCs w:val="24"/>
        </w:rPr>
        <w:t>т (</w:t>
      </w:r>
      <w:r w:rsidRPr="00D04667">
        <w:rPr>
          <w:rFonts w:ascii="Times New Roman" w:hAnsi="Times New Roman"/>
          <w:b/>
          <w:spacing w:val="1"/>
          <w:sz w:val="24"/>
          <w:szCs w:val="24"/>
        </w:rPr>
        <w:t>ка</w:t>
      </w:r>
      <w:r w:rsidRPr="00D04667">
        <w:rPr>
          <w:rFonts w:ascii="Times New Roman" w:hAnsi="Times New Roman"/>
          <w:b/>
          <w:sz w:val="24"/>
          <w:szCs w:val="24"/>
        </w:rPr>
        <w:t xml:space="preserve">к </w:t>
      </w:r>
      <w:r w:rsidRPr="00D04667">
        <w:rPr>
          <w:rFonts w:ascii="Times New Roman" w:hAnsi="Times New Roman"/>
          <w:b/>
          <w:spacing w:val="1"/>
          <w:sz w:val="24"/>
          <w:szCs w:val="24"/>
        </w:rPr>
        <w:t>результа</w:t>
      </w:r>
      <w:r w:rsidRPr="00D04667">
        <w:rPr>
          <w:rFonts w:ascii="Times New Roman" w:hAnsi="Times New Roman"/>
          <w:b/>
          <w:sz w:val="24"/>
          <w:szCs w:val="24"/>
        </w:rPr>
        <w:t xml:space="preserve">т </w:t>
      </w:r>
      <w:r w:rsidRPr="00D04667">
        <w:rPr>
          <w:rFonts w:ascii="Times New Roman" w:hAnsi="Times New Roman"/>
          <w:b/>
          <w:spacing w:val="1"/>
          <w:sz w:val="24"/>
          <w:szCs w:val="24"/>
        </w:rPr>
        <w:t>примен</w:t>
      </w:r>
      <w:r w:rsidRPr="00D04667">
        <w:rPr>
          <w:rFonts w:ascii="Times New Roman" w:hAnsi="Times New Roman"/>
          <w:b/>
          <w:spacing w:val="3"/>
          <w:sz w:val="24"/>
          <w:szCs w:val="24"/>
        </w:rPr>
        <w:t>е</w:t>
      </w:r>
      <w:r w:rsidRPr="00D04667">
        <w:rPr>
          <w:rFonts w:ascii="Times New Roman" w:hAnsi="Times New Roman"/>
          <w:b/>
          <w:spacing w:val="1"/>
          <w:sz w:val="24"/>
          <w:szCs w:val="24"/>
        </w:rPr>
        <w:t>ни</w:t>
      </w:r>
      <w:r w:rsidRPr="00D04667">
        <w:rPr>
          <w:rFonts w:ascii="Times New Roman" w:hAnsi="Times New Roman"/>
          <w:b/>
          <w:sz w:val="24"/>
          <w:szCs w:val="24"/>
        </w:rPr>
        <w:t xml:space="preserve">я </w:t>
      </w:r>
      <w:r w:rsidRPr="00D04667">
        <w:rPr>
          <w:rFonts w:ascii="Times New Roman" w:hAnsi="Times New Roman"/>
          <w:b/>
          <w:spacing w:val="1"/>
          <w:sz w:val="24"/>
          <w:szCs w:val="24"/>
        </w:rPr>
        <w:t>про</w:t>
      </w:r>
      <w:r w:rsidRPr="00D04667">
        <w:rPr>
          <w:rFonts w:ascii="Times New Roman" w:hAnsi="Times New Roman"/>
          <w:b/>
          <w:sz w:val="24"/>
          <w:szCs w:val="24"/>
        </w:rPr>
        <w:t>г</w:t>
      </w:r>
      <w:r w:rsidRPr="00D04667">
        <w:rPr>
          <w:rFonts w:ascii="Times New Roman" w:hAnsi="Times New Roman"/>
          <w:b/>
          <w:spacing w:val="1"/>
          <w:sz w:val="24"/>
          <w:szCs w:val="24"/>
        </w:rPr>
        <w:t>раммны</w:t>
      </w:r>
      <w:r w:rsidRPr="00D04667">
        <w:rPr>
          <w:rFonts w:ascii="Times New Roman" w:hAnsi="Times New Roman"/>
          <w:b/>
          <w:sz w:val="24"/>
          <w:szCs w:val="24"/>
        </w:rPr>
        <w:t xml:space="preserve">х </w:t>
      </w:r>
      <w:r w:rsidRPr="00D04667">
        <w:rPr>
          <w:rFonts w:ascii="Times New Roman" w:hAnsi="Times New Roman"/>
          <w:b/>
          <w:spacing w:val="1"/>
          <w:sz w:val="24"/>
          <w:szCs w:val="24"/>
        </w:rPr>
        <w:t>систе</w:t>
      </w:r>
      <w:r w:rsidRPr="00D04667">
        <w:rPr>
          <w:rFonts w:ascii="Times New Roman" w:hAnsi="Times New Roman"/>
          <w:b/>
          <w:sz w:val="24"/>
          <w:szCs w:val="24"/>
        </w:rPr>
        <w:t xml:space="preserve">м и </w:t>
      </w:r>
      <w:r w:rsidRPr="00D04667">
        <w:rPr>
          <w:rFonts w:ascii="Times New Roman" w:hAnsi="Times New Roman"/>
          <w:b/>
          <w:spacing w:val="1"/>
          <w:sz w:val="24"/>
          <w:szCs w:val="24"/>
        </w:rPr>
        <w:t>интерне</w:t>
      </w:r>
      <w:r w:rsidRPr="00D04667">
        <w:rPr>
          <w:rFonts w:ascii="Times New Roman" w:hAnsi="Times New Roman"/>
          <w:b/>
          <w:spacing w:val="2"/>
          <w:sz w:val="24"/>
          <w:szCs w:val="24"/>
        </w:rPr>
        <w:t>т</w:t>
      </w:r>
      <w:r w:rsidRPr="00D04667">
        <w:rPr>
          <w:rFonts w:ascii="Times New Roman" w:hAnsi="Times New Roman"/>
          <w:b/>
          <w:spacing w:val="1"/>
          <w:sz w:val="24"/>
          <w:szCs w:val="24"/>
        </w:rPr>
        <w:t>-сервисо</w:t>
      </w:r>
      <w:r w:rsidRPr="00D04667">
        <w:rPr>
          <w:rFonts w:ascii="Times New Roman" w:hAnsi="Times New Roman"/>
          <w:b/>
          <w:sz w:val="24"/>
          <w:szCs w:val="24"/>
        </w:rPr>
        <w:t>в</w:t>
      </w:r>
      <w:r w:rsidRPr="00D04667">
        <w:rPr>
          <w:rFonts w:ascii="Times New Roman" w:hAnsi="Times New Roman"/>
          <w:b/>
          <w:spacing w:val="-23"/>
          <w:sz w:val="24"/>
          <w:szCs w:val="24"/>
        </w:rPr>
        <w:t xml:space="preserve"> </w:t>
      </w:r>
      <w:r w:rsidRPr="00D04667">
        <w:rPr>
          <w:rFonts w:ascii="Times New Roman" w:hAnsi="Times New Roman"/>
          <w:b/>
          <w:sz w:val="24"/>
          <w:szCs w:val="24"/>
        </w:rPr>
        <w:t>в</w:t>
      </w:r>
      <w:r w:rsidRPr="00D04667">
        <w:rPr>
          <w:rFonts w:ascii="Times New Roman" w:hAnsi="Times New Roman"/>
          <w:b/>
          <w:spacing w:val="-1"/>
          <w:sz w:val="24"/>
          <w:szCs w:val="24"/>
        </w:rPr>
        <w:t xml:space="preserve"> </w:t>
      </w:r>
      <w:r w:rsidRPr="00D04667">
        <w:rPr>
          <w:rFonts w:ascii="Times New Roman" w:hAnsi="Times New Roman"/>
          <w:b/>
          <w:spacing w:val="1"/>
          <w:sz w:val="24"/>
          <w:szCs w:val="24"/>
        </w:rPr>
        <w:t>данно</w:t>
      </w:r>
      <w:r w:rsidRPr="00D04667">
        <w:rPr>
          <w:rFonts w:ascii="Times New Roman" w:hAnsi="Times New Roman"/>
          <w:b/>
          <w:sz w:val="24"/>
          <w:szCs w:val="24"/>
        </w:rPr>
        <w:t>м</w:t>
      </w:r>
      <w:r w:rsidRPr="00D04667">
        <w:rPr>
          <w:rFonts w:ascii="Times New Roman" w:hAnsi="Times New Roman"/>
          <w:b/>
          <w:spacing w:val="-8"/>
          <w:sz w:val="24"/>
          <w:szCs w:val="24"/>
        </w:rPr>
        <w:t xml:space="preserve"> </w:t>
      </w:r>
      <w:r w:rsidRPr="00D04667">
        <w:rPr>
          <w:rFonts w:ascii="Times New Roman" w:hAnsi="Times New Roman"/>
          <w:b/>
          <w:spacing w:val="1"/>
          <w:sz w:val="24"/>
          <w:szCs w:val="24"/>
        </w:rPr>
        <w:t>курс</w:t>
      </w:r>
      <w:r w:rsidRPr="00D04667">
        <w:rPr>
          <w:rFonts w:ascii="Times New Roman" w:hAnsi="Times New Roman"/>
          <w:b/>
          <w:sz w:val="24"/>
          <w:szCs w:val="24"/>
        </w:rPr>
        <w:t>е</w:t>
      </w:r>
      <w:r w:rsidRPr="00D04667">
        <w:rPr>
          <w:rFonts w:ascii="Times New Roman" w:hAnsi="Times New Roman"/>
          <w:b/>
          <w:spacing w:val="-5"/>
          <w:sz w:val="24"/>
          <w:szCs w:val="24"/>
        </w:rPr>
        <w:t xml:space="preserve"> </w:t>
      </w:r>
      <w:r w:rsidRPr="00D04667">
        <w:rPr>
          <w:rFonts w:ascii="Times New Roman" w:hAnsi="Times New Roman"/>
          <w:b/>
          <w:sz w:val="24"/>
          <w:szCs w:val="24"/>
        </w:rPr>
        <w:t xml:space="preserve">и </w:t>
      </w:r>
      <w:r w:rsidRPr="00D04667">
        <w:rPr>
          <w:rFonts w:ascii="Times New Roman" w:hAnsi="Times New Roman"/>
          <w:b/>
          <w:spacing w:val="1"/>
          <w:sz w:val="24"/>
          <w:szCs w:val="24"/>
        </w:rPr>
        <w:t>в</w:t>
      </w:r>
      <w:r w:rsidRPr="00D04667">
        <w:rPr>
          <w:rFonts w:ascii="Times New Roman" w:hAnsi="Times New Roman"/>
          <w:b/>
          <w:sz w:val="24"/>
          <w:szCs w:val="24"/>
        </w:rPr>
        <w:t>о</w:t>
      </w:r>
      <w:r w:rsidRPr="00D04667">
        <w:rPr>
          <w:rFonts w:ascii="Times New Roman" w:hAnsi="Times New Roman"/>
          <w:b/>
          <w:spacing w:val="-2"/>
          <w:sz w:val="24"/>
          <w:szCs w:val="24"/>
        </w:rPr>
        <w:t xml:space="preserve"> </w:t>
      </w:r>
      <w:r w:rsidRPr="00D04667">
        <w:rPr>
          <w:rFonts w:ascii="Times New Roman" w:hAnsi="Times New Roman"/>
          <w:b/>
          <w:spacing w:val="1"/>
          <w:sz w:val="24"/>
          <w:szCs w:val="24"/>
        </w:rPr>
        <w:t>все</w:t>
      </w:r>
      <w:r w:rsidRPr="00D04667">
        <w:rPr>
          <w:rFonts w:ascii="Times New Roman" w:hAnsi="Times New Roman"/>
          <w:b/>
          <w:sz w:val="24"/>
          <w:szCs w:val="24"/>
        </w:rPr>
        <w:t>м</w:t>
      </w:r>
      <w:r w:rsidRPr="00D04667">
        <w:rPr>
          <w:rFonts w:ascii="Times New Roman" w:hAnsi="Times New Roman"/>
          <w:b/>
          <w:spacing w:val="-4"/>
          <w:sz w:val="24"/>
          <w:szCs w:val="24"/>
        </w:rPr>
        <w:t xml:space="preserve"> </w:t>
      </w:r>
      <w:r w:rsidRPr="00D04667">
        <w:rPr>
          <w:rFonts w:ascii="Times New Roman" w:hAnsi="Times New Roman"/>
          <w:b/>
          <w:spacing w:val="1"/>
          <w:sz w:val="24"/>
          <w:szCs w:val="24"/>
        </w:rPr>
        <w:t>образовательно</w:t>
      </w:r>
      <w:r w:rsidRPr="00D04667">
        <w:rPr>
          <w:rFonts w:ascii="Times New Roman" w:hAnsi="Times New Roman"/>
          <w:b/>
          <w:sz w:val="24"/>
          <w:szCs w:val="24"/>
        </w:rPr>
        <w:t>м</w:t>
      </w:r>
      <w:r w:rsidRPr="00D04667">
        <w:rPr>
          <w:rFonts w:ascii="Times New Roman" w:hAnsi="Times New Roman"/>
          <w:b/>
          <w:spacing w:val="-20"/>
          <w:sz w:val="24"/>
          <w:szCs w:val="24"/>
        </w:rPr>
        <w:t xml:space="preserve"> </w:t>
      </w:r>
      <w:r w:rsidRPr="00D04667">
        <w:rPr>
          <w:rFonts w:ascii="Times New Roman" w:hAnsi="Times New Roman"/>
          <w:b/>
          <w:spacing w:val="1"/>
          <w:sz w:val="24"/>
          <w:szCs w:val="24"/>
        </w:rPr>
        <w:t>процессе</w:t>
      </w:r>
      <w:r w:rsidRPr="00D04667">
        <w:rPr>
          <w:rFonts w:ascii="Times New Roman" w:hAnsi="Times New Roman"/>
          <w:b/>
          <w:spacing w:val="-2"/>
          <w:sz w:val="24"/>
          <w:szCs w:val="24"/>
        </w:rPr>
        <w:t>)</w:t>
      </w:r>
      <w:r w:rsidRPr="00D04667">
        <w:rPr>
          <w:rFonts w:ascii="Times New Roman" w:hAnsi="Times New Roman"/>
          <w:b/>
          <w:sz w:val="24"/>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навыкам</w:t>
      </w:r>
      <w:r w:rsidRPr="00D04667">
        <w:rPr>
          <w:rFonts w:ascii="Times New Roman" w:hAnsi="Times New Roman"/>
          <w:szCs w:val="24"/>
        </w:rPr>
        <w:t>и</w:t>
      </w:r>
      <w:r w:rsidRPr="00D04667">
        <w:rPr>
          <w:rFonts w:ascii="Times New Roman" w:hAnsi="Times New Roman"/>
          <w:spacing w:val="54"/>
          <w:szCs w:val="24"/>
        </w:rPr>
        <w:t xml:space="preserve"> </w:t>
      </w:r>
      <w:r w:rsidRPr="00D04667">
        <w:rPr>
          <w:rFonts w:ascii="Times New Roman" w:hAnsi="Times New Roman"/>
          <w:spacing w:val="1"/>
          <w:szCs w:val="24"/>
        </w:rPr>
        <w:t>работ</w:t>
      </w:r>
      <w:r w:rsidRPr="00D04667">
        <w:rPr>
          <w:rFonts w:ascii="Times New Roman" w:hAnsi="Times New Roman"/>
          <w:szCs w:val="24"/>
        </w:rPr>
        <w:t>ы</w:t>
      </w:r>
      <w:r w:rsidRPr="00D04667">
        <w:rPr>
          <w:rFonts w:ascii="Times New Roman" w:hAnsi="Times New Roman"/>
          <w:spacing w:val="58"/>
          <w:szCs w:val="24"/>
        </w:rPr>
        <w:t xml:space="preserve"> </w:t>
      </w:r>
      <w:r w:rsidRPr="00D04667">
        <w:rPr>
          <w:rFonts w:ascii="Times New Roman" w:hAnsi="Times New Roman"/>
          <w:szCs w:val="24"/>
        </w:rPr>
        <w:t>с</w:t>
      </w:r>
      <w:r w:rsidRPr="00D04667">
        <w:rPr>
          <w:rFonts w:ascii="Times New Roman" w:hAnsi="Times New Roman"/>
          <w:spacing w:val="65"/>
          <w:szCs w:val="24"/>
        </w:rPr>
        <w:t xml:space="preserve"> </w:t>
      </w:r>
      <w:r w:rsidRPr="00D04667">
        <w:rPr>
          <w:rFonts w:ascii="Times New Roman" w:hAnsi="Times New Roman"/>
          <w:spacing w:val="1"/>
          <w:szCs w:val="24"/>
        </w:rPr>
        <w:t>компьютером</w:t>
      </w:r>
      <w:r w:rsidRPr="00D04667">
        <w:rPr>
          <w:rFonts w:ascii="Times New Roman" w:hAnsi="Times New Roman"/>
          <w:szCs w:val="24"/>
        </w:rPr>
        <w:t>;</w:t>
      </w:r>
      <w:r w:rsidRPr="00D04667">
        <w:rPr>
          <w:rFonts w:ascii="Times New Roman" w:hAnsi="Times New Roman"/>
          <w:spacing w:val="49"/>
          <w:szCs w:val="24"/>
        </w:rPr>
        <w:t xml:space="preserve"> </w:t>
      </w:r>
      <w:r w:rsidRPr="00D04667">
        <w:rPr>
          <w:rFonts w:ascii="Times New Roman" w:hAnsi="Times New Roman"/>
          <w:spacing w:val="1"/>
          <w:szCs w:val="24"/>
        </w:rPr>
        <w:t>знаниями</w:t>
      </w:r>
      <w:r w:rsidRPr="00D04667">
        <w:rPr>
          <w:rFonts w:ascii="Times New Roman" w:hAnsi="Times New Roman"/>
          <w:szCs w:val="24"/>
        </w:rPr>
        <w:t>,</w:t>
      </w:r>
      <w:r w:rsidRPr="00D04667">
        <w:rPr>
          <w:rFonts w:ascii="Times New Roman" w:hAnsi="Times New Roman"/>
          <w:spacing w:val="54"/>
          <w:szCs w:val="24"/>
        </w:rPr>
        <w:t xml:space="preserve"> </w:t>
      </w:r>
      <w:r w:rsidRPr="00D04667">
        <w:rPr>
          <w:rFonts w:ascii="Times New Roman" w:hAnsi="Times New Roman"/>
          <w:spacing w:val="1"/>
          <w:szCs w:val="24"/>
        </w:rPr>
        <w:t>умениям</w:t>
      </w:r>
      <w:r w:rsidRPr="00D04667">
        <w:rPr>
          <w:rFonts w:ascii="Times New Roman" w:hAnsi="Times New Roman"/>
          <w:szCs w:val="24"/>
        </w:rPr>
        <w:t>и</w:t>
      </w:r>
      <w:r w:rsidRPr="00D04667">
        <w:rPr>
          <w:rFonts w:ascii="Times New Roman" w:hAnsi="Times New Roman"/>
          <w:spacing w:val="54"/>
          <w:szCs w:val="24"/>
        </w:rPr>
        <w:t xml:space="preserve"> </w:t>
      </w:r>
      <w:r w:rsidRPr="00D04667">
        <w:rPr>
          <w:rFonts w:ascii="Times New Roman" w:hAnsi="Times New Roman"/>
          <w:szCs w:val="24"/>
        </w:rPr>
        <w:t>и</w:t>
      </w:r>
      <w:r w:rsidRPr="00D04667">
        <w:rPr>
          <w:rFonts w:ascii="Times New Roman" w:hAnsi="Times New Roman"/>
          <w:spacing w:val="65"/>
          <w:szCs w:val="24"/>
        </w:rPr>
        <w:t xml:space="preserve"> </w:t>
      </w:r>
      <w:r w:rsidRPr="00D04667">
        <w:rPr>
          <w:rFonts w:ascii="Times New Roman" w:hAnsi="Times New Roman"/>
          <w:spacing w:val="1"/>
          <w:szCs w:val="24"/>
        </w:rPr>
        <w:t>навыками</w:t>
      </w:r>
      <w:r w:rsidRPr="00D04667">
        <w:rPr>
          <w:rFonts w:ascii="Times New Roman" w:hAnsi="Times New Roman"/>
          <w:szCs w:val="24"/>
        </w:rPr>
        <w:t xml:space="preserve">, </w:t>
      </w:r>
      <w:r w:rsidRPr="00D04667">
        <w:rPr>
          <w:rFonts w:ascii="Times New Roman" w:hAnsi="Times New Roman"/>
          <w:spacing w:val="1"/>
          <w:szCs w:val="24"/>
        </w:rPr>
        <w:t>достаточным</w:t>
      </w:r>
      <w:r w:rsidRPr="00D04667">
        <w:rPr>
          <w:rFonts w:ascii="Times New Roman" w:hAnsi="Times New Roman"/>
          <w:szCs w:val="24"/>
        </w:rPr>
        <w:t>и</w:t>
      </w:r>
      <w:r w:rsidRPr="00D04667">
        <w:rPr>
          <w:rFonts w:ascii="Times New Roman" w:hAnsi="Times New Roman"/>
          <w:spacing w:val="-15"/>
          <w:szCs w:val="24"/>
        </w:rPr>
        <w:t xml:space="preserve"> </w:t>
      </w:r>
      <w:r w:rsidRPr="00D04667">
        <w:rPr>
          <w:rFonts w:ascii="Times New Roman" w:hAnsi="Times New Roman"/>
          <w:spacing w:val="1"/>
          <w:szCs w:val="24"/>
        </w:rPr>
        <w:t>дл</w:t>
      </w:r>
      <w:r w:rsidRPr="00D04667">
        <w:rPr>
          <w:rFonts w:ascii="Times New Roman" w:hAnsi="Times New Roman"/>
          <w:szCs w:val="24"/>
        </w:rPr>
        <w:t>я</w:t>
      </w:r>
      <w:r w:rsidRPr="00D04667">
        <w:rPr>
          <w:rFonts w:ascii="Times New Roman" w:hAnsi="Times New Roman"/>
          <w:spacing w:val="-2"/>
          <w:szCs w:val="24"/>
        </w:rPr>
        <w:t xml:space="preserve"> </w:t>
      </w:r>
      <w:r w:rsidRPr="00D04667">
        <w:rPr>
          <w:rFonts w:ascii="Times New Roman" w:hAnsi="Times New Roman"/>
          <w:spacing w:val="1"/>
          <w:szCs w:val="24"/>
        </w:rPr>
        <w:t>работ</w:t>
      </w:r>
      <w:r w:rsidRPr="00D04667">
        <w:rPr>
          <w:rFonts w:ascii="Times New Roman" w:hAnsi="Times New Roman"/>
          <w:szCs w:val="24"/>
        </w:rPr>
        <w:t>ы</w:t>
      </w:r>
      <w:r w:rsidRPr="00D04667">
        <w:rPr>
          <w:rFonts w:ascii="Times New Roman" w:hAnsi="Times New Roman"/>
          <w:spacing w:val="-7"/>
          <w:szCs w:val="24"/>
        </w:rPr>
        <w:t xml:space="preserve"> </w:t>
      </w:r>
      <w:r w:rsidRPr="00D04667">
        <w:rPr>
          <w:rFonts w:ascii="Times New Roman" w:hAnsi="Times New Roman"/>
          <w:szCs w:val="24"/>
        </w:rPr>
        <w:t>с</w:t>
      </w:r>
      <w:r w:rsidRPr="00D04667">
        <w:rPr>
          <w:rFonts w:ascii="Times New Roman" w:hAnsi="Times New Roman"/>
          <w:spacing w:val="1"/>
          <w:szCs w:val="24"/>
        </w:rPr>
        <w:t xml:space="preserve"> различным</w:t>
      </w:r>
      <w:r w:rsidRPr="00D04667">
        <w:rPr>
          <w:rFonts w:ascii="Times New Roman" w:hAnsi="Times New Roman"/>
          <w:szCs w:val="24"/>
        </w:rPr>
        <w:t>и</w:t>
      </w:r>
      <w:r w:rsidRPr="00D04667">
        <w:rPr>
          <w:rFonts w:ascii="Times New Roman" w:hAnsi="Times New Roman"/>
          <w:spacing w:val="-13"/>
          <w:szCs w:val="24"/>
        </w:rPr>
        <w:t xml:space="preserve"> </w:t>
      </w:r>
      <w:r w:rsidRPr="00D04667">
        <w:rPr>
          <w:rFonts w:ascii="Times New Roman" w:hAnsi="Times New Roman"/>
          <w:spacing w:val="1"/>
          <w:szCs w:val="24"/>
        </w:rPr>
        <w:t>видам</w:t>
      </w:r>
      <w:r w:rsidRPr="00D04667">
        <w:rPr>
          <w:rFonts w:ascii="Times New Roman" w:hAnsi="Times New Roman"/>
          <w:szCs w:val="24"/>
        </w:rPr>
        <w:t>и</w:t>
      </w:r>
      <w:r w:rsidRPr="00D04667">
        <w:rPr>
          <w:rFonts w:ascii="Times New Roman" w:hAnsi="Times New Roman"/>
          <w:spacing w:val="-7"/>
          <w:szCs w:val="24"/>
        </w:rPr>
        <w:t xml:space="preserve"> </w:t>
      </w:r>
      <w:r w:rsidRPr="00D04667">
        <w:rPr>
          <w:rFonts w:ascii="Times New Roman" w:hAnsi="Times New Roman"/>
          <w:spacing w:val="1"/>
          <w:szCs w:val="24"/>
        </w:rPr>
        <w:t>программны</w:t>
      </w:r>
      <w:r w:rsidRPr="00D04667">
        <w:rPr>
          <w:rFonts w:ascii="Times New Roman" w:hAnsi="Times New Roman"/>
          <w:szCs w:val="24"/>
        </w:rPr>
        <w:t>х</w:t>
      </w:r>
      <w:r w:rsidRPr="00D04667">
        <w:rPr>
          <w:rFonts w:ascii="Times New Roman" w:hAnsi="Times New Roman"/>
          <w:spacing w:val="-14"/>
          <w:szCs w:val="24"/>
        </w:rPr>
        <w:t xml:space="preserve"> </w:t>
      </w:r>
      <w:r w:rsidRPr="00D04667">
        <w:rPr>
          <w:rFonts w:ascii="Times New Roman" w:hAnsi="Times New Roman"/>
          <w:spacing w:val="1"/>
          <w:szCs w:val="24"/>
        </w:rPr>
        <w:t>систе</w:t>
      </w:r>
      <w:r w:rsidRPr="00D04667">
        <w:rPr>
          <w:rFonts w:ascii="Times New Roman" w:hAnsi="Times New Roman"/>
          <w:szCs w:val="24"/>
        </w:rPr>
        <w:t>м</w:t>
      </w:r>
      <w:r w:rsidRPr="00D04667">
        <w:rPr>
          <w:rFonts w:ascii="Times New Roman" w:hAnsi="Times New Roman"/>
          <w:spacing w:val="-6"/>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интернет-сервисо</w:t>
      </w:r>
      <w:r w:rsidRPr="00D04667">
        <w:rPr>
          <w:rFonts w:ascii="Times New Roman" w:hAnsi="Times New Roman"/>
          <w:szCs w:val="24"/>
        </w:rPr>
        <w:t>в (</w:t>
      </w:r>
      <w:r w:rsidRPr="00D04667">
        <w:rPr>
          <w:rFonts w:ascii="Times New Roman" w:hAnsi="Times New Roman"/>
          <w:spacing w:val="1"/>
          <w:szCs w:val="24"/>
        </w:rPr>
        <w:t>файловы</w:t>
      </w:r>
      <w:r w:rsidRPr="00D04667">
        <w:rPr>
          <w:rFonts w:ascii="Times New Roman" w:hAnsi="Times New Roman"/>
          <w:szCs w:val="24"/>
        </w:rPr>
        <w:t>е</w:t>
      </w:r>
      <w:r w:rsidRPr="00D04667">
        <w:rPr>
          <w:rFonts w:ascii="Times New Roman" w:hAnsi="Times New Roman"/>
          <w:spacing w:val="10"/>
          <w:szCs w:val="24"/>
        </w:rPr>
        <w:t xml:space="preserve"> </w:t>
      </w:r>
      <w:r w:rsidRPr="00D04667">
        <w:rPr>
          <w:rFonts w:ascii="Times New Roman" w:hAnsi="Times New Roman"/>
          <w:spacing w:val="1"/>
          <w:szCs w:val="24"/>
        </w:rPr>
        <w:t>менед</w:t>
      </w:r>
      <w:r w:rsidRPr="00D04667">
        <w:rPr>
          <w:rFonts w:ascii="Times New Roman" w:hAnsi="Times New Roman"/>
          <w:szCs w:val="24"/>
        </w:rPr>
        <w:t>ж</w:t>
      </w:r>
      <w:r w:rsidRPr="00D04667">
        <w:rPr>
          <w:rFonts w:ascii="Times New Roman" w:hAnsi="Times New Roman"/>
          <w:spacing w:val="1"/>
          <w:szCs w:val="24"/>
        </w:rPr>
        <w:t>еры</w:t>
      </w:r>
      <w:r w:rsidRPr="00D04667">
        <w:rPr>
          <w:rFonts w:ascii="Times New Roman" w:hAnsi="Times New Roman"/>
          <w:szCs w:val="24"/>
        </w:rPr>
        <w:t>,</w:t>
      </w:r>
      <w:r w:rsidRPr="00D04667">
        <w:rPr>
          <w:rFonts w:ascii="Times New Roman" w:hAnsi="Times New Roman"/>
          <w:spacing w:val="8"/>
          <w:szCs w:val="24"/>
        </w:rPr>
        <w:t xml:space="preserve"> </w:t>
      </w:r>
      <w:r w:rsidRPr="00D04667">
        <w:rPr>
          <w:rFonts w:ascii="Times New Roman" w:hAnsi="Times New Roman"/>
          <w:spacing w:val="1"/>
          <w:szCs w:val="24"/>
        </w:rPr>
        <w:t>текстовы</w:t>
      </w:r>
      <w:r w:rsidRPr="00D04667">
        <w:rPr>
          <w:rFonts w:ascii="Times New Roman" w:hAnsi="Times New Roman"/>
          <w:szCs w:val="24"/>
        </w:rPr>
        <w:t>е</w:t>
      </w:r>
      <w:r w:rsidRPr="00D04667">
        <w:rPr>
          <w:rFonts w:ascii="Times New Roman" w:hAnsi="Times New Roman"/>
          <w:spacing w:val="10"/>
          <w:szCs w:val="24"/>
        </w:rPr>
        <w:t xml:space="preserve"> </w:t>
      </w:r>
      <w:r w:rsidRPr="00D04667">
        <w:rPr>
          <w:rFonts w:ascii="Times New Roman" w:hAnsi="Times New Roman"/>
          <w:spacing w:val="1"/>
          <w:szCs w:val="24"/>
        </w:rPr>
        <w:t>редакторы</w:t>
      </w:r>
      <w:r w:rsidRPr="00D04667">
        <w:rPr>
          <w:rFonts w:ascii="Times New Roman" w:hAnsi="Times New Roman"/>
          <w:szCs w:val="24"/>
        </w:rPr>
        <w:t xml:space="preserve">, </w:t>
      </w:r>
      <w:r w:rsidRPr="00D04667">
        <w:rPr>
          <w:rFonts w:ascii="Times New Roman" w:hAnsi="Times New Roman"/>
          <w:spacing w:val="1"/>
          <w:szCs w:val="24"/>
        </w:rPr>
        <w:t>электронны</w:t>
      </w:r>
      <w:r w:rsidRPr="00D04667">
        <w:rPr>
          <w:rFonts w:ascii="Times New Roman" w:hAnsi="Times New Roman"/>
          <w:szCs w:val="24"/>
        </w:rPr>
        <w:t xml:space="preserve">е </w:t>
      </w:r>
      <w:r w:rsidRPr="00D04667">
        <w:rPr>
          <w:rFonts w:ascii="Times New Roman" w:hAnsi="Times New Roman"/>
          <w:spacing w:val="1"/>
          <w:szCs w:val="24"/>
        </w:rPr>
        <w:t>таблицы</w:t>
      </w:r>
      <w:r w:rsidRPr="00D04667">
        <w:rPr>
          <w:rFonts w:ascii="Times New Roman" w:hAnsi="Times New Roman"/>
          <w:szCs w:val="24"/>
        </w:rPr>
        <w:t>,</w:t>
      </w:r>
      <w:r w:rsidRPr="00D04667">
        <w:rPr>
          <w:rFonts w:ascii="Times New Roman" w:hAnsi="Times New Roman"/>
          <w:spacing w:val="3"/>
          <w:szCs w:val="24"/>
        </w:rPr>
        <w:t xml:space="preserve"> </w:t>
      </w:r>
      <w:r w:rsidRPr="00D04667">
        <w:rPr>
          <w:rFonts w:ascii="Times New Roman" w:hAnsi="Times New Roman"/>
          <w:spacing w:val="1"/>
          <w:szCs w:val="24"/>
        </w:rPr>
        <w:t>браузеры</w:t>
      </w:r>
      <w:r w:rsidRPr="00D04667">
        <w:rPr>
          <w:rFonts w:ascii="Times New Roman" w:hAnsi="Times New Roman"/>
          <w:szCs w:val="24"/>
        </w:rPr>
        <w:t>,</w:t>
      </w:r>
      <w:r w:rsidRPr="00D04667">
        <w:rPr>
          <w:rFonts w:ascii="Times New Roman" w:hAnsi="Times New Roman"/>
          <w:spacing w:val="3"/>
          <w:szCs w:val="24"/>
        </w:rPr>
        <w:t xml:space="preserve"> </w:t>
      </w:r>
      <w:r w:rsidRPr="00D04667">
        <w:rPr>
          <w:rFonts w:ascii="Times New Roman" w:hAnsi="Times New Roman"/>
          <w:spacing w:val="1"/>
          <w:szCs w:val="24"/>
        </w:rPr>
        <w:t>поисковы</w:t>
      </w:r>
      <w:r w:rsidRPr="00D04667">
        <w:rPr>
          <w:rFonts w:ascii="Times New Roman" w:hAnsi="Times New Roman"/>
          <w:szCs w:val="24"/>
        </w:rPr>
        <w:t>е</w:t>
      </w:r>
      <w:r w:rsidRPr="00D04667">
        <w:rPr>
          <w:rFonts w:ascii="Times New Roman" w:hAnsi="Times New Roman"/>
          <w:spacing w:val="3"/>
          <w:szCs w:val="24"/>
        </w:rPr>
        <w:t xml:space="preserve"> </w:t>
      </w:r>
      <w:r w:rsidRPr="00D04667">
        <w:rPr>
          <w:rFonts w:ascii="Times New Roman" w:hAnsi="Times New Roman"/>
          <w:spacing w:val="1"/>
          <w:szCs w:val="24"/>
        </w:rPr>
        <w:t>системы</w:t>
      </w:r>
      <w:r w:rsidRPr="00D04667">
        <w:rPr>
          <w:rFonts w:ascii="Times New Roman" w:hAnsi="Times New Roman"/>
          <w:szCs w:val="24"/>
        </w:rPr>
        <w:t>,</w:t>
      </w:r>
      <w:r w:rsidRPr="00D04667">
        <w:rPr>
          <w:rFonts w:ascii="Times New Roman" w:hAnsi="Times New Roman"/>
          <w:spacing w:val="4"/>
          <w:szCs w:val="24"/>
        </w:rPr>
        <w:t xml:space="preserve"> </w:t>
      </w:r>
      <w:r w:rsidRPr="00D04667">
        <w:rPr>
          <w:rFonts w:ascii="Times New Roman" w:hAnsi="Times New Roman"/>
          <w:spacing w:val="1"/>
          <w:szCs w:val="24"/>
        </w:rPr>
        <w:t>словари</w:t>
      </w:r>
      <w:r w:rsidRPr="00D04667">
        <w:rPr>
          <w:rFonts w:ascii="Times New Roman" w:hAnsi="Times New Roman"/>
          <w:szCs w:val="24"/>
        </w:rPr>
        <w:t xml:space="preserve">, </w:t>
      </w:r>
      <w:r w:rsidRPr="00D04667">
        <w:rPr>
          <w:rFonts w:ascii="Times New Roman" w:hAnsi="Times New Roman"/>
          <w:spacing w:val="1"/>
          <w:szCs w:val="24"/>
        </w:rPr>
        <w:t>электронны</w:t>
      </w:r>
      <w:r w:rsidRPr="00D04667">
        <w:rPr>
          <w:rFonts w:ascii="Times New Roman" w:hAnsi="Times New Roman"/>
          <w:szCs w:val="24"/>
        </w:rPr>
        <w:t>е</w:t>
      </w:r>
      <w:r w:rsidRPr="00D04667">
        <w:rPr>
          <w:rFonts w:ascii="Times New Roman" w:hAnsi="Times New Roman"/>
          <w:spacing w:val="3"/>
          <w:szCs w:val="24"/>
        </w:rPr>
        <w:t xml:space="preserve"> </w:t>
      </w:r>
      <w:r w:rsidRPr="00D04667">
        <w:rPr>
          <w:rFonts w:ascii="Times New Roman" w:hAnsi="Times New Roman"/>
          <w:spacing w:val="1"/>
          <w:szCs w:val="24"/>
        </w:rPr>
        <w:t>энциклопедии</w:t>
      </w:r>
      <w:r w:rsidRPr="00D04667">
        <w:rPr>
          <w:rFonts w:ascii="Times New Roman" w:hAnsi="Times New Roman"/>
          <w:szCs w:val="24"/>
        </w:rPr>
        <w:t xml:space="preserve">); </w:t>
      </w:r>
      <w:r w:rsidRPr="00D04667">
        <w:rPr>
          <w:rFonts w:ascii="Times New Roman" w:hAnsi="Times New Roman"/>
          <w:spacing w:val="1"/>
          <w:szCs w:val="24"/>
        </w:rPr>
        <w:t>умение</w:t>
      </w:r>
      <w:r w:rsidRPr="00D04667">
        <w:rPr>
          <w:rFonts w:ascii="Times New Roman" w:hAnsi="Times New Roman"/>
          <w:szCs w:val="24"/>
        </w:rPr>
        <w:t>м</w:t>
      </w:r>
      <w:r w:rsidRPr="00D04667">
        <w:rPr>
          <w:rFonts w:ascii="Times New Roman" w:hAnsi="Times New Roman"/>
          <w:spacing w:val="9"/>
          <w:szCs w:val="24"/>
        </w:rPr>
        <w:t xml:space="preserve"> </w:t>
      </w:r>
      <w:r w:rsidRPr="00D04667">
        <w:rPr>
          <w:rFonts w:ascii="Times New Roman" w:hAnsi="Times New Roman"/>
          <w:spacing w:val="1"/>
          <w:szCs w:val="24"/>
        </w:rPr>
        <w:t>описыват</w:t>
      </w:r>
      <w:r w:rsidRPr="00D04667">
        <w:rPr>
          <w:rFonts w:ascii="Times New Roman" w:hAnsi="Times New Roman"/>
          <w:szCs w:val="24"/>
        </w:rPr>
        <w:t>ь</w:t>
      </w:r>
      <w:r w:rsidRPr="00D04667">
        <w:rPr>
          <w:rFonts w:ascii="Times New Roman" w:hAnsi="Times New Roman"/>
          <w:spacing w:val="6"/>
          <w:szCs w:val="24"/>
        </w:rPr>
        <w:t xml:space="preserve"> </w:t>
      </w:r>
      <w:r w:rsidRPr="00D04667">
        <w:rPr>
          <w:rFonts w:ascii="Times New Roman" w:hAnsi="Times New Roman"/>
          <w:spacing w:val="1"/>
          <w:szCs w:val="24"/>
        </w:rPr>
        <w:t>работ</w:t>
      </w:r>
      <w:r w:rsidRPr="00D04667">
        <w:rPr>
          <w:rFonts w:ascii="Times New Roman" w:hAnsi="Times New Roman"/>
          <w:szCs w:val="24"/>
        </w:rPr>
        <w:t>у</w:t>
      </w:r>
      <w:r w:rsidRPr="00D04667">
        <w:rPr>
          <w:rFonts w:ascii="Times New Roman" w:hAnsi="Times New Roman"/>
          <w:spacing w:val="11"/>
          <w:szCs w:val="24"/>
        </w:rPr>
        <w:t xml:space="preserve"> </w:t>
      </w:r>
      <w:r w:rsidRPr="00D04667">
        <w:rPr>
          <w:rFonts w:ascii="Times New Roman" w:hAnsi="Times New Roman"/>
          <w:spacing w:val="1"/>
          <w:szCs w:val="24"/>
        </w:rPr>
        <w:t>эти</w:t>
      </w:r>
      <w:r w:rsidRPr="00D04667">
        <w:rPr>
          <w:rFonts w:ascii="Times New Roman" w:hAnsi="Times New Roman"/>
          <w:szCs w:val="24"/>
        </w:rPr>
        <w:t>х</w:t>
      </w:r>
      <w:r w:rsidRPr="00D04667">
        <w:rPr>
          <w:rFonts w:ascii="Times New Roman" w:hAnsi="Times New Roman"/>
          <w:spacing w:val="13"/>
          <w:szCs w:val="24"/>
        </w:rPr>
        <w:t xml:space="preserve"> </w:t>
      </w:r>
      <w:r w:rsidRPr="00D04667">
        <w:rPr>
          <w:rFonts w:ascii="Times New Roman" w:hAnsi="Times New Roman"/>
          <w:spacing w:val="1"/>
          <w:szCs w:val="24"/>
        </w:rPr>
        <w:t>систе</w:t>
      </w:r>
      <w:r w:rsidRPr="00D04667">
        <w:rPr>
          <w:rFonts w:ascii="Times New Roman" w:hAnsi="Times New Roman"/>
          <w:szCs w:val="24"/>
        </w:rPr>
        <w:t>м</w:t>
      </w:r>
      <w:r w:rsidRPr="00D04667">
        <w:rPr>
          <w:rFonts w:ascii="Times New Roman" w:hAnsi="Times New Roman"/>
          <w:spacing w:val="12"/>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сервисо</w:t>
      </w:r>
      <w:r w:rsidRPr="00D04667">
        <w:rPr>
          <w:rFonts w:ascii="Times New Roman" w:hAnsi="Times New Roman"/>
          <w:szCs w:val="24"/>
        </w:rPr>
        <w:t>в</w:t>
      </w:r>
      <w:r w:rsidRPr="00D04667">
        <w:rPr>
          <w:rFonts w:ascii="Times New Roman" w:hAnsi="Times New Roman"/>
          <w:spacing w:val="-10"/>
          <w:szCs w:val="24"/>
        </w:rPr>
        <w:t xml:space="preserve"> </w:t>
      </w:r>
      <w:r w:rsidRPr="00D04667">
        <w:rPr>
          <w:rFonts w:ascii="Times New Roman" w:hAnsi="Times New Roman"/>
          <w:szCs w:val="24"/>
        </w:rPr>
        <w:t xml:space="preserve">с </w:t>
      </w:r>
      <w:r w:rsidRPr="00D04667">
        <w:rPr>
          <w:rFonts w:ascii="Times New Roman" w:hAnsi="Times New Roman"/>
          <w:spacing w:val="1"/>
          <w:szCs w:val="24"/>
        </w:rPr>
        <w:t>использование</w:t>
      </w:r>
      <w:r w:rsidRPr="00D04667">
        <w:rPr>
          <w:rFonts w:ascii="Times New Roman" w:hAnsi="Times New Roman"/>
          <w:szCs w:val="24"/>
        </w:rPr>
        <w:t>м</w:t>
      </w:r>
      <w:r w:rsidRPr="00D04667">
        <w:rPr>
          <w:rFonts w:ascii="Times New Roman" w:hAnsi="Times New Roman"/>
          <w:spacing w:val="-18"/>
          <w:szCs w:val="24"/>
        </w:rPr>
        <w:t xml:space="preserve"> </w:t>
      </w:r>
      <w:r w:rsidRPr="00D04667">
        <w:rPr>
          <w:rFonts w:ascii="Times New Roman" w:hAnsi="Times New Roman"/>
          <w:spacing w:val="1"/>
          <w:szCs w:val="24"/>
        </w:rPr>
        <w:t>соответствующе</w:t>
      </w:r>
      <w:r w:rsidRPr="00D04667">
        <w:rPr>
          <w:rFonts w:ascii="Times New Roman" w:hAnsi="Times New Roman"/>
          <w:szCs w:val="24"/>
        </w:rPr>
        <w:t>й</w:t>
      </w:r>
      <w:r w:rsidRPr="00D04667">
        <w:rPr>
          <w:rFonts w:ascii="Times New Roman" w:hAnsi="Times New Roman"/>
          <w:spacing w:val="-20"/>
          <w:szCs w:val="24"/>
        </w:rPr>
        <w:t xml:space="preserve"> </w:t>
      </w:r>
      <w:r w:rsidRPr="00D04667">
        <w:rPr>
          <w:rFonts w:ascii="Times New Roman" w:hAnsi="Times New Roman"/>
          <w:spacing w:val="1"/>
          <w:szCs w:val="24"/>
        </w:rPr>
        <w:t>терминологии</w:t>
      </w:r>
      <w:r w:rsidRPr="00D04667">
        <w:rPr>
          <w:rFonts w:ascii="Times New Roman" w:hAnsi="Times New Roman"/>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различным</w:t>
      </w:r>
      <w:r w:rsidRPr="00D04667">
        <w:rPr>
          <w:rFonts w:ascii="Times New Roman" w:hAnsi="Times New Roman"/>
          <w:szCs w:val="24"/>
        </w:rPr>
        <w:t xml:space="preserve">и </w:t>
      </w:r>
      <w:r w:rsidRPr="00D04667">
        <w:rPr>
          <w:rFonts w:ascii="Times New Roman" w:hAnsi="Times New Roman"/>
          <w:spacing w:val="1"/>
          <w:szCs w:val="24"/>
        </w:rPr>
        <w:t>формам</w:t>
      </w:r>
      <w:r w:rsidRPr="00D04667">
        <w:rPr>
          <w:rFonts w:ascii="Times New Roman" w:hAnsi="Times New Roman"/>
          <w:szCs w:val="24"/>
        </w:rPr>
        <w:t xml:space="preserve">и </w:t>
      </w:r>
      <w:r w:rsidRPr="00D04667">
        <w:rPr>
          <w:rFonts w:ascii="Times New Roman" w:hAnsi="Times New Roman"/>
          <w:spacing w:val="1"/>
          <w:szCs w:val="24"/>
        </w:rPr>
        <w:t>представлени</w:t>
      </w:r>
      <w:r w:rsidRPr="00D04667">
        <w:rPr>
          <w:rFonts w:ascii="Times New Roman" w:hAnsi="Times New Roman"/>
          <w:szCs w:val="24"/>
        </w:rPr>
        <w:t xml:space="preserve">я </w:t>
      </w:r>
      <w:r w:rsidRPr="00D04667">
        <w:rPr>
          <w:rFonts w:ascii="Times New Roman" w:hAnsi="Times New Roman"/>
          <w:spacing w:val="1"/>
          <w:szCs w:val="24"/>
        </w:rPr>
        <w:t>данны</w:t>
      </w:r>
      <w:r w:rsidRPr="00D04667">
        <w:rPr>
          <w:rFonts w:ascii="Times New Roman" w:hAnsi="Times New Roman"/>
          <w:szCs w:val="24"/>
        </w:rPr>
        <w:t xml:space="preserve">х </w:t>
      </w:r>
      <w:r w:rsidRPr="00D04667">
        <w:rPr>
          <w:rFonts w:ascii="Times New Roman" w:hAnsi="Times New Roman"/>
          <w:spacing w:val="1"/>
          <w:szCs w:val="24"/>
        </w:rPr>
        <w:t>(таблицы</w:t>
      </w:r>
      <w:r w:rsidRPr="00D04667">
        <w:rPr>
          <w:rFonts w:ascii="Times New Roman" w:hAnsi="Times New Roman"/>
          <w:szCs w:val="24"/>
        </w:rPr>
        <w:t xml:space="preserve">, </w:t>
      </w:r>
      <w:r w:rsidRPr="00D04667">
        <w:rPr>
          <w:rFonts w:ascii="Times New Roman" w:hAnsi="Times New Roman"/>
          <w:spacing w:val="1"/>
          <w:szCs w:val="24"/>
        </w:rPr>
        <w:t>диаграммы</w:t>
      </w:r>
      <w:r w:rsidRPr="00D04667">
        <w:rPr>
          <w:rFonts w:ascii="Times New Roman" w:hAnsi="Times New Roman"/>
          <w:szCs w:val="24"/>
        </w:rPr>
        <w:t xml:space="preserve">, </w:t>
      </w:r>
      <w:r w:rsidRPr="00D04667">
        <w:rPr>
          <w:rFonts w:ascii="Times New Roman" w:hAnsi="Times New Roman"/>
          <w:spacing w:val="1"/>
          <w:szCs w:val="24"/>
        </w:rPr>
        <w:t>график</w:t>
      </w:r>
      <w:r w:rsidRPr="00D04667">
        <w:rPr>
          <w:rFonts w:ascii="Times New Roman" w:hAnsi="Times New Roman"/>
          <w:szCs w:val="24"/>
        </w:rPr>
        <w:t>и</w:t>
      </w:r>
      <w:r w:rsidRPr="00D04667">
        <w:rPr>
          <w:rFonts w:ascii="Times New Roman" w:hAnsi="Times New Roman"/>
          <w:spacing w:val="-9"/>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т</w:t>
      </w:r>
      <w:r w:rsidRPr="00D04667">
        <w:rPr>
          <w:rFonts w:ascii="Times New Roman" w:hAnsi="Times New Roman"/>
          <w:szCs w:val="24"/>
        </w:rPr>
        <w:t>.</w:t>
      </w:r>
      <w:r w:rsidRPr="00D04667">
        <w:rPr>
          <w:rFonts w:ascii="Times New Roman" w:hAnsi="Times New Roman"/>
          <w:spacing w:val="-2"/>
          <w:szCs w:val="24"/>
        </w:rPr>
        <w:t xml:space="preserve"> </w:t>
      </w:r>
      <w:r w:rsidRPr="00D04667">
        <w:rPr>
          <w:rFonts w:ascii="Times New Roman" w:hAnsi="Times New Roman"/>
          <w:spacing w:val="1"/>
          <w:szCs w:val="24"/>
        </w:rPr>
        <w:t>д</w:t>
      </w:r>
      <w:r w:rsidRPr="00D04667">
        <w:rPr>
          <w:rFonts w:ascii="Times New Roman" w:hAnsi="Times New Roman"/>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приемам</w:t>
      </w:r>
      <w:r w:rsidRPr="00D04667">
        <w:rPr>
          <w:rFonts w:ascii="Times New Roman" w:hAnsi="Times New Roman"/>
          <w:szCs w:val="24"/>
        </w:rPr>
        <w:t xml:space="preserve">и </w:t>
      </w:r>
      <w:r w:rsidRPr="00D04667">
        <w:rPr>
          <w:rFonts w:ascii="Times New Roman" w:hAnsi="Times New Roman"/>
          <w:spacing w:val="1"/>
          <w:szCs w:val="24"/>
        </w:rPr>
        <w:t>безопасно</w:t>
      </w:r>
      <w:r w:rsidRPr="00D04667">
        <w:rPr>
          <w:rFonts w:ascii="Times New Roman" w:hAnsi="Times New Roman"/>
          <w:szCs w:val="24"/>
        </w:rPr>
        <w:t xml:space="preserve">й </w:t>
      </w:r>
      <w:r w:rsidRPr="00D04667">
        <w:rPr>
          <w:rFonts w:ascii="Times New Roman" w:hAnsi="Times New Roman"/>
          <w:spacing w:val="1"/>
          <w:szCs w:val="24"/>
        </w:rPr>
        <w:t>организаци</w:t>
      </w:r>
      <w:r w:rsidRPr="00D04667">
        <w:rPr>
          <w:rFonts w:ascii="Times New Roman" w:hAnsi="Times New Roman"/>
          <w:szCs w:val="24"/>
        </w:rPr>
        <w:t xml:space="preserve">и </w:t>
      </w:r>
      <w:r w:rsidRPr="00D04667">
        <w:rPr>
          <w:rFonts w:ascii="Times New Roman" w:hAnsi="Times New Roman"/>
          <w:spacing w:val="1"/>
          <w:szCs w:val="24"/>
        </w:rPr>
        <w:t>своег</w:t>
      </w:r>
      <w:r w:rsidRPr="00D04667">
        <w:rPr>
          <w:rFonts w:ascii="Times New Roman" w:hAnsi="Times New Roman"/>
          <w:szCs w:val="24"/>
        </w:rPr>
        <w:t xml:space="preserve">о </w:t>
      </w:r>
      <w:r w:rsidRPr="00D04667">
        <w:rPr>
          <w:rFonts w:ascii="Times New Roman" w:hAnsi="Times New Roman"/>
          <w:spacing w:val="1"/>
          <w:szCs w:val="24"/>
        </w:rPr>
        <w:t>лично</w:t>
      </w:r>
      <w:r w:rsidRPr="00D04667">
        <w:rPr>
          <w:rFonts w:ascii="Times New Roman" w:hAnsi="Times New Roman"/>
          <w:szCs w:val="24"/>
        </w:rPr>
        <w:t xml:space="preserve">го </w:t>
      </w:r>
      <w:r w:rsidRPr="00D04667">
        <w:rPr>
          <w:rFonts w:ascii="Times New Roman" w:hAnsi="Times New Roman"/>
          <w:spacing w:val="1"/>
          <w:szCs w:val="24"/>
        </w:rPr>
        <w:t>пространства данны</w:t>
      </w:r>
      <w:r w:rsidRPr="00D04667">
        <w:rPr>
          <w:rFonts w:ascii="Times New Roman" w:hAnsi="Times New Roman"/>
          <w:szCs w:val="24"/>
        </w:rPr>
        <w:t>х</w:t>
      </w:r>
      <w:r w:rsidRPr="00D04667">
        <w:rPr>
          <w:rFonts w:ascii="Times New Roman" w:hAnsi="Times New Roman"/>
          <w:spacing w:val="11"/>
          <w:szCs w:val="24"/>
        </w:rPr>
        <w:t xml:space="preserve"> </w:t>
      </w:r>
      <w:r w:rsidRPr="00D04667">
        <w:rPr>
          <w:rFonts w:ascii="Times New Roman" w:hAnsi="Times New Roman"/>
          <w:szCs w:val="24"/>
        </w:rPr>
        <w:t>с</w:t>
      </w:r>
      <w:r w:rsidRPr="00D04667">
        <w:rPr>
          <w:rFonts w:ascii="Times New Roman" w:hAnsi="Times New Roman"/>
          <w:spacing w:val="19"/>
          <w:szCs w:val="24"/>
        </w:rPr>
        <w:t xml:space="preserve"> </w:t>
      </w:r>
      <w:r w:rsidRPr="00D04667">
        <w:rPr>
          <w:rFonts w:ascii="Times New Roman" w:hAnsi="Times New Roman"/>
          <w:spacing w:val="1"/>
          <w:szCs w:val="24"/>
        </w:rPr>
        <w:t>использование</w:t>
      </w:r>
      <w:r w:rsidRPr="00D04667">
        <w:rPr>
          <w:rFonts w:ascii="Times New Roman" w:hAnsi="Times New Roman"/>
          <w:szCs w:val="24"/>
        </w:rPr>
        <w:t>м</w:t>
      </w:r>
      <w:r w:rsidRPr="00D04667">
        <w:rPr>
          <w:rFonts w:ascii="Times New Roman" w:hAnsi="Times New Roman"/>
          <w:spacing w:val="1"/>
          <w:szCs w:val="24"/>
        </w:rPr>
        <w:t xml:space="preserve"> индивидуальны</w:t>
      </w:r>
      <w:r w:rsidRPr="00D04667">
        <w:rPr>
          <w:rFonts w:ascii="Times New Roman" w:hAnsi="Times New Roman"/>
          <w:szCs w:val="24"/>
        </w:rPr>
        <w:t xml:space="preserve">х </w:t>
      </w:r>
      <w:r w:rsidRPr="00D04667">
        <w:rPr>
          <w:rFonts w:ascii="Times New Roman" w:hAnsi="Times New Roman"/>
          <w:spacing w:val="1"/>
          <w:szCs w:val="24"/>
        </w:rPr>
        <w:t>накопителе</w:t>
      </w:r>
      <w:r w:rsidRPr="00D04667">
        <w:rPr>
          <w:rFonts w:ascii="Times New Roman" w:hAnsi="Times New Roman"/>
          <w:szCs w:val="24"/>
        </w:rPr>
        <w:t>й</w:t>
      </w:r>
      <w:r w:rsidRPr="00D04667">
        <w:rPr>
          <w:rFonts w:ascii="Times New Roman" w:hAnsi="Times New Roman"/>
          <w:spacing w:val="5"/>
          <w:szCs w:val="24"/>
        </w:rPr>
        <w:t xml:space="preserve"> </w:t>
      </w:r>
      <w:r w:rsidRPr="00D04667">
        <w:rPr>
          <w:rFonts w:ascii="Times New Roman" w:hAnsi="Times New Roman"/>
          <w:spacing w:val="1"/>
          <w:szCs w:val="24"/>
        </w:rPr>
        <w:t>данных</w:t>
      </w:r>
      <w:r w:rsidRPr="00D04667">
        <w:rPr>
          <w:rFonts w:ascii="Times New Roman" w:hAnsi="Times New Roman"/>
          <w:szCs w:val="24"/>
        </w:rPr>
        <w:t xml:space="preserve">, </w:t>
      </w:r>
      <w:r w:rsidRPr="00D04667">
        <w:rPr>
          <w:rFonts w:ascii="Times New Roman" w:hAnsi="Times New Roman"/>
          <w:spacing w:val="1"/>
          <w:szCs w:val="24"/>
        </w:rPr>
        <w:t>интернет-сервисо</w:t>
      </w:r>
      <w:r w:rsidRPr="00D04667">
        <w:rPr>
          <w:rFonts w:ascii="Times New Roman" w:hAnsi="Times New Roman"/>
          <w:szCs w:val="24"/>
        </w:rPr>
        <w:t>в</w:t>
      </w:r>
      <w:r w:rsidRPr="00D04667">
        <w:rPr>
          <w:rFonts w:ascii="Times New Roman" w:hAnsi="Times New Roman"/>
          <w:spacing w:val="-21"/>
          <w:szCs w:val="24"/>
        </w:rPr>
        <w:t xml:space="preserve"> </w:t>
      </w:r>
      <w:r w:rsidRPr="00D04667">
        <w:rPr>
          <w:rFonts w:ascii="Times New Roman" w:hAnsi="Times New Roman"/>
          <w:szCs w:val="24"/>
        </w:rPr>
        <w:t xml:space="preserve">и </w:t>
      </w:r>
      <w:r w:rsidRPr="00D04667">
        <w:rPr>
          <w:rFonts w:ascii="Times New Roman" w:hAnsi="Times New Roman"/>
          <w:spacing w:val="1"/>
          <w:szCs w:val="24"/>
        </w:rPr>
        <w:t>т. п.</w:t>
      </w:r>
      <w:r w:rsidRPr="00D04667">
        <w:rPr>
          <w:rFonts w:ascii="Times New Roman" w:hAnsi="Times New Roman"/>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основ</w:t>
      </w:r>
      <w:r w:rsidRPr="00D04667">
        <w:rPr>
          <w:rFonts w:ascii="Times New Roman" w:hAnsi="Times New Roman"/>
          <w:szCs w:val="24"/>
        </w:rPr>
        <w:t>а</w:t>
      </w:r>
      <w:r w:rsidRPr="00D04667">
        <w:rPr>
          <w:rFonts w:ascii="Times New Roman" w:hAnsi="Times New Roman"/>
          <w:spacing w:val="1"/>
          <w:szCs w:val="24"/>
        </w:rPr>
        <w:t>м</w:t>
      </w:r>
      <w:r w:rsidRPr="00D04667">
        <w:rPr>
          <w:rFonts w:ascii="Times New Roman" w:hAnsi="Times New Roman"/>
          <w:szCs w:val="24"/>
        </w:rPr>
        <w:t>и</w:t>
      </w:r>
      <w:r w:rsidRPr="00D04667">
        <w:rPr>
          <w:rFonts w:ascii="Times New Roman" w:hAnsi="Times New Roman"/>
          <w:spacing w:val="-11"/>
          <w:szCs w:val="24"/>
        </w:rPr>
        <w:t xml:space="preserve"> </w:t>
      </w:r>
      <w:r w:rsidRPr="00D04667">
        <w:rPr>
          <w:rFonts w:ascii="Times New Roman" w:hAnsi="Times New Roman"/>
          <w:spacing w:val="1"/>
          <w:szCs w:val="24"/>
        </w:rPr>
        <w:t>соблюдени</w:t>
      </w:r>
      <w:r w:rsidRPr="00D04667">
        <w:rPr>
          <w:rFonts w:ascii="Times New Roman" w:hAnsi="Times New Roman"/>
          <w:szCs w:val="24"/>
        </w:rPr>
        <w:t>я</w:t>
      </w:r>
      <w:r w:rsidRPr="00D04667">
        <w:rPr>
          <w:rFonts w:ascii="Times New Roman" w:hAnsi="Times New Roman"/>
          <w:spacing w:val="-14"/>
          <w:szCs w:val="24"/>
        </w:rPr>
        <w:t xml:space="preserve"> </w:t>
      </w:r>
      <w:r w:rsidRPr="00D04667">
        <w:rPr>
          <w:rFonts w:ascii="Times New Roman" w:hAnsi="Times New Roman"/>
          <w:spacing w:val="1"/>
          <w:szCs w:val="24"/>
        </w:rPr>
        <w:t>нор</w:t>
      </w:r>
      <w:r w:rsidRPr="00D04667">
        <w:rPr>
          <w:rFonts w:ascii="Times New Roman" w:hAnsi="Times New Roman"/>
          <w:szCs w:val="24"/>
        </w:rPr>
        <w:t>м</w:t>
      </w:r>
      <w:r w:rsidRPr="00D04667">
        <w:rPr>
          <w:rFonts w:ascii="Times New Roman" w:hAnsi="Times New Roman"/>
          <w:spacing w:val="-5"/>
          <w:szCs w:val="24"/>
        </w:rPr>
        <w:t xml:space="preserve"> </w:t>
      </w:r>
      <w:r w:rsidRPr="00D04667">
        <w:rPr>
          <w:rFonts w:ascii="Times New Roman" w:hAnsi="Times New Roman"/>
          <w:spacing w:val="1"/>
          <w:szCs w:val="24"/>
        </w:rPr>
        <w:t>информационно</w:t>
      </w:r>
      <w:r w:rsidRPr="00D04667">
        <w:rPr>
          <w:rFonts w:ascii="Times New Roman" w:hAnsi="Times New Roman"/>
          <w:szCs w:val="24"/>
        </w:rPr>
        <w:t>й</w:t>
      </w:r>
      <w:r w:rsidRPr="00D04667">
        <w:rPr>
          <w:rFonts w:ascii="Times New Roman" w:hAnsi="Times New Roman"/>
          <w:spacing w:val="-21"/>
          <w:szCs w:val="24"/>
        </w:rPr>
        <w:t xml:space="preserve"> </w:t>
      </w:r>
      <w:r w:rsidRPr="00D04667">
        <w:rPr>
          <w:rFonts w:ascii="Times New Roman" w:hAnsi="Times New Roman"/>
          <w:spacing w:val="1"/>
          <w:szCs w:val="24"/>
        </w:rPr>
        <w:t>этик</w:t>
      </w:r>
      <w:r w:rsidRPr="00D04667">
        <w:rPr>
          <w:rFonts w:ascii="Times New Roman" w:hAnsi="Times New Roman"/>
          <w:szCs w:val="24"/>
        </w:rPr>
        <w:t>и</w:t>
      </w:r>
      <w:r w:rsidRPr="00D04667">
        <w:rPr>
          <w:rFonts w:ascii="Times New Roman" w:hAnsi="Times New Roman"/>
          <w:spacing w:val="-7"/>
          <w:szCs w:val="24"/>
        </w:rPr>
        <w:t xml:space="preserve"> </w:t>
      </w:r>
      <w:r w:rsidRPr="00D04667">
        <w:rPr>
          <w:rFonts w:ascii="Times New Roman" w:hAnsi="Times New Roman"/>
          <w:szCs w:val="24"/>
        </w:rPr>
        <w:t>и</w:t>
      </w:r>
      <w:r w:rsidRPr="00D04667">
        <w:rPr>
          <w:rFonts w:ascii="Times New Roman" w:hAnsi="Times New Roman"/>
          <w:spacing w:val="-1"/>
          <w:szCs w:val="24"/>
        </w:rPr>
        <w:t xml:space="preserve"> </w:t>
      </w:r>
      <w:r w:rsidRPr="00D04667">
        <w:rPr>
          <w:rFonts w:ascii="Times New Roman" w:hAnsi="Times New Roman"/>
          <w:spacing w:val="1"/>
          <w:szCs w:val="24"/>
        </w:rPr>
        <w:t>права</w:t>
      </w:r>
      <w:r w:rsidRPr="00D04667">
        <w:rPr>
          <w:rFonts w:ascii="Times New Roman" w:hAnsi="Times New Roman"/>
          <w:szCs w:val="24"/>
        </w:rPr>
        <w:t>;</w:t>
      </w:r>
    </w:p>
    <w:p w:rsidR="007137DF" w:rsidRPr="00D04667" w:rsidRDefault="007137DF" w:rsidP="00447465">
      <w:pPr>
        <w:pStyle w:val="21"/>
        <w:numPr>
          <w:ilvl w:val="0"/>
          <w:numId w:val="95"/>
        </w:numPr>
        <w:tabs>
          <w:tab w:val="left" w:pos="780"/>
          <w:tab w:val="left" w:pos="851"/>
          <w:tab w:val="left" w:pos="993"/>
        </w:tabs>
        <w:ind w:left="0" w:firstLine="708"/>
        <w:jc w:val="both"/>
        <w:rPr>
          <w:rFonts w:ascii="Times New Roman" w:hAnsi="Times New Roman"/>
          <w:w w:val="99"/>
          <w:szCs w:val="24"/>
        </w:rPr>
      </w:pPr>
      <w:r w:rsidRPr="00D04667">
        <w:rPr>
          <w:rFonts w:ascii="Times New Roman" w:hAnsi="Times New Roman"/>
          <w:spacing w:val="1"/>
          <w:szCs w:val="24"/>
        </w:rPr>
        <w:t>познакомитс</w:t>
      </w:r>
      <w:r w:rsidRPr="00D04667">
        <w:rPr>
          <w:rFonts w:ascii="Times New Roman" w:hAnsi="Times New Roman"/>
          <w:szCs w:val="24"/>
        </w:rPr>
        <w:t xml:space="preserve">я с </w:t>
      </w:r>
      <w:r w:rsidRPr="00D04667">
        <w:rPr>
          <w:rFonts w:ascii="Times New Roman" w:hAnsi="Times New Roman"/>
          <w:spacing w:val="1"/>
          <w:szCs w:val="24"/>
        </w:rPr>
        <w:t>программным</w:t>
      </w:r>
      <w:r w:rsidRPr="00D04667">
        <w:rPr>
          <w:rFonts w:ascii="Times New Roman" w:hAnsi="Times New Roman"/>
          <w:szCs w:val="24"/>
        </w:rPr>
        <w:t xml:space="preserve">и </w:t>
      </w:r>
      <w:r w:rsidRPr="00D04667">
        <w:rPr>
          <w:rFonts w:ascii="Times New Roman" w:hAnsi="Times New Roman"/>
          <w:spacing w:val="1"/>
          <w:szCs w:val="24"/>
        </w:rPr>
        <w:t>средствам</w:t>
      </w:r>
      <w:r w:rsidRPr="00D04667">
        <w:rPr>
          <w:rFonts w:ascii="Times New Roman" w:hAnsi="Times New Roman"/>
          <w:szCs w:val="24"/>
        </w:rPr>
        <w:t xml:space="preserve">и </w:t>
      </w:r>
      <w:r w:rsidRPr="00D04667">
        <w:rPr>
          <w:rFonts w:ascii="Times New Roman" w:hAnsi="Times New Roman"/>
          <w:spacing w:val="1"/>
          <w:szCs w:val="24"/>
        </w:rPr>
        <w:t>дл</w:t>
      </w:r>
      <w:r w:rsidRPr="00D04667">
        <w:rPr>
          <w:rFonts w:ascii="Times New Roman" w:hAnsi="Times New Roman"/>
          <w:szCs w:val="24"/>
        </w:rPr>
        <w:t xml:space="preserve">я </w:t>
      </w:r>
      <w:r w:rsidRPr="00D04667">
        <w:rPr>
          <w:rFonts w:ascii="Times New Roman" w:hAnsi="Times New Roman"/>
          <w:spacing w:val="1"/>
          <w:szCs w:val="24"/>
        </w:rPr>
        <w:t>работ</w:t>
      </w:r>
      <w:r w:rsidRPr="00D04667">
        <w:rPr>
          <w:rFonts w:ascii="Times New Roman" w:hAnsi="Times New Roman"/>
          <w:szCs w:val="24"/>
        </w:rPr>
        <w:t xml:space="preserve">ы с </w:t>
      </w:r>
      <w:r w:rsidRPr="00D04667">
        <w:rPr>
          <w:rFonts w:ascii="Times New Roman" w:hAnsi="Times New Roman"/>
          <w:spacing w:val="1"/>
          <w:w w:val="99"/>
          <w:szCs w:val="24"/>
        </w:rPr>
        <w:t>ауди</w:t>
      </w:r>
      <w:r w:rsidRPr="00D04667">
        <w:rPr>
          <w:rFonts w:ascii="Times New Roman" w:hAnsi="Times New Roman"/>
          <w:spacing w:val="2"/>
          <w:w w:val="99"/>
          <w:szCs w:val="24"/>
        </w:rPr>
        <w:t>о</w:t>
      </w:r>
      <w:r w:rsidRPr="00D04667">
        <w:rPr>
          <w:rFonts w:ascii="Times New Roman" w:hAnsi="Times New Roman"/>
          <w:w w:val="99"/>
          <w:szCs w:val="24"/>
        </w:rPr>
        <w:t>-</w:t>
      </w:r>
      <w:r w:rsidRPr="00D04667">
        <w:rPr>
          <w:rFonts w:ascii="Times New Roman" w:hAnsi="Times New Roman"/>
          <w:spacing w:val="1"/>
          <w:szCs w:val="24"/>
        </w:rPr>
        <w:t>ви</w:t>
      </w:r>
      <w:r w:rsidRPr="00D04667">
        <w:rPr>
          <w:rFonts w:ascii="Times New Roman" w:hAnsi="Times New Roman"/>
          <w:szCs w:val="24"/>
        </w:rPr>
        <w:t>з</w:t>
      </w:r>
      <w:r w:rsidRPr="00D04667">
        <w:rPr>
          <w:rFonts w:ascii="Times New Roman" w:hAnsi="Times New Roman"/>
          <w:spacing w:val="1"/>
          <w:szCs w:val="24"/>
        </w:rPr>
        <w:t>уальным</w:t>
      </w:r>
      <w:r w:rsidRPr="00D04667">
        <w:rPr>
          <w:rFonts w:ascii="Times New Roman" w:hAnsi="Times New Roman"/>
          <w:szCs w:val="24"/>
        </w:rPr>
        <w:t>и</w:t>
      </w:r>
      <w:r w:rsidRPr="00D04667">
        <w:rPr>
          <w:rFonts w:ascii="Times New Roman" w:hAnsi="Times New Roman"/>
          <w:spacing w:val="-16"/>
          <w:szCs w:val="24"/>
        </w:rPr>
        <w:t xml:space="preserve"> </w:t>
      </w:r>
      <w:r w:rsidRPr="00D04667">
        <w:rPr>
          <w:rFonts w:ascii="Times New Roman" w:hAnsi="Times New Roman"/>
          <w:spacing w:val="1"/>
          <w:szCs w:val="24"/>
        </w:rPr>
        <w:t>данным</w:t>
      </w:r>
      <w:r w:rsidRPr="00D04667">
        <w:rPr>
          <w:rFonts w:ascii="Times New Roman" w:hAnsi="Times New Roman"/>
          <w:szCs w:val="24"/>
        </w:rPr>
        <w:t>и</w:t>
      </w:r>
      <w:r w:rsidRPr="00D04667">
        <w:rPr>
          <w:rFonts w:ascii="Times New Roman" w:hAnsi="Times New Roman"/>
          <w:spacing w:val="-11"/>
          <w:szCs w:val="24"/>
        </w:rPr>
        <w:t xml:space="preserve"> </w:t>
      </w:r>
      <w:r w:rsidRPr="00D04667">
        <w:rPr>
          <w:rFonts w:ascii="Times New Roman" w:hAnsi="Times New Roman"/>
          <w:szCs w:val="24"/>
        </w:rPr>
        <w:t>и</w:t>
      </w:r>
      <w:r w:rsidRPr="00D04667">
        <w:rPr>
          <w:rFonts w:ascii="Times New Roman" w:hAnsi="Times New Roman"/>
          <w:spacing w:val="-1"/>
          <w:szCs w:val="24"/>
        </w:rPr>
        <w:t xml:space="preserve"> </w:t>
      </w:r>
      <w:r w:rsidRPr="00D04667">
        <w:rPr>
          <w:rFonts w:ascii="Times New Roman" w:hAnsi="Times New Roman"/>
          <w:spacing w:val="1"/>
          <w:szCs w:val="24"/>
        </w:rPr>
        <w:t>соответствующи</w:t>
      </w:r>
      <w:r w:rsidRPr="00D04667">
        <w:rPr>
          <w:rFonts w:ascii="Times New Roman" w:hAnsi="Times New Roman"/>
          <w:szCs w:val="24"/>
        </w:rPr>
        <w:t>м</w:t>
      </w:r>
      <w:r w:rsidRPr="00D04667">
        <w:rPr>
          <w:rFonts w:ascii="Times New Roman" w:hAnsi="Times New Roman"/>
          <w:spacing w:val="-21"/>
          <w:szCs w:val="24"/>
        </w:rPr>
        <w:t xml:space="preserve"> </w:t>
      </w:r>
      <w:r w:rsidRPr="00D04667">
        <w:rPr>
          <w:rFonts w:ascii="Times New Roman" w:hAnsi="Times New Roman"/>
          <w:spacing w:val="1"/>
          <w:szCs w:val="24"/>
        </w:rPr>
        <w:t>понятийны</w:t>
      </w:r>
      <w:r w:rsidRPr="00D04667">
        <w:rPr>
          <w:rFonts w:ascii="Times New Roman" w:hAnsi="Times New Roman"/>
          <w:szCs w:val="24"/>
        </w:rPr>
        <w:t>м</w:t>
      </w:r>
      <w:r w:rsidRPr="00D04667">
        <w:rPr>
          <w:rFonts w:ascii="Times New Roman" w:hAnsi="Times New Roman"/>
          <w:spacing w:val="-14"/>
          <w:szCs w:val="24"/>
        </w:rPr>
        <w:t xml:space="preserve"> </w:t>
      </w:r>
      <w:r w:rsidRPr="00D04667">
        <w:rPr>
          <w:rFonts w:ascii="Times New Roman" w:hAnsi="Times New Roman"/>
          <w:spacing w:val="1"/>
          <w:w w:val="99"/>
          <w:szCs w:val="24"/>
        </w:rPr>
        <w:t>апп</w:t>
      </w:r>
      <w:r w:rsidRPr="00D04667">
        <w:rPr>
          <w:rFonts w:ascii="Times New Roman" w:hAnsi="Times New Roman"/>
          <w:w w:val="99"/>
          <w:szCs w:val="24"/>
        </w:rPr>
        <w:t>а</w:t>
      </w:r>
      <w:r w:rsidRPr="00D04667">
        <w:rPr>
          <w:rFonts w:ascii="Times New Roman" w:hAnsi="Times New Roman"/>
          <w:spacing w:val="1"/>
          <w:w w:val="99"/>
          <w:szCs w:val="24"/>
        </w:rPr>
        <w:t>ратом</w:t>
      </w:r>
      <w:r w:rsidRPr="00D04667">
        <w:rPr>
          <w:rFonts w:ascii="Times New Roman" w:hAnsi="Times New Roman"/>
          <w:w w:val="99"/>
          <w:szCs w:val="24"/>
        </w:rPr>
        <w:t>;</w:t>
      </w:r>
    </w:p>
    <w:p w:rsidR="007137DF" w:rsidRPr="00D04667" w:rsidRDefault="007137DF" w:rsidP="00447465">
      <w:pPr>
        <w:pStyle w:val="21"/>
        <w:numPr>
          <w:ilvl w:val="0"/>
          <w:numId w:val="95"/>
        </w:numPr>
        <w:tabs>
          <w:tab w:val="left" w:pos="820"/>
          <w:tab w:val="left" w:pos="851"/>
          <w:tab w:val="left" w:pos="993"/>
        </w:tabs>
        <w:ind w:left="0" w:firstLine="708"/>
        <w:jc w:val="both"/>
        <w:rPr>
          <w:rFonts w:ascii="Times New Roman" w:hAnsi="Times New Roman"/>
          <w:szCs w:val="24"/>
        </w:rPr>
      </w:pPr>
      <w:r w:rsidRPr="00D04667">
        <w:rPr>
          <w:rFonts w:ascii="Times New Roman" w:hAnsi="Times New Roman"/>
          <w:spacing w:val="1"/>
          <w:szCs w:val="24"/>
        </w:rPr>
        <w:t>узнает</w:t>
      </w:r>
      <w:r w:rsidRPr="00D04667">
        <w:rPr>
          <w:rFonts w:ascii="Times New Roman" w:hAnsi="Times New Roman"/>
          <w:szCs w:val="24"/>
        </w:rPr>
        <w:t xml:space="preserve"> о </w:t>
      </w:r>
      <w:r w:rsidRPr="00D04667">
        <w:rPr>
          <w:rFonts w:ascii="Times New Roman" w:hAnsi="Times New Roman"/>
          <w:spacing w:val="1"/>
          <w:szCs w:val="24"/>
        </w:rPr>
        <w:t>дискретно</w:t>
      </w:r>
      <w:r w:rsidRPr="00D04667">
        <w:rPr>
          <w:rFonts w:ascii="Times New Roman" w:hAnsi="Times New Roman"/>
          <w:szCs w:val="24"/>
        </w:rPr>
        <w:t xml:space="preserve">м </w:t>
      </w:r>
      <w:r w:rsidRPr="00D04667">
        <w:rPr>
          <w:rFonts w:ascii="Times New Roman" w:hAnsi="Times New Roman"/>
          <w:spacing w:val="1"/>
          <w:szCs w:val="24"/>
        </w:rPr>
        <w:t>представлени</w:t>
      </w:r>
      <w:r w:rsidRPr="00D04667">
        <w:rPr>
          <w:rFonts w:ascii="Times New Roman" w:hAnsi="Times New Roman"/>
          <w:szCs w:val="24"/>
        </w:rPr>
        <w:t xml:space="preserve">и </w:t>
      </w:r>
      <w:r w:rsidRPr="00D04667">
        <w:rPr>
          <w:rFonts w:ascii="Times New Roman" w:hAnsi="Times New Roman"/>
          <w:spacing w:val="1"/>
          <w:w w:val="99"/>
          <w:szCs w:val="24"/>
        </w:rPr>
        <w:t>ауди</w:t>
      </w:r>
      <w:r w:rsidRPr="00D04667">
        <w:rPr>
          <w:rFonts w:ascii="Times New Roman" w:hAnsi="Times New Roman"/>
          <w:spacing w:val="2"/>
          <w:w w:val="99"/>
          <w:szCs w:val="24"/>
        </w:rPr>
        <w:t>о</w:t>
      </w:r>
      <w:r w:rsidRPr="00D04667">
        <w:rPr>
          <w:rFonts w:ascii="Times New Roman" w:hAnsi="Times New Roman"/>
          <w:w w:val="99"/>
          <w:szCs w:val="24"/>
        </w:rPr>
        <w:t>-</w:t>
      </w:r>
      <w:r w:rsidRPr="00D04667">
        <w:rPr>
          <w:rFonts w:ascii="Times New Roman" w:hAnsi="Times New Roman"/>
          <w:spacing w:val="1"/>
          <w:szCs w:val="24"/>
        </w:rPr>
        <w:t>ви</w:t>
      </w:r>
      <w:r w:rsidRPr="00D04667">
        <w:rPr>
          <w:rFonts w:ascii="Times New Roman" w:hAnsi="Times New Roman"/>
          <w:szCs w:val="24"/>
        </w:rPr>
        <w:t>з</w:t>
      </w:r>
      <w:r w:rsidRPr="00D04667">
        <w:rPr>
          <w:rFonts w:ascii="Times New Roman" w:hAnsi="Times New Roman"/>
          <w:spacing w:val="1"/>
          <w:szCs w:val="24"/>
        </w:rPr>
        <w:t>уальны</w:t>
      </w:r>
      <w:r w:rsidRPr="00D04667">
        <w:rPr>
          <w:rFonts w:ascii="Times New Roman" w:hAnsi="Times New Roman"/>
          <w:szCs w:val="24"/>
        </w:rPr>
        <w:t xml:space="preserve">х </w:t>
      </w:r>
      <w:r w:rsidRPr="00D04667">
        <w:rPr>
          <w:rFonts w:ascii="Times New Roman" w:hAnsi="Times New Roman"/>
          <w:spacing w:val="1"/>
          <w:szCs w:val="24"/>
        </w:rPr>
        <w:t>данных.</w:t>
      </w:r>
    </w:p>
    <w:p w:rsidR="007137DF" w:rsidRPr="00D04667" w:rsidRDefault="007137DF" w:rsidP="00410597">
      <w:pPr>
        <w:tabs>
          <w:tab w:val="left" w:pos="851"/>
          <w:tab w:val="left" w:pos="1660"/>
          <w:tab w:val="left" w:pos="2900"/>
          <w:tab w:val="left" w:pos="4840"/>
          <w:tab w:val="left" w:pos="5300"/>
          <w:tab w:val="left" w:pos="6440"/>
          <w:tab w:val="left" w:pos="7320"/>
          <w:tab w:val="left" w:pos="7720"/>
          <w:tab w:val="left" w:pos="8520"/>
        </w:tabs>
        <w:spacing w:after="0" w:line="240" w:lineRule="auto"/>
        <w:ind w:firstLine="708"/>
        <w:jc w:val="both"/>
        <w:rPr>
          <w:rFonts w:ascii="Times New Roman" w:hAnsi="Times New Roman"/>
          <w:b/>
          <w:sz w:val="24"/>
          <w:szCs w:val="24"/>
        </w:rPr>
      </w:pPr>
      <w:r w:rsidRPr="00D04667">
        <w:rPr>
          <w:rFonts w:ascii="Times New Roman" w:hAnsi="Times New Roman"/>
          <w:b/>
          <w:spacing w:val="1"/>
          <w:sz w:val="24"/>
          <w:szCs w:val="24"/>
        </w:rPr>
        <w:t>Выпускни</w:t>
      </w:r>
      <w:r w:rsidRPr="00D04667">
        <w:rPr>
          <w:rFonts w:ascii="Times New Roman" w:hAnsi="Times New Roman"/>
          <w:b/>
          <w:sz w:val="24"/>
          <w:szCs w:val="24"/>
        </w:rPr>
        <w:t xml:space="preserve">к </w:t>
      </w:r>
      <w:r w:rsidRPr="00D04667">
        <w:rPr>
          <w:rFonts w:ascii="Times New Roman" w:hAnsi="Times New Roman"/>
          <w:b/>
          <w:spacing w:val="1"/>
          <w:sz w:val="24"/>
          <w:szCs w:val="24"/>
        </w:rPr>
        <w:t>получи</w:t>
      </w:r>
      <w:r w:rsidRPr="00D04667">
        <w:rPr>
          <w:rFonts w:ascii="Times New Roman" w:hAnsi="Times New Roman"/>
          <w:b/>
          <w:sz w:val="24"/>
          <w:szCs w:val="24"/>
        </w:rPr>
        <w:t xml:space="preserve">т </w:t>
      </w:r>
      <w:r w:rsidRPr="00D04667">
        <w:rPr>
          <w:rFonts w:ascii="Times New Roman" w:hAnsi="Times New Roman"/>
          <w:b/>
          <w:spacing w:val="1"/>
          <w:sz w:val="24"/>
          <w:szCs w:val="24"/>
        </w:rPr>
        <w:t>возмо</w:t>
      </w:r>
      <w:r w:rsidRPr="00D04667">
        <w:rPr>
          <w:rFonts w:ascii="Times New Roman" w:hAnsi="Times New Roman"/>
          <w:b/>
          <w:spacing w:val="2"/>
          <w:sz w:val="24"/>
          <w:szCs w:val="24"/>
        </w:rPr>
        <w:t>ж</w:t>
      </w:r>
      <w:r w:rsidRPr="00D04667">
        <w:rPr>
          <w:rFonts w:ascii="Times New Roman" w:hAnsi="Times New Roman"/>
          <w:b/>
          <w:spacing w:val="1"/>
          <w:sz w:val="24"/>
          <w:szCs w:val="24"/>
        </w:rPr>
        <w:t>ност</w:t>
      </w:r>
      <w:r w:rsidRPr="00D04667">
        <w:rPr>
          <w:rFonts w:ascii="Times New Roman" w:hAnsi="Times New Roman"/>
          <w:b/>
          <w:sz w:val="24"/>
          <w:szCs w:val="24"/>
        </w:rPr>
        <w:t xml:space="preserve">ь (в </w:t>
      </w:r>
      <w:r w:rsidRPr="00D04667">
        <w:rPr>
          <w:rFonts w:ascii="Times New Roman" w:hAnsi="Times New Roman"/>
          <w:b/>
          <w:spacing w:val="1"/>
          <w:sz w:val="24"/>
          <w:szCs w:val="24"/>
        </w:rPr>
        <w:t>данно</w:t>
      </w:r>
      <w:r w:rsidRPr="00D04667">
        <w:rPr>
          <w:rFonts w:ascii="Times New Roman" w:hAnsi="Times New Roman"/>
          <w:b/>
          <w:sz w:val="24"/>
          <w:szCs w:val="24"/>
        </w:rPr>
        <w:t xml:space="preserve">м </w:t>
      </w:r>
      <w:r w:rsidRPr="00D04667">
        <w:rPr>
          <w:rFonts w:ascii="Times New Roman" w:hAnsi="Times New Roman"/>
          <w:b/>
          <w:spacing w:val="1"/>
          <w:sz w:val="24"/>
          <w:szCs w:val="24"/>
        </w:rPr>
        <w:t>курс</w:t>
      </w:r>
      <w:r w:rsidRPr="00D04667">
        <w:rPr>
          <w:rFonts w:ascii="Times New Roman" w:hAnsi="Times New Roman"/>
          <w:b/>
          <w:sz w:val="24"/>
          <w:szCs w:val="24"/>
        </w:rPr>
        <w:t xml:space="preserve">е и </w:t>
      </w:r>
      <w:r w:rsidRPr="00D04667">
        <w:rPr>
          <w:rFonts w:ascii="Times New Roman" w:hAnsi="Times New Roman"/>
          <w:b/>
          <w:spacing w:val="1"/>
          <w:sz w:val="24"/>
          <w:szCs w:val="24"/>
        </w:rPr>
        <w:t>ино</w:t>
      </w:r>
      <w:r w:rsidRPr="00D04667">
        <w:rPr>
          <w:rFonts w:ascii="Times New Roman" w:hAnsi="Times New Roman"/>
          <w:b/>
          <w:sz w:val="24"/>
          <w:szCs w:val="24"/>
        </w:rPr>
        <w:t xml:space="preserve">й </w:t>
      </w:r>
      <w:r w:rsidRPr="00D04667">
        <w:rPr>
          <w:rFonts w:ascii="Times New Roman" w:hAnsi="Times New Roman"/>
          <w:b/>
          <w:spacing w:val="1"/>
          <w:sz w:val="24"/>
          <w:szCs w:val="24"/>
        </w:rPr>
        <w:t>учебной деятельности</w:t>
      </w:r>
      <w:r w:rsidRPr="00D04667">
        <w:rPr>
          <w:rFonts w:ascii="Times New Roman" w:hAnsi="Times New Roman"/>
          <w:b/>
          <w:sz w:val="24"/>
          <w:szCs w:val="24"/>
        </w:rPr>
        <w:t>):</w:t>
      </w:r>
    </w:p>
    <w:p w:rsidR="007137DF" w:rsidRPr="00D04667" w:rsidRDefault="007137DF" w:rsidP="00447465">
      <w:pPr>
        <w:pStyle w:val="21"/>
        <w:numPr>
          <w:ilvl w:val="0"/>
          <w:numId w:val="96"/>
        </w:numPr>
        <w:tabs>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узнать о данных от датчиков, например, датчиков роботизированных устройств</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практиковатьс</w:t>
      </w:r>
      <w:r w:rsidRPr="00D04667">
        <w:rPr>
          <w:rFonts w:ascii="Times New Roman" w:hAnsi="Times New Roman"/>
          <w:i/>
          <w:szCs w:val="24"/>
        </w:rPr>
        <w:t xml:space="preserve">я в </w:t>
      </w:r>
      <w:r w:rsidRPr="00D04667">
        <w:rPr>
          <w:rFonts w:ascii="Times New Roman" w:hAnsi="Times New Roman"/>
          <w:i/>
          <w:spacing w:val="1"/>
          <w:szCs w:val="24"/>
        </w:rPr>
        <w:t>использовани</w:t>
      </w:r>
      <w:r w:rsidRPr="00D04667">
        <w:rPr>
          <w:rFonts w:ascii="Times New Roman" w:hAnsi="Times New Roman"/>
          <w:i/>
          <w:szCs w:val="24"/>
        </w:rPr>
        <w:t xml:space="preserve">и </w:t>
      </w:r>
      <w:r w:rsidRPr="00D04667">
        <w:rPr>
          <w:rFonts w:ascii="Times New Roman" w:hAnsi="Times New Roman"/>
          <w:i/>
          <w:spacing w:val="1"/>
          <w:szCs w:val="24"/>
        </w:rPr>
        <w:t>основны</w:t>
      </w:r>
      <w:r w:rsidRPr="00D04667">
        <w:rPr>
          <w:rFonts w:ascii="Times New Roman" w:hAnsi="Times New Roman"/>
          <w:i/>
          <w:szCs w:val="24"/>
        </w:rPr>
        <w:t xml:space="preserve">х </w:t>
      </w:r>
      <w:r w:rsidRPr="00D04667">
        <w:rPr>
          <w:rFonts w:ascii="Times New Roman" w:hAnsi="Times New Roman"/>
          <w:i/>
          <w:spacing w:val="1"/>
          <w:szCs w:val="24"/>
        </w:rPr>
        <w:t>видо</w:t>
      </w:r>
      <w:r w:rsidRPr="00D04667">
        <w:rPr>
          <w:rFonts w:ascii="Times New Roman" w:hAnsi="Times New Roman"/>
          <w:i/>
          <w:szCs w:val="24"/>
        </w:rPr>
        <w:t xml:space="preserve">в </w:t>
      </w:r>
      <w:r w:rsidRPr="00D04667">
        <w:rPr>
          <w:rFonts w:ascii="Times New Roman" w:hAnsi="Times New Roman"/>
          <w:i/>
          <w:spacing w:val="1"/>
          <w:szCs w:val="24"/>
        </w:rPr>
        <w:t>прикладного программног</w:t>
      </w:r>
      <w:r w:rsidRPr="00D04667">
        <w:rPr>
          <w:rFonts w:ascii="Times New Roman" w:hAnsi="Times New Roman"/>
          <w:i/>
          <w:szCs w:val="24"/>
        </w:rPr>
        <w:t xml:space="preserve">о </w:t>
      </w:r>
      <w:r w:rsidRPr="00D04667">
        <w:rPr>
          <w:rFonts w:ascii="Times New Roman" w:hAnsi="Times New Roman"/>
          <w:i/>
          <w:spacing w:val="1"/>
          <w:szCs w:val="24"/>
        </w:rPr>
        <w:t>обеспечени</w:t>
      </w:r>
      <w:r w:rsidRPr="00D04667">
        <w:rPr>
          <w:rFonts w:ascii="Times New Roman" w:hAnsi="Times New Roman"/>
          <w:i/>
          <w:szCs w:val="24"/>
        </w:rPr>
        <w:t>я</w:t>
      </w:r>
      <w:r w:rsidRPr="00D04667">
        <w:rPr>
          <w:rFonts w:ascii="Times New Roman" w:hAnsi="Times New Roman"/>
          <w:i/>
          <w:spacing w:val="2"/>
          <w:szCs w:val="24"/>
        </w:rPr>
        <w:t xml:space="preserve"> </w:t>
      </w:r>
      <w:r w:rsidRPr="00D04667">
        <w:rPr>
          <w:rFonts w:ascii="Times New Roman" w:hAnsi="Times New Roman"/>
          <w:i/>
          <w:spacing w:val="1"/>
          <w:szCs w:val="24"/>
        </w:rPr>
        <w:t>(редактор</w:t>
      </w:r>
      <w:r w:rsidRPr="00D04667">
        <w:rPr>
          <w:rFonts w:ascii="Times New Roman" w:hAnsi="Times New Roman"/>
          <w:i/>
          <w:szCs w:val="24"/>
        </w:rPr>
        <w:t>ы</w:t>
      </w:r>
      <w:r w:rsidRPr="00D04667">
        <w:rPr>
          <w:rFonts w:ascii="Times New Roman" w:hAnsi="Times New Roman"/>
          <w:i/>
          <w:spacing w:val="4"/>
          <w:szCs w:val="24"/>
        </w:rPr>
        <w:t xml:space="preserve"> </w:t>
      </w:r>
      <w:r w:rsidRPr="00D04667">
        <w:rPr>
          <w:rFonts w:ascii="Times New Roman" w:hAnsi="Times New Roman"/>
          <w:i/>
          <w:spacing w:val="1"/>
          <w:szCs w:val="24"/>
        </w:rPr>
        <w:t>текстов</w:t>
      </w:r>
      <w:r w:rsidRPr="00D04667">
        <w:rPr>
          <w:rFonts w:ascii="Times New Roman" w:hAnsi="Times New Roman"/>
          <w:i/>
          <w:szCs w:val="24"/>
        </w:rPr>
        <w:t>,</w:t>
      </w:r>
      <w:r w:rsidRPr="00D04667">
        <w:rPr>
          <w:rFonts w:ascii="Times New Roman" w:hAnsi="Times New Roman"/>
          <w:i/>
          <w:spacing w:val="6"/>
          <w:szCs w:val="24"/>
        </w:rPr>
        <w:t xml:space="preserve"> </w:t>
      </w:r>
      <w:r w:rsidRPr="00D04667">
        <w:rPr>
          <w:rFonts w:ascii="Times New Roman" w:hAnsi="Times New Roman"/>
          <w:i/>
          <w:spacing w:val="1"/>
          <w:szCs w:val="24"/>
        </w:rPr>
        <w:t>электронны</w:t>
      </w:r>
      <w:r w:rsidRPr="00D04667">
        <w:rPr>
          <w:rFonts w:ascii="Times New Roman" w:hAnsi="Times New Roman"/>
          <w:i/>
          <w:szCs w:val="24"/>
        </w:rPr>
        <w:t>е</w:t>
      </w:r>
      <w:r w:rsidRPr="00D04667">
        <w:rPr>
          <w:rFonts w:ascii="Times New Roman" w:hAnsi="Times New Roman"/>
          <w:i/>
          <w:spacing w:val="2"/>
          <w:szCs w:val="24"/>
        </w:rPr>
        <w:t xml:space="preserve"> </w:t>
      </w:r>
      <w:r w:rsidRPr="00D04667">
        <w:rPr>
          <w:rFonts w:ascii="Times New Roman" w:hAnsi="Times New Roman"/>
          <w:i/>
          <w:spacing w:val="1"/>
          <w:szCs w:val="24"/>
        </w:rPr>
        <w:t>таблицы</w:t>
      </w:r>
      <w:r w:rsidRPr="00D04667">
        <w:rPr>
          <w:rFonts w:ascii="Times New Roman" w:hAnsi="Times New Roman"/>
          <w:i/>
          <w:szCs w:val="24"/>
        </w:rPr>
        <w:t xml:space="preserve">, </w:t>
      </w:r>
      <w:r w:rsidRPr="00D04667">
        <w:rPr>
          <w:rFonts w:ascii="Times New Roman" w:hAnsi="Times New Roman"/>
          <w:i/>
          <w:spacing w:val="1"/>
          <w:szCs w:val="24"/>
        </w:rPr>
        <w:t>браузер</w:t>
      </w:r>
      <w:r w:rsidRPr="00D04667">
        <w:rPr>
          <w:rFonts w:ascii="Times New Roman" w:hAnsi="Times New Roman"/>
          <w:i/>
          <w:szCs w:val="24"/>
        </w:rPr>
        <w:t>ы</w:t>
      </w:r>
      <w:r w:rsidRPr="00D04667">
        <w:rPr>
          <w:rFonts w:ascii="Times New Roman" w:hAnsi="Times New Roman"/>
          <w:i/>
          <w:spacing w:val="-10"/>
          <w:szCs w:val="24"/>
        </w:rPr>
        <w:t xml:space="preserve"> </w:t>
      </w:r>
      <w:r w:rsidRPr="00D04667">
        <w:rPr>
          <w:rFonts w:ascii="Times New Roman" w:hAnsi="Times New Roman"/>
          <w:i/>
          <w:szCs w:val="24"/>
        </w:rPr>
        <w:t xml:space="preserve">и </w:t>
      </w:r>
      <w:r w:rsidRPr="00D04667">
        <w:rPr>
          <w:rFonts w:ascii="Times New Roman" w:hAnsi="Times New Roman"/>
          <w:i/>
          <w:spacing w:val="1"/>
          <w:szCs w:val="24"/>
        </w:rPr>
        <w:t>др</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 xml:space="preserve">я с </w:t>
      </w:r>
      <w:r w:rsidRPr="00D04667">
        <w:rPr>
          <w:rFonts w:ascii="Times New Roman" w:hAnsi="Times New Roman"/>
          <w:i/>
          <w:spacing w:val="1"/>
          <w:szCs w:val="24"/>
        </w:rPr>
        <w:t>примерам</w:t>
      </w:r>
      <w:r w:rsidRPr="00D04667">
        <w:rPr>
          <w:rFonts w:ascii="Times New Roman" w:hAnsi="Times New Roman"/>
          <w:i/>
          <w:szCs w:val="24"/>
        </w:rPr>
        <w:t xml:space="preserve">и </w:t>
      </w:r>
      <w:r w:rsidRPr="00D04667">
        <w:rPr>
          <w:rFonts w:ascii="Times New Roman" w:hAnsi="Times New Roman"/>
          <w:i/>
          <w:spacing w:val="1"/>
          <w:szCs w:val="24"/>
        </w:rPr>
        <w:t>использовани</w:t>
      </w:r>
      <w:r w:rsidRPr="00D04667">
        <w:rPr>
          <w:rFonts w:ascii="Times New Roman" w:hAnsi="Times New Roman"/>
          <w:i/>
          <w:szCs w:val="24"/>
        </w:rPr>
        <w:t xml:space="preserve">я </w:t>
      </w:r>
      <w:r w:rsidRPr="00D04667">
        <w:rPr>
          <w:rFonts w:ascii="Times New Roman" w:hAnsi="Times New Roman"/>
          <w:i/>
          <w:spacing w:val="1"/>
          <w:szCs w:val="24"/>
        </w:rPr>
        <w:t>математическог</w:t>
      </w:r>
      <w:r w:rsidRPr="00D04667">
        <w:rPr>
          <w:rFonts w:ascii="Times New Roman" w:hAnsi="Times New Roman"/>
          <w:i/>
          <w:szCs w:val="24"/>
        </w:rPr>
        <w:t xml:space="preserve">о </w:t>
      </w:r>
      <w:r w:rsidRPr="00D04667">
        <w:rPr>
          <w:rFonts w:ascii="Times New Roman" w:hAnsi="Times New Roman"/>
          <w:i/>
          <w:spacing w:val="1"/>
          <w:szCs w:val="24"/>
        </w:rPr>
        <w:t>моделировани</w:t>
      </w:r>
      <w:r w:rsidRPr="00D04667">
        <w:rPr>
          <w:rFonts w:ascii="Times New Roman" w:hAnsi="Times New Roman"/>
          <w:i/>
          <w:szCs w:val="24"/>
        </w:rPr>
        <w:t>я</w:t>
      </w:r>
      <w:r w:rsidRPr="00D04667">
        <w:rPr>
          <w:rFonts w:ascii="Times New Roman" w:hAnsi="Times New Roman"/>
          <w:i/>
          <w:spacing w:val="52"/>
          <w:szCs w:val="24"/>
        </w:rPr>
        <w:t xml:space="preserve"> </w:t>
      </w:r>
      <w:r w:rsidRPr="00D04667">
        <w:rPr>
          <w:rFonts w:ascii="Times New Roman" w:hAnsi="Times New Roman"/>
          <w:i/>
          <w:szCs w:val="24"/>
        </w:rPr>
        <w:t>в</w:t>
      </w:r>
      <w:r w:rsidRPr="00D04667">
        <w:rPr>
          <w:rFonts w:ascii="Times New Roman" w:hAnsi="Times New Roman"/>
          <w:i/>
          <w:spacing w:val="-1"/>
          <w:szCs w:val="24"/>
        </w:rPr>
        <w:t xml:space="preserve"> </w:t>
      </w:r>
      <w:r w:rsidRPr="00D04667">
        <w:rPr>
          <w:rFonts w:ascii="Times New Roman" w:hAnsi="Times New Roman"/>
          <w:i/>
          <w:spacing w:val="1"/>
          <w:szCs w:val="24"/>
        </w:rPr>
        <w:t>современно</w:t>
      </w:r>
      <w:r w:rsidRPr="00D04667">
        <w:rPr>
          <w:rFonts w:ascii="Times New Roman" w:hAnsi="Times New Roman"/>
          <w:i/>
          <w:szCs w:val="24"/>
        </w:rPr>
        <w:t>м</w:t>
      </w:r>
      <w:r w:rsidRPr="00D04667">
        <w:rPr>
          <w:rFonts w:ascii="Times New Roman" w:hAnsi="Times New Roman"/>
          <w:i/>
          <w:spacing w:val="-15"/>
          <w:szCs w:val="24"/>
        </w:rPr>
        <w:t xml:space="preserve"> </w:t>
      </w:r>
      <w:r w:rsidRPr="00D04667">
        <w:rPr>
          <w:rFonts w:ascii="Times New Roman" w:hAnsi="Times New Roman"/>
          <w:i/>
          <w:spacing w:val="1"/>
          <w:szCs w:val="24"/>
        </w:rPr>
        <w:t>мире</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4"/>
          <w:szCs w:val="24"/>
        </w:rPr>
        <w:t xml:space="preserve"> </w:t>
      </w:r>
      <w:r w:rsidRPr="00D04667">
        <w:rPr>
          <w:rFonts w:ascii="Times New Roman" w:hAnsi="Times New Roman"/>
          <w:i/>
          <w:szCs w:val="24"/>
        </w:rPr>
        <w:t>с</w:t>
      </w:r>
      <w:r w:rsidRPr="00D04667">
        <w:rPr>
          <w:rFonts w:ascii="Times New Roman" w:hAnsi="Times New Roman"/>
          <w:i/>
          <w:spacing w:val="14"/>
          <w:szCs w:val="24"/>
        </w:rPr>
        <w:t xml:space="preserve"> </w:t>
      </w:r>
      <w:r w:rsidRPr="00D04667">
        <w:rPr>
          <w:rFonts w:ascii="Times New Roman" w:hAnsi="Times New Roman"/>
          <w:i/>
          <w:spacing w:val="1"/>
          <w:szCs w:val="24"/>
        </w:rPr>
        <w:t>принцип</w:t>
      </w:r>
      <w:r w:rsidRPr="00D04667">
        <w:rPr>
          <w:rFonts w:ascii="Times New Roman" w:hAnsi="Times New Roman"/>
          <w:i/>
          <w:szCs w:val="24"/>
        </w:rPr>
        <w:t>а</w:t>
      </w:r>
      <w:r w:rsidRPr="00D04667">
        <w:rPr>
          <w:rFonts w:ascii="Times New Roman" w:hAnsi="Times New Roman"/>
          <w:i/>
          <w:spacing w:val="1"/>
          <w:szCs w:val="24"/>
        </w:rPr>
        <w:t>м</w:t>
      </w:r>
      <w:r w:rsidRPr="00D04667">
        <w:rPr>
          <w:rFonts w:ascii="Times New Roman" w:hAnsi="Times New Roman"/>
          <w:i/>
          <w:szCs w:val="24"/>
        </w:rPr>
        <w:t xml:space="preserve">и </w:t>
      </w:r>
      <w:r w:rsidRPr="00D04667">
        <w:rPr>
          <w:rFonts w:ascii="Times New Roman" w:hAnsi="Times New Roman"/>
          <w:i/>
          <w:spacing w:val="1"/>
          <w:szCs w:val="24"/>
        </w:rPr>
        <w:t>функционировани</w:t>
      </w:r>
      <w:r w:rsidRPr="00D04667">
        <w:rPr>
          <w:rFonts w:ascii="Times New Roman" w:hAnsi="Times New Roman"/>
          <w:i/>
          <w:szCs w:val="24"/>
        </w:rPr>
        <w:t>я</w:t>
      </w:r>
      <w:r w:rsidRPr="00D04667">
        <w:rPr>
          <w:rFonts w:ascii="Times New Roman" w:hAnsi="Times New Roman"/>
          <w:i/>
          <w:spacing w:val="-9"/>
          <w:szCs w:val="24"/>
        </w:rPr>
        <w:t xml:space="preserve"> </w:t>
      </w:r>
      <w:r w:rsidRPr="00D04667">
        <w:rPr>
          <w:rFonts w:ascii="Times New Roman" w:hAnsi="Times New Roman"/>
          <w:i/>
          <w:spacing w:val="1"/>
          <w:szCs w:val="24"/>
        </w:rPr>
        <w:t>Интернет</w:t>
      </w:r>
      <w:r w:rsidRPr="00D04667">
        <w:rPr>
          <w:rFonts w:ascii="Times New Roman" w:hAnsi="Times New Roman"/>
          <w:i/>
          <w:szCs w:val="24"/>
        </w:rPr>
        <w:t>а</w:t>
      </w:r>
      <w:r w:rsidRPr="00D04667">
        <w:rPr>
          <w:rFonts w:ascii="Times New Roman" w:hAnsi="Times New Roman"/>
          <w:i/>
          <w:spacing w:val="2"/>
          <w:szCs w:val="24"/>
        </w:rPr>
        <w:t xml:space="preserve"> </w:t>
      </w:r>
      <w:r w:rsidRPr="00D04667">
        <w:rPr>
          <w:rFonts w:ascii="Times New Roman" w:hAnsi="Times New Roman"/>
          <w:i/>
          <w:szCs w:val="24"/>
        </w:rPr>
        <w:t>и</w:t>
      </w:r>
      <w:r w:rsidRPr="00D04667">
        <w:rPr>
          <w:rFonts w:ascii="Times New Roman" w:hAnsi="Times New Roman"/>
          <w:i/>
          <w:spacing w:val="12"/>
          <w:szCs w:val="24"/>
        </w:rPr>
        <w:t xml:space="preserve"> </w:t>
      </w:r>
      <w:r w:rsidRPr="00D04667">
        <w:rPr>
          <w:rFonts w:ascii="Times New Roman" w:hAnsi="Times New Roman"/>
          <w:i/>
          <w:spacing w:val="1"/>
          <w:szCs w:val="24"/>
        </w:rPr>
        <w:t>сетевог</w:t>
      </w:r>
      <w:r w:rsidRPr="00D04667">
        <w:rPr>
          <w:rFonts w:ascii="Times New Roman" w:hAnsi="Times New Roman"/>
          <w:i/>
          <w:szCs w:val="24"/>
        </w:rPr>
        <w:t xml:space="preserve">о </w:t>
      </w:r>
      <w:r w:rsidRPr="00D04667">
        <w:rPr>
          <w:rFonts w:ascii="Times New Roman" w:hAnsi="Times New Roman"/>
          <w:i/>
          <w:spacing w:val="1"/>
          <w:szCs w:val="24"/>
        </w:rPr>
        <w:t>в</w:t>
      </w:r>
      <w:r w:rsidRPr="00D04667">
        <w:rPr>
          <w:rFonts w:ascii="Times New Roman" w:hAnsi="Times New Roman"/>
          <w:i/>
          <w:szCs w:val="24"/>
        </w:rPr>
        <w:t>з</w:t>
      </w:r>
      <w:r w:rsidRPr="00D04667">
        <w:rPr>
          <w:rFonts w:ascii="Times New Roman" w:hAnsi="Times New Roman"/>
          <w:i/>
          <w:spacing w:val="1"/>
          <w:szCs w:val="24"/>
        </w:rPr>
        <w:t>аимодействи</w:t>
      </w:r>
      <w:r w:rsidRPr="00D04667">
        <w:rPr>
          <w:rFonts w:ascii="Times New Roman" w:hAnsi="Times New Roman"/>
          <w:i/>
          <w:szCs w:val="24"/>
        </w:rPr>
        <w:t>я</w:t>
      </w:r>
      <w:r w:rsidRPr="00D04667">
        <w:rPr>
          <w:rFonts w:ascii="Times New Roman" w:hAnsi="Times New Roman"/>
          <w:i/>
          <w:spacing w:val="-19"/>
          <w:szCs w:val="24"/>
        </w:rPr>
        <w:t xml:space="preserve"> </w:t>
      </w:r>
      <w:r w:rsidRPr="00D04667">
        <w:rPr>
          <w:rFonts w:ascii="Times New Roman" w:hAnsi="Times New Roman"/>
          <w:i/>
          <w:spacing w:val="1"/>
          <w:szCs w:val="24"/>
        </w:rPr>
        <w:t>межд</w:t>
      </w:r>
      <w:r w:rsidRPr="00D04667">
        <w:rPr>
          <w:rFonts w:ascii="Times New Roman" w:hAnsi="Times New Roman"/>
          <w:i/>
          <w:szCs w:val="24"/>
        </w:rPr>
        <w:t>у</w:t>
      </w:r>
      <w:r w:rsidRPr="00D04667">
        <w:rPr>
          <w:rFonts w:ascii="Times New Roman" w:hAnsi="Times New Roman"/>
          <w:i/>
          <w:spacing w:val="-7"/>
          <w:szCs w:val="24"/>
        </w:rPr>
        <w:t xml:space="preserve"> </w:t>
      </w:r>
      <w:r w:rsidRPr="00D04667">
        <w:rPr>
          <w:rFonts w:ascii="Times New Roman" w:hAnsi="Times New Roman"/>
          <w:i/>
          <w:spacing w:val="1"/>
          <w:szCs w:val="24"/>
        </w:rPr>
        <w:t>компьютерами</w:t>
      </w:r>
      <w:r w:rsidRPr="00D04667">
        <w:rPr>
          <w:rFonts w:ascii="Times New Roman" w:hAnsi="Times New Roman"/>
          <w:i/>
          <w:szCs w:val="24"/>
        </w:rPr>
        <w:t>,</w:t>
      </w:r>
      <w:r w:rsidRPr="00D04667">
        <w:rPr>
          <w:rFonts w:ascii="Times New Roman" w:hAnsi="Times New Roman"/>
          <w:i/>
          <w:spacing w:val="-18"/>
          <w:szCs w:val="24"/>
        </w:rPr>
        <w:t xml:space="preserve"> </w:t>
      </w:r>
      <w:r w:rsidRPr="00D04667">
        <w:rPr>
          <w:rFonts w:ascii="Times New Roman" w:hAnsi="Times New Roman"/>
          <w:i/>
          <w:szCs w:val="24"/>
        </w:rPr>
        <w:t>с</w:t>
      </w:r>
      <w:r w:rsidRPr="00D04667">
        <w:rPr>
          <w:rFonts w:ascii="Times New Roman" w:hAnsi="Times New Roman"/>
          <w:i/>
          <w:spacing w:val="-1"/>
          <w:szCs w:val="24"/>
        </w:rPr>
        <w:t xml:space="preserve"> </w:t>
      </w:r>
      <w:r w:rsidRPr="00D04667">
        <w:rPr>
          <w:rFonts w:ascii="Times New Roman" w:hAnsi="Times New Roman"/>
          <w:i/>
          <w:spacing w:val="1"/>
          <w:szCs w:val="24"/>
        </w:rPr>
        <w:t>методам</w:t>
      </w:r>
      <w:r w:rsidRPr="00D04667">
        <w:rPr>
          <w:rFonts w:ascii="Times New Roman" w:hAnsi="Times New Roman"/>
          <w:i/>
          <w:szCs w:val="24"/>
        </w:rPr>
        <w:t>и</w:t>
      </w:r>
      <w:r w:rsidRPr="00D04667">
        <w:rPr>
          <w:rFonts w:ascii="Times New Roman" w:hAnsi="Times New Roman"/>
          <w:i/>
          <w:spacing w:val="-12"/>
          <w:szCs w:val="24"/>
        </w:rPr>
        <w:t xml:space="preserve"> </w:t>
      </w:r>
      <w:r w:rsidRPr="00D04667">
        <w:rPr>
          <w:rFonts w:ascii="Times New Roman" w:hAnsi="Times New Roman"/>
          <w:i/>
          <w:spacing w:val="1"/>
          <w:szCs w:val="24"/>
        </w:rPr>
        <w:t>пои</w:t>
      </w:r>
      <w:r w:rsidRPr="00D04667">
        <w:rPr>
          <w:rFonts w:ascii="Times New Roman" w:hAnsi="Times New Roman"/>
          <w:i/>
          <w:szCs w:val="24"/>
        </w:rPr>
        <w:t>с</w:t>
      </w:r>
      <w:r w:rsidRPr="00D04667">
        <w:rPr>
          <w:rFonts w:ascii="Times New Roman" w:hAnsi="Times New Roman"/>
          <w:i/>
          <w:spacing w:val="1"/>
          <w:szCs w:val="24"/>
        </w:rPr>
        <w:t>к</w:t>
      </w:r>
      <w:r w:rsidRPr="00D04667">
        <w:rPr>
          <w:rFonts w:ascii="Times New Roman" w:hAnsi="Times New Roman"/>
          <w:i/>
          <w:szCs w:val="24"/>
        </w:rPr>
        <w:t>а</w:t>
      </w:r>
      <w:r w:rsidRPr="00D04667">
        <w:rPr>
          <w:rFonts w:ascii="Times New Roman" w:hAnsi="Times New Roman"/>
          <w:i/>
          <w:spacing w:val="-8"/>
          <w:szCs w:val="24"/>
        </w:rPr>
        <w:t xml:space="preserve"> </w:t>
      </w:r>
      <w:r w:rsidRPr="00D04667">
        <w:rPr>
          <w:rFonts w:ascii="Times New Roman" w:hAnsi="Times New Roman"/>
          <w:i/>
          <w:szCs w:val="24"/>
        </w:rPr>
        <w:t>в</w:t>
      </w:r>
      <w:r w:rsidRPr="00D04667">
        <w:rPr>
          <w:rFonts w:ascii="Times New Roman" w:hAnsi="Times New Roman"/>
          <w:i/>
          <w:spacing w:val="-1"/>
          <w:szCs w:val="24"/>
        </w:rPr>
        <w:t xml:space="preserve"> </w:t>
      </w:r>
      <w:r w:rsidRPr="00D04667">
        <w:rPr>
          <w:rFonts w:ascii="Times New Roman" w:hAnsi="Times New Roman"/>
          <w:i/>
          <w:spacing w:val="1"/>
          <w:szCs w:val="24"/>
        </w:rPr>
        <w:t>Интернете</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66"/>
          <w:szCs w:val="24"/>
        </w:rPr>
        <w:t xml:space="preserve"> </w:t>
      </w:r>
      <w:r w:rsidRPr="00D04667">
        <w:rPr>
          <w:rFonts w:ascii="Times New Roman" w:hAnsi="Times New Roman"/>
          <w:i/>
          <w:szCs w:val="24"/>
        </w:rPr>
        <w:t xml:space="preserve">с </w:t>
      </w:r>
      <w:r w:rsidRPr="00D04667">
        <w:rPr>
          <w:rFonts w:ascii="Times New Roman" w:hAnsi="Times New Roman"/>
          <w:i/>
          <w:spacing w:val="1"/>
          <w:szCs w:val="24"/>
        </w:rPr>
        <w:t>постановко</w:t>
      </w:r>
      <w:r w:rsidRPr="00D04667">
        <w:rPr>
          <w:rFonts w:ascii="Times New Roman" w:hAnsi="Times New Roman"/>
          <w:i/>
          <w:szCs w:val="24"/>
        </w:rPr>
        <w:t>й</w:t>
      </w:r>
      <w:r w:rsidRPr="00D04667">
        <w:rPr>
          <w:rFonts w:ascii="Times New Roman" w:hAnsi="Times New Roman"/>
          <w:i/>
          <w:spacing w:val="69"/>
          <w:szCs w:val="24"/>
        </w:rPr>
        <w:t xml:space="preserve"> </w:t>
      </w:r>
      <w:r w:rsidRPr="00D04667">
        <w:rPr>
          <w:rFonts w:ascii="Times New Roman" w:hAnsi="Times New Roman"/>
          <w:i/>
          <w:spacing w:val="1"/>
          <w:szCs w:val="24"/>
        </w:rPr>
        <w:t>вопрос</w:t>
      </w:r>
      <w:r w:rsidRPr="00D04667">
        <w:rPr>
          <w:rFonts w:ascii="Times New Roman" w:hAnsi="Times New Roman"/>
          <w:i/>
          <w:szCs w:val="24"/>
        </w:rPr>
        <w:t xml:space="preserve">а о </w:t>
      </w:r>
      <w:r w:rsidRPr="00D04667">
        <w:rPr>
          <w:rFonts w:ascii="Times New Roman" w:hAnsi="Times New Roman"/>
          <w:i/>
          <w:spacing w:val="1"/>
          <w:szCs w:val="24"/>
        </w:rPr>
        <w:t>том</w:t>
      </w:r>
      <w:r w:rsidRPr="00D04667">
        <w:rPr>
          <w:rFonts w:ascii="Times New Roman" w:hAnsi="Times New Roman"/>
          <w:i/>
          <w:szCs w:val="24"/>
        </w:rPr>
        <w:t xml:space="preserve">, </w:t>
      </w:r>
      <w:r w:rsidRPr="00D04667">
        <w:rPr>
          <w:rFonts w:ascii="Times New Roman" w:hAnsi="Times New Roman"/>
          <w:i/>
          <w:spacing w:val="1"/>
          <w:szCs w:val="24"/>
        </w:rPr>
        <w:t>наскольк</w:t>
      </w:r>
      <w:r w:rsidRPr="00D04667">
        <w:rPr>
          <w:rFonts w:ascii="Times New Roman" w:hAnsi="Times New Roman"/>
          <w:i/>
          <w:szCs w:val="24"/>
        </w:rPr>
        <w:t xml:space="preserve">о </w:t>
      </w:r>
      <w:r w:rsidRPr="00D04667">
        <w:rPr>
          <w:rFonts w:ascii="Times New Roman" w:hAnsi="Times New Roman"/>
          <w:i/>
          <w:spacing w:val="1"/>
          <w:szCs w:val="24"/>
        </w:rPr>
        <w:t>достоверна полученна</w:t>
      </w:r>
      <w:r w:rsidRPr="00D04667">
        <w:rPr>
          <w:rFonts w:ascii="Times New Roman" w:hAnsi="Times New Roman"/>
          <w:i/>
          <w:szCs w:val="24"/>
        </w:rPr>
        <w:t>я</w:t>
      </w:r>
      <w:r w:rsidRPr="00D04667">
        <w:rPr>
          <w:rFonts w:ascii="Times New Roman" w:hAnsi="Times New Roman"/>
          <w:i/>
          <w:spacing w:val="2"/>
          <w:szCs w:val="24"/>
        </w:rPr>
        <w:t xml:space="preserve"> </w:t>
      </w:r>
      <w:r w:rsidRPr="00D04667">
        <w:rPr>
          <w:rFonts w:ascii="Times New Roman" w:hAnsi="Times New Roman"/>
          <w:i/>
          <w:spacing w:val="1"/>
          <w:szCs w:val="24"/>
        </w:rPr>
        <w:t>информация</w:t>
      </w:r>
      <w:r w:rsidRPr="00D04667">
        <w:rPr>
          <w:rFonts w:ascii="Times New Roman" w:hAnsi="Times New Roman"/>
          <w:i/>
          <w:szCs w:val="24"/>
        </w:rPr>
        <w:t xml:space="preserve">, </w:t>
      </w:r>
      <w:r w:rsidRPr="00D04667">
        <w:rPr>
          <w:rFonts w:ascii="Times New Roman" w:hAnsi="Times New Roman"/>
          <w:i/>
          <w:spacing w:val="1"/>
          <w:szCs w:val="24"/>
        </w:rPr>
        <w:t>подкреплен</w:t>
      </w:r>
      <w:r w:rsidRPr="00D04667">
        <w:rPr>
          <w:rFonts w:ascii="Times New Roman" w:hAnsi="Times New Roman"/>
          <w:i/>
          <w:szCs w:val="24"/>
        </w:rPr>
        <w:t xml:space="preserve">а </w:t>
      </w:r>
      <w:r w:rsidRPr="00D04667">
        <w:rPr>
          <w:rFonts w:ascii="Times New Roman" w:hAnsi="Times New Roman"/>
          <w:i/>
          <w:spacing w:val="1"/>
          <w:szCs w:val="24"/>
        </w:rPr>
        <w:t>л</w:t>
      </w:r>
      <w:r w:rsidRPr="00D04667">
        <w:rPr>
          <w:rFonts w:ascii="Times New Roman" w:hAnsi="Times New Roman"/>
          <w:i/>
          <w:szCs w:val="24"/>
        </w:rPr>
        <w:t>и</w:t>
      </w:r>
      <w:r w:rsidRPr="00D04667">
        <w:rPr>
          <w:rFonts w:ascii="Times New Roman" w:hAnsi="Times New Roman"/>
          <w:i/>
          <w:spacing w:val="13"/>
          <w:szCs w:val="24"/>
        </w:rPr>
        <w:t xml:space="preserve"> </w:t>
      </w:r>
      <w:r w:rsidRPr="00D04667">
        <w:rPr>
          <w:rFonts w:ascii="Times New Roman" w:hAnsi="Times New Roman"/>
          <w:i/>
          <w:spacing w:val="1"/>
          <w:szCs w:val="24"/>
        </w:rPr>
        <w:t>он</w:t>
      </w:r>
      <w:r w:rsidRPr="00D04667">
        <w:rPr>
          <w:rFonts w:ascii="Times New Roman" w:hAnsi="Times New Roman"/>
          <w:i/>
          <w:szCs w:val="24"/>
        </w:rPr>
        <w:t>а</w:t>
      </w:r>
      <w:r w:rsidRPr="00D04667">
        <w:rPr>
          <w:rFonts w:ascii="Times New Roman" w:hAnsi="Times New Roman"/>
          <w:i/>
          <w:spacing w:val="11"/>
          <w:szCs w:val="24"/>
        </w:rPr>
        <w:t xml:space="preserve"> </w:t>
      </w:r>
      <w:r w:rsidRPr="00D04667">
        <w:rPr>
          <w:rFonts w:ascii="Times New Roman" w:hAnsi="Times New Roman"/>
          <w:i/>
          <w:spacing w:val="1"/>
          <w:szCs w:val="24"/>
        </w:rPr>
        <w:t>доказательствами подлинност</w:t>
      </w:r>
      <w:r w:rsidRPr="00D04667">
        <w:rPr>
          <w:rFonts w:ascii="Times New Roman" w:hAnsi="Times New Roman"/>
          <w:i/>
          <w:szCs w:val="24"/>
        </w:rPr>
        <w:t>и</w:t>
      </w:r>
      <w:r w:rsidRPr="00D04667">
        <w:rPr>
          <w:rFonts w:ascii="Times New Roman" w:hAnsi="Times New Roman"/>
          <w:i/>
          <w:spacing w:val="-9"/>
          <w:szCs w:val="24"/>
        </w:rPr>
        <w:t xml:space="preserve"> </w:t>
      </w:r>
      <w:r w:rsidRPr="00D04667">
        <w:rPr>
          <w:rFonts w:ascii="Times New Roman" w:hAnsi="Times New Roman"/>
          <w:i/>
          <w:spacing w:val="1"/>
          <w:szCs w:val="24"/>
        </w:rPr>
        <w:t>(пример</w:t>
      </w:r>
      <w:r w:rsidRPr="00D04667">
        <w:rPr>
          <w:rFonts w:ascii="Times New Roman" w:hAnsi="Times New Roman"/>
          <w:i/>
          <w:szCs w:val="24"/>
        </w:rPr>
        <w:t>:</w:t>
      </w:r>
      <w:r w:rsidRPr="00D04667">
        <w:rPr>
          <w:rFonts w:ascii="Times New Roman" w:hAnsi="Times New Roman"/>
          <w:i/>
          <w:spacing w:val="-4"/>
          <w:szCs w:val="24"/>
        </w:rPr>
        <w:t xml:space="preserve"> </w:t>
      </w:r>
      <w:r w:rsidRPr="00D04667">
        <w:rPr>
          <w:rFonts w:ascii="Times New Roman" w:hAnsi="Times New Roman"/>
          <w:i/>
          <w:spacing w:val="1"/>
          <w:szCs w:val="24"/>
        </w:rPr>
        <w:t>наличи</w:t>
      </w:r>
      <w:r w:rsidRPr="00D04667">
        <w:rPr>
          <w:rFonts w:ascii="Times New Roman" w:hAnsi="Times New Roman"/>
          <w:i/>
          <w:szCs w:val="24"/>
        </w:rPr>
        <w:t>е</w:t>
      </w:r>
      <w:r w:rsidRPr="00D04667">
        <w:rPr>
          <w:rFonts w:ascii="Times New Roman" w:hAnsi="Times New Roman"/>
          <w:i/>
          <w:spacing w:val="-3"/>
          <w:szCs w:val="24"/>
        </w:rPr>
        <w:t xml:space="preserve"> </w:t>
      </w:r>
      <w:r w:rsidRPr="00D04667">
        <w:rPr>
          <w:rFonts w:ascii="Times New Roman" w:hAnsi="Times New Roman"/>
          <w:i/>
          <w:spacing w:val="1"/>
          <w:szCs w:val="24"/>
        </w:rPr>
        <w:t>электронно</w:t>
      </w:r>
      <w:r w:rsidRPr="00D04667">
        <w:rPr>
          <w:rFonts w:ascii="Times New Roman" w:hAnsi="Times New Roman"/>
          <w:i/>
          <w:szCs w:val="24"/>
        </w:rPr>
        <w:t>й</w:t>
      </w:r>
      <w:r w:rsidRPr="00D04667">
        <w:rPr>
          <w:rFonts w:ascii="Times New Roman" w:hAnsi="Times New Roman"/>
          <w:i/>
          <w:spacing w:val="-8"/>
          <w:szCs w:val="24"/>
        </w:rPr>
        <w:t xml:space="preserve"> </w:t>
      </w:r>
      <w:r w:rsidRPr="00D04667">
        <w:rPr>
          <w:rFonts w:ascii="Times New Roman" w:hAnsi="Times New Roman"/>
          <w:i/>
          <w:spacing w:val="1"/>
          <w:szCs w:val="24"/>
        </w:rPr>
        <w:t>подписи</w:t>
      </w:r>
      <w:r w:rsidRPr="00D04667">
        <w:rPr>
          <w:rFonts w:ascii="Times New Roman" w:hAnsi="Times New Roman"/>
          <w:i/>
          <w:szCs w:val="24"/>
        </w:rPr>
        <w:t>);</w:t>
      </w:r>
      <w:r w:rsidRPr="00D04667">
        <w:rPr>
          <w:rFonts w:ascii="Times New Roman" w:hAnsi="Times New Roman"/>
          <w:i/>
          <w:spacing w:val="-5"/>
          <w:szCs w:val="24"/>
        </w:rPr>
        <w:t xml:space="preserve"> </w:t>
      </w: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11"/>
          <w:szCs w:val="24"/>
        </w:rPr>
        <w:t xml:space="preserve"> </w:t>
      </w:r>
      <w:r w:rsidRPr="00D04667">
        <w:rPr>
          <w:rFonts w:ascii="Times New Roman" w:hAnsi="Times New Roman"/>
          <w:i/>
          <w:szCs w:val="24"/>
        </w:rPr>
        <w:t xml:space="preserve">с </w:t>
      </w:r>
      <w:r w:rsidRPr="00D04667">
        <w:rPr>
          <w:rFonts w:ascii="Times New Roman" w:hAnsi="Times New Roman"/>
          <w:i/>
          <w:spacing w:val="1"/>
          <w:szCs w:val="24"/>
        </w:rPr>
        <w:t>во</w:t>
      </w:r>
      <w:r w:rsidRPr="00D04667">
        <w:rPr>
          <w:rFonts w:ascii="Times New Roman" w:hAnsi="Times New Roman"/>
          <w:i/>
          <w:szCs w:val="24"/>
        </w:rPr>
        <w:t>з</w:t>
      </w:r>
      <w:r w:rsidRPr="00D04667">
        <w:rPr>
          <w:rFonts w:ascii="Times New Roman" w:hAnsi="Times New Roman"/>
          <w:i/>
          <w:spacing w:val="1"/>
          <w:szCs w:val="24"/>
        </w:rPr>
        <w:t>можным</w:t>
      </w:r>
      <w:r w:rsidRPr="00D04667">
        <w:rPr>
          <w:rFonts w:ascii="Times New Roman" w:hAnsi="Times New Roman"/>
          <w:i/>
          <w:szCs w:val="24"/>
        </w:rPr>
        <w:t>и</w:t>
      </w:r>
      <w:r w:rsidRPr="00D04667">
        <w:rPr>
          <w:rFonts w:ascii="Times New Roman" w:hAnsi="Times New Roman"/>
          <w:i/>
          <w:spacing w:val="-2"/>
          <w:szCs w:val="24"/>
        </w:rPr>
        <w:t xml:space="preserve"> </w:t>
      </w:r>
      <w:r w:rsidRPr="00D04667">
        <w:rPr>
          <w:rFonts w:ascii="Times New Roman" w:hAnsi="Times New Roman"/>
          <w:i/>
          <w:spacing w:val="1"/>
          <w:szCs w:val="24"/>
        </w:rPr>
        <w:t>подходам</w:t>
      </w:r>
      <w:r w:rsidRPr="00D04667">
        <w:rPr>
          <w:rFonts w:ascii="Times New Roman" w:hAnsi="Times New Roman"/>
          <w:i/>
          <w:szCs w:val="24"/>
        </w:rPr>
        <w:t>и</w:t>
      </w:r>
      <w:r w:rsidRPr="00D04667">
        <w:rPr>
          <w:rFonts w:ascii="Times New Roman" w:hAnsi="Times New Roman"/>
          <w:i/>
          <w:spacing w:val="1"/>
          <w:szCs w:val="24"/>
        </w:rPr>
        <w:t xml:space="preserve"> </w:t>
      </w:r>
      <w:r w:rsidRPr="00D04667">
        <w:rPr>
          <w:rFonts w:ascii="Times New Roman" w:hAnsi="Times New Roman"/>
          <w:i/>
          <w:szCs w:val="24"/>
        </w:rPr>
        <w:t>к</w:t>
      </w:r>
      <w:r w:rsidRPr="00D04667">
        <w:rPr>
          <w:rFonts w:ascii="Times New Roman" w:hAnsi="Times New Roman"/>
          <w:i/>
          <w:spacing w:val="13"/>
          <w:szCs w:val="24"/>
        </w:rPr>
        <w:t xml:space="preserve"> </w:t>
      </w:r>
      <w:r w:rsidRPr="00D04667">
        <w:rPr>
          <w:rFonts w:ascii="Times New Roman" w:hAnsi="Times New Roman"/>
          <w:i/>
          <w:spacing w:val="1"/>
          <w:szCs w:val="24"/>
        </w:rPr>
        <w:t>оценк</w:t>
      </w:r>
      <w:r w:rsidRPr="00D04667">
        <w:rPr>
          <w:rFonts w:ascii="Times New Roman" w:hAnsi="Times New Roman"/>
          <w:i/>
          <w:szCs w:val="24"/>
        </w:rPr>
        <w:t>е</w:t>
      </w:r>
      <w:r w:rsidRPr="00D04667">
        <w:rPr>
          <w:rFonts w:ascii="Times New Roman" w:hAnsi="Times New Roman"/>
          <w:i/>
          <w:spacing w:val="6"/>
          <w:szCs w:val="24"/>
        </w:rPr>
        <w:t xml:space="preserve"> </w:t>
      </w:r>
      <w:r w:rsidRPr="00D04667">
        <w:rPr>
          <w:rFonts w:ascii="Times New Roman" w:hAnsi="Times New Roman"/>
          <w:i/>
          <w:spacing w:val="1"/>
          <w:szCs w:val="24"/>
        </w:rPr>
        <w:t>достоверност</w:t>
      </w:r>
      <w:r w:rsidRPr="00D04667">
        <w:rPr>
          <w:rFonts w:ascii="Times New Roman" w:hAnsi="Times New Roman"/>
          <w:i/>
          <w:szCs w:val="24"/>
        </w:rPr>
        <w:t>и</w:t>
      </w:r>
      <w:r w:rsidRPr="00D04667">
        <w:rPr>
          <w:rFonts w:ascii="Times New Roman" w:hAnsi="Times New Roman"/>
          <w:i/>
          <w:spacing w:val="-4"/>
          <w:szCs w:val="24"/>
        </w:rPr>
        <w:t xml:space="preserve"> </w:t>
      </w:r>
      <w:r w:rsidRPr="00D04667">
        <w:rPr>
          <w:rFonts w:ascii="Times New Roman" w:hAnsi="Times New Roman"/>
          <w:i/>
          <w:spacing w:val="1"/>
          <w:szCs w:val="24"/>
        </w:rPr>
        <w:t>информаци</w:t>
      </w:r>
      <w:r w:rsidRPr="00D04667">
        <w:rPr>
          <w:rFonts w:ascii="Times New Roman" w:hAnsi="Times New Roman"/>
          <w:i/>
          <w:szCs w:val="24"/>
        </w:rPr>
        <w:t>и</w:t>
      </w:r>
      <w:r w:rsidRPr="00D04667">
        <w:rPr>
          <w:rFonts w:ascii="Times New Roman" w:hAnsi="Times New Roman"/>
          <w:i/>
          <w:spacing w:val="-1"/>
          <w:szCs w:val="24"/>
        </w:rPr>
        <w:t xml:space="preserve"> </w:t>
      </w:r>
      <w:r w:rsidRPr="00D04667">
        <w:rPr>
          <w:rFonts w:ascii="Times New Roman" w:hAnsi="Times New Roman"/>
          <w:i/>
          <w:spacing w:val="1"/>
          <w:szCs w:val="24"/>
        </w:rPr>
        <w:t>(пример</w:t>
      </w:r>
      <w:r w:rsidRPr="00D04667">
        <w:rPr>
          <w:rFonts w:ascii="Times New Roman" w:hAnsi="Times New Roman"/>
          <w:i/>
          <w:szCs w:val="24"/>
        </w:rPr>
        <w:t xml:space="preserve">: </w:t>
      </w:r>
      <w:r w:rsidRPr="00D04667">
        <w:rPr>
          <w:rFonts w:ascii="Times New Roman" w:hAnsi="Times New Roman"/>
          <w:i/>
          <w:spacing w:val="1"/>
          <w:szCs w:val="24"/>
        </w:rPr>
        <w:t>сравнени</w:t>
      </w:r>
      <w:r w:rsidRPr="00D04667">
        <w:rPr>
          <w:rFonts w:ascii="Times New Roman" w:hAnsi="Times New Roman"/>
          <w:i/>
          <w:szCs w:val="24"/>
        </w:rPr>
        <w:t>е</w:t>
      </w:r>
      <w:r w:rsidRPr="00D04667">
        <w:rPr>
          <w:rFonts w:ascii="Times New Roman" w:hAnsi="Times New Roman"/>
          <w:i/>
          <w:spacing w:val="-11"/>
          <w:szCs w:val="24"/>
        </w:rPr>
        <w:t xml:space="preserve"> </w:t>
      </w:r>
      <w:r w:rsidRPr="00D04667">
        <w:rPr>
          <w:rFonts w:ascii="Times New Roman" w:hAnsi="Times New Roman"/>
          <w:i/>
          <w:spacing w:val="1"/>
          <w:szCs w:val="24"/>
        </w:rPr>
        <w:t>данны</w:t>
      </w:r>
      <w:r w:rsidRPr="00D04667">
        <w:rPr>
          <w:rFonts w:ascii="Times New Roman" w:hAnsi="Times New Roman"/>
          <w:i/>
          <w:szCs w:val="24"/>
        </w:rPr>
        <w:t>х</w:t>
      </w:r>
      <w:r w:rsidRPr="00D04667">
        <w:rPr>
          <w:rFonts w:ascii="Times New Roman" w:hAnsi="Times New Roman"/>
          <w:i/>
          <w:spacing w:val="-8"/>
          <w:szCs w:val="24"/>
        </w:rPr>
        <w:t xml:space="preserve"> </w:t>
      </w:r>
      <w:r w:rsidRPr="00D04667">
        <w:rPr>
          <w:rFonts w:ascii="Times New Roman" w:hAnsi="Times New Roman"/>
          <w:i/>
          <w:spacing w:val="1"/>
          <w:szCs w:val="24"/>
        </w:rPr>
        <w:t>и</w:t>
      </w:r>
      <w:r w:rsidRPr="00D04667">
        <w:rPr>
          <w:rFonts w:ascii="Times New Roman" w:hAnsi="Times New Roman"/>
          <w:i/>
          <w:szCs w:val="24"/>
        </w:rPr>
        <w:t>з</w:t>
      </w:r>
      <w:r w:rsidRPr="00D04667">
        <w:rPr>
          <w:rFonts w:ascii="Times New Roman" w:hAnsi="Times New Roman"/>
          <w:i/>
          <w:spacing w:val="-3"/>
          <w:szCs w:val="24"/>
        </w:rPr>
        <w:t xml:space="preserve"> </w:t>
      </w:r>
      <w:r w:rsidRPr="00D04667">
        <w:rPr>
          <w:rFonts w:ascii="Times New Roman" w:hAnsi="Times New Roman"/>
          <w:i/>
          <w:spacing w:val="1"/>
          <w:szCs w:val="24"/>
        </w:rPr>
        <w:t>разны</w:t>
      </w:r>
      <w:r w:rsidRPr="00D04667">
        <w:rPr>
          <w:rFonts w:ascii="Times New Roman" w:hAnsi="Times New Roman"/>
          <w:i/>
          <w:szCs w:val="24"/>
        </w:rPr>
        <w:t>х</w:t>
      </w:r>
      <w:r w:rsidRPr="00D04667">
        <w:rPr>
          <w:rFonts w:ascii="Times New Roman" w:hAnsi="Times New Roman"/>
          <w:i/>
          <w:spacing w:val="-8"/>
          <w:szCs w:val="24"/>
        </w:rPr>
        <w:t xml:space="preserve"> </w:t>
      </w:r>
      <w:r w:rsidRPr="00D04667">
        <w:rPr>
          <w:rFonts w:ascii="Times New Roman" w:hAnsi="Times New Roman"/>
          <w:i/>
          <w:spacing w:val="1"/>
          <w:szCs w:val="24"/>
        </w:rPr>
        <w:t>источников</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узнат</w:t>
      </w:r>
      <w:r w:rsidRPr="00D04667">
        <w:rPr>
          <w:rFonts w:ascii="Times New Roman" w:hAnsi="Times New Roman"/>
          <w:i/>
          <w:szCs w:val="24"/>
        </w:rPr>
        <w:t xml:space="preserve">ь о </w:t>
      </w:r>
      <w:r w:rsidRPr="00D04667">
        <w:rPr>
          <w:rFonts w:ascii="Times New Roman" w:hAnsi="Times New Roman"/>
          <w:i/>
          <w:spacing w:val="1"/>
          <w:szCs w:val="24"/>
        </w:rPr>
        <w:t>том</w:t>
      </w:r>
      <w:r w:rsidRPr="00D04667">
        <w:rPr>
          <w:rFonts w:ascii="Times New Roman" w:hAnsi="Times New Roman"/>
          <w:i/>
          <w:szCs w:val="24"/>
        </w:rPr>
        <w:t xml:space="preserve">, </w:t>
      </w:r>
      <w:r w:rsidRPr="00D04667">
        <w:rPr>
          <w:rFonts w:ascii="Times New Roman" w:hAnsi="Times New Roman"/>
          <w:i/>
          <w:spacing w:val="1"/>
          <w:szCs w:val="24"/>
        </w:rPr>
        <w:t>чт</w:t>
      </w:r>
      <w:r w:rsidRPr="00D04667">
        <w:rPr>
          <w:rFonts w:ascii="Times New Roman" w:hAnsi="Times New Roman"/>
          <w:i/>
          <w:szCs w:val="24"/>
        </w:rPr>
        <w:t xml:space="preserve">о в </w:t>
      </w:r>
      <w:r w:rsidRPr="00D04667">
        <w:rPr>
          <w:rFonts w:ascii="Times New Roman" w:hAnsi="Times New Roman"/>
          <w:i/>
          <w:spacing w:val="1"/>
          <w:szCs w:val="24"/>
        </w:rPr>
        <w:t>сфер</w:t>
      </w:r>
      <w:r w:rsidRPr="00D04667">
        <w:rPr>
          <w:rFonts w:ascii="Times New Roman" w:hAnsi="Times New Roman"/>
          <w:i/>
          <w:szCs w:val="24"/>
        </w:rPr>
        <w:t xml:space="preserve">е </w:t>
      </w:r>
      <w:r w:rsidRPr="00D04667">
        <w:rPr>
          <w:rFonts w:ascii="Times New Roman" w:hAnsi="Times New Roman"/>
          <w:i/>
          <w:spacing w:val="1"/>
          <w:szCs w:val="24"/>
        </w:rPr>
        <w:t>информатик</w:t>
      </w:r>
      <w:r w:rsidRPr="00D04667">
        <w:rPr>
          <w:rFonts w:ascii="Times New Roman" w:hAnsi="Times New Roman"/>
          <w:i/>
          <w:szCs w:val="24"/>
        </w:rPr>
        <w:t xml:space="preserve">и и </w:t>
      </w:r>
      <w:r w:rsidRPr="00D04667">
        <w:rPr>
          <w:rFonts w:ascii="Times New Roman" w:hAnsi="Times New Roman"/>
          <w:i/>
          <w:spacing w:val="1"/>
          <w:szCs w:val="24"/>
        </w:rPr>
        <w:t>ИКТ</w:t>
      </w:r>
      <w:r w:rsidRPr="00D04667">
        <w:rPr>
          <w:rFonts w:ascii="Times New Roman" w:hAnsi="Times New Roman"/>
          <w:i/>
          <w:spacing w:val="12"/>
          <w:szCs w:val="24"/>
        </w:rPr>
        <w:t xml:space="preserve"> </w:t>
      </w:r>
      <w:r w:rsidRPr="00D04667">
        <w:rPr>
          <w:rFonts w:ascii="Times New Roman" w:hAnsi="Times New Roman"/>
          <w:i/>
          <w:spacing w:val="1"/>
          <w:szCs w:val="24"/>
        </w:rPr>
        <w:t>существую</w:t>
      </w:r>
      <w:r w:rsidRPr="00D04667">
        <w:rPr>
          <w:rFonts w:ascii="Times New Roman" w:hAnsi="Times New Roman"/>
          <w:i/>
          <w:szCs w:val="24"/>
        </w:rPr>
        <w:t>т</w:t>
      </w:r>
      <w:r w:rsidRPr="00D04667">
        <w:rPr>
          <w:rFonts w:ascii="Times New Roman" w:hAnsi="Times New Roman"/>
          <w:i/>
          <w:spacing w:val="5"/>
          <w:szCs w:val="24"/>
        </w:rPr>
        <w:t xml:space="preserve"> </w:t>
      </w:r>
      <w:r w:rsidRPr="00D04667">
        <w:rPr>
          <w:rFonts w:ascii="Times New Roman" w:hAnsi="Times New Roman"/>
          <w:i/>
          <w:spacing w:val="1"/>
          <w:szCs w:val="24"/>
        </w:rPr>
        <w:t>международны</w:t>
      </w:r>
      <w:r w:rsidRPr="00D04667">
        <w:rPr>
          <w:rFonts w:ascii="Times New Roman" w:hAnsi="Times New Roman"/>
          <w:i/>
          <w:szCs w:val="24"/>
        </w:rPr>
        <w:t xml:space="preserve">е и </w:t>
      </w:r>
      <w:r w:rsidRPr="00D04667">
        <w:rPr>
          <w:rFonts w:ascii="Times New Roman" w:hAnsi="Times New Roman"/>
          <w:i/>
          <w:spacing w:val="1"/>
          <w:szCs w:val="24"/>
        </w:rPr>
        <w:t>национальны</w:t>
      </w:r>
      <w:r w:rsidRPr="00D04667">
        <w:rPr>
          <w:rFonts w:ascii="Times New Roman" w:hAnsi="Times New Roman"/>
          <w:i/>
          <w:szCs w:val="24"/>
        </w:rPr>
        <w:t>е</w:t>
      </w:r>
      <w:r w:rsidRPr="00D04667">
        <w:rPr>
          <w:rFonts w:ascii="Times New Roman" w:hAnsi="Times New Roman"/>
          <w:i/>
          <w:spacing w:val="-17"/>
          <w:szCs w:val="24"/>
        </w:rPr>
        <w:t xml:space="preserve"> </w:t>
      </w:r>
      <w:r w:rsidRPr="00D04667">
        <w:rPr>
          <w:rFonts w:ascii="Times New Roman" w:hAnsi="Times New Roman"/>
          <w:i/>
          <w:spacing w:val="1"/>
          <w:szCs w:val="24"/>
        </w:rPr>
        <w:t>стандарты</w:t>
      </w:r>
      <w:r w:rsidRPr="00D04667">
        <w:rPr>
          <w:rFonts w:ascii="Times New Roman" w:hAnsi="Times New Roman"/>
          <w:i/>
          <w:szCs w:val="24"/>
        </w:rPr>
        <w:t>;</w:t>
      </w:r>
    </w:p>
    <w:p w:rsidR="007137DF" w:rsidRPr="00D04667" w:rsidRDefault="007137DF" w:rsidP="00447465">
      <w:pPr>
        <w:pStyle w:val="21"/>
        <w:numPr>
          <w:ilvl w:val="0"/>
          <w:numId w:val="96"/>
        </w:numPr>
        <w:tabs>
          <w:tab w:val="left" w:pos="82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узнат</w:t>
      </w:r>
      <w:r w:rsidRPr="00D04667">
        <w:rPr>
          <w:rFonts w:ascii="Times New Roman" w:hAnsi="Times New Roman"/>
          <w:i/>
          <w:szCs w:val="24"/>
        </w:rPr>
        <w:t xml:space="preserve">ь о </w:t>
      </w:r>
      <w:r w:rsidRPr="00D04667">
        <w:rPr>
          <w:rFonts w:ascii="Times New Roman" w:hAnsi="Times New Roman"/>
          <w:i/>
          <w:spacing w:val="1"/>
          <w:szCs w:val="24"/>
        </w:rPr>
        <w:t>структур</w:t>
      </w:r>
      <w:r w:rsidRPr="00D04667">
        <w:rPr>
          <w:rFonts w:ascii="Times New Roman" w:hAnsi="Times New Roman"/>
          <w:i/>
          <w:szCs w:val="24"/>
        </w:rPr>
        <w:t xml:space="preserve">е </w:t>
      </w:r>
      <w:r w:rsidRPr="00D04667">
        <w:rPr>
          <w:rFonts w:ascii="Times New Roman" w:hAnsi="Times New Roman"/>
          <w:i/>
          <w:spacing w:val="1"/>
          <w:szCs w:val="24"/>
        </w:rPr>
        <w:t>современны</w:t>
      </w:r>
      <w:r w:rsidRPr="00D04667">
        <w:rPr>
          <w:rFonts w:ascii="Times New Roman" w:hAnsi="Times New Roman"/>
          <w:i/>
          <w:szCs w:val="24"/>
        </w:rPr>
        <w:t xml:space="preserve">х </w:t>
      </w:r>
      <w:r w:rsidRPr="00D04667">
        <w:rPr>
          <w:rFonts w:ascii="Times New Roman" w:hAnsi="Times New Roman"/>
          <w:i/>
          <w:spacing w:val="1"/>
          <w:szCs w:val="24"/>
        </w:rPr>
        <w:t>компьютеро</w:t>
      </w:r>
      <w:r w:rsidRPr="00D04667">
        <w:rPr>
          <w:rFonts w:ascii="Times New Roman" w:hAnsi="Times New Roman"/>
          <w:i/>
          <w:szCs w:val="24"/>
        </w:rPr>
        <w:t xml:space="preserve">в и </w:t>
      </w:r>
      <w:r w:rsidRPr="00D04667">
        <w:rPr>
          <w:rFonts w:ascii="Times New Roman" w:hAnsi="Times New Roman"/>
          <w:i/>
          <w:spacing w:val="1"/>
          <w:szCs w:val="24"/>
        </w:rPr>
        <w:t>назначени</w:t>
      </w:r>
      <w:r w:rsidRPr="00D04667">
        <w:rPr>
          <w:rFonts w:ascii="Times New Roman" w:hAnsi="Times New Roman"/>
          <w:i/>
          <w:szCs w:val="24"/>
        </w:rPr>
        <w:t xml:space="preserve">и </w:t>
      </w:r>
      <w:r w:rsidRPr="00D04667">
        <w:rPr>
          <w:rFonts w:ascii="Times New Roman" w:hAnsi="Times New Roman"/>
          <w:i/>
          <w:spacing w:val="1"/>
          <w:szCs w:val="24"/>
        </w:rPr>
        <w:t>их элементов</w:t>
      </w:r>
      <w:r w:rsidRPr="00D04667">
        <w:rPr>
          <w:rFonts w:ascii="Times New Roman" w:hAnsi="Times New Roman"/>
          <w:i/>
          <w:szCs w:val="24"/>
        </w:rPr>
        <w:t>;</w:t>
      </w:r>
    </w:p>
    <w:p w:rsidR="007137DF" w:rsidRPr="00D04667" w:rsidRDefault="007137DF" w:rsidP="00447465">
      <w:pPr>
        <w:pStyle w:val="21"/>
        <w:numPr>
          <w:ilvl w:val="0"/>
          <w:numId w:val="96"/>
        </w:numPr>
        <w:tabs>
          <w:tab w:val="left" w:pos="780"/>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получит</w:t>
      </w:r>
      <w:r w:rsidRPr="00D04667">
        <w:rPr>
          <w:rFonts w:ascii="Times New Roman" w:hAnsi="Times New Roman"/>
          <w:i/>
          <w:szCs w:val="24"/>
        </w:rPr>
        <w:t xml:space="preserve">ь </w:t>
      </w:r>
      <w:r w:rsidRPr="00D04667">
        <w:rPr>
          <w:rFonts w:ascii="Times New Roman" w:hAnsi="Times New Roman"/>
          <w:i/>
          <w:spacing w:val="1"/>
          <w:szCs w:val="24"/>
        </w:rPr>
        <w:t>представлени</w:t>
      </w:r>
      <w:r w:rsidRPr="00D04667">
        <w:rPr>
          <w:rFonts w:ascii="Times New Roman" w:hAnsi="Times New Roman"/>
          <w:i/>
          <w:szCs w:val="24"/>
        </w:rPr>
        <w:t xml:space="preserve">е </w:t>
      </w:r>
      <w:r w:rsidRPr="00D04667">
        <w:rPr>
          <w:rFonts w:ascii="Times New Roman" w:hAnsi="Times New Roman"/>
          <w:i/>
          <w:spacing w:val="1"/>
          <w:szCs w:val="24"/>
        </w:rPr>
        <w:t>о</w:t>
      </w:r>
      <w:r w:rsidRPr="00D04667">
        <w:rPr>
          <w:rFonts w:ascii="Times New Roman" w:hAnsi="Times New Roman"/>
          <w:i/>
          <w:szCs w:val="24"/>
        </w:rPr>
        <w:t xml:space="preserve">б </w:t>
      </w:r>
      <w:r w:rsidRPr="00D04667">
        <w:rPr>
          <w:rFonts w:ascii="Times New Roman" w:hAnsi="Times New Roman"/>
          <w:i/>
          <w:spacing w:val="1"/>
          <w:szCs w:val="24"/>
        </w:rPr>
        <w:t>истори</w:t>
      </w:r>
      <w:r w:rsidRPr="00D04667">
        <w:rPr>
          <w:rFonts w:ascii="Times New Roman" w:hAnsi="Times New Roman"/>
          <w:i/>
          <w:szCs w:val="24"/>
        </w:rPr>
        <w:t xml:space="preserve">и и </w:t>
      </w:r>
      <w:r w:rsidRPr="00D04667">
        <w:rPr>
          <w:rFonts w:ascii="Times New Roman" w:hAnsi="Times New Roman"/>
          <w:i/>
          <w:spacing w:val="1"/>
          <w:szCs w:val="24"/>
        </w:rPr>
        <w:t>тенденци</w:t>
      </w:r>
      <w:r w:rsidRPr="00D04667">
        <w:rPr>
          <w:rFonts w:ascii="Times New Roman" w:hAnsi="Times New Roman"/>
          <w:i/>
          <w:szCs w:val="24"/>
        </w:rPr>
        <w:t xml:space="preserve">ях </w:t>
      </w:r>
      <w:r w:rsidRPr="00D04667">
        <w:rPr>
          <w:rFonts w:ascii="Times New Roman" w:hAnsi="Times New Roman"/>
          <w:i/>
          <w:spacing w:val="1"/>
          <w:szCs w:val="24"/>
        </w:rPr>
        <w:t>развити</w:t>
      </w:r>
      <w:r w:rsidRPr="00D04667">
        <w:rPr>
          <w:rFonts w:ascii="Times New Roman" w:hAnsi="Times New Roman"/>
          <w:i/>
          <w:szCs w:val="24"/>
        </w:rPr>
        <w:t xml:space="preserve">я </w:t>
      </w:r>
      <w:r w:rsidRPr="00D04667">
        <w:rPr>
          <w:rFonts w:ascii="Times New Roman" w:hAnsi="Times New Roman"/>
          <w:i/>
          <w:spacing w:val="1"/>
          <w:w w:val="99"/>
          <w:szCs w:val="24"/>
        </w:rPr>
        <w:t>ИКТ</w:t>
      </w:r>
      <w:r w:rsidRPr="00D04667">
        <w:rPr>
          <w:rFonts w:ascii="Times New Roman" w:hAnsi="Times New Roman"/>
          <w:i/>
          <w:w w:val="99"/>
          <w:szCs w:val="24"/>
        </w:rPr>
        <w:t>;</w:t>
      </w:r>
    </w:p>
    <w:p w:rsidR="007137DF" w:rsidRPr="00D04667" w:rsidRDefault="007137DF" w:rsidP="00447465">
      <w:pPr>
        <w:pStyle w:val="21"/>
        <w:numPr>
          <w:ilvl w:val="0"/>
          <w:numId w:val="96"/>
        </w:numPr>
        <w:tabs>
          <w:tab w:val="left" w:pos="851"/>
          <w:tab w:val="left" w:pos="993"/>
        </w:tabs>
        <w:ind w:left="0" w:firstLine="708"/>
        <w:jc w:val="both"/>
        <w:rPr>
          <w:rFonts w:ascii="Times New Roman" w:hAnsi="Times New Roman"/>
          <w:i/>
          <w:szCs w:val="24"/>
        </w:rPr>
      </w:pPr>
      <w:r w:rsidRPr="00D04667">
        <w:rPr>
          <w:rFonts w:ascii="Times New Roman" w:hAnsi="Times New Roman"/>
          <w:i/>
          <w:spacing w:val="1"/>
          <w:szCs w:val="24"/>
        </w:rPr>
        <w:t>познакомитьс</w:t>
      </w:r>
      <w:r w:rsidRPr="00D04667">
        <w:rPr>
          <w:rFonts w:ascii="Times New Roman" w:hAnsi="Times New Roman"/>
          <w:i/>
          <w:szCs w:val="24"/>
        </w:rPr>
        <w:t>я</w:t>
      </w:r>
      <w:r w:rsidRPr="00D04667">
        <w:rPr>
          <w:rFonts w:ascii="Times New Roman" w:hAnsi="Times New Roman"/>
          <w:i/>
          <w:spacing w:val="-18"/>
          <w:szCs w:val="24"/>
        </w:rPr>
        <w:t xml:space="preserve"> </w:t>
      </w:r>
      <w:r w:rsidRPr="00D04667">
        <w:rPr>
          <w:rFonts w:ascii="Times New Roman" w:hAnsi="Times New Roman"/>
          <w:i/>
          <w:szCs w:val="24"/>
        </w:rPr>
        <w:t>с</w:t>
      </w:r>
      <w:r w:rsidRPr="00D04667">
        <w:rPr>
          <w:rFonts w:ascii="Times New Roman" w:hAnsi="Times New Roman"/>
          <w:i/>
          <w:spacing w:val="-1"/>
          <w:szCs w:val="24"/>
        </w:rPr>
        <w:t xml:space="preserve"> </w:t>
      </w:r>
      <w:r w:rsidRPr="00D04667">
        <w:rPr>
          <w:rFonts w:ascii="Times New Roman" w:hAnsi="Times New Roman"/>
          <w:i/>
          <w:spacing w:val="1"/>
          <w:szCs w:val="24"/>
        </w:rPr>
        <w:t>примерам</w:t>
      </w:r>
      <w:r w:rsidRPr="00D04667">
        <w:rPr>
          <w:rFonts w:ascii="Times New Roman" w:hAnsi="Times New Roman"/>
          <w:i/>
          <w:szCs w:val="24"/>
        </w:rPr>
        <w:t>и</w:t>
      </w:r>
      <w:r w:rsidRPr="00D04667">
        <w:rPr>
          <w:rFonts w:ascii="Times New Roman" w:hAnsi="Times New Roman"/>
          <w:i/>
          <w:spacing w:val="-12"/>
          <w:szCs w:val="24"/>
        </w:rPr>
        <w:t xml:space="preserve"> </w:t>
      </w:r>
      <w:r w:rsidRPr="00D04667">
        <w:rPr>
          <w:rFonts w:ascii="Times New Roman" w:hAnsi="Times New Roman"/>
          <w:i/>
          <w:spacing w:val="1"/>
          <w:szCs w:val="24"/>
        </w:rPr>
        <w:t>использовани</w:t>
      </w:r>
      <w:r w:rsidRPr="00D04667">
        <w:rPr>
          <w:rFonts w:ascii="Times New Roman" w:hAnsi="Times New Roman"/>
          <w:i/>
          <w:szCs w:val="24"/>
        </w:rPr>
        <w:t>я</w:t>
      </w:r>
      <w:r w:rsidRPr="00D04667">
        <w:rPr>
          <w:rFonts w:ascii="Times New Roman" w:hAnsi="Times New Roman"/>
          <w:i/>
          <w:spacing w:val="-18"/>
          <w:szCs w:val="24"/>
        </w:rPr>
        <w:t xml:space="preserve"> </w:t>
      </w:r>
      <w:r w:rsidRPr="00D04667">
        <w:rPr>
          <w:rFonts w:ascii="Times New Roman" w:hAnsi="Times New Roman"/>
          <w:i/>
          <w:spacing w:val="1"/>
          <w:szCs w:val="24"/>
        </w:rPr>
        <w:t>ИК</w:t>
      </w:r>
      <w:r w:rsidRPr="00D04667">
        <w:rPr>
          <w:rFonts w:ascii="Times New Roman" w:hAnsi="Times New Roman"/>
          <w:i/>
          <w:szCs w:val="24"/>
        </w:rPr>
        <w:t>Т</w:t>
      </w:r>
      <w:r w:rsidRPr="00D04667">
        <w:rPr>
          <w:rFonts w:ascii="Times New Roman" w:hAnsi="Times New Roman"/>
          <w:i/>
          <w:spacing w:val="65"/>
          <w:szCs w:val="24"/>
        </w:rPr>
        <w:t xml:space="preserve"> </w:t>
      </w:r>
      <w:r w:rsidRPr="00D04667">
        <w:rPr>
          <w:rFonts w:ascii="Times New Roman" w:hAnsi="Times New Roman"/>
          <w:i/>
          <w:szCs w:val="24"/>
        </w:rPr>
        <w:t xml:space="preserve">в </w:t>
      </w:r>
      <w:r w:rsidRPr="00D04667">
        <w:rPr>
          <w:rFonts w:ascii="Times New Roman" w:hAnsi="Times New Roman"/>
          <w:i/>
          <w:spacing w:val="1"/>
          <w:szCs w:val="24"/>
        </w:rPr>
        <w:t>современно</w:t>
      </w:r>
      <w:r w:rsidRPr="00D04667">
        <w:rPr>
          <w:rFonts w:ascii="Times New Roman" w:hAnsi="Times New Roman"/>
          <w:i/>
          <w:szCs w:val="24"/>
        </w:rPr>
        <w:t>м</w:t>
      </w:r>
      <w:r w:rsidRPr="00D04667">
        <w:rPr>
          <w:rFonts w:ascii="Times New Roman" w:hAnsi="Times New Roman"/>
          <w:i/>
          <w:spacing w:val="-15"/>
          <w:szCs w:val="24"/>
        </w:rPr>
        <w:t xml:space="preserve"> </w:t>
      </w:r>
      <w:r w:rsidRPr="00D04667">
        <w:rPr>
          <w:rFonts w:ascii="Times New Roman" w:hAnsi="Times New Roman"/>
          <w:i/>
          <w:spacing w:val="1"/>
          <w:szCs w:val="24"/>
        </w:rPr>
        <w:t>мире;</w:t>
      </w:r>
    </w:p>
    <w:p w:rsidR="007137DF" w:rsidRPr="00CC3B0D" w:rsidRDefault="007137DF" w:rsidP="00447465">
      <w:pPr>
        <w:pStyle w:val="21"/>
        <w:numPr>
          <w:ilvl w:val="0"/>
          <w:numId w:val="96"/>
        </w:numPr>
        <w:tabs>
          <w:tab w:val="left" w:pos="851"/>
          <w:tab w:val="left" w:pos="940"/>
          <w:tab w:val="left" w:pos="993"/>
        </w:tabs>
        <w:ind w:left="0" w:firstLine="708"/>
        <w:jc w:val="both"/>
        <w:rPr>
          <w:rFonts w:ascii="Times New Roman" w:hAnsi="Times New Roman"/>
          <w:i/>
          <w:szCs w:val="24"/>
        </w:rPr>
      </w:pPr>
      <w:r w:rsidRPr="00D04667">
        <w:rPr>
          <w:rFonts w:ascii="Times New Roman" w:hAnsi="Times New Roman"/>
          <w:i/>
          <w:szCs w:val="24"/>
        </w:rPr>
        <w:t>получить представления о роботизированных устройствах и их использовании на производстве и в научных исследованиях.</w:t>
      </w:r>
    </w:p>
    <w:p w:rsidR="00433FD4" w:rsidRDefault="00433FD4" w:rsidP="007247A2">
      <w:pPr>
        <w:pStyle w:val="afffffb"/>
        <w:ind w:firstLine="0"/>
        <w:rPr>
          <w:b/>
          <w:szCs w:val="24"/>
        </w:rPr>
      </w:pPr>
    </w:p>
    <w:p w:rsidR="00CC3B0D" w:rsidRPr="00CC3B0D" w:rsidRDefault="00CC3B0D" w:rsidP="00CC3B0D">
      <w:pPr>
        <w:pStyle w:val="afffffb"/>
        <w:ind w:left="720" w:firstLine="0"/>
        <w:rPr>
          <w:b/>
          <w:szCs w:val="24"/>
        </w:rPr>
      </w:pPr>
      <w:r>
        <w:rPr>
          <w:b/>
          <w:szCs w:val="24"/>
        </w:rPr>
        <w:t>1.2.5.10</w:t>
      </w:r>
      <w:r w:rsidRPr="00CC3B0D">
        <w:rPr>
          <w:b/>
          <w:szCs w:val="24"/>
        </w:rPr>
        <w:t>. Основы духовно-нравственной культуры народов России</w:t>
      </w:r>
    </w:p>
    <w:p w:rsidR="00CC3B0D" w:rsidRPr="00CC3B0D" w:rsidRDefault="00CC3B0D" w:rsidP="003D1F1D">
      <w:pPr>
        <w:pStyle w:val="afffffb"/>
        <w:ind w:left="720" w:firstLine="0"/>
        <w:rPr>
          <w:b/>
          <w:szCs w:val="24"/>
        </w:rPr>
      </w:pPr>
    </w:p>
    <w:p w:rsidR="003D1F1D" w:rsidRPr="00921D8E" w:rsidRDefault="003D1F1D" w:rsidP="003D1F1D">
      <w:pPr>
        <w:autoSpaceDE w:val="0"/>
        <w:autoSpaceDN w:val="0"/>
        <w:spacing w:after="0" w:line="240" w:lineRule="auto"/>
        <w:ind w:firstLine="720"/>
        <w:jc w:val="both"/>
        <w:rPr>
          <w:rFonts w:ascii="Times New Roman" w:hAnsi="Times New Roman"/>
          <w:sz w:val="24"/>
          <w:szCs w:val="24"/>
        </w:rPr>
      </w:pPr>
      <w:bookmarkStart w:id="17" w:name="_Ref32426720"/>
      <w:r w:rsidRPr="00921D8E">
        <w:rPr>
          <w:rFonts w:ascii="Times New Roman" w:hAnsi="Times New Roman"/>
          <w:color w:val="000000"/>
          <w:sz w:val="24"/>
          <w:szCs w:val="24"/>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D1F1D" w:rsidRDefault="003D1F1D" w:rsidP="003D1F1D">
      <w:pPr>
        <w:autoSpaceDE w:val="0"/>
        <w:autoSpaceDN w:val="0"/>
        <w:spacing w:after="0" w:line="240" w:lineRule="auto"/>
        <w:ind w:left="180" w:right="1008" w:firstLine="720"/>
        <w:jc w:val="both"/>
        <w:rPr>
          <w:rFonts w:ascii="Times New Roman" w:hAnsi="Times New Roman"/>
          <w:b/>
          <w:color w:val="000000"/>
          <w:sz w:val="24"/>
          <w:szCs w:val="24"/>
        </w:rPr>
      </w:pPr>
      <w:r w:rsidRPr="00921D8E">
        <w:rPr>
          <w:rFonts w:ascii="Times New Roman" w:hAnsi="Times New Roman"/>
          <w:b/>
          <w:color w:val="000000"/>
          <w:sz w:val="24"/>
          <w:szCs w:val="24"/>
        </w:rPr>
        <w:t xml:space="preserve"> «Россия — наш общий дом»</w:t>
      </w:r>
    </w:p>
    <w:p w:rsidR="003D1F1D" w:rsidRPr="00921D8E" w:rsidRDefault="003D1F1D" w:rsidP="003D1F1D">
      <w:pPr>
        <w:autoSpaceDE w:val="0"/>
        <w:autoSpaceDN w:val="0"/>
        <w:spacing w:after="0" w:line="240" w:lineRule="auto"/>
        <w:ind w:left="180" w:right="1008" w:firstLine="720"/>
        <w:jc w:val="both"/>
        <w:rPr>
          <w:rFonts w:ascii="Times New Roman" w:hAnsi="Times New Roman"/>
          <w:sz w:val="24"/>
          <w:szCs w:val="24"/>
        </w:rPr>
      </w:pPr>
      <w:r w:rsidRPr="00921D8E">
        <w:rPr>
          <w:rFonts w:ascii="Times New Roman" w:hAnsi="Times New Roman"/>
          <w:color w:val="000000"/>
          <w:sz w:val="24"/>
          <w:szCs w:val="24"/>
        </w:rPr>
        <w:t>Зачем изучать курс «Основы духовно-нравственной культуры народов России»?</w:t>
      </w:r>
    </w:p>
    <w:p w:rsidR="003D1F1D" w:rsidRPr="00921D8E" w:rsidRDefault="003D1F1D" w:rsidP="003D1F1D">
      <w:pPr>
        <w:autoSpaceDE w:val="0"/>
        <w:autoSpaceDN w:val="0"/>
        <w:spacing w:after="0" w:line="240" w:lineRule="auto"/>
        <w:ind w:left="420" w:right="-14" w:firstLine="720"/>
        <w:jc w:val="both"/>
        <w:rPr>
          <w:rFonts w:ascii="Times New Roman" w:hAnsi="Times New Roman"/>
          <w:sz w:val="24"/>
          <w:szCs w:val="24"/>
        </w:rPr>
      </w:pPr>
      <w:r w:rsidRPr="00921D8E">
        <w:rPr>
          <w:rFonts w:ascii="Times New Roman" w:hAnsi="Times New Roman"/>
          <w:color w:val="000000"/>
          <w:sz w:val="24"/>
          <w:szCs w:val="24"/>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D1F1D" w:rsidRPr="00921D8E" w:rsidRDefault="003D1F1D" w:rsidP="003D1F1D">
      <w:pPr>
        <w:autoSpaceDE w:val="0"/>
        <w:autoSpaceDN w:val="0"/>
        <w:spacing w:after="0" w:line="240" w:lineRule="auto"/>
        <w:ind w:left="420" w:right="-14" w:firstLine="720"/>
        <w:jc w:val="both"/>
        <w:rPr>
          <w:rFonts w:ascii="Times New Roman" w:hAnsi="Times New Roman"/>
          <w:sz w:val="24"/>
          <w:szCs w:val="24"/>
        </w:rPr>
      </w:pPr>
      <w:r w:rsidRPr="00921D8E">
        <w:rPr>
          <w:rFonts w:ascii="Times New Roman" w:hAnsi="Times New Roman"/>
          <w:color w:val="000000"/>
          <w:sz w:val="24"/>
          <w:szCs w:val="24"/>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D1F1D" w:rsidRPr="00921D8E" w:rsidRDefault="003D1F1D" w:rsidP="003D1F1D">
      <w:pPr>
        <w:autoSpaceDE w:val="0"/>
        <w:autoSpaceDN w:val="0"/>
        <w:spacing w:after="0" w:line="240" w:lineRule="auto"/>
        <w:ind w:left="420" w:right="-14" w:firstLine="720"/>
        <w:jc w:val="both"/>
        <w:rPr>
          <w:rFonts w:ascii="Times New Roman" w:hAnsi="Times New Roman"/>
          <w:sz w:val="24"/>
          <w:szCs w:val="24"/>
        </w:rPr>
      </w:pPr>
      <w:r w:rsidRPr="00921D8E">
        <w:rPr>
          <w:rFonts w:ascii="Times New Roman" w:hAnsi="Times New Roman"/>
          <w:color w:val="000000"/>
          <w:sz w:val="24"/>
          <w:szCs w:val="24"/>
        </w:rPr>
        <w:t>—  понимать взаимосвязь между языком и культурой, духовно-нравственным развитием личности и социальным поведением.</w:t>
      </w:r>
    </w:p>
    <w:p w:rsidR="003D1F1D" w:rsidRPr="00921D8E" w:rsidRDefault="003D1F1D" w:rsidP="003D1F1D">
      <w:pPr>
        <w:autoSpaceDE w:val="0"/>
        <w:autoSpaceDN w:val="0"/>
        <w:spacing w:after="0" w:line="240" w:lineRule="auto"/>
        <w:ind w:left="180" w:firstLine="720"/>
        <w:jc w:val="both"/>
        <w:rPr>
          <w:rFonts w:ascii="Times New Roman" w:hAnsi="Times New Roman"/>
          <w:sz w:val="24"/>
          <w:szCs w:val="24"/>
        </w:rPr>
      </w:pPr>
      <w:r w:rsidRPr="00921D8E">
        <w:rPr>
          <w:rFonts w:ascii="Times New Roman" w:hAnsi="Times New Roman"/>
          <w:color w:val="000000"/>
          <w:sz w:val="24"/>
          <w:szCs w:val="24"/>
        </w:rPr>
        <w:t>Наш дом — Россия</w:t>
      </w:r>
    </w:p>
    <w:p w:rsidR="003D1F1D" w:rsidRPr="00921D8E" w:rsidRDefault="003D1F1D" w:rsidP="003D1F1D">
      <w:pPr>
        <w:autoSpaceDE w:val="0"/>
        <w:autoSpaceDN w:val="0"/>
        <w:spacing w:after="0" w:line="240" w:lineRule="auto"/>
        <w:ind w:left="420" w:right="-14" w:firstLine="720"/>
        <w:jc w:val="both"/>
        <w:rPr>
          <w:rFonts w:ascii="Times New Roman" w:hAnsi="Times New Roman"/>
          <w:sz w:val="24"/>
          <w:szCs w:val="24"/>
        </w:rPr>
      </w:pPr>
      <w:r w:rsidRPr="00921D8E">
        <w:rPr>
          <w:rFonts w:ascii="Times New Roman" w:hAnsi="Times New Roman"/>
          <w:color w:val="000000"/>
          <w:sz w:val="24"/>
          <w:szCs w:val="24"/>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D1F1D" w:rsidRPr="00921D8E" w:rsidRDefault="003D1F1D" w:rsidP="003D1F1D">
      <w:pPr>
        <w:autoSpaceDE w:val="0"/>
        <w:autoSpaceDN w:val="0"/>
        <w:spacing w:after="0" w:line="240" w:lineRule="auto"/>
        <w:ind w:left="420" w:right="-14" w:firstLine="720"/>
        <w:jc w:val="both"/>
        <w:rPr>
          <w:rFonts w:ascii="Times New Roman" w:hAnsi="Times New Roman"/>
          <w:sz w:val="24"/>
          <w:szCs w:val="24"/>
        </w:rPr>
      </w:pPr>
      <w:r w:rsidRPr="00921D8E">
        <w:rPr>
          <w:rFonts w:ascii="Times New Roman" w:hAnsi="Times New Roman"/>
          <w:color w:val="000000"/>
          <w:sz w:val="24"/>
          <w:szCs w:val="24"/>
        </w:rPr>
        <w:t>—  знать о современном состоянии культурного и религиозного разнообразия народов Российской Федерации, причинах культурных различий;</w:t>
      </w:r>
    </w:p>
    <w:p w:rsidR="003D1F1D" w:rsidRPr="00921D8E" w:rsidRDefault="003D1F1D" w:rsidP="003D1F1D">
      <w:pPr>
        <w:autoSpaceDE w:val="0"/>
        <w:autoSpaceDN w:val="0"/>
        <w:spacing w:after="0" w:line="240" w:lineRule="auto"/>
        <w:ind w:left="420" w:firstLine="720"/>
        <w:jc w:val="both"/>
        <w:rPr>
          <w:rFonts w:ascii="Times New Roman" w:hAnsi="Times New Roman"/>
          <w:sz w:val="24"/>
          <w:szCs w:val="24"/>
        </w:rPr>
      </w:pPr>
      <w:r w:rsidRPr="00921D8E">
        <w:rPr>
          <w:rFonts w:ascii="Times New Roman" w:hAnsi="Times New Roman"/>
          <w:color w:val="000000"/>
          <w:sz w:val="24"/>
          <w:szCs w:val="24"/>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D1F1D" w:rsidRPr="00921D8E" w:rsidRDefault="003D1F1D" w:rsidP="003D1F1D">
      <w:pPr>
        <w:autoSpaceDE w:val="0"/>
        <w:autoSpaceDN w:val="0"/>
        <w:spacing w:after="0" w:line="240" w:lineRule="auto"/>
        <w:ind w:firstLine="720"/>
        <w:jc w:val="both"/>
        <w:rPr>
          <w:rFonts w:ascii="Times New Roman" w:hAnsi="Times New Roman"/>
          <w:sz w:val="24"/>
          <w:szCs w:val="24"/>
        </w:rPr>
      </w:pPr>
      <w:r w:rsidRPr="00921D8E">
        <w:rPr>
          <w:rFonts w:ascii="Times New Roman" w:hAnsi="Times New Roman"/>
          <w:color w:val="000000"/>
          <w:sz w:val="24"/>
          <w:szCs w:val="24"/>
        </w:rPr>
        <w:t>Истоки родной культуры</w:t>
      </w:r>
    </w:p>
    <w:p w:rsidR="003D1F1D" w:rsidRPr="00921D8E" w:rsidRDefault="003D1F1D" w:rsidP="003D1F1D">
      <w:pPr>
        <w:autoSpaceDE w:val="0"/>
        <w:autoSpaceDN w:val="0"/>
        <w:spacing w:after="0" w:line="240" w:lineRule="auto"/>
        <w:ind w:left="240" w:firstLine="720"/>
        <w:jc w:val="both"/>
        <w:rPr>
          <w:rFonts w:ascii="Times New Roman" w:hAnsi="Times New Roman"/>
          <w:sz w:val="24"/>
          <w:szCs w:val="24"/>
        </w:rPr>
      </w:pPr>
      <w:r w:rsidRPr="00921D8E">
        <w:rPr>
          <w:rFonts w:ascii="Times New Roman" w:hAnsi="Times New Roman"/>
          <w:color w:val="000000"/>
          <w:sz w:val="24"/>
          <w:szCs w:val="24"/>
        </w:rPr>
        <w:t>—  Иметь сформированное представление о понятие «культура»;</w:t>
      </w:r>
    </w:p>
    <w:p w:rsidR="003D1F1D" w:rsidRPr="00921D8E" w:rsidRDefault="003D1F1D" w:rsidP="003D1F1D">
      <w:pPr>
        <w:autoSpaceDE w:val="0"/>
        <w:autoSpaceDN w:val="0"/>
        <w:spacing w:after="0" w:line="240" w:lineRule="auto"/>
        <w:ind w:left="240" w:right="-14" w:firstLine="720"/>
        <w:jc w:val="both"/>
        <w:rPr>
          <w:rFonts w:ascii="Times New Roman" w:hAnsi="Times New Roman"/>
          <w:sz w:val="24"/>
          <w:szCs w:val="24"/>
        </w:rPr>
      </w:pPr>
      <w:r w:rsidRPr="00921D8E">
        <w:rPr>
          <w:rFonts w:ascii="Times New Roman" w:hAnsi="Times New Roman"/>
          <w:color w:val="000000"/>
          <w:sz w:val="24"/>
          <w:szCs w:val="24"/>
        </w:rPr>
        <w:t>—  уметь выделять общие черты в культуре различных народов, обосновывать их значение и причины.</w:t>
      </w:r>
    </w:p>
    <w:p w:rsidR="003D1F1D" w:rsidRPr="00921D8E" w:rsidRDefault="003D1F1D" w:rsidP="003D1F1D">
      <w:pPr>
        <w:autoSpaceDE w:val="0"/>
        <w:autoSpaceDN w:val="0"/>
        <w:spacing w:after="0" w:line="240" w:lineRule="auto"/>
        <w:ind w:firstLine="720"/>
        <w:jc w:val="both"/>
        <w:rPr>
          <w:rFonts w:ascii="Times New Roman" w:hAnsi="Times New Roman"/>
          <w:sz w:val="24"/>
          <w:szCs w:val="24"/>
        </w:rPr>
      </w:pPr>
      <w:r w:rsidRPr="00921D8E">
        <w:rPr>
          <w:rFonts w:ascii="Times New Roman" w:hAnsi="Times New Roman"/>
          <w:color w:val="000000"/>
          <w:sz w:val="24"/>
          <w:szCs w:val="24"/>
        </w:rPr>
        <w:t>Духовная культура</w:t>
      </w:r>
    </w:p>
    <w:p w:rsidR="003D1F1D" w:rsidRPr="00921D8E" w:rsidRDefault="003D1F1D" w:rsidP="003D1F1D">
      <w:pPr>
        <w:autoSpaceDE w:val="0"/>
        <w:autoSpaceDN w:val="0"/>
        <w:spacing w:after="0" w:line="240" w:lineRule="auto"/>
        <w:ind w:left="240" w:firstLine="720"/>
        <w:jc w:val="both"/>
        <w:rPr>
          <w:rFonts w:ascii="Times New Roman" w:hAnsi="Times New Roman"/>
          <w:sz w:val="24"/>
          <w:szCs w:val="24"/>
        </w:rPr>
      </w:pPr>
      <w:r w:rsidRPr="00921D8E">
        <w:rPr>
          <w:rFonts w:ascii="Times New Roman" w:hAnsi="Times New Roman"/>
          <w:color w:val="000000"/>
          <w:sz w:val="24"/>
          <w:szCs w:val="24"/>
        </w:rPr>
        <w:t>—  Иметь представление о таких культурных концептах как «искусство», «наука», «религия»;</w:t>
      </w:r>
    </w:p>
    <w:p w:rsidR="003D1F1D" w:rsidRPr="00921D8E" w:rsidRDefault="003D1F1D" w:rsidP="003D1F1D">
      <w:pPr>
        <w:autoSpaceDE w:val="0"/>
        <w:autoSpaceDN w:val="0"/>
        <w:spacing w:after="0" w:line="240" w:lineRule="auto"/>
        <w:ind w:left="240" w:right="-14" w:firstLine="720"/>
        <w:jc w:val="both"/>
        <w:rPr>
          <w:rFonts w:ascii="Times New Roman" w:hAnsi="Times New Roman"/>
          <w:sz w:val="24"/>
          <w:szCs w:val="24"/>
        </w:rPr>
      </w:pPr>
      <w:r w:rsidRPr="00921D8E">
        <w:rPr>
          <w:rFonts w:ascii="Times New Roman" w:hAnsi="Times New Roman"/>
          <w:color w:val="000000"/>
          <w:sz w:val="24"/>
          <w:szCs w:val="24"/>
        </w:rPr>
        <w:t>—  знать и давать определения терминам «мораль», «нравственность», «духовные ценности»,«духовность» на доступном для обучающихся уровне осмысления;</w:t>
      </w:r>
    </w:p>
    <w:p w:rsidR="003D1F1D" w:rsidRPr="00921D8E" w:rsidRDefault="003D1F1D" w:rsidP="003D1F1D">
      <w:pPr>
        <w:autoSpaceDE w:val="0"/>
        <w:autoSpaceDN w:val="0"/>
        <w:spacing w:after="0" w:line="240" w:lineRule="auto"/>
        <w:ind w:left="240" w:firstLine="720"/>
        <w:jc w:val="both"/>
        <w:rPr>
          <w:rFonts w:ascii="Times New Roman" w:hAnsi="Times New Roman"/>
          <w:sz w:val="24"/>
          <w:szCs w:val="24"/>
        </w:rPr>
      </w:pPr>
      <w:r w:rsidRPr="00921D8E">
        <w:rPr>
          <w:rFonts w:ascii="Times New Roman" w:hAnsi="Times New Roman"/>
          <w:color w:val="000000"/>
          <w:sz w:val="24"/>
          <w:szCs w:val="24"/>
        </w:rPr>
        <w:t>—  понимать смысл и взаимосвязь названных терминов с формами их репрезентации в культуре;</w:t>
      </w:r>
    </w:p>
    <w:p w:rsidR="003D1F1D" w:rsidRPr="00921D8E" w:rsidRDefault="003D1F1D" w:rsidP="003D1F1D">
      <w:pPr>
        <w:autoSpaceDE w:val="0"/>
        <w:autoSpaceDN w:val="0"/>
        <w:spacing w:after="0" w:line="240" w:lineRule="auto"/>
        <w:ind w:left="240" w:right="-14" w:firstLine="720"/>
        <w:jc w:val="both"/>
        <w:rPr>
          <w:rFonts w:ascii="Times New Roman" w:hAnsi="Times New Roman"/>
          <w:sz w:val="24"/>
          <w:szCs w:val="24"/>
        </w:rPr>
      </w:pPr>
      <w:r w:rsidRPr="00921D8E">
        <w:rPr>
          <w:rFonts w:ascii="Times New Roman" w:hAnsi="Times New Roman"/>
          <w:color w:val="000000"/>
          <w:sz w:val="24"/>
          <w:szCs w:val="24"/>
        </w:rPr>
        <w:t>—  осознавать значение культурных символов, нравственный и духовный смысл культурных артефактов;</w:t>
      </w:r>
    </w:p>
    <w:p w:rsidR="003D1F1D" w:rsidRPr="00921D8E" w:rsidRDefault="003D1F1D" w:rsidP="003D1F1D">
      <w:pPr>
        <w:autoSpaceDE w:val="0"/>
        <w:autoSpaceDN w:val="0"/>
        <w:spacing w:after="0" w:line="240" w:lineRule="auto"/>
        <w:ind w:left="240" w:firstLine="720"/>
        <w:jc w:val="both"/>
        <w:rPr>
          <w:rFonts w:ascii="Times New Roman" w:hAnsi="Times New Roman"/>
          <w:sz w:val="24"/>
          <w:szCs w:val="24"/>
        </w:rPr>
      </w:pPr>
      <w:r w:rsidRPr="00921D8E">
        <w:rPr>
          <w:rFonts w:ascii="Times New Roman" w:hAnsi="Times New Roman"/>
          <w:color w:val="000000"/>
          <w:sz w:val="24"/>
          <w:szCs w:val="24"/>
        </w:rPr>
        <w:t>—  знать, что такое знаки и символы, уметь соотносить их с культурными явлениями, с которыми они связаны.</w:t>
      </w:r>
    </w:p>
    <w:p w:rsidR="003D1F1D" w:rsidRDefault="003D1F1D" w:rsidP="003D1F1D">
      <w:pPr>
        <w:autoSpaceDE w:val="0"/>
        <w:autoSpaceDN w:val="0"/>
        <w:spacing w:after="0" w:line="240" w:lineRule="auto"/>
        <w:ind w:left="240" w:right="576" w:firstLine="720"/>
        <w:jc w:val="both"/>
        <w:rPr>
          <w:rFonts w:ascii="Times New Roman" w:hAnsi="Times New Roman"/>
          <w:color w:val="000000"/>
          <w:sz w:val="24"/>
          <w:szCs w:val="24"/>
        </w:rPr>
      </w:pPr>
      <w:r w:rsidRPr="00921D8E">
        <w:rPr>
          <w:rFonts w:ascii="Times New Roman" w:hAnsi="Times New Roman"/>
          <w:color w:val="000000"/>
          <w:sz w:val="24"/>
          <w:szCs w:val="24"/>
        </w:rPr>
        <w:t>Культура и религия</w:t>
      </w:r>
    </w:p>
    <w:p w:rsidR="003D1F1D" w:rsidRDefault="003D1F1D" w:rsidP="003D1F1D">
      <w:pPr>
        <w:autoSpaceDE w:val="0"/>
        <w:autoSpaceDN w:val="0"/>
        <w:spacing w:after="0" w:line="240" w:lineRule="auto"/>
        <w:ind w:left="240" w:right="576"/>
        <w:jc w:val="both"/>
        <w:rPr>
          <w:rFonts w:ascii="Times New Roman" w:hAnsi="Times New Roman"/>
          <w:color w:val="000000"/>
          <w:sz w:val="24"/>
          <w:szCs w:val="24"/>
        </w:rPr>
      </w:pPr>
      <w:r w:rsidRPr="00921D8E">
        <w:rPr>
          <w:rFonts w:ascii="Times New Roman" w:hAnsi="Times New Roman"/>
          <w:color w:val="000000"/>
          <w:sz w:val="24"/>
          <w:szCs w:val="24"/>
        </w:rPr>
        <w:t>—  Иметь представление о понятии «религия», уметь пояснить её роль в жизни общества и основные социально-культурные функции;</w:t>
      </w:r>
    </w:p>
    <w:p w:rsidR="003D1F1D" w:rsidRDefault="003D1F1D" w:rsidP="003D1F1D">
      <w:pPr>
        <w:autoSpaceDE w:val="0"/>
        <w:autoSpaceDN w:val="0"/>
        <w:spacing w:after="0" w:line="240" w:lineRule="auto"/>
        <w:ind w:left="240" w:right="576"/>
        <w:jc w:val="both"/>
        <w:rPr>
          <w:rFonts w:ascii="Times New Roman" w:hAnsi="Times New Roman"/>
          <w:color w:val="000000"/>
          <w:sz w:val="24"/>
          <w:szCs w:val="24"/>
        </w:rPr>
      </w:pPr>
      <w:r w:rsidRPr="00921D8E">
        <w:rPr>
          <w:rFonts w:ascii="Times New Roman" w:hAnsi="Times New Roman"/>
          <w:color w:val="000000"/>
          <w:sz w:val="24"/>
          <w:szCs w:val="24"/>
        </w:rPr>
        <w:t>—  осознавать связь религии и морали;</w:t>
      </w:r>
    </w:p>
    <w:p w:rsidR="003D1F1D" w:rsidRDefault="003D1F1D" w:rsidP="003D1F1D">
      <w:pPr>
        <w:autoSpaceDE w:val="0"/>
        <w:autoSpaceDN w:val="0"/>
        <w:spacing w:after="0" w:line="240" w:lineRule="auto"/>
        <w:ind w:left="240" w:right="576"/>
        <w:jc w:val="both"/>
        <w:rPr>
          <w:rFonts w:ascii="Times New Roman" w:hAnsi="Times New Roman"/>
          <w:color w:val="000000"/>
          <w:sz w:val="24"/>
          <w:szCs w:val="24"/>
        </w:rPr>
      </w:pPr>
      <w:r w:rsidRPr="00921D8E">
        <w:rPr>
          <w:rFonts w:ascii="Times New Roman" w:hAnsi="Times New Roman"/>
          <w:color w:val="000000"/>
          <w:sz w:val="24"/>
          <w:szCs w:val="24"/>
        </w:rPr>
        <w:t>—  понимать роль и значение духовных ценностей в религиях народов России;</w:t>
      </w:r>
    </w:p>
    <w:p w:rsidR="003D1F1D" w:rsidRPr="00921D8E" w:rsidRDefault="003D1F1D" w:rsidP="003D1F1D">
      <w:pPr>
        <w:autoSpaceDE w:val="0"/>
        <w:autoSpaceDN w:val="0"/>
        <w:spacing w:after="0" w:line="240" w:lineRule="auto"/>
        <w:ind w:left="240" w:right="576"/>
        <w:jc w:val="both"/>
        <w:rPr>
          <w:rFonts w:ascii="Times New Roman" w:hAnsi="Times New Roman"/>
          <w:sz w:val="24"/>
          <w:szCs w:val="24"/>
        </w:rPr>
      </w:pPr>
      <w:r w:rsidRPr="00921D8E">
        <w:rPr>
          <w:rFonts w:ascii="Times New Roman" w:hAnsi="Times New Roman"/>
          <w:color w:val="000000"/>
          <w:sz w:val="24"/>
          <w:szCs w:val="24"/>
        </w:rPr>
        <w:t>—  уметь характеризовать государствообразующие конфессии России и их картины мира.</w:t>
      </w:r>
    </w:p>
    <w:p w:rsidR="003D1F1D" w:rsidRDefault="003D1F1D" w:rsidP="003D1F1D">
      <w:pPr>
        <w:autoSpaceDE w:val="0"/>
        <w:autoSpaceDN w:val="0"/>
        <w:spacing w:after="0" w:line="240" w:lineRule="auto"/>
        <w:ind w:left="240" w:firstLine="720"/>
        <w:jc w:val="both"/>
        <w:rPr>
          <w:rFonts w:ascii="Times New Roman" w:hAnsi="Times New Roman"/>
          <w:color w:val="000000"/>
          <w:sz w:val="24"/>
          <w:szCs w:val="24"/>
        </w:rPr>
      </w:pPr>
      <w:r w:rsidRPr="00921D8E">
        <w:rPr>
          <w:rFonts w:ascii="Times New Roman" w:hAnsi="Times New Roman"/>
          <w:color w:val="000000"/>
          <w:sz w:val="24"/>
          <w:szCs w:val="24"/>
        </w:rPr>
        <w:t>Многообразие культур России (практическое занятие)</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color w:val="000000"/>
          <w:sz w:val="24"/>
          <w:szCs w:val="24"/>
        </w:rPr>
        <w:t>—  Иметь сформированные представления о закономерностях развития культуры и истории народов, их культурных особенностях;</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color w:val="000000"/>
          <w:sz w:val="24"/>
          <w:szCs w:val="24"/>
        </w:rPr>
        <w:t>—  выделять общее и единичное в культуре на основе предметных знаний о культуре своего народа;</w:t>
      </w:r>
      <w:r w:rsidRPr="00921D8E">
        <w:rPr>
          <w:rFonts w:ascii="Times New Roman" w:hAnsi="Times New Roman"/>
          <w:sz w:val="24"/>
          <w:szCs w:val="24"/>
        </w:rPr>
        <w:br/>
      </w:r>
      <w:r w:rsidRPr="00921D8E">
        <w:rPr>
          <w:rFonts w:ascii="Times New Roman" w:hAnsi="Times New Roman"/>
          <w:color w:val="000000"/>
          <w:sz w:val="24"/>
          <w:szCs w:val="24"/>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Pr="00921D8E">
        <w:rPr>
          <w:rFonts w:ascii="Times New Roman" w:hAnsi="Times New Roman"/>
          <w:sz w:val="24"/>
          <w:szCs w:val="24"/>
        </w:rPr>
        <w:br/>
      </w:r>
      <w:r w:rsidRPr="00921D8E">
        <w:rPr>
          <w:rFonts w:ascii="Times New Roman" w:hAnsi="Times New Roman"/>
          <w:color w:val="000000"/>
          <w:sz w:val="24"/>
          <w:szCs w:val="24"/>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color w:val="000000"/>
          <w:sz w:val="24"/>
          <w:szCs w:val="24"/>
        </w:rPr>
        <w:t>Семья — хранитель духовных ценностей</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sz w:val="24"/>
          <w:szCs w:val="24"/>
        </w:rPr>
        <w:lastRenderedPageBreak/>
        <w:tab/>
      </w:r>
      <w:r w:rsidRPr="00921D8E">
        <w:rPr>
          <w:rFonts w:ascii="Times New Roman" w:hAnsi="Times New Roman"/>
          <w:color w:val="000000"/>
          <w:sz w:val="24"/>
          <w:szCs w:val="24"/>
        </w:rPr>
        <w:t>—  Знать и понимать смысл термина «семья»;</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sz w:val="24"/>
          <w:szCs w:val="24"/>
        </w:rPr>
        <w:tab/>
      </w:r>
      <w:r w:rsidRPr="00921D8E">
        <w:rPr>
          <w:rFonts w:ascii="Times New Roman" w:hAnsi="Times New Roman"/>
          <w:color w:val="000000"/>
          <w:sz w:val="24"/>
          <w:szCs w:val="24"/>
        </w:rPr>
        <w:t xml:space="preserve">—  иметь представление о взаимосвязях между типом культуры и особенностями семейного быта </w:t>
      </w:r>
      <w:r w:rsidRPr="00921D8E">
        <w:rPr>
          <w:rFonts w:ascii="Times New Roman" w:hAnsi="Times New Roman"/>
          <w:sz w:val="24"/>
          <w:szCs w:val="24"/>
        </w:rPr>
        <w:tab/>
      </w:r>
      <w:r w:rsidRPr="00921D8E">
        <w:rPr>
          <w:rFonts w:ascii="Times New Roman" w:hAnsi="Times New Roman"/>
          <w:color w:val="000000"/>
          <w:sz w:val="24"/>
          <w:szCs w:val="24"/>
        </w:rPr>
        <w:t>и отношений в семье;</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sz w:val="24"/>
          <w:szCs w:val="24"/>
        </w:rPr>
        <w:tab/>
      </w:r>
      <w:r w:rsidRPr="00921D8E">
        <w:rPr>
          <w:rFonts w:ascii="Times New Roman" w:hAnsi="Times New Roman"/>
          <w:color w:val="000000"/>
          <w:sz w:val="24"/>
          <w:szCs w:val="24"/>
        </w:rPr>
        <w:t xml:space="preserve">—  осознавать значение термина «поколение» и его взаимосвязь с культурными особенностями </w:t>
      </w:r>
      <w:r w:rsidRPr="00921D8E">
        <w:rPr>
          <w:rFonts w:ascii="Times New Roman" w:hAnsi="Times New Roman"/>
          <w:sz w:val="24"/>
          <w:szCs w:val="24"/>
        </w:rPr>
        <w:tab/>
      </w:r>
      <w:r w:rsidRPr="00921D8E">
        <w:rPr>
          <w:rFonts w:ascii="Times New Roman" w:hAnsi="Times New Roman"/>
          <w:color w:val="000000"/>
          <w:sz w:val="24"/>
          <w:szCs w:val="24"/>
        </w:rPr>
        <w:t>своего времени;</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sz w:val="24"/>
          <w:szCs w:val="24"/>
        </w:rPr>
        <w:tab/>
      </w:r>
      <w:r w:rsidRPr="00921D8E">
        <w:rPr>
          <w:rFonts w:ascii="Times New Roman" w:hAnsi="Times New Roman"/>
          <w:color w:val="000000"/>
          <w:sz w:val="24"/>
          <w:szCs w:val="24"/>
        </w:rPr>
        <w:t xml:space="preserve">—  уметь составить рассказ о своей семье в соответствии с культурно-историческими условиями </w:t>
      </w:r>
      <w:r w:rsidRPr="00921D8E">
        <w:rPr>
          <w:rFonts w:ascii="Times New Roman" w:hAnsi="Times New Roman"/>
          <w:sz w:val="24"/>
          <w:szCs w:val="24"/>
        </w:rPr>
        <w:tab/>
      </w:r>
      <w:r w:rsidRPr="00921D8E">
        <w:rPr>
          <w:rFonts w:ascii="Times New Roman" w:hAnsi="Times New Roman"/>
          <w:color w:val="000000"/>
          <w:sz w:val="24"/>
          <w:szCs w:val="24"/>
        </w:rPr>
        <w:t>её существования;</w:t>
      </w:r>
    </w:p>
    <w:p w:rsidR="003D1F1D" w:rsidRDefault="003D1F1D" w:rsidP="003D1F1D">
      <w:pPr>
        <w:autoSpaceDE w:val="0"/>
        <w:autoSpaceDN w:val="0"/>
        <w:spacing w:after="0" w:line="240" w:lineRule="auto"/>
        <w:ind w:left="240"/>
        <w:jc w:val="both"/>
        <w:rPr>
          <w:rFonts w:ascii="Times New Roman" w:hAnsi="Times New Roman"/>
          <w:color w:val="000000"/>
          <w:sz w:val="24"/>
          <w:szCs w:val="24"/>
        </w:rPr>
      </w:pPr>
      <w:r w:rsidRPr="00921D8E">
        <w:rPr>
          <w:rFonts w:ascii="Times New Roman" w:hAnsi="Times New Roman"/>
          <w:sz w:val="24"/>
          <w:szCs w:val="24"/>
        </w:rPr>
        <w:tab/>
      </w:r>
      <w:r w:rsidRPr="00921D8E">
        <w:rPr>
          <w:rFonts w:ascii="Times New Roman" w:hAnsi="Times New Roman"/>
          <w:color w:val="000000"/>
          <w:sz w:val="24"/>
          <w:szCs w:val="24"/>
        </w:rPr>
        <w:t>—  понимать и обосновывать такие понятия, как «счастливая семья», «семейное счастье»;</w:t>
      </w:r>
    </w:p>
    <w:p w:rsidR="003D1F1D" w:rsidRPr="00921D8E" w:rsidRDefault="003D1F1D" w:rsidP="003D1F1D">
      <w:pPr>
        <w:autoSpaceDE w:val="0"/>
        <w:autoSpaceDN w:val="0"/>
        <w:spacing w:after="0" w:line="240" w:lineRule="auto"/>
        <w:ind w:left="240"/>
        <w:jc w:val="both"/>
        <w:rPr>
          <w:rFonts w:ascii="Times New Roman" w:hAnsi="Times New Roman"/>
          <w:color w:val="000000"/>
          <w:sz w:val="24"/>
          <w:szCs w:val="24"/>
        </w:rPr>
      </w:pPr>
      <w:r>
        <w:rPr>
          <w:rFonts w:ascii="Times New Roman" w:hAnsi="Times New Roman"/>
          <w:color w:val="000000"/>
          <w:sz w:val="24"/>
          <w:szCs w:val="24"/>
        </w:rPr>
        <w:t xml:space="preserve">        </w:t>
      </w:r>
      <w:r w:rsidRPr="00921D8E">
        <w:rPr>
          <w:rFonts w:ascii="Times New Roman" w:hAnsi="Times New Roman"/>
          <w:color w:val="000000"/>
          <w:sz w:val="24"/>
          <w:szCs w:val="24"/>
        </w:rPr>
        <w:t>—  осознавать и уметь доказывать важность семьи как хранителя традиций и её воспитательную</w:t>
      </w:r>
      <w:r>
        <w:rPr>
          <w:rFonts w:ascii="Times New Roman" w:hAnsi="Times New Roman"/>
          <w:color w:val="000000"/>
          <w:sz w:val="24"/>
          <w:szCs w:val="24"/>
        </w:rPr>
        <w:t xml:space="preserve"> </w:t>
      </w:r>
      <w:r w:rsidRPr="00921D8E">
        <w:rPr>
          <w:rFonts w:ascii="Times New Roman" w:hAnsi="Times New Roman"/>
          <w:color w:val="000000"/>
          <w:sz w:val="24"/>
          <w:szCs w:val="24"/>
        </w:rPr>
        <w:t>роль;</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Родина начинается с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уметь объяснить понятие «Родина»;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Традиции семейного воспитания в России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Иметь представление о семейных традициях и обосновывать их важность как ключевых элементах семейных отношений;</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осознавать роль семейных традиций в культуре общества, трансляции ценностей, духовно-нравственных идеалов.</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Образ семьи в культуре народов России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называть традиционные сказочные и фольклорные сюжеты о семье, семейных обязанностях;</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уметь обосновывать своё понимание семейных ценностей, выраженных в фольклорных сюжетах;</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понимать и обосновывать важность семейных ценностей с использованием различного иллюстративного материала.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Труд в истории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понимать, что такое семейное хозяйство и домашний труд;</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осознавать и оценивать семейный уклад и взаимосвязь с социально-экономической структурой общества в форме большой и малой семей;</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характеризовать распределение семейного труда и осознавать его важность для укрепления целостности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Семья в современном мире (практическое занятие)</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Иметь сформированные представления о закономерностях развития семьи в культуре 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xml:space="preserve"> истории народов России, уметь обосновывать данные закономерности на региональных материалах и примерах из жизни собственной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предполагать и доказывать наличие взаимосвязи между культурой и духовно-нравственными ценностями семьи;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Тематический блок 3. «Духовно-нравственное богатство личности»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Духовный мир человека. Человек — творец культуры</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lastRenderedPageBreak/>
        <w:t>—  Знать значение термина «творчество» в нескольких аспектах и понимать границы их применимости;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осознавать и доказывать важность морально- нравственных ограничений в творчестве; — обосновывать важность творчества как реализацию духовно-нравственных ценностей человека;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доказывать детерминированность творчества культурой своего этноса;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уметь объяснить взаимосвязь труда и творчества.</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Личность и духовно-нравственные ценности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уметь объяснить значение и роль морали и нравственности в жизни человека; — обосновывать происхождение духовных ценностей, понимание идеалов добра и зла; — 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Единство страны — залог будущего России</w:t>
      </w:r>
    </w:p>
    <w:p w:rsidR="003D1F1D" w:rsidRPr="00921D8E"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D1F1D" w:rsidRDefault="003D1F1D" w:rsidP="003D1F1D">
      <w:pPr>
        <w:tabs>
          <w:tab w:val="left" w:pos="240"/>
        </w:tabs>
        <w:autoSpaceDE w:val="0"/>
        <w:autoSpaceDN w:val="0"/>
        <w:spacing w:after="0" w:line="240" w:lineRule="auto"/>
        <w:ind w:firstLine="720"/>
        <w:jc w:val="both"/>
        <w:rPr>
          <w:rFonts w:ascii="Times New Roman" w:hAnsi="Times New Roman"/>
          <w:color w:val="000000"/>
          <w:sz w:val="24"/>
          <w:szCs w:val="24"/>
        </w:rPr>
      </w:pPr>
      <w:r w:rsidRPr="00921D8E">
        <w:rPr>
          <w:rFonts w:ascii="Times New Roman" w:hAnsi="Times New Roman"/>
          <w:color w:val="000000"/>
          <w:sz w:val="24"/>
          <w:szCs w:val="24"/>
        </w:rPr>
        <w:t>—  понимать и доказывать важность и преимущества этого единства перед требованиями национального самоопределения отдельных этносов.</w:t>
      </w:r>
    </w:p>
    <w:p w:rsidR="00CC3B0D" w:rsidRDefault="00CC3B0D" w:rsidP="00410597">
      <w:pPr>
        <w:pStyle w:val="4"/>
        <w:tabs>
          <w:tab w:val="left" w:pos="851"/>
        </w:tabs>
        <w:spacing w:before="0" w:line="240" w:lineRule="auto"/>
        <w:ind w:left="0" w:firstLine="708"/>
        <w:jc w:val="both"/>
        <w:rPr>
          <w:sz w:val="24"/>
          <w:szCs w:val="24"/>
        </w:rPr>
      </w:pPr>
    </w:p>
    <w:p w:rsidR="007137DF" w:rsidRPr="00D04667" w:rsidRDefault="00CC3B0D" w:rsidP="00410597">
      <w:pPr>
        <w:pStyle w:val="4"/>
        <w:tabs>
          <w:tab w:val="left" w:pos="851"/>
        </w:tabs>
        <w:spacing w:before="0" w:line="240" w:lineRule="auto"/>
        <w:ind w:left="0" w:firstLine="708"/>
        <w:jc w:val="both"/>
        <w:rPr>
          <w:sz w:val="24"/>
          <w:szCs w:val="24"/>
        </w:rPr>
      </w:pPr>
      <w:r>
        <w:rPr>
          <w:sz w:val="24"/>
          <w:szCs w:val="24"/>
        </w:rPr>
        <w:t>1.2.5.11</w:t>
      </w:r>
      <w:r w:rsidR="007137DF" w:rsidRPr="00D04667">
        <w:rPr>
          <w:sz w:val="24"/>
          <w:szCs w:val="24"/>
        </w:rPr>
        <w:t>. Физика</w:t>
      </w:r>
      <w:bookmarkEnd w:id="17"/>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Примечание</w:t>
      </w:r>
      <w:r w:rsidRPr="00D0466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роль эксперимента в получении научной информации;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u w:val="single"/>
        </w:rPr>
        <w:t>Примечание</w:t>
      </w:r>
      <w:r w:rsidRPr="00D0466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осознавать ценность научных исследований, роль физики в расширении представлений об </w:t>
      </w:r>
      <w:r w:rsidRPr="00D04667">
        <w:rPr>
          <w:rFonts w:ascii="Times New Roman" w:hAnsi="Times New Roman"/>
          <w:i/>
          <w:sz w:val="24"/>
          <w:szCs w:val="24"/>
        </w:rPr>
        <w:lastRenderedPageBreak/>
        <w:t>окружающем мире и ее вклад в улучшение качества жизни;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Механические явления</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w:t>
      </w:r>
      <w:r w:rsidRPr="00D04667">
        <w:rPr>
          <w:rFonts w:ascii="Times New Roman" w:hAnsi="Times New Roman"/>
          <w:i/>
          <w:sz w:val="24"/>
          <w:szCs w:val="24"/>
        </w:rPr>
        <w:lastRenderedPageBreak/>
        <w:t>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Тепловые явления</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приводить примеры практического использования физических знаний о тепловых явлениях;</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Электрические и магнитные явления</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w:t>
      </w:r>
      <w:r w:rsidRPr="00D04667">
        <w:rPr>
          <w:rFonts w:ascii="Times New Roman" w:hAnsi="Times New Roman"/>
          <w:sz w:val="24"/>
          <w:szCs w:val="24"/>
        </w:rPr>
        <w:lastRenderedPageBreak/>
        <w:t>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Квантовые явления</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w:t>
      </w:r>
      <w:r w:rsidRPr="00D04667">
        <w:rPr>
          <w:rFonts w:ascii="Times New Roman" w:hAnsi="Times New Roman"/>
          <w:sz w:val="24"/>
          <w:szCs w:val="24"/>
        </w:rP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основные признаки планетарной модели атома, нуклонной модели атомного ядра;</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137DF" w:rsidRPr="00D04667" w:rsidRDefault="007137DF" w:rsidP="00410597">
      <w:pPr>
        <w:tabs>
          <w:tab w:val="left" w:pos="709"/>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соотносить энергию связи атомных ядер с дефектом массы;</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Элементы астрономии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различия между гелиоцентрической и геоцентрической системами мира;</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137DF" w:rsidRPr="00D04667" w:rsidRDefault="007137DF" w:rsidP="00447465">
      <w:pPr>
        <w:widowControl w:val="0"/>
        <w:numPr>
          <w:ilvl w:val="0"/>
          <w:numId w:val="5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гипотезы о происхождении Солнечной системы.</w:t>
      </w:r>
    </w:p>
    <w:p w:rsidR="00410597" w:rsidRDefault="00410597" w:rsidP="00410597">
      <w:pPr>
        <w:pStyle w:val="4"/>
        <w:tabs>
          <w:tab w:val="left" w:pos="851"/>
        </w:tabs>
        <w:spacing w:before="0" w:line="240" w:lineRule="auto"/>
        <w:ind w:left="0" w:firstLine="708"/>
        <w:jc w:val="both"/>
        <w:rPr>
          <w:sz w:val="24"/>
          <w:szCs w:val="24"/>
        </w:rPr>
      </w:pPr>
      <w:bookmarkStart w:id="18" w:name="_Ref32426724"/>
    </w:p>
    <w:p w:rsidR="007137DF" w:rsidRDefault="00CC3B0D" w:rsidP="00410597">
      <w:pPr>
        <w:pStyle w:val="4"/>
        <w:tabs>
          <w:tab w:val="left" w:pos="851"/>
        </w:tabs>
        <w:spacing w:before="0" w:line="240" w:lineRule="auto"/>
        <w:ind w:left="0" w:firstLine="708"/>
        <w:jc w:val="both"/>
        <w:rPr>
          <w:sz w:val="24"/>
          <w:szCs w:val="24"/>
        </w:rPr>
      </w:pPr>
      <w:r>
        <w:rPr>
          <w:sz w:val="24"/>
          <w:szCs w:val="24"/>
        </w:rPr>
        <w:t>1.2.5.12</w:t>
      </w:r>
      <w:r w:rsidR="007137DF" w:rsidRPr="00D04667">
        <w:rPr>
          <w:sz w:val="24"/>
          <w:szCs w:val="24"/>
        </w:rPr>
        <w:t>. Биология</w:t>
      </w:r>
      <w:bookmarkEnd w:id="18"/>
    </w:p>
    <w:p w:rsidR="003D1F1D" w:rsidRPr="003D1F1D" w:rsidRDefault="003D1F1D" w:rsidP="003D1F1D">
      <w:pPr>
        <w:spacing w:after="0" w:line="240" w:lineRule="auto"/>
        <w:jc w:val="both"/>
        <w:rPr>
          <w:rFonts w:ascii="Times New Roman" w:hAnsi="Times New Roman"/>
          <w:b/>
          <w:sz w:val="24"/>
          <w:szCs w:val="24"/>
        </w:rPr>
      </w:pPr>
      <w:r>
        <w:tab/>
      </w:r>
      <w:r w:rsidRPr="003D1F1D">
        <w:rPr>
          <w:rFonts w:ascii="Times New Roman" w:hAnsi="Times New Roman"/>
          <w:b/>
          <w:sz w:val="24"/>
          <w:szCs w:val="24"/>
        </w:rPr>
        <w:t>Биология, 5 класс:</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характеризовать биологию как науку о живой природе; называть признаки живого, сравнивать</w:t>
      </w:r>
      <w:r w:rsidRPr="003D1F1D">
        <w:rPr>
          <w:rFonts w:ascii="Times New Roman" w:hAnsi="Times New Roman"/>
          <w:spacing w:val="-58"/>
          <w:lang w:val="ru-RU"/>
        </w:rPr>
        <w:t xml:space="preserve"> </w:t>
      </w:r>
      <w:r w:rsidRPr="003D1F1D">
        <w:rPr>
          <w:rFonts w:ascii="Times New Roman" w:hAnsi="Times New Roman"/>
          <w:lang w:val="ru-RU"/>
        </w:rPr>
        <w:t>объекты</w:t>
      </w:r>
      <w:r w:rsidRPr="003D1F1D">
        <w:rPr>
          <w:rFonts w:ascii="Times New Roman" w:hAnsi="Times New Roman"/>
          <w:spacing w:val="-1"/>
          <w:lang w:val="ru-RU"/>
        </w:rPr>
        <w:t xml:space="preserve"> </w:t>
      </w:r>
      <w:r w:rsidRPr="003D1F1D">
        <w:rPr>
          <w:rFonts w:ascii="Times New Roman" w:hAnsi="Times New Roman"/>
          <w:lang w:val="ru-RU"/>
        </w:rPr>
        <w:t>живой и неживой природы;</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перечислять источники биологических знаний; характеризовать значение биологических знаний</w:t>
      </w:r>
      <w:r w:rsidRPr="003D1F1D">
        <w:rPr>
          <w:rFonts w:ascii="Times New Roman" w:hAnsi="Times New Roman"/>
          <w:spacing w:val="-58"/>
          <w:lang w:val="ru-RU"/>
        </w:rPr>
        <w:t xml:space="preserve"> </w:t>
      </w:r>
      <w:r w:rsidRPr="003D1F1D">
        <w:rPr>
          <w:rFonts w:ascii="Times New Roman" w:hAnsi="Times New Roman"/>
          <w:lang w:val="ru-RU"/>
        </w:rPr>
        <w:t>для</w:t>
      </w:r>
      <w:r w:rsidRPr="003D1F1D">
        <w:rPr>
          <w:rFonts w:ascii="Times New Roman" w:hAnsi="Times New Roman"/>
          <w:spacing w:val="-2"/>
          <w:lang w:val="ru-RU"/>
        </w:rPr>
        <w:t xml:space="preserve"> </w:t>
      </w:r>
      <w:r w:rsidRPr="003D1F1D">
        <w:rPr>
          <w:rFonts w:ascii="Times New Roman" w:hAnsi="Times New Roman"/>
          <w:lang w:val="ru-RU"/>
        </w:rPr>
        <w:t>современного человека;</w:t>
      </w:r>
      <w:r w:rsidRPr="003D1F1D">
        <w:rPr>
          <w:rFonts w:ascii="Times New Roman" w:hAnsi="Times New Roman"/>
          <w:spacing w:val="-2"/>
          <w:lang w:val="ru-RU"/>
        </w:rPr>
        <w:t xml:space="preserve"> </w:t>
      </w:r>
      <w:r w:rsidRPr="003D1F1D">
        <w:rPr>
          <w:rFonts w:ascii="Times New Roman" w:hAnsi="Times New Roman"/>
          <w:lang w:val="ru-RU"/>
        </w:rPr>
        <w:t>профессии, связанные</w:t>
      </w:r>
      <w:r w:rsidRPr="003D1F1D">
        <w:rPr>
          <w:rFonts w:ascii="Times New Roman" w:hAnsi="Times New Roman"/>
          <w:spacing w:val="-1"/>
          <w:lang w:val="ru-RU"/>
        </w:rPr>
        <w:t xml:space="preserve"> </w:t>
      </w:r>
      <w:r w:rsidRPr="003D1F1D">
        <w:rPr>
          <w:rFonts w:ascii="Times New Roman" w:hAnsi="Times New Roman"/>
          <w:lang w:val="ru-RU"/>
        </w:rPr>
        <w:t>с биологией</w:t>
      </w:r>
      <w:r w:rsidRPr="003D1F1D">
        <w:rPr>
          <w:rFonts w:ascii="Times New Roman" w:hAnsi="Times New Roman"/>
          <w:spacing w:val="-1"/>
          <w:lang w:val="ru-RU"/>
        </w:rPr>
        <w:t xml:space="preserve"> </w:t>
      </w:r>
      <w:r w:rsidRPr="003D1F1D">
        <w:rPr>
          <w:rFonts w:ascii="Times New Roman" w:hAnsi="Times New Roman"/>
          <w:lang w:val="ru-RU"/>
        </w:rPr>
        <w:t>(4—5);</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приводить</w:t>
      </w:r>
      <w:r w:rsidRPr="003D1F1D">
        <w:rPr>
          <w:rFonts w:ascii="Times New Roman" w:hAnsi="Times New Roman"/>
          <w:spacing w:val="-4"/>
          <w:lang w:val="ru-RU"/>
        </w:rPr>
        <w:t xml:space="preserve"> </w:t>
      </w:r>
      <w:r w:rsidRPr="003D1F1D">
        <w:rPr>
          <w:rFonts w:ascii="Times New Roman" w:hAnsi="Times New Roman"/>
          <w:lang w:val="ru-RU"/>
        </w:rPr>
        <w:t>примеры</w:t>
      </w:r>
      <w:r w:rsidRPr="003D1F1D">
        <w:rPr>
          <w:rFonts w:ascii="Times New Roman" w:hAnsi="Times New Roman"/>
          <w:spacing w:val="-3"/>
          <w:lang w:val="ru-RU"/>
        </w:rPr>
        <w:t xml:space="preserve"> </w:t>
      </w:r>
      <w:r w:rsidRPr="003D1F1D">
        <w:rPr>
          <w:rFonts w:ascii="Times New Roman" w:hAnsi="Times New Roman"/>
          <w:lang w:val="ru-RU"/>
        </w:rPr>
        <w:t>вклада</w:t>
      </w:r>
      <w:r w:rsidRPr="003D1F1D">
        <w:rPr>
          <w:rFonts w:ascii="Times New Roman" w:hAnsi="Times New Roman"/>
          <w:spacing w:val="-2"/>
          <w:lang w:val="ru-RU"/>
        </w:rPr>
        <w:t xml:space="preserve"> </w:t>
      </w:r>
      <w:r w:rsidRPr="003D1F1D">
        <w:rPr>
          <w:rFonts w:ascii="Times New Roman" w:hAnsi="Times New Roman"/>
          <w:lang w:val="ru-RU"/>
        </w:rPr>
        <w:t>российских</w:t>
      </w:r>
      <w:r w:rsidRPr="003D1F1D">
        <w:rPr>
          <w:rFonts w:ascii="Times New Roman" w:hAnsi="Times New Roman"/>
          <w:spacing w:val="-8"/>
          <w:lang w:val="ru-RU"/>
        </w:rPr>
        <w:t xml:space="preserve"> </w:t>
      </w:r>
      <w:r w:rsidRPr="003D1F1D">
        <w:rPr>
          <w:rFonts w:ascii="Times New Roman" w:hAnsi="Times New Roman"/>
          <w:lang w:val="ru-RU"/>
        </w:rPr>
        <w:t>(в</w:t>
      </w:r>
      <w:r w:rsidRPr="003D1F1D">
        <w:rPr>
          <w:rFonts w:ascii="Times New Roman" w:hAnsi="Times New Roman"/>
          <w:spacing w:val="-5"/>
          <w:lang w:val="ru-RU"/>
        </w:rPr>
        <w:t xml:space="preserve"> </w:t>
      </w:r>
      <w:r w:rsidRPr="003D1F1D">
        <w:rPr>
          <w:rFonts w:ascii="Times New Roman" w:hAnsi="Times New Roman"/>
          <w:lang w:val="ru-RU"/>
        </w:rPr>
        <w:t>том</w:t>
      </w:r>
      <w:r w:rsidRPr="003D1F1D">
        <w:rPr>
          <w:rFonts w:ascii="Times New Roman" w:hAnsi="Times New Roman"/>
          <w:spacing w:val="-7"/>
          <w:lang w:val="ru-RU"/>
        </w:rPr>
        <w:t xml:space="preserve"> </w:t>
      </w:r>
      <w:r w:rsidRPr="003D1F1D">
        <w:rPr>
          <w:rFonts w:ascii="Times New Roman" w:hAnsi="Times New Roman"/>
          <w:lang w:val="ru-RU"/>
        </w:rPr>
        <w:t>числе</w:t>
      </w:r>
      <w:r w:rsidRPr="003D1F1D">
        <w:rPr>
          <w:rFonts w:ascii="Times New Roman" w:hAnsi="Times New Roman"/>
          <w:spacing w:val="-3"/>
          <w:lang w:val="ru-RU"/>
        </w:rPr>
        <w:t xml:space="preserve"> </w:t>
      </w:r>
      <w:r w:rsidRPr="003D1F1D">
        <w:rPr>
          <w:rFonts w:ascii="Times New Roman" w:hAnsi="Times New Roman"/>
          <w:lang w:val="ru-RU"/>
        </w:rPr>
        <w:t>В.</w:t>
      </w:r>
      <w:r w:rsidRPr="003D1F1D">
        <w:rPr>
          <w:rFonts w:ascii="Times New Roman" w:hAnsi="Times New Roman"/>
          <w:spacing w:val="-2"/>
          <w:lang w:val="ru-RU"/>
        </w:rPr>
        <w:t xml:space="preserve"> </w:t>
      </w:r>
      <w:r w:rsidRPr="003D1F1D">
        <w:rPr>
          <w:rFonts w:ascii="Times New Roman" w:hAnsi="Times New Roman"/>
          <w:lang w:val="ru-RU"/>
        </w:rPr>
        <w:t>И.</w:t>
      </w:r>
      <w:r w:rsidRPr="003D1F1D">
        <w:rPr>
          <w:rFonts w:ascii="Times New Roman" w:hAnsi="Times New Roman"/>
          <w:spacing w:val="-3"/>
          <w:lang w:val="ru-RU"/>
        </w:rPr>
        <w:t xml:space="preserve"> </w:t>
      </w:r>
      <w:r w:rsidRPr="003D1F1D">
        <w:rPr>
          <w:rFonts w:ascii="Times New Roman" w:hAnsi="Times New Roman"/>
          <w:lang w:val="ru-RU"/>
        </w:rPr>
        <w:t>Вернадский,</w:t>
      </w:r>
      <w:r w:rsidRPr="003D1F1D">
        <w:rPr>
          <w:rFonts w:ascii="Times New Roman" w:hAnsi="Times New Roman"/>
          <w:spacing w:val="-2"/>
          <w:lang w:val="ru-RU"/>
        </w:rPr>
        <w:t xml:space="preserve"> </w:t>
      </w:r>
      <w:r w:rsidRPr="003D1F1D">
        <w:rPr>
          <w:rFonts w:ascii="Times New Roman" w:hAnsi="Times New Roman"/>
          <w:lang w:val="ru-RU"/>
        </w:rPr>
        <w:t>А.</w:t>
      </w:r>
      <w:r w:rsidRPr="003D1F1D">
        <w:rPr>
          <w:rFonts w:ascii="Times New Roman" w:hAnsi="Times New Roman"/>
          <w:spacing w:val="-3"/>
          <w:lang w:val="ru-RU"/>
        </w:rPr>
        <w:t xml:space="preserve"> </w:t>
      </w:r>
      <w:r w:rsidRPr="003D1F1D">
        <w:rPr>
          <w:rFonts w:ascii="Times New Roman" w:hAnsi="Times New Roman"/>
          <w:lang w:val="ru-RU"/>
        </w:rPr>
        <w:t>Л.</w:t>
      </w:r>
      <w:r w:rsidRPr="003D1F1D">
        <w:rPr>
          <w:rFonts w:ascii="Times New Roman" w:hAnsi="Times New Roman"/>
          <w:spacing w:val="-2"/>
          <w:lang w:val="ru-RU"/>
        </w:rPr>
        <w:t xml:space="preserve"> </w:t>
      </w:r>
      <w:r w:rsidRPr="003D1F1D">
        <w:rPr>
          <w:rFonts w:ascii="Times New Roman" w:hAnsi="Times New Roman"/>
          <w:lang w:val="ru-RU"/>
        </w:rPr>
        <w:t>Чижевский)</w:t>
      </w:r>
      <w:r w:rsidRPr="003D1F1D">
        <w:rPr>
          <w:rFonts w:ascii="Times New Roman" w:hAnsi="Times New Roman"/>
          <w:spacing w:val="-4"/>
          <w:lang w:val="ru-RU"/>
        </w:rPr>
        <w:t xml:space="preserve"> </w:t>
      </w:r>
      <w:r w:rsidRPr="003D1F1D">
        <w:rPr>
          <w:rFonts w:ascii="Times New Roman" w:hAnsi="Times New Roman"/>
          <w:lang w:val="ru-RU"/>
        </w:rPr>
        <w:t>и</w:t>
      </w:r>
      <w:r w:rsidRPr="003D1F1D">
        <w:rPr>
          <w:rFonts w:ascii="Times New Roman" w:hAnsi="Times New Roman"/>
          <w:spacing w:val="-57"/>
          <w:lang w:val="ru-RU"/>
        </w:rPr>
        <w:t xml:space="preserve"> </w:t>
      </w:r>
      <w:r w:rsidRPr="003D1F1D">
        <w:rPr>
          <w:rFonts w:ascii="Times New Roman" w:hAnsi="Times New Roman"/>
          <w:lang w:val="ru-RU"/>
        </w:rPr>
        <w:t>зарубежных</w:t>
      </w:r>
      <w:r w:rsidRPr="003D1F1D">
        <w:rPr>
          <w:rFonts w:ascii="Times New Roman" w:hAnsi="Times New Roman"/>
          <w:spacing w:val="-2"/>
          <w:lang w:val="ru-RU"/>
        </w:rPr>
        <w:t xml:space="preserve"> </w:t>
      </w:r>
      <w:r w:rsidRPr="003D1F1D">
        <w:rPr>
          <w:rFonts w:ascii="Times New Roman" w:hAnsi="Times New Roman"/>
          <w:lang w:val="ru-RU"/>
        </w:rPr>
        <w:t>(в</w:t>
      </w:r>
      <w:r w:rsidRPr="003D1F1D">
        <w:rPr>
          <w:rFonts w:ascii="Times New Roman" w:hAnsi="Times New Roman"/>
          <w:spacing w:val="-3"/>
          <w:lang w:val="ru-RU"/>
        </w:rPr>
        <w:t xml:space="preserve"> </w:t>
      </w:r>
      <w:r w:rsidRPr="003D1F1D">
        <w:rPr>
          <w:rFonts w:ascii="Times New Roman" w:hAnsi="Times New Roman"/>
          <w:lang w:val="ru-RU"/>
        </w:rPr>
        <w:t>том</w:t>
      </w:r>
      <w:r w:rsidRPr="003D1F1D">
        <w:rPr>
          <w:rFonts w:ascii="Times New Roman" w:hAnsi="Times New Roman"/>
          <w:spacing w:val="-2"/>
          <w:lang w:val="ru-RU"/>
        </w:rPr>
        <w:t xml:space="preserve"> </w:t>
      </w:r>
      <w:r w:rsidRPr="003D1F1D">
        <w:rPr>
          <w:rFonts w:ascii="Times New Roman" w:hAnsi="Times New Roman"/>
          <w:lang w:val="ru-RU"/>
        </w:rPr>
        <w:t>числе</w:t>
      </w:r>
      <w:r w:rsidRPr="003D1F1D">
        <w:rPr>
          <w:rFonts w:ascii="Times New Roman" w:hAnsi="Times New Roman"/>
          <w:spacing w:val="-2"/>
          <w:lang w:val="ru-RU"/>
        </w:rPr>
        <w:t xml:space="preserve"> </w:t>
      </w:r>
      <w:r w:rsidRPr="003D1F1D">
        <w:rPr>
          <w:rFonts w:ascii="Times New Roman" w:hAnsi="Times New Roman"/>
          <w:lang w:val="ru-RU"/>
        </w:rPr>
        <w:t>Аристотель,</w:t>
      </w:r>
      <w:r w:rsidRPr="003D1F1D">
        <w:rPr>
          <w:rFonts w:ascii="Times New Roman" w:hAnsi="Times New Roman"/>
          <w:spacing w:val="-2"/>
          <w:lang w:val="ru-RU"/>
        </w:rPr>
        <w:t xml:space="preserve"> </w:t>
      </w:r>
      <w:r w:rsidRPr="003D1F1D">
        <w:rPr>
          <w:rFonts w:ascii="Times New Roman" w:hAnsi="Times New Roman"/>
          <w:lang w:val="ru-RU"/>
        </w:rPr>
        <w:t>Теофраст,</w:t>
      </w:r>
      <w:r w:rsidRPr="003D1F1D">
        <w:rPr>
          <w:rFonts w:ascii="Times New Roman" w:hAnsi="Times New Roman"/>
          <w:spacing w:val="-2"/>
          <w:lang w:val="ru-RU"/>
        </w:rPr>
        <w:t xml:space="preserve"> </w:t>
      </w:r>
      <w:r w:rsidRPr="003D1F1D">
        <w:rPr>
          <w:rFonts w:ascii="Times New Roman" w:hAnsi="Times New Roman"/>
          <w:lang w:val="ru-RU"/>
        </w:rPr>
        <w:t>Гиппократ)</w:t>
      </w:r>
      <w:r w:rsidRPr="003D1F1D">
        <w:rPr>
          <w:rFonts w:ascii="Times New Roman" w:hAnsi="Times New Roman"/>
          <w:spacing w:val="-3"/>
          <w:lang w:val="ru-RU"/>
        </w:rPr>
        <w:t xml:space="preserve"> </w:t>
      </w:r>
      <w:r w:rsidRPr="003D1F1D">
        <w:rPr>
          <w:rFonts w:ascii="Times New Roman" w:hAnsi="Times New Roman"/>
          <w:lang w:val="ru-RU"/>
        </w:rPr>
        <w:t>учёных</w:t>
      </w:r>
      <w:r w:rsidRPr="003D1F1D">
        <w:rPr>
          <w:rFonts w:ascii="Times New Roman" w:hAnsi="Times New Roman"/>
          <w:spacing w:val="-2"/>
          <w:lang w:val="ru-RU"/>
        </w:rPr>
        <w:t xml:space="preserve"> </w:t>
      </w:r>
      <w:r w:rsidRPr="003D1F1D">
        <w:rPr>
          <w:rFonts w:ascii="Times New Roman" w:hAnsi="Times New Roman"/>
          <w:lang w:val="ru-RU"/>
        </w:rPr>
        <w:t>в</w:t>
      </w:r>
      <w:r w:rsidRPr="003D1F1D">
        <w:rPr>
          <w:rFonts w:ascii="Times New Roman" w:hAnsi="Times New Roman"/>
          <w:spacing w:val="-3"/>
          <w:lang w:val="ru-RU"/>
        </w:rPr>
        <w:t xml:space="preserve"> </w:t>
      </w:r>
      <w:r w:rsidRPr="003D1F1D">
        <w:rPr>
          <w:rFonts w:ascii="Times New Roman" w:hAnsi="Times New Roman"/>
          <w:lang w:val="ru-RU"/>
        </w:rPr>
        <w:t>развитие</w:t>
      </w:r>
      <w:r w:rsidRPr="003D1F1D">
        <w:rPr>
          <w:rFonts w:ascii="Times New Roman" w:hAnsi="Times New Roman"/>
          <w:spacing w:val="-2"/>
          <w:lang w:val="ru-RU"/>
        </w:rPr>
        <w:t xml:space="preserve"> </w:t>
      </w:r>
      <w:r w:rsidRPr="003D1F1D">
        <w:rPr>
          <w:rFonts w:ascii="Times New Roman" w:hAnsi="Times New Roman"/>
          <w:lang w:val="ru-RU"/>
        </w:rPr>
        <w:t>биологии;</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 xml:space="preserve">иметь представление о важнейших биологических процессах и явлениях: питание, дыхание, </w:t>
      </w:r>
      <w:r w:rsidRPr="003D1F1D">
        <w:rPr>
          <w:rFonts w:ascii="Times New Roman" w:hAnsi="Times New Roman"/>
          <w:spacing w:val="-57"/>
          <w:lang w:val="ru-RU"/>
        </w:rPr>
        <w:t xml:space="preserve"> </w:t>
      </w:r>
      <w:r w:rsidRPr="003D1F1D">
        <w:rPr>
          <w:rFonts w:ascii="Times New Roman" w:hAnsi="Times New Roman"/>
          <w:lang w:val="ru-RU"/>
        </w:rPr>
        <w:t>транспорт</w:t>
      </w:r>
      <w:r w:rsidRPr="003D1F1D">
        <w:rPr>
          <w:rFonts w:ascii="Times New Roman" w:hAnsi="Times New Roman"/>
          <w:spacing w:val="-2"/>
          <w:lang w:val="ru-RU"/>
        </w:rPr>
        <w:t xml:space="preserve"> </w:t>
      </w:r>
      <w:r w:rsidRPr="003D1F1D">
        <w:rPr>
          <w:rFonts w:ascii="Times New Roman" w:hAnsi="Times New Roman"/>
          <w:lang w:val="ru-RU"/>
        </w:rPr>
        <w:t>веществ,</w:t>
      </w:r>
      <w:r w:rsidRPr="003D1F1D">
        <w:rPr>
          <w:rFonts w:ascii="Times New Roman" w:hAnsi="Times New Roman"/>
          <w:spacing w:val="-1"/>
          <w:lang w:val="ru-RU"/>
        </w:rPr>
        <w:t xml:space="preserve"> </w:t>
      </w:r>
      <w:r w:rsidRPr="003D1F1D">
        <w:rPr>
          <w:rFonts w:ascii="Times New Roman" w:hAnsi="Times New Roman"/>
          <w:lang w:val="ru-RU"/>
        </w:rPr>
        <w:t>раздражимость,</w:t>
      </w:r>
      <w:r w:rsidRPr="003D1F1D">
        <w:rPr>
          <w:rFonts w:ascii="Times New Roman" w:hAnsi="Times New Roman"/>
          <w:spacing w:val="-1"/>
          <w:lang w:val="ru-RU"/>
        </w:rPr>
        <w:t xml:space="preserve"> </w:t>
      </w:r>
      <w:r w:rsidRPr="003D1F1D">
        <w:rPr>
          <w:rFonts w:ascii="Times New Roman" w:hAnsi="Times New Roman"/>
          <w:lang w:val="ru-RU"/>
        </w:rPr>
        <w:t>рост,</w:t>
      </w:r>
      <w:r w:rsidRPr="003D1F1D">
        <w:rPr>
          <w:rFonts w:ascii="Times New Roman" w:hAnsi="Times New Roman"/>
          <w:spacing w:val="-1"/>
          <w:lang w:val="ru-RU"/>
        </w:rPr>
        <w:t xml:space="preserve"> </w:t>
      </w:r>
      <w:r w:rsidRPr="003D1F1D">
        <w:rPr>
          <w:rFonts w:ascii="Times New Roman" w:hAnsi="Times New Roman"/>
          <w:lang w:val="ru-RU"/>
        </w:rPr>
        <w:t>развитие,</w:t>
      </w:r>
      <w:r w:rsidRPr="003D1F1D">
        <w:rPr>
          <w:rFonts w:ascii="Times New Roman" w:hAnsi="Times New Roman"/>
          <w:spacing w:val="-1"/>
          <w:lang w:val="ru-RU"/>
        </w:rPr>
        <w:t xml:space="preserve"> </w:t>
      </w:r>
      <w:r w:rsidRPr="003D1F1D">
        <w:rPr>
          <w:rFonts w:ascii="Times New Roman" w:hAnsi="Times New Roman"/>
          <w:lang w:val="ru-RU"/>
        </w:rPr>
        <w:t>движение,</w:t>
      </w:r>
      <w:r w:rsidRPr="003D1F1D">
        <w:rPr>
          <w:rFonts w:ascii="Times New Roman" w:hAnsi="Times New Roman"/>
          <w:spacing w:val="-1"/>
          <w:lang w:val="ru-RU"/>
        </w:rPr>
        <w:t xml:space="preserve"> </w:t>
      </w:r>
      <w:r w:rsidRPr="003D1F1D">
        <w:rPr>
          <w:rFonts w:ascii="Times New Roman" w:hAnsi="Times New Roman"/>
          <w:lang w:val="ru-RU"/>
        </w:rPr>
        <w:t>размножение;</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применять биологические термины и понятия (в том числе: живые тела, биология, экология,</w:t>
      </w:r>
      <w:r w:rsidRPr="003D1F1D">
        <w:rPr>
          <w:rFonts w:ascii="Times New Roman" w:hAnsi="Times New Roman"/>
          <w:spacing w:val="1"/>
          <w:lang w:val="ru-RU"/>
        </w:rPr>
        <w:t xml:space="preserve"> </w:t>
      </w:r>
      <w:r w:rsidRPr="003D1F1D">
        <w:rPr>
          <w:rFonts w:ascii="Times New Roman" w:hAnsi="Times New Roman"/>
          <w:lang w:val="ru-RU"/>
        </w:rPr>
        <w:t>цитология,</w:t>
      </w:r>
      <w:r w:rsidRPr="003D1F1D">
        <w:rPr>
          <w:rFonts w:ascii="Times New Roman" w:hAnsi="Times New Roman"/>
          <w:spacing w:val="-5"/>
          <w:lang w:val="ru-RU"/>
        </w:rPr>
        <w:t xml:space="preserve"> </w:t>
      </w:r>
      <w:r w:rsidRPr="003D1F1D">
        <w:rPr>
          <w:rFonts w:ascii="Times New Roman" w:hAnsi="Times New Roman"/>
          <w:lang w:val="ru-RU"/>
        </w:rPr>
        <w:t>анатомия,</w:t>
      </w:r>
      <w:r w:rsidRPr="003D1F1D">
        <w:rPr>
          <w:rFonts w:ascii="Times New Roman" w:hAnsi="Times New Roman"/>
          <w:spacing w:val="-4"/>
          <w:lang w:val="ru-RU"/>
        </w:rPr>
        <w:t xml:space="preserve"> </w:t>
      </w:r>
      <w:r w:rsidRPr="003D1F1D">
        <w:rPr>
          <w:rFonts w:ascii="Times New Roman" w:hAnsi="Times New Roman"/>
          <w:lang w:val="ru-RU"/>
        </w:rPr>
        <w:t>физиология,</w:t>
      </w:r>
      <w:r w:rsidRPr="003D1F1D">
        <w:rPr>
          <w:rFonts w:ascii="Times New Roman" w:hAnsi="Times New Roman"/>
          <w:spacing w:val="-5"/>
          <w:lang w:val="ru-RU"/>
        </w:rPr>
        <w:t xml:space="preserve"> </w:t>
      </w:r>
      <w:r w:rsidRPr="003D1F1D">
        <w:rPr>
          <w:rFonts w:ascii="Times New Roman" w:hAnsi="Times New Roman"/>
          <w:lang w:val="ru-RU"/>
        </w:rPr>
        <w:t>биологическая</w:t>
      </w:r>
      <w:r w:rsidRPr="003D1F1D">
        <w:rPr>
          <w:rFonts w:ascii="Times New Roman" w:hAnsi="Times New Roman"/>
          <w:spacing w:val="-5"/>
          <w:lang w:val="ru-RU"/>
        </w:rPr>
        <w:t xml:space="preserve"> </w:t>
      </w:r>
      <w:r w:rsidRPr="003D1F1D">
        <w:rPr>
          <w:rFonts w:ascii="Times New Roman" w:hAnsi="Times New Roman"/>
          <w:lang w:val="ru-RU"/>
        </w:rPr>
        <w:t>систематика,</w:t>
      </w:r>
      <w:r w:rsidRPr="003D1F1D">
        <w:rPr>
          <w:rFonts w:ascii="Times New Roman" w:hAnsi="Times New Roman"/>
          <w:spacing w:val="-4"/>
          <w:lang w:val="ru-RU"/>
        </w:rPr>
        <w:t xml:space="preserve"> </w:t>
      </w:r>
      <w:r w:rsidRPr="003D1F1D">
        <w:rPr>
          <w:rFonts w:ascii="Times New Roman" w:hAnsi="Times New Roman"/>
          <w:lang w:val="ru-RU"/>
        </w:rPr>
        <w:t>клетка,</w:t>
      </w:r>
      <w:r w:rsidRPr="003D1F1D">
        <w:rPr>
          <w:rFonts w:ascii="Times New Roman" w:hAnsi="Times New Roman"/>
          <w:spacing w:val="-5"/>
          <w:lang w:val="ru-RU"/>
        </w:rPr>
        <w:t xml:space="preserve"> </w:t>
      </w:r>
      <w:r w:rsidRPr="003D1F1D">
        <w:rPr>
          <w:rFonts w:ascii="Times New Roman" w:hAnsi="Times New Roman"/>
          <w:lang w:val="ru-RU"/>
        </w:rPr>
        <w:t>ткань,</w:t>
      </w:r>
      <w:r w:rsidRPr="003D1F1D">
        <w:rPr>
          <w:rFonts w:ascii="Times New Roman" w:hAnsi="Times New Roman"/>
          <w:spacing w:val="-4"/>
          <w:lang w:val="ru-RU"/>
        </w:rPr>
        <w:t xml:space="preserve"> </w:t>
      </w:r>
      <w:r w:rsidRPr="003D1F1D">
        <w:rPr>
          <w:rFonts w:ascii="Times New Roman" w:hAnsi="Times New Roman"/>
          <w:lang w:val="ru-RU"/>
        </w:rPr>
        <w:t>орган,</w:t>
      </w:r>
      <w:r w:rsidRPr="003D1F1D">
        <w:rPr>
          <w:rFonts w:ascii="Times New Roman" w:hAnsi="Times New Roman"/>
          <w:spacing w:val="-5"/>
          <w:lang w:val="ru-RU"/>
        </w:rPr>
        <w:t xml:space="preserve"> </w:t>
      </w:r>
      <w:r w:rsidRPr="003D1F1D">
        <w:rPr>
          <w:rFonts w:ascii="Times New Roman" w:hAnsi="Times New Roman"/>
          <w:lang w:val="ru-RU"/>
        </w:rPr>
        <w:t>система</w:t>
      </w:r>
      <w:r w:rsidRPr="003D1F1D">
        <w:rPr>
          <w:rFonts w:ascii="Times New Roman" w:hAnsi="Times New Roman"/>
          <w:spacing w:val="-4"/>
          <w:lang w:val="ru-RU"/>
        </w:rPr>
        <w:t xml:space="preserve"> </w:t>
      </w:r>
      <w:r w:rsidRPr="003D1F1D">
        <w:rPr>
          <w:rFonts w:ascii="Times New Roman" w:hAnsi="Times New Roman"/>
          <w:lang w:val="ru-RU"/>
        </w:rPr>
        <w:t>органов,</w:t>
      </w:r>
      <w:r w:rsidRPr="003D1F1D">
        <w:rPr>
          <w:rFonts w:ascii="Times New Roman" w:hAnsi="Times New Roman"/>
          <w:spacing w:val="-57"/>
          <w:lang w:val="ru-RU"/>
        </w:rPr>
        <w:t xml:space="preserve"> </w:t>
      </w:r>
      <w:r w:rsidRPr="003D1F1D">
        <w:rPr>
          <w:rFonts w:ascii="Times New Roman" w:hAnsi="Times New Roman"/>
          <w:lang w:val="ru-RU"/>
        </w:rPr>
        <w:t>организм, вирус, движение, питание, фотосинтез, дыхание, выделение, раздражимость, рост,</w:t>
      </w:r>
      <w:r w:rsidRPr="003D1F1D">
        <w:rPr>
          <w:rFonts w:ascii="Times New Roman" w:hAnsi="Times New Roman"/>
          <w:spacing w:val="1"/>
          <w:lang w:val="ru-RU"/>
        </w:rPr>
        <w:t xml:space="preserve"> </w:t>
      </w:r>
      <w:r w:rsidRPr="003D1F1D">
        <w:rPr>
          <w:rFonts w:ascii="Times New Roman" w:hAnsi="Times New Roman"/>
          <w:lang w:val="ru-RU"/>
        </w:rPr>
        <w:t>размножение, развитие, среда обитания, природное сообщество, искусственное сообщество) в</w:t>
      </w:r>
      <w:r w:rsidRPr="003D1F1D">
        <w:rPr>
          <w:rFonts w:ascii="Times New Roman" w:hAnsi="Times New Roman"/>
          <w:spacing w:val="1"/>
          <w:lang w:val="ru-RU"/>
        </w:rPr>
        <w:t xml:space="preserve"> </w:t>
      </w:r>
      <w:r w:rsidRPr="003D1F1D">
        <w:rPr>
          <w:rFonts w:ascii="Times New Roman" w:hAnsi="Times New Roman"/>
          <w:lang w:val="ru-RU"/>
        </w:rPr>
        <w:t>соответствии</w:t>
      </w:r>
      <w:r w:rsidRPr="003D1F1D">
        <w:rPr>
          <w:rFonts w:ascii="Times New Roman" w:hAnsi="Times New Roman"/>
          <w:spacing w:val="-1"/>
          <w:lang w:val="ru-RU"/>
        </w:rPr>
        <w:t xml:space="preserve"> </w:t>
      </w:r>
      <w:r w:rsidRPr="003D1F1D">
        <w:rPr>
          <w:rFonts w:ascii="Times New Roman" w:hAnsi="Times New Roman"/>
          <w:lang w:val="ru-RU"/>
        </w:rPr>
        <w:t>с поставленной задачей</w:t>
      </w:r>
      <w:r w:rsidRPr="003D1F1D">
        <w:rPr>
          <w:rFonts w:ascii="Times New Roman" w:hAnsi="Times New Roman"/>
          <w:spacing w:val="-1"/>
          <w:lang w:val="ru-RU"/>
        </w:rPr>
        <w:t xml:space="preserve"> </w:t>
      </w:r>
      <w:r w:rsidRPr="003D1F1D">
        <w:rPr>
          <w:rFonts w:ascii="Times New Roman" w:hAnsi="Times New Roman"/>
          <w:lang w:val="ru-RU"/>
        </w:rPr>
        <w:t>и в</w:t>
      </w:r>
      <w:r w:rsidRPr="003D1F1D">
        <w:rPr>
          <w:rFonts w:ascii="Times New Roman" w:hAnsi="Times New Roman"/>
          <w:spacing w:val="-1"/>
          <w:lang w:val="ru-RU"/>
        </w:rPr>
        <w:t xml:space="preserve"> </w:t>
      </w:r>
      <w:r w:rsidRPr="003D1F1D">
        <w:rPr>
          <w:rFonts w:ascii="Times New Roman" w:hAnsi="Times New Roman"/>
          <w:lang w:val="ru-RU"/>
        </w:rPr>
        <w:t>контексте;</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различать по внешнему виду (изображениям), схемам и описаниям доядерные и ядерные</w:t>
      </w:r>
      <w:r w:rsidRPr="003D1F1D">
        <w:rPr>
          <w:rFonts w:ascii="Times New Roman" w:hAnsi="Times New Roman"/>
          <w:spacing w:val="1"/>
          <w:lang w:val="ru-RU"/>
        </w:rPr>
        <w:t xml:space="preserve"> </w:t>
      </w:r>
      <w:r w:rsidRPr="003D1F1D">
        <w:rPr>
          <w:rFonts w:ascii="Times New Roman" w:hAnsi="Times New Roman"/>
          <w:lang w:val="ru-RU"/>
        </w:rPr>
        <w:t>организмы; различные биологические объекты: растения, животных, грибы, лишайники, бактерии;</w:t>
      </w:r>
      <w:r w:rsidRPr="003D1F1D">
        <w:rPr>
          <w:rFonts w:ascii="Times New Roman" w:hAnsi="Times New Roman"/>
          <w:spacing w:val="-58"/>
          <w:lang w:val="ru-RU"/>
        </w:rPr>
        <w:t xml:space="preserve"> </w:t>
      </w:r>
      <w:r w:rsidRPr="003D1F1D">
        <w:rPr>
          <w:rFonts w:ascii="Times New Roman" w:hAnsi="Times New Roman"/>
          <w:lang w:val="ru-RU"/>
        </w:rPr>
        <w:t>природные и искусственные сообщества, взаимосвязи организмов в природном и искусственном</w:t>
      </w:r>
      <w:r w:rsidRPr="003D1F1D">
        <w:rPr>
          <w:rFonts w:ascii="Times New Roman" w:hAnsi="Times New Roman"/>
          <w:spacing w:val="1"/>
          <w:lang w:val="ru-RU"/>
        </w:rPr>
        <w:t xml:space="preserve"> </w:t>
      </w:r>
      <w:r w:rsidRPr="003D1F1D">
        <w:rPr>
          <w:rFonts w:ascii="Times New Roman" w:hAnsi="Times New Roman"/>
          <w:lang w:val="ru-RU"/>
        </w:rPr>
        <w:t>сообществах; представителей флоры и фауны природных зон Земли; ландшафты природные и</w:t>
      </w:r>
      <w:r w:rsidRPr="003D1F1D">
        <w:rPr>
          <w:rFonts w:ascii="Times New Roman" w:hAnsi="Times New Roman"/>
          <w:spacing w:val="1"/>
          <w:lang w:val="ru-RU"/>
        </w:rPr>
        <w:t xml:space="preserve"> </w:t>
      </w:r>
      <w:r w:rsidRPr="003D1F1D">
        <w:rPr>
          <w:rFonts w:ascii="Times New Roman" w:hAnsi="Times New Roman"/>
          <w:lang w:val="ru-RU"/>
        </w:rPr>
        <w:t>культурные;</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lastRenderedPageBreak/>
        <w:t>проводить описание организма (растения, животного) по заданному плану; выделять</w:t>
      </w:r>
      <w:r w:rsidRPr="003D1F1D">
        <w:rPr>
          <w:rFonts w:ascii="Times New Roman" w:hAnsi="Times New Roman"/>
          <w:spacing w:val="1"/>
          <w:lang w:val="ru-RU"/>
        </w:rPr>
        <w:t xml:space="preserve"> </w:t>
      </w:r>
      <w:r w:rsidRPr="003D1F1D">
        <w:rPr>
          <w:rFonts w:ascii="Times New Roman" w:hAnsi="Times New Roman"/>
          <w:lang w:val="ru-RU"/>
        </w:rPr>
        <w:t>существенные признаки строения и процессов жизнедеятельности организмов, характеризовать</w:t>
      </w:r>
      <w:r w:rsidRPr="003D1F1D">
        <w:rPr>
          <w:rFonts w:ascii="Times New Roman" w:hAnsi="Times New Roman"/>
          <w:spacing w:val="-58"/>
          <w:lang w:val="ru-RU"/>
        </w:rPr>
        <w:t xml:space="preserve"> </w:t>
      </w:r>
      <w:r w:rsidRPr="003D1F1D">
        <w:rPr>
          <w:rFonts w:ascii="Times New Roman" w:hAnsi="Times New Roman"/>
          <w:lang w:val="ru-RU"/>
        </w:rPr>
        <w:t>организмы как тела живой природы, перечислять особенности растений, животных, грибов,</w:t>
      </w:r>
      <w:r w:rsidRPr="003D1F1D">
        <w:rPr>
          <w:rFonts w:ascii="Times New Roman" w:hAnsi="Times New Roman"/>
          <w:spacing w:val="1"/>
          <w:lang w:val="ru-RU"/>
        </w:rPr>
        <w:t xml:space="preserve"> </w:t>
      </w:r>
      <w:r w:rsidRPr="003D1F1D">
        <w:rPr>
          <w:rFonts w:ascii="Times New Roman" w:hAnsi="Times New Roman"/>
          <w:lang w:val="ru-RU"/>
        </w:rPr>
        <w:t>лишайников,</w:t>
      </w:r>
      <w:r w:rsidRPr="003D1F1D">
        <w:rPr>
          <w:rFonts w:ascii="Times New Roman" w:hAnsi="Times New Roman"/>
          <w:spacing w:val="-1"/>
          <w:lang w:val="ru-RU"/>
        </w:rPr>
        <w:t xml:space="preserve"> </w:t>
      </w:r>
      <w:r w:rsidRPr="003D1F1D">
        <w:rPr>
          <w:rFonts w:ascii="Times New Roman" w:hAnsi="Times New Roman"/>
          <w:lang w:val="ru-RU"/>
        </w:rPr>
        <w:t>бактерий и вирусов;</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раскрывать понятие о среде обитания (водной, наземно-воздушной, почвенной,</w:t>
      </w:r>
      <w:r w:rsidRPr="003D1F1D">
        <w:rPr>
          <w:rFonts w:ascii="Times New Roman" w:hAnsi="Times New Roman"/>
          <w:spacing w:val="-58"/>
          <w:lang w:val="ru-RU"/>
        </w:rPr>
        <w:t xml:space="preserve"> </w:t>
      </w:r>
      <w:r w:rsidRPr="003D1F1D">
        <w:rPr>
          <w:rFonts w:ascii="Times New Roman" w:hAnsi="Times New Roman"/>
          <w:lang w:val="ru-RU"/>
        </w:rPr>
        <w:t>внутриорганизменной),</w:t>
      </w:r>
      <w:r w:rsidRPr="003D1F1D">
        <w:rPr>
          <w:rFonts w:ascii="Times New Roman" w:hAnsi="Times New Roman"/>
          <w:spacing w:val="-1"/>
          <w:lang w:val="ru-RU"/>
        </w:rPr>
        <w:t xml:space="preserve"> </w:t>
      </w:r>
      <w:r w:rsidRPr="003D1F1D">
        <w:rPr>
          <w:rFonts w:ascii="Times New Roman" w:hAnsi="Times New Roman"/>
          <w:lang w:val="ru-RU"/>
        </w:rPr>
        <w:t>условиях среды обитания;</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приводить примеры, характеризующие приспособленность организмов к среде обитания,</w:t>
      </w:r>
      <w:r w:rsidRPr="003D1F1D">
        <w:rPr>
          <w:rFonts w:ascii="Times New Roman" w:hAnsi="Times New Roman"/>
          <w:spacing w:val="-57"/>
          <w:lang w:val="ru-RU"/>
        </w:rPr>
        <w:t xml:space="preserve"> </w:t>
      </w:r>
      <w:r w:rsidRPr="003D1F1D">
        <w:rPr>
          <w:rFonts w:ascii="Times New Roman" w:hAnsi="Times New Roman"/>
          <w:lang w:val="ru-RU"/>
        </w:rPr>
        <w:t>взаимосвязи</w:t>
      </w:r>
      <w:r w:rsidRPr="003D1F1D">
        <w:rPr>
          <w:rFonts w:ascii="Times New Roman" w:hAnsi="Times New Roman"/>
          <w:spacing w:val="-1"/>
          <w:lang w:val="ru-RU"/>
        </w:rPr>
        <w:t xml:space="preserve"> </w:t>
      </w:r>
      <w:r w:rsidRPr="003D1F1D">
        <w:rPr>
          <w:rFonts w:ascii="Times New Roman" w:hAnsi="Times New Roman"/>
          <w:lang w:val="ru-RU"/>
        </w:rPr>
        <w:t>организмов</w:t>
      </w:r>
      <w:r w:rsidRPr="003D1F1D">
        <w:rPr>
          <w:rFonts w:ascii="Times New Roman" w:hAnsi="Times New Roman"/>
          <w:spacing w:val="-1"/>
          <w:lang w:val="ru-RU"/>
        </w:rPr>
        <w:t xml:space="preserve"> </w:t>
      </w:r>
      <w:r w:rsidRPr="003D1F1D">
        <w:rPr>
          <w:rFonts w:ascii="Times New Roman" w:hAnsi="Times New Roman"/>
          <w:lang w:val="ru-RU"/>
        </w:rPr>
        <w:t>в</w:t>
      </w:r>
      <w:r w:rsidRPr="003D1F1D">
        <w:rPr>
          <w:rFonts w:ascii="Times New Roman" w:hAnsi="Times New Roman"/>
          <w:spacing w:val="-1"/>
          <w:lang w:val="ru-RU"/>
        </w:rPr>
        <w:t xml:space="preserve"> </w:t>
      </w:r>
      <w:r w:rsidRPr="003D1F1D">
        <w:rPr>
          <w:rFonts w:ascii="Times New Roman" w:hAnsi="Times New Roman"/>
          <w:lang w:val="ru-RU"/>
        </w:rPr>
        <w:t>сообществах;</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выделять</w:t>
      </w:r>
      <w:r w:rsidRPr="003D1F1D">
        <w:rPr>
          <w:rFonts w:ascii="Times New Roman" w:hAnsi="Times New Roman"/>
          <w:spacing w:val="-6"/>
          <w:lang w:val="ru-RU"/>
        </w:rPr>
        <w:t xml:space="preserve"> </w:t>
      </w:r>
      <w:r w:rsidRPr="003D1F1D">
        <w:rPr>
          <w:rFonts w:ascii="Times New Roman" w:hAnsi="Times New Roman"/>
          <w:lang w:val="ru-RU"/>
        </w:rPr>
        <w:t>отличительные</w:t>
      </w:r>
      <w:r w:rsidRPr="003D1F1D">
        <w:rPr>
          <w:rFonts w:ascii="Times New Roman" w:hAnsi="Times New Roman"/>
          <w:spacing w:val="-4"/>
          <w:lang w:val="ru-RU"/>
        </w:rPr>
        <w:t xml:space="preserve"> </w:t>
      </w:r>
      <w:r w:rsidRPr="003D1F1D">
        <w:rPr>
          <w:rFonts w:ascii="Times New Roman" w:hAnsi="Times New Roman"/>
          <w:lang w:val="ru-RU"/>
        </w:rPr>
        <w:t>признаки</w:t>
      </w:r>
      <w:r w:rsidRPr="003D1F1D">
        <w:rPr>
          <w:rFonts w:ascii="Times New Roman" w:hAnsi="Times New Roman"/>
          <w:spacing w:val="-4"/>
          <w:lang w:val="ru-RU"/>
        </w:rPr>
        <w:t xml:space="preserve"> </w:t>
      </w:r>
      <w:r w:rsidRPr="003D1F1D">
        <w:rPr>
          <w:rFonts w:ascii="Times New Roman" w:hAnsi="Times New Roman"/>
          <w:lang w:val="ru-RU"/>
        </w:rPr>
        <w:t>природных</w:t>
      </w:r>
      <w:r w:rsidRPr="003D1F1D">
        <w:rPr>
          <w:rFonts w:ascii="Times New Roman" w:hAnsi="Times New Roman"/>
          <w:spacing w:val="-4"/>
          <w:lang w:val="ru-RU"/>
        </w:rPr>
        <w:t xml:space="preserve"> </w:t>
      </w:r>
      <w:r w:rsidRPr="003D1F1D">
        <w:rPr>
          <w:rFonts w:ascii="Times New Roman" w:hAnsi="Times New Roman"/>
          <w:lang w:val="ru-RU"/>
        </w:rPr>
        <w:t>и</w:t>
      </w:r>
      <w:r w:rsidRPr="003D1F1D">
        <w:rPr>
          <w:rFonts w:ascii="Times New Roman" w:hAnsi="Times New Roman"/>
          <w:spacing w:val="-5"/>
          <w:lang w:val="ru-RU"/>
        </w:rPr>
        <w:t xml:space="preserve"> </w:t>
      </w:r>
      <w:r w:rsidRPr="003D1F1D">
        <w:rPr>
          <w:rFonts w:ascii="Times New Roman" w:hAnsi="Times New Roman"/>
          <w:lang w:val="ru-RU"/>
        </w:rPr>
        <w:t>искусственных</w:t>
      </w:r>
      <w:r w:rsidRPr="003D1F1D">
        <w:rPr>
          <w:rFonts w:ascii="Times New Roman" w:hAnsi="Times New Roman"/>
          <w:spacing w:val="-4"/>
          <w:lang w:val="ru-RU"/>
        </w:rPr>
        <w:t xml:space="preserve"> </w:t>
      </w:r>
      <w:r w:rsidRPr="003D1F1D">
        <w:rPr>
          <w:rFonts w:ascii="Times New Roman" w:hAnsi="Times New Roman"/>
          <w:lang w:val="ru-RU"/>
        </w:rPr>
        <w:t>сообществ;</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аргументировать основные правила поведения человека в природе и объяснять значение</w:t>
      </w:r>
      <w:r w:rsidRPr="003D1F1D">
        <w:rPr>
          <w:rFonts w:ascii="Times New Roman" w:hAnsi="Times New Roman"/>
          <w:spacing w:val="1"/>
          <w:lang w:val="ru-RU"/>
        </w:rPr>
        <w:t xml:space="preserve"> </w:t>
      </w:r>
      <w:r w:rsidRPr="003D1F1D">
        <w:rPr>
          <w:rFonts w:ascii="Times New Roman" w:hAnsi="Times New Roman"/>
          <w:lang w:val="ru-RU"/>
        </w:rPr>
        <w:t>природоохранной</w:t>
      </w:r>
      <w:r w:rsidRPr="003D1F1D">
        <w:rPr>
          <w:rFonts w:ascii="Times New Roman" w:hAnsi="Times New Roman"/>
          <w:spacing w:val="-6"/>
          <w:lang w:val="ru-RU"/>
        </w:rPr>
        <w:t xml:space="preserve"> </w:t>
      </w:r>
      <w:r w:rsidRPr="003D1F1D">
        <w:rPr>
          <w:rFonts w:ascii="Times New Roman" w:hAnsi="Times New Roman"/>
          <w:lang w:val="ru-RU"/>
        </w:rPr>
        <w:t>деятельности</w:t>
      </w:r>
      <w:r w:rsidRPr="003D1F1D">
        <w:rPr>
          <w:rFonts w:ascii="Times New Roman" w:hAnsi="Times New Roman"/>
          <w:spacing w:val="-6"/>
          <w:lang w:val="ru-RU"/>
        </w:rPr>
        <w:t xml:space="preserve"> </w:t>
      </w:r>
      <w:r w:rsidRPr="003D1F1D">
        <w:rPr>
          <w:rFonts w:ascii="Times New Roman" w:hAnsi="Times New Roman"/>
          <w:lang w:val="ru-RU"/>
        </w:rPr>
        <w:t>человека;</w:t>
      </w:r>
      <w:r w:rsidRPr="003D1F1D">
        <w:rPr>
          <w:rFonts w:ascii="Times New Roman" w:hAnsi="Times New Roman"/>
          <w:spacing w:val="-7"/>
          <w:lang w:val="ru-RU"/>
        </w:rPr>
        <w:t xml:space="preserve"> </w:t>
      </w:r>
      <w:r w:rsidRPr="003D1F1D">
        <w:rPr>
          <w:rFonts w:ascii="Times New Roman" w:hAnsi="Times New Roman"/>
          <w:lang w:val="ru-RU"/>
        </w:rPr>
        <w:t>анализировать</w:t>
      </w:r>
      <w:r w:rsidRPr="003D1F1D">
        <w:rPr>
          <w:rFonts w:ascii="Times New Roman" w:hAnsi="Times New Roman"/>
          <w:spacing w:val="-7"/>
          <w:lang w:val="ru-RU"/>
        </w:rPr>
        <w:t xml:space="preserve"> </w:t>
      </w:r>
      <w:r w:rsidRPr="003D1F1D">
        <w:rPr>
          <w:rFonts w:ascii="Times New Roman" w:hAnsi="Times New Roman"/>
          <w:lang w:val="ru-RU"/>
        </w:rPr>
        <w:t>глобальные</w:t>
      </w:r>
      <w:r w:rsidRPr="003D1F1D">
        <w:rPr>
          <w:rFonts w:ascii="Times New Roman" w:hAnsi="Times New Roman"/>
          <w:spacing w:val="-6"/>
          <w:lang w:val="ru-RU"/>
        </w:rPr>
        <w:t xml:space="preserve"> </w:t>
      </w:r>
      <w:r w:rsidRPr="003D1F1D">
        <w:rPr>
          <w:rFonts w:ascii="Times New Roman" w:hAnsi="Times New Roman"/>
          <w:lang w:val="ru-RU"/>
        </w:rPr>
        <w:t>экологические</w:t>
      </w:r>
      <w:r w:rsidRPr="003D1F1D">
        <w:rPr>
          <w:rFonts w:ascii="Times New Roman" w:hAnsi="Times New Roman"/>
          <w:spacing w:val="-6"/>
          <w:lang w:val="ru-RU"/>
        </w:rPr>
        <w:t xml:space="preserve"> </w:t>
      </w:r>
      <w:r w:rsidRPr="003D1F1D">
        <w:rPr>
          <w:rFonts w:ascii="Times New Roman" w:hAnsi="Times New Roman"/>
          <w:lang w:val="ru-RU"/>
        </w:rPr>
        <w:t>проблемы;</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раскрывать</w:t>
      </w:r>
      <w:r w:rsidRPr="003D1F1D">
        <w:rPr>
          <w:rFonts w:ascii="Times New Roman" w:hAnsi="Times New Roman"/>
          <w:spacing w:val="-6"/>
          <w:lang w:val="ru-RU"/>
        </w:rPr>
        <w:t xml:space="preserve"> </w:t>
      </w:r>
      <w:r w:rsidRPr="003D1F1D">
        <w:rPr>
          <w:rFonts w:ascii="Times New Roman" w:hAnsi="Times New Roman"/>
          <w:lang w:val="ru-RU"/>
        </w:rPr>
        <w:t>роль</w:t>
      </w:r>
      <w:r w:rsidRPr="003D1F1D">
        <w:rPr>
          <w:rFonts w:ascii="Times New Roman" w:hAnsi="Times New Roman"/>
          <w:spacing w:val="-5"/>
          <w:lang w:val="ru-RU"/>
        </w:rPr>
        <w:t xml:space="preserve"> </w:t>
      </w:r>
      <w:r w:rsidRPr="003D1F1D">
        <w:rPr>
          <w:rFonts w:ascii="Times New Roman" w:hAnsi="Times New Roman"/>
          <w:lang w:val="ru-RU"/>
        </w:rPr>
        <w:t>биологии</w:t>
      </w:r>
      <w:r w:rsidRPr="003D1F1D">
        <w:rPr>
          <w:rFonts w:ascii="Times New Roman" w:hAnsi="Times New Roman"/>
          <w:spacing w:val="-5"/>
          <w:lang w:val="ru-RU"/>
        </w:rPr>
        <w:t xml:space="preserve"> </w:t>
      </w:r>
      <w:r w:rsidRPr="003D1F1D">
        <w:rPr>
          <w:rFonts w:ascii="Times New Roman" w:hAnsi="Times New Roman"/>
          <w:lang w:val="ru-RU"/>
        </w:rPr>
        <w:t>в</w:t>
      </w:r>
      <w:r w:rsidRPr="003D1F1D">
        <w:rPr>
          <w:rFonts w:ascii="Times New Roman" w:hAnsi="Times New Roman"/>
          <w:spacing w:val="-5"/>
          <w:lang w:val="ru-RU"/>
        </w:rPr>
        <w:t xml:space="preserve"> </w:t>
      </w:r>
      <w:r w:rsidRPr="003D1F1D">
        <w:rPr>
          <w:rFonts w:ascii="Times New Roman" w:hAnsi="Times New Roman"/>
          <w:lang w:val="ru-RU"/>
        </w:rPr>
        <w:t>практической</w:t>
      </w:r>
      <w:r w:rsidRPr="003D1F1D">
        <w:rPr>
          <w:rFonts w:ascii="Times New Roman" w:hAnsi="Times New Roman"/>
          <w:spacing w:val="-4"/>
          <w:lang w:val="ru-RU"/>
        </w:rPr>
        <w:t xml:space="preserve"> </w:t>
      </w:r>
      <w:r w:rsidRPr="003D1F1D">
        <w:rPr>
          <w:rFonts w:ascii="Times New Roman" w:hAnsi="Times New Roman"/>
          <w:lang w:val="ru-RU"/>
        </w:rPr>
        <w:t>деятельности</w:t>
      </w:r>
      <w:r w:rsidRPr="003D1F1D">
        <w:rPr>
          <w:rFonts w:ascii="Times New Roman" w:hAnsi="Times New Roman"/>
          <w:spacing w:val="-5"/>
          <w:lang w:val="ru-RU"/>
        </w:rPr>
        <w:t xml:space="preserve"> </w:t>
      </w:r>
      <w:r w:rsidRPr="003D1F1D">
        <w:rPr>
          <w:rFonts w:ascii="Times New Roman" w:hAnsi="Times New Roman"/>
          <w:lang w:val="ru-RU"/>
        </w:rPr>
        <w:t>человека;</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демонстрировать на конкретных примерах связь знаний биологии со знаниями по математике,</w:t>
      </w:r>
      <w:r w:rsidRPr="003D1F1D">
        <w:rPr>
          <w:rFonts w:ascii="Times New Roman" w:hAnsi="Times New Roman"/>
          <w:spacing w:val="-58"/>
          <w:lang w:val="ru-RU"/>
        </w:rPr>
        <w:t xml:space="preserve"> </w:t>
      </w:r>
      <w:r w:rsidRPr="003D1F1D">
        <w:rPr>
          <w:rFonts w:ascii="Times New Roman" w:hAnsi="Times New Roman"/>
          <w:lang w:val="ru-RU"/>
        </w:rPr>
        <w:t>предметов</w:t>
      </w:r>
      <w:r w:rsidRPr="003D1F1D">
        <w:rPr>
          <w:rFonts w:ascii="Times New Roman" w:hAnsi="Times New Roman"/>
          <w:spacing w:val="-2"/>
          <w:lang w:val="ru-RU"/>
        </w:rPr>
        <w:t xml:space="preserve"> </w:t>
      </w:r>
      <w:r w:rsidRPr="003D1F1D">
        <w:rPr>
          <w:rFonts w:ascii="Times New Roman" w:hAnsi="Times New Roman"/>
          <w:lang w:val="ru-RU"/>
        </w:rPr>
        <w:t>гуманитарного цикла,</w:t>
      </w:r>
      <w:r w:rsidRPr="003D1F1D">
        <w:rPr>
          <w:rFonts w:ascii="Times New Roman" w:hAnsi="Times New Roman"/>
          <w:spacing w:val="-1"/>
          <w:lang w:val="ru-RU"/>
        </w:rPr>
        <w:t xml:space="preserve"> </w:t>
      </w:r>
      <w:r w:rsidRPr="003D1F1D">
        <w:rPr>
          <w:rFonts w:ascii="Times New Roman" w:hAnsi="Times New Roman"/>
          <w:lang w:val="ru-RU"/>
        </w:rPr>
        <w:t>различными видами искусства;</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выполнять практические работы (поиск информации с использованием различных источников;</w:t>
      </w:r>
      <w:r w:rsidRPr="003D1F1D">
        <w:rPr>
          <w:rFonts w:ascii="Times New Roman" w:hAnsi="Times New Roman"/>
          <w:spacing w:val="1"/>
          <w:lang w:val="ru-RU"/>
        </w:rPr>
        <w:t xml:space="preserve"> </w:t>
      </w:r>
      <w:r w:rsidRPr="003D1F1D">
        <w:rPr>
          <w:rFonts w:ascii="Times New Roman" w:hAnsi="Times New Roman"/>
          <w:lang w:val="ru-RU"/>
        </w:rPr>
        <w:t>описание организма по заданному плану) и лабораторные работы (работа с микроскопом; знакомство</w:t>
      </w:r>
      <w:r w:rsidRPr="003D1F1D">
        <w:rPr>
          <w:rFonts w:ascii="Times New Roman" w:hAnsi="Times New Roman"/>
          <w:spacing w:val="-58"/>
          <w:lang w:val="ru-RU"/>
        </w:rPr>
        <w:t xml:space="preserve"> </w:t>
      </w:r>
      <w:r w:rsidRPr="003D1F1D">
        <w:rPr>
          <w:rFonts w:ascii="Times New Roman" w:hAnsi="Times New Roman"/>
          <w:lang w:val="ru-RU"/>
        </w:rPr>
        <w:t>с</w:t>
      </w:r>
      <w:r w:rsidRPr="003D1F1D">
        <w:rPr>
          <w:rFonts w:ascii="Times New Roman" w:hAnsi="Times New Roman"/>
          <w:spacing w:val="-1"/>
          <w:lang w:val="ru-RU"/>
        </w:rPr>
        <w:t xml:space="preserve"> </w:t>
      </w:r>
      <w:r w:rsidRPr="003D1F1D">
        <w:rPr>
          <w:rFonts w:ascii="Times New Roman" w:hAnsi="Times New Roman"/>
          <w:lang w:val="ru-RU"/>
        </w:rPr>
        <w:t>различными способами</w:t>
      </w:r>
      <w:r w:rsidRPr="003D1F1D">
        <w:rPr>
          <w:rFonts w:ascii="Times New Roman" w:hAnsi="Times New Roman"/>
          <w:spacing w:val="-1"/>
          <w:lang w:val="ru-RU"/>
        </w:rPr>
        <w:t xml:space="preserve"> </w:t>
      </w:r>
      <w:r w:rsidRPr="003D1F1D">
        <w:rPr>
          <w:rFonts w:ascii="Times New Roman" w:hAnsi="Times New Roman"/>
          <w:lang w:val="ru-RU"/>
        </w:rPr>
        <w:t>измерения</w:t>
      </w:r>
      <w:r w:rsidRPr="003D1F1D">
        <w:rPr>
          <w:rFonts w:ascii="Times New Roman" w:hAnsi="Times New Roman"/>
          <w:spacing w:val="-1"/>
          <w:lang w:val="ru-RU"/>
        </w:rPr>
        <w:t xml:space="preserve"> </w:t>
      </w:r>
      <w:r w:rsidRPr="003D1F1D">
        <w:rPr>
          <w:rFonts w:ascii="Times New Roman" w:hAnsi="Times New Roman"/>
          <w:lang w:val="ru-RU"/>
        </w:rPr>
        <w:t>и сравнения</w:t>
      </w:r>
      <w:r w:rsidRPr="003D1F1D">
        <w:rPr>
          <w:rFonts w:ascii="Times New Roman" w:hAnsi="Times New Roman"/>
          <w:spacing w:val="-2"/>
          <w:lang w:val="ru-RU"/>
        </w:rPr>
        <w:t xml:space="preserve"> </w:t>
      </w:r>
      <w:r w:rsidRPr="003D1F1D">
        <w:rPr>
          <w:rFonts w:ascii="Times New Roman" w:hAnsi="Times New Roman"/>
          <w:lang w:val="ru-RU"/>
        </w:rPr>
        <w:t>живых объектов);</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применять методы биологии (наблюдение, описание, классификация, измерение, эксперимент):</w:t>
      </w:r>
      <w:r w:rsidRPr="003D1F1D">
        <w:rPr>
          <w:rFonts w:ascii="Times New Roman" w:hAnsi="Times New Roman"/>
          <w:spacing w:val="-58"/>
          <w:lang w:val="ru-RU"/>
        </w:rPr>
        <w:t xml:space="preserve"> </w:t>
      </w:r>
      <w:r w:rsidRPr="003D1F1D">
        <w:rPr>
          <w:rFonts w:ascii="Times New Roman" w:hAnsi="Times New Roman"/>
          <w:lang w:val="ru-RU"/>
        </w:rPr>
        <w:t>проводить наблюдения за организмами, описывать биологические объекты, процессы и явления;</w:t>
      </w:r>
      <w:r w:rsidRPr="003D1F1D">
        <w:rPr>
          <w:rFonts w:ascii="Times New Roman" w:hAnsi="Times New Roman"/>
          <w:spacing w:val="1"/>
          <w:lang w:val="ru-RU"/>
        </w:rPr>
        <w:t xml:space="preserve"> </w:t>
      </w:r>
      <w:r w:rsidRPr="003D1F1D">
        <w:rPr>
          <w:rFonts w:ascii="Times New Roman" w:hAnsi="Times New Roman"/>
          <w:lang w:val="ru-RU"/>
        </w:rPr>
        <w:t>выполнять</w:t>
      </w:r>
      <w:r w:rsidRPr="003D1F1D">
        <w:rPr>
          <w:rFonts w:ascii="Times New Roman" w:hAnsi="Times New Roman"/>
          <w:spacing w:val="-2"/>
          <w:lang w:val="ru-RU"/>
        </w:rPr>
        <w:t xml:space="preserve"> </w:t>
      </w:r>
      <w:r w:rsidRPr="003D1F1D">
        <w:rPr>
          <w:rFonts w:ascii="Times New Roman" w:hAnsi="Times New Roman"/>
          <w:lang w:val="ru-RU"/>
        </w:rPr>
        <w:t>биологический</w:t>
      </w:r>
      <w:r w:rsidRPr="003D1F1D">
        <w:rPr>
          <w:rFonts w:ascii="Times New Roman" w:hAnsi="Times New Roman"/>
          <w:spacing w:val="-1"/>
          <w:lang w:val="ru-RU"/>
        </w:rPr>
        <w:t xml:space="preserve"> </w:t>
      </w:r>
      <w:r w:rsidRPr="003D1F1D">
        <w:rPr>
          <w:rFonts w:ascii="Times New Roman" w:hAnsi="Times New Roman"/>
          <w:lang w:val="ru-RU"/>
        </w:rPr>
        <w:t>рисунок</w:t>
      </w:r>
      <w:r w:rsidRPr="003D1F1D">
        <w:rPr>
          <w:rFonts w:ascii="Times New Roman" w:hAnsi="Times New Roman"/>
          <w:spacing w:val="-1"/>
          <w:lang w:val="ru-RU"/>
        </w:rPr>
        <w:t xml:space="preserve"> </w:t>
      </w:r>
      <w:r w:rsidRPr="003D1F1D">
        <w:rPr>
          <w:rFonts w:ascii="Times New Roman" w:hAnsi="Times New Roman"/>
          <w:lang w:val="ru-RU"/>
        </w:rPr>
        <w:t>и</w:t>
      </w:r>
      <w:r w:rsidRPr="003D1F1D">
        <w:rPr>
          <w:rFonts w:ascii="Times New Roman" w:hAnsi="Times New Roman"/>
          <w:spacing w:val="-1"/>
          <w:lang w:val="ru-RU"/>
        </w:rPr>
        <w:t xml:space="preserve"> </w:t>
      </w:r>
      <w:r w:rsidRPr="003D1F1D">
        <w:rPr>
          <w:rFonts w:ascii="Times New Roman" w:hAnsi="Times New Roman"/>
          <w:lang w:val="ru-RU"/>
        </w:rPr>
        <w:t>измерение биологических</w:t>
      </w:r>
      <w:r w:rsidRPr="003D1F1D">
        <w:rPr>
          <w:rFonts w:ascii="Times New Roman" w:hAnsi="Times New Roman"/>
          <w:spacing w:val="-1"/>
          <w:lang w:val="ru-RU"/>
        </w:rPr>
        <w:t xml:space="preserve"> </w:t>
      </w:r>
      <w:r w:rsidRPr="003D1F1D">
        <w:rPr>
          <w:rFonts w:ascii="Times New Roman" w:hAnsi="Times New Roman"/>
          <w:lang w:val="ru-RU"/>
        </w:rPr>
        <w:t>объектов;</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владеть приёмами работы с лупой, световым и цифровым микроскопами при рассматривании</w:t>
      </w:r>
      <w:r w:rsidRPr="003D1F1D">
        <w:rPr>
          <w:rFonts w:ascii="Times New Roman" w:hAnsi="Times New Roman"/>
          <w:spacing w:val="-57"/>
          <w:lang w:val="ru-RU"/>
        </w:rPr>
        <w:t xml:space="preserve"> </w:t>
      </w:r>
      <w:r w:rsidRPr="003D1F1D">
        <w:rPr>
          <w:rFonts w:ascii="Times New Roman" w:hAnsi="Times New Roman"/>
          <w:lang w:val="ru-RU"/>
        </w:rPr>
        <w:t>биологических</w:t>
      </w:r>
      <w:r w:rsidRPr="003D1F1D">
        <w:rPr>
          <w:rFonts w:ascii="Times New Roman" w:hAnsi="Times New Roman"/>
          <w:spacing w:val="-1"/>
          <w:lang w:val="ru-RU"/>
        </w:rPr>
        <w:t xml:space="preserve"> </w:t>
      </w:r>
      <w:r w:rsidRPr="003D1F1D">
        <w:rPr>
          <w:rFonts w:ascii="Times New Roman" w:hAnsi="Times New Roman"/>
          <w:lang w:val="ru-RU"/>
        </w:rPr>
        <w:t>объектов;</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соблюдать правила безопасного труда при работе с учебным и лабораторным оборудованием,</w:t>
      </w:r>
      <w:r w:rsidRPr="003D1F1D">
        <w:rPr>
          <w:rFonts w:ascii="Times New Roman" w:hAnsi="Times New Roman"/>
          <w:spacing w:val="-57"/>
          <w:lang w:val="ru-RU"/>
        </w:rPr>
        <w:t xml:space="preserve"> </w:t>
      </w:r>
      <w:r w:rsidRPr="003D1F1D">
        <w:rPr>
          <w:rFonts w:ascii="Times New Roman" w:hAnsi="Times New Roman"/>
          <w:lang w:val="ru-RU"/>
        </w:rPr>
        <w:t>химической</w:t>
      </w:r>
      <w:r w:rsidRPr="003D1F1D">
        <w:rPr>
          <w:rFonts w:ascii="Times New Roman" w:hAnsi="Times New Roman"/>
          <w:spacing w:val="-2"/>
          <w:lang w:val="ru-RU"/>
        </w:rPr>
        <w:t xml:space="preserve"> </w:t>
      </w:r>
      <w:r w:rsidRPr="003D1F1D">
        <w:rPr>
          <w:rFonts w:ascii="Times New Roman" w:hAnsi="Times New Roman"/>
          <w:lang w:val="ru-RU"/>
        </w:rPr>
        <w:t>посудой</w:t>
      </w:r>
      <w:r w:rsidRPr="003D1F1D">
        <w:rPr>
          <w:rFonts w:ascii="Times New Roman" w:hAnsi="Times New Roman"/>
          <w:spacing w:val="-2"/>
          <w:lang w:val="ru-RU"/>
        </w:rPr>
        <w:t xml:space="preserve"> </w:t>
      </w:r>
      <w:r w:rsidRPr="003D1F1D">
        <w:rPr>
          <w:rFonts w:ascii="Times New Roman" w:hAnsi="Times New Roman"/>
          <w:lang w:val="ru-RU"/>
        </w:rPr>
        <w:t>в</w:t>
      </w:r>
      <w:r w:rsidRPr="003D1F1D">
        <w:rPr>
          <w:rFonts w:ascii="Times New Roman" w:hAnsi="Times New Roman"/>
          <w:spacing w:val="-3"/>
          <w:lang w:val="ru-RU"/>
        </w:rPr>
        <w:t xml:space="preserve"> </w:t>
      </w:r>
      <w:r w:rsidRPr="003D1F1D">
        <w:rPr>
          <w:rFonts w:ascii="Times New Roman" w:hAnsi="Times New Roman"/>
          <w:lang w:val="ru-RU"/>
        </w:rPr>
        <w:t>соответствии</w:t>
      </w:r>
      <w:r w:rsidRPr="003D1F1D">
        <w:rPr>
          <w:rFonts w:ascii="Times New Roman" w:hAnsi="Times New Roman"/>
          <w:spacing w:val="-1"/>
          <w:lang w:val="ru-RU"/>
        </w:rPr>
        <w:t xml:space="preserve"> </w:t>
      </w:r>
      <w:r w:rsidRPr="003D1F1D">
        <w:rPr>
          <w:rFonts w:ascii="Times New Roman" w:hAnsi="Times New Roman"/>
          <w:lang w:val="ru-RU"/>
        </w:rPr>
        <w:t>с</w:t>
      </w:r>
      <w:r w:rsidRPr="003D1F1D">
        <w:rPr>
          <w:rFonts w:ascii="Times New Roman" w:hAnsi="Times New Roman"/>
          <w:spacing w:val="-2"/>
          <w:lang w:val="ru-RU"/>
        </w:rPr>
        <w:t xml:space="preserve"> </w:t>
      </w:r>
      <w:r w:rsidRPr="003D1F1D">
        <w:rPr>
          <w:rFonts w:ascii="Times New Roman" w:hAnsi="Times New Roman"/>
          <w:lang w:val="ru-RU"/>
        </w:rPr>
        <w:t>инструкциями</w:t>
      </w:r>
      <w:r w:rsidRPr="003D1F1D">
        <w:rPr>
          <w:rFonts w:ascii="Times New Roman" w:hAnsi="Times New Roman"/>
          <w:spacing w:val="-2"/>
          <w:lang w:val="ru-RU"/>
        </w:rPr>
        <w:t xml:space="preserve"> </w:t>
      </w:r>
      <w:r w:rsidRPr="003D1F1D">
        <w:rPr>
          <w:rFonts w:ascii="Times New Roman" w:hAnsi="Times New Roman"/>
          <w:lang w:val="ru-RU"/>
        </w:rPr>
        <w:t>на</w:t>
      </w:r>
      <w:r w:rsidRPr="003D1F1D">
        <w:rPr>
          <w:rFonts w:ascii="Times New Roman" w:hAnsi="Times New Roman"/>
          <w:spacing w:val="-2"/>
          <w:lang w:val="ru-RU"/>
        </w:rPr>
        <w:t xml:space="preserve"> </w:t>
      </w:r>
      <w:r w:rsidRPr="003D1F1D">
        <w:rPr>
          <w:rFonts w:ascii="Times New Roman" w:hAnsi="Times New Roman"/>
          <w:lang w:val="ru-RU"/>
        </w:rPr>
        <w:t>уроке,</w:t>
      </w:r>
      <w:r w:rsidRPr="003D1F1D">
        <w:rPr>
          <w:rFonts w:ascii="Times New Roman" w:hAnsi="Times New Roman"/>
          <w:spacing w:val="-1"/>
          <w:lang w:val="ru-RU"/>
        </w:rPr>
        <w:t xml:space="preserve"> </w:t>
      </w:r>
      <w:r w:rsidRPr="003D1F1D">
        <w:rPr>
          <w:rFonts w:ascii="Times New Roman" w:hAnsi="Times New Roman"/>
          <w:lang w:val="ru-RU"/>
        </w:rPr>
        <w:t>во</w:t>
      </w:r>
      <w:r w:rsidRPr="003D1F1D">
        <w:rPr>
          <w:rFonts w:ascii="Times New Roman" w:hAnsi="Times New Roman"/>
          <w:spacing w:val="-2"/>
          <w:lang w:val="ru-RU"/>
        </w:rPr>
        <w:t xml:space="preserve"> </w:t>
      </w:r>
      <w:r w:rsidRPr="003D1F1D">
        <w:rPr>
          <w:rFonts w:ascii="Times New Roman" w:hAnsi="Times New Roman"/>
          <w:lang w:val="ru-RU"/>
        </w:rPr>
        <w:t>внеурочной</w:t>
      </w:r>
      <w:r w:rsidRPr="003D1F1D">
        <w:rPr>
          <w:rFonts w:ascii="Times New Roman" w:hAnsi="Times New Roman"/>
          <w:spacing w:val="-2"/>
          <w:lang w:val="ru-RU"/>
        </w:rPr>
        <w:t xml:space="preserve"> </w:t>
      </w:r>
      <w:r w:rsidRPr="003D1F1D">
        <w:rPr>
          <w:rFonts w:ascii="Times New Roman" w:hAnsi="Times New Roman"/>
          <w:lang w:val="ru-RU"/>
        </w:rPr>
        <w:t>деятельности;</w:t>
      </w:r>
    </w:p>
    <w:p w:rsidR="003D1F1D" w:rsidRP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использовать при выполнении учебных заданий научно-популярную литературу по биологии,</w:t>
      </w:r>
      <w:r w:rsidRPr="003D1F1D">
        <w:rPr>
          <w:rFonts w:ascii="Times New Roman" w:hAnsi="Times New Roman"/>
          <w:spacing w:val="-57"/>
          <w:lang w:val="ru-RU"/>
        </w:rPr>
        <w:t xml:space="preserve"> </w:t>
      </w:r>
      <w:r w:rsidRPr="003D1F1D">
        <w:rPr>
          <w:rFonts w:ascii="Times New Roman" w:hAnsi="Times New Roman"/>
          <w:lang w:val="ru-RU"/>
        </w:rPr>
        <w:t>справочные</w:t>
      </w:r>
      <w:r w:rsidRPr="003D1F1D">
        <w:rPr>
          <w:rFonts w:ascii="Times New Roman" w:hAnsi="Times New Roman"/>
          <w:spacing w:val="-1"/>
          <w:lang w:val="ru-RU"/>
        </w:rPr>
        <w:t xml:space="preserve"> </w:t>
      </w:r>
      <w:r w:rsidRPr="003D1F1D">
        <w:rPr>
          <w:rFonts w:ascii="Times New Roman" w:hAnsi="Times New Roman"/>
          <w:lang w:val="ru-RU"/>
        </w:rPr>
        <w:t>материалы, ресурсы Интернета;</w:t>
      </w:r>
    </w:p>
    <w:p w:rsidR="003D1F1D" w:rsidRDefault="003D1F1D" w:rsidP="00496096">
      <w:pPr>
        <w:pStyle w:val="afffff9"/>
        <w:widowControl w:val="0"/>
        <w:numPr>
          <w:ilvl w:val="0"/>
          <w:numId w:val="231"/>
        </w:numPr>
        <w:tabs>
          <w:tab w:val="left" w:pos="431"/>
        </w:tabs>
        <w:autoSpaceDE w:val="0"/>
        <w:autoSpaceDN w:val="0"/>
        <w:ind w:left="0" w:firstLine="720"/>
        <w:contextualSpacing w:val="0"/>
        <w:jc w:val="both"/>
        <w:rPr>
          <w:rFonts w:ascii="Times New Roman" w:hAnsi="Times New Roman"/>
          <w:lang w:val="ru-RU"/>
        </w:rPr>
      </w:pPr>
      <w:r w:rsidRPr="003D1F1D">
        <w:rPr>
          <w:rFonts w:ascii="Times New Roman" w:hAnsi="Times New Roman"/>
          <w:lang w:val="ru-RU"/>
        </w:rPr>
        <w:t xml:space="preserve">создавать письменные и устные сообщения, грамотно используя понятийный аппарат изучаемого </w:t>
      </w:r>
      <w:r w:rsidRPr="003D1F1D">
        <w:rPr>
          <w:rFonts w:ascii="Times New Roman" w:hAnsi="Times New Roman"/>
          <w:spacing w:val="-58"/>
          <w:lang w:val="ru-RU"/>
        </w:rPr>
        <w:t xml:space="preserve"> </w:t>
      </w:r>
      <w:r w:rsidRPr="003D1F1D">
        <w:rPr>
          <w:rFonts w:ascii="Times New Roman" w:hAnsi="Times New Roman"/>
          <w:lang w:val="ru-RU"/>
        </w:rPr>
        <w:t>раздела</w:t>
      </w:r>
      <w:r w:rsidRPr="003D1F1D">
        <w:rPr>
          <w:rFonts w:ascii="Times New Roman" w:hAnsi="Times New Roman"/>
          <w:spacing w:val="-1"/>
          <w:lang w:val="ru-RU"/>
        </w:rPr>
        <w:t xml:space="preserve"> </w:t>
      </w:r>
      <w:r w:rsidRPr="003D1F1D">
        <w:rPr>
          <w:rFonts w:ascii="Times New Roman" w:hAnsi="Times New Roman"/>
          <w:lang w:val="ru-RU"/>
        </w:rPr>
        <w:t>биологии.</w:t>
      </w:r>
    </w:p>
    <w:p w:rsidR="003D1F1D" w:rsidRDefault="003D1F1D" w:rsidP="003D1F1D">
      <w:pPr>
        <w:pStyle w:val="afffff9"/>
        <w:widowControl w:val="0"/>
        <w:tabs>
          <w:tab w:val="left" w:pos="431"/>
        </w:tabs>
        <w:autoSpaceDE w:val="0"/>
        <w:autoSpaceDN w:val="0"/>
        <w:contextualSpacing w:val="0"/>
        <w:jc w:val="both"/>
        <w:rPr>
          <w:rFonts w:ascii="Times New Roman" w:hAnsi="Times New Roman"/>
          <w:lang w:val="ru-RU"/>
        </w:rPr>
      </w:pPr>
    </w:p>
    <w:p w:rsidR="003D1F1D" w:rsidRDefault="003D1F1D" w:rsidP="003D1F1D">
      <w:pPr>
        <w:pStyle w:val="afffff9"/>
        <w:widowControl w:val="0"/>
        <w:tabs>
          <w:tab w:val="left" w:pos="431"/>
        </w:tabs>
        <w:autoSpaceDE w:val="0"/>
        <w:autoSpaceDN w:val="0"/>
        <w:contextualSpacing w:val="0"/>
        <w:jc w:val="both"/>
        <w:rPr>
          <w:rFonts w:ascii="Times New Roman" w:hAnsi="Times New Roman"/>
          <w:lang w:val="ru-RU"/>
        </w:rPr>
      </w:pPr>
    </w:p>
    <w:p w:rsidR="003D1F1D" w:rsidRDefault="003D1F1D" w:rsidP="003D1F1D">
      <w:pPr>
        <w:pStyle w:val="afffff9"/>
        <w:widowControl w:val="0"/>
        <w:tabs>
          <w:tab w:val="left" w:pos="431"/>
        </w:tabs>
        <w:autoSpaceDE w:val="0"/>
        <w:autoSpaceDN w:val="0"/>
        <w:contextualSpacing w:val="0"/>
        <w:jc w:val="both"/>
        <w:rPr>
          <w:rFonts w:ascii="Times New Roman" w:hAnsi="Times New Roman"/>
          <w:lang w:val="ru-RU"/>
        </w:rPr>
      </w:pPr>
    </w:p>
    <w:p w:rsidR="003D1F1D" w:rsidRPr="003D1F1D" w:rsidRDefault="003D1F1D" w:rsidP="003D1F1D">
      <w:pPr>
        <w:spacing w:after="0"/>
        <w:ind w:left="708"/>
        <w:rPr>
          <w:rFonts w:ascii="Times New Roman" w:hAnsi="Times New Roman"/>
          <w:b/>
          <w:sz w:val="24"/>
          <w:szCs w:val="24"/>
        </w:rPr>
      </w:pPr>
      <w:r>
        <w:rPr>
          <w:rFonts w:ascii="Times New Roman" w:hAnsi="Times New Roman"/>
          <w:b/>
          <w:sz w:val="24"/>
          <w:szCs w:val="24"/>
        </w:rPr>
        <w:t>Биология, 6-9 класс.</w:t>
      </w:r>
    </w:p>
    <w:p w:rsidR="007137DF" w:rsidRPr="00D04667" w:rsidRDefault="007137DF" w:rsidP="003D1F1D">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В результате изучения курса биологии в основной школе: </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Выпускник </w:t>
      </w:r>
      <w:r w:rsidRPr="00D04667">
        <w:rPr>
          <w:rFonts w:ascii="Times New Roman" w:hAnsi="Times New Roman"/>
          <w:b/>
          <w:sz w:val="24"/>
          <w:szCs w:val="24"/>
        </w:rPr>
        <w:t xml:space="preserve">научится </w:t>
      </w:r>
      <w:r w:rsidRPr="00D04667">
        <w:rPr>
          <w:rFonts w:ascii="Times New Roman" w:hAnsi="Times New Roman"/>
          <w:bCs/>
          <w:sz w:val="24"/>
          <w:szCs w:val="24"/>
        </w:rPr>
        <w:t xml:space="preserve">пользоваться научными методами для распознания биологических проблем; </w:t>
      </w:r>
      <w:r w:rsidRPr="00D0466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rPr>
        <w:t>Выпускник</w:t>
      </w:r>
      <w:r w:rsidRPr="00D04667">
        <w:rPr>
          <w:rFonts w:ascii="Times New Roman" w:hAnsi="Times New Roman"/>
          <w:b/>
          <w:sz w:val="24"/>
          <w:szCs w:val="24"/>
        </w:rPr>
        <w:t xml:space="preserve"> овладеет</w:t>
      </w:r>
      <w:r w:rsidRPr="00D04667">
        <w:rPr>
          <w:rFonts w:ascii="Times New Roman" w:hAnsi="Times New Roman"/>
          <w:b/>
          <w:i/>
          <w:sz w:val="24"/>
          <w:szCs w:val="24"/>
        </w:rPr>
        <w:t xml:space="preserve"> </w:t>
      </w:r>
      <w:r w:rsidRPr="00D0466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Выпускник </w:t>
      </w:r>
      <w:r w:rsidRPr="00D04667">
        <w:rPr>
          <w:rFonts w:ascii="Times New Roman" w:hAnsi="Times New Roman"/>
          <w:b/>
          <w:sz w:val="24"/>
          <w:szCs w:val="24"/>
        </w:rPr>
        <w:t>освоит</w:t>
      </w:r>
      <w:r w:rsidRPr="00D04667">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iCs/>
          <w:sz w:val="24"/>
          <w:szCs w:val="24"/>
        </w:rPr>
      </w:pPr>
      <w:r w:rsidRPr="00D04667">
        <w:rPr>
          <w:rFonts w:ascii="Times New Roman" w:hAnsi="Times New Roman"/>
          <w:iCs/>
          <w:sz w:val="24"/>
          <w:szCs w:val="24"/>
        </w:rPr>
        <w:t xml:space="preserve">Выпускник </w:t>
      </w:r>
      <w:r w:rsidRPr="00D04667">
        <w:rPr>
          <w:rFonts w:ascii="Times New Roman" w:hAnsi="Times New Roman"/>
          <w:b/>
          <w:iCs/>
          <w:sz w:val="24"/>
          <w:szCs w:val="24"/>
        </w:rPr>
        <w:t>приобретет</w:t>
      </w:r>
      <w:r w:rsidRPr="00D0466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D04667">
        <w:rPr>
          <w:rFonts w:ascii="Times New Roman" w:hAnsi="Times New Roman"/>
          <w:sz w:val="24"/>
          <w:szCs w:val="24"/>
        </w:rPr>
        <w:t xml:space="preserve"> </w:t>
      </w:r>
      <w:r w:rsidRPr="00D04667">
        <w:rPr>
          <w:rFonts w:ascii="Times New Roman" w:hAnsi="Times New Roman"/>
          <w:iCs/>
          <w:sz w:val="24"/>
          <w:szCs w:val="24"/>
        </w:rPr>
        <w:t>при выполнении учебных задач.</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102"/>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137DF" w:rsidRPr="00D04667" w:rsidRDefault="007137DF" w:rsidP="00447465">
      <w:pPr>
        <w:numPr>
          <w:ilvl w:val="0"/>
          <w:numId w:val="102"/>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137DF" w:rsidRPr="00D04667" w:rsidRDefault="007137DF" w:rsidP="00447465">
      <w:pPr>
        <w:numPr>
          <w:ilvl w:val="0"/>
          <w:numId w:val="102"/>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137DF" w:rsidRPr="00D04667" w:rsidRDefault="007137DF" w:rsidP="00447465">
      <w:pPr>
        <w:numPr>
          <w:ilvl w:val="0"/>
          <w:numId w:val="102"/>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137DF" w:rsidRPr="00D04667" w:rsidRDefault="007137DF" w:rsidP="00410597">
      <w:pPr>
        <w:tabs>
          <w:tab w:val="left" w:pos="851"/>
          <w:tab w:val="center" w:pos="4904"/>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Живые организмы</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аргументировать, приводить доказательства различий растений, животных, грибов и бактерий;</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w:t>
      </w:r>
      <w:r w:rsidRPr="00D04667">
        <w:rPr>
          <w:rFonts w:ascii="Times New Roman" w:hAnsi="Times New Roman"/>
          <w:b/>
          <w:sz w:val="24"/>
          <w:szCs w:val="24"/>
        </w:rPr>
        <w:t xml:space="preserve"> </w:t>
      </w:r>
      <w:r w:rsidRPr="00D04667">
        <w:rPr>
          <w:rFonts w:ascii="Times New Roman" w:hAnsi="Times New Roman"/>
          <w:sz w:val="24"/>
          <w:szCs w:val="24"/>
        </w:rPr>
        <w:t>примеры</w:t>
      </w:r>
      <w:r w:rsidRPr="00D04667">
        <w:rPr>
          <w:rFonts w:ascii="Times New Roman" w:hAnsi="Times New Roman"/>
          <w:i/>
          <w:sz w:val="24"/>
          <w:szCs w:val="24"/>
        </w:rPr>
        <w:t xml:space="preserve"> </w:t>
      </w:r>
      <w:r w:rsidRPr="00D04667">
        <w:rPr>
          <w:rFonts w:ascii="Times New Roman" w:hAnsi="Times New Roman"/>
          <w:sz w:val="24"/>
          <w:szCs w:val="24"/>
        </w:rPr>
        <w:t>и раскрывать сущность приспособленности организмов к среде обитания;</w:t>
      </w:r>
    </w:p>
    <w:p w:rsidR="007137DF" w:rsidRPr="00D04667" w:rsidRDefault="007137DF" w:rsidP="00447465">
      <w:pPr>
        <w:widowControl w:val="0"/>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w:t>
      </w:r>
      <w:r w:rsidRPr="00D04667">
        <w:rPr>
          <w:rFonts w:ascii="Times New Roman" w:hAnsi="Times New Roman"/>
          <w:b/>
          <w:sz w:val="24"/>
          <w:szCs w:val="24"/>
        </w:rPr>
        <w:t xml:space="preserve"> </w:t>
      </w:r>
      <w:r w:rsidRPr="00D04667">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методы биологической науки:</w:t>
      </w:r>
      <w:r w:rsidRPr="00D04667">
        <w:rPr>
          <w:rFonts w:ascii="Times New Roman" w:hAnsi="Times New Roman"/>
          <w:b/>
          <w:sz w:val="24"/>
          <w:szCs w:val="24"/>
        </w:rPr>
        <w:t xml:space="preserve"> </w:t>
      </w:r>
      <w:r w:rsidRPr="00D0466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знать и аргументировать основные правила поведения в природе;</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и оценивать последствия деятельности человека в природе;</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137DF" w:rsidRPr="00D04667" w:rsidRDefault="007137DF" w:rsidP="00447465">
      <w:pPr>
        <w:numPr>
          <w:ilvl w:val="2"/>
          <w:numId w:val="103"/>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знать и соблюдать правила работы в кабинете биологии.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b/>
          <w:i/>
          <w:sz w:val="24"/>
          <w:szCs w:val="24"/>
        </w:rPr>
      </w:pPr>
      <w:r w:rsidRPr="00D04667">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iCs/>
          <w:sz w:val="24"/>
          <w:szCs w:val="24"/>
        </w:rPr>
      </w:pPr>
      <w:r w:rsidRPr="00D0466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137DF" w:rsidRPr="00D04667" w:rsidRDefault="007137DF" w:rsidP="00447465">
      <w:pPr>
        <w:numPr>
          <w:ilvl w:val="0"/>
          <w:numId w:val="104"/>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Человек и его здоровье</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аргументировать, приводить доказательства отличий человека от животных;</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w:t>
      </w:r>
      <w:r w:rsidRPr="00D04667">
        <w:rPr>
          <w:rFonts w:ascii="Times New Roman" w:hAnsi="Times New Roman"/>
          <w:b/>
          <w:sz w:val="24"/>
          <w:szCs w:val="24"/>
        </w:rPr>
        <w:t xml:space="preserve"> </w:t>
      </w:r>
      <w:r w:rsidRPr="00D04667">
        <w:rPr>
          <w:rFonts w:ascii="Times New Roman" w:hAnsi="Times New Roman"/>
          <w:sz w:val="24"/>
          <w:szCs w:val="24"/>
        </w:rPr>
        <w:t>примеры</w:t>
      </w:r>
      <w:r w:rsidRPr="00D04667">
        <w:rPr>
          <w:rFonts w:ascii="Times New Roman" w:hAnsi="Times New Roman"/>
          <w:i/>
          <w:sz w:val="24"/>
          <w:szCs w:val="24"/>
        </w:rPr>
        <w:t xml:space="preserve"> </w:t>
      </w:r>
      <w:r w:rsidRPr="00D0466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w:t>
      </w:r>
      <w:r w:rsidRPr="00D04667">
        <w:rPr>
          <w:rFonts w:ascii="Times New Roman" w:hAnsi="Times New Roman"/>
          <w:b/>
          <w:sz w:val="24"/>
          <w:szCs w:val="24"/>
        </w:rPr>
        <w:t xml:space="preserve"> </w:t>
      </w:r>
      <w:r w:rsidRPr="00D0466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методы биологической науки:</w:t>
      </w:r>
      <w:r w:rsidRPr="00D04667">
        <w:rPr>
          <w:rFonts w:ascii="Times New Roman" w:hAnsi="Times New Roman"/>
          <w:b/>
          <w:sz w:val="24"/>
          <w:szCs w:val="24"/>
        </w:rPr>
        <w:t xml:space="preserve"> </w:t>
      </w:r>
      <w:r w:rsidRPr="00D0466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и оценивать влияние факторов риска на здоровье человека;</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описывать и использовать приемы оказания первой помощи;</w:t>
      </w:r>
    </w:p>
    <w:p w:rsidR="007137DF" w:rsidRPr="00D04667" w:rsidRDefault="007137DF" w:rsidP="00447465">
      <w:pPr>
        <w:numPr>
          <w:ilvl w:val="0"/>
          <w:numId w:val="10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знать и соблюдать правила работы в кабинете биологии.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b/>
          <w:i/>
          <w:sz w:val="24"/>
          <w:szCs w:val="24"/>
        </w:rPr>
      </w:pPr>
      <w:r w:rsidRPr="00D0466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137DF" w:rsidRPr="00D04667" w:rsidRDefault="007137DF" w:rsidP="00447465">
      <w:pPr>
        <w:numPr>
          <w:ilvl w:val="0"/>
          <w:numId w:val="106"/>
        </w:numPr>
        <w:tabs>
          <w:tab w:val="left" w:pos="851"/>
          <w:tab w:val="left" w:pos="993"/>
        </w:tabs>
        <w:autoSpaceDE w:val="0"/>
        <w:autoSpaceDN w:val="0"/>
        <w:adjustRightInd w:val="0"/>
        <w:spacing w:after="0" w:line="240" w:lineRule="auto"/>
        <w:ind w:left="0" w:firstLine="708"/>
        <w:jc w:val="both"/>
        <w:rPr>
          <w:rFonts w:ascii="Times New Roman" w:hAnsi="Times New Roman"/>
          <w:b/>
          <w:sz w:val="24"/>
          <w:szCs w:val="24"/>
        </w:rPr>
      </w:pPr>
      <w:r w:rsidRPr="00D0466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D04667">
        <w:rPr>
          <w:rFonts w:ascii="Times New Roman" w:hAnsi="Times New Roman"/>
          <w: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Общие биологические закономерности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b/>
          <w:sz w:val="24"/>
          <w:szCs w:val="24"/>
        </w:rPr>
      </w:pPr>
      <w:r w:rsidRPr="00D04667">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b/>
          <w:sz w:val="24"/>
          <w:szCs w:val="24"/>
        </w:rPr>
      </w:pPr>
      <w:r w:rsidRPr="00D04667">
        <w:rPr>
          <w:rFonts w:ascii="Times New Roman" w:hAnsi="Times New Roman"/>
          <w:color w:val="000000"/>
          <w:sz w:val="24"/>
          <w:szCs w:val="24"/>
        </w:rPr>
        <w:t>аргументировать, приводить доказательства необходимости защиты окружающей среды;</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различать</w:t>
      </w:r>
      <w:r w:rsidRPr="00D04667">
        <w:rPr>
          <w:rFonts w:ascii="Times New Roman" w:hAnsi="Times New Roman"/>
          <w:b/>
          <w:color w:val="000000"/>
          <w:sz w:val="24"/>
          <w:szCs w:val="24"/>
        </w:rPr>
        <w:t xml:space="preserve"> </w:t>
      </w:r>
      <w:r w:rsidRPr="00D04667">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использовать методы биологической науки:</w:t>
      </w:r>
      <w:r w:rsidRPr="00D04667">
        <w:rPr>
          <w:rFonts w:ascii="Times New Roman" w:hAnsi="Times New Roman"/>
          <w:b/>
          <w:color w:val="000000"/>
          <w:sz w:val="24"/>
          <w:szCs w:val="24"/>
        </w:rPr>
        <w:t xml:space="preserve"> </w:t>
      </w:r>
      <w:r w:rsidRPr="00D04667">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137DF" w:rsidRPr="00D04667" w:rsidRDefault="007137DF" w:rsidP="00447465">
      <w:pPr>
        <w:numPr>
          <w:ilvl w:val="0"/>
          <w:numId w:val="107"/>
        </w:numPr>
        <w:tabs>
          <w:tab w:val="num" w:pos="360"/>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137DF" w:rsidRPr="00D04667" w:rsidRDefault="007137DF" w:rsidP="00447465">
      <w:pPr>
        <w:numPr>
          <w:ilvl w:val="0"/>
          <w:numId w:val="107"/>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знать и соблюдать правила работы в кабинете биологии.</w:t>
      </w:r>
    </w:p>
    <w:p w:rsidR="007137DF" w:rsidRPr="00D04667" w:rsidRDefault="007137DF" w:rsidP="00410597">
      <w:pPr>
        <w:tabs>
          <w:tab w:val="left" w:pos="851"/>
        </w:tabs>
        <w:autoSpaceDE w:val="0"/>
        <w:autoSpaceDN w:val="0"/>
        <w:adjustRightInd w:val="0"/>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i/>
          <w:iCs/>
          <w:sz w:val="24"/>
          <w:szCs w:val="24"/>
        </w:rPr>
      </w:pPr>
      <w:r w:rsidRPr="00D0466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04667">
        <w:rPr>
          <w:rFonts w:ascii="Times New Roman" w:hAnsi="Times New Roman"/>
          <w:i/>
          <w:iCs/>
          <w:sz w:val="24"/>
          <w:szCs w:val="24"/>
        </w:rPr>
        <w:t>;</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b/>
          <w:i/>
          <w:sz w:val="24"/>
          <w:szCs w:val="24"/>
        </w:rPr>
      </w:pPr>
      <w:r w:rsidRPr="00D0466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b/>
          <w:i/>
          <w:sz w:val="24"/>
          <w:szCs w:val="24"/>
        </w:rPr>
      </w:pPr>
      <w:r w:rsidRPr="00D0466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137DF" w:rsidRPr="00D04667" w:rsidRDefault="007137DF" w:rsidP="00447465">
      <w:pPr>
        <w:numPr>
          <w:ilvl w:val="0"/>
          <w:numId w:val="108"/>
        </w:numPr>
        <w:tabs>
          <w:tab w:val="left" w:pos="851"/>
          <w:tab w:val="left" w:pos="993"/>
        </w:tabs>
        <w:autoSpaceDE w:val="0"/>
        <w:autoSpaceDN w:val="0"/>
        <w:adjustRightInd w:val="0"/>
        <w:spacing w:after="0" w:line="240" w:lineRule="auto"/>
        <w:ind w:left="0" w:firstLine="708"/>
        <w:jc w:val="both"/>
        <w:rPr>
          <w:rFonts w:ascii="Times New Roman" w:hAnsi="Times New Roman"/>
          <w:b/>
          <w:sz w:val="24"/>
          <w:szCs w:val="24"/>
        </w:rPr>
      </w:pPr>
      <w:r w:rsidRPr="00D0466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10597" w:rsidRDefault="00410597" w:rsidP="00410597">
      <w:pPr>
        <w:pStyle w:val="4"/>
        <w:tabs>
          <w:tab w:val="left" w:pos="851"/>
        </w:tabs>
        <w:spacing w:before="0" w:line="240" w:lineRule="auto"/>
        <w:ind w:left="0" w:firstLine="708"/>
        <w:jc w:val="both"/>
        <w:rPr>
          <w:sz w:val="24"/>
          <w:szCs w:val="24"/>
        </w:rPr>
      </w:pPr>
      <w:bookmarkStart w:id="19" w:name="_Ref32426727"/>
    </w:p>
    <w:p w:rsidR="007137DF" w:rsidRPr="00D04667" w:rsidRDefault="00CC3B0D" w:rsidP="00410597">
      <w:pPr>
        <w:pStyle w:val="4"/>
        <w:tabs>
          <w:tab w:val="left" w:pos="851"/>
        </w:tabs>
        <w:spacing w:before="0" w:line="240" w:lineRule="auto"/>
        <w:ind w:left="0" w:firstLine="708"/>
        <w:jc w:val="both"/>
        <w:rPr>
          <w:sz w:val="24"/>
          <w:szCs w:val="24"/>
        </w:rPr>
      </w:pPr>
      <w:r>
        <w:rPr>
          <w:sz w:val="24"/>
          <w:szCs w:val="24"/>
        </w:rPr>
        <w:t>1.2.5.13</w:t>
      </w:r>
      <w:r w:rsidR="007137DF" w:rsidRPr="00D04667">
        <w:rPr>
          <w:sz w:val="24"/>
          <w:szCs w:val="24"/>
        </w:rPr>
        <w:t>. Химия</w:t>
      </w:r>
      <w:bookmarkEnd w:id="19"/>
    </w:p>
    <w:p w:rsidR="007137DF" w:rsidRPr="00D04667" w:rsidRDefault="007137DF" w:rsidP="00410597">
      <w:pPr>
        <w:tabs>
          <w:tab w:val="left" w:pos="851"/>
        </w:tabs>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Выпускник научится:</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характеризовать основные методы познания: наблюдение, измерение, эксперимент;</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пи</w:t>
      </w:r>
      <w:r w:rsidRPr="00D04667">
        <w:rPr>
          <w:rFonts w:ascii="Times New Roman" w:hAnsi="Times New Roman"/>
          <w:spacing w:val="-2"/>
          <w:sz w:val="24"/>
          <w:szCs w:val="24"/>
        </w:rPr>
        <w:t>с</w:t>
      </w:r>
      <w:r w:rsidRPr="00D04667">
        <w:rPr>
          <w:rFonts w:ascii="Times New Roman" w:hAnsi="Times New Roman"/>
          <w:spacing w:val="1"/>
          <w:sz w:val="24"/>
          <w:szCs w:val="24"/>
        </w:rPr>
        <w:t>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ства</w:t>
      </w:r>
      <w:r w:rsidRPr="00D04667">
        <w:rPr>
          <w:rFonts w:ascii="Times New Roman" w:hAnsi="Times New Roman"/>
          <w:spacing w:val="-3"/>
          <w:sz w:val="24"/>
          <w:szCs w:val="24"/>
        </w:rPr>
        <w:t xml:space="preserve"> </w:t>
      </w:r>
      <w:r w:rsidRPr="00D04667">
        <w:rPr>
          <w:rFonts w:ascii="Times New Roman" w:hAnsi="Times New Roman"/>
          <w:spacing w:val="-1"/>
          <w:sz w:val="24"/>
          <w:szCs w:val="24"/>
        </w:rPr>
        <w:t>т</w:t>
      </w:r>
      <w:r w:rsidRPr="00D04667">
        <w:rPr>
          <w:rFonts w:ascii="Times New Roman" w:hAnsi="Times New Roman"/>
          <w:sz w:val="24"/>
          <w:szCs w:val="24"/>
        </w:rPr>
        <w:t>верд</w:t>
      </w:r>
      <w:r w:rsidRPr="00D04667">
        <w:rPr>
          <w:rFonts w:ascii="Times New Roman" w:hAnsi="Times New Roman"/>
          <w:spacing w:val="-2"/>
          <w:sz w:val="24"/>
          <w:szCs w:val="24"/>
        </w:rPr>
        <w:t>ы</w:t>
      </w:r>
      <w:r w:rsidRPr="00D04667">
        <w:rPr>
          <w:rFonts w:ascii="Times New Roman" w:hAnsi="Times New Roman"/>
          <w:spacing w:val="1"/>
          <w:sz w:val="24"/>
          <w:szCs w:val="24"/>
        </w:rPr>
        <w:t>х</w:t>
      </w:r>
      <w:r w:rsidRPr="00D04667">
        <w:rPr>
          <w:rFonts w:ascii="Times New Roman" w:hAnsi="Times New Roman"/>
          <w:sz w:val="24"/>
          <w:szCs w:val="24"/>
        </w:rPr>
        <w:t>, ж</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w:t>
      </w:r>
      <w:r w:rsidRPr="00D04667">
        <w:rPr>
          <w:rFonts w:ascii="Times New Roman" w:hAnsi="Times New Roman"/>
          <w:spacing w:val="-3"/>
          <w:sz w:val="24"/>
          <w:szCs w:val="24"/>
        </w:rPr>
        <w:t>щ</w:t>
      </w:r>
      <w:r w:rsidRPr="00D04667">
        <w:rPr>
          <w:rFonts w:ascii="Times New Roman" w:hAnsi="Times New Roman"/>
          <w:sz w:val="24"/>
          <w:szCs w:val="24"/>
        </w:rPr>
        <w:t>еств, вы</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я</w:t>
      </w:r>
      <w:r w:rsidRPr="00D04667">
        <w:rPr>
          <w:rFonts w:ascii="Times New Roman" w:hAnsi="Times New Roman"/>
          <w:sz w:val="24"/>
          <w:szCs w:val="24"/>
        </w:rPr>
        <w:t xml:space="preserve">я </w:t>
      </w:r>
      <w:r w:rsidRPr="00D04667">
        <w:rPr>
          <w:rFonts w:ascii="Times New Roman" w:hAnsi="Times New Roman"/>
          <w:spacing w:val="-2"/>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4"/>
          <w:sz w:val="24"/>
          <w:szCs w:val="24"/>
        </w:rPr>
        <w:t>у</w:t>
      </w:r>
      <w:r w:rsidRPr="00D04667">
        <w:rPr>
          <w:rFonts w:ascii="Times New Roman" w:hAnsi="Times New Roman"/>
          <w:sz w:val="24"/>
          <w:szCs w:val="24"/>
        </w:rPr>
        <w:t>ществен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ки;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о</w:t>
      </w:r>
      <w:r w:rsidRPr="00D04667">
        <w:rPr>
          <w:rFonts w:ascii="Times New Roman" w:hAnsi="Times New Roman"/>
          <w:sz w:val="24"/>
          <w:szCs w:val="24"/>
        </w:rPr>
        <w:t>с</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х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я</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w:t>
      </w:r>
      <w:r w:rsidRPr="00D04667">
        <w:rPr>
          <w:rFonts w:ascii="Times New Roman" w:hAnsi="Times New Roman"/>
          <w:sz w:val="24"/>
          <w:szCs w:val="24"/>
        </w:rPr>
        <w:t>ат</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w:t>
      </w:r>
      <w:r w:rsidRPr="00D04667">
        <w:rPr>
          <w:rFonts w:ascii="Times New Roman" w:hAnsi="Times New Roman"/>
          <w:spacing w:val="1"/>
          <w:sz w:val="24"/>
          <w:szCs w:val="24"/>
        </w:rPr>
        <w:t>хи</w:t>
      </w:r>
      <w:r w:rsidRPr="00D04667">
        <w:rPr>
          <w:rFonts w:ascii="Times New Roman" w:hAnsi="Times New Roman"/>
          <w:sz w:val="24"/>
          <w:szCs w:val="24"/>
        </w:rPr>
        <w:t>м</w:t>
      </w:r>
      <w:r w:rsidRPr="00D04667">
        <w:rPr>
          <w:rFonts w:ascii="Times New Roman" w:hAnsi="Times New Roman"/>
          <w:spacing w:val="-2"/>
          <w:sz w:val="24"/>
          <w:szCs w:val="24"/>
        </w:rPr>
        <w:t>ич</w:t>
      </w:r>
      <w:r w:rsidRPr="00D04667">
        <w:rPr>
          <w:rFonts w:ascii="Times New Roman" w:hAnsi="Times New Roman"/>
          <w:sz w:val="24"/>
          <w:szCs w:val="24"/>
        </w:rPr>
        <w:t>еск</w:t>
      </w:r>
      <w:r w:rsidRPr="00D04667">
        <w:rPr>
          <w:rFonts w:ascii="Times New Roman" w:hAnsi="Times New Roman"/>
          <w:spacing w:val="-1"/>
          <w:sz w:val="24"/>
          <w:szCs w:val="24"/>
        </w:rPr>
        <w:t>и</w:t>
      </w:r>
      <w:r w:rsidRPr="00D04667">
        <w:rPr>
          <w:rFonts w:ascii="Times New Roman" w:hAnsi="Times New Roman"/>
          <w:sz w:val="24"/>
          <w:szCs w:val="24"/>
        </w:rPr>
        <w:t>й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вещест</w:t>
      </w:r>
      <w:r w:rsidRPr="00D04667">
        <w:rPr>
          <w:rFonts w:ascii="Times New Roman" w:hAnsi="Times New Roman"/>
          <w:spacing w:val="-1"/>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сложное вещ</w:t>
      </w:r>
      <w:r w:rsidRPr="00D04667">
        <w:rPr>
          <w:rFonts w:ascii="Times New Roman" w:hAnsi="Times New Roman"/>
          <w:spacing w:val="-3"/>
          <w:sz w:val="24"/>
          <w:szCs w:val="24"/>
        </w:rPr>
        <w:t>е</w:t>
      </w:r>
      <w:r w:rsidRPr="00D04667">
        <w:rPr>
          <w:rFonts w:ascii="Times New Roman" w:hAnsi="Times New Roman"/>
          <w:sz w:val="24"/>
          <w:szCs w:val="24"/>
        </w:rPr>
        <w:t>ств</w:t>
      </w:r>
      <w:r w:rsidRPr="00D04667">
        <w:rPr>
          <w:rFonts w:ascii="Times New Roman" w:hAnsi="Times New Roman"/>
          <w:spacing w:val="-2"/>
          <w:sz w:val="24"/>
          <w:szCs w:val="24"/>
        </w:rPr>
        <w:t>о</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ва</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3"/>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по</w:t>
      </w:r>
      <w:r w:rsidRPr="00D04667">
        <w:rPr>
          <w:rFonts w:ascii="Times New Roman" w:hAnsi="Times New Roman"/>
          <w:spacing w:val="-1"/>
          <w:sz w:val="24"/>
          <w:szCs w:val="24"/>
        </w:rPr>
        <w:t>ль</w:t>
      </w:r>
      <w:r w:rsidRPr="00D04667">
        <w:rPr>
          <w:rFonts w:ascii="Times New Roman" w:hAnsi="Times New Roman"/>
          <w:sz w:val="24"/>
          <w:szCs w:val="24"/>
        </w:rPr>
        <w:t>з</w:t>
      </w:r>
      <w:r w:rsidRPr="00D04667">
        <w:rPr>
          <w:rFonts w:ascii="Times New Roman" w:hAnsi="Times New Roman"/>
          <w:spacing w:val="-4"/>
          <w:sz w:val="24"/>
          <w:szCs w:val="24"/>
        </w:rPr>
        <w:t>у</w:t>
      </w:r>
      <w:r w:rsidRPr="00D04667">
        <w:rPr>
          <w:rFonts w:ascii="Times New Roman" w:hAnsi="Times New Roman"/>
          <w:sz w:val="24"/>
          <w:szCs w:val="24"/>
        </w:rPr>
        <w:t>я знак</w:t>
      </w:r>
      <w:r w:rsidRPr="00D04667">
        <w:rPr>
          <w:rFonts w:ascii="Times New Roman" w:hAnsi="Times New Roman"/>
          <w:spacing w:val="2"/>
          <w:sz w:val="24"/>
          <w:szCs w:val="24"/>
        </w:rPr>
        <w:t>о</w:t>
      </w:r>
      <w:r w:rsidRPr="00D04667">
        <w:rPr>
          <w:rFonts w:ascii="Times New Roman" w:hAnsi="Times New Roman"/>
          <w:sz w:val="24"/>
          <w:szCs w:val="24"/>
        </w:rPr>
        <w:t>в</w:t>
      </w:r>
      <w:r w:rsidRPr="00D04667">
        <w:rPr>
          <w:rFonts w:ascii="Times New Roman" w:hAnsi="Times New Roman"/>
          <w:spacing w:val="-4"/>
          <w:sz w:val="24"/>
          <w:szCs w:val="24"/>
        </w:rPr>
        <w:t>у</w:t>
      </w:r>
      <w:r w:rsidRPr="00D04667">
        <w:rPr>
          <w:rFonts w:ascii="Times New Roman" w:hAnsi="Times New Roman"/>
          <w:sz w:val="24"/>
          <w:szCs w:val="24"/>
        </w:rPr>
        <w:t>ю с</w:t>
      </w:r>
      <w:r w:rsidRPr="00D04667">
        <w:rPr>
          <w:rFonts w:ascii="Times New Roman" w:hAnsi="Times New Roman"/>
          <w:spacing w:val="1"/>
          <w:sz w:val="24"/>
          <w:szCs w:val="24"/>
        </w:rPr>
        <w:t>и</w:t>
      </w:r>
      <w:r w:rsidRPr="00D04667">
        <w:rPr>
          <w:rFonts w:ascii="Times New Roman" w:hAnsi="Times New Roman"/>
          <w:sz w:val="24"/>
          <w:szCs w:val="24"/>
        </w:rPr>
        <w:t>стему</w:t>
      </w:r>
      <w:r w:rsidRPr="00D04667">
        <w:rPr>
          <w:rFonts w:ascii="Times New Roman" w:hAnsi="Times New Roman"/>
          <w:spacing w:val="-4"/>
          <w:sz w:val="24"/>
          <w:szCs w:val="24"/>
        </w:rPr>
        <w:t xml:space="preserve"> </w:t>
      </w:r>
      <w:r w:rsidRPr="00D04667">
        <w:rPr>
          <w:rFonts w:ascii="Times New Roman" w:hAnsi="Times New Roman"/>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w:t>
      </w:r>
      <w:r w:rsidRPr="00D04667">
        <w:rPr>
          <w:rFonts w:ascii="Times New Roman" w:hAnsi="Times New Roman"/>
          <w:spacing w:val="-3"/>
          <w:sz w:val="24"/>
          <w:szCs w:val="24"/>
        </w:rPr>
        <w:t>з</w:t>
      </w:r>
      <w:r w:rsidRPr="00D04667">
        <w:rPr>
          <w:rFonts w:ascii="Times New Roman" w:hAnsi="Times New Roman"/>
          <w:sz w:val="24"/>
          <w:szCs w:val="24"/>
        </w:rPr>
        <w:t>акон</w:t>
      </w:r>
      <w:r w:rsidRPr="00D04667">
        <w:rPr>
          <w:rFonts w:ascii="Times New Roman" w:hAnsi="Times New Roman"/>
          <w:spacing w:val="1"/>
          <w:sz w:val="24"/>
          <w:szCs w:val="24"/>
        </w:rPr>
        <w:t>о</w:t>
      </w:r>
      <w:r w:rsidRPr="00D04667">
        <w:rPr>
          <w:rFonts w:ascii="Times New Roman" w:hAnsi="Times New Roman"/>
          <w:sz w:val="24"/>
          <w:szCs w:val="24"/>
        </w:rPr>
        <w:t>в с</w:t>
      </w:r>
      <w:r w:rsidRPr="00D04667">
        <w:rPr>
          <w:rFonts w:ascii="Times New Roman" w:hAnsi="Times New Roman"/>
          <w:spacing w:val="-1"/>
          <w:sz w:val="24"/>
          <w:szCs w:val="24"/>
        </w:rPr>
        <w:t>о</w:t>
      </w:r>
      <w:r w:rsidRPr="00D04667">
        <w:rPr>
          <w:rFonts w:ascii="Times New Roman" w:hAnsi="Times New Roman"/>
          <w:spacing w:val="1"/>
          <w:sz w:val="24"/>
          <w:szCs w:val="24"/>
        </w:rPr>
        <w:t>хр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мас</w:t>
      </w:r>
      <w:r w:rsidRPr="00D04667">
        <w:rPr>
          <w:rFonts w:ascii="Times New Roman" w:hAnsi="Times New Roman"/>
          <w:spacing w:val="-2"/>
          <w:sz w:val="24"/>
          <w:szCs w:val="24"/>
        </w:rPr>
        <w:t>с</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4"/>
          <w:sz w:val="24"/>
          <w:szCs w:val="24"/>
        </w:rPr>
        <w:t>в</w:t>
      </w:r>
      <w:r w:rsidRPr="00D04667">
        <w:rPr>
          <w:rFonts w:ascii="Times New Roman" w:hAnsi="Times New Roman"/>
          <w:sz w:val="24"/>
          <w:szCs w:val="24"/>
        </w:rPr>
        <w:t xml:space="preserve">еществ, </w:t>
      </w:r>
      <w:r w:rsidRPr="00D04667">
        <w:rPr>
          <w:rFonts w:ascii="Times New Roman" w:hAnsi="Times New Roman"/>
          <w:spacing w:val="1"/>
          <w:sz w:val="24"/>
          <w:szCs w:val="24"/>
        </w:rPr>
        <w:t>по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я</w:t>
      </w:r>
      <w:r w:rsidRPr="00D04667">
        <w:rPr>
          <w:rFonts w:ascii="Times New Roman" w:hAnsi="Times New Roman"/>
          <w:spacing w:val="1"/>
          <w:sz w:val="24"/>
          <w:szCs w:val="24"/>
        </w:rPr>
        <w:t>н</w:t>
      </w:r>
      <w:r w:rsidRPr="00D04667">
        <w:rPr>
          <w:rFonts w:ascii="Times New Roman" w:hAnsi="Times New Roman"/>
          <w:sz w:val="24"/>
          <w:szCs w:val="24"/>
        </w:rPr>
        <w:t>ства</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w:t>
      </w:r>
      <w:r w:rsidRPr="00D04667">
        <w:rPr>
          <w:rFonts w:ascii="Times New Roman" w:hAnsi="Times New Roman"/>
          <w:spacing w:val="-3"/>
          <w:sz w:val="24"/>
          <w:szCs w:val="24"/>
        </w:rPr>
        <w:t>в</w:t>
      </w:r>
      <w:r w:rsidRPr="00D04667">
        <w:rPr>
          <w:rFonts w:ascii="Times New Roman" w:hAnsi="Times New Roman"/>
          <w:spacing w:val="-2"/>
          <w:sz w:val="24"/>
          <w:szCs w:val="24"/>
        </w:rPr>
        <w:t>а</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ат</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2"/>
          <w:sz w:val="24"/>
          <w:szCs w:val="24"/>
        </w:rPr>
        <w:t>н</w:t>
      </w:r>
      <w:r w:rsidRPr="00D04667">
        <w:rPr>
          <w:rFonts w:ascii="Times New Roman" w:hAnsi="Times New Roman"/>
          <w:spacing w:val="4"/>
          <w:sz w:val="24"/>
          <w:szCs w:val="24"/>
        </w:rPr>
        <w:t>о</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т</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чать</w:t>
      </w:r>
      <w:r w:rsidRPr="00D04667">
        <w:rPr>
          <w:rFonts w:ascii="Times New Roman" w:hAnsi="Times New Roman"/>
          <w:spacing w:val="-1"/>
          <w:sz w:val="24"/>
          <w:szCs w:val="24"/>
        </w:rPr>
        <w:t xml:space="preserve"> 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е и ф</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яв</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н</w:t>
      </w:r>
      <w:r w:rsidRPr="00D04667">
        <w:rPr>
          <w:rFonts w:ascii="Times New Roman" w:hAnsi="Times New Roman"/>
          <w:sz w:val="24"/>
          <w:szCs w:val="24"/>
        </w:rPr>
        <w:t>азывать</w:t>
      </w:r>
      <w:r w:rsidRPr="00D04667">
        <w:rPr>
          <w:rFonts w:ascii="Times New Roman" w:hAnsi="Times New Roman"/>
          <w:spacing w:val="-1"/>
          <w:sz w:val="24"/>
          <w:szCs w:val="24"/>
        </w:rPr>
        <w:t xml:space="preserve"> </w:t>
      </w:r>
      <w:r w:rsidRPr="00D04667">
        <w:rPr>
          <w:rFonts w:ascii="Times New Roman" w:hAnsi="Times New Roman"/>
          <w:sz w:val="24"/>
          <w:szCs w:val="24"/>
        </w:rPr>
        <w:t>хи</w:t>
      </w:r>
      <w:r w:rsidRPr="00D04667">
        <w:rPr>
          <w:rFonts w:ascii="Times New Roman" w:hAnsi="Times New Roman"/>
          <w:spacing w:val="-1"/>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эл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ы;</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 xml:space="preserve"> </w:t>
      </w:r>
      <w:r w:rsidRPr="00D04667">
        <w:rPr>
          <w:rFonts w:ascii="Times New Roman" w:hAnsi="Times New Roman"/>
          <w:spacing w:val="-3"/>
          <w:sz w:val="24"/>
          <w:szCs w:val="24"/>
        </w:rPr>
        <w:t>в</w:t>
      </w:r>
      <w:r w:rsidRPr="00D04667">
        <w:rPr>
          <w:rFonts w:ascii="Times New Roman" w:hAnsi="Times New Roman"/>
          <w:sz w:val="24"/>
          <w:szCs w:val="24"/>
        </w:rPr>
        <w:t>еществ</w:t>
      </w:r>
      <w:r w:rsidRPr="00D04667">
        <w:rPr>
          <w:rFonts w:ascii="Times New Roman" w:hAnsi="Times New Roman"/>
          <w:spacing w:val="-1"/>
          <w:sz w:val="24"/>
          <w:szCs w:val="24"/>
        </w:rPr>
        <w:t xml:space="preserve"> п</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2"/>
          <w:sz w:val="24"/>
          <w:szCs w:val="24"/>
        </w:rPr>
        <w:t>и</w:t>
      </w:r>
      <w:r w:rsidRPr="00D04667">
        <w:rPr>
          <w:rFonts w:ascii="Times New Roman" w:hAnsi="Times New Roman"/>
          <w:sz w:val="24"/>
          <w:szCs w:val="24"/>
        </w:rPr>
        <w:t>х форм</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ам;</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в</w:t>
      </w:r>
      <w:r w:rsidRPr="00D04667">
        <w:rPr>
          <w:rFonts w:ascii="Times New Roman" w:hAnsi="Times New Roman"/>
          <w:sz w:val="24"/>
          <w:szCs w:val="24"/>
        </w:rPr>
        <w:t>ален</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1"/>
          <w:sz w:val="24"/>
          <w:szCs w:val="24"/>
        </w:rPr>
        <w:t xml:space="preserve"> </w:t>
      </w:r>
      <w:r w:rsidRPr="00D04667">
        <w:rPr>
          <w:rFonts w:ascii="Times New Roman" w:hAnsi="Times New Roman"/>
          <w:sz w:val="24"/>
          <w:szCs w:val="24"/>
        </w:rPr>
        <w:t>ат</w:t>
      </w:r>
      <w:r w:rsidRPr="00D04667">
        <w:rPr>
          <w:rFonts w:ascii="Times New Roman" w:hAnsi="Times New Roman"/>
          <w:spacing w:val="-2"/>
          <w:sz w:val="24"/>
          <w:szCs w:val="24"/>
        </w:rPr>
        <w:t>о</w:t>
      </w:r>
      <w:r w:rsidRPr="00D04667">
        <w:rPr>
          <w:rFonts w:ascii="Times New Roman" w:hAnsi="Times New Roman"/>
          <w:sz w:val="24"/>
          <w:szCs w:val="24"/>
        </w:rPr>
        <w:t>ма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z w:val="24"/>
          <w:szCs w:val="24"/>
        </w:rPr>
        <w:t>та в</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pacing w:val="-2"/>
          <w:sz w:val="24"/>
          <w:szCs w:val="24"/>
        </w:rPr>
        <w:t>я</w:t>
      </w:r>
      <w:r w:rsidRPr="00D04667">
        <w:rPr>
          <w:rFonts w:ascii="Times New Roman" w:hAnsi="Times New Roman"/>
          <w:sz w:val="24"/>
          <w:szCs w:val="24"/>
        </w:rPr>
        <w:t>х;</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ти</w:t>
      </w:r>
      <w:r w:rsidRPr="00D04667">
        <w:rPr>
          <w:rFonts w:ascii="Times New Roman" w:hAnsi="Times New Roman"/>
          <w:sz w:val="24"/>
          <w:szCs w:val="24"/>
        </w:rPr>
        <w:t>п</w:t>
      </w:r>
      <w:r w:rsidRPr="00D04667">
        <w:rPr>
          <w:rFonts w:ascii="Times New Roman" w:hAnsi="Times New Roman"/>
          <w:spacing w:val="1"/>
          <w:sz w:val="24"/>
          <w:szCs w:val="24"/>
        </w:rPr>
        <w:t xml:space="preserve"> </w:t>
      </w:r>
      <w:r w:rsidRPr="00D04667">
        <w:rPr>
          <w:rFonts w:ascii="Times New Roman" w:hAnsi="Times New Roman"/>
          <w:spacing w:val="-2"/>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н</w:t>
      </w:r>
      <w:r w:rsidRPr="00D04667">
        <w:rPr>
          <w:rFonts w:ascii="Times New Roman" w:hAnsi="Times New Roman"/>
          <w:sz w:val="24"/>
          <w:szCs w:val="24"/>
        </w:rPr>
        <w:t>азывать</w:t>
      </w:r>
      <w:r w:rsidRPr="00D04667">
        <w:rPr>
          <w:rFonts w:ascii="Times New Roman" w:hAnsi="Times New Roman"/>
          <w:spacing w:val="-1"/>
          <w:sz w:val="24"/>
          <w:szCs w:val="24"/>
        </w:rPr>
        <w:t xml:space="preserve"> </w:t>
      </w:r>
      <w:r w:rsidRPr="00D04667">
        <w:rPr>
          <w:rFonts w:ascii="Times New Roman" w:hAnsi="Times New Roman"/>
          <w:sz w:val="24"/>
          <w:szCs w:val="24"/>
        </w:rPr>
        <w:t>приз</w:t>
      </w:r>
      <w:r w:rsidRPr="00D04667">
        <w:rPr>
          <w:rFonts w:ascii="Times New Roman" w:hAnsi="Times New Roman"/>
          <w:spacing w:val="-2"/>
          <w:sz w:val="24"/>
          <w:szCs w:val="24"/>
        </w:rPr>
        <w:t>н</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4"/>
          <w:sz w:val="24"/>
          <w:szCs w:val="24"/>
        </w:rPr>
        <w:t>у</w:t>
      </w:r>
      <w:r w:rsidRPr="00D04667">
        <w:rPr>
          <w:rFonts w:ascii="Times New Roman" w:hAnsi="Times New Roman"/>
          <w:sz w:val="24"/>
          <w:szCs w:val="24"/>
        </w:rPr>
        <w:t xml:space="preserve">словия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те</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ре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л</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м</w:t>
      </w:r>
      <w:r w:rsidRPr="00D04667">
        <w:rPr>
          <w:rFonts w:ascii="Times New Roman" w:hAnsi="Times New Roman"/>
          <w:spacing w:val="-4"/>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б</w:t>
      </w:r>
      <w:r w:rsidRPr="00D04667">
        <w:rPr>
          <w:rFonts w:ascii="Times New Roman" w:hAnsi="Times New Roman"/>
          <w:spacing w:val="1"/>
          <w:sz w:val="24"/>
          <w:szCs w:val="24"/>
        </w:rPr>
        <w:t>ин</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л</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авн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1"/>
          <w:sz w:val="24"/>
          <w:szCs w:val="24"/>
        </w:rPr>
        <w:t>л</w:t>
      </w:r>
      <w:r w:rsidRPr="00D04667">
        <w:rPr>
          <w:rFonts w:ascii="Times New Roman" w:hAnsi="Times New Roman"/>
          <w:spacing w:val="-3"/>
          <w:sz w:val="24"/>
          <w:szCs w:val="24"/>
        </w:rPr>
        <w:t>ю</w:t>
      </w:r>
      <w:r w:rsidRPr="00D04667">
        <w:rPr>
          <w:rFonts w:ascii="Times New Roman" w:hAnsi="Times New Roman"/>
          <w:spacing w:val="1"/>
          <w:sz w:val="24"/>
          <w:szCs w:val="24"/>
        </w:rPr>
        <w:t>д</w:t>
      </w:r>
      <w:r w:rsidRPr="00D04667">
        <w:rPr>
          <w:rFonts w:ascii="Times New Roman" w:hAnsi="Times New Roman"/>
          <w:sz w:val="24"/>
          <w:szCs w:val="24"/>
        </w:rPr>
        <w:t>ать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авила</w:t>
      </w:r>
      <w:r w:rsidRPr="00D04667">
        <w:rPr>
          <w:rFonts w:ascii="Times New Roman" w:hAnsi="Times New Roman"/>
          <w:spacing w:val="-3"/>
          <w:sz w:val="24"/>
          <w:szCs w:val="24"/>
        </w:rPr>
        <w:t xml:space="preserve"> </w:t>
      </w:r>
      <w:r w:rsidRPr="00D04667">
        <w:rPr>
          <w:rFonts w:ascii="Times New Roman" w:hAnsi="Times New Roman"/>
          <w:spacing w:val="1"/>
          <w:sz w:val="24"/>
          <w:szCs w:val="24"/>
        </w:rPr>
        <w:t>б</w:t>
      </w:r>
      <w:r w:rsidRPr="00D04667">
        <w:rPr>
          <w:rFonts w:ascii="Times New Roman" w:hAnsi="Times New Roman"/>
          <w:sz w:val="24"/>
          <w:szCs w:val="24"/>
        </w:rPr>
        <w:t>ез</w:t>
      </w:r>
      <w:r w:rsidRPr="00D04667">
        <w:rPr>
          <w:rFonts w:ascii="Times New Roman" w:hAnsi="Times New Roman"/>
          <w:spacing w:val="-2"/>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бо</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и </w:t>
      </w:r>
      <w:r w:rsidRPr="00D04667">
        <w:rPr>
          <w:rFonts w:ascii="Times New Roman" w:hAnsi="Times New Roman"/>
          <w:spacing w:val="-1"/>
          <w:sz w:val="24"/>
          <w:szCs w:val="24"/>
        </w:rPr>
        <w:t>оп</w:t>
      </w:r>
      <w:r w:rsidRPr="00D04667">
        <w:rPr>
          <w:rFonts w:ascii="Times New Roman" w:hAnsi="Times New Roman"/>
          <w:spacing w:val="1"/>
          <w:sz w:val="24"/>
          <w:szCs w:val="24"/>
        </w:rPr>
        <w:t>ы</w:t>
      </w:r>
      <w:r w:rsidRPr="00D04667">
        <w:rPr>
          <w:rFonts w:ascii="Times New Roman" w:hAnsi="Times New Roman"/>
          <w:spacing w:val="-3"/>
          <w:sz w:val="24"/>
          <w:szCs w:val="24"/>
        </w:rPr>
        <w:t>т</w:t>
      </w:r>
      <w:r w:rsidRPr="00D04667">
        <w:rPr>
          <w:rFonts w:ascii="Times New Roman" w:hAnsi="Times New Roman"/>
          <w:spacing w:val="1"/>
          <w:sz w:val="24"/>
          <w:szCs w:val="24"/>
        </w:rPr>
        <w:t>ов;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зоват</w:t>
      </w:r>
      <w:r w:rsidRPr="00D04667">
        <w:rPr>
          <w:rFonts w:ascii="Times New Roman" w:hAnsi="Times New Roman"/>
          <w:spacing w:val="-1"/>
          <w:sz w:val="24"/>
          <w:szCs w:val="24"/>
        </w:rPr>
        <w:t>ь</w:t>
      </w:r>
      <w:r w:rsidRPr="00D04667">
        <w:rPr>
          <w:rFonts w:ascii="Times New Roman" w:hAnsi="Times New Roman"/>
          <w:sz w:val="24"/>
          <w:szCs w:val="24"/>
        </w:rPr>
        <w:t xml:space="preserve">ся </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бор</w:t>
      </w:r>
      <w:r w:rsidRPr="00D04667">
        <w:rPr>
          <w:rFonts w:ascii="Times New Roman" w:hAnsi="Times New Roman"/>
          <w:sz w:val="24"/>
          <w:szCs w:val="24"/>
        </w:rPr>
        <w:t>ат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м </w:t>
      </w:r>
      <w:r w:rsidRPr="00D04667">
        <w:rPr>
          <w:rFonts w:ascii="Times New Roman" w:hAnsi="Times New Roman"/>
          <w:spacing w:val="1"/>
          <w:sz w:val="24"/>
          <w:szCs w:val="24"/>
        </w:rPr>
        <w:t>о</w:t>
      </w:r>
      <w:r w:rsidRPr="00D04667">
        <w:rPr>
          <w:rFonts w:ascii="Times New Roman" w:hAnsi="Times New Roman"/>
          <w:spacing w:val="-1"/>
          <w:sz w:val="24"/>
          <w:szCs w:val="24"/>
        </w:rPr>
        <w:t>бо</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до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ем</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до</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w:t>
      </w:r>
      <w:r w:rsidRPr="00D04667">
        <w:rPr>
          <w:rFonts w:ascii="Times New Roman" w:hAnsi="Times New Roman"/>
          <w:spacing w:val="-1"/>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слять</w:t>
      </w:r>
      <w:r w:rsidRPr="00D04667">
        <w:rPr>
          <w:rFonts w:ascii="Times New Roman" w:hAnsi="Times New Roman"/>
          <w:spacing w:val="-1"/>
          <w:sz w:val="24"/>
          <w:szCs w:val="24"/>
        </w:rPr>
        <w:t xml:space="preserve"> </w:t>
      </w:r>
      <w:r w:rsidRPr="00D04667">
        <w:rPr>
          <w:rFonts w:ascii="Times New Roman" w:hAnsi="Times New Roman"/>
          <w:sz w:val="24"/>
          <w:szCs w:val="24"/>
        </w:rPr>
        <w:t>о</w:t>
      </w:r>
      <w:r w:rsidRPr="00D04667">
        <w:rPr>
          <w:rFonts w:ascii="Times New Roman" w:hAnsi="Times New Roman"/>
          <w:spacing w:val="-2"/>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2"/>
          <w:sz w:val="24"/>
          <w:szCs w:val="24"/>
        </w:rPr>
        <w:t>е</w:t>
      </w:r>
      <w:r w:rsidRPr="00D04667">
        <w:rPr>
          <w:rFonts w:ascii="Times New Roman" w:hAnsi="Times New Roman"/>
          <w:spacing w:val="-1"/>
          <w:sz w:val="24"/>
          <w:szCs w:val="24"/>
        </w:rPr>
        <w:t>ль</w:t>
      </w:r>
      <w:r w:rsidRPr="00D04667">
        <w:rPr>
          <w:rFonts w:ascii="Times New Roman" w:hAnsi="Times New Roman"/>
          <w:spacing w:val="1"/>
          <w:sz w:val="24"/>
          <w:szCs w:val="24"/>
        </w:rPr>
        <w:t>н</w:t>
      </w:r>
      <w:r w:rsidRPr="00D04667">
        <w:rPr>
          <w:rFonts w:ascii="Times New Roman" w:hAnsi="Times New Roman"/>
          <w:spacing w:val="-4"/>
          <w:sz w:val="24"/>
          <w:szCs w:val="24"/>
        </w:rPr>
        <w:t>у</w:t>
      </w:r>
      <w:r w:rsidRPr="00D04667">
        <w:rPr>
          <w:rFonts w:ascii="Times New Roman" w:hAnsi="Times New Roman"/>
          <w:sz w:val="24"/>
          <w:szCs w:val="24"/>
        </w:rPr>
        <w:t>ю 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рн</w:t>
      </w:r>
      <w:r w:rsidRPr="00D04667">
        <w:rPr>
          <w:rFonts w:ascii="Times New Roman" w:hAnsi="Times New Roman"/>
          <w:spacing w:val="-4"/>
          <w:sz w:val="24"/>
          <w:szCs w:val="24"/>
        </w:rPr>
        <w:t>у</w:t>
      </w:r>
      <w:r w:rsidRPr="00D04667">
        <w:rPr>
          <w:rFonts w:ascii="Times New Roman" w:hAnsi="Times New Roman"/>
          <w:sz w:val="24"/>
          <w:szCs w:val="24"/>
        </w:rPr>
        <w:t>ю и м</w:t>
      </w:r>
      <w:r w:rsidRPr="00D04667">
        <w:rPr>
          <w:rFonts w:ascii="Times New Roman" w:hAnsi="Times New Roman"/>
          <w:spacing w:val="-2"/>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рн</w:t>
      </w:r>
      <w:r w:rsidRPr="00D04667">
        <w:rPr>
          <w:rFonts w:ascii="Times New Roman" w:hAnsi="Times New Roman"/>
          <w:spacing w:val="-4"/>
          <w:sz w:val="24"/>
          <w:szCs w:val="24"/>
        </w:rPr>
        <w:t>у</w:t>
      </w:r>
      <w:r w:rsidRPr="00D04667">
        <w:rPr>
          <w:rFonts w:ascii="Times New Roman" w:hAnsi="Times New Roman"/>
          <w:sz w:val="24"/>
          <w:szCs w:val="24"/>
        </w:rPr>
        <w:t>ю массы вещест</w:t>
      </w:r>
      <w:r w:rsidRPr="00D04667">
        <w:rPr>
          <w:rFonts w:ascii="Times New Roman" w:hAnsi="Times New Roman"/>
          <w:spacing w:val="-1"/>
          <w:sz w:val="24"/>
          <w:szCs w:val="24"/>
        </w:rPr>
        <w:t>в</w:t>
      </w:r>
      <w:r w:rsidRPr="00D04667">
        <w:rPr>
          <w:rFonts w:ascii="Times New Roman" w:hAnsi="Times New Roman"/>
          <w:sz w:val="24"/>
          <w:szCs w:val="24"/>
        </w:rPr>
        <w:t>;</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вычислять мас</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4"/>
          <w:sz w:val="24"/>
          <w:szCs w:val="24"/>
        </w:rPr>
        <w:t>у</w:t>
      </w:r>
      <w:r w:rsidRPr="00D04667">
        <w:rPr>
          <w:rFonts w:ascii="Times New Roman" w:hAnsi="Times New Roman"/>
          <w:sz w:val="24"/>
          <w:szCs w:val="24"/>
        </w:rPr>
        <w:t>ю</w:t>
      </w:r>
      <w:r w:rsidRPr="00D04667">
        <w:rPr>
          <w:rFonts w:ascii="Times New Roman" w:hAnsi="Times New Roman"/>
          <w:spacing w:val="1"/>
          <w:sz w:val="24"/>
          <w:szCs w:val="24"/>
        </w:rPr>
        <w:t xml:space="preserve"> до</w:t>
      </w:r>
      <w:r w:rsidRPr="00D04667">
        <w:rPr>
          <w:rFonts w:ascii="Times New Roman" w:hAnsi="Times New Roman"/>
          <w:spacing w:val="-1"/>
          <w:sz w:val="24"/>
          <w:szCs w:val="24"/>
        </w:rPr>
        <w:t>л</w:t>
      </w:r>
      <w:r w:rsidRPr="00D04667">
        <w:rPr>
          <w:rFonts w:ascii="Times New Roman" w:hAnsi="Times New Roman"/>
          <w:sz w:val="24"/>
          <w:szCs w:val="24"/>
        </w:rPr>
        <w:t xml:space="preserve">ю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pacing w:val="-1"/>
          <w:sz w:val="24"/>
          <w:szCs w:val="24"/>
        </w:rPr>
        <w:t>эл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та по форм</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е с</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w:t>
      </w:r>
      <w:r w:rsidRPr="00D04667">
        <w:rPr>
          <w:rFonts w:ascii="Times New Roman" w:hAnsi="Times New Roman"/>
          <w:spacing w:val="-1"/>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слять</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во, объем </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с</w:t>
      </w:r>
      <w:r w:rsidRPr="00D04667">
        <w:rPr>
          <w:rFonts w:ascii="Times New Roman" w:hAnsi="Times New Roman"/>
          <w:sz w:val="24"/>
          <w:szCs w:val="24"/>
        </w:rPr>
        <w:t>су</w:t>
      </w:r>
      <w:r w:rsidRPr="00D04667">
        <w:rPr>
          <w:rFonts w:ascii="Times New Roman" w:hAnsi="Times New Roman"/>
          <w:spacing w:val="-3"/>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ещества</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 к</w:t>
      </w:r>
      <w:r w:rsidRPr="00D04667">
        <w:rPr>
          <w:rFonts w:ascii="Times New Roman" w:hAnsi="Times New Roman"/>
          <w:spacing w:val="1"/>
          <w:sz w:val="24"/>
          <w:szCs w:val="24"/>
        </w:rPr>
        <w:t>о</w:t>
      </w:r>
      <w:r w:rsidRPr="00D04667">
        <w:rPr>
          <w:rFonts w:ascii="Times New Roman" w:hAnsi="Times New Roman"/>
          <w:spacing w:val="-1"/>
          <w:sz w:val="24"/>
          <w:szCs w:val="24"/>
        </w:rPr>
        <w:t>ли</w:t>
      </w:r>
      <w:r w:rsidRPr="00D04667">
        <w:rPr>
          <w:rFonts w:ascii="Times New Roman" w:hAnsi="Times New Roman"/>
          <w:sz w:val="24"/>
          <w:szCs w:val="24"/>
        </w:rPr>
        <w:t>честву, объему,</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с</w:t>
      </w:r>
      <w:r w:rsidRPr="00D04667">
        <w:rPr>
          <w:rFonts w:ascii="Times New Roman" w:hAnsi="Times New Roman"/>
          <w:sz w:val="24"/>
          <w:szCs w:val="24"/>
        </w:rPr>
        <w:t xml:space="preserve">се </w:t>
      </w:r>
      <w:r w:rsidRPr="00D04667">
        <w:rPr>
          <w:rFonts w:ascii="Times New Roman" w:hAnsi="Times New Roman"/>
          <w:spacing w:val="1"/>
          <w:sz w:val="24"/>
          <w:szCs w:val="24"/>
        </w:rPr>
        <w:t>р</w:t>
      </w:r>
      <w:r w:rsidRPr="00D04667">
        <w:rPr>
          <w:rFonts w:ascii="Times New Roman" w:hAnsi="Times New Roman"/>
          <w:sz w:val="24"/>
          <w:szCs w:val="24"/>
        </w:rPr>
        <w:t>еаг</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род</w:t>
      </w:r>
      <w:r w:rsidRPr="00D04667">
        <w:rPr>
          <w:rFonts w:ascii="Times New Roman" w:hAnsi="Times New Roman"/>
          <w:spacing w:val="-4"/>
          <w:sz w:val="24"/>
          <w:szCs w:val="24"/>
        </w:rPr>
        <w:t>у</w:t>
      </w:r>
      <w:r w:rsidRPr="00D04667">
        <w:rPr>
          <w:rFonts w:ascii="Times New Roman" w:hAnsi="Times New Roman"/>
          <w:sz w:val="24"/>
          <w:szCs w:val="24"/>
        </w:rPr>
        <w:t>кт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3"/>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зич</w:t>
      </w:r>
      <w:r w:rsidRPr="00D04667">
        <w:rPr>
          <w:rFonts w:ascii="Times New Roman" w:hAnsi="Times New Roman"/>
          <w:spacing w:val="1"/>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а прос</w:t>
      </w:r>
      <w:r w:rsidRPr="00D04667">
        <w:rPr>
          <w:rFonts w:ascii="Times New Roman" w:hAnsi="Times New Roman"/>
          <w:spacing w:val="-2"/>
          <w:sz w:val="24"/>
          <w:szCs w:val="24"/>
        </w:rPr>
        <w:t>т</w:t>
      </w:r>
      <w:r w:rsidRPr="00D04667">
        <w:rPr>
          <w:rFonts w:ascii="Times New Roman" w:hAnsi="Times New Roman"/>
          <w:spacing w:val="1"/>
          <w:sz w:val="24"/>
          <w:szCs w:val="24"/>
        </w:rPr>
        <w:t>ы</w:t>
      </w:r>
      <w:r w:rsidRPr="00D04667">
        <w:rPr>
          <w:rFonts w:ascii="Times New Roman" w:hAnsi="Times New Roman"/>
          <w:sz w:val="24"/>
          <w:szCs w:val="24"/>
        </w:rPr>
        <w:t>х вещест</w:t>
      </w:r>
      <w:r w:rsidRPr="00D04667">
        <w:rPr>
          <w:rFonts w:ascii="Times New Roman" w:hAnsi="Times New Roman"/>
          <w:spacing w:val="-1"/>
          <w:sz w:val="24"/>
          <w:szCs w:val="24"/>
        </w:rPr>
        <w:t>в</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во</w:t>
      </w:r>
      <w:r w:rsidRPr="00D04667">
        <w:rPr>
          <w:rFonts w:ascii="Times New Roman" w:hAnsi="Times New Roman"/>
          <w:spacing w:val="1"/>
          <w:sz w:val="24"/>
          <w:szCs w:val="24"/>
        </w:rPr>
        <w:t>д</w:t>
      </w:r>
      <w:r w:rsidRPr="00D04667">
        <w:rPr>
          <w:rFonts w:ascii="Times New Roman" w:hAnsi="Times New Roman"/>
          <w:spacing w:val="-1"/>
          <w:sz w:val="24"/>
          <w:szCs w:val="24"/>
        </w:rPr>
        <w:t>ор</w:t>
      </w:r>
      <w:r w:rsidRPr="00D04667">
        <w:rPr>
          <w:rFonts w:ascii="Times New Roman" w:hAnsi="Times New Roman"/>
          <w:spacing w:val="1"/>
          <w:sz w:val="24"/>
          <w:szCs w:val="24"/>
        </w:rPr>
        <w:t>од</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чать,</w:t>
      </w:r>
      <w:r w:rsidRPr="00D04667">
        <w:rPr>
          <w:rFonts w:ascii="Times New Roman" w:hAnsi="Times New Roman"/>
          <w:spacing w:val="-1"/>
          <w:sz w:val="24"/>
          <w:szCs w:val="24"/>
        </w:rPr>
        <w:t xml:space="preserve"> </w:t>
      </w:r>
      <w:r w:rsidRPr="00D04667">
        <w:rPr>
          <w:rFonts w:ascii="Times New Roman" w:hAnsi="Times New Roman"/>
          <w:sz w:val="24"/>
          <w:szCs w:val="24"/>
        </w:rPr>
        <w:t>со</w:t>
      </w:r>
      <w:r w:rsidRPr="00D04667">
        <w:rPr>
          <w:rFonts w:ascii="Times New Roman" w:hAnsi="Times New Roman"/>
          <w:spacing w:val="1"/>
          <w:sz w:val="24"/>
          <w:szCs w:val="24"/>
        </w:rPr>
        <w:t>б</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ать кислород и водород</w:t>
      </w:r>
      <w:r w:rsidRPr="00D04667">
        <w:rPr>
          <w:rFonts w:ascii="Times New Roman" w:hAnsi="Times New Roman"/>
          <w:spacing w:val="-1"/>
          <w:sz w:val="24"/>
          <w:szCs w:val="24"/>
        </w:rPr>
        <w:t>;</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зна</w:t>
      </w:r>
      <w:r w:rsidRPr="00D04667">
        <w:rPr>
          <w:rFonts w:ascii="Times New Roman" w:hAnsi="Times New Roman"/>
          <w:spacing w:val="-2"/>
          <w:sz w:val="24"/>
          <w:szCs w:val="24"/>
        </w:rPr>
        <w:t>в</w:t>
      </w:r>
      <w:r w:rsidRPr="00D04667">
        <w:rPr>
          <w:rFonts w:ascii="Times New Roman" w:hAnsi="Times New Roman"/>
          <w:sz w:val="24"/>
          <w:szCs w:val="24"/>
        </w:rPr>
        <w:t>ать</w:t>
      </w:r>
      <w:r w:rsidRPr="00D04667">
        <w:rPr>
          <w:rFonts w:ascii="Times New Roman" w:hAnsi="Times New Roman"/>
          <w:spacing w:val="-1"/>
          <w:sz w:val="24"/>
          <w:szCs w:val="24"/>
        </w:rPr>
        <w:t xml:space="preserve"> </w:t>
      </w:r>
      <w:r w:rsidRPr="00D04667">
        <w:rPr>
          <w:rFonts w:ascii="Times New Roman" w:hAnsi="Times New Roman"/>
          <w:sz w:val="24"/>
          <w:szCs w:val="24"/>
        </w:rPr>
        <w:t>опы</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 п</w:t>
      </w:r>
      <w:r w:rsidRPr="00D04667">
        <w:rPr>
          <w:rFonts w:ascii="Times New Roman" w:hAnsi="Times New Roman"/>
          <w:spacing w:val="-3"/>
          <w:sz w:val="24"/>
          <w:szCs w:val="24"/>
        </w:rPr>
        <w:t>у</w:t>
      </w:r>
      <w:r w:rsidRPr="00D04667">
        <w:rPr>
          <w:rFonts w:ascii="Times New Roman" w:hAnsi="Times New Roman"/>
          <w:sz w:val="24"/>
          <w:szCs w:val="24"/>
        </w:rPr>
        <w:t>тем газ</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в</w:t>
      </w:r>
      <w:r w:rsidRPr="00D04667">
        <w:rPr>
          <w:rFonts w:ascii="Times New Roman" w:hAnsi="Times New Roman"/>
          <w:spacing w:val="-2"/>
          <w:sz w:val="24"/>
          <w:szCs w:val="24"/>
        </w:rPr>
        <w:t>е</w:t>
      </w:r>
      <w:r w:rsidRPr="00D04667">
        <w:rPr>
          <w:rFonts w:ascii="Times New Roman" w:hAnsi="Times New Roman"/>
          <w:sz w:val="24"/>
          <w:szCs w:val="24"/>
        </w:rPr>
        <w:t>ще</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и</w:t>
      </w:r>
      <w:r w:rsidRPr="00D04667">
        <w:rPr>
          <w:rFonts w:ascii="Times New Roman" w:hAnsi="Times New Roman"/>
          <w:sz w:val="24"/>
          <w:szCs w:val="24"/>
        </w:rPr>
        <w:t>сл</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вод</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д;</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w:t>
      </w:r>
      <w:r w:rsidRPr="00D04667">
        <w:rPr>
          <w:rFonts w:ascii="Times New Roman" w:hAnsi="Times New Roman"/>
          <w:spacing w:val="-3"/>
          <w:sz w:val="24"/>
          <w:szCs w:val="24"/>
        </w:rPr>
        <w:t>з</w:t>
      </w:r>
      <w:r w:rsidRPr="00D04667">
        <w:rPr>
          <w:rFonts w:ascii="Times New Roman" w:hAnsi="Times New Roman"/>
          <w:sz w:val="24"/>
          <w:szCs w:val="24"/>
        </w:rPr>
        <w:t xml:space="preserve">акона </w:t>
      </w:r>
      <w:r w:rsidRPr="00D04667">
        <w:rPr>
          <w:rFonts w:ascii="Times New Roman" w:hAnsi="Times New Roman"/>
          <w:spacing w:val="-1"/>
          <w:sz w:val="24"/>
          <w:szCs w:val="24"/>
        </w:rPr>
        <w:t>А</w:t>
      </w:r>
      <w:r w:rsidRPr="00D04667">
        <w:rPr>
          <w:rFonts w:ascii="Times New Roman" w:hAnsi="Times New Roman"/>
          <w:sz w:val="24"/>
          <w:szCs w:val="24"/>
        </w:rPr>
        <w:t>вог</w:t>
      </w:r>
      <w:r w:rsidRPr="00D04667">
        <w:rPr>
          <w:rFonts w:ascii="Times New Roman" w:hAnsi="Times New Roman"/>
          <w:spacing w:val="1"/>
          <w:sz w:val="24"/>
          <w:szCs w:val="24"/>
        </w:rPr>
        <w:t>а</w:t>
      </w:r>
      <w:r w:rsidRPr="00D04667">
        <w:rPr>
          <w:rFonts w:ascii="Times New Roman" w:hAnsi="Times New Roman"/>
          <w:spacing w:val="-1"/>
          <w:sz w:val="24"/>
          <w:szCs w:val="24"/>
        </w:rPr>
        <w:t>др</w:t>
      </w:r>
      <w:r w:rsidRPr="00D04667">
        <w:rPr>
          <w:rFonts w:ascii="Times New Roman" w:hAnsi="Times New Roman"/>
          <w:sz w:val="24"/>
          <w:szCs w:val="24"/>
        </w:rPr>
        <w:t>о;</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п</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ят</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1"/>
          <w:sz w:val="24"/>
          <w:szCs w:val="24"/>
        </w:rPr>
        <w:t>«</w:t>
      </w:r>
      <w:r w:rsidRPr="00D04667">
        <w:rPr>
          <w:rFonts w:ascii="Times New Roman" w:hAnsi="Times New Roman"/>
          <w:sz w:val="24"/>
          <w:szCs w:val="24"/>
        </w:rPr>
        <w:t>тепл</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э</w:t>
      </w:r>
      <w:r w:rsidRPr="00D04667">
        <w:rPr>
          <w:rFonts w:ascii="Times New Roman" w:hAnsi="Times New Roman"/>
          <w:spacing w:val="-2"/>
          <w:sz w:val="24"/>
          <w:szCs w:val="24"/>
        </w:rPr>
        <w:t>ф</w:t>
      </w:r>
      <w:r w:rsidRPr="00D04667">
        <w:rPr>
          <w:rFonts w:ascii="Times New Roman" w:hAnsi="Times New Roman"/>
          <w:sz w:val="24"/>
          <w:szCs w:val="24"/>
        </w:rPr>
        <w:t>фе</w:t>
      </w:r>
      <w:r w:rsidRPr="00D04667">
        <w:rPr>
          <w:rFonts w:ascii="Times New Roman" w:hAnsi="Times New Roman"/>
          <w:spacing w:val="1"/>
          <w:sz w:val="24"/>
          <w:szCs w:val="24"/>
        </w:rPr>
        <w:t>к</w:t>
      </w:r>
      <w:r w:rsidRPr="00D04667">
        <w:rPr>
          <w:rFonts w:ascii="Times New Roman" w:hAnsi="Times New Roman"/>
          <w:sz w:val="24"/>
          <w:szCs w:val="24"/>
        </w:rPr>
        <w:t>т</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еак</w:t>
      </w:r>
      <w:r w:rsidRPr="00D04667">
        <w:rPr>
          <w:rFonts w:ascii="Times New Roman" w:hAnsi="Times New Roman"/>
          <w:spacing w:val="-1"/>
          <w:sz w:val="24"/>
          <w:szCs w:val="24"/>
        </w:rPr>
        <w:t>ц</w:t>
      </w:r>
      <w:r w:rsidRPr="00D04667">
        <w:rPr>
          <w:rFonts w:ascii="Times New Roman" w:hAnsi="Times New Roman"/>
          <w:spacing w:val="1"/>
          <w:sz w:val="24"/>
          <w:szCs w:val="24"/>
        </w:rPr>
        <w:t>ии</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ярн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ем»;</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3"/>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зич</w:t>
      </w:r>
      <w:r w:rsidRPr="00D04667">
        <w:rPr>
          <w:rFonts w:ascii="Times New Roman" w:hAnsi="Times New Roman"/>
          <w:spacing w:val="1"/>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 xml:space="preserve">а </w:t>
      </w:r>
      <w:r w:rsidRPr="00D04667">
        <w:rPr>
          <w:rFonts w:ascii="Times New Roman" w:hAnsi="Times New Roman"/>
          <w:spacing w:val="-1"/>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ы;</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п</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ят</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w:t>
      </w:r>
      <w:r w:rsidRPr="00D04667">
        <w:rPr>
          <w:rFonts w:ascii="Times New Roman" w:hAnsi="Times New Roman"/>
          <w:spacing w:val="1"/>
          <w:sz w:val="24"/>
          <w:szCs w:val="24"/>
        </w:rPr>
        <w:t>р</w:t>
      </w:r>
      <w:r w:rsidRPr="00D04667">
        <w:rPr>
          <w:rFonts w:ascii="Times New Roman" w:hAnsi="Times New Roman"/>
          <w:sz w:val="24"/>
          <w:szCs w:val="24"/>
        </w:rPr>
        <w:t>аств</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z w:val="24"/>
          <w:szCs w:val="24"/>
        </w:rPr>
        <w:t>»;</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w:t>
      </w:r>
      <w:r w:rsidRPr="00D04667">
        <w:rPr>
          <w:rFonts w:ascii="Times New Roman" w:hAnsi="Times New Roman"/>
          <w:spacing w:val="-1"/>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слять</w:t>
      </w:r>
      <w:r w:rsidRPr="00D04667">
        <w:rPr>
          <w:rFonts w:ascii="Times New Roman" w:hAnsi="Times New Roman"/>
          <w:spacing w:val="-1"/>
          <w:sz w:val="24"/>
          <w:szCs w:val="24"/>
        </w:rPr>
        <w:t xml:space="preserve"> </w:t>
      </w:r>
      <w:r w:rsidRPr="00D04667">
        <w:rPr>
          <w:rFonts w:ascii="Times New Roman" w:hAnsi="Times New Roman"/>
          <w:sz w:val="24"/>
          <w:szCs w:val="24"/>
        </w:rPr>
        <w:t>мас</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4"/>
          <w:sz w:val="24"/>
          <w:szCs w:val="24"/>
        </w:rPr>
        <w:t>у</w:t>
      </w:r>
      <w:r w:rsidRPr="00D04667">
        <w:rPr>
          <w:rFonts w:ascii="Times New Roman" w:hAnsi="Times New Roman"/>
          <w:sz w:val="24"/>
          <w:szCs w:val="24"/>
        </w:rPr>
        <w:t>ю д</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ю растворенного вещест</w:t>
      </w:r>
      <w:r w:rsidRPr="00D04667">
        <w:rPr>
          <w:rFonts w:ascii="Times New Roman" w:hAnsi="Times New Roman"/>
          <w:spacing w:val="-1"/>
          <w:sz w:val="24"/>
          <w:szCs w:val="24"/>
        </w:rPr>
        <w:t>в</w:t>
      </w:r>
      <w:r w:rsidRPr="00D04667">
        <w:rPr>
          <w:rFonts w:ascii="Times New Roman" w:hAnsi="Times New Roman"/>
          <w:sz w:val="24"/>
          <w:szCs w:val="24"/>
        </w:rPr>
        <w:t>а в</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ств</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е;</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приготовлять</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 xml:space="preserve">с </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вой</w:t>
      </w:r>
      <w:r w:rsidRPr="00D04667">
        <w:rPr>
          <w:rFonts w:ascii="Times New Roman" w:hAnsi="Times New Roman"/>
          <w:spacing w:val="-1"/>
          <w:sz w:val="24"/>
          <w:szCs w:val="24"/>
        </w:rPr>
        <w:t xml:space="preserve"> </w:t>
      </w:r>
      <w:r w:rsidRPr="00D04667">
        <w:rPr>
          <w:rFonts w:ascii="Times New Roman" w:hAnsi="Times New Roman"/>
          <w:spacing w:val="1"/>
          <w:sz w:val="24"/>
          <w:szCs w:val="24"/>
        </w:rPr>
        <w:t>до</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 xml:space="preserve">й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w:t>
      </w:r>
      <w:r w:rsidRPr="00D04667">
        <w:rPr>
          <w:rFonts w:ascii="Times New Roman" w:hAnsi="Times New Roman"/>
          <w:spacing w:val="-2"/>
          <w:sz w:val="24"/>
          <w:szCs w:val="24"/>
        </w:rPr>
        <w:t>е</w:t>
      </w:r>
      <w:r w:rsidRPr="00D04667">
        <w:rPr>
          <w:rFonts w:ascii="Times New Roman" w:hAnsi="Times New Roman"/>
          <w:sz w:val="24"/>
          <w:szCs w:val="24"/>
        </w:rPr>
        <w:t>ства;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н</w:t>
      </w:r>
      <w:r w:rsidRPr="00D04667">
        <w:rPr>
          <w:rFonts w:ascii="Times New Roman" w:hAnsi="Times New Roman"/>
          <w:sz w:val="24"/>
          <w:szCs w:val="24"/>
        </w:rPr>
        <w:t>азывать</w:t>
      </w:r>
      <w:r w:rsidRPr="00D04667">
        <w:rPr>
          <w:rFonts w:ascii="Times New Roman" w:hAnsi="Times New Roman"/>
          <w:spacing w:val="-1"/>
          <w:sz w:val="24"/>
          <w:szCs w:val="24"/>
        </w:rPr>
        <w:t xml:space="preserve"> </w:t>
      </w:r>
      <w:r w:rsidRPr="00D04667">
        <w:rPr>
          <w:rFonts w:ascii="Times New Roman" w:hAnsi="Times New Roman"/>
          <w:sz w:val="24"/>
          <w:szCs w:val="24"/>
        </w:rPr>
        <w:t>со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из</w:t>
      </w:r>
      <w:r w:rsidRPr="00D04667">
        <w:rPr>
          <w:rFonts w:ascii="Times New Roman" w:hAnsi="Times New Roman"/>
          <w:spacing w:val="-3"/>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 класс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ор</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еществ;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3"/>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зич</w:t>
      </w:r>
      <w:r w:rsidRPr="00D04667">
        <w:rPr>
          <w:rFonts w:ascii="Times New Roman" w:hAnsi="Times New Roman"/>
          <w:spacing w:val="1"/>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а о</w:t>
      </w:r>
      <w:r w:rsidRPr="00D04667">
        <w:rPr>
          <w:rFonts w:ascii="Times New Roman" w:hAnsi="Times New Roman"/>
          <w:spacing w:val="1"/>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 класс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ор</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ещест</w:t>
      </w:r>
      <w:r w:rsidRPr="00D04667">
        <w:rPr>
          <w:rFonts w:ascii="Times New Roman" w:hAnsi="Times New Roman"/>
          <w:spacing w:val="-3"/>
          <w:sz w:val="24"/>
          <w:szCs w:val="24"/>
        </w:rPr>
        <w:t>в</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и</w:t>
      </w:r>
      <w:r w:rsidRPr="00D04667">
        <w:rPr>
          <w:rFonts w:ascii="Times New Roman" w:hAnsi="Times New Roman"/>
          <w:sz w:val="24"/>
          <w:szCs w:val="24"/>
        </w:rPr>
        <w:t>слот,</w:t>
      </w:r>
      <w:r w:rsidRPr="00D04667">
        <w:rPr>
          <w:rFonts w:ascii="Times New Roman" w:hAnsi="Times New Roman"/>
          <w:spacing w:val="-1"/>
          <w:sz w:val="24"/>
          <w:szCs w:val="24"/>
        </w:rPr>
        <w:t xml:space="preserve"> о</w:t>
      </w:r>
      <w:r w:rsidRPr="00D04667">
        <w:rPr>
          <w:rFonts w:ascii="Times New Roman" w:hAnsi="Times New Roman"/>
          <w:spacing w:val="-2"/>
          <w:sz w:val="24"/>
          <w:szCs w:val="24"/>
        </w:rPr>
        <w:t>с</w:t>
      </w:r>
      <w:r w:rsidRPr="00D04667">
        <w:rPr>
          <w:rFonts w:ascii="Times New Roman" w:hAnsi="Times New Roman"/>
          <w:spacing w:val="1"/>
          <w:sz w:val="24"/>
          <w:szCs w:val="24"/>
        </w:rPr>
        <w:t>но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ин</w:t>
      </w:r>
      <w:r w:rsidRPr="00D04667">
        <w:rPr>
          <w:rFonts w:ascii="Times New Roman" w:hAnsi="Times New Roman"/>
          <w:spacing w:val="-2"/>
          <w:sz w:val="24"/>
          <w:szCs w:val="24"/>
        </w:rPr>
        <w:t>а</w:t>
      </w:r>
      <w:r w:rsidRPr="00D04667">
        <w:rPr>
          <w:rFonts w:ascii="Times New Roman" w:hAnsi="Times New Roman"/>
          <w:spacing w:val="-1"/>
          <w:sz w:val="24"/>
          <w:szCs w:val="24"/>
        </w:rPr>
        <w:t>дл</w:t>
      </w:r>
      <w:r w:rsidRPr="00D04667">
        <w:rPr>
          <w:rFonts w:ascii="Times New Roman" w:hAnsi="Times New Roman"/>
          <w:sz w:val="24"/>
          <w:szCs w:val="24"/>
        </w:rPr>
        <w:t>еж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 веществ</w:t>
      </w:r>
      <w:r w:rsidRPr="00D04667">
        <w:rPr>
          <w:rFonts w:ascii="Times New Roman" w:hAnsi="Times New Roman"/>
          <w:spacing w:val="-1"/>
          <w:sz w:val="24"/>
          <w:szCs w:val="24"/>
        </w:rPr>
        <w:t xml:space="preserve"> </w:t>
      </w:r>
      <w:r w:rsidRPr="00D04667">
        <w:rPr>
          <w:rFonts w:ascii="Times New Roman" w:hAnsi="Times New Roman"/>
          <w:sz w:val="24"/>
          <w:szCs w:val="24"/>
        </w:rPr>
        <w:t xml:space="preserve">к </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му</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z w:val="24"/>
          <w:szCs w:val="24"/>
        </w:rPr>
        <w:t>ассу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л</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м</w:t>
      </w:r>
      <w:r w:rsidRPr="00D04667">
        <w:rPr>
          <w:rFonts w:ascii="Times New Roman" w:hAnsi="Times New Roman"/>
          <w:spacing w:val="-4"/>
          <w:sz w:val="24"/>
          <w:szCs w:val="24"/>
        </w:rPr>
        <w:t>у</w:t>
      </w:r>
      <w:r w:rsidRPr="00D04667">
        <w:rPr>
          <w:rFonts w:ascii="Times New Roman" w:hAnsi="Times New Roman"/>
          <w:spacing w:val="1"/>
          <w:sz w:val="24"/>
          <w:szCs w:val="24"/>
        </w:rPr>
        <w:t>л</w:t>
      </w:r>
      <w:r w:rsidRPr="00D04667">
        <w:rPr>
          <w:rFonts w:ascii="Times New Roman" w:hAnsi="Times New Roman"/>
          <w:sz w:val="24"/>
          <w:szCs w:val="24"/>
        </w:rPr>
        <w:t xml:space="preserve">ы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пы</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2"/>
          <w:sz w:val="24"/>
          <w:szCs w:val="24"/>
        </w:rPr>
        <w:t>ж</w:t>
      </w:r>
      <w:r w:rsidRPr="00D04667">
        <w:rPr>
          <w:rFonts w:ascii="Times New Roman" w:hAnsi="Times New Roman"/>
          <w:spacing w:val="1"/>
          <w:sz w:val="24"/>
          <w:szCs w:val="24"/>
        </w:rPr>
        <w:t>д</w:t>
      </w:r>
      <w:r w:rsidRPr="00D04667">
        <w:rPr>
          <w:rFonts w:ascii="Times New Roman" w:hAnsi="Times New Roman"/>
          <w:sz w:val="24"/>
          <w:szCs w:val="24"/>
        </w:rPr>
        <w:t>аю</w:t>
      </w:r>
      <w:r w:rsidRPr="00D04667">
        <w:rPr>
          <w:rFonts w:ascii="Times New Roman" w:hAnsi="Times New Roman"/>
          <w:spacing w:val="-1"/>
          <w:sz w:val="24"/>
          <w:szCs w:val="24"/>
        </w:rPr>
        <w:t>щи</w:t>
      </w:r>
      <w:r w:rsidRPr="00D04667">
        <w:rPr>
          <w:rFonts w:ascii="Times New Roman" w:hAnsi="Times New Roman"/>
          <w:sz w:val="24"/>
          <w:szCs w:val="24"/>
        </w:rPr>
        <w:t xml:space="preserve">е </w:t>
      </w:r>
      <w:r w:rsidRPr="00D04667">
        <w:rPr>
          <w:rFonts w:ascii="Times New Roman" w:hAnsi="Times New Roman"/>
          <w:spacing w:val="-2"/>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свойст</w:t>
      </w:r>
      <w:r w:rsidRPr="00D04667">
        <w:rPr>
          <w:rFonts w:ascii="Times New Roman" w:hAnsi="Times New Roman"/>
          <w:spacing w:val="-1"/>
          <w:sz w:val="24"/>
          <w:szCs w:val="24"/>
        </w:rPr>
        <w:t>в</w:t>
      </w:r>
      <w:r w:rsidRPr="00D04667">
        <w:rPr>
          <w:rFonts w:ascii="Times New Roman" w:hAnsi="Times New Roman"/>
          <w:sz w:val="24"/>
          <w:szCs w:val="24"/>
        </w:rPr>
        <w:t>а из</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z w:val="24"/>
          <w:szCs w:val="24"/>
        </w:rPr>
        <w:t>асс</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w:t>
      </w:r>
      <w:r w:rsidRPr="00D04667">
        <w:rPr>
          <w:rFonts w:ascii="Times New Roman" w:hAnsi="Times New Roman"/>
          <w:spacing w:val="-3"/>
          <w:sz w:val="24"/>
          <w:szCs w:val="24"/>
        </w:rPr>
        <w:t>щ</w:t>
      </w:r>
      <w:r w:rsidRPr="00D04667">
        <w:rPr>
          <w:rFonts w:ascii="Times New Roman" w:hAnsi="Times New Roman"/>
          <w:sz w:val="24"/>
          <w:szCs w:val="24"/>
        </w:rPr>
        <w:t>еств;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зна</w:t>
      </w:r>
      <w:r w:rsidRPr="00D04667">
        <w:rPr>
          <w:rFonts w:ascii="Times New Roman" w:hAnsi="Times New Roman"/>
          <w:spacing w:val="-2"/>
          <w:sz w:val="24"/>
          <w:szCs w:val="24"/>
        </w:rPr>
        <w:t>в</w:t>
      </w:r>
      <w:r w:rsidRPr="00D04667">
        <w:rPr>
          <w:rFonts w:ascii="Times New Roman" w:hAnsi="Times New Roman"/>
          <w:sz w:val="24"/>
          <w:szCs w:val="24"/>
        </w:rPr>
        <w:t>ать</w:t>
      </w:r>
      <w:r w:rsidRPr="00D04667">
        <w:rPr>
          <w:rFonts w:ascii="Times New Roman" w:hAnsi="Times New Roman"/>
          <w:spacing w:val="-1"/>
          <w:sz w:val="24"/>
          <w:szCs w:val="24"/>
        </w:rPr>
        <w:t xml:space="preserve"> </w:t>
      </w:r>
      <w:r w:rsidRPr="00D04667">
        <w:rPr>
          <w:rFonts w:ascii="Times New Roman" w:hAnsi="Times New Roman"/>
          <w:sz w:val="24"/>
          <w:szCs w:val="24"/>
        </w:rPr>
        <w:t>опы</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 п</w:t>
      </w:r>
      <w:r w:rsidRPr="00D04667">
        <w:rPr>
          <w:rFonts w:ascii="Times New Roman" w:hAnsi="Times New Roman"/>
          <w:spacing w:val="-3"/>
          <w:sz w:val="24"/>
          <w:szCs w:val="24"/>
        </w:rPr>
        <w:t>у</w:t>
      </w:r>
      <w:r w:rsidRPr="00D04667">
        <w:rPr>
          <w:rFonts w:ascii="Times New Roman" w:hAnsi="Times New Roman"/>
          <w:sz w:val="24"/>
          <w:szCs w:val="24"/>
        </w:rPr>
        <w:t xml:space="preserve">тем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слот</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ще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z w:val="24"/>
          <w:szCs w:val="24"/>
        </w:rPr>
        <w:t xml:space="preserve">о </w:t>
      </w:r>
      <w:r w:rsidRPr="00D04667">
        <w:rPr>
          <w:rFonts w:ascii="Times New Roman" w:hAnsi="Times New Roman"/>
          <w:spacing w:val="1"/>
          <w:sz w:val="24"/>
          <w:szCs w:val="24"/>
        </w:rPr>
        <w:t>и</w:t>
      </w:r>
      <w:r w:rsidRPr="00D04667">
        <w:rPr>
          <w:rFonts w:ascii="Times New Roman" w:hAnsi="Times New Roman"/>
          <w:sz w:val="24"/>
          <w:szCs w:val="24"/>
        </w:rPr>
        <w:t>зме</w:t>
      </w:r>
      <w:r w:rsidRPr="00D04667">
        <w:rPr>
          <w:rFonts w:ascii="Times New Roman" w:hAnsi="Times New Roman"/>
          <w:spacing w:val="-2"/>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ю о</w:t>
      </w:r>
      <w:r w:rsidRPr="00D04667">
        <w:rPr>
          <w:rFonts w:ascii="Times New Roman" w:hAnsi="Times New Roman"/>
          <w:spacing w:val="-1"/>
          <w:sz w:val="24"/>
          <w:szCs w:val="24"/>
        </w:rPr>
        <w:t>к</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ки</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2"/>
          <w:sz w:val="24"/>
          <w:szCs w:val="24"/>
        </w:rPr>
        <w:t>т</w:t>
      </w:r>
      <w:r w:rsidRPr="00D04667">
        <w:rPr>
          <w:rFonts w:ascii="Times New Roman" w:hAnsi="Times New Roman"/>
          <w:spacing w:val="1"/>
          <w:sz w:val="24"/>
          <w:szCs w:val="24"/>
        </w:rPr>
        <w:t>ор</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1"/>
          <w:sz w:val="24"/>
          <w:szCs w:val="24"/>
        </w:rPr>
        <w:t>в</w:t>
      </w:r>
      <w:r w:rsidRPr="00D04667">
        <w:rPr>
          <w:rFonts w:ascii="Times New Roman" w:hAnsi="Times New Roman"/>
          <w:spacing w:val="-3"/>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связь меж</w:t>
      </w:r>
      <w:r w:rsidRPr="00D04667">
        <w:rPr>
          <w:rFonts w:ascii="Times New Roman" w:hAnsi="Times New Roman"/>
          <w:spacing w:val="1"/>
          <w:sz w:val="24"/>
          <w:szCs w:val="24"/>
        </w:rPr>
        <w:t>д</w:t>
      </w:r>
      <w:r w:rsidRPr="00D04667">
        <w:rPr>
          <w:rFonts w:ascii="Times New Roman" w:hAnsi="Times New Roman"/>
          <w:sz w:val="24"/>
          <w:szCs w:val="24"/>
        </w:rPr>
        <w:t>у</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z w:val="24"/>
          <w:szCs w:val="24"/>
        </w:rPr>
        <w:t>асса</w:t>
      </w:r>
      <w:r w:rsidRPr="00D04667">
        <w:rPr>
          <w:rFonts w:ascii="Times New Roman" w:hAnsi="Times New Roman"/>
          <w:spacing w:val="-2"/>
          <w:sz w:val="24"/>
          <w:szCs w:val="24"/>
        </w:rPr>
        <w:t>м</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 xml:space="preserve">сл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он</w:t>
      </w:r>
      <w:r w:rsidRPr="00D04667">
        <w:rPr>
          <w:rFonts w:ascii="Times New Roman" w:hAnsi="Times New Roman"/>
          <w:sz w:val="24"/>
          <w:szCs w:val="24"/>
        </w:rPr>
        <w:t>а Д.</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яс</w:t>
      </w:r>
      <w:r w:rsidRPr="00D04667">
        <w:rPr>
          <w:rFonts w:ascii="Times New Roman" w:hAnsi="Times New Roman"/>
          <w:spacing w:val="1"/>
          <w:sz w:val="24"/>
          <w:szCs w:val="24"/>
        </w:rPr>
        <w:t>н</w:t>
      </w:r>
      <w:r w:rsidRPr="00D04667">
        <w:rPr>
          <w:rFonts w:ascii="Times New Roman" w:hAnsi="Times New Roman"/>
          <w:sz w:val="24"/>
          <w:szCs w:val="24"/>
        </w:rPr>
        <w:t>ять</w:t>
      </w:r>
      <w:r w:rsidRPr="00D04667">
        <w:rPr>
          <w:rFonts w:ascii="Times New Roman" w:hAnsi="Times New Roman"/>
          <w:spacing w:val="-3"/>
          <w:sz w:val="24"/>
          <w:szCs w:val="24"/>
        </w:rPr>
        <w:t xml:space="preserve"> </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мы</w:t>
      </w:r>
      <w:r w:rsidRPr="00D04667">
        <w:rPr>
          <w:rFonts w:ascii="Times New Roman" w:hAnsi="Times New Roman"/>
          <w:spacing w:val="1"/>
          <w:sz w:val="24"/>
          <w:szCs w:val="24"/>
        </w:rPr>
        <w:t>с</w:t>
      </w:r>
      <w:r w:rsidRPr="00D04667">
        <w:rPr>
          <w:rFonts w:ascii="Times New Roman" w:hAnsi="Times New Roman"/>
          <w:sz w:val="24"/>
          <w:szCs w:val="24"/>
        </w:rPr>
        <w:t>л ат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3"/>
          <w:sz w:val="24"/>
          <w:szCs w:val="24"/>
        </w:rPr>
        <w:t>(</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2"/>
          <w:sz w:val="24"/>
          <w:szCs w:val="24"/>
        </w:rPr>
        <w:t>я</w:t>
      </w:r>
      <w:r w:rsidRPr="00D04667">
        <w:rPr>
          <w:rFonts w:ascii="Times New Roman" w:hAnsi="Times New Roman"/>
          <w:spacing w:val="1"/>
          <w:sz w:val="24"/>
          <w:szCs w:val="24"/>
        </w:rPr>
        <w:t>д</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 xml:space="preserve">) </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а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pacing w:val="-1"/>
          <w:sz w:val="24"/>
          <w:szCs w:val="24"/>
        </w:rPr>
        <w:t>эл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та,</w:t>
      </w:r>
      <w:r w:rsidRPr="00D04667">
        <w:rPr>
          <w:rFonts w:ascii="Times New Roman" w:hAnsi="Times New Roman"/>
          <w:spacing w:val="-1"/>
          <w:sz w:val="24"/>
          <w:szCs w:val="24"/>
        </w:rPr>
        <w:t xml:space="preserve"> </w:t>
      </w:r>
      <w:r w:rsidRPr="00D04667">
        <w:rPr>
          <w:rFonts w:ascii="Times New Roman" w:hAnsi="Times New Roman"/>
          <w:spacing w:val="1"/>
          <w:sz w:val="24"/>
          <w:szCs w:val="24"/>
        </w:rPr>
        <w:t>но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 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пп</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w:t>
      </w:r>
      <w:r w:rsidRPr="00D04667">
        <w:rPr>
          <w:rFonts w:ascii="Times New Roman" w:hAnsi="Times New Roman"/>
          <w:sz w:val="24"/>
          <w:szCs w:val="24"/>
        </w:rPr>
        <w:t xml:space="preserve">а в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еме Д.</w:t>
      </w:r>
      <w:r w:rsidRPr="00D04667">
        <w:rPr>
          <w:rFonts w:ascii="Times New Roman" w:hAnsi="Times New Roman"/>
          <w:spacing w:val="-1"/>
          <w:sz w:val="24"/>
          <w:szCs w:val="24"/>
        </w:rPr>
        <w:t>И</w:t>
      </w:r>
      <w:r w:rsidRPr="00D04667">
        <w:rPr>
          <w:rFonts w:ascii="Times New Roman" w:hAnsi="Times New Roman"/>
          <w:sz w:val="24"/>
          <w:szCs w:val="24"/>
        </w:rPr>
        <w:t>. Ме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яс</w:t>
      </w:r>
      <w:r w:rsidRPr="00D04667">
        <w:rPr>
          <w:rFonts w:ascii="Times New Roman" w:hAnsi="Times New Roman"/>
          <w:spacing w:val="1"/>
          <w:sz w:val="24"/>
          <w:szCs w:val="24"/>
        </w:rPr>
        <w:t>н</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z w:val="24"/>
          <w:szCs w:val="24"/>
        </w:rPr>
        <w:t>з</w:t>
      </w:r>
      <w:r w:rsidRPr="00D04667">
        <w:rPr>
          <w:rFonts w:ascii="Times New Roman" w:hAnsi="Times New Roman"/>
          <w:spacing w:val="-3"/>
          <w:sz w:val="24"/>
          <w:szCs w:val="24"/>
        </w:rPr>
        <w:t>а</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и</w:t>
      </w:r>
      <w:r w:rsidRPr="00D04667">
        <w:rPr>
          <w:rFonts w:ascii="Times New Roman" w:hAnsi="Times New Roman"/>
          <w:sz w:val="24"/>
          <w:szCs w:val="24"/>
        </w:rPr>
        <w:t>зме</w:t>
      </w:r>
      <w:r w:rsidRPr="00D04667">
        <w:rPr>
          <w:rFonts w:ascii="Times New Roman" w:hAnsi="Times New Roman"/>
          <w:spacing w:val="-2"/>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ато</w:t>
      </w:r>
      <w:r w:rsidRPr="00D04667">
        <w:rPr>
          <w:rFonts w:ascii="Times New Roman" w:hAnsi="Times New Roman"/>
          <w:spacing w:val="-2"/>
          <w:sz w:val="24"/>
          <w:szCs w:val="24"/>
        </w:rPr>
        <w:t>м</w:t>
      </w:r>
      <w:r w:rsidRPr="00D04667">
        <w:rPr>
          <w:rFonts w:ascii="Times New Roman" w:hAnsi="Times New Roman"/>
          <w:spacing w:val="1"/>
          <w:sz w:val="24"/>
          <w:szCs w:val="24"/>
        </w:rPr>
        <w:t>о</w:t>
      </w:r>
      <w:r w:rsidRPr="00D04667">
        <w:rPr>
          <w:rFonts w:ascii="Times New Roman" w:hAnsi="Times New Roman"/>
          <w:sz w:val="24"/>
          <w:szCs w:val="24"/>
        </w:rPr>
        <w:t>в, свойств</w:t>
      </w:r>
      <w:r w:rsidRPr="00D04667">
        <w:rPr>
          <w:rFonts w:ascii="Times New Roman" w:hAnsi="Times New Roman"/>
          <w:spacing w:val="-1"/>
          <w:sz w:val="24"/>
          <w:szCs w:val="24"/>
        </w:rPr>
        <w:t xml:space="preserve"> эл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а</w:t>
      </w:r>
      <w:r w:rsidRPr="00D04667">
        <w:rPr>
          <w:rFonts w:ascii="Times New Roman" w:hAnsi="Times New Roman"/>
          <w:sz w:val="24"/>
          <w:szCs w:val="24"/>
        </w:rPr>
        <w:t>х ма</w:t>
      </w:r>
      <w:r w:rsidRPr="00D04667">
        <w:rPr>
          <w:rFonts w:ascii="Times New Roman" w:hAnsi="Times New Roman"/>
          <w:spacing w:val="-1"/>
          <w:sz w:val="24"/>
          <w:szCs w:val="24"/>
        </w:rPr>
        <w:t>л</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pacing w:val="3"/>
          <w:sz w:val="24"/>
          <w:szCs w:val="24"/>
        </w:rPr>
        <w:t>а</w:t>
      </w:r>
      <w:r w:rsidRPr="00D04667">
        <w:rPr>
          <w:rFonts w:ascii="Times New Roman" w:hAnsi="Times New Roman"/>
          <w:sz w:val="24"/>
          <w:szCs w:val="24"/>
        </w:rPr>
        <w:t>вн</w:t>
      </w:r>
      <w:r w:rsidRPr="00D04667">
        <w:rPr>
          <w:rFonts w:ascii="Times New Roman" w:hAnsi="Times New Roman"/>
          <w:spacing w:val="-1"/>
          <w:sz w:val="24"/>
          <w:szCs w:val="24"/>
        </w:rPr>
        <w:t>ы</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w:t>
      </w:r>
      <w:r w:rsidRPr="00D04667">
        <w:rPr>
          <w:rFonts w:ascii="Times New Roman" w:hAnsi="Times New Roman"/>
          <w:sz w:val="24"/>
          <w:szCs w:val="24"/>
        </w:rPr>
        <w:t>п;</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lastRenderedPageBreak/>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зовать</w:t>
      </w:r>
      <w:r w:rsidRPr="00D04667">
        <w:rPr>
          <w:rFonts w:ascii="Times New Roman" w:hAnsi="Times New Roman"/>
          <w:spacing w:val="-4"/>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z w:val="24"/>
          <w:szCs w:val="24"/>
        </w:rPr>
        <w:t xml:space="preserve">ты </w:t>
      </w:r>
      <w:r w:rsidRPr="00D04667">
        <w:rPr>
          <w:rFonts w:ascii="Times New Roman" w:hAnsi="Times New Roman"/>
          <w:spacing w:val="-2"/>
          <w:sz w:val="24"/>
          <w:szCs w:val="24"/>
        </w:rPr>
        <w:t>(</w:t>
      </w:r>
      <w:r w:rsidRPr="00D04667">
        <w:rPr>
          <w:rFonts w:ascii="Times New Roman" w:hAnsi="Times New Roman"/>
          <w:spacing w:val="1"/>
          <w:sz w:val="24"/>
          <w:szCs w:val="24"/>
        </w:rPr>
        <w:t>от водорода до кальция</w:t>
      </w:r>
      <w:r w:rsidRPr="00D04667">
        <w:rPr>
          <w:rFonts w:ascii="Times New Roman" w:hAnsi="Times New Roman"/>
          <w:sz w:val="24"/>
          <w:szCs w:val="24"/>
        </w:rPr>
        <w:t>) на</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но</w:t>
      </w:r>
      <w:r w:rsidRPr="00D04667">
        <w:rPr>
          <w:rFonts w:ascii="Times New Roman" w:hAnsi="Times New Roman"/>
          <w:sz w:val="24"/>
          <w:szCs w:val="24"/>
        </w:rPr>
        <w:t xml:space="preserve">ве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в</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ко</w:t>
      </w:r>
      <w:r w:rsidRPr="00D04667">
        <w:rPr>
          <w:rFonts w:ascii="Times New Roman" w:hAnsi="Times New Roman"/>
          <w:sz w:val="24"/>
          <w:szCs w:val="24"/>
        </w:rPr>
        <w:t>й с</w:t>
      </w:r>
      <w:r w:rsidRPr="00D04667">
        <w:rPr>
          <w:rFonts w:ascii="Times New Roman" w:hAnsi="Times New Roman"/>
          <w:spacing w:val="1"/>
          <w:sz w:val="24"/>
          <w:szCs w:val="24"/>
        </w:rPr>
        <w:t>и</w:t>
      </w:r>
      <w:r w:rsidRPr="00D04667">
        <w:rPr>
          <w:rFonts w:ascii="Times New Roman" w:hAnsi="Times New Roman"/>
          <w:sz w:val="24"/>
          <w:szCs w:val="24"/>
        </w:rPr>
        <w:t>сте</w:t>
      </w:r>
      <w:r w:rsidRPr="00D04667">
        <w:rPr>
          <w:rFonts w:ascii="Times New Roman" w:hAnsi="Times New Roman"/>
          <w:spacing w:val="-3"/>
          <w:sz w:val="24"/>
          <w:szCs w:val="24"/>
        </w:rPr>
        <w:t>м</w:t>
      </w:r>
      <w:r w:rsidRPr="00D04667">
        <w:rPr>
          <w:rFonts w:ascii="Times New Roman" w:hAnsi="Times New Roman"/>
          <w:sz w:val="24"/>
          <w:szCs w:val="24"/>
        </w:rPr>
        <w:t>е Д.</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а и</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ей 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л</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х</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ат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2</w:t>
      </w:r>
      <w:r w:rsidRPr="00D04667">
        <w:rPr>
          <w:rFonts w:ascii="Times New Roman" w:hAnsi="Times New Roman"/>
          <w:sz w:val="24"/>
          <w:szCs w:val="24"/>
        </w:rPr>
        <w:t>0</w:t>
      </w:r>
      <w:r w:rsidRPr="00D04667">
        <w:rPr>
          <w:rFonts w:ascii="Times New Roman" w:hAnsi="Times New Roman"/>
          <w:spacing w:val="1"/>
          <w:sz w:val="24"/>
          <w:szCs w:val="24"/>
        </w:rPr>
        <w:t xml:space="preserve"> </w:t>
      </w:r>
      <w:r w:rsidRPr="00D04667">
        <w:rPr>
          <w:rFonts w:ascii="Times New Roman" w:hAnsi="Times New Roman"/>
          <w:spacing w:val="-3"/>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емы Д.</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п</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ят</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кая</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z w:val="24"/>
          <w:szCs w:val="24"/>
        </w:rPr>
        <w:t>яз</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ц</w:t>
      </w:r>
      <w:r w:rsidRPr="00D04667">
        <w:rPr>
          <w:rFonts w:ascii="Times New Roman" w:hAnsi="Times New Roman"/>
          <w:sz w:val="24"/>
          <w:szCs w:val="24"/>
        </w:rPr>
        <w:t>ате</w:t>
      </w:r>
      <w:r w:rsidRPr="00D04667">
        <w:rPr>
          <w:rFonts w:ascii="Times New Roman" w:hAnsi="Times New Roman"/>
          <w:spacing w:val="-1"/>
          <w:sz w:val="24"/>
          <w:szCs w:val="24"/>
        </w:rPr>
        <w:t>л</w:t>
      </w:r>
      <w:r w:rsidRPr="00D04667">
        <w:rPr>
          <w:rFonts w:ascii="Times New Roman" w:hAnsi="Times New Roman"/>
          <w:spacing w:val="-3"/>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z w:val="24"/>
          <w:szCs w:val="24"/>
        </w:rPr>
        <w:t>вис</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сть ф</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ств</w:t>
      </w:r>
      <w:r w:rsidRPr="00D04667">
        <w:rPr>
          <w:rFonts w:ascii="Times New Roman" w:hAnsi="Times New Roman"/>
          <w:spacing w:val="-3"/>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еществ</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 ти</w:t>
      </w:r>
      <w:r w:rsidRPr="00D04667">
        <w:rPr>
          <w:rFonts w:ascii="Times New Roman" w:hAnsi="Times New Roman"/>
          <w:spacing w:val="1"/>
          <w:sz w:val="24"/>
          <w:szCs w:val="24"/>
        </w:rPr>
        <w:t>п</w:t>
      </w:r>
      <w:r w:rsidRPr="00D04667">
        <w:rPr>
          <w:rFonts w:ascii="Times New Roman" w:hAnsi="Times New Roman"/>
          <w:sz w:val="24"/>
          <w:szCs w:val="24"/>
        </w:rPr>
        <w:t xml:space="preserve">а </w:t>
      </w:r>
      <w:r w:rsidRPr="00D04667">
        <w:rPr>
          <w:rFonts w:ascii="Times New Roman" w:hAnsi="Times New Roman"/>
          <w:spacing w:val="-3"/>
          <w:sz w:val="24"/>
          <w:szCs w:val="24"/>
        </w:rPr>
        <w:t>к</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ста</w:t>
      </w:r>
      <w:r w:rsidRPr="00D04667">
        <w:rPr>
          <w:rFonts w:ascii="Times New Roman" w:hAnsi="Times New Roman"/>
          <w:spacing w:val="-1"/>
          <w:sz w:val="24"/>
          <w:szCs w:val="24"/>
        </w:rPr>
        <w:t>лли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еше</w:t>
      </w:r>
      <w:r w:rsidRPr="00D04667">
        <w:rPr>
          <w:rFonts w:ascii="Times New Roman" w:hAnsi="Times New Roman"/>
          <w:spacing w:val="-3"/>
          <w:sz w:val="24"/>
          <w:szCs w:val="24"/>
        </w:rPr>
        <w:t>т</w:t>
      </w:r>
      <w:r w:rsidRPr="00D04667">
        <w:rPr>
          <w:rFonts w:ascii="Times New Roman" w:hAnsi="Times New Roman"/>
          <w:sz w:val="24"/>
          <w:szCs w:val="24"/>
        </w:rPr>
        <w:t>ки;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ви</w:t>
      </w:r>
      <w:r w:rsidRPr="00D04667">
        <w:rPr>
          <w:rFonts w:ascii="Times New Roman" w:hAnsi="Times New Roman"/>
          <w:sz w:val="24"/>
          <w:szCs w:val="24"/>
        </w:rPr>
        <w:t>д</w:t>
      </w:r>
      <w:r w:rsidRPr="00D04667">
        <w:rPr>
          <w:rFonts w:ascii="Times New Roman" w:hAnsi="Times New Roman"/>
          <w:spacing w:val="1"/>
          <w:sz w:val="24"/>
          <w:szCs w:val="24"/>
        </w:rPr>
        <w:t xml:space="preserve"> </w:t>
      </w:r>
      <w:r w:rsidRPr="00D04667">
        <w:rPr>
          <w:rFonts w:ascii="Times New Roman" w:hAnsi="Times New Roman"/>
          <w:spacing w:val="-2"/>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 связи в</w:t>
      </w:r>
      <w:r w:rsidRPr="00D04667">
        <w:rPr>
          <w:rFonts w:ascii="Times New Roman" w:hAnsi="Times New Roman"/>
          <w:spacing w:val="-1"/>
          <w:sz w:val="24"/>
          <w:szCs w:val="24"/>
        </w:rPr>
        <w:t xml:space="preserve"> н</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ни</w:t>
      </w:r>
      <w:r w:rsidRPr="00D04667">
        <w:rPr>
          <w:rFonts w:ascii="Times New Roman" w:hAnsi="Times New Roman"/>
          <w:spacing w:val="-2"/>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ях;</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и</w:t>
      </w:r>
      <w:r w:rsidRPr="00D04667">
        <w:rPr>
          <w:rFonts w:ascii="Times New Roman" w:hAnsi="Times New Roman"/>
          <w:sz w:val="24"/>
          <w:szCs w:val="24"/>
        </w:rPr>
        <w:t>зобра</w:t>
      </w:r>
      <w:r w:rsidRPr="00D04667">
        <w:rPr>
          <w:rFonts w:ascii="Times New Roman" w:hAnsi="Times New Roman"/>
          <w:spacing w:val="1"/>
          <w:sz w:val="24"/>
          <w:szCs w:val="24"/>
        </w:rPr>
        <w:t>ж</w:t>
      </w:r>
      <w:r w:rsidRPr="00D04667">
        <w:rPr>
          <w:rFonts w:ascii="Times New Roman" w:hAnsi="Times New Roman"/>
          <w:sz w:val="24"/>
          <w:szCs w:val="24"/>
        </w:rPr>
        <w:t>ать схемы строения молекул</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еществ,</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азов</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 xml:space="preserve">х разными видами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 с</w:t>
      </w:r>
      <w:r w:rsidRPr="00D04667">
        <w:rPr>
          <w:rFonts w:ascii="Times New Roman" w:hAnsi="Times New Roman"/>
          <w:spacing w:val="-3"/>
          <w:sz w:val="24"/>
          <w:szCs w:val="24"/>
        </w:rPr>
        <w:t>в</w:t>
      </w:r>
      <w:r w:rsidRPr="00D04667">
        <w:rPr>
          <w:rFonts w:ascii="Times New Roman" w:hAnsi="Times New Roman"/>
          <w:sz w:val="24"/>
          <w:szCs w:val="24"/>
        </w:rPr>
        <w:t>яз</w:t>
      </w:r>
      <w:r w:rsidRPr="00D04667">
        <w:rPr>
          <w:rFonts w:ascii="Times New Roman" w:hAnsi="Times New Roman"/>
          <w:spacing w:val="-2"/>
          <w:sz w:val="24"/>
          <w:szCs w:val="24"/>
        </w:rPr>
        <w:t>ей;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п</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ят</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1"/>
          <w:sz w:val="24"/>
          <w:szCs w:val="24"/>
        </w:rPr>
        <w:t>«</w:t>
      </w:r>
      <w:r w:rsidRPr="00D04667">
        <w:rPr>
          <w:rFonts w:ascii="Times New Roman" w:hAnsi="Times New Roman"/>
          <w:spacing w:val="1"/>
          <w:sz w:val="24"/>
          <w:szCs w:val="24"/>
        </w:rPr>
        <w:t>ион</w:t>
      </w:r>
      <w:r w:rsidRPr="00D04667">
        <w:rPr>
          <w:rFonts w:ascii="Times New Roman" w:hAnsi="Times New Roman"/>
          <w:spacing w:val="-1"/>
          <w:sz w:val="24"/>
          <w:szCs w:val="24"/>
        </w:rPr>
        <w:t>»</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ка</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он</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ты»,</w:t>
      </w:r>
      <w:r w:rsidRPr="00D04667">
        <w:rPr>
          <w:rFonts w:ascii="Times New Roman" w:hAnsi="Times New Roman"/>
          <w:spacing w:val="-1"/>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ти</w:t>
      </w:r>
      <w:r w:rsidRPr="00D04667">
        <w:rPr>
          <w:rFonts w:ascii="Times New Roman" w:hAnsi="Times New Roman"/>
          <w:spacing w:val="-1"/>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ди</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слите</w:t>
      </w:r>
      <w:r w:rsidRPr="00D04667">
        <w:rPr>
          <w:rFonts w:ascii="Times New Roman" w:hAnsi="Times New Roman"/>
          <w:spacing w:val="-1"/>
          <w:sz w:val="24"/>
          <w:szCs w:val="24"/>
        </w:rPr>
        <w:t>ль»</w:t>
      </w:r>
      <w:r w:rsidRPr="00D04667">
        <w:rPr>
          <w:rFonts w:ascii="Times New Roman" w:hAnsi="Times New Roman"/>
          <w:sz w:val="24"/>
          <w:szCs w:val="24"/>
        </w:rPr>
        <w:t xml:space="preserve">, «степень окисления» </w:t>
      </w:r>
      <w:r w:rsidRPr="00D04667">
        <w:rPr>
          <w:rFonts w:ascii="Times New Roman" w:hAnsi="Times New Roman"/>
          <w:spacing w:val="-1"/>
          <w:sz w:val="24"/>
          <w:szCs w:val="24"/>
        </w:rPr>
        <w:t>«</w:t>
      </w:r>
      <w:r w:rsidRPr="00D04667">
        <w:rPr>
          <w:rFonts w:ascii="Times New Roman" w:hAnsi="Times New Roman"/>
          <w:sz w:val="24"/>
          <w:szCs w:val="24"/>
        </w:rPr>
        <w:t>вос</w:t>
      </w:r>
      <w:r w:rsidRPr="00D04667">
        <w:rPr>
          <w:rFonts w:ascii="Times New Roman" w:hAnsi="Times New Roman"/>
          <w:spacing w:val="1"/>
          <w:sz w:val="24"/>
          <w:szCs w:val="24"/>
        </w:rPr>
        <w:t>с</w:t>
      </w:r>
      <w:r w:rsidRPr="00D04667">
        <w:rPr>
          <w:rFonts w:ascii="Times New Roman" w:hAnsi="Times New Roman"/>
          <w:sz w:val="24"/>
          <w:szCs w:val="24"/>
        </w:rPr>
        <w:t>та</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вос</w:t>
      </w:r>
      <w:r w:rsidRPr="00D04667">
        <w:rPr>
          <w:rFonts w:ascii="Times New Roman" w:hAnsi="Times New Roman"/>
          <w:spacing w:val="1"/>
          <w:sz w:val="24"/>
          <w:szCs w:val="24"/>
        </w:rPr>
        <w:t>с</w:t>
      </w:r>
      <w:r w:rsidRPr="00D04667">
        <w:rPr>
          <w:rFonts w:ascii="Times New Roman" w:hAnsi="Times New Roman"/>
          <w:sz w:val="24"/>
          <w:szCs w:val="24"/>
        </w:rPr>
        <w:t>та</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w:t>
      </w:r>
      <w:r w:rsidRPr="00D04667">
        <w:rPr>
          <w:rFonts w:ascii="Times New Roman" w:hAnsi="Times New Roman"/>
          <w:sz w:val="24"/>
          <w:szCs w:val="24"/>
        </w:rPr>
        <w:t>ст</w:t>
      </w:r>
      <w:r w:rsidRPr="00D04667">
        <w:rPr>
          <w:rFonts w:ascii="Times New Roman" w:hAnsi="Times New Roman"/>
          <w:spacing w:val="-3"/>
          <w:sz w:val="24"/>
          <w:szCs w:val="24"/>
        </w:rPr>
        <w:t>е</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ь о</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ат</w:t>
      </w:r>
      <w:r w:rsidRPr="00D04667">
        <w:rPr>
          <w:rFonts w:ascii="Times New Roman" w:hAnsi="Times New Roman"/>
          <w:spacing w:val="1"/>
          <w:sz w:val="24"/>
          <w:szCs w:val="24"/>
        </w:rPr>
        <w:t>о</w:t>
      </w:r>
      <w:r w:rsidRPr="00D04667">
        <w:rPr>
          <w:rFonts w:ascii="Times New Roman" w:hAnsi="Times New Roman"/>
          <w:sz w:val="24"/>
          <w:szCs w:val="24"/>
        </w:rPr>
        <w:t xml:space="preserve">ма </w:t>
      </w:r>
      <w:r w:rsidRPr="00D04667">
        <w:rPr>
          <w:rFonts w:ascii="Times New Roman" w:hAnsi="Times New Roman"/>
          <w:spacing w:val="-1"/>
          <w:sz w:val="24"/>
          <w:szCs w:val="24"/>
        </w:rPr>
        <w:t>эл</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та в</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сл</w:t>
      </w:r>
      <w:r w:rsidRPr="00D04667">
        <w:rPr>
          <w:rFonts w:ascii="Times New Roman" w:hAnsi="Times New Roman"/>
          <w:spacing w:val="-1"/>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 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ди</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ии</w:t>
      </w:r>
      <w:r w:rsidRPr="00D04667">
        <w:rPr>
          <w:rFonts w:ascii="Times New Roman" w:hAnsi="Times New Roman"/>
          <w:sz w:val="24"/>
          <w:szCs w:val="24"/>
        </w:rPr>
        <w:t>;</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составлять уравнения электролитической диссоциации кислот, щелочей, солей;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яс</w:t>
      </w:r>
      <w:r w:rsidRPr="00D04667">
        <w:rPr>
          <w:rFonts w:ascii="Times New Roman" w:hAnsi="Times New Roman"/>
          <w:spacing w:val="1"/>
          <w:sz w:val="24"/>
          <w:szCs w:val="24"/>
        </w:rPr>
        <w:t>н</w:t>
      </w:r>
      <w:r w:rsidRPr="00D04667">
        <w:rPr>
          <w:rFonts w:ascii="Times New Roman" w:hAnsi="Times New Roman"/>
          <w:sz w:val="24"/>
          <w:szCs w:val="24"/>
        </w:rPr>
        <w:t>ять</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2"/>
          <w:sz w:val="24"/>
          <w:szCs w:val="24"/>
        </w:rPr>
        <w:t>у</w:t>
      </w:r>
      <w:r w:rsidRPr="00D04667">
        <w:rPr>
          <w:rFonts w:ascii="Times New Roman" w:hAnsi="Times New Roman"/>
          <w:sz w:val="24"/>
          <w:szCs w:val="24"/>
        </w:rPr>
        <w:t>щнос</w:t>
      </w:r>
      <w:r w:rsidRPr="00D04667">
        <w:rPr>
          <w:rFonts w:ascii="Times New Roman" w:hAnsi="Times New Roman"/>
          <w:spacing w:val="-3"/>
          <w:sz w:val="24"/>
          <w:szCs w:val="24"/>
        </w:rPr>
        <w:t>т</w:t>
      </w:r>
      <w:r w:rsidRPr="00D04667">
        <w:rPr>
          <w:rFonts w:ascii="Times New Roman" w:hAnsi="Times New Roman"/>
          <w:sz w:val="24"/>
          <w:szCs w:val="24"/>
        </w:rPr>
        <w:t>ь про</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са 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ди</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 и</w:t>
      </w:r>
      <w:r w:rsidRPr="00D04667">
        <w:rPr>
          <w:rFonts w:ascii="Times New Roman" w:hAnsi="Times New Roman"/>
          <w:spacing w:val="1"/>
          <w:sz w:val="24"/>
          <w:szCs w:val="24"/>
        </w:rPr>
        <w:t xml:space="preserve"> </w:t>
      </w:r>
      <w:r w:rsidRPr="00D04667">
        <w:rPr>
          <w:rFonts w:ascii="Times New Roman" w:hAnsi="Times New Roman"/>
          <w:sz w:val="24"/>
          <w:szCs w:val="24"/>
        </w:rPr>
        <w:t>ре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об</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составлять полные и сокращенные ионные уравнения реакции обмена;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в</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pacing w:val="1"/>
          <w:sz w:val="24"/>
          <w:szCs w:val="24"/>
        </w:rPr>
        <w:t>но</w:t>
      </w:r>
      <w:r w:rsidRPr="00D04667">
        <w:rPr>
          <w:rFonts w:ascii="Times New Roman" w:hAnsi="Times New Roman"/>
          <w:sz w:val="24"/>
          <w:szCs w:val="24"/>
        </w:rPr>
        <w:t xml:space="preserve">сть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те</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ион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об</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проводить реакции, подтверждающие качественный состав различных веществ;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сли</w:t>
      </w:r>
      <w:r w:rsidRPr="00D04667">
        <w:rPr>
          <w:rFonts w:ascii="Times New Roman" w:hAnsi="Times New Roman"/>
          <w:spacing w:val="-3"/>
          <w:sz w:val="24"/>
          <w:szCs w:val="24"/>
        </w:rPr>
        <w:t>т</w:t>
      </w:r>
      <w:r w:rsidRPr="00D04667">
        <w:rPr>
          <w:rFonts w:ascii="Times New Roman" w:hAnsi="Times New Roman"/>
          <w:sz w:val="24"/>
          <w:szCs w:val="24"/>
        </w:rPr>
        <w:t>ель</w:t>
      </w:r>
      <w:r w:rsidRPr="00D04667">
        <w:rPr>
          <w:rFonts w:ascii="Times New Roman" w:hAnsi="Times New Roman"/>
          <w:spacing w:val="-1"/>
          <w:sz w:val="24"/>
          <w:szCs w:val="24"/>
        </w:rPr>
        <w:t xml:space="preserve"> </w:t>
      </w:r>
      <w:r w:rsidRPr="00D04667">
        <w:rPr>
          <w:rFonts w:ascii="Times New Roman" w:hAnsi="Times New Roman"/>
          <w:sz w:val="24"/>
          <w:szCs w:val="24"/>
        </w:rPr>
        <w:t>и вос</w:t>
      </w:r>
      <w:r w:rsidRPr="00D04667">
        <w:rPr>
          <w:rFonts w:ascii="Times New Roman" w:hAnsi="Times New Roman"/>
          <w:spacing w:val="1"/>
          <w:sz w:val="24"/>
          <w:szCs w:val="24"/>
        </w:rPr>
        <w:t>с</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w:t>
      </w:r>
      <w:r w:rsidRPr="00D04667">
        <w:rPr>
          <w:rFonts w:ascii="Times New Roman" w:hAnsi="Times New Roman"/>
          <w:sz w:val="24"/>
          <w:szCs w:val="24"/>
        </w:rPr>
        <w:t>ь;</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составлять уравнения окислительно-восстановительных реакций;</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н</w:t>
      </w:r>
      <w:r w:rsidRPr="00D04667">
        <w:rPr>
          <w:rFonts w:ascii="Times New Roman" w:hAnsi="Times New Roman"/>
          <w:sz w:val="24"/>
          <w:szCs w:val="24"/>
        </w:rPr>
        <w:t>азывать</w:t>
      </w:r>
      <w:r w:rsidRPr="00D04667">
        <w:rPr>
          <w:rFonts w:ascii="Times New Roman" w:hAnsi="Times New Roman"/>
          <w:spacing w:val="-1"/>
          <w:sz w:val="24"/>
          <w:szCs w:val="24"/>
        </w:rPr>
        <w:t xml:space="preserve"> </w:t>
      </w:r>
      <w:r w:rsidRPr="00D04667">
        <w:rPr>
          <w:rFonts w:ascii="Times New Roman" w:hAnsi="Times New Roman"/>
          <w:sz w:val="24"/>
          <w:szCs w:val="24"/>
        </w:rPr>
        <w:t>фак</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яющие </w:t>
      </w:r>
      <w:r w:rsidRPr="00D04667">
        <w:rPr>
          <w:rFonts w:ascii="Times New Roman" w:hAnsi="Times New Roman"/>
          <w:spacing w:val="1"/>
          <w:sz w:val="24"/>
          <w:szCs w:val="24"/>
        </w:rPr>
        <w:t>н</w:t>
      </w:r>
      <w:r w:rsidRPr="00D04667">
        <w:rPr>
          <w:rFonts w:ascii="Times New Roman" w:hAnsi="Times New Roman"/>
          <w:sz w:val="24"/>
          <w:szCs w:val="24"/>
        </w:rPr>
        <w:t>а с</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2"/>
          <w:sz w:val="24"/>
          <w:szCs w:val="24"/>
        </w:rPr>
        <w:t>с</w:t>
      </w:r>
      <w:r w:rsidRPr="00D04667">
        <w:rPr>
          <w:rFonts w:ascii="Times New Roman" w:hAnsi="Times New Roman"/>
          <w:sz w:val="24"/>
          <w:szCs w:val="24"/>
        </w:rPr>
        <w:t>ть</w:t>
      </w:r>
      <w:r w:rsidRPr="00D04667">
        <w:rPr>
          <w:rFonts w:ascii="Times New Roman" w:hAnsi="Times New Roman"/>
          <w:spacing w:val="-1"/>
          <w:sz w:val="24"/>
          <w:szCs w:val="24"/>
        </w:rPr>
        <w:t xml:space="preserve"> </w:t>
      </w:r>
      <w:r w:rsidRPr="00D04667">
        <w:rPr>
          <w:rFonts w:ascii="Times New Roman" w:hAnsi="Times New Roman"/>
          <w:sz w:val="24"/>
          <w:szCs w:val="24"/>
        </w:rPr>
        <w:t>хи</w:t>
      </w:r>
      <w:r w:rsidRPr="00D04667">
        <w:rPr>
          <w:rFonts w:ascii="Times New Roman" w:hAnsi="Times New Roman"/>
          <w:spacing w:val="-1"/>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 xml:space="preserve">еской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z w:val="24"/>
          <w:szCs w:val="24"/>
        </w:rPr>
        <w:t>асс</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1"/>
          <w:sz w:val="24"/>
          <w:szCs w:val="24"/>
        </w:rPr>
        <w:t>ц</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вать</w:t>
      </w:r>
      <w:r w:rsidRPr="00D04667">
        <w:rPr>
          <w:rFonts w:ascii="Times New Roman" w:hAnsi="Times New Roman"/>
          <w:spacing w:val="-1"/>
          <w:sz w:val="24"/>
          <w:szCs w:val="24"/>
        </w:rPr>
        <w:t xml:space="preserve"> </w:t>
      </w:r>
      <w:r w:rsidRPr="00D04667">
        <w:rPr>
          <w:rFonts w:ascii="Times New Roman" w:hAnsi="Times New Roman"/>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м </w:t>
      </w:r>
      <w:r w:rsidRPr="00D04667">
        <w:rPr>
          <w:rFonts w:ascii="Times New Roman" w:hAnsi="Times New Roman"/>
          <w:spacing w:val="-2"/>
          <w:sz w:val="24"/>
          <w:szCs w:val="24"/>
        </w:rPr>
        <w:t>п</w:t>
      </w:r>
      <w:r w:rsidRPr="00D04667">
        <w:rPr>
          <w:rFonts w:ascii="Times New Roman" w:hAnsi="Times New Roman"/>
          <w:spacing w:val="1"/>
          <w:sz w:val="24"/>
          <w:szCs w:val="24"/>
        </w:rPr>
        <w:t>ри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z w:val="24"/>
          <w:szCs w:val="24"/>
        </w:rPr>
        <w:t>ам;</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1"/>
          <w:sz w:val="24"/>
          <w:szCs w:val="24"/>
        </w:rPr>
        <w:t>в</w:t>
      </w:r>
      <w:r w:rsidRPr="00D04667">
        <w:rPr>
          <w:rFonts w:ascii="Times New Roman" w:hAnsi="Times New Roman"/>
          <w:spacing w:val="-3"/>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связь меж</w:t>
      </w:r>
      <w:r w:rsidRPr="00D04667">
        <w:rPr>
          <w:rFonts w:ascii="Times New Roman" w:hAnsi="Times New Roman"/>
          <w:spacing w:val="1"/>
          <w:sz w:val="24"/>
          <w:szCs w:val="24"/>
        </w:rPr>
        <w:t>д</w:t>
      </w:r>
      <w:r w:rsidRPr="00D04667">
        <w:rPr>
          <w:rFonts w:ascii="Times New Roman" w:hAnsi="Times New Roman"/>
          <w:sz w:val="24"/>
          <w:szCs w:val="24"/>
        </w:rPr>
        <w:t>у</w:t>
      </w:r>
      <w:r w:rsidRPr="00D04667">
        <w:rPr>
          <w:rFonts w:ascii="Times New Roman" w:hAnsi="Times New Roman"/>
          <w:spacing w:val="-3"/>
          <w:sz w:val="24"/>
          <w:szCs w:val="24"/>
        </w:rPr>
        <w:t xml:space="preserve"> </w:t>
      </w:r>
      <w:r w:rsidRPr="00D04667">
        <w:rPr>
          <w:rFonts w:ascii="Times New Roman" w:hAnsi="Times New Roman"/>
          <w:sz w:val="24"/>
          <w:szCs w:val="24"/>
        </w:rPr>
        <w:t>со</w:t>
      </w:r>
      <w:r w:rsidRPr="00D04667">
        <w:rPr>
          <w:rFonts w:ascii="Times New Roman" w:hAnsi="Times New Roman"/>
          <w:spacing w:val="1"/>
          <w:sz w:val="24"/>
          <w:szCs w:val="24"/>
        </w:rPr>
        <w:t>с</w:t>
      </w:r>
      <w:r w:rsidRPr="00D04667">
        <w:rPr>
          <w:rFonts w:ascii="Times New Roman" w:hAnsi="Times New Roman"/>
          <w:sz w:val="24"/>
          <w:szCs w:val="24"/>
        </w:rPr>
        <w:t>та</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ем и свойст</w:t>
      </w:r>
      <w:r w:rsidRPr="00D04667">
        <w:rPr>
          <w:rFonts w:ascii="Times New Roman" w:hAnsi="Times New Roman"/>
          <w:spacing w:val="-1"/>
          <w:sz w:val="24"/>
          <w:szCs w:val="24"/>
        </w:rPr>
        <w:t>в</w:t>
      </w:r>
      <w:r w:rsidRPr="00D04667">
        <w:rPr>
          <w:rFonts w:ascii="Times New Roman" w:hAnsi="Times New Roman"/>
          <w:sz w:val="24"/>
          <w:szCs w:val="24"/>
        </w:rPr>
        <w:t>ами</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еме</w:t>
      </w:r>
      <w:r w:rsidRPr="00D04667">
        <w:rPr>
          <w:rFonts w:ascii="Times New Roman" w:hAnsi="Times New Roman"/>
          <w:spacing w:val="-3"/>
          <w:sz w:val="24"/>
          <w:szCs w:val="24"/>
        </w:rPr>
        <w:t>т</w:t>
      </w:r>
      <w:r w:rsidRPr="00D04667">
        <w:rPr>
          <w:rFonts w:ascii="Times New Roman" w:hAnsi="Times New Roman"/>
          <w:sz w:val="24"/>
          <w:szCs w:val="24"/>
        </w:rPr>
        <w:t>ал</w:t>
      </w:r>
      <w:r w:rsidRPr="00D04667">
        <w:rPr>
          <w:rFonts w:ascii="Times New Roman" w:hAnsi="Times New Roman"/>
          <w:spacing w:val="-2"/>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пы</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ни</w:t>
      </w:r>
      <w:r w:rsidRPr="00D04667">
        <w:rPr>
          <w:rFonts w:ascii="Times New Roman" w:hAnsi="Times New Roman"/>
          <w:sz w:val="24"/>
          <w:szCs w:val="24"/>
        </w:rPr>
        <w:t>ю, собиранию и</w:t>
      </w:r>
      <w:r w:rsidRPr="00D04667">
        <w:rPr>
          <w:rFonts w:ascii="Times New Roman" w:hAnsi="Times New Roman"/>
          <w:spacing w:val="1"/>
          <w:sz w:val="24"/>
          <w:szCs w:val="24"/>
        </w:rPr>
        <w:t xml:space="preserve"> </w:t>
      </w:r>
      <w:r w:rsidRPr="00D04667">
        <w:rPr>
          <w:rFonts w:ascii="Times New Roman" w:hAnsi="Times New Roman"/>
          <w:sz w:val="24"/>
          <w:szCs w:val="24"/>
        </w:rPr>
        <w:t>из</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ни</w:t>
      </w:r>
      <w:r w:rsidRPr="00D04667">
        <w:rPr>
          <w:rFonts w:ascii="Times New Roman" w:hAnsi="Times New Roman"/>
          <w:sz w:val="24"/>
          <w:szCs w:val="24"/>
        </w:rPr>
        <w:t>ю</w:t>
      </w:r>
      <w:r w:rsidRPr="00D04667">
        <w:rPr>
          <w:rFonts w:ascii="Times New Roman" w:hAnsi="Times New Roman"/>
          <w:spacing w:val="-4"/>
          <w:sz w:val="24"/>
          <w:szCs w:val="24"/>
        </w:rPr>
        <w:t xml:space="preserve">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во</w:t>
      </w:r>
      <w:r w:rsidRPr="00D04667">
        <w:rPr>
          <w:rFonts w:ascii="Times New Roman" w:hAnsi="Times New Roman"/>
          <w:spacing w:val="1"/>
          <w:sz w:val="24"/>
          <w:szCs w:val="24"/>
        </w:rPr>
        <w:t>й</w:t>
      </w:r>
      <w:r w:rsidRPr="00D04667">
        <w:rPr>
          <w:rFonts w:ascii="Times New Roman" w:hAnsi="Times New Roman"/>
          <w:sz w:val="24"/>
          <w:szCs w:val="24"/>
        </w:rPr>
        <w:t xml:space="preserve">ств </w:t>
      </w:r>
      <w:r w:rsidRPr="00D04667">
        <w:rPr>
          <w:rFonts w:ascii="Times New Roman" w:hAnsi="Times New Roman"/>
          <w:spacing w:val="1"/>
          <w:sz w:val="24"/>
          <w:szCs w:val="24"/>
        </w:rPr>
        <w:t>газообразных веществ: углекислого газа, аммиака;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зна</w:t>
      </w:r>
      <w:r w:rsidRPr="00D04667">
        <w:rPr>
          <w:rFonts w:ascii="Times New Roman" w:hAnsi="Times New Roman"/>
          <w:spacing w:val="-2"/>
          <w:sz w:val="24"/>
          <w:szCs w:val="24"/>
        </w:rPr>
        <w:t>в</w:t>
      </w:r>
      <w:r w:rsidRPr="00D04667">
        <w:rPr>
          <w:rFonts w:ascii="Times New Roman" w:hAnsi="Times New Roman"/>
          <w:sz w:val="24"/>
          <w:szCs w:val="24"/>
        </w:rPr>
        <w:t>ать</w:t>
      </w:r>
      <w:r w:rsidRPr="00D04667">
        <w:rPr>
          <w:rFonts w:ascii="Times New Roman" w:hAnsi="Times New Roman"/>
          <w:spacing w:val="-1"/>
          <w:sz w:val="24"/>
          <w:szCs w:val="24"/>
        </w:rPr>
        <w:t xml:space="preserve"> </w:t>
      </w:r>
      <w:r w:rsidRPr="00D04667">
        <w:rPr>
          <w:rFonts w:ascii="Times New Roman" w:hAnsi="Times New Roman"/>
          <w:sz w:val="24"/>
          <w:szCs w:val="24"/>
        </w:rPr>
        <w:t>опы</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 п</w:t>
      </w:r>
      <w:r w:rsidRPr="00D04667">
        <w:rPr>
          <w:rFonts w:ascii="Times New Roman" w:hAnsi="Times New Roman"/>
          <w:spacing w:val="-3"/>
          <w:sz w:val="24"/>
          <w:szCs w:val="24"/>
        </w:rPr>
        <w:t>у</w:t>
      </w:r>
      <w:r w:rsidRPr="00D04667">
        <w:rPr>
          <w:rFonts w:ascii="Times New Roman" w:hAnsi="Times New Roman"/>
          <w:sz w:val="24"/>
          <w:szCs w:val="24"/>
        </w:rPr>
        <w:t>тем газ</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в</w:t>
      </w:r>
      <w:r w:rsidRPr="00D04667">
        <w:rPr>
          <w:rFonts w:ascii="Times New Roman" w:hAnsi="Times New Roman"/>
          <w:spacing w:val="-2"/>
          <w:sz w:val="24"/>
          <w:szCs w:val="24"/>
        </w:rPr>
        <w:t>е</w:t>
      </w:r>
      <w:r w:rsidRPr="00D04667">
        <w:rPr>
          <w:rFonts w:ascii="Times New Roman" w:hAnsi="Times New Roman"/>
          <w:sz w:val="24"/>
          <w:szCs w:val="24"/>
        </w:rPr>
        <w:t>ще</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z w:val="24"/>
          <w:szCs w:val="24"/>
        </w:rPr>
        <w:t xml:space="preserve">а: </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1"/>
          <w:sz w:val="24"/>
          <w:szCs w:val="24"/>
        </w:rPr>
        <w:t>и</w:t>
      </w:r>
      <w:r w:rsidRPr="00D04667">
        <w:rPr>
          <w:rFonts w:ascii="Times New Roman" w:hAnsi="Times New Roman"/>
          <w:sz w:val="24"/>
          <w:szCs w:val="24"/>
        </w:rPr>
        <w:t>слый</w:t>
      </w:r>
      <w:r w:rsidRPr="00D04667">
        <w:rPr>
          <w:rFonts w:ascii="Times New Roman" w:hAnsi="Times New Roman"/>
          <w:spacing w:val="1"/>
          <w:sz w:val="24"/>
          <w:szCs w:val="24"/>
        </w:rPr>
        <w:t xml:space="preserve"> </w:t>
      </w:r>
      <w:r w:rsidRPr="00D04667">
        <w:rPr>
          <w:rFonts w:ascii="Times New Roman" w:hAnsi="Times New Roman"/>
          <w:sz w:val="24"/>
          <w:szCs w:val="24"/>
        </w:rPr>
        <w:t xml:space="preserve">газ и </w:t>
      </w:r>
      <w:r w:rsidRPr="00D04667">
        <w:rPr>
          <w:rFonts w:ascii="Times New Roman" w:hAnsi="Times New Roman"/>
          <w:spacing w:val="-3"/>
          <w:sz w:val="24"/>
          <w:szCs w:val="24"/>
        </w:rPr>
        <w:t>ам</w:t>
      </w:r>
      <w:r w:rsidRPr="00D04667">
        <w:rPr>
          <w:rFonts w:ascii="Times New Roman" w:hAnsi="Times New Roman"/>
          <w:sz w:val="24"/>
          <w:szCs w:val="24"/>
        </w:rPr>
        <w:t>ми</w:t>
      </w:r>
      <w:r w:rsidRPr="00D04667">
        <w:rPr>
          <w:rFonts w:ascii="Times New Roman" w:hAnsi="Times New Roman"/>
          <w:spacing w:val="1"/>
          <w:sz w:val="24"/>
          <w:szCs w:val="24"/>
        </w:rPr>
        <w:t>а</w:t>
      </w:r>
      <w:r w:rsidRPr="00D04667">
        <w:rPr>
          <w:rFonts w:ascii="Times New Roman" w:hAnsi="Times New Roman"/>
          <w:sz w:val="24"/>
          <w:szCs w:val="24"/>
        </w:rPr>
        <w:t>к</w:t>
      </w:r>
      <w:r w:rsidRPr="00D04667">
        <w:rPr>
          <w:rFonts w:ascii="Times New Roman" w:hAnsi="Times New Roman"/>
          <w:spacing w:val="-1"/>
          <w:sz w:val="24"/>
          <w:szCs w:val="24"/>
        </w:rPr>
        <w:t>;</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зовать </w:t>
      </w:r>
      <w:r w:rsidRPr="00D04667">
        <w:rPr>
          <w:rFonts w:ascii="Times New Roman" w:hAnsi="Times New Roman"/>
          <w:spacing w:val="-1"/>
          <w:sz w:val="24"/>
          <w:szCs w:val="24"/>
        </w:rPr>
        <w:t>в</w:t>
      </w:r>
      <w:r w:rsidRPr="00D04667">
        <w:rPr>
          <w:rFonts w:ascii="Times New Roman" w:hAnsi="Times New Roman"/>
          <w:spacing w:val="-3"/>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связь меж</w:t>
      </w:r>
      <w:r w:rsidRPr="00D04667">
        <w:rPr>
          <w:rFonts w:ascii="Times New Roman" w:hAnsi="Times New Roman"/>
          <w:spacing w:val="1"/>
          <w:sz w:val="24"/>
          <w:szCs w:val="24"/>
        </w:rPr>
        <w:t>д</w:t>
      </w:r>
      <w:r w:rsidRPr="00D04667">
        <w:rPr>
          <w:rFonts w:ascii="Times New Roman" w:hAnsi="Times New Roman"/>
          <w:sz w:val="24"/>
          <w:szCs w:val="24"/>
        </w:rPr>
        <w:t>у</w:t>
      </w:r>
      <w:r w:rsidRPr="00D04667">
        <w:rPr>
          <w:rFonts w:ascii="Times New Roman" w:hAnsi="Times New Roman"/>
          <w:spacing w:val="-3"/>
          <w:sz w:val="24"/>
          <w:szCs w:val="24"/>
        </w:rPr>
        <w:t xml:space="preserve"> </w:t>
      </w:r>
      <w:r w:rsidRPr="00D04667">
        <w:rPr>
          <w:rFonts w:ascii="Times New Roman" w:hAnsi="Times New Roman"/>
          <w:sz w:val="24"/>
          <w:szCs w:val="24"/>
        </w:rPr>
        <w:t>со</w:t>
      </w:r>
      <w:r w:rsidRPr="00D04667">
        <w:rPr>
          <w:rFonts w:ascii="Times New Roman" w:hAnsi="Times New Roman"/>
          <w:spacing w:val="1"/>
          <w:sz w:val="24"/>
          <w:szCs w:val="24"/>
        </w:rPr>
        <w:t>с</w:t>
      </w:r>
      <w:r w:rsidRPr="00D04667">
        <w:rPr>
          <w:rFonts w:ascii="Times New Roman" w:hAnsi="Times New Roman"/>
          <w:sz w:val="24"/>
          <w:szCs w:val="24"/>
        </w:rPr>
        <w:t>та</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ем и свойст</w:t>
      </w:r>
      <w:r w:rsidRPr="00D04667">
        <w:rPr>
          <w:rFonts w:ascii="Times New Roman" w:hAnsi="Times New Roman"/>
          <w:spacing w:val="-1"/>
          <w:sz w:val="24"/>
          <w:szCs w:val="24"/>
        </w:rPr>
        <w:t>в</w:t>
      </w:r>
      <w:r w:rsidRPr="00D04667">
        <w:rPr>
          <w:rFonts w:ascii="Times New Roman" w:hAnsi="Times New Roman"/>
          <w:sz w:val="24"/>
          <w:szCs w:val="24"/>
        </w:rPr>
        <w:t>ами</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ета</w:t>
      </w:r>
      <w:r w:rsidRPr="00D04667">
        <w:rPr>
          <w:rFonts w:ascii="Times New Roman" w:hAnsi="Times New Roman"/>
          <w:spacing w:val="-1"/>
          <w:sz w:val="24"/>
          <w:szCs w:val="24"/>
        </w:rPr>
        <w:t>лло</w:t>
      </w:r>
      <w:r w:rsidRPr="00D04667">
        <w:rPr>
          <w:rFonts w:ascii="Times New Roman" w:hAnsi="Times New Roman"/>
          <w:sz w:val="24"/>
          <w:szCs w:val="24"/>
        </w:rPr>
        <w:t>в;</w:t>
      </w:r>
    </w:p>
    <w:p w:rsidR="007137DF" w:rsidRPr="00D04667" w:rsidRDefault="007137DF" w:rsidP="00447465">
      <w:pPr>
        <w:widowControl w:val="0"/>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spacing w:val="-1"/>
          <w:sz w:val="24"/>
          <w:szCs w:val="24"/>
        </w:rPr>
        <w:t>н</w:t>
      </w:r>
      <w:r w:rsidRPr="00D04667">
        <w:rPr>
          <w:rFonts w:ascii="Times New Roman" w:hAnsi="Times New Roman"/>
          <w:sz w:val="24"/>
          <w:szCs w:val="24"/>
        </w:rPr>
        <w:t>азывать</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в</w:t>
      </w:r>
      <w:r w:rsidRPr="00D04667">
        <w:rPr>
          <w:rFonts w:ascii="Times New Roman" w:hAnsi="Times New Roman"/>
          <w:sz w:val="24"/>
          <w:szCs w:val="24"/>
        </w:rPr>
        <w:t>ещ</w:t>
      </w:r>
      <w:r w:rsidRPr="00D04667">
        <w:rPr>
          <w:rFonts w:ascii="Times New Roman" w:hAnsi="Times New Roman"/>
          <w:spacing w:val="-2"/>
          <w:sz w:val="24"/>
          <w:szCs w:val="24"/>
        </w:rPr>
        <w:t>е</w:t>
      </w:r>
      <w:r w:rsidRPr="00D04667">
        <w:rPr>
          <w:rFonts w:ascii="Times New Roman" w:hAnsi="Times New Roman"/>
          <w:sz w:val="24"/>
          <w:szCs w:val="24"/>
        </w:rPr>
        <w:t xml:space="preserve">ства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форм</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ме</w:t>
      </w:r>
      <w:r w:rsidRPr="00D04667">
        <w:rPr>
          <w:rFonts w:ascii="Times New Roman" w:hAnsi="Times New Roman"/>
          <w:spacing w:val="-1"/>
          <w:sz w:val="24"/>
          <w:szCs w:val="24"/>
        </w:rPr>
        <w:t>т</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 xml:space="preserve">этан, этилен, </w:t>
      </w:r>
      <w:r w:rsidRPr="00D04667">
        <w:rPr>
          <w:rFonts w:ascii="Times New Roman" w:hAnsi="Times New Roman"/>
          <w:spacing w:val="-3"/>
          <w:sz w:val="24"/>
          <w:szCs w:val="24"/>
        </w:rPr>
        <w:t>м</w:t>
      </w:r>
      <w:r w:rsidRPr="00D04667">
        <w:rPr>
          <w:rFonts w:ascii="Times New Roman" w:hAnsi="Times New Roman"/>
          <w:sz w:val="24"/>
          <w:szCs w:val="24"/>
        </w:rPr>
        <w:t>ета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 этан</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ли</w:t>
      </w:r>
      <w:r w:rsidRPr="00D04667">
        <w:rPr>
          <w:rFonts w:ascii="Times New Roman" w:hAnsi="Times New Roman"/>
          <w:spacing w:val="1"/>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1"/>
          <w:sz w:val="24"/>
          <w:szCs w:val="24"/>
        </w:rPr>
        <w:t xml:space="preserve"> у</w:t>
      </w:r>
      <w:r w:rsidRPr="00D04667">
        <w:rPr>
          <w:rFonts w:ascii="Times New Roman" w:hAnsi="Times New Roman"/>
          <w:sz w:val="24"/>
          <w:szCs w:val="24"/>
        </w:rPr>
        <w:t>кс</w:t>
      </w:r>
      <w:r w:rsidRPr="00D04667">
        <w:rPr>
          <w:rFonts w:ascii="Times New Roman" w:hAnsi="Times New Roman"/>
          <w:spacing w:val="-3"/>
          <w:sz w:val="24"/>
          <w:szCs w:val="24"/>
        </w:rPr>
        <w:t>у</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z w:val="24"/>
          <w:szCs w:val="24"/>
        </w:rPr>
        <w:t>ая 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 аминоуксусная кислота,</w:t>
      </w:r>
      <w:r w:rsidRPr="00D04667">
        <w:rPr>
          <w:rFonts w:ascii="Times New Roman" w:hAnsi="Times New Roman"/>
          <w:spacing w:val="-1"/>
          <w:sz w:val="24"/>
          <w:szCs w:val="24"/>
        </w:rPr>
        <w:t xml:space="preserve"> стеариновая кислота, олеиновая кислота, </w:t>
      </w:r>
      <w:r w:rsidRPr="00D04667">
        <w:rPr>
          <w:rFonts w:ascii="Times New Roman" w:hAnsi="Times New Roman"/>
          <w:sz w:val="24"/>
          <w:szCs w:val="24"/>
        </w:rPr>
        <w:t>г</w:t>
      </w:r>
      <w:r w:rsidRPr="00D04667">
        <w:rPr>
          <w:rFonts w:ascii="Times New Roman" w:hAnsi="Times New Roman"/>
          <w:spacing w:val="-1"/>
          <w:sz w:val="24"/>
          <w:szCs w:val="24"/>
        </w:rPr>
        <w:t>лю</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за; </w:t>
      </w:r>
    </w:p>
    <w:p w:rsidR="007137DF" w:rsidRPr="00D04667" w:rsidRDefault="007137DF" w:rsidP="00447465">
      <w:pPr>
        <w:widowControl w:val="0"/>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вать</w:t>
      </w:r>
      <w:r w:rsidRPr="00D04667">
        <w:rPr>
          <w:rFonts w:ascii="Times New Roman" w:hAnsi="Times New Roman"/>
          <w:spacing w:val="-1"/>
          <w:sz w:val="24"/>
          <w:szCs w:val="24"/>
        </w:rPr>
        <w:t xml:space="preserve"> вл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 заг</w:t>
      </w:r>
      <w:r w:rsidRPr="00D04667">
        <w:rPr>
          <w:rFonts w:ascii="Times New Roman" w:hAnsi="Times New Roman"/>
          <w:spacing w:val="1"/>
          <w:sz w:val="24"/>
          <w:szCs w:val="24"/>
        </w:rPr>
        <w:t>р</w:t>
      </w:r>
      <w:r w:rsidRPr="00D04667">
        <w:rPr>
          <w:rFonts w:ascii="Times New Roman" w:hAnsi="Times New Roman"/>
          <w:sz w:val="24"/>
          <w:szCs w:val="24"/>
        </w:rPr>
        <w:t>я</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жающей с</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z w:val="24"/>
          <w:szCs w:val="24"/>
        </w:rPr>
        <w:t xml:space="preserve">ы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зм</w:t>
      </w:r>
      <w:r w:rsidRPr="00D04667">
        <w:rPr>
          <w:rFonts w:ascii="Times New Roman" w:hAnsi="Times New Roman"/>
          <w:spacing w:val="-3"/>
          <w:sz w:val="24"/>
          <w:szCs w:val="24"/>
        </w:rPr>
        <w:t xml:space="preserve"> </w:t>
      </w:r>
      <w:r w:rsidRPr="00D04667">
        <w:rPr>
          <w:rFonts w:ascii="Times New Roman" w:hAnsi="Times New Roman"/>
          <w:sz w:val="24"/>
          <w:szCs w:val="24"/>
        </w:rPr>
        <w:t>челов</w:t>
      </w:r>
      <w:r w:rsidRPr="00D04667">
        <w:rPr>
          <w:rFonts w:ascii="Times New Roman" w:hAnsi="Times New Roman"/>
          <w:spacing w:val="-2"/>
          <w:sz w:val="24"/>
          <w:szCs w:val="24"/>
        </w:rPr>
        <w:t>е</w:t>
      </w:r>
      <w:r w:rsidRPr="00D04667">
        <w:rPr>
          <w:rFonts w:ascii="Times New Roman" w:hAnsi="Times New Roman"/>
          <w:sz w:val="24"/>
          <w:szCs w:val="24"/>
        </w:rPr>
        <w:t>ка;</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грамотно обращаться с веществами в повседневной жизни</w:t>
      </w:r>
    </w:p>
    <w:p w:rsidR="007137DF" w:rsidRPr="00D04667" w:rsidRDefault="007137DF" w:rsidP="00447465">
      <w:pPr>
        <w:numPr>
          <w:ilvl w:val="0"/>
          <w:numId w:val="109"/>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елять</w:t>
      </w:r>
      <w:r w:rsidRPr="00D04667">
        <w:rPr>
          <w:rFonts w:ascii="Times New Roman" w:hAnsi="Times New Roman"/>
          <w:spacing w:val="-1"/>
          <w:sz w:val="24"/>
          <w:szCs w:val="24"/>
        </w:rPr>
        <w:t xml:space="preserve"> в</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pacing w:val="1"/>
          <w:sz w:val="24"/>
          <w:szCs w:val="24"/>
        </w:rPr>
        <w:t>но</w:t>
      </w:r>
      <w:r w:rsidRPr="00D04667">
        <w:rPr>
          <w:rFonts w:ascii="Times New Roman" w:hAnsi="Times New Roman"/>
          <w:sz w:val="24"/>
          <w:szCs w:val="24"/>
        </w:rPr>
        <w:t xml:space="preserve">сть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те</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не</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ор</w:t>
      </w:r>
      <w:r w:rsidRPr="00D04667">
        <w:rPr>
          <w:rFonts w:ascii="Times New Roman" w:hAnsi="Times New Roman"/>
          <w:spacing w:val="1"/>
          <w:sz w:val="24"/>
          <w:szCs w:val="24"/>
        </w:rPr>
        <w:t>ы</w:t>
      </w:r>
      <w:r w:rsidRPr="00D04667">
        <w:rPr>
          <w:rFonts w:ascii="Times New Roman" w:hAnsi="Times New Roman"/>
          <w:sz w:val="24"/>
          <w:szCs w:val="24"/>
        </w:rPr>
        <w:t xml:space="preserve">х </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авител</w:t>
      </w:r>
      <w:r w:rsidRPr="00D04667">
        <w:rPr>
          <w:rFonts w:ascii="Times New Roman" w:hAnsi="Times New Roman"/>
          <w:spacing w:val="-3"/>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 веществ</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о</w:t>
      </w:r>
      <w:r w:rsidRPr="00D04667">
        <w:rPr>
          <w:rFonts w:ascii="Times New Roman" w:hAnsi="Times New Roman"/>
          <w:sz w:val="24"/>
          <w:szCs w:val="24"/>
        </w:rPr>
        <w:t>м, вод</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1"/>
          <w:sz w:val="24"/>
          <w:szCs w:val="24"/>
        </w:rPr>
        <w:t xml:space="preserve"> </w:t>
      </w:r>
      <w:r w:rsidRPr="00D04667">
        <w:rPr>
          <w:rFonts w:ascii="Times New Roman" w:hAnsi="Times New Roman"/>
          <w:sz w:val="24"/>
          <w:szCs w:val="24"/>
        </w:rPr>
        <w:t>мета</w:t>
      </w:r>
      <w:r w:rsidRPr="00D04667">
        <w:rPr>
          <w:rFonts w:ascii="Times New Roman" w:hAnsi="Times New Roman"/>
          <w:spacing w:val="-1"/>
          <w:sz w:val="24"/>
          <w:szCs w:val="24"/>
        </w:rPr>
        <w:t>лл</w:t>
      </w:r>
      <w:r w:rsidRPr="00D04667">
        <w:rPr>
          <w:rFonts w:ascii="Times New Roman" w:hAnsi="Times New Roman"/>
          <w:spacing w:val="-2"/>
          <w:sz w:val="24"/>
          <w:szCs w:val="24"/>
        </w:rPr>
        <w:t>а</w:t>
      </w:r>
      <w:r w:rsidRPr="00D04667">
        <w:rPr>
          <w:rFonts w:ascii="Times New Roman" w:hAnsi="Times New Roman"/>
          <w:sz w:val="24"/>
          <w:szCs w:val="24"/>
        </w:rPr>
        <w:t xml:space="preserve">ми,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ям</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галогенами.</w:t>
      </w:r>
    </w:p>
    <w:p w:rsidR="007137DF" w:rsidRPr="00D04667" w:rsidRDefault="007137DF" w:rsidP="00AE643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В</w:t>
      </w:r>
      <w:r w:rsidRPr="00D04667">
        <w:rPr>
          <w:rFonts w:ascii="Times New Roman" w:hAnsi="Times New Roman"/>
          <w:b/>
          <w:bCs/>
          <w:spacing w:val="-1"/>
          <w:sz w:val="24"/>
          <w:szCs w:val="24"/>
        </w:rPr>
        <w:t>ып</w:t>
      </w:r>
      <w:r w:rsidRPr="00D04667">
        <w:rPr>
          <w:rFonts w:ascii="Times New Roman" w:hAnsi="Times New Roman"/>
          <w:b/>
          <w:bCs/>
          <w:spacing w:val="1"/>
          <w:sz w:val="24"/>
          <w:szCs w:val="24"/>
        </w:rPr>
        <w:t>у</w:t>
      </w:r>
      <w:r w:rsidRPr="00D04667">
        <w:rPr>
          <w:rFonts w:ascii="Times New Roman" w:hAnsi="Times New Roman"/>
          <w:b/>
          <w:bCs/>
          <w:sz w:val="24"/>
          <w:szCs w:val="24"/>
        </w:rPr>
        <w:t>ск</w:t>
      </w:r>
      <w:r w:rsidRPr="00D04667">
        <w:rPr>
          <w:rFonts w:ascii="Times New Roman" w:hAnsi="Times New Roman"/>
          <w:b/>
          <w:bCs/>
          <w:spacing w:val="-2"/>
          <w:sz w:val="24"/>
          <w:szCs w:val="24"/>
        </w:rPr>
        <w:t>н</w:t>
      </w:r>
      <w:r w:rsidRPr="00D04667">
        <w:rPr>
          <w:rFonts w:ascii="Times New Roman" w:hAnsi="Times New Roman"/>
          <w:b/>
          <w:bCs/>
          <w:spacing w:val="-1"/>
          <w:sz w:val="24"/>
          <w:szCs w:val="24"/>
        </w:rPr>
        <w:t>и</w:t>
      </w:r>
      <w:r w:rsidRPr="00D04667">
        <w:rPr>
          <w:rFonts w:ascii="Times New Roman" w:hAnsi="Times New Roman"/>
          <w:b/>
          <w:bCs/>
          <w:sz w:val="24"/>
          <w:szCs w:val="24"/>
        </w:rPr>
        <w:t xml:space="preserve">к </w:t>
      </w:r>
      <w:r w:rsidRPr="00D04667">
        <w:rPr>
          <w:rFonts w:ascii="Times New Roman" w:hAnsi="Times New Roman"/>
          <w:b/>
          <w:bCs/>
          <w:spacing w:val="-1"/>
          <w:sz w:val="24"/>
          <w:szCs w:val="24"/>
        </w:rPr>
        <w:t>п</w:t>
      </w:r>
      <w:r w:rsidRPr="00D04667">
        <w:rPr>
          <w:rFonts w:ascii="Times New Roman" w:hAnsi="Times New Roman"/>
          <w:b/>
          <w:bCs/>
          <w:spacing w:val="1"/>
          <w:sz w:val="24"/>
          <w:szCs w:val="24"/>
        </w:rPr>
        <w:t>ол</w:t>
      </w:r>
      <w:r w:rsidRPr="00D04667">
        <w:rPr>
          <w:rFonts w:ascii="Times New Roman" w:hAnsi="Times New Roman"/>
          <w:b/>
          <w:bCs/>
          <w:spacing w:val="-1"/>
          <w:sz w:val="24"/>
          <w:szCs w:val="24"/>
        </w:rPr>
        <w:t>у</w:t>
      </w:r>
      <w:r w:rsidRPr="00D04667">
        <w:rPr>
          <w:rFonts w:ascii="Times New Roman" w:hAnsi="Times New Roman"/>
          <w:b/>
          <w:bCs/>
          <w:spacing w:val="-2"/>
          <w:sz w:val="24"/>
          <w:szCs w:val="24"/>
        </w:rPr>
        <w:t>ч</w:t>
      </w:r>
      <w:r w:rsidRPr="00D04667">
        <w:rPr>
          <w:rFonts w:ascii="Times New Roman" w:hAnsi="Times New Roman"/>
          <w:b/>
          <w:bCs/>
          <w:spacing w:val="-1"/>
          <w:sz w:val="24"/>
          <w:szCs w:val="24"/>
        </w:rPr>
        <w:t>и</w:t>
      </w:r>
      <w:r w:rsidRPr="00D04667">
        <w:rPr>
          <w:rFonts w:ascii="Times New Roman" w:hAnsi="Times New Roman"/>
          <w:b/>
          <w:bCs/>
          <w:sz w:val="24"/>
          <w:szCs w:val="24"/>
        </w:rPr>
        <w:t>т</w:t>
      </w:r>
      <w:r w:rsidRPr="00D04667">
        <w:rPr>
          <w:rFonts w:ascii="Times New Roman" w:hAnsi="Times New Roman"/>
          <w:sz w:val="24"/>
          <w:szCs w:val="24"/>
        </w:rPr>
        <w:t xml:space="preserve"> </w:t>
      </w:r>
      <w:r w:rsidRPr="00D04667">
        <w:rPr>
          <w:rFonts w:ascii="Times New Roman" w:hAnsi="Times New Roman"/>
          <w:b/>
          <w:bCs/>
          <w:sz w:val="24"/>
          <w:szCs w:val="24"/>
        </w:rPr>
        <w:t>воз</w:t>
      </w:r>
      <w:r w:rsidRPr="00D04667">
        <w:rPr>
          <w:rFonts w:ascii="Times New Roman" w:hAnsi="Times New Roman"/>
          <w:b/>
          <w:bCs/>
          <w:spacing w:val="-1"/>
          <w:sz w:val="24"/>
          <w:szCs w:val="24"/>
        </w:rPr>
        <w:t>м</w:t>
      </w:r>
      <w:r w:rsidRPr="00D04667">
        <w:rPr>
          <w:rFonts w:ascii="Times New Roman" w:hAnsi="Times New Roman"/>
          <w:b/>
          <w:bCs/>
          <w:spacing w:val="1"/>
          <w:sz w:val="24"/>
          <w:szCs w:val="24"/>
        </w:rPr>
        <w:t>о</w:t>
      </w:r>
      <w:r w:rsidRPr="00D04667">
        <w:rPr>
          <w:rFonts w:ascii="Times New Roman" w:hAnsi="Times New Roman"/>
          <w:b/>
          <w:bCs/>
          <w:spacing w:val="-2"/>
          <w:sz w:val="24"/>
          <w:szCs w:val="24"/>
        </w:rPr>
        <w:t>ж</w:t>
      </w:r>
      <w:r w:rsidRPr="00D04667">
        <w:rPr>
          <w:rFonts w:ascii="Times New Roman" w:hAnsi="Times New Roman"/>
          <w:b/>
          <w:bCs/>
          <w:spacing w:val="-1"/>
          <w:sz w:val="24"/>
          <w:szCs w:val="24"/>
        </w:rPr>
        <w:t>н</w:t>
      </w:r>
      <w:r w:rsidRPr="00D04667">
        <w:rPr>
          <w:rFonts w:ascii="Times New Roman" w:hAnsi="Times New Roman"/>
          <w:b/>
          <w:bCs/>
          <w:spacing w:val="1"/>
          <w:sz w:val="24"/>
          <w:szCs w:val="24"/>
        </w:rPr>
        <w:t>о</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 xml:space="preserve">ь </w:t>
      </w:r>
      <w:r w:rsidRPr="00D04667">
        <w:rPr>
          <w:rFonts w:ascii="Times New Roman" w:hAnsi="Times New Roman"/>
          <w:b/>
          <w:bCs/>
          <w:spacing w:val="-1"/>
          <w:sz w:val="24"/>
          <w:szCs w:val="24"/>
        </w:rPr>
        <w:t>на</w:t>
      </w:r>
      <w:r w:rsidRPr="00D04667">
        <w:rPr>
          <w:rFonts w:ascii="Times New Roman" w:hAnsi="Times New Roman"/>
          <w:b/>
          <w:bCs/>
          <w:spacing w:val="1"/>
          <w:sz w:val="24"/>
          <w:szCs w:val="24"/>
        </w:rPr>
        <w:t>у</w:t>
      </w:r>
      <w:r w:rsidRPr="00D04667">
        <w:rPr>
          <w:rFonts w:ascii="Times New Roman" w:hAnsi="Times New Roman"/>
          <w:b/>
          <w:bCs/>
          <w:spacing w:val="-2"/>
          <w:sz w:val="24"/>
          <w:szCs w:val="24"/>
        </w:rPr>
        <w:t>ч</w:t>
      </w:r>
      <w:r w:rsidRPr="00D04667">
        <w:rPr>
          <w:rFonts w:ascii="Times New Roman" w:hAnsi="Times New Roman"/>
          <w:b/>
          <w:bCs/>
          <w:spacing w:val="-1"/>
          <w:sz w:val="24"/>
          <w:szCs w:val="24"/>
        </w:rPr>
        <w:t>и</w:t>
      </w:r>
      <w:r w:rsidRPr="00D04667">
        <w:rPr>
          <w:rFonts w:ascii="Times New Roman" w:hAnsi="Times New Roman"/>
          <w:b/>
          <w:bCs/>
          <w:spacing w:val="1"/>
          <w:sz w:val="24"/>
          <w:szCs w:val="24"/>
        </w:rPr>
        <w:t>т</w:t>
      </w:r>
      <w:r w:rsidRPr="00D04667">
        <w:rPr>
          <w:rFonts w:ascii="Times New Roman" w:hAnsi="Times New Roman"/>
          <w:b/>
          <w:bCs/>
          <w:sz w:val="24"/>
          <w:szCs w:val="24"/>
        </w:rPr>
        <w:t>ься:</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составлять молекулярные и полные ионные уравнения по сокращенным ионным уравнениям;</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137DF" w:rsidRPr="00D04667" w:rsidRDefault="007137DF" w:rsidP="00447465">
      <w:pPr>
        <w:widowControl w:val="0"/>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pacing w:val="-1"/>
          <w:sz w:val="24"/>
          <w:szCs w:val="24"/>
        </w:rPr>
        <w:t>и</w:t>
      </w:r>
      <w:r w:rsidRPr="00D04667">
        <w:rPr>
          <w:rFonts w:ascii="Times New Roman" w:hAnsi="Times New Roman"/>
          <w:i/>
          <w:sz w:val="24"/>
          <w:szCs w:val="24"/>
        </w:rPr>
        <w:t>с</w:t>
      </w:r>
      <w:r w:rsidRPr="00D04667">
        <w:rPr>
          <w:rFonts w:ascii="Times New Roman" w:hAnsi="Times New Roman"/>
          <w:i/>
          <w:spacing w:val="1"/>
          <w:sz w:val="24"/>
          <w:szCs w:val="24"/>
        </w:rPr>
        <w:t>по</w:t>
      </w:r>
      <w:r w:rsidRPr="00D04667">
        <w:rPr>
          <w:rFonts w:ascii="Times New Roman" w:hAnsi="Times New Roman"/>
          <w:i/>
          <w:spacing w:val="-1"/>
          <w:sz w:val="24"/>
          <w:szCs w:val="24"/>
        </w:rPr>
        <w:t>ль</w:t>
      </w:r>
      <w:r w:rsidRPr="00D04667">
        <w:rPr>
          <w:rFonts w:ascii="Times New Roman" w:hAnsi="Times New Roman"/>
          <w:i/>
          <w:sz w:val="24"/>
          <w:szCs w:val="24"/>
        </w:rPr>
        <w:t>зовать</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ри</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р</w:t>
      </w:r>
      <w:r w:rsidRPr="00D04667">
        <w:rPr>
          <w:rFonts w:ascii="Times New Roman" w:hAnsi="Times New Roman"/>
          <w:i/>
          <w:sz w:val="24"/>
          <w:szCs w:val="24"/>
        </w:rPr>
        <w:t>ет</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е зна</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д</w:t>
      </w:r>
      <w:r w:rsidRPr="00D04667">
        <w:rPr>
          <w:rFonts w:ascii="Times New Roman" w:hAnsi="Times New Roman"/>
          <w:i/>
          <w:spacing w:val="-1"/>
          <w:sz w:val="24"/>
          <w:szCs w:val="24"/>
        </w:rPr>
        <w:t>л</w:t>
      </w:r>
      <w:r w:rsidRPr="00D04667">
        <w:rPr>
          <w:rFonts w:ascii="Times New Roman" w:hAnsi="Times New Roman"/>
          <w:i/>
          <w:sz w:val="24"/>
          <w:szCs w:val="24"/>
        </w:rPr>
        <w:t>я эк</w:t>
      </w:r>
      <w:r w:rsidRPr="00D04667">
        <w:rPr>
          <w:rFonts w:ascii="Times New Roman" w:hAnsi="Times New Roman"/>
          <w:i/>
          <w:spacing w:val="1"/>
          <w:sz w:val="24"/>
          <w:szCs w:val="24"/>
        </w:rPr>
        <w:t>о</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z w:val="24"/>
          <w:szCs w:val="24"/>
        </w:rPr>
        <w:t>ески г</w:t>
      </w:r>
      <w:r w:rsidRPr="00D04667">
        <w:rPr>
          <w:rFonts w:ascii="Times New Roman" w:hAnsi="Times New Roman"/>
          <w:i/>
          <w:spacing w:val="1"/>
          <w:sz w:val="24"/>
          <w:szCs w:val="24"/>
        </w:rPr>
        <w:t>р</w:t>
      </w:r>
      <w:r w:rsidRPr="00D04667">
        <w:rPr>
          <w:rFonts w:ascii="Times New Roman" w:hAnsi="Times New Roman"/>
          <w:i/>
          <w:sz w:val="24"/>
          <w:szCs w:val="24"/>
        </w:rPr>
        <w:t>а</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z w:val="24"/>
          <w:szCs w:val="24"/>
        </w:rPr>
        <w:t>о</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3"/>
          <w:sz w:val="24"/>
          <w:szCs w:val="24"/>
        </w:rPr>
        <w:t>е</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я в </w:t>
      </w:r>
      <w:r w:rsidRPr="00D04667">
        <w:rPr>
          <w:rFonts w:ascii="Times New Roman" w:hAnsi="Times New Roman"/>
          <w:i/>
          <w:spacing w:val="1"/>
          <w:sz w:val="24"/>
          <w:szCs w:val="24"/>
        </w:rPr>
        <w:t>о</w:t>
      </w:r>
      <w:r w:rsidRPr="00D04667">
        <w:rPr>
          <w:rFonts w:ascii="Times New Roman" w:hAnsi="Times New Roman"/>
          <w:i/>
          <w:spacing w:val="-2"/>
          <w:sz w:val="24"/>
          <w:szCs w:val="24"/>
        </w:rPr>
        <w:t>к</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жающей с</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д</w:t>
      </w:r>
      <w:r w:rsidRPr="00D04667">
        <w:rPr>
          <w:rFonts w:ascii="Times New Roman" w:hAnsi="Times New Roman"/>
          <w:i/>
          <w:sz w:val="24"/>
          <w:szCs w:val="24"/>
        </w:rPr>
        <w:t>е;</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pacing w:val="-1"/>
          <w:sz w:val="24"/>
          <w:szCs w:val="24"/>
        </w:rPr>
        <w:lastRenderedPageBreak/>
        <w:t>и</w:t>
      </w:r>
      <w:r w:rsidRPr="00D04667">
        <w:rPr>
          <w:rFonts w:ascii="Times New Roman" w:hAnsi="Times New Roman"/>
          <w:i/>
          <w:sz w:val="24"/>
          <w:szCs w:val="24"/>
        </w:rPr>
        <w:t>с</w:t>
      </w:r>
      <w:r w:rsidRPr="00D04667">
        <w:rPr>
          <w:rFonts w:ascii="Times New Roman" w:hAnsi="Times New Roman"/>
          <w:i/>
          <w:spacing w:val="1"/>
          <w:sz w:val="24"/>
          <w:szCs w:val="24"/>
        </w:rPr>
        <w:t>по</w:t>
      </w:r>
      <w:r w:rsidRPr="00D04667">
        <w:rPr>
          <w:rFonts w:ascii="Times New Roman" w:hAnsi="Times New Roman"/>
          <w:i/>
          <w:spacing w:val="-1"/>
          <w:sz w:val="24"/>
          <w:szCs w:val="24"/>
        </w:rPr>
        <w:t>ль</w:t>
      </w:r>
      <w:r w:rsidRPr="00D04667">
        <w:rPr>
          <w:rFonts w:ascii="Times New Roman" w:hAnsi="Times New Roman"/>
          <w:i/>
          <w:sz w:val="24"/>
          <w:szCs w:val="24"/>
        </w:rPr>
        <w:t>зовать</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ри</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р</w:t>
      </w:r>
      <w:r w:rsidRPr="00D04667">
        <w:rPr>
          <w:rFonts w:ascii="Times New Roman" w:hAnsi="Times New Roman"/>
          <w:i/>
          <w:sz w:val="24"/>
          <w:szCs w:val="24"/>
        </w:rPr>
        <w:t>ет</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е кл</w:t>
      </w:r>
      <w:r w:rsidRPr="00D04667">
        <w:rPr>
          <w:rFonts w:ascii="Times New Roman" w:hAnsi="Times New Roman"/>
          <w:i/>
          <w:spacing w:val="-2"/>
          <w:sz w:val="24"/>
          <w:szCs w:val="24"/>
        </w:rPr>
        <w:t>ю</w:t>
      </w:r>
      <w:r w:rsidRPr="00D04667">
        <w:rPr>
          <w:rFonts w:ascii="Times New Roman" w:hAnsi="Times New Roman"/>
          <w:i/>
          <w:sz w:val="24"/>
          <w:szCs w:val="24"/>
        </w:rPr>
        <w:t>чев</w:t>
      </w:r>
      <w:r w:rsidRPr="00D04667">
        <w:rPr>
          <w:rFonts w:ascii="Times New Roman" w:hAnsi="Times New Roman"/>
          <w:i/>
          <w:spacing w:val="1"/>
          <w:sz w:val="24"/>
          <w:szCs w:val="24"/>
        </w:rPr>
        <w:t>ы</w:t>
      </w:r>
      <w:r w:rsidRPr="00D04667">
        <w:rPr>
          <w:rFonts w:ascii="Times New Roman" w:hAnsi="Times New Roman"/>
          <w:i/>
          <w:sz w:val="24"/>
          <w:szCs w:val="24"/>
        </w:rPr>
        <w:t xml:space="preserve">е </w:t>
      </w:r>
      <w:r w:rsidRPr="00D04667">
        <w:rPr>
          <w:rFonts w:ascii="Times New Roman" w:hAnsi="Times New Roman"/>
          <w:i/>
          <w:spacing w:val="-3"/>
          <w:sz w:val="24"/>
          <w:szCs w:val="24"/>
        </w:rPr>
        <w:t>к</w:t>
      </w:r>
      <w:r w:rsidRPr="00D04667">
        <w:rPr>
          <w:rFonts w:ascii="Times New Roman" w:hAnsi="Times New Roman"/>
          <w:i/>
          <w:spacing w:val="1"/>
          <w:sz w:val="24"/>
          <w:szCs w:val="24"/>
        </w:rPr>
        <w:t>о</w:t>
      </w:r>
      <w:r w:rsidRPr="00D04667">
        <w:rPr>
          <w:rFonts w:ascii="Times New Roman" w:hAnsi="Times New Roman"/>
          <w:i/>
          <w:spacing w:val="-3"/>
          <w:sz w:val="24"/>
          <w:szCs w:val="24"/>
        </w:rPr>
        <w:t>м</w:t>
      </w:r>
      <w:r w:rsidRPr="00D04667">
        <w:rPr>
          <w:rFonts w:ascii="Times New Roman" w:hAnsi="Times New Roman"/>
          <w:i/>
          <w:spacing w:val="1"/>
          <w:sz w:val="24"/>
          <w:szCs w:val="24"/>
        </w:rPr>
        <w:t>п</w:t>
      </w:r>
      <w:r w:rsidRPr="00D04667">
        <w:rPr>
          <w:rFonts w:ascii="Times New Roman" w:hAnsi="Times New Roman"/>
          <w:i/>
          <w:sz w:val="24"/>
          <w:szCs w:val="24"/>
        </w:rPr>
        <w:t>ет</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pacing w:val="1"/>
          <w:sz w:val="24"/>
          <w:szCs w:val="24"/>
        </w:rPr>
        <w:t>р</w:t>
      </w:r>
      <w:r w:rsidRPr="00D04667">
        <w:rPr>
          <w:rFonts w:ascii="Times New Roman" w:hAnsi="Times New Roman"/>
          <w:i/>
          <w:sz w:val="24"/>
          <w:szCs w:val="24"/>
        </w:rPr>
        <w:t>и вы</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1"/>
          <w:sz w:val="24"/>
          <w:szCs w:val="24"/>
        </w:rPr>
        <w:t>н</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ек</w:t>
      </w:r>
      <w:r w:rsidRPr="00D04667">
        <w:rPr>
          <w:rFonts w:ascii="Times New Roman" w:hAnsi="Times New Roman"/>
          <w:i/>
          <w:spacing w:val="-2"/>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б</w:t>
      </w:r>
      <w:r w:rsidRPr="00D04667">
        <w:rPr>
          <w:rFonts w:ascii="Times New Roman" w:hAnsi="Times New Roman"/>
          <w:i/>
          <w:spacing w:val="-1"/>
          <w:sz w:val="24"/>
          <w:szCs w:val="24"/>
        </w:rPr>
        <w:t>н</w:t>
      </w:r>
      <w:r w:rsidRPr="00D04667">
        <w:rPr>
          <w:rFonts w:ascii="Times New Roman" w:hAnsi="Times New Roman"/>
          <w:i/>
          <w:spacing w:val="5"/>
          <w:sz w:val="24"/>
          <w:szCs w:val="24"/>
        </w:rPr>
        <w:t>о</w:t>
      </w:r>
      <w:r w:rsidRPr="00D04667">
        <w:rPr>
          <w:rFonts w:ascii="Times New Roman" w:hAnsi="Times New Roman"/>
          <w:i/>
          <w:sz w:val="24"/>
          <w:szCs w:val="24"/>
        </w:rPr>
        <w:t>-</w:t>
      </w:r>
      <w:r w:rsidRPr="00D04667">
        <w:rPr>
          <w:rFonts w:ascii="Times New Roman" w:hAnsi="Times New Roman"/>
          <w:i/>
          <w:spacing w:val="1"/>
          <w:sz w:val="24"/>
          <w:szCs w:val="24"/>
        </w:rPr>
        <w:t>и</w:t>
      </w:r>
      <w:r w:rsidRPr="00D04667">
        <w:rPr>
          <w:rFonts w:ascii="Times New Roman" w:hAnsi="Times New Roman"/>
          <w:i/>
          <w:sz w:val="24"/>
          <w:szCs w:val="24"/>
        </w:rPr>
        <w:t>ссл</w:t>
      </w:r>
      <w:r w:rsidRPr="00D04667">
        <w:rPr>
          <w:rFonts w:ascii="Times New Roman" w:hAnsi="Times New Roman"/>
          <w:i/>
          <w:spacing w:val="-3"/>
          <w:sz w:val="24"/>
          <w:szCs w:val="24"/>
        </w:rPr>
        <w:t>е</w:t>
      </w:r>
      <w:r w:rsidRPr="00D04667">
        <w:rPr>
          <w:rFonts w:ascii="Times New Roman" w:hAnsi="Times New Roman"/>
          <w:i/>
          <w:spacing w:val="1"/>
          <w:sz w:val="24"/>
          <w:szCs w:val="24"/>
        </w:rPr>
        <w:t>до</w:t>
      </w:r>
      <w:r w:rsidRPr="00D04667">
        <w:rPr>
          <w:rFonts w:ascii="Times New Roman" w:hAnsi="Times New Roman"/>
          <w:i/>
          <w:sz w:val="24"/>
          <w:szCs w:val="24"/>
        </w:rPr>
        <w:t>ва</w:t>
      </w:r>
      <w:r w:rsidRPr="00D04667">
        <w:rPr>
          <w:rFonts w:ascii="Times New Roman" w:hAnsi="Times New Roman"/>
          <w:i/>
          <w:spacing w:val="-3"/>
          <w:sz w:val="24"/>
          <w:szCs w:val="24"/>
        </w:rPr>
        <w:t>т</w:t>
      </w:r>
      <w:r w:rsidRPr="00D04667">
        <w:rPr>
          <w:rFonts w:ascii="Times New Roman" w:hAnsi="Times New Roman"/>
          <w:i/>
          <w:sz w:val="24"/>
          <w:szCs w:val="24"/>
        </w:rPr>
        <w:t>ел</w:t>
      </w:r>
      <w:r w:rsidRPr="00D04667">
        <w:rPr>
          <w:rFonts w:ascii="Times New Roman" w:hAnsi="Times New Roman"/>
          <w:i/>
          <w:spacing w:val="-2"/>
          <w:sz w:val="24"/>
          <w:szCs w:val="24"/>
        </w:rPr>
        <w:t>ь</w:t>
      </w:r>
      <w:r w:rsidRPr="00D04667">
        <w:rPr>
          <w:rFonts w:ascii="Times New Roman" w:hAnsi="Times New Roman"/>
          <w:i/>
          <w:sz w:val="24"/>
          <w:szCs w:val="24"/>
        </w:rPr>
        <w:t>ск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4"/>
          <w:sz w:val="24"/>
          <w:szCs w:val="24"/>
        </w:rPr>
        <w:t>з</w:t>
      </w:r>
      <w:r w:rsidRPr="00D04667">
        <w:rPr>
          <w:rFonts w:ascii="Times New Roman" w:hAnsi="Times New Roman"/>
          <w:i/>
          <w:sz w:val="24"/>
          <w:szCs w:val="24"/>
        </w:rPr>
        <w:t>а</w:t>
      </w:r>
      <w:r w:rsidRPr="00D04667">
        <w:rPr>
          <w:rFonts w:ascii="Times New Roman" w:hAnsi="Times New Roman"/>
          <w:i/>
          <w:spacing w:val="1"/>
          <w:sz w:val="24"/>
          <w:szCs w:val="24"/>
        </w:rPr>
        <w:t>д</w:t>
      </w:r>
      <w:r w:rsidRPr="00D04667">
        <w:rPr>
          <w:rFonts w:ascii="Times New Roman" w:hAnsi="Times New Roman"/>
          <w:i/>
          <w:sz w:val="24"/>
          <w:szCs w:val="24"/>
        </w:rPr>
        <w:t>ач</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z w:val="24"/>
          <w:szCs w:val="24"/>
        </w:rPr>
        <w:t xml:space="preserve">о </w:t>
      </w:r>
      <w:r w:rsidRPr="00D04667">
        <w:rPr>
          <w:rFonts w:ascii="Times New Roman" w:hAnsi="Times New Roman"/>
          <w:i/>
          <w:spacing w:val="1"/>
          <w:sz w:val="24"/>
          <w:szCs w:val="24"/>
        </w:rPr>
        <w:t>и</w:t>
      </w:r>
      <w:r w:rsidRPr="00D04667">
        <w:rPr>
          <w:rFonts w:ascii="Times New Roman" w:hAnsi="Times New Roman"/>
          <w:i/>
          <w:sz w:val="24"/>
          <w:szCs w:val="24"/>
        </w:rPr>
        <w:t>з</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ю с</w:t>
      </w:r>
      <w:r w:rsidRPr="00D04667">
        <w:rPr>
          <w:rFonts w:ascii="Times New Roman" w:hAnsi="Times New Roman"/>
          <w:i/>
          <w:spacing w:val="-1"/>
          <w:sz w:val="24"/>
          <w:szCs w:val="24"/>
        </w:rPr>
        <w:t>во</w:t>
      </w:r>
      <w:r w:rsidRPr="00D04667">
        <w:rPr>
          <w:rFonts w:ascii="Times New Roman" w:hAnsi="Times New Roman"/>
          <w:i/>
          <w:spacing w:val="1"/>
          <w:sz w:val="24"/>
          <w:szCs w:val="24"/>
        </w:rPr>
        <w:t>й</w:t>
      </w:r>
      <w:r w:rsidRPr="00D04667">
        <w:rPr>
          <w:rFonts w:ascii="Times New Roman" w:hAnsi="Times New Roman"/>
          <w:i/>
          <w:sz w:val="24"/>
          <w:szCs w:val="24"/>
        </w:rPr>
        <w:t>ств,</w:t>
      </w:r>
      <w:r w:rsidRPr="00D04667">
        <w:rPr>
          <w:rFonts w:ascii="Times New Roman" w:hAnsi="Times New Roman"/>
          <w:i/>
          <w:spacing w:val="-1"/>
          <w:sz w:val="24"/>
          <w:szCs w:val="24"/>
        </w:rPr>
        <w:t xml:space="preserve"> </w:t>
      </w:r>
      <w:r w:rsidRPr="00D04667">
        <w:rPr>
          <w:rFonts w:ascii="Times New Roman" w:hAnsi="Times New Roman"/>
          <w:i/>
          <w:spacing w:val="-3"/>
          <w:sz w:val="24"/>
          <w:szCs w:val="24"/>
        </w:rPr>
        <w:t>с</w:t>
      </w:r>
      <w:r w:rsidRPr="00D04667">
        <w:rPr>
          <w:rFonts w:ascii="Times New Roman" w:hAnsi="Times New Roman"/>
          <w:i/>
          <w:spacing w:val="1"/>
          <w:sz w:val="24"/>
          <w:szCs w:val="24"/>
        </w:rPr>
        <w:t>по</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pacing w:val="1"/>
          <w:sz w:val="24"/>
          <w:szCs w:val="24"/>
        </w:rPr>
        <w:t>бо</w:t>
      </w:r>
      <w:r w:rsidRPr="00D04667">
        <w:rPr>
          <w:rFonts w:ascii="Times New Roman" w:hAnsi="Times New Roman"/>
          <w:i/>
          <w:sz w:val="24"/>
          <w:szCs w:val="24"/>
        </w:rPr>
        <w:t xml:space="preserve">в </w:t>
      </w:r>
      <w:r w:rsidRPr="00D04667">
        <w:rPr>
          <w:rFonts w:ascii="Times New Roman" w:hAnsi="Times New Roman"/>
          <w:i/>
          <w:spacing w:val="1"/>
          <w:sz w:val="24"/>
          <w:szCs w:val="24"/>
        </w:rPr>
        <w:t>по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 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а</w:t>
      </w:r>
      <w:r w:rsidRPr="00D04667">
        <w:rPr>
          <w:rFonts w:ascii="Times New Roman" w:hAnsi="Times New Roman"/>
          <w:i/>
          <w:spacing w:val="-2"/>
          <w:sz w:val="24"/>
          <w:szCs w:val="24"/>
        </w:rPr>
        <w:t>с</w:t>
      </w:r>
      <w:r w:rsidRPr="00D04667">
        <w:rPr>
          <w:rFonts w:ascii="Times New Roman" w:hAnsi="Times New Roman"/>
          <w:i/>
          <w:spacing w:val="1"/>
          <w:sz w:val="24"/>
          <w:szCs w:val="24"/>
        </w:rPr>
        <w:t>по</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ава</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 ве</w:t>
      </w:r>
      <w:r w:rsidRPr="00D04667">
        <w:rPr>
          <w:rFonts w:ascii="Times New Roman" w:hAnsi="Times New Roman"/>
          <w:i/>
          <w:spacing w:val="-3"/>
          <w:sz w:val="24"/>
          <w:szCs w:val="24"/>
        </w:rPr>
        <w:t>щ</w:t>
      </w:r>
      <w:r w:rsidRPr="00D04667">
        <w:rPr>
          <w:rFonts w:ascii="Times New Roman" w:hAnsi="Times New Roman"/>
          <w:i/>
          <w:sz w:val="24"/>
          <w:szCs w:val="24"/>
        </w:rPr>
        <w:t>еств;</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ъ</w:t>
      </w:r>
      <w:r w:rsidRPr="00D04667">
        <w:rPr>
          <w:rFonts w:ascii="Times New Roman" w:hAnsi="Times New Roman"/>
          <w:i/>
          <w:sz w:val="24"/>
          <w:szCs w:val="24"/>
        </w:rPr>
        <w:t>ект</w:t>
      </w:r>
      <w:r w:rsidRPr="00D04667">
        <w:rPr>
          <w:rFonts w:ascii="Times New Roman" w:hAnsi="Times New Roman"/>
          <w:i/>
          <w:spacing w:val="1"/>
          <w:sz w:val="24"/>
          <w:szCs w:val="24"/>
        </w:rPr>
        <w:t>и</w:t>
      </w:r>
      <w:r w:rsidRPr="00D04667">
        <w:rPr>
          <w:rFonts w:ascii="Times New Roman" w:hAnsi="Times New Roman"/>
          <w:i/>
          <w:spacing w:val="-3"/>
          <w:sz w:val="24"/>
          <w:szCs w:val="24"/>
        </w:rPr>
        <w:t>в</w:t>
      </w:r>
      <w:r w:rsidRPr="00D04667">
        <w:rPr>
          <w:rFonts w:ascii="Times New Roman" w:hAnsi="Times New Roman"/>
          <w:i/>
          <w:spacing w:val="1"/>
          <w:sz w:val="24"/>
          <w:szCs w:val="24"/>
        </w:rPr>
        <w:t>н</w:t>
      </w:r>
      <w:r w:rsidRPr="00D04667">
        <w:rPr>
          <w:rFonts w:ascii="Times New Roman" w:hAnsi="Times New Roman"/>
          <w:i/>
          <w:sz w:val="24"/>
          <w:szCs w:val="24"/>
        </w:rPr>
        <w:t>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о</w:t>
      </w:r>
      <w:r w:rsidRPr="00D04667">
        <w:rPr>
          <w:rFonts w:ascii="Times New Roman" w:hAnsi="Times New Roman"/>
          <w:i/>
          <w:spacing w:val="-1"/>
          <w:sz w:val="24"/>
          <w:szCs w:val="24"/>
        </w:rPr>
        <w:t>ц</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pacing w:val="-3"/>
          <w:sz w:val="24"/>
          <w:szCs w:val="24"/>
        </w:rPr>
        <w:t>в</w:t>
      </w:r>
      <w:r w:rsidRPr="00D04667">
        <w:rPr>
          <w:rFonts w:ascii="Times New Roman" w:hAnsi="Times New Roman"/>
          <w:i/>
          <w:sz w:val="24"/>
          <w:szCs w:val="24"/>
        </w:rPr>
        <w:t xml:space="preserve">ать </w:t>
      </w:r>
      <w:r w:rsidRPr="00D04667">
        <w:rPr>
          <w:rFonts w:ascii="Times New Roman" w:hAnsi="Times New Roman"/>
          <w:i/>
          <w:spacing w:val="1"/>
          <w:sz w:val="24"/>
          <w:szCs w:val="24"/>
        </w:rPr>
        <w:t>и</w:t>
      </w:r>
      <w:r w:rsidRPr="00D04667">
        <w:rPr>
          <w:rFonts w:ascii="Times New Roman" w:hAnsi="Times New Roman"/>
          <w:i/>
          <w:spacing w:val="-1"/>
          <w:sz w:val="24"/>
          <w:szCs w:val="24"/>
        </w:rPr>
        <w:t>н</w:t>
      </w:r>
      <w:r w:rsidRPr="00D04667">
        <w:rPr>
          <w:rFonts w:ascii="Times New Roman" w:hAnsi="Times New Roman"/>
          <w:i/>
          <w:sz w:val="24"/>
          <w:szCs w:val="24"/>
        </w:rPr>
        <w:t>форм</w:t>
      </w:r>
      <w:r w:rsidRPr="00D04667">
        <w:rPr>
          <w:rFonts w:ascii="Times New Roman" w:hAnsi="Times New Roman"/>
          <w:i/>
          <w:spacing w:val="-2"/>
          <w:sz w:val="24"/>
          <w:szCs w:val="24"/>
        </w:rPr>
        <w:t>а</w:t>
      </w:r>
      <w:r w:rsidRPr="00D04667">
        <w:rPr>
          <w:rFonts w:ascii="Times New Roman" w:hAnsi="Times New Roman"/>
          <w:i/>
          <w:spacing w:val="1"/>
          <w:sz w:val="24"/>
          <w:szCs w:val="24"/>
        </w:rPr>
        <w:t>ци</w:t>
      </w:r>
      <w:r w:rsidRPr="00D04667">
        <w:rPr>
          <w:rFonts w:ascii="Times New Roman" w:hAnsi="Times New Roman"/>
          <w:i/>
          <w:sz w:val="24"/>
          <w:szCs w:val="24"/>
        </w:rPr>
        <w:t>ю</w:t>
      </w:r>
      <w:r w:rsidRPr="00D04667">
        <w:rPr>
          <w:rFonts w:ascii="Times New Roman" w:hAnsi="Times New Roman"/>
          <w:i/>
          <w:spacing w:val="-4"/>
          <w:sz w:val="24"/>
          <w:szCs w:val="24"/>
        </w:rPr>
        <w:t xml:space="preserve"> </w:t>
      </w:r>
      <w:r w:rsidRPr="00D04667">
        <w:rPr>
          <w:rFonts w:ascii="Times New Roman" w:hAnsi="Times New Roman"/>
          <w:i/>
          <w:sz w:val="24"/>
          <w:szCs w:val="24"/>
        </w:rPr>
        <w:t>о</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в</w:t>
      </w:r>
      <w:r w:rsidRPr="00D04667">
        <w:rPr>
          <w:rFonts w:ascii="Times New Roman" w:hAnsi="Times New Roman"/>
          <w:i/>
          <w:sz w:val="24"/>
          <w:szCs w:val="24"/>
        </w:rPr>
        <w:t>ещ</w:t>
      </w:r>
      <w:r w:rsidRPr="00D04667">
        <w:rPr>
          <w:rFonts w:ascii="Times New Roman" w:hAnsi="Times New Roman"/>
          <w:i/>
          <w:spacing w:val="-2"/>
          <w:sz w:val="24"/>
          <w:szCs w:val="24"/>
        </w:rPr>
        <w:t>е</w:t>
      </w:r>
      <w:r w:rsidRPr="00D04667">
        <w:rPr>
          <w:rFonts w:ascii="Times New Roman" w:hAnsi="Times New Roman"/>
          <w:i/>
          <w:sz w:val="24"/>
          <w:szCs w:val="24"/>
        </w:rPr>
        <w:t xml:space="preserve">ствах и </w:t>
      </w:r>
      <w:r w:rsidRPr="00D04667">
        <w:rPr>
          <w:rFonts w:ascii="Times New Roman" w:hAnsi="Times New Roman"/>
          <w:i/>
          <w:spacing w:val="1"/>
          <w:sz w:val="24"/>
          <w:szCs w:val="24"/>
        </w:rPr>
        <w:t>хи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w:t>
      </w:r>
      <w:r w:rsidRPr="00D04667">
        <w:rPr>
          <w:rFonts w:ascii="Times New Roman" w:hAnsi="Times New Roman"/>
          <w:i/>
          <w:spacing w:val="-2"/>
          <w:sz w:val="24"/>
          <w:szCs w:val="24"/>
        </w:rPr>
        <w:t>е</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ро</w:t>
      </w:r>
      <w:r w:rsidRPr="00D04667">
        <w:rPr>
          <w:rFonts w:ascii="Times New Roman" w:hAnsi="Times New Roman"/>
          <w:i/>
          <w:spacing w:val="1"/>
          <w:sz w:val="24"/>
          <w:szCs w:val="24"/>
        </w:rPr>
        <w:t>ц</w:t>
      </w:r>
      <w:r w:rsidRPr="00D04667">
        <w:rPr>
          <w:rFonts w:ascii="Times New Roman" w:hAnsi="Times New Roman"/>
          <w:i/>
          <w:sz w:val="24"/>
          <w:szCs w:val="24"/>
        </w:rPr>
        <w:t>ес</w:t>
      </w:r>
      <w:r w:rsidRPr="00D04667">
        <w:rPr>
          <w:rFonts w:ascii="Times New Roman" w:hAnsi="Times New Roman"/>
          <w:i/>
          <w:spacing w:val="-2"/>
          <w:sz w:val="24"/>
          <w:szCs w:val="24"/>
        </w:rPr>
        <w:t>с</w:t>
      </w:r>
      <w:r w:rsidRPr="00D04667">
        <w:rPr>
          <w:rFonts w:ascii="Times New Roman" w:hAnsi="Times New Roman"/>
          <w:i/>
          <w:sz w:val="24"/>
          <w:szCs w:val="24"/>
        </w:rPr>
        <w:t>а</w:t>
      </w:r>
      <w:r w:rsidRPr="00D04667">
        <w:rPr>
          <w:rFonts w:ascii="Times New Roman" w:hAnsi="Times New Roman"/>
          <w:i/>
          <w:spacing w:val="1"/>
          <w:sz w:val="24"/>
          <w:szCs w:val="24"/>
        </w:rPr>
        <w:t>х</w:t>
      </w:r>
      <w:r w:rsidRPr="00D04667">
        <w:rPr>
          <w:rFonts w:ascii="Times New Roman" w:hAnsi="Times New Roman"/>
          <w:i/>
          <w:sz w:val="24"/>
          <w:szCs w:val="24"/>
        </w:rPr>
        <w:t>;</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ти</w:t>
      </w:r>
      <w:r w:rsidRPr="00D04667">
        <w:rPr>
          <w:rFonts w:ascii="Times New Roman" w:hAnsi="Times New Roman"/>
          <w:i/>
          <w:spacing w:val="-1"/>
          <w:sz w:val="24"/>
          <w:szCs w:val="24"/>
        </w:rPr>
        <w:t>ч</w:t>
      </w:r>
      <w:r w:rsidRPr="00D04667">
        <w:rPr>
          <w:rFonts w:ascii="Times New Roman" w:hAnsi="Times New Roman"/>
          <w:i/>
          <w:sz w:val="24"/>
          <w:szCs w:val="24"/>
        </w:rPr>
        <w:t>ес</w:t>
      </w:r>
      <w:r w:rsidRPr="00D04667">
        <w:rPr>
          <w:rFonts w:ascii="Times New Roman" w:hAnsi="Times New Roman"/>
          <w:i/>
          <w:spacing w:val="-2"/>
          <w:sz w:val="24"/>
          <w:szCs w:val="24"/>
        </w:rPr>
        <w:t>к</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z w:val="24"/>
          <w:szCs w:val="24"/>
        </w:rPr>
        <w:t>о</w:t>
      </w:r>
      <w:r w:rsidRPr="00D04667">
        <w:rPr>
          <w:rFonts w:ascii="Times New Roman" w:hAnsi="Times New Roman"/>
          <w:i/>
          <w:spacing w:val="-2"/>
          <w:sz w:val="24"/>
          <w:szCs w:val="24"/>
        </w:rPr>
        <w:t>т</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и</w:t>
      </w:r>
      <w:r w:rsidRPr="00D04667">
        <w:rPr>
          <w:rFonts w:ascii="Times New Roman" w:hAnsi="Times New Roman"/>
          <w:i/>
          <w:spacing w:val="-3"/>
          <w:sz w:val="24"/>
          <w:szCs w:val="24"/>
        </w:rPr>
        <w:t>ть</w:t>
      </w:r>
      <w:r w:rsidRPr="00D04667">
        <w:rPr>
          <w:rFonts w:ascii="Times New Roman" w:hAnsi="Times New Roman"/>
          <w:i/>
          <w:sz w:val="24"/>
          <w:szCs w:val="24"/>
        </w:rPr>
        <w:t xml:space="preserve">ся к </w:t>
      </w:r>
      <w:r w:rsidRPr="00D04667">
        <w:rPr>
          <w:rFonts w:ascii="Times New Roman" w:hAnsi="Times New Roman"/>
          <w:i/>
          <w:spacing w:val="1"/>
          <w:sz w:val="24"/>
          <w:szCs w:val="24"/>
        </w:rPr>
        <w:t>п</w:t>
      </w:r>
      <w:r w:rsidRPr="00D04667">
        <w:rPr>
          <w:rFonts w:ascii="Times New Roman" w:hAnsi="Times New Roman"/>
          <w:i/>
          <w:sz w:val="24"/>
          <w:szCs w:val="24"/>
        </w:rPr>
        <w:t>се</w:t>
      </w:r>
      <w:r w:rsidRPr="00D04667">
        <w:rPr>
          <w:rFonts w:ascii="Times New Roman" w:hAnsi="Times New Roman"/>
          <w:i/>
          <w:spacing w:val="-3"/>
          <w:sz w:val="24"/>
          <w:szCs w:val="24"/>
        </w:rPr>
        <w:t>в</w:t>
      </w:r>
      <w:r w:rsidRPr="00D04667">
        <w:rPr>
          <w:rFonts w:ascii="Times New Roman" w:hAnsi="Times New Roman"/>
          <w:i/>
          <w:spacing w:val="1"/>
          <w:sz w:val="24"/>
          <w:szCs w:val="24"/>
        </w:rPr>
        <w:t>д</w:t>
      </w:r>
      <w:r w:rsidRPr="00D04667">
        <w:rPr>
          <w:rFonts w:ascii="Times New Roman" w:hAnsi="Times New Roman"/>
          <w:i/>
          <w:spacing w:val="-1"/>
          <w:sz w:val="24"/>
          <w:szCs w:val="24"/>
        </w:rPr>
        <w:t>о</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3"/>
          <w:sz w:val="24"/>
          <w:szCs w:val="24"/>
        </w:rPr>
        <w:t>у</w:t>
      </w:r>
      <w:r w:rsidRPr="00D04667">
        <w:rPr>
          <w:rFonts w:ascii="Times New Roman" w:hAnsi="Times New Roman"/>
          <w:i/>
          <w:sz w:val="24"/>
          <w:szCs w:val="24"/>
        </w:rPr>
        <w:t>ч</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и</w:t>
      </w:r>
      <w:r w:rsidRPr="00D04667">
        <w:rPr>
          <w:rFonts w:ascii="Times New Roman" w:hAnsi="Times New Roman"/>
          <w:i/>
          <w:spacing w:val="1"/>
          <w:sz w:val="24"/>
          <w:szCs w:val="24"/>
        </w:rPr>
        <w:t>н</w:t>
      </w:r>
      <w:r w:rsidRPr="00D04667">
        <w:rPr>
          <w:rFonts w:ascii="Times New Roman" w:hAnsi="Times New Roman"/>
          <w:i/>
          <w:spacing w:val="-2"/>
          <w:sz w:val="24"/>
          <w:szCs w:val="24"/>
        </w:rPr>
        <w:t>ф</w:t>
      </w:r>
      <w:r w:rsidRPr="00D04667">
        <w:rPr>
          <w:rFonts w:ascii="Times New Roman" w:hAnsi="Times New Roman"/>
          <w:i/>
          <w:spacing w:val="1"/>
          <w:sz w:val="24"/>
          <w:szCs w:val="24"/>
        </w:rPr>
        <w:t>ор</w:t>
      </w:r>
      <w:r w:rsidRPr="00D04667">
        <w:rPr>
          <w:rFonts w:ascii="Times New Roman" w:hAnsi="Times New Roman"/>
          <w:i/>
          <w:spacing w:val="-3"/>
          <w:sz w:val="24"/>
          <w:szCs w:val="24"/>
        </w:rPr>
        <w:t>м</w:t>
      </w:r>
      <w:r w:rsidRPr="00D04667">
        <w:rPr>
          <w:rFonts w:ascii="Times New Roman" w:hAnsi="Times New Roman"/>
          <w:i/>
          <w:sz w:val="24"/>
          <w:szCs w:val="24"/>
        </w:rPr>
        <w:t>а</w:t>
      </w:r>
      <w:r w:rsidRPr="00D04667">
        <w:rPr>
          <w:rFonts w:ascii="Times New Roman" w:hAnsi="Times New Roman"/>
          <w:i/>
          <w:spacing w:val="-1"/>
          <w:sz w:val="24"/>
          <w:szCs w:val="24"/>
        </w:rPr>
        <w:t>ц</w:t>
      </w:r>
      <w:r w:rsidRPr="00D04667">
        <w:rPr>
          <w:rFonts w:ascii="Times New Roman" w:hAnsi="Times New Roman"/>
          <w:i/>
          <w:spacing w:val="1"/>
          <w:sz w:val="24"/>
          <w:szCs w:val="24"/>
        </w:rPr>
        <w:t>ии</w:t>
      </w:r>
      <w:r w:rsidRPr="00D04667">
        <w:rPr>
          <w:rFonts w:ascii="Times New Roman" w:hAnsi="Times New Roman"/>
          <w:i/>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е</w:t>
      </w:r>
      <w:r w:rsidRPr="00D04667">
        <w:rPr>
          <w:rFonts w:ascii="Times New Roman" w:hAnsi="Times New Roman"/>
          <w:i/>
          <w:spacing w:val="-1"/>
          <w:sz w:val="24"/>
          <w:szCs w:val="24"/>
        </w:rPr>
        <w:t>до</w:t>
      </w:r>
      <w:r w:rsidRPr="00D04667">
        <w:rPr>
          <w:rFonts w:ascii="Times New Roman" w:hAnsi="Times New Roman"/>
          <w:i/>
          <w:spacing w:val="1"/>
          <w:sz w:val="24"/>
          <w:szCs w:val="24"/>
        </w:rPr>
        <w:t>б</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вес</w:t>
      </w:r>
      <w:r w:rsidRPr="00D04667">
        <w:rPr>
          <w:rFonts w:ascii="Times New Roman" w:hAnsi="Times New Roman"/>
          <w:i/>
          <w:spacing w:val="-3"/>
          <w:sz w:val="24"/>
          <w:szCs w:val="24"/>
        </w:rPr>
        <w:t>т</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екламе в с</w:t>
      </w:r>
      <w:r w:rsidRPr="00D04667">
        <w:rPr>
          <w:rFonts w:ascii="Times New Roman" w:hAnsi="Times New Roman"/>
          <w:i/>
          <w:spacing w:val="1"/>
          <w:sz w:val="24"/>
          <w:szCs w:val="24"/>
        </w:rPr>
        <w:t>р</w:t>
      </w:r>
      <w:r w:rsidRPr="00D04667">
        <w:rPr>
          <w:rFonts w:ascii="Times New Roman" w:hAnsi="Times New Roman"/>
          <w:i/>
          <w:spacing w:val="-2"/>
          <w:sz w:val="24"/>
          <w:szCs w:val="24"/>
        </w:rPr>
        <w:t>е</w:t>
      </w:r>
      <w:r w:rsidRPr="00D04667">
        <w:rPr>
          <w:rFonts w:ascii="Times New Roman" w:hAnsi="Times New Roman"/>
          <w:i/>
          <w:spacing w:val="1"/>
          <w:sz w:val="24"/>
          <w:szCs w:val="24"/>
        </w:rPr>
        <w:t>д</w:t>
      </w:r>
      <w:r w:rsidRPr="00D04667">
        <w:rPr>
          <w:rFonts w:ascii="Times New Roman" w:hAnsi="Times New Roman"/>
          <w:i/>
          <w:sz w:val="24"/>
          <w:szCs w:val="24"/>
        </w:rPr>
        <w:t>ств</w:t>
      </w:r>
      <w:r w:rsidRPr="00D04667">
        <w:rPr>
          <w:rFonts w:ascii="Times New Roman" w:hAnsi="Times New Roman"/>
          <w:i/>
          <w:spacing w:val="-3"/>
          <w:sz w:val="24"/>
          <w:szCs w:val="24"/>
        </w:rPr>
        <w:t>а</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z w:val="24"/>
          <w:szCs w:val="24"/>
        </w:rPr>
        <w:t>мас</w:t>
      </w:r>
      <w:r w:rsidRPr="00D04667">
        <w:rPr>
          <w:rFonts w:ascii="Times New Roman" w:hAnsi="Times New Roman"/>
          <w:i/>
          <w:spacing w:val="-3"/>
          <w:sz w:val="24"/>
          <w:szCs w:val="24"/>
        </w:rPr>
        <w:t>с</w:t>
      </w:r>
      <w:r w:rsidRPr="00D04667">
        <w:rPr>
          <w:rFonts w:ascii="Times New Roman" w:hAnsi="Times New Roman"/>
          <w:i/>
          <w:spacing w:val="1"/>
          <w:sz w:val="24"/>
          <w:szCs w:val="24"/>
        </w:rPr>
        <w:t>о</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и</w:t>
      </w:r>
      <w:r w:rsidRPr="00D04667">
        <w:rPr>
          <w:rFonts w:ascii="Times New Roman" w:hAnsi="Times New Roman"/>
          <w:i/>
          <w:spacing w:val="-1"/>
          <w:sz w:val="24"/>
          <w:szCs w:val="24"/>
        </w:rPr>
        <w:t>н</w:t>
      </w:r>
      <w:r w:rsidRPr="00D04667">
        <w:rPr>
          <w:rFonts w:ascii="Times New Roman" w:hAnsi="Times New Roman"/>
          <w:i/>
          <w:sz w:val="24"/>
          <w:szCs w:val="24"/>
        </w:rPr>
        <w:t>форм</w:t>
      </w:r>
      <w:r w:rsidRPr="00D04667">
        <w:rPr>
          <w:rFonts w:ascii="Times New Roman" w:hAnsi="Times New Roman"/>
          <w:i/>
          <w:spacing w:val="-2"/>
          <w:sz w:val="24"/>
          <w:szCs w:val="24"/>
        </w:rPr>
        <w:t>а</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z w:val="24"/>
          <w:szCs w:val="24"/>
        </w:rPr>
        <w:t>и;</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знавать</w:t>
      </w:r>
      <w:r w:rsidRPr="00D04667">
        <w:rPr>
          <w:rFonts w:ascii="Times New Roman" w:hAnsi="Times New Roman"/>
          <w:i/>
          <w:spacing w:val="-1"/>
          <w:sz w:val="24"/>
          <w:szCs w:val="24"/>
        </w:rPr>
        <w:t xml:space="preserve"> </w:t>
      </w:r>
      <w:r w:rsidRPr="00D04667">
        <w:rPr>
          <w:rFonts w:ascii="Times New Roman" w:hAnsi="Times New Roman"/>
          <w:i/>
          <w:spacing w:val="-4"/>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ач</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 те</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ет</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з</w:t>
      </w:r>
      <w:r w:rsidRPr="00D04667">
        <w:rPr>
          <w:rFonts w:ascii="Times New Roman" w:hAnsi="Times New Roman"/>
          <w:i/>
          <w:spacing w:val="1"/>
          <w:sz w:val="24"/>
          <w:szCs w:val="24"/>
        </w:rPr>
        <w:t>н</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z w:val="24"/>
          <w:szCs w:val="24"/>
        </w:rPr>
        <w:t>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хи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 xml:space="preserve">и </w:t>
      </w:r>
      <w:r w:rsidRPr="00D04667">
        <w:rPr>
          <w:rFonts w:ascii="Times New Roman" w:hAnsi="Times New Roman"/>
          <w:i/>
          <w:spacing w:val="1"/>
          <w:sz w:val="24"/>
          <w:szCs w:val="24"/>
        </w:rPr>
        <w:t>д</w:t>
      </w:r>
      <w:r w:rsidRPr="00D04667">
        <w:rPr>
          <w:rFonts w:ascii="Times New Roman" w:hAnsi="Times New Roman"/>
          <w:i/>
          <w:spacing w:val="-1"/>
          <w:sz w:val="24"/>
          <w:szCs w:val="24"/>
        </w:rPr>
        <w:t>л</w:t>
      </w:r>
      <w:r w:rsidRPr="00D04667">
        <w:rPr>
          <w:rFonts w:ascii="Times New Roman" w:hAnsi="Times New Roman"/>
          <w:i/>
          <w:sz w:val="24"/>
          <w:szCs w:val="24"/>
        </w:rPr>
        <w:t xml:space="preserve">я </w:t>
      </w:r>
      <w:r w:rsidRPr="00D04667">
        <w:rPr>
          <w:rFonts w:ascii="Times New Roman" w:hAnsi="Times New Roman"/>
          <w:i/>
          <w:spacing w:val="-2"/>
          <w:sz w:val="24"/>
          <w:szCs w:val="24"/>
        </w:rPr>
        <w:t>п</w:t>
      </w:r>
      <w:r w:rsidRPr="00D04667">
        <w:rPr>
          <w:rFonts w:ascii="Times New Roman" w:hAnsi="Times New Roman"/>
          <w:i/>
          <w:spacing w:val="1"/>
          <w:sz w:val="24"/>
          <w:szCs w:val="24"/>
        </w:rPr>
        <w:t>р</w:t>
      </w:r>
      <w:r w:rsidRPr="00D04667">
        <w:rPr>
          <w:rFonts w:ascii="Times New Roman" w:hAnsi="Times New Roman"/>
          <w:i/>
          <w:sz w:val="24"/>
          <w:szCs w:val="24"/>
        </w:rPr>
        <w:t>ак</w:t>
      </w:r>
      <w:r w:rsidRPr="00D04667">
        <w:rPr>
          <w:rFonts w:ascii="Times New Roman" w:hAnsi="Times New Roman"/>
          <w:i/>
          <w:spacing w:val="-2"/>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ч</w:t>
      </w:r>
      <w:r w:rsidRPr="00D04667">
        <w:rPr>
          <w:rFonts w:ascii="Times New Roman" w:hAnsi="Times New Roman"/>
          <w:i/>
          <w:spacing w:val="-2"/>
          <w:sz w:val="24"/>
          <w:szCs w:val="24"/>
        </w:rPr>
        <w:t>е</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д</w:t>
      </w:r>
      <w:r w:rsidRPr="00D04667">
        <w:rPr>
          <w:rFonts w:ascii="Times New Roman" w:hAnsi="Times New Roman"/>
          <w:i/>
          <w:spacing w:val="-2"/>
          <w:sz w:val="24"/>
          <w:szCs w:val="24"/>
        </w:rPr>
        <w:t>е</w:t>
      </w:r>
      <w:r w:rsidRPr="00D04667">
        <w:rPr>
          <w:rFonts w:ascii="Times New Roman" w:hAnsi="Times New Roman"/>
          <w:i/>
          <w:sz w:val="24"/>
          <w:szCs w:val="24"/>
        </w:rPr>
        <w:t>ятел</w:t>
      </w:r>
      <w:r w:rsidRPr="00D04667">
        <w:rPr>
          <w:rFonts w:ascii="Times New Roman" w:hAnsi="Times New Roman"/>
          <w:i/>
          <w:spacing w:val="-1"/>
          <w:sz w:val="24"/>
          <w:szCs w:val="24"/>
        </w:rPr>
        <w:t>ь</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сти челове</w:t>
      </w:r>
      <w:r w:rsidRPr="00D04667">
        <w:rPr>
          <w:rFonts w:ascii="Times New Roman" w:hAnsi="Times New Roman"/>
          <w:i/>
          <w:spacing w:val="-2"/>
          <w:sz w:val="24"/>
          <w:szCs w:val="24"/>
        </w:rPr>
        <w:t>к</w:t>
      </w:r>
      <w:r w:rsidRPr="00D04667">
        <w:rPr>
          <w:rFonts w:ascii="Times New Roman" w:hAnsi="Times New Roman"/>
          <w:i/>
          <w:sz w:val="24"/>
          <w:szCs w:val="24"/>
        </w:rPr>
        <w:t>а;</w:t>
      </w:r>
    </w:p>
    <w:p w:rsidR="007137DF" w:rsidRPr="00D04667" w:rsidRDefault="007137DF" w:rsidP="00447465">
      <w:pPr>
        <w:numPr>
          <w:ilvl w:val="0"/>
          <w:numId w:val="110"/>
        </w:numPr>
        <w:tabs>
          <w:tab w:val="left" w:pos="851"/>
          <w:tab w:val="left" w:pos="993"/>
        </w:tabs>
        <w:autoSpaceDE w:val="0"/>
        <w:autoSpaceDN w:val="0"/>
        <w:adjustRightInd w:val="0"/>
        <w:spacing w:after="0" w:line="240" w:lineRule="auto"/>
        <w:ind w:left="0" w:firstLine="708"/>
        <w:jc w:val="both"/>
        <w:rPr>
          <w:rFonts w:ascii="Times New Roman" w:hAnsi="Times New Roman"/>
          <w:i/>
          <w:spacing w:val="-1"/>
          <w:sz w:val="24"/>
          <w:szCs w:val="24"/>
        </w:rPr>
      </w:pP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з</w:t>
      </w:r>
      <w:r w:rsidRPr="00D04667">
        <w:rPr>
          <w:rFonts w:ascii="Times New Roman" w:hAnsi="Times New Roman"/>
          <w:i/>
          <w:spacing w:val="-2"/>
          <w:sz w:val="24"/>
          <w:szCs w:val="24"/>
        </w:rPr>
        <w:t>д</w:t>
      </w:r>
      <w:r w:rsidRPr="00D04667">
        <w:rPr>
          <w:rFonts w:ascii="Times New Roman" w:hAnsi="Times New Roman"/>
          <w:i/>
          <w:sz w:val="24"/>
          <w:szCs w:val="24"/>
        </w:rPr>
        <w:t>авать</w:t>
      </w:r>
      <w:r w:rsidRPr="00D04667">
        <w:rPr>
          <w:rFonts w:ascii="Times New Roman" w:hAnsi="Times New Roman"/>
          <w:i/>
          <w:spacing w:val="-1"/>
          <w:sz w:val="24"/>
          <w:szCs w:val="24"/>
        </w:rPr>
        <w:t xml:space="preserve"> </w:t>
      </w:r>
      <w:r w:rsidRPr="00D04667">
        <w:rPr>
          <w:rFonts w:ascii="Times New Roman" w:hAnsi="Times New Roman"/>
          <w:i/>
          <w:sz w:val="24"/>
          <w:szCs w:val="24"/>
        </w:rPr>
        <w:t>м</w:t>
      </w:r>
      <w:r w:rsidRPr="00D04667">
        <w:rPr>
          <w:rFonts w:ascii="Times New Roman" w:hAnsi="Times New Roman"/>
          <w:i/>
          <w:spacing w:val="-2"/>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ели</w:t>
      </w:r>
      <w:r w:rsidRPr="00D04667">
        <w:rPr>
          <w:rFonts w:ascii="Times New Roman" w:hAnsi="Times New Roman"/>
          <w:i/>
          <w:spacing w:val="-3"/>
          <w:sz w:val="24"/>
          <w:szCs w:val="24"/>
        </w:rPr>
        <w:t xml:space="preserve"> </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х</w:t>
      </w:r>
      <w:r w:rsidRPr="00D04667">
        <w:rPr>
          <w:rFonts w:ascii="Times New Roman" w:hAnsi="Times New Roman"/>
          <w:i/>
          <w:sz w:val="24"/>
          <w:szCs w:val="24"/>
        </w:rPr>
        <w:t>е</w:t>
      </w:r>
      <w:r w:rsidRPr="00D04667">
        <w:rPr>
          <w:rFonts w:ascii="Times New Roman" w:hAnsi="Times New Roman"/>
          <w:i/>
          <w:spacing w:val="-3"/>
          <w:sz w:val="24"/>
          <w:szCs w:val="24"/>
        </w:rPr>
        <w:t>м</w:t>
      </w:r>
      <w:r w:rsidRPr="00D04667">
        <w:rPr>
          <w:rFonts w:ascii="Times New Roman" w:hAnsi="Times New Roman"/>
          <w:i/>
          <w:sz w:val="24"/>
          <w:szCs w:val="24"/>
        </w:rPr>
        <w:t>ы</w:t>
      </w:r>
      <w:r w:rsidRPr="00D04667">
        <w:rPr>
          <w:rFonts w:ascii="Times New Roman" w:hAnsi="Times New Roman"/>
          <w:i/>
          <w:spacing w:val="1"/>
          <w:sz w:val="24"/>
          <w:szCs w:val="24"/>
        </w:rPr>
        <w:t xml:space="preserve"> </w:t>
      </w:r>
      <w:r w:rsidRPr="00D04667">
        <w:rPr>
          <w:rFonts w:ascii="Times New Roman" w:hAnsi="Times New Roman"/>
          <w:i/>
          <w:sz w:val="24"/>
          <w:szCs w:val="24"/>
        </w:rPr>
        <w:t xml:space="preserve">для </w:t>
      </w:r>
      <w:r w:rsidRPr="00D04667">
        <w:rPr>
          <w:rFonts w:ascii="Times New Roman" w:hAnsi="Times New Roman"/>
          <w:i/>
          <w:spacing w:val="1"/>
          <w:sz w:val="24"/>
          <w:szCs w:val="24"/>
        </w:rPr>
        <w:t>р</w:t>
      </w:r>
      <w:r w:rsidRPr="00D04667">
        <w:rPr>
          <w:rFonts w:ascii="Times New Roman" w:hAnsi="Times New Roman"/>
          <w:i/>
          <w:sz w:val="24"/>
          <w:szCs w:val="24"/>
        </w:rPr>
        <w:t>еш</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я </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б</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х</w:t>
      </w:r>
      <w:r w:rsidRPr="00D04667">
        <w:rPr>
          <w:rFonts w:ascii="Times New Roman" w:hAnsi="Times New Roman"/>
          <w:i/>
          <w:spacing w:val="-2"/>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по</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авате</w:t>
      </w:r>
      <w:r w:rsidRPr="00D04667">
        <w:rPr>
          <w:rFonts w:ascii="Times New Roman" w:hAnsi="Times New Roman"/>
          <w:i/>
          <w:spacing w:val="-1"/>
          <w:sz w:val="24"/>
          <w:szCs w:val="24"/>
        </w:rPr>
        <w:t>льны</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з</w:t>
      </w:r>
      <w:r w:rsidRPr="00D04667">
        <w:rPr>
          <w:rFonts w:ascii="Times New Roman" w:hAnsi="Times New Roman"/>
          <w:i/>
          <w:sz w:val="24"/>
          <w:szCs w:val="24"/>
        </w:rPr>
        <w:t>а</w:t>
      </w:r>
      <w:r w:rsidRPr="00D04667">
        <w:rPr>
          <w:rFonts w:ascii="Times New Roman" w:hAnsi="Times New Roman"/>
          <w:i/>
          <w:spacing w:val="-1"/>
          <w:sz w:val="24"/>
          <w:szCs w:val="24"/>
        </w:rPr>
        <w:t>д</w:t>
      </w:r>
      <w:r w:rsidRPr="00D04667">
        <w:rPr>
          <w:rFonts w:ascii="Times New Roman" w:hAnsi="Times New Roman"/>
          <w:i/>
          <w:sz w:val="24"/>
          <w:szCs w:val="24"/>
        </w:rPr>
        <w:t>ач;</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мать</w:t>
      </w:r>
      <w:r w:rsidRPr="00D04667">
        <w:rPr>
          <w:rFonts w:ascii="Times New Roman" w:hAnsi="Times New Roman"/>
          <w:i/>
          <w:spacing w:val="-1"/>
          <w:sz w:val="24"/>
          <w:szCs w:val="24"/>
        </w:rPr>
        <w:t xml:space="preserve"> </w:t>
      </w:r>
      <w:r w:rsidRPr="00D04667">
        <w:rPr>
          <w:rFonts w:ascii="Times New Roman" w:hAnsi="Times New Roman"/>
          <w:i/>
          <w:sz w:val="24"/>
          <w:szCs w:val="24"/>
        </w:rPr>
        <w:t>н</w:t>
      </w:r>
      <w:r w:rsidRPr="00D04667">
        <w:rPr>
          <w:rFonts w:ascii="Times New Roman" w:hAnsi="Times New Roman"/>
          <w:i/>
          <w:spacing w:val="-2"/>
          <w:sz w:val="24"/>
          <w:szCs w:val="24"/>
        </w:rPr>
        <w:t>е</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хо</w:t>
      </w:r>
      <w:r w:rsidRPr="00D04667">
        <w:rPr>
          <w:rFonts w:ascii="Times New Roman" w:hAnsi="Times New Roman"/>
          <w:i/>
          <w:spacing w:val="1"/>
          <w:sz w:val="24"/>
          <w:szCs w:val="24"/>
        </w:rPr>
        <w:t>д</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сть с</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лю</w:t>
      </w:r>
      <w:r w:rsidRPr="00D04667">
        <w:rPr>
          <w:rFonts w:ascii="Times New Roman" w:hAnsi="Times New Roman"/>
          <w:i/>
          <w:spacing w:val="1"/>
          <w:sz w:val="24"/>
          <w:szCs w:val="24"/>
        </w:rPr>
        <w:t>д</w:t>
      </w:r>
      <w:r w:rsidRPr="00D04667">
        <w:rPr>
          <w:rFonts w:ascii="Times New Roman" w:hAnsi="Times New Roman"/>
          <w:i/>
          <w:spacing w:val="-2"/>
          <w:sz w:val="24"/>
          <w:szCs w:val="24"/>
        </w:rPr>
        <w:t>е</w:t>
      </w:r>
      <w:r w:rsidRPr="00D04667">
        <w:rPr>
          <w:rFonts w:ascii="Times New Roman" w:hAnsi="Times New Roman"/>
          <w:i/>
          <w:spacing w:val="1"/>
          <w:sz w:val="24"/>
          <w:szCs w:val="24"/>
        </w:rPr>
        <w:t>ни</w:t>
      </w:r>
      <w:r w:rsidRPr="00D04667">
        <w:rPr>
          <w:rFonts w:ascii="Times New Roman" w:hAnsi="Times New Roman"/>
          <w:i/>
          <w:sz w:val="24"/>
          <w:szCs w:val="24"/>
        </w:rPr>
        <w:t>я</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д</w:t>
      </w:r>
      <w:r w:rsidRPr="00D04667">
        <w:rPr>
          <w:rFonts w:ascii="Times New Roman" w:hAnsi="Times New Roman"/>
          <w:i/>
          <w:spacing w:val="1"/>
          <w:sz w:val="24"/>
          <w:szCs w:val="24"/>
        </w:rPr>
        <w:t>п</w:t>
      </w:r>
      <w:r w:rsidRPr="00D04667">
        <w:rPr>
          <w:rFonts w:ascii="Times New Roman" w:hAnsi="Times New Roman"/>
          <w:i/>
          <w:spacing w:val="-1"/>
          <w:sz w:val="24"/>
          <w:szCs w:val="24"/>
        </w:rPr>
        <w:t>и</w:t>
      </w:r>
      <w:r w:rsidRPr="00D04667">
        <w:rPr>
          <w:rFonts w:ascii="Times New Roman" w:hAnsi="Times New Roman"/>
          <w:i/>
          <w:sz w:val="24"/>
          <w:szCs w:val="24"/>
        </w:rPr>
        <w:t>са</w:t>
      </w:r>
      <w:r w:rsidRPr="00D04667">
        <w:rPr>
          <w:rFonts w:ascii="Times New Roman" w:hAnsi="Times New Roman"/>
          <w:i/>
          <w:spacing w:val="-1"/>
          <w:sz w:val="24"/>
          <w:szCs w:val="24"/>
        </w:rPr>
        <w:t>н</w:t>
      </w:r>
      <w:r w:rsidRPr="00D04667">
        <w:rPr>
          <w:rFonts w:ascii="Times New Roman" w:hAnsi="Times New Roman"/>
          <w:i/>
          <w:spacing w:val="1"/>
          <w:sz w:val="24"/>
          <w:szCs w:val="24"/>
        </w:rPr>
        <w:t>ий</w:t>
      </w:r>
      <w:r w:rsidRPr="00D04667">
        <w:rPr>
          <w:rFonts w:ascii="Times New Roman" w:hAnsi="Times New Roman"/>
          <w:i/>
          <w:sz w:val="24"/>
          <w:szCs w:val="24"/>
        </w:rPr>
        <w:t xml:space="preserve">, </w:t>
      </w:r>
      <w:r w:rsidRPr="00D04667">
        <w:rPr>
          <w:rFonts w:ascii="Times New Roman" w:hAnsi="Times New Roman"/>
          <w:i/>
          <w:spacing w:val="1"/>
          <w:sz w:val="24"/>
          <w:szCs w:val="24"/>
        </w:rPr>
        <w:t>пр</w:t>
      </w:r>
      <w:r w:rsidRPr="00D04667">
        <w:rPr>
          <w:rFonts w:ascii="Times New Roman" w:hAnsi="Times New Roman"/>
          <w:i/>
          <w:spacing w:val="-2"/>
          <w:sz w:val="24"/>
          <w:szCs w:val="24"/>
        </w:rPr>
        <w:t>е</w:t>
      </w:r>
      <w:r w:rsidRPr="00D04667">
        <w:rPr>
          <w:rFonts w:ascii="Times New Roman" w:hAnsi="Times New Roman"/>
          <w:i/>
          <w:spacing w:val="1"/>
          <w:sz w:val="24"/>
          <w:szCs w:val="24"/>
        </w:rPr>
        <w:t>д</w:t>
      </w:r>
      <w:r w:rsidRPr="00D04667">
        <w:rPr>
          <w:rFonts w:ascii="Times New Roman" w:hAnsi="Times New Roman"/>
          <w:i/>
          <w:spacing w:val="-1"/>
          <w:sz w:val="24"/>
          <w:szCs w:val="24"/>
        </w:rPr>
        <w:t>л</w:t>
      </w:r>
      <w:r w:rsidRPr="00D04667">
        <w:rPr>
          <w:rFonts w:ascii="Times New Roman" w:hAnsi="Times New Roman"/>
          <w:i/>
          <w:sz w:val="24"/>
          <w:szCs w:val="24"/>
        </w:rPr>
        <w:t>аг</w:t>
      </w:r>
      <w:r w:rsidRPr="00D04667">
        <w:rPr>
          <w:rFonts w:ascii="Times New Roman" w:hAnsi="Times New Roman"/>
          <w:i/>
          <w:spacing w:val="-2"/>
          <w:sz w:val="24"/>
          <w:szCs w:val="24"/>
        </w:rPr>
        <w:t>а</w:t>
      </w:r>
      <w:r w:rsidRPr="00D04667">
        <w:rPr>
          <w:rFonts w:ascii="Times New Roman" w:hAnsi="Times New Roman"/>
          <w:i/>
          <w:sz w:val="24"/>
          <w:szCs w:val="24"/>
        </w:rPr>
        <w:t>ем</w:t>
      </w:r>
      <w:r w:rsidRPr="00D04667">
        <w:rPr>
          <w:rFonts w:ascii="Times New Roman" w:hAnsi="Times New Roman"/>
          <w:i/>
          <w:spacing w:val="-1"/>
          <w:sz w:val="24"/>
          <w:szCs w:val="24"/>
        </w:rPr>
        <w:t>ы</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z w:val="24"/>
          <w:szCs w:val="24"/>
        </w:rPr>
        <w:t>в</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и</w:t>
      </w:r>
      <w:r w:rsidRPr="00D04667">
        <w:rPr>
          <w:rFonts w:ascii="Times New Roman" w:hAnsi="Times New Roman"/>
          <w:i/>
          <w:spacing w:val="1"/>
          <w:sz w:val="24"/>
          <w:szCs w:val="24"/>
        </w:rPr>
        <w:t>н</w:t>
      </w:r>
      <w:r w:rsidRPr="00D04667">
        <w:rPr>
          <w:rFonts w:ascii="Times New Roman" w:hAnsi="Times New Roman"/>
          <w:i/>
          <w:spacing w:val="-2"/>
          <w:sz w:val="24"/>
          <w:szCs w:val="24"/>
        </w:rPr>
        <w:t>с</w:t>
      </w:r>
      <w:r w:rsidRPr="00D04667">
        <w:rPr>
          <w:rFonts w:ascii="Times New Roman" w:hAnsi="Times New Roman"/>
          <w:i/>
          <w:sz w:val="24"/>
          <w:szCs w:val="24"/>
        </w:rPr>
        <w:t>т</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к</w:t>
      </w:r>
      <w:r w:rsidRPr="00D04667">
        <w:rPr>
          <w:rFonts w:ascii="Times New Roman" w:hAnsi="Times New Roman"/>
          <w:i/>
          <w:spacing w:val="1"/>
          <w:sz w:val="24"/>
          <w:szCs w:val="24"/>
        </w:rPr>
        <w:t>ци</w:t>
      </w:r>
      <w:r w:rsidRPr="00D04667">
        <w:rPr>
          <w:rFonts w:ascii="Times New Roman" w:hAnsi="Times New Roman"/>
          <w:i/>
          <w:spacing w:val="-2"/>
          <w:sz w:val="24"/>
          <w:szCs w:val="24"/>
        </w:rPr>
        <w:t>я</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z w:val="24"/>
          <w:szCs w:val="24"/>
        </w:rPr>
        <w:t xml:space="preserve">о </w:t>
      </w:r>
      <w:r w:rsidRPr="00D04667">
        <w:rPr>
          <w:rFonts w:ascii="Times New Roman" w:hAnsi="Times New Roman"/>
          <w:i/>
          <w:spacing w:val="1"/>
          <w:sz w:val="24"/>
          <w:szCs w:val="24"/>
        </w:rPr>
        <w:t>и</w:t>
      </w:r>
      <w:r w:rsidRPr="00D04667">
        <w:rPr>
          <w:rFonts w:ascii="Times New Roman" w:hAnsi="Times New Roman"/>
          <w:i/>
          <w:sz w:val="24"/>
          <w:szCs w:val="24"/>
        </w:rPr>
        <w:t>с</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ль</w:t>
      </w:r>
      <w:r w:rsidRPr="00D04667">
        <w:rPr>
          <w:rFonts w:ascii="Times New Roman" w:hAnsi="Times New Roman"/>
          <w:i/>
          <w:sz w:val="24"/>
          <w:szCs w:val="24"/>
        </w:rPr>
        <w:t>зов</w:t>
      </w:r>
      <w:r w:rsidRPr="00D04667">
        <w:rPr>
          <w:rFonts w:ascii="Times New Roman" w:hAnsi="Times New Roman"/>
          <w:i/>
          <w:spacing w:val="-2"/>
          <w:sz w:val="24"/>
          <w:szCs w:val="24"/>
        </w:rPr>
        <w:t>а</w:t>
      </w:r>
      <w:r w:rsidRPr="00D04667">
        <w:rPr>
          <w:rFonts w:ascii="Times New Roman" w:hAnsi="Times New Roman"/>
          <w:i/>
          <w:spacing w:val="1"/>
          <w:sz w:val="24"/>
          <w:szCs w:val="24"/>
        </w:rPr>
        <w:t>ни</w:t>
      </w:r>
      <w:r w:rsidRPr="00D04667">
        <w:rPr>
          <w:rFonts w:ascii="Times New Roman" w:hAnsi="Times New Roman"/>
          <w:i/>
          <w:sz w:val="24"/>
          <w:szCs w:val="24"/>
        </w:rPr>
        <w:t xml:space="preserve">ю </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2"/>
          <w:sz w:val="24"/>
          <w:szCs w:val="24"/>
        </w:rPr>
        <w:t>ка</w:t>
      </w:r>
      <w:r w:rsidRPr="00D04667">
        <w:rPr>
          <w:rFonts w:ascii="Times New Roman" w:hAnsi="Times New Roman"/>
          <w:i/>
          <w:spacing w:val="1"/>
          <w:sz w:val="24"/>
          <w:szCs w:val="24"/>
        </w:rPr>
        <w:t>р</w:t>
      </w:r>
      <w:r w:rsidRPr="00D04667">
        <w:rPr>
          <w:rFonts w:ascii="Times New Roman" w:hAnsi="Times New Roman"/>
          <w:i/>
          <w:sz w:val="24"/>
          <w:szCs w:val="24"/>
        </w:rPr>
        <w:t>ств,</w:t>
      </w:r>
      <w:r w:rsidRPr="00D04667">
        <w:rPr>
          <w:rFonts w:ascii="Times New Roman" w:hAnsi="Times New Roman"/>
          <w:i/>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2"/>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д</w:t>
      </w:r>
      <w:r w:rsidRPr="00D04667">
        <w:rPr>
          <w:rFonts w:ascii="Times New Roman" w:hAnsi="Times New Roman"/>
          <w:i/>
          <w:sz w:val="24"/>
          <w:szCs w:val="24"/>
        </w:rPr>
        <w:t xml:space="preserve">ств </w:t>
      </w:r>
      <w:r w:rsidRPr="00D04667">
        <w:rPr>
          <w:rFonts w:ascii="Times New Roman" w:hAnsi="Times New Roman"/>
          <w:i/>
          <w:spacing w:val="1"/>
          <w:sz w:val="24"/>
          <w:szCs w:val="24"/>
        </w:rPr>
        <w:t>бы</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хи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д</w:t>
      </w:r>
      <w:r w:rsidRPr="00D04667">
        <w:rPr>
          <w:rFonts w:ascii="Times New Roman" w:hAnsi="Times New Roman"/>
          <w:i/>
          <w:spacing w:val="-1"/>
          <w:sz w:val="24"/>
          <w:szCs w:val="24"/>
        </w:rPr>
        <w:t>р</w:t>
      </w:r>
      <w:r w:rsidRPr="00D04667">
        <w:rPr>
          <w:rFonts w:ascii="Times New Roman" w:hAnsi="Times New Roman"/>
          <w:i/>
          <w:sz w:val="24"/>
          <w:szCs w:val="24"/>
        </w:rPr>
        <w:t>.</w:t>
      </w:r>
    </w:p>
    <w:p w:rsidR="00410597" w:rsidRDefault="00410597" w:rsidP="00AE6437">
      <w:pPr>
        <w:pStyle w:val="4"/>
        <w:tabs>
          <w:tab w:val="left" w:pos="851"/>
        </w:tabs>
        <w:spacing w:before="0" w:line="240" w:lineRule="auto"/>
        <w:ind w:left="0" w:firstLine="708"/>
        <w:rPr>
          <w:sz w:val="24"/>
          <w:szCs w:val="24"/>
        </w:rPr>
      </w:pPr>
      <w:bookmarkStart w:id="20" w:name="_Ref32426735"/>
    </w:p>
    <w:p w:rsidR="007137DF" w:rsidRDefault="00CC3B0D" w:rsidP="00AE6437">
      <w:pPr>
        <w:pStyle w:val="4"/>
        <w:tabs>
          <w:tab w:val="left" w:pos="851"/>
        </w:tabs>
        <w:spacing w:before="0" w:line="240" w:lineRule="auto"/>
        <w:ind w:left="0" w:firstLine="708"/>
        <w:rPr>
          <w:sz w:val="24"/>
          <w:szCs w:val="24"/>
        </w:rPr>
      </w:pPr>
      <w:r>
        <w:rPr>
          <w:sz w:val="24"/>
          <w:szCs w:val="24"/>
        </w:rPr>
        <w:t>1.2.5.14</w:t>
      </w:r>
      <w:r w:rsidR="007137DF" w:rsidRPr="00D04667">
        <w:rPr>
          <w:sz w:val="24"/>
          <w:szCs w:val="24"/>
        </w:rPr>
        <w:t>. Изобразительное искусство</w:t>
      </w:r>
      <w:bookmarkEnd w:id="20"/>
    </w:p>
    <w:p w:rsidR="003D1F1D" w:rsidRDefault="003D1F1D" w:rsidP="003D1F1D">
      <w:pPr>
        <w:spacing w:after="0"/>
        <w:rPr>
          <w:rFonts w:ascii="Times New Roman" w:hAnsi="Times New Roman"/>
          <w:b/>
          <w:sz w:val="24"/>
          <w:szCs w:val="24"/>
        </w:rPr>
      </w:pPr>
      <w:r>
        <w:tab/>
      </w:r>
      <w:r>
        <w:rPr>
          <w:rFonts w:ascii="Times New Roman" w:hAnsi="Times New Roman"/>
          <w:b/>
          <w:sz w:val="24"/>
          <w:szCs w:val="24"/>
        </w:rPr>
        <w:t>Изобразительное искусство, 5 класс:</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характеризовать коммуникативные, познавательные и культовые функции декоративно-</w:t>
      </w:r>
      <w:r w:rsidRPr="00B8310A">
        <w:br/>
      </w:r>
      <w:r w:rsidRPr="00B8310A">
        <w:rPr>
          <w:rFonts w:ascii="Times New Roman" w:hAnsi="Times New Roman"/>
          <w:color w:val="000000"/>
          <w:sz w:val="24"/>
        </w:rPr>
        <w:t xml:space="preserve">прикладного искусства;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3D1F1D"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специфику образного языка декоративного искусства — его знаковую природу, </w:t>
      </w:r>
      <w:r w:rsidRPr="00B8310A">
        <w:br/>
      </w:r>
      <w:r w:rsidRPr="00B8310A">
        <w:rPr>
          <w:rFonts w:ascii="Times New Roman" w:hAnsi="Times New Roman"/>
          <w:color w:val="000000"/>
          <w:sz w:val="24"/>
        </w:rPr>
        <w:t xml:space="preserve">орнаментальность, стилизацию изображения;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различать разные виды орнамента по сюжетной основе: геометрический, растительный, </w:t>
      </w:r>
      <w:r w:rsidRPr="00B8310A">
        <w:br/>
      </w:r>
      <w:r w:rsidRPr="00B8310A">
        <w:rPr>
          <w:rFonts w:ascii="Times New Roman" w:hAnsi="Times New Roman"/>
          <w:color w:val="000000"/>
          <w:sz w:val="24"/>
        </w:rPr>
        <w:t xml:space="preserve">зооморфный, антропоморфный;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владеть практическими навыками самостоятельного творческого создания орнаментов ленточных,</w:t>
      </w:r>
      <w:r w:rsidRPr="00DD4D32">
        <w:rPr>
          <w:rFonts w:ascii="Times New Roman" w:hAnsi="Times New Roman"/>
          <w:color w:val="000000"/>
          <w:sz w:val="24"/>
        </w:rPr>
        <w:t xml:space="preserve"> </w:t>
      </w:r>
      <w:r w:rsidRPr="00B8310A">
        <w:rPr>
          <w:rFonts w:ascii="Times New Roman" w:hAnsi="Times New Roman"/>
          <w:color w:val="000000"/>
          <w:sz w:val="24"/>
        </w:rPr>
        <w:t xml:space="preserve">сетчатых, центрических;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3D1F1D" w:rsidRPr="00DD4D32" w:rsidRDefault="003D1F1D" w:rsidP="003D1F1D">
      <w:pPr>
        <w:tabs>
          <w:tab w:val="left" w:pos="180"/>
        </w:tabs>
        <w:autoSpaceDE w:val="0"/>
        <w:autoSpaceDN w:val="0"/>
        <w:spacing w:after="0" w:line="240" w:lineRule="auto"/>
        <w:ind w:firstLine="709"/>
        <w:jc w:val="both"/>
      </w:pPr>
      <w:r w:rsidRPr="00B8310A">
        <w:rPr>
          <w:rFonts w:ascii="Times New Roman" w:hAnsi="Times New Roman"/>
          <w:color w:val="000000"/>
          <w:sz w:val="24"/>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 </w:t>
      </w:r>
      <w:r w:rsidRPr="00B8310A">
        <w:tab/>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r w:rsidRPr="00B8310A">
        <w:tab/>
      </w:r>
      <w:r w:rsidRPr="00B8310A">
        <w:rPr>
          <w:rFonts w:ascii="Times New Roman" w:hAnsi="Times New Roman"/>
          <w:color w:val="000000"/>
          <w:sz w:val="24"/>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и самостоятельно изображать конструкцию традиционного крестьянского дома, его </w:t>
      </w:r>
      <w:r w:rsidRPr="00B8310A">
        <w:br/>
      </w:r>
      <w:r w:rsidRPr="00B8310A">
        <w:rPr>
          <w:rFonts w:ascii="Times New Roman" w:hAnsi="Times New Roman"/>
          <w:color w:val="000000"/>
          <w:sz w:val="24"/>
        </w:rPr>
        <w:t xml:space="preserve">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иметь практический опыт изображения характерных традиционных предметов крестьянского быта; </w:t>
      </w:r>
      <w:r w:rsidRPr="00B8310A">
        <w:tab/>
      </w:r>
      <w:r w:rsidRPr="00B8310A">
        <w:rPr>
          <w:rFonts w:ascii="Times New Roman" w:hAnsi="Times New Roman"/>
          <w:color w:val="000000"/>
          <w:sz w:val="24"/>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lastRenderedPageBreak/>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иметь представление и распознавать примеры декоративного оформления жизнедеятельности —быта, костюма разных исторических эпох и народов (например, Древний Египет, Древний Китай, античные Греция и Рим, Европейское Средневековье);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объяснять значение народных промыслов и традиций художественного ремесла в современной жизни;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рассказывать о происхождении народных художественных промыслов; о соотношении ремесла и искусства;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называть характерные черты орнаментов и изделий ряда отечественных народных художественных промыслов;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характеризовать древние образы народного искусства в произведениях современных народных промыслов;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уметь перечислять материалы, используемые в народных художественных промыслах: дерево, глина, металл, стекло, др.;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различать изделия народных художественных промыслов по материалу изготовления и технике декора;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объяснять связь между материалом, формой и техникой декора в произведениях народных промыслов; </w:t>
      </w:r>
    </w:p>
    <w:p w:rsidR="003D1F1D" w:rsidRPr="00DD4D32"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иметь представление о приёмах и последовательности работы при создании изделий некоторых художественных промыслов; </w:t>
      </w:r>
    </w:p>
    <w:p w:rsidR="003D1F1D"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уметь изображать фрагменты орнаментов, отдельные сюжеты, детали или общий вид изделий ряда отечественных художественных промыслов;</w:t>
      </w:r>
    </w:p>
    <w:p w:rsidR="003D1F1D"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w:t>
      </w:r>
    </w:p>
    <w:p w:rsidR="003D1F1D"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3D1F1D" w:rsidRDefault="003D1F1D" w:rsidP="003D1F1D">
      <w:pPr>
        <w:tabs>
          <w:tab w:val="left" w:pos="180"/>
        </w:tabs>
        <w:autoSpaceDE w:val="0"/>
        <w:autoSpaceDN w:val="0"/>
        <w:spacing w:after="0" w:line="240" w:lineRule="auto"/>
        <w:ind w:firstLine="709"/>
        <w:jc w:val="both"/>
        <w:rPr>
          <w:rFonts w:ascii="Times New Roman" w:hAnsi="Times New Roman"/>
          <w:color w:val="000000"/>
          <w:sz w:val="24"/>
        </w:rPr>
      </w:pPr>
      <w:r w:rsidRPr="00B8310A">
        <w:rPr>
          <w:rFonts w:ascii="Times New Roman" w:hAnsi="Times New Roman"/>
          <w:color w:val="000000"/>
          <w:sz w:val="24"/>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p>
    <w:p w:rsidR="003D1F1D" w:rsidRPr="00B8310A" w:rsidRDefault="003D1F1D" w:rsidP="003D1F1D">
      <w:pPr>
        <w:tabs>
          <w:tab w:val="left" w:pos="180"/>
        </w:tabs>
        <w:autoSpaceDE w:val="0"/>
        <w:autoSpaceDN w:val="0"/>
        <w:spacing w:after="0" w:line="240" w:lineRule="auto"/>
        <w:ind w:firstLine="709"/>
        <w:jc w:val="both"/>
      </w:pPr>
      <w:r w:rsidRPr="00B8310A">
        <w:rPr>
          <w:rFonts w:ascii="Times New Roman" w:hAnsi="Times New Roman"/>
          <w:color w:val="000000"/>
          <w:sz w:val="24"/>
        </w:rPr>
        <w:t>овладевать навыками коллективной практической творческой работы по оформлению пространства школы и школьных праздников.</w:t>
      </w:r>
    </w:p>
    <w:p w:rsidR="003D1F1D" w:rsidRPr="003D1F1D" w:rsidRDefault="003D1F1D" w:rsidP="003D1F1D">
      <w:pPr>
        <w:spacing w:after="0"/>
        <w:rPr>
          <w:rFonts w:ascii="Times New Roman" w:hAnsi="Times New Roman"/>
          <w:b/>
          <w:sz w:val="24"/>
          <w:szCs w:val="24"/>
        </w:rPr>
      </w:pPr>
      <w:r>
        <w:rPr>
          <w:rFonts w:ascii="Times New Roman" w:hAnsi="Times New Roman"/>
          <w:b/>
          <w:sz w:val="24"/>
          <w:szCs w:val="24"/>
        </w:rPr>
        <w:tab/>
        <w:t>Изобразительное искусство, 6-9 класс:</w:t>
      </w:r>
    </w:p>
    <w:p w:rsidR="007137DF" w:rsidRPr="00D04667" w:rsidRDefault="007137DF" w:rsidP="003D1F1D">
      <w:pPr>
        <w:tabs>
          <w:tab w:val="left" w:pos="851"/>
        </w:tabs>
        <w:autoSpaceDE w:val="0"/>
        <w:autoSpaceDN w:val="0"/>
        <w:adjustRightInd w:val="0"/>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Выпускник научится: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эскизы декоративного убранства русской избы;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цветовую композицию внутреннего убранства избы;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определять специфику образного языка декоративно-прикладного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эскизы народного праздничного костюма, его отдельных элементов в цветовом решении;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основы народного орнамента; создавать орнаменты на основе народных традиций;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виды и материалы декоративно-прикладного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национальные особенности русского орнамента и орнаментов других народов России;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 характеризовать несколько народных художественных промыслов России;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объяснять разницу между предметом изображения, сюжетом и содержанием изображения;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композиционным навыкам работы, чувству ритма, работе с различными художественными материалами;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образы, используя все выразительные возможности художественных материалов;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простым навыкам изображения с помощью пятна и тональных отношений;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навыку плоскостного силуэтного изображения обычных, простых предметов (кухонная утварь);</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изображать сложную форму предмета (силуэт) как соотношение простых геометрических фигур, соблюдая их пропорции;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линейные изображения геометрических тел и натюрморт с натуры из геометрических тел;</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строить изображения простых предметов по правилам линейной перспективы;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передавать с помощью света характер формы и эмоциональное напряжение в композиции натюрморта;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творческому опыту выполнения графического натюрморта и гравюры наклейками на картоне;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выражать цветом в натюрморте собственное настроение и переживания;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применять перспективу в практической творческой работе;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изображения перспективных сокращений в зарисовках наблюдаемого;</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создания пейзажных зарисовок;</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 характеризовать понятия: пространство, ракурс, воздушная перспектива;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lastRenderedPageBreak/>
        <w:t>пользоваться правилами работы на пленэре;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композиции, наблюдательной перспективы и ритмической организации плоскости изображения;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 характеризовать понятия: эпический пейзаж, романтический пейзаж, пейзаж настроения, пленэр, импрессионизм;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 характеризовать виды портрета;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и характеризовать основы изображения головы человека;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пользоваться навыками работы с доступными скульптурными материалами;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видеть конструктивную форму предмета, владеть первичными навыками плоского и объемного изображения предмета и группы предметов;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графические материалы в работе над портретом;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образные возможности освещения в портрете;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пользоваться правилами схематического построения головы человека в рисунке;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называть имена выдающихся русских и зарубежных художников - портретистов и определять их произведения;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передачи в плоскостном изображении простых движений фигуры человека;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понимания особенностей восприятия скульптурного образа;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навыкам лепки и работы с пластилином или глиной;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137DF" w:rsidRPr="00D04667" w:rsidRDefault="007137DF" w:rsidP="00447465">
      <w:pPr>
        <w:pStyle w:val="21"/>
        <w:widowControl w:val="0"/>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объяснять понятия «тема», «содержание», «сюжет» в произведениях станковой живописи;</w:t>
      </w:r>
    </w:p>
    <w:p w:rsidR="007137DF" w:rsidRPr="00D04667" w:rsidRDefault="007137DF" w:rsidP="00447465">
      <w:pPr>
        <w:pStyle w:val="21"/>
        <w:widowControl w:val="0"/>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изобразительным и композиционным навыкам в процессе работы над эскизом;</w:t>
      </w:r>
    </w:p>
    <w:p w:rsidR="007137DF" w:rsidRPr="00D04667" w:rsidRDefault="007137DF" w:rsidP="00447465">
      <w:pPr>
        <w:pStyle w:val="21"/>
        <w:widowControl w:val="0"/>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узнавать и объяснять понятия «тематическая картина», «станковая живопись»;</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перечислять и характеризовать основные жанры сюжетно- тематической картины;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узнавать и характеризовать несколько классических произведений и называть имена великих русских мастеров исторической картины;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значение тематической картины XIX века в развитии русской культуры;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называть имена нескольких известных художников объединения «Мир искусства» и их наиболее известные произведения;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творческому опыту по разработке и созданию изобразительного образа на выбранный исторический сюжет;</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творческому опыту по разработке художественного проекта –разработки композиции на историческую тему;</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lastRenderedPageBreak/>
        <w:t>творческому опыту создания композиции на основе библейских сюжетов;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называть имена великих европейских и русских художников, творивших на библейские темы;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узнавать и характеризовать произведения великих европейских и русских художников на библейские темы;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роль монументальных памятников в жизни общества;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рассуждать об особенностях художественного образа советского народа в годы Великой Отечественной войны;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описывать и характеризовать выдающиеся монументальные памятники и ансамбли, посвященные Великой Отечественной войне;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творческому опыту лепки памятника, посвященного значимому историческому событию или историческому герою;</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анализировать художественно-выразительные средства произведений изобразительного искусства XX века;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культуре зрительского восприятия;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временные и пространственные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разницу между реальностью и художественным образом;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представлениям об искусстве иллюстрации и творчестве известных иллюстраторов книг. И.Я. Билибин. В.А. Милашевский. В.А. Фаворский;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опыту художественного иллюстрирования и навыкам работы графическими материалами;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pacing w:val="-4"/>
          <w:szCs w:val="24"/>
        </w:rPr>
        <w:t>собирать необходимый материал для иллюстрирования (характер одежды героев, характер построек и помещений, характерные детали быта и т.д.)</w:t>
      </w:r>
      <w:r w:rsidRPr="00D04667">
        <w:rPr>
          <w:rFonts w:ascii="Times New Roman" w:hAnsi="Times New Roman"/>
          <w:szCs w:val="24"/>
        </w:rPr>
        <w:t>;</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представлениям об анималистическом жанре изобразительного искусства и творчестве художников-анималистов;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опыту художественного творчества по созданию стилизованных образов животных;</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систематизировать и характеризовать основные этапы развития и истории архитектуры и дизайна;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распознавать объект и пространство в конструктивных видах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сочетание различных объемов в здании;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единство художественного и функционального в вещи, форму и материал;</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иметь общее представление и рассказывать об особенностях архитектурно-художественных стилей разных эпох;</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тенденции и перспективы развития современной архитектуры;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образно-стилевой язык архитектуры прошлого;</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и различать малые формы архитектуры и дизайна в пространстве городской среды;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плоскостную композицию как возможное схематическое изображение объемов при взгляде на них сверху;</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осознавать чертеж как плоскостное изображение объемов, когда точка – вертикаль, круг – цилиндр, шар и т. д.;</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применять в создаваемых пространственных композициях доминантный объект и вспомогательные соединительные элементы;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применять навыки формообразования, использования объемов в дизайне и архитектуре (макеты из бумаги, картона, пластилина);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композиционные макеты объектов на предметной плоскости и в пространстве;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практические творческие композиции в технике коллажа, дизайн-проектов;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приобретать общее представление о традициях ландшафтно-парковой архитектуры;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основные школы садово-паркового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lastRenderedPageBreak/>
        <w:t>понимать основы краткой истории русской усадебной культуры XVIII – XIX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называть и раскрывать смысл основ искусства флористики;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понимать основы краткой истории костюма;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и раскрывать смысл композиционно-конструктивных принципов дизайна одежды;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применять навыки сочинения объемно-пространственной композиции в форм</w:t>
      </w:r>
      <w:r w:rsidR="00EA4C8B">
        <w:rPr>
          <w:rFonts w:ascii="Times New Roman" w:hAnsi="Times New Roman"/>
          <w:szCs w:val="24"/>
        </w:rPr>
        <w:t>ировании букета по принципам ике</w:t>
      </w:r>
      <w:r w:rsidRPr="00D04667">
        <w:rPr>
          <w:rFonts w:ascii="Times New Roman" w:hAnsi="Times New Roman"/>
          <w:szCs w:val="24"/>
        </w:rPr>
        <w:t>баны;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отражать в эскизном проекте дизайна сада образно-архитектурный композиционный замысел;</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узнавать и характеризовать памятники архитектуры Древнего Киева. София Киевская. Фрески. Мозаики;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узнавать и описывать памятники шатрового зодчества;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особенности церкви Вознесения в селе Коломенском и храма Покрова-на-Рву;</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раскрывать особенности новых иконописных традиций в XVII веке. Отличать по характерным особенностям икону и парсуну;</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различать стилевые особенности разных школ архитектуры Древней Руси;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с натуры и по воображению архитектурные образы графическими материалами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сравнивать, сопоставлять и анализировать произведения живописи Древней Руси;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рассуждать о значении художественного образа древнерусской культуры;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ориентироваться в широком разнообразии стилей и направлений изобразительного искусства и архитектуры XVIII – XIX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использовать в речи новые термины, связанные со стилями в изобразительном искусстве и архитектуре XVIII – XIX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выявлять и называть характерные особенности русской портретной живописи XVIII века;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характеризовать признаки и особенности московского барокко;</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создавать разнообразные творческие работы (фантазийные конструкции) в материале.</w:t>
      </w:r>
    </w:p>
    <w:p w:rsidR="007137DF" w:rsidRPr="00D04667" w:rsidRDefault="007137DF" w:rsidP="00AE6437">
      <w:pPr>
        <w:tabs>
          <w:tab w:val="left" w:pos="851"/>
        </w:tabs>
        <w:autoSpaceDE w:val="0"/>
        <w:autoSpaceDN w:val="0"/>
        <w:adjustRightInd w:val="0"/>
        <w:spacing w:after="0" w:line="240" w:lineRule="auto"/>
        <w:ind w:firstLine="708"/>
        <w:jc w:val="both"/>
        <w:rPr>
          <w:rFonts w:ascii="Times New Roman" w:hAnsi="Times New Roman"/>
          <w:b/>
          <w:bCs/>
          <w:sz w:val="24"/>
          <w:szCs w:val="24"/>
        </w:rPr>
      </w:pPr>
      <w:r w:rsidRPr="00D04667">
        <w:rPr>
          <w:rFonts w:ascii="Times New Roman" w:hAnsi="Times New Roman"/>
          <w:b/>
          <w:bCs/>
          <w:sz w:val="24"/>
          <w:szCs w:val="24"/>
        </w:rPr>
        <w:t>Выпускник получит возможность научиться: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выделять признаки для установления стилевых связей в процессе изучения изобразительного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специфику изображения в полиграфии;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lastRenderedPageBreak/>
        <w:t>различать формы полиграфической продукции: книги, журналы, плакаты, афиши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различать и характеризовать типы изображения в полиграфии (графическое, живописное, компьютерное, фотографическое);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проектировать обложку книги, рекламы открытки, визитки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создавать художественную композицию макета книги, журнала;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великих русских живописцев и архитекторов XVIII – XIX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 характеризовать произведения изобразительного искусства и архитектуры русских художников XVIII – XIX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выдающихся русских художников-ваятелей XVIII века и определять скульптурные памятники;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выдающихся художников «Товарищества передвижников» и определять их произведения живописи;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выдающихся русских художников-пейзажистов XIX века и определять произведения пейзажной живописи;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особенности исторического жанра, определять произведения исторической живописи;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определять «Русский стиль» в архитектуре модерна, называть памятники архитектуры модерна;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выдающихся русских художников-ваятелей второй половины XIX века и определять памятники монументальной скульптуры;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создавать разнообразные творческие работы (фантазийные конструкции) в материале;</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узнавать основные художественные направления в искусстве XIX и XX веков;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узнавать, называть основные художественные стили в европейском и русском искусстве и время их развития в истории культуры;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творческий опыт разработки художественного проекта – создания композиции на определенную тему;</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смысл традиций и новаторства в изобразительном искусстве XX века. Модерн. Авангард. Сюрреализм;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характеризовать стиль модерн в архитектуре. Ф.О. Шехтель. А. Гауди;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создавать с натуры и по воображению архитектурные образы графическими материалами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работать над эскизом монументального произведения (витраж, мозаика, роспись, монументальная скульптура);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выразительный язык при моделировании архитектурного пространства;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характеризовать крупнейшие художественные музеи мира и России;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получать представления об особенностях художественных коллекций крупнейших музеев мира;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навыки коллективной работы над объемно- пространственной композицией;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основы сценографии как вида художественного творчества;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роль костюма, маски и грима в искусстве актерского перевоплощения;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великих актеров российского театра XX века (А.Я. Головин, А.Н. Бенуа, М.В. Добужинский);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различать особенности художественной фотографии;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lastRenderedPageBreak/>
        <w:t>различать выразительные средства художественной фотографии (композиция, план, ракурс, свет, ритм и др.);</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изобразительную природу экранных искусств;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характеризовать принципы киномонтажа в создании художественного образа;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различать понятия: игровой и документальный фильм;</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называть имена мастеров российского кинематографа. С.М. Эйзенштейн. А.А. Тарковский. С.Ф. Бондарчук. Н.С. Михалков;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основы искусства телевидения;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различия в творческой работе художника-живописца и сценографа;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полученные знания о типах оформления сцены при создании школьного спектакля;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добиваться в практической работе большей выразительности костюма и его стилевого единства со сценографией спектакля;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в своей съемочной практике ранее приобретенные знания и навыки композиции, чувства цвета, глубины пространства и т. д.;</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пользоваться компьютерной обработкой фотоснимка при исправлении отдельных недочетов и случайностей;</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понимать и объяснять синтетическую природу фильма;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первоначальные навыки в создании сценария и замысла фильма;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полученные ранее знания по композиции и построению кадра;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первоначальные навыки операторской грамоты, техники съемки и компьютерного монтажа;</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смотреть и анализировать с точки зрения режиссерского, монтажно-операторского искусства фильмы мастеров кино;</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i/>
          <w:iCs/>
          <w:szCs w:val="24"/>
        </w:rPr>
      </w:pPr>
      <w:r w:rsidRPr="00D04667">
        <w:rPr>
          <w:rFonts w:ascii="Times New Roman" w:hAnsi="Times New Roman"/>
          <w:i/>
          <w:iCs/>
          <w:szCs w:val="24"/>
        </w:rPr>
        <w:t>использовать опыт документальной съемки и тележурналистики для формирования школьного телевидения;</w:t>
      </w:r>
    </w:p>
    <w:p w:rsidR="007137DF" w:rsidRPr="00D04667" w:rsidRDefault="007137DF" w:rsidP="00447465">
      <w:pPr>
        <w:pStyle w:val="21"/>
        <w:numPr>
          <w:ilvl w:val="0"/>
          <w:numId w:val="119"/>
        </w:numPr>
        <w:tabs>
          <w:tab w:val="left" w:pos="851"/>
          <w:tab w:val="left" w:pos="993"/>
        </w:tabs>
        <w:autoSpaceDE w:val="0"/>
        <w:autoSpaceDN w:val="0"/>
        <w:adjustRightInd w:val="0"/>
        <w:ind w:left="0" w:firstLine="708"/>
        <w:jc w:val="both"/>
        <w:rPr>
          <w:rFonts w:ascii="Times New Roman" w:hAnsi="Times New Roman"/>
          <w:szCs w:val="24"/>
        </w:rPr>
      </w:pPr>
      <w:r w:rsidRPr="00D04667">
        <w:rPr>
          <w:rFonts w:ascii="Times New Roman" w:hAnsi="Times New Roman"/>
          <w:i/>
          <w:iCs/>
          <w:szCs w:val="24"/>
        </w:rPr>
        <w:t>реализовывать сценарно-режиссерскую и операторскую грамоту в практике создания видео-этюда.</w:t>
      </w:r>
    </w:p>
    <w:p w:rsidR="00410597" w:rsidRDefault="00410597" w:rsidP="00AE6437">
      <w:pPr>
        <w:pStyle w:val="4"/>
        <w:tabs>
          <w:tab w:val="left" w:pos="851"/>
        </w:tabs>
        <w:spacing w:before="0" w:line="240" w:lineRule="auto"/>
        <w:ind w:left="0" w:firstLine="708"/>
        <w:rPr>
          <w:sz w:val="24"/>
          <w:szCs w:val="24"/>
        </w:rPr>
      </w:pPr>
      <w:bookmarkStart w:id="21" w:name="_Ref32426738"/>
    </w:p>
    <w:p w:rsidR="007137DF" w:rsidRDefault="00CC3B0D" w:rsidP="00AE6437">
      <w:pPr>
        <w:pStyle w:val="4"/>
        <w:tabs>
          <w:tab w:val="left" w:pos="851"/>
        </w:tabs>
        <w:spacing w:before="0" w:line="240" w:lineRule="auto"/>
        <w:ind w:left="0" w:firstLine="708"/>
        <w:rPr>
          <w:sz w:val="24"/>
          <w:szCs w:val="24"/>
        </w:rPr>
      </w:pPr>
      <w:r>
        <w:rPr>
          <w:sz w:val="24"/>
          <w:szCs w:val="24"/>
        </w:rPr>
        <w:t>1.2.5.15</w:t>
      </w:r>
      <w:r w:rsidR="007137DF" w:rsidRPr="00D04667">
        <w:rPr>
          <w:sz w:val="24"/>
          <w:szCs w:val="24"/>
        </w:rPr>
        <w:t>. Музыка</w:t>
      </w:r>
      <w:bookmarkEnd w:id="21"/>
    </w:p>
    <w:p w:rsidR="00827ABB" w:rsidRPr="00827ABB" w:rsidRDefault="00827ABB" w:rsidP="00827ABB">
      <w:pPr>
        <w:spacing w:after="0" w:line="240" w:lineRule="auto"/>
        <w:jc w:val="both"/>
        <w:rPr>
          <w:rFonts w:ascii="Times New Roman" w:hAnsi="Times New Roman"/>
          <w:b/>
          <w:sz w:val="24"/>
          <w:szCs w:val="24"/>
        </w:rPr>
      </w:pPr>
      <w:r>
        <w:tab/>
      </w:r>
      <w:r w:rsidRPr="00827ABB">
        <w:rPr>
          <w:rFonts w:ascii="Times New Roman" w:hAnsi="Times New Roman"/>
          <w:b/>
          <w:sz w:val="24"/>
          <w:szCs w:val="24"/>
        </w:rPr>
        <w:t>Музыка, 5 класс:</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b/>
          <w:bCs/>
          <w:color w:val="000000"/>
        </w:rPr>
        <w:t>Модуль «Музыка моего края»:</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знать музыкальные традиции своей республики, края, народа;</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характеризовать особенности творчества народных и профессиональных музыкантов, творческих коллективов своего края;</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исполнять и оценивать образцы музыкального фольклора и сочинения композиторов своей малой родины.</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b/>
          <w:bCs/>
          <w:color w:val="000000"/>
        </w:rPr>
        <w:t>Модуль «Русская классическая музыка»:</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различать на слух произведения русских композиторов-классиков, называть автора, произведение, исполнительский состав;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исполнять (в том числе фрагментарно, отдельными темами) сочинения русских композиторов;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характеризовать творчество не менее двух отечественных композиторов-классиков, приводить примеры наиболее известных сочинений.</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b/>
          <w:bCs/>
          <w:color w:val="000000"/>
        </w:rPr>
        <w:t>Модуль «Европейская классическая музыка»:</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lastRenderedPageBreak/>
        <w:t>- различать на слух произведения европейских композиторов-классиков, называть автора, произведение, исполнительский состав;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определять принадлежность музыкального произведения к одному из художественных стилей (барокко, классицизм, романтизм, импрессионизм);</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исполнять (в том числе фрагментарно) сочинения композиторов-классиков;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характеризовать творчество не менее двух композиторов-классиков, приводить примеры наиболее известных сочинений.</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b/>
          <w:bCs/>
          <w:color w:val="000000"/>
        </w:rPr>
        <w:t>Модуль «Связь музыки с другими видами искусства»:</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определять стилевые и жанровые параллели между музыкой и другими видами искусств;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различать и анализировать средства выразительности разных видов искусств;</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27ABB" w:rsidRPr="00827ABB" w:rsidRDefault="00827ABB" w:rsidP="00827ABB">
      <w:pPr>
        <w:pStyle w:val="a7"/>
        <w:spacing w:before="0" w:beforeAutospacing="0" w:after="0" w:afterAutospacing="0"/>
        <w:ind w:right="-1" w:firstLine="709"/>
        <w:jc w:val="both"/>
        <w:rPr>
          <w:rFonts w:ascii="Times New Roman" w:hAnsi="Times New Roman"/>
          <w:color w:val="000000"/>
        </w:rPr>
      </w:pPr>
      <w:r w:rsidRPr="00827ABB">
        <w:rPr>
          <w:rFonts w:ascii="Times New Roman" w:hAnsi="Times New Roman"/>
          <w:color w:val="000000"/>
        </w:rPr>
        <w:t>- высказывать суждения об основной идее, средствах её воплощения, интонационных особенностях, жанре, исполнителях музыкального произведения.</w:t>
      </w:r>
    </w:p>
    <w:p w:rsidR="00827ABB" w:rsidRPr="00827ABB" w:rsidRDefault="00827ABB" w:rsidP="00827ABB">
      <w:pPr>
        <w:spacing w:after="0" w:line="240" w:lineRule="auto"/>
        <w:rPr>
          <w:rFonts w:ascii="Times New Roman" w:hAnsi="Times New Roman"/>
          <w:b/>
          <w:sz w:val="24"/>
          <w:szCs w:val="24"/>
        </w:rPr>
      </w:pPr>
      <w:r>
        <w:tab/>
      </w:r>
      <w:r w:rsidRPr="00827ABB">
        <w:rPr>
          <w:rFonts w:ascii="Times New Roman" w:hAnsi="Times New Roman"/>
          <w:b/>
          <w:sz w:val="24"/>
          <w:szCs w:val="24"/>
        </w:rPr>
        <w:t>Музыка, 6-9 класс:</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научится: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значение интонации в музыке как носителя образного смысла;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средства музыкальной выразительности: мелодию, ритм, темп, динамику, лад;</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жизненно-образное содержание музыкальных произведений разных жанров;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многообразие музыкальных образов и способов их развития;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производить интонационно-образный анализ музыкального произведения;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основной принцип построения и развития музыки;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взаимосвязь жизненного содержания музыки и музыкальных образов;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специфику перевоплощения народной музыки в произведениях композиторов;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узнавать формы построения музыки (двухчастную, трехчастную, вариации, рондо);</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тембры музыкальных инструментов;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владеть музыкальными терминами в пределах изучаемой темы;</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D04667">
        <w:rPr>
          <w:rFonts w:ascii="Times New Roman" w:hAnsi="Times New Roman"/>
          <w:color w:val="FF0000"/>
          <w:sz w:val="24"/>
          <w:szCs w:val="24"/>
        </w:rPr>
        <w:t xml:space="preserve"> </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характерные особенности музыкального языка;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эмоционально-образно воспринимать и характеризовать музыкальные произведения;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произведения выдающихся композиторов прошлого и современности;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творчески интерпретировать содержание музыкальных произведений;</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различать интерпретацию классической музыки в современных обработках;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характерные признаки современной популярной музыки;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называть стили рок-музыки и ее отдельных направлений: рок-оперы, рок-н-ролла и др.;</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анализировать творчество исполнителей авторской песни;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выявлять особенности взаимодействия музыки с другими видами искусства;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жанровые параллели между музыкой и другими видами искусств;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сравнивать интонации музыкального, живописного и литературного произведений;</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значимость музыки в творчестве писателей и поэтов;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владеть навыками вокально-хорового музицирования;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04667">
        <w:rPr>
          <w:rFonts w:ascii="Times New Roman" w:hAnsi="Times New Roman"/>
          <w:sz w:val="24"/>
          <w:szCs w:val="24"/>
          <w:lang w:val="en-US"/>
        </w:rPr>
        <w:t>a</w:t>
      </w:r>
      <w:r w:rsidRPr="00D04667">
        <w:rPr>
          <w:rFonts w:ascii="Times New Roman" w:hAnsi="Times New Roman"/>
          <w:sz w:val="24"/>
          <w:szCs w:val="24"/>
        </w:rPr>
        <w:t xml:space="preserve"> </w:t>
      </w:r>
      <w:r w:rsidRPr="00D04667">
        <w:rPr>
          <w:rFonts w:ascii="Times New Roman" w:hAnsi="Times New Roman"/>
          <w:sz w:val="24"/>
          <w:szCs w:val="24"/>
          <w:lang w:val="en-US"/>
        </w:rPr>
        <w:t>cappella</w:t>
      </w:r>
      <w:r w:rsidRPr="00D04667">
        <w:rPr>
          <w:rFonts w:ascii="Times New Roman" w:hAnsi="Times New Roman"/>
          <w:sz w:val="24"/>
          <w:szCs w:val="24"/>
        </w:rPr>
        <w:t>);</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творчески интерпретировать содержание музыкального произведения в пении;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передавать свои музыкальные впечатления в устной или письменной форме; </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проявлять творческую инициативу, участвуя в музыкально-эстетической деятельности;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понимать специфику музыки как вида искусства и ее значение в жизни человека и общества;</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137DF" w:rsidRPr="00D04667" w:rsidRDefault="007137DF" w:rsidP="00447465">
      <w:pPr>
        <w:numPr>
          <w:ilvl w:val="0"/>
          <w:numId w:val="118"/>
        </w:numPr>
        <w:tabs>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137DF" w:rsidRPr="00D04667" w:rsidRDefault="007137DF" w:rsidP="00AE6437">
      <w:pPr>
        <w:tabs>
          <w:tab w:val="left" w:pos="851"/>
          <w:tab w:val="left" w:pos="993"/>
        </w:tabs>
        <w:spacing w:after="0" w:line="240" w:lineRule="auto"/>
        <w:ind w:firstLine="708"/>
        <w:jc w:val="both"/>
        <w:rPr>
          <w:rFonts w:ascii="Times New Roman" w:hAnsi="Times New Roman"/>
          <w:sz w:val="24"/>
          <w:szCs w:val="24"/>
        </w:rPr>
      </w:pPr>
      <w:r w:rsidRPr="00D0466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определять специфику духовной музыки в эпоху Средневековья;</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распознавать мелодику знаменного распева – основы древнерусской церковной музыки;</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137DF" w:rsidRPr="00D04667"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137DF" w:rsidRDefault="007137DF" w:rsidP="00447465">
      <w:pPr>
        <w:numPr>
          <w:ilvl w:val="0"/>
          <w:numId w:val="117"/>
        </w:numPr>
        <w:tabs>
          <w:tab w:val="left" w:pos="851"/>
          <w:tab w:val="left" w:pos="993"/>
        </w:tabs>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27ABB" w:rsidRPr="00D04667" w:rsidRDefault="00827ABB" w:rsidP="00827ABB">
      <w:pPr>
        <w:tabs>
          <w:tab w:val="left" w:pos="851"/>
          <w:tab w:val="left" w:pos="993"/>
        </w:tabs>
        <w:spacing w:after="0" w:line="240" w:lineRule="auto"/>
        <w:ind w:left="708"/>
        <w:jc w:val="both"/>
        <w:rPr>
          <w:rFonts w:ascii="Times New Roman" w:hAnsi="Times New Roman"/>
          <w:i/>
          <w:sz w:val="24"/>
          <w:szCs w:val="24"/>
        </w:rPr>
      </w:pPr>
    </w:p>
    <w:p w:rsidR="007137DF" w:rsidRDefault="00CC3B0D" w:rsidP="00AE6437">
      <w:pPr>
        <w:pStyle w:val="4"/>
        <w:tabs>
          <w:tab w:val="left" w:pos="851"/>
        </w:tabs>
        <w:spacing w:before="0" w:line="240" w:lineRule="auto"/>
        <w:ind w:left="0" w:firstLine="708"/>
        <w:rPr>
          <w:sz w:val="24"/>
          <w:szCs w:val="24"/>
        </w:rPr>
      </w:pPr>
      <w:bookmarkStart w:id="22" w:name="_Ref32426742"/>
      <w:r>
        <w:rPr>
          <w:sz w:val="24"/>
          <w:szCs w:val="24"/>
        </w:rPr>
        <w:t>1.2.5.16</w:t>
      </w:r>
      <w:r w:rsidR="007137DF" w:rsidRPr="00D04667">
        <w:rPr>
          <w:sz w:val="24"/>
          <w:szCs w:val="24"/>
        </w:rPr>
        <w:t>.Технология</w:t>
      </w:r>
      <w:bookmarkEnd w:id="22"/>
    </w:p>
    <w:p w:rsidR="00827ABB" w:rsidRPr="00827ABB" w:rsidRDefault="00827ABB" w:rsidP="00827ABB">
      <w:pPr>
        <w:spacing w:after="0" w:line="240" w:lineRule="auto"/>
        <w:jc w:val="both"/>
        <w:rPr>
          <w:rFonts w:ascii="Times New Roman" w:hAnsi="Times New Roman"/>
          <w:b/>
          <w:sz w:val="24"/>
          <w:szCs w:val="24"/>
        </w:rPr>
      </w:pPr>
      <w:r>
        <w:tab/>
      </w:r>
      <w:r w:rsidRPr="00827ABB">
        <w:rPr>
          <w:rFonts w:ascii="Times New Roman" w:hAnsi="Times New Roman"/>
          <w:b/>
          <w:sz w:val="24"/>
          <w:szCs w:val="24"/>
        </w:rPr>
        <w:t>Технология, 5 класс:</w:t>
      </w:r>
    </w:p>
    <w:p w:rsidR="00827ABB" w:rsidRPr="00827ABB" w:rsidRDefault="00827ABB" w:rsidP="00827ABB">
      <w:pPr>
        <w:spacing w:after="0" w:line="240" w:lineRule="auto"/>
        <w:ind w:firstLine="708"/>
        <w:jc w:val="both"/>
        <w:rPr>
          <w:rFonts w:ascii="Times New Roman" w:hAnsi="Times New Roman"/>
          <w:b/>
          <w:sz w:val="24"/>
          <w:szCs w:val="24"/>
        </w:rPr>
      </w:pPr>
      <w:r w:rsidRPr="00827ABB">
        <w:rPr>
          <w:rFonts w:ascii="Times New Roman" w:hAnsi="Times New Roman"/>
          <w:b/>
          <w:sz w:val="24"/>
          <w:szCs w:val="24"/>
        </w:rPr>
        <w:t>Модуль</w:t>
      </w:r>
      <w:r w:rsidRPr="00827ABB">
        <w:rPr>
          <w:rFonts w:ascii="Times New Roman" w:hAnsi="Times New Roman"/>
          <w:b/>
          <w:spacing w:val="-6"/>
          <w:sz w:val="24"/>
          <w:szCs w:val="24"/>
        </w:rPr>
        <w:t xml:space="preserve"> </w:t>
      </w:r>
      <w:r w:rsidRPr="00827ABB">
        <w:rPr>
          <w:rFonts w:ascii="Times New Roman" w:hAnsi="Times New Roman"/>
          <w:b/>
          <w:sz w:val="24"/>
          <w:szCs w:val="24"/>
        </w:rPr>
        <w:t>«Производство</w:t>
      </w:r>
      <w:r w:rsidRPr="00827ABB">
        <w:rPr>
          <w:rFonts w:ascii="Times New Roman" w:hAnsi="Times New Roman"/>
          <w:b/>
          <w:spacing w:val="-4"/>
          <w:sz w:val="24"/>
          <w:szCs w:val="24"/>
        </w:rPr>
        <w:t xml:space="preserve"> </w:t>
      </w:r>
      <w:r w:rsidRPr="00827ABB">
        <w:rPr>
          <w:rFonts w:ascii="Times New Roman" w:hAnsi="Times New Roman"/>
          <w:b/>
          <w:sz w:val="24"/>
          <w:szCs w:val="24"/>
        </w:rPr>
        <w:t>и</w:t>
      </w:r>
      <w:r w:rsidRPr="00827ABB">
        <w:rPr>
          <w:rFonts w:ascii="Times New Roman" w:hAnsi="Times New Roman"/>
          <w:b/>
          <w:spacing w:val="-6"/>
          <w:sz w:val="24"/>
          <w:szCs w:val="24"/>
        </w:rPr>
        <w:t xml:space="preserve"> </w:t>
      </w:r>
      <w:r w:rsidRPr="00827ABB">
        <w:rPr>
          <w:rFonts w:ascii="Times New Roman" w:hAnsi="Times New Roman"/>
          <w:b/>
          <w:sz w:val="24"/>
          <w:szCs w:val="24"/>
        </w:rPr>
        <w:t>технология»</w:t>
      </w:r>
    </w:p>
    <w:p w:rsidR="00827ABB" w:rsidRPr="00827ABB" w:rsidRDefault="00827ABB" w:rsidP="00827ABB">
      <w:pPr>
        <w:pStyle w:val="af7"/>
        <w:spacing w:after="0" w:line="240" w:lineRule="auto"/>
        <w:ind w:left="286" w:right="-7" w:firstLine="422"/>
        <w:jc w:val="both"/>
        <w:rPr>
          <w:rFonts w:ascii="Times New Roman" w:hAnsi="Times New Roman"/>
          <w:sz w:val="24"/>
          <w:szCs w:val="24"/>
        </w:rPr>
      </w:pPr>
      <w:r w:rsidRPr="00827ABB">
        <w:rPr>
          <w:rFonts w:ascii="Times New Roman" w:hAnsi="Times New Roman"/>
          <w:sz w:val="24"/>
          <w:szCs w:val="24"/>
        </w:rPr>
        <w:t>характеризовать роль техники и технологий для прогрессивного развития общества;</w:t>
      </w:r>
      <w:r w:rsidRPr="00827ABB">
        <w:rPr>
          <w:rFonts w:ascii="Times New Roman" w:hAnsi="Times New Roman"/>
          <w:spacing w:val="-58"/>
          <w:sz w:val="24"/>
          <w:szCs w:val="24"/>
        </w:rPr>
        <w:t xml:space="preserve"> </w:t>
      </w:r>
      <w:r w:rsidRPr="00827ABB">
        <w:rPr>
          <w:rFonts w:ascii="Times New Roman" w:hAnsi="Times New Roman"/>
          <w:sz w:val="24"/>
          <w:szCs w:val="24"/>
        </w:rPr>
        <w:t>характеризовать</w:t>
      </w:r>
      <w:r w:rsidRPr="00827ABB">
        <w:rPr>
          <w:rFonts w:ascii="Times New Roman" w:hAnsi="Times New Roman"/>
          <w:spacing w:val="-2"/>
          <w:sz w:val="24"/>
          <w:szCs w:val="24"/>
        </w:rPr>
        <w:t xml:space="preserve"> </w:t>
      </w:r>
      <w:r w:rsidRPr="00827ABB">
        <w:rPr>
          <w:rFonts w:ascii="Times New Roman" w:hAnsi="Times New Roman"/>
          <w:sz w:val="24"/>
          <w:szCs w:val="24"/>
        </w:rPr>
        <w:t>роль</w:t>
      </w:r>
      <w:r w:rsidRPr="00827ABB">
        <w:rPr>
          <w:rFonts w:ascii="Times New Roman" w:hAnsi="Times New Roman"/>
          <w:spacing w:val="-2"/>
          <w:sz w:val="24"/>
          <w:szCs w:val="24"/>
        </w:rPr>
        <w:t xml:space="preserve"> </w:t>
      </w:r>
      <w:r w:rsidRPr="00827ABB">
        <w:rPr>
          <w:rFonts w:ascii="Times New Roman" w:hAnsi="Times New Roman"/>
          <w:sz w:val="24"/>
          <w:szCs w:val="24"/>
        </w:rPr>
        <w:t>техники и</w:t>
      </w:r>
      <w:r w:rsidRPr="00827ABB">
        <w:rPr>
          <w:rFonts w:ascii="Times New Roman" w:hAnsi="Times New Roman"/>
          <w:spacing w:val="-1"/>
          <w:sz w:val="24"/>
          <w:szCs w:val="24"/>
        </w:rPr>
        <w:t xml:space="preserve"> </w:t>
      </w:r>
      <w:r w:rsidRPr="00827ABB">
        <w:rPr>
          <w:rFonts w:ascii="Times New Roman" w:hAnsi="Times New Roman"/>
          <w:sz w:val="24"/>
          <w:szCs w:val="24"/>
        </w:rPr>
        <w:t>технологий в</w:t>
      </w:r>
      <w:r w:rsidRPr="00827ABB">
        <w:rPr>
          <w:rFonts w:ascii="Times New Roman" w:hAnsi="Times New Roman"/>
          <w:spacing w:val="-2"/>
          <w:sz w:val="24"/>
          <w:szCs w:val="24"/>
        </w:rPr>
        <w:t xml:space="preserve"> </w:t>
      </w:r>
      <w:r w:rsidRPr="00827ABB">
        <w:rPr>
          <w:rFonts w:ascii="Times New Roman" w:hAnsi="Times New Roman"/>
          <w:sz w:val="24"/>
          <w:szCs w:val="24"/>
        </w:rPr>
        <w:t>цифровом социуме;</w:t>
      </w:r>
    </w:p>
    <w:p w:rsidR="00827ABB" w:rsidRPr="00827ABB" w:rsidRDefault="00827ABB" w:rsidP="00827ABB">
      <w:pPr>
        <w:pStyle w:val="af7"/>
        <w:spacing w:after="0" w:line="240" w:lineRule="auto"/>
        <w:ind w:firstLine="708"/>
        <w:jc w:val="both"/>
        <w:rPr>
          <w:rFonts w:ascii="Times New Roman" w:hAnsi="Times New Roman"/>
          <w:sz w:val="24"/>
          <w:szCs w:val="24"/>
        </w:rPr>
      </w:pPr>
      <w:r w:rsidRPr="00827ABB">
        <w:rPr>
          <w:rFonts w:ascii="Times New Roman" w:hAnsi="Times New Roman"/>
          <w:sz w:val="24"/>
          <w:szCs w:val="24"/>
        </w:rPr>
        <w:t>выявлять</w:t>
      </w:r>
      <w:r w:rsidRPr="00827ABB">
        <w:rPr>
          <w:rFonts w:ascii="Times New Roman" w:hAnsi="Times New Roman"/>
          <w:spacing w:val="-5"/>
          <w:sz w:val="24"/>
          <w:szCs w:val="24"/>
        </w:rPr>
        <w:t xml:space="preserve"> </w:t>
      </w:r>
      <w:r w:rsidRPr="00827ABB">
        <w:rPr>
          <w:rFonts w:ascii="Times New Roman" w:hAnsi="Times New Roman"/>
          <w:sz w:val="24"/>
          <w:szCs w:val="24"/>
        </w:rPr>
        <w:t>причины</w:t>
      </w:r>
      <w:r w:rsidRPr="00827ABB">
        <w:rPr>
          <w:rFonts w:ascii="Times New Roman" w:hAnsi="Times New Roman"/>
          <w:spacing w:val="-3"/>
          <w:sz w:val="24"/>
          <w:szCs w:val="24"/>
        </w:rPr>
        <w:t xml:space="preserve"> </w:t>
      </w:r>
      <w:r w:rsidRPr="00827ABB">
        <w:rPr>
          <w:rFonts w:ascii="Times New Roman" w:hAnsi="Times New Roman"/>
          <w:sz w:val="24"/>
          <w:szCs w:val="24"/>
        </w:rPr>
        <w:t>и</w:t>
      </w:r>
      <w:r w:rsidRPr="00827ABB">
        <w:rPr>
          <w:rFonts w:ascii="Times New Roman" w:hAnsi="Times New Roman"/>
          <w:spacing w:val="-4"/>
          <w:sz w:val="24"/>
          <w:szCs w:val="24"/>
        </w:rPr>
        <w:t xml:space="preserve"> </w:t>
      </w:r>
      <w:r w:rsidRPr="00827ABB">
        <w:rPr>
          <w:rFonts w:ascii="Times New Roman" w:hAnsi="Times New Roman"/>
          <w:sz w:val="24"/>
          <w:szCs w:val="24"/>
        </w:rPr>
        <w:t>последствия</w:t>
      </w:r>
      <w:r w:rsidRPr="00827ABB">
        <w:rPr>
          <w:rFonts w:ascii="Times New Roman" w:hAnsi="Times New Roman"/>
          <w:spacing w:val="-4"/>
          <w:sz w:val="24"/>
          <w:szCs w:val="24"/>
        </w:rPr>
        <w:t xml:space="preserve"> </w:t>
      </w:r>
      <w:r w:rsidRPr="00827ABB">
        <w:rPr>
          <w:rFonts w:ascii="Times New Roman" w:hAnsi="Times New Roman"/>
          <w:sz w:val="24"/>
          <w:szCs w:val="24"/>
        </w:rPr>
        <w:t>развития</w:t>
      </w:r>
      <w:r w:rsidRPr="00827ABB">
        <w:rPr>
          <w:rFonts w:ascii="Times New Roman" w:hAnsi="Times New Roman"/>
          <w:spacing w:val="-5"/>
          <w:sz w:val="24"/>
          <w:szCs w:val="24"/>
        </w:rPr>
        <w:t xml:space="preserve"> </w:t>
      </w:r>
      <w:r w:rsidRPr="00827ABB">
        <w:rPr>
          <w:rFonts w:ascii="Times New Roman" w:hAnsi="Times New Roman"/>
          <w:sz w:val="24"/>
          <w:szCs w:val="24"/>
        </w:rPr>
        <w:t>техники</w:t>
      </w:r>
      <w:r w:rsidRPr="00827ABB">
        <w:rPr>
          <w:rFonts w:ascii="Times New Roman" w:hAnsi="Times New Roman"/>
          <w:spacing w:val="-3"/>
          <w:sz w:val="24"/>
          <w:szCs w:val="24"/>
        </w:rPr>
        <w:t xml:space="preserve"> </w:t>
      </w:r>
      <w:r w:rsidRPr="00827ABB">
        <w:rPr>
          <w:rFonts w:ascii="Times New Roman" w:hAnsi="Times New Roman"/>
          <w:sz w:val="24"/>
          <w:szCs w:val="24"/>
        </w:rPr>
        <w:t>и</w:t>
      </w:r>
      <w:r w:rsidRPr="00827ABB">
        <w:rPr>
          <w:rFonts w:ascii="Times New Roman" w:hAnsi="Times New Roman"/>
          <w:spacing w:val="-3"/>
          <w:sz w:val="24"/>
          <w:szCs w:val="24"/>
        </w:rPr>
        <w:t xml:space="preserve"> </w:t>
      </w:r>
      <w:r w:rsidRPr="00827ABB">
        <w:rPr>
          <w:rFonts w:ascii="Times New Roman" w:hAnsi="Times New Roman"/>
          <w:sz w:val="24"/>
          <w:szCs w:val="24"/>
        </w:rPr>
        <w:t>технологий;</w:t>
      </w:r>
    </w:p>
    <w:p w:rsidR="00827ABB" w:rsidRPr="00827ABB" w:rsidRDefault="00827ABB" w:rsidP="00827ABB">
      <w:pPr>
        <w:pStyle w:val="af7"/>
        <w:spacing w:after="0" w:line="240" w:lineRule="auto"/>
        <w:ind w:firstLine="708"/>
        <w:jc w:val="both"/>
        <w:rPr>
          <w:rFonts w:ascii="Times New Roman" w:hAnsi="Times New Roman"/>
          <w:sz w:val="24"/>
          <w:szCs w:val="24"/>
        </w:rPr>
      </w:pPr>
      <w:r w:rsidRPr="00827ABB">
        <w:rPr>
          <w:rFonts w:ascii="Times New Roman" w:hAnsi="Times New Roman"/>
          <w:sz w:val="24"/>
          <w:szCs w:val="24"/>
        </w:rPr>
        <w:t>характеризовать</w:t>
      </w:r>
      <w:r w:rsidRPr="00827ABB">
        <w:rPr>
          <w:rFonts w:ascii="Times New Roman" w:hAnsi="Times New Roman"/>
          <w:spacing w:val="-5"/>
          <w:sz w:val="24"/>
          <w:szCs w:val="24"/>
        </w:rPr>
        <w:t xml:space="preserve"> </w:t>
      </w:r>
      <w:r w:rsidRPr="00827ABB">
        <w:rPr>
          <w:rFonts w:ascii="Times New Roman" w:hAnsi="Times New Roman"/>
          <w:sz w:val="24"/>
          <w:szCs w:val="24"/>
        </w:rPr>
        <w:t>виды</w:t>
      </w:r>
      <w:r w:rsidRPr="00827ABB">
        <w:rPr>
          <w:rFonts w:ascii="Times New Roman" w:hAnsi="Times New Roman"/>
          <w:spacing w:val="-4"/>
          <w:sz w:val="24"/>
          <w:szCs w:val="24"/>
        </w:rPr>
        <w:t xml:space="preserve"> </w:t>
      </w:r>
      <w:r w:rsidRPr="00827ABB">
        <w:rPr>
          <w:rFonts w:ascii="Times New Roman" w:hAnsi="Times New Roman"/>
          <w:sz w:val="24"/>
          <w:szCs w:val="24"/>
        </w:rPr>
        <w:t>современных</w:t>
      </w:r>
      <w:r w:rsidRPr="00827ABB">
        <w:rPr>
          <w:rFonts w:ascii="Times New Roman" w:hAnsi="Times New Roman"/>
          <w:spacing w:val="-4"/>
          <w:sz w:val="24"/>
          <w:szCs w:val="24"/>
        </w:rPr>
        <w:t xml:space="preserve"> </w:t>
      </w:r>
      <w:r w:rsidRPr="00827ABB">
        <w:rPr>
          <w:rFonts w:ascii="Times New Roman" w:hAnsi="Times New Roman"/>
          <w:sz w:val="24"/>
          <w:szCs w:val="24"/>
        </w:rPr>
        <w:t>технологий</w:t>
      </w:r>
      <w:r w:rsidRPr="00827ABB">
        <w:rPr>
          <w:rFonts w:ascii="Times New Roman" w:hAnsi="Times New Roman"/>
          <w:spacing w:val="-3"/>
          <w:sz w:val="24"/>
          <w:szCs w:val="24"/>
        </w:rPr>
        <w:t xml:space="preserve"> </w:t>
      </w:r>
      <w:r w:rsidRPr="00827ABB">
        <w:rPr>
          <w:rFonts w:ascii="Times New Roman" w:hAnsi="Times New Roman"/>
          <w:sz w:val="24"/>
          <w:szCs w:val="24"/>
        </w:rPr>
        <w:t>и</w:t>
      </w:r>
      <w:r w:rsidRPr="00827ABB">
        <w:rPr>
          <w:rFonts w:ascii="Times New Roman" w:hAnsi="Times New Roman"/>
          <w:spacing w:val="-4"/>
          <w:sz w:val="24"/>
          <w:szCs w:val="24"/>
        </w:rPr>
        <w:t xml:space="preserve"> </w:t>
      </w:r>
      <w:r w:rsidRPr="00827ABB">
        <w:rPr>
          <w:rFonts w:ascii="Times New Roman" w:hAnsi="Times New Roman"/>
          <w:sz w:val="24"/>
          <w:szCs w:val="24"/>
        </w:rPr>
        <w:t>определять</w:t>
      </w:r>
      <w:r w:rsidRPr="00827ABB">
        <w:rPr>
          <w:rFonts w:ascii="Times New Roman" w:hAnsi="Times New Roman"/>
          <w:spacing w:val="-5"/>
          <w:sz w:val="24"/>
          <w:szCs w:val="24"/>
        </w:rPr>
        <w:t xml:space="preserve"> </w:t>
      </w:r>
      <w:r w:rsidRPr="00827ABB">
        <w:rPr>
          <w:rFonts w:ascii="Times New Roman" w:hAnsi="Times New Roman"/>
          <w:sz w:val="24"/>
          <w:szCs w:val="24"/>
        </w:rPr>
        <w:t>перспективы</w:t>
      </w:r>
      <w:r w:rsidRPr="00827ABB">
        <w:rPr>
          <w:rFonts w:ascii="Times New Roman" w:hAnsi="Times New Roman"/>
          <w:spacing w:val="-4"/>
          <w:sz w:val="24"/>
          <w:szCs w:val="24"/>
        </w:rPr>
        <w:t xml:space="preserve"> </w:t>
      </w:r>
      <w:r w:rsidRPr="00827ABB">
        <w:rPr>
          <w:rFonts w:ascii="Times New Roman" w:hAnsi="Times New Roman"/>
          <w:sz w:val="24"/>
          <w:szCs w:val="24"/>
        </w:rPr>
        <w:t>их</w:t>
      </w:r>
      <w:r w:rsidRPr="00827ABB">
        <w:rPr>
          <w:rFonts w:ascii="Times New Roman" w:hAnsi="Times New Roman"/>
          <w:spacing w:val="-3"/>
          <w:sz w:val="24"/>
          <w:szCs w:val="24"/>
        </w:rPr>
        <w:t xml:space="preserve"> </w:t>
      </w:r>
      <w:r w:rsidRPr="00827ABB">
        <w:rPr>
          <w:rFonts w:ascii="Times New Roman" w:hAnsi="Times New Roman"/>
          <w:sz w:val="24"/>
          <w:szCs w:val="24"/>
        </w:rPr>
        <w:t>развития;</w:t>
      </w:r>
    </w:p>
    <w:p w:rsidR="00827ABB" w:rsidRPr="00827ABB" w:rsidRDefault="00827ABB" w:rsidP="00827ABB">
      <w:pPr>
        <w:pStyle w:val="af7"/>
        <w:spacing w:after="0" w:line="240" w:lineRule="auto"/>
        <w:ind w:left="106" w:firstLine="602"/>
        <w:jc w:val="both"/>
        <w:rPr>
          <w:rFonts w:ascii="Times New Roman" w:hAnsi="Times New Roman"/>
          <w:sz w:val="24"/>
          <w:szCs w:val="24"/>
        </w:rPr>
      </w:pPr>
      <w:r>
        <w:rPr>
          <w:rFonts w:ascii="Times New Roman" w:hAnsi="Times New Roman"/>
          <w:sz w:val="24"/>
          <w:szCs w:val="24"/>
        </w:rPr>
        <w:t>и</w:t>
      </w:r>
      <w:r w:rsidRPr="00827ABB">
        <w:rPr>
          <w:rFonts w:ascii="Times New Roman" w:hAnsi="Times New Roman"/>
          <w:sz w:val="24"/>
          <w:szCs w:val="24"/>
        </w:rPr>
        <w:t>меть</w:t>
      </w:r>
      <w:r w:rsidRPr="00827ABB">
        <w:rPr>
          <w:rFonts w:ascii="Times New Roman" w:hAnsi="Times New Roman"/>
          <w:spacing w:val="42"/>
          <w:sz w:val="24"/>
          <w:szCs w:val="24"/>
        </w:rPr>
        <w:t xml:space="preserve"> </w:t>
      </w:r>
      <w:r w:rsidRPr="00827ABB">
        <w:rPr>
          <w:rFonts w:ascii="Times New Roman" w:hAnsi="Times New Roman"/>
          <w:sz w:val="24"/>
          <w:szCs w:val="24"/>
        </w:rPr>
        <w:t>строить</w:t>
      </w:r>
      <w:r w:rsidRPr="00827ABB">
        <w:rPr>
          <w:rFonts w:ascii="Times New Roman" w:hAnsi="Times New Roman"/>
          <w:spacing w:val="42"/>
          <w:sz w:val="24"/>
          <w:szCs w:val="24"/>
        </w:rPr>
        <w:t xml:space="preserve"> </w:t>
      </w:r>
      <w:r w:rsidRPr="00827ABB">
        <w:rPr>
          <w:rFonts w:ascii="Times New Roman" w:hAnsi="Times New Roman"/>
          <w:sz w:val="24"/>
          <w:szCs w:val="24"/>
        </w:rPr>
        <w:t>учебную</w:t>
      </w:r>
      <w:r w:rsidRPr="00827ABB">
        <w:rPr>
          <w:rFonts w:ascii="Times New Roman" w:hAnsi="Times New Roman"/>
          <w:spacing w:val="42"/>
          <w:sz w:val="24"/>
          <w:szCs w:val="24"/>
        </w:rPr>
        <w:t xml:space="preserve"> </w:t>
      </w:r>
      <w:r w:rsidRPr="00827ABB">
        <w:rPr>
          <w:rFonts w:ascii="Times New Roman" w:hAnsi="Times New Roman"/>
          <w:sz w:val="24"/>
          <w:szCs w:val="24"/>
        </w:rPr>
        <w:t>и</w:t>
      </w:r>
      <w:r w:rsidRPr="00827ABB">
        <w:rPr>
          <w:rFonts w:ascii="Times New Roman" w:hAnsi="Times New Roman"/>
          <w:spacing w:val="42"/>
          <w:sz w:val="24"/>
          <w:szCs w:val="24"/>
        </w:rPr>
        <w:t xml:space="preserve"> </w:t>
      </w:r>
      <w:r w:rsidRPr="00827ABB">
        <w:rPr>
          <w:rFonts w:ascii="Times New Roman" w:hAnsi="Times New Roman"/>
          <w:sz w:val="24"/>
          <w:szCs w:val="24"/>
        </w:rPr>
        <w:t>практическую</w:t>
      </w:r>
      <w:r w:rsidRPr="00827ABB">
        <w:rPr>
          <w:rFonts w:ascii="Times New Roman" w:hAnsi="Times New Roman"/>
          <w:spacing w:val="42"/>
          <w:sz w:val="24"/>
          <w:szCs w:val="24"/>
        </w:rPr>
        <w:t xml:space="preserve"> </w:t>
      </w:r>
      <w:r w:rsidRPr="00827ABB">
        <w:rPr>
          <w:rFonts w:ascii="Times New Roman" w:hAnsi="Times New Roman"/>
          <w:sz w:val="24"/>
          <w:szCs w:val="24"/>
        </w:rPr>
        <w:t>деятельность</w:t>
      </w:r>
      <w:r w:rsidRPr="00827ABB">
        <w:rPr>
          <w:rFonts w:ascii="Times New Roman" w:hAnsi="Times New Roman"/>
          <w:spacing w:val="43"/>
          <w:sz w:val="24"/>
          <w:szCs w:val="24"/>
        </w:rPr>
        <w:t xml:space="preserve"> </w:t>
      </w:r>
      <w:r w:rsidRPr="00827ABB">
        <w:rPr>
          <w:rFonts w:ascii="Times New Roman" w:hAnsi="Times New Roman"/>
          <w:sz w:val="24"/>
          <w:szCs w:val="24"/>
        </w:rPr>
        <w:t>в</w:t>
      </w:r>
      <w:r w:rsidRPr="00827ABB">
        <w:rPr>
          <w:rFonts w:ascii="Times New Roman" w:hAnsi="Times New Roman"/>
          <w:spacing w:val="42"/>
          <w:sz w:val="24"/>
          <w:szCs w:val="24"/>
        </w:rPr>
        <w:t xml:space="preserve"> </w:t>
      </w:r>
      <w:r w:rsidRPr="00827ABB">
        <w:rPr>
          <w:rFonts w:ascii="Times New Roman" w:hAnsi="Times New Roman"/>
          <w:sz w:val="24"/>
          <w:szCs w:val="24"/>
        </w:rPr>
        <w:t>соответствии</w:t>
      </w:r>
      <w:r w:rsidRPr="00827ABB">
        <w:rPr>
          <w:rFonts w:ascii="Times New Roman" w:hAnsi="Times New Roman"/>
          <w:spacing w:val="42"/>
          <w:sz w:val="24"/>
          <w:szCs w:val="24"/>
        </w:rPr>
        <w:t xml:space="preserve"> </w:t>
      </w:r>
      <w:r w:rsidRPr="00827ABB">
        <w:rPr>
          <w:rFonts w:ascii="Times New Roman" w:hAnsi="Times New Roman"/>
          <w:sz w:val="24"/>
          <w:szCs w:val="24"/>
        </w:rPr>
        <w:t>со</w:t>
      </w:r>
      <w:r w:rsidRPr="00827ABB">
        <w:rPr>
          <w:rFonts w:ascii="Times New Roman" w:hAnsi="Times New Roman"/>
          <w:spacing w:val="42"/>
          <w:sz w:val="24"/>
          <w:szCs w:val="24"/>
        </w:rPr>
        <w:t xml:space="preserve"> </w:t>
      </w:r>
      <w:r w:rsidRPr="00827ABB">
        <w:rPr>
          <w:rFonts w:ascii="Times New Roman" w:hAnsi="Times New Roman"/>
          <w:sz w:val="24"/>
          <w:szCs w:val="24"/>
        </w:rPr>
        <w:t>структурой</w:t>
      </w:r>
      <w:r w:rsidRPr="00827ABB">
        <w:rPr>
          <w:rFonts w:ascii="Times New Roman" w:hAnsi="Times New Roman"/>
          <w:spacing w:val="42"/>
          <w:sz w:val="24"/>
          <w:szCs w:val="24"/>
        </w:rPr>
        <w:t xml:space="preserve"> </w:t>
      </w:r>
      <w:r w:rsidRPr="00827ABB">
        <w:rPr>
          <w:rFonts w:ascii="Times New Roman" w:hAnsi="Times New Roman"/>
          <w:sz w:val="24"/>
          <w:szCs w:val="24"/>
        </w:rPr>
        <w:t>технологии:</w:t>
      </w:r>
      <w:r w:rsidRPr="00827ABB">
        <w:rPr>
          <w:rFonts w:ascii="Times New Roman" w:hAnsi="Times New Roman"/>
          <w:spacing w:val="-57"/>
          <w:sz w:val="24"/>
          <w:szCs w:val="24"/>
        </w:rPr>
        <w:t xml:space="preserve"> </w:t>
      </w:r>
      <w:r w:rsidRPr="00827ABB">
        <w:rPr>
          <w:rFonts w:ascii="Times New Roman" w:hAnsi="Times New Roman"/>
          <w:sz w:val="24"/>
          <w:szCs w:val="24"/>
        </w:rPr>
        <w:t>этапами,</w:t>
      </w:r>
      <w:r w:rsidRPr="00827ABB">
        <w:rPr>
          <w:rFonts w:ascii="Times New Roman" w:hAnsi="Times New Roman"/>
          <w:spacing w:val="-1"/>
          <w:sz w:val="24"/>
          <w:szCs w:val="24"/>
        </w:rPr>
        <w:t xml:space="preserve"> </w:t>
      </w:r>
      <w:r w:rsidRPr="00827ABB">
        <w:rPr>
          <w:rFonts w:ascii="Times New Roman" w:hAnsi="Times New Roman"/>
          <w:sz w:val="24"/>
          <w:szCs w:val="24"/>
        </w:rPr>
        <w:t>операциями, действиями;</w:t>
      </w:r>
    </w:p>
    <w:p w:rsidR="00827ABB" w:rsidRPr="00827ABB" w:rsidRDefault="00827ABB" w:rsidP="00827ABB">
      <w:pPr>
        <w:pStyle w:val="af7"/>
        <w:spacing w:after="0" w:line="240" w:lineRule="auto"/>
        <w:ind w:left="106" w:firstLine="602"/>
        <w:jc w:val="both"/>
        <w:rPr>
          <w:rFonts w:ascii="Times New Roman" w:hAnsi="Times New Roman"/>
          <w:sz w:val="24"/>
          <w:szCs w:val="24"/>
        </w:rPr>
      </w:pPr>
      <w:r w:rsidRPr="00827ABB">
        <w:rPr>
          <w:rFonts w:ascii="Times New Roman" w:hAnsi="Times New Roman"/>
          <w:sz w:val="24"/>
          <w:szCs w:val="24"/>
        </w:rPr>
        <w:t>научиться</w:t>
      </w:r>
      <w:r w:rsidRPr="00827ABB">
        <w:rPr>
          <w:rFonts w:ascii="Times New Roman" w:hAnsi="Times New Roman"/>
          <w:spacing w:val="50"/>
          <w:sz w:val="24"/>
          <w:szCs w:val="24"/>
        </w:rPr>
        <w:t xml:space="preserve"> </w:t>
      </w:r>
      <w:r w:rsidRPr="00827ABB">
        <w:rPr>
          <w:rFonts w:ascii="Times New Roman" w:hAnsi="Times New Roman"/>
          <w:sz w:val="24"/>
          <w:szCs w:val="24"/>
        </w:rPr>
        <w:t>конструировать,</w:t>
      </w:r>
      <w:r w:rsidRPr="00827ABB">
        <w:rPr>
          <w:rFonts w:ascii="Times New Roman" w:hAnsi="Times New Roman"/>
          <w:spacing w:val="50"/>
          <w:sz w:val="24"/>
          <w:szCs w:val="24"/>
        </w:rPr>
        <w:t xml:space="preserve"> </w:t>
      </w:r>
      <w:r w:rsidRPr="00827ABB">
        <w:rPr>
          <w:rFonts w:ascii="Times New Roman" w:hAnsi="Times New Roman"/>
          <w:sz w:val="24"/>
          <w:szCs w:val="24"/>
        </w:rPr>
        <w:t>оценивать</w:t>
      </w:r>
      <w:r w:rsidRPr="00827ABB">
        <w:rPr>
          <w:rFonts w:ascii="Times New Roman" w:hAnsi="Times New Roman"/>
          <w:spacing w:val="51"/>
          <w:sz w:val="24"/>
          <w:szCs w:val="24"/>
        </w:rPr>
        <w:t xml:space="preserve"> </w:t>
      </w:r>
      <w:r w:rsidRPr="00827ABB">
        <w:rPr>
          <w:rFonts w:ascii="Times New Roman" w:hAnsi="Times New Roman"/>
          <w:sz w:val="24"/>
          <w:szCs w:val="24"/>
        </w:rPr>
        <w:t>и</w:t>
      </w:r>
      <w:r w:rsidRPr="00827ABB">
        <w:rPr>
          <w:rFonts w:ascii="Times New Roman" w:hAnsi="Times New Roman"/>
          <w:spacing w:val="50"/>
          <w:sz w:val="24"/>
          <w:szCs w:val="24"/>
        </w:rPr>
        <w:t xml:space="preserve"> </w:t>
      </w:r>
      <w:r w:rsidRPr="00827ABB">
        <w:rPr>
          <w:rFonts w:ascii="Times New Roman" w:hAnsi="Times New Roman"/>
          <w:sz w:val="24"/>
          <w:szCs w:val="24"/>
        </w:rPr>
        <w:t>использовать</w:t>
      </w:r>
      <w:r w:rsidRPr="00827ABB">
        <w:rPr>
          <w:rFonts w:ascii="Times New Roman" w:hAnsi="Times New Roman"/>
          <w:spacing w:val="50"/>
          <w:sz w:val="24"/>
          <w:szCs w:val="24"/>
        </w:rPr>
        <w:t xml:space="preserve"> </w:t>
      </w:r>
      <w:r w:rsidRPr="00827ABB">
        <w:rPr>
          <w:rFonts w:ascii="Times New Roman" w:hAnsi="Times New Roman"/>
          <w:sz w:val="24"/>
          <w:szCs w:val="24"/>
        </w:rPr>
        <w:t>модели</w:t>
      </w:r>
      <w:r w:rsidRPr="00827ABB">
        <w:rPr>
          <w:rFonts w:ascii="Times New Roman" w:hAnsi="Times New Roman"/>
          <w:spacing w:val="51"/>
          <w:sz w:val="24"/>
          <w:szCs w:val="24"/>
        </w:rPr>
        <w:t xml:space="preserve"> </w:t>
      </w:r>
      <w:r w:rsidRPr="00827ABB">
        <w:rPr>
          <w:rFonts w:ascii="Times New Roman" w:hAnsi="Times New Roman"/>
          <w:sz w:val="24"/>
          <w:szCs w:val="24"/>
        </w:rPr>
        <w:t>в</w:t>
      </w:r>
      <w:r w:rsidRPr="00827ABB">
        <w:rPr>
          <w:rFonts w:ascii="Times New Roman" w:hAnsi="Times New Roman"/>
          <w:spacing w:val="50"/>
          <w:sz w:val="24"/>
          <w:szCs w:val="24"/>
        </w:rPr>
        <w:t xml:space="preserve"> </w:t>
      </w:r>
      <w:r w:rsidRPr="00827ABB">
        <w:rPr>
          <w:rFonts w:ascii="Times New Roman" w:hAnsi="Times New Roman"/>
          <w:sz w:val="24"/>
          <w:szCs w:val="24"/>
        </w:rPr>
        <w:t>познавательной</w:t>
      </w:r>
      <w:r w:rsidRPr="00827ABB">
        <w:rPr>
          <w:rFonts w:ascii="Times New Roman" w:hAnsi="Times New Roman"/>
          <w:spacing w:val="51"/>
          <w:sz w:val="24"/>
          <w:szCs w:val="24"/>
        </w:rPr>
        <w:t xml:space="preserve"> </w:t>
      </w:r>
      <w:r w:rsidRPr="00827ABB">
        <w:rPr>
          <w:rFonts w:ascii="Times New Roman" w:hAnsi="Times New Roman"/>
          <w:sz w:val="24"/>
          <w:szCs w:val="24"/>
        </w:rPr>
        <w:t>и</w:t>
      </w:r>
      <w:r w:rsidRPr="00827ABB">
        <w:rPr>
          <w:rFonts w:ascii="Times New Roman" w:hAnsi="Times New Roman"/>
          <w:spacing w:val="50"/>
          <w:sz w:val="24"/>
          <w:szCs w:val="24"/>
        </w:rPr>
        <w:t xml:space="preserve"> </w:t>
      </w:r>
      <w:r w:rsidRPr="00827ABB">
        <w:rPr>
          <w:rFonts w:ascii="Times New Roman" w:hAnsi="Times New Roman"/>
          <w:sz w:val="24"/>
          <w:szCs w:val="24"/>
        </w:rPr>
        <w:t>практической</w:t>
      </w:r>
      <w:r w:rsidRPr="00827ABB">
        <w:rPr>
          <w:rFonts w:ascii="Times New Roman" w:hAnsi="Times New Roman"/>
          <w:spacing w:val="-57"/>
          <w:sz w:val="24"/>
          <w:szCs w:val="24"/>
        </w:rPr>
        <w:t xml:space="preserve"> </w:t>
      </w:r>
      <w:r w:rsidRPr="00827ABB">
        <w:rPr>
          <w:rFonts w:ascii="Times New Roman" w:hAnsi="Times New Roman"/>
          <w:sz w:val="24"/>
          <w:szCs w:val="24"/>
        </w:rPr>
        <w:t>деятельности;</w:t>
      </w:r>
    </w:p>
    <w:p w:rsidR="00827ABB" w:rsidRPr="00827ABB" w:rsidRDefault="00827ABB" w:rsidP="00827ABB">
      <w:pPr>
        <w:pStyle w:val="af7"/>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 xml:space="preserve">организовывать рабочее место в соответствии с требованиями безопасности; </w:t>
      </w:r>
      <w:r w:rsidRPr="00827ABB">
        <w:rPr>
          <w:rFonts w:ascii="Times New Roman" w:hAnsi="Times New Roman"/>
          <w:spacing w:val="-57"/>
          <w:sz w:val="24"/>
          <w:szCs w:val="24"/>
        </w:rPr>
        <w:t xml:space="preserve"> </w:t>
      </w:r>
      <w:r w:rsidRPr="00827ABB">
        <w:rPr>
          <w:rFonts w:ascii="Times New Roman" w:hAnsi="Times New Roman"/>
          <w:sz w:val="24"/>
          <w:szCs w:val="24"/>
        </w:rPr>
        <w:t>соблюдать</w:t>
      </w:r>
      <w:r w:rsidRPr="00827ABB">
        <w:rPr>
          <w:rFonts w:ascii="Times New Roman" w:hAnsi="Times New Roman"/>
          <w:spacing w:val="-2"/>
          <w:sz w:val="24"/>
          <w:szCs w:val="24"/>
        </w:rPr>
        <w:t xml:space="preserve"> </w:t>
      </w:r>
      <w:r w:rsidRPr="00827ABB">
        <w:rPr>
          <w:rFonts w:ascii="Times New Roman" w:hAnsi="Times New Roman"/>
          <w:sz w:val="24"/>
          <w:szCs w:val="24"/>
        </w:rPr>
        <w:t>правила безопасности;</w:t>
      </w:r>
    </w:p>
    <w:p w:rsidR="00827ABB" w:rsidRPr="00827ABB" w:rsidRDefault="00827ABB" w:rsidP="00827ABB">
      <w:pPr>
        <w:pStyle w:val="af7"/>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продукция)</w:t>
      </w:r>
    </w:p>
    <w:p w:rsidR="00827ABB" w:rsidRPr="00827ABB" w:rsidRDefault="00827ABB" w:rsidP="00827ABB">
      <w:pPr>
        <w:pStyle w:val="af7"/>
        <w:spacing w:after="0" w:line="240" w:lineRule="auto"/>
        <w:ind w:left="106" w:firstLine="602"/>
        <w:jc w:val="both"/>
        <w:rPr>
          <w:rFonts w:ascii="Times New Roman" w:hAnsi="Times New Roman"/>
          <w:sz w:val="24"/>
          <w:szCs w:val="24"/>
        </w:rPr>
      </w:pPr>
      <w:r w:rsidRPr="00827ABB">
        <w:rPr>
          <w:rFonts w:ascii="Times New Roman" w:hAnsi="Times New Roman"/>
          <w:sz w:val="24"/>
          <w:szCs w:val="24"/>
        </w:rPr>
        <w:t>уметь</w:t>
      </w:r>
      <w:r w:rsidRPr="00827ABB">
        <w:rPr>
          <w:rFonts w:ascii="Times New Roman" w:hAnsi="Times New Roman"/>
          <w:spacing w:val="46"/>
          <w:sz w:val="24"/>
          <w:szCs w:val="24"/>
        </w:rPr>
        <w:t xml:space="preserve"> </w:t>
      </w:r>
      <w:r w:rsidRPr="00827ABB">
        <w:rPr>
          <w:rFonts w:ascii="Times New Roman" w:hAnsi="Times New Roman"/>
          <w:sz w:val="24"/>
          <w:szCs w:val="24"/>
        </w:rPr>
        <w:t>создавать,</w:t>
      </w:r>
      <w:r w:rsidRPr="00827ABB">
        <w:rPr>
          <w:rFonts w:ascii="Times New Roman" w:hAnsi="Times New Roman"/>
          <w:spacing w:val="46"/>
          <w:sz w:val="24"/>
          <w:szCs w:val="24"/>
        </w:rPr>
        <w:t xml:space="preserve"> </w:t>
      </w:r>
      <w:r w:rsidRPr="00827ABB">
        <w:rPr>
          <w:rFonts w:ascii="Times New Roman" w:hAnsi="Times New Roman"/>
          <w:sz w:val="24"/>
          <w:szCs w:val="24"/>
        </w:rPr>
        <w:t>применять</w:t>
      </w:r>
      <w:r w:rsidRPr="00827ABB">
        <w:rPr>
          <w:rFonts w:ascii="Times New Roman" w:hAnsi="Times New Roman"/>
          <w:spacing w:val="46"/>
          <w:sz w:val="24"/>
          <w:szCs w:val="24"/>
        </w:rPr>
        <w:t xml:space="preserve"> </w:t>
      </w:r>
      <w:r w:rsidRPr="00827ABB">
        <w:rPr>
          <w:rFonts w:ascii="Times New Roman" w:hAnsi="Times New Roman"/>
          <w:sz w:val="24"/>
          <w:szCs w:val="24"/>
        </w:rPr>
        <w:t>и</w:t>
      </w:r>
      <w:r w:rsidRPr="00827ABB">
        <w:rPr>
          <w:rFonts w:ascii="Times New Roman" w:hAnsi="Times New Roman"/>
          <w:spacing w:val="46"/>
          <w:sz w:val="24"/>
          <w:szCs w:val="24"/>
        </w:rPr>
        <w:t xml:space="preserve"> </w:t>
      </w:r>
      <w:r w:rsidRPr="00827ABB">
        <w:rPr>
          <w:rFonts w:ascii="Times New Roman" w:hAnsi="Times New Roman"/>
          <w:sz w:val="24"/>
          <w:szCs w:val="24"/>
        </w:rPr>
        <w:t>преобразовывать</w:t>
      </w:r>
      <w:r w:rsidRPr="00827ABB">
        <w:rPr>
          <w:rFonts w:ascii="Times New Roman" w:hAnsi="Times New Roman"/>
          <w:spacing w:val="46"/>
          <w:sz w:val="24"/>
          <w:szCs w:val="24"/>
        </w:rPr>
        <w:t xml:space="preserve"> </w:t>
      </w:r>
      <w:r w:rsidRPr="00827ABB">
        <w:rPr>
          <w:rFonts w:ascii="Times New Roman" w:hAnsi="Times New Roman"/>
          <w:sz w:val="24"/>
          <w:szCs w:val="24"/>
        </w:rPr>
        <w:t>знаки</w:t>
      </w:r>
      <w:r w:rsidRPr="00827ABB">
        <w:rPr>
          <w:rFonts w:ascii="Times New Roman" w:hAnsi="Times New Roman"/>
          <w:spacing w:val="47"/>
          <w:sz w:val="24"/>
          <w:szCs w:val="24"/>
        </w:rPr>
        <w:t xml:space="preserve"> </w:t>
      </w:r>
      <w:r w:rsidRPr="00827ABB">
        <w:rPr>
          <w:rFonts w:ascii="Times New Roman" w:hAnsi="Times New Roman"/>
          <w:sz w:val="24"/>
          <w:szCs w:val="24"/>
        </w:rPr>
        <w:t>и</w:t>
      </w:r>
      <w:r w:rsidRPr="00827ABB">
        <w:rPr>
          <w:rFonts w:ascii="Times New Roman" w:hAnsi="Times New Roman"/>
          <w:spacing w:val="47"/>
          <w:sz w:val="24"/>
          <w:szCs w:val="24"/>
        </w:rPr>
        <w:t xml:space="preserve"> </w:t>
      </w:r>
      <w:r w:rsidRPr="00827ABB">
        <w:rPr>
          <w:rFonts w:ascii="Times New Roman" w:hAnsi="Times New Roman"/>
          <w:sz w:val="24"/>
          <w:szCs w:val="24"/>
        </w:rPr>
        <w:t>символы,</w:t>
      </w:r>
      <w:r w:rsidRPr="00827ABB">
        <w:rPr>
          <w:rFonts w:ascii="Times New Roman" w:hAnsi="Times New Roman"/>
          <w:spacing w:val="47"/>
          <w:sz w:val="24"/>
          <w:szCs w:val="24"/>
        </w:rPr>
        <w:t xml:space="preserve"> </w:t>
      </w:r>
      <w:r w:rsidRPr="00827ABB">
        <w:rPr>
          <w:rFonts w:ascii="Times New Roman" w:hAnsi="Times New Roman"/>
          <w:sz w:val="24"/>
          <w:szCs w:val="24"/>
        </w:rPr>
        <w:t>модели</w:t>
      </w:r>
      <w:r w:rsidRPr="00827ABB">
        <w:rPr>
          <w:rFonts w:ascii="Times New Roman" w:hAnsi="Times New Roman"/>
          <w:spacing w:val="48"/>
          <w:sz w:val="24"/>
          <w:szCs w:val="24"/>
        </w:rPr>
        <w:t xml:space="preserve"> </w:t>
      </w:r>
      <w:r w:rsidRPr="00827ABB">
        <w:rPr>
          <w:rFonts w:ascii="Times New Roman" w:hAnsi="Times New Roman"/>
          <w:sz w:val="24"/>
          <w:szCs w:val="24"/>
        </w:rPr>
        <w:t>и</w:t>
      </w:r>
      <w:r w:rsidRPr="00827ABB">
        <w:rPr>
          <w:rFonts w:ascii="Times New Roman" w:hAnsi="Times New Roman"/>
          <w:spacing w:val="47"/>
          <w:sz w:val="24"/>
          <w:szCs w:val="24"/>
        </w:rPr>
        <w:t xml:space="preserve"> </w:t>
      </w:r>
      <w:r w:rsidRPr="00827ABB">
        <w:rPr>
          <w:rFonts w:ascii="Times New Roman" w:hAnsi="Times New Roman"/>
          <w:sz w:val="24"/>
          <w:szCs w:val="24"/>
        </w:rPr>
        <w:t>схемы</w:t>
      </w:r>
      <w:r w:rsidRPr="00827ABB">
        <w:rPr>
          <w:rFonts w:ascii="Times New Roman" w:hAnsi="Times New Roman"/>
          <w:spacing w:val="47"/>
          <w:sz w:val="24"/>
          <w:szCs w:val="24"/>
        </w:rPr>
        <w:t xml:space="preserve"> </w:t>
      </w:r>
      <w:r w:rsidRPr="00827ABB">
        <w:rPr>
          <w:rFonts w:ascii="Times New Roman" w:hAnsi="Times New Roman"/>
          <w:sz w:val="24"/>
          <w:szCs w:val="24"/>
        </w:rPr>
        <w:t>для</w:t>
      </w:r>
      <w:r w:rsidRPr="00827ABB">
        <w:rPr>
          <w:rFonts w:ascii="Times New Roman" w:hAnsi="Times New Roman"/>
          <w:spacing w:val="46"/>
          <w:sz w:val="24"/>
          <w:szCs w:val="24"/>
        </w:rPr>
        <w:t xml:space="preserve"> </w:t>
      </w:r>
      <w:r w:rsidRPr="00827ABB">
        <w:rPr>
          <w:rFonts w:ascii="Times New Roman" w:hAnsi="Times New Roman"/>
          <w:sz w:val="24"/>
          <w:szCs w:val="24"/>
        </w:rPr>
        <w:t>решения</w:t>
      </w:r>
      <w:r w:rsidRPr="00827ABB">
        <w:rPr>
          <w:rFonts w:ascii="Times New Roman" w:hAnsi="Times New Roman"/>
          <w:spacing w:val="-57"/>
          <w:sz w:val="24"/>
          <w:szCs w:val="24"/>
        </w:rPr>
        <w:t xml:space="preserve"> </w:t>
      </w:r>
      <w:r w:rsidRPr="00827ABB">
        <w:rPr>
          <w:rFonts w:ascii="Times New Roman" w:hAnsi="Times New Roman"/>
          <w:sz w:val="24"/>
          <w:szCs w:val="24"/>
        </w:rPr>
        <w:t>учебных</w:t>
      </w:r>
      <w:r w:rsidRPr="00827ABB">
        <w:rPr>
          <w:rFonts w:ascii="Times New Roman" w:hAnsi="Times New Roman"/>
          <w:spacing w:val="-1"/>
          <w:sz w:val="24"/>
          <w:szCs w:val="24"/>
        </w:rPr>
        <w:t xml:space="preserve"> </w:t>
      </w:r>
      <w:r w:rsidRPr="00827ABB">
        <w:rPr>
          <w:rFonts w:ascii="Times New Roman" w:hAnsi="Times New Roman"/>
          <w:sz w:val="24"/>
          <w:szCs w:val="24"/>
        </w:rPr>
        <w:t>и производственных задач;</w:t>
      </w:r>
    </w:p>
    <w:p w:rsidR="00827ABB" w:rsidRPr="00827ABB" w:rsidRDefault="00827ABB" w:rsidP="00827ABB">
      <w:pPr>
        <w:pStyle w:val="af7"/>
        <w:spacing w:after="0" w:line="240" w:lineRule="auto"/>
        <w:ind w:firstLine="708"/>
        <w:jc w:val="both"/>
        <w:rPr>
          <w:rFonts w:ascii="Times New Roman" w:hAnsi="Times New Roman"/>
          <w:sz w:val="24"/>
          <w:szCs w:val="24"/>
        </w:rPr>
      </w:pPr>
      <w:r w:rsidRPr="00827ABB">
        <w:rPr>
          <w:rFonts w:ascii="Times New Roman" w:hAnsi="Times New Roman"/>
          <w:sz w:val="24"/>
          <w:szCs w:val="24"/>
        </w:rPr>
        <w:t>получить</w:t>
      </w:r>
      <w:r w:rsidRPr="00827ABB">
        <w:rPr>
          <w:rFonts w:ascii="Times New Roman" w:hAnsi="Times New Roman"/>
          <w:spacing w:val="-6"/>
          <w:sz w:val="24"/>
          <w:szCs w:val="24"/>
        </w:rPr>
        <w:t xml:space="preserve"> </w:t>
      </w:r>
      <w:r w:rsidRPr="00827ABB">
        <w:rPr>
          <w:rFonts w:ascii="Times New Roman" w:hAnsi="Times New Roman"/>
          <w:sz w:val="24"/>
          <w:szCs w:val="24"/>
        </w:rPr>
        <w:t>возможность</w:t>
      </w:r>
      <w:r w:rsidRPr="00827ABB">
        <w:rPr>
          <w:rFonts w:ascii="Times New Roman" w:hAnsi="Times New Roman"/>
          <w:spacing w:val="-6"/>
          <w:sz w:val="24"/>
          <w:szCs w:val="24"/>
        </w:rPr>
        <w:t xml:space="preserve"> </w:t>
      </w:r>
      <w:r w:rsidRPr="00827ABB">
        <w:rPr>
          <w:rFonts w:ascii="Times New Roman" w:hAnsi="Times New Roman"/>
          <w:sz w:val="24"/>
          <w:szCs w:val="24"/>
        </w:rPr>
        <w:t>научиться</w:t>
      </w:r>
      <w:r w:rsidRPr="00827ABB">
        <w:rPr>
          <w:rFonts w:ascii="Times New Roman" w:hAnsi="Times New Roman"/>
          <w:spacing w:val="-5"/>
          <w:sz w:val="24"/>
          <w:szCs w:val="24"/>
        </w:rPr>
        <w:t xml:space="preserve"> </w:t>
      </w:r>
      <w:r w:rsidRPr="00827ABB">
        <w:rPr>
          <w:rFonts w:ascii="Times New Roman" w:hAnsi="Times New Roman"/>
          <w:sz w:val="24"/>
          <w:szCs w:val="24"/>
        </w:rPr>
        <w:t>коллективно</w:t>
      </w:r>
      <w:r w:rsidRPr="00827ABB">
        <w:rPr>
          <w:rFonts w:ascii="Times New Roman" w:hAnsi="Times New Roman"/>
          <w:spacing w:val="-5"/>
          <w:sz w:val="24"/>
          <w:szCs w:val="24"/>
        </w:rPr>
        <w:t xml:space="preserve"> </w:t>
      </w:r>
      <w:r w:rsidRPr="00827ABB">
        <w:rPr>
          <w:rFonts w:ascii="Times New Roman" w:hAnsi="Times New Roman"/>
          <w:sz w:val="24"/>
          <w:szCs w:val="24"/>
        </w:rPr>
        <w:t>решать</w:t>
      </w:r>
      <w:r w:rsidRPr="00827ABB">
        <w:rPr>
          <w:rFonts w:ascii="Times New Roman" w:hAnsi="Times New Roman"/>
          <w:spacing w:val="-5"/>
          <w:sz w:val="24"/>
          <w:szCs w:val="24"/>
        </w:rPr>
        <w:t xml:space="preserve"> </w:t>
      </w:r>
      <w:r w:rsidRPr="00827ABB">
        <w:rPr>
          <w:rFonts w:ascii="Times New Roman" w:hAnsi="Times New Roman"/>
          <w:sz w:val="24"/>
          <w:szCs w:val="24"/>
        </w:rPr>
        <w:t>задачи</w:t>
      </w:r>
      <w:r w:rsidRPr="00827ABB">
        <w:rPr>
          <w:rFonts w:ascii="Times New Roman" w:hAnsi="Times New Roman"/>
          <w:spacing w:val="-5"/>
          <w:sz w:val="24"/>
          <w:szCs w:val="24"/>
        </w:rPr>
        <w:t xml:space="preserve"> </w:t>
      </w:r>
      <w:r w:rsidRPr="00827ABB">
        <w:rPr>
          <w:rFonts w:ascii="Times New Roman" w:hAnsi="Times New Roman"/>
          <w:sz w:val="24"/>
          <w:szCs w:val="24"/>
        </w:rPr>
        <w:t>с</w:t>
      </w:r>
      <w:r w:rsidRPr="00827ABB">
        <w:rPr>
          <w:rFonts w:ascii="Times New Roman" w:hAnsi="Times New Roman"/>
          <w:spacing w:val="-4"/>
          <w:sz w:val="24"/>
          <w:szCs w:val="24"/>
        </w:rPr>
        <w:t xml:space="preserve"> </w:t>
      </w:r>
      <w:r w:rsidRPr="00827ABB">
        <w:rPr>
          <w:rFonts w:ascii="Times New Roman" w:hAnsi="Times New Roman"/>
          <w:sz w:val="24"/>
          <w:szCs w:val="24"/>
        </w:rPr>
        <w:t>использованием</w:t>
      </w:r>
      <w:r w:rsidRPr="00827ABB">
        <w:rPr>
          <w:rFonts w:ascii="Times New Roman" w:hAnsi="Times New Roman"/>
          <w:spacing w:val="-5"/>
          <w:sz w:val="24"/>
          <w:szCs w:val="24"/>
        </w:rPr>
        <w:t xml:space="preserve"> </w:t>
      </w:r>
      <w:r w:rsidRPr="00827ABB">
        <w:rPr>
          <w:rFonts w:ascii="Times New Roman" w:hAnsi="Times New Roman"/>
          <w:sz w:val="24"/>
          <w:szCs w:val="24"/>
        </w:rPr>
        <w:t>облачных</w:t>
      </w:r>
      <w:r w:rsidRPr="00827ABB">
        <w:rPr>
          <w:rFonts w:ascii="Times New Roman" w:hAnsi="Times New Roman"/>
          <w:spacing w:val="-5"/>
          <w:sz w:val="24"/>
          <w:szCs w:val="24"/>
        </w:rPr>
        <w:t xml:space="preserve"> </w:t>
      </w:r>
      <w:r w:rsidRPr="00827ABB">
        <w:rPr>
          <w:rFonts w:ascii="Times New Roman" w:hAnsi="Times New Roman"/>
          <w:sz w:val="24"/>
          <w:szCs w:val="24"/>
        </w:rPr>
        <w:t>сервисов;</w:t>
      </w:r>
      <w:r w:rsidRPr="00827ABB">
        <w:rPr>
          <w:rFonts w:ascii="Times New Roman" w:hAnsi="Times New Roman"/>
          <w:spacing w:val="-57"/>
          <w:sz w:val="24"/>
          <w:szCs w:val="24"/>
        </w:rPr>
        <w:t xml:space="preserve"> </w:t>
      </w:r>
      <w:r w:rsidRPr="00827ABB">
        <w:rPr>
          <w:rFonts w:ascii="Times New Roman" w:hAnsi="Times New Roman"/>
          <w:sz w:val="24"/>
          <w:szCs w:val="24"/>
        </w:rPr>
        <w:t>оперировать</w:t>
      </w:r>
      <w:r w:rsidRPr="00827ABB">
        <w:rPr>
          <w:rFonts w:ascii="Times New Roman" w:hAnsi="Times New Roman"/>
          <w:spacing w:val="-2"/>
          <w:sz w:val="24"/>
          <w:szCs w:val="24"/>
        </w:rPr>
        <w:t xml:space="preserve"> </w:t>
      </w:r>
      <w:r w:rsidRPr="00827ABB">
        <w:rPr>
          <w:rFonts w:ascii="Times New Roman" w:hAnsi="Times New Roman"/>
          <w:sz w:val="24"/>
          <w:szCs w:val="24"/>
        </w:rPr>
        <w:t>понятием «биотехнология»;</w:t>
      </w:r>
    </w:p>
    <w:p w:rsidR="00827ABB" w:rsidRPr="00827ABB" w:rsidRDefault="00827ABB" w:rsidP="00827ABB">
      <w:pPr>
        <w:pStyle w:val="af7"/>
        <w:spacing w:after="0" w:line="240" w:lineRule="auto"/>
        <w:ind w:left="286" w:right="-1" w:firstLine="422"/>
        <w:jc w:val="both"/>
        <w:rPr>
          <w:rFonts w:ascii="Times New Roman" w:hAnsi="Times New Roman"/>
          <w:sz w:val="24"/>
          <w:szCs w:val="24"/>
        </w:rPr>
      </w:pPr>
      <w:r w:rsidRPr="00827ABB">
        <w:rPr>
          <w:rFonts w:ascii="Times New Roman" w:hAnsi="Times New Roman"/>
          <w:sz w:val="24"/>
          <w:szCs w:val="24"/>
        </w:rPr>
        <w:t>классифицировать</w:t>
      </w:r>
      <w:r w:rsidRPr="00827ABB">
        <w:rPr>
          <w:rFonts w:ascii="Times New Roman" w:hAnsi="Times New Roman"/>
          <w:spacing w:val="-6"/>
          <w:sz w:val="24"/>
          <w:szCs w:val="24"/>
        </w:rPr>
        <w:t xml:space="preserve"> </w:t>
      </w:r>
      <w:r w:rsidRPr="00827ABB">
        <w:rPr>
          <w:rFonts w:ascii="Times New Roman" w:hAnsi="Times New Roman"/>
          <w:sz w:val="24"/>
          <w:szCs w:val="24"/>
        </w:rPr>
        <w:t>методы</w:t>
      </w:r>
      <w:r w:rsidRPr="00827ABB">
        <w:rPr>
          <w:rFonts w:ascii="Times New Roman" w:hAnsi="Times New Roman"/>
          <w:spacing w:val="-5"/>
          <w:sz w:val="24"/>
          <w:szCs w:val="24"/>
        </w:rPr>
        <w:t xml:space="preserve"> </w:t>
      </w:r>
      <w:r w:rsidRPr="00827ABB">
        <w:rPr>
          <w:rFonts w:ascii="Times New Roman" w:hAnsi="Times New Roman"/>
          <w:sz w:val="24"/>
          <w:szCs w:val="24"/>
        </w:rPr>
        <w:t>очистки</w:t>
      </w:r>
      <w:r w:rsidRPr="00827ABB">
        <w:rPr>
          <w:rFonts w:ascii="Times New Roman" w:hAnsi="Times New Roman"/>
          <w:spacing w:val="-5"/>
          <w:sz w:val="24"/>
          <w:szCs w:val="24"/>
        </w:rPr>
        <w:t xml:space="preserve"> </w:t>
      </w:r>
      <w:r w:rsidRPr="00827ABB">
        <w:rPr>
          <w:rFonts w:ascii="Times New Roman" w:hAnsi="Times New Roman"/>
          <w:sz w:val="24"/>
          <w:szCs w:val="24"/>
        </w:rPr>
        <w:t>воды,</w:t>
      </w:r>
      <w:r w:rsidRPr="00827ABB">
        <w:rPr>
          <w:rFonts w:ascii="Times New Roman" w:hAnsi="Times New Roman"/>
          <w:spacing w:val="-5"/>
          <w:sz w:val="24"/>
          <w:szCs w:val="24"/>
        </w:rPr>
        <w:t xml:space="preserve"> </w:t>
      </w:r>
      <w:r w:rsidRPr="00827ABB">
        <w:rPr>
          <w:rFonts w:ascii="Times New Roman" w:hAnsi="Times New Roman"/>
          <w:sz w:val="24"/>
          <w:szCs w:val="24"/>
        </w:rPr>
        <w:t>использовать</w:t>
      </w:r>
      <w:r w:rsidRPr="00827ABB">
        <w:rPr>
          <w:rFonts w:ascii="Times New Roman" w:hAnsi="Times New Roman"/>
          <w:spacing w:val="-6"/>
          <w:sz w:val="24"/>
          <w:szCs w:val="24"/>
        </w:rPr>
        <w:t xml:space="preserve"> </w:t>
      </w:r>
      <w:r w:rsidRPr="00827ABB">
        <w:rPr>
          <w:rFonts w:ascii="Times New Roman" w:hAnsi="Times New Roman"/>
          <w:sz w:val="24"/>
          <w:szCs w:val="24"/>
        </w:rPr>
        <w:t>фильтрование</w:t>
      </w:r>
      <w:r w:rsidRPr="00827ABB">
        <w:rPr>
          <w:rFonts w:ascii="Times New Roman" w:hAnsi="Times New Roman"/>
          <w:spacing w:val="-5"/>
          <w:sz w:val="24"/>
          <w:szCs w:val="24"/>
        </w:rPr>
        <w:t xml:space="preserve"> </w:t>
      </w:r>
      <w:r>
        <w:rPr>
          <w:rFonts w:ascii="Times New Roman" w:hAnsi="Times New Roman"/>
          <w:spacing w:val="-5"/>
          <w:sz w:val="24"/>
          <w:szCs w:val="24"/>
        </w:rPr>
        <w:t>в</w:t>
      </w:r>
      <w:r w:rsidRPr="00827ABB">
        <w:rPr>
          <w:rFonts w:ascii="Times New Roman" w:hAnsi="Times New Roman"/>
          <w:sz w:val="24"/>
          <w:szCs w:val="24"/>
        </w:rPr>
        <w:t>оды;</w:t>
      </w:r>
      <w:r w:rsidRPr="00827ABB">
        <w:rPr>
          <w:rFonts w:ascii="Times New Roman" w:hAnsi="Times New Roman"/>
          <w:spacing w:val="-57"/>
          <w:sz w:val="24"/>
          <w:szCs w:val="24"/>
        </w:rPr>
        <w:t xml:space="preserve"> </w:t>
      </w:r>
      <w:r w:rsidRPr="00827ABB">
        <w:rPr>
          <w:rFonts w:ascii="Times New Roman" w:hAnsi="Times New Roman"/>
          <w:sz w:val="24"/>
          <w:szCs w:val="24"/>
        </w:rPr>
        <w:t>оперировать</w:t>
      </w:r>
      <w:r w:rsidRPr="00827ABB">
        <w:rPr>
          <w:rFonts w:ascii="Times New Roman" w:hAnsi="Times New Roman"/>
          <w:spacing w:val="-2"/>
          <w:sz w:val="24"/>
          <w:szCs w:val="24"/>
        </w:rPr>
        <w:t xml:space="preserve"> </w:t>
      </w:r>
      <w:r w:rsidRPr="00827ABB">
        <w:rPr>
          <w:rFonts w:ascii="Times New Roman" w:hAnsi="Times New Roman"/>
          <w:sz w:val="24"/>
          <w:szCs w:val="24"/>
        </w:rPr>
        <w:t>понятиями</w:t>
      </w:r>
      <w:r w:rsidRPr="00827ABB">
        <w:rPr>
          <w:rFonts w:ascii="Times New Roman" w:hAnsi="Times New Roman"/>
          <w:spacing w:val="-1"/>
          <w:sz w:val="24"/>
          <w:szCs w:val="24"/>
        </w:rPr>
        <w:t xml:space="preserve"> </w:t>
      </w:r>
      <w:r w:rsidRPr="00827ABB">
        <w:rPr>
          <w:rFonts w:ascii="Times New Roman" w:hAnsi="Times New Roman"/>
          <w:sz w:val="24"/>
          <w:szCs w:val="24"/>
        </w:rPr>
        <w:t>«биоэнергетика»,</w:t>
      </w:r>
      <w:r w:rsidRPr="00827ABB">
        <w:rPr>
          <w:rFonts w:ascii="Times New Roman" w:hAnsi="Times New Roman"/>
          <w:spacing w:val="-1"/>
          <w:sz w:val="24"/>
          <w:szCs w:val="24"/>
        </w:rPr>
        <w:t xml:space="preserve"> </w:t>
      </w:r>
      <w:r w:rsidRPr="00827ABB">
        <w:rPr>
          <w:rFonts w:ascii="Times New Roman" w:hAnsi="Times New Roman"/>
          <w:sz w:val="24"/>
          <w:szCs w:val="24"/>
        </w:rPr>
        <w:t>«биометаногенез».</w:t>
      </w:r>
    </w:p>
    <w:p w:rsidR="00827ABB" w:rsidRPr="00827ABB" w:rsidRDefault="00827ABB" w:rsidP="00827ABB">
      <w:pPr>
        <w:spacing w:after="0" w:line="240" w:lineRule="auto"/>
        <w:ind w:right="-7" w:firstLine="708"/>
        <w:jc w:val="both"/>
        <w:rPr>
          <w:rFonts w:ascii="Times New Roman" w:hAnsi="Times New Roman"/>
          <w:b/>
          <w:spacing w:val="1"/>
          <w:sz w:val="24"/>
          <w:szCs w:val="24"/>
        </w:rPr>
      </w:pPr>
      <w:r w:rsidRPr="00827ABB">
        <w:rPr>
          <w:rFonts w:ascii="Times New Roman" w:hAnsi="Times New Roman"/>
          <w:b/>
          <w:sz w:val="24"/>
          <w:szCs w:val="24"/>
        </w:rPr>
        <w:t>Модуль «Технология обработки материалов и пищевых продуктов»</w:t>
      </w:r>
      <w:r w:rsidRPr="00827ABB">
        <w:rPr>
          <w:rFonts w:ascii="Times New Roman" w:hAnsi="Times New Roman"/>
          <w:b/>
          <w:spacing w:val="1"/>
          <w:sz w:val="24"/>
          <w:szCs w:val="24"/>
        </w:rPr>
        <w:t xml:space="preserve"> </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характеризовать</w:t>
      </w:r>
      <w:r w:rsidRPr="00827ABB">
        <w:rPr>
          <w:rFonts w:ascii="Times New Roman" w:hAnsi="Times New Roman"/>
          <w:spacing w:val="-9"/>
          <w:sz w:val="24"/>
          <w:szCs w:val="24"/>
        </w:rPr>
        <w:t xml:space="preserve"> </w:t>
      </w:r>
      <w:r w:rsidRPr="00827ABB">
        <w:rPr>
          <w:rFonts w:ascii="Times New Roman" w:hAnsi="Times New Roman"/>
          <w:sz w:val="24"/>
          <w:szCs w:val="24"/>
        </w:rPr>
        <w:t>познавательную</w:t>
      </w:r>
      <w:r w:rsidRPr="00827ABB">
        <w:rPr>
          <w:rFonts w:ascii="Times New Roman" w:hAnsi="Times New Roman"/>
          <w:spacing w:val="-8"/>
          <w:sz w:val="24"/>
          <w:szCs w:val="24"/>
        </w:rPr>
        <w:t xml:space="preserve"> </w:t>
      </w:r>
      <w:r w:rsidRPr="00827ABB">
        <w:rPr>
          <w:rFonts w:ascii="Times New Roman" w:hAnsi="Times New Roman"/>
          <w:sz w:val="24"/>
          <w:szCs w:val="24"/>
        </w:rPr>
        <w:t>и</w:t>
      </w:r>
      <w:r w:rsidRPr="00827ABB">
        <w:rPr>
          <w:rFonts w:ascii="Times New Roman" w:hAnsi="Times New Roman"/>
          <w:spacing w:val="-8"/>
          <w:sz w:val="24"/>
          <w:szCs w:val="24"/>
        </w:rPr>
        <w:t xml:space="preserve"> </w:t>
      </w:r>
      <w:r w:rsidRPr="00827ABB">
        <w:rPr>
          <w:rFonts w:ascii="Times New Roman" w:hAnsi="Times New Roman"/>
          <w:sz w:val="24"/>
          <w:szCs w:val="24"/>
        </w:rPr>
        <w:t>преобразовательную</w:t>
      </w:r>
      <w:r w:rsidRPr="00827ABB">
        <w:rPr>
          <w:rFonts w:ascii="Times New Roman" w:hAnsi="Times New Roman"/>
          <w:spacing w:val="-8"/>
          <w:sz w:val="24"/>
          <w:szCs w:val="24"/>
        </w:rPr>
        <w:t xml:space="preserve"> </w:t>
      </w:r>
      <w:r w:rsidRPr="00827ABB">
        <w:rPr>
          <w:rFonts w:ascii="Times New Roman" w:hAnsi="Times New Roman"/>
          <w:sz w:val="24"/>
          <w:szCs w:val="24"/>
        </w:rPr>
        <w:t>деятельность</w:t>
      </w:r>
      <w:r w:rsidRPr="00827ABB">
        <w:rPr>
          <w:rFonts w:ascii="Times New Roman" w:hAnsi="Times New Roman"/>
          <w:spacing w:val="-8"/>
          <w:sz w:val="24"/>
          <w:szCs w:val="24"/>
        </w:rPr>
        <w:t xml:space="preserve"> </w:t>
      </w:r>
      <w:r w:rsidRPr="00827ABB">
        <w:rPr>
          <w:rFonts w:ascii="Times New Roman" w:hAnsi="Times New Roman"/>
          <w:sz w:val="24"/>
          <w:szCs w:val="24"/>
        </w:rPr>
        <w:t>человека;</w:t>
      </w:r>
      <w:r w:rsidRPr="00827ABB">
        <w:rPr>
          <w:rFonts w:ascii="Times New Roman" w:hAnsi="Times New Roman"/>
          <w:spacing w:val="-57"/>
          <w:sz w:val="24"/>
          <w:szCs w:val="24"/>
        </w:rPr>
        <w:t xml:space="preserve"> </w:t>
      </w:r>
      <w:r w:rsidRPr="00827ABB">
        <w:rPr>
          <w:rFonts w:ascii="Times New Roman" w:hAnsi="Times New Roman"/>
          <w:sz w:val="24"/>
          <w:szCs w:val="24"/>
        </w:rPr>
        <w:t>соблюдать</w:t>
      </w:r>
      <w:r w:rsidRPr="00827ABB">
        <w:rPr>
          <w:rFonts w:ascii="Times New Roman" w:hAnsi="Times New Roman"/>
          <w:spacing w:val="-2"/>
          <w:sz w:val="24"/>
          <w:szCs w:val="24"/>
        </w:rPr>
        <w:t xml:space="preserve"> </w:t>
      </w:r>
      <w:r w:rsidRPr="00827ABB">
        <w:rPr>
          <w:rFonts w:ascii="Times New Roman" w:hAnsi="Times New Roman"/>
          <w:sz w:val="24"/>
          <w:szCs w:val="24"/>
        </w:rPr>
        <w:t>правила безопасности;</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организовывать</w:t>
      </w:r>
      <w:r w:rsidRPr="00827ABB">
        <w:rPr>
          <w:rFonts w:ascii="Times New Roman" w:hAnsi="Times New Roman"/>
          <w:spacing w:val="-6"/>
          <w:sz w:val="24"/>
          <w:szCs w:val="24"/>
        </w:rPr>
        <w:t xml:space="preserve"> </w:t>
      </w:r>
      <w:r w:rsidRPr="00827ABB">
        <w:rPr>
          <w:rFonts w:ascii="Times New Roman" w:hAnsi="Times New Roman"/>
          <w:sz w:val="24"/>
          <w:szCs w:val="24"/>
        </w:rPr>
        <w:t>рабочее</w:t>
      </w:r>
      <w:r w:rsidRPr="00827ABB">
        <w:rPr>
          <w:rFonts w:ascii="Times New Roman" w:hAnsi="Times New Roman"/>
          <w:spacing w:val="-4"/>
          <w:sz w:val="24"/>
          <w:szCs w:val="24"/>
        </w:rPr>
        <w:t xml:space="preserve"> </w:t>
      </w:r>
      <w:r w:rsidRPr="00827ABB">
        <w:rPr>
          <w:rFonts w:ascii="Times New Roman" w:hAnsi="Times New Roman"/>
          <w:sz w:val="24"/>
          <w:szCs w:val="24"/>
        </w:rPr>
        <w:t>место</w:t>
      </w:r>
      <w:r w:rsidRPr="00827ABB">
        <w:rPr>
          <w:rFonts w:ascii="Times New Roman" w:hAnsi="Times New Roman"/>
          <w:spacing w:val="-4"/>
          <w:sz w:val="24"/>
          <w:szCs w:val="24"/>
        </w:rPr>
        <w:t xml:space="preserve"> </w:t>
      </w:r>
      <w:r w:rsidRPr="00827ABB">
        <w:rPr>
          <w:rFonts w:ascii="Times New Roman" w:hAnsi="Times New Roman"/>
          <w:sz w:val="24"/>
          <w:szCs w:val="24"/>
        </w:rPr>
        <w:t>в</w:t>
      </w:r>
      <w:r w:rsidRPr="00827ABB">
        <w:rPr>
          <w:rFonts w:ascii="Times New Roman" w:hAnsi="Times New Roman"/>
          <w:spacing w:val="-5"/>
          <w:sz w:val="24"/>
          <w:szCs w:val="24"/>
        </w:rPr>
        <w:t xml:space="preserve"> </w:t>
      </w:r>
      <w:r w:rsidRPr="00827ABB">
        <w:rPr>
          <w:rFonts w:ascii="Times New Roman" w:hAnsi="Times New Roman"/>
          <w:sz w:val="24"/>
          <w:szCs w:val="24"/>
        </w:rPr>
        <w:t>соответствии</w:t>
      </w:r>
      <w:r w:rsidRPr="00827ABB">
        <w:rPr>
          <w:rFonts w:ascii="Times New Roman" w:hAnsi="Times New Roman"/>
          <w:spacing w:val="-4"/>
          <w:sz w:val="24"/>
          <w:szCs w:val="24"/>
        </w:rPr>
        <w:t xml:space="preserve"> </w:t>
      </w:r>
      <w:r w:rsidRPr="00827ABB">
        <w:rPr>
          <w:rFonts w:ascii="Times New Roman" w:hAnsi="Times New Roman"/>
          <w:sz w:val="24"/>
          <w:szCs w:val="24"/>
        </w:rPr>
        <w:t>с</w:t>
      </w:r>
      <w:r w:rsidRPr="00827ABB">
        <w:rPr>
          <w:rFonts w:ascii="Times New Roman" w:hAnsi="Times New Roman"/>
          <w:spacing w:val="-4"/>
          <w:sz w:val="24"/>
          <w:szCs w:val="24"/>
        </w:rPr>
        <w:t xml:space="preserve"> </w:t>
      </w:r>
      <w:r w:rsidRPr="00827ABB">
        <w:rPr>
          <w:rFonts w:ascii="Times New Roman" w:hAnsi="Times New Roman"/>
          <w:sz w:val="24"/>
          <w:szCs w:val="24"/>
        </w:rPr>
        <w:t>требованиями</w:t>
      </w:r>
      <w:r w:rsidRPr="00827ABB">
        <w:rPr>
          <w:rFonts w:ascii="Times New Roman" w:hAnsi="Times New Roman"/>
          <w:spacing w:val="-4"/>
          <w:sz w:val="24"/>
          <w:szCs w:val="24"/>
        </w:rPr>
        <w:t xml:space="preserve"> </w:t>
      </w:r>
      <w:r w:rsidRPr="00827ABB">
        <w:rPr>
          <w:rFonts w:ascii="Times New Roman" w:hAnsi="Times New Roman"/>
          <w:sz w:val="24"/>
          <w:szCs w:val="24"/>
        </w:rPr>
        <w:t>безопасности;</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lastRenderedPageBreak/>
        <w:t>классифицировать и характеризовать инструменты, приспособления и технологическое оборудование;</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использовать</w:t>
      </w:r>
      <w:r w:rsidRPr="00827ABB">
        <w:rPr>
          <w:rFonts w:ascii="Times New Roman" w:hAnsi="Times New Roman"/>
          <w:spacing w:val="-6"/>
          <w:sz w:val="24"/>
          <w:szCs w:val="24"/>
        </w:rPr>
        <w:t xml:space="preserve"> </w:t>
      </w:r>
      <w:r w:rsidRPr="00827ABB">
        <w:rPr>
          <w:rFonts w:ascii="Times New Roman" w:hAnsi="Times New Roman"/>
          <w:sz w:val="24"/>
          <w:szCs w:val="24"/>
        </w:rPr>
        <w:t>инструменты,</w:t>
      </w:r>
      <w:r w:rsidRPr="00827ABB">
        <w:rPr>
          <w:rFonts w:ascii="Times New Roman" w:hAnsi="Times New Roman"/>
          <w:spacing w:val="-4"/>
          <w:sz w:val="24"/>
          <w:szCs w:val="24"/>
        </w:rPr>
        <w:t xml:space="preserve"> </w:t>
      </w:r>
      <w:r w:rsidRPr="00827ABB">
        <w:rPr>
          <w:rFonts w:ascii="Times New Roman" w:hAnsi="Times New Roman"/>
          <w:sz w:val="24"/>
          <w:szCs w:val="24"/>
        </w:rPr>
        <w:t>приспособления</w:t>
      </w:r>
      <w:r w:rsidRPr="00827ABB">
        <w:rPr>
          <w:rFonts w:ascii="Times New Roman" w:hAnsi="Times New Roman"/>
          <w:spacing w:val="-6"/>
          <w:sz w:val="24"/>
          <w:szCs w:val="24"/>
        </w:rPr>
        <w:t xml:space="preserve"> </w:t>
      </w:r>
      <w:r w:rsidRPr="00827ABB">
        <w:rPr>
          <w:rFonts w:ascii="Times New Roman" w:hAnsi="Times New Roman"/>
          <w:sz w:val="24"/>
          <w:szCs w:val="24"/>
        </w:rPr>
        <w:t>и</w:t>
      </w:r>
      <w:r w:rsidRPr="00827ABB">
        <w:rPr>
          <w:rFonts w:ascii="Times New Roman" w:hAnsi="Times New Roman"/>
          <w:spacing w:val="-4"/>
          <w:sz w:val="24"/>
          <w:szCs w:val="24"/>
        </w:rPr>
        <w:t xml:space="preserve"> </w:t>
      </w:r>
      <w:r w:rsidRPr="00827ABB">
        <w:rPr>
          <w:rFonts w:ascii="Times New Roman" w:hAnsi="Times New Roman"/>
          <w:sz w:val="24"/>
          <w:szCs w:val="24"/>
        </w:rPr>
        <w:t>технологическое</w:t>
      </w:r>
      <w:r w:rsidRPr="00827ABB">
        <w:rPr>
          <w:rFonts w:ascii="Times New Roman" w:hAnsi="Times New Roman"/>
          <w:spacing w:val="-5"/>
          <w:sz w:val="24"/>
          <w:szCs w:val="24"/>
        </w:rPr>
        <w:t xml:space="preserve"> </w:t>
      </w:r>
      <w:r w:rsidRPr="00827ABB">
        <w:rPr>
          <w:rFonts w:ascii="Times New Roman" w:hAnsi="Times New Roman"/>
          <w:sz w:val="24"/>
          <w:szCs w:val="24"/>
        </w:rPr>
        <w:t>оборудование;</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выполнять</w:t>
      </w:r>
      <w:r w:rsidRPr="00827ABB">
        <w:rPr>
          <w:rFonts w:ascii="Times New Roman" w:hAnsi="Times New Roman"/>
          <w:spacing w:val="49"/>
          <w:sz w:val="24"/>
          <w:szCs w:val="24"/>
        </w:rPr>
        <w:t xml:space="preserve"> </w:t>
      </w:r>
      <w:r w:rsidRPr="00827ABB">
        <w:rPr>
          <w:rFonts w:ascii="Times New Roman" w:hAnsi="Times New Roman"/>
          <w:sz w:val="24"/>
          <w:szCs w:val="24"/>
        </w:rPr>
        <w:t>технологические</w:t>
      </w:r>
      <w:r w:rsidRPr="00827ABB">
        <w:rPr>
          <w:rFonts w:ascii="Times New Roman" w:hAnsi="Times New Roman"/>
          <w:spacing w:val="50"/>
          <w:sz w:val="24"/>
          <w:szCs w:val="24"/>
        </w:rPr>
        <w:t xml:space="preserve"> </w:t>
      </w:r>
      <w:r w:rsidRPr="00827ABB">
        <w:rPr>
          <w:rFonts w:ascii="Times New Roman" w:hAnsi="Times New Roman"/>
          <w:sz w:val="24"/>
          <w:szCs w:val="24"/>
        </w:rPr>
        <w:t>операции</w:t>
      </w:r>
      <w:r w:rsidRPr="00827ABB">
        <w:rPr>
          <w:rFonts w:ascii="Times New Roman" w:hAnsi="Times New Roman"/>
          <w:spacing w:val="50"/>
          <w:sz w:val="24"/>
          <w:szCs w:val="24"/>
        </w:rPr>
        <w:t xml:space="preserve"> </w:t>
      </w:r>
      <w:r w:rsidRPr="00827ABB">
        <w:rPr>
          <w:rFonts w:ascii="Times New Roman" w:hAnsi="Times New Roman"/>
          <w:sz w:val="24"/>
          <w:szCs w:val="24"/>
        </w:rPr>
        <w:t>с</w:t>
      </w:r>
      <w:r w:rsidRPr="00827ABB">
        <w:rPr>
          <w:rFonts w:ascii="Times New Roman" w:hAnsi="Times New Roman"/>
          <w:spacing w:val="50"/>
          <w:sz w:val="24"/>
          <w:szCs w:val="24"/>
        </w:rPr>
        <w:t xml:space="preserve"> </w:t>
      </w:r>
      <w:r w:rsidRPr="00827ABB">
        <w:rPr>
          <w:rFonts w:ascii="Times New Roman" w:hAnsi="Times New Roman"/>
          <w:sz w:val="24"/>
          <w:szCs w:val="24"/>
        </w:rPr>
        <w:t>использованием</w:t>
      </w:r>
      <w:r w:rsidRPr="00827ABB">
        <w:rPr>
          <w:rFonts w:ascii="Times New Roman" w:hAnsi="Times New Roman"/>
          <w:spacing w:val="49"/>
          <w:sz w:val="24"/>
          <w:szCs w:val="24"/>
        </w:rPr>
        <w:t xml:space="preserve"> </w:t>
      </w:r>
      <w:r w:rsidRPr="00827ABB">
        <w:rPr>
          <w:rFonts w:ascii="Times New Roman" w:hAnsi="Times New Roman"/>
          <w:sz w:val="24"/>
          <w:szCs w:val="24"/>
        </w:rPr>
        <w:t>ручных</w:t>
      </w:r>
      <w:r w:rsidRPr="00827ABB">
        <w:rPr>
          <w:rFonts w:ascii="Times New Roman" w:hAnsi="Times New Roman"/>
          <w:spacing w:val="50"/>
          <w:sz w:val="24"/>
          <w:szCs w:val="24"/>
        </w:rPr>
        <w:t xml:space="preserve"> </w:t>
      </w:r>
      <w:r w:rsidRPr="00827ABB">
        <w:rPr>
          <w:rFonts w:ascii="Times New Roman" w:hAnsi="Times New Roman"/>
          <w:sz w:val="24"/>
          <w:szCs w:val="24"/>
        </w:rPr>
        <w:t>инструментов,</w:t>
      </w:r>
      <w:r w:rsidRPr="00827ABB">
        <w:rPr>
          <w:rFonts w:ascii="Times New Roman" w:hAnsi="Times New Roman"/>
          <w:spacing w:val="50"/>
          <w:sz w:val="24"/>
          <w:szCs w:val="24"/>
        </w:rPr>
        <w:t xml:space="preserve"> </w:t>
      </w:r>
      <w:r w:rsidRPr="00827ABB">
        <w:rPr>
          <w:rFonts w:ascii="Times New Roman" w:hAnsi="Times New Roman"/>
          <w:sz w:val="24"/>
          <w:szCs w:val="24"/>
        </w:rPr>
        <w:t>приспособлений,</w:t>
      </w:r>
      <w:r w:rsidRPr="00827ABB">
        <w:rPr>
          <w:rFonts w:ascii="Times New Roman" w:hAnsi="Times New Roman"/>
          <w:spacing w:val="-57"/>
          <w:sz w:val="24"/>
          <w:szCs w:val="24"/>
        </w:rPr>
        <w:t xml:space="preserve"> </w:t>
      </w:r>
      <w:r w:rsidRPr="00827ABB">
        <w:rPr>
          <w:rFonts w:ascii="Times New Roman" w:hAnsi="Times New Roman"/>
          <w:sz w:val="24"/>
          <w:szCs w:val="24"/>
        </w:rPr>
        <w:t>технологического</w:t>
      </w:r>
      <w:r w:rsidRPr="00827ABB">
        <w:rPr>
          <w:rFonts w:ascii="Times New Roman" w:hAnsi="Times New Roman"/>
          <w:spacing w:val="-1"/>
          <w:sz w:val="24"/>
          <w:szCs w:val="24"/>
        </w:rPr>
        <w:t xml:space="preserve"> </w:t>
      </w:r>
      <w:r w:rsidRPr="00827ABB">
        <w:rPr>
          <w:rFonts w:ascii="Times New Roman" w:hAnsi="Times New Roman"/>
          <w:sz w:val="24"/>
          <w:szCs w:val="24"/>
        </w:rPr>
        <w:t>оборудования;</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получить возможность научиться использовать цифровые инструменты при изготовлении предметов</w:t>
      </w:r>
      <w:r w:rsidRPr="00827ABB">
        <w:rPr>
          <w:rFonts w:ascii="Times New Roman" w:hAnsi="Times New Roman"/>
          <w:spacing w:val="-58"/>
          <w:sz w:val="24"/>
          <w:szCs w:val="24"/>
        </w:rPr>
        <w:t xml:space="preserve"> </w:t>
      </w:r>
      <w:r w:rsidRPr="00827ABB">
        <w:rPr>
          <w:rFonts w:ascii="Times New Roman" w:hAnsi="Times New Roman"/>
          <w:sz w:val="24"/>
          <w:szCs w:val="24"/>
        </w:rPr>
        <w:t>из</w:t>
      </w:r>
      <w:r w:rsidRPr="00827ABB">
        <w:rPr>
          <w:rFonts w:ascii="Times New Roman" w:hAnsi="Times New Roman"/>
          <w:spacing w:val="-2"/>
          <w:sz w:val="24"/>
          <w:szCs w:val="24"/>
        </w:rPr>
        <w:t xml:space="preserve"> </w:t>
      </w:r>
      <w:r w:rsidRPr="00827ABB">
        <w:rPr>
          <w:rFonts w:ascii="Times New Roman" w:hAnsi="Times New Roman"/>
          <w:sz w:val="24"/>
          <w:szCs w:val="24"/>
        </w:rPr>
        <w:t>различных материалов;</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характеризовать</w:t>
      </w:r>
      <w:r w:rsidRPr="00827ABB">
        <w:rPr>
          <w:rFonts w:ascii="Times New Roman" w:hAnsi="Times New Roman"/>
          <w:spacing w:val="-7"/>
          <w:sz w:val="24"/>
          <w:szCs w:val="24"/>
        </w:rPr>
        <w:t xml:space="preserve"> </w:t>
      </w:r>
      <w:r w:rsidRPr="00827ABB">
        <w:rPr>
          <w:rFonts w:ascii="Times New Roman" w:hAnsi="Times New Roman"/>
          <w:sz w:val="24"/>
          <w:szCs w:val="24"/>
        </w:rPr>
        <w:t>технологические</w:t>
      </w:r>
      <w:r w:rsidRPr="00827ABB">
        <w:rPr>
          <w:rFonts w:ascii="Times New Roman" w:hAnsi="Times New Roman"/>
          <w:spacing w:val="-5"/>
          <w:sz w:val="24"/>
          <w:szCs w:val="24"/>
        </w:rPr>
        <w:t xml:space="preserve"> </w:t>
      </w:r>
      <w:r w:rsidRPr="00827ABB">
        <w:rPr>
          <w:rFonts w:ascii="Times New Roman" w:hAnsi="Times New Roman"/>
          <w:sz w:val="24"/>
          <w:szCs w:val="24"/>
        </w:rPr>
        <w:t>операции</w:t>
      </w:r>
      <w:r w:rsidRPr="00827ABB">
        <w:rPr>
          <w:rFonts w:ascii="Times New Roman" w:hAnsi="Times New Roman"/>
          <w:spacing w:val="-5"/>
          <w:sz w:val="24"/>
          <w:szCs w:val="24"/>
        </w:rPr>
        <w:t xml:space="preserve"> </w:t>
      </w:r>
      <w:r w:rsidRPr="00827ABB">
        <w:rPr>
          <w:rFonts w:ascii="Times New Roman" w:hAnsi="Times New Roman"/>
          <w:sz w:val="24"/>
          <w:szCs w:val="24"/>
        </w:rPr>
        <w:t>ручной</w:t>
      </w:r>
      <w:r w:rsidRPr="00827ABB">
        <w:rPr>
          <w:rFonts w:ascii="Times New Roman" w:hAnsi="Times New Roman"/>
          <w:spacing w:val="-5"/>
          <w:sz w:val="24"/>
          <w:szCs w:val="24"/>
        </w:rPr>
        <w:t xml:space="preserve"> </w:t>
      </w:r>
      <w:r w:rsidRPr="00827ABB">
        <w:rPr>
          <w:rFonts w:ascii="Times New Roman" w:hAnsi="Times New Roman"/>
          <w:sz w:val="24"/>
          <w:szCs w:val="24"/>
        </w:rPr>
        <w:t>обработки</w:t>
      </w:r>
      <w:r w:rsidRPr="00827ABB">
        <w:rPr>
          <w:rFonts w:ascii="Times New Roman" w:hAnsi="Times New Roman"/>
          <w:spacing w:val="-5"/>
          <w:sz w:val="24"/>
          <w:szCs w:val="24"/>
        </w:rPr>
        <w:t xml:space="preserve"> </w:t>
      </w:r>
      <w:r w:rsidRPr="00827ABB">
        <w:rPr>
          <w:rFonts w:ascii="Times New Roman" w:hAnsi="Times New Roman"/>
          <w:sz w:val="24"/>
          <w:szCs w:val="24"/>
        </w:rPr>
        <w:t>конструкционных</w:t>
      </w:r>
      <w:r w:rsidRPr="00827ABB">
        <w:rPr>
          <w:rFonts w:ascii="Times New Roman" w:hAnsi="Times New Roman"/>
          <w:spacing w:val="-5"/>
          <w:sz w:val="24"/>
          <w:szCs w:val="24"/>
        </w:rPr>
        <w:t xml:space="preserve"> </w:t>
      </w:r>
      <w:r w:rsidRPr="00827ABB">
        <w:rPr>
          <w:rFonts w:ascii="Times New Roman" w:hAnsi="Times New Roman"/>
          <w:sz w:val="24"/>
          <w:szCs w:val="24"/>
        </w:rPr>
        <w:t>материалов;</w:t>
      </w:r>
      <w:r w:rsidRPr="00827ABB">
        <w:rPr>
          <w:rFonts w:ascii="Times New Roman" w:hAnsi="Times New Roman"/>
          <w:spacing w:val="-57"/>
          <w:sz w:val="24"/>
          <w:szCs w:val="24"/>
        </w:rPr>
        <w:t xml:space="preserve"> </w:t>
      </w:r>
      <w:r w:rsidRPr="00827ABB">
        <w:rPr>
          <w:rFonts w:ascii="Times New Roman" w:hAnsi="Times New Roman"/>
          <w:sz w:val="24"/>
          <w:szCs w:val="24"/>
        </w:rPr>
        <w:t>применять</w:t>
      </w:r>
      <w:r w:rsidRPr="00827ABB">
        <w:rPr>
          <w:rFonts w:ascii="Times New Roman" w:hAnsi="Times New Roman"/>
          <w:spacing w:val="-2"/>
          <w:sz w:val="24"/>
          <w:szCs w:val="24"/>
        </w:rPr>
        <w:t xml:space="preserve"> </w:t>
      </w:r>
      <w:r w:rsidRPr="00827ABB">
        <w:rPr>
          <w:rFonts w:ascii="Times New Roman" w:hAnsi="Times New Roman"/>
          <w:sz w:val="24"/>
          <w:szCs w:val="24"/>
        </w:rPr>
        <w:t>ручные</w:t>
      </w:r>
      <w:r w:rsidRPr="00827ABB">
        <w:rPr>
          <w:rFonts w:ascii="Times New Roman" w:hAnsi="Times New Roman"/>
          <w:spacing w:val="-1"/>
          <w:sz w:val="24"/>
          <w:szCs w:val="24"/>
        </w:rPr>
        <w:t xml:space="preserve"> </w:t>
      </w:r>
      <w:r w:rsidRPr="00827ABB">
        <w:rPr>
          <w:rFonts w:ascii="Times New Roman" w:hAnsi="Times New Roman"/>
          <w:sz w:val="24"/>
          <w:szCs w:val="24"/>
        </w:rPr>
        <w:t>технологии обработки</w:t>
      </w:r>
      <w:r w:rsidRPr="00827ABB">
        <w:rPr>
          <w:rFonts w:ascii="Times New Roman" w:hAnsi="Times New Roman"/>
          <w:spacing w:val="-1"/>
          <w:sz w:val="24"/>
          <w:szCs w:val="24"/>
        </w:rPr>
        <w:t xml:space="preserve"> </w:t>
      </w:r>
      <w:r w:rsidRPr="00827ABB">
        <w:rPr>
          <w:rFonts w:ascii="Times New Roman" w:hAnsi="Times New Roman"/>
          <w:sz w:val="24"/>
          <w:szCs w:val="24"/>
        </w:rPr>
        <w:t>конструкционных материалов;</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правильно</w:t>
      </w:r>
      <w:r w:rsidRPr="00827ABB">
        <w:rPr>
          <w:rFonts w:ascii="Times New Roman" w:hAnsi="Times New Roman"/>
          <w:spacing w:val="-3"/>
          <w:sz w:val="24"/>
          <w:szCs w:val="24"/>
        </w:rPr>
        <w:t xml:space="preserve"> </w:t>
      </w:r>
      <w:r w:rsidRPr="00827ABB">
        <w:rPr>
          <w:rFonts w:ascii="Times New Roman" w:hAnsi="Times New Roman"/>
          <w:sz w:val="24"/>
          <w:szCs w:val="24"/>
        </w:rPr>
        <w:t>хранить</w:t>
      </w:r>
      <w:r w:rsidRPr="00827ABB">
        <w:rPr>
          <w:rFonts w:ascii="Times New Roman" w:hAnsi="Times New Roman"/>
          <w:spacing w:val="-4"/>
          <w:sz w:val="24"/>
          <w:szCs w:val="24"/>
        </w:rPr>
        <w:t xml:space="preserve"> </w:t>
      </w:r>
      <w:r w:rsidRPr="00827ABB">
        <w:rPr>
          <w:rFonts w:ascii="Times New Roman" w:hAnsi="Times New Roman"/>
          <w:sz w:val="24"/>
          <w:szCs w:val="24"/>
        </w:rPr>
        <w:t>пищевые</w:t>
      </w:r>
      <w:r w:rsidRPr="00827ABB">
        <w:rPr>
          <w:rFonts w:ascii="Times New Roman" w:hAnsi="Times New Roman"/>
          <w:spacing w:val="-3"/>
          <w:sz w:val="24"/>
          <w:szCs w:val="24"/>
        </w:rPr>
        <w:t xml:space="preserve"> </w:t>
      </w:r>
      <w:r w:rsidRPr="00827ABB">
        <w:rPr>
          <w:rFonts w:ascii="Times New Roman" w:hAnsi="Times New Roman"/>
          <w:sz w:val="24"/>
          <w:szCs w:val="24"/>
        </w:rPr>
        <w:t>продукты;</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осуществлять</w:t>
      </w:r>
      <w:r w:rsidRPr="00827ABB">
        <w:rPr>
          <w:rFonts w:ascii="Times New Roman" w:hAnsi="Times New Roman"/>
          <w:spacing w:val="55"/>
          <w:sz w:val="24"/>
          <w:szCs w:val="24"/>
        </w:rPr>
        <w:t xml:space="preserve"> </w:t>
      </w:r>
      <w:r w:rsidRPr="00827ABB">
        <w:rPr>
          <w:rFonts w:ascii="Times New Roman" w:hAnsi="Times New Roman"/>
          <w:sz w:val="24"/>
          <w:szCs w:val="24"/>
        </w:rPr>
        <w:t>механическую</w:t>
      </w:r>
      <w:r w:rsidRPr="00827ABB">
        <w:rPr>
          <w:rFonts w:ascii="Times New Roman" w:hAnsi="Times New Roman"/>
          <w:spacing w:val="55"/>
          <w:sz w:val="24"/>
          <w:szCs w:val="24"/>
        </w:rPr>
        <w:t xml:space="preserve"> </w:t>
      </w:r>
      <w:r w:rsidRPr="00827ABB">
        <w:rPr>
          <w:rFonts w:ascii="Times New Roman" w:hAnsi="Times New Roman"/>
          <w:sz w:val="24"/>
          <w:szCs w:val="24"/>
        </w:rPr>
        <w:t>и</w:t>
      </w:r>
      <w:r w:rsidRPr="00827ABB">
        <w:rPr>
          <w:rFonts w:ascii="Times New Roman" w:hAnsi="Times New Roman"/>
          <w:spacing w:val="55"/>
          <w:sz w:val="24"/>
          <w:szCs w:val="24"/>
        </w:rPr>
        <w:t xml:space="preserve"> </w:t>
      </w:r>
      <w:r w:rsidRPr="00827ABB">
        <w:rPr>
          <w:rFonts w:ascii="Times New Roman" w:hAnsi="Times New Roman"/>
          <w:sz w:val="24"/>
          <w:szCs w:val="24"/>
        </w:rPr>
        <w:t>тепловую</w:t>
      </w:r>
      <w:r w:rsidRPr="00827ABB">
        <w:rPr>
          <w:rFonts w:ascii="Times New Roman" w:hAnsi="Times New Roman"/>
          <w:spacing w:val="55"/>
          <w:sz w:val="24"/>
          <w:szCs w:val="24"/>
        </w:rPr>
        <w:t xml:space="preserve"> </w:t>
      </w:r>
      <w:r w:rsidRPr="00827ABB">
        <w:rPr>
          <w:rFonts w:ascii="Times New Roman" w:hAnsi="Times New Roman"/>
          <w:sz w:val="24"/>
          <w:szCs w:val="24"/>
        </w:rPr>
        <w:t>обработку</w:t>
      </w:r>
      <w:r w:rsidRPr="00827ABB">
        <w:rPr>
          <w:rFonts w:ascii="Times New Roman" w:hAnsi="Times New Roman"/>
          <w:spacing w:val="56"/>
          <w:sz w:val="24"/>
          <w:szCs w:val="24"/>
        </w:rPr>
        <w:t xml:space="preserve"> </w:t>
      </w:r>
      <w:r w:rsidRPr="00827ABB">
        <w:rPr>
          <w:rFonts w:ascii="Times New Roman" w:hAnsi="Times New Roman"/>
          <w:sz w:val="24"/>
          <w:szCs w:val="24"/>
        </w:rPr>
        <w:t>пищевых</w:t>
      </w:r>
      <w:r w:rsidRPr="00827ABB">
        <w:rPr>
          <w:rFonts w:ascii="Times New Roman" w:hAnsi="Times New Roman"/>
          <w:spacing w:val="55"/>
          <w:sz w:val="24"/>
          <w:szCs w:val="24"/>
        </w:rPr>
        <w:t xml:space="preserve"> </w:t>
      </w:r>
      <w:r w:rsidRPr="00827ABB">
        <w:rPr>
          <w:rFonts w:ascii="Times New Roman" w:hAnsi="Times New Roman"/>
          <w:sz w:val="24"/>
          <w:szCs w:val="24"/>
        </w:rPr>
        <w:t>продуктов,</w:t>
      </w:r>
      <w:r w:rsidRPr="00827ABB">
        <w:rPr>
          <w:rFonts w:ascii="Times New Roman" w:hAnsi="Times New Roman"/>
          <w:spacing w:val="56"/>
          <w:sz w:val="24"/>
          <w:szCs w:val="24"/>
        </w:rPr>
        <w:t xml:space="preserve"> </w:t>
      </w:r>
      <w:r w:rsidRPr="00827ABB">
        <w:rPr>
          <w:rFonts w:ascii="Times New Roman" w:hAnsi="Times New Roman"/>
          <w:sz w:val="24"/>
          <w:szCs w:val="24"/>
        </w:rPr>
        <w:t>сохраняя</w:t>
      </w:r>
      <w:r w:rsidRPr="00827ABB">
        <w:rPr>
          <w:rFonts w:ascii="Times New Roman" w:hAnsi="Times New Roman"/>
          <w:spacing w:val="56"/>
          <w:sz w:val="24"/>
          <w:szCs w:val="24"/>
        </w:rPr>
        <w:t xml:space="preserve"> </w:t>
      </w:r>
      <w:r w:rsidRPr="00827ABB">
        <w:rPr>
          <w:rFonts w:ascii="Times New Roman" w:hAnsi="Times New Roman"/>
          <w:sz w:val="24"/>
          <w:szCs w:val="24"/>
        </w:rPr>
        <w:t>их</w:t>
      </w:r>
      <w:r w:rsidRPr="00827ABB">
        <w:rPr>
          <w:rFonts w:ascii="Times New Roman" w:hAnsi="Times New Roman"/>
          <w:spacing w:val="56"/>
          <w:sz w:val="24"/>
          <w:szCs w:val="24"/>
        </w:rPr>
        <w:t xml:space="preserve"> </w:t>
      </w:r>
      <w:r w:rsidRPr="00827ABB">
        <w:rPr>
          <w:rFonts w:ascii="Times New Roman" w:hAnsi="Times New Roman"/>
          <w:sz w:val="24"/>
          <w:szCs w:val="24"/>
        </w:rPr>
        <w:t>пищевую</w:t>
      </w:r>
      <w:r w:rsidRPr="00827ABB">
        <w:rPr>
          <w:rFonts w:ascii="Times New Roman" w:hAnsi="Times New Roman"/>
          <w:spacing w:val="-57"/>
          <w:sz w:val="24"/>
          <w:szCs w:val="24"/>
        </w:rPr>
        <w:t xml:space="preserve"> </w:t>
      </w:r>
      <w:r w:rsidRPr="00827ABB">
        <w:rPr>
          <w:rFonts w:ascii="Times New Roman" w:hAnsi="Times New Roman"/>
          <w:sz w:val="24"/>
          <w:szCs w:val="24"/>
        </w:rPr>
        <w:t>ценность;</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выбирать продукты, инструменты и оборудование для приготовления блюда;</w:t>
      </w:r>
      <w:r w:rsidRPr="00827ABB">
        <w:rPr>
          <w:rFonts w:ascii="Times New Roman" w:hAnsi="Times New Roman"/>
          <w:spacing w:val="1"/>
          <w:sz w:val="24"/>
          <w:szCs w:val="24"/>
        </w:rPr>
        <w:t xml:space="preserve"> </w:t>
      </w:r>
      <w:r w:rsidRPr="00827ABB">
        <w:rPr>
          <w:rFonts w:ascii="Times New Roman" w:hAnsi="Times New Roman"/>
          <w:sz w:val="24"/>
          <w:szCs w:val="24"/>
        </w:rPr>
        <w:t>осуществлять доступными средствами контроль качества блюда;</w:t>
      </w:r>
      <w:r w:rsidRPr="00827ABB">
        <w:rPr>
          <w:rFonts w:ascii="Times New Roman" w:hAnsi="Times New Roman"/>
          <w:spacing w:val="1"/>
          <w:sz w:val="24"/>
          <w:szCs w:val="24"/>
        </w:rPr>
        <w:t xml:space="preserve"> </w:t>
      </w:r>
      <w:r w:rsidRPr="00827ABB">
        <w:rPr>
          <w:rFonts w:ascii="Times New Roman" w:hAnsi="Times New Roman"/>
          <w:sz w:val="24"/>
          <w:szCs w:val="24"/>
        </w:rPr>
        <w:t>проектировать</w:t>
      </w:r>
      <w:r w:rsidRPr="00827ABB">
        <w:rPr>
          <w:rFonts w:ascii="Times New Roman" w:hAnsi="Times New Roman"/>
          <w:spacing w:val="-5"/>
          <w:sz w:val="24"/>
          <w:szCs w:val="24"/>
        </w:rPr>
        <w:t xml:space="preserve"> </w:t>
      </w:r>
      <w:r w:rsidRPr="00827ABB">
        <w:rPr>
          <w:rFonts w:ascii="Times New Roman" w:hAnsi="Times New Roman"/>
          <w:sz w:val="24"/>
          <w:szCs w:val="24"/>
        </w:rPr>
        <w:t>интерьер</w:t>
      </w:r>
      <w:r w:rsidRPr="00827ABB">
        <w:rPr>
          <w:rFonts w:ascii="Times New Roman" w:hAnsi="Times New Roman"/>
          <w:spacing w:val="-4"/>
          <w:sz w:val="24"/>
          <w:szCs w:val="24"/>
        </w:rPr>
        <w:t xml:space="preserve"> </w:t>
      </w:r>
      <w:r w:rsidRPr="00827ABB">
        <w:rPr>
          <w:rFonts w:ascii="Times New Roman" w:hAnsi="Times New Roman"/>
          <w:sz w:val="24"/>
          <w:szCs w:val="24"/>
        </w:rPr>
        <w:t>помещения</w:t>
      </w:r>
      <w:r w:rsidRPr="00827ABB">
        <w:rPr>
          <w:rFonts w:ascii="Times New Roman" w:hAnsi="Times New Roman"/>
          <w:spacing w:val="-5"/>
          <w:sz w:val="24"/>
          <w:szCs w:val="24"/>
        </w:rPr>
        <w:t xml:space="preserve"> </w:t>
      </w:r>
      <w:r w:rsidRPr="00827ABB">
        <w:rPr>
          <w:rFonts w:ascii="Times New Roman" w:hAnsi="Times New Roman"/>
          <w:sz w:val="24"/>
          <w:szCs w:val="24"/>
        </w:rPr>
        <w:t>с</w:t>
      </w:r>
      <w:r w:rsidRPr="00827ABB">
        <w:rPr>
          <w:rFonts w:ascii="Times New Roman" w:hAnsi="Times New Roman"/>
          <w:spacing w:val="-4"/>
          <w:sz w:val="24"/>
          <w:szCs w:val="24"/>
        </w:rPr>
        <w:t xml:space="preserve"> </w:t>
      </w:r>
      <w:r w:rsidRPr="00827ABB">
        <w:rPr>
          <w:rFonts w:ascii="Times New Roman" w:hAnsi="Times New Roman"/>
          <w:sz w:val="24"/>
          <w:szCs w:val="24"/>
        </w:rPr>
        <w:t>использованием</w:t>
      </w:r>
      <w:r w:rsidRPr="00827ABB">
        <w:rPr>
          <w:rFonts w:ascii="Times New Roman" w:hAnsi="Times New Roman"/>
          <w:spacing w:val="-4"/>
          <w:sz w:val="24"/>
          <w:szCs w:val="24"/>
        </w:rPr>
        <w:t xml:space="preserve"> </w:t>
      </w:r>
      <w:r w:rsidRPr="00827ABB">
        <w:rPr>
          <w:rFonts w:ascii="Times New Roman" w:hAnsi="Times New Roman"/>
          <w:sz w:val="24"/>
          <w:szCs w:val="24"/>
        </w:rPr>
        <w:t>программных</w:t>
      </w:r>
      <w:r w:rsidRPr="00827ABB">
        <w:rPr>
          <w:rFonts w:ascii="Times New Roman" w:hAnsi="Times New Roman"/>
          <w:spacing w:val="-4"/>
          <w:sz w:val="24"/>
          <w:szCs w:val="24"/>
        </w:rPr>
        <w:t xml:space="preserve"> </w:t>
      </w:r>
      <w:r w:rsidRPr="00827ABB">
        <w:rPr>
          <w:rFonts w:ascii="Times New Roman" w:hAnsi="Times New Roman"/>
          <w:sz w:val="24"/>
          <w:szCs w:val="24"/>
        </w:rPr>
        <w:t>сервисов;</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составлять</w:t>
      </w:r>
      <w:r w:rsidRPr="00827ABB">
        <w:rPr>
          <w:rFonts w:ascii="Times New Roman" w:hAnsi="Times New Roman"/>
          <w:spacing w:val="17"/>
          <w:sz w:val="24"/>
          <w:szCs w:val="24"/>
        </w:rPr>
        <w:t xml:space="preserve"> </w:t>
      </w:r>
      <w:r w:rsidRPr="00827ABB">
        <w:rPr>
          <w:rFonts w:ascii="Times New Roman" w:hAnsi="Times New Roman"/>
          <w:sz w:val="24"/>
          <w:szCs w:val="24"/>
        </w:rPr>
        <w:t>последовательность</w:t>
      </w:r>
      <w:r w:rsidRPr="00827ABB">
        <w:rPr>
          <w:rFonts w:ascii="Times New Roman" w:hAnsi="Times New Roman"/>
          <w:spacing w:val="18"/>
          <w:sz w:val="24"/>
          <w:szCs w:val="24"/>
        </w:rPr>
        <w:t xml:space="preserve"> </w:t>
      </w:r>
      <w:r w:rsidRPr="00827ABB">
        <w:rPr>
          <w:rFonts w:ascii="Times New Roman" w:hAnsi="Times New Roman"/>
          <w:sz w:val="24"/>
          <w:szCs w:val="24"/>
        </w:rPr>
        <w:t>выполнения</w:t>
      </w:r>
      <w:r w:rsidRPr="00827ABB">
        <w:rPr>
          <w:rFonts w:ascii="Times New Roman" w:hAnsi="Times New Roman"/>
          <w:spacing w:val="18"/>
          <w:sz w:val="24"/>
          <w:szCs w:val="24"/>
        </w:rPr>
        <w:t xml:space="preserve"> </w:t>
      </w:r>
      <w:r w:rsidRPr="00827ABB">
        <w:rPr>
          <w:rFonts w:ascii="Times New Roman" w:hAnsi="Times New Roman"/>
          <w:sz w:val="24"/>
          <w:szCs w:val="24"/>
        </w:rPr>
        <w:t>технологических</w:t>
      </w:r>
      <w:r w:rsidRPr="00827ABB">
        <w:rPr>
          <w:rFonts w:ascii="Times New Roman" w:hAnsi="Times New Roman"/>
          <w:spacing w:val="18"/>
          <w:sz w:val="24"/>
          <w:szCs w:val="24"/>
        </w:rPr>
        <w:t xml:space="preserve"> </w:t>
      </w:r>
      <w:r w:rsidRPr="00827ABB">
        <w:rPr>
          <w:rFonts w:ascii="Times New Roman" w:hAnsi="Times New Roman"/>
          <w:sz w:val="24"/>
          <w:szCs w:val="24"/>
        </w:rPr>
        <w:t>операций</w:t>
      </w:r>
      <w:r w:rsidRPr="00827ABB">
        <w:rPr>
          <w:rFonts w:ascii="Times New Roman" w:hAnsi="Times New Roman"/>
          <w:spacing w:val="18"/>
          <w:sz w:val="24"/>
          <w:szCs w:val="24"/>
        </w:rPr>
        <w:t xml:space="preserve"> </w:t>
      </w:r>
      <w:r w:rsidRPr="00827ABB">
        <w:rPr>
          <w:rFonts w:ascii="Times New Roman" w:hAnsi="Times New Roman"/>
          <w:sz w:val="24"/>
          <w:szCs w:val="24"/>
        </w:rPr>
        <w:t>для</w:t>
      </w:r>
      <w:r w:rsidRPr="00827ABB">
        <w:rPr>
          <w:rFonts w:ascii="Times New Roman" w:hAnsi="Times New Roman"/>
          <w:spacing w:val="18"/>
          <w:sz w:val="24"/>
          <w:szCs w:val="24"/>
        </w:rPr>
        <w:t xml:space="preserve"> </w:t>
      </w:r>
      <w:r w:rsidRPr="00827ABB">
        <w:rPr>
          <w:rFonts w:ascii="Times New Roman" w:hAnsi="Times New Roman"/>
          <w:sz w:val="24"/>
          <w:szCs w:val="24"/>
        </w:rPr>
        <w:t>изготовления</w:t>
      </w:r>
      <w:r w:rsidRPr="00827ABB">
        <w:rPr>
          <w:rFonts w:ascii="Times New Roman" w:hAnsi="Times New Roman"/>
          <w:spacing w:val="18"/>
          <w:sz w:val="24"/>
          <w:szCs w:val="24"/>
        </w:rPr>
        <w:t xml:space="preserve"> </w:t>
      </w:r>
      <w:r w:rsidRPr="00827ABB">
        <w:rPr>
          <w:rFonts w:ascii="Times New Roman" w:hAnsi="Times New Roman"/>
          <w:sz w:val="24"/>
          <w:szCs w:val="24"/>
        </w:rPr>
        <w:t>швейных</w:t>
      </w:r>
      <w:r w:rsidRPr="00827ABB">
        <w:rPr>
          <w:rFonts w:ascii="Times New Roman" w:hAnsi="Times New Roman"/>
          <w:spacing w:val="-57"/>
          <w:sz w:val="24"/>
          <w:szCs w:val="24"/>
        </w:rPr>
        <w:t xml:space="preserve"> </w:t>
      </w:r>
      <w:r w:rsidRPr="00827ABB">
        <w:rPr>
          <w:rFonts w:ascii="Times New Roman" w:hAnsi="Times New Roman"/>
          <w:sz w:val="24"/>
          <w:szCs w:val="24"/>
        </w:rPr>
        <w:t>изделий;</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строить</w:t>
      </w:r>
      <w:r w:rsidRPr="00827ABB">
        <w:rPr>
          <w:rFonts w:ascii="Times New Roman" w:hAnsi="Times New Roman"/>
          <w:spacing w:val="-5"/>
          <w:sz w:val="24"/>
          <w:szCs w:val="24"/>
        </w:rPr>
        <w:t xml:space="preserve"> </w:t>
      </w:r>
      <w:r w:rsidRPr="00827ABB">
        <w:rPr>
          <w:rFonts w:ascii="Times New Roman" w:hAnsi="Times New Roman"/>
          <w:sz w:val="24"/>
          <w:szCs w:val="24"/>
        </w:rPr>
        <w:t>чертежи</w:t>
      </w:r>
      <w:r w:rsidRPr="00827ABB">
        <w:rPr>
          <w:rFonts w:ascii="Times New Roman" w:hAnsi="Times New Roman"/>
          <w:spacing w:val="-3"/>
          <w:sz w:val="24"/>
          <w:szCs w:val="24"/>
        </w:rPr>
        <w:t xml:space="preserve"> </w:t>
      </w:r>
      <w:r w:rsidRPr="00827ABB">
        <w:rPr>
          <w:rFonts w:ascii="Times New Roman" w:hAnsi="Times New Roman"/>
          <w:sz w:val="24"/>
          <w:szCs w:val="24"/>
        </w:rPr>
        <w:t>простых</w:t>
      </w:r>
      <w:r w:rsidRPr="00827ABB">
        <w:rPr>
          <w:rFonts w:ascii="Times New Roman" w:hAnsi="Times New Roman"/>
          <w:spacing w:val="-3"/>
          <w:sz w:val="24"/>
          <w:szCs w:val="24"/>
        </w:rPr>
        <w:t xml:space="preserve"> </w:t>
      </w:r>
      <w:r w:rsidRPr="00827ABB">
        <w:rPr>
          <w:rFonts w:ascii="Times New Roman" w:hAnsi="Times New Roman"/>
          <w:sz w:val="24"/>
          <w:szCs w:val="24"/>
        </w:rPr>
        <w:t>швейных</w:t>
      </w:r>
      <w:r w:rsidRPr="00827ABB">
        <w:rPr>
          <w:rFonts w:ascii="Times New Roman" w:hAnsi="Times New Roman"/>
          <w:spacing w:val="-3"/>
          <w:sz w:val="24"/>
          <w:szCs w:val="24"/>
        </w:rPr>
        <w:t xml:space="preserve"> </w:t>
      </w:r>
      <w:r w:rsidRPr="00827ABB">
        <w:rPr>
          <w:rFonts w:ascii="Times New Roman" w:hAnsi="Times New Roman"/>
          <w:sz w:val="24"/>
          <w:szCs w:val="24"/>
        </w:rPr>
        <w:t>изделий;</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выбирать материалы, инструменты и оборудование для выполнения швейных работ;</w:t>
      </w:r>
      <w:r w:rsidRPr="00827ABB">
        <w:rPr>
          <w:rFonts w:ascii="Times New Roman" w:hAnsi="Times New Roman"/>
          <w:spacing w:val="-58"/>
          <w:sz w:val="24"/>
          <w:szCs w:val="24"/>
        </w:rPr>
        <w:t xml:space="preserve"> </w:t>
      </w:r>
      <w:r w:rsidRPr="00827ABB">
        <w:rPr>
          <w:rFonts w:ascii="Times New Roman" w:hAnsi="Times New Roman"/>
          <w:sz w:val="24"/>
          <w:szCs w:val="24"/>
        </w:rPr>
        <w:t>выполнять</w:t>
      </w:r>
      <w:r w:rsidRPr="00827ABB">
        <w:rPr>
          <w:rFonts w:ascii="Times New Roman" w:hAnsi="Times New Roman"/>
          <w:spacing w:val="-2"/>
          <w:sz w:val="24"/>
          <w:szCs w:val="24"/>
        </w:rPr>
        <w:t xml:space="preserve"> </w:t>
      </w:r>
      <w:r w:rsidRPr="00827ABB">
        <w:rPr>
          <w:rFonts w:ascii="Times New Roman" w:hAnsi="Times New Roman"/>
          <w:sz w:val="24"/>
          <w:szCs w:val="24"/>
        </w:rPr>
        <w:t>художественное оформление</w:t>
      </w:r>
      <w:r w:rsidRPr="00827ABB">
        <w:rPr>
          <w:rFonts w:ascii="Times New Roman" w:hAnsi="Times New Roman"/>
          <w:spacing w:val="-1"/>
          <w:sz w:val="24"/>
          <w:szCs w:val="24"/>
        </w:rPr>
        <w:t xml:space="preserve"> </w:t>
      </w:r>
      <w:r w:rsidRPr="00827ABB">
        <w:rPr>
          <w:rFonts w:ascii="Times New Roman" w:hAnsi="Times New Roman"/>
          <w:sz w:val="24"/>
          <w:szCs w:val="24"/>
        </w:rPr>
        <w:t>швейных изделий;</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выделять</w:t>
      </w:r>
      <w:r w:rsidRPr="00827ABB">
        <w:rPr>
          <w:rFonts w:ascii="Times New Roman" w:hAnsi="Times New Roman"/>
          <w:spacing w:val="-6"/>
          <w:sz w:val="24"/>
          <w:szCs w:val="24"/>
        </w:rPr>
        <w:t xml:space="preserve"> </w:t>
      </w:r>
      <w:r w:rsidRPr="00827ABB">
        <w:rPr>
          <w:rFonts w:ascii="Times New Roman" w:hAnsi="Times New Roman"/>
          <w:sz w:val="24"/>
          <w:szCs w:val="24"/>
        </w:rPr>
        <w:t>свойства</w:t>
      </w:r>
      <w:r w:rsidRPr="00827ABB">
        <w:rPr>
          <w:rFonts w:ascii="Times New Roman" w:hAnsi="Times New Roman"/>
          <w:spacing w:val="-5"/>
          <w:sz w:val="24"/>
          <w:szCs w:val="24"/>
        </w:rPr>
        <w:t xml:space="preserve"> </w:t>
      </w:r>
      <w:r w:rsidRPr="00827ABB">
        <w:rPr>
          <w:rFonts w:ascii="Times New Roman" w:hAnsi="Times New Roman"/>
          <w:sz w:val="24"/>
          <w:szCs w:val="24"/>
        </w:rPr>
        <w:t>наноструктур;</w:t>
      </w:r>
    </w:p>
    <w:p w:rsid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приводить</w:t>
      </w:r>
      <w:r w:rsidRPr="00827ABB">
        <w:rPr>
          <w:rFonts w:ascii="Times New Roman" w:hAnsi="Times New Roman"/>
          <w:spacing w:val="-4"/>
          <w:sz w:val="24"/>
          <w:szCs w:val="24"/>
        </w:rPr>
        <w:t xml:space="preserve"> </w:t>
      </w:r>
      <w:r w:rsidRPr="00827ABB">
        <w:rPr>
          <w:rFonts w:ascii="Times New Roman" w:hAnsi="Times New Roman"/>
          <w:sz w:val="24"/>
          <w:szCs w:val="24"/>
        </w:rPr>
        <w:t>примеры</w:t>
      </w:r>
      <w:r w:rsidRPr="00827ABB">
        <w:rPr>
          <w:rFonts w:ascii="Times New Roman" w:hAnsi="Times New Roman"/>
          <w:spacing w:val="-3"/>
          <w:sz w:val="24"/>
          <w:szCs w:val="24"/>
        </w:rPr>
        <w:t xml:space="preserve"> </w:t>
      </w:r>
      <w:r w:rsidRPr="00827ABB">
        <w:rPr>
          <w:rFonts w:ascii="Times New Roman" w:hAnsi="Times New Roman"/>
          <w:sz w:val="24"/>
          <w:szCs w:val="24"/>
        </w:rPr>
        <w:t>наноструктур,</w:t>
      </w:r>
      <w:r w:rsidRPr="00827ABB">
        <w:rPr>
          <w:rFonts w:ascii="Times New Roman" w:hAnsi="Times New Roman"/>
          <w:spacing w:val="-2"/>
          <w:sz w:val="24"/>
          <w:szCs w:val="24"/>
        </w:rPr>
        <w:t xml:space="preserve"> </w:t>
      </w:r>
      <w:r w:rsidRPr="00827ABB">
        <w:rPr>
          <w:rFonts w:ascii="Times New Roman" w:hAnsi="Times New Roman"/>
          <w:sz w:val="24"/>
          <w:szCs w:val="24"/>
        </w:rPr>
        <w:t>их</w:t>
      </w:r>
      <w:r w:rsidRPr="00827ABB">
        <w:rPr>
          <w:rFonts w:ascii="Times New Roman" w:hAnsi="Times New Roman"/>
          <w:spacing w:val="-3"/>
          <w:sz w:val="24"/>
          <w:szCs w:val="24"/>
        </w:rPr>
        <w:t xml:space="preserve"> </w:t>
      </w:r>
      <w:r w:rsidRPr="00827ABB">
        <w:rPr>
          <w:rFonts w:ascii="Times New Roman" w:hAnsi="Times New Roman"/>
          <w:sz w:val="24"/>
          <w:szCs w:val="24"/>
        </w:rPr>
        <w:t>использования</w:t>
      </w:r>
      <w:r w:rsidRPr="00827ABB">
        <w:rPr>
          <w:rFonts w:ascii="Times New Roman" w:hAnsi="Times New Roman"/>
          <w:spacing w:val="-3"/>
          <w:sz w:val="24"/>
          <w:szCs w:val="24"/>
        </w:rPr>
        <w:t xml:space="preserve"> </w:t>
      </w:r>
      <w:r w:rsidRPr="00827ABB">
        <w:rPr>
          <w:rFonts w:ascii="Times New Roman" w:hAnsi="Times New Roman"/>
          <w:sz w:val="24"/>
          <w:szCs w:val="24"/>
        </w:rPr>
        <w:t>в</w:t>
      </w:r>
      <w:r w:rsidRPr="00827ABB">
        <w:rPr>
          <w:rFonts w:ascii="Times New Roman" w:hAnsi="Times New Roman"/>
          <w:spacing w:val="-4"/>
          <w:sz w:val="24"/>
          <w:szCs w:val="24"/>
        </w:rPr>
        <w:t xml:space="preserve"> </w:t>
      </w:r>
      <w:r w:rsidRPr="00827ABB">
        <w:rPr>
          <w:rFonts w:ascii="Times New Roman" w:hAnsi="Times New Roman"/>
          <w:sz w:val="24"/>
          <w:szCs w:val="24"/>
        </w:rPr>
        <w:t>технологиях;</w:t>
      </w:r>
    </w:p>
    <w:p w:rsidR="00827ABB" w:rsidRPr="00827ABB" w:rsidRDefault="00827ABB" w:rsidP="00827ABB">
      <w:pPr>
        <w:spacing w:after="0" w:line="240" w:lineRule="auto"/>
        <w:ind w:right="-7" w:firstLine="708"/>
        <w:jc w:val="both"/>
        <w:rPr>
          <w:rFonts w:ascii="Times New Roman" w:hAnsi="Times New Roman"/>
          <w:sz w:val="24"/>
          <w:szCs w:val="24"/>
        </w:rPr>
      </w:pPr>
      <w:r w:rsidRPr="00827ABB">
        <w:rPr>
          <w:rFonts w:ascii="Times New Roman" w:hAnsi="Times New Roman"/>
          <w:sz w:val="24"/>
          <w:szCs w:val="24"/>
        </w:rPr>
        <w:t>получить</w:t>
      </w:r>
      <w:r w:rsidRPr="00827ABB">
        <w:rPr>
          <w:rFonts w:ascii="Times New Roman" w:hAnsi="Times New Roman"/>
          <w:spacing w:val="6"/>
          <w:sz w:val="24"/>
          <w:szCs w:val="24"/>
        </w:rPr>
        <w:t xml:space="preserve"> </w:t>
      </w:r>
      <w:r w:rsidRPr="00827ABB">
        <w:rPr>
          <w:rFonts w:ascii="Times New Roman" w:hAnsi="Times New Roman"/>
          <w:sz w:val="24"/>
          <w:szCs w:val="24"/>
        </w:rPr>
        <w:t>возможность</w:t>
      </w:r>
      <w:r w:rsidRPr="00827ABB">
        <w:rPr>
          <w:rFonts w:ascii="Times New Roman" w:hAnsi="Times New Roman"/>
          <w:spacing w:val="6"/>
          <w:sz w:val="24"/>
          <w:szCs w:val="24"/>
        </w:rPr>
        <w:t xml:space="preserve"> </w:t>
      </w:r>
      <w:r w:rsidRPr="00827ABB">
        <w:rPr>
          <w:rFonts w:ascii="Times New Roman" w:hAnsi="Times New Roman"/>
          <w:sz w:val="24"/>
          <w:szCs w:val="24"/>
        </w:rPr>
        <w:t>познакомиться</w:t>
      </w:r>
      <w:r w:rsidRPr="00827ABB">
        <w:rPr>
          <w:rFonts w:ascii="Times New Roman" w:hAnsi="Times New Roman"/>
          <w:spacing w:val="6"/>
          <w:sz w:val="24"/>
          <w:szCs w:val="24"/>
        </w:rPr>
        <w:t xml:space="preserve"> </w:t>
      </w:r>
      <w:r w:rsidRPr="00827ABB">
        <w:rPr>
          <w:rFonts w:ascii="Times New Roman" w:hAnsi="Times New Roman"/>
          <w:sz w:val="24"/>
          <w:szCs w:val="24"/>
        </w:rPr>
        <w:t>с</w:t>
      </w:r>
      <w:r w:rsidRPr="00827ABB">
        <w:rPr>
          <w:rFonts w:ascii="Times New Roman" w:hAnsi="Times New Roman"/>
          <w:spacing w:val="8"/>
          <w:sz w:val="24"/>
          <w:szCs w:val="24"/>
        </w:rPr>
        <w:t xml:space="preserve"> </w:t>
      </w:r>
      <w:r w:rsidRPr="00827ABB">
        <w:rPr>
          <w:rFonts w:ascii="Times New Roman" w:hAnsi="Times New Roman"/>
          <w:sz w:val="24"/>
          <w:szCs w:val="24"/>
        </w:rPr>
        <w:t>физическими</w:t>
      </w:r>
      <w:r w:rsidRPr="00827ABB">
        <w:rPr>
          <w:rFonts w:ascii="Times New Roman" w:hAnsi="Times New Roman"/>
          <w:spacing w:val="7"/>
          <w:sz w:val="24"/>
          <w:szCs w:val="24"/>
        </w:rPr>
        <w:t xml:space="preserve"> </w:t>
      </w:r>
      <w:r w:rsidRPr="00827ABB">
        <w:rPr>
          <w:rFonts w:ascii="Times New Roman" w:hAnsi="Times New Roman"/>
          <w:sz w:val="24"/>
          <w:szCs w:val="24"/>
        </w:rPr>
        <w:t>основы</w:t>
      </w:r>
      <w:r w:rsidRPr="00827ABB">
        <w:rPr>
          <w:rFonts w:ascii="Times New Roman" w:hAnsi="Times New Roman"/>
          <w:spacing w:val="7"/>
          <w:sz w:val="24"/>
          <w:szCs w:val="24"/>
        </w:rPr>
        <w:t xml:space="preserve"> </w:t>
      </w:r>
      <w:r w:rsidRPr="00827ABB">
        <w:rPr>
          <w:rFonts w:ascii="Times New Roman" w:hAnsi="Times New Roman"/>
          <w:sz w:val="24"/>
          <w:szCs w:val="24"/>
        </w:rPr>
        <w:t>нанотехнологий</w:t>
      </w:r>
      <w:r w:rsidRPr="00827ABB">
        <w:rPr>
          <w:rFonts w:ascii="Times New Roman" w:hAnsi="Times New Roman"/>
          <w:spacing w:val="8"/>
          <w:sz w:val="24"/>
          <w:szCs w:val="24"/>
        </w:rPr>
        <w:t xml:space="preserve"> </w:t>
      </w:r>
      <w:r w:rsidRPr="00827ABB">
        <w:rPr>
          <w:rFonts w:ascii="Times New Roman" w:hAnsi="Times New Roman"/>
          <w:sz w:val="24"/>
          <w:szCs w:val="24"/>
        </w:rPr>
        <w:t>и</w:t>
      </w:r>
      <w:r w:rsidRPr="00827ABB">
        <w:rPr>
          <w:rFonts w:ascii="Times New Roman" w:hAnsi="Times New Roman"/>
          <w:spacing w:val="7"/>
          <w:sz w:val="24"/>
          <w:szCs w:val="24"/>
        </w:rPr>
        <w:t xml:space="preserve"> </w:t>
      </w:r>
      <w:r w:rsidRPr="00827ABB">
        <w:rPr>
          <w:rFonts w:ascii="Times New Roman" w:hAnsi="Times New Roman"/>
          <w:sz w:val="24"/>
          <w:szCs w:val="24"/>
        </w:rPr>
        <w:t>их</w:t>
      </w:r>
      <w:r w:rsidRPr="00827ABB">
        <w:rPr>
          <w:rFonts w:ascii="Times New Roman" w:hAnsi="Times New Roman"/>
          <w:spacing w:val="7"/>
          <w:sz w:val="24"/>
          <w:szCs w:val="24"/>
        </w:rPr>
        <w:t xml:space="preserve"> </w:t>
      </w:r>
      <w:r w:rsidRPr="00827ABB">
        <w:rPr>
          <w:rFonts w:ascii="Times New Roman" w:hAnsi="Times New Roman"/>
          <w:sz w:val="24"/>
          <w:szCs w:val="24"/>
        </w:rPr>
        <w:t>использованием</w:t>
      </w:r>
      <w:r w:rsidRPr="00827ABB">
        <w:rPr>
          <w:rFonts w:ascii="Times New Roman" w:hAnsi="Times New Roman"/>
          <w:spacing w:val="-57"/>
          <w:sz w:val="24"/>
          <w:szCs w:val="24"/>
        </w:rPr>
        <w:t xml:space="preserve"> </w:t>
      </w:r>
      <w:r w:rsidRPr="00827ABB">
        <w:rPr>
          <w:rFonts w:ascii="Times New Roman" w:hAnsi="Times New Roman"/>
          <w:sz w:val="24"/>
          <w:szCs w:val="24"/>
        </w:rPr>
        <w:t>для</w:t>
      </w:r>
      <w:r w:rsidRPr="00827ABB">
        <w:rPr>
          <w:rFonts w:ascii="Times New Roman" w:hAnsi="Times New Roman"/>
          <w:spacing w:val="-2"/>
          <w:sz w:val="24"/>
          <w:szCs w:val="24"/>
        </w:rPr>
        <w:t xml:space="preserve"> </w:t>
      </w:r>
      <w:r w:rsidRPr="00827ABB">
        <w:rPr>
          <w:rFonts w:ascii="Times New Roman" w:hAnsi="Times New Roman"/>
          <w:sz w:val="24"/>
          <w:szCs w:val="24"/>
        </w:rPr>
        <w:t>конструирования</w:t>
      </w:r>
      <w:r w:rsidRPr="00827ABB">
        <w:rPr>
          <w:rFonts w:ascii="Times New Roman" w:hAnsi="Times New Roman"/>
          <w:spacing w:val="-1"/>
          <w:sz w:val="24"/>
          <w:szCs w:val="24"/>
        </w:rPr>
        <w:t xml:space="preserve"> </w:t>
      </w:r>
      <w:r w:rsidRPr="00827ABB">
        <w:rPr>
          <w:rFonts w:ascii="Times New Roman" w:hAnsi="Times New Roman"/>
          <w:sz w:val="24"/>
          <w:szCs w:val="24"/>
        </w:rPr>
        <w:t>новых материалов.</w:t>
      </w:r>
    </w:p>
    <w:p w:rsidR="00827ABB" w:rsidRDefault="00827ABB" w:rsidP="00827ABB">
      <w:pPr>
        <w:pStyle w:val="Heading1"/>
        <w:spacing w:before="0" w:line="240" w:lineRule="auto"/>
        <w:ind w:left="0" w:firstLine="708"/>
        <w:rPr>
          <w:sz w:val="24"/>
          <w:szCs w:val="24"/>
        </w:rPr>
      </w:pPr>
      <w:r w:rsidRPr="00827ABB">
        <w:rPr>
          <w:sz w:val="24"/>
          <w:szCs w:val="24"/>
        </w:rPr>
        <w:t>ВАРИАТИВНЫЙ</w:t>
      </w:r>
      <w:r w:rsidRPr="00827ABB">
        <w:rPr>
          <w:spacing w:val="-8"/>
          <w:sz w:val="24"/>
          <w:szCs w:val="24"/>
        </w:rPr>
        <w:t xml:space="preserve"> </w:t>
      </w:r>
      <w:r w:rsidRPr="00827ABB">
        <w:rPr>
          <w:sz w:val="24"/>
          <w:szCs w:val="24"/>
        </w:rPr>
        <w:t>МОДУЛЬ</w:t>
      </w:r>
    </w:p>
    <w:p w:rsidR="00827ABB" w:rsidRDefault="00827ABB" w:rsidP="00827ABB">
      <w:pPr>
        <w:pStyle w:val="Heading1"/>
        <w:spacing w:before="0" w:line="240" w:lineRule="auto"/>
        <w:ind w:left="0" w:firstLine="708"/>
        <w:rPr>
          <w:sz w:val="24"/>
          <w:szCs w:val="24"/>
        </w:rPr>
      </w:pPr>
      <w:r w:rsidRPr="00827ABB">
        <w:rPr>
          <w:sz w:val="24"/>
          <w:szCs w:val="24"/>
        </w:rPr>
        <w:t>Модуль</w:t>
      </w:r>
      <w:r w:rsidRPr="00827ABB">
        <w:rPr>
          <w:spacing w:val="-8"/>
          <w:sz w:val="24"/>
          <w:szCs w:val="24"/>
        </w:rPr>
        <w:t xml:space="preserve"> </w:t>
      </w:r>
      <w:r w:rsidRPr="00827ABB">
        <w:rPr>
          <w:sz w:val="24"/>
          <w:szCs w:val="24"/>
        </w:rPr>
        <w:t>«Растениеводство»</w:t>
      </w:r>
    </w:p>
    <w:p w:rsidR="00827ABB" w:rsidRPr="00827ABB" w:rsidRDefault="00827ABB" w:rsidP="00827ABB">
      <w:pPr>
        <w:pStyle w:val="Heading1"/>
        <w:spacing w:before="0" w:line="240" w:lineRule="auto"/>
        <w:ind w:left="0" w:firstLine="708"/>
        <w:rPr>
          <w:b w:val="0"/>
          <w:sz w:val="24"/>
          <w:szCs w:val="24"/>
        </w:rPr>
      </w:pPr>
      <w:r w:rsidRPr="00827ABB">
        <w:rPr>
          <w:b w:val="0"/>
          <w:sz w:val="24"/>
          <w:szCs w:val="24"/>
        </w:rPr>
        <w:t>соблюдать</w:t>
      </w:r>
      <w:r w:rsidRPr="00827ABB">
        <w:rPr>
          <w:b w:val="0"/>
          <w:spacing w:val="-7"/>
          <w:sz w:val="24"/>
          <w:szCs w:val="24"/>
        </w:rPr>
        <w:t xml:space="preserve"> </w:t>
      </w:r>
      <w:r w:rsidRPr="00827ABB">
        <w:rPr>
          <w:b w:val="0"/>
          <w:sz w:val="24"/>
          <w:szCs w:val="24"/>
        </w:rPr>
        <w:t>правила</w:t>
      </w:r>
      <w:r w:rsidRPr="00827ABB">
        <w:rPr>
          <w:b w:val="0"/>
          <w:spacing w:val="-5"/>
          <w:sz w:val="24"/>
          <w:szCs w:val="24"/>
        </w:rPr>
        <w:t xml:space="preserve"> </w:t>
      </w:r>
      <w:r w:rsidRPr="00827ABB">
        <w:rPr>
          <w:b w:val="0"/>
          <w:sz w:val="24"/>
          <w:szCs w:val="24"/>
        </w:rPr>
        <w:t>безопасности;</w:t>
      </w:r>
    </w:p>
    <w:p w:rsidR="00827ABB" w:rsidRDefault="00827ABB" w:rsidP="00827ABB">
      <w:pPr>
        <w:pStyle w:val="Heading1"/>
        <w:spacing w:before="0" w:line="240" w:lineRule="auto"/>
        <w:ind w:left="0" w:firstLine="708"/>
        <w:rPr>
          <w:b w:val="0"/>
          <w:sz w:val="24"/>
          <w:szCs w:val="24"/>
        </w:rPr>
      </w:pPr>
      <w:r w:rsidRPr="00827ABB">
        <w:rPr>
          <w:b w:val="0"/>
          <w:sz w:val="24"/>
          <w:szCs w:val="24"/>
        </w:rPr>
        <w:t>организовывать рабочее место в соответствии с требованиями безопасности;</w:t>
      </w:r>
      <w:r w:rsidRPr="00827ABB">
        <w:rPr>
          <w:b w:val="0"/>
          <w:spacing w:val="-57"/>
          <w:sz w:val="24"/>
          <w:szCs w:val="24"/>
        </w:rPr>
        <w:t xml:space="preserve"> </w:t>
      </w:r>
      <w:r w:rsidRPr="00827ABB">
        <w:rPr>
          <w:b w:val="0"/>
          <w:sz w:val="24"/>
          <w:szCs w:val="24"/>
        </w:rPr>
        <w:t>характеризовать</w:t>
      </w:r>
      <w:r w:rsidRPr="00827ABB">
        <w:rPr>
          <w:b w:val="0"/>
          <w:spacing w:val="-2"/>
          <w:sz w:val="24"/>
          <w:szCs w:val="24"/>
        </w:rPr>
        <w:t xml:space="preserve"> </w:t>
      </w:r>
      <w:r w:rsidRPr="00827ABB">
        <w:rPr>
          <w:b w:val="0"/>
          <w:sz w:val="24"/>
          <w:szCs w:val="24"/>
        </w:rPr>
        <w:t>основные</w:t>
      </w:r>
      <w:r w:rsidRPr="00827ABB">
        <w:rPr>
          <w:b w:val="0"/>
          <w:spacing w:val="-1"/>
          <w:sz w:val="24"/>
          <w:szCs w:val="24"/>
        </w:rPr>
        <w:t xml:space="preserve"> </w:t>
      </w:r>
      <w:r w:rsidRPr="00827ABB">
        <w:rPr>
          <w:b w:val="0"/>
          <w:sz w:val="24"/>
          <w:szCs w:val="24"/>
        </w:rPr>
        <w:t>направления</w:t>
      </w:r>
      <w:r w:rsidRPr="00827ABB">
        <w:rPr>
          <w:b w:val="0"/>
          <w:spacing w:val="-2"/>
          <w:sz w:val="24"/>
          <w:szCs w:val="24"/>
        </w:rPr>
        <w:t xml:space="preserve"> </w:t>
      </w:r>
      <w:r w:rsidRPr="00827ABB">
        <w:rPr>
          <w:b w:val="0"/>
          <w:sz w:val="24"/>
          <w:szCs w:val="24"/>
        </w:rPr>
        <w:t>растениеводства;</w:t>
      </w:r>
    </w:p>
    <w:p w:rsidR="00827ABB" w:rsidRPr="00827ABB" w:rsidRDefault="00827ABB" w:rsidP="00827ABB">
      <w:pPr>
        <w:pStyle w:val="Heading1"/>
        <w:spacing w:before="0" w:line="240" w:lineRule="auto"/>
        <w:ind w:left="0" w:firstLine="708"/>
        <w:rPr>
          <w:b w:val="0"/>
          <w:sz w:val="24"/>
          <w:szCs w:val="24"/>
        </w:rPr>
      </w:pPr>
      <w:r w:rsidRPr="00827ABB">
        <w:rPr>
          <w:b w:val="0"/>
          <w:sz w:val="24"/>
          <w:szCs w:val="24"/>
        </w:rPr>
        <w:t>описывать полный технологический цикл получения наиболее распространенной растениеводческой продукции своего региона;</w:t>
      </w:r>
    </w:p>
    <w:p w:rsidR="00827ABB" w:rsidRPr="00827ABB" w:rsidRDefault="00827ABB" w:rsidP="00827ABB">
      <w:pPr>
        <w:pStyle w:val="Heading1"/>
        <w:spacing w:before="0" w:line="240" w:lineRule="auto"/>
        <w:ind w:left="0" w:firstLine="708"/>
        <w:rPr>
          <w:b w:val="0"/>
          <w:sz w:val="24"/>
          <w:szCs w:val="24"/>
        </w:rPr>
      </w:pPr>
      <w:r w:rsidRPr="00827ABB">
        <w:rPr>
          <w:b w:val="0"/>
          <w:sz w:val="24"/>
          <w:szCs w:val="24"/>
        </w:rPr>
        <w:t>характеризовать</w:t>
      </w:r>
      <w:r w:rsidRPr="00827ABB">
        <w:rPr>
          <w:b w:val="0"/>
          <w:spacing w:val="-4"/>
          <w:sz w:val="24"/>
          <w:szCs w:val="24"/>
        </w:rPr>
        <w:t xml:space="preserve"> </w:t>
      </w:r>
      <w:r w:rsidRPr="00827ABB">
        <w:rPr>
          <w:b w:val="0"/>
          <w:sz w:val="24"/>
          <w:szCs w:val="24"/>
        </w:rPr>
        <w:t>виды</w:t>
      </w:r>
      <w:r w:rsidRPr="00827ABB">
        <w:rPr>
          <w:b w:val="0"/>
          <w:spacing w:val="-3"/>
          <w:sz w:val="24"/>
          <w:szCs w:val="24"/>
        </w:rPr>
        <w:t xml:space="preserve"> </w:t>
      </w:r>
      <w:r w:rsidRPr="00827ABB">
        <w:rPr>
          <w:b w:val="0"/>
          <w:sz w:val="24"/>
          <w:szCs w:val="24"/>
        </w:rPr>
        <w:t>и</w:t>
      </w:r>
      <w:r w:rsidRPr="00827ABB">
        <w:rPr>
          <w:b w:val="0"/>
          <w:spacing w:val="-3"/>
          <w:sz w:val="24"/>
          <w:szCs w:val="24"/>
        </w:rPr>
        <w:t xml:space="preserve"> </w:t>
      </w:r>
      <w:r w:rsidRPr="00827ABB">
        <w:rPr>
          <w:b w:val="0"/>
          <w:sz w:val="24"/>
          <w:szCs w:val="24"/>
        </w:rPr>
        <w:t>свойства</w:t>
      </w:r>
      <w:r w:rsidRPr="00827ABB">
        <w:rPr>
          <w:b w:val="0"/>
          <w:spacing w:val="-3"/>
          <w:sz w:val="24"/>
          <w:szCs w:val="24"/>
        </w:rPr>
        <w:t xml:space="preserve"> </w:t>
      </w:r>
      <w:r w:rsidRPr="00827ABB">
        <w:rPr>
          <w:b w:val="0"/>
          <w:sz w:val="24"/>
          <w:szCs w:val="24"/>
        </w:rPr>
        <w:t>почв</w:t>
      </w:r>
      <w:r w:rsidRPr="00827ABB">
        <w:rPr>
          <w:b w:val="0"/>
          <w:spacing w:val="-4"/>
          <w:sz w:val="24"/>
          <w:szCs w:val="24"/>
        </w:rPr>
        <w:t xml:space="preserve"> </w:t>
      </w:r>
      <w:r w:rsidRPr="00827ABB">
        <w:rPr>
          <w:b w:val="0"/>
          <w:sz w:val="24"/>
          <w:szCs w:val="24"/>
        </w:rPr>
        <w:t>данного</w:t>
      </w:r>
      <w:r w:rsidRPr="00827ABB">
        <w:rPr>
          <w:b w:val="0"/>
          <w:spacing w:val="-3"/>
          <w:sz w:val="24"/>
          <w:szCs w:val="24"/>
        </w:rPr>
        <w:t xml:space="preserve"> </w:t>
      </w:r>
      <w:r w:rsidRPr="00827ABB">
        <w:rPr>
          <w:b w:val="0"/>
          <w:sz w:val="24"/>
          <w:szCs w:val="24"/>
        </w:rPr>
        <w:t>региона;</w:t>
      </w:r>
    </w:p>
    <w:p w:rsidR="00827ABB" w:rsidRDefault="00827ABB" w:rsidP="00827ABB">
      <w:pPr>
        <w:pStyle w:val="af7"/>
        <w:spacing w:after="0" w:line="240" w:lineRule="auto"/>
        <w:ind w:left="286" w:right="-7" w:firstLine="720"/>
        <w:jc w:val="both"/>
        <w:rPr>
          <w:rFonts w:ascii="Times New Roman" w:hAnsi="Times New Roman"/>
          <w:sz w:val="24"/>
          <w:szCs w:val="24"/>
        </w:rPr>
      </w:pPr>
      <w:r w:rsidRPr="00827ABB">
        <w:rPr>
          <w:rFonts w:ascii="Times New Roman" w:hAnsi="Times New Roman"/>
          <w:sz w:val="24"/>
          <w:szCs w:val="24"/>
        </w:rPr>
        <w:t>назвать ручные и механизированные инструменты обработки почвы;</w:t>
      </w:r>
      <w:r w:rsidRPr="00827ABB">
        <w:rPr>
          <w:rFonts w:ascii="Times New Roman" w:hAnsi="Times New Roman"/>
          <w:spacing w:val="-58"/>
          <w:sz w:val="24"/>
          <w:szCs w:val="24"/>
        </w:rPr>
        <w:t xml:space="preserve"> </w:t>
      </w:r>
      <w:r w:rsidRPr="00827ABB">
        <w:rPr>
          <w:rFonts w:ascii="Times New Roman" w:hAnsi="Times New Roman"/>
          <w:sz w:val="24"/>
          <w:szCs w:val="24"/>
        </w:rPr>
        <w:t>классифицировать культурные растения по различным основаниям;</w:t>
      </w:r>
      <w:r w:rsidRPr="00827ABB">
        <w:rPr>
          <w:rFonts w:ascii="Times New Roman" w:hAnsi="Times New Roman"/>
          <w:spacing w:val="1"/>
          <w:sz w:val="24"/>
          <w:szCs w:val="24"/>
        </w:rPr>
        <w:t xml:space="preserve"> </w:t>
      </w:r>
      <w:r w:rsidRPr="00827ABB">
        <w:rPr>
          <w:rFonts w:ascii="Times New Roman" w:hAnsi="Times New Roman"/>
          <w:sz w:val="24"/>
          <w:szCs w:val="24"/>
        </w:rPr>
        <w:t>называть полезные дикорастущие растения и знать их свойства;</w:t>
      </w:r>
      <w:r w:rsidRPr="00827ABB">
        <w:rPr>
          <w:rFonts w:ascii="Times New Roman" w:hAnsi="Times New Roman"/>
          <w:spacing w:val="1"/>
          <w:sz w:val="24"/>
          <w:szCs w:val="24"/>
        </w:rPr>
        <w:t xml:space="preserve"> </w:t>
      </w:r>
      <w:r w:rsidRPr="00827ABB">
        <w:rPr>
          <w:rFonts w:ascii="Times New Roman" w:hAnsi="Times New Roman"/>
          <w:sz w:val="24"/>
          <w:szCs w:val="24"/>
        </w:rPr>
        <w:t>назвать</w:t>
      </w:r>
      <w:r w:rsidRPr="00827ABB">
        <w:rPr>
          <w:rFonts w:ascii="Times New Roman" w:hAnsi="Times New Roman"/>
          <w:spacing w:val="-2"/>
          <w:sz w:val="24"/>
          <w:szCs w:val="24"/>
        </w:rPr>
        <w:t xml:space="preserve"> </w:t>
      </w:r>
      <w:r w:rsidRPr="00827ABB">
        <w:rPr>
          <w:rFonts w:ascii="Times New Roman" w:hAnsi="Times New Roman"/>
          <w:sz w:val="24"/>
          <w:szCs w:val="24"/>
        </w:rPr>
        <w:t>опасные</w:t>
      </w:r>
      <w:r w:rsidRPr="00827ABB">
        <w:rPr>
          <w:rFonts w:ascii="Times New Roman" w:hAnsi="Times New Roman"/>
          <w:spacing w:val="-1"/>
          <w:sz w:val="24"/>
          <w:szCs w:val="24"/>
        </w:rPr>
        <w:t xml:space="preserve"> </w:t>
      </w:r>
      <w:r w:rsidRPr="00827ABB">
        <w:rPr>
          <w:rFonts w:ascii="Times New Roman" w:hAnsi="Times New Roman"/>
          <w:sz w:val="24"/>
          <w:szCs w:val="24"/>
        </w:rPr>
        <w:t>для</w:t>
      </w:r>
      <w:r w:rsidRPr="00827ABB">
        <w:rPr>
          <w:rFonts w:ascii="Times New Roman" w:hAnsi="Times New Roman"/>
          <w:spacing w:val="-2"/>
          <w:sz w:val="24"/>
          <w:szCs w:val="24"/>
        </w:rPr>
        <w:t xml:space="preserve"> </w:t>
      </w:r>
      <w:r w:rsidRPr="00827ABB">
        <w:rPr>
          <w:rFonts w:ascii="Times New Roman" w:hAnsi="Times New Roman"/>
          <w:sz w:val="24"/>
          <w:szCs w:val="24"/>
        </w:rPr>
        <w:t>человека</w:t>
      </w:r>
      <w:r w:rsidRPr="00827ABB">
        <w:rPr>
          <w:rFonts w:ascii="Times New Roman" w:hAnsi="Times New Roman"/>
          <w:spacing w:val="-1"/>
          <w:sz w:val="24"/>
          <w:szCs w:val="24"/>
        </w:rPr>
        <w:t xml:space="preserve"> </w:t>
      </w:r>
      <w:r w:rsidRPr="00827ABB">
        <w:rPr>
          <w:rFonts w:ascii="Times New Roman" w:hAnsi="Times New Roman"/>
          <w:sz w:val="24"/>
          <w:szCs w:val="24"/>
        </w:rPr>
        <w:t>дикорастущие</w:t>
      </w:r>
      <w:r w:rsidRPr="00827ABB">
        <w:rPr>
          <w:rFonts w:ascii="Times New Roman" w:hAnsi="Times New Roman"/>
          <w:spacing w:val="-1"/>
          <w:sz w:val="24"/>
          <w:szCs w:val="24"/>
        </w:rPr>
        <w:t xml:space="preserve"> </w:t>
      </w:r>
      <w:r w:rsidRPr="00827ABB">
        <w:rPr>
          <w:rFonts w:ascii="Times New Roman" w:hAnsi="Times New Roman"/>
          <w:sz w:val="24"/>
          <w:szCs w:val="24"/>
        </w:rPr>
        <w:t>растения;</w:t>
      </w:r>
    </w:p>
    <w:p w:rsidR="00827ABB" w:rsidRDefault="00827ABB" w:rsidP="00827ABB">
      <w:pPr>
        <w:pStyle w:val="af7"/>
        <w:spacing w:after="0" w:line="240" w:lineRule="auto"/>
        <w:ind w:left="286" w:right="-7" w:firstLine="720"/>
        <w:jc w:val="both"/>
        <w:rPr>
          <w:rFonts w:ascii="Times New Roman" w:hAnsi="Times New Roman"/>
          <w:sz w:val="24"/>
          <w:szCs w:val="24"/>
        </w:rPr>
      </w:pPr>
      <w:r w:rsidRPr="00827ABB">
        <w:rPr>
          <w:rFonts w:ascii="Times New Roman" w:hAnsi="Times New Roman"/>
          <w:sz w:val="24"/>
          <w:szCs w:val="24"/>
        </w:rPr>
        <w:t>называть</w:t>
      </w:r>
      <w:r w:rsidRPr="00827ABB">
        <w:rPr>
          <w:rFonts w:ascii="Times New Roman" w:hAnsi="Times New Roman"/>
          <w:spacing w:val="-5"/>
          <w:sz w:val="24"/>
          <w:szCs w:val="24"/>
        </w:rPr>
        <w:t xml:space="preserve"> </w:t>
      </w:r>
      <w:r w:rsidRPr="00827ABB">
        <w:rPr>
          <w:rFonts w:ascii="Times New Roman" w:hAnsi="Times New Roman"/>
          <w:sz w:val="24"/>
          <w:szCs w:val="24"/>
        </w:rPr>
        <w:t>полезные</w:t>
      </w:r>
      <w:r w:rsidRPr="00827ABB">
        <w:rPr>
          <w:rFonts w:ascii="Times New Roman" w:hAnsi="Times New Roman"/>
          <w:spacing w:val="-4"/>
          <w:sz w:val="24"/>
          <w:szCs w:val="24"/>
        </w:rPr>
        <w:t xml:space="preserve"> </w:t>
      </w:r>
      <w:r w:rsidRPr="00827ABB">
        <w:rPr>
          <w:rFonts w:ascii="Times New Roman" w:hAnsi="Times New Roman"/>
          <w:sz w:val="24"/>
          <w:szCs w:val="24"/>
        </w:rPr>
        <w:t>для</w:t>
      </w:r>
      <w:r w:rsidRPr="00827ABB">
        <w:rPr>
          <w:rFonts w:ascii="Times New Roman" w:hAnsi="Times New Roman"/>
          <w:spacing w:val="-5"/>
          <w:sz w:val="24"/>
          <w:szCs w:val="24"/>
        </w:rPr>
        <w:t xml:space="preserve"> </w:t>
      </w:r>
      <w:r w:rsidRPr="00827ABB">
        <w:rPr>
          <w:rFonts w:ascii="Times New Roman" w:hAnsi="Times New Roman"/>
          <w:sz w:val="24"/>
          <w:szCs w:val="24"/>
        </w:rPr>
        <w:t>человека</w:t>
      </w:r>
      <w:r w:rsidRPr="00827ABB">
        <w:rPr>
          <w:rFonts w:ascii="Times New Roman" w:hAnsi="Times New Roman"/>
          <w:spacing w:val="-4"/>
          <w:sz w:val="24"/>
          <w:szCs w:val="24"/>
        </w:rPr>
        <w:t xml:space="preserve"> </w:t>
      </w:r>
      <w:r w:rsidRPr="00827ABB">
        <w:rPr>
          <w:rFonts w:ascii="Times New Roman" w:hAnsi="Times New Roman"/>
          <w:sz w:val="24"/>
          <w:szCs w:val="24"/>
        </w:rPr>
        <w:t>грибы;</w:t>
      </w:r>
      <w:r w:rsidRPr="00827ABB">
        <w:rPr>
          <w:rFonts w:ascii="Times New Roman" w:hAnsi="Times New Roman"/>
          <w:spacing w:val="-57"/>
          <w:sz w:val="24"/>
          <w:szCs w:val="24"/>
        </w:rPr>
        <w:t xml:space="preserve"> </w:t>
      </w:r>
      <w:r w:rsidRPr="00827ABB">
        <w:rPr>
          <w:rFonts w:ascii="Times New Roman" w:hAnsi="Times New Roman"/>
          <w:sz w:val="24"/>
          <w:szCs w:val="24"/>
        </w:rPr>
        <w:t>называть</w:t>
      </w:r>
      <w:r w:rsidRPr="00827ABB">
        <w:rPr>
          <w:rFonts w:ascii="Times New Roman" w:hAnsi="Times New Roman"/>
          <w:spacing w:val="-4"/>
          <w:sz w:val="24"/>
          <w:szCs w:val="24"/>
        </w:rPr>
        <w:t xml:space="preserve"> </w:t>
      </w:r>
      <w:r w:rsidRPr="00827ABB">
        <w:rPr>
          <w:rFonts w:ascii="Times New Roman" w:hAnsi="Times New Roman"/>
          <w:sz w:val="24"/>
          <w:szCs w:val="24"/>
        </w:rPr>
        <w:t>опасные</w:t>
      </w:r>
      <w:r w:rsidRPr="00827ABB">
        <w:rPr>
          <w:rFonts w:ascii="Times New Roman" w:hAnsi="Times New Roman"/>
          <w:spacing w:val="-3"/>
          <w:sz w:val="24"/>
          <w:szCs w:val="24"/>
        </w:rPr>
        <w:t xml:space="preserve"> </w:t>
      </w:r>
      <w:r w:rsidRPr="00827ABB">
        <w:rPr>
          <w:rFonts w:ascii="Times New Roman" w:hAnsi="Times New Roman"/>
          <w:sz w:val="24"/>
          <w:szCs w:val="24"/>
        </w:rPr>
        <w:t>для</w:t>
      </w:r>
      <w:r w:rsidRPr="00827ABB">
        <w:rPr>
          <w:rFonts w:ascii="Times New Roman" w:hAnsi="Times New Roman"/>
          <w:spacing w:val="-3"/>
          <w:sz w:val="24"/>
          <w:szCs w:val="24"/>
        </w:rPr>
        <w:t xml:space="preserve"> </w:t>
      </w:r>
      <w:r w:rsidRPr="00827ABB">
        <w:rPr>
          <w:rFonts w:ascii="Times New Roman" w:hAnsi="Times New Roman"/>
          <w:sz w:val="24"/>
          <w:szCs w:val="24"/>
        </w:rPr>
        <w:t>человека</w:t>
      </w:r>
      <w:r w:rsidRPr="00827ABB">
        <w:rPr>
          <w:rFonts w:ascii="Times New Roman" w:hAnsi="Times New Roman"/>
          <w:spacing w:val="-3"/>
          <w:sz w:val="24"/>
          <w:szCs w:val="24"/>
        </w:rPr>
        <w:t xml:space="preserve"> </w:t>
      </w:r>
      <w:r w:rsidRPr="00827ABB">
        <w:rPr>
          <w:rFonts w:ascii="Times New Roman" w:hAnsi="Times New Roman"/>
          <w:sz w:val="24"/>
          <w:szCs w:val="24"/>
        </w:rPr>
        <w:t>грибы;</w:t>
      </w:r>
    </w:p>
    <w:p w:rsidR="00827ABB" w:rsidRDefault="00827ABB" w:rsidP="00827ABB">
      <w:pPr>
        <w:pStyle w:val="af7"/>
        <w:spacing w:after="0" w:line="240" w:lineRule="auto"/>
        <w:ind w:left="286" w:right="-7" w:firstLine="720"/>
        <w:jc w:val="both"/>
        <w:rPr>
          <w:rFonts w:ascii="Times New Roman" w:hAnsi="Times New Roman"/>
          <w:spacing w:val="1"/>
          <w:sz w:val="24"/>
          <w:szCs w:val="24"/>
        </w:rPr>
      </w:pPr>
      <w:r w:rsidRPr="00827ABB">
        <w:rPr>
          <w:rFonts w:ascii="Times New Roman" w:hAnsi="Times New Roman"/>
          <w:sz w:val="24"/>
          <w:szCs w:val="24"/>
        </w:rPr>
        <w:t>владеть методами сбора, переработки и хранения полезных дикорастущих растений и их плодов;</w:t>
      </w:r>
      <w:r w:rsidRPr="00827ABB">
        <w:rPr>
          <w:rFonts w:ascii="Times New Roman" w:hAnsi="Times New Roman"/>
          <w:spacing w:val="-57"/>
          <w:sz w:val="24"/>
          <w:szCs w:val="24"/>
        </w:rPr>
        <w:t xml:space="preserve"> </w:t>
      </w:r>
      <w:r w:rsidRPr="00827ABB">
        <w:rPr>
          <w:rFonts w:ascii="Times New Roman" w:hAnsi="Times New Roman"/>
          <w:sz w:val="24"/>
          <w:szCs w:val="24"/>
        </w:rPr>
        <w:t>владеть методами сбора, переработки и хранения полезных для человека грибов;</w:t>
      </w:r>
      <w:r w:rsidRPr="00827ABB">
        <w:rPr>
          <w:rFonts w:ascii="Times New Roman" w:hAnsi="Times New Roman"/>
          <w:spacing w:val="1"/>
          <w:sz w:val="24"/>
          <w:szCs w:val="24"/>
        </w:rPr>
        <w:t xml:space="preserve"> </w:t>
      </w:r>
    </w:p>
    <w:p w:rsidR="00EA4C8B" w:rsidRDefault="00827ABB" w:rsidP="00EA4C8B">
      <w:pPr>
        <w:pStyle w:val="af7"/>
        <w:spacing w:after="0" w:line="240" w:lineRule="auto"/>
        <w:ind w:left="286" w:right="-7" w:firstLine="720"/>
        <w:jc w:val="both"/>
        <w:rPr>
          <w:rFonts w:ascii="Times New Roman" w:hAnsi="Times New Roman"/>
          <w:sz w:val="24"/>
          <w:szCs w:val="24"/>
        </w:rPr>
      </w:pPr>
      <w:r w:rsidRPr="00827ABB">
        <w:rPr>
          <w:rFonts w:ascii="Times New Roman" w:hAnsi="Times New Roman"/>
          <w:sz w:val="24"/>
          <w:szCs w:val="24"/>
        </w:rPr>
        <w:t>характеризовать</w:t>
      </w:r>
      <w:r w:rsidRPr="00827ABB">
        <w:rPr>
          <w:rFonts w:ascii="Times New Roman" w:hAnsi="Times New Roman"/>
          <w:spacing w:val="-3"/>
          <w:sz w:val="24"/>
          <w:szCs w:val="24"/>
        </w:rPr>
        <w:t xml:space="preserve"> </w:t>
      </w:r>
      <w:r w:rsidRPr="00827ABB">
        <w:rPr>
          <w:rFonts w:ascii="Times New Roman" w:hAnsi="Times New Roman"/>
          <w:sz w:val="24"/>
          <w:szCs w:val="24"/>
        </w:rPr>
        <w:t>основные</w:t>
      </w:r>
      <w:r w:rsidRPr="00827ABB">
        <w:rPr>
          <w:rFonts w:ascii="Times New Roman" w:hAnsi="Times New Roman"/>
          <w:spacing w:val="-2"/>
          <w:sz w:val="24"/>
          <w:szCs w:val="24"/>
        </w:rPr>
        <w:t xml:space="preserve"> </w:t>
      </w:r>
      <w:r w:rsidRPr="00827ABB">
        <w:rPr>
          <w:rFonts w:ascii="Times New Roman" w:hAnsi="Times New Roman"/>
          <w:sz w:val="24"/>
          <w:szCs w:val="24"/>
        </w:rPr>
        <w:t>направления</w:t>
      </w:r>
      <w:r w:rsidRPr="00827ABB">
        <w:rPr>
          <w:rFonts w:ascii="Times New Roman" w:hAnsi="Times New Roman"/>
          <w:spacing w:val="-2"/>
          <w:sz w:val="24"/>
          <w:szCs w:val="24"/>
        </w:rPr>
        <w:t xml:space="preserve"> </w:t>
      </w:r>
      <w:r w:rsidRPr="00827ABB">
        <w:rPr>
          <w:rFonts w:ascii="Times New Roman" w:hAnsi="Times New Roman"/>
          <w:sz w:val="24"/>
          <w:szCs w:val="24"/>
        </w:rPr>
        <w:t>цифровизации</w:t>
      </w:r>
      <w:r w:rsidRPr="00827ABB">
        <w:rPr>
          <w:rFonts w:ascii="Times New Roman" w:hAnsi="Times New Roman"/>
          <w:spacing w:val="-2"/>
          <w:sz w:val="24"/>
          <w:szCs w:val="24"/>
        </w:rPr>
        <w:t xml:space="preserve"> </w:t>
      </w:r>
      <w:r w:rsidRPr="00827ABB">
        <w:rPr>
          <w:rFonts w:ascii="Times New Roman" w:hAnsi="Times New Roman"/>
          <w:sz w:val="24"/>
          <w:szCs w:val="24"/>
        </w:rPr>
        <w:t>и</w:t>
      </w:r>
      <w:r w:rsidRPr="00827ABB">
        <w:rPr>
          <w:rFonts w:ascii="Times New Roman" w:hAnsi="Times New Roman"/>
          <w:spacing w:val="-2"/>
          <w:sz w:val="24"/>
          <w:szCs w:val="24"/>
        </w:rPr>
        <w:t xml:space="preserve"> </w:t>
      </w:r>
      <w:r w:rsidRPr="00827ABB">
        <w:rPr>
          <w:rFonts w:ascii="Times New Roman" w:hAnsi="Times New Roman"/>
          <w:sz w:val="24"/>
          <w:szCs w:val="24"/>
        </w:rPr>
        <w:t>роботизации</w:t>
      </w:r>
      <w:r w:rsidRPr="00827ABB">
        <w:rPr>
          <w:rFonts w:ascii="Times New Roman" w:hAnsi="Times New Roman"/>
          <w:spacing w:val="-1"/>
          <w:sz w:val="24"/>
          <w:szCs w:val="24"/>
        </w:rPr>
        <w:t xml:space="preserve"> </w:t>
      </w:r>
      <w:r w:rsidRPr="00827ABB">
        <w:rPr>
          <w:rFonts w:ascii="Times New Roman" w:hAnsi="Times New Roman"/>
          <w:sz w:val="24"/>
          <w:szCs w:val="24"/>
        </w:rPr>
        <w:t>в</w:t>
      </w:r>
      <w:r w:rsidRPr="00827ABB">
        <w:rPr>
          <w:rFonts w:ascii="Times New Roman" w:hAnsi="Times New Roman"/>
          <w:spacing w:val="-3"/>
          <w:sz w:val="24"/>
          <w:szCs w:val="24"/>
        </w:rPr>
        <w:t xml:space="preserve"> </w:t>
      </w:r>
      <w:r w:rsidRPr="00827ABB">
        <w:rPr>
          <w:rFonts w:ascii="Times New Roman" w:hAnsi="Times New Roman"/>
          <w:sz w:val="24"/>
          <w:szCs w:val="24"/>
        </w:rPr>
        <w:t>растениеводстве;</w:t>
      </w:r>
    </w:p>
    <w:p w:rsidR="00EA4C8B" w:rsidRDefault="00827ABB" w:rsidP="00EA4C8B">
      <w:pPr>
        <w:pStyle w:val="af7"/>
        <w:spacing w:after="0" w:line="240" w:lineRule="auto"/>
        <w:ind w:left="286" w:right="-7" w:firstLine="720"/>
        <w:jc w:val="both"/>
        <w:rPr>
          <w:rFonts w:ascii="Times New Roman" w:hAnsi="Times New Roman"/>
          <w:sz w:val="24"/>
          <w:szCs w:val="24"/>
        </w:rPr>
      </w:pPr>
      <w:r w:rsidRPr="00827ABB">
        <w:rPr>
          <w:rFonts w:ascii="Times New Roman" w:hAnsi="Times New Roman"/>
          <w:sz w:val="24"/>
          <w:szCs w:val="24"/>
        </w:rPr>
        <w:t>получить</w:t>
      </w:r>
      <w:r w:rsidRPr="00827ABB">
        <w:rPr>
          <w:rFonts w:ascii="Times New Roman" w:hAnsi="Times New Roman"/>
          <w:spacing w:val="51"/>
          <w:sz w:val="24"/>
          <w:szCs w:val="24"/>
        </w:rPr>
        <w:t xml:space="preserve"> </w:t>
      </w:r>
      <w:r w:rsidRPr="00827ABB">
        <w:rPr>
          <w:rFonts w:ascii="Times New Roman" w:hAnsi="Times New Roman"/>
          <w:sz w:val="24"/>
          <w:szCs w:val="24"/>
        </w:rPr>
        <w:t>возможность</w:t>
      </w:r>
      <w:r w:rsidRPr="00827ABB">
        <w:rPr>
          <w:rFonts w:ascii="Times New Roman" w:hAnsi="Times New Roman"/>
          <w:spacing w:val="50"/>
          <w:sz w:val="24"/>
          <w:szCs w:val="24"/>
        </w:rPr>
        <w:t xml:space="preserve"> </w:t>
      </w:r>
      <w:r w:rsidRPr="00827ABB">
        <w:rPr>
          <w:rFonts w:ascii="Times New Roman" w:hAnsi="Times New Roman"/>
          <w:sz w:val="24"/>
          <w:szCs w:val="24"/>
        </w:rPr>
        <w:t>научиться</w:t>
      </w:r>
      <w:r w:rsidRPr="00827ABB">
        <w:rPr>
          <w:rFonts w:ascii="Times New Roman" w:hAnsi="Times New Roman"/>
          <w:spacing w:val="51"/>
          <w:sz w:val="24"/>
          <w:szCs w:val="24"/>
        </w:rPr>
        <w:t xml:space="preserve"> </w:t>
      </w:r>
      <w:r w:rsidRPr="00827ABB">
        <w:rPr>
          <w:rFonts w:ascii="Times New Roman" w:hAnsi="Times New Roman"/>
          <w:sz w:val="24"/>
          <w:szCs w:val="24"/>
        </w:rPr>
        <w:t>использовать</w:t>
      </w:r>
      <w:r w:rsidRPr="00827ABB">
        <w:rPr>
          <w:rFonts w:ascii="Times New Roman" w:hAnsi="Times New Roman"/>
          <w:spacing w:val="51"/>
          <w:sz w:val="24"/>
          <w:szCs w:val="24"/>
        </w:rPr>
        <w:t xml:space="preserve"> </w:t>
      </w:r>
      <w:r w:rsidRPr="00827ABB">
        <w:rPr>
          <w:rFonts w:ascii="Times New Roman" w:hAnsi="Times New Roman"/>
          <w:sz w:val="24"/>
          <w:szCs w:val="24"/>
        </w:rPr>
        <w:t>цифровые</w:t>
      </w:r>
      <w:r w:rsidRPr="00827ABB">
        <w:rPr>
          <w:rFonts w:ascii="Times New Roman" w:hAnsi="Times New Roman"/>
          <w:spacing w:val="51"/>
          <w:sz w:val="24"/>
          <w:szCs w:val="24"/>
        </w:rPr>
        <w:t xml:space="preserve"> </w:t>
      </w:r>
      <w:r w:rsidRPr="00827ABB">
        <w:rPr>
          <w:rFonts w:ascii="Times New Roman" w:hAnsi="Times New Roman"/>
          <w:sz w:val="24"/>
          <w:szCs w:val="24"/>
        </w:rPr>
        <w:t>устройства</w:t>
      </w:r>
      <w:r w:rsidRPr="00827ABB">
        <w:rPr>
          <w:rFonts w:ascii="Times New Roman" w:hAnsi="Times New Roman"/>
          <w:spacing w:val="51"/>
          <w:sz w:val="24"/>
          <w:szCs w:val="24"/>
        </w:rPr>
        <w:t xml:space="preserve"> </w:t>
      </w:r>
      <w:r w:rsidRPr="00827ABB">
        <w:rPr>
          <w:rFonts w:ascii="Times New Roman" w:hAnsi="Times New Roman"/>
          <w:sz w:val="24"/>
          <w:szCs w:val="24"/>
        </w:rPr>
        <w:t>и</w:t>
      </w:r>
      <w:r w:rsidRPr="00827ABB">
        <w:rPr>
          <w:rFonts w:ascii="Times New Roman" w:hAnsi="Times New Roman"/>
          <w:spacing w:val="51"/>
          <w:sz w:val="24"/>
          <w:szCs w:val="24"/>
        </w:rPr>
        <w:t xml:space="preserve"> </w:t>
      </w:r>
      <w:r w:rsidRPr="00827ABB">
        <w:rPr>
          <w:rFonts w:ascii="Times New Roman" w:hAnsi="Times New Roman"/>
          <w:sz w:val="24"/>
          <w:szCs w:val="24"/>
        </w:rPr>
        <w:t>программные</w:t>
      </w:r>
      <w:r w:rsidRPr="00827ABB">
        <w:rPr>
          <w:rFonts w:ascii="Times New Roman" w:hAnsi="Times New Roman"/>
          <w:spacing w:val="51"/>
          <w:sz w:val="24"/>
          <w:szCs w:val="24"/>
        </w:rPr>
        <w:t xml:space="preserve"> </w:t>
      </w:r>
      <w:r w:rsidRPr="00827ABB">
        <w:rPr>
          <w:rFonts w:ascii="Times New Roman" w:hAnsi="Times New Roman"/>
          <w:sz w:val="24"/>
          <w:szCs w:val="24"/>
        </w:rPr>
        <w:t>сервисы</w:t>
      </w:r>
      <w:r w:rsidRPr="00827ABB">
        <w:rPr>
          <w:rFonts w:ascii="Times New Roman" w:hAnsi="Times New Roman"/>
          <w:spacing w:val="51"/>
          <w:sz w:val="24"/>
          <w:szCs w:val="24"/>
        </w:rPr>
        <w:t xml:space="preserve"> </w:t>
      </w:r>
      <w:r w:rsidRPr="00827ABB">
        <w:rPr>
          <w:rFonts w:ascii="Times New Roman" w:hAnsi="Times New Roman"/>
          <w:sz w:val="24"/>
          <w:szCs w:val="24"/>
        </w:rPr>
        <w:t>в</w:t>
      </w:r>
      <w:r w:rsidRPr="00827ABB">
        <w:rPr>
          <w:rFonts w:ascii="Times New Roman" w:hAnsi="Times New Roman"/>
          <w:spacing w:val="-57"/>
          <w:sz w:val="24"/>
          <w:szCs w:val="24"/>
        </w:rPr>
        <w:t xml:space="preserve"> </w:t>
      </w:r>
      <w:r w:rsidRPr="00827ABB">
        <w:rPr>
          <w:rFonts w:ascii="Times New Roman" w:hAnsi="Times New Roman"/>
          <w:sz w:val="24"/>
          <w:szCs w:val="24"/>
        </w:rPr>
        <w:t>технологии</w:t>
      </w:r>
      <w:r w:rsidRPr="00827ABB">
        <w:rPr>
          <w:rFonts w:ascii="Times New Roman" w:hAnsi="Times New Roman"/>
          <w:spacing w:val="-1"/>
          <w:sz w:val="24"/>
          <w:szCs w:val="24"/>
        </w:rPr>
        <w:t xml:space="preserve"> </w:t>
      </w:r>
      <w:r w:rsidRPr="00827ABB">
        <w:rPr>
          <w:rFonts w:ascii="Times New Roman" w:hAnsi="Times New Roman"/>
          <w:sz w:val="24"/>
          <w:szCs w:val="24"/>
        </w:rPr>
        <w:t>растениеводства;</w:t>
      </w:r>
    </w:p>
    <w:p w:rsidR="00827ABB" w:rsidRPr="00827ABB" w:rsidRDefault="00827ABB" w:rsidP="00EA4C8B">
      <w:pPr>
        <w:pStyle w:val="af7"/>
        <w:spacing w:after="0" w:line="240" w:lineRule="auto"/>
        <w:ind w:left="286" w:right="-7" w:firstLine="720"/>
        <w:jc w:val="both"/>
        <w:rPr>
          <w:rFonts w:ascii="Times New Roman" w:hAnsi="Times New Roman"/>
          <w:sz w:val="24"/>
          <w:szCs w:val="24"/>
        </w:rPr>
      </w:pPr>
      <w:r w:rsidRPr="00827ABB">
        <w:rPr>
          <w:rFonts w:ascii="Times New Roman" w:hAnsi="Times New Roman"/>
          <w:sz w:val="24"/>
          <w:szCs w:val="24"/>
        </w:rPr>
        <w:t>характеризовать</w:t>
      </w:r>
      <w:r w:rsidRPr="00827ABB">
        <w:rPr>
          <w:rFonts w:ascii="Times New Roman" w:hAnsi="Times New Roman"/>
          <w:spacing w:val="1"/>
          <w:sz w:val="24"/>
          <w:szCs w:val="24"/>
        </w:rPr>
        <w:t xml:space="preserve"> </w:t>
      </w:r>
      <w:r w:rsidRPr="00827ABB">
        <w:rPr>
          <w:rFonts w:ascii="Times New Roman" w:hAnsi="Times New Roman"/>
          <w:sz w:val="24"/>
          <w:szCs w:val="24"/>
        </w:rPr>
        <w:t>мир</w:t>
      </w:r>
      <w:r w:rsidRPr="00827ABB">
        <w:rPr>
          <w:rFonts w:ascii="Times New Roman" w:hAnsi="Times New Roman"/>
          <w:spacing w:val="1"/>
          <w:sz w:val="24"/>
          <w:szCs w:val="24"/>
        </w:rPr>
        <w:t xml:space="preserve"> </w:t>
      </w:r>
      <w:r w:rsidRPr="00827ABB">
        <w:rPr>
          <w:rFonts w:ascii="Times New Roman" w:hAnsi="Times New Roman"/>
          <w:sz w:val="24"/>
          <w:szCs w:val="24"/>
        </w:rPr>
        <w:t>профессий,</w:t>
      </w:r>
      <w:r w:rsidRPr="00827ABB">
        <w:rPr>
          <w:rFonts w:ascii="Times New Roman" w:hAnsi="Times New Roman"/>
          <w:spacing w:val="1"/>
          <w:sz w:val="24"/>
          <w:szCs w:val="24"/>
        </w:rPr>
        <w:t xml:space="preserve"> </w:t>
      </w:r>
      <w:r w:rsidRPr="00827ABB">
        <w:rPr>
          <w:rFonts w:ascii="Times New Roman" w:hAnsi="Times New Roman"/>
          <w:sz w:val="24"/>
          <w:szCs w:val="24"/>
        </w:rPr>
        <w:t>связанных</w:t>
      </w:r>
      <w:r w:rsidRPr="00827ABB">
        <w:rPr>
          <w:rFonts w:ascii="Times New Roman" w:hAnsi="Times New Roman"/>
          <w:spacing w:val="1"/>
          <w:sz w:val="24"/>
          <w:szCs w:val="24"/>
        </w:rPr>
        <w:t xml:space="preserve"> </w:t>
      </w:r>
      <w:r w:rsidRPr="00827ABB">
        <w:rPr>
          <w:rFonts w:ascii="Times New Roman" w:hAnsi="Times New Roman"/>
          <w:sz w:val="24"/>
          <w:szCs w:val="24"/>
        </w:rPr>
        <w:t>с</w:t>
      </w:r>
      <w:r w:rsidRPr="00827ABB">
        <w:rPr>
          <w:rFonts w:ascii="Times New Roman" w:hAnsi="Times New Roman"/>
          <w:spacing w:val="1"/>
          <w:sz w:val="24"/>
          <w:szCs w:val="24"/>
        </w:rPr>
        <w:t xml:space="preserve"> </w:t>
      </w:r>
      <w:r w:rsidRPr="00827ABB">
        <w:rPr>
          <w:rFonts w:ascii="Times New Roman" w:hAnsi="Times New Roman"/>
          <w:sz w:val="24"/>
          <w:szCs w:val="24"/>
        </w:rPr>
        <w:t>растениеводством,</w:t>
      </w:r>
      <w:r w:rsidRPr="00827ABB">
        <w:rPr>
          <w:rFonts w:ascii="Times New Roman" w:hAnsi="Times New Roman"/>
          <w:spacing w:val="1"/>
          <w:sz w:val="24"/>
          <w:szCs w:val="24"/>
        </w:rPr>
        <w:t xml:space="preserve"> </w:t>
      </w:r>
      <w:r w:rsidRPr="00827ABB">
        <w:rPr>
          <w:rFonts w:ascii="Times New Roman" w:hAnsi="Times New Roman"/>
          <w:sz w:val="24"/>
          <w:szCs w:val="24"/>
        </w:rPr>
        <w:t>их</w:t>
      </w:r>
      <w:r w:rsidRPr="00827ABB">
        <w:rPr>
          <w:rFonts w:ascii="Times New Roman" w:hAnsi="Times New Roman"/>
          <w:spacing w:val="1"/>
          <w:sz w:val="24"/>
          <w:szCs w:val="24"/>
        </w:rPr>
        <w:t xml:space="preserve"> </w:t>
      </w:r>
      <w:r w:rsidRPr="00827ABB">
        <w:rPr>
          <w:rFonts w:ascii="Times New Roman" w:hAnsi="Times New Roman"/>
          <w:sz w:val="24"/>
          <w:szCs w:val="24"/>
        </w:rPr>
        <w:t>востребованность</w:t>
      </w:r>
      <w:r w:rsidRPr="00827ABB">
        <w:rPr>
          <w:rFonts w:ascii="Times New Roman" w:hAnsi="Times New Roman"/>
          <w:spacing w:val="1"/>
          <w:sz w:val="24"/>
          <w:szCs w:val="24"/>
        </w:rPr>
        <w:t xml:space="preserve"> </w:t>
      </w:r>
      <w:r w:rsidRPr="00827ABB">
        <w:rPr>
          <w:rFonts w:ascii="Times New Roman" w:hAnsi="Times New Roman"/>
          <w:sz w:val="24"/>
          <w:szCs w:val="24"/>
        </w:rPr>
        <w:t>на</w:t>
      </w:r>
      <w:r w:rsidRPr="00827ABB">
        <w:rPr>
          <w:rFonts w:ascii="Times New Roman" w:hAnsi="Times New Roman"/>
          <w:spacing w:val="1"/>
          <w:sz w:val="24"/>
          <w:szCs w:val="24"/>
        </w:rPr>
        <w:t xml:space="preserve"> </w:t>
      </w:r>
      <w:r w:rsidRPr="00827ABB">
        <w:rPr>
          <w:rFonts w:ascii="Times New Roman" w:hAnsi="Times New Roman"/>
          <w:sz w:val="24"/>
          <w:szCs w:val="24"/>
        </w:rPr>
        <w:t>рынке</w:t>
      </w:r>
      <w:r w:rsidRPr="00827ABB">
        <w:rPr>
          <w:rFonts w:ascii="Times New Roman" w:hAnsi="Times New Roman"/>
          <w:spacing w:val="-58"/>
          <w:sz w:val="24"/>
          <w:szCs w:val="24"/>
        </w:rPr>
        <w:t xml:space="preserve"> </w:t>
      </w:r>
      <w:r w:rsidRPr="00827ABB">
        <w:rPr>
          <w:rFonts w:ascii="Times New Roman" w:hAnsi="Times New Roman"/>
          <w:sz w:val="24"/>
          <w:szCs w:val="24"/>
        </w:rPr>
        <w:t>труда.</w:t>
      </w:r>
    </w:p>
    <w:p w:rsidR="00EA4C8B" w:rsidRDefault="00EA4C8B" w:rsidP="00EA4C8B">
      <w:pPr>
        <w:spacing w:after="0" w:line="240" w:lineRule="auto"/>
        <w:rPr>
          <w:rFonts w:ascii="Times New Roman" w:hAnsi="Times New Roman"/>
          <w:b/>
          <w:sz w:val="24"/>
          <w:szCs w:val="24"/>
        </w:rPr>
      </w:pPr>
      <w:r>
        <w:rPr>
          <w:rFonts w:ascii="Times New Roman" w:hAnsi="Times New Roman"/>
          <w:b/>
          <w:sz w:val="24"/>
          <w:szCs w:val="24"/>
        </w:rPr>
        <w:tab/>
        <w:t>Технология, 6-9 класс:</w:t>
      </w:r>
    </w:p>
    <w:p w:rsidR="007137DF" w:rsidRPr="00D04667" w:rsidRDefault="007137DF" w:rsidP="00EA4C8B">
      <w:pPr>
        <w:spacing w:after="0" w:line="240" w:lineRule="auto"/>
        <w:ind w:firstLine="708"/>
        <w:rPr>
          <w:rFonts w:ascii="Times New Roman" w:hAnsi="Times New Roman"/>
          <w:sz w:val="24"/>
          <w:szCs w:val="24"/>
        </w:rPr>
      </w:pPr>
      <w:r w:rsidRPr="00D0466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формирование умений устанавливать взаимосвязь знаний по разным учебным предметам для решения прикладных учебных задач;</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137DF" w:rsidRPr="00D04667" w:rsidRDefault="007137DF" w:rsidP="00EA4C8B">
      <w:pPr>
        <w:pStyle w:val="21"/>
        <w:numPr>
          <w:ilvl w:val="0"/>
          <w:numId w:val="68"/>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формирование представлений о мире профессий, связанных с изучаемыми технологиями, их востребованности на рынке труда.</w:t>
      </w:r>
    </w:p>
    <w:p w:rsidR="007137DF" w:rsidRPr="00D04667" w:rsidRDefault="007137DF" w:rsidP="00EA4C8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137DF" w:rsidRPr="00D04667" w:rsidRDefault="007137DF" w:rsidP="00EA4C8B">
      <w:pPr>
        <w:pStyle w:val="-11"/>
        <w:tabs>
          <w:tab w:val="left" w:pos="851"/>
        </w:tabs>
        <w:ind w:left="0" w:firstLine="708"/>
        <w:jc w:val="both"/>
        <w:rPr>
          <w:b/>
          <w:lang w:eastAsia="en-US"/>
        </w:rPr>
      </w:pPr>
      <w:r w:rsidRPr="00D04667">
        <w:rPr>
          <w:b/>
          <w:lang w:eastAsia="en-US"/>
        </w:rPr>
        <w:t>Результаты, заявленные образовательной программой «Технология» по блокам содержания</w:t>
      </w:r>
    </w:p>
    <w:p w:rsidR="007137DF" w:rsidRPr="00D04667" w:rsidRDefault="007137DF" w:rsidP="00EA4C8B">
      <w:pPr>
        <w:pStyle w:val="-11"/>
        <w:tabs>
          <w:tab w:val="left" w:pos="851"/>
        </w:tabs>
        <w:ind w:left="0" w:firstLine="708"/>
        <w:jc w:val="both"/>
        <w:rPr>
          <w:b/>
          <w:lang w:eastAsia="en-US"/>
        </w:rPr>
      </w:pPr>
      <w:r w:rsidRPr="00D04667">
        <w:rPr>
          <w:b/>
          <w:lang w:eastAsia="en-US"/>
        </w:rPr>
        <w:t>Современные материальные, информационные и гуманитарные технологии и перспективы их развития</w:t>
      </w:r>
    </w:p>
    <w:p w:rsidR="007137DF" w:rsidRPr="00D04667" w:rsidRDefault="007137DF" w:rsidP="00EA4C8B">
      <w:pPr>
        <w:pStyle w:val="-11"/>
        <w:tabs>
          <w:tab w:val="left" w:pos="851"/>
        </w:tabs>
        <w:ind w:left="0" w:firstLine="708"/>
        <w:jc w:val="both"/>
        <w:rPr>
          <w:rFonts w:eastAsia="MS Mincho"/>
        </w:rPr>
      </w:pPr>
      <w:r w:rsidRPr="00D04667">
        <w:t>Выпускник научится:</w:t>
      </w:r>
    </w:p>
    <w:p w:rsidR="007137DF" w:rsidRPr="00D04667" w:rsidRDefault="007137DF" w:rsidP="00EA4C8B">
      <w:pPr>
        <w:pStyle w:val="-11"/>
        <w:numPr>
          <w:ilvl w:val="0"/>
          <w:numId w:val="58"/>
        </w:numPr>
        <w:tabs>
          <w:tab w:val="left" w:pos="851"/>
          <w:tab w:val="left" w:pos="993"/>
        </w:tabs>
        <w:ind w:left="0" w:firstLine="708"/>
        <w:jc w:val="both"/>
        <w:rPr>
          <w:lang w:eastAsia="en-US"/>
        </w:rPr>
      </w:pPr>
      <w:r w:rsidRPr="00D04667">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137DF" w:rsidRPr="00D04667" w:rsidRDefault="007137DF" w:rsidP="00EA4C8B">
      <w:pPr>
        <w:pStyle w:val="-11"/>
        <w:numPr>
          <w:ilvl w:val="0"/>
          <w:numId w:val="58"/>
        </w:numPr>
        <w:tabs>
          <w:tab w:val="left" w:pos="851"/>
          <w:tab w:val="left" w:pos="993"/>
        </w:tabs>
        <w:ind w:left="0" w:firstLine="708"/>
        <w:jc w:val="both"/>
        <w:rPr>
          <w:lang w:eastAsia="en-US"/>
        </w:rPr>
      </w:pPr>
      <w:r w:rsidRPr="00D04667">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137DF" w:rsidRPr="00D04667" w:rsidRDefault="007137DF" w:rsidP="00EA4C8B">
      <w:pPr>
        <w:pStyle w:val="-11"/>
        <w:numPr>
          <w:ilvl w:val="0"/>
          <w:numId w:val="58"/>
        </w:numPr>
        <w:tabs>
          <w:tab w:val="left" w:pos="851"/>
          <w:tab w:val="left" w:pos="993"/>
        </w:tabs>
        <w:ind w:left="0" w:firstLine="708"/>
        <w:jc w:val="both"/>
        <w:rPr>
          <w:lang w:eastAsia="en-US"/>
        </w:rPr>
      </w:pPr>
      <w:r w:rsidRPr="00D04667">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137DF" w:rsidRPr="00D04667" w:rsidRDefault="007137DF" w:rsidP="00EA4C8B">
      <w:pPr>
        <w:pStyle w:val="-11"/>
        <w:numPr>
          <w:ilvl w:val="0"/>
          <w:numId w:val="58"/>
        </w:numPr>
        <w:tabs>
          <w:tab w:val="left" w:pos="851"/>
          <w:tab w:val="left" w:pos="993"/>
        </w:tabs>
        <w:ind w:left="0" w:firstLine="708"/>
        <w:jc w:val="both"/>
        <w:rPr>
          <w:lang w:eastAsia="en-US"/>
        </w:rPr>
      </w:pPr>
      <w:r w:rsidRPr="00D04667">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EA4C8B">
      <w:pPr>
        <w:pStyle w:val="-11"/>
        <w:numPr>
          <w:ilvl w:val="0"/>
          <w:numId w:val="58"/>
        </w:numPr>
        <w:tabs>
          <w:tab w:val="left" w:pos="851"/>
          <w:tab w:val="left" w:pos="993"/>
        </w:tabs>
        <w:ind w:left="0" w:firstLine="708"/>
        <w:jc w:val="both"/>
        <w:rPr>
          <w:i/>
          <w:lang w:eastAsia="en-US"/>
        </w:rPr>
      </w:pPr>
      <w:r w:rsidRPr="00D04667">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137DF" w:rsidRPr="00D04667" w:rsidRDefault="007137DF" w:rsidP="00EA4C8B">
      <w:pPr>
        <w:pStyle w:val="-11"/>
        <w:tabs>
          <w:tab w:val="left" w:pos="851"/>
        </w:tabs>
        <w:ind w:left="0" w:firstLine="708"/>
        <w:jc w:val="both"/>
        <w:rPr>
          <w:b/>
          <w:lang w:eastAsia="en-US"/>
        </w:rPr>
      </w:pPr>
      <w:r w:rsidRPr="00D04667">
        <w:rPr>
          <w:b/>
          <w:lang w:eastAsia="en-US"/>
        </w:rPr>
        <w:t>Формирование технологической культуры и проектно-технологического мышления обучающихся</w:t>
      </w:r>
    </w:p>
    <w:p w:rsidR="007137DF" w:rsidRPr="00D04667" w:rsidRDefault="007137DF" w:rsidP="00EA4C8B">
      <w:pPr>
        <w:pStyle w:val="-11"/>
        <w:tabs>
          <w:tab w:val="left" w:pos="851"/>
        </w:tabs>
        <w:ind w:left="0" w:firstLine="708"/>
        <w:jc w:val="both"/>
        <w:rPr>
          <w:rFonts w:eastAsia="MS Mincho"/>
        </w:rPr>
      </w:pPr>
      <w:r w:rsidRPr="00D04667">
        <w:t>Выпускник научится:</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следовать технологии, в том числе в процессе изготовления субъективно нового продукта;</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оценивать условия применимости технологии в том числе с позиций экологической защищенности;</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проводить оценку и испытание полученного продукта;</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проводить анализ потребностей в тех или иных материальных или информационных продуктах;</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lastRenderedPageBreak/>
        <w:t>описывать технологическое решение с помощью текста, рисунков, графического изображения;</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анализировать возможные технологические решения, определять их достоинства и недостатки в контексте заданной ситуации;</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проводить и анализировать разработку и / или реализацию прикладных проектов, предполагающих:</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встраивание созданного информационного продукта в заданную оболочку;</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изготовление информационного продукта по заданному алгоритму в заданной оболочке;</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проводить и анализировать разработку и / или реализацию технологических проектов, предполагающих:</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проводить и анализировать  разработку и / или реализацию проектов, предполагающих:</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137DF" w:rsidRPr="00D04667" w:rsidRDefault="007137DF" w:rsidP="00EA4C8B">
      <w:pPr>
        <w:pStyle w:val="-11"/>
        <w:numPr>
          <w:ilvl w:val="1"/>
          <w:numId w:val="132"/>
        </w:numPr>
        <w:tabs>
          <w:tab w:val="left" w:pos="851"/>
        </w:tabs>
        <w:ind w:left="0" w:firstLine="708"/>
        <w:jc w:val="both"/>
        <w:rPr>
          <w:lang w:eastAsia="en-US"/>
        </w:rPr>
      </w:pPr>
      <w:r w:rsidRPr="00D04667">
        <w:rPr>
          <w:lang w:eastAsia="en-US"/>
        </w:rPr>
        <w:t>разработку плана продвижения продукта;</w:t>
      </w:r>
    </w:p>
    <w:p w:rsidR="007137DF" w:rsidRPr="00D04667" w:rsidRDefault="007137DF" w:rsidP="00EA4C8B">
      <w:pPr>
        <w:pStyle w:val="-11"/>
        <w:numPr>
          <w:ilvl w:val="1"/>
          <w:numId w:val="69"/>
        </w:numPr>
        <w:tabs>
          <w:tab w:val="left" w:pos="851"/>
          <w:tab w:val="left" w:pos="993"/>
        </w:tabs>
        <w:ind w:left="0" w:firstLine="708"/>
        <w:jc w:val="both"/>
        <w:rPr>
          <w:lang w:eastAsia="en-US"/>
        </w:rPr>
      </w:pPr>
      <w:r w:rsidRPr="00D04667">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137DF" w:rsidRPr="00D04667" w:rsidRDefault="007137DF" w:rsidP="00EA4C8B">
      <w:pPr>
        <w:pStyle w:val="-11"/>
        <w:numPr>
          <w:ilvl w:val="1"/>
          <w:numId w:val="69"/>
        </w:numPr>
        <w:tabs>
          <w:tab w:val="left" w:pos="851"/>
          <w:tab w:val="left" w:pos="993"/>
        </w:tabs>
        <w:ind w:left="0" w:firstLine="708"/>
        <w:jc w:val="both"/>
        <w:rPr>
          <w:b/>
        </w:rPr>
      </w:pPr>
      <w:r w:rsidRPr="00D04667">
        <w:rPr>
          <w:b/>
        </w:rPr>
        <w:t>Выпускник получит возможность научиться:</w:t>
      </w:r>
    </w:p>
    <w:p w:rsidR="007137DF" w:rsidRPr="00D04667" w:rsidRDefault="007137DF" w:rsidP="00EA4C8B">
      <w:pPr>
        <w:pStyle w:val="-11"/>
        <w:numPr>
          <w:ilvl w:val="1"/>
          <w:numId w:val="61"/>
        </w:numPr>
        <w:tabs>
          <w:tab w:val="left" w:pos="851"/>
          <w:tab w:val="left" w:pos="993"/>
        </w:tabs>
        <w:ind w:left="0" w:firstLine="708"/>
        <w:jc w:val="both"/>
        <w:rPr>
          <w:i/>
          <w:lang w:eastAsia="en-US"/>
        </w:rPr>
      </w:pPr>
      <w:r w:rsidRPr="00D04667">
        <w:rPr>
          <w:i/>
          <w:lang w:eastAsia="en-US"/>
        </w:rPr>
        <w:t>выявлять и формулировать проблему, требующую технологического решения;</w:t>
      </w:r>
    </w:p>
    <w:p w:rsidR="007137DF" w:rsidRPr="00D04667" w:rsidRDefault="007137DF" w:rsidP="00EA4C8B">
      <w:pPr>
        <w:pStyle w:val="-11"/>
        <w:numPr>
          <w:ilvl w:val="1"/>
          <w:numId w:val="61"/>
        </w:numPr>
        <w:tabs>
          <w:tab w:val="left" w:pos="851"/>
          <w:tab w:val="left" w:pos="993"/>
        </w:tabs>
        <w:ind w:left="0" w:firstLine="708"/>
        <w:jc w:val="both"/>
        <w:rPr>
          <w:i/>
          <w:lang w:eastAsia="en-US"/>
        </w:rPr>
      </w:pPr>
      <w:r w:rsidRPr="00D04667">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137DF" w:rsidRPr="00D04667" w:rsidRDefault="007137DF" w:rsidP="00EA4C8B">
      <w:pPr>
        <w:pStyle w:val="-11"/>
        <w:numPr>
          <w:ilvl w:val="1"/>
          <w:numId w:val="61"/>
        </w:numPr>
        <w:tabs>
          <w:tab w:val="left" w:pos="851"/>
          <w:tab w:val="left" w:pos="993"/>
        </w:tabs>
        <w:ind w:left="0" w:firstLine="708"/>
        <w:jc w:val="both"/>
        <w:rPr>
          <w:i/>
          <w:lang w:eastAsia="en-US"/>
        </w:rPr>
      </w:pPr>
      <w:r w:rsidRPr="00D04667">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137DF" w:rsidRPr="00D04667" w:rsidRDefault="007137DF" w:rsidP="00EA4C8B">
      <w:pPr>
        <w:pStyle w:val="-11"/>
        <w:numPr>
          <w:ilvl w:val="1"/>
          <w:numId w:val="61"/>
        </w:numPr>
        <w:tabs>
          <w:tab w:val="left" w:pos="851"/>
          <w:tab w:val="left" w:pos="993"/>
        </w:tabs>
        <w:ind w:left="0" w:firstLine="708"/>
        <w:jc w:val="both"/>
        <w:rPr>
          <w:lang w:eastAsia="en-US"/>
        </w:rPr>
      </w:pPr>
      <w:r w:rsidRPr="00D04667">
        <w:rPr>
          <w:i/>
          <w:lang w:eastAsia="en-US"/>
        </w:rPr>
        <w:t>оценивать коммерческий потенциал продукта и / или технологии</w:t>
      </w:r>
      <w:r w:rsidRPr="00D04667">
        <w:rPr>
          <w:lang w:eastAsia="en-US"/>
        </w:rPr>
        <w:t>.</w:t>
      </w:r>
    </w:p>
    <w:p w:rsidR="007137DF" w:rsidRPr="00D04667" w:rsidRDefault="007137DF" w:rsidP="00EA4C8B">
      <w:pPr>
        <w:pStyle w:val="-11"/>
        <w:tabs>
          <w:tab w:val="left" w:pos="851"/>
        </w:tabs>
        <w:ind w:left="0" w:firstLine="708"/>
        <w:jc w:val="both"/>
        <w:rPr>
          <w:b/>
          <w:lang w:eastAsia="en-US"/>
        </w:rPr>
      </w:pPr>
      <w:r w:rsidRPr="00D04667">
        <w:rPr>
          <w:b/>
          <w:lang w:eastAsia="en-US"/>
        </w:rPr>
        <w:t>Построение образовательных траекторий и планов в области профессионального самоопределения</w:t>
      </w:r>
    </w:p>
    <w:p w:rsidR="007137DF" w:rsidRPr="00D04667" w:rsidRDefault="007137DF" w:rsidP="00EA4C8B">
      <w:pPr>
        <w:pStyle w:val="-11"/>
        <w:tabs>
          <w:tab w:val="left" w:pos="851"/>
        </w:tabs>
        <w:ind w:left="0" w:firstLine="708"/>
        <w:jc w:val="both"/>
        <w:rPr>
          <w:rFonts w:eastAsia="MS Mincho"/>
        </w:rPr>
      </w:pPr>
      <w:r w:rsidRPr="00D04667">
        <w:t>Выпускник научится:</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характеризовать ситуацию на региональном рынке труда, называет тенденции ее развития,</w:t>
      </w:r>
    </w:p>
    <w:p w:rsidR="007137DF" w:rsidRPr="00D04667" w:rsidRDefault="00002CB6" w:rsidP="00EA4C8B">
      <w:pPr>
        <w:pStyle w:val="-11"/>
        <w:numPr>
          <w:ilvl w:val="1"/>
          <w:numId w:val="60"/>
        </w:numPr>
        <w:tabs>
          <w:tab w:val="left" w:pos="851"/>
          <w:tab w:val="left" w:pos="993"/>
        </w:tabs>
        <w:ind w:left="0" w:firstLine="708"/>
        <w:jc w:val="both"/>
        <w:rPr>
          <w:lang w:eastAsia="en-US"/>
        </w:rPr>
      </w:pPr>
      <w:r w:rsidRPr="00D04667">
        <w:rPr>
          <w:lang w:eastAsia="en-US"/>
        </w:rPr>
        <w:t>разъясн</w:t>
      </w:r>
      <w:r w:rsidR="007137DF" w:rsidRPr="00D04667">
        <w:rPr>
          <w:lang w:eastAsia="en-US"/>
        </w:rPr>
        <w:t>яет социальное значение групп профессий, востребованных на региональном рынке труда,</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характеризовать группы предприятий региона проживания,</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анализировать свои мотивы и причины принятия тех или иных решений,</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анализировать результаты и последствия своих решений, связанных с выбором и реализацией образовательной траектории,</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137DF" w:rsidRPr="00D04667" w:rsidRDefault="007137DF" w:rsidP="00EA4C8B">
      <w:pPr>
        <w:pStyle w:val="-11"/>
        <w:numPr>
          <w:ilvl w:val="1"/>
          <w:numId w:val="60"/>
        </w:numPr>
        <w:tabs>
          <w:tab w:val="left" w:pos="851"/>
          <w:tab w:val="left" w:pos="993"/>
        </w:tabs>
        <w:ind w:left="0" w:firstLine="708"/>
        <w:jc w:val="both"/>
        <w:rPr>
          <w:lang w:eastAsia="en-US"/>
        </w:rPr>
      </w:pPr>
      <w:r w:rsidRPr="00D04667">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Выпускник получит возможность научиться:</w:t>
      </w:r>
    </w:p>
    <w:p w:rsidR="007137DF" w:rsidRPr="00D04667" w:rsidRDefault="007137DF" w:rsidP="00EA4C8B">
      <w:pPr>
        <w:pStyle w:val="-11"/>
        <w:numPr>
          <w:ilvl w:val="1"/>
          <w:numId w:val="59"/>
        </w:numPr>
        <w:tabs>
          <w:tab w:val="left" w:pos="284"/>
          <w:tab w:val="left" w:pos="851"/>
          <w:tab w:val="left" w:pos="993"/>
        </w:tabs>
        <w:ind w:left="0" w:firstLine="708"/>
        <w:jc w:val="both"/>
        <w:rPr>
          <w:i/>
          <w:lang w:eastAsia="en-US"/>
        </w:rPr>
      </w:pPr>
      <w:r w:rsidRPr="00D04667">
        <w:rPr>
          <w:i/>
          <w:lang w:eastAsia="en-US"/>
        </w:rPr>
        <w:t>предлагать альтернативные варианты траекторий профессионального образования для занятия заданных должностей;</w:t>
      </w:r>
    </w:p>
    <w:p w:rsidR="007137DF" w:rsidRPr="00D04667" w:rsidRDefault="007137DF" w:rsidP="00EA4C8B">
      <w:pPr>
        <w:pStyle w:val="-11"/>
        <w:numPr>
          <w:ilvl w:val="1"/>
          <w:numId w:val="57"/>
        </w:numPr>
        <w:tabs>
          <w:tab w:val="left" w:pos="284"/>
          <w:tab w:val="left" w:pos="851"/>
          <w:tab w:val="left" w:pos="993"/>
        </w:tabs>
        <w:ind w:left="0" w:firstLine="708"/>
        <w:jc w:val="both"/>
        <w:rPr>
          <w:lang w:eastAsia="en-US"/>
        </w:rPr>
      </w:pPr>
      <w:r w:rsidRPr="00D04667">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04667">
        <w:rPr>
          <w:lang w:eastAsia="en-US"/>
        </w:rPr>
        <w:t>.</w:t>
      </w:r>
    </w:p>
    <w:p w:rsidR="007137DF" w:rsidRPr="00D04667" w:rsidRDefault="007137DF" w:rsidP="00EA4C8B">
      <w:pPr>
        <w:pStyle w:val="affd"/>
        <w:tabs>
          <w:tab w:val="left" w:pos="851"/>
        </w:tabs>
        <w:spacing w:line="240" w:lineRule="auto"/>
        <w:ind w:firstLine="708"/>
        <w:outlineLvl w:val="0"/>
        <w:rPr>
          <w:b/>
          <w:sz w:val="24"/>
        </w:rPr>
      </w:pPr>
      <w:r w:rsidRPr="00D04667">
        <w:rPr>
          <w:b/>
          <w:sz w:val="24"/>
        </w:rPr>
        <w:t xml:space="preserve">По годам обучения результаты могут быть структурированы и конкретизированы следующим образом: </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6 класс</w:t>
      </w:r>
    </w:p>
    <w:p w:rsidR="007137DF" w:rsidRPr="00D04667" w:rsidRDefault="007137DF" w:rsidP="00EA4C8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По завершении учебного года обучающийся:</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описывает жизненный цикл технологии, приводя примеры;</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 морфологический и функциональный анализ технологической системы;</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читает элементарные чертежи и эскизы;</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выполняет эскизы механизмов, интерьера;</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137DF" w:rsidRPr="00D04667" w:rsidRDefault="007137DF" w:rsidP="00EA4C8B">
      <w:pPr>
        <w:numPr>
          <w:ilvl w:val="1"/>
          <w:numId w:val="57"/>
        </w:numPr>
        <w:tabs>
          <w:tab w:val="left" w:pos="426"/>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решения задач на взаимодействие со службами ЖКХ;</w:t>
      </w:r>
    </w:p>
    <w:p w:rsidR="007137DF" w:rsidRPr="00D04667" w:rsidRDefault="007137DF" w:rsidP="00EA4C8B">
      <w:pPr>
        <w:numPr>
          <w:ilvl w:val="1"/>
          <w:numId w:val="57"/>
        </w:numPr>
        <w:tabs>
          <w:tab w:val="left" w:pos="426"/>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137DF" w:rsidRPr="00D04667" w:rsidRDefault="007137DF" w:rsidP="00EA4C8B">
      <w:pPr>
        <w:numPr>
          <w:ilvl w:val="1"/>
          <w:numId w:val="57"/>
        </w:numPr>
        <w:tabs>
          <w:tab w:val="left" w:pos="426"/>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137DF" w:rsidRPr="00D04667" w:rsidRDefault="007137DF" w:rsidP="00EA4C8B">
      <w:pPr>
        <w:numPr>
          <w:ilvl w:val="1"/>
          <w:numId w:val="57"/>
        </w:numPr>
        <w:tabs>
          <w:tab w:val="left" w:pos="426"/>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7 класс</w:t>
      </w:r>
    </w:p>
    <w:p w:rsidR="007137DF" w:rsidRPr="00D04667" w:rsidRDefault="007137DF" w:rsidP="00EA4C8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По завершении учебного года обучающийся:</w:t>
      </w:r>
    </w:p>
    <w:p w:rsidR="007137DF" w:rsidRPr="00D04667" w:rsidRDefault="007137DF" w:rsidP="00EA4C8B">
      <w:pPr>
        <w:numPr>
          <w:ilvl w:val="1"/>
          <w:numId w:val="57"/>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137DF" w:rsidRPr="00D04667" w:rsidRDefault="007137DF" w:rsidP="00EA4C8B">
      <w:pPr>
        <w:numPr>
          <w:ilvl w:val="1"/>
          <w:numId w:val="57"/>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137DF" w:rsidRPr="00D04667" w:rsidRDefault="007137DF" w:rsidP="00EA4C8B">
      <w:pPr>
        <w:numPr>
          <w:ilvl w:val="1"/>
          <w:numId w:val="57"/>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137DF" w:rsidRPr="00D04667" w:rsidRDefault="007137DF" w:rsidP="00EA4C8B">
      <w:pPr>
        <w:numPr>
          <w:ilvl w:val="1"/>
          <w:numId w:val="57"/>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конструирует простые системы с обратной связью на основе технических конструкторов;</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следует технологии, в том числе, в процессе изготовления субъективно нового продукта;</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8 класс</w:t>
      </w:r>
    </w:p>
    <w:p w:rsidR="007137DF" w:rsidRPr="00D04667" w:rsidRDefault="007137DF" w:rsidP="00EA4C8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По завершении учебного года обучающийся: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актуальные и перспективные технологии транспорта;,</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137DF" w:rsidRPr="00D04667" w:rsidRDefault="007137DF" w:rsidP="00EA4C8B">
      <w:pPr>
        <w:numPr>
          <w:ilvl w:val="1"/>
          <w:numId w:val="57"/>
        </w:numPr>
        <w:tabs>
          <w:tab w:val="left" w:pos="851"/>
          <w:tab w:val="left" w:pos="993"/>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характеризует ситуацию на региональном рынке труда, называет тенденции её развития;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перечисляет и характеризует виды технической и технологической документации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разъясняет функции модели и принципы моделирования,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создаёт модель, адекватную практической задаче,</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отбирает материал в соответствии с техническим решением или по заданным критериям,</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составляет рацион питания, адекватный ситуации,</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планирует продвижение продукта,</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регламентирует заданный процесс в заданной форме,</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проводит оценку и испытание полученного продукта,</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описывает технологическое решение с помощью текста, рисунков, графического изображения,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лабораторного исследования продуктов питания,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моделирования транспортных потоков,</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опыт анализа объявлений, предлагающих работу</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137DF" w:rsidRPr="00D04667" w:rsidRDefault="007137DF" w:rsidP="00EA4C8B">
      <w:pPr>
        <w:numPr>
          <w:ilvl w:val="1"/>
          <w:numId w:val="57"/>
        </w:numPr>
        <w:tabs>
          <w:tab w:val="left" w:pos="851"/>
          <w:tab w:val="left" w:pos="993"/>
          <w:tab w:val="left" w:pos="1134"/>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137DF" w:rsidRPr="00D04667" w:rsidRDefault="007137DF" w:rsidP="00EA4C8B">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 xml:space="preserve">9 класс </w:t>
      </w:r>
    </w:p>
    <w:p w:rsidR="007137DF" w:rsidRPr="00D04667" w:rsidRDefault="007137DF" w:rsidP="00EA4C8B">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По завершении учебного года обучающийся:</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называет и характеризует актуальные и перспективные медицинские технологии,  </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объясняет закономерности технологического развития цивилизации,</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разъясняет социальное значение групп профессий, востребованных на региональном рынке труда,</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137DF" w:rsidRPr="00D04667" w:rsidRDefault="007137DF" w:rsidP="00EA4C8B">
      <w:pPr>
        <w:numPr>
          <w:ilvl w:val="1"/>
          <w:numId w:val="57"/>
        </w:numPr>
        <w:tabs>
          <w:tab w:val="left" w:pos="426"/>
          <w:tab w:val="left" w:pos="851"/>
          <w:tab w:val="left" w:pos="993"/>
          <w:tab w:val="left" w:pos="2410"/>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предпрофессиональных проб,</w:t>
      </w:r>
    </w:p>
    <w:p w:rsidR="007137DF" w:rsidRPr="00D04667" w:rsidRDefault="007137DF" w:rsidP="00EA4C8B">
      <w:pPr>
        <w:numPr>
          <w:ilvl w:val="1"/>
          <w:numId w:val="57"/>
        </w:numPr>
        <w:tabs>
          <w:tab w:val="left" w:pos="426"/>
          <w:tab w:val="left" w:pos="851"/>
          <w:tab w:val="left" w:pos="993"/>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получил и проанализировал опыт разработки и / или реализации специализированного проекта.</w:t>
      </w:r>
    </w:p>
    <w:p w:rsidR="00410597" w:rsidRDefault="00410597" w:rsidP="00EA4C8B">
      <w:pPr>
        <w:pStyle w:val="4"/>
        <w:tabs>
          <w:tab w:val="left" w:pos="851"/>
        </w:tabs>
        <w:spacing w:before="0" w:line="240" w:lineRule="auto"/>
        <w:ind w:left="0" w:firstLine="708"/>
        <w:rPr>
          <w:sz w:val="24"/>
          <w:szCs w:val="24"/>
        </w:rPr>
      </w:pPr>
      <w:bookmarkStart w:id="23" w:name="_Ref32426745"/>
    </w:p>
    <w:p w:rsidR="007137DF" w:rsidRPr="00D04667" w:rsidRDefault="00CC3B0D" w:rsidP="00EA4C8B">
      <w:pPr>
        <w:pStyle w:val="4"/>
        <w:tabs>
          <w:tab w:val="left" w:pos="851"/>
        </w:tabs>
        <w:spacing w:before="0" w:line="240" w:lineRule="auto"/>
        <w:ind w:left="0" w:firstLine="708"/>
        <w:rPr>
          <w:sz w:val="24"/>
          <w:szCs w:val="24"/>
        </w:rPr>
      </w:pPr>
      <w:r>
        <w:rPr>
          <w:sz w:val="24"/>
          <w:szCs w:val="24"/>
        </w:rPr>
        <w:t>1.2.5.17</w:t>
      </w:r>
      <w:r w:rsidR="007137DF" w:rsidRPr="00D04667">
        <w:rPr>
          <w:sz w:val="24"/>
          <w:szCs w:val="24"/>
        </w:rPr>
        <w:t>. Физическая культура</w:t>
      </w:r>
      <w:bookmarkEnd w:id="23"/>
    </w:p>
    <w:p w:rsidR="00555393" w:rsidRDefault="00555393" w:rsidP="00555393">
      <w:pPr>
        <w:pStyle w:val="2"/>
        <w:tabs>
          <w:tab w:val="left" w:pos="851"/>
        </w:tabs>
        <w:spacing w:line="240" w:lineRule="auto"/>
        <w:ind w:firstLine="0"/>
        <w:rPr>
          <w:sz w:val="24"/>
          <w:szCs w:val="24"/>
        </w:rPr>
      </w:pPr>
      <w:r>
        <w:rPr>
          <w:sz w:val="24"/>
          <w:szCs w:val="24"/>
        </w:rPr>
        <w:t>Физическая культура, 5 класс</w:t>
      </w:r>
    </w:p>
    <w:p w:rsidR="00555393" w:rsidRDefault="00555393" w:rsidP="00555393">
      <w:pPr>
        <w:pStyle w:val="af7"/>
        <w:spacing w:after="0" w:line="240" w:lineRule="auto"/>
        <w:ind w:left="284" w:firstLine="424"/>
        <w:jc w:val="both"/>
        <w:rPr>
          <w:rFonts w:ascii="Times New Roman" w:hAnsi="Times New Roman"/>
          <w:sz w:val="24"/>
          <w:szCs w:val="24"/>
        </w:rPr>
      </w:pPr>
      <w:r w:rsidRPr="00EA4C8B">
        <w:rPr>
          <w:rFonts w:ascii="Times New Roman" w:hAnsi="Times New Roman"/>
          <w:sz w:val="24"/>
          <w:szCs w:val="24"/>
        </w:rPr>
        <w:t>К</w:t>
      </w:r>
      <w:r w:rsidRPr="00EA4C8B">
        <w:rPr>
          <w:rFonts w:ascii="Times New Roman" w:hAnsi="Times New Roman"/>
          <w:spacing w:val="-5"/>
          <w:sz w:val="24"/>
          <w:szCs w:val="24"/>
        </w:rPr>
        <w:t xml:space="preserve"> </w:t>
      </w:r>
      <w:r w:rsidRPr="00EA4C8B">
        <w:rPr>
          <w:rFonts w:ascii="Times New Roman" w:hAnsi="Times New Roman"/>
          <w:sz w:val="24"/>
          <w:szCs w:val="24"/>
        </w:rPr>
        <w:t>концу</w:t>
      </w:r>
      <w:r w:rsidRPr="00EA4C8B">
        <w:rPr>
          <w:rFonts w:ascii="Times New Roman" w:hAnsi="Times New Roman"/>
          <w:spacing w:val="-10"/>
          <w:sz w:val="24"/>
          <w:szCs w:val="24"/>
        </w:rPr>
        <w:t xml:space="preserve"> </w:t>
      </w:r>
      <w:r w:rsidRPr="00EA4C8B">
        <w:rPr>
          <w:rFonts w:ascii="Times New Roman" w:hAnsi="Times New Roman"/>
          <w:sz w:val="24"/>
          <w:szCs w:val="24"/>
        </w:rPr>
        <w:t>обучения</w:t>
      </w:r>
      <w:r w:rsidRPr="00EA4C8B">
        <w:rPr>
          <w:rFonts w:ascii="Times New Roman" w:hAnsi="Times New Roman"/>
          <w:spacing w:val="-4"/>
          <w:sz w:val="24"/>
          <w:szCs w:val="24"/>
        </w:rPr>
        <w:t xml:space="preserve"> </w:t>
      </w:r>
      <w:r w:rsidRPr="00EA4C8B">
        <w:rPr>
          <w:rFonts w:ascii="Times New Roman" w:hAnsi="Times New Roman"/>
          <w:sz w:val="24"/>
          <w:szCs w:val="24"/>
        </w:rPr>
        <w:t>в</w:t>
      </w:r>
      <w:r w:rsidRPr="00EA4C8B">
        <w:rPr>
          <w:rFonts w:ascii="Times New Roman" w:hAnsi="Times New Roman"/>
          <w:spacing w:val="-3"/>
          <w:sz w:val="24"/>
          <w:szCs w:val="24"/>
        </w:rPr>
        <w:t xml:space="preserve"> </w:t>
      </w:r>
      <w:r w:rsidRPr="00EA4C8B">
        <w:rPr>
          <w:rFonts w:ascii="Times New Roman" w:hAnsi="Times New Roman"/>
          <w:sz w:val="24"/>
          <w:szCs w:val="24"/>
        </w:rPr>
        <w:t>5</w:t>
      </w:r>
      <w:r w:rsidRPr="00EA4C8B">
        <w:rPr>
          <w:rFonts w:ascii="Times New Roman" w:hAnsi="Times New Roman"/>
          <w:spacing w:val="-2"/>
          <w:sz w:val="24"/>
          <w:szCs w:val="24"/>
        </w:rPr>
        <w:t xml:space="preserve"> </w:t>
      </w:r>
      <w:r w:rsidRPr="00EA4C8B">
        <w:rPr>
          <w:rFonts w:ascii="Times New Roman" w:hAnsi="Times New Roman"/>
          <w:sz w:val="24"/>
          <w:szCs w:val="24"/>
        </w:rPr>
        <w:t>классе</w:t>
      </w:r>
      <w:r w:rsidRPr="00EA4C8B">
        <w:rPr>
          <w:rFonts w:ascii="Times New Roman" w:hAnsi="Times New Roman"/>
          <w:spacing w:val="-4"/>
          <w:sz w:val="24"/>
          <w:szCs w:val="24"/>
        </w:rPr>
        <w:t xml:space="preserve"> </w:t>
      </w:r>
      <w:r w:rsidRPr="00EA4C8B">
        <w:rPr>
          <w:rFonts w:ascii="Times New Roman" w:hAnsi="Times New Roman"/>
          <w:sz w:val="24"/>
          <w:szCs w:val="24"/>
        </w:rPr>
        <w:t>обучающийся</w:t>
      </w:r>
      <w:r w:rsidRPr="00EA4C8B">
        <w:rPr>
          <w:rFonts w:ascii="Times New Roman" w:hAnsi="Times New Roman"/>
          <w:spacing w:val="-2"/>
          <w:sz w:val="24"/>
          <w:szCs w:val="24"/>
        </w:rPr>
        <w:t xml:space="preserve"> </w:t>
      </w:r>
      <w:r w:rsidRPr="00EA4C8B">
        <w:rPr>
          <w:rFonts w:ascii="Times New Roman" w:hAnsi="Times New Roman"/>
          <w:sz w:val="24"/>
          <w:szCs w:val="24"/>
        </w:rPr>
        <w:t>научится:</w:t>
      </w:r>
    </w:p>
    <w:p w:rsidR="00555393" w:rsidRDefault="00555393" w:rsidP="00555393">
      <w:pPr>
        <w:pStyle w:val="af7"/>
        <w:spacing w:after="0" w:line="240" w:lineRule="auto"/>
        <w:ind w:left="284" w:firstLine="424"/>
        <w:jc w:val="both"/>
        <w:rPr>
          <w:rFonts w:ascii="Times New Roman" w:hAnsi="Times New Roman"/>
          <w:sz w:val="24"/>
          <w:szCs w:val="24"/>
        </w:rPr>
      </w:pPr>
      <w:r w:rsidRPr="00EA4C8B">
        <w:rPr>
          <w:rFonts w:ascii="Times New Roman" w:hAnsi="Times New Roman"/>
          <w:sz w:val="24"/>
          <w:szCs w:val="24"/>
        </w:rPr>
        <w:t>выполнять</w:t>
      </w:r>
      <w:r w:rsidRPr="00EA4C8B">
        <w:rPr>
          <w:rFonts w:ascii="Times New Roman" w:hAnsi="Times New Roman"/>
          <w:spacing w:val="-10"/>
          <w:sz w:val="24"/>
          <w:szCs w:val="24"/>
        </w:rPr>
        <w:t xml:space="preserve"> </w:t>
      </w:r>
      <w:r w:rsidRPr="00EA4C8B">
        <w:rPr>
          <w:rFonts w:ascii="Times New Roman" w:hAnsi="Times New Roman"/>
          <w:sz w:val="24"/>
          <w:szCs w:val="24"/>
        </w:rPr>
        <w:t>требования</w:t>
      </w:r>
      <w:r w:rsidRPr="00EA4C8B">
        <w:rPr>
          <w:rFonts w:ascii="Times New Roman" w:hAnsi="Times New Roman"/>
          <w:spacing w:val="-11"/>
          <w:sz w:val="24"/>
          <w:szCs w:val="24"/>
        </w:rPr>
        <w:t xml:space="preserve"> </w:t>
      </w:r>
      <w:r w:rsidRPr="00EA4C8B">
        <w:rPr>
          <w:rFonts w:ascii="Times New Roman" w:hAnsi="Times New Roman"/>
          <w:sz w:val="24"/>
          <w:szCs w:val="24"/>
        </w:rPr>
        <w:t>безопасности</w:t>
      </w:r>
      <w:r w:rsidRPr="00EA4C8B">
        <w:rPr>
          <w:rFonts w:ascii="Times New Roman" w:hAnsi="Times New Roman"/>
          <w:spacing w:val="-6"/>
          <w:sz w:val="24"/>
          <w:szCs w:val="24"/>
        </w:rPr>
        <w:t xml:space="preserve"> </w:t>
      </w:r>
      <w:r w:rsidRPr="00EA4C8B">
        <w:rPr>
          <w:rFonts w:ascii="Times New Roman" w:hAnsi="Times New Roman"/>
          <w:sz w:val="24"/>
          <w:szCs w:val="24"/>
        </w:rPr>
        <w:t>на</w:t>
      </w:r>
      <w:r w:rsidRPr="00EA4C8B">
        <w:rPr>
          <w:rFonts w:ascii="Times New Roman" w:hAnsi="Times New Roman"/>
          <w:spacing w:val="-7"/>
          <w:sz w:val="24"/>
          <w:szCs w:val="24"/>
        </w:rPr>
        <w:t xml:space="preserve"> </w:t>
      </w:r>
      <w:r w:rsidRPr="00EA4C8B">
        <w:rPr>
          <w:rFonts w:ascii="Times New Roman" w:hAnsi="Times New Roman"/>
          <w:sz w:val="24"/>
          <w:szCs w:val="24"/>
        </w:rPr>
        <w:t>уроках</w:t>
      </w:r>
      <w:r w:rsidRPr="00EA4C8B">
        <w:rPr>
          <w:rFonts w:ascii="Times New Roman" w:hAnsi="Times New Roman"/>
          <w:spacing w:val="-6"/>
          <w:sz w:val="24"/>
          <w:szCs w:val="24"/>
        </w:rPr>
        <w:t xml:space="preserve"> </w:t>
      </w:r>
      <w:r w:rsidRPr="00EA4C8B">
        <w:rPr>
          <w:rFonts w:ascii="Times New Roman" w:hAnsi="Times New Roman"/>
          <w:sz w:val="24"/>
          <w:szCs w:val="24"/>
        </w:rPr>
        <w:t>физической</w:t>
      </w:r>
      <w:r w:rsidRPr="00EA4C8B">
        <w:rPr>
          <w:rFonts w:ascii="Times New Roman" w:hAnsi="Times New Roman"/>
          <w:spacing w:val="-7"/>
          <w:sz w:val="24"/>
          <w:szCs w:val="24"/>
        </w:rPr>
        <w:t xml:space="preserve"> </w:t>
      </w:r>
      <w:r w:rsidRPr="00EA4C8B">
        <w:rPr>
          <w:rFonts w:ascii="Times New Roman" w:hAnsi="Times New Roman"/>
          <w:sz w:val="24"/>
          <w:szCs w:val="24"/>
        </w:rPr>
        <w:t>культуры,</w:t>
      </w:r>
      <w:r w:rsidRPr="00EA4C8B">
        <w:rPr>
          <w:rFonts w:ascii="Times New Roman" w:hAnsi="Times New Roman"/>
          <w:spacing w:val="-6"/>
          <w:sz w:val="24"/>
          <w:szCs w:val="24"/>
        </w:rPr>
        <w:t xml:space="preserve"> </w:t>
      </w:r>
      <w:r w:rsidRPr="00EA4C8B">
        <w:rPr>
          <w:rFonts w:ascii="Times New Roman" w:hAnsi="Times New Roman"/>
          <w:sz w:val="24"/>
          <w:szCs w:val="24"/>
        </w:rPr>
        <w:t>на</w:t>
      </w:r>
      <w:r w:rsidRPr="00EA4C8B">
        <w:rPr>
          <w:rFonts w:ascii="Times New Roman" w:hAnsi="Times New Roman"/>
          <w:spacing w:val="-8"/>
          <w:sz w:val="24"/>
          <w:szCs w:val="24"/>
        </w:rPr>
        <w:t xml:space="preserve"> </w:t>
      </w:r>
      <w:r w:rsidRPr="00EA4C8B">
        <w:rPr>
          <w:rFonts w:ascii="Times New Roman" w:hAnsi="Times New Roman"/>
          <w:sz w:val="24"/>
          <w:szCs w:val="24"/>
        </w:rPr>
        <w:t>самостоятельных</w:t>
      </w:r>
      <w:r w:rsidRPr="00EA4C8B">
        <w:rPr>
          <w:rFonts w:ascii="Times New Roman" w:hAnsi="Times New Roman"/>
          <w:spacing w:val="-6"/>
          <w:sz w:val="24"/>
          <w:szCs w:val="24"/>
        </w:rPr>
        <w:t xml:space="preserve"> </w:t>
      </w:r>
      <w:r w:rsidRPr="00EA4C8B">
        <w:rPr>
          <w:rFonts w:ascii="Times New Roman" w:hAnsi="Times New Roman"/>
          <w:sz w:val="24"/>
          <w:szCs w:val="24"/>
        </w:rPr>
        <w:t>занятиях</w:t>
      </w:r>
      <w:r w:rsidRPr="00EA4C8B">
        <w:rPr>
          <w:rFonts w:ascii="Times New Roman" w:hAnsi="Times New Roman"/>
          <w:spacing w:val="-57"/>
          <w:sz w:val="24"/>
          <w:szCs w:val="24"/>
        </w:rPr>
        <w:t xml:space="preserve"> </w:t>
      </w:r>
      <w:r w:rsidRPr="00EA4C8B">
        <w:rPr>
          <w:rFonts w:ascii="Times New Roman" w:hAnsi="Times New Roman"/>
          <w:sz w:val="24"/>
          <w:szCs w:val="24"/>
        </w:rPr>
        <w:t>физическими</w:t>
      </w:r>
      <w:r w:rsidRPr="00EA4C8B">
        <w:rPr>
          <w:rFonts w:ascii="Times New Roman" w:hAnsi="Times New Roman"/>
          <w:spacing w:val="2"/>
          <w:sz w:val="24"/>
          <w:szCs w:val="24"/>
        </w:rPr>
        <w:t xml:space="preserve"> </w:t>
      </w:r>
      <w:r w:rsidRPr="00EA4C8B">
        <w:rPr>
          <w:rFonts w:ascii="Times New Roman" w:hAnsi="Times New Roman"/>
          <w:sz w:val="24"/>
          <w:szCs w:val="24"/>
        </w:rPr>
        <w:t>упражнениями</w:t>
      </w:r>
      <w:r w:rsidRPr="00EA4C8B">
        <w:rPr>
          <w:rFonts w:ascii="Times New Roman" w:hAnsi="Times New Roman"/>
          <w:spacing w:val="1"/>
          <w:sz w:val="24"/>
          <w:szCs w:val="24"/>
        </w:rPr>
        <w:t xml:space="preserve"> </w:t>
      </w:r>
      <w:r w:rsidRPr="00EA4C8B">
        <w:rPr>
          <w:rFonts w:ascii="Times New Roman" w:hAnsi="Times New Roman"/>
          <w:sz w:val="24"/>
          <w:szCs w:val="24"/>
        </w:rPr>
        <w:t>в</w:t>
      </w:r>
      <w:r w:rsidRPr="00EA4C8B">
        <w:rPr>
          <w:rFonts w:ascii="Times New Roman" w:hAnsi="Times New Roman"/>
          <w:spacing w:val="-2"/>
          <w:sz w:val="24"/>
          <w:szCs w:val="24"/>
        </w:rPr>
        <w:t xml:space="preserve"> </w:t>
      </w:r>
      <w:r w:rsidRPr="00EA4C8B">
        <w:rPr>
          <w:rFonts w:ascii="Times New Roman" w:hAnsi="Times New Roman"/>
          <w:sz w:val="24"/>
          <w:szCs w:val="24"/>
        </w:rPr>
        <w:t>условиях</w:t>
      </w:r>
      <w:r w:rsidRPr="00EA4C8B">
        <w:rPr>
          <w:rFonts w:ascii="Times New Roman" w:hAnsi="Times New Roman"/>
          <w:spacing w:val="2"/>
          <w:sz w:val="24"/>
          <w:szCs w:val="24"/>
        </w:rPr>
        <w:t xml:space="preserve"> </w:t>
      </w:r>
      <w:r w:rsidRPr="00EA4C8B">
        <w:rPr>
          <w:rFonts w:ascii="Times New Roman" w:hAnsi="Times New Roman"/>
          <w:sz w:val="24"/>
          <w:szCs w:val="24"/>
        </w:rPr>
        <w:t>активного отдыха</w:t>
      </w:r>
      <w:r w:rsidRPr="00EA4C8B">
        <w:rPr>
          <w:rFonts w:ascii="Times New Roman" w:hAnsi="Times New Roman"/>
          <w:spacing w:val="-5"/>
          <w:sz w:val="24"/>
          <w:szCs w:val="24"/>
        </w:rPr>
        <w:t xml:space="preserve"> </w:t>
      </w:r>
      <w:r w:rsidRPr="00EA4C8B">
        <w:rPr>
          <w:rFonts w:ascii="Times New Roman" w:hAnsi="Times New Roman"/>
          <w:sz w:val="24"/>
          <w:szCs w:val="24"/>
        </w:rPr>
        <w:t>и</w:t>
      </w:r>
      <w:r w:rsidRPr="00EA4C8B">
        <w:rPr>
          <w:rFonts w:ascii="Times New Roman" w:hAnsi="Times New Roman"/>
          <w:spacing w:val="1"/>
          <w:sz w:val="24"/>
          <w:szCs w:val="24"/>
        </w:rPr>
        <w:t xml:space="preserve"> </w:t>
      </w:r>
      <w:r w:rsidRPr="00EA4C8B">
        <w:rPr>
          <w:rFonts w:ascii="Times New Roman" w:hAnsi="Times New Roman"/>
          <w:sz w:val="24"/>
          <w:szCs w:val="24"/>
        </w:rPr>
        <w:t>досуга;</w:t>
      </w:r>
    </w:p>
    <w:p w:rsidR="00555393" w:rsidRDefault="00555393" w:rsidP="00555393">
      <w:pPr>
        <w:pStyle w:val="af7"/>
        <w:spacing w:after="0" w:line="240" w:lineRule="auto"/>
        <w:ind w:left="284" w:firstLine="424"/>
        <w:jc w:val="both"/>
        <w:rPr>
          <w:rFonts w:ascii="Times New Roman" w:hAnsi="Times New Roman"/>
          <w:sz w:val="24"/>
          <w:szCs w:val="24"/>
        </w:rPr>
      </w:pPr>
      <w:r w:rsidRPr="00EA4C8B">
        <w:rPr>
          <w:rFonts w:ascii="Times New Roman" w:hAnsi="Times New Roman"/>
          <w:sz w:val="24"/>
          <w:szCs w:val="24"/>
        </w:rPr>
        <w:t>проводить измерение индивидуальной осанки и сравнивать её показатели со стандартами,</w:t>
      </w:r>
      <w:r w:rsidRPr="00EA4C8B">
        <w:rPr>
          <w:rFonts w:ascii="Times New Roman" w:hAnsi="Times New Roman"/>
          <w:spacing w:val="1"/>
          <w:sz w:val="24"/>
          <w:szCs w:val="24"/>
        </w:rPr>
        <w:t xml:space="preserve"> </w:t>
      </w:r>
      <w:r w:rsidRPr="00EA4C8B">
        <w:rPr>
          <w:rFonts w:ascii="Times New Roman" w:hAnsi="Times New Roman"/>
          <w:sz w:val="24"/>
          <w:szCs w:val="24"/>
        </w:rPr>
        <w:t>составлять</w:t>
      </w:r>
      <w:r w:rsidRPr="00EA4C8B">
        <w:rPr>
          <w:rFonts w:ascii="Times New Roman" w:hAnsi="Times New Roman"/>
          <w:spacing w:val="-6"/>
          <w:sz w:val="24"/>
          <w:szCs w:val="24"/>
        </w:rPr>
        <w:t xml:space="preserve"> </w:t>
      </w:r>
      <w:r w:rsidRPr="00EA4C8B">
        <w:rPr>
          <w:rFonts w:ascii="Times New Roman" w:hAnsi="Times New Roman"/>
          <w:sz w:val="24"/>
          <w:szCs w:val="24"/>
        </w:rPr>
        <w:t>комплексы</w:t>
      </w:r>
      <w:r w:rsidRPr="00EA4C8B">
        <w:rPr>
          <w:rFonts w:ascii="Times New Roman" w:hAnsi="Times New Roman"/>
          <w:spacing w:val="-5"/>
          <w:sz w:val="24"/>
          <w:szCs w:val="24"/>
        </w:rPr>
        <w:t xml:space="preserve"> </w:t>
      </w:r>
      <w:r w:rsidRPr="00EA4C8B">
        <w:rPr>
          <w:rFonts w:ascii="Times New Roman" w:hAnsi="Times New Roman"/>
          <w:sz w:val="24"/>
          <w:szCs w:val="24"/>
        </w:rPr>
        <w:t>упражнений</w:t>
      </w:r>
      <w:r w:rsidRPr="00EA4C8B">
        <w:rPr>
          <w:rFonts w:ascii="Times New Roman" w:hAnsi="Times New Roman"/>
          <w:spacing w:val="-3"/>
          <w:sz w:val="24"/>
          <w:szCs w:val="24"/>
        </w:rPr>
        <w:t xml:space="preserve"> </w:t>
      </w:r>
      <w:r w:rsidRPr="00EA4C8B">
        <w:rPr>
          <w:rFonts w:ascii="Times New Roman" w:hAnsi="Times New Roman"/>
          <w:sz w:val="24"/>
          <w:szCs w:val="24"/>
        </w:rPr>
        <w:t>по</w:t>
      </w:r>
      <w:r w:rsidRPr="00EA4C8B">
        <w:rPr>
          <w:rFonts w:ascii="Times New Roman" w:hAnsi="Times New Roman"/>
          <w:spacing w:val="-7"/>
          <w:sz w:val="24"/>
          <w:szCs w:val="24"/>
        </w:rPr>
        <w:t xml:space="preserve"> </w:t>
      </w:r>
      <w:r w:rsidRPr="00EA4C8B">
        <w:rPr>
          <w:rFonts w:ascii="Times New Roman" w:hAnsi="Times New Roman"/>
          <w:sz w:val="24"/>
          <w:szCs w:val="24"/>
        </w:rPr>
        <w:t>коррекции</w:t>
      </w:r>
      <w:r w:rsidRPr="00EA4C8B">
        <w:rPr>
          <w:rFonts w:ascii="Times New Roman" w:hAnsi="Times New Roman"/>
          <w:spacing w:val="-6"/>
          <w:sz w:val="24"/>
          <w:szCs w:val="24"/>
        </w:rPr>
        <w:t xml:space="preserve"> </w:t>
      </w:r>
      <w:r w:rsidRPr="00EA4C8B">
        <w:rPr>
          <w:rFonts w:ascii="Times New Roman" w:hAnsi="Times New Roman"/>
          <w:sz w:val="24"/>
          <w:szCs w:val="24"/>
        </w:rPr>
        <w:t>и</w:t>
      </w:r>
      <w:r w:rsidRPr="00EA4C8B">
        <w:rPr>
          <w:rFonts w:ascii="Times New Roman" w:hAnsi="Times New Roman"/>
          <w:spacing w:val="-3"/>
          <w:sz w:val="24"/>
          <w:szCs w:val="24"/>
        </w:rPr>
        <w:t xml:space="preserve"> </w:t>
      </w:r>
      <w:r w:rsidRPr="00EA4C8B">
        <w:rPr>
          <w:rFonts w:ascii="Times New Roman" w:hAnsi="Times New Roman"/>
          <w:sz w:val="24"/>
          <w:szCs w:val="24"/>
        </w:rPr>
        <w:t>профилактике</w:t>
      </w:r>
      <w:r w:rsidRPr="00EA4C8B">
        <w:rPr>
          <w:rFonts w:ascii="Times New Roman" w:hAnsi="Times New Roman"/>
          <w:spacing w:val="-8"/>
          <w:sz w:val="24"/>
          <w:szCs w:val="24"/>
        </w:rPr>
        <w:t xml:space="preserve"> </w:t>
      </w:r>
      <w:r w:rsidRPr="00EA4C8B">
        <w:rPr>
          <w:rFonts w:ascii="Times New Roman" w:hAnsi="Times New Roman"/>
          <w:sz w:val="24"/>
          <w:szCs w:val="24"/>
        </w:rPr>
        <w:t>её</w:t>
      </w:r>
      <w:r w:rsidRPr="00EA4C8B">
        <w:rPr>
          <w:rFonts w:ascii="Times New Roman" w:hAnsi="Times New Roman"/>
          <w:spacing w:val="-6"/>
          <w:sz w:val="24"/>
          <w:szCs w:val="24"/>
        </w:rPr>
        <w:t xml:space="preserve"> </w:t>
      </w:r>
      <w:r w:rsidRPr="00EA4C8B">
        <w:rPr>
          <w:rFonts w:ascii="Times New Roman" w:hAnsi="Times New Roman"/>
          <w:sz w:val="24"/>
          <w:szCs w:val="24"/>
        </w:rPr>
        <w:t>нарушения,</w:t>
      </w:r>
      <w:r w:rsidRPr="00EA4C8B">
        <w:rPr>
          <w:rFonts w:ascii="Times New Roman" w:hAnsi="Times New Roman"/>
          <w:spacing w:val="-4"/>
          <w:sz w:val="24"/>
          <w:szCs w:val="24"/>
        </w:rPr>
        <w:t xml:space="preserve"> </w:t>
      </w:r>
      <w:r w:rsidRPr="00EA4C8B">
        <w:rPr>
          <w:rFonts w:ascii="Times New Roman" w:hAnsi="Times New Roman"/>
          <w:sz w:val="24"/>
          <w:szCs w:val="24"/>
        </w:rPr>
        <w:t>планировать</w:t>
      </w:r>
      <w:r w:rsidRPr="00EA4C8B">
        <w:rPr>
          <w:rFonts w:ascii="Times New Roman" w:hAnsi="Times New Roman"/>
          <w:spacing w:val="-9"/>
          <w:sz w:val="24"/>
          <w:szCs w:val="24"/>
        </w:rPr>
        <w:t xml:space="preserve"> </w:t>
      </w:r>
      <w:r w:rsidRPr="00EA4C8B">
        <w:rPr>
          <w:rFonts w:ascii="Times New Roman" w:hAnsi="Times New Roman"/>
          <w:sz w:val="24"/>
          <w:szCs w:val="24"/>
        </w:rPr>
        <w:t>их</w:t>
      </w:r>
      <w:r w:rsidRPr="00EA4C8B">
        <w:rPr>
          <w:rFonts w:ascii="Times New Roman" w:hAnsi="Times New Roman"/>
          <w:spacing w:val="-57"/>
          <w:sz w:val="24"/>
          <w:szCs w:val="24"/>
        </w:rPr>
        <w:t xml:space="preserve"> </w:t>
      </w:r>
      <w:r w:rsidRPr="00EA4C8B">
        <w:rPr>
          <w:rFonts w:ascii="Times New Roman" w:hAnsi="Times New Roman"/>
          <w:sz w:val="24"/>
          <w:szCs w:val="24"/>
        </w:rPr>
        <w:t>выполнение</w:t>
      </w:r>
      <w:r w:rsidRPr="00EA4C8B">
        <w:rPr>
          <w:rFonts w:ascii="Times New Roman" w:hAnsi="Times New Roman"/>
          <w:spacing w:val="-2"/>
          <w:sz w:val="24"/>
          <w:szCs w:val="24"/>
        </w:rPr>
        <w:t xml:space="preserve"> </w:t>
      </w:r>
      <w:r w:rsidRPr="00EA4C8B">
        <w:rPr>
          <w:rFonts w:ascii="Times New Roman" w:hAnsi="Times New Roman"/>
          <w:sz w:val="24"/>
          <w:szCs w:val="24"/>
        </w:rPr>
        <w:t>в</w:t>
      </w:r>
      <w:r w:rsidRPr="00EA4C8B">
        <w:rPr>
          <w:rFonts w:ascii="Times New Roman" w:hAnsi="Times New Roman"/>
          <w:spacing w:val="-1"/>
          <w:sz w:val="24"/>
          <w:szCs w:val="24"/>
        </w:rPr>
        <w:t xml:space="preserve"> </w:t>
      </w:r>
      <w:r w:rsidRPr="00EA4C8B">
        <w:rPr>
          <w:rFonts w:ascii="Times New Roman" w:hAnsi="Times New Roman"/>
          <w:sz w:val="24"/>
          <w:szCs w:val="24"/>
        </w:rPr>
        <w:t>режиме</w:t>
      </w:r>
      <w:r w:rsidRPr="00EA4C8B">
        <w:rPr>
          <w:rFonts w:ascii="Times New Roman" w:hAnsi="Times New Roman"/>
          <w:spacing w:val="-1"/>
          <w:sz w:val="24"/>
          <w:szCs w:val="24"/>
        </w:rPr>
        <w:t xml:space="preserve"> </w:t>
      </w:r>
      <w:r w:rsidRPr="00EA4C8B">
        <w:rPr>
          <w:rFonts w:ascii="Times New Roman" w:hAnsi="Times New Roman"/>
          <w:sz w:val="24"/>
          <w:szCs w:val="24"/>
        </w:rPr>
        <w:t>дня;</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составлять</w:t>
      </w:r>
      <w:r w:rsidRPr="00EA4C8B">
        <w:rPr>
          <w:rFonts w:ascii="Times New Roman" w:hAnsi="Times New Roman"/>
          <w:spacing w:val="-6"/>
          <w:sz w:val="24"/>
          <w:szCs w:val="24"/>
        </w:rPr>
        <w:t xml:space="preserve"> </w:t>
      </w:r>
      <w:r w:rsidRPr="00EA4C8B">
        <w:rPr>
          <w:rFonts w:ascii="Times New Roman" w:hAnsi="Times New Roman"/>
          <w:sz w:val="24"/>
          <w:szCs w:val="24"/>
        </w:rPr>
        <w:t>дневник</w:t>
      </w:r>
      <w:r w:rsidRPr="00EA4C8B">
        <w:rPr>
          <w:rFonts w:ascii="Times New Roman" w:hAnsi="Times New Roman"/>
          <w:spacing w:val="-5"/>
          <w:sz w:val="24"/>
          <w:szCs w:val="24"/>
        </w:rPr>
        <w:t xml:space="preserve"> </w:t>
      </w:r>
      <w:r w:rsidRPr="00EA4C8B">
        <w:rPr>
          <w:rFonts w:ascii="Times New Roman" w:hAnsi="Times New Roman"/>
          <w:sz w:val="24"/>
          <w:szCs w:val="24"/>
        </w:rPr>
        <w:t>физической</w:t>
      </w:r>
      <w:r w:rsidRPr="00EA4C8B">
        <w:rPr>
          <w:rFonts w:ascii="Times New Roman" w:hAnsi="Times New Roman"/>
          <w:spacing w:val="-5"/>
          <w:sz w:val="24"/>
          <w:szCs w:val="24"/>
        </w:rPr>
        <w:t xml:space="preserve"> </w:t>
      </w:r>
      <w:r w:rsidRPr="00EA4C8B">
        <w:rPr>
          <w:rFonts w:ascii="Times New Roman" w:hAnsi="Times New Roman"/>
          <w:sz w:val="24"/>
          <w:szCs w:val="24"/>
        </w:rPr>
        <w:t>культуры</w:t>
      </w:r>
      <w:r w:rsidRPr="00EA4C8B">
        <w:rPr>
          <w:rFonts w:ascii="Times New Roman" w:hAnsi="Times New Roman"/>
          <w:spacing w:val="-7"/>
          <w:sz w:val="24"/>
          <w:szCs w:val="24"/>
        </w:rPr>
        <w:t xml:space="preserve"> </w:t>
      </w:r>
      <w:r w:rsidRPr="00EA4C8B">
        <w:rPr>
          <w:rFonts w:ascii="Times New Roman" w:hAnsi="Times New Roman"/>
          <w:sz w:val="24"/>
          <w:szCs w:val="24"/>
        </w:rPr>
        <w:t>и</w:t>
      </w:r>
      <w:r w:rsidRPr="00EA4C8B">
        <w:rPr>
          <w:rFonts w:ascii="Times New Roman" w:hAnsi="Times New Roman"/>
          <w:spacing w:val="-5"/>
          <w:sz w:val="24"/>
          <w:szCs w:val="24"/>
        </w:rPr>
        <w:t xml:space="preserve"> </w:t>
      </w:r>
      <w:r w:rsidRPr="00EA4C8B">
        <w:rPr>
          <w:rFonts w:ascii="Times New Roman" w:hAnsi="Times New Roman"/>
          <w:sz w:val="24"/>
          <w:szCs w:val="24"/>
        </w:rPr>
        <w:t>вести</w:t>
      </w:r>
      <w:r w:rsidRPr="00EA4C8B">
        <w:rPr>
          <w:rFonts w:ascii="Times New Roman" w:hAnsi="Times New Roman"/>
          <w:spacing w:val="-5"/>
          <w:sz w:val="24"/>
          <w:szCs w:val="24"/>
        </w:rPr>
        <w:t xml:space="preserve"> </w:t>
      </w:r>
      <w:r w:rsidRPr="00EA4C8B">
        <w:rPr>
          <w:rFonts w:ascii="Times New Roman" w:hAnsi="Times New Roman"/>
          <w:sz w:val="24"/>
          <w:szCs w:val="24"/>
        </w:rPr>
        <w:t>в</w:t>
      </w:r>
      <w:r w:rsidRPr="00EA4C8B">
        <w:rPr>
          <w:rFonts w:ascii="Times New Roman" w:hAnsi="Times New Roman"/>
          <w:spacing w:val="-7"/>
          <w:sz w:val="24"/>
          <w:szCs w:val="24"/>
        </w:rPr>
        <w:t xml:space="preserve"> </w:t>
      </w:r>
      <w:r w:rsidRPr="00EA4C8B">
        <w:rPr>
          <w:rFonts w:ascii="Times New Roman" w:hAnsi="Times New Roman"/>
          <w:sz w:val="24"/>
          <w:szCs w:val="24"/>
        </w:rPr>
        <w:t>нём</w:t>
      </w:r>
      <w:r w:rsidRPr="00EA4C8B">
        <w:rPr>
          <w:rFonts w:ascii="Times New Roman" w:hAnsi="Times New Roman"/>
          <w:spacing w:val="-7"/>
          <w:sz w:val="24"/>
          <w:szCs w:val="24"/>
        </w:rPr>
        <w:t xml:space="preserve"> </w:t>
      </w:r>
      <w:r w:rsidRPr="00EA4C8B">
        <w:rPr>
          <w:rFonts w:ascii="Times New Roman" w:hAnsi="Times New Roman"/>
          <w:sz w:val="24"/>
          <w:szCs w:val="24"/>
        </w:rPr>
        <w:t>наблюдение</w:t>
      </w:r>
      <w:r w:rsidRPr="00EA4C8B">
        <w:rPr>
          <w:rFonts w:ascii="Times New Roman" w:hAnsi="Times New Roman"/>
          <w:spacing w:val="-7"/>
          <w:sz w:val="24"/>
          <w:szCs w:val="24"/>
        </w:rPr>
        <w:t xml:space="preserve"> </w:t>
      </w:r>
      <w:r w:rsidRPr="00EA4C8B">
        <w:rPr>
          <w:rFonts w:ascii="Times New Roman" w:hAnsi="Times New Roman"/>
          <w:sz w:val="24"/>
          <w:szCs w:val="24"/>
        </w:rPr>
        <w:t>за</w:t>
      </w:r>
      <w:r w:rsidRPr="00EA4C8B">
        <w:rPr>
          <w:rFonts w:ascii="Times New Roman" w:hAnsi="Times New Roman"/>
          <w:spacing w:val="-7"/>
          <w:sz w:val="24"/>
          <w:szCs w:val="24"/>
        </w:rPr>
        <w:t xml:space="preserve"> </w:t>
      </w:r>
      <w:r w:rsidRPr="00EA4C8B">
        <w:rPr>
          <w:rFonts w:ascii="Times New Roman" w:hAnsi="Times New Roman"/>
          <w:sz w:val="24"/>
          <w:szCs w:val="24"/>
        </w:rPr>
        <w:t>показателями</w:t>
      </w:r>
      <w:r w:rsidRPr="00EA4C8B">
        <w:rPr>
          <w:rFonts w:ascii="Times New Roman" w:hAnsi="Times New Roman"/>
          <w:spacing w:val="-5"/>
          <w:sz w:val="24"/>
          <w:szCs w:val="24"/>
        </w:rPr>
        <w:t xml:space="preserve"> </w:t>
      </w:r>
      <w:r w:rsidRPr="00EA4C8B">
        <w:rPr>
          <w:rFonts w:ascii="Times New Roman" w:hAnsi="Times New Roman"/>
          <w:sz w:val="24"/>
          <w:szCs w:val="24"/>
        </w:rPr>
        <w:t>физического</w:t>
      </w:r>
      <w:r w:rsidRPr="00EA4C8B">
        <w:rPr>
          <w:rFonts w:ascii="Times New Roman" w:hAnsi="Times New Roman"/>
          <w:spacing w:val="-57"/>
          <w:sz w:val="24"/>
          <w:szCs w:val="24"/>
        </w:rPr>
        <w:t xml:space="preserve"> </w:t>
      </w:r>
      <w:r w:rsidRPr="00EA4C8B">
        <w:rPr>
          <w:rFonts w:ascii="Times New Roman" w:hAnsi="Times New Roman"/>
          <w:sz w:val="24"/>
          <w:szCs w:val="24"/>
        </w:rPr>
        <w:t>развития и физической подготовленности, планировать содержание и регулярность проведения</w:t>
      </w:r>
      <w:r w:rsidRPr="00EA4C8B">
        <w:rPr>
          <w:rFonts w:ascii="Times New Roman" w:hAnsi="Times New Roman"/>
          <w:spacing w:val="1"/>
          <w:sz w:val="24"/>
          <w:szCs w:val="24"/>
        </w:rPr>
        <w:t xml:space="preserve"> </w:t>
      </w:r>
      <w:r w:rsidRPr="00EA4C8B">
        <w:rPr>
          <w:rFonts w:ascii="Times New Roman" w:hAnsi="Times New Roman"/>
          <w:sz w:val="24"/>
          <w:szCs w:val="24"/>
        </w:rPr>
        <w:t>самостоятельных</w:t>
      </w:r>
      <w:r w:rsidRPr="00EA4C8B">
        <w:rPr>
          <w:rFonts w:ascii="Times New Roman" w:hAnsi="Times New Roman"/>
          <w:spacing w:val="1"/>
          <w:sz w:val="24"/>
          <w:szCs w:val="24"/>
        </w:rPr>
        <w:t xml:space="preserve"> </w:t>
      </w:r>
      <w:r w:rsidRPr="00EA4C8B">
        <w:rPr>
          <w:rFonts w:ascii="Times New Roman" w:hAnsi="Times New Roman"/>
          <w:sz w:val="24"/>
          <w:szCs w:val="24"/>
        </w:rPr>
        <w:t>занятий;</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осуществлять</w:t>
      </w:r>
      <w:r w:rsidRPr="00EA4C8B">
        <w:rPr>
          <w:rFonts w:ascii="Times New Roman" w:hAnsi="Times New Roman"/>
          <w:spacing w:val="-10"/>
          <w:sz w:val="24"/>
          <w:szCs w:val="24"/>
        </w:rPr>
        <w:t xml:space="preserve"> </w:t>
      </w:r>
      <w:r w:rsidRPr="00EA4C8B">
        <w:rPr>
          <w:rFonts w:ascii="Times New Roman" w:hAnsi="Times New Roman"/>
          <w:sz w:val="24"/>
          <w:szCs w:val="24"/>
        </w:rPr>
        <w:t>профилактику</w:t>
      </w:r>
      <w:r w:rsidRPr="00EA4C8B">
        <w:rPr>
          <w:rFonts w:ascii="Times New Roman" w:hAnsi="Times New Roman"/>
          <w:spacing w:val="-10"/>
          <w:sz w:val="24"/>
          <w:szCs w:val="24"/>
        </w:rPr>
        <w:t xml:space="preserve"> </w:t>
      </w:r>
      <w:r w:rsidRPr="00EA4C8B">
        <w:rPr>
          <w:rFonts w:ascii="Times New Roman" w:hAnsi="Times New Roman"/>
          <w:sz w:val="24"/>
          <w:szCs w:val="24"/>
        </w:rPr>
        <w:t>утомления</w:t>
      </w:r>
      <w:r w:rsidRPr="00EA4C8B">
        <w:rPr>
          <w:rFonts w:ascii="Times New Roman" w:hAnsi="Times New Roman"/>
          <w:spacing w:val="-10"/>
          <w:sz w:val="24"/>
          <w:szCs w:val="24"/>
        </w:rPr>
        <w:t xml:space="preserve"> </w:t>
      </w:r>
      <w:r w:rsidRPr="00EA4C8B">
        <w:rPr>
          <w:rFonts w:ascii="Times New Roman" w:hAnsi="Times New Roman"/>
          <w:sz w:val="24"/>
          <w:szCs w:val="24"/>
        </w:rPr>
        <w:t>во</w:t>
      </w:r>
      <w:r w:rsidRPr="00EA4C8B">
        <w:rPr>
          <w:rFonts w:ascii="Times New Roman" w:hAnsi="Times New Roman"/>
          <w:spacing w:val="-7"/>
          <w:sz w:val="24"/>
          <w:szCs w:val="24"/>
        </w:rPr>
        <w:t xml:space="preserve"> </w:t>
      </w:r>
      <w:r w:rsidRPr="00EA4C8B">
        <w:rPr>
          <w:rFonts w:ascii="Times New Roman" w:hAnsi="Times New Roman"/>
          <w:sz w:val="24"/>
          <w:szCs w:val="24"/>
        </w:rPr>
        <w:t>время</w:t>
      </w:r>
      <w:r w:rsidRPr="00EA4C8B">
        <w:rPr>
          <w:rFonts w:ascii="Times New Roman" w:hAnsi="Times New Roman"/>
          <w:spacing w:val="-6"/>
          <w:sz w:val="24"/>
          <w:szCs w:val="24"/>
        </w:rPr>
        <w:t xml:space="preserve"> </w:t>
      </w:r>
      <w:r w:rsidRPr="00EA4C8B">
        <w:rPr>
          <w:rFonts w:ascii="Times New Roman" w:hAnsi="Times New Roman"/>
          <w:sz w:val="24"/>
          <w:szCs w:val="24"/>
        </w:rPr>
        <w:t>учебной</w:t>
      </w:r>
      <w:r w:rsidRPr="00EA4C8B">
        <w:rPr>
          <w:rFonts w:ascii="Times New Roman" w:hAnsi="Times New Roman"/>
          <w:spacing w:val="-6"/>
          <w:sz w:val="24"/>
          <w:szCs w:val="24"/>
        </w:rPr>
        <w:t xml:space="preserve"> </w:t>
      </w:r>
      <w:r w:rsidRPr="00EA4C8B">
        <w:rPr>
          <w:rFonts w:ascii="Times New Roman" w:hAnsi="Times New Roman"/>
          <w:sz w:val="24"/>
          <w:szCs w:val="24"/>
        </w:rPr>
        <w:t>деятельности,</w:t>
      </w:r>
      <w:r w:rsidRPr="00EA4C8B">
        <w:rPr>
          <w:rFonts w:ascii="Times New Roman" w:hAnsi="Times New Roman"/>
          <w:spacing w:val="-7"/>
          <w:sz w:val="24"/>
          <w:szCs w:val="24"/>
        </w:rPr>
        <w:t xml:space="preserve"> </w:t>
      </w:r>
      <w:r w:rsidRPr="00EA4C8B">
        <w:rPr>
          <w:rFonts w:ascii="Times New Roman" w:hAnsi="Times New Roman"/>
          <w:sz w:val="24"/>
          <w:szCs w:val="24"/>
        </w:rPr>
        <w:t>выполнять</w:t>
      </w:r>
      <w:r w:rsidRPr="00EA4C8B">
        <w:rPr>
          <w:rFonts w:ascii="Times New Roman" w:hAnsi="Times New Roman"/>
          <w:spacing w:val="-9"/>
          <w:sz w:val="24"/>
          <w:szCs w:val="24"/>
        </w:rPr>
        <w:t xml:space="preserve"> </w:t>
      </w:r>
      <w:r w:rsidRPr="00EA4C8B">
        <w:rPr>
          <w:rFonts w:ascii="Times New Roman" w:hAnsi="Times New Roman"/>
          <w:sz w:val="24"/>
          <w:szCs w:val="24"/>
        </w:rPr>
        <w:t>комплексы</w:t>
      </w:r>
      <w:r w:rsidRPr="00EA4C8B">
        <w:rPr>
          <w:rFonts w:ascii="Times New Roman" w:hAnsi="Times New Roman"/>
          <w:spacing w:val="-57"/>
          <w:sz w:val="24"/>
          <w:szCs w:val="24"/>
        </w:rPr>
        <w:t xml:space="preserve"> </w:t>
      </w:r>
      <w:r w:rsidRPr="00EA4C8B">
        <w:rPr>
          <w:rFonts w:ascii="Times New Roman" w:hAnsi="Times New Roman"/>
          <w:sz w:val="24"/>
          <w:szCs w:val="24"/>
        </w:rPr>
        <w:t>упражнений физкультминуток, дыхательной и</w:t>
      </w:r>
      <w:r w:rsidRPr="00EA4C8B">
        <w:rPr>
          <w:rFonts w:ascii="Times New Roman" w:hAnsi="Times New Roman"/>
          <w:spacing w:val="-4"/>
          <w:sz w:val="24"/>
          <w:szCs w:val="24"/>
        </w:rPr>
        <w:t xml:space="preserve"> </w:t>
      </w:r>
      <w:r w:rsidRPr="00EA4C8B">
        <w:rPr>
          <w:rFonts w:ascii="Times New Roman" w:hAnsi="Times New Roman"/>
          <w:sz w:val="24"/>
          <w:szCs w:val="24"/>
        </w:rPr>
        <w:t>зрительной гимнастики;</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выполнять комплексы упражнений оздоровительной физической культуры на развитие гибкости,</w:t>
      </w:r>
      <w:r w:rsidRPr="00EA4C8B">
        <w:rPr>
          <w:rFonts w:ascii="Times New Roman" w:hAnsi="Times New Roman"/>
          <w:spacing w:val="-57"/>
          <w:sz w:val="24"/>
          <w:szCs w:val="24"/>
        </w:rPr>
        <w:t xml:space="preserve"> </w:t>
      </w:r>
      <w:r w:rsidRPr="00EA4C8B">
        <w:rPr>
          <w:rFonts w:ascii="Times New Roman" w:hAnsi="Times New Roman"/>
          <w:sz w:val="24"/>
          <w:szCs w:val="24"/>
        </w:rPr>
        <w:t>координации и</w:t>
      </w:r>
      <w:r w:rsidRPr="00EA4C8B">
        <w:rPr>
          <w:rFonts w:ascii="Times New Roman" w:hAnsi="Times New Roman"/>
          <w:spacing w:val="-2"/>
          <w:sz w:val="24"/>
          <w:szCs w:val="24"/>
        </w:rPr>
        <w:t xml:space="preserve"> </w:t>
      </w:r>
      <w:r w:rsidRPr="00EA4C8B">
        <w:rPr>
          <w:rFonts w:ascii="Times New Roman" w:hAnsi="Times New Roman"/>
          <w:sz w:val="24"/>
          <w:szCs w:val="24"/>
        </w:rPr>
        <w:t>формирование</w:t>
      </w:r>
      <w:r w:rsidRPr="00EA4C8B">
        <w:rPr>
          <w:rFonts w:ascii="Times New Roman" w:hAnsi="Times New Roman"/>
          <w:spacing w:val="-1"/>
          <w:sz w:val="24"/>
          <w:szCs w:val="24"/>
        </w:rPr>
        <w:t xml:space="preserve"> </w:t>
      </w:r>
      <w:r w:rsidRPr="00EA4C8B">
        <w:rPr>
          <w:rFonts w:ascii="Times New Roman" w:hAnsi="Times New Roman"/>
          <w:sz w:val="24"/>
          <w:szCs w:val="24"/>
        </w:rPr>
        <w:t>телосложения;</w:t>
      </w:r>
    </w:p>
    <w:p w:rsidR="00555393" w:rsidRPr="00EA4C8B"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выполнять</w:t>
      </w:r>
      <w:r w:rsidRPr="00EA4C8B">
        <w:rPr>
          <w:rFonts w:ascii="Times New Roman" w:hAnsi="Times New Roman"/>
          <w:spacing w:val="-5"/>
          <w:sz w:val="24"/>
          <w:szCs w:val="24"/>
        </w:rPr>
        <w:t xml:space="preserve"> </w:t>
      </w:r>
      <w:r w:rsidRPr="00EA4C8B">
        <w:rPr>
          <w:rFonts w:ascii="Times New Roman" w:hAnsi="Times New Roman"/>
          <w:sz w:val="24"/>
          <w:szCs w:val="24"/>
        </w:rPr>
        <w:t>опорный</w:t>
      </w:r>
      <w:r w:rsidRPr="00EA4C8B">
        <w:rPr>
          <w:rFonts w:ascii="Times New Roman" w:hAnsi="Times New Roman"/>
          <w:spacing w:val="-5"/>
          <w:sz w:val="24"/>
          <w:szCs w:val="24"/>
        </w:rPr>
        <w:t xml:space="preserve"> </w:t>
      </w:r>
      <w:r w:rsidRPr="00EA4C8B">
        <w:rPr>
          <w:rFonts w:ascii="Times New Roman" w:hAnsi="Times New Roman"/>
          <w:sz w:val="24"/>
          <w:szCs w:val="24"/>
        </w:rPr>
        <w:t>прыжок</w:t>
      </w:r>
      <w:r w:rsidRPr="00EA4C8B">
        <w:rPr>
          <w:rFonts w:ascii="Times New Roman" w:hAnsi="Times New Roman"/>
          <w:spacing w:val="-3"/>
          <w:sz w:val="24"/>
          <w:szCs w:val="24"/>
        </w:rPr>
        <w:t xml:space="preserve"> </w:t>
      </w:r>
      <w:r w:rsidRPr="00EA4C8B">
        <w:rPr>
          <w:rFonts w:ascii="Times New Roman" w:hAnsi="Times New Roman"/>
          <w:sz w:val="24"/>
          <w:szCs w:val="24"/>
        </w:rPr>
        <w:t>с</w:t>
      </w:r>
      <w:r w:rsidRPr="00EA4C8B">
        <w:rPr>
          <w:rFonts w:ascii="Times New Roman" w:hAnsi="Times New Roman"/>
          <w:spacing w:val="-4"/>
          <w:sz w:val="24"/>
          <w:szCs w:val="24"/>
        </w:rPr>
        <w:t xml:space="preserve"> </w:t>
      </w:r>
      <w:r w:rsidRPr="00EA4C8B">
        <w:rPr>
          <w:rFonts w:ascii="Times New Roman" w:hAnsi="Times New Roman"/>
          <w:sz w:val="24"/>
          <w:szCs w:val="24"/>
        </w:rPr>
        <w:t>разбега</w:t>
      </w:r>
      <w:r w:rsidRPr="00EA4C8B">
        <w:rPr>
          <w:rFonts w:ascii="Times New Roman" w:hAnsi="Times New Roman"/>
          <w:spacing w:val="-5"/>
          <w:sz w:val="24"/>
          <w:szCs w:val="24"/>
        </w:rPr>
        <w:t xml:space="preserve"> </w:t>
      </w:r>
      <w:r w:rsidRPr="00EA4C8B">
        <w:rPr>
          <w:rFonts w:ascii="Times New Roman" w:hAnsi="Times New Roman"/>
          <w:sz w:val="24"/>
          <w:szCs w:val="24"/>
        </w:rPr>
        <w:t>способом «ноги</w:t>
      </w:r>
      <w:r w:rsidRPr="00EA4C8B">
        <w:rPr>
          <w:rFonts w:ascii="Times New Roman" w:hAnsi="Times New Roman"/>
          <w:spacing w:val="-2"/>
          <w:sz w:val="24"/>
          <w:szCs w:val="24"/>
        </w:rPr>
        <w:t xml:space="preserve"> </w:t>
      </w:r>
      <w:r w:rsidRPr="00EA4C8B">
        <w:rPr>
          <w:rFonts w:ascii="Times New Roman" w:hAnsi="Times New Roman"/>
          <w:sz w:val="24"/>
          <w:szCs w:val="24"/>
        </w:rPr>
        <w:t>врозь»</w:t>
      </w:r>
      <w:r w:rsidRPr="00EA4C8B">
        <w:rPr>
          <w:rFonts w:ascii="Times New Roman" w:hAnsi="Times New Roman"/>
          <w:spacing w:val="-9"/>
          <w:sz w:val="24"/>
          <w:szCs w:val="24"/>
        </w:rPr>
        <w:t xml:space="preserve"> </w:t>
      </w:r>
      <w:r w:rsidRPr="00EA4C8B">
        <w:rPr>
          <w:rFonts w:ascii="Times New Roman" w:hAnsi="Times New Roman"/>
          <w:sz w:val="24"/>
          <w:szCs w:val="24"/>
        </w:rPr>
        <w:t>(мальчики)</w:t>
      </w:r>
      <w:r w:rsidRPr="00EA4C8B">
        <w:rPr>
          <w:rFonts w:ascii="Times New Roman" w:hAnsi="Times New Roman"/>
          <w:spacing w:val="-7"/>
          <w:sz w:val="24"/>
          <w:szCs w:val="24"/>
        </w:rPr>
        <w:t xml:space="preserve"> </w:t>
      </w:r>
      <w:r w:rsidRPr="00EA4C8B">
        <w:rPr>
          <w:rFonts w:ascii="Times New Roman" w:hAnsi="Times New Roman"/>
          <w:sz w:val="24"/>
          <w:szCs w:val="24"/>
        </w:rPr>
        <w:t>и</w:t>
      </w:r>
      <w:r w:rsidRPr="00EA4C8B">
        <w:rPr>
          <w:rFonts w:ascii="Times New Roman" w:hAnsi="Times New Roman"/>
          <w:spacing w:val="-2"/>
          <w:sz w:val="24"/>
          <w:szCs w:val="24"/>
        </w:rPr>
        <w:t xml:space="preserve"> </w:t>
      </w:r>
      <w:r w:rsidRPr="00EA4C8B">
        <w:rPr>
          <w:rFonts w:ascii="Times New Roman" w:hAnsi="Times New Roman"/>
          <w:sz w:val="24"/>
          <w:szCs w:val="24"/>
        </w:rPr>
        <w:t>способом</w:t>
      </w:r>
    </w:p>
    <w:p w:rsidR="00555393" w:rsidRDefault="00555393" w:rsidP="00555393">
      <w:pPr>
        <w:pStyle w:val="af7"/>
        <w:spacing w:after="0" w:line="240" w:lineRule="auto"/>
        <w:jc w:val="both"/>
        <w:rPr>
          <w:rFonts w:ascii="Times New Roman" w:hAnsi="Times New Roman"/>
          <w:sz w:val="24"/>
          <w:szCs w:val="24"/>
        </w:rPr>
      </w:pPr>
      <w:r w:rsidRPr="00EA4C8B">
        <w:rPr>
          <w:rFonts w:ascii="Times New Roman" w:hAnsi="Times New Roman"/>
          <w:sz w:val="24"/>
          <w:szCs w:val="24"/>
        </w:rPr>
        <w:t>«напрыгивания</w:t>
      </w:r>
      <w:r w:rsidRPr="00EA4C8B">
        <w:rPr>
          <w:rFonts w:ascii="Times New Roman" w:hAnsi="Times New Roman"/>
          <w:spacing w:val="-7"/>
          <w:sz w:val="24"/>
          <w:szCs w:val="24"/>
        </w:rPr>
        <w:t xml:space="preserve"> </w:t>
      </w:r>
      <w:r w:rsidRPr="00EA4C8B">
        <w:rPr>
          <w:rFonts w:ascii="Times New Roman" w:hAnsi="Times New Roman"/>
          <w:sz w:val="24"/>
          <w:szCs w:val="24"/>
        </w:rPr>
        <w:t>с</w:t>
      </w:r>
      <w:r w:rsidRPr="00EA4C8B">
        <w:rPr>
          <w:rFonts w:ascii="Times New Roman" w:hAnsi="Times New Roman"/>
          <w:spacing w:val="-8"/>
          <w:sz w:val="24"/>
          <w:szCs w:val="24"/>
        </w:rPr>
        <w:t xml:space="preserve"> </w:t>
      </w:r>
      <w:r w:rsidRPr="00EA4C8B">
        <w:rPr>
          <w:rFonts w:ascii="Times New Roman" w:hAnsi="Times New Roman"/>
          <w:sz w:val="24"/>
          <w:szCs w:val="24"/>
        </w:rPr>
        <w:t>последующим</w:t>
      </w:r>
      <w:r w:rsidRPr="00EA4C8B">
        <w:rPr>
          <w:rFonts w:ascii="Times New Roman" w:hAnsi="Times New Roman"/>
          <w:spacing w:val="-7"/>
          <w:sz w:val="24"/>
          <w:szCs w:val="24"/>
        </w:rPr>
        <w:t xml:space="preserve"> </w:t>
      </w:r>
      <w:r w:rsidRPr="00EA4C8B">
        <w:rPr>
          <w:rFonts w:ascii="Times New Roman" w:hAnsi="Times New Roman"/>
          <w:sz w:val="24"/>
          <w:szCs w:val="24"/>
        </w:rPr>
        <w:t>спрыгиванием»</w:t>
      </w:r>
      <w:r w:rsidRPr="00EA4C8B">
        <w:rPr>
          <w:rFonts w:ascii="Times New Roman" w:hAnsi="Times New Roman"/>
          <w:spacing w:val="-7"/>
          <w:sz w:val="24"/>
          <w:szCs w:val="24"/>
        </w:rPr>
        <w:t xml:space="preserve"> </w:t>
      </w:r>
      <w:r w:rsidRPr="00EA4C8B">
        <w:rPr>
          <w:rFonts w:ascii="Times New Roman" w:hAnsi="Times New Roman"/>
          <w:sz w:val="24"/>
          <w:szCs w:val="24"/>
        </w:rPr>
        <w:t>(девочки);</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выполнять</w:t>
      </w:r>
      <w:r w:rsidRPr="00EA4C8B">
        <w:rPr>
          <w:rFonts w:ascii="Times New Roman" w:hAnsi="Times New Roman"/>
          <w:spacing w:val="-5"/>
          <w:sz w:val="24"/>
          <w:szCs w:val="24"/>
        </w:rPr>
        <w:t xml:space="preserve"> </w:t>
      </w:r>
      <w:r w:rsidRPr="00EA4C8B">
        <w:rPr>
          <w:rFonts w:ascii="Times New Roman" w:hAnsi="Times New Roman"/>
          <w:sz w:val="24"/>
          <w:szCs w:val="24"/>
        </w:rPr>
        <w:t>упражнения</w:t>
      </w:r>
      <w:r w:rsidRPr="00EA4C8B">
        <w:rPr>
          <w:rFonts w:ascii="Times New Roman" w:hAnsi="Times New Roman"/>
          <w:spacing w:val="-7"/>
          <w:sz w:val="24"/>
          <w:szCs w:val="24"/>
        </w:rPr>
        <w:t xml:space="preserve"> </w:t>
      </w:r>
      <w:r w:rsidRPr="00EA4C8B">
        <w:rPr>
          <w:rFonts w:ascii="Times New Roman" w:hAnsi="Times New Roman"/>
          <w:sz w:val="24"/>
          <w:szCs w:val="24"/>
        </w:rPr>
        <w:t>в</w:t>
      </w:r>
      <w:r w:rsidRPr="00EA4C8B">
        <w:rPr>
          <w:rFonts w:ascii="Times New Roman" w:hAnsi="Times New Roman"/>
          <w:spacing w:val="-9"/>
          <w:sz w:val="24"/>
          <w:szCs w:val="24"/>
        </w:rPr>
        <w:t xml:space="preserve"> </w:t>
      </w:r>
      <w:r w:rsidRPr="00EA4C8B">
        <w:rPr>
          <w:rFonts w:ascii="Times New Roman" w:hAnsi="Times New Roman"/>
          <w:sz w:val="24"/>
          <w:szCs w:val="24"/>
        </w:rPr>
        <w:t>висах</w:t>
      </w:r>
      <w:r w:rsidRPr="00EA4C8B">
        <w:rPr>
          <w:rFonts w:ascii="Times New Roman" w:hAnsi="Times New Roman"/>
          <w:spacing w:val="-3"/>
          <w:sz w:val="24"/>
          <w:szCs w:val="24"/>
        </w:rPr>
        <w:t xml:space="preserve"> </w:t>
      </w:r>
      <w:r w:rsidRPr="00EA4C8B">
        <w:rPr>
          <w:rFonts w:ascii="Times New Roman" w:hAnsi="Times New Roman"/>
          <w:sz w:val="24"/>
          <w:szCs w:val="24"/>
        </w:rPr>
        <w:t>и</w:t>
      </w:r>
      <w:r w:rsidRPr="00EA4C8B">
        <w:rPr>
          <w:rFonts w:ascii="Times New Roman" w:hAnsi="Times New Roman"/>
          <w:spacing w:val="-1"/>
          <w:sz w:val="24"/>
          <w:szCs w:val="24"/>
        </w:rPr>
        <w:t xml:space="preserve"> </w:t>
      </w:r>
      <w:r w:rsidRPr="00EA4C8B">
        <w:rPr>
          <w:rFonts w:ascii="Times New Roman" w:hAnsi="Times New Roman"/>
          <w:sz w:val="24"/>
          <w:szCs w:val="24"/>
        </w:rPr>
        <w:t>упорах</w:t>
      </w:r>
      <w:r w:rsidRPr="00EA4C8B">
        <w:rPr>
          <w:rFonts w:ascii="Times New Roman" w:hAnsi="Times New Roman"/>
          <w:spacing w:val="-3"/>
          <w:sz w:val="24"/>
          <w:szCs w:val="24"/>
        </w:rPr>
        <w:t xml:space="preserve"> </w:t>
      </w:r>
      <w:r w:rsidRPr="00EA4C8B">
        <w:rPr>
          <w:rFonts w:ascii="Times New Roman" w:hAnsi="Times New Roman"/>
          <w:sz w:val="24"/>
          <w:szCs w:val="24"/>
        </w:rPr>
        <w:t>на</w:t>
      </w:r>
      <w:r w:rsidRPr="00EA4C8B">
        <w:rPr>
          <w:rFonts w:ascii="Times New Roman" w:hAnsi="Times New Roman"/>
          <w:spacing w:val="-6"/>
          <w:sz w:val="24"/>
          <w:szCs w:val="24"/>
        </w:rPr>
        <w:t xml:space="preserve"> </w:t>
      </w:r>
      <w:r w:rsidRPr="00EA4C8B">
        <w:rPr>
          <w:rFonts w:ascii="Times New Roman" w:hAnsi="Times New Roman"/>
          <w:sz w:val="24"/>
          <w:szCs w:val="24"/>
        </w:rPr>
        <w:t>низкой</w:t>
      </w:r>
      <w:r w:rsidRPr="00EA4C8B">
        <w:rPr>
          <w:rFonts w:ascii="Times New Roman" w:hAnsi="Times New Roman"/>
          <w:spacing w:val="-5"/>
          <w:sz w:val="24"/>
          <w:szCs w:val="24"/>
        </w:rPr>
        <w:t xml:space="preserve"> </w:t>
      </w:r>
      <w:r w:rsidRPr="00EA4C8B">
        <w:rPr>
          <w:rFonts w:ascii="Times New Roman" w:hAnsi="Times New Roman"/>
          <w:sz w:val="24"/>
          <w:szCs w:val="24"/>
        </w:rPr>
        <w:t>гимнастической</w:t>
      </w:r>
      <w:r w:rsidRPr="00EA4C8B">
        <w:rPr>
          <w:rFonts w:ascii="Times New Roman" w:hAnsi="Times New Roman"/>
          <w:spacing w:val="-4"/>
          <w:sz w:val="24"/>
          <w:szCs w:val="24"/>
        </w:rPr>
        <w:t xml:space="preserve"> </w:t>
      </w:r>
      <w:r w:rsidRPr="00EA4C8B">
        <w:rPr>
          <w:rFonts w:ascii="Times New Roman" w:hAnsi="Times New Roman"/>
          <w:sz w:val="24"/>
          <w:szCs w:val="24"/>
        </w:rPr>
        <w:t>перекладине</w:t>
      </w:r>
      <w:r w:rsidRPr="00EA4C8B">
        <w:rPr>
          <w:rFonts w:ascii="Times New Roman" w:hAnsi="Times New Roman"/>
          <w:spacing w:val="-7"/>
          <w:sz w:val="24"/>
          <w:szCs w:val="24"/>
        </w:rPr>
        <w:t xml:space="preserve"> </w:t>
      </w:r>
      <w:r w:rsidRPr="00EA4C8B">
        <w:rPr>
          <w:rFonts w:ascii="Times New Roman" w:hAnsi="Times New Roman"/>
          <w:sz w:val="24"/>
          <w:szCs w:val="24"/>
        </w:rPr>
        <w:t>(мальчики);</w:t>
      </w:r>
      <w:r w:rsidRPr="00EA4C8B">
        <w:rPr>
          <w:rFonts w:ascii="Times New Roman" w:hAnsi="Times New Roman"/>
          <w:spacing w:val="-9"/>
          <w:sz w:val="24"/>
          <w:szCs w:val="24"/>
        </w:rPr>
        <w:t xml:space="preserve"> </w:t>
      </w:r>
      <w:r w:rsidRPr="00EA4C8B">
        <w:rPr>
          <w:rFonts w:ascii="Times New Roman" w:hAnsi="Times New Roman"/>
          <w:sz w:val="24"/>
          <w:szCs w:val="24"/>
        </w:rPr>
        <w:t>в</w:t>
      </w:r>
      <w:r w:rsidRPr="00EA4C8B">
        <w:rPr>
          <w:rFonts w:ascii="Times New Roman" w:hAnsi="Times New Roman"/>
          <w:spacing w:val="-57"/>
          <w:sz w:val="24"/>
          <w:szCs w:val="24"/>
        </w:rPr>
        <w:t xml:space="preserve"> </w:t>
      </w:r>
      <w:r w:rsidRPr="00EA4C8B">
        <w:rPr>
          <w:rFonts w:ascii="Times New Roman" w:hAnsi="Times New Roman"/>
          <w:sz w:val="24"/>
          <w:szCs w:val="24"/>
        </w:rPr>
        <w:t>передвижениях по гимнастическому бревну ходьбой и приставным шагом с поворотами,</w:t>
      </w:r>
      <w:r w:rsidRPr="00EA4C8B">
        <w:rPr>
          <w:rFonts w:ascii="Times New Roman" w:hAnsi="Times New Roman"/>
          <w:spacing w:val="1"/>
          <w:sz w:val="24"/>
          <w:szCs w:val="24"/>
        </w:rPr>
        <w:t xml:space="preserve"> </w:t>
      </w:r>
      <w:r w:rsidRPr="00EA4C8B">
        <w:rPr>
          <w:rFonts w:ascii="Times New Roman" w:hAnsi="Times New Roman"/>
          <w:sz w:val="24"/>
          <w:szCs w:val="24"/>
        </w:rPr>
        <w:t>подпрыгиванием</w:t>
      </w:r>
      <w:r w:rsidRPr="00EA4C8B">
        <w:rPr>
          <w:rFonts w:ascii="Times New Roman" w:hAnsi="Times New Roman"/>
          <w:spacing w:val="-2"/>
          <w:sz w:val="24"/>
          <w:szCs w:val="24"/>
        </w:rPr>
        <w:t xml:space="preserve"> </w:t>
      </w:r>
      <w:r w:rsidRPr="00EA4C8B">
        <w:rPr>
          <w:rFonts w:ascii="Times New Roman" w:hAnsi="Times New Roman"/>
          <w:sz w:val="24"/>
          <w:szCs w:val="24"/>
        </w:rPr>
        <w:t>на</w:t>
      </w:r>
      <w:r w:rsidRPr="00EA4C8B">
        <w:rPr>
          <w:rFonts w:ascii="Times New Roman" w:hAnsi="Times New Roman"/>
          <w:spacing w:val="-1"/>
          <w:sz w:val="24"/>
          <w:szCs w:val="24"/>
        </w:rPr>
        <w:t xml:space="preserve"> </w:t>
      </w:r>
      <w:r w:rsidRPr="00EA4C8B">
        <w:rPr>
          <w:rFonts w:ascii="Times New Roman" w:hAnsi="Times New Roman"/>
          <w:sz w:val="24"/>
          <w:szCs w:val="24"/>
        </w:rPr>
        <w:t>двух ногах</w:t>
      </w:r>
      <w:r w:rsidRPr="00EA4C8B">
        <w:rPr>
          <w:rFonts w:ascii="Times New Roman" w:hAnsi="Times New Roman"/>
          <w:spacing w:val="-1"/>
          <w:sz w:val="24"/>
          <w:szCs w:val="24"/>
        </w:rPr>
        <w:t xml:space="preserve"> </w:t>
      </w:r>
      <w:r w:rsidRPr="00EA4C8B">
        <w:rPr>
          <w:rFonts w:ascii="Times New Roman" w:hAnsi="Times New Roman"/>
          <w:sz w:val="24"/>
          <w:szCs w:val="24"/>
        </w:rPr>
        <w:t>на</w:t>
      </w:r>
      <w:r w:rsidRPr="00EA4C8B">
        <w:rPr>
          <w:rFonts w:ascii="Times New Roman" w:hAnsi="Times New Roman"/>
          <w:spacing w:val="-1"/>
          <w:sz w:val="24"/>
          <w:szCs w:val="24"/>
        </w:rPr>
        <w:t xml:space="preserve"> </w:t>
      </w:r>
      <w:r w:rsidRPr="00EA4C8B">
        <w:rPr>
          <w:rFonts w:ascii="Times New Roman" w:hAnsi="Times New Roman"/>
          <w:sz w:val="24"/>
          <w:szCs w:val="24"/>
        </w:rPr>
        <w:t>месте</w:t>
      </w:r>
      <w:r w:rsidRPr="00EA4C8B">
        <w:rPr>
          <w:rFonts w:ascii="Times New Roman" w:hAnsi="Times New Roman"/>
          <w:spacing w:val="-1"/>
          <w:sz w:val="24"/>
          <w:szCs w:val="24"/>
        </w:rPr>
        <w:t xml:space="preserve"> </w:t>
      </w:r>
      <w:r w:rsidRPr="00EA4C8B">
        <w:rPr>
          <w:rFonts w:ascii="Times New Roman" w:hAnsi="Times New Roman"/>
          <w:sz w:val="24"/>
          <w:szCs w:val="24"/>
        </w:rPr>
        <w:t>и с</w:t>
      </w:r>
      <w:r w:rsidRPr="00EA4C8B">
        <w:rPr>
          <w:rFonts w:ascii="Times New Roman" w:hAnsi="Times New Roman"/>
          <w:spacing w:val="-2"/>
          <w:sz w:val="24"/>
          <w:szCs w:val="24"/>
        </w:rPr>
        <w:t xml:space="preserve"> </w:t>
      </w:r>
      <w:r w:rsidRPr="00EA4C8B">
        <w:rPr>
          <w:rFonts w:ascii="Times New Roman" w:hAnsi="Times New Roman"/>
          <w:sz w:val="24"/>
          <w:szCs w:val="24"/>
        </w:rPr>
        <w:t>продвижением</w:t>
      </w:r>
      <w:r w:rsidRPr="00EA4C8B">
        <w:rPr>
          <w:rFonts w:ascii="Times New Roman" w:hAnsi="Times New Roman"/>
          <w:spacing w:val="-1"/>
          <w:sz w:val="24"/>
          <w:szCs w:val="24"/>
        </w:rPr>
        <w:t xml:space="preserve"> </w:t>
      </w:r>
      <w:r w:rsidRPr="00EA4C8B">
        <w:rPr>
          <w:rFonts w:ascii="Times New Roman" w:hAnsi="Times New Roman"/>
          <w:sz w:val="24"/>
          <w:szCs w:val="24"/>
        </w:rPr>
        <w:t>(девочки);</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передвигаться</w:t>
      </w:r>
      <w:r w:rsidRPr="00EA4C8B">
        <w:rPr>
          <w:rFonts w:ascii="Times New Roman" w:hAnsi="Times New Roman"/>
          <w:spacing w:val="-3"/>
          <w:sz w:val="24"/>
          <w:szCs w:val="24"/>
        </w:rPr>
        <w:t xml:space="preserve"> </w:t>
      </w:r>
      <w:r w:rsidRPr="00EA4C8B">
        <w:rPr>
          <w:rFonts w:ascii="Times New Roman" w:hAnsi="Times New Roman"/>
          <w:sz w:val="24"/>
          <w:szCs w:val="24"/>
        </w:rPr>
        <w:t>по</w:t>
      </w:r>
      <w:r w:rsidRPr="00EA4C8B">
        <w:rPr>
          <w:rFonts w:ascii="Times New Roman" w:hAnsi="Times New Roman"/>
          <w:spacing w:val="-2"/>
          <w:sz w:val="24"/>
          <w:szCs w:val="24"/>
        </w:rPr>
        <w:t xml:space="preserve"> </w:t>
      </w:r>
      <w:r w:rsidRPr="00EA4C8B">
        <w:rPr>
          <w:rFonts w:ascii="Times New Roman" w:hAnsi="Times New Roman"/>
          <w:sz w:val="24"/>
          <w:szCs w:val="24"/>
        </w:rPr>
        <w:t>гимнастической</w:t>
      </w:r>
      <w:r w:rsidRPr="00EA4C8B">
        <w:rPr>
          <w:rFonts w:ascii="Times New Roman" w:hAnsi="Times New Roman"/>
          <w:spacing w:val="-1"/>
          <w:sz w:val="24"/>
          <w:szCs w:val="24"/>
        </w:rPr>
        <w:t xml:space="preserve"> </w:t>
      </w:r>
      <w:r w:rsidRPr="00EA4C8B">
        <w:rPr>
          <w:rFonts w:ascii="Times New Roman" w:hAnsi="Times New Roman"/>
          <w:sz w:val="24"/>
          <w:szCs w:val="24"/>
        </w:rPr>
        <w:t>стенке</w:t>
      </w:r>
      <w:r w:rsidRPr="00EA4C8B">
        <w:rPr>
          <w:rFonts w:ascii="Times New Roman" w:hAnsi="Times New Roman"/>
          <w:spacing w:val="-3"/>
          <w:sz w:val="24"/>
          <w:szCs w:val="24"/>
        </w:rPr>
        <w:t xml:space="preserve"> </w:t>
      </w:r>
      <w:r w:rsidRPr="00EA4C8B">
        <w:rPr>
          <w:rFonts w:ascii="Times New Roman" w:hAnsi="Times New Roman"/>
          <w:sz w:val="24"/>
          <w:szCs w:val="24"/>
        </w:rPr>
        <w:t>приставным</w:t>
      </w:r>
      <w:r w:rsidRPr="00EA4C8B">
        <w:rPr>
          <w:rFonts w:ascii="Times New Roman" w:hAnsi="Times New Roman"/>
          <w:spacing w:val="-4"/>
          <w:sz w:val="24"/>
          <w:szCs w:val="24"/>
        </w:rPr>
        <w:t xml:space="preserve"> </w:t>
      </w:r>
      <w:r w:rsidRPr="00EA4C8B">
        <w:rPr>
          <w:rFonts w:ascii="Times New Roman" w:hAnsi="Times New Roman"/>
          <w:sz w:val="24"/>
          <w:szCs w:val="24"/>
        </w:rPr>
        <w:t>шагом,</w:t>
      </w:r>
      <w:r w:rsidRPr="00EA4C8B">
        <w:rPr>
          <w:rFonts w:ascii="Times New Roman" w:hAnsi="Times New Roman"/>
          <w:spacing w:val="-2"/>
          <w:sz w:val="24"/>
          <w:szCs w:val="24"/>
        </w:rPr>
        <w:t xml:space="preserve"> </w:t>
      </w:r>
      <w:r w:rsidRPr="00EA4C8B">
        <w:rPr>
          <w:rFonts w:ascii="Times New Roman" w:hAnsi="Times New Roman"/>
          <w:sz w:val="24"/>
          <w:szCs w:val="24"/>
        </w:rPr>
        <w:t>лазать</w:t>
      </w:r>
      <w:r w:rsidRPr="00EA4C8B">
        <w:rPr>
          <w:rFonts w:ascii="Times New Roman" w:hAnsi="Times New Roman"/>
          <w:spacing w:val="-2"/>
          <w:sz w:val="24"/>
          <w:szCs w:val="24"/>
        </w:rPr>
        <w:t xml:space="preserve"> </w:t>
      </w:r>
      <w:r w:rsidRPr="00EA4C8B">
        <w:rPr>
          <w:rFonts w:ascii="Times New Roman" w:hAnsi="Times New Roman"/>
          <w:sz w:val="24"/>
          <w:szCs w:val="24"/>
        </w:rPr>
        <w:t>разноимённым</w:t>
      </w:r>
      <w:r w:rsidRPr="00EA4C8B">
        <w:rPr>
          <w:rFonts w:ascii="Times New Roman" w:hAnsi="Times New Roman"/>
          <w:spacing w:val="-3"/>
          <w:sz w:val="24"/>
          <w:szCs w:val="24"/>
        </w:rPr>
        <w:t xml:space="preserve"> </w:t>
      </w:r>
      <w:r w:rsidRPr="00EA4C8B">
        <w:rPr>
          <w:rFonts w:ascii="Times New Roman" w:hAnsi="Times New Roman"/>
          <w:sz w:val="24"/>
          <w:szCs w:val="24"/>
        </w:rPr>
        <w:t>способом</w:t>
      </w:r>
      <w:r w:rsidRPr="00EA4C8B">
        <w:rPr>
          <w:rFonts w:ascii="Times New Roman" w:hAnsi="Times New Roman"/>
          <w:spacing w:val="-4"/>
          <w:sz w:val="24"/>
          <w:szCs w:val="24"/>
        </w:rPr>
        <w:t xml:space="preserve"> </w:t>
      </w:r>
      <w:r w:rsidRPr="00EA4C8B">
        <w:rPr>
          <w:rFonts w:ascii="Times New Roman" w:hAnsi="Times New Roman"/>
          <w:sz w:val="24"/>
          <w:szCs w:val="24"/>
        </w:rPr>
        <w:t>вверх</w:t>
      </w:r>
      <w:r w:rsidRPr="00EA4C8B">
        <w:rPr>
          <w:rFonts w:ascii="Times New Roman" w:hAnsi="Times New Roman"/>
          <w:spacing w:val="-57"/>
          <w:sz w:val="24"/>
          <w:szCs w:val="24"/>
        </w:rPr>
        <w:t xml:space="preserve"> </w:t>
      </w:r>
      <w:r w:rsidRPr="00EA4C8B">
        <w:rPr>
          <w:rFonts w:ascii="Times New Roman" w:hAnsi="Times New Roman"/>
          <w:sz w:val="24"/>
          <w:szCs w:val="24"/>
        </w:rPr>
        <w:t>и по диагонали;</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выполнять бег с равномерной скоростью с высокого старта по учебной дистанции;</w:t>
      </w:r>
      <w:r w:rsidRPr="00EA4C8B">
        <w:rPr>
          <w:rFonts w:ascii="Times New Roman" w:hAnsi="Times New Roman"/>
          <w:spacing w:val="-57"/>
          <w:sz w:val="24"/>
          <w:szCs w:val="24"/>
        </w:rPr>
        <w:t xml:space="preserve"> </w:t>
      </w:r>
      <w:r w:rsidRPr="00EA4C8B">
        <w:rPr>
          <w:rFonts w:ascii="Times New Roman" w:hAnsi="Times New Roman"/>
          <w:sz w:val="24"/>
          <w:szCs w:val="24"/>
        </w:rPr>
        <w:t>демонстрировать</w:t>
      </w:r>
      <w:r w:rsidRPr="00EA4C8B">
        <w:rPr>
          <w:rFonts w:ascii="Times New Roman" w:hAnsi="Times New Roman"/>
          <w:spacing w:val="-3"/>
          <w:sz w:val="24"/>
          <w:szCs w:val="24"/>
        </w:rPr>
        <w:t xml:space="preserve"> </w:t>
      </w:r>
      <w:r w:rsidRPr="00EA4C8B">
        <w:rPr>
          <w:rFonts w:ascii="Times New Roman" w:hAnsi="Times New Roman"/>
          <w:sz w:val="24"/>
          <w:szCs w:val="24"/>
        </w:rPr>
        <w:t>технику</w:t>
      </w:r>
      <w:r w:rsidRPr="00EA4C8B">
        <w:rPr>
          <w:rFonts w:ascii="Times New Roman" w:hAnsi="Times New Roman"/>
          <w:spacing w:val="-9"/>
          <w:sz w:val="24"/>
          <w:szCs w:val="24"/>
        </w:rPr>
        <w:t xml:space="preserve"> </w:t>
      </w:r>
      <w:r w:rsidRPr="00EA4C8B">
        <w:rPr>
          <w:rFonts w:ascii="Times New Roman" w:hAnsi="Times New Roman"/>
          <w:sz w:val="24"/>
          <w:szCs w:val="24"/>
        </w:rPr>
        <w:t>прыжка</w:t>
      </w:r>
      <w:r w:rsidRPr="00EA4C8B">
        <w:rPr>
          <w:rFonts w:ascii="Times New Roman" w:hAnsi="Times New Roman"/>
          <w:spacing w:val="-1"/>
          <w:sz w:val="24"/>
          <w:szCs w:val="24"/>
        </w:rPr>
        <w:t xml:space="preserve"> </w:t>
      </w:r>
      <w:r w:rsidRPr="00EA4C8B">
        <w:rPr>
          <w:rFonts w:ascii="Times New Roman" w:hAnsi="Times New Roman"/>
          <w:sz w:val="24"/>
          <w:szCs w:val="24"/>
        </w:rPr>
        <w:t>в</w:t>
      </w:r>
      <w:r w:rsidRPr="00EA4C8B">
        <w:rPr>
          <w:rFonts w:ascii="Times New Roman" w:hAnsi="Times New Roman"/>
          <w:spacing w:val="-4"/>
          <w:sz w:val="24"/>
          <w:szCs w:val="24"/>
        </w:rPr>
        <w:t xml:space="preserve"> </w:t>
      </w:r>
      <w:r w:rsidRPr="00EA4C8B">
        <w:rPr>
          <w:rFonts w:ascii="Times New Roman" w:hAnsi="Times New Roman"/>
          <w:sz w:val="24"/>
          <w:szCs w:val="24"/>
        </w:rPr>
        <w:t>длину</w:t>
      </w:r>
      <w:r w:rsidRPr="00EA4C8B">
        <w:rPr>
          <w:rFonts w:ascii="Times New Roman" w:hAnsi="Times New Roman"/>
          <w:spacing w:val="-6"/>
          <w:sz w:val="24"/>
          <w:szCs w:val="24"/>
        </w:rPr>
        <w:t xml:space="preserve"> </w:t>
      </w:r>
      <w:r w:rsidRPr="00EA4C8B">
        <w:rPr>
          <w:rFonts w:ascii="Times New Roman" w:hAnsi="Times New Roman"/>
          <w:sz w:val="24"/>
          <w:szCs w:val="24"/>
        </w:rPr>
        <w:t>с</w:t>
      </w:r>
      <w:r w:rsidRPr="00EA4C8B">
        <w:rPr>
          <w:rFonts w:ascii="Times New Roman" w:hAnsi="Times New Roman"/>
          <w:spacing w:val="-4"/>
          <w:sz w:val="24"/>
          <w:szCs w:val="24"/>
        </w:rPr>
        <w:t xml:space="preserve"> </w:t>
      </w:r>
      <w:r w:rsidRPr="00EA4C8B">
        <w:rPr>
          <w:rFonts w:ascii="Times New Roman" w:hAnsi="Times New Roman"/>
          <w:sz w:val="24"/>
          <w:szCs w:val="24"/>
        </w:rPr>
        <w:t>разбега</w:t>
      </w:r>
      <w:r w:rsidRPr="00EA4C8B">
        <w:rPr>
          <w:rFonts w:ascii="Times New Roman" w:hAnsi="Times New Roman"/>
          <w:spacing w:val="-2"/>
          <w:sz w:val="24"/>
          <w:szCs w:val="24"/>
        </w:rPr>
        <w:t xml:space="preserve"> </w:t>
      </w:r>
      <w:r w:rsidRPr="00EA4C8B">
        <w:rPr>
          <w:rFonts w:ascii="Times New Roman" w:hAnsi="Times New Roman"/>
          <w:sz w:val="24"/>
          <w:szCs w:val="24"/>
        </w:rPr>
        <w:t>способом</w:t>
      </w:r>
      <w:r w:rsidRPr="00EA4C8B">
        <w:rPr>
          <w:rFonts w:ascii="Times New Roman" w:hAnsi="Times New Roman"/>
          <w:spacing w:val="4"/>
          <w:sz w:val="24"/>
          <w:szCs w:val="24"/>
        </w:rPr>
        <w:t xml:space="preserve"> </w:t>
      </w:r>
      <w:r w:rsidRPr="00EA4C8B">
        <w:rPr>
          <w:rFonts w:ascii="Times New Roman" w:hAnsi="Times New Roman"/>
          <w:sz w:val="24"/>
          <w:szCs w:val="24"/>
        </w:rPr>
        <w:t>«согнув</w:t>
      </w:r>
      <w:r w:rsidRPr="00EA4C8B">
        <w:rPr>
          <w:rFonts w:ascii="Times New Roman" w:hAnsi="Times New Roman"/>
          <w:spacing w:val="-2"/>
          <w:sz w:val="24"/>
          <w:szCs w:val="24"/>
        </w:rPr>
        <w:t xml:space="preserve"> </w:t>
      </w:r>
      <w:r w:rsidRPr="00EA4C8B">
        <w:rPr>
          <w:rFonts w:ascii="Times New Roman" w:hAnsi="Times New Roman"/>
          <w:sz w:val="24"/>
          <w:szCs w:val="24"/>
        </w:rPr>
        <w:t>ноги»;</w:t>
      </w:r>
    </w:p>
    <w:p w:rsidR="00555393"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передвигаться на лыжах попеременным двухшажным ходом (для бесснежных районов — имитация</w:t>
      </w:r>
      <w:r w:rsidRPr="00EA4C8B">
        <w:rPr>
          <w:rFonts w:ascii="Times New Roman" w:hAnsi="Times New Roman"/>
          <w:spacing w:val="-57"/>
          <w:sz w:val="24"/>
          <w:szCs w:val="24"/>
        </w:rPr>
        <w:t xml:space="preserve"> </w:t>
      </w:r>
      <w:r w:rsidRPr="00EA4C8B">
        <w:rPr>
          <w:rFonts w:ascii="Times New Roman" w:hAnsi="Times New Roman"/>
          <w:sz w:val="24"/>
          <w:szCs w:val="24"/>
        </w:rPr>
        <w:t>передвижения);</w:t>
      </w:r>
    </w:p>
    <w:p w:rsidR="00555393" w:rsidRPr="00EA4C8B" w:rsidRDefault="00555393" w:rsidP="00555393">
      <w:pPr>
        <w:pStyle w:val="af7"/>
        <w:spacing w:after="0" w:line="240" w:lineRule="auto"/>
        <w:ind w:firstLine="708"/>
        <w:jc w:val="both"/>
        <w:rPr>
          <w:rFonts w:ascii="Times New Roman" w:hAnsi="Times New Roman"/>
          <w:sz w:val="24"/>
          <w:szCs w:val="24"/>
        </w:rPr>
      </w:pPr>
      <w:r w:rsidRPr="00EA4C8B">
        <w:rPr>
          <w:rFonts w:ascii="Times New Roman" w:hAnsi="Times New Roman"/>
          <w:sz w:val="24"/>
          <w:szCs w:val="24"/>
        </w:rPr>
        <w:t>демонстрировать</w:t>
      </w:r>
      <w:r w:rsidRPr="00EA4C8B">
        <w:rPr>
          <w:rFonts w:ascii="Times New Roman" w:hAnsi="Times New Roman"/>
          <w:spacing w:val="-7"/>
          <w:sz w:val="24"/>
          <w:szCs w:val="24"/>
        </w:rPr>
        <w:t xml:space="preserve"> </w:t>
      </w:r>
      <w:r w:rsidRPr="00EA4C8B">
        <w:rPr>
          <w:rFonts w:ascii="Times New Roman" w:hAnsi="Times New Roman"/>
          <w:sz w:val="24"/>
          <w:szCs w:val="24"/>
        </w:rPr>
        <w:t>технические</w:t>
      </w:r>
      <w:r w:rsidRPr="00EA4C8B">
        <w:rPr>
          <w:rFonts w:ascii="Times New Roman" w:hAnsi="Times New Roman"/>
          <w:spacing w:val="-6"/>
          <w:sz w:val="24"/>
          <w:szCs w:val="24"/>
        </w:rPr>
        <w:t xml:space="preserve"> </w:t>
      </w:r>
      <w:r w:rsidRPr="00EA4C8B">
        <w:rPr>
          <w:rFonts w:ascii="Times New Roman" w:hAnsi="Times New Roman"/>
          <w:sz w:val="24"/>
          <w:szCs w:val="24"/>
        </w:rPr>
        <w:t>действия</w:t>
      </w:r>
      <w:r w:rsidRPr="00EA4C8B">
        <w:rPr>
          <w:rFonts w:ascii="Times New Roman" w:hAnsi="Times New Roman"/>
          <w:spacing w:val="-7"/>
          <w:sz w:val="24"/>
          <w:szCs w:val="24"/>
        </w:rPr>
        <w:t xml:space="preserve"> </w:t>
      </w:r>
      <w:r w:rsidRPr="00EA4C8B">
        <w:rPr>
          <w:rFonts w:ascii="Times New Roman" w:hAnsi="Times New Roman"/>
          <w:sz w:val="24"/>
          <w:szCs w:val="24"/>
        </w:rPr>
        <w:t>в</w:t>
      </w:r>
      <w:r w:rsidRPr="00EA4C8B">
        <w:rPr>
          <w:rFonts w:ascii="Times New Roman" w:hAnsi="Times New Roman"/>
          <w:spacing w:val="-8"/>
          <w:sz w:val="24"/>
          <w:szCs w:val="24"/>
        </w:rPr>
        <w:t xml:space="preserve"> </w:t>
      </w:r>
      <w:r w:rsidRPr="00EA4C8B">
        <w:rPr>
          <w:rFonts w:ascii="Times New Roman" w:hAnsi="Times New Roman"/>
          <w:sz w:val="24"/>
          <w:szCs w:val="24"/>
        </w:rPr>
        <w:t>спортивных</w:t>
      </w:r>
      <w:r w:rsidRPr="00EA4C8B">
        <w:rPr>
          <w:rFonts w:ascii="Times New Roman" w:hAnsi="Times New Roman"/>
          <w:spacing w:val="-5"/>
          <w:sz w:val="24"/>
          <w:szCs w:val="24"/>
        </w:rPr>
        <w:t xml:space="preserve"> </w:t>
      </w:r>
      <w:r w:rsidRPr="00EA4C8B">
        <w:rPr>
          <w:rFonts w:ascii="Times New Roman" w:hAnsi="Times New Roman"/>
          <w:sz w:val="24"/>
          <w:szCs w:val="24"/>
        </w:rPr>
        <w:t>играх:</w:t>
      </w:r>
    </w:p>
    <w:p w:rsidR="00555393" w:rsidRPr="00EA4C8B" w:rsidRDefault="00555393" w:rsidP="00555393">
      <w:pPr>
        <w:pStyle w:val="af7"/>
        <w:spacing w:after="0" w:line="240" w:lineRule="auto"/>
        <w:jc w:val="both"/>
        <w:rPr>
          <w:rFonts w:ascii="Times New Roman" w:hAnsi="Times New Roman"/>
          <w:sz w:val="24"/>
          <w:szCs w:val="24"/>
        </w:rPr>
      </w:pPr>
      <w:r w:rsidRPr="00EA4C8B">
        <w:rPr>
          <w:rFonts w:ascii="Times New Roman" w:hAnsi="Times New Roman"/>
          <w:sz w:val="24"/>
          <w:szCs w:val="24"/>
        </w:rPr>
        <w:t>баскетбол</w:t>
      </w:r>
      <w:r w:rsidRPr="00EA4C8B">
        <w:rPr>
          <w:rFonts w:ascii="Times New Roman" w:hAnsi="Times New Roman"/>
          <w:spacing w:val="-7"/>
          <w:sz w:val="24"/>
          <w:szCs w:val="24"/>
        </w:rPr>
        <w:t xml:space="preserve"> </w:t>
      </w:r>
      <w:r w:rsidRPr="00EA4C8B">
        <w:rPr>
          <w:rFonts w:ascii="Times New Roman" w:hAnsi="Times New Roman"/>
          <w:sz w:val="24"/>
          <w:szCs w:val="24"/>
        </w:rPr>
        <w:t>(ведение</w:t>
      </w:r>
      <w:r w:rsidRPr="00EA4C8B">
        <w:rPr>
          <w:rFonts w:ascii="Times New Roman" w:hAnsi="Times New Roman"/>
          <w:spacing w:val="-5"/>
          <w:sz w:val="24"/>
          <w:szCs w:val="24"/>
        </w:rPr>
        <w:t xml:space="preserve"> </w:t>
      </w:r>
      <w:r w:rsidRPr="00EA4C8B">
        <w:rPr>
          <w:rFonts w:ascii="Times New Roman" w:hAnsi="Times New Roman"/>
          <w:sz w:val="24"/>
          <w:szCs w:val="24"/>
        </w:rPr>
        <w:t>мяча</w:t>
      </w:r>
      <w:r w:rsidRPr="00EA4C8B">
        <w:rPr>
          <w:rFonts w:ascii="Times New Roman" w:hAnsi="Times New Roman"/>
          <w:spacing w:val="-6"/>
          <w:sz w:val="24"/>
          <w:szCs w:val="24"/>
        </w:rPr>
        <w:t xml:space="preserve"> </w:t>
      </w:r>
      <w:r w:rsidRPr="00EA4C8B">
        <w:rPr>
          <w:rFonts w:ascii="Times New Roman" w:hAnsi="Times New Roman"/>
          <w:sz w:val="24"/>
          <w:szCs w:val="24"/>
        </w:rPr>
        <w:t>с</w:t>
      </w:r>
      <w:r w:rsidRPr="00EA4C8B">
        <w:rPr>
          <w:rFonts w:ascii="Times New Roman" w:hAnsi="Times New Roman"/>
          <w:spacing w:val="-5"/>
          <w:sz w:val="24"/>
          <w:szCs w:val="24"/>
        </w:rPr>
        <w:t xml:space="preserve"> </w:t>
      </w:r>
      <w:r w:rsidRPr="00EA4C8B">
        <w:rPr>
          <w:rFonts w:ascii="Times New Roman" w:hAnsi="Times New Roman"/>
          <w:sz w:val="24"/>
          <w:szCs w:val="24"/>
        </w:rPr>
        <w:t>равномерной</w:t>
      </w:r>
      <w:r w:rsidRPr="00EA4C8B">
        <w:rPr>
          <w:rFonts w:ascii="Times New Roman" w:hAnsi="Times New Roman"/>
          <w:spacing w:val="-3"/>
          <w:sz w:val="24"/>
          <w:szCs w:val="24"/>
        </w:rPr>
        <w:t xml:space="preserve"> </w:t>
      </w:r>
      <w:r w:rsidRPr="00EA4C8B">
        <w:rPr>
          <w:rFonts w:ascii="Times New Roman" w:hAnsi="Times New Roman"/>
          <w:sz w:val="24"/>
          <w:szCs w:val="24"/>
        </w:rPr>
        <w:t>скоростью</w:t>
      </w:r>
      <w:r w:rsidRPr="00EA4C8B">
        <w:rPr>
          <w:rFonts w:ascii="Times New Roman" w:hAnsi="Times New Roman"/>
          <w:spacing w:val="-7"/>
          <w:sz w:val="24"/>
          <w:szCs w:val="24"/>
        </w:rPr>
        <w:t xml:space="preserve"> </w:t>
      </w:r>
      <w:r w:rsidRPr="00EA4C8B">
        <w:rPr>
          <w:rFonts w:ascii="Times New Roman" w:hAnsi="Times New Roman"/>
          <w:sz w:val="24"/>
          <w:szCs w:val="24"/>
        </w:rPr>
        <w:t>в</w:t>
      </w:r>
      <w:r w:rsidRPr="00EA4C8B">
        <w:rPr>
          <w:rFonts w:ascii="Times New Roman" w:hAnsi="Times New Roman"/>
          <w:spacing w:val="-7"/>
          <w:sz w:val="24"/>
          <w:szCs w:val="24"/>
        </w:rPr>
        <w:t xml:space="preserve"> </w:t>
      </w:r>
      <w:r w:rsidRPr="00EA4C8B">
        <w:rPr>
          <w:rFonts w:ascii="Times New Roman" w:hAnsi="Times New Roman"/>
          <w:sz w:val="24"/>
          <w:szCs w:val="24"/>
        </w:rPr>
        <w:t>разных</w:t>
      </w:r>
      <w:r w:rsidRPr="00EA4C8B">
        <w:rPr>
          <w:rFonts w:ascii="Times New Roman" w:hAnsi="Times New Roman"/>
          <w:spacing w:val="-4"/>
          <w:sz w:val="24"/>
          <w:szCs w:val="24"/>
        </w:rPr>
        <w:t xml:space="preserve"> </w:t>
      </w:r>
      <w:r w:rsidRPr="00EA4C8B">
        <w:rPr>
          <w:rFonts w:ascii="Times New Roman" w:hAnsi="Times New Roman"/>
          <w:sz w:val="24"/>
          <w:szCs w:val="24"/>
        </w:rPr>
        <w:t>направлениях;</w:t>
      </w:r>
      <w:r w:rsidRPr="00EA4C8B">
        <w:rPr>
          <w:rFonts w:ascii="Times New Roman" w:hAnsi="Times New Roman"/>
          <w:spacing w:val="-7"/>
          <w:sz w:val="24"/>
          <w:szCs w:val="24"/>
        </w:rPr>
        <w:t xml:space="preserve"> </w:t>
      </w:r>
      <w:r w:rsidRPr="00EA4C8B">
        <w:rPr>
          <w:rFonts w:ascii="Times New Roman" w:hAnsi="Times New Roman"/>
          <w:sz w:val="24"/>
          <w:szCs w:val="24"/>
        </w:rPr>
        <w:t>приём</w:t>
      </w:r>
      <w:r w:rsidRPr="00EA4C8B">
        <w:rPr>
          <w:rFonts w:ascii="Times New Roman" w:hAnsi="Times New Roman"/>
          <w:spacing w:val="-4"/>
          <w:sz w:val="24"/>
          <w:szCs w:val="24"/>
        </w:rPr>
        <w:t xml:space="preserve"> </w:t>
      </w:r>
      <w:r w:rsidRPr="00EA4C8B">
        <w:rPr>
          <w:rFonts w:ascii="Times New Roman" w:hAnsi="Times New Roman"/>
          <w:sz w:val="24"/>
          <w:szCs w:val="24"/>
        </w:rPr>
        <w:t>и</w:t>
      </w:r>
      <w:r w:rsidRPr="00EA4C8B">
        <w:rPr>
          <w:rFonts w:ascii="Times New Roman" w:hAnsi="Times New Roman"/>
          <w:spacing w:val="-5"/>
          <w:sz w:val="24"/>
          <w:szCs w:val="24"/>
        </w:rPr>
        <w:t xml:space="preserve"> </w:t>
      </w:r>
      <w:r w:rsidRPr="00EA4C8B">
        <w:rPr>
          <w:rFonts w:ascii="Times New Roman" w:hAnsi="Times New Roman"/>
          <w:sz w:val="24"/>
          <w:szCs w:val="24"/>
        </w:rPr>
        <w:t>передача</w:t>
      </w:r>
      <w:r w:rsidRPr="00EA4C8B">
        <w:rPr>
          <w:rFonts w:ascii="Times New Roman" w:hAnsi="Times New Roman"/>
          <w:spacing w:val="-3"/>
          <w:sz w:val="24"/>
          <w:szCs w:val="24"/>
        </w:rPr>
        <w:t xml:space="preserve"> </w:t>
      </w:r>
      <w:r w:rsidRPr="00EA4C8B">
        <w:rPr>
          <w:rFonts w:ascii="Times New Roman" w:hAnsi="Times New Roman"/>
          <w:sz w:val="24"/>
          <w:szCs w:val="24"/>
        </w:rPr>
        <w:t>мяча</w:t>
      </w:r>
      <w:r w:rsidRPr="00EA4C8B">
        <w:rPr>
          <w:rFonts w:ascii="Times New Roman" w:hAnsi="Times New Roman"/>
          <w:spacing w:val="-57"/>
          <w:sz w:val="24"/>
          <w:szCs w:val="24"/>
        </w:rPr>
        <w:t xml:space="preserve"> </w:t>
      </w:r>
      <w:r w:rsidRPr="00EA4C8B">
        <w:rPr>
          <w:rFonts w:ascii="Times New Roman" w:hAnsi="Times New Roman"/>
          <w:sz w:val="24"/>
          <w:szCs w:val="24"/>
        </w:rPr>
        <w:t>двумя</w:t>
      </w:r>
      <w:r w:rsidRPr="00EA4C8B">
        <w:rPr>
          <w:rFonts w:ascii="Times New Roman" w:hAnsi="Times New Roman"/>
          <w:spacing w:val="-1"/>
          <w:sz w:val="24"/>
          <w:szCs w:val="24"/>
        </w:rPr>
        <w:t xml:space="preserve"> </w:t>
      </w:r>
      <w:r w:rsidRPr="00EA4C8B">
        <w:rPr>
          <w:rFonts w:ascii="Times New Roman" w:hAnsi="Times New Roman"/>
          <w:sz w:val="24"/>
          <w:szCs w:val="24"/>
        </w:rPr>
        <w:t>руками</w:t>
      </w:r>
      <w:r w:rsidRPr="00EA4C8B">
        <w:rPr>
          <w:rFonts w:ascii="Times New Roman" w:hAnsi="Times New Roman"/>
          <w:spacing w:val="1"/>
          <w:sz w:val="24"/>
          <w:szCs w:val="24"/>
        </w:rPr>
        <w:t xml:space="preserve"> </w:t>
      </w:r>
      <w:r w:rsidRPr="00EA4C8B">
        <w:rPr>
          <w:rFonts w:ascii="Times New Roman" w:hAnsi="Times New Roman"/>
          <w:sz w:val="24"/>
          <w:szCs w:val="24"/>
        </w:rPr>
        <w:t>от груди</w:t>
      </w:r>
      <w:r w:rsidRPr="00EA4C8B">
        <w:rPr>
          <w:rFonts w:ascii="Times New Roman" w:hAnsi="Times New Roman"/>
          <w:spacing w:val="1"/>
          <w:sz w:val="24"/>
          <w:szCs w:val="24"/>
        </w:rPr>
        <w:t xml:space="preserve"> </w:t>
      </w:r>
      <w:r w:rsidRPr="00EA4C8B">
        <w:rPr>
          <w:rFonts w:ascii="Times New Roman" w:hAnsi="Times New Roman"/>
          <w:sz w:val="24"/>
          <w:szCs w:val="24"/>
        </w:rPr>
        <w:t>с</w:t>
      </w:r>
      <w:r w:rsidRPr="00EA4C8B">
        <w:rPr>
          <w:rFonts w:ascii="Times New Roman" w:hAnsi="Times New Roman"/>
          <w:spacing w:val="-1"/>
          <w:sz w:val="24"/>
          <w:szCs w:val="24"/>
        </w:rPr>
        <w:t xml:space="preserve"> </w:t>
      </w:r>
      <w:r w:rsidRPr="00EA4C8B">
        <w:rPr>
          <w:rFonts w:ascii="Times New Roman" w:hAnsi="Times New Roman"/>
          <w:sz w:val="24"/>
          <w:szCs w:val="24"/>
        </w:rPr>
        <w:t>места</w:t>
      </w:r>
      <w:r w:rsidRPr="00EA4C8B">
        <w:rPr>
          <w:rFonts w:ascii="Times New Roman" w:hAnsi="Times New Roman"/>
          <w:spacing w:val="-1"/>
          <w:sz w:val="24"/>
          <w:szCs w:val="24"/>
        </w:rPr>
        <w:t xml:space="preserve"> </w:t>
      </w:r>
      <w:r w:rsidRPr="00EA4C8B">
        <w:rPr>
          <w:rFonts w:ascii="Times New Roman" w:hAnsi="Times New Roman"/>
          <w:sz w:val="24"/>
          <w:szCs w:val="24"/>
        </w:rPr>
        <w:t>и</w:t>
      </w:r>
      <w:r w:rsidRPr="00EA4C8B">
        <w:rPr>
          <w:rFonts w:ascii="Times New Roman" w:hAnsi="Times New Roman"/>
          <w:spacing w:val="1"/>
          <w:sz w:val="24"/>
          <w:szCs w:val="24"/>
        </w:rPr>
        <w:t xml:space="preserve"> </w:t>
      </w:r>
      <w:r w:rsidRPr="00EA4C8B">
        <w:rPr>
          <w:rFonts w:ascii="Times New Roman" w:hAnsi="Times New Roman"/>
          <w:sz w:val="24"/>
          <w:szCs w:val="24"/>
        </w:rPr>
        <w:t>в</w:t>
      </w:r>
      <w:r w:rsidRPr="00EA4C8B">
        <w:rPr>
          <w:rFonts w:ascii="Times New Roman" w:hAnsi="Times New Roman"/>
          <w:spacing w:val="-3"/>
          <w:sz w:val="24"/>
          <w:szCs w:val="24"/>
        </w:rPr>
        <w:t xml:space="preserve"> </w:t>
      </w:r>
      <w:r w:rsidRPr="00EA4C8B">
        <w:rPr>
          <w:rFonts w:ascii="Times New Roman" w:hAnsi="Times New Roman"/>
          <w:sz w:val="24"/>
          <w:szCs w:val="24"/>
        </w:rPr>
        <w:t>движении);</w:t>
      </w:r>
    </w:p>
    <w:p w:rsidR="00555393" w:rsidRPr="00EA4C8B" w:rsidRDefault="00555393" w:rsidP="00555393">
      <w:pPr>
        <w:pStyle w:val="af7"/>
        <w:spacing w:after="0" w:line="240" w:lineRule="auto"/>
        <w:ind w:right="-1"/>
        <w:jc w:val="both"/>
        <w:rPr>
          <w:rFonts w:ascii="Times New Roman" w:hAnsi="Times New Roman"/>
          <w:sz w:val="24"/>
          <w:szCs w:val="24"/>
        </w:rPr>
      </w:pPr>
      <w:r w:rsidRPr="00EA4C8B">
        <w:rPr>
          <w:rFonts w:ascii="Times New Roman" w:hAnsi="Times New Roman"/>
          <w:sz w:val="24"/>
          <w:szCs w:val="24"/>
        </w:rPr>
        <w:t>волейбол (приём и передача мяча двумя руками снизу и сверху с места и в движении, прямая</w:t>
      </w:r>
      <w:r w:rsidRPr="00EA4C8B">
        <w:rPr>
          <w:rFonts w:ascii="Times New Roman" w:hAnsi="Times New Roman"/>
          <w:spacing w:val="-57"/>
          <w:sz w:val="24"/>
          <w:szCs w:val="24"/>
        </w:rPr>
        <w:t xml:space="preserve"> </w:t>
      </w:r>
      <w:r w:rsidRPr="00EA4C8B">
        <w:rPr>
          <w:rFonts w:ascii="Times New Roman" w:hAnsi="Times New Roman"/>
          <w:sz w:val="24"/>
          <w:szCs w:val="24"/>
        </w:rPr>
        <w:t>нижняя</w:t>
      </w:r>
      <w:r w:rsidRPr="00EA4C8B">
        <w:rPr>
          <w:rFonts w:ascii="Times New Roman" w:hAnsi="Times New Roman"/>
          <w:spacing w:val="-6"/>
          <w:sz w:val="24"/>
          <w:szCs w:val="24"/>
        </w:rPr>
        <w:t xml:space="preserve"> </w:t>
      </w:r>
      <w:r w:rsidRPr="00EA4C8B">
        <w:rPr>
          <w:rFonts w:ascii="Times New Roman" w:hAnsi="Times New Roman"/>
          <w:sz w:val="24"/>
          <w:szCs w:val="24"/>
        </w:rPr>
        <w:t>подача);</w:t>
      </w:r>
    </w:p>
    <w:p w:rsidR="00555393" w:rsidRPr="00EA4C8B" w:rsidRDefault="00555393" w:rsidP="00555393">
      <w:pPr>
        <w:pStyle w:val="af7"/>
        <w:spacing w:after="0" w:line="240" w:lineRule="auto"/>
        <w:ind w:right="-1"/>
        <w:jc w:val="both"/>
        <w:rPr>
          <w:rFonts w:ascii="Times New Roman" w:hAnsi="Times New Roman"/>
          <w:sz w:val="24"/>
          <w:szCs w:val="24"/>
        </w:rPr>
      </w:pPr>
      <w:r w:rsidRPr="00EA4C8B">
        <w:rPr>
          <w:rFonts w:ascii="Times New Roman" w:hAnsi="Times New Roman"/>
          <w:sz w:val="24"/>
          <w:szCs w:val="24"/>
        </w:rPr>
        <w:t>футбол (ведение мяча с равномерной скоростью в разных направлениях, приём и передача мяча,</w:t>
      </w:r>
      <w:r w:rsidRPr="00EA4C8B">
        <w:rPr>
          <w:rFonts w:ascii="Times New Roman" w:hAnsi="Times New Roman"/>
          <w:spacing w:val="-57"/>
          <w:sz w:val="24"/>
          <w:szCs w:val="24"/>
        </w:rPr>
        <w:t xml:space="preserve"> </w:t>
      </w:r>
      <w:r w:rsidRPr="00EA4C8B">
        <w:rPr>
          <w:rFonts w:ascii="Times New Roman" w:hAnsi="Times New Roman"/>
          <w:sz w:val="24"/>
          <w:szCs w:val="24"/>
        </w:rPr>
        <w:t>удар</w:t>
      </w:r>
      <w:r w:rsidRPr="00EA4C8B">
        <w:rPr>
          <w:rFonts w:ascii="Times New Roman" w:hAnsi="Times New Roman"/>
          <w:spacing w:val="-1"/>
          <w:sz w:val="24"/>
          <w:szCs w:val="24"/>
        </w:rPr>
        <w:t xml:space="preserve"> </w:t>
      </w:r>
      <w:r w:rsidRPr="00EA4C8B">
        <w:rPr>
          <w:rFonts w:ascii="Times New Roman" w:hAnsi="Times New Roman"/>
          <w:sz w:val="24"/>
          <w:szCs w:val="24"/>
        </w:rPr>
        <w:t>по неподвижному</w:t>
      </w:r>
      <w:r w:rsidRPr="00EA4C8B">
        <w:rPr>
          <w:rFonts w:ascii="Times New Roman" w:hAnsi="Times New Roman"/>
          <w:spacing w:val="-5"/>
          <w:sz w:val="24"/>
          <w:szCs w:val="24"/>
        </w:rPr>
        <w:t xml:space="preserve"> </w:t>
      </w:r>
      <w:r w:rsidRPr="00EA4C8B">
        <w:rPr>
          <w:rFonts w:ascii="Times New Roman" w:hAnsi="Times New Roman"/>
          <w:sz w:val="24"/>
          <w:szCs w:val="24"/>
        </w:rPr>
        <w:t>мячу</w:t>
      </w:r>
      <w:r w:rsidRPr="00EA4C8B">
        <w:rPr>
          <w:rFonts w:ascii="Times New Roman" w:hAnsi="Times New Roman"/>
          <w:spacing w:val="-5"/>
          <w:sz w:val="24"/>
          <w:szCs w:val="24"/>
        </w:rPr>
        <w:t xml:space="preserve"> </w:t>
      </w:r>
      <w:r w:rsidRPr="00EA4C8B">
        <w:rPr>
          <w:rFonts w:ascii="Times New Roman" w:hAnsi="Times New Roman"/>
          <w:sz w:val="24"/>
          <w:szCs w:val="24"/>
        </w:rPr>
        <w:t>с</w:t>
      </w:r>
      <w:r w:rsidRPr="00EA4C8B">
        <w:rPr>
          <w:rFonts w:ascii="Times New Roman" w:hAnsi="Times New Roman"/>
          <w:spacing w:val="-1"/>
          <w:sz w:val="24"/>
          <w:szCs w:val="24"/>
        </w:rPr>
        <w:t xml:space="preserve"> </w:t>
      </w:r>
      <w:r w:rsidRPr="00EA4C8B">
        <w:rPr>
          <w:rFonts w:ascii="Times New Roman" w:hAnsi="Times New Roman"/>
          <w:sz w:val="24"/>
          <w:szCs w:val="24"/>
        </w:rPr>
        <w:t>небольшого разбега);</w:t>
      </w:r>
    </w:p>
    <w:p w:rsidR="00555393" w:rsidRDefault="00555393" w:rsidP="00555393">
      <w:pPr>
        <w:pStyle w:val="af7"/>
        <w:spacing w:after="0" w:line="240" w:lineRule="auto"/>
        <w:ind w:right="-1"/>
        <w:jc w:val="both"/>
        <w:rPr>
          <w:rFonts w:ascii="Times New Roman" w:hAnsi="Times New Roman"/>
          <w:sz w:val="24"/>
          <w:szCs w:val="24"/>
        </w:rPr>
      </w:pPr>
      <w:r w:rsidRPr="00EA4C8B">
        <w:rPr>
          <w:rFonts w:ascii="Times New Roman" w:hAnsi="Times New Roman"/>
          <w:sz w:val="24"/>
          <w:szCs w:val="24"/>
        </w:rPr>
        <w:t>тренироваться</w:t>
      </w:r>
      <w:r w:rsidRPr="00EA4C8B">
        <w:rPr>
          <w:rFonts w:ascii="Times New Roman" w:hAnsi="Times New Roman"/>
          <w:spacing w:val="-8"/>
          <w:sz w:val="24"/>
          <w:szCs w:val="24"/>
        </w:rPr>
        <w:t xml:space="preserve"> </w:t>
      </w:r>
      <w:r w:rsidRPr="00EA4C8B">
        <w:rPr>
          <w:rFonts w:ascii="Times New Roman" w:hAnsi="Times New Roman"/>
          <w:sz w:val="24"/>
          <w:szCs w:val="24"/>
        </w:rPr>
        <w:t>в</w:t>
      </w:r>
      <w:r w:rsidRPr="00EA4C8B">
        <w:rPr>
          <w:rFonts w:ascii="Times New Roman" w:hAnsi="Times New Roman"/>
          <w:spacing w:val="-6"/>
          <w:sz w:val="24"/>
          <w:szCs w:val="24"/>
        </w:rPr>
        <w:t xml:space="preserve"> </w:t>
      </w:r>
      <w:r w:rsidRPr="00EA4C8B">
        <w:rPr>
          <w:rFonts w:ascii="Times New Roman" w:hAnsi="Times New Roman"/>
          <w:sz w:val="24"/>
          <w:szCs w:val="24"/>
        </w:rPr>
        <w:t>упражнениях</w:t>
      </w:r>
      <w:r w:rsidRPr="00EA4C8B">
        <w:rPr>
          <w:rFonts w:ascii="Times New Roman" w:hAnsi="Times New Roman"/>
          <w:spacing w:val="-5"/>
          <w:sz w:val="24"/>
          <w:szCs w:val="24"/>
        </w:rPr>
        <w:t xml:space="preserve"> </w:t>
      </w:r>
      <w:r w:rsidRPr="00EA4C8B">
        <w:rPr>
          <w:rFonts w:ascii="Times New Roman" w:hAnsi="Times New Roman"/>
          <w:sz w:val="24"/>
          <w:szCs w:val="24"/>
        </w:rPr>
        <w:t>общефизической</w:t>
      </w:r>
      <w:r w:rsidRPr="00EA4C8B">
        <w:rPr>
          <w:rFonts w:ascii="Times New Roman" w:hAnsi="Times New Roman"/>
          <w:spacing w:val="-7"/>
          <w:sz w:val="24"/>
          <w:szCs w:val="24"/>
        </w:rPr>
        <w:t xml:space="preserve"> </w:t>
      </w:r>
      <w:r w:rsidRPr="00EA4C8B">
        <w:rPr>
          <w:rFonts w:ascii="Times New Roman" w:hAnsi="Times New Roman"/>
          <w:sz w:val="24"/>
          <w:szCs w:val="24"/>
        </w:rPr>
        <w:t>и</w:t>
      </w:r>
      <w:r w:rsidRPr="00EA4C8B">
        <w:rPr>
          <w:rFonts w:ascii="Times New Roman" w:hAnsi="Times New Roman"/>
          <w:spacing w:val="-6"/>
          <w:sz w:val="24"/>
          <w:szCs w:val="24"/>
        </w:rPr>
        <w:t xml:space="preserve"> </w:t>
      </w:r>
      <w:r w:rsidRPr="00EA4C8B">
        <w:rPr>
          <w:rFonts w:ascii="Times New Roman" w:hAnsi="Times New Roman"/>
          <w:sz w:val="24"/>
          <w:szCs w:val="24"/>
        </w:rPr>
        <w:t>специальной</w:t>
      </w:r>
      <w:r w:rsidRPr="00EA4C8B">
        <w:rPr>
          <w:rFonts w:ascii="Times New Roman" w:hAnsi="Times New Roman"/>
          <w:spacing w:val="-7"/>
          <w:sz w:val="24"/>
          <w:szCs w:val="24"/>
        </w:rPr>
        <w:t xml:space="preserve"> </w:t>
      </w:r>
      <w:r w:rsidRPr="00EA4C8B">
        <w:rPr>
          <w:rFonts w:ascii="Times New Roman" w:hAnsi="Times New Roman"/>
          <w:sz w:val="24"/>
          <w:szCs w:val="24"/>
        </w:rPr>
        <w:t>физической</w:t>
      </w:r>
      <w:r w:rsidRPr="00EA4C8B">
        <w:rPr>
          <w:rFonts w:ascii="Times New Roman" w:hAnsi="Times New Roman"/>
          <w:spacing w:val="-6"/>
          <w:sz w:val="24"/>
          <w:szCs w:val="24"/>
        </w:rPr>
        <w:t xml:space="preserve"> </w:t>
      </w:r>
      <w:r w:rsidRPr="00EA4C8B">
        <w:rPr>
          <w:rFonts w:ascii="Times New Roman" w:hAnsi="Times New Roman"/>
          <w:sz w:val="24"/>
          <w:szCs w:val="24"/>
        </w:rPr>
        <w:t>подготовки</w:t>
      </w:r>
      <w:r w:rsidRPr="00EA4C8B">
        <w:rPr>
          <w:rFonts w:ascii="Times New Roman" w:hAnsi="Times New Roman"/>
          <w:spacing w:val="-7"/>
          <w:sz w:val="24"/>
          <w:szCs w:val="24"/>
        </w:rPr>
        <w:t xml:space="preserve"> </w:t>
      </w:r>
      <w:r w:rsidRPr="00EA4C8B">
        <w:rPr>
          <w:rFonts w:ascii="Times New Roman" w:hAnsi="Times New Roman"/>
          <w:sz w:val="24"/>
          <w:szCs w:val="24"/>
        </w:rPr>
        <w:t>с</w:t>
      </w:r>
      <w:r w:rsidRPr="00EA4C8B">
        <w:rPr>
          <w:rFonts w:ascii="Times New Roman" w:hAnsi="Times New Roman"/>
          <w:spacing w:val="-6"/>
          <w:sz w:val="24"/>
          <w:szCs w:val="24"/>
        </w:rPr>
        <w:t xml:space="preserve"> </w:t>
      </w:r>
      <w:r w:rsidRPr="00EA4C8B">
        <w:rPr>
          <w:rFonts w:ascii="Times New Roman" w:hAnsi="Times New Roman"/>
          <w:sz w:val="24"/>
          <w:szCs w:val="24"/>
        </w:rPr>
        <w:t>учётом</w:t>
      </w:r>
      <w:r w:rsidRPr="00EA4C8B">
        <w:rPr>
          <w:rFonts w:ascii="Times New Roman" w:hAnsi="Times New Roman"/>
          <w:spacing w:val="-57"/>
          <w:sz w:val="24"/>
          <w:szCs w:val="24"/>
        </w:rPr>
        <w:t xml:space="preserve"> </w:t>
      </w:r>
      <w:r w:rsidRPr="00EA4C8B">
        <w:rPr>
          <w:rFonts w:ascii="Times New Roman" w:hAnsi="Times New Roman"/>
          <w:sz w:val="24"/>
          <w:szCs w:val="24"/>
        </w:rPr>
        <w:t>индивидуальных</w:t>
      </w:r>
      <w:r w:rsidRPr="00EA4C8B">
        <w:rPr>
          <w:rFonts w:ascii="Times New Roman" w:hAnsi="Times New Roman"/>
          <w:spacing w:val="1"/>
          <w:sz w:val="24"/>
          <w:szCs w:val="24"/>
        </w:rPr>
        <w:t xml:space="preserve"> </w:t>
      </w:r>
      <w:r w:rsidRPr="00EA4C8B">
        <w:rPr>
          <w:rFonts w:ascii="Times New Roman" w:hAnsi="Times New Roman"/>
          <w:sz w:val="24"/>
          <w:szCs w:val="24"/>
        </w:rPr>
        <w:t>и</w:t>
      </w:r>
      <w:r w:rsidRPr="00EA4C8B">
        <w:rPr>
          <w:rFonts w:ascii="Times New Roman" w:hAnsi="Times New Roman"/>
          <w:spacing w:val="1"/>
          <w:sz w:val="24"/>
          <w:szCs w:val="24"/>
        </w:rPr>
        <w:t xml:space="preserve"> </w:t>
      </w:r>
      <w:r w:rsidRPr="00EA4C8B">
        <w:rPr>
          <w:rFonts w:ascii="Times New Roman" w:hAnsi="Times New Roman"/>
          <w:sz w:val="24"/>
          <w:szCs w:val="24"/>
        </w:rPr>
        <w:t>возрастно-половых</w:t>
      </w:r>
      <w:r w:rsidRPr="00EA4C8B">
        <w:rPr>
          <w:rFonts w:ascii="Times New Roman" w:hAnsi="Times New Roman"/>
          <w:spacing w:val="2"/>
          <w:sz w:val="24"/>
          <w:szCs w:val="24"/>
        </w:rPr>
        <w:t xml:space="preserve"> </w:t>
      </w:r>
      <w:r w:rsidRPr="00EA4C8B">
        <w:rPr>
          <w:rFonts w:ascii="Times New Roman" w:hAnsi="Times New Roman"/>
          <w:sz w:val="24"/>
          <w:szCs w:val="24"/>
        </w:rPr>
        <w:t>особенностей.</w:t>
      </w:r>
    </w:p>
    <w:p w:rsidR="007137DF" w:rsidRPr="00D04667" w:rsidRDefault="00555393" w:rsidP="00EA4C8B">
      <w:pPr>
        <w:tabs>
          <w:tab w:val="left" w:pos="851"/>
        </w:tabs>
        <w:spacing w:after="0" w:line="240" w:lineRule="auto"/>
        <w:ind w:right="-5" w:firstLine="708"/>
        <w:jc w:val="both"/>
        <w:rPr>
          <w:rFonts w:ascii="Times New Roman" w:hAnsi="Times New Roman"/>
          <w:color w:val="000000"/>
          <w:sz w:val="24"/>
          <w:szCs w:val="24"/>
        </w:rPr>
      </w:pPr>
      <w:r>
        <w:rPr>
          <w:rFonts w:ascii="Times New Roman" w:hAnsi="Times New Roman"/>
          <w:b/>
          <w:color w:val="000000"/>
          <w:sz w:val="24"/>
          <w:szCs w:val="24"/>
        </w:rPr>
        <w:t>К концу 6-9 класса в</w:t>
      </w:r>
      <w:r w:rsidR="007137DF" w:rsidRPr="00D04667">
        <w:rPr>
          <w:rFonts w:ascii="Times New Roman" w:hAnsi="Times New Roman"/>
          <w:b/>
          <w:color w:val="000000"/>
          <w:sz w:val="24"/>
          <w:szCs w:val="24"/>
        </w:rPr>
        <w:t xml:space="preserve">ыпускник научится: </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r w:rsidRPr="00D04667">
        <w:rPr>
          <w:rFonts w:ascii="Times New Roman" w:hAnsi="Times New Roman"/>
          <w:color w:val="000000"/>
          <w:sz w:val="24"/>
          <w:szCs w:val="24"/>
        </w:rPr>
        <w:lastRenderedPageBreak/>
        <w:t>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акробатические комбинации из числа хорошо освоенных упражнений;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легкоатлетические упражнения в беге и в прыжках (в длину и высоту);</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спуски и торможения на лыжах с пологого склона;</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137DF" w:rsidRPr="00D04667" w:rsidRDefault="007137DF" w:rsidP="00EA4C8B">
      <w:pPr>
        <w:numPr>
          <w:ilvl w:val="0"/>
          <w:numId w:val="113"/>
        </w:numPr>
        <w:tabs>
          <w:tab w:val="left" w:pos="709"/>
          <w:tab w:val="left" w:pos="851"/>
          <w:tab w:val="left" w:pos="1134"/>
        </w:tabs>
        <w:spacing w:after="0" w:line="240" w:lineRule="auto"/>
        <w:ind w:left="0" w:right="-5" w:firstLine="708"/>
        <w:jc w:val="both"/>
        <w:rPr>
          <w:rFonts w:ascii="Times New Roman" w:hAnsi="Times New Roman"/>
          <w:color w:val="000000"/>
          <w:sz w:val="24"/>
          <w:szCs w:val="24"/>
        </w:rPr>
      </w:pPr>
      <w:r w:rsidRPr="00D04667">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7137DF" w:rsidRPr="00D04667" w:rsidRDefault="007137DF" w:rsidP="00EA4C8B">
      <w:pPr>
        <w:tabs>
          <w:tab w:val="left" w:pos="851"/>
        </w:tabs>
        <w:spacing w:after="0" w:line="240" w:lineRule="auto"/>
        <w:ind w:right="-5" w:firstLine="708"/>
        <w:jc w:val="both"/>
        <w:rPr>
          <w:rFonts w:ascii="Times New Roman" w:hAnsi="Times New Roman"/>
          <w:color w:val="000000"/>
          <w:sz w:val="24"/>
          <w:szCs w:val="24"/>
        </w:rPr>
      </w:pPr>
      <w:r w:rsidRPr="00D04667">
        <w:rPr>
          <w:rFonts w:ascii="Times New Roman" w:hAnsi="Times New Roman"/>
          <w:b/>
          <w:color w:val="000000"/>
          <w:sz w:val="24"/>
          <w:szCs w:val="24"/>
        </w:rPr>
        <w:t>Выпускник получит возможность научиться:</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lastRenderedPageBreak/>
        <w:t xml:space="preserve">осуществлять судейство по одному из осваиваемых видов спорта; </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выполнять технико-тактические действия национальных видов спорта;</w:t>
      </w:r>
    </w:p>
    <w:p w:rsidR="007137DF" w:rsidRPr="00D04667" w:rsidRDefault="007137DF" w:rsidP="00EA4C8B">
      <w:pPr>
        <w:numPr>
          <w:ilvl w:val="0"/>
          <w:numId w:val="114"/>
        </w:numPr>
        <w:tabs>
          <w:tab w:val="left" w:pos="851"/>
          <w:tab w:val="left" w:pos="993"/>
        </w:tabs>
        <w:spacing w:after="0" w:line="240" w:lineRule="auto"/>
        <w:ind w:left="0" w:firstLine="708"/>
        <w:jc w:val="both"/>
        <w:rPr>
          <w:rFonts w:ascii="Times New Roman" w:hAnsi="Times New Roman"/>
          <w:i/>
          <w:color w:val="000000"/>
          <w:sz w:val="24"/>
          <w:szCs w:val="24"/>
        </w:rPr>
      </w:pPr>
      <w:r w:rsidRPr="00D04667">
        <w:rPr>
          <w:rFonts w:ascii="Times New Roman" w:hAnsi="Times New Roman"/>
          <w:i/>
          <w:color w:val="000000"/>
          <w:sz w:val="24"/>
          <w:szCs w:val="24"/>
        </w:rPr>
        <w:t>проплывать учебную дистанцию вольным стилем.</w:t>
      </w:r>
    </w:p>
    <w:p w:rsidR="00410597" w:rsidRDefault="00410597" w:rsidP="00AE6437">
      <w:pPr>
        <w:pStyle w:val="4"/>
        <w:tabs>
          <w:tab w:val="left" w:pos="851"/>
        </w:tabs>
        <w:spacing w:before="0" w:line="240" w:lineRule="auto"/>
        <w:ind w:left="0" w:firstLine="708"/>
        <w:rPr>
          <w:sz w:val="24"/>
          <w:szCs w:val="24"/>
        </w:rPr>
      </w:pPr>
      <w:bookmarkStart w:id="24" w:name="_Ref32426749"/>
    </w:p>
    <w:p w:rsidR="007137DF" w:rsidRPr="00D04667" w:rsidRDefault="00CC3B0D" w:rsidP="00AE6437">
      <w:pPr>
        <w:pStyle w:val="4"/>
        <w:tabs>
          <w:tab w:val="left" w:pos="851"/>
        </w:tabs>
        <w:spacing w:before="0" w:line="240" w:lineRule="auto"/>
        <w:ind w:left="0" w:firstLine="708"/>
        <w:rPr>
          <w:sz w:val="24"/>
          <w:szCs w:val="24"/>
        </w:rPr>
      </w:pPr>
      <w:r>
        <w:rPr>
          <w:sz w:val="24"/>
          <w:szCs w:val="24"/>
        </w:rPr>
        <w:t>1.2.5.18</w:t>
      </w:r>
      <w:r w:rsidR="007137DF" w:rsidRPr="00D04667">
        <w:rPr>
          <w:sz w:val="24"/>
          <w:szCs w:val="24"/>
        </w:rPr>
        <w:t>. Основы безопасности жизнедеятельности</w:t>
      </w:r>
      <w:bookmarkEnd w:id="24"/>
    </w:p>
    <w:p w:rsidR="007137DF" w:rsidRPr="00D04667" w:rsidRDefault="007137DF" w:rsidP="00AE6437">
      <w:pPr>
        <w:tabs>
          <w:tab w:val="left" w:pos="851"/>
        </w:tabs>
        <w:spacing w:after="0" w:line="240" w:lineRule="auto"/>
        <w:ind w:firstLine="708"/>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Выпускник научится: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iCs/>
          <w:sz w:val="24"/>
          <w:szCs w:val="24"/>
        </w:rPr>
      </w:pPr>
      <w:r w:rsidRPr="00D04667">
        <w:rPr>
          <w:rFonts w:ascii="Times New Roman" w:hAnsi="Times New Roman"/>
          <w:sz w:val="24"/>
          <w:szCs w:val="24"/>
        </w:rPr>
        <w:t>классифицировать и характеризовать</w:t>
      </w:r>
      <w:r w:rsidRPr="00D04667">
        <w:rPr>
          <w:rFonts w:ascii="Times New Roman" w:hAnsi="Times New Roman"/>
          <w:iCs/>
          <w:sz w:val="24"/>
          <w:szCs w:val="24"/>
        </w:rPr>
        <w:t xml:space="preserve"> условия экологической безопасности;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iCs/>
          <w:sz w:val="24"/>
          <w:szCs w:val="24"/>
        </w:rPr>
      </w:pPr>
      <w:r w:rsidRPr="00D0466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Cs/>
          <w:iCs/>
          <w:sz w:val="24"/>
          <w:szCs w:val="24"/>
        </w:rPr>
      </w:pPr>
      <w:r w:rsidRPr="00D0466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бытовые приборы;</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средства бытовой химии;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средства коммуникации;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опасные ситуации криминогенного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
          <w:sz w:val="24"/>
          <w:szCs w:val="24"/>
        </w:rPr>
      </w:pPr>
      <w:r w:rsidRPr="00D04667">
        <w:rPr>
          <w:rFonts w:ascii="Times New Roman" w:hAnsi="Times New Roman"/>
          <w:sz w:val="24"/>
          <w:szCs w:val="24"/>
        </w:rPr>
        <w:t>предвидеть причины возникновения возможных опасных ситуаций криминогенного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в криминогенной ситуации на улице;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в криминогенной ситуации в лифте;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при карманной краже;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вести и применять способы самозащиты при попытке мошенничества;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дорожного движения;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и безопасно действовать при пожаре;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средства индивидуальной защиты при пожаре;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применять первичные средства пожаротушения;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соблюдать правила безопасности дорожного движения пешехода;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соблюдать правила безопасности дорожного движения велосипедиста;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причины и последствия опасных ситуаций на воде;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и безопасно вести у воды и на воде;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использовать средства и способы само- и взаимопомощи на воде;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готовиться к туристическим походам;</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 xml:space="preserve">адекватно оценивать </w:t>
      </w:r>
      <w:r w:rsidRPr="00D04667">
        <w:rPr>
          <w:rFonts w:ascii="Times New Roman" w:hAnsi="Times New Roman"/>
          <w:color w:val="000000"/>
          <w:sz w:val="24"/>
          <w:szCs w:val="24"/>
        </w:rPr>
        <w:t>ситуацию и безопасно вести в туристических походах;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и ориентироваться на местности;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добывать и поддерживать огонь в автономных условиях;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добывать и очищать воду в автономных условиях;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подавать сигналы бедствия и отвечать на них;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lastRenderedPageBreak/>
        <w:t>предвидеть опасности и правильно действовать в случае чрезвычайных ситуаций природного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 xml:space="preserve">безопасно использовать средства индивидуальной защиты; </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действовать по сигналу «Внимание всем!»;</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безопасно использовать средства индивидуальной и коллективной защиты;</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мероприятия по защите населения от терроризма, экстремизма, наркотизма;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 xml:space="preserve">адекватно </w:t>
      </w:r>
      <w:r w:rsidRPr="00D04667">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классифицировать и характеризовать опасные ситуации в местах большого скопления людей;</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оповещать (вызывать) экстренные службы при чрезвычайной ситуации;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Cs/>
          <w:sz w:val="24"/>
          <w:szCs w:val="24"/>
        </w:rPr>
      </w:pPr>
      <w:r w:rsidRPr="00D04667">
        <w:rPr>
          <w:rFonts w:ascii="Times New Roman" w:hAnsi="Times New Roman"/>
          <w:sz w:val="24"/>
          <w:szCs w:val="24"/>
        </w:rPr>
        <w:t>классифицировать мероприятия и факторы, укрепляющие и разрушающие здоровье;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планировать профилактические мероприятия по сохранению и укреплению своего здоровья;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 xml:space="preserve">адекватно оценивать нагрузку и профилактические занятия по </w:t>
      </w:r>
      <w:r w:rsidRPr="00D04667">
        <w:rPr>
          <w:rFonts w:ascii="Times New Roman" w:hAnsi="Times New Roman"/>
          <w:color w:val="000000"/>
          <w:sz w:val="24"/>
          <w:szCs w:val="24"/>
        </w:rPr>
        <w:t>укреплению здоровья;</w:t>
      </w:r>
      <w:r w:rsidR="00EA4C8B">
        <w:rPr>
          <w:rFonts w:ascii="Times New Roman" w:hAnsi="Times New Roman"/>
          <w:color w:val="000000"/>
          <w:sz w:val="24"/>
          <w:szCs w:val="24"/>
        </w:rPr>
        <w:t xml:space="preserve"> </w:t>
      </w:r>
      <w:r w:rsidRPr="00D04667">
        <w:rPr>
          <w:rFonts w:ascii="Times New Roman" w:hAnsi="Times New Roman"/>
          <w:color w:val="000000"/>
          <w:sz w:val="24"/>
          <w:szCs w:val="24"/>
        </w:rPr>
        <w:t>планировать распорядок дня с учетом нагрузок;</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выявлять мероприятия и факторы, потенциально опасные для здоровья;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безопасно использовать ресурсы интернета;</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bCs/>
          <w:sz w:val="24"/>
          <w:szCs w:val="24"/>
        </w:rPr>
        <w:t>анализировать состояние своего здоровья;</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определять состояния оказания неотложной помощи;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bCs/>
          <w:sz w:val="24"/>
          <w:szCs w:val="24"/>
        </w:rPr>
      </w:pPr>
      <w:r w:rsidRPr="00D04667">
        <w:rPr>
          <w:rFonts w:ascii="Times New Roman" w:hAnsi="Times New Roman"/>
          <w:bCs/>
          <w:sz w:val="24"/>
          <w:szCs w:val="24"/>
        </w:rPr>
        <w:t>использовать алгоритм действий по оказанию первой помощи;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bCs/>
          <w:sz w:val="24"/>
          <w:szCs w:val="24"/>
        </w:rPr>
        <w:t xml:space="preserve">классифицировать </w:t>
      </w:r>
      <w:r w:rsidRPr="00D04667">
        <w:rPr>
          <w:rFonts w:ascii="Times New Roman" w:hAnsi="Times New Roman"/>
          <w:sz w:val="24"/>
          <w:szCs w:val="24"/>
        </w:rPr>
        <w:t>средства оказания первой помощи;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 xml:space="preserve">оказывать первую помощь при наружном </w:t>
      </w:r>
      <w:r w:rsidRPr="00D04667">
        <w:rPr>
          <w:rFonts w:ascii="Times New Roman" w:hAnsi="Times New Roman"/>
          <w:color w:val="000000"/>
          <w:sz w:val="24"/>
          <w:szCs w:val="24"/>
        </w:rPr>
        <w:t>и внутреннем кровотечении;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sz w:val="24"/>
          <w:szCs w:val="24"/>
        </w:rPr>
        <w:t>извлекать инородное тело из верхних дыхательных путей;</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ушибах;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растяжениях;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вывихах;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переломах;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ожогах;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t>оказывать первую помощь при отморожениях и общем переохлаждении;</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color w:val="000000"/>
          <w:sz w:val="24"/>
          <w:szCs w:val="24"/>
        </w:rPr>
      </w:pPr>
      <w:r w:rsidRPr="00D04667">
        <w:rPr>
          <w:rFonts w:ascii="Times New Roman" w:hAnsi="Times New Roman"/>
          <w:color w:val="000000"/>
          <w:sz w:val="24"/>
          <w:szCs w:val="24"/>
        </w:rPr>
        <w:lastRenderedPageBreak/>
        <w:t>оказывать первую помощь при отравлениях;</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оказывать первую помощь при тепловом (солнечном) ударе;</w:t>
      </w:r>
    </w:p>
    <w:p w:rsidR="007137DF" w:rsidRPr="00D04667" w:rsidRDefault="007137DF" w:rsidP="00447465">
      <w:pPr>
        <w:numPr>
          <w:ilvl w:val="0"/>
          <w:numId w:val="115"/>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оказывать первую помощь при укусе насекомых и змей.</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color w:val="000000"/>
          <w:sz w:val="24"/>
          <w:szCs w:val="24"/>
        </w:rPr>
        <w:t xml:space="preserve">Выпускник </w:t>
      </w:r>
      <w:r w:rsidRPr="00D04667">
        <w:rPr>
          <w:rFonts w:ascii="Times New Roman" w:hAnsi="Times New Roman"/>
          <w:b/>
          <w:sz w:val="24"/>
          <w:szCs w:val="24"/>
        </w:rPr>
        <w:t>получит возможность научиться:</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безопасно использовать средства индивидуальной защиты велосипедиста;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i/>
          <w:sz w:val="24"/>
          <w:szCs w:val="24"/>
        </w:rPr>
        <w:t>готовиться к туристическим поездкам;</w:t>
      </w:r>
      <w:r w:rsidRPr="00D04667">
        <w:rPr>
          <w:rFonts w:ascii="Times New Roman" w:hAnsi="Times New Roman"/>
          <w:sz w:val="24"/>
          <w:szCs w:val="24"/>
        </w:rPr>
        <w:t xml:space="preserve">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адекватно оценивать ситуацию и безопасно вести в туристических поездках;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анализировать последствия возможных опасных ситуаций криминогенного характера;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i/>
          <w:sz w:val="24"/>
          <w:szCs w:val="24"/>
        </w:rPr>
        <w:t>безопасно вести и применять права покупателя;</w:t>
      </w:r>
      <w:r w:rsidRPr="00D04667">
        <w:rPr>
          <w:rFonts w:ascii="Times New Roman" w:hAnsi="Times New Roman"/>
          <w:sz w:val="24"/>
          <w:szCs w:val="24"/>
        </w:rPr>
        <w:t xml:space="preserve">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b/>
          <w:i/>
          <w:sz w:val="24"/>
          <w:szCs w:val="24"/>
        </w:rPr>
      </w:pPr>
      <w:r w:rsidRPr="00D04667">
        <w:rPr>
          <w:rFonts w:ascii="Times New Roman" w:hAnsi="Times New Roman"/>
          <w:i/>
          <w:sz w:val="24"/>
          <w:szCs w:val="24"/>
        </w:rPr>
        <w:t>анализировать последствия проявления терроризма, экстремизма, наркотизма;</w:t>
      </w:r>
      <w:r w:rsidRPr="00D04667">
        <w:rPr>
          <w:rFonts w:ascii="Times New Roman" w:hAnsi="Times New Roman"/>
          <w:b/>
          <w:i/>
          <w:sz w:val="24"/>
          <w:szCs w:val="24"/>
        </w:rPr>
        <w:t xml:space="preserve">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bCs/>
          <w:i/>
          <w:sz w:val="24"/>
          <w:szCs w:val="24"/>
        </w:rPr>
      </w:pPr>
      <w:r w:rsidRPr="00D0466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671F6">
        <w:rPr>
          <w:rFonts w:ascii="Times New Roman" w:hAnsi="Times New Roman"/>
          <w:i/>
          <w:sz w:val="24"/>
          <w:szCs w:val="24"/>
        </w:rPr>
        <w:t xml:space="preserve"> </w:t>
      </w:r>
      <w:r w:rsidRPr="00D0466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bCs/>
          <w:i/>
          <w:sz w:val="24"/>
          <w:szCs w:val="24"/>
        </w:rPr>
        <w:t xml:space="preserve">характеризовать </w:t>
      </w:r>
      <w:r w:rsidRPr="00D04667">
        <w:rPr>
          <w:rFonts w:ascii="Times New Roman" w:hAnsi="Times New Roman"/>
          <w:i/>
          <w:sz w:val="24"/>
          <w:szCs w:val="24"/>
        </w:rPr>
        <w:t xml:space="preserve">роль семьи в жизни личности и общества и ее влияние на здоровье человека;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классифицировать и характеризовать основные положения</w:t>
      </w:r>
      <w:r w:rsidRPr="00D04667">
        <w:rPr>
          <w:rFonts w:ascii="Times New Roman" w:hAnsi="Times New Roman"/>
          <w:b/>
          <w:i/>
          <w:sz w:val="24"/>
          <w:szCs w:val="24"/>
        </w:rPr>
        <w:t xml:space="preserve"> </w:t>
      </w:r>
      <w:r w:rsidRPr="00D0466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sz w:val="24"/>
          <w:szCs w:val="24"/>
        </w:rPr>
      </w:pPr>
      <w:r w:rsidRPr="00D04667">
        <w:rPr>
          <w:rFonts w:ascii="Times New Roman" w:hAnsi="Times New Roman"/>
          <w:i/>
          <w:sz w:val="24"/>
          <w:szCs w:val="24"/>
        </w:rPr>
        <w:t>классифицировать основные правовые аспекты оказания первой помощи;</w:t>
      </w:r>
      <w:r w:rsidRPr="00D04667">
        <w:rPr>
          <w:rFonts w:ascii="Times New Roman" w:hAnsi="Times New Roman"/>
          <w:sz w:val="24"/>
          <w:szCs w:val="24"/>
        </w:rPr>
        <w:t xml:space="preserve">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оказывать первую помощь при не инфекционных заболеваниях;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оказывать первую помощь при инфекционных заболеваниях;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оказывать первую помощь при остановке сердечной деятельности;</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оказывать первую помощь при коме;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оказывать первую помощь при поражении электрическим током;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усваивать приемы действий в различных опасных и чрезвычайных ситуациях; </w:t>
      </w:r>
    </w:p>
    <w:p w:rsidR="007137DF" w:rsidRPr="00D04667"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137DF" w:rsidRDefault="007137DF" w:rsidP="00447465">
      <w:pPr>
        <w:numPr>
          <w:ilvl w:val="0"/>
          <w:numId w:val="116"/>
        </w:numPr>
        <w:tabs>
          <w:tab w:val="left" w:pos="851"/>
          <w:tab w:val="left" w:pos="993"/>
        </w:tabs>
        <w:autoSpaceDE w:val="0"/>
        <w:autoSpaceDN w:val="0"/>
        <w:adjustRightInd w:val="0"/>
        <w:spacing w:after="0" w:line="240" w:lineRule="auto"/>
        <w:ind w:left="0" w:firstLine="708"/>
        <w:jc w:val="both"/>
        <w:rPr>
          <w:rFonts w:ascii="Times New Roman" w:hAnsi="Times New Roman"/>
          <w:i/>
          <w:sz w:val="24"/>
          <w:szCs w:val="24"/>
        </w:rPr>
      </w:pPr>
      <w:r w:rsidRPr="00D0466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EA4C8B" w:rsidRDefault="00EA4C8B" w:rsidP="00EA4C8B">
      <w:pPr>
        <w:tabs>
          <w:tab w:val="left" w:pos="851"/>
          <w:tab w:val="left" w:pos="993"/>
        </w:tabs>
        <w:autoSpaceDE w:val="0"/>
        <w:autoSpaceDN w:val="0"/>
        <w:adjustRightInd w:val="0"/>
        <w:spacing w:after="0" w:line="240" w:lineRule="auto"/>
        <w:ind w:left="708"/>
        <w:jc w:val="both"/>
        <w:rPr>
          <w:rFonts w:ascii="Times New Roman" w:hAnsi="Times New Roman"/>
          <w:i/>
          <w:sz w:val="24"/>
          <w:szCs w:val="24"/>
        </w:rPr>
      </w:pPr>
    </w:p>
    <w:p w:rsidR="00EA4C8B" w:rsidRDefault="00EA4C8B" w:rsidP="00EA4C8B">
      <w:pPr>
        <w:tabs>
          <w:tab w:val="left" w:pos="851"/>
          <w:tab w:val="left" w:pos="993"/>
        </w:tabs>
        <w:autoSpaceDE w:val="0"/>
        <w:autoSpaceDN w:val="0"/>
        <w:adjustRightInd w:val="0"/>
        <w:spacing w:after="0" w:line="240" w:lineRule="auto"/>
        <w:ind w:left="708"/>
        <w:jc w:val="both"/>
        <w:rPr>
          <w:rFonts w:ascii="Times New Roman" w:hAnsi="Times New Roman"/>
          <w:b/>
          <w:sz w:val="24"/>
          <w:szCs w:val="24"/>
        </w:rPr>
      </w:pPr>
      <w:r>
        <w:rPr>
          <w:rFonts w:ascii="Times New Roman" w:hAnsi="Times New Roman"/>
          <w:b/>
          <w:sz w:val="24"/>
          <w:szCs w:val="24"/>
        </w:rPr>
        <w:t>1.2.5.19. Литература на родном (русском языке)</w:t>
      </w:r>
    </w:p>
    <w:p w:rsidR="00EA4C8B" w:rsidRPr="00EA4C8B" w:rsidRDefault="00EA4C8B" w:rsidP="00EA4C8B">
      <w:pPr>
        <w:pStyle w:val="af7"/>
        <w:spacing w:after="0" w:line="240" w:lineRule="auto"/>
        <w:ind w:left="272" w:right="556" w:firstLine="567"/>
        <w:jc w:val="both"/>
        <w:rPr>
          <w:rFonts w:ascii="Times New Roman" w:hAnsi="Times New Roman"/>
          <w:sz w:val="24"/>
          <w:szCs w:val="24"/>
        </w:rPr>
      </w:pPr>
      <w:r w:rsidRPr="00EA4C8B">
        <w:rPr>
          <w:rFonts w:ascii="Times New Roman" w:hAnsi="Times New Roman"/>
          <w:sz w:val="24"/>
          <w:szCs w:val="24"/>
        </w:rPr>
        <w:t>Предметные результаты освоения примерной программы по учебному предмету «Родная</w:t>
      </w:r>
      <w:r w:rsidRPr="00EA4C8B">
        <w:rPr>
          <w:rFonts w:ascii="Times New Roman" w:hAnsi="Times New Roman"/>
          <w:spacing w:val="1"/>
          <w:sz w:val="24"/>
          <w:szCs w:val="24"/>
        </w:rPr>
        <w:t xml:space="preserve"> </w:t>
      </w:r>
      <w:r w:rsidRPr="00EA4C8B">
        <w:rPr>
          <w:rFonts w:ascii="Times New Roman" w:hAnsi="Times New Roman"/>
          <w:sz w:val="24"/>
          <w:szCs w:val="24"/>
        </w:rPr>
        <w:t>литература</w:t>
      </w:r>
      <w:r w:rsidRPr="00EA4C8B">
        <w:rPr>
          <w:rFonts w:ascii="Times New Roman" w:hAnsi="Times New Roman"/>
          <w:spacing w:val="-2"/>
          <w:sz w:val="24"/>
          <w:szCs w:val="24"/>
        </w:rPr>
        <w:t xml:space="preserve"> </w:t>
      </w:r>
      <w:r w:rsidRPr="00EA4C8B">
        <w:rPr>
          <w:rFonts w:ascii="Times New Roman" w:hAnsi="Times New Roman"/>
          <w:sz w:val="24"/>
          <w:szCs w:val="24"/>
        </w:rPr>
        <w:t>(русская)»</w:t>
      </w:r>
      <w:r w:rsidRPr="00EA4C8B">
        <w:rPr>
          <w:rFonts w:ascii="Times New Roman" w:hAnsi="Times New Roman"/>
          <w:spacing w:val="-6"/>
          <w:sz w:val="24"/>
          <w:szCs w:val="24"/>
        </w:rPr>
        <w:t xml:space="preserve"> </w:t>
      </w:r>
      <w:r w:rsidRPr="00EA4C8B">
        <w:rPr>
          <w:rFonts w:ascii="Times New Roman" w:hAnsi="Times New Roman"/>
          <w:sz w:val="24"/>
          <w:szCs w:val="24"/>
        </w:rPr>
        <w:t>должны отражать:</w:t>
      </w:r>
    </w:p>
    <w:p w:rsidR="00EA4C8B" w:rsidRPr="00EA4C8B" w:rsidRDefault="00EA4C8B" w:rsidP="00496096">
      <w:pPr>
        <w:pStyle w:val="afffff9"/>
        <w:widowControl w:val="0"/>
        <w:numPr>
          <w:ilvl w:val="0"/>
          <w:numId w:val="232"/>
        </w:numPr>
        <w:tabs>
          <w:tab w:val="left" w:pos="1690"/>
        </w:tabs>
        <w:autoSpaceDE w:val="0"/>
        <w:autoSpaceDN w:val="0"/>
        <w:ind w:left="0" w:right="-1" w:firstLine="567"/>
        <w:contextualSpacing w:val="0"/>
        <w:jc w:val="both"/>
        <w:rPr>
          <w:rFonts w:ascii="Times New Roman" w:hAnsi="Times New Roman"/>
          <w:lang w:val="ru-RU"/>
        </w:rPr>
      </w:pPr>
      <w:r w:rsidRPr="00EA4C8B">
        <w:rPr>
          <w:rFonts w:ascii="Times New Roman" w:hAnsi="Times New Roman"/>
          <w:lang w:val="ru-RU"/>
        </w:rPr>
        <w:t>сознание</w:t>
      </w:r>
      <w:r w:rsidRPr="00EA4C8B">
        <w:rPr>
          <w:rFonts w:ascii="Times New Roman" w:hAnsi="Times New Roman"/>
          <w:spacing w:val="1"/>
          <w:lang w:val="ru-RU"/>
        </w:rPr>
        <w:t xml:space="preserve"> </w:t>
      </w:r>
      <w:r w:rsidRPr="00EA4C8B">
        <w:rPr>
          <w:rFonts w:ascii="Times New Roman" w:hAnsi="Times New Roman"/>
          <w:lang w:val="ru-RU"/>
        </w:rPr>
        <w:t>значимости</w:t>
      </w:r>
      <w:r w:rsidRPr="00EA4C8B">
        <w:rPr>
          <w:rFonts w:ascii="Times New Roman" w:hAnsi="Times New Roman"/>
          <w:spacing w:val="1"/>
          <w:lang w:val="ru-RU"/>
        </w:rPr>
        <w:t xml:space="preserve"> </w:t>
      </w:r>
      <w:r w:rsidRPr="00EA4C8B">
        <w:rPr>
          <w:rFonts w:ascii="Times New Roman" w:hAnsi="Times New Roman"/>
          <w:lang w:val="ru-RU"/>
        </w:rPr>
        <w:t>чтения</w:t>
      </w:r>
      <w:r w:rsidRPr="00EA4C8B">
        <w:rPr>
          <w:rFonts w:ascii="Times New Roman" w:hAnsi="Times New Roman"/>
          <w:spacing w:val="1"/>
          <w:lang w:val="ru-RU"/>
        </w:rPr>
        <w:t xml:space="preserve"> </w:t>
      </w:r>
      <w:r w:rsidRPr="00EA4C8B">
        <w:rPr>
          <w:rFonts w:ascii="Times New Roman" w:hAnsi="Times New Roman"/>
          <w:lang w:val="ru-RU"/>
        </w:rPr>
        <w:t>и</w:t>
      </w:r>
      <w:r w:rsidRPr="00EA4C8B">
        <w:rPr>
          <w:rFonts w:ascii="Times New Roman" w:hAnsi="Times New Roman"/>
          <w:spacing w:val="1"/>
          <w:lang w:val="ru-RU"/>
        </w:rPr>
        <w:t xml:space="preserve"> </w:t>
      </w:r>
      <w:r w:rsidRPr="00EA4C8B">
        <w:rPr>
          <w:rFonts w:ascii="Times New Roman" w:hAnsi="Times New Roman"/>
          <w:lang w:val="ru-RU"/>
        </w:rPr>
        <w:t>изучения</w:t>
      </w:r>
      <w:r w:rsidRPr="00EA4C8B">
        <w:rPr>
          <w:rFonts w:ascii="Times New Roman" w:hAnsi="Times New Roman"/>
          <w:spacing w:val="1"/>
          <w:lang w:val="ru-RU"/>
        </w:rPr>
        <w:t xml:space="preserve"> </w:t>
      </w:r>
      <w:r w:rsidRPr="00EA4C8B">
        <w:rPr>
          <w:rFonts w:ascii="Times New Roman" w:hAnsi="Times New Roman"/>
          <w:lang w:val="ru-RU"/>
        </w:rPr>
        <w:t>родной</w:t>
      </w:r>
      <w:r w:rsidRPr="00EA4C8B">
        <w:rPr>
          <w:rFonts w:ascii="Times New Roman" w:hAnsi="Times New Roman"/>
          <w:spacing w:val="1"/>
          <w:lang w:val="ru-RU"/>
        </w:rPr>
        <w:t xml:space="preserve"> </w:t>
      </w:r>
      <w:r w:rsidRPr="00EA4C8B">
        <w:rPr>
          <w:rFonts w:ascii="Times New Roman" w:hAnsi="Times New Roman"/>
          <w:lang w:val="ru-RU"/>
        </w:rPr>
        <w:t>литературы</w:t>
      </w:r>
      <w:r w:rsidRPr="00EA4C8B">
        <w:rPr>
          <w:rFonts w:ascii="Times New Roman" w:hAnsi="Times New Roman"/>
          <w:spacing w:val="1"/>
          <w:lang w:val="ru-RU"/>
        </w:rPr>
        <w:t xml:space="preserve"> </w:t>
      </w:r>
      <w:r w:rsidRPr="00EA4C8B">
        <w:rPr>
          <w:rFonts w:ascii="Times New Roman" w:hAnsi="Times New Roman"/>
          <w:lang w:val="ru-RU"/>
        </w:rPr>
        <w:t>для</w:t>
      </w:r>
      <w:r w:rsidRPr="00EA4C8B">
        <w:rPr>
          <w:rFonts w:ascii="Times New Roman" w:hAnsi="Times New Roman"/>
          <w:spacing w:val="1"/>
          <w:lang w:val="ru-RU"/>
        </w:rPr>
        <w:t xml:space="preserve"> </w:t>
      </w:r>
      <w:r w:rsidRPr="00EA4C8B">
        <w:rPr>
          <w:rFonts w:ascii="Times New Roman" w:hAnsi="Times New Roman"/>
          <w:lang w:val="ru-RU"/>
        </w:rPr>
        <w:t>своего</w:t>
      </w:r>
      <w:r w:rsidRPr="00EA4C8B">
        <w:rPr>
          <w:rFonts w:ascii="Times New Roman" w:hAnsi="Times New Roman"/>
          <w:spacing w:val="1"/>
          <w:lang w:val="ru-RU"/>
        </w:rPr>
        <w:t xml:space="preserve"> </w:t>
      </w:r>
      <w:r w:rsidRPr="00EA4C8B">
        <w:rPr>
          <w:rFonts w:ascii="Times New Roman" w:hAnsi="Times New Roman"/>
          <w:lang w:val="ru-RU"/>
        </w:rPr>
        <w:t>дальнейшего развития; формирование потребности в систематическом чтении как средстве</w:t>
      </w:r>
      <w:r w:rsidRPr="00EA4C8B">
        <w:rPr>
          <w:rFonts w:ascii="Times New Roman" w:hAnsi="Times New Roman"/>
          <w:spacing w:val="1"/>
          <w:lang w:val="ru-RU"/>
        </w:rPr>
        <w:t xml:space="preserve"> </w:t>
      </w:r>
      <w:r w:rsidRPr="00EA4C8B">
        <w:rPr>
          <w:rFonts w:ascii="Times New Roman" w:hAnsi="Times New Roman"/>
          <w:lang w:val="ru-RU"/>
        </w:rPr>
        <w:t>познания</w:t>
      </w:r>
      <w:r w:rsidRPr="00EA4C8B">
        <w:rPr>
          <w:rFonts w:ascii="Times New Roman" w:hAnsi="Times New Roman"/>
          <w:spacing w:val="1"/>
          <w:lang w:val="ru-RU"/>
        </w:rPr>
        <w:t xml:space="preserve"> </w:t>
      </w:r>
      <w:r w:rsidRPr="00EA4C8B">
        <w:rPr>
          <w:rFonts w:ascii="Times New Roman" w:hAnsi="Times New Roman"/>
          <w:lang w:val="ru-RU"/>
        </w:rPr>
        <w:t>мира</w:t>
      </w:r>
      <w:r w:rsidRPr="00EA4C8B">
        <w:rPr>
          <w:rFonts w:ascii="Times New Roman" w:hAnsi="Times New Roman"/>
          <w:spacing w:val="1"/>
          <w:lang w:val="ru-RU"/>
        </w:rPr>
        <w:t xml:space="preserve"> </w:t>
      </w:r>
      <w:r w:rsidRPr="00EA4C8B">
        <w:rPr>
          <w:rFonts w:ascii="Times New Roman" w:hAnsi="Times New Roman"/>
          <w:lang w:val="ru-RU"/>
        </w:rPr>
        <w:t>и</w:t>
      </w:r>
      <w:r w:rsidRPr="00EA4C8B">
        <w:rPr>
          <w:rFonts w:ascii="Times New Roman" w:hAnsi="Times New Roman"/>
          <w:spacing w:val="1"/>
          <w:lang w:val="ru-RU"/>
        </w:rPr>
        <w:t xml:space="preserve"> </w:t>
      </w:r>
      <w:r w:rsidRPr="00EA4C8B">
        <w:rPr>
          <w:rFonts w:ascii="Times New Roman" w:hAnsi="Times New Roman"/>
          <w:lang w:val="ru-RU"/>
        </w:rPr>
        <w:t>себя</w:t>
      </w:r>
      <w:r w:rsidRPr="00EA4C8B">
        <w:rPr>
          <w:rFonts w:ascii="Times New Roman" w:hAnsi="Times New Roman"/>
          <w:spacing w:val="1"/>
          <w:lang w:val="ru-RU"/>
        </w:rPr>
        <w:t xml:space="preserve"> </w:t>
      </w:r>
      <w:r w:rsidRPr="00EA4C8B">
        <w:rPr>
          <w:rFonts w:ascii="Times New Roman" w:hAnsi="Times New Roman"/>
          <w:lang w:val="ru-RU"/>
        </w:rPr>
        <w:t>в</w:t>
      </w:r>
      <w:r w:rsidRPr="00EA4C8B">
        <w:rPr>
          <w:rFonts w:ascii="Times New Roman" w:hAnsi="Times New Roman"/>
          <w:spacing w:val="1"/>
          <w:lang w:val="ru-RU"/>
        </w:rPr>
        <w:t xml:space="preserve"> </w:t>
      </w:r>
      <w:r w:rsidRPr="00EA4C8B">
        <w:rPr>
          <w:rFonts w:ascii="Times New Roman" w:hAnsi="Times New Roman"/>
          <w:lang w:val="ru-RU"/>
        </w:rPr>
        <w:t>этом</w:t>
      </w:r>
      <w:r w:rsidRPr="00EA4C8B">
        <w:rPr>
          <w:rFonts w:ascii="Times New Roman" w:hAnsi="Times New Roman"/>
          <w:spacing w:val="1"/>
          <w:lang w:val="ru-RU"/>
        </w:rPr>
        <w:t xml:space="preserve"> </w:t>
      </w:r>
      <w:r w:rsidRPr="00EA4C8B">
        <w:rPr>
          <w:rFonts w:ascii="Times New Roman" w:hAnsi="Times New Roman"/>
          <w:lang w:val="ru-RU"/>
        </w:rPr>
        <w:t>мире,</w:t>
      </w:r>
      <w:r w:rsidRPr="00EA4C8B">
        <w:rPr>
          <w:rFonts w:ascii="Times New Roman" w:hAnsi="Times New Roman"/>
          <w:spacing w:val="1"/>
          <w:lang w:val="ru-RU"/>
        </w:rPr>
        <w:t xml:space="preserve"> </w:t>
      </w:r>
      <w:r w:rsidRPr="00EA4C8B">
        <w:rPr>
          <w:rFonts w:ascii="Times New Roman" w:hAnsi="Times New Roman"/>
          <w:lang w:val="ru-RU"/>
        </w:rPr>
        <w:t>гармонизации</w:t>
      </w:r>
      <w:r w:rsidRPr="00EA4C8B">
        <w:rPr>
          <w:rFonts w:ascii="Times New Roman" w:hAnsi="Times New Roman"/>
          <w:spacing w:val="1"/>
          <w:lang w:val="ru-RU"/>
        </w:rPr>
        <w:t xml:space="preserve"> </w:t>
      </w:r>
      <w:r w:rsidRPr="00EA4C8B">
        <w:rPr>
          <w:rFonts w:ascii="Times New Roman" w:hAnsi="Times New Roman"/>
          <w:lang w:val="ru-RU"/>
        </w:rPr>
        <w:t>отношений</w:t>
      </w:r>
      <w:r w:rsidRPr="00EA4C8B">
        <w:rPr>
          <w:rFonts w:ascii="Times New Roman" w:hAnsi="Times New Roman"/>
          <w:spacing w:val="1"/>
          <w:lang w:val="ru-RU"/>
        </w:rPr>
        <w:t xml:space="preserve"> </w:t>
      </w:r>
      <w:r w:rsidRPr="00EA4C8B">
        <w:rPr>
          <w:rFonts w:ascii="Times New Roman" w:hAnsi="Times New Roman"/>
          <w:lang w:val="ru-RU"/>
        </w:rPr>
        <w:t>человека</w:t>
      </w:r>
      <w:r w:rsidRPr="00EA4C8B">
        <w:rPr>
          <w:rFonts w:ascii="Times New Roman" w:hAnsi="Times New Roman"/>
          <w:spacing w:val="1"/>
          <w:lang w:val="ru-RU"/>
        </w:rPr>
        <w:t xml:space="preserve"> </w:t>
      </w:r>
      <w:r w:rsidRPr="00EA4C8B">
        <w:rPr>
          <w:rFonts w:ascii="Times New Roman" w:hAnsi="Times New Roman"/>
          <w:lang w:val="ru-RU"/>
        </w:rPr>
        <w:t>и</w:t>
      </w:r>
      <w:r w:rsidRPr="00EA4C8B">
        <w:rPr>
          <w:rFonts w:ascii="Times New Roman" w:hAnsi="Times New Roman"/>
          <w:spacing w:val="1"/>
          <w:lang w:val="ru-RU"/>
        </w:rPr>
        <w:t xml:space="preserve"> </w:t>
      </w:r>
      <w:r w:rsidRPr="00EA4C8B">
        <w:rPr>
          <w:rFonts w:ascii="Times New Roman" w:hAnsi="Times New Roman"/>
          <w:lang w:val="ru-RU"/>
        </w:rPr>
        <w:t>общества,</w:t>
      </w:r>
      <w:r w:rsidRPr="00EA4C8B">
        <w:rPr>
          <w:rFonts w:ascii="Times New Roman" w:hAnsi="Times New Roman"/>
          <w:spacing w:val="1"/>
          <w:lang w:val="ru-RU"/>
        </w:rPr>
        <w:t xml:space="preserve"> </w:t>
      </w:r>
      <w:r w:rsidRPr="00EA4C8B">
        <w:rPr>
          <w:rFonts w:ascii="Times New Roman" w:hAnsi="Times New Roman"/>
          <w:lang w:val="ru-RU"/>
        </w:rPr>
        <w:t>многоаспектного</w:t>
      </w:r>
      <w:r w:rsidRPr="00EA4C8B">
        <w:rPr>
          <w:rFonts w:ascii="Times New Roman" w:hAnsi="Times New Roman"/>
          <w:spacing w:val="-1"/>
          <w:lang w:val="ru-RU"/>
        </w:rPr>
        <w:t xml:space="preserve"> </w:t>
      </w:r>
      <w:r w:rsidRPr="00EA4C8B">
        <w:rPr>
          <w:rFonts w:ascii="Times New Roman" w:hAnsi="Times New Roman"/>
          <w:lang w:val="ru-RU"/>
        </w:rPr>
        <w:t>диалога;</w:t>
      </w:r>
    </w:p>
    <w:p w:rsidR="00EA4C8B" w:rsidRPr="00EA4C8B" w:rsidRDefault="00EA4C8B" w:rsidP="00496096">
      <w:pPr>
        <w:pStyle w:val="afffff9"/>
        <w:widowControl w:val="0"/>
        <w:numPr>
          <w:ilvl w:val="0"/>
          <w:numId w:val="232"/>
        </w:numPr>
        <w:tabs>
          <w:tab w:val="left" w:pos="1690"/>
        </w:tabs>
        <w:autoSpaceDE w:val="0"/>
        <w:autoSpaceDN w:val="0"/>
        <w:spacing w:before="1"/>
        <w:ind w:left="0" w:right="-1" w:firstLine="566"/>
        <w:contextualSpacing w:val="0"/>
        <w:jc w:val="both"/>
        <w:rPr>
          <w:rFonts w:ascii="Times New Roman" w:hAnsi="Times New Roman"/>
          <w:lang w:val="ru-RU"/>
        </w:rPr>
      </w:pPr>
      <w:r w:rsidRPr="00EA4C8B">
        <w:rPr>
          <w:rFonts w:ascii="Times New Roman" w:hAnsi="Times New Roman"/>
          <w:lang w:val="ru-RU"/>
        </w:rPr>
        <w:t>понимание родной литературы как одной из основных национально-культурных</w:t>
      </w:r>
      <w:r w:rsidRPr="00EA4C8B">
        <w:rPr>
          <w:rFonts w:ascii="Times New Roman" w:hAnsi="Times New Roman"/>
          <w:spacing w:val="1"/>
          <w:lang w:val="ru-RU"/>
        </w:rPr>
        <w:t xml:space="preserve"> </w:t>
      </w:r>
      <w:r w:rsidRPr="00EA4C8B">
        <w:rPr>
          <w:rFonts w:ascii="Times New Roman" w:hAnsi="Times New Roman"/>
          <w:lang w:val="ru-RU"/>
        </w:rPr>
        <w:t>ценностей</w:t>
      </w:r>
      <w:r w:rsidRPr="00EA4C8B">
        <w:rPr>
          <w:rFonts w:ascii="Times New Roman" w:hAnsi="Times New Roman"/>
          <w:spacing w:val="-3"/>
          <w:lang w:val="ru-RU"/>
        </w:rPr>
        <w:t xml:space="preserve"> </w:t>
      </w:r>
      <w:r w:rsidRPr="00EA4C8B">
        <w:rPr>
          <w:rFonts w:ascii="Times New Roman" w:hAnsi="Times New Roman"/>
          <w:lang w:val="ru-RU"/>
        </w:rPr>
        <w:t>народа, особого способа</w:t>
      </w:r>
      <w:r w:rsidRPr="00EA4C8B">
        <w:rPr>
          <w:rFonts w:ascii="Times New Roman" w:hAnsi="Times New Roman"/>
          <w:spacing w:val="-1"/>
          <w:lang w:val="ru-RU"/>
        </w:rPr>
        <w:t xml:space="preserve"> </w:t>
      </w:r>
      <w:r w:rsidRPr="00EA4C8B">
        <w:rPr>
          <w:rFonts w:ascii="Times New Roman" w:hAnsi="Times New Roman"/>
          <w:lang w:val="ru-RU"/>
        </w:rPr>
        <w:t>познания жизни;</w:t>
      </w:r>
    </w:p>
    <w:p w:rsidR="00EA4C8B" w:rsidRPr="00EA4C8B" w:rsidRDefault="00EA4C8B" w:rsidP="00496096">
      <w:pPr>
        <w:pStyle w:val="afffff9"/>
        <w:widowControl w:val="0"/>
        <w:numPr>
          <w:ilvl w:val="0"/>
          <w:numId w:val="232"/>
        </w:numPr>
        <w:tabs>
          <w:tab w:val="left" w:pos="1690"/>
        </w:tabs>
        <w:autoSpaceDE w:val="0"/>
        <w:autoSpaceDN w:val="0"/>
        <w:ind w:left="0" w:right="-1" w:firstLine="566"/>
        <w:contextualSpacing w:val="0"/>
        <w:jc w:val="both"/>
        <w:rPr>
          <w:rFonts w:ascii="Times New Roman" w:hAnsi="Times New Roman"/>
          <w:lang w:val="ru-RU"/>
        </w:rPr>
      </w:pPr>
      <w:r w:rsidRPr="00EA4C8B">
        <w:rPr>
          <w:rFonts w:ascii="Times New Roman" w:hAnsi="Times New Roman"/>
          <w:lang w:val="ru-RU"/>
        </w:rPr>
        <w:t>обеспечение</w:t>
      </w:r>
      <w:r w:rsidRPr="00EA4C8B">
        <w:rPr>
          <w:rFonts w:ascii="Times New Roman" w:hAnsi="Times New Roman"/>
          <w:spacing w:val="1"/>
          <w:lang w:val="ru-RU"/>
        </w:rPr>
        <w:t xml:space="preserve"> </w:t>
      </w:r>
      <w:r w:rsidRPr="00EA4C8B">
        <w:rPr>
          <w:rFonts w:ascii="Times New Roman" w:hAnsi="Times New Roman"/>
          <w:lang w:val="ru-RU"/>
        </w:rPr>
        <w:t>культурной</w:t>
      </w:r>
      <w:r w:rsidRPr="00EA4C8B">
        <w:rPr>
          <w:rFonts w:ascii="Times New Roman" w:hAnsi="Times New Roman"/>
          <w:spacing w:val="1"/>
          <w:lang w:val="ru-RU"/>
        </w:rPr>
        <w:t xml:space="preserve"> </w:t>
      </w:r>
      <w:r w:rsidRPr="00EA4C8B">
        <w:rPr>
          <w:rFonts w:ascii="Times New Roman" w:hAnsi="Times New Roman"/>
          <w:lang w:val="ru-RU"/>
        </w:rPr>
        <w:t>самоидентификации,</w:t>
      </w:r>
      <w:r w:rsidRPr="00EA4C8B">
        <w:rPr>
          <w:rFonts w:ascii="Times New Roman" w:hAnsi="Times New Roman"/>
          <w:spacing w:val="1"/>
          <w:lang w:val="ru-RU"/>
        </w:rPr>
        <w:t xml:space="preserve"> </w:t>
      </w:r>
      <w:r w:rsidRPr="00EA4C8B">
        <w:rPr>
          <w:rFonts w:ascii="Times New Roman" w:hAnsi="Times New Roman"/>
          <w:lang w:val="ru-RU"/>
        </w:rPr>
        <w:t>осознание</w:t>
      </w:r>
      <w:r w:rsidRPr="00EA4C8B">
        <w:rPr>
          <w:rFonts w:ascii="Times New Roman" w:hAnsi="Times New Roman"/>
          <w:spacing w:val="1"/>
          <w:lang w:val="ru-RU"/>
        </w:rPr>
        <w:t xml:space="preserve"> </w:t>
      </w:r>
      <w:r w:rsidRPr="00EA4C8B">
        <w:rPr>
          <w:rFonts w:ascii="Times New Roman" w:hAnsi="Times New Roman"/>
          <w:lang w:val="ru-RU"/>
        </w:rPr>
        <w:t>коммуникативно-</w:t>
      </w:r>
      <w:r w:rsidRPr="00EA4C8B">
        <w:rPr>
          <w:rFonts w:ascii="Times New Roman" w:hAnsi="Times New Roman"/>
          <w:spacing w:val="1"/>
          <w:lang w:val="ru-RU"/>
        </w:rPr>
        <w:t xml:space="preserve"> </w:t>
      </w:r>
      <w:r w:rsidRPr="00EA4C8B">
        <w:rPr>
          <w:rFonts w:ascii="Times New Roman" w:hAnsi="Times New Roman"/>
          <w:lang w:val="ru-RU"/>
        </w:rPr>
        <w:t>эстетических возможностей родного языка на основе изучения выдающихся произведений</w:t>
      </w:r>
      <w:r w:rsidRPr="00EA4C8B">
        <w:rPr>
          <w:rFonts w:ascii="Times New Roman" w:hAnsi="Times New Roman"/>
          <w:spacing w:val="1"/>
          <w:lang w:val="ru-RU"/>
        </w:rPr>
        <w:t xml:space="preserve"> </w:t>
      </w:r>
      <w:r w:rsidRPr="00EA4C8B">
        <w:rPr>
          <w:rFonts w:ascii="Times New Roman" w:hAnsi="Times New Roman"/>
          <w:lang w:val="ru-RU"/>
        </w:rPr>
        <w:t>культуры</w:t>
      </w:r>
      <w:r w:rsidRPr="00EA4C8B">
        <w:rPr>
          <w:rFonts w:ascii="Times New Roman" w:hAnsi="Times New Roman"/>
          <w:spacing w:val="-1"/>
          <w:lang w:val="ru-RU"/>
        </w:rPr>
        <w:t xml:space="preserve"> </w:t>
      </w:r>
      <w:r w:rsidRPr="00EA4C8B">
        <w:rPr>
          <w:rFonts w:ascii="Times New Roman" w:hAnsi="Times New Roman"/>
          <w:lang w:val="ru-RU"/>
        </w:rPr>
        <w:t>своего</w:t>
      </w:r>
      <w:r w:rsidRPr="00EA4C8B">
        <w:rPr>
          <w:rFonts w:ascii="Times New Roman" w:hAnsi="Times New Roman"/>
          <w:spacing w:val="-1"/>
          <w:lang w:val="ru-RU"/>
        </w:rPr>
        <w:t xml:space="preserve"> </w:t>
      </w:r>
      <w:r w:rsidRPr="00EA4C8B">
        <w:rPr>
          <w:rFonts w:ascii="Times New Roman" w:hAnsi="Times New Roman"/>
          <w:lang w:val="ru-RU"/>
        </w:rPr>
        <w:t>народа,</w:t>
      </w:r>
      <w:r w:rsidRPr="00EA4C8B">
        <w:rPr>
          <w:rFonts w:ascii="Times New Roman" w:hAnsi="Times New Roman"/>
          <w:spacing w:val="-1"/>
          <w:lang w:val="ru-RU"/>
        </w:rPr>
        <w:t xml:space="preserve"> </w:t>
      </w:r>
      <w:r w:rsidRPr="00EA4C8B">
        <w:rPr>
          <w:rFonts w:ascii="Times New Roman" w:hAnsi="Times New Roman"/>
          <w:lang w:val="ru-RU"/>
        </w:rPr>
        <w:t>российской и мировой</w:t>
      </w:r>
      <w:r w:rsidRPr="00EA4C8B">
        <w:rPr>
          <w:rFonts w:ascii="Times New Roman" w:hAnsi="Times New Roman"/>
          <w:spacing w:val="-1"/>
          <w:lang w:val="ru-RU"/>
        </w:rPr>
        <w:t xml:space="preserve"> </w:t>
      </w:r>
      <w:r w:rsidRPr="00EA4C8B">
        <w:rPr>
          <w:rFonts w:ascii="Times New Roman" w:hAnsi="Times New Roman"/>
          <w:lang w:val="ru-RU"/>
        </w:rPr>
        <w:t>культуры;</w:t>
      </w:r>
    </w:p>
    <w:p w:rsidR="00EA4C8B" w:rsidRPr="00EA4C8B" w:rsidRDefault="00EA4C8B" w:rsidP="00496096">
      <w:pPr>
        <w:pStyle w:val="afffff9"/>
        <w:widowControl w:val="0"/>
        <w:numPr>
          <w:ilvl w:val="0"/>
          <w:numId w:val="232"/>
        </w:numPr>
        <w:tabs>
          <w:tab w:val="left" w:pos="1690"/>
        </w:tabs>
        <w:autoSpaceDE w:val="0"/>
        <w:autoSpaceDN w:val="0"/>
        <w:ind w:left="0" w:right="-1" w:firstLine="566"/>
        <w:contextualSpacing w:val="0"/>
        <w:jc w:val="both"/>
        <w:rPr>
          <w:rFonts w:ascii="Times New Roman" w:hAnsi="Times New Roman"/>
          <w:lang w:val="ru-RU"/>
        </w:rPr>
      </w:pPr>
      <w:r w:rsidRPr="00EA4C8B">
        <w:rPr>
          <w:rFonts w:ascii="Times New Roman" w:hAnsi="Times New Roman"/>
          <w:lang w:val="ru-RU"/>
        </w:rPr>
        <w:t>воспитание</w:t>
      </w:r>
      <w:r w:rsidRPr="00EA4C8B">
        <w:rPr>
          <w:rFonts w:ascii="Times New Roman" w:hAnsi="Times New Roman"/>
          <w:spacing w:val="1"/>
          <w:lang w:val="ru-RU"/>
        </w:rPr>
        <w:t xml:space="preserve"> </w:t>
      </w:r>
      <w:r w:rsidRPr="00EA4C8B">
        <w:rPr>
          <w:rFonts w:ascii="Times New Roman" w:hAnsi="Times New Roman"/>
          <w:lang w:val="ru-RU"/>
        </w:rPr>
        <w:t>квалифицированного</w:t>
      </w:r>
      <w:r w:rsidRPr="00EA4C8B">
        <w:rPr>
          <w:rFonts w:ascii="Times New Roman" w:hAnsi="Times New Roman"/>
          <w:spacing w:val="1"/>
          <w:lang w:val="ru-RU"/>
        </w:rPr>
        <w:t xml:space="preserve"> </w:t>
      </w:r>
      <w:r w:rsidRPr="00EA4C8B">
        <w:rPr>
          <w:rFonts w:ascii="Times New Roman" w:hAnsi="Times New Roman"/>
          <w:lang w:val="ru-RU"/>
        </w:rPr>
        <w:t>читателя</w:t>
      </w:r>
      <w:r w:rsidRPr="00EA4C8B">
        <w:rPr>
          <w:rFonts w:ascii="Times New Roman" w:hAnsi="Times New Roman"/>
          <w:spacing w:val="1"/>
          <w:lang w:val="ru-RU"/>
        </w:rPr>
        <w:t xml:space="preserve"> </w:t>
      </w:r>
      <w:r w:rsidRPr="00EA4C8B">
        <w:rPr>
          <w:rFonts w:ascii="Times New Roman" w:hAnsi="Times New Roman"/>
          <w:lang w:val="ru-RU"/>
        </w:rPr>
        <w:t>со</w:t>
      </w:r>
      <w:r w:rsidRPr="00EA4C8B">
        <w:rPr>
          <w:rFonts w:ascii="Times New Roman" w:hAnsi="Times New Roman"/>
          <w:spacing w:val="1"/>
          <w:lang w:val="ru-RU"/>
        </w:rPr>
        <w:t xml:space="preserve"> </w:t>
      </w:r>
      <w:r w:rsidRPr="00EA4C8B">
        <w:rPr>
          <w:rFonts w:ascii="Times New Roman" w:hAnsi="Times New Roman"/>
          <w:lang w:val="ru-RU"/>
        </w:rPr>
        <w:t>сформированным</w:t>
      </w:r>
      <w:r w:rsidRPr="00EA4C8B">
        <w:rPr>
          <w:rFonts w:ascii="Times New Roman" w:hAnsi="Times New Roman"/>
          <w:spacing w:val="1"/>
          <w:lang w:val="ru-RU"/>
        </w:rPr>
        <w:t xml:space="preserve"> </w:t>
      </w:r>
      <w:r w:rsidRPr="00EA4C8B">
        <w:rPr>
          <w:rFonts w:ascii="Times New Roman" w:hAnsi="Times New Roman"/>
          <w:lang w:val="ru-RU"/>
        </w:rPr>
        <w:t>эстетическим</w:t>
      </w:r>
      <w:r w:rsidRPr="00EA4C8B">
        <w:rPr>
          <w:rFonts w:ascii="Times New Roman" w:hAnsi="Times New Roman"/>
          <w:spacing w:val="1"/>
          <w:lang w:val="ru-RU"/>
        </w:rPr>
        <w:t xml:space="preserve"> </w:t>
      </w:r>
      <w:r w:rsidRPr="00EA4C8B">
        <w:rPr>
          <w:rFonts w:ascii="Times New Roman" w:hAnsi="Times New Roman"/>
          <w:lang w:val="ru-RU"/>
        </w:rPr>
        <w:t>вкусом, способного аргументировать своё мнение и оформлять его словесно в устных и</w:t>
      </w:r>
      <w:r w:rsidRPr="00EA4C8B">
        <w:rPr>
          <w:rFonts w:ascii="Times New Roman" w:hAnsi="Times New Roman"/>
          <w:spacing w:val="1"/>
          <w:lang w:val="ru-RU"/>
        </w:rPr>
        <w:t xml:space="preserve"> </w:t>
      </w:r>
      <w:r w:rsidRPr="00EA4C8B">
        <w:rPr>
          <w:rFonts w:ascii="Times New Roman" w:hAnsi="Times New Roman"/>
          <w:lang w:val="ru-RU"/>
        </w:rPr>
        <w:lastRenderedPageBreak/>
        <w:t>письменных</w:t>
      </w:r>
      <w:r w:rsidRPr="00EA4C8B">
        <w:rPr>
          <w:rFonts w:ascii="Times New Roman" w:hAnsi="Times New Roman"/>
          <w:spacing w:val="1"/>
          <w:lang w:val="ru-RU"/>
        </w:rPr>
        <w:t xml:space="preserve"> </w:t>
      </w:r>
      <w:r w:rsidRPr="00EA4C8B">
        <w:rPr>
          <w:rFonts w:ascii="Times New Roman" w:hAnsi="Times New Roman"/>
          <w:lang w:val="ru-RU"/>
        </w:rPr>
        <w:t>высказываниях</w:t>
      </w:r>
      <w:r w:rsidRPr="00EA4C8B">
        <w:rPr>
          <w:rFonts w:ascii="Times New Roman" w:hAnsi="Times New Roman"/>
          <w:spacing w:val="1"/>
          <w:lang w:val="ru-RU"/>
        </w:rPr>
        <w:t xml:space="preserve"> </w:t>
      </w:r>
      <w:r w:rsidRPr="00EA4C8B">
        <w:rPr>
          <w:rFonts w:ascii="Times New Roman" w:hAnsi="Times New Roman"/>
          <w:lang w:val="ru-RU"/>
        </w:rPr>
        <w:t>разных</w:t>
      </w:r>
      <w:r w:rsidRPr="00EA4C8B">
        <w:rPr>
          <w:rFonts w:ascii="Times New Roman" w:hAnsi="Times New Roman"/>
          <w:spacing w:val="1"/>
          <w:lang w:val="ru-RU"/>
        </w:rPr>
        <w:t xml:space="preserve"> </w:t>
      </w:r>
      <w:r w:rsidRPr="00EA4C8B">
        <w:rPr>
          <w:rFonts w:ascii="Times New Roman" w:hAnsi="Times New Roman"/>
          <w:lang w:val="ru-RU"/>
        </w:rPr>
        <w:t>жанров,</w:t>
      </w:r>
      <w:r w:rsidRPr="00EA4C8B">
        <w:rPr>
          <w:rFonts w:ascii="Times New Roman" w:hAnsi="Times New Roman"/>
          <w:spacing w:val="1"/>
          <w:lang w:val="ru-RU"/>
        </w:rPr>
        <w:t xml:space="preserve"> </w:t>
      </w:r>
      <w:r w:rsidRPr="00EA4C8B">
        <w:rPr>
          <w:rFonts w:ascii="Times New Roman" w:hAnsi="Times New Roman"/>
          <w:lang w:val="ru-RU"/>
        </w:rPr>
        <w:t>создавать</w:t>
      </w:r>
      <w:r w:rsidRPr="00EA4C8B">
        <w:rPr>
          <w:rFonts w:ascii="Times New Roman" w:hAnsi="Times New Roman"/>
          <w:spacing w:val="1"/>
          <w:lang w:val="ru-RU"/>
        </w:rPr>
        <w:t xml:space="preserve"> </w:t>
      </w:r>
      <w:r w:rsidRPr="00EA4C8B">
        <w:rPr>
          <w:rFonts w:ascii="Times New Roman" w:hAnsi="Times New Roman"/>
          <w:lang w:val="ru-RU"/>
        </w:rPr>
        <w:t>развёрнутые</w:t>
      </w:r>
      <w:r w:rsidRPr="00EA4C8B">
        <w:rPr>
          <w:rFonts w:ascii="Times New Roman" w:hAnsi="Times New Roman"/>
          <w:spacing w:val="1"/>
          <w:lang w:val="ru-RU"/>
        </w:rPr>
        <w:t xml:space="preserve"> </w:t>
      </w:r>
      <w:r w:rsidRPr="00EA4C8B">
        <w:rPr>
          <w:rFonts w:ascii="Times New Roman" w:hAnsi="Times New Roman"/>
          <w:lang w:val="ru-RU"/>
        </w:rPr>
        <w:t>высказывания</w:t>
      </w:r>
      <w:r w:rsidRPr="00EA4C8B">
        <w:rPr>
          <w:rFonts w:ascii="Times New Roman" w:hAnsi="Times New Roman"/>
          <w:spacing w:val="1"/>
          <w:lang w:val="ru-RU"/>
        </w:rPr>
        <w:t xml:space="preserve"> </w:t>
      </w:r>
      <w:r w:rsidRPr="00EA4C8B">
        <w:rPr>
          <w:rFonts w:ascii="Times New Roman" w:hAnsi="Times New Roman"/>
          <w:lang w:val="ru-RU"/>
        </w:rPr>
        <w:t>аналитического и интерпретирующего характера, участвовать в обсуждении прочитанного,</w:t>
      </w:r>
      <w:r w:rsidRPr="00EA4C8B">
        <w:rPr>
          <w:rFonts w:ascii="Times New Roman" w:hAnsi="Times New Roman"/>
          <w:spacing w:val="1"/>
          <w:lang w:val="ru-RU"/>
        </w:rPr>
        <w:t xml:space="preserve"> </w:t>
      </w:r>
      <w:r w:rsidRPr="00EA4C8B">
        <w:rPr>
          <w:rFonts w:ascii="Times New Roman" w:hAnsi="Times New Roman"/>
          <w:lang w:val="ru-RU"/>
        </w:rPr>
        <w:t>сознательно</w:t>
      </w:r>
      <w:r w:rsidRPr="00EA4C8B">
        <w:rPr>
          <w:rFonts w:ascii="Times New Roman" w:hAnsi="Times New Roman"/>
          <w:spacing w:val="-4"/>
          <w:lang w:val="ru-RU"/>
        </w:rPr>
        <w:t xml:space="preserve"> </w:t>
      </w:r>
      <w:r w:rsidRPr="00EA4C8B">
        <w:rPr>
          <w:rFonts w:ascii="Times New Roman" w:hAnsi="Times New Roman"/>
          <w:lang w:val="ru-RU"/>
        </w:rPr>
        <w:t>планировать</w:t>
      </w:r>
      <w:r w:rsidRPr="00EA4C8B">
        <w:rPr>
          <w:rFonts w:ascii="Times New Roman" w:hAnsi="Times New Roman"/>
          <w:spacing w:val="1"/>
          <w:lang w:val="ru-RU"/>
        </w:rPr>
        <w:t xml:space="preserve"> </w:t>
      </w:r>
      <w:r w:rsidRPr="00EA4C8B">
        <w:rPr>
          <w:rFonts w:ascii="Times New Roman" w:hAnsi="Times New Roman"/>
          <w:lang w:val="ru-RU"/>
        </w:rPr>
        <w:t>своё</w:t>
      </w:r>
      <w:r w:rsidRPr="00EA4C8B">
        <w:rPr>
          <w:rFonts w:ascii="Times New Roman" w:hAnsi="Times New Roman"/>
          <w:spacing w:val="-2"/>
          <w:lang w:val="ru-RU"/>
        </w:rPr>
        <w:t xml:space="preserve"> </w:t>
      </w:r>
      <w:r w:rsidRPr="00EA4C8B">
        <w:rPr>
          <w:rFonts w:ascii="Times New Roman" w:hAnsi="Times New Roman"/>
          <w:lang w:val="ru-RU"/>
        </w:rPr>
        <w:t>досуговое чтение;</w:t>
      </w:r>
    </w:p>
    <w:p w:rsidR="00EA4C8B" w:rsidRPr="00EA4C8B" w:rsidRDefault="00EA4C8B" w:rsidP="00496096">
      <w:pPr>
        <w:pStyle w:val="afffff9"/>
        <w:widowControl w:val="0"/>
        <w:numPr>
          <w:ilvl w:val="0"/>
          <w:numId w:val="232"/>
        </w:numPr>
        <w:tabs>
          <w:tab w:val="left" w:pos="1690"/>
        </w:tabs>
        <w:autoSpaceDE w:val="0"/>
        <w:autoSpaceDN w:val="0"/>
        <w:ind w:left="0" w:right="-1" w:firstLine="566"/>
        <w:contextualSpacing w:val="0"/>
        <w:jc w:val="both"/>
        <w:rPr>
          <w:rFonts w:ascii="Times New Roman" w:hAnsi="Times New Roman"/>
          <w:lang w:val="ru-RU"/>
        </w:rPr>
      </w:pPr>
      <w:r w:rsidRPr="00EA4C8B">
        <w:rPr>
          <w:rFonts w:ascii="Times New Roman" w:hAnsi="Times New Roman"/>
          <w:lang w:val="ru-RU"/>
        </w:rPr>
        <w:t>развитие</w:t>
      </w:r>
      <w:r w:rsidRPr="00EA4C8B">
        <w:rPr>
          <w:rFonts w:ascii="Times New Roman" w:hAnsi="Times New Roman"/>
          <w:spacing w:val="1"/>
          <w:lang w:val="ru-RU"/>
        </w:rPr>
        <w:t xml:space="preserve"> </w:t>
      </w:r>
      <w:r w:rsidRPr="00EA4C8B">
        <w:rPr>
          <w:rFonts w:ascii="Times New Roman" w:hAnsi="Times New Roman"/>
          <w:lang w:val="ru-RU"/>
        </w:rPr>
        <w:t>способности</w:t>
      </w:r>
      <w:r w:rsidRPr="00EA4C8B">
        <w:rPr>
          <w:rFonts w:ascii="Times New Roman" w:hAnsi="Times New Roman"/>
          <w:spacing w:val="1"/>
          <w:lang w:val="ru-RU"/>
        </w:rPr>
        <w:t xml:space="preserve"> </w:t>
      </w:r>
      <w:r w:rsidRPr="00EA4C8B">
        <w:rPr>
          <w:rFonts w:ascii="Times New Roman" w:hAnsi="Times New Roman"/>
          <w:lang w:val="ru-RU"/>
        </w:rPr>
        <w:t>понимать</w:t>
      </w:r>
      <w:r w:rsidRPr="00EA4C8B">
        <w:rPr>
          <w:rFonts w:ascii="Times New Roman" w:hAnsi="Times New Roman"/>
          <w:spacing w:val="1"/>
          <w:lang w:val="ru-RU"/>
        </w:rPr>
        <w:t xml:space="preserve"> </w:t>
      </w:r>
      <w:r w:rsidRPr="00EA4C8B">
        <w:rPr>
          <w:rFonts w:ascii="Times New Roman" w:hAnsi="Times New Roman"/>
          <w:lang w:val="ru-RU"/>
        </w:rPr>
        <w:t>литературные</w:t>
      </w:r>
      <w:r w:rsidRPr="00EA4C8B">
        <w:rPr>
          <w:rFonts w:ascii="Times New Roman" w:hAnsi="Times New Roman"/>
          <w:spacing w:val="1"/>
          <w:lang w:val="ru-RU"/>
        </w:rPr>
        <w:t xml:space="preserve"> </w:t>
      </w:r>
      <w:r w:rsidRPr="00EA4C8B">
        <w:rPr>
          <w:rFonts w:ascii="Times New Roman" w:hAnsi="Times New Roman"/>
          <w:lang w:val="ru-RU"/>
        </w:rPr>
        <w:t>художественные</w:t>
      </w:r>
      <w:r w:rsidRPr="00EA4C8B">
        <w:rPr>
          <w:rFonts w:ascii="Times New Roman" w:hAnsi="Times New Roman"/>
          <w:spacing w:val="1"/>
          <w:lang w:val="ru-RU"/>
        </w:rPr>
        <w:t xml:space="preserve"> </w:t>
      </w:r>
      <w:r w:rsidRPr="00EA4C8B">
        <w:rPr>
          <w:rFonts w:ascii="Times New Roman" w:hAnsi="Times New Roman"/>
          <w:lang w:val="ru-RU"/>
        </w:rPr>
        <w:t>произведения,</w:t>
      </w:r>
      <w:r w:rsidRPr="00EA4C8B">
        <w:rPr>
          <w:rFonts w:ascii="Times New Roman" w:hAnsi="Times New Roman"/>
          <w:spacing w:val="1"/>
          <w:lang w:val="ru-RU"/>
        </w:rPr>
        <w:t xml:space="preserve"> </w:t>
      </w:r>
      <w:r w:rsidRPr="00EA4C8B">
        <w:rPr>
          <w:rFonts w:ascii="Times New Roman" w:hAnsi="Times New Roman"/>
          <w:lang w:val="ru-RU"/>
        </w:rPr>
        <w:t>отражающие</w:t>
      </w:r>
      <w:r w:rsidRPr="00EA4C8B">
        <w:rPr>
          <w:rFonts w:ascii="Times New Roman" w:hAnsi="Times New Roman"/>
          <w:spacing w:val="-2"/>
          <w:lang w:val="ru-RU"/>
        </w:rPr>
        <w:t xml:space="preserve"> </w:t>
      </w:r>
      <w:r w:rsidRPr="00EA4C8B">
        <w:rPr>
          <w:rFonts w:ascii="Times New Roman" w:hAnsi="Times New Roman"/>
          <w:lang w:val="ru-RU"/>
        </w:rPr>
        <w:t>разные</w:t>
      </w:r>
      <w:r w:rsidRPr="00EA4C8B">
        <w:rPr>
          <w:rFonts w:ascii="Times New Roman" w:hAnsi="Times New Roman"/>
          <w:spacing w:val="-2"/>
          <w:lang w:val="ru-RU"/>
        </w:rPr>
        <w:t xml:space="preserve"> </w:t>
      </w:r>
      <w:r w:rsidRPr="00EA4C8B">
        <w:rPr>
          <w:rFonts w:ascii="Times New Roman" w:hAnsi="Times New Roman"/>
          <w:lang w:val="ru-RU"/>
        </w:rPr>
        <w:t>этнокультурные</w:t>
      </w:r>
      <w:r w:rsidRPr="00EA4C8B">
        <w:rPr>
          <w:rFonts w:ascii="Times New Roman" w:hAnsi="Times New Roman"/>
          <w:spacing w:val="-2"/>
          <w:lang w:val="ru-RU"/>
        </w:rPr>
        <w:t xml:space="preserve"> </w:t>
      </w:r>
      <w:r w:rsidRPr="00EA4C8B">
        <w:rPr>
          <w:rFonts w:ascii="Times New Roman" w:hAnsi="Times New Roman"/>
          <w:lang w:val="ru-RU"/>
        </w:rPr>
        <w:t>традиции;</w:t>
      </w:r>
    </w:p>
    <w:p w:rsidR="00EA4C8B" w:rsidRPr="00EA4C8B" w:rsidRDefault="00EA4C8B" w:rsidP="00EA4C8B">
      <w:pPr>
        <w:tabs>
          <w:tab w:val="left" w:pos="851"/>
          <w:tab w:val="left" w:pos="993"/>
        </w:tabs>
        <w:autoSpaceDE w:val="0"/>
        <w:autoSpaceDN w:val="0"/>
        <w:adjustRightInd w:val="0"/>
        <w:spacing w:after="0" w:line="240" w:lineRule="auto"/>
        <w:jc w:val="both"/>
        <w:rPr>
          <w:rFonts w:ascii="Times New Roman" w:hAnsi="Times New Roman"/>
          <w:sz w:val="24"/>
          <w:szCs w:val="24"/>
        </w:rPr>
      </w:pPr>
      <w:r w:rsidRPr="00EA4C8B">
        <w:rPr>
          <w:rFonts w:ascii="Times New Roman" w:hAnsi="Times New Roman"/>
          <w:sz w:val="24"/>
          <w:szCs w:val="24"/>
        </w:rPr>
        <w:t>овладение процедурами</w:t>
      </w:r>
      <w:r w:rsidRPr="00EA4C8B">
        <w:rPr>
          <w:rFonts w:ascii="Times New Roman" w:hAnsi="Times New Roman"/>
          <w:spacing w:val="1"/>
          <w:sz w:val="24"/>
          <w:szCs w:val="24"/>
        </w:rPr>
        <w:t xml:space="preserve"> </w:t>
      </w:r>
      <w:r w:rsidRPr="00EA4C8B">
        <w:rPr>
          <w:rFonts w:ascii="Times New Roman" w:hAnsi="Times New Roman"/>
          <w:sz w:val="24"/>
          <w:szCs w:val="24"/>
        </w:rPr>
        <w:t>смыслового и</w:t>
      </w:r>
      <w:r w:rsidRPr="00EA4C8B">
        <w:rPr>
          <w:rFonts w:ascii="Times New Roman" w:hAnsi="Times New Roman"/>
          <w:spacing w:val="1"/>
          <w:sz w:val="24"/>
          <w:szCs w:val="24"/>
        </w:rPr>
        <w:t xml:space="preserve"> </w:t>
      </w:r>
      <w:r w:rsidRPr="00EA4C8B">
        <w:rPr>
          <w:rFonts w:ascii="Times New Roman" w:hAnsi="Times New Roman"/>
          <w:sz w:val="24"/>
          <w:szCs w:val="24"/>
        </w:rPr>
        <w:t>эстетического анализа текста на основе</w:t>
      </w:r>
      <w:r w:rsidRPr="00EA4C8B">
        <w:rPr>
          <w:rFonts w:ascii="Times New Roman" w:hAnsi="Times New Roman"/>
          <w:spacing w:val="1"/>
          <w:sz w:val="24"/>
          <w:szCs w:val="24"/>
        </w:rPr>
        <w:t xml:space="preserve"> </w:t>
      </w:r>
      <w:r w:rsidRPr="00EA4C8B">
        <w:rPr>
          <w:rFonts w:ascii="Times New Roman" w:hAnsi="Times New Roman"/>
          <w:sz w:val="24"/>
          <w:szCs w:val="24"/>
        </w:rPr>
        <w:t>понимания принципиальных отличий литературного художественного текста от научного,</w:t>
      </w:r>
      <w:r w:rsidRPr="00EA4C8B">
        <w:rPr>
          <w:rFonts w:ascii="Times New Roman" w:hAnsi="Times New Roman"/>
          <w:spacing w:val="1"/>
          <w:sz w:val="24"/>
          <w:szCs w:val="24"/>
        </w:rPr>
        <w:t xml:space="preserve"> </w:t>
      </w:r>
      <w:r w:rsidRPr="00EA4C8B">
        <w:rPr>
          <w:rFonts w:ascii="Times New Roman" w:hAnsi="Times New Roman"/>
          <w:sz w:val="24"/>
          <w:szCs w:val="24"/>
        </w:rPr>
        <w:t>делового,</w:t>
      </w:r>
      <w:r w:rsidRPr="00EA4C8B">
        <w:rPr>
          <w:rFonts w:ascii="Times New Roman" w:hAnsi="Times New Roman"/>
          <w:spacing w:val="1"/>
          <w:sz w:val="24"/>
          <w:szCs w:val="24"/>
        </w:rPr>
        <w:t xml:space="preserve"> </w:t>
      </w:r>
      <w:r w:rsidRPr="00EA4C8B">
        <w:rPr>
          <w:rFonts w:ascii="Times New Roman" w:hAnsi="Times New Roman"/>
          <w:sz w:val="24"/>
          <w:szCs w:val="24"/>
        </w:rPr>
        <w:t>публицистического;</w:t>
      </w:r>
      <w:r w:rsidRPr="00EA4C8B">
        <w:rPr>
          <w:rFonts w:ascii="Times New Roman" w:hAnsi="Times New Roman"/>
          <w:spacing w:val="1"/>
          <w:sz w:val="24"/>
          <w:szCs w:val="24"/>
        </w:rPr>
        <w:t xml:space="preserve"> </w:t>
      </w:r>
      <w:r w:rsidRPr="00EA4C8B">
        <w:rPr>
          <w:rFonts w:ascii="Times New Roman" w:hAnsi="Times New Roman"/>
          <w:sz w:val="24"/>
          <w:szCs w:val="24"/>
        </w:rPr>
        <w:t>формирование</w:t>
      </w:r>
      <w:r w:rsidRPr="00EA4C8B">
        <w:rPr>
          <w:rFonts w:ascii="Times New Roman" w:hAnsi="Times New Roman"/>
          <w:spacing w:val="1"/>
          <w:sz w:val="24"/>
          <w:szCs w:val="24"/>
        </w:rPr>
        <w:t xml:space="preserve"> </w:t>
      </w:r>
      <w:r w:rsidRPr="00EA4C8B">
        <w:rPr>
          <w:rFonts w:ascii="Times New Roman" w:hAnsi="Times New Roman"/>
          <w:sz w:val="24"/>
          <w:szCs w:val="24"/>
        </w:rPr>
        <w:t>умений</w:t>
      </w:r>
      <w:r w:rsidRPr="00EA4C8B">
        <w:rPr>
          <w:rFonts w:ascii="Times New Roman" w:hAnsi="Times New Roman"/>
          <w:spacing w:val="1"/>
          <w:sz w:val="24"/>
          <w:szCs w:val="24"/>
        </w:rPr>
        <w:t xml:space="preserve"> </w:t>
      </w:r>
      <w:r w:rsidRPr="00EA4C8B">
        <w:rPr>
          <w:rFonts w:ascii="Times New Roman" w:hAnsi="Times New Roman"/>
          <w:sz w:val="24"/>
          <w:szCs w:val="24"/>
        </w:rPr>
        <w:t>воспринимать,</w:t>
      </w:r>
      <w:r w:rsidRPr="00EA4C8B">
        <w:rPr>
          <w:rFonts w:ascii="Times New Roman" w:hAnsi="Times New Roman"/>
          <w:spacing w:val="1"/>
          <w:sz w:val="24"/>
          <w:szCs w:val="24"/>
        </w:rPr>
        <w:t xml:space="preserve"> </w:t>
      </w:r>
      <w:r w:rsidRPr="00EA4C8B">
        <w:rPr>
          <w:rFonts w:ascii="Times New Roman" w:hAnsi="Times New Roman"/>
          <w:sz w:val="24"/>
          <w:szCs w:val="24"/>
        </w:rPr>
        <w:t>анализировать,</w:t>
      </w:r>
      <w:r w:rsidRPr="00EA4C8B">
        <w:rPr>
          <w:rFonts w:ascii="Times New Roman" w:hAnsi="Times New Roman"/>
          <w:spacing w:val="1"/>
          <w:sz w:val="24"/>
          <w:szCs w:val="24"/>
        </w:rPr>
        <w:t xml:space="preserve"> </w:t>
      </w:r>
      <w:r w:rsidRPr="00EA4C8B">
        <w:rPr>
          <w:rFonts w:ascii="Times New Roman" w:hAnsi="Times New Roman"/>
          <w:sz w:val="24"/>
          <w:szCs w:val="24"/>
        </w:rPr>
        <w:t>критически</w:t>
      </w:r>
      <w:r w:rsidRPr="00EA4C8B">
        <w:rPr>
          <w:rFonts w:ascii="Times New Roman" w:hAnsi="Times New Roman"/>
          <w:spacing w:val="1"/>
          <w:sz w:val="24"/>
          <w:szCs w:val="24"/>
        </w:rPr>
        <w:t xml:space="preserve"> </w:t>
      </w:r>
      <w:r w:rsidRPr="00EA4C8B">
        <w:rPr>
          <w:rFonts w:ascii="Times New Roman" w:hAnsi="Times New Roman"/>
          <w:sz w:val="24"/>
          <w:szCs w:val="24"/>
        </w:rPr>
        <w:t>оценивать</w:t>
      </w:r>
      <w:r w:rsidRPr="00EA4C8B">
        <w:rPr>
          <w:rFonts w:ascii="Times New Roman" w:hAnsi="Times New Roman"/>
          <w:spacing w:val="1"/>
          <w:sz w:val="24"/>
          <w:szCs w:val="24"/>
        </w:rPr>
        <w:t xml:space="preserve"> </w:t>
      </w:r>
      <w:r w:rsidRPr="00EA4C8B">
        <w:rPr>
          <w:rFonts w:ascii="Times New Roman" w:hAnsi="Times New Roman"/>
          <w:sz w:val="24"/>
          <w:szCs w:val="24"/>
        </w:rPr>
        <w:t>и</w:t>
      </w:r>
      <w:r w:rsidRPr="00EA4C8B">
        <w:rPr>
          <w:rFonts w:ascii="Times New Roman" w:hAnsi="Times New Roman"/>
          <w:spacing w:val="1"/>
          <w:sz w:val="24"/>
          <w:szCs w:val="24"/>
        </w:rPr>
        <w:t xml:space="preserve"> </w:t>
      </w:r>
      <w:r w:rsidRPr="00EA4C8B">
        <w:rPr>
          <w:rFonts w:ascii="Times New Roman" w:hAnsi="Times New Roman"/>
          <w:sz w:val="24"/>
          <w:szCs w:val="24"/>
        </w:rPr>
        <w:t>интерпретировать</w:t>
      </w:r>
      <w:r w:rsidRPr="00EA4C8B">
        <w:rPr>
          <w:rFonts w:ascii="Times New Roman" w:hAnsi="Times New Roman"/>
          <w:spacing w:val="1"/>
          <w:sz w:val="24"/>
          <w:szCs w:val="24"/>
        </w:rPr>
        <w:t xml:space="preserve"> </w:t>
      </w:r>
      <w:r w:rsidRPr="00EA4C8B">
        <w:rPr>
          <w:rFonts w:ascii="Times New Roman" w:hAnsi="Times New Roman"/>
          <w:sz w:val="24"/>
          <w:szCs w:val="24"/>
        </w:rPr>
        <w:t>прочитанное,</w:t>
      </w:r>
      <w:r w:rsidRPr="00EA4C8B">
        <w:rPr>
          <w:rFonts w:ascii="Times New Roman" w:hAnsi="Times New Roman"/>
          <w:spacing w:val="1"/>
          <w:sz w:val="24"/>
          <w:szCs w:val="24"/>
        </w:rPr>
        <w:t xml:space="preserve"> </w:t>
      </w:r>
      <w:r w:rsidRPr="00EA4C8B">
        <w:rPr>
          <w:rFonts w:ascii="Times New Roman" w:hAnsi="Times New Roman"/>
          <w:sz w:val="24"/>
          <w:szCs w:val="24"/>
        </w:rPr>
        <w:t>осознавать</w:t>
      </w:r>
      <w:r w:rsidRPr="00EA4C8B">
        <w:rPr>
          <w:rFonts w:ascii="Times New Roman" w:hAnsi="Times New Roman"/>
          <w:spacing w:val="1"/>
          <w:sz w:val="24"/>
          <w:szCs w:val="24"/>
        </w:rPr>
        <w:t xml:space="preserve"> </w:t>
      </w:r>
      <w:r w:rsidRPr="00EA4C8B">
        <w:rPr>
          <w:rFonts w:ascii="Times New Roman" w:hAnsi="Times New Roman"/>
          <w:sz w:val="24"/>
          <w:szCs w:val="24"/>
        </w:rPr>
        <w:t>художественную</w:t>
      </w:r>
      <w:r w:rsidRPr="00EA4C8B">
        <w:rPr>
          <w:rFonts w:ascii="Times New Roman" w:hAnsi="Times New Roman"/>
          <w:spacing w:val="1"/>
          <w:sz w:val="24"/>
          <w:szCs w:val="24"/>
        </w:rPr>
        <w:t xml:space="preserve"> </w:t>
      </w:r>
      <w:r w:rsidRPr="00EA4C8B">
        <w:rPr>
          <w:rFonts w:ascii="Times New Roman" w:hAnsi="Times New Roman"/>
          <w:sz w:val="24"/>
          <w:szCs w:val="24"/>
        </w:rPr>
        <w:t>картину</w:t>
      </w:r>
      <w:r w:rsidRPr="00EA4C8B">
        <w:rPr>
          <w:rFonts w:ascii="Times New Roman" w:hAnsi="Times New Roman"/>
          <w:spacing w:val="1"/>
          <w:sz w:val="24"/>
          <w:szCs w:val="24"/>
        </w:rPr>
        <w:t xml:space="preserve"> </w:t>
      </w:r>
      <w:r w:rsidRPr="00EA4C8B">
        <w:rPr>
          <w:rFonts w:ascii="Times New Roman" w:hAnsi="Times New Roman"/>
          <w:sz w:val="24"/>
          <w:szCs w:val="24"/>
        </w:rPr>
        <w:t>жизни,</w:t>
      </w:r>
      <w:r w:rsidRPr="00EA4C8B">
        <w:rPr>
          <w:rFonts w:ascii="Times New Roman" w:hAnsi="Times New Roman"/>
          <w:spacing w:val="1"/>
          <w:sz w:val="24"/>
          <w:szCs w:val="24"/>
        </w:rPr>
        <w:t xml:space="preserve"> </w:t>
      </w:r>
      <w:r w:rsidRPr="00EA4C8B">
        <w:rPr>
          <w:rFonts w:ascii="Times New Roman" w:hAnsi="Times New Roman"/>
          <w:sz w:val="24"/>
          <w:szCs w:val="24"/>
        </w:rPr>
        <w:t>отражённую</w:t>
      </w:r>
      <w:r w:rsidRPr="00EA4C8B">
        <w:rPr>
          <w:rFonts w:ascii="Times New Roman" w:hAnsi="Times New Roman"/>
          <w:spacing w:val="1"/>
          <w:sz w:val="24"/>
          <w:szCs w:val="24"/>
        </w:rPr>
        <w:t xml:space="preserve"> </w:t>
      </w:r>
      <w:r w:rsidRPr="00EA4C8B">
        <w:rPr>
          <w:rFonts w:ascii="Times New Roman" w:hAnsi="Times New Roman"/>
          <w:sz w:val="24"/>
          <w:szCs w:val="24"/>
        </w:rPr>
        <w:t>в</w:t>
      </w:r>
      <w:r w:rsidRPr="00EA4C8B">
        <w:rPr>
          <w:rFonts w:ascii="Times New Roman" w:hAnsi="Times New Roman"/>
          <w:spacing w:val="1"/>
          <w:sz w:val="24"/>
          <w:szCs w:val="24"/>
        </w:rPr>
        <w:t xml:space="preserve"> </w:t>
      </w:r>
      <w:r w:rsidRPr="00EA4C8B">
        <w:rPr>
          <w:rFonts w:ascii="Times New Roman" w:hAnsi="Times New Roman"/>
          <w:sz w:val="24"/>
          <w:szCs w:val="24"/>
        </w:rPr>
        <w:t>литературном</w:t>
      </w:r>
      <w:r w:rsidRPr="00EA4C8B">
        <w:rPr>
          <w:rFonts w:ascii="Times New Roman" w:hAnsi="Times New Roman"/>
          <w:spacing w:val="1"/>
          <w:sz w:val="24"/>
          <w:szCs w:val="24"/>
        </w:rPr>
        <w:t xml:space="preserve"> </w:t>
      </w:r>
      <w:r w:rsidRPr="00EA4C8B">
        <w:rPr>
          <w:rFonts w:ascii="Times New Roman" w:hAnsi="Times New Roman"/>
          <w:sz w:val="24"/>
          <w:szCs w:val="24"/>
        </w:rPr>
        <w:t>произведении,</w:t>
      </w:r>
      <w:r w:rsidRPr="00EA4C8B">
        <w:rPr>
          <w:rFonts w:ascii="Times New Roman" w:hAnsi="Times New Roman"/>
          <w:spacing w:val="1"/>
          <w:sz w:val="24"/>
          <w:szCs w:val="24"/>
        </w:rPr>
        <w:t xml:space="preserve"> </w:t>
      </w:r>
      <w:r w:rsidRPr="00EA4C8B">
        <w:rPr>
          <w:rFonts w:ascii="Times New Roman" w:hAnsi="Times New Roman"/>
          <w:sz w:val="24"/>
          <w:szCs w:val="24"/>
        </w:rPr>
        <w:t>на</w:t>
      </w:r>
      <w:r w:rsidRPr="00EA4C8B">
        <w:rPr>
          <w:rFonts w:ascii="Times New Roman" w:hAnsi="Times New Roman"/>
          <w:spacing w:val="1"/>
          <w:sz w:val="24"/>
          <w:szCs w:val="24"/>
        </w:rPr>
        <w:t xml:space="preserve"> </w:t>
      </w:r>
      <w:r w:rsidRPr="00EA4C8B">
        <w:rPr>
          <w:rFonts w:ascii="Times New Roman" w:hAnsi="Times New Roman"/>
          <w:sz w:val="24"/>
          <w:szCs w:val="24"/>
        </w:rPr>
        <w:t>уровне</w:t>
      </w:r>
      <w:r w:rsidRPr="00EA4C8B">
        <w:rPr>
          <w:rFonts w:ascii="Times New Roman" w:hAnsi="Times New Roman"/>
          <w:spacing w:val="1"/>
          <w:sz w:val="24"/>
          <w:szCs w:val="24"/>
        </w:rPr>
        <w:t xml:space="preserve"> </w:t>
      </w:r>
      <w:r w:rsidRPr="00EA4C8B">
        <w:rPr>
          <w:rFonts w:ascii="Times New Roman" w:hAnsi="Times New Roman"/>
          <w:sz w:val="24"/>
          <w:szCs w:val="24"/>
        </w:rPr>
        <w:t>не</w:t>
      </w:r>
      <w:r w:rsidRPr="00EA4C8B">
        <w:rPr>
          <w:rFonts w:ascii="Times New Roman" w:hAnsi="Times New Roman"/>
          <w:spacing w:val="1"/>
          <w:sz w:val="24"/>
          <w:szCs w:val="24"/>
        </w:rPr>
        <w:t xml:space="preserve"> </w:t>
      </w:r>
      <w:r w:rsidRPr="00EA4C8B">
        <w:rPr>
          <w:rFonts w:ascii="Times New Roman" w:hAnsi="Times New Roman"/>
          <w:sz w:val="24"/>
          <w:szCs w:val="24"/>
        </w:rPr>
        <w:t>только</w:t>
      </w:r>
      <w:r w:rsidRPr="00EA4C8B">
        <w:rPr>
          <w:rFonts w:ascii="Times New Roman" w:hAnsi="Times New Roman"/>
          <w:spacing w:val="1"/>
          <w:sz w:val="24"/>
          <w:szCs w:val="24"/>
        </w:rPr>
        <w:t xml:space="preserve"> </w:t>
      </w:r>
      <w:r w:rsidRPr="00EA4C8B">
        <w:rPr>
          <w:rFonts w:ascii="Times New Roman" w:hAnsi="Times New Roman"/>
          <w:sz w:val="24"/>
          <w:szCs w:val="24"/>
        </w:rPr>
        <w:t>эмоционального</w:t>
      </w:r>
      <w:r w:rsidRPr="00EA4C8B">
        <w:rPr>
          <w:rFonts w:ascii="Times New Roman" w:hAnsi="Times New Roman"/>
          <w:spacing w:val="-1"/>
          <w:sz w:val="24"/>
          <w:szCs w:val="24"/>
        </w:rPr>
        <w:t xml:space="preserve"> </w:t>
      </w:r>
      <w:r w:rsidRPr="00EA4C8B">
        <w:rPr>
          <w:rFonts w:ascii="Times New Roman" w:hAnsi="Times New Roman"/>
          <w:sz w:val="24"/>
          <w:szCs w:val="24"/>
        </w:rPr>
        <w:t>восприятия,</w:t>
      </w:r>
      <w:r w:rsidRPr="00EA4C8B">
        <w:rPr>
          <w:rFonts w:ascii="Times New Roman" w:hAnsi="Times New Roman"/>
          <w:spacing w:val="-3"/>
          <w:sz w:val="24"/>
          <w:szCs w:val="24"/>
        </w:rPr>
        <w:t xml:space="preserve"> </w:t>
      </w:r>
      <w:r w:rsidRPr="00EA4C8B">
        <w:rPr>
          <w:rFonts w:ascii="Times New Roman" w:hAnsi="Times New Roman"/>
          <w:sz w:val="24"/>
          <w:szCs w:val="24"/>
        </w:rPr>
        <w:t>но</w:t>
      </w:r>
      <w:r w:rsidRPr="00EA4C8B">
        <w:rPr>
          <w:rFonts w:ascii="Times New Roman" w:hAnsi="Times New Roman"/>
          <w:spacing w:val="-1"/>
          <w:sz w:val="24"/>
          <w:szCs w:val="24"/>
        </w:rPr>
        <w:t xml:space="preserve"> </w:t>
      </w:r>
      <w:r w:rsidRPr="00EA4C8B">
        <w:rPr>
          <w:rFonts w:ascii="Times New Roman" w:hAnsi="Times New Roman"/>
          <w:sz w:val="24"/>
          <w:szCs w:val="24"/>
        </w:rPr>
        <w:t>и</w:t>
      </w:r>
      <w:r w:rsidRPr="00EA4C8B">
        <w:rPr>
          <w:rFonts w:ascii="Times New Roman" w:hAnsi="Times New Roman"/>
          <w:spacing w:val="-2"/>
          <w:sz w:val="24"/>
          <w:szCs w:val="24"/>
        </w:rPr>
        <w:t xml:space="preserve"> </w:t>
      </w:r>
      <w:r w:rsidRPr="00EA4C8B">
        <w:rPr>
          <w:rFonts w:ascii="Times New Roman" w:hAnsi="Times New Roman"/>
          <w:sz w:val="24"/>
          <w:szCs w:val="24"/>
        </w:rPr>
        <w:t>интеллектуального</w:t>
      </w:r>
      <w:r w:rsidRPr="00EA4C8B">
        <w:rPr>
          <w:rFonts w:ascii="Times New Roman" w:hAnsi="Times New Roman"/>
          <w:spacing w:val="-1"/>
          <w:sz w:val="24"/>
          <w:szCs w:val="24"/>
        </w:rPr>
        <w:t xml:space="preserve"> </w:t>
      </w:r>
      <w:r w:rsidRPr="00EA4C8B">
        <w:rPr>
          <w:rFonts w:ascii="Times New Roman" w:hAnsi="Times New Roman"/>
          <w:sz w:val="24"/>
          <w:szCs w:val="24"/>
        </w:rPr>
        <w:t>осмысления.</w:t>
      </w:r>
    </w:p>
    <w:p w:rsidR="00293E9D" w:rsidRDefault="00293E9D" w:rsidP="00555393">
      <w:pPr>
        <w:pStyle w:val="2"/>
        <w:tabs>
          <w:tab w:val="left" w:pos="851"/>
        </w:tabs>
        <w:spacing w:line="240" w:lineRule="auto"/>
        <w:ind w:firstLine="0"/>
        <w:rPr>
          <w:sz w:val="24"/>
          <w:szCs w:val="24"/>
        </w:rPr>
      </w:pPr>
      <w:bookmarkStart w:id="25" w:name="_Ref32426756"/>
    </w:p>
    <w:p w:rsidR="00293E9D" w:rsidRDefault="00293E9D" w:rsidP="00293E9D">
      <w:pPr>
        <w:spacing w:after="0" w:line="240" w:lineRule="auto"/>
        <w:ind w:left="425"/>
        <w:rPr>
          <w:rFonts w:ascii="Times New Roman" w:hAnsi="Times New Roman"/>
          <w:sz w:val="24"/>
          <w:szCs w:val="24"/>
        </w:rPr>
      </w:pPr>
    </w:p>
    <w:p w:rsidR="00293E9D" w:rsidRDefault="00293E9D" w:rsidP="00293E9D">
      <w:pPr>
        <w:spacing w:after="0" w:line="240" w:lineRule="auto"/>
        <w:ind w:left="425" w:firstLine="426"/>
        <w:rPr>
          <w:rFonts w:ascii="Times New Roman" w:hAnsi="Times New Roman"/>
          <w:b/>
          <w:sz w:val="24"/>
          <w:szCs w:val="24"/>
        </w:rPr>
      </w:pPr>
      <w:r w:rsidRPr="00293E9D">
        <w:rPr>
          <w:rFonts w:ascii="Times New Roman" w:hAnsi="Times New Roman"/>
          <w:b/>
          <w:sz w:val="24"/>
          <w:szCs w:val="24"/>
        </w:rPr>
        <w:t>1.2.5.2</w:t>
      </w:r>
      <w:r w:rsidR="00555393">
        <w:rPr>
          <w:rFonts w:ascii="Times New Roman" w:hAnsi="Times New Roman"/>
          <w:b/>
          <w:sz w:val="24"/>
          <w:szCs w:val="24"/>
        </w:rPr>
        <w:t>0</w:t>
      </w:r>
      <w:r w:rsidRPr="00293E9D">
        <w:rPr>
          <w:rFonts w:ascii="Times New Roman" w:hAnsi="Times New Roman"/>
          <w:b/>
          <w:sz w:val="24"/>
          <w:szCs w:val="24"/>
        </w:rPr>
        <w:t>. Финансовая грамотность</w:t>
      </w:r>
    </w:p>
    <w:p w:rsidR="00293E9D" w:rsidRDefault="00293E9D" w:rsidP="00293E9D">
      <w:pPr>
        <w:spacing w:after="0" w:line="240" w:lineRule="auto"/>
        <w:ind w:left="425" w:firstLine="426"/>
        <w:rPr>
          <w:rFonts w:ascii="Times New Roman" w:hAnsi="Times New Roman"/>
          <w:b/>
          <w:sz w:val="24"/>
          <w:szCs w:val="24"/>
        </w:rPr>
      </w:pPr>
      <w:r>
        <w:rPr>
          <w:rFonts w:ascii="Times New Roman" w:hAnsi="Times New Roman"/>
          <w:b/>
          <w:sz w:val="24"/>
          <w:szCs w:val="24"/>
        </w:rPr>
        <w:t>Финансовая грамотность, 5 класс:</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 </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использование приёмов работы с простой финансовой и статистической информацией, её осмысление, проведение простых финансовых расчётов; </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умение делать выводы и давать обоснованные оценки экономических ситуаций на простых примерах; </w:t>
      </w:r>
    </w:p>
    <w:p w:rsidR="00293E9D" w:rsidRP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xml:space="preserve">• определение элементарных проблем в области семейных финансов и нахождение путей их решения; </w:t>
      </w:r>
    </w:p>
    <w:p w:rsidR="00293E9D" w:rsidRDefault="00293E9D" w:rsidP="00293E9D">
      <w:pPr>
        <w:spacing w:line="240" w:lineRule="auto"/>
        <w:ind w:firstLine="567"/>
        <w:contextualSpacing/>
        <w:jc w:val="both"/>
        <w:rPr>
          <w:rFonts w:ascii="Times New Roman" w:hAnsi="Times New Roman"/>
          <w:sz w:val="24"/>
          <w:szCs w:val="24"/>
        </w:rPr>
      </w:pPr>
      <w:r w:rsidRPr="00293E9D">
        <w:rPr>
          <w:rFonts w:ascii="Times New Roman" w:hAnsi="Times New Roman"/>
          <w:sz w:val="24"/>
          <w:szCs w:val="24"/>
        </w:rPr>
        <w:t>• расширение кругозора в области экономической жизни общества и активизация познавательного интереса к изучению общественных дисциплин.</w:t>
      </w:r>
    </w:p>
    <w:p w:rsidR="00293E9D" w:rsidRDefault="00293E9D" w:rsidP="00293E9D">
      <w:pPr>
        <w:spacing w:line="240" w:lineRule="auto"/>
        <w:ind w:firstLine="567"/>
        <w:contextualSpacing/>
        <w:jc w:val="both"/>
        <w:rPr>
          <w:rFonts w:ascii="Times New Roman" w:hAnsi="Times New Roman"/>
          <w:sz w:val="24"/>
          <w:szCs w:val="24"/>
        </w:rPr>
      </w:pPr>
    </w:p>
    <w:p w:rsidR="00293E9D" w:rsidRPr="00293E9D" w:rsidRDefault="00293E9D" w:rsidP="00293E9D">
      <w:pPr>
        <w:spacing w:line="240" w:lineRule="auto"/>
        <w:ind w:firstLine="567"/>
        <w:contextualSpacing/>
        <w:jc w:val="both"/>
        <w:rPr>
          <w:rFonts w:ascii="Times New Roman" w:hAnsi="Times New Roman"/>
          <w:b/>
          <w:sz w:val="24"/>
          <w:szCs w:val="24"/>
        </w:rPr>
      </w:pPr>
      <w:r w:rsidRPr="00293E9D">
        <w:rPr>
          <w:rFonts w:ascii="Times New Roman" w:hAnsi="Times New Roman"/>
          <w:b/>
          <w:sz w:val="24"/>
          <w:szCs w:val="24"/>
        </w:rPr>
        <w:t>1.2.5.2</w:t>
      </w:r>
      <w:r w:rsidR="00555393">
        <w:rPr>
          <w:rFonts w:ascii="Times New Roman" w:hAnsi="Times New Roman"/>
          <w:b/>
          <w:sz w:val="24"/>
          <w:szCs w:val="24"/>
        </w:rPr>
        <w:t>1</w:t>
      </w:r>
      <w:r w:rsidRPr="00293E9D">
        <w:rPr>
          <w:rFonts w:ascii="Times New Roman" w:hAnsi="Times New Roman"/>
          <w:b/>
          <w:sz w:val="24"/>
          <w:szCs w:val="24"/>
        </w:rPr>
        <w:t>. Мировая художественная культура</w:t>
      </w:r>
    </w:p>
    <w:p w:rsidR="00293E9D" w:rsidRDefault="00293E9D" w:rsidP="00293E9D">
      <w:pPr>
        <w:spacing w:line="240" w:lineRule="auto"/>
        <w:ind w:firstLine="567"/>
        <w:contextualSpacing/>
        <w:jc w:val="both"/>
        <w:rPr>
          <w:rFonts w:ascii="Times New Roman" w:hAnsi="Times New Roman"/>
          <w:b/>
          <w:sz w:val="24"/>
          <w:szCs w:val="24"/>
        </w:rPr>
      </w:pPr>
      <w:r w:rsidRPr="00293E9D">
        <w:rPr>
          <w:rFonts w:ascii="Times New Roman" w:hAnsi="Times New Roman"/>
          <w:b/>
          <w:sz w:val="24"/>
          <w:szCs w:val="24"/>
        </w:rPr>
        <w:t>Мировая художественная культура, 6 класс</w:t>
      </w:r>
      <w:r>
        <w:rPr>
          <w:rFonts w:ascii="Times New Roman" w:hAnsi="Times New Roman"/>
          <w:b/>
          <w:sz w:val="24"/>
          <w:szCs w:val="24"/>
        </w:rPr>
        <w:t>:</w:t>
      </w:r>
    </w:p>
    <w:p w:rsidR="006B42DD" w:rsidRPr="006B42DD" w:rsidRDefault="006B42DD" w:rsidP="006B42DD">
      <w:pPr>
        <w:pStyle w:val="afffff9"/>
        <w:widowControl w:val="0"/>
        <w:tabs>
          <w:tab w:val="left" w:pos="0"/>
        </w:tabs>
        <w:autoSpaceDE w:val="0"/>
        <w:autoSpaceDN w:val="0"/>
        <w:spacing w:before="3"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Формирование</w:t>
      </w:r>
      <w:r w:rsidRPr="006B42DD">
        <w:rPr>
          <w:rFonts w:ascii="Times New Roman" w:hAnsi="Times New Roman"/>
          <w:spacing w:val="1"/>
          <w:lang w:val="ru-RU"/>
        </w:rPr>
        <w:t xml:space="preserve"> </w:t>
      </w:r>
      <w:r w:rsidRPr="006B42DD">
        <w:rPr>
          <w:rFonts w:ascii="Times New Roman" w:hAnsi="Times New Roman"/>
          <w:lang w:val="ru-RU"/>
        </w:rPr>
        <w:t>активного</w:t>
      </w:r>
      <w:r w:rsidRPr="006B42DD">
        <w:rPr>
          <w:rFonts w:ascii="Times New Roman" w:hAnsi="Times New Roman"/>
          <w:spacing w:val="1"/>
          <w:lang w:val="ru-RU"/>
        </w:rPr>
        <w:t xml:space="preserve"> </w:t>
      </w:r>
      <w:r w:rsidRPr="006B42DD">
        <w:rPr>
          <w:rFonts w:ascii="Times New Roman" w:hAnsi="Times New Roman"/>
          <w:lang w:val="ru-RU"/>
        </w:rPr>
        <w:t>отношения</w:t>
      </w:r>
      <w:r w:rsidRPr="006B42DD">
        <w:rPr>
          <w:rFonts w:ascii="Times New Roman" w:hAnsi="Times New Roman"/>
          <w:spacing w:val="1"/>
          <w:lang w:val="ru-RU"/>
        </w:rPr>
        <w:t xml:space="preserve"> </w:t>
      </w:r>
      <w:r w:rsidRPr="006B42DD">
        <w:rPr>
          <w:rFonts w:ascii="Times New Roman" w:hAnsi="Times New Roman"/>
          <w:lang w:val="ru-RU"/>
        </w:rPr>
        <w:t>к</w:t>
      </w:r>
      <w:r w:rsidRPr="006B42DD">
        <w:rPr>
          <w:rFonts w:ascii="Times New Roman" w:hAnsi="Times New Roman"/>
          <w:spacing w:val="1"/>
          <w:lang w:val="ru-RU"/>
        </w:rPr>
        <w:t xml:space="preserve"> </w:t>
      </w:r>
      <w:r w:rsidRPr="006B42DD">
        <w:rPr>
          <w:rFonts w:ascii="Times New Roman" w:hAnsi="Times New Roman"/>
          <w:lang w:val="ru-RU"/>
        </w:rPr>
        <w:t>традициям</w:t>
      </w:r>
      <w:r w:rsidRPr="006B42DD">
        <w:rPr>
          <w:rFonts w:ascii="Times New Roman" w:hAnsi="Times New Roman"/>
          <w:spacing w:val="1"/>
          <w:lang w:val="ru-RU"/>
        </w:rPr>
        <w:t xml:space="preserve"> </w:t>
      </w:r>
      <w:r w:rsidRPr="006B42DD">
        <w:rPr>
          <w:rFonts w:ascii="Times New Roman" w:hAnsi="Times New Roman"/>
          <w:lang w:val="ru-RU"/>
        </w:rPr>
        <w:t>культуры</w:t>
      </w:r>
      <w:r w:rsidRPr="006B42DD">
        <w:rPr>
          <w:rFonts w:ascii="Times New Roman" w:hAnsi="Times New Roman"/>
          <w:spacing w:val="1"/>
          <w:lang w:val="ru-RU"/>
        </w:rPr>
        <w:t xml:space="preserve"> </w:t>
      </w:r>
      <w:r w:rsidRPr="006B42DD">
        <w:rPr>
          <w:rFonts w:ascii="Times New Roman" w:hAnsi="Times New Roman"/>
          <w:lang w:val="ru-RU"/>
        </w:rPr>
        <w:t>как</w:t>
      </w:r>
      <w:r w:rsidRPr="006B42DD">
        <w:rPr>
          <w:rFonts w:ascii="Times New Roman" w:hAnsi="Times New Roman"/>
          <w:spacing w:val="1"/>
          <w:lang w:val="ru-RU"/>
        </w:rPr>
        <w:t xml:space="preserve"> </w:t>
      </w:r>
      <w:r w:rsidRPr="006B42DD">
        <w:rPr>
          <w:rFonts w:ascii="Times New Roman" w:hAnsi="Times New Roman"/>
          <w:lang w:val="ru-RU"/>
        </w:rPr>
        <w:t>смысловой,</w:t>
      </w:r>
      <w:r w:rsidRPr="006B42DD">
        <w:rPr>
          <w:rFonts w:ascii="Times New Roman" w:hAnsi="Times New Roman"/>
          <w:spacing w:val="1"/>
          <w:lang w:val="ru-RU"/>
        </w:rPr>
        <w:t xml:space="preserve"> </w:t>
      </w:r>
      <w:r w:rsidRPr="006B42DD">
        <w:rPr>
          <w:rFonts w:ascii="Times New Roman" w:hAnsi="Times New Roman"/>
          <w:lang w:val="ru-RU"/>
        </w:rPr>
        <w:t>эстетической</w:t>
      </w:r>
      <w:r w:rsidRPr="006B42DD">
        <w:rPr>
          <w:rFonts w:ascii="Times New Roman" w:hAnsi="Times New Roman"/>
          <w:spacing w:val="-1"/>
          <w:lang w:val="ru-RU"/>
        </w:rPr>
        <w:t xml:space="preserve"> </w:t>
      </w:r>
      <w:r w:rsidRPr="006B42DD">
        <w:rPr>
          <w:rFonts w:ascii="Times New Roman" w:hAnsi="Times New Roman"/>
          <w:lang w:val="ru-RU"/>
        </w:rPr>
        <w:t>и личностно значимой</w:t>
      </w:r>
      <w:r w:rsidRPr="006B42DD">
        <w:rPr>
          <w:rFonts w:ascii="Times New Roman" w:hAnsi="Times New Roman"/>
          <w:spacing w:val="-2"/>
          <w:lang w:val="ru-RU"/>
        </w:rPr>
        <w:t xml:space="preserve"> </w:t>
      </w:r>
      <w:r w:rsidRPr="006B42DD">
        <w:rPr>
          <w:rFonts w:ascii="Times New Roman" w:hAnsi="Times New Roman"/>
          <w:lang w:val="ru-RU"/>
        </w:rPr>
        <w:t>ценности;</w:t>
      </w:r>
    </w:p>
    <w:p w:rsidR="006B42DD" w:rsidRPr="006B42DD" w:rsidRDefault="006B42DD" w:rsidP="006B42DD">
      <w:pPr>
        <w:pStyle w:val="afffff9"/>
        <w:widowControl w:val="0"/>
        <w:tabs>
          <w:tab w:val="left" w:pos="0"/>
        </w:tabs>
        <w:autoSpaceDE w:val="0"/>
        <w:autoSpaceDN w:val="0"/>
        <w:spacing w:before="3"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Воспитание уважения к искусству и культуре своей Родины, выраженной в том числе в</w:t>
      </w:r>
      <w:r w:rsidRPr="006B42DD">
        <w:rPr>
          <w:rFonts w:ascii="Times New Roman" w:hAnsi="Times New Roman"/>
          <w:spacing w:val="-57"/>
          <w:lang w:val="ru-RU"/>
        </w:rPr>
        <w:t xml:space="preserve"> </w:t>
      </w:r>
      <w:r w:rsidRPr="006B42DD">
        <w:rPr>
          <w:rFonts w:ascii="Times New Roman" w:hAnsi="Times New Roman"/>
          <w:lang w:val="ru-RU"/>
        </w:rPr>
        <w:t>ее</w:t>
      </w:r>
      <w:r w:rsidRPr="006B42DD">
        <w:rPr>
          <w:rFonts w:ascii="Times New Roman" w:hAnsi="Times New Roman"/>
          <w:spacing w:val="1"/>
          <w:lang w:val="ru-RU"/>
        </w:rPr>
        <w:t xml:space="preserve"> </w:t>
      </w:r>
      <w:r w:rsidRPr="006B42DD">
        <w:rPr>
          <w:rFonts w:ascii="Times New Roman" w:hAnsi="Times New Roman"/>
          <w:lang w:val="ru-RU"/>
        </w:rPr>
        <w:t>архитектуре,</w:t>
      </w:r>
      <w:r w:rsidRPr="006B42DD">
        <w:rPr>
          <w:rFonts w:ascii="Times New Roman" w:hAnsi="Times New Roman"/>
          <w:spacing w:val="1"/>
          <w:lang w:val="ru-RU"/>
        </w:rPr>
        <w:t xml:space="preserve"> </w:t>
      </w:r>
      <w:r w:rsidRPr="006B42DD">
        <w:rPr>
          <w:rFonts w:ascii="Times New Roman" w:hAnsi="Times New Roman"/>
          <w:lang w:val="ru-RU"/>
        </w:rPr>
        <w:t>изобразительном</w:t>
      </w:r>
      <w:r w:rsidRPr="006B42DD">
        <w:rPr>
          <w:rFonts w:ascii="Times New Roman" w:hAnsi="Times New Roman"/>
          <w:spacing w:val="1"/>
          <w:lang w:val="ru-RU"/>
        </w:rPr>
        <w:t xml:space="preserve"> </w:t>
      </w:r>
      <w:r w:rsidRPr="006B42DD">
        <w:rPr>
          <w:rFonts w:ascii="Times New Roman" w:hAnsi="Times New Roman"/>
          <w:lang w:val="ru-RU"/>
        </w:rPr>
        <w:t>искусстве,</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национальных</w:t>
      </w:r>
      <w:r w:rsidRPr="006B42DD">
        <w:rPr>
          <w:rFonts w:ascii="Times New Roman" w:hAnsi="Times New Roman"/>
          <w:spacing w:val="1"/>
          <w:lang w:val="ru-RU"/>
        </w:rPr>
        <w:t xml:space="preserve"> </w:t>
      </w:r>
      <w:r w:rsidRPr="006B42DD">
        <w:rPr>
          <w:rFonts w:ascii="Times New Roman" w:hAnsi="Times New Roman"/>
          <w:lang w:val="ru-RU"/>
        </w:rPr>
        <w:t>образах,</w:t>
      </w:r>
      <w:r w:rsidRPr="006B42DD">
        <w:rPr>
          <w:rFonts w:ascii="Times New Roman" w:hAnsi="Times New Roman"/>
          <w:spacing w:val="1"/>
          <w:lang w:val="ru-RU"/>
        </w:rPr>
        <w:t xml:space="preserve"> </w:t>
      </w:r>
      <w:r w:rsidRPr="006B42DD">
        <w:rPr>
          <w:rFonts w:ascii="Times New Roman" w:hAnsi="Times New Roman"/>
          <w:lang w:val="ru-RU"/>
        </w:rPr>
        <w:t>предметно-</w:t>
      </w:r>
      <w:r w:rsidRPr="006B42DD">
        <w:rPr>
          <w:rFonts w:ascii="Times New Roman" w:hAnsi="Times New Roman"/>
          <w:spacing w:val="1"/>
          <w:lang w:val="ru-RU"/>
        </w:rPr>
        <w:t xml:space="preserve"> </w:t>
      </w:r>
      <w:r w:rsidRPr="006B42DD">
        <w:rPr>
          <w:rFonts w:ascii="Times New Roman" w:hAnsi="Times New Roman"/>
          <w:lang w:val="ru-RU"/>
        </w:rPr>
        <w:t>материальной</w:t>
      </w:r>
      <w:r w:rsidRPr="006B42DD">
        <w:rPr>
          <w:rFonts w:ascii="Times New Roman" w:hAnsi="Times New Roman"/>
          <w:spacing w:val="-1"/>
          <w:lang w:val="ru-RU"/>
        </w:rPr>
        <w:t xml:space="preserve"> </w:t>
      </w:r>
      <w:r w:rsidRPr="006B42DD">
        <w:rPr>
          <w:rFonts w:ascii="Times New Roman" w:hAnsi="Times New Roman"/>
          <w:lang w:val="ru-RU"/>
        </w:rPr>
        <w:t>и</w:t>
      </w:r>
      <w:r w:rsidRPr="006B42DD">
        <w:rPr>
          <w:rFonts w:ascii="Times New Roman" w:hAnsi="Times New Roman"/>
          <w:spacing w:val="-3"/>
          <w:lang w:val="ru-RU"/>
        </w:rPr>
        <w:t xml:space="preserve"> </w:t>
      </w:r>
      <w:r w:rsidRPr="006B42DD">
        <w:rPr>
          <w:rFonts w:ascii="Times New Roman" w:hAnsi="Times New Roman"/>
          <w:lang w:val="ru-RU"/>
        </w:rPr>
        <w:t>пространственной среды</w:t>
      </w:r>
      <w:r w:rsidRPr="006B42DD">
        <w:rPr>
          <w:rFonts w:ascii="Times New Roman" w:hAnsi="Times New Roman"/>
          <w:spacing w:val="-1"/>
          <w:lang w:val="ru-RU"/>
        </w:rPr>
        <w:t xml:space="preserve"> </w:t>
      </w:r>
      <w:r w:rsidRPr="006B42DD">
        <w:rPr>
          <w:rFonts w:ascii="Times New Roman" w:hAnsi="Times New Roman"/>
          <w:lang w:val="ru-RU"/>
        </w:rPr>
        <w:t>и</w:t>
      </w:r>
      <w:r w:rsidRPr="006B42DD">
        <w:rPr>
          <w:rFonts w:ascii="Times New Roman" w:hAnsi="Times New Roman"/>
          <w:spacing w:val="-1"/>
          <w:lang w:val="ru-RU"/>
        </w:rPr>
        <w:t xml:space="preserve"> </w:t>
      </w:r>
      <w:r w:rsidRPr="006B42DD">
        <w:rPr>
          <w:rFonts w:ascii="Times New Roman" w:hAnsi="Times New Roman"/>
          <w:lang w:val="ru-RU"/>
        </w:rPr>
        <w:t>понимания</w:t>
      </w:r>
      <w:r w:rsidRPr="006B42DD">
        <w:rPr>
          <w:rFonts w:ascii="Times New Roman" w:hAnsi="Times New Roman"/>
          <w:spacing w:val="-3"/>
          <w:lang w:val="ru-RU"/>
        </w:rPr>
        <w:t xml:space="preserve"> </w:t>
      </w:r>
      <w:r w:rsidRPr="006B42DD">
        <w:rPr>
          <w:rFonts w:ascii="Times New Roman" w:hAnsi="Times New Roman"/>
          <w:lang w:val="ru-RU"/>
        </w:rPr>
        <w:t>красоты</w:t>
      </w:r>
      <w:r w:rsidRPr="006B42DD">
        <w:rPr>
          <w:rFonts w:ascii="Times New Roman" w:hAnsi="Times New Roman"/>
          <w:spacing w:val="-1"/>
          <w:lang w:val="ru-RU"/>
        </w:rPr>
        <w:t xml:space="preserve"> </w:t>
      </w:r>
      <w:r w:rsidRPr="006B42DD">
        <w:rPr>
          <w:rFonts w:ascii="Times New Roman" w:hAnsi="Times New Roman"/>
          <w:lang w:val="ru-RU"/>
        </w:rPr>
        <w:t>человека;</w:t>
      </w:r>
    </w:p>
    <w:p w:rsidR="006B42DD" w:rsidRPr="006B42DD" w:rsidRDefault="006B42DD" w:rsidP="006B42DD">
      <w:pPr>
        <w:pStyle w:val="afffff9"/>
        <w:widowControl w:val="0"/>
        <w:tabs>
          <w:tab w:val="left" w:pos="0"/>
        </w:tabs>
        <w:autoSpaceDE w:val="0"/>
        <w:autoSpaceDN w:val="0"/>
        <w:spacing w:before="3"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Умение воспринимать и терпимо относиться к другой точке зрения, другой культуре,</w:t>
      </w:r>
      <w:r w:rsidRPr="006B42DD">
        <w:rPr>
          <w:rFonts w:ascii="Times New Roman" w:hAnsi="Times New Roman"/>
          <w:spacing w:val="1"/>
          <w:lang w:val="ru-RU"/>
        </w:rPr>
        <w:t xml:space="preserve"> </w:t>
      </w:r>
      <w:r w:rsidRPr="006B42DD">
        <w:rPr>
          <w:rFonts w:ascii="Times New Roman" w:hAnsi="Times New Roman"/>
          <w:lang w:val="ru-RU"/>
        </w:rPr>
        <w:t>другому</w:t>
      </w:r>
      <w:r w:rsidRPr="006B42DD">
        <w:rPr>
          <w:rFonts w:ascii="Times New Roman" w:hAnsi="Times New Roman"/>
          <w:spacing w:val="-6"/>
          <w:lang w:val="ru-RU"/>
        </w:rPr>
        <w:t xml:space="preserve"> </w:t>
      </w:r>
      <w:r w:rsidRPr="006B42DD">
        <w:rPr>
          <w:rFonts w:ascii="Times New Roman" w:hAnsi="Times New Roman"/>
          <w:lang w:val="ru-RU"/>
        </w:rPr>
        <w:t>восприятию мира;</w:t>
      </w:r>
    </w:p>
    <w:p w:rsidR="006B42DD" w:rsidRPr="006B42DD" w:rsidRDefault="006B42DD" w:rsidP="006B42DD">
      <w:pPr>
        <w:pStyle w:val="afffff9"/>
        <w:widowControl w:val="0"/>
        <w:tabs>
          <w:tab w:val="left" w:pos="0"/>
          <w:tab w:val="left" w:pos="1494"/>
        </w:tabs>
        <w:autoSpaceDE w:val="0"/>
        <w:autoSpaceDN w:val="0"/>
        <w:spacing w:before="3"/>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Обретение</w:t>
      </w:r>
      <w:r w:rsidRPr="006B42DD">
        <w:rPr>
          <w:rFonts w:ascii="Times New Roman" w:hAnsi="Times New Roman"/>
          <w:spacing w:val="1"/>
          <w:lang w:val="ru-RU"/>
        </w:rPr>
        <w:t xml:space="preserve"> </w:t>
      </w:r>
      <w:r w:rsidRPr="006B42DD">
        <w:rPr>
          <w:rFonts w:ascii="Times New Roman" w:hAnsi="Times New Roman"/>
          <w:lang w:val="ru-RU"/>
        </w:rPr>
        <w:t>самостоятельного</w:t>
      </w:r>
      <w:r w:rsidRPr="006B42DD">
        <w:rPr>
          <w:rFonts w:ascii="Times New Roman" w:hAnsi="Times New Roman"/>
          <w:spacing w:val="1"/>
          <w:lang w:val="ru-RU"/>
        </w:rPr>
        <w:t xml:space="preserve"> </w:t>
      </w:r>
      <w:r w:rsidRPr="006B42DD">
        <w:rPr>
          <w:rFonts w:ascii="Times New Roman" w:hAnsi="Times New Roman"/>
          <w:lang w:val="ru-RU"/>
        </w:rPr>
        <w:t>творческого</w:t>
      </w:r>
      <w:r w:rsidRPr="006B42DD">
        <w:rPr>
          <w:rFonts w:ascii="Times New Roman" w:hAnsi="Times New Roman"/>
          <w:spacing w:val="1"/>
          <w:lang w:val="ru-RU"/>
        </w:rPr>
        <w:t xml:space="preserve"> </w:t>
      </w:r>
      <w:r w:rsidRPr="006B42DD">
        <w:rPr>
          <w:rFonts w:ascii="Times New Roman" w:hAnsi="Times New Roman"/>
          <w:lang w:val="ru-RU"/>
        </w:rPr>
        <w:t>опыта,</w:t>
      </w:r>
      <w:r w:rsidRPr="006B42DD">
        <w:rPr>
          <w:rFonts w:ascii="Times New Roman" w:hAnsi="Times New Roman"/>
          <w:spacing w:val="1"/>
          <w:lang w:val="ru-RU"/>
        </w:rPr>
        <w:t xml:space="preserve"> </w:t>
      </w:r>
      <w:r w:rsidRPr="006B42DD">
        <w:rPr>
          <w:rFonts w:ascii="Times New Roman" w:hAnsi="Times New Roman"/>
          <w:lang w:val="ru-RU"/>
        </w:rPr>
        <w:t>формирующего</w:t>
      </w:r>
      <w:r w:rsidRPr="006B42DD">
        <w:rPr>
          <w:rFonts w:ascii="Times New Roman" w:hAnsi="Times New Roman"/>
          <w:spacing w:val="1"/>
          <w:lang w:val="ru-RU"/>
        </w:rPr>
        <w:t xml:space="preserve"> </w:t>
      </w:r>
      <w:r w:rsidRPr="006B42DD">
        <w:rPr>
          <w:rFonts w:ascii="Times New Roman" w:hAnsi="Times New Roman"/>
          <w:lang w:val="ru-RU"/>
        </w:rPr>
        <w:t>способность</w:t>
      </w:r>
      <w:r w:rsidRPr="006B42DD">
        <w:rPr>
          <w:rFonts w:ascii="Times New Roman" w:hAnsi="Times New Roman"/>
          <w:spacing w:val="1"/>
          <w:lang w:val="ru-RU"/>
        </w:rPr>
        <w:t xml:space="preserve"> </w:t>
      </w:r>
      <w:r w:rsidRPr="006B42DD">
        <w:rPr>
          <w:rFonts w:ascii="Times New Roman" w:hAnsi="Times New Roman"/>
          <w:lang w:val="ru-RU"/>
        </w:rPr>
        <w:t>к</w:t>
      </w:r>
      <w:r w:rsidRPr="006B42DD">
        <w:rPr>
          <w:rFonts w:ascii="Times New Roman" w:hAnsi="Times New Roman"/>
          <w:spacing w:val="1"/>
          <w:lang w:val="ru-RU"/>
        </w:rPr>
        <w:t xml:space="preserve"> </w:t>
      </w:r>
      <w:r w:rsidRPr="006B42DD">
        <w:rPr>
          <w:rFonts w:ascii="Times New Roman" w:hAnsi="Times New Roman"/>
          <w:lang w:val="ru-RU"/>
        </w:rPr>
        <w:t>самостоятельным</w:t>
      </w:r>
      <w:r w:rsidRPr="006B42DD">
        <w:rPr>
          <w:rFonts w:ascii="Times New Roman" w:hAnsi="Times New Roman"/>
          <w:spacing w:val="-3"/>
          <w:lang w:val="ru-RU"/>
        </w:rPr>
        <w:t xml:space="preserve"> </w:t>
      </w:r>
      <w:r w:rsidRPr="006B42DD">
        <w:rPr>
          <w:rFonts w:ascii="Times New Roman" w:hAnsi="Times New Roman"/>
          <w:lang w:val="ru-RU"/>
        </w:rPr>
        <w:t>действиям</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ситуации</w:t>
      </w:r>
      <w:r>
        <w:rPr>
          <w:rFonts w:ascii="Times New Roman" w:hAnsi="Times New Roman"/>
          <w:lang w:val="ru-RU"/>
        </w:rPr>
        <w:t xml:space="preserve"> </w:t>
      </w:r>
      <w:r w:rsidRPr="006B42DD">
        <w:rPr>
          <w:rFonts w:ascii="Times New Roman" w:hAnsi="Times New Roman"/>
          <w:lang w:val="ru-RU"/>
        </w:rPr>
        <w:t>неопределенности,</w:t>
      </w:r>
      <w:r w:rsidRPr="006B42DD">
        <w:rPr>
          <w:rFonts w:ascii="Times New Roman" w:hAnsi="Times New Roman"/>
          <w:spacing w:val="-5"/>
          <w:lang w:val="ru-RU"/>
        </w:rPr>
        <w:t xml:space="preserve"> </w:t>
      </w:r>
      <w:r w:rsidRPr="006B42DD">
        <w:rPr>
          <w:rFonts w:ascii="Times New Roman" w:hAnsi="Times New Roman"/>
          <w:lang w:val="ru-RU"/>
        </w:rPr>
        <w:t>в</w:t>
      </w:r>
      <w:r w:rsidRPr="006B42DD">
        <w:rPr>
          <w:rFonts w:ascii="Times New Roman" w:hAnsi="Times New Roman"/>
          <w:spacing w:val="-5"/>
          <w:lang w:val="ru-RU"/>
        </w:rPr>
        <w:t xml:space="preserve"> </w:t>
      </w:r>
      <w:r w:rsidRPr="006B42DD">
        <w:rPr>
          <w:rFonts w:ascii="Times New Roman" w:hAnsi="Times New Roman"/>
          <w:lang w:val="ru-RU"/>
        </w:rPr>
        <w:t>различных учебных</w:t>
      </w:r>
      <w:r w:rsidRPr="006B42DD">
        <w:rPr>
          <w:rFonts w:ascii="Times New Roman" w:hAnsi="Times New Roman"/>
          <w:spacing w:val="-3"/>
          <w:lang w:val="ru-RU"/>
        </w:rPr>
        <w:t xml:space="preserve"> </w:t>
      </w:r>
      <w:r w:rsidRPr="006B42DD">
        <w:rPr>
          <w:rFonts w:ascii="Times New Roman" w:hAnsi="Times New Roman"/>
          <w:lang w:val="ru-RU"/>
        </w:rPr>
        <w:t>и</w:t>
      </w:r>
      <w:r w:rsidRPr="006B42DD">
        <w:rPr>
          <w:rFonts w:ascii="Times New Roman" w:hAnsi="Times New Roman"/>
          <w:spacing w:val="-5"/>
          <w:lang w:val="ru-RU"/>
        </w:rPr>
        <w:t xml:space="preserve"> </w:t>
      </w:r>
      <w:r w:rsidRPr="006B42DD">
        <w:rPr>
          <w:rFonts w:ascii="Times New Roman" w:hAnsi="Times New Roman"/>
          <w:lang w:val="ru-RU"/>
        </w:rPr>
        <w:t>жизненных</w:t>
      </w:r>
      <w:r w:rsidRPr="006B42DD">
        <w:rPr>
          <w:rFonts w:ascii="Times New Roman" w:hAnsi="Times New Roman"/>
          <w:spacing w:val="-2"/>
          <w:lang w:val="ru-RU"/>
        </w:rPr>
        <w:t xml:space="preserve"> </w:t>
      </w:r>
      <w:r w:rsidRPr="006B42DD">
        <w:rPr>
          <w:rFonts w:ascii="Times New Roman" w:hAnsi="Times New Roman"/>
          <w:lang w:val="ru-RU"/>
        </w:rPr>
        <w:t xml:space="preserve">ситуациях; </w:t>
      </w:r>
    </w:p>
    <w:p w:rsidR="006B42DD" w:rsidRPr="006B42DD" w:rsidRDefault="006B42DD" w:rsidP="006B42DD">
      <w:pPr>
        <w:pStyle w:val="afffff9"/>
        <w:widowControl w:val="0"/>
        <w:tabs>
          <w:tab w:val="left" w:pos="0"/>
          <w:tab w:val="left" w:pos="1494"/>
        </w:tabs>
        <w:autoSpaceDE w:val="0"/>
        <w:autoSpaceDN w:val="0"/>
        <w:spacing w:before="40"/>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Умение</w:t>
      </w:r>
      <w:r w:rsidRPr="006B42DD">
        <w:rPr>
          <w:rFonts w:ascii="Times New Roman" w:hAnsi="Times New Roman"/>
          <w:spacing w:val="-2"/>
          <w:lang w:val="ru-RU"/>
        </w:rPr>
        <w:t xml:space="preserve"> </w:t>
      </w:r>
      <w:r w:rsidRPr="006B42DD">
        <w:rPr>
          <w:rFonts w:ascii="Times New Roman" w:hAnsi="Times New Roman"/>
          <w:lang w:val="ru-RU"/>
        </w:rPr>
        <w:t>эстетически</w:t>
      </w:r>
      <w:r w:rsidRPr="006B42DD">
        <w:rPr>
          <w:rFonts w:ascii="Times New Roman" w:hAnsi="Times New Roman"/>
          <w:spacing w:val="-1"/>
          <w:lang w:val="ru-RU"/>
        </w:rPr>
        <w:t xml:space="preserve"> </w:t>
      </w:r>
      <w:r w:rsidRPr="006B42DD">
        <w:rPr>
          <w:rFonts w:ascii="Times New Roman" w:hAnsi="Times New Roman"/>
          <w:lang w:val="ru-RU"/>
        </w:rPr>
        <w:t>подходить</w:t>
      </w:r>
      <w:r w:rsidRPr="006B42DD">
        <w:rPr>
          <w:rFonts w:ascii="Times New Roman" w:hAnsi="Times New Roman"/>
          <w:spacing w:val="-2"/>
          <w:lang w:val="ru-RU"/>
        </w:rPr>
        <w:t xml:space="preserve"> </w:t>
      </w:r>
      <w:r w:rsidRPr="006B42DD">
        <w:rPr>
          <w:rFonts w:ascii="Times New Roman" w:hAnsi="Times New Roman"/>
          <w:lang w:val="ru-RU"/>
        </w:rPr>
        <w:t>к</w:t>
      </w:r>
      <w:r w:rsidRPr="006B42DD">
        <w:rPr>
          <w:rFonts w:ascii="Times New Roman" w:hAnsi="Times New Roman"/>
          <w:spacing w:val="-1"/>
          <w:lang w:val="ru-RU"/>
        </w:rPr>
        <w:t xml:space="preserve"> </w:t>
      </w:r>
      <w:r w:rsidRPr="006B42DD">
        <w:rPr>
          <w:rFonts w:ascii="Times New Roman" w:hAnsi="Times New Roman"/>
          <w:lang w:val="ru-RU"/>
        </w:rPr>
        <w:t>любому</w:t>
      </w:r>
      <w:r w:rsidRPr="006B42DD">
        <w:rPr>
          <w:rFonts w:ascii="Times New Roman" w:hAnsi="Times New Roman"/>
          <w:spacing w:val="-9"/>
          <w:lang w:val="ru-RU"/>
        </w:rPr>
        <w:t xml:space="preserve"> </w:t>
      </w:r>
      <w:r w:rsidRPr="006B42DD">
        <w:rPr>
          <w:rFonts w:ascii="Times New Roman" w:hAnsi="Times New Roman"/>
          <w:lang w:val="ru-RU"/>
        </w:rPr>
        <w:t>виду</w:t>
      </w:r>
      <w:r w:rsidRPr="006B42DD">
        <w:rPr>
          <w:rFonts w:ascii="Times New Roman" w:hAnsi="Times New Roman"/>
          <w:spacing w:val="-4"/>
          <w:lang w:val="ru-RU"/>
        </w:rPr>
        <w:t xml:space="preserve"> </w:t>
      </w:r>
      <w:r w:rsidRPr="006B42DD">
        <w:rPr>
          <w:rFonts w:ascii="Times New Roman" w:hAnsi="Times New Roman"/>
          <w:lang w:val="ru-RU"/>
        </w:rPr>
        <w:t>деятельности;</w:t>
      </w:r>
    </w:p>
    <w:p w:rsidR="006B42DD" w:rsidRPr="006B42DD" w:rsidRDefault="006B42DD" w:rsidP="006B42DD">
      <w:pPr>
        <w:pStyle w:val="afffff9"/>
        <w:widowControl w:val="0"/>
        <w:tabs>
          <w:tab w:val="left" w:pos="0"/>
        </w:tabs>
        <w:autoSpaceDE w:val="0"/>
        <w:autoSpaceDN w:val="0"/>
        <w:spacing w:before="42"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Развитие</w:t>
      </w:r>
      <w:r w:rsidRPr="006B42DD">
        <w:rPr>
          <w:rFonts w:ascii="Times New Roman" w:hAnsi="Times New Roman"/>
          <w:spacing w:val="1"/>
          <w:lang w:val="ru-RU"/>
        </w:rPr>
        <w:t xml:space="preserve"> </w:t>
      </w:r>
      <w:r w:rsidRPr="006B42DD">
        <w:rPr>
          <w:rFonts w:ascii="Times New Roman" w:hAnsi="Times New Roman"/>
          <w:lang w:val="ru-RU"/>
        </w:rPr>
        <w:t>художественно-образного</w:t>
      </w:r>
      <w:r w:rsidRPr="006B42DD">
        <w:rPr>
          <w:rFonts w:ascii="Times New Roman" w:hAnsi="Times New Roman"/>
          <w:spacing w:val="1"/>
          <w:lang w:val="ru-RU"/>
        </w:rPr>
        <w:t xml:space="preserve"> </w:t>
      </w:r>
      <w:r w:rsidRPr="006B42DD">
        <w:rPr>
          <w:rFonts w:ascii="Times New Roman" w:hAnsi="Times New Roman"/>
          <w:lang w:val="ru-RU"/>
        </w:rPr>
        <w:t>мышления</w:t>
      </w:r>
      <w:r w:rsidRPr="006B42DD">
        <w:rPr>
          <w:rFonts w:ascii="Times New Roman" w:hAnsi="Times New Roman"/>
          <w:spacing w:val="1"/>
          <w:lang w:val="ru-RU"/>
        </w:rPr>
        <w:t xml:space="preserve"> </w:t>
      </w:r>
      <w:r w:rsidRPr="006B42DD">
        <w:rPr>
          <w:rFonts w:ascii="Times New Roman" w:hAnsi="Times New Roman"/>
          <w:lang w:val="ru-RU"/>
        </w:rPr>
        <w:t>как</w:t>
      </w:r>
      <w:r w:rsidRPr="006B42DD">
        <w:rPr>
          <w:rFonts w:ascii="Times New Roman" w:hAnsi="Times New Roman"/>
          <w:spacing w:val="1"/>
          <w:lang w:val="ru-RU"/>
        </w:rPr>
        <w:t xml:space="preserve"> </w:t>
      </w:r>
      <w:r w:rsidRPr="006B42DD">
        <w:rPr>
          <w:rFonts w:ascii="Times New Roman" w:hAnsi="Times New Roman"/>
          <w:lang w:val="ru-RU"/>
        </w:rPr>
        <w:t>неотъемлемой</w:t>
      </w:r>
      <w:r w:rsidRPr="006B42DD">
        <w:rPr>
          <w:rFonts w:ascii="Times New Roman" w:hAnsi="Times New Roman"/>
          <w:spacing w:val="1"/>
          <w:lang w:val="ru-RU"/>
        </w:rPr>
        <w:t xml:space="preserve"> </w:t>
      </w:r>
      <w:r w:rsidRPr="006B42DD">
        <w:rPr>
          <w:rFonts w:ascii="Times New Roman" w:hAnsi="Times New Roman"/>
          <w:lang w:val="ru-RU"/>
        </w:rPr>
        <w:t>части</w:t>
      </w:r>
      <w:r w:rsidRPr="006B42DD">
        <w:rPr>
          <w:rFonts w:ascii="Times New Roman" w:hAnsi="Times New Roman"/>
          <w:spacing w:val="1"/>
          <w:lang w:val="ru-RU"/>
        </w:rPr>
        <w:t xml:space="preserve"> </w:t>
      </w:r>
      <w:r w:rsidRPr="006B42DD">
        <w:rPr>
          <w:rFonts w:ascii="Times New Roman" w:hAnsi="Times New Roman"/>
          <w:lang w:val="ru-RU"/>
        </w:rPr>
        <w:t>целостного</w:t>
      </w:r>
      <w:r w:rsidRPr="006B42DD">
        <w:rPr>
          <w:rFonts w:ascii="Times New Roman" w:hAnsi="Times New Roman"/>
          <w:spacing w:val="1"/>
          <w:lang w:val="ru-RU"/>
        </w:rPr>
        <w:t xml:space="preserve"> </w:t>
      </w:r>
      <w:r w:rsidRPr="006B42DD">
        <w:rPr>
          <w:rFonts w:ascii="Times New Roman" w:hAnsi="Times New Roman"/>
          <w:lang w:val="ru-RU"/>
        </w:rPr>
        <w:t>мышления</w:t>
      </w:r>
      <w:r w:rsidRPr="006B42DD">
        <w:rPr>
          <w:rFonts w:ascii="Times New Roman" w:hAnsi="Times New Roman"/>
          <w:spacing w:val="-1"/>
          <w:lang w:val="ru-RU"/>
        </w:rPr>
        <w:t xml:space="preserve"> </w:t>
      </w:r>
      <w:r w:rsidRPr="006B42DD">
        <w:rPr>
          <w:rFonts w:ascii="Times New Roman" w:hAnsi="Times New Roman"/>
          <w:lang w:val="ru-RU"/>
        </w:rPr>
        <w:t>человека;</w:t>
      </w:r>
    </w:p>
    <w:p w:rsidR="006B42DD" w:rsidRPr="006B42DD" w:rsidRDefault="006B42DD" w:rsidP="006B42DD">
      <w:pPr>
        <w:pStyle w:val="afffff9"/>
        <w:widowControl w:val="0"/>
        <w:tabs>
          <w:tab w:val="left" w:pos="0"/>
          <w:tab w:val="left" w:pos="1494"/>
        </w:tabs>
        <w:autoSpaceDE w:val="0"/>
        <w:autoSpaceDN w:val="0"/>
        <w:spacing w:before="1"/>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Формирование</w:t>
      </w:r>
      <w:r w:rsidRPr="006B42DD">
        <w:rPr>
          <w:rFonts w:ascii="Times New Roman" w:hAnsi="Times New Roman"/>
          <w:spacing w:val="-3"/>
          <w:lang w:val="ru-RU"/>
        </w:rPr>
        <w:t xml:space="preserve"> </w:t>
      </w:r>
      <w:r w:rsidRPr="006B42DD">
        <w:rPr>
          <w:rFonts w:ascii="Times New Roman" w:hAnsi="Times New Roman"/>
          <w:lang w:val="ru-RU"/>
        </w:rPr>
        <w:t>способности к</w:t>
      </w:r>
      <w:r w:rsidRPr="006B42DD">
        <w:rPr>
          <w:rFonts w:ascii="Times New Roman" w:hAnsi="Times New Roman"/>
          <w:spacing w:val="-1"/>
          <w:lang w:val="ru-RU"/>
        </w:rPr>
        <w:t xml:space="preserve"> </w:t>
      </w:r>
      <w:r w:rsidRPr="006B42DD">
        <w:rPr>
          <w:rFonts w:ascii="Times New Roman" w:hAnsi="Times New Roman"/>
          <w:lang w:val="ru-RU"/>
        </w:rPr>
        <w:t>целостному</w:t>
      </w:r>
      <w:r w:rsidRPr="006B42DD">
        <w:rPr>
          <w:rFonts w:ascii="Times New Roman" w:hAnsi="Times New Roman"/>
          <w:spacing w:val="-9"/>
          <w:lang w:val="ru-RU"/>
        </w:rPr>
        <w:t xml:space="preserve"> </w:t>
      </w:r>
      <w:r w:rsidRPr="006B42DD">
        <w:rPr>
          <w:rFonts w:ascii="Times New Roman" w:hAnsi="Times New Roman"/>
          <w:lang w:val="ru-RU"/>
        </w:rPr>
        <w:t>художественному</w:t>
      </w:r>
      <w:r w:rsidRPr="006B42DD">
        <w:rPr>
          <w:rFonts w:ascii="Times New Roman" w:hAnsi="Times New Roman"/>
          <w:spacing w:val="-6"/>
          <w:lang w:val="ru-RU"/>
        </w:rPr>
        <w:t xml:space="preserve"> </w:t>
      </w:r>
      <w:r w:rsidRPr="006B42DD">
        <w:rPr>
          <w:rFonts w:ascii="Times New Roman" w:hAnsi="Times New Roman"/>
          <w:lang w:val="ru-RU"/>
        </w:rPr>
        <w:t>восприятию</w:t>
      </w:r>
      <w:r w:rsidRPr="006B42DD">
        <w:rPr>
          <w:rFonts w:ascii="Times New Roman" w:hAnsi="Times New Roman"/>
          <w:spacing w:val="-1"/>
          <w:lang w:val="ru-RU"/>
        </w:rPr>
        <w:t xml:space="preserve"> </w:t>
      </w:r>
      <w:r w:rsidRPr="006B42DD">
        <w:rPr>
          <w:rFonts w:ascii="Times New Roman" w:hAnsi="Times New Roman"/>
          <w:lang w:val="ru-RU"/>
        </w:rPr>
        <w:t>мира;</w:t>
      </w:r>
    </w:p>
    <w:p w:rsidR="006B42DD" w:rsidRDefault="006B42DD" w:rsidP="006B42DD">
      <w:pPr>
        <w:pStyle w:val="afffff9"/>
        <w:widowControl w:val="0"/>
        <w:tabs>
          <w:tab w:val="left" w:pos="0"/>
        </w:tabs>
        <w:autoSpaceDE w:val="0"/>
        <w:autoSpaceDN w:val="0"/>
        <w:spacing w:before="42"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Развитие</w:t>
      </w:r>
      <w:r w:rsidRPr="006B42DD">
        <w:rPr>
          <w:rFonts w:ascii="Times New Roman" w:hAnsi="Times New Roman"/>
          <w:spacing w:val="38"/>
          <w:lang w:val="ru-RU"/>
        </w:rPr>
        <w:t xml:space="preserve"> </w:t>
      </w:r>
      <w:r w:rsidRPr="006B42DD">
        <w:rPr>
          <w:rFonts w:ascii="Times New Roman" w:hAnsi="Times New Roman"/>
          <w:lang w:val="ru-RU"/>
        </w:rPr>
        <w:t>художественного</w:t>
      </w:r>
      <w:r w:rsidRPr="006B42DD">
        <w:rPr>
          <w:rFonts w:ascii="Times New Roman" w:hAnsi="Times New Roman"/>
          <w:spacing w:val="38"/>
          <w:lang w:val="ru-RU"/>
        </w:rPr>
        <w:t xml:space="preserve"> </w:t>
      </w:r>
      <w:r w:rsidRPr="006B42DD">
        <w:rPr>
          <w:rFonts w:ascii="Times New Roman" w:hAnsi="Times New Roman"/>
          <w:lang w:val="ru-RU"/>
        </w:rPr>
        <w:t>мышления,</w:t>
      </w:r>
      <w:r w:rsidRPr="006B42DD">
        <w:rPr>
          <w:rFonts w:ascii="Times New Roman" w:hAnsi="Times New Roman"/>
          <w:spacing w:val="38"/>
          <w:lang w:val="ru-RU"/>
        </w:rPr>
        <w:t xml:space="preserve"> </w:t>
      </w:r>
      <w:r w:rsidRPr="006B42DD">
        <w:rPr>
          <w:rFonts w:ascii="Times New Roman" w:hAnsi="Times New Roman"/>
          <w:lang w:val="ru-RU"/>
        </w:rPr>
        <w:t>фантазии,</w:t>
      </w:r>
      <w:r w:rsidRPr="006B42DD">
        <w:rPr>
          <w:rFonts w:ascii="Times New Roman" w:hAnsi="Times New Roman"/>
          <w:spacing w:val="38"/>
          <w:lang w:val="ru-RU"/>
        </w:rPr>
        <w:t xml:space="preserve"> </w:t>
      </w:r>
      <w:r w:rsidRPr="006B42DD">
        <w:rPr>
          <w:rFonts w:ascii="Times New Roman" w:hAnsi="Times New Roman"/>
          <w:lang w:val="ru-RU"/>
        </w:rPr>
        <w:t>воображения,</w:t>
      </w:r>
      <w:r w:rsidRPr="006B42DD">
        <w:rPr>
          <w:rFonts w:ascii="Times New Roman" w:hAnsi="Times New Roman"/>
          <w:spacing w:val="38"/>
          <w:lang w:val="ru-RU"/>
        </w:rPr>
        <w:t xml:space="preserve"> </w:t>
      </w:r>
      <w:r w:rsidRPr="006B42DD">
        <w:rPr>
          <w:rFonts w:ascii="Times New Roman" w:hAnsi="Times New Roman"/>
          <w:lang w:val="ru-RU"/>
        </w:rPr>
        <w:t>внимания,</w:t>
      </w:r>
      <w:r w:rsidRPr="006B42DD">
        <w:rPr>
          <w:rFonts w:ascii="Times New Roman" w:hAnsi="Times New Roman"/>
          <w:spacing w:val="38"/>
          <w:lang w:val="ru-RU"/>
        </w:rPr>
        <w:t xml:space="preserve"> </w:t>
      </w:r>
      <w:r w:rsidRPr="006B42DD">
        <w:rPr>
          <w:rFonts w:ascii="Times New Roman" w:hAnsi="Times New Roman"/>
          <w:lang w:val="ru-RU"/>
        </w:rPr>
        <w:t>интуиции,</w:t>
      </w:r>
      <w:r w:rsidRPr="006B42DD">
        <w:rPr>
          <w:rFonts w:ascii="Times New Roman" w:hAnsi="Times New Roman"/>
          <w:spacing w:val="-57"/>
          <w:lang w:val="ru-RU"/>
        </w:rPr>
        <w:t xml:space="preserve"> </w:t>
      </w:r>
      <w:r w:rsidRPr="006B42DD">
        <w:rPr>
          <w:rFonts w:ascii="Times New Roman" w:hAnsi="Times New Roman"/>
          <w:lang w:val="ru-RU"/>
        </w:rPr>
        <w:t>памяти,</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том числе</w:t>
      </w:r>
      <w:r w:rsidRPr="006B42DD">
        <w:rPr>
          <w:rFonts w:ascii="Times New Roman" w:hAnsi="Times New Roman"/>
          <w:spacing w:val="-1"/>
          <w:lang w:val="ru-RU"/>
        </w:rPr>
        <w:t xml:space="preserve"> </w:t>
      </w:r>
      <w:r w:rsidRPr="006B42DD">
        <w:rPr>
          <w:rFonts w:ascii="Times New Roman" w:hAnsi="Times New Roman"/>
          <w:lang w:val="ru-RU"/>
        </w:rPr>
        <w:t>визуальной,</w:t>
      </w:r>
      <w:r w:rsidRPr="006B42DD">
        <w:rPr>
          <w:rFonts w:ascii="Times New Roman" w:hAnsi="Times New Roman"/>
          <w:spacing w:val="-1"/>
          <w:lang w:val="ru-RU"/>
        </w:rPr>
        <w:t xml:space="preserve"> </w:t>
      </w:r>
      <w:r w:rsidRPr="006B42DD">
        <w:rPr>
          <w:rFonts w:ascii="Times New Roman" w:hAnsi="Times New Roman"/>
          <w:lang w:val="ru-RU"/>
        </w:rPr>
        <w:t>слуховой и др.;</w:t>
      </w:r>
    </w:p>
    <w:p w:rsidR="006B42DD" w:rsidRPr="006B42DD" w:rsidRDefault="006B42DD" w:rsidP="006B42DD">
      <w:pPr>
        <w:pStyle w:val="afffff9"/>
        <w:widowControl w:val="0"/>
        <w:tabs>
          <w:tab w:val="left" w:pos="0"/>
        </w:tabs>
        <w:autoSpaceDE w:val="0"/>
        <w:autoSpaceDN w:val="0"/>
        <w:spacing w:before="42" w:line="273" w:lineRule="auto"/>
        <w:ind w:left="0" w:right="-1"/>
        <w:contextualSpacing w:val="0"/>
        <w:rPr>
          <w:rFonts w:ascii="Times New Roman" w:hAnsi="Times New Roman"/>
          <w:lang w:val="ru-RU"/>
        </w:rPr>
      </w:pPr>
      <w:r>
        <w:rPr>
          <w:rFonts w:ascii="Times New Roman" w:hAnsi="Times New Roman"/>
          <w:lang w:val="ru-RU"/>
        </w:rPr>
        <w:lastRenderedPageBreak/>
        <w:t xml:space="preserve">- </w:t>
      </w:r>
      <w:r w:rsidRPr="006B42DD">
        <w:rPr>
          <w:rFonts w:ascii="Times New Roman" w:hAnsi="Times New Roman"/>
          <w:lang w:val="ru-RU"/>
        </w:rPr>
        <w:t>Получение опыта восприятия и аргументированной оценки произведения искусства как</w:t>
      </w:r>
      <w:r w:rsidRPr="006B42DD">
        <w:rPr>
          <w:rFonts w:ascii="Times New Roman" w:hAnsi="Times New Roman"/>
          <w:spacing w:val="-57"/>
          <w:lang w:val="ru-RU"/>
        </w:rPr>
        <w:t xml:space="preserve"> </w:t>
      </w:r>
      <w:r w:rsidRPr="006B42DD">
        <w:rPr>
          <w:rFonts w:ascii="Times New Roman" w:hAnsi="Times New Roman"/>
          <w:lang w:val="ru-RU"/>
        </w:rPr>
        <w:t>основы</w:t>
      </w:r>
      <w:r w:rsidRPr="006B42DD">
        <w:rPr>
          <w:rFonts w:ascii="Times New Roman" w:hAnsi="Times New Roman"/>
          <w:spacing w:val="-2"/>
          <w:lang w:val="ru-RU"/>
        </w:rPr>
        <w:t xml:space="preserve"> </w:t>
      </w:r>
      <w:r w:rsidRPr="006B42DD">
        <w:rPr>
          <w:rFonts w:ascii="Times New Roman" w:hAnsi="Times New Roman"/>
          <w:lang w:val="ru-RU"/>
        </w:rPr>
        <w:t>формирования навыков коммуникации.</w:t>
      </w:r>
    </w:p>
    <w:p w:rsidR="006B42DD" w:rsidRPr="006B42DD" w:rsidRDefault="006B42DD" w:rsidP="006B42DD">
      <w:pPr>
        <w:pStyle w:val="afffff9"/>
        <w:widowControl w:val="0"/>
        <w:tabs>
          <w:tab w:val="left" w:pos="0"/>
          <w:tab w:val="left" w:pos="1493"/>
          <w:tab w:val="left" w:pos="1494"/>
        </w:tabs>
        <w:autoSpaceDE w:val="0"/>
        <w:autoSpaceDN w:val="0"/>
        <w:spacing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Эмоционально-ценностное</w:t>
      </w:r>
      <w:r w:rsidRPr="006B42DD">
        <w:rPr>
          <w:rFonts w:ascii="Times New Roman" w:hAnsi="Times New Roman"/>
          <w:spacing w:val="10"/>
          <w:lang w:val="ru-RU"/>
        </w:rPr>
        <w:t xml:space="preserve"> </w:t>
      </w:r>
      <w:r w:rsidRPr="006B42DD">
        <w:rPr>
          <w:rFonts w:ascii="Times New Roman" w:hAnsi="Times New Roman"/>
          <w:lang w:val="ru-RU"/>
        </w:rPr>
        <w:t>отношение</w:t>
      </w:r>
      <w:r w:rsidRPr="006B42DD">
        <w:rPr>
          <w:rFonts w:ascii="Times New Roman" w:hAnsi="Times New Roman"/>
          <w:spacing w:val="10"/>
          <w:lang w:val="ru-RU"/>
        </w:rPr>
        <w:t xml:space="preserve"> </w:t>
      </w:r>
      <w:r w:rsidRPr="006B42DD">
        <w:rPr>
          <w:rFonts w:ascii="Times New Roman" w:hAnsi="Times New Roman"/>
          <w:lang w:val="ru-RU"/>
        </w:rPr>
        <w:t>к</w:t>
      </w:r>
      <w:r w:rsidRPr="006B42DD">
        <w:rPr>
          <w:rFonts w:ascii="Times New Roman" w:hAnsi="Times New Roman"/>
          <w:spacing w:val="11"/>
          <w:lang w:val="ru-RU"/>
        </w:rPr>
        <w:t xml:space="preserve"> </w:t>
      </w:r>
      <w:r w:rsidRPr="006B42DD">
        <w:rPr>
          <w:rFonts w:ascii="Times New Roman" w:hAnsi="Times New Roman"/>
          <w:lang w:val="ru-RU"/>
        </w:rPr>
        <w:t>искусству</w:t>
      </w:r>
      <w:r w:rsidRPr="006B42DD">
        <w:rPr>
          <w:rFonts w:ascii="Times New Roman" w:hAnsi="Times New Roman"/>
          <w:spacing w:val="7"/>
          <w:lang w:val="ru-RU"/>
        </w:rPr>
        <w:t xml:space="preserve"> </w:t>
      </w:r>
      <w:r w:rsidRPr="006B42DD">
        <w:rPr>
          <w:rFonts w:ascii="Times New Roman" w:hAnsi="Times New Roman"/>
          <w:lang w:val="ru-RU"/>
        </w:rPr>
        <w:t>в</w:t>
      </w:r>
      <w:r w:rsidRPr="006B42DD">
        <w:rPr>
          <w:rFonts w:ascii="Times New Roman" w:hAnsi="Times New Roman"/>
          <w:spacing w:val="10"/>
          <w:lang w:val="ru-RU"/>
        </w:rPr>
        <w:t xml:space="preserve"> </w:t>
      </w:r>
      <w:r w:rsidRPr="006B42DD">
        <w:rPr>
          <w:rFonts w:ascii="Times New Roman" w:hAnsi="Times New Roman"/>
          <w:lang w:val="ru-RU"/>
        </w:rPr>
        <w:t>жизни,</w:t>
      </w:r>
      <w:r w:rsidRPr="006B42DD">
        <w:rPr>
          <w:rFonts w:ascii="Times New Roman" w:hAnsi="Times New Roman"/>
          <w:spacing w:val="11"/>
          <w:lang w:val="ru-RU"/>
        </w:rPr>
        <w:t xml:space="preserve"> </w:t>
      </w:r>
      <w:r w:rsidRPr="006B42DD">
        <w:rPr>
          <w:rFonts w:ascii="Times New Roman" w:hAnsi="Times New Roman"/>
          <w:lang w:val="ru-RU"/>
        </w:rPr>
        <w:t>осознание</w:t>
      </w:r>
      <w:r w:rsidRPr="006B42DD">
        <w:rPr>
          <w:rFonts w:ascii="Times New Roman" w:hAnsi="Times New Roman"/>
          <w:spacing w:val="10"/>
          <w:lang w:val="ru-RU"/>
        </w:rPr>
        <w:t xml:space="preserve"> </w:t>
      </w:r>
      <w:r w:rsidRPr="006B42DD">
        <w:rPr>
          <w:rFonts w:ascii="Times New Roman" w:hAnsi="Times New Roman"/>
          <w:lang w:val="ru-RU"/>
        </w:rPr>
        <w:t>и</w:t>
      </w:r>
      <w:r w:rsidRPr="006B42DD">
        <w:rPr>
          <w:rFonts w:ascii="Times New Roman" w:hAnsi="Times New Roman"/>
          <w:spacing w:val="10"/>
          <w:lang w:val="ru-RU"/>
        </w:rPr>
        <w:t xml:space="preserve"> </w:t>
      </w:r>
      <w:r w:rsidRPr="006B42DD">
        <w:rPr>
          <w:rFonts w:ascii="Times New Roman" w:hAnsi="Times New Roman"/>
          <w:lang w:val="ru-RU"/>
        </w:rPr>
        <w:t>принятие</w:t>
      </w:r>
      <w:r w:rsidRPr="006B42DD">
        <w:rPr>
          <w:rFonts w:ascii="Times New Roman" w:hAnsi="Times New Roman"/>
          <w:spacing w:val="-57"/>
          <w:lang w:val="ru-RU"/>
        </w:rPr>
        <w:t xml:space="preserve"> </w:t>
      </w:r>
      <w:r w:rsidRPr="006B42DD">
        <w:rPr>
          <w:rFonts w:ascii="Times New Roman" w:hAnsi="Times New Roman"/>
          <w:lang w:val="ru-RU"/>
        </w:rPr>
        <w:t>системы</w:t>
      </w:r>
      <w:r w:rsidRPr="006B42DD">
        <w:rPr>
          <w:rFonts w:ascii="Times New Roman" w:hAnsi="Times New Roman"/>
          <w:spacing w:val="-1"/>
          <w:lang w:val="ru-RU"/>
        </w:rPr>
        <w:t xml:space="preserve"> </w:t>
      </w:r>
      <w:r w:rsidRPr="006B42DD">
        <w:rPr>
          <w:rFonts w:ascii="Times New Roman" w:hAnsi="Times New Roman"/>
          <w:lang w:val="ru-RU"/>
        </w:rPr>
        <w:t>общечеловеческих</w:t>
      </w:r>
      <w:r w:rsidRPr="006B42DD">
        <w:rPr>
          <w:rFonts w:ascii="Times New Roman" w:hAnsi="Times New Roman"/>
          <w:spacing w:val="2"/>
          <w:lang w:val="ru-RU"/>
        </w:rPr>
        <w:t xml:space="preserve"> </w:t>
      </w:r>
      <w:r w:rsidRPr="006B42DD">
        <w:rPr>
          <w:rFonts w:ascii="Times New Roman" w:hAnsi="Times New Roman"/>
          <w:lang w:val="ru-RU"/>
        </w:rPr>
        <w:t>ценностей;</w:t>
      </w:r>
    </w:p>
    <w:p w:rsidR="006B42DD" w:rsidRPr="006B42DD" w:rsidRDefault="006B42DD" w:rsidP="006B42DD">
      <w:pPr>
        <w:pStyle w:val="afffff9"/>
        <w:widowControl w:val="0"/>
        <w:tabs>
          <w:tab w:val="left" w:pos="0"/>
        </w:tabs>
        <w:autoSpaceDE w:val="0"/>
        <w:autoSpaceDN w:val="0"/>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Восприятие</w:t>
      </w:r>
      <w:r w:rsidRPr="006B42DD">
        <w:rPr>
          <w:rFonts w:ascii="Times New Roman" w:hAnsi="Times New Roman"/>
          <w:spacing w:val="-4"/>
          <w:lang w:val="ru-RU"/>
        </w:rPr>
        <w:t xml:space="preserve"> </w:t>
      </w:r>
      <w:r w:rsidRPr="006B42DD">
        <w:rPr>
          <w:rFonts w:ascii="Times New Roman" w:hAnsi="Times New Roman"/>
          <w:lang w:val="ru-RU"/>
        </w:rPr>
        <w:t>мира,</w:t>
      </w:r>
      <w:r w:rsidRPr="006B42DD">
        <w:rPr>
          <w:rFonts w:ascii="Times New Roman" w:hAnsi="Times New Roman"/>
          <w:spacing w:val="-3"/>
          <w:lang w:val="ru-RU"/>
        </w:rPr>
        <w:t xml:space="preserve"> </w:t>
      </w:r>
      <w:r w:rsidRPr="006B42DD">
        <w:rPr>
          <w:rFonts w:ascii="Times New Roman" w:hAnsi="Times New Roman"/>
          <w:lang w:val="ru-RU"/>
        </w:rPr>
        <w:t>человека,</w:t>
      </w:r>
      <w:r w:rsidRPr="006B42DD">
        <w:rPr>
          <w:rFonts w:ascii="Times New Roman" w:hAnsi="Times New Roman"/>
          <w:spacing w:val="-3"/>
          <w:lang w:val="ru-RU"/>
        </w:rPr>
        <w:t xml:space="preserve"> </w:t>
      </w:r>
      <w:r w:rsidRPr="006B42DD">
        <w:rPr>
          <w:rFonts w:ascii="Times New Roman" w:hAnsi="Times New Roman"/>
          <w:lang w:val="ru-RU"/>
        </w:rPr>
        <w:t>окружающих</w:t>
      </w:r>
      <w:r w:rsidRPr="006B42DD">
        <w:rPr>
          <w:rFonts w:ascii="Times New Roman" w:hAnsi="Times New Roman"/>
          <w:spacing w:val="-2"/>
          <w:lang w:val="ru-RU"/>
        </w:rPr>
        <w:t xml:space="preserve"> </w:t>
      </w:r>
      <w:r w:rsidRPr="006B42DD">
        <w:rPr>
          <w:rFonts w:ascii="Times New Roman" w:hAnsi="Times New Roman"/>
          <w:lang w:val="ru-RU"/>
        </w:rPr>
        <w:t>явлений</w:t>
      </w:r>
      <w:r w:rsidRPr="006B42DD">
        <w:rPr>
          <w:rFonts w:ascii="Times New Roman" w:hAnsi="Times New Roman"/>
          <w:spacing w:val="-3"/>
          <w:lang w:val="ru-RU"/>
        </w:rPr>
        <w:t xml:space="preserve"> </w:t>
      </w:r>
      <w:r w:rsidRPr="006B42DD">
        <w:rPr>
          <w:rFonts w:ascii="Times New Roman" w:hAnsi="Times New Roman"/>
          <w:lang w:val="ru-RU"/>
        </w:rPr>
        <w:t>с</w:t>
      </w:r>
      <w:r w:rsidRPr="006B42DD">
        <w:rPr>
          <w:rFonts w:ascii="Times New Roman" w:hAnsi="Times New Roman"/>
          <w:spacing w:val="-4"/>
          <w:lang w:val="ru-RU"/>
        </w:rPr>
        <w:t xml:space="preserve"> </w:t>
      </w:r>
      <w:r w:rsidRPr="006B42DD">
        <w:rPr>
          <w:rFonts w:ascii="Times New Roman" w:hAnsi="Times New Roman"/>
          <w:lang w:val="ru-RU"/>
        </w:rPr>
        <w:t>эстетических</w:t>
      </w:r>
      <w:r w:rsidRPr="006B42DD">
        <w:rPr>
          <w:rFonts w:ascii="Times New Roman" w:hAnsi="Times New Roman"/>
          <w:spacing w:val="-3"/>
          <w:lang w:val="ru-RU"/>
        </w:rPr>
        <w:t xml:space="preserve"> </w:t>
      </w:r>
      <w:r w:rsidRPr="006B42DD">
        <w:rPr>
          <w:rFonts w:ascii="Times New Roman" w:hAnsi="Times New Roman"/>
          <w:lang w:val="ru-RU"/>
        </w:rPr>
        <w:t>позиций;</w:t>
      </w:r>
    </w:p>
    <w:p w:rsidR="006B42DD" w:rsidRPr="006B42DD" w:rsidRDefault="006B42DD" w:rsidP="006B42DD">
      <w:pPr>
        <w:pStyle w:val="afffff9"/>
        <w:widowControl w:val="0"/>
        <w:tabs>
          <w:tab w:val="left" w:pos="0"/>
        </w:tabs>
        <w:autoSpaceDE w:val="0"/>
        <w:autoSpaceDN w:val="0"/>
        <w:spacing w:before="38"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Активное</w:t>
      </w:r>
      <w:r w:rsidRPr="006B42DD">
        <w:rPr>
          <w:rFonts w:ascii="Times New Roman" w:hAnsi="Times New Roman"/>
          <w:spacing w:val="3"/>
          <w:lang w:val="ru-RU"/>
        </w:rPr>
        <w:t xml:space="preserve"> </w:t>
      </w:r>
      <w:r w:rsidRPr="006B42DD">
        <w:rPr>
          <w:rFonts w:ascii="Times New Roman" w:hAnsi="Times New Roman"/>
          <w:lang w:val="ru-RU"/>
        </w:rPr>
        <w:t>отношение</w:t>
      </w:r>
      <w:r w:rsidRPr="006B42DD">
        <w:rPr>
          <w:rFonts w:ascii="Times New Roman" w:hAnsi="Times New Roman"/>
          <w:spacing w:val="4"/>
          <w:lang w:val="ru-RU"/>
        </w:rPr>
        <w:t xml:space="preserve"> </w:t>
      </w:r>
      <w:r w:rsidRPr="006B42DD">
        <w:rPr>
          <w:rFonts w:ascii="Times New Roman" w:hAnsi="Times New Roman"/>
          <w:lang w:val="ru-RU"/>
        </w:rPr>
        <w:t>к</w:t>
      </w:r>
      <w:r w:rsidRPr="006B42DD">
        <w:rPr>
          <w:rFonts w:ascii="Times New Roman" w:hAnsi="Times New Roman"/>
          <w:spacing w:val="3"/>
          <w:lang w:val="ru-RU"/>
        </w:rPr>
        <w:t xml:space="preserve"> </w:t>
      </w:r>
      <w:r w:rsidRPr="006B42DD">
        <w:rPr>
          <w:rFonts w:ascii="Times New Roman" w:hAnsi="Times New Roman"/>
          <w:lang w:val="ru-RU"/>
        </w:rPr>
        <w:t>традициям культуры</w:t>
      </w:r>
      <w:r w:rsidRPr="006B42DD">
        <w:rPr>
          <w:rFonts w:ascii="Times New Roman" w:hAnsi="Times New Roman"/>
          <w:spacing w:val="4"/>
          <w:lang w:val="ru-RU"/>
        </w:rPr>
        <w:t xml:space="preserve"> </w:t>
      </w:r>
      <w:r w:rsidRPr="006B42DD">
        <w:rPr>
          <w:rFonts w:ascii="Times New Roman" w:hAnsi="Times New Roman"/>
          <w:lang w:val="ru-RU"/>
        </w:rPr>
        <w:t>как</w:t>
      </w:r>
      <w:r w:rsidRPr="006B42DD">
        <w:rPr>
          <w:rFonts w:ascii="Times New Roman" w:hAnsi="Times New Roman"/>
          <w:spacing w:val="5"/>
          <w:lang w:val="ru-RU"/>
        </w:rPr>
        <w:t xml:space="preserve"> </w:t>
      </w:r>
      <w:r w:rsidRPr="006B42DD">
        <w:rPr>
          <w:rFonts w:ascii="Times New Roman" w:hAnsi="Times New Roman"/>
          <w:lang w:val="ru-RU"/>
        </w:rPr>
        <w:t>смысловой,</w:t>
      </w:r>
      <w:r w:rsidRPr="006B42DD">
        <w:rPr>
          <w:rFonts w:ascii="Times New Roman" w:hAnsi="Times New Roman"/>
          <w:spacing w:val="3"/>
          <w:lang w:val="ru-RU"/>
        </w:rPr>
        <w:t xml:space="preserve"> </w:t>
      </w:r>
      <w:r w:rsidRPr="006B42DD">
        <w:rPr>
          <w:rFonts w:ascii="Times New Roman" w:hAnsi="Times New Roman"/>
          <w:lang w:val="ru-RU"/>
        </w:rPr>
        <w:t>эстетической</w:t>
      </w:r>
      <w:r w:rsidRPr="006B42DD">
        <w:rPr>
          <w:rFonts w:ascii="Times New Roman" w:hAnsi="Times New Roman"/>
          <w:spacing w:val="5"/>
          <w:lang w:val="ru-RU"/>
        </w:rPr>
        <w:t xml:space="preserve"> </w:t>
      </w:r>
      <w:r w:rsidRPr="006B42DD">
        <w:rPr>
          <w:rFonts w:ascii="Times New Roman" w:hAnsi="Times New Roman"/>
          <w:lang w:val="ru-RU"/>
        </w:rPr>
        <w:t>и</w:t>
      </w:r>
      <w:r w:rsidRPr="006B42DD">
        <w:rPr>
          <w:rFonts w:ascii="Times New Roman" w:hAnsi="Times New Roman"/>
          <w:spacing w:val="5"/>
          <w:lang w:val="ru-RU"/>
        </w:rPr>
        <w:t xml:space="preserve"> </w:t>
      </w:r>
      <w:r w:rsidRPr="006B42DD">
        <w:rPr>
          <w:rFonts w:ascii="Times New Roman" w:hAnsi="Times New Roman"/>
          <w:lang w:val="ru-RU"/>
        </w:rPr>
        <w:t>личностно</w:t>
      </w:r>
      <w:r w:rsidRPr="006B42DD">
        <w:rPr>
          <w:rFonts w:ascii="Times New Roman" w:hAnsi="Times New Roman"/>
          <w:spacing w:val="-57"/>
          <w:lang w:val="ru-RU"/>
        </w:rPr>
        <w:t xml:space="preserve"> </w:t>
      </w:r>
      <w:r w:rsidRPr="006B42DD">
        <w:rPr>
          <w:rFonts w:ascii="Times New Roman" w:hAnsi="Times New Roman"/>
          <w:lang w:val="ru-RU"/>
        </w:rPr>
        <w:t>значимой</w:t>
      </w:r>
      <w:r w:rsidRPr="006B42DD">
        <w:rPr>
          <w:rFonts w:ascii="Times New Roman" w:hAnsi="Times New Roman"/>
          <w:spacing w:val="-1"/>
          <w:lang w:val="ru-RU"/>
        </w:rPr>
        <w:t xml:space="preserve"> </w:t>
      </w:r>
      <w:r w:rsidRPr="006B42DD">
        <w:rPr>
          <w:rFonts w:ascii="Times New Roman" w:hAnsi="Times New Roman"/>
          <w:lang w:val="ru-RU"/>
        </w:rPr>
        <w:t>ценности;</w:t>
      </w:r>
    </w:p>
    <w:p w:rsidR="006B42DD" w:rsidRPr="006B42DD" w:rsidRDefault="006B42DD" w:rsidP="006B42DD">
      <w:pPr>
        <w:pStyle w:val="afffff9"/>
        <w:widowControl w:val="0"/>
        <w:autoSpaceDE w:val="0"/>
        <w:autoSpaceDN w:val="0"/>
        <w:spacing w:before="79"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Художественное</w:t>
      </w:r>
      <w:r w:rsidRPr="006B42DD">
        <w:rPr>
          <w:rFonts w:ascii="Times New Roman" w:hAnsi="Times New Roman"/>
          <w:spacing w:val="-6"/>
          <w:lang w:val="ru-RU"/>
        </w:rPr>
        <w:t xml:space="preserve"> </w:t>
      </w:r>
      <w:r w:rsidRPr="006B42DD">
        <w:rPr>
          <w:rFonts w:ascii="Times New Roman" w:hAnsi="Times New Roman"/>
          <w:lang w:val="ru-RU"/>
        </w:rPr>
        <w:t>познание</w:t>
      </w:r>
      <w:r w:rsidRPr="006B42DD">
        <w:rPr>
          <w:rFonts w:ascii="Times New Roman" w:hAnsi="Times New Roman"/>
          <w:spacing w:val="-6"/>
          <w:lang w:val="ru-RU"/>
        </w:rPr>
        <w:t xml:space="preserve"> </w:t>
      </w:r>
      <w:r w:rsidRPr="006B42DD">
        <w:rPr>
          <w:rFonts w:ascii="Times New Roman" w:hAnsi="Times New Roman"/>
          <w:lang w:val="ru-RU"/>
        </w:rPr>
        <w:t>мира,</w:t>
      </w:r>
      <w:r w:rsidRPr="006B42DD">
        <w:rPr>
          <w:rFonts w:ascii="Times New Roman" w:hAnsi="Times New Roman"/>
          <w:spacing w:val="-5"/>
          <w:lang w:val="ru-RU"/>
        </w:rPr>
        <w:t xml:space="preserve"> </w:t>
      </w:r>
      <w:r w:rsidRPr="006B42DD">
        <w:rPr>
          <w:rFonts w:ascii="Times New Roman" w:hAnsi="Times New Roman"/>
          <w:lang w:val="ru-RU"/>
        </w:rPr>
        <w:t>понимание</w:t>
      </w:r>
      <w:r w:rsidRPr="006B42DD">
        <w:rPr>
          <w:rFonts w:ascii="Times New Roman" w:hAnsi="Times New Roman"/>
          <w:spacing w:val="-6"/>
          <w:lang w:val="ru-RU"/>
        </w:rPr>
        <w:t xml:space="preserve"> </w:t>
      </w:r>
      <w:r w:rsidRPr="006B42DD">
        <w:rPr>
          <w:rFonts w:ascii="Times New Roman" w:hAnsi="Times New Roman"/>
          <w:lang w:val="ru-RU"/>
        </w:rPr>
        <w:t>роли</w:t>
      </w:r>
      <w:r w:rsidRPr="006B42DD">
        <w:rPr>
          <w:rFonts w:ascii="Times New Roman" w:hAnsi="Times New Roman"/>
          <w:spacing w:val="-4"/>
          <w:lang w:val="ru-RU"/>
        </w:rPr>
        <w:t xml:space="preserve"> </w:t>
      </w:r>
      <w:r w:rsidRPr="006B42DD">
        <w:rPr>
          <w:rFonts w:ascii="Times New Roman" w:hAnsi="Times New Roman"/>
          <w:lang w:val="ru-RU"/>
        </w:rPr>
        <w:t>и</w:t>
      </w:r>
      <w:r w:rsidRPr="006B42DD">
        <w:rPr>
          <w:rFonts w:ascii="Times New Roman" w:hAnsi="Times New Roman"/>
          <w:spacing w:val="-4"/>
          <w:lang w:val="ru-RU"/>
        </w:rPr>
        <w:t xml:space="preserve"> </w:t>
      </w:r>
      <w:r w:rsidRPr="006B42DD">
        <w:rPr>
          <w:rFonts w:ascii="Times New Roman" w:hAnsi="Times New Roman"/>
          <w:lang w:val="ru-RU"/>
        </w:rPr>
        <w:t>места</w:t>
      </w:r>
      <w:r w:rsidRPr="006B42DD">
        <w:rPr>
          <w:rFonts w:ascii="Times New Roman" w:hAnsi="Times New Roman"/>
          <w:spacing w:val="-5"/>
          <w:lang w:val="ru-RU"/>
        </w:rPr>
        <w:t xml:space="preserve"> </w:t>
      </w:r>
      <w:r w:rsidRPr="006B42DD">
        <w:rPr>
          <w:rFonts w:ascii="Times New Roman" w:hAnsi="Times New Roman"/>
          <w:lang w:val="ru-RU"/>
        </w:rPr>
        <w:t>искусства</w:t>
      </w:r>
      <w:r w:rsidRPr="006B42DD">
        <w:rPr>
          <w:rFonts w:ascii="Times New Roman" w:hAnsi="Times New Roman"/>
          <w:spacing w:val="-6"/>
          <w:lang w:val="ru-RU"/>
        </w:rPr>
        <w:t xml:space="preserve"> </w:t>
      </w:r>
      <w:r w:rsidRPr="006B42DD">
        <w:rPr>
          <w:rFonts w:ascii="Times New Roman" w:hAnsi="Times New Roman"/>
          <w:lang w:val="ru-RU"/>
        </w:rPr>
        <w:t>в</w:t>
      </w:r>
      <w:r w:rsidRPr="006B42DD">
        <w:rPr>
          <w:rFonts w:ascii="Times New Roman" w:hAnsi="Times New Roman"/>
          <w:spacing w:val="-3"/>
          <w:lang w:val="ru-RU"/>
        </w:rPr>
        <w:t xml:space="preserve"> </w:t>
      </w:r>
      <w:r w:rsidRPr="006B42DD">
        <w:rPr>
          <w:rFonts w:ascii="Times New Roman" w:hAnsi="Times New Roman"/>
          <w:lang w:val="ru-RU"/>
        </w:rPr>
        <w:t>жизни</w:t>
      </w:r>
      <w:r w:rsidRPr="006B42DD">
        <w:rPr>
          <w:rFonts w:ascii="Times New Roman" w:hAnsi="Times New Roman"/>
          <w:spacing w:val="-4"/>
          <w:lang w:val="ru-RU"/>
        </w:rPr>
        <w:t xml:space="preserve"> </w:t>
      </w:r>
      <w:r w:rsidRPr="006B42DD">
        <w:rPr>
          <w:rFonts w:ascii="Times New Roman" w:hAnsi="Times New Roman"/>
          <w:lang w:val="ru-RU"/>
        </w:rPr>
        <w:t>человека</w:t>
      </w:r>
      <w:r w:rsidRPr="006B42DD">
        <w:rPr>
          <w:rFonts w:ascii="Times New Roman" w:hAnsi="Times New Roman"/>
          <w:spacing w:val="-6"/>
          <w:lang w:val="ru-RU"/>
        </w:rPr>
        <w:t xml:space="preserve"> </w:t>
      </w:r>
      <w:r w:rsidRPr="006B42DD">
        <w:rPr>
          <w:rFonts w:ascii="Times New Roman" w:hAnsi="Times New Roman"/>
          <w:lang w:val="ru-RU"/>
        </w:rPr>
        <w:t>и</w:t>
      </w:r>
      <w:r w:rsidRPr="006B42DD">
        <w:rPr>
          <w:rFonts w:ascii="Times New Roman" w:hAnsi="Times New Roman"/>
          <w:spacing w:val="-57"/>
          <w:lang w:val="ru-RU"/>
        </w:rPr>
        <w:t xml:space="preserve"> </w:t>
      </w:r>
      <w:r w:rsidRPr="006B42DD">
        <w:rPr>
          <w:rFonts w:ascii="Times New Roman" w:hAnsi="Times New Roman"/>
          <w:lang w:val="ru-RU"/>
        </w:rPr>
        <w:t>общества;</w:t>
      </w:r>
    </w:p>
    <w:p w:rsidR="006B42DD" w:rsidRPr="006B42DD" w:rsidRDefault="006B42DD" w:rsidP="006B42DD">
      <w:pPr>
        <w:pStyle w:val="afffff9"/>
        <w:widowControl w:val="0"/>
        <w:autoSpaceDE w:val="0"/>
        <w:autoSpaceDN w:val="0"/>
        <w:spacing w:before="4"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Постижение духовного наследия человечества на основе эмоционального переживания</w:t>
      </w:r>
      <w:r w:rsidRPr="006B42DD">
        <w:rPr>
          <w:rFonts w:ascii="Times New Roman" w:hAnsi="Times New Roman"/>
          <w:spacing w:val="-57"/>
          <w:lang w:val="ru-RU"/>
        </w:rPr>
        <w:t xml:space="preserve"> </w:t>
      </w:r>
      <w:r w:rsidRPr="006B42DD">
        <w:rPr>
          <w:rFonts w:ascii="Times New Roman" w:hAnsi="Times New Roman"/>
          <w:lang w:val="ru-RU"/>
        </w:rPr>
        <w:t>произведений</w:t>
      </w:r>
      <w:r w:rsidRPr="006B42DD">
        <w:rPr>
          <w:rFonts w:ascii="Times New Roman" w:hAnsi="Times New Roman"/>
          <w:spacing w:val="-1"/>
          <w:lang w:val="ru-RU"/>
        </w:rPr>
        <w:t xml:space="preserve"> </w:t>
      </w:r>
      <w:r w:rsidRPr="006B42DD">
        <w:rPr>
          <w:rFonts w:ascii="Times New Roman" w:hAnsi="Times New Roman"/>
          <w:lang w:val="ru-RU"/>
        </w:rPr>
        <w:t>искусства;</w:t>
      </w:r>
    </w:p>
    <w:p w:rsidR="006B42DD" w:rsidRPr="006B42DD" w:rsidRDefault="006B42DD" w:rsidP="006B42DD">
      <w:pPr>
        <w:pStyle w:val="afffff9"/>
        <w:widowControl w:val="0"/>
        <w:autoSpaceDE w:val="0"/>
        <w:autoSpaceDN w:val="0"/>
        <w:spacing w:line="273" w:lineRule="auto"/>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Общее</w:t>
      </w:r>
      <w:r w:rsidRPr="006B42DD">
        <w:rPr>
          <w:rFonts w:ascii="Times New Roman" w:hAnsi="Times New Roman"/>
          <w:spacing w:val="44"/>
          <w:lang w:val="ru-RU"/>
        </w:rPr>
        <w:t xml:space="preserve"> </w:t>
      </w:r>
      <w:r w:rsidRPr="006B42DD">
        <w:rPr>
          <w:rFonts w:ascii="Times New Roman" w:hAnsi="Times New Roman"/>
          <w:lang w:val="ru-RU"/>
        </w:rPr>
        <w:t>представление</w:t>
      </w:r>
      <w:r w:rsidRPr="006B42DD">
        <w:rPr>
          <w:rFonts w:ascii="Times New Roman" w:hAnsi="Times New Roman"/>
          <w:spacing w:val="47"/>
          <w:lang w:val="ru-RU"/>
        </w:rPr>
        <w:t xml:space="preserve"> </w:t>
      </w:r>
      <w:r w:rsidRPr="006B42DD">
        <w:rPr>
          <w:rFonts w:ascii="Times New Roman" w:hAnsi="Times New Roman"/>
          <w:lang w:val="ru-RU"/>
        </w:rPr>
        <w:t>о</w:t>
      </w:r>
      <w:r w:rsidRPr="006B42DD">
        <w:rPr>
          <w:rFonts w:ascii="Times New Roman" w:hAnsi="Times New Roman"/>
          <w:spacing w:val="45"/>
          <w:lang w:val="ru-RU"/>
        </w:rPr>
        <w:t xml:space="preserve"> </w:t>
      </w:r>
      <w:r w:rsidRPr="006B42DD">
        <w:rPr>
          <w:rFonts w:ascii="Times New Roman" w:hAnsi="Times New Roman"/>
          <w:lang w:val="ru-RU"/>
        </w:rPr>
        <w:t>природе</w:t>
      </w:r>
      <w:r w:rsidRPr="006B42DD">
        <w:rPr>
          <w:rFonts w:ascii="Times New Roman" w:hAnsi="Times New Roman"/>
          <w:spacing w:val="45"/>
          <w:lang w:val="ru-RU"/>
        </w:rPr>
        <w:t xml:space="preserve"> </w:t>
      </w:r>
      <w:r w:rsidRPr="006B42DD">
        <w:rPr>
          <w:rFonts w:ascii="Times New Roman" w:hAnsi="Times New Roman"/>
          <w:lang w:val="ru-RU"/>
        </w:rPr>
        <w:t>искусств</w:t>
      </w:r>
      <w:r w:rsidRPr="006B42DD">
        <w:rPr>
          <w:rFonts w:ascii="Times New Roman" w:hAnsi="Times New Roman"/>
          <w:spacing w:val="48"/>
          <w:lang w:val="ru-RU"/>
        </w:rPr>
        <w:t xml:space="preserve"> </w:t>
      </w:r>
      <w:r w:rsidRPr="006B42DD">
        <w:rPr>
          <w:rFonts w:ascii="Times New Roman" w:hAnsi="Times New Roman"/>
          <w:lang w:val="ru-RU"/>
        </w:rPr>
        <w:t>и</w:t>
      </w:r>
      <w:r w:rsidRPr="006B42DD">
        <w:rPr>
          <w:rFonts w:ascii="Times New Roman" w:hAnsi="Times New Roman"/>
          <w:spacing w:val="46"/>
          <w:lang w:val="ru-RU"/>
        </w:rPr>
        <w:t xml:space="preserve"> </w:t>
      </w:r>
      <w:r w:rsidRPr="006B42DD">
        <w:rPr>
          <w:rFonts w:ascii="Times New Roman" w:hAnsi="Times New Roman"/>
          <w:lang w:val="ru-RU"/>
        </w:rPr>
        <w:t>специфике</w:t>
      </w:r>
      <w:r w:rsidRPr="006B42DD">
        <w:rPr>
          <w:rFonts w:ascii="Times New Roman" w:hAnsi="Times New Roman"/>
          <w:spacing w:val="44"/>
          <w:lang w:val="ru-RU"/>
        </w:rPr>
        <w:t xml:space="preserve"> </w:t>
      </w:r>
      <w:r w:rsidRPr="006B42DD">
        <w:rPr>
          <w:rFonts w:ascii="Times New Roman" w:hAnsi="Times New Roman"/>
          <w:lang w:val="ru-RU"/>
        </w:rPr>
        <w:t>выразительных</w:t>
      </w:r>
      <w:r w:rsidRPr="006B42DD">
        <w:rPr>
          <w:rFonts w:ascii="Times New Roman" w:hAnsi="Times New Roman"/>
          <w:spacing w:val="47"/>
          <w:lang w:val="ru-RU"/>
        </w:rPr>
        <w:t xml:space="preserve"> </w:t>
      </w:r>
      <w:r w:rsidRPr="006B42DD">
        <w:rPr>
          <w:rFonts w:ascii="Times New Roman" w:hAnsi="Times New Roman"/>
          <w:lang w:val="ru-RU"/>
        </w:rPr>
        <w:t>средств</w:t>
      </w:r>
      <w:r w:rsidRPr="006B42DD">
        <w:rPr>
          <w:rFonts w:ascii="Times New Roman" w:hAnsi="Times New Roman"/>
          <w:spacing w:val="-57"/>
          <w:lang w:val="ru-RU"/>
        </w:rPr>
        <w:t xml:space="preserve"> </w:t>
      </w:r>
      <w:r w:rsidRPr="006B42DD">
        <w:rPr>
          <w:rFonts w:ascii="Times New Roman" w:hAnsi="Times New Roman"/>
          <w:lang w:val="ru-RU"/>
        </w:rPr>
        <w:t>отдельных</w:t>
      </w:r>
      <w:r w:rsidRPr="006B42DD">
        <w:rPr>
          <w:rFonts w:ascii="Times New Roman" w:hAnsi="Times New Roman"/>
          <w:spacing w:val="1"/>
          <w:lang w:val="ru-RU"/>
        </w:rPr>
        <w:t xml:space="preserve"> </w:t>
      </w:r>
      <w:r w:rsidRPr="006B42DD">
        <w:rPr>
          <w:rFonts w:ascii="Times New Roman" w:hAnsi="Times New Roman"/>
          <w:lang w:val="ru-RU"/>
        </w:rPr>
        <w:t>его</w:t>
      </w:r>
      <w:r w:rsidRPr="006B42DD">
        <w:rPr>
          <w:rFonts w:ascii="Times New Roman" w:hAnsi="Times New Roman"/>
          <w:spacing w:val="-1"/>
          <w:lang w:val="ru-RU"/>
        </w:rPr>
        <w:t xml:space="preserve"> </w:t>
      </w:r>
      <w:r w:rsidRPr="006B42DD">
        <w:rPr>
          <w:rFonts w:ascii="Times New Roman" w:hAnsi="Times New Roman"/>
          <w:lang w:val="ru-RU"/>
        </w:rPr>
        <w:t>видов;</w:t>
      </w:r>
    </w:p>
    <w:p w:rsidR="006B42DD" w:rsidRPr="006B42DD" w:rsidRDefault="006B42DD" w:rsidP="006B42DD">
      <w:pPr>
        <w:pStyle w:val="afffff9"/>
        <w:widowControl w:val="0"/>
        <w:autoSpaceDE w:val="0"/>
        <w:autoSpaceDN w:val="0"/>
        <w:spacing w:before="3"/>
        <w:ind w:left="0" w:right="-1"/>
        <w:contextualSpacing w:val="0"/>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Освоение</w:t>
      </w:r>
      <w:r w:rsidRPr="006B42DD">
        <w:rPr>
          <w:rFonts w:ascii="Times New Roman" w:hAnsi="Times New Roman"/>
          <w:spacing w:val="-5"/>
          <w:lang w:val="ru-RU"/>
        </w:rPr>
        <w:t xml:space="preserve"> </w:t>
      </w:r>
      <w:r w:rsidRPr="006B42DD">
        <w:rPr>
          <w:rFonts w:ascii="Times New Roman" w:hAnsi="Times New Roman"/>
          <w:lang w:val="ru-RU"/>
        </w:rPr>
        <w:t>знаний</w:t>
      </w:r>
      <w:r w:rsidRPr="006B42DD">
        <w:rPr>
          <w:rFonts w:ascii="Times New Roman" w:hAnsi="Times New Roman"/>
          <w:spacing w:val="-3"/>
          <w:lang w:val="ru-RU"/>
        </w:rPr>
        <w:t xml:space="preserve"> </w:t>
      </w:r>
      <w:r w:rsidRPr="006B42DD">
        <w:rPr>
          <w:rFonts w:ascii="Times New Roman" w:hAnsi="Times New Roman"/>
          <w:lang w:val="ru-RU"/>
        </w:rPr>
        <w:t>о</w:t>
      </w:r>
      <w:r w:rsidRPr="006B42DD">
        <w:rPr>
          <w:rFonts w:ascii="Times New Roman" w:hAnsi="Times New Roman"/>
          <w:spacing w:val="-3"/>
          <w:lang w:val="ru-RU"/>
        </w:rPr>
        <w:t xml:space="preserve"> </w:t>
      </w:r>
      <w:r w:rsidRPr="006B42DD">
        <w:rPr>
          <w:rFonts w:ascii="Times New Roman" w:hAnsi="Times New Roman"/>
          <w:lang w:val="ru-RU"/>
        </w:rPr>
        <w:t>выдающихся</w:t>
      </w:r>
      <w:r w:rsidRPr="006B42DD">
        <w:rPr>
          <w:rFonts w:ascii="Times New Roman" w:hAnsi="Times New Roman"/>
          <w:spacing w:val="-4"/>
          <w:lang w:val="ru-RU"/>
        </w:rPr>
        <w:t xml:space="preserve"> </w:t>
      </w:r>
      <w:r w:rsidRPr="006B42DD">
        <w:rPr>
          <w:rFonts w:ascii="Times New Roman" w:hAnsi="Times New Roman"/>
          <w:lang w:val="ru-RU"/>
        </w:rPr>
        <w:t>деятелях</w:t>
      </w:r>
      <w:r w:rsidRPr="006B42DD">
        <w:rPr>
          <w:rFonts w:ascii="Times New Roman" w:hAnsi="Times New Roman"/>
          <w:spacing w:val="-1"/>
          <w:lang w:val="ru-RU"/>
        </w:rPr>
        <w:t xml:space="preserve"> </w:t>
      </w:r>
      <w:r w:rsidRPr="006B42DD">
        <w:rPr>
          <w:rFonts w:ascii="Times New Roman" w:hAnsi="Times New Roman"/>
          <w:lang w:val="ru-RU"/>
        </w:rPr>
        <w:t>отечественного</w:t>
      </w:r>
      <w:r w:rsidRPr="006B42DD">
        <w:rPr>
          <w:rFonts w:ascii="Times New Roman" w:hAnsi="Times New Roman"/>
          <w:spacing w:val="-3"/>
          <w:lang w:val="ru-RU"/>
        </w:rPr>
        <w:t xml:space="preserve"> </w:t>
      </w:r>
      <w:r w:rsidRPr="006B42DD">
        <w:rPr>
          <w:rFonts w:ascii="Times New Roman" w:hAnsi="Times New Roman"/>
          <w:lang w:val="ru-RU"/>
        </w:rPr>
        <w:t>и</w:t>
      </w:r>
      <w:r w:rsidRPr="006B42DD">
        <w:rPr>
          <w:rFonts w:ascii="Times New Roman" w:hAnsi="Times New Roman"/>
          <w:spacing w:val="-4"/>
          <w:lang w:val="ru-RU"/>
        </w:rPr>
        <w:t xml:space="preserve"> </w:t>
      </w:r>
      <w:r w:rsidRPr="006B42DD">
        <w:rPr>
          <w:rFonts w:ascii="Times New Roman" w:hAnsi="Times New Roman"/>
          <w:lang w:val="ru-RU"/>
        </w:rPr>
        <w:t>зарубежного</w:t>
      </w:r>
      <w:r w:rsidRPr="006B42DD">
        <w:rPr>
          <w:rFonts w:ascii="Times New Roman" w:hAnsi="Times New Roman"/>
          <w:spacing w:val="-3"/>
          <w:lang w:val="ru-RU"/>
        </w:rPr>
        <w:t xml:space="preserve"> </w:t>
      </w:r>
      <w:r w:rsidRPr="006B42DD">
        <w:rPr>
          <w:rFonts w:ascii="Times New Roman" w:hAnsi="Times New Roman"/>
          <w:lang w:val="ru-RU"/>
        </w:rPr>
        <w:t>искусства;</w:t>
      </w:r>
    </w:p>
    <w:p w:rsidR="006B42DD" w:rsidRPr="006B42DD" w:rsidRDefault="006B42DD" w:rsidP="006B42DD">
      <w:pPr>
        <w:pStyle w:val="afffff9"/>
        <w:widowControl w:val="0"/>
        <w:tabs>
          <w:tab w:val="left" w:pos="1494"/>
        </w:tabs>
        <w:autoSpaceDE w:val="0"/>
        <w:autoSpaceDN w:val="0"/>
        <w:spacing w:before="40"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Овладение</w:t>
      </w:r>
      <w:r w:rsidRPr="006B42DD">
        <w:rPr>
          <w:rFonts w:ascii="Times New Roman" w:hAnsi="Times New Roman"/>
          <w:spacing w:val="1"/>
          <w:lang w:val="ru-RU"/>
        </w:rPr>
        <w:t xml:space="preserve"> </w:t>
      </w:r>
      <w:r w:rsidRPr="006B42DD">
        <w:rPr>
          <w:rFonts w:ascii="Times New Roman" w:hAnsi="Times New Roman"/>
          <w:lang w:val="ru-RU"/>
        </w:rPr>
        <w:t>умениями</w:t>
      </w:r>
      <w:r w:rsidRPr="006B42DD">
        <w:rPr>
          <w:rFonts w:ascii="Times New Roman" w:hAnsi="Times New Roman"/>
          <w:spacing w:val="1"/>
          <w:lang w:val="ru-RU"/>
        </w:rPr>
        <w:t xml:space="preserve"> </w:t>
      </w:r>
      <w:r w:rsidRPr="006B42DD">
        <w:rPr>
          <w:rFonts w:ascii="Times New Roman" w:hAnsi="Times New Roman"/>
          <w:lang w:val="ru-RU"/>
        </w:rPr>
        <w:t>и</w:t>
      </w:r>
      <w:r w:rsidRPr="006B42DD">
        <w:rPr>
          <w:rFonts w:ascii="Times New Roman" w:hAnsi="Times New Roman"/>
          <w:spacing w:val="1"/>
          <w:lang w:val="ru-RU"/>
        </w:rPr>
        <w:t xml:space="preserve"> </w:t>
      </w:r>
      <w:r w:rsidRPr="006B42DD">
        <w:rPr>
          <w:rFonts w:ascii="Times New Roman" w:hAnsi="Times New Roman"/>
          <w:lang w:val="ru-RU"/>
        </w:rPr>
        <w:t>навыками</w:t>
      </w:r>
      <w:r w:rsidRPr="006B42DD">
        <w:rPr>
          <w:rFonts w:ascii="Times New Roman" w:hAnsi="Times New Roman"/>
          <w:spacing w:val="1"/>
          <w:lang w:val="ru-RU"/>
        </w:rPr>
        <w:t xml:space="preserve"> </w:t>
      </w:r>
      <w:r w:rsidRPr="006B42DD">
        <w:rPr>
          <w:rFonts w:ascii="Times New Roman" w:hAnsi="Times New Roman"/>
          <w:lang w:val="ru-RU"/>
        </w:rPr>
        <w:t>для</w:t>
      </w:r>
      <w:r w:rsidRPr="006B42DD">
        <w:rPr>
          <w:rFonts w:ascii="Times New Roman" w:hAnsi="Times New Roman"/>
          <w:spacing w:val="1"/>
          <w:lang w:val="ru-RU"/>
        </w:rPr>
        <w:t xml:space="preserve"> </w:t>
      </w:r>
      <w:r w:rsidRPr="006B42DD">
        <w:rPr>
          <w:rFonts w:ascii="Times New Roman" w:hAnsi="Times New Roman"/>
          <w:lang w:val="ru-RU"/>
        </w:rPr>
        <w:t>эмоционального</w:t>
      </w:r>
      <w:r w:rsidRPr="006B42DD">
        <w:rPr>
          <w:rFonts w:ascii="Times New Roman" w:hAnsi="Times New Roman"/>
          <w:spacing w:val="1"/>
          <w:lang w:val="ru-RU"/>
        </w:rPr>
        <w:t xml:space="preserve"> </w:t>
      </w:r>
      <w:r w:rsidRPr="006B42DD">
        <w:rPr>
          <w:rFonts w:ascii="Times New Roman" w:hAnsi="Times New Roman"/>
          <w:lang w:val="ru-RU"/>
        </w:rPr>
        <w:t>воплощения</w:t>
      </w:r>
      <w:r w:rsidRPr="006B42DD">
        <w:rPr>
          <w:rFonts w:ascii="Times New Roman" w:hAnsi="Times New Roman"/>
          <w:spacing w:val="1"/>
          <w:lang w:val="ru-RU"/>
        </w:rPr>
        <w:t xml:space="preserve"> </w:t>
      </w:r>
      <w:r w:rsidRPr="006B42DD">
        <w:rPr>
          <w:rFonts w:ascii="Times New Roman" w:hAnsi="Times New Roman"/>
          <w:lang w:val="ru-RU"/>
        </w:rPr>
        <w:t>художественно-</w:t>
      </w:r>
      <w:r w:rsidRPr="006B42DD">
        <w:rPr>
          <w:rFonts w:ascii="Times New Roman" w:hAnsi="Times New Roman"/>
          <w:spacing w:val="-57"/>
          <w:lang w:val="ru-RU"/>
        </w:rPr>
        <w:t xml:space="preserve"> </w:t>
      </w:r>
      <w:r w:rsidRPr="006B42DD">
        <w:rPr>
          <w:rFonts w:ascii="Times New Roman" w:hAnsi="Times New Roman"/>
          <w:lang w:val="ru-RU"/>
        </w:rPr>
        <w:t>творческих</w:t>
      </w:r>
      <w:r w:rsidRPr="006B42DD">
        <w:rPr>
          <w:rFonts w:ascii="Times New Roman" w:hAnsi="Times New Roman"/>
          <w:spacing w:val="1"/>
          <w:lang w:val="ru-RU"/>
        </w:rPr>
        <w:t xml:space="preserve"> </w:t>
      </w:r>
      <w:r w:rsidRPr="006B42DD">
        <w:rPr>
          <w:rFonts w:ascii="Times New Roman" w:hAnsi="Times New Roman"/>
          <w:lang w:val="ru-RU"/>
        </w:rPr>
        <w:t>идей в</w:t>
      </w:r>
      <w:r w:rsidRPr="006B42DD">
        <w:rPr>
          <w:rFonts w:ascii="Times New Roman" w:hAnsi="Times New Roman"/>
          <w:spacing w:val="-1"/>
          <w:lang w:val="ru-RU"/>
        </w:rPr>
        <w:t xml:space="preserve"> </w:t>
      </w:r>
      <w:r w:rsidRPr="006B42DD">
        <w:rPr>
          <w:rFonts w:ascii="Times New Roman" w:hAnsi="Times New Roman"/>
          <w:lang w:val="ru-RU"/>
        </w:rPr>
        <w:t>разных видах</w:t>
      </w:r>
      <w:r w:rsidRPr="006B42DD">
        <w:rPr>
          <w:rFonts w:ascii="Times New Roman" w:hAnsi="Times New Roman"/>
          <w:spacing w:val="2"/>
          <w:lang w:val="ru-RU"/>
        </w:rPr>
        <w:t xml:space="preserve"> </w:t>
      </w:r>
      <w:r w:rsidRPr="006B42DD">
        <w:rPr>
          <w:rFonts w:ascii="Times New Roman" w:hAnsi="Times New Roman"/>
          <w:lang w:val="ru-RU"/>
        </w:rPr>
        <w:t>искусства;</w:t>
      </w:r>
    </w:p>
    <w:p w:rsidR="006B42DD" w:rsidRPr="006B42DD" w:rsidRDefault="006B42DD" w:rsidP="006B42DD">
      <w:pPr>
        <w:pStyle w:val="afffff9"/>
        <w:widowControl w:val="0"/>
        <w:tabs>
          <w:tab w:val="left" w:pos="1494"/>
        </w:tabs>
        <w:autoSpaceDE w:val="0"/>
        <w:autoSpaceDN w:val="0"/>
        <w:spacing w:before="3"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Многообразный</w:t>
      </w:r>
      <w:r w:rsidRPr="006B42DD">
        <w:rPr>
          <w:rFonts w:ascii="Times New Roman" w:hAnsi="Times New Roman"/>
          <w:spacing w:val="1"/>
          <w:lang w:val="ru-RU"/>
        </w:rPr>
        <w:t xml:space="preserve"> </w:t>
      </w:r>
      <w:r w:rsidRPr="006B42DD">
        <w:rPr>
          <w:rFonts w:ascii="Times New Roman" w:hAnsi="Times New Roman"/>
          <w:lang w:val="ru-RU"/>
        </w:rPr>
        <w:t>опыт</w:t>
      </w:r>
      <w:r w:rsidRPr="006B42DD">
        <w:rPr>
          <w:rFonts w:ascii="Times New Roman" w:hAnsi="Times New Roman"/>
          <w:spacing w:val="1"/>
          <w:lang w:val="ru-RU"/>
        </w:rPr>
        <w:t xml:space="preserve"> </w:t>
      </w:r>
      <w:r w:rsidRPr="006B42DD">
        <w:rPr>
          <w:rFonts w:ascii="Times New Roman" w:hAnsi="Times New Roman"/>
          <w:lang w:val="ru-RU"/>
        </w:rPr>
        <w:t>художественно-творческой</w:t>
      </w:r>
      <w:r w:rsidRPr="006B42DD">
        <w:rPr>
          <w:rFonts w:ascii="Times New Roman" w:hAnsi="Times New Roman"/>
          <w:spacing w:val="1"/>
          <w:lang w:val="ru-RU"/>
        </w:rPr>
        <w:t xml:space="preserve"> </w:t>
      </w:r>
      <w:r w:rsidRPr="006B42DD">
        <w:rPr>
          <w:rFonts w:ascii="Times New Roman" w:hAnsi="Times New Roman"/>
          <w:lang w:val="ru-RU"/>
        </w:rPr>
        <w:t>деятельности</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разных</w:t>
      </w:r>
      <w:r w:rsidRPr="006B42DD">
        <w:rPr>
          <w:rFonts w:ascii="Times New Roman" w:hAnsi="Times New Roman"/>
          <w:spacing w:val="1"/>
          <w:lang w:val="ru-RU"/>
        </w:rPr>
        <w:t xml:space="preserve"> </w:t>
      </w:r>
      <w:r w:rsidRPr="006B42DD">
        <w:rPr>
          <w:rFonts w:ascii="Times New Roman" w:hAnsi="Times New Roman"/>
          <w:lang w:val="ru-RU"/>
        </w:rPr>
        <w:t>видах</w:t>
      </w:r>
      <w:r w:rsidRPr="006B42DD">
        <w:rPr>
          <w:rFonts w:ascii="Times New Roman" w:hAnsi="Times New Roman"/>
          <w:spacing w:val="1"/>
          <w:lang w:val="ru-RU"/>
        </w:rPr>
        <w:t xml:space="preserve"> </w:t>
      </w:r>
      <w:r w:rsidRPr="006B42DD">
        <w:rPr>
          <w:rFonts w:ascii="Times New Roman" w:hAnsi="Times New Roman"/>
          <w:lang w:val="ru-RU"/>
        </w:rPr>
        <w:t>искусства;</w:t>
      </w:r>
    </w:p>
    <w:p w:rsidR="006B42DD" w:rsidRPr="006B42DD" w:rsidRDefault="006B42DD" w:rsidP="006B42DD">
      <w:pPr>
        <w:pStyle w:val="afffff9"/>
        <w:widowControl w:val="0"/>
        <w:autoSpaceDE w:val="0"/>
        <w:autoSpaceDN w:val="0"/>
        <w:spacing w:before="3" w:line="273"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spacing w:val="-1"/>
          <w:lang w:val="ru-RU"/>
        </w:rPr>
        <w:t>Понимание</w:t>
      </w:r>
      <w:r w:rsidRPr="006B42DD">
        <w:rPr>
          <w:rFonts w:ascii="Times New Roman" w:hAnsi="Times New Roman"/>
          <w:spacing w:val="-13"/>
          <w:lang w:val="ru-RU"/>
        </w:rPr>
        <w:t xml:space="preserve"> </w:t>
      </w:r>
      <w:r w:rsidRPr="006B42DD">
        <w:rPr>
          <w:rFonts w:ascii="Times New Roman" w:hAnsi="Times New Roman"/>
          <w:spacing w:val="-1"/>
          <w:lang w:val="ru-RU"/>
        </w:rPr>
        <w:t>основ</w:t>
      </w:r>
      <w:r w:rsidRPr="006B42DD">
        <w:rPr>
          <w:rFonts w:ascii="Times New Roman" w:hAnsi="Times New Roman"/>
          <w:spacing w:val="-14"/>
          <w:lang w:val="ru-RU"/>
        </w:rPr>
        <w:t xml:space="preserve"> </w:t>
      </w:r>
      <w:r w:rsidRPr="006B42DD">
        <w:rPr>
          <w:rFonts w:ascii="Times New Roman" w:hAnsi="Times New Roman"/>
          <w:spacing w:val="-1"/>
          <w:lang w:val="ru-RU"/>
        </w:rPr>
        <w:t>изобразительной</w:t>
      </w:r>
      <w:r w:rsidRPr="006B42DD">
        <w:rPr>
          <w:rFonts w:ascii="Times New Roman" w:hAnsi="Times New Roman"/>
          <w:spacing w:val="-12"/>
          <w:lang w:val="ru-RU"/>
        </w:rPr>
        <w:t xml:space="preserve"> </w:t>
      </w:r>
      <w:r w:rsidRPr="006B42DD">
        <w:rPr>
          <w:rFonts w:ascii="Times New Roman" w:hAnsi="Times New Roman"/>
          <w:spacing w:val="-1"/>
          <w:lang w:val="ru-RU"/>
        </w:rPr>
        <w:t>грамоты,</w:t>
      </w:r>
      <w:r w:rsidRPr="006B42DD">
        <w:rPr>
          <w:rFonts w:ascii="Times New Roman" w:hAnsi="Times New Roman"/>
          <w:spacing w:val="-9"/>
          <w:lang w:val="ru-RU"/>
        </w:rPr>
        <w:t xml:space="preserve"> </w:t>
      </w:r>
      <w:r w:rsidRPr="006B42DD">
        <w:rPr>
          <w:rFonts w:ascii="Times New Roman" w:hAnsi="Times New Roman"/>
          <w:lang w:val="ru-RU"/>
        </w:rPr>
        <w:t>умение</w:t>
      </w:r>
      <w:r w:rsidRPr="006B42DD">
        <w:rPr>
          <w:rFonts w:ascii="Times New Roman" w:hAnsi="Times New Roman"/>
          <w:spacing w:val="-13"/>
          <w:lang w:val="ru-RU"/>
        </w:rPr>
        <w:t xml:space="preserve"> </w:t>
      </w:r>
      <w:r w:rsidRPr="006B42DD">
        <w:rPr>
          <w:rFonts w:ascii="Times New Roman" w:hAnsi="Times New Roman"/>
          <w:lang w:val="ru-RU"/>
        </w:rPr>
        <w:t>использовать</w:t>
      </w:r>
      <w:r w:rsidRPr="006B42DD">
        <w:rPr>
          <w:rFonts w:ascii="Times New Roman" w:hAnsi="Times New Roman"/>
          <w:spacing w:val="-10"/>
          <w:lang w:val="ru-RU"/>
        </w:rPr>
        <w:t xml:space="preserve"> </w:t>
      </w:r>
      <w:r w:rsidRPr="006B42DD">
        <w:rPr>
          <w:rFonts w:ascii="Times New Roman" w:hAnsi="Times New Roman"/>
          <w:lang w:val="ru-RU"/>
        </w:rPr>
        <w:t>специфику</w:t>
      </w:r>
      <w:r w:rsidRPr="006B42DD">
        <w:rPr>
          <w:rFonts w:ascii="Times New Roman" w:hAnsi="Times New Roman"/>
          <w:spacing w:val="-20"/>
          <w:lang w:val="ru-RU"/>
        </w:rPr>
        <w:t xml:space="preserve"> </w:t>
      </w:r>
      <w:r w:rsidRPr="006B42DD">
        <w:rPr>
          <w:rFonts w:ascii="Times New Roman" w:hAnsi="Times New Roman"/>
          <w:lang w:val="ru-RU"/>
        </w:rPr>
        <w:t>образного</w:t>
      </w:r>
      <w:r w:rsidRPr="006B42DD">
        <w:rPr>
          <w:rFonts w:ascii="Times New Roman" w:hAnsi="Times New Roman"/>
          <w:spacing w:val="-58"/>
          <w:lang w:val="ru-RU"/>
        </w:rPr>
        <w:t xml:space="preserve"> </w:t>
      </w:r>
      <w:r w:rsidRPr="006B42DD">
        <w:rPr>
          <w:rFonts w:ascii="Times New Roman" w:hAnsi="Times New Roman"/>
          <w:lang w:val="ru-RU"/>
        </w:rPr>
        <w:t>языка</w:t>
      </w:r>
      <w:r w:rsidRPr="006B42DD">
        <w:rPr>
          <w:rFonts w:ascii="Times New Roman" w:hAnsi="Times New Roman"/>
          <w:spacing w:val="1"/>
          <w:lang w:val="ru-RU"/>
        </w:rPr>
        <w:t xml:space="preserve"> </w:t>
      </w:r>
      <w:r w:rsidRPr="006B42DD">
        <w:rPr>
          <w:rFonts w:ascii="Times New Roman" w:hAnsi="Times New Roman"/>
          <w:lang w:val="ru-RU"/>
        </w:rPr>
        <w:t>и</w:t>
      </w:r>
      <w:r w:rsidRPr="006B42DD">
        <w:rPr>
          <w:rFonts w:ascii="Times New Roman" w:hAnsi="Times New Roman"/>
          <w:spacing w:val="1"/>
          <w:lang w:val="ru-RU"/>
        </w:rPr>
        <w:t xml:space="preserve"> </w:t>
      </w:r>
      <w:r w:rsidRPr="006B42DD">
        <w:rPr>
          <w:rFonts w:ascii="Times New Roman" w:hAnsi="Times New Roman"/>
          <w:lang w:val="ru-RU"/>
        </w:rPr>
        <w:t>средств</w:t>
      </w:r>
      <w:r w:rsidRPr="006B42DD">
        <w:rPr>
          <w:rFonts w:ascii="Times New Roman" w:hAnsi="Times New Roman"/>
          <w:spacing w:val="1"/>
          <w:lang w:val="ru-RU"/>
        </w:rPr>
        <w:t xml:space="preserve"> </w:t>
      </w:r>
      <w:r w:rsidRPr="006B42DD">
        <w:rPr>
          <w:rFonts w:ascii="Times New Roman" w:hAnsi="Times New Roman"/>
          <w:lang w:val="ru-RU"/>
        </w:rPr>
        <w:t>художественной</w:t>
      </w:r>
      <w:r w:rsidRPr="006B42DD">
        <w:rPr>
          <w:rFonts w:ascii="Times New Roman" w:hAnsi="Times New Roman"/>
          <w:spacing w:val="1"/>
          <w:lang w:val="ru-RU"/>
        </w:rPr>
        <w:t xml:space="preserve"> </w:t>
      </w:r>
      <w:r w:rsidRPr="006B42DD">
        <w:rPr>
          <w:rFonts w:ascii="Times New Roman" w:hAnsi="Times New Roman"/>
          <w:lang w:val="ru-RU"/>
        </w:rPr>
        <w:t>выразительности,</w:t>
      </w:r>
      <w:r w:rsidRPr="006B42DD">
        <w:rPr>
          <w:rFonts w:ascii="Times New Roman" w:hAnsi="Times New Roman"/>
          <w:spacing w:val="1"/>
          <w:lang w:val="ru-RU"/>
        </w:rPr>
        <w:t xml:space="preserve"> </w:t>
      </w:r>
      <w:r w:rsidRPr="006B42DD">
        <w:rPr>
          <w:rFonts w:ascii="Times New Roman" w:hAnsi="Times New Roman"/>
          <w:lang w:val="ru-RU"/>
        </w:rPr>
        <w:t>особенности</w:t>
      </w:r>
      <w:r w:rsidRPr="006B42DD">
        <w:rPr>
          <w:rFonts w:ascii="Times New Roman" w:hAnsi="Times New Roman"/>
          <w:spacing w:val="1"/>
          <w:lang w:val="ru-RU"/>
        </w:rPr>
        <w:t xml:space="preserve"> </w:t>
      </w:r>
      <w:r w:rsidRPr="006B42DD">
        <w:rPr>
          <w:rFonts w:ascii="Times New Roman" w:hAnsi="Times New Roman"/>
          <w:lang w:val="ru-RU"/>
        </w:rPr>
        <w:t>различных</w:t>
      </w:r>
      <w:r w:rsidRPr="006B42DD">
        <w:rPr>
          <w:rFonts w:ascii="Times New Roman" w:hAnsi="Times New Roman"/>
          <w:spacing w:val="1"/>
          <w:lang w:val="ru-RU"/>
        </w:rPr>
        <w:t xml:space="preserve"> </w:t>
      </w:r>
      <w:r w:rsidRPr="006B42DD">
        <w:rPr>
          <w:rFonts w:ascii="Times New Roman" w:hAnsi="Times New Roman"/>
          <w:lang w:val="ru-RU"/>
        </w:rPr>
        <w:t>художественных материалов</w:t>
      </w:r>
      <w:r w:rsidRPr="006B42DD">
        <w:rPr>
          <w:rFonts w:ascii="Times New Roman" w:hAnsi="Times New Roman"/>
          <w:spacing w:val="-2"/>
          <w:lang w:val="ru-RU"/>
        </w:rPr>
        <w:t xml:space="preserve"> </w:t>
      </w:r>
      <w:r w:rsidRPr="006B42DD">
        <w:rPr>
          <w:rFonts w:ascii="Times New Roman" w:hAnsi="Times New Roman"/>
          <w:lang w:val="ru-RU"/>
        </w:rPr>
        <w:t>и</w:t>
      </w:r>
      <w:r w:rsidRPr="006B42DD">
        <w:rPr>
          <w:rFonts w:ascii="Times New Roman" w:hAnsi="Times New Roman"/>
          <w:spacing w:val="-1"/>
          <w:lang w:val="ru-RU"/>
        </w:rPr>
        <w:t xml:space="preserve"> </w:t>
      </w:r>
      <w:r w:rsidRPr="006B42DD">
        <w:rPr>
          <w:rFonts w:ascii="Times New Roman" w:hAnsi="Times New Roman"/>
          <w:lang w:val="ru-RU"/>
        </w:rPr>
        <w:t>техник</w:t>
      </w:r>
      <w:r w:rsidRPr="006B42DD">
        <w:rPr>
          <w:rFonts w:ascii="Times New Roman" w:hAnsi="Times New Roman"/>
          <w:spacing w:val="-1"/>
          <w:lang w:val="ru-RU"/>
        </w:rPr>
        <w:t xml:space="preserve"> </w:t>
      </w:r>
      <w:r w:rsidRPr="006B42DD">
        <w:rPr>
          <w:rFonts w:ascii="Times New Roman" w:hAnsi="Times New Roman"/>
          <w:lang w:val="ru-RU"/>
        </w:rPr>
        <w:t>во</w:t>
      </w:r>
      <w:r w:rsidRPr="006B42DD">
        <w:rPr>
          <w:rFonts w:ascii="Times New Roman" w:hAnsi="Times New Roman"/>
          <w:spacing w:val="-2"/>
          <w:lang w:val="ru-RU"/>
        </w:rPr>
        <w:t xml:space="preserve"> </w:t>
      </w:r>
      <w:r w:rsidRPr="006B42DD">
        <w:rPr>
          <w:rFonts w:ascii="Times New Roman" w:hAnsi="Times New Roman"/>
          <w:lang w:val="ru-RU"/>
        </w:rPr>
        <w:t>время</w:t>
      </w:r>
      <w:r w:rsidRPr="006B42DD">
        <w:rPr>
          <w:rFonts w:ascii="Times New Roman" w:hAnsi="Times New Roman"/>
          <w:spacing w:val="-1"/>
          <w:lang w:val="ru-RU"/>
        </w:rPr>
        <w:t xml:space="preserve"> </w:t>
      </w:r>
      <w:r w:rsidRPr="006B42DD">
        <w:rPr>
          <w:rFonts w:ascii="Times New Roman" w:hAnsi="Times New Roman"/>
          <w:lang w:val="ru-RU"/>
        </w:rPr>
        <w:t>практической</w:t>
      </w:r>
      <w:r w:rsidRPr="006B42DD">
        <w:rPr>
          <w:rFonts w:ascii="Times New Roman" w:hAnsi="Times New Roman"/>
          <w:spacing w:val="-1"/>
          <w:lang w:val="ru-RU"/>
        </w:rPr>
        <w:t xml:space="preserve"> </w:t>
      </w:r>
      <w:r w:rsidRPr="006B42DD">
        <w:rPr>
          <w:rFonts w:ascii="Times New Roman" w:hAnsi="Times New Roman"/>
          <w:lang w:val="ru-RU"/>
        </w:rPr>
        <w:t>творческой</w:t>
      </w:r>
      <w:r w:rsidRPr="006B42DD">
        <w:rPr>
          <w:rFonts w:ascii="Times New Roman" w:hAnsi="Times New Roman"/>
          <w:spacing w:val="-1"/>
          <w:lang w:val="ru-RU"/>
        </w:rPr>
        <w:t xml:space="preserve"> </w:t>
      </w:r>
      <w:r w:rsidRPr="006B42DD">
        <w:rPr>
          <w:rFonts w:ascii="Times New Roman" w:hAnsi="Times New Roman"/>
          <w:lang w:val="ru-RU"/>
        </w:rPr>
        <w:t>работы;</w:t>
      </w:r>
    </w:p>
    <w:p w:rsidR="006B42DD" w:rsidRPr="006B42DD" w:rsidRDefault="006B42DD" w:rsidP="006B42DD">
      <w:pPr>
        <w:pStyle w:val="afffff9"/>
        <w:widowControl w:val="0"/>
        <w:tabs>
          <w:tab w:val="left" w:pos="1494"/>
        </w:tabs>
        <w:autoSpaceDE w:val="0"/>
        <w:autoSpaceDN w:val="0"/>
        <w:spacing w:before="6"/>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Восприятие</w:t>
      </w:r>
      <w:r w:rsidRPr="006B42DD">
        <w:rPr>
          <w:rFonts w:ascii="Times New Roman" w:hAnsi="Times New Roman"/>
          <w:spacing w:val="-5"/>
          <w:lang w:val="ru-RU"/>
        </w:rPr>
        <w:t xml:space="preserve"> </w:t>
      </w:r>
      <w:r w:rsidRPr="006B42DD">
        <w:rPr>
          <w:rFonts w:ascii="Times New Roman" w:hAnsi="Times New Roman"/>
          <w:lang w:val="ru-RU"/>
        </w:rPr>
        <w:t>и</w:t>
      </w:r>
      <w:r w:rsidRPr="006B42DD">
        <w:rPr>
          <w:rFonts w:ascii="Times New Roman" w:hAnsi="Times New Roman"/>
          <w:spacing w:val="-3"/>
          <w:lang w:val="ru-RU"/>
        </w:rPr>
        <w:t xml:space="preserve"> </w:t>
      </w:r>
      <w:r w:rsidRPr="006B42DD">
        <w:rPr>
          <w:rFonts w:ascii="Times New Roman" w:hAnsi="Times New Roman"/>
          <w:lang w:val="ru-RU"/>
        </w:rPr>
        <w:t>интерпретация</w:t>
      </w:r>
      <w:r w:rsidRPr="006B42DD">
        <w:rPr>
          <w:rFonts w:ascii="Times New Roman" w:hAnsi="Times New Roman"/>
          <w:spacing w:val="-3"/>
          <w:lang w:val="ru-RU"/>
        </w:rPr>
        <w:t xml:space="preserve"> </w:t>
      </w:r>
      <w:r w:rsidRPr="006B42DD">
        <w:rPr>
          <w:rFonts w:ascii="Times New Roman" w:hAnsi="Times New Roman"/>
          <w:lang w:val="ru-RU"/>
        </w:rPr>
        <w:t>темы,</w:t>
      </w:r>
      <w:r w:rsidRPr="006B42DD">
        <w:rPr>
          <w:rFonts w:ascii="Times New Roman" w:hAnsi="Times New Roman"/>
          <w:spacing w:val="-3"/>
          <w:lang w:val="ru-RU"/>
        </w:rPr>
        <w:t xml:space="preserve"> </w:t>
      </w:r>
      <w:r w:rsidRPr="006B42DD">
        <w:rPr>
          <w:rFonts w:ascii="Times New Roman" w:hAnsi="Times New Roman"/>
          <w:lang w:val="ru-RU"/>
        </w:rPr>
        <w:t>сюжета</w:t>
      </w:r>
      <w:r w:rsidRPr="006B42DD">
        <w:rPr>
          <w:rFonts w:ascii="Times New Roman" w:hAnsi="Times New Roman"/>
          <w:spacing w:val="-4"/>
          <w:lang w:val="ru-RU"/>
        </w:rPr>
        <w:t xml:space="preserve"> </w:t>
      </w:r>
      <w:r w:rsidRPr="006B42DD">
        <w:rPr>
          <w:rFonts w:ascii="Times New Roman" w:hAnsi="Times New Roman"/>
          <w:lang w:val="ru-RU"/>
        </w:rPr>
        <w:t>и</w:t>
      </w:r>
      <w:r w:rsidRPr="006B42DD">
        <w:rPr>
          <w:rFonts w:ascii="Times New Roman" w:hAnsi="Times New Roman"/>
          <w:spacing w:val="-3"/>
          <w:lang w:val="ru-RU"/>
        </w:rPr>
        <w:t xml:space="preserve"> </w:t>
      </w:r>
      <w:r w:rsidRPr="006B42DD">
        <w:rPr>
          <w:rFonts w:ascii="Times New Roman" w:hAnsi="Times New Roman"/>
          <w:lang w:val="ru-RU"/>
        </w:rPr>
        <w:t>содержания</w:t>
      </w:r>
      <w:r w:rsidRPr="006B42DD">
        <w:rPr>
          <w:rFonts w:ascii="Times New Roman" w:hAnsi="Times New Roman"/>
          <w:spacing w:val="-3"/>
          <w:lang w:val="ru-RU"/>
        </w:rPr>
        <w:t xml:space="preserve"> </w:t>
      </w:r>
      <w:r w:rsidRPr="006B42DD">
        <w:rPr>
          <w:rFonts w:ascii="Times New Roman" w:hAnsi="Times New Roman"/>
          <w:lang w:val="ru-RU"/>
        </w:rPr>
        <w:t>произведения</w:t>
      </w:r>
      <w:r w:rsidRPr="006B42DD">
        <w:rPr>
          <w:rFonts w:ascii="Times New Roman" w:hAnsi="Times New Roman"/>
          <w:spacing w:val="-3"/>
          <w:lang w:val="ru-RU"/>
        </w:rPr>
        <w:t xml:space="preserve"> </w:t>
      </w:r>
      <w:r w:rsidRPr="006B42DD">
        <w:rPr>
          <w:rFonts w:ascii="Times New Roman" w:hAnsi="Times New Roman"/>
          <w:lang w:val="ru-RU"/>
        </w:rPr>
        <w:t>искусства;</w:t>
      </w:r>
    </w:p>
    <w:p w:rsidR="006B42DD" w:rsidRPr="006B42DD" w:rsidRDefault="006B42DD" w:rsidP="006B42DD">
      <w:pPr>
        <w:pStyle w:val="afffff9"/>
        <w:widowControl w:val="0"/>
        <w:autoSpaceDE w:val="0"/>
        <w:autoSpaceDN w:val="0"/>
        <w:spacing w:before="39" w:line="276"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Умение ориентироваться и самостоятельно находить необходимую информацию по</w:t>
      </w:r>
      <w:r w:rsidRPr="006B42DD">
        <w:rPr>
          <w:rFonts w:ascii="Times New Roman" w:hAnsi="Times New Roman"/>
          <w:spacing w:val="1"/>
          <w:lang w:val="ru-RU"/>
        </w:rPr>
        <w:t xml:space="preserve"> </w:t>
      </w:r>
      <w:r w:rsidRPr="006B42DD">
        <w:rPr>
          <w:rFonts w:ascii="Times New Roman" w:hAnsi="Times New Roman"/>
          <w:lang w:val="ru-RU"/>
        </w:rPr>
        <w:t>культуре и искусству в словарях, справочниках, книгах по искусству, в электронных</w:t>
      </w:r>
      <w:r w:rsidRPr="006B42DD">
        <w:rPr>
          <w:rFonts w:ascii="Times New Roman" w:hAnsi="Times New Roman"/>
          <w:spacing w:val="1"/>
          <w:lang w:val="ru-RU"/>
        </w:rPr>
        <w:t xml:space="preserve"> </w:t>
      </w:r>
      <w:r w:rsidRPr="006B42DD">
        <w:rPr>
          <w:rFonts w:ascii="Times New Roman" w:hAnsi="Times New Roman"/>
          <w:lang w:val="ru-RU"/>
        </w:rPr>
        <w:t>информационных</w:t>
      </w:r>
      <w:r w:rsidRPr="006B42DD">
        <w:rPr>
          <w:rFonts w:ascii="Times New Roman" w:hAnsi="Times New Roman"/>
          <w:spacing w:val="1"/>
          <w:lang w:val="ru-RU"/>
        </w:rPr>
        <w:t xml:space="preserve"> </w:t>
      </w:r>
      <w:r w:rsidRPr="006B42DD">
        <w:rPr>
          <w:rFonts w:ascii="Times New Roman" w:hAnsi="Times New Roman"/>
          <w:lang w:val="ru-RU"/>
        </w:rPr>
        <w:t>ресурсах;</w:t>
      </w:r>
    </w:p>
    <w:p w:rsidR="006B42DD" w:rsidRPr="006B42DD" w:rsidRDefault="006B42DD" w:rsidP="006B42DD">
      <w:pPr>
        <w:pStyle w:val="afffff9"/>
        <w:widowControl w:val="0"/>
        <w:tabs>
          <w:tab w:val="left" w:pos="1494"/>
        </w:tabs>
        <w:autoSpaceDE w:val="0"/>
        <w:autoSpaceDN w:val="0"/>
        <w:spacing w:line="276" w:lineRule="auto"/>
        <w:ind w:left="0" w:right="-1"/>
        <w:contextualSpacing w:val="0"/>
        <w:jc w:val="both"/>
        <w:rPr>
          <w:rFonts w:ascii="Times New Roman" w:hAnsi="Times New Roman"/>
          <w:lang w:val="ru-RU"/>
        </w:rPr>
      </w:pPr>
      <w:r>
        <w:rPr>
          <w:rFonts w:ascii="Times New Roman" w:hAnsi="Times New Roman"/>
          <w:lang w:val="ru-RU"/>
        </w:rPr>
        <w:t xml:space="preserve">- </w:t>
      </w:r>
      <w:r w:rsidRPr="006B42DD">
        <w:rPr>
          <w:rFonts w:ascii="Times New Roman" w:hAnsi="Times New Roman"/>
          <w:lang w:val="ru-RU"/>
        </w:rPr>
        <w:t>Формирование дружелюбного и толерантного отношения к ценностям иных культур,</w:t>
      </w:r>
      <w:r w:rsidRPr="006B42DD">
        <w:rPr>
          <w:rFonts w:ascii="Times New Roman" w:hAnsi="Times New Roman"/>
          <w:spacing w:val="1"/>
          <w:lang w:val="ru-RU"/>
        </w:rPr>
        <w:t xml:space="preserve"> </w:t>
      </w:r>
      <w:r w:rsidRPr="006B42DD">
        <w:rPr>
          <w:rFonts w:ascii="Times New Roman" w:hAnsi="Times New Roman"/>
          <w:lang w:val="ru-RU"/>
        </w:rPr>
        <w:t>оптимизма</w:t>
      </w:r>
      <w:r w:rsidRPr="006B42DD">
        <w:rPr>
          <w:rFonts w:ascii="Times New Roman" w:hAnsi="Times New Roman"/>
          <w:spacing w:val="1"/>
          <w:lang w:val="ru-RU"/>
        </w:rPr>
        <w:t xml:space="preserve"> </w:t>
      </w:r>
      <w:r w:rsidRPr="006B42DD">
        <w:rPr>
          <w:rFonts w:ascii="Times New Roman" w:hAnsi="Times New Roman"/>
          <w:lang w:val="ru-RU"/>
        </w:rPr>
        <w:t>и</w:t>
      </w:r>
      <w:r w:rsidRPr="006B42DD">
        <w:rPr>
          <w:rFonts w:ascii="Times New Roman" w:hAnsi="Times New Roman"/>
          <w:spacing w:val="1"/>
          <w:lang w:val="ru-RU"/>
        </w:rPr>
        <w:t xml:space="preserve"> </w:t>
      </w:r>
      <w:r w:rsidRPr="006B42DD">
        <w:rPr>
          <w:rFonts w:ascii="Times New Roman" w:hAnsi="Times New Roman"/>
          <w:lang w:val="ru-RU"/>
        </w:rPr>
        <w:t>выраженной</w:t>
      </w:r>
      <w:r w:rsidRPr="006B42DD">
        <w:rPr>
          <w:rFonts w:ascii="Times New Roman" w:hAnsi="Times New Roman"/>
          <w:spacing w:val="1"/>
          <w:lang w:val="ru-RU"/>
        </w:rPr>
        <w:t xml:space="preserve"> </w:t>
      </w:r>
      <w:r w:rsidRPr="006B42DD">
        <w:rPr>
          <w:rFonts w:ascii="Times New Roman" w:hAnsi="Times New Roman"/>
          <w:lang w:val="ru-RU"/>
        </w:rPr>
        <w:t>личностной</w:t>
      </w:r>
      <w:r w:rsidRPr="006B42DD">
        <w:rPr>
          <w:rFonts w:ascii="Times New Roman" w:hAnsi="Times New Roman"/>
          <w:spacing w:val="1"/>
          <w:lang w:val="ru-RU"/>
        </w:rPr>
        <w:t xml:space="preserve"> </w:t>
      </w:r>
      <w:r w:rsidRPr="006B42DD">
        <w:rPr>
          <w:rFonts w:ascii="Times New Roman" w:hAnsi="Times New Roman"/>
          <w:lang w:val="ru-RU"/>
        </w:rPr>
        <w:t>позиции</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восприятии</w:t>
      </w:r>
      <w:r w:rsidRPr="006B42DD">
        <w:rPr>
          <w:rFonts w:ascii="Times New Roman" w:hAnsi="Times New Roman"/>
          <w:spacing w:val="1"/>
          <w:lang w:val="ru-RU"/>
        </w:rPr>
        <w:t xml:space="preserve"> </w:t>
      </w:r>
      <w:r w:rsidRPr="006B42DD">
        <w:rPr>
          <w:rFonts w:ascii="Times New Roman" w:hAnsi="Times New Roman"/>
          <w:lang w:val="ru-RU"/>
        </w:rPr>
        <w:t>мира,</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развитии</w:t>
      </w:r>
      <w:r w:rsidRPr="006B42DD">
        <w:rPr>
          <w:rFonts w:ascii="Times New Roman" w:hAnsi="Times New Roman"/>
          <w:spacing w:val="1"/>
          <w:lang w:val="ru-RU"/>
        </w:rPr>
        <w:t xml:space="preserve"> </w:t>
      </w:r>
      <w:r w:rsidRPr="006B42DD">
        <w:rPr>
          <w:rFonts w:ascii="Times New Roman" w:hAnsi="Times New Roman"/>
          <w:lang w:val="ru-RU"/>
        </w:rPr>
        <w:t>национального</w:t>
      </w:r>
      <w:r w:rsidRPr="006B42DD">
        <w:rPr>
          <w:rFonts w:ascii="Times New Roman" w:hAnsi="Times New Roman"/>
          <w:spacing w:val="1"/>
          <w:lang w:val="ru-RU"/>
        </w:rPr>
        <w:t xml:space="preserve"> </w:t>
      </w:r>
      <w:r w:rsidRPr="006B42DD">
        <w:rPr>
          <w:rFonts w:ascii="Times New Roman" w:hAnsi="Times New Roman"/>
          <w:lang w:val="ru-RU"/>
        </w:rPr>
        <w:t>самосознания</w:t>
      </w:r>
      <w:r w:rsidRPr="006B42DD">
        <w:rPr>
          <w:rFonts w:ascii="Times New Roman" w:hAnsi="Times New Roman"/>
          <w:spacing w:val="1"/>
          <w:lang w:val="ru-RU"/>
        </w:rPr>
        <w:t xml:space="preserve"> </w:t>
      </w:r>
      <w:r w:rsidRPr="006B42DD">
        <w:rPr>
          <w:rFonts w:ascii="Times New Roman" w:hAnsi="Times New Roman"/>
          <w:lang w:val="ru-RU"/>
        </w:rPr>
        <w:t>на</w:t>
      </w:r>
      <w:r w:rsidRPr="006B42DD">
        <w:rPr>
          <w:rFonts w:ascii="Times New Roman" w:hAnsi="Times New Roman"/>
          <w:spacing w:val="1"/>
          <w:lang w:val="ru-RU"/>
        </w:rPr>
        <w:t xml:space="preserve"> </w:t>
      </w:r>
      <w:r w:rsidRPr="006B42DD">
        <w:rPr>
          <w:rFonts w:ascii="Times New Roman" w:hAnsi="Times New Roman"/>
          <w:lang w:val="ru-RU"/>
        </w:rPr>
        <w:t>основе</w:t>
      </w:r>
      <w:r w:rsidRPr="006B42DD">
        <w:rPr>
          <w:rFonts w:ascii="Times New Roman" w:hAnsi="Times New Roman"/>
          <w:spacing w:val="1"/>
          <w:lang w:val="ru-RU"/>
        </w:rPr>
        <w:t xml:space="preserve"> </w:t>
      </w:r>
      <w:r w:rsidRPr="006B42DD">
        <w:rPr>
          <w:rFonts w:ascii="Times New Roman" w:hAnsi="Times New Roman"/>
          <w:lang w:val="ru-RU"/>
        </w:rPr>
        <w:t>знакомства</w:t>
      </w:r>
      <w:r w:rsidRPr="006B42DD">
        <w:rPr>
          <w:rFonts w:ascii="Times New Roman" w:hAnsi="Times New Roman"/>
          <w:spacing w:val="1"/>
          <w:lang w:val="ru-RU"/>
        </w:rPr>
        <w:t xml:space="preserve"> </w:t>
      </w:r>
      <w:r w:rsidRPr="006B42DD">
        <w:rPr>
          <w:rFonts w:ascii="Times New Roman" w:hAnsi="Times New Roman"/>
          <w:lang w:val="ru-RU"/>
        </w:rPr>
        <w:t>с</w:t>
      </w:r>
      <w:r w:rsidRPr="006B42DD">
        <w:rPr>
          <w:rFonts w:ascii="Times New Roman" w:hAnsi="Times New Roman"/>
          <w:spacing w:val="1"/>
          <w:lang w:val="ru-RU"/>
        </w:rPr>
        <w:t xml:space="preserve"> </w:t>
      </w:r>
      <w:r w:rsidRPr="006B42DD">
        <w:rPr>
          <w:rFonts w:ascii="Times New Roman" w:hAnsi="Times New Roman"/>
          <w:lang w:val="ru-RU"/>
        </w:rPr>
        <w:t>жизнью</w:t>
      </w:r>
      <w:r w:rsidRPr="006B42DD">
        <w:rPr>
          <w:rFonts w:ascii="Times New Roman" w:hAnsi="Times New Roman"/>
          <w:spacing w:val="1"/>
          <w:lang w:val="ru-RU"/>
        </w:rPr>
        <w:t xml:space="preserve"> </w:t>
      </w:r>
      <w:r w:rsidRPr="006B42DD">
        <w:rPr>
          <w:rFonts w:ascii="Times New Roman" w:hAnsi="Times New Roman"/>
          <w:lang w:val="ru-RU"/>
        </w:rPr>
        <w:t>своих</w:t>
      </w:r>
      <w:r w:rsidRPr="006B42DD">
        <w:rPr>
          <w:rFonts w:ascii="Times New Roman" w:hAnsi="Times New Roman"/>
          <w:spacing w:val="1"/>
          <w:lang w:val="ru-RU"/>
        </w:rPr>
        <w:t xml:space="preserve"> </w:t>
      </w:r>
      <w:r w:rsidRPr="006B42DD">
        <w:rPr>
          <w:rFonts w:ascii="Times New Roman" w:hAnsi="Times New Roman"/>
          <w:lang w:val="ru-RU"/>
        </w:rPr>
        <w:t>сверстников</w:t>
      </w:r>
      <w:r w:rsidRPr="006B42DD">
        <w:rPr>
          <w:rFonts w:ascii="Times New Roman" w:hAnsi="Times New Roman"/>
          <w:spacing w:val="1"/>
          <w:lang w:val="ru-RU"/>
        </w:rPr>
        <w:t xml:space="preserve"> </w:t>
      </w:r>
      <w:r w:rsidRPr="006B42DD">
        <w:rPr>
          <w:rFonts w:ascii="Times New Roman" w:hAnsi="Times New Roman"/>
          <w:lang w:val="ru-RU"/>
        </w:rPr>
        <w:t>в</w:t>
      </w:r>
      <w:r w:rsidRPr="006B42DD">
        <w:rPr>
          <w:rFonts w:ascii="Times New Roman" w:hAnsi="Times New Roman"/>
          <w:spacing w:val="1"/>
          <w:lang w:val="ru-RU"/>
        </w:rPr>
        <w:t xml:space="preserve"> </w:t>
      </w:r>
      <w:r w:rsidRPr="006B42DD">
        <w:rPr>
          <w:rFonts w:ascii="Times New Roman" w:hAnsi="Times New Roman"/>
          <w:lang w:val="ru-RU"/>
        </w:rPr>
        <w:t>других</w:t>
      </w:r>
      <w:r w:rsidRPr="006B42DD">
        <w:rPr>
          <w:rFonts w:ascii="Times New Roman" w:hAnsi="Times New Roman"/>
          <w:spacing w:val="1"/>
          <w:lang w:val="ru-RU"/>
        </w:rPr>
        <w:t xml:space="preserve"> </w:t>
      </w:r>
      <w:r w:rsidRPr="006B42DD">
        <w:rPr>
          <w:rFonts w:ascii="Times New Roman" w:hAnsi="Times New Roman"/>
          <w:lang w:val="ru-RU"/>
        </w:rPr>
        <w:t>странах,</w:t>
      </w:r>
      <w:r w:rsidRPr="006B42DD">
        <w:rPr>
          <w:rFonts w:ascii="Times New Roman" w:hAnsi="Times New Roman"/>
          <w:spacing w:val="1"/>
          <w:lang w:val="ru-RU"/>
        </w:rPr>
        <w:t xml:space="preserve"> </w:t>
      </w:r>
      <w:r w:rsidRPr="006B42DD">
        <w:rPr>
          <w:rFonts w:ascii="Times New Roman" w:hAnsi="Times New Roman"/>
          <w:lang w:val="ru-RU"/>
        </w:rPr>
        <w:t>с</w:t>
      </w:r>
      <w:r w:rsidRPr="006B42DD">
        <w:rPr>
          <w:rFonts w:ascii="Times New Roman" w:hAnsi="Times New Roman"/>
          <w:spacing w:val="1"/>
          <w:lang w:val="ru-RU"/>
        </w:rPr>
        <w:t xml:space="preserve"> </w:t>
      </w:r>
      <w:r w:rsidRPr="006B42DD">
        <w:rPr>
          <w:rFonts w:ascii="Times New Roman" w:hAnsi="Times New Roman"/>
          <w:lang w:val="ru-RU"/>
        </w:rPr>
        <w:t>образцами</w:t>
      </w:r>
      <w:r w:rsidRPr="006B42DD">
        <w:rPr>
          <w:rFonts w:ascii="Times New Roman" w:hAnsi="Times New Roman"/>
          <w:spacing w:val="1"/>
          <w:lang w:val="ru-RU"/>
        </w:rPr>
        <w:t xml:space="preserve"> </w:t>
      </w:r>
      <w:r w:rsidRPr="006B42DD">
        <w:rPr>
          <w:rFonts w:ascii="Times New Roman" w:hAnsi="Times New Roman"/>
          <w:lang w:val="ru-RU"/>
        </w:rPr>
        <w:t>зарубежной</w:t>
      </w:r>
      <w:r w:rsidRPr="006B42DD">
        <w:rPr>
          <w:rFonts w:ascii="Times New Roman" w:hAnsi="Times New Roman"/>
          <w:spacing w:val="1"/>
          <w:lang w:val="ru-RU"/>
        </w:rPr>
        <w:t xml:space="preserve"> </w:t>
      </w:r>
      <w:r w:rsidRPr="006B42DD">
        <w:rPr>
          <w:rFonts w:ascii="Times New Roman" w:hAnsi="Times New Roman"/>
          <w:lang w:val="ru-RU"/>
        </w:rPr>
        <w:t>литературы</w:t>
      </w:r>
      <w:r w:rsidRPr="006B42DD">
        <w:rPr>
          <w:rFonts w:ascii="Times New Roman" w:hAnsi="Times New Roman"/>
          <w:spacing w:val="1"/>
          <w:lang w:val="ru-RU"/>
        </w:rPr>
        <w:t xml:space="preserve"> </w:t>
      </w:r>
      <w:r w:rsidRPr="006B42DD">
        <w:rPr>
          <w:rFonts w:ascii="Times New Roman" w:hAnsi="Times New Roman"/>
          <w:lang w:val="ru-RU"/>
        </w:rPr>
        <w:t>разных</w:t>
      </w:r>
      <w:r w:rsidRPr="006B42DD">
        <w:rPr>
          <w:rFonts w:ascii="Times New Roman" w:hAnsi="Times New Roman"/>
          <w:spacing w:val="1"/>
          <w:lang w:val="ru-RU"/>
        </w:rPr>
        <w:t xml:space="preserve"> </w:t>
      </w:r>
      <w:r w:rsidRPr="006B42DD">
        <w:rPr>
          <w:rFonts w:ascii="Times New Roman" w:hAnsi="Times New Roman"/>
          <w:lang w:val="ru-RU"/>
        </w:rPr>
        <w:t>жанров,</w:t>
      </w:r>
      <w:r w:rsidRPr="006B42DD">
        <w:rPr>
          <w:rFonts w:ascii="Times New Roman" w:hAnsi="Times New Roman"/>
          <w:spacing w:val="1"/>
          <w:lang w:val="ru-RU"/>
        </w:rPr>
        <w:t xml:space="preserve"> </w:t>
      </w:r>
      <w:r w:rsidRPr="006B42DD">
        <w:rPr>
          <w:rFonts w:ascii="Times New Roman" w:hAnsi="Times New Roman"/>
          <w:lang w:val="ru-RU"/>
        </w:rPr>
        <w:t>с</w:t>
      </w:r>
      <w:r w:rsidRPr="006B42DD">
        <w:rPr>
          <w:rFonts w:ascii="Times New Roman" w:hAnsi="Times New Roman"/>
          <w:spacing w:val="1"/>
          <w:lang w:val="ru-RU"/>
        </w:rPr>
        <w:t xml:space="preserve"> </w:t>
      </w:r>
      <w:r w:rsidRPr="006B42DD">
        <w:rPr>
          <w:rFonts w:ascii="Times New Roman" w:hAnsi="Times New Roman"/>
          <w:lang w:val="ru-RU"/>
        </w:rPr>
        <w:t>учетом</w:t>
      </w:r>
      <w:r w:rsidRPr="006B42DD">
        <w:rPr>
          <w:rFonts w:ascii="Times New Roman" w:hAnsi="Times New Roman"/>
          <w:spacing w:val="1"/>
          <w:lang w:val="ru-RU"/>
        </w:rPr>
        <w:t xml:space="preserve"> </w:t>
      </w:r>
      <w:r w:rsidRPr="006B42DD">
        <w:rPr>
          <w:rFonts w:ascii="Times New Roman" w:hAnsi="Times New Roman"/>
          <w:lang w:val="ru-RU"/>
        </w:rPr>
        <w:t>достигнутого</w:t>
      </w:r>
      <w:r w:rsidRPr="006B42DD">
        <w:rPr>
          <w:rFonts w:ascii="Times New Roman" w:hAnsi="Times New Roman"/>
          <w:spacing w:val="-1"/>
          <w:lang w:val="ru-RU"/>
        </w:rPr>
        <w:t xml:space="preserve"> </w:t>
      </w:r>
      <w:r w:rsidRPr="006B42DD">
        <w:rPr>
          <w:rFonts w:ascii="Times New Roman" w:hAnsi="Times New Roman"/>
          <w:lang w:val="ru-RU"/>
        </w:rPr>
        <w:t>обучающимися</w:t>
      </w:r>
      <w:r w:rsidRPr="006B42DD">
        <w:rPr>
          <w:rFonts w:ascii="Times New Roman" w:hAnsi="Times New Roman"/>
          <w:spacing w:val="2"/>
          <w:lang w:val="ru-RU"/>
        </w:rPr>
        <w:t xml:space="preserve"> </w:t>
      </w:r>
      <w:r w:rsidRPr="006B42DD">
        <w:rPr>
          <w:rFonts w:ascii="Times New Roman" w:hAnsi="Times New Roman"/>
          <w:lang w:val="ru-RU"/>
        </w:rPr>
        <w:t>уровня</w:t>
      </w:r>
      <w:r w:rsidRPr="006B42DD">
        <w:rPr>
          <w:rFonts w:ascii="Times New Roman" w:hAnsi="Times New Roman"/>
          <w:spacing w:val="-1"/>
          <w:lang w:val="ru-RU"/>
        </w:rPr>
        <w:t xml:space="preserve"> </w:t>
      </w:r>
      <w:r w:rsidRPr="006B42DD">
        <w:rPr>
          <w:rFonts w:ascii="Times New Roman" w:hAnsi="Times New Roman"/>
          <w:lang w:val="ru-RU"/>
        </w:rPr>
        <w:t>иноязычной компетентности.</w:t>
      </w:r>
    </w:p>
    <w:p w:rsidR="006B42DD" w:rsidRDefault="006B42DD" w:rsidP="006B42DD">
      <w:pPr>
        <w:widowControl w:val="0"/>
        <w:tabs>
          <w:tab w:val="left" w:pos="1554"/>
        </w:tabs>
        <w:autoSpaceDE w:val="0"/>
        <w:autoSpaceDN w:val="0"/>
        <w:spacing w:before="3" w:line="273" w:lineRule="auto"/>
        <w:ind w:right="-1"/>
        <w:jc w:val="both"/>
        <w:rPr>
          <w:rFonts w:ascii="Symbol" w:hAnsi="Symbol"/>
        </w:rPr>
      </w:pPr>
    </w:p>
    <w:p w:rsidR="006B42DD" w:rsidRPr="006B42DD" w:rsidRDefault="006B42DD" w:rsidP="006B42DD">
      <w:pPr>
        <w:widowControl w:val="0"/>
        <w:tabs>
          <w:tab w:val="left" w:pos="851"/>
        </w:tabs>
        <w:autoSpaceDE w:val="0"/>
        <w:autoSpaceDN w:val="0"/>
        <w:spacing w:after="0" w:line="273" w:lineRule="auto"/>
        <w:ind w:right="-1"/>
        <w:jc w:val="both"/>
        <w:rPr>
          <w:rFonts w:ascii="Times New Roman" w:hAnsi="Times New Roman"/>
          <w:b/>
          <w:sz w:val="24"/>
          <w:szCs w:val="24"/>
        </w:rPr>
      </w:pPr>
      <w:r>
        <w:rPr>
          <w:rFonts w:ascii="Times New Roman" w:hAnsi="Times New Roman"/>
          <w:sz w:val="24"/>
          <w:szCs w:val="24"/>
        </w:rPr>
        <w:tab/>
      </w:r>
      <w:r w:rsidRPr="006B42DD">
        <w:rPr>
          <w:rFonts w:ascii="Times New Roman" w:hAnsi="Times New Roman"/>
          <w:b/>
          <w:sz w:val="24"/>
          <w:szCs w:val="24"/>
        </w:rPr>
        <w:t>1.2.5.2</w:t>
      </w:r>
      <w:r w:rsidR="00555393">
        <w:rPr>
          <w:rFonts w:ascii="Times New Roman" w:hAnsi="Times New Roman"/>
          <w:b/>
          <w:sz w:val="24"/>
          <w:szCs w:val="24"/>
        </w:rPr>
        <w:t>2</w:t>
      </w:r>
      <w:r w:rsidRPr="006B42DD">
        <w:rPr>
          <w:rFonts w:ascii="Times New Roman" w:hAnsi="Times New Roman"/>
          <w:b/>
          <w:sz w:val="24"/>
          <w:szCs w:val="24"/>
        </w:rPr>
        <w:t>. Читательская грамотность</w:t>
      </w:r>
    </w:p>
    <w:p w:rsidR="006B42DD" w:rsidRPr="006B42DD" w:rsidRDefault="006B42DD" w:rsidP="006B42DD">
      <w:pPr>
        <w:widowControl w:val="0"/>
        <w:tabs>
          <w:tab w:val="left" w:pos="851"/>
        </w:tabs>
        <w:autoSpaceDE w:val="0"/>
        <w:autoSpaceDN w:val="0"/>
        <w:spacing w:after="0" w:line="273" w:lineRule="auto"/>
        <w:ind w:right="-1"/>
        <w:jc w:val="both"/>
        <w:rPr>
          <w:rFonts w:ascii="Times New Roman" w:hAnsi="Times New Roman"/>
          <w:b/>
          <w:sz w:val="24"/>
          <w:szCs w:val="24"/>
        </w:rPr>
      </w:pPr>
      <w:r w:rsidRPr="006B42DD">
        <w:rPr>
          <w:rFonts w:ascii="Times New Roman" w:hAnsi="Times New Roman"/>
          <w:b/>
          <w:sz w:val="24"/>
          <w:szCs w:val="24"/>
        </w:rPr>
        <w:tab/>
        <w:t>Читательская грамотность, 6 класс:</w:t>
      </w:r>
    </w:p>
    <w:p w:rsidR="006B42DD" w:rsidRPr="006B42DD" w:rsidRDefault="006B42DD" w:rsidP="005E6E20">
      <w:pPr>
        <w:pStyle w:val="afffff9"/>
        <w:numPr>
          <w:ilvl w:val="0"/>
          <w:numId w:val="233"/>
        </w:numPr>
        <w:ind w:left="-142" w:firstLine="0"/>
        <w:jc w:val="both"/>
        <w:rPr>
          <w:rFonts w:ascii="Times New Roman" w:eastAsia="Times New Roman" w:hAnsi="Times New Roman"/>
          <w:lang w:val="ru-RU"/>
        </w:rPr>
      </w:pPr>
      <w:r w:rsidRPr="006B42DD">
        <w:rPr>
          <w:rFonts w:ascii="Times New Roman" w:eastAsia="Times New Roman" w:hAnsi="Times New Roman"/>
          <w:lang w:val="ru-RU"/>
        </w:rPr>
        <w:t xml:space="preserve">использовать базовые умения и навыки смыслового чтения и работы с текстом на уроках разных предметных дисциплин при совершении интеллектуальных (познавательных) действий, для решения </w:t>
      </w:r>
      <w:r w:rsidRPr="006B42DD">
        <w:rPr>
          <w:rFonts w:ascii="Times New Roman" w:eastAsia="Times New Roman" w:hAnsi="Times New Roman"/>
          <w:lang w:val="ru-RU" w:eastAsia="ru-RU"/>
        </w:rPr>
        <w:t xml:space="preserve">учебно-познавательных и учебно-практических задач, в </w:t>
      </w:r>
      <w:r w:rsidRPr="006B42DD">
        <w:rPr>
          <w:rFonts w:ascii="Times New Roman" w:eastAsia="Times New Roman" w:hAnsi="Times New Roman"/>
          <w:lang w:val="ru-RU"/>
        </w:rPr>
        <w:t>ситуациях моделирования и проектирования</w:t>
      </w:r>
      <w:r w:rsidRPr="006B42DD">
        <w:rPr>
          <w:rFonts w:ascii="Times New Roman" w:eastAsia="Times New Roman" w:hAnsi="Times New Roman"/>
          <w:lang w:val="ru-RU" w:eastAsia="ru-RU"/>
        </w:rPr>
        <w:t>;</w:t>
      </w:r>
    </w:p>
    <w:p w:rsidR="006B42DD" w:rsidRPr="006B42DD" w:rsidRDefault="006B42DD" w:rsidP="005E6E20">
      <w:pPr>
        <w:pStyle w:val="afffff9"/>
        <w:numPr>
          <w:ilvl w:val="0"/>
          <w:numId w:val="233"/>
        </w:numPr>
        <w:ind w:left="-142" w:firstLine="0"/>
        <w:jc w:val="both"/>
        <w:rPr>
          <w:rFonts w:ascii="Times New Roman" w:hAnsi="Times New Roman"/>
          <w:b/>
          <w:lang w:val="ru-RU"/>
        </w:rPr>
      </w:pPr>
      <w:r w:rsidRPr="006B42DD">
        <w:rPr>
          <w:rFonts w:ascii="Times New Roman" w:eastAsia="Times New Roman" w:hAnsi="Times New Roman"/>
          <w:lang w:val="ru-RU" w:eastAsia="ru-RU"/>
        </w:rPr>
        <w:t>обогатить, углубить знания, расширить общий культурный кругозор на основе работы с информацией (текстами) в разных предметных областях.</w:t>
      </w:r>
    </w:p>
    <w:p w:rsidR="006B42DD" w:rsidRDefault="006B42DD" w:rsidP="006B42DD">
      <w:pPr>
        <w:widowControl w:val="0"/>
        <w:tabs>
          <w:tab w:val="left" w:pos="851"/>
        </w:tabs>
        <w:autoSpaceDE w:val="0"/>
        <w:autoSpaceDN w:val="0"/>
        <w:spacing w:before="3" w:line="273" w:lineRule="auto"/>
        <w:ind w:right="-1"/>
        <w:jc w:val="both"/>
        <w:rPr>
          <w:rFonts w:ascii="Times New Roman" w:hAnsi="Times New Roman"/>
          <w:sz w:val="24"/>
          <w:szCs w:val="24"/>
        </w:rPr>
      </w:pPr>
    </w:p>
    <w:p w:rsidR="006B42DD" w:rsidRDefault="006B42DD" w:rsidP="003F5C0F">
      <w:pPr>
        <w:widowControl w:val="0"/>
        <w:tabs>
          <w:tab w:val="left" w:pos="851"/>
        </w:tabs>
        <w:autoSpaceDE w:val="0"/>
        <w:autoSpaceDN w:val="0"/>
        <w:spacing w:after="0" w:line="240" w:lineRule="auto"/>
        <w:ind w:right="-1"/>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1.2.5.2</w:t>
      </w:r>
      <w:r w:rsidR="00555393">
        <w:rPr>
          <w:rFonts w:ascii="Times New Roman" w:hAnsi="Times New Roman"/>
          <w:b/>
          <w:sz w:val="24"/>
          <w:szCs w:val="24"/>
        </w:rPr>
        <w:t>3</w:t>
      </w:r>
      <w:r>
        <w:rPr>
          <w:rFonts w:ascii="Times New Roman" w:hAnsi="Times New Roman"/>
          <w:b/>
          <w:sz w:val="24"/>
          <w:szCs w:val="24"/>
        </w:rPr>
        <w:t>. Математическая грамотность</w:t>
      </w:r>
    </w:p>
    <w:p w:rsidR="006B42DD" w:rsidRDefault="006B42DD" w:rsidP="003F5C0F">
      <w:pPr>
        <w:widowControl w:val="0"/>
        <w:tabs>
          <w:tab w:val="left" w:pos="851"/>
        </w:tabs>
        <w:autoSpaceDE w:val="0"/>
        <w:autoSpaceDN w:val="0"/>
        <w:spacing w:after="0" w:line="240" w:lineRule="auto"/>
        <w:ind w:right="-1"/>
        <w:jc w:val="both"/>
        <w:rPr>
          <w:rFonts w:ascii="Times New Roman" w:hAnsi="Times New Roman"/>
          <w:b/>
          <w:sz w:val="24"/>
          <w:szCs w:val="24"/>
        </w:rPr>
      </w:pPr>
      <w:r>
        <w:rPr>
          <w:rFonts w:ascii="Times New Roman" w:hAnsi="Times New Roman"/>
          <w:b/>
          <w:sz w:val="24"/>
          <w:szCs w:val="24"/>
        </w:rPr>
        <w:tab/>
        <w:t>Математическая грамотность, 6 класс</w:t>
      </w:r>
    </w:p>
    <w:p w:rsidR="00AC36D9" w:rsidRPr="00AC36D9" w:rsidRDefault="006B42DD" w:rsidP="003F5C0F">
      <w:pPr>
        <w:spacing w:after="0" w:line="240" w:lineRule="auto"/>
        <w:ind w:firstLine="567"/>
        <w:jc w:val="both"/>
        <w:rPr>
          <w:rFonts w:ascii="Times New Roman" w:hAnsi="Times New Roman"/>
          <w:sz w:val="24"/>
          <w:szCs w:val="24"/>
        </w:rPr>
      </w:pPr>
      <w:r>
        <w:rPr>
          <w:rFonts w:ascii="Times New Roman" w:hAnsi="Times New Roman"/>
          <w:b/>
          <w:sz w:val="24"/>
          <w:szCs w:val="24"/>
        </w:rPr>
        <w:tab/>
      </w:r>
      <w:r w:rsidR="00AC36D9" w:rsidRPr="00AC36D9">
        <w:rPr>
          <w:rFonts w:ascii="Times New Roman" w:hAnsi="Times New Roman"/>
          <w:sz w:val="24"/>
          <w:szCs w:val="24"/>
        </w:rPr>
        <w:t>В 6</w:t>
      </w:r>
      <w:r w:rsidR="00AC36D9">
        <w:rPr>
          <w:rFonts w:ascii="Times New Roman" w:hAnsi="Times New Roman"/>
          <w:sz w:val="24"/>
          <w:szCs w:val="24"/>
        </w:rPr>
        <w:t xml:space="preserve"> </w:t>
      </w:r>
      <w:r w:rsidR="00AC36D9" w:rsidRPr="00AC36D9">
        <w:rPr>
          <w:rFonts w:ascii="Times New Roman" w:hAnsi="Times New Roman"/>
          <w:sz w:val="24"/>
          <w:szCs w:val="24"/>
        </w:rPr>
        <w:t>классе</w:t>
      </w:r>
      <w:r w:rsidR="00AC36D9">
        <w:rPr>
          <w:rFonts w:ascii="Times New Roman" w:hAnsi="Times New Roman"/>
          <w:sz w:val="24"/>
          <w:szCs w:val="24"/>
        </w:rPr>
        <w:t xml:space="preserve"> </w:t>
      </w:r>
      <w:r w:rsidR="00AC36D9" w:rsidRPr="00AC36D9">
        <w:rPr>
          <w:rFonts w:ascii="Times New Roman" w:hAnsi="Times New Roman"/>
          <w:sz w:val="24"/>
          <w:szCs w:val="24"/>
        </w:rPr>
        <w:t>обучающиеся</w:t>
      </w:r>
      <w:r w:rsidR="00AC36D9">
        <w:rPr>
          <w:rFonts w:ascii="Times New Roman" w:hAnsi="Times New Roman"/>
          <w:sz w:val="24"/>
          <w:szCs w:val="24"/>
        </w:rPr>
        <w:t xml:space="preserve"> </w:t>
      </w:r>
      <w:r w:rsidR="00AC36D9" w:rsidRPr="00AC36D9">
        <w:rPr>
          <w:rFonts w:ascii="Times New Roman" w:hAnsi="Times New Roman"/>
          <w:sz w:val="24"/>
          <w:szCs w:val="24"/>
        </w:rPr>
        <w:t>учатся</w:t>
      </w:r>
      <w:r w:rsidR="00AC36D9">
        <w:rPr>
          <w:rFonts w:ascii="Times New Roman" w:hAnsi="Times New Roman"/>
          <w:sz w:val="24"/>
          <w:szCs w:val="24"/>
        </w:rPr>
        <w:t xml:space="preserve"> </w:t>
      </w:r>
      <w:r w:rsidR="00AC36D9" w:rsidRPr="00AC36D9">
        <w:rPr>
          <w:rFonts w:ascii="Times New Roman" w:hAnsi="Times New Roman"/>
          <w:sz w:val="24"/>
          <w:szCs w:val="24"/>
        </w:rPr>
        <w:t>находить</w:t>
      </w:r>
      <w:r w:rsidR="00AC36D9">
        <w:rPr>
          <w:rFonts w:ascii="Times New Roman" w:hAnsi="Times New Roman"/>
          <w:sz w:val="24"/>
          <w:szCs w:val="24"/>
        </w:rPr>
        <w:t xml:space="preserve"> </w:t>
      </w:r>
      <w:r w:rsidR="00AC36D9" w:rsidRPr="00AC36D9">
        <w:rPr>
          <w:rFonts w:ascii="Times New Roman" w:hAnsi="Times New Roman"/>
          <w:sz w:val="24"/>
          <w:szCs w:val="24"/>
        </w:rPr>
        <w:t>и</w:t>
      </w:r>
      <w:r w:rsidR="00AC36D9">
        <w:rPr>
          <w:rFonts w:ascii="Times New Roman" w:hAnsi="Times New Roman"/>
          <w:sz w:val="24"/>
          <w:szCs w:val="24"/>
        </w:rPr>
        <w:t xml:space="preserve"> </w:t>
      </w:r>
      <w:r w:rsidR="00AC36D9" w:rsidRPr="00AC36D9">
        <w:rPr>
          <w:rFonts w:ascii="Times New Roman" w:hAnsi="Times New Roman"/>
          <w:sz w:val="24"/>
          <w:szCs w:val="24"/>
        </w:rPr>
        <w:t>извлекать</w:t>
      </w:r>
      <w:r w:rsidR="00AC36D9">
        <w:rPr>
          <w:rFonts w:ascii="Times New Roman" w:hAnsi="Times New Roman"/>
          <w:sz w:val="24"/>
          <w:szCs w:val="24"/>
        </w:rPr>
        <w:t xml:space="preserve"> </w:t>
      </w:r>
      <w:r w:rsidR="00AC36D9" w:rsidRPr="00AC36D9">
        <w:rPr>
          <w:rFonts w:ascii="Times New Roman" w:hAnsi="Times New Roman"/>
          <w:sz w:val="24"/>
          <w:szCs w:val="24"/>
        </w:rPr>
        <w:t>информацию</w:t>
      </w:r>
      <w:r w:rsidR="00AC36D9">
        <w:rPr>
          <w:rFonts w:ascii="Times New Roman" w:hAnsi="Times New Roman"/>
          <w:sz w:val="24"/>
          <w:szCs w:val="24"/>
        </w:rPr>
        <w:t xml:space="preserve"> </w:t>
      </w:r>
      <w:r w:rsidR="00AC36D9" w:rsidRPr="00AC36D9">
        <w:rPr>
          <w:rFonts w:ascii="Times New Roman" w:hAnsi="Times New Roman"/>
          <w:sz w:val="24"/>
          <w:szCs w:val="24"/>
        </w:rPr>
        <w:t>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w:t>
      </w:r>
      <w:r w:rsidR="00AC36D9">
        <w:rPr>
          <w:rFonts w:ascii="Times New Roman" w:hAnsi="Times New Roman"/>
          <w:sz w:val="24"/>
          <w:szCs w:val="24"/>
        </w:rPr>
        <w:t xml:space="preserve"> </w:t>
      </w:r>
      <w:r w:rsidR="00AC36D9" w:rsidRPr="00AC36D9">
        <w:rPr>
          <w:rFonts w:ascii="Times New Roman" w:hAnsi="Times New Roman"/>
          <w:sz w:val="24"/>
          <w:szCs w:val="24"/>
        </w:rPr>
        <w:t>представлена</w:t>
      </w:r>
      <w:r w:rsidR="00AC36D9">
        <w:rPr>
          <w:rFonts w:ascii="Times New Roman" w:hAnsi="Times New Roman"/>
          <w:sz w:val="24"/>
          <w:szCs w:val="24"/>
        </w:rPr>
        <w:t xml:space="preserve"> </w:t>
      </w:r>
      <w:r w:rsidR="00AC36D9" w:rsidRPr="00AC36D9">
        <w:rPr>
          <w:rFonts w:ascii="Times New Roman" w:hAnsi="Times New Roman"/>
          <w:sz w:val="24"/>
          <w:szCs w:val="24"/>
        </w:rPr>
        <w:t>в</w:t>
      </w:r>
      <w:r w:rsidR="00AC36D9">
        <w:rPr>
          <w:rFonts w:ascii="Times New Roman" w:hAnsi="Times New Roman"/>
          <w:sz w:val="24"/>
          <w:szCs w:val="24"/>
        </w:rPr>
        <w:t xml:space="preserve"> </w:t>
      </w:r>
      <w:r w:rsidR="00AC36D9" w:rsidRPr="00AC36D9">
        <w:rPr>
          <w:rFonts w:ascii="Times New Roman" w:hAnsi="Times New Roman"/>
          <w:sz w:val="24"/>
          <w:szCs w:val="24"/>
        </w:rPr>
        <w:t>различном</w:t>
      </w:r>
      <w:r w:rsidR="00AC36D9">
        <w:rPr>
          <w:rFonts w:ascii="Times New Roman" w:hAnsi="Times New Roman"/>
          <w:sz w:val="24"/>
          <w:szCs w:val="24"/>
        </w:rPr>
        <w:t xml:space="preserve"> </w:t>
      </w:r>
      <w:r w:rsidR="00AC36D9" w:rsidRPr="00AC36D9">
        <w:rPr>
          <w:rFonts w:ascii="Times New Roman" w:hAnsi="Times New Roman"/>
          <w:sz w:val="24"/>
          <w:szCs w:val="24"/>
        </w:rPr>
        <w:t>контексте</w:t>
      </w:r>
      <w:r w:rsidR="00AC36D9">
        <w:rPr>
          <w:rFonts w:ascii="Times New Roman" w:hAnsi="Times New Roman"/>
          <w:sz w:val="24"/>
          <w:szCs w:val="24"/>
        </w:rPr>
        <w:t xml:space="preserve"> </w:t>
      </w:r>
      <w:r w:rsidR="00AC36D9" w:rsidRPr="00AC36D9">
        <w:rPr>
          <w:rFonts w:ascii="Times New Roman" w:hAnsi="Times New Roman"/>
          <w:sz w:val="24"/>
          <w:szCs w:val="24"/>
        </w:rPr>
        <w:t>(семья,</w:t>
      </w:r>
      <w:r w:rsidR="00AC36D9">
        <w:rPr>
          <w:rFonts w:ascii="Times New Roman" w:hAnsi="Times New Roman"/>
          <w:sz w:val="24"/>
          <w:szCs w:val="24"/>
        </w:rPr>
        <w:t xml:space="preserve"> </w:t>
      </w:r>
      <w:r w:rsidR="00AC36D9" w:rsidRPr="00AC36D9">
        <w:rPr>
          <w:rFonts w:ascii="Times New Roman" w:hAnsi="Times New Roman"/>
          <w:sz w:val="24"/>
          <w:szCs w:val="24"/>
        </w:rPr>
        <w:t>дом,</w:t>
      </w:r>
      <w:r w:rsidR="00AC36D9">
        <w:rPr>
          <w:rFonts w:ascii="Times New Roman" w:hAnsi="Times New Roman"/>
          <w:sz w:val="24"/>
          <w:szCs w:val="24"/>
        </w:rPr>
        <w:t xml:space="preserve"> </w:t>
      </w:r>
      <w:r w:rsidR="00AC36D9" w:rsidRPr="00AC36D9">
        <w:rPr>
          <w:rFonts w:ascii="Times New Roman" w:hAnsi="Times New Roman"/>
          <w:sz w:val="24"/>
          <w:szCs w:val="24"/>
        </w:rPr>
        <w:t>друзья,</w:t>
      </w:r>
      <w:r w:rsidR="00AC36D9">
        <w:rPr>
          <w:rFonts w:ascii="Times New Roman" w:hAnsi="Times New Roman"/>
          <w:sz w:val="24"/>
          <w:szCs w:val="24"/>
        </w:rPr>
        <w:t xml:space="preserve"> </w:t>
      </w:r>
      <w:r w:rsidR="00AC36D9" w:rsidRPr="00AC36D9">
        <w:rPr>
          <w:rFonts w:ascii="Times New Roman" w:hAnsi="Times New Roman"/>
          <w:sz w:val="24"/>
          <w:szCs w:val="24"/>
        </w:rPr>
        <w:t>природа,</w:t>
      </w:r>
      <w:r w:rsidR="00AC36D9">
        <w:rPr>
          <w:rFonts w:ascii="Times New Roman" w:hAnsi="Times New Roman"/>
          <w:sz w:val="24"/>
          <w:szCs w:val="24"/>
        </w:rPr>
        <w:t xml:space="preserve"> </w:t>
      </w:r>
      <w:r w:rsidR="00AC36D9" w:rsidRPr="00AC36D9">
        <w:rPr>
          <w:rFonts w:ascii="Times New Roman" w:hAnsi="Times New Roman"/>
          <w:sz w:val="24"/>
          <w:szCs w:val="24"/>
        </w:rPr>
        <w:t>учеба,</w:t>
      </w:r>
      <w:r w:rsidR="00AC36D9">
        <w:rPr>
          <w:rFonts w:ascii="Times New Roman" w:hAnsi="Times New Roman"/>
          <w:sz w:val="24"/>
          <w:szCs w:val="24"/>
        </w:rPr>
        <w:t xml:space="preserve"> </w:t>
      </w:r>
      <w:r w:rsidR="00AC36D9" w:rsidRPr="00AC36D9">
        <w:rPr>
          <w:rFonts w:ascii="Times New Roman" w:hAnsi="Times New Roman"/>
          <w:sz w:val="24"/>
          <w:szCs w:val="24"/>
        </w:rPr>
        <w:t>работа и</w:t>
      </w:r>
      <w:r w:rsidR="00AC36D9">
        <w:rPr>
          <w:rFonts w:ascii="Times New Roman" w:hAnsi="Times New Roman"/>
          <w:sz w:val="24"/>
          <w:szCs w:val="24"/>
        </w:rPr>
        <w:t xml:space="preserve">  </w:t>
      </w:r>
      <w:r w:rsidR="00AC36D9" w:rsidRPr="00AC36D9">
        <w:rPr>
          <w:rFonts w:ascii="Times New Roman" w:hAnsi="Times New Roman"/>
          <w:sz w:val="24"/>
          <w:szCs w:val="24"/>
        </w:rPr>
        <w:t>производство,</w:t>
      </w:r>
      <w:r w:rsidR="00AC36D9">
        <w:rPr>
          <w:rFonts w:ascii="Times New Roman" w:hAnsi="Times New Roman"/>
          <w:sz w:val="24"/>
          <w:szCs w:val="24"/>
        </w:rPr>
        <w:t xml:space="preserve"> </w:t>
      </w:r>
      <w:r w:rsidR="00AC36D9" w:rsidRPr="00AC36D9">
        <w:rPr>
          <w:rFonts w:ascii="Times New Roman" w:hAnsi="Times New Roman"/>
          <w:sz w:val="24"/>
          <w:szCs w:val="24"/>
        </w:rPr>
        <w:t>общество</w:t>
      </w:r>
      <w:r w:rsidR="00AC36D9">
        <w:rPr>
          <w:rFonts w:ascii="Times New Roman" w:hAnsi="Times New Roman"/>
          <w:sz w:val="24"/>
          <w:szCs w:val="24"/>
        </w:rPr>
        <w:t xml:space="preserve"> </w:t>
      </w:r>
      <w:r w:rsidR="00AC36D9" w:rsidRPr="00AC36D9">
        <w:rPr>
          <w:rFonts w:ascii="Times New Roman" w:hAnsi="Times New Roman"/>
          <w:sz w:val="24"/>
          <w:szCs w:val="24"/>
        </w:rPr>
        <w:t>и</w:t>
      </w:r>
      <w:r w:rsidR="00AC36D9">
        <w:rPr>
          <w:rFonts w:ascii="Times New Roman" w:hAnsi="Times New Roman"/>
          <w:sz w:val="24"/>
          <w:szCs w:val="24"/>
        </w:rPr>
        <w:t xml:space="preserve"> </w:t>
      </w:r>
      <w:r w:rsidR="00AC36D9" w:rsidRPr="00AC36D9">
        <w:rPr>
          <w:rFonts w:ascii="Times New Roman" w:hAnsi="Times New Roman"/>
          <w:sz w:val="24"/>
          <w:szCs w:val="24"/>
        </w:rPr>
        <w:t>др.).</w:t>
      </w:r>
    </w:p>
    <w:p w:rsidR="00AC36D9" w:rsidRDefault="00AC36D9" w:rsidP="00AC36D9">
      <w:pPr>
        <w:spacing w:after="0" w:line="240" w:lineRule="auto"/>
        <w:ind w:firstLine="567"/>
        <w:jc w:val="both"/>
        <w:rPr>
          <w:rFonts w:ascii="Times New Roman" w:hAnsi="Times New Roman"/>
          <w:sz w:val="24"/>
          <w:szCs w:val="24"/>
        </w:rPr>
      </w:pPr>
      <w:r w:rsidRPr="00AC36D9">
        <w:rPr>
          <w:rFonts w:ascii="Times New Roman" w:hAnsi="Times New Roman"/>
          <w:sz w:val="24"/>
          <w:szCs w:val="24"/>
        </w:rPr>
        <w:t>Формируется умение применять знания о математических,</w:t>
      </w:r>
      <w:r>
        <w:rPr>
          <w:rFonts w:ascii="Times New Roman" w:hAnsi="Times New Roman"/>
          <w:sz w:val="24"/>
          <w:szCs w:val="24"/>
        </w:rPr>
        <w:t xml:space="preserve"> </w:t>
      </w:r>
      <w:r w:rsidRPr="00AC36D9">
        <w:rPr>
          <w:rFonts w:ascii="Times New Roman" w:hAnsi="Times New Roman"/>
          <w:sz w:val="24"/>
          <w:szCs w:val="24"/>
        </w:rPr>
        <w:t>естественнонаучных,</w:t>
      </w:r>
      <w:r>
        <w:rPr>
          <w:rFonts w:ascii="Times New Roman" w:hAnsi="Times New Roman"/>
          <w:sz w:val="24"/>
          <w:szCs w:val="24"/>
        </w:rPr>
        <w:t xml:space="preserve"> </w:t>
      </w:r>
      <w:r w:rsidRPr="00AC36D9">
        <w:rPr>
          <w:rFonts w:ascii="Times New Roman" w:hAnsi="Times New Roman"/>
          <w:sz w:val="24"/>
          <w:szCs w:val="24"/>
        </w:rPr>
        <w:t>финансовых</w:t>
      </w:r>
      <w:r>
        <w:rPr>
          <w:rFonts w:ascii="Times New Roman" w:hAnsi="Times New Roman"/>
          <w:sz w:val="24"/>
          <w:szCs w:val="24"/>
        </w:rPr>
        <w:t xml:space="preserve"> </w:t>
      </w:r>
      <w:r w:rsidRPr="00AC36D9">
        <w:rPr>
          <w:rFonts w:ascii="Times New Roman" w:hAnsi="Times New Roman"/>
          <w:sz w:val="24"/>
          <w:szCs w:val="24"/>
        </w:rPr>
        <w:t>и</w:t>
      </w:r>
      <w:r>
        <w:rPr>
          <w:rFonts w:ascii="Times New Roman" w:hAnsi="Times New Roman"/>
          <w:sz w:val="24"/>
          <w:szCs w:val="24"/>
        </w:rPr>
        <w:t xml:space="preserve"> </w:t>
      </w:r>
      <w:r w:rsidRPr="00AC36D9">
        <w:rPr>
          <w:rFonts w:ascii="Times New Roman" w:hAnsi="Times New Roman"/>
          <w:sz w:val="24"/>
          <w:szCs w:val="24"/>
        </w:rPr>
        <w:t>общественных</w:t>
      </w:r>
      <w:r>
        <w:rPr>
          <w:rFonts w:ascii="Times New Roman" w:hAnsi="Times New Roman"/>
          <w:sz w:val="24"/>
          <w:szCs w:val="24"/>
        </w:rPr>
        <w:t xml:space="preserve"> </w:t>
      </w:r>
      <w:r w:rsidRPr="00AC36D9">
        <w:rPr>
          <w:rFonts w:ascii="Times New Roman" w:hAnsi="Times New Roman"/>
          <w:sz w:val="24"/>
          <w:szCs w:val="24"/>
        </w:rPr>
        <w:t>явлениях</w:t>
      </w:r>
      <w:r>
        <w:rPr>
          <w:rFonts w:ascii="Times New Roman" w:hAnsi="Times New Roman"/>
          <w:sz w:val="24"/>
          <w:szCs w:val="24"/>
        </w:rPr>
        <w:t xml:space="preserve"> </w:t>
      </w:r>
      <w:r w:rsidRPr="00AC36D9">
        <w:rPr>
          <w:rFonts w:ascii="Times New Roman" w:hAnsi="Times New Roman"/>
          <w:sz w:val="24"/>
          <w:szCs w:val="24"/>
        </w:rPr>
        <w:t>для</w:t>
      </w:r>
      <w:r>
        <w:rPr>
          <w:rFonts w:ascii="Times New Roman" w:hAnsi="Times New Roman"/>
          <w:sz w:val="24"/>
          <w:szCs w:val="24"/>
        </w:rPr>
        <w:t xml:space="preserve"> </w:t>
      </w:r>
      <w:r w:rsidRPr="00AC36D9">
        <w:rPr>
          <w:rFonts w:ascii="Times New Roman" w:hAnsi="Times New Roman"/>
          <w:sz w:val="24"/>
          <w:szCs w:val="24"/>
        </w:rPr>
        <w:t>решения</w:t>
      </w:r>
      <w:r>
        <w:rPr>
          <w:rFonts w:ascii="Times New Roman" w:hAnsi="Times New Roman"/>
          <w:sz w:val="24"/>
          <w:szCs w:val="24"/>
        </w:rPr>
        <w:t xml:space="preserve"> </w:t>
      </w:r>
      <w:r w:rsidRPr="00AC36D9">
        <w:rPr>
          <w:rFonts w:ascii="Times New Roman" w:hAnsi="Times New Roman"/>
          <w:sz w:val="24"/>
          <w:szCs w:val="24"/>
        </w:rPr>
        <w:t>поставленных перед учеником</w:t>
      </w:r>
      <w:r>
        <w:rPr>
          <w:rFonts w:ascii="Times New Roman" w:hAnsi="Times New Roman"/>
          <w:sz w:val="24"/>
          <w:szCs w:val="24"/>
        </w:rPr>
        <w:t xml:space="preserve"> </w:t>
      </w:r>
      <w:r w:rsidRPr="00AC36D9">
        <w:rPr>
          <w:rFonts w:ascii="Times New Roman" w:hAnsi="Times New Roman"/>
          <w:sz w:val="24"/>
          <w:szCs w:val="24"/>
        </w:rPr>
        <w:t>практических</w:t>
      </w:r>
      <w:r>
        <w:rPr>
          <w:rFonts w:ascii="Times New Roman" w:hAnsi="Times New Roman"/>
          <w:sz w:val="24"/>
          <w:szCs w:val="24"/>
        </w:rPr>
        <w:t xml:space="preserve"> </w:t>
      </w:r>
      <w:r w:rsidRPr="00AC36D9">
        <w:rPr>
          <w:rFonts w:ascii="Times New Roman" w:hAnsi="Times New Roman"/>
          <w:sz w:val="24"/>
          <w:szCs w:val="24"/>
        </w:rPr>
        <w:t>задач.</w:t>
      </w:r>
    </w:p>
    <w:p w:rsidR="003F5C0F" w:rsidRDefault="003F5C0F" w:rsidP="00AC36D9">
      <w:pPr>
        <w:spacing w:after="0" w:line="240" w:lineRule="auto"/>
        <w:ind w:firstLine="567"/>
        <w:jc w:val="both"/>
        <w:rPr>
          <w:rFonts w:ascii="Times New Roman" w:hAnsi="Times New Roman"/>
          <w:sz w:val="24"/>
          <w:szCs w:val="24"/>
        </w:rPr>
      </w:pPr>
    </w:p>
    <w:p w:rsidR="00EA4C8B" w:rsidRPr="00EA4C8B" w:rsidRDefault="00EA4C8B" w:rsidP="00293E9D">
      <w:pPr>
        <w:pStyle w:val="2"/>
        <w:tabs>
          <w:tab w:val="left" w:pos="851"/>
        </w:tabs>
        <w:spacing w:line="240" w:lineRule="auto"/>
        <w:ind w:right="-1" w:firstLine="0"/>
        <w:rPr>
          <w:sz w:val="24"/>
          <w:szCs w:val="24"/>
        </w:rPr>
      </w:pPr>
    </w:p>
    <w:p w:rsidR="007137DF" w:rsidRPr="00D04667" w:rsidRDefault="007137DF" w:rsidP="00F671F6">
      <w:pPr>
        <w:pStyle w:val="2"/>
        <w:tabs>
          <w:tab w:val="left" w:pos="851"/>
        </w:tabs>
        <w:spacing w:line="240" w:lineRule="auto"/>
        <w:ind w:firstLine="0"/>
        <w:jc w:val="center"/>
        <w:rPr>
          <w:sz w:val="24"/>
          <w:szCs w:val="24"/>
        </w:rPr>
      </w:pPr>
      <w:r w:rsidRPr="00D04667">
        <w:rPr>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25"/>
    </w:p>
    <w:p w:rsidR="00F671F6" w:rsidRDefault="00F671F6" w:rsidP="00AE6437">
      <w:pPr>
        <w:pStyle w:val="afff"/>
        <w:tabs>
          <w:tab w:val="left" w:pos="851"/>
        </w:tabs>
        <w:spacing w:line="240" w:lineRule="auto"/>
        <w:ind w:firstLine="708"/>
        <w:rPr>
          <w:b/>
          <w:sz w:val="24"/>
          <w:szCs w:val="24"/>
        </w:rPr>
      </w:pPr>
    </w:p>
    <w:p w:rsidR="007137DF" w:rsidRPr="00D04667" w:rsidRDefault="007137DF" w:rsidP="00AE6437">
      <w:pPr>
        <w:pStyle w:val="afff"/>
        <w:tabs>
          <w:tab w:val="left" w:pos="851"/>
        </w:tabs>
        <w:spacing w:line="240" w:lineRule="auto"/>
        <w:ind w:firstLine="708"/>
        <w:rPr>
          <w:b/>
          <w:sz w:val="24"/>
          <w:szCs w:val="24"/>
        </w:rPr>
      </w:pPr>
      <w:r w:rsidRPr="00D04667">
        <w:rPr>
          <w:b/>
          <w:sz w:val="24"/>
          <w:szCs w:val="24"/>
        </w:rPr>
        <w:t>1.3.1. Общие положения</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w:t>
      </w:r>
      <w:r w:rsidR="00E95398" w:rsidRPr="00D04667">
        <w:rPr>
          <w:sz w:val="24"/>
          <w:szCs w:val="24"/>
        </w:rPr>
        <w:t xml:space="preserve">ия в МАОУ </w:t>
      </w:r>
      <w:r w:rsidR="002C0F61">
        <w:rPr>
          <w:sz w:val="24"/>
          <w:szCs w:val="24"/>
        </w:rPr>
        <w:t xml:space="preserve"> Омутинской</w:t>
      </w:r>
      <w:r w:rsidR="00E95398" w:rsidRPr="00D04667">
        <w:rPr>
          <w:sz w:val="24"/>
          <w:szCs w:val="24"/>
        </w:rPr>
        <w:t xml:space="preserve"> СОШ</w:t>
      </w:r>
      <w:r w:rsidRPr="00D04667">
        <w:rPr>
          <w:sz w:val="24"/>
          <w:szCs w:val="24"/>
        </w:rPr>
        <w:t xml:space="preserve"> </w:t>
      </w:r>
      <w:r w:rsidR="002C0F61">
        <w:rPr>
          <w:sz w:val="24"/>
          <w:szCs w:val="24"/>
        </w:rPr>
        <w:t>№1</w:t>
      </w:r>
      <w:r w:rsidRPr="00D04667">
        <w:rPr>
          <w:sz w:val="24"/>
          <w:szCs w:val="24"/>
        </w:rPr>
        <w:t>.</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Основными </w:t>
      </w:r>
      <w:r w:rsidRPr="00D04667">
        <w:rPr>
          <w:b/>
          <w:sz w:val="24"/>
          <w:szCs w:val="24"/>
        </w:rPr>
        <w:t>направлениями и целями</w:t>
      </w:r>
      <w:r w:rsidRPr="00D04667">
        <w:rPr>
          <w:sz w:val="24"/>
          <w:szCs w:val="24"/>
        </w:rPr>
        <w:t xml:space="preserve"> оценочной деятельности в образовательной организации в соответствии с требованиями ФГОС ООО являются:</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оценка образовательных достижений обучающихся</w:t>
      </w:r>
      <w:r w:rsidRPr="00D04667">
        <w:rPr>
          <w:i/>
          <w:sz w:val="24"/>
          <w:szCs w:val="24"/>
        </w:rPr>
        <w:t xml:space="preserve"> </w:t>
      </w:r>
      <w:r w:rsidRPr="00D0466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оценка результатов деятельности педагогических кадров</w:t>
      </w:r>
      <w:r w:rsidRPr="00D04667">
        <w:rPr>
          <w:i/>
          <w:sz w:val="24"/>
          <w:szCs w:val="24"/>
        </w:rPr>
        <w:t xml:space="preserve"> </w:t>
      </w:r>
      <w:r w:rsidRPr="00D04667">
        <w:rPr>
          <w:sz w:val="24"/>
          <w:szCs w:val="24"/>
        </w:rPr>
        <w:t>как основа аттестационных процедур;</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оценка результатов деятельности образовательной организации</w:t>
      </w:r>
      <w:r w:rsidRPr="00D04667">
        <w:rPr>
          <w:i/>
          <w:sz w:val="24"/>
          <w:szCs w:val="24"/>
        </w:rPr>
        <w:t xml:space="preserve"> </w:t>
      </w:r>
      <w:r w:rsidRPr="00D04667">
        <w:rPr>
          <w:sz w:val="24"/>
          <w:szCs w:val="24"/>
        </w:rPr>
        <w:t>как основа аккредитационных процедур.</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Основным </w:t>
      </w:r>
      <w:r w:rsidRPr="00D04667">
        <w:rPr>
          <w:b/>
          <w:sz w:val="24"/>
          <w:szCs w:val="24"/>
        </w:rPr>
        <w:t>объектом</w:t>
      </w:r>
      <w:r w:rsidRPr="00D04667">
        <w:rPr>
          <w:sz w:val="24"/>
          <w:szCs w:val="24"/>
        </w:rPr>
        <w:t xml:space="preserve"> системы оценки, ее </w:t>
      </w:r>
      <w:r w:rsidRPr="00D04667">
        <w:rPr>
          <w:b/>
          <w:sz w:val="24"/>
          <w:szCs w:val="24"/>
        </w:rPr>
        <w:t>содержательной и критериальной базой</w:t>
      </w:r>
      <w:r w:rsidRPr="00D0466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Система оценки включает процедуры внутренней и внешней оценки.</w:t>
      </w:r>
    </w:p>
    <w:p w:rsidR="007137DF" w:rsidRPr="00D04667" w:rsidRDefault="007137DF" w:rsidP="00AE6437">
      <w:pPr>
        <w:pStyle w:val="afff"/>
        <w:tabs>
          <w:tab w:val="left" w:pos="851"/>
        </w:tabs>
        <w:spacing w:line="240" w:lineRule="auto"/>
        <w:ind w:firstLine="708"/>
        <w:rPr>
          <w:sz w:val="24"/>
          <w:szCs w:val="24"/>
        </w:rPr>
      </w:pPr>
      <w:r w:rsidRPr="00D04667">
        <w:rPr>
          <w:b/>
          <w:sz w:val="24"/>
          <w:szCs w:val="24"/>
        </w:rPr>
        <w:t>Внутренняя оценка</w:t>
      </w:r>
      <w:r w:rsidRPr="00D04667">
        <w:rPr>
          <w:b/>
          <w:i/>
          <w:sz w:val="24"/>
          <w:szCs w:val="24"/>
        </w:rPr>
        <w:t xml:space="preserve"> </w:t>
      </w:r>
      <w:r w:rsidRPr="00D04667">
        <w:rPr>
          <w:sz w:val="24"/>
          <w:szCs w:val="24"/>
        </w:rPr>
        <w:t>включает:</w:t>
      </w:r>
    </w:p>
    <w:p w:rsidR="007137DF" w:rsidRPr="00D04667" w:rsidRDefault="007137DF" w:rsidP="00216EBA">
      <w:pPr>
        <w:pStyle w:val="afff"/>
        <w:numPr>
          <w:ilvl w:val="0"/>
          <w:numId w:val="163"/>
        </w:numPr>
        <w:tabs>
          <w:tab w:val="left" w:pos="851"/>
        </w:tabs>
        <w:spacing w:line="240" w:lineRule="auto"/>
        <w:ind w:left="0" w:firstLine="708"/>
        <w:rPr>
          <w:sz w:val="24"/>
          <w:szCs w:val="24"/>
        </w:rPr>
      </w:pPr>
      <w:r w:rsidRPr="00D04667">
        <w:rPr>
          <w:sz w:val="24"/>
          <w:szCs w:val="24"/>
        </w:rPr>
        <w:t>стартовую диагностику,</w:t>
      </w:r>
    </w:p>
    <w:p w:rsidR="007137DF" w:rsidRPr="00D04667" w:rsidRDefault="007137DF" w:rsidP="00216EBA">
      <w:pPr>
        <w:pStyle w:val="afff"/>
        <w:numPr>
          <w:ilvl w:val="0"/>
          <w:numId w:val="163"/>
        </w:numPr>
        <w:tabs>
          <w:tab w:val="left" w:pos="851"/>
        </w:tabs>
        <w:spacing w:line="240" w:lineRule="auto"/>
        <w:ind w:left="0" w:firstLine="708"/>
        <w:rPr>
          <w:sz w:val="24"/>
          <w:szCs w:val="24"/>
        </w:rPr>
      </w:pPr>
      <w:r w:rsidRPr="00D04667">
        <w:rPr>
          <w:sz w:val="24"/>
          <w:szCs w:val="24"/>
        </w:rPr>
        <w:t>текущую и тематическую оценку,</w:t>
      </w:r>
    </w:p>
    <w:p w:rsidR="007137DF" w:rsidRPr="00D04667" w:rsidRDefault="007137DF" w:rsidP="00216EBA">
      <w:pPr>
        <w:pStyle w:val="afff"/>
        <w:numPr>
          <w:ilvl w:val="0"/>
          <w:numId w:val="163"/>
        </w:numPr>
        <w:tabs>
          <w:tab w:val="left" w:pos="851"/>
        </w:tabs>
        <w:spacing w:line="240" w:lineRule="auto"/>
        <w:ind w:left="0" w:firstLine="708"/>
        <w:rPr>
          <w:sz w:val="24"/>
          <w:szCs w:val="24"/>
        </w:rPr>
      </w:pPr>
      <w:r w:rsidRPr="00D04667">
        <w:rPr>
          <w:sz w:val="24"/>
          <w:szCs w:val="24"/>
        </w:rPr>
        <w:t>портфолио,</w:t>
      </w:r>
    </w:p>
    <w:p w:rsidR="007137DF" w:rsidRPr="00D04667" w:rsidRDefault="007137DF" w:rsidP="00216EBA">
      <w:pPr>
        <w:pStyle w:val="afff"/>
        <w:numPr>
          <w:ilvl w:val="0"/>
          <w:numId w:val="163"/>
        </w:numPr>
        <w:tabs>
          <w:tab w:val="left" w:pos="851"/>
        </w:tabs>
        <w:spacing w:line="240" w:lineRule="auto"/>
        <w:ind w:left="0" w:firstLine="708"/>
        <w:rPr>
          <w:sz w:val="24"/>
          <w:szCs w:val="24"/>
        </w:rPr>
      </w:pPr>
      <w:r w:rsidRPr="00D04667">
        <w:rPr>
          <w:sz w:val="24"/>
          <w:szCs w:val="24"/>
        </w:rPr>
        <w:t>внутришкольный мониторинг образовательных достижений,</w:t>
      </w:r>
    </w:p>
    <w:p w:rsidR="007137DF" w:rsidRPr="00D04667" w:rsidRDefault="007137DF" w:rsidP="00216EBA">
      <w:pPr>
        <w:pStyle w:val="afff"/>
        <w:numPr>
          <w:ilvl w:val="0"/>
          <w:numId w:val="163"/>
        </w:numPr>
        <w:tabs>
          <w:tab w:val="left" w:pos="851"/>
        </w:tabs>
        <w:spacing w:line="240" w:lineRule="auto"/>
        <w:ind w:left="0" w:firstLine="708"/>
        <w:rPr>
          <w:sz w:val="24"/>
          <w:szCs w:val="24"/>
        </w:rPr>
      </w:pPr>
      <w:r w:rsidRPr="00D04667">
        <w:rPr>
          <w:sz w:val="24"/>
          <w:szCs w:val="24"/>
        </w:rPr>
        <w:t>промежуточную и итоговую аттестацию обучающихся.</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К </w:t>
      </w:r>
      <w:r w:rsidRPr="00D04667">
        <w:rPr>
          <w:b/>
          <w:sz w:val="24"/>
          <w:szCs w:val="24"/>
        </w:rPr>
        <w:t>внешним процедурам</w:t>
      </w:r>
      <w:r w:rsidRPr="00D04667">
        <w:rPr>
          <w:sz w:val="24"/>
          <w:szCs w:val="24"/>
        </w:rPr>
        <w:t xml:space="preserve"> относятся:</w:t>
      </w:r>
    </w:p>
    <w:p w:rsidR="007137DF" w:rsidRPr="00D04667" w:rsidRDefault="007137DF" w:rsidP="00216EBA">
      <w:pPr>
        <w:pStyle w:val="afff"/>
        <w:numPr>
          <w:ilvl w:val="0"/>
          <w:numId w:val="164"/>
        </w:numPr>
        <w:tabs>
          <w:tab w:val="left" w:pos="851"/>
        </w:tabs>
        <w:spacing w:line="240" w:lineRule="auto"/>
        <w:ind w:left="0" w:firstLine="708"/>
        <w:rPr>
          <w:sz w:val="24"/>
          <w:szCs w:val="24"/>
        </w:rPr>
      </w:pPr>
      <w:r w:rsidRPr="00D04667">
        <w:rPr>
          <w:sz w:val="24"/>
          <w:szCs w:val="24"/>
        </w:rPr>
        <w:t>государственная итоговая аттестация</w:t>
      </w:r>
      <w:r w:rsidRPr="00D04667">
        <w:rPr>
          <w:rStyle w:val="af0"/>
          <w:sz w:val="24"/>
          <w:szCs w:val="24"/>
        </w:rPr>
        <w:footnoteReference w:id="8"/>
      </w:r>
      <w:r w:rsidRPr="00D04667">
        <w:rPr>
          <w:sz w:val="24"/>
          <w:szCs w:val="24"/>
        </w:rPr>
        <w:t>,</w:t>
      </w:r>
    </w:p>
    <w:p w:rsidR="007137DF" w:rsidRPr="00D04667" w:rsidRDefault="007137DF" w:rsidP="00216EBA">
      <w:pPr>
        <w:pStyle w:val="afff"/>
        <w:numPr>
          <w:ilvl w:val="0"/>
          <w:numId w:val="164"/>
        </w:numPr>
        <w:tabs>
          <w:tab w:val="left" w:pos="851"/>
        </w:tabs>
        <w:spacing w:line="240" w:lineRule="auto"/>
        <w:ind w:left="0" w:firstLine="708"/>
        <w:rPr>
          <w:sz w:val="24"/>
          <w:szCs w:val="24"/>
        </w:rPr>
      </w:pPr>
      <w:r w:rsidRPr="00D04667">
        <w:rPr>
          <w:sz w:val="24"/>
          <w:szCs w:val="24"/>
        </w:rPr>
        <w:t>независимая оценка качества образования</w:t>
      </w:r>
      <w:r w:rsidRPr="00D04667">
        <w:rPr>
          <w:rStyle w:val="af0"/>
          <w:sz w:val="24"/>
          <w:szCs w:val="24"/>
        </w:rPr>
        <w:footnoteReference w:id="9"/>
      </w:r>
      <w:r w:rsidRPr="00D04667">
        <w:rPr>
          <w:sz w:val="24"/>
          <w:szCs w:val="24"/>
        </w:rPr>
        <w:t xml:space="preserve"> и</w:t>
      </w:r>
    </w:p>
    <w:p w:rsidR="007137DF" w:rsidRPr="00D04667" w:rsidRDefault="007137DF" w:rsidP="00216EBA">
      <w:pPr>
        <w:pStyle w:val="afff"/>
        <w:numPr>
          <w:ilvl w:val="0"/>
          <w:numId w:val="164"/>
        </w:numPr>
        <w:tabs>
          <w:tab w:val="left" w:pos="851"/>
        </w:tabs>
        <w:spacing w:line="240" w:lineRule="auto"/>
        <w:ind w:left="0" w:firstLine="708"/>
        <w:rPr>
          <w:sz w:val="24"/>
          <w:szCs w:val="24"/>
        </w:rPr>
      </w:pPr>
      <w:r w:rsidRPr="00D04667">
        <w:rPr>
          <w:sz w:val="24"/>
          <w:szCs w:val="24"/>
        </w:rPr>
        <w:t>мониторинговые исследования</w:t>
      </w:r>
      <w:r w:rsidRPr="00D04667">
        <w:rPr>
          <w:rStyle w:val="af0"/>
          <w:sz w:val="24"/>
          <w:szCs w:val="24"/>
        </w:rPr>
        <w:footnoteReference w:id="10"/>
      </w:r>
      <w:r w:rsidRPr="00D04667">
        <w:rPr>
          <w:sz w:val="24"/>
          <w:szCs w:val="24"/>
        </w:rPr>
        <w:t xml:space="preserve"> муниципального, регионального и федерального уровней.</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Особенности каждой из указанных процедур описаны в п.1.3.3 настоящего документа.</w:t>
      </w:r>
    </w:p>
    <w:p w:rsidR="007137DF" w:rsidRPr="00D04667" w:rsidRDefault="007137DF" w:rsidP="00AE6437">
      <w:pPr>
        <w:pStyle w:val="21"/>
        <w:tabs>
          <w:tab w:val="left" w:pos="851"/>
        </w:tabs>
        <w:ind w:left="0" w:firstLine="708"/>
        <w:jc w:val="both"/>
        <w:rPr>
          <w:rFonts w:ascii="Times New Roman" w:hAnsi="Times New Roman"/>
          <w:szCs w:val="24"/>
        </w:rPr>
      </w:pPr>
      <w:r w:rsidRPr="00D04667">
        <w:rPr>
          <w:rFonts w:ascii="Times New Roman" w:hAnsi="Times New Roman"/>
          <w:szCs w:val="24"/>
        </w:rPr>
        <w:t xml:space="preserve">В соответствии с ФГОС ООО система оценки образовательной организации реализует </w:t>
      </w:r>
      <w:r w:rsidRPr="00D04667">
        <w:rPr>
          <w:rFonts w:ascii="Times New Roman" w:hAnsi="Times New Roman"/>
          <w:b/>
          <w:szCs w:val="24"/>
        </w:rPr>
        <w:t>системно-деятельностный, уровневый и комплексный подходы</w:t>
      </w:r>
      <w:r w:rsidRPr="00D04667">
        <w:rPr>
          <w:rFonts w:ascii="Times New Roman" w:hAnsi="Times New Roman"/>
          <w:szCs w:val="24"/>
        </w:rPr>
        <w:t xml:space="preserve"> к оценке образовательных достижений.</w:t>
      </w:r>
    </w:p>
    <w:p w:rsidR="007137DF" w:rsidRPr="00D04667" w:rsidRDefault="007137DF" w:rsidP="00AE6437">
      <w:pPr>
        <w:pStyle w:val="21"/>
        <w:tabs>
          <w:tab w:val="left" w:pos="851"/>
        </w:tabs>
        <w:ind w:left="0" w:firstLine="708"/>
        <w:jc w:val="both"/>
        <w:rPr>
          <w:rFonts w:ascii="Times New Roman" w:hAnsi="Times New Roman"/>
          <w:szCs w:val="24"/>
        </w:rPr>
      </w:pPr>
      <w:r w:rsidRPr="00D04667">
        <w:rPr>
          <w:rFonts w:ascii="Times New Roman" w:hAnsi="Times New Roman"/>
          <w:b/>
          <w:szCs w:val="24"/>
        </w:rPr>
        <w:t>Системно-деятельностный подход</w:t>
      </w:r>
      <w:r w:rsidRPr="00D04667">
        <w:rPr>
          <w:rFonts w:ascii="Times New Roman" w:hAnsi="Times New Roman"/>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137DF" w:rsidRPr="00D04667" w:rsidRDefault="007137DF" w:rsidP="00AE6437">
      <w:pPr>
        <w:pStyle w:val="afff"/>
        <w:tabs>
          <w:tab w:val="left" w:pos="851"/>
        </w:tabs>
        <w:spacing w:line="240" w:lineRule="auto"/>
        <w:ind w:firstLine="708"/>
        <w:rPr>
          <w:bCs/>
          <w:sz w:val="24"/>
          <w:szCs w:val="24"/>
        </w:rPr>
      </w:pPr>
      <w:r w:rsidRPr="00D04667">
        <w:rPr>
          <w:b/>
          <w:bCs/>
          <w:sz w:val="24"/>
          <w:szCs w:val="24"/>
        </w:rPr>
        <w:t>Уровневый подход</w:t>
      </w:r>
      <w:r w:rsidRPr="00D04667">
        <w:rPr>
          <w:b/>
          <w:bCs/>
          <w:i/>
          <w:sz w:val="24"/>
          <w:szCs w:val="24"/>
        </w:rPr>
        <w:t xml:space="preserve"> </w:t>
      </w:r>
      <w:r w:rsidRPr="00D04667">
        <w:rPr>
          <w:bCs/>
          <w:sz w:val="24"/>
          <w:szCs w:val="24"/>
        </w:rPr>
        <w:t xml:space="preserve">служит важнейшей основой для организации индивидуальной работы с учащимися. </w:t>
      </w:r>
      <w:r w:rsidRPr="00D04667">
        <w:rPr>
          <w:sz w:val="24"/>
          <w:szCs w:val="24"/>
        </w:rPr>
        <w:t xml:space="preserve">Он реализуется как по отношению </w:t>
      </w:r>
      <w:r w:rsidRPr="00D04667">
        <w:rPr>
          <w:bCs/>
          <w:sz w:val="24"/>
          <w:szCs w:val="24"/>
        </w:rPr>
        <w:t>к содержанию оценки, так и к представлению и интерпретации результатов измерений.</w:t>
      </w:r>
    </w:p>
    <w:p w:rsidR="007137DF" w:rsidRPr="00D04667" w:rsidRDefault="007137DF" w:rsidP="00AE6437">
      <w:pPr>
        <w:pStyle w:val="afff"/>
        <w:tabs>
          <w:tab w:val="left" w:pos="851"/>
        </w:tabs>
        <w:spacing w:line="240" w:lineRule="auto"/>
        <w:ind w:firstLine="708"/>
        <w:rPr>
          <w:bCs/>
          <w:sz w:val="24"/>
          <w:szCs w:val="24"/>
        </w:rPr>
      </w:pPr>
      <w:r w:rsidRPr="00D04667">
        <w:rPr>
          <w:b/>
          <w:bCs/>
          <w:sz w:val="24"/>
          <w:szCs w:val="24"/>
        </w:rPr>
        <w:t>Уровневый подход к содержанию оценки</w:t>
      </w:r>
      <w:r w:rsidRPr="00D04667">
        <w:rPr>
          <w:b/>
          <w:bCs/>
          <w:i/>
          <w:sz w:val="24"/>
          <w:szCs w:val="24"/>
        </w:rPr>
        <w:t xml:space="preserve"> </w:t>
      </w:r>
      <w:r w:rsidRPr="00D0466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0466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0466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04667">
        <w:rPr>
          <w:sz w:val="24"/>
          <w:szCs w:val="24"/>
        </w:rPr>
        <w:t xml:space="preserve"> планируемых результатах, представленных в блоках «Выпускник научится» и </w:t>
      </w:r>
      <w:r w:rsidRPr="00D04667">
        <w:rPr>
          <w:bCs/>
          <w:sz w:val="24"/>
          <w:szCs w:val="24"/>
        </w:rPr>
        <w:t xml:space="preserve">«Выпускник получит возможность научиться». </w:t>
      </w:r>
      <w:r w:rsidRPr="00D04667">
        <w:rPr>
          <w:bCs/>
          <w:sz w:val="24"/>
          <w:szCs w:val="24"/>
        </w:rPr>
        <w:lastRenderedPageBreak/>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137DF" w:rsidRPr="00D04667" w:rsidRDefault="007137DF" w:rsidP="00AE6437">
      <w:pPr>
        <w:pStyle w:val="afff"/>
        <w:tabs>
          <w:tab w:val="left" w:pos="851"/>
        </w:tabs>
        <w:spacing w:line="240" w:lineRule="auto"/>
        <w:ind w:firstLine="708"/>
        <w:rPr>
          <w:bCs/>
          <w:sz w:val="24"/>
          <w:szCs w:val="24"/>
        </w:rPr>
      </w:pPr>
      <w:r w:rsidRPr="00D04667">
        <w:rPr>
          <w:b/>
          <w:bCs/>
          <w:sz w:val="24"/>
          <w:szCs w:val="24"/>
        </w:rPr>
        <w:t>Уровневый подход к представлению и интерпретации результатов</w:t>
      </w:r>
      <w:r w:rsidRPr="00D04667">
        <w:rPr>
          <w:b/>
          <w:bCs/>
          <w:i/>
          <w:sz w:val="24"/>
          <w:szCs w:val="24"/>
        </w:rPr>
        <w:t xml:space="preserve"> </w:t>
      </w:r>
      <w:r w:rsidRPr="00D0466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04667">
        <w:rPr>
          <w:sz w:val="24"/>
          <w:szCs w:val="24"/>
        </w:rPr>
        <w:t>Овладение базовым уровнем является достаточным для продолжения обучения и усвоения последующего материала.</w:t>
      </w:r>
    </w:p>
    <w:p w:rsidR="007137DF" w:rsidRPr="00D04667" w:rsidRDefault="007137DF" w:rsidP="00AE6437">
      <w:pPr>
        <w:tabs>
          <w:tab w:val="left" w:pos="851"/>
        </w:tabs>
        <w:spacing w:after="0" w:line="240" w:lineRule="auto"/>
        <w:ind w:firstLine="708"/>
        <w:jc w:val="both"/>
        <w:rPr>
          <w:rFonts w:ascii="Times New Roman" w:hAnsi="Times New Roman"/>
          <w:bCs/>
          <w:sz w:val="24"/>
          <w:szCs w:val="24"/>
          <w:lang w:eastAsia="ru-RU"/>
        </w:rPr>
      </w:pPr>
      <w:r w:rsidRPr="00D04667">
        <w:rPr>
          <w:rFonts w:ascii="Times New Roman" w:hAnsi="Times New Roman"/>
          <w:b/>
          <w:bCs/>
          <w:sz w:val="24"/>
          <w:szCs w:val="24"/>
          <w:lang w:eastAsia="ru-RU"/>
        </w:rPr>
        <w:t>Комплексный подход</w:t>
      </w:r>
      <w:r w:rsidRPr="00D04667">
        <w:rPr>
          <w:rFonts w:ascii="Times New Roman" w:hAnsi="Times New Roman"/>
          <w:bCs/>
          <w:sz w:val="24"/>
          <w:szCs w:val="24"/>
          <w:lang w:eastAsia="ru-RU"/>
        </w:rPr>
        <w:t xml:space="preserve"> к оценке образовательных достижений реализуется путём</w:t>
      </w:r>
    </w:p>
    <w:p w:rsidR="007137DF" w:rsidRPr="00D04667" w:rsidRDefault="007137DF" w:rsidP="00216EBA">
      <w:pPr>
        <w:pStyle w:val="21"/>
        <w:numPr>
          <w:ilvl w:val="0"/>
          <w:numId w:val="165"/>
        </w:numPr>
        <w:tabs>
          <w:tab w:val="left" w:pos="851"/>
        </w:tabs>
        <w:ind w:left="0" w:firstLine="708"/>
        <w:jc w:val="both"/>
        <w:rPr>
          <w:rFonts w:ascii="Times New Roman" w:hAnsi="Times New Roman"/>
          <w:bCs/>
          <w:szCs w:val="24"/>
        </w:rPr>
      </w:pPr>
      <w:r w:rsidRPr="00D04667">
        <w:rPr>
          <w:rFonts w:ascii="Times New Roman" w:hAnsi="Times New Roman"/>
          <w:bCs/>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137DF" w:rsidRPr="00D04667" w:rsidRDefault="007137DF" w:rsidP="00216EBA">
      <w:pPr>
        <w:pStyle w:val="21"/>
        <w:numPr>
          <w:ilvl w:val="0"/>
          <w:numId w:val="165"/>
        </w:numPr>
        <w:tabs>
          <w:tab w:val="left" w:pos="851"/>
        </w:tabs>
        <w:ind w:left="0" w:firstLine="708"/>
        <w:jc w:val="both"/>
        <w:rPr>
          <w:rFonts w:ascii="Times New Roman" w:hAnsi="Times New Roman"/>
          <w:bCs/>
          <w:szCs w:val="24"/>
        </w:rPr>
      </w:pPr>
      <w:r w:rsidRPr="00D04667">
        <w:rPr>
          <w:rFonts w:ascii="Times New Roman" w:hAnsi="Times New Roman"/>
          <w:bCs/>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137DF" w:rsidRPr="00D04667" w:rsidRDefault="007137DF" w:rsidP="00216EBA">
      <w:pPr>
        <w:pStyle w:val="21"/>
        <w:numPr>
          <w:ilvl w:val="0"/>
          <w:numId w:val="165"/>
        </w:numPr>
        <w:tabs>
          <w:tab w:val="left" w:pos="851"/>
        </w:tabs>
        <w:ind w:left="0" w:firstLine="708"/>
        <w:jc w:val="both"/>
        <w:rPr>
          <w:rFonts w:ascii="Times New Roman" w:hAnsi="Times New Roman"/>
          <w:bCs/>
          <w:szCs w:val="24"/>
        </w:rPr>
      </w:pPr>
      <w:r w:rsidRPr="00D04667">
        <w:rPr>
          <w:rFonts w:ascii="Times New Roman" w:hAnsi="Times New Roman"/>
          <w:bCs/>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137DF" w:rsidRPr="00D04667" w:rsidRDefault="007137DF" w:rsidP="00216EBA">
      <w:pPr>
        <w:pStyle w:val="21"/>
        <w:numPr>
          <w:ilvl w:val="0"/>
          <w:numId w:val="165"/>
        </w:numPr>
        <w:tabs>
          <w:tab w:val="left" w:pos="851"/>
        </w:tabs>
        <w:ind w:left="0" w:firstLine="708"/>
        <w:jc w:val="both"/>
        <w:rPr>
          <w:rFonts w:ascii="Times New Roman" w:hAnsi="Times New Roman"/>
          <w:bCs/>
          <w:szCs w:val="24"/>
        </w:rPr>
      </w:pPr>
      <w:r w:rsidRPr="00D04667">
        <w:rPr>
          <w:rFonts w:ascii="Times New Roman" w:hAnsi="Times New Roman"/>
          <w:bCs/>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671F6" w:rsidRDefault="00F671F6" w:rsidP="00F671F6">
      <w:pPr>
        <w:pStyle w:val="17"/>
        <w:pBdr>
          <w:bottom w:val="none" w:sz="0" w:space="0" w:color="auto"/>
        </w:pBdr>
        <w:tabs>
          <w:tab w:val="left" w:pos="851"/>
        </w:tabs>
        <w:spacing w:before="0" w:after="0" w:line="240" w:lineRule="auto"/>
        <w:ind w:left="0" w:right="0"/>
        <w:jc w:val="center"/>
        <w:rPr>
          <w:rFonts w:ascii="Times New Roman" w:hAnsi="Times New Roman"/>
          <w:i w:val="0"/>
          <w:color w:val="auto"/>
          <w:sz w:val="24"/>
          <w:szCs w:val="24"/>
        </w:rPr>
      </w:pPr>
    </w:p>
    <w:p w:rsidR="007137DF" w:rsidRPr="00D04667" w:rsidRDefault="007137DF" w:rsidP="00F671F6">
      <w:pPr>
        <w:pStyle w:val="17"/>
        <w:pBdr>
          <w:bottom w:val="none" w:sz="0" w:space="0" w:color="auto"/>
        </w:pBdr>
        <w:tabs>
          <w:tab w:val="left" w:pos="851"/>
        </w:tabs>
        <w:spacing w:before="0" w:after="0" w:line="240" w:lineRule="auto"/>
        <w:ind w:left="0" w:right="0"/>
        <w:jc w:val="center"/>
        <w:rPr>
          <w:rFonts w:ascii="Times New Roman" w:hAnsi="Times New Roman"/>
          <w:i w:val="0"/>
          <w:color w:val="auto"/>
          <w:sz w:val="24"/>
          <w:szCs w:val="24"/>
        </w:rPr>
      </w:pPr>
      <w:r w:rsidRPr="00D04667">
        <w:rPr>
          <w:rFonts w:ascii="Times New Roman" w:hAnsi="Times New Roman"/>
          <w:i w:val="0"/>
          <w:color w:val="auto"/>
          <w:sz w:val="24"/>
          <w:szCs w:val="24"/>
        </w:rPr>
        <w:t>1.3.2 Особенности оценки личностных, метапредметных и предметных результатов</w:t>
      </w:r>
    </w:p>
    <w:p w:rsidR="00F671F6" w:rsidRDefault="00F671F6" w:rsidP="00F671F6">
      <w:pPr>
        <w:pStyle w:val="17"/>
        <w:pBdr>
          <w:bottom w:val="none" w:sz="0" w:space="0" w:color="auto"/>
        </w:pBdr>
        <w:tabs>
          <w:tab w:val="left" w:pos="851"/>
        </w:tabs>
        <w:spacing w:before="0" w:after="0" w:line="240" w:lineRule="auto"/>
        <w:ind w:left="0" w:right="0" w:firstLine="708"/>
        <w:rPr>
          <w:rFonts w:ascii="Times New Roman" w:hAnsi="Times New Roman"/>
          <w:i w:val="0"/>
          <w:color w:val="auto"/>
          <w:sz w:val="24"/>
          <w:szCs w:val="24"/>
        </w:rPr>
      </w:pPr>
    </w:p>
    <w:p w:rsidR="007137DF" w:rsidRPr="00D04667" w:rsidRDefault="007137DF" w:rsidP="00F671F6">
      <w:pPr>
        <w:pStyle w:val="17"/>
        <w:pBdr>
          <w:bottom w:val="none" w:sz="0" w:space="0" w:color="auto"/>
        </w:pBdr>
        <w:tabs>
          <w:tab w:val="left" w:pos="851"/>
        </w:tabs>
        <w:spacing w:before="0" w:after="0" w:line="240" w:lineRule="auto"/>
        <w:ind w:left="0" w:right="0" w:firstLine="708"/>
        <w:rPr>
          <w:rFonts w:ascii="Times New Roman" w:hAnsi="Times New Roman"/>
          <w:i w:val="0"/>
          <w:color w:val="auto"/>
          <w:sz w:val="24"/>
          <w:szCs w:val="24"/>
        </w:rPr>
      </w:pPr>
      <w:r w:rsidRPr="00D04667">
        <w:rPr>
          <w:rFonts w:ascii="Times New Roman" w:hAnsi="Times New Roman"/>
          <w:i w:val="0"/>
          <w:color w:val="auto"/>
          <w:sz w:val="24"/>
          <w:szCs w:val="24"/>
        </w:rPr>
        <w:t>Особенности оценки личностных результатов</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137DF" w:rsidRPr="00D04667" w:rsidRDefault="007137DF" w:rsidP="00AE6437">
      <w:pPr>
        <w:pStyle w:val="afff"/>
        <w:tabs>
          <w:tab w:val="left" w:pos="851"/>
        </w:tabs>
        <w:spacing w:line="240" w:lineRule="auto"/>
        <w:ind w:firstLine="708"/>
        <w:rPr>
          <w:bCs/>
          <w:iCs/>
          <w:sz w:val="24"/>
          <w:szCs w:val="24"/>
        </w:rPr>
      </w:pPr>
      <w:r w:rsidRPr="00D04667">
        <w:rPr>
          <w:bCs/>
          <w:iCs/>
          <w:sz w:val="24"/>
          <w:szCs w:val="24"/>
        </w:rPr>
        <w:t>Основным объектом оценки личностных результатов</w:t>
      </w:r>
      <w:r w:rsidR="00E95398" w:rsidRPr="00D04667">
        <w:rPr>
          <w:bCs/>
          <w:iCs/>
          <w:sz w:val="24"/>
          <w:szCs w:val="24"/>
        </w:rPr>
        <w:t xml:space="preserve"> </w:t>
      </w:r>
      <w:r w:rsidRPr="00D04667">
        <w:rPr>
          <w:bCs/>
          <w:iCs/>
          <w:sz w:val="24"/>
          <w:szCs w:val="24"/>
        </w:rPr>
        <w:t xml:space="preserve">в основной школе служит сформированность </w:t>
      </w:r>
      <w:r w:rsidRPr="00D04667">
        <w:rPr>
          <w:sz w:val="24"/>
          <w:szCs w:val="24"/>
        </w:rPr>
        <w:t>универсальных учебных действий, включаемых в следующие три основные</w:t>
      </w:r>
      <w:r w:rsidRPr="00D04667">
        <w:rPr>
          <w:bCs/>
          <w:iCs/>
          <w:sz w:val="24"/>
          <w:szCs w:val="24"/>
        </w:rPr>
        <w:t xml:space="preserve"> блока:</w:t>
      </w:r>
    </w:p>
    <w:p w:rsidR="007137DF" w:rsidRPr="00D04667" w:rsidRDefault="007137DF" w:rsidP="00AE6437">
      <w:pPr>
        <w:pStyle w:val="afff"/>
        <w:tabs>
          <w:tab w:val="left" w:pos="851"/>
        </w:tabs>
        <w:spacing w:line="240" w:lineRule="auto"/>
        <w:ind w:firstLine="708"/>
        <w:rPr>
          <w:iCs/>
          <w:sz w:val="24"/>
          <w:szCs w:val="24"/>
        </w:rPr>
      </w:pPr>
      <w:r w:rsidRPr="00D04667">
        <w:rPr>
          <w:sz w:val="24"/>
          <w:szCs w:val="24"/>
        </w:rPr>
        <w:t>1) сформированность основ гражданской идентичности личности;</w:t>
      </w:r>
    </w:p>
    <w:p w:rsidR="007137DF" w:rsidRPr="00D04667" w:rsidRDefault="007137DF" w:rsidP="00AE6437">
      <w:pPr>
        <w:pStyle w:val="afff"/>
        <w:tabs>
          <w:tab w:val="left" w:pos="851"/>
        </w:tabs>
        <w:spacing w:line="240" w:lineRule="auto"/>
        <w:ind w:firstLine="708"/>
        <w:rPr>
          <w:iCs/>
          <w:sz w:val="24"/>
          <w:szCs w:val="24"/>
        </w:rPr>
      </w:pPr>
      <w:r w:rsidRPr="00D04667">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137DF" w:rsidRPr="00D04667" w:rsidRDefault="007137DF" w:rsidP="00AE6437">
      <w:pPr>
        <w:pStyle w:val="afff"/>
        <w:tabs>
          <w:tab w:val="left" w:pos="851"/>
        </w:tabs>
        <w:spacing w:line="240" w:lineRule="auto"/>
        <w:ind w:firstLine="708"/>
        <w:rPr>
          <w:sz w:val="24"/>
          <w:szCs w:val="24"/>
        </w:rPr>
      </w:pPr>
      <w:r w:rsidRPr="00D04667">
        <w:rPr>
          <w:rStyle w:val="dash041e005f0431005f044b005f0447005f043d005f044b005f0439005f005fchar1char1"/>
          <w:szCs w:val="24"/>
        </w:rPr>
        <w:t>3) </w:t>
      </w:r>
      <w:r w:rsidRPr="00D04667">
        <w:rPr>
          <w:sz w:val="24"/>
          <w:szCs w:val="24"/>
        </w:rPr>
        <w:t xml:space="preserve">сформированность </w:t>
      </w:r>
      <w:r w:rsidRPr="00D04667">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04667">
        <w:rPr>
          <w:sz w:val="24"/>
          <w:szCs w:val="24"/>
        </w:rPr>
        <w:t>.</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В соответствии с требованиями ФГОС достижение личностных результатов </w:t>
      </w:r>
      <w:r w:rsidRPr="00D04667">
        <w:rPr>
          <w:sz w:val="24"/>
          <w:szCs w:val="24"/>
          <w:u w:val="single"/>
        </w:rPr>
        <w:t>не выносится</w:t>
      </w:r>
      <w:r w:rsidRPr="00D04667">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04667">
        <w:rPr>
          <w:bCs/>
          <w:iCs/>
          <w:sz w:val="24"/>
          <w:szCs w:val="24"/>
        </w:rPr>
        <w:t xml:space="preserve">Поэтому оценка </w:t>
      </w:r>
      <w:r w:rsidRPr="00D04667">
        <w:rPr>
          <w:sz w:val="24"/>
          <w:szCs w:val="24"/>
        </w:rPr>
        <w:t xml:space="preserve">этих результатов образовательной деятельности осуществляется в ходе </w:t>
      </w:r>
      <w:r w:rsidRPr="00D04667">
        <w:rPr>
          <w:sz w:val="24"/>
          <w:szCs w:val="24"/>
          <w:u w:val="single"/>
        </w:rPr>
        <w:t>внешних</w:t>
      </w:r>
      <w:r w:rsidRPr="00D04667">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соблюдении норм и правил поведения, принятых в образовательной организации;</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ответственности за результаты обучения;</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готовности и способности делать осознанный выбор своей образовательной траектории, в том числе выбор профессии;</w:t>
      </w:r>
    </w:p>
    <w:p w:rsidR="007137DF" w:rsidRPr="00D04667" w:rsidRDefault="007137DF" w:rsidP="00216EBA">
      <w:pPr>
        <w:pStyle w:val="afff"/>
        <w:numPr>
          <w:ilvl w:val="0"/>
          <w:numId w:val="162"/>
        </w:numPr>
        <w:tabs>
          <w:tab w:val="left" w:pos="851"/>
        </w:tabs>
        <w:spacing w:line="240" w:lineRule="auto"/>
        <w:ind w:left="0" w:firstLine="708"/>
        <w:rPr>
          <w:sz w:val="24"/>
          <w:szCs w:val="24"/>
        </w:rPr>
      </w:pPr>
      <w:r w:rsidRPr="00D0466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Внутришкольный мониторинг организуется администра</w:t>
      </w:r>
      <w:r w:rsidR="00E95398" w:rsidRPr="00D04667">
        <w:rPr>
          <w:rFonts w:ascii="Times New Roman" w:hAnsi="Times New Roman"/>
          <w:sz w:val="24"/>
          <w:szCs w:val="24"/>
        </w:rPr>
        <w:t xml:space="preserve">цией МАОУ </w:t>
      </w:r>
      <w:r w:rsidR="002C0F61">
        <w:rPr>
          <w:rFonts w:ascii="Times New Roman" w:hAnsi="Times New Roman"/>
          <w:sz w:val="24"/>
          <w:szCs w:val="24"/>
        </w:rPr>
        <w:t>Омутинской</w:t>
      </w:r>
      <w:r w:rsidR="00E95398" w:rsidRPr="00D04667">
        <w:rPr>
          <w:rFonts w:ascii="Times New Roman" w:hAnsi="Times New Roman"/>
          <w:sz w:val="24"/>
          <w:szCs w:val="24"/>
        </w:rPr>
        <w:t xml:space="preserve"> СОШ</w:t>
      </w:r>
      <w:r w:rsidRPr="00D04667">
        <w:rPr>
          <w:rFonts w:ascii="Times New Roman" w:hAnsi="Times New Roman"/>
          <w:sz w:val="24"/>
          <w:szCs w:val="24"/>
        </w:rPr>
        <w:t xml:space="preserve"> </w:t>
      </w:r>
      <w:r w:rsidR="002C0F61">
        <w:rPr>
          <w:rFonts w:ascii="Times New Roman" w:hAnsi="Times New Roman"/>
          <w:sz w:val="24"/>
          <w:szCs w:val="24"/>
        </w:rPr>
        <w:t xml:space="preserve">№1 </w:t>
      </w:r>
      <w:r w:rsidRPr="00D04667">
        <w:rPr>
          <w:rFonts w:ascii="Times New Roman" w:hAnsi="Times New Roman"/>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w:t>
      </w:r>
      <w:r w:rsidRPr="00D04667">
        <w:rPr>
          <w:rFonts w:ascii="Times New Roman" w:hAnsi="Times New Roman"/>
          <w:sz w:val="24"/>
          <w:szCs w:val="24"/>
        </w:rPr>
        <w:lastRenderedPageBreak/>
        <w:t xml:space="preserve">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04667">
        <w:rPr>
          <w:rFonts w:ascii="Times New Roman" w:hAnsi="Times New Roman"/>
          <w:bCs/>
          <w:sz w:val="24"/>
          <w:szCs w:val="24"/>
        </w:rPr>
        <w:t xml:space="preserve">Федеральным </w:t>
      </w:r>
      <w:r w:rsidRPr="00D04667">
        <w:rPr>
          <w:rFonts w:ascii="Times New Roman" w:hAnsi="Times New Roman"/>
          <w:sz w:val="24"/>
          <w:szCs w:val="24"/>
        </w:rPr>
        <w:t>законом от 17.07.2006 №152-ФЗ «О персональных данных».</w:t>
      </w:r>
    </w:p>
    <w:p w:rsidR="007137DF" w:rsidRPr="00D04667" w:rsidRDefault="007137DF" w:rsidP="00F671F6">
      <w:pPr>
        <w:pStyle w:val="17"/>
        <w:pBdr>
          <w:bottom w:val="none" w:sz="0" w:space="0" w:color="auto"/>
        </w:pBdr>
        <w:tabs>
          <w:tab w:val="left" w:pos="851"/>
        </w:tabs>
        <w:spacing w:before="0" w:after="0" w:line="240" w:lineRule="auto"/>
        <w:ind w:left="0" w:right="0" w:firstLine="708"/>
        <w:rPr>
          <w:rFonts w:ascii="Times New Roman" w:hAnsi="Times New Roman"/>
          <w:i w:val="0"/>
          <w:color w:val="auto"/>
          <w:sz w:val="24"/>
          <w:szCs w:val="24"/>
        </w:rPr>
      </w:pPr>
      <w:r w:rsidRPr="00D04667">
        <w:rPr>
          <w:rFonts w:ascii="Times New Roman" w:hAnsi="Times New Roman"/>
          <w:i w:val="0"/>
          <w:color w:val="auto"/>
          <w:sz w:val="24"/>
          <w:szCs w:val="24"/>
        </w:rPr>
        <w:t>Особенности оценки метапредметных результатов</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Оценка метапредметных результатов </w:t>
      </w:r>
      <w:r w:rsidRPr="00D04667">
        <w:rPr>
          <w:bCs/>
          <w:sz w:val="24"/>
          <w:szCs w:val="24"/>
        </w:rPr>
        <w:t xml:space="preserve">представляет собой оценку достижения </w:t>
      </w:r>
      <w:r w:rsidRPr="00D04667">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137DF" w:rsidRPr="00D04667" w:rsidRDefault="007137DF" w:rsidP="00AE6437">
      <w:pPr>
        <w:tabs>
          <w:tab w:val="left" w:pos="851"/>
        </w:tabs>
        <w:autoSpaceDE w:val="0"/>
        <w:autoSpaceDN w:val="0"/>
        <w:adjustRightInd w:val="0"/>
        <w:spacing w:after="0" w:line="240" w:lineRule="auto"/>
        <w:ind w:firstLine="708"/>
        <w:jc w:val="both"/>
        <w:rPr>
          <w:rFonts w:ascii="Times New Roman" w:hAnsi="Times New Roman"/>
          <w:sz w:val="24"/>
          <w:szCs w:val="24"/>
        </w:rPr>
      </w:pPr>
      <w:r w:rsidRPr="00D04667">
        <w:rPr>
          <w:rFonts w:ascii="Times New Roman" w:hAnsi="Times New Roman"/>
          <w:bCs/>
          <w:iCs/>
          <w:sz w:val="24"/>
          <w:szCs w:val="24"/>
        </w:rPr>
        <w:t xml:space="preserve">Основным </w:t>
      </w:r>
      <w:r w:rsidRPr="00D04667">
        <w:rPr>
          <w:rFonts w:ascii="Times New Roman" w:hAnsi="Times New Roman"/>
          <w:b/>
          <w:bCs/>
          <w:iCs/>
          <w:sz w:val="24"/>
          <w:szCs w:val="24"/>
        </w:rPr>
        <w:t>объектом и предметом</w:t>
      </w:r>
      <w:r w:rsidRPr="00D04667">
        <w:rPr>
          <w:rFonts w:ascii="Times New Roman" w:hAnsi="Times New Roman"/>
          <w:bCs/>
          <w:iCs/>
          <w:sz w:val="24"/>
          <w:szCs w:val="24"/>
        </w:rPr>
        <w:t xml:space="preserve"> оценки метапредметных результатов являются</w:t>
      </w:r>
      <w:r w:rsidRPr="00D04667">
        <w:rPr>
          <w:rFonts w:ascii="Times New Roman" w:hAnsi="Times New Roman"/>
          <w:sz w:val="24"/>
          <w:szCs w:val="24"/>
        </w:rPr>
        <w:t>:</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работать с информацией;</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к сотрудничеству и коммуникации;</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и готовность к использованию ИКТ в целях обучения и развития;</w:t>
      </w:r>
    </w:p>
    <w:p w:rsidR="007137DF" w:rsidRPr="00D04667" w:rsidRDefault="007137DF" w:rsidP="00216EBA">
      <w:pPr>
        <w:numPr>
          <w:ilvl w:val="0"/>
          <w:numId w:val="166"/>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способность к самоорганизации, саморегуляции и рефлексии.</w:t>
      </w:r>
    </w:p>
    <w:p w:rsidR="007137DF" w:rsidRPr="00D04667" w:rsidRDefault="007137DF" w:rsidP="00AE6437">
      <w:pPr>
        <w:pStyle w:val="afff"/>
        <w:tabs>
          <w:tab w:val="left" w:pos="851"/>
        </w:tabs>
        <w:spacing w:line="240" w:lineRule="auto"/>
        <w:ind w:firstLine="708"/>
        <w:rPr>
          <w:i/>
          <w:sz w:val="24"/>
          <w:szCs w:val="24"/>
        </w:rPr>
      </w:pPr>
      <w:r w:rsidRPr="00D04667">
        <w:rPr>
          <w:sz w:val="24"/>
          <w:szCs w:val="24"/>
        </w:rPr>
        <w:t>Оценка достижения метапредметных результатов осуществляется администра</w:t>
      </w:r>
      <w:r w:rsidR="00E95398" w:rsidRPr="00D04667">
        <w:rPr>
          <w:sz w:val="24"/>
          <w:szCs w:val="24"/>
        </w:rPr>
        <w:t xml:space="preserve">цией </w:t>
      </w:r>
      <w:r w:rsidR="002C0F61" w:rsidRPr="00D04667">
        <w:rPr>
          <w:sz w:val="24"/>
          <w:szCs w:val="24"/>
        </w:rPr>
        <w:t xml:space="preserve">МАОУ </w:t>
      </w:r>
      <w:r w:rsidR="002C0F61">
        <w:rPr>
          <w:sz w:val="24"/>
          <w:szCs w:val="24"/>
        </w:rPr>
        <w:t>Омутинской</w:t>
      </w:r>
      <w:r w:rsidR="002C0F61" w:rsidRPr="00D04667">
        <w:rPr>
          <w:sz w:val="24"/>
          <w:szCs w:val="24"/>
        </w:rPr>
        <w:t xml:space="preserve"> СОШ </w:t>
      </w:r>
      <w:r w:rsidR="002C0F61">
        <w:rPr>
          <w:sz w:val="24"/>
          <w:szCs w:val="24"/>
        </w:rPr>
        <w:t xml:space="preserve">№1 </w:t>
      </w:r>
      <w:r w:rsidRPr="00D04667">
        <w:rPr>
          <w:sz w:val="24"/>
          <w:szCs w:val="24"/>
        </w:rPr>
        <w:t xml:space="preserve"> в ходе </w:t>
      </w:r>
      <w:r w:rsidRPr="00D04667">
        <w:rPr>
          <w:b/>
          <w:sz w:val="24"/>
          <w:szCs w:val="24"/>
        </w:rPr>
        <w:t>внутришкольного мониторинга</w:t>
      </w:r>
      <w:r w:rsidRPr="00D04667">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04667">
        <w:rPr>
          <w:i/>
          <w:sz w:val="24"/>
          <w:szCs w:val="24"/>
        </w:rPr>
        <w:t>.</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Наиболее адекватными формами оценки </w:t>
      </w:r>
    </w:p>
    <w:p w:rsidR="007137DF" w:rsidRPr="00D04667" w:rsidRDefault="007137DF" w:rsidP="00216EBA">
      <w:pPr>
        <w:pStyle w:val="afff"/>
        <w:numPr>
          <w:ilvl w:val="0"/>
          <w:numId w:val="167"/>
        </w:numPr>
        <w:tabs>
          <w:tab w:val="left" w:pos="851"/>
          <w:tab w:val="left" w:pos="1134"/>
        </w:tabs>
        <w:spacing w:line="240" w:lineRule="auto"/>
        <w:ind w:left="0" w:firstLine="708"/>
        <w:rPr>
          <w:sz w:val="24"/>
          <w:szCs w:val="24"/>
        </w:rPr>
      </w:pPr>
      <w:r w:rsidRPr="00D04667">
        <w:rPr>
          <w:sz w:val="24"/>
          <w:szCs w:val="24"/>
        </w:rPr>
        <w:t>читательской грамотности служит письменная работа на межпредметной основе;</w:t>
      </w:r>
    </w:p>
    <w:p w:rsidR="007137DF" w:rsidRPr="00D04667" w:rsidRDefault="007137DF" w:rsidP="00216EBA">
      <w:pPr>
        <w:pStyle w:val="afff"/>
        <w:numPr>
          <w:ilvl w:val="0"/>
          <w:numId w:val="167"/>
        </w:numPr>
        <w:tabs>
          <w:tab w:val="left" w:pos="851"/>
          <w:tab w:val="left" w:pos="1134"/>
        </w:tabs>
        <w:spacing w:line="240" w:lineRule="auto"/>
        <w:ind w:left="0" w:firstLine="708"/>
        <w:rPr>
          <w:sz w:val="24"/>
          <w:szCs w:val="24"/>
        </w:rPr>
      </w:pPr>
      <w:r w:rsidRPr="00D04667">
        <w:rPr>
          <w:sz w:val="24"/>
          <w:szCs w:val="24"/>
        </w:rPr>
        <w:t>ИКТ-компетентности – практическая работа в сочетании с письменной (компьютеризованной) частью;</w:t>
      </w:r>
    </w:p>
    <w:p w:rsidR="007137DF" w:rsidRPr="00D04667" w:rsidRDefault="007137DF" w:rsidP="00216EBA">
      <w:pPr>
        <w:pStyle w:val="afff"/>
        <w:numPr>
          <w:ilvl w:val="0"/>
          <w:numId w:val="167"/>
        </w:numPr>
        <w:tabs>
          <w:tab w:val="left" w:pos="851"/>
          <w:tab w:val="left" w:pos="1134"/>
        </w:tabs>
        <w:spacing w:line="240" w:lineRule="auto"/>
        <w:ind w:left="0" w:firstLine="708"/>
        <w:rPr>
          <w:sz w:val="24"/>
          <w:szCs w:val="24"/>
        </w:rPr>
      </w:pPr>
      <w:r w:rsidRPr="00D0466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Каждый из перечисленных видов диагностик проводится с периодичностью не менее, чем один раз в два года.</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Основной процедурой </w:t>
      </w:r>
      <w:r w:rsidRPr="00D04667">
        <w:rPr>
          <w:b/>
          <w:sz w:val="24"/>
          <w:szCs w:val="24"/>
        </w:rPr>
        <w:t>итоговой оценки</w:t>
      </w:r>
      <w:r w:rsidRPr="00D04667">
        <w:rPr>
          <w:sz w:val="24"/>
          <w:szCs w:val="24"/>
        </w:rPr>
        <w:t xml:space="preserve"> достижения метапредметных результатов является </w:t>
      </w:r>
      <w:r w:rsidRPr="00D04667">
        <w:rPr>
          <w:b/>
          <w:sz w:val="24"/>
          <w:szCs w:val="24"/>
        </w:rPr>
        <w:t>защита итогового индивидуального проекта</w:t>
      </w:r>
      <w:r w:rsidRPr="00D04667">
        <w:rPr>
          <w:sz w:val="24"/>
          <w:szCs w:val="24"/>
        </w:rPr>
        <w:t>.</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Результатом (продуктом) проектной деятельности может быть любая из следующих работ:</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б) художественная творческая работа</w:t>
      </w:r>
      <w:r w:rsidRPr="00D04667">
        <w:rPr>
          <w:i/>
          <w:sz w:val="24"/>
          <w:szCs w:val="24"/>
        </w:rPr>
        <w:t xml:space="preserve"> </w:t>
      </w:r>
      <w:r w:rsidRPr="00D04667">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в) материальный объект, макет, иное конструкторское изделие;</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г) отчётные материалы по социальному проекту, которые могут включать как тексты, так и мультимедийные продукты.</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137DF" w:rsidRDefault="007137DF" w:rsidP="00AE6437">
      <w:pPr>
        <w:pStyle w:val="afff"/>
        <w:tabs>
          <w:tab w:val="left" w:pos="851"/>
        </w:tabs>
        <w:spacing w:line="240" w:lineRule="auto"/>
        <w:ind w:firstLine="708"/>
        <w:rPr>
          <w:sz w:val="24"/>
          <w:szCs w:val="24"/>
        </w:rPr>
      </w:pPr>
      <w:r w:rsidRPr="00D0466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C0F61" w:rsidRPr="002C0F61" w:rsidRDefault="002C0F61" w:rsidP="002C0F61">
      <w:pPr>
        <w:pStyle w:val="17"/>
        <w:spacing w:before="0" w:after="0" w:line="240" w:lineRule="auto"/>
        <w:ind w:left="0" w:right="0" w:firstLine="709"/>
        <w:rPr>
          <w:sz w:val="24"/>
          <w:szCs w:val="24"/>
        </w:rPr>
      </w:pPr>
      <w:r w:rsidRPr="00347E71">
        <w:rPr>
          <w:rFonts w:ascii="Times New Roman" w:hAnsi="Times New Roman"/>
          <w:b w:val="0"/>
          <w:i w:val="0"/>
          <w:color w:val="auto"/>
          <w:sz w:val="24"/>
          <w:szCs w:val="24"/>
        </w:rPr>
        <w:t>Оценкой проекта будет являться формулировка «зачтено/незачтено». При получении «незачтено» проект передается на доработку</w:t>
      </w:r>
      <w:r>
        <w:rPr>
          <w:rFonts w:ascii="Times New Roman" w:hAnsi="Times New Roman"/>
          <w:b w:val="0"/>
          <w:i w:val="0"/>
          <w:color w:val="auto"/>
          <w:sz w:val="24"/>
          <w:szCs w:val="24"/>
        </w:rPr>
        <w:t>, учащийся допускается повторно</w:t>
      </w:r>
      <w:r w:rsidRPr="00347E71">
        <w:rPr>
          <w:rFonts w:ascii="Times New Roman" w:hAnsi="Times New Roman"/>
          <w:b w:val="0"/>
          <w:i w:val="0"/>
          <w:color w:val="auto"/>
          <w:sz w:val="24"/>
          <w:szCs w:val="24"/>
        </w:rPr>
        <w:t xml:space="preserve">м защите. </w:t>
      </w:r>
    </w:p>
    <w:p w:rsidR="007137DF" w:rsidRPr="00D04667" w:rsidRDefault="007137DF" w:rsidP="00F671F6">
      <w:pPr>
        <w:pStyle w:val="17"/>
        <w:pBdr>
          <w:bottom w:val="none" w:sz="0" w:space="0" w:color="auto"/>
        </w:pBdr>
        <w:shd w:val="clear" w:color="auto" w:fill="FFFFFF"/>
        <w:tabs>
          <w:tab w:val="left" w:pos="851"/>
        </w:tabs>
        <w:spacing w:before="0" w:after="0" w:line="240" w:lineRule="auto"/>
        <w:ind w:left="0" w:right="0" w:firstLine="708"/>
        <w:rPr>
          <w:rFonts w:ascii="Times New Roman" w:hAnsi="Times New Roman"/>
          <w:i w:val="0"/>
          <w:color w:val="auto"/>
          <w:sz w:val="24"/>
          <w:szCs w:val="24"/>
        </w:rPr>
      </w:pPr>
      <w:r w:rsidRPr="00D04667">
        <w:rPr>
          <w:rFonts w:ascii="Times New Roman" w:hAnsi="Times New Roman"/>
          <w:i w:val="0"/>
          <w:color w:val="auto"/>
          <w:sz w:val="24"/>
          <w:szCs w:val="24"/>
        </w:rPr>
        <w:t>Особенности оценки предметных результатов</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 xml:space="preserve">Оценка предметных результатов </w:t>
      </w:r>
      <w:r w:rsidRPr="00D04667">
        <w:rPr>
          <w:bCs/>
          <w:sz w:val="24"/>
          <w:szCs w:val="24"/>
        </w:rPr>
        <w:t xml:space="preserve">представляет собой оценку достижения обучающимся </w:t>
      </w:r>
      <w:r w:rsidRPr="00D04667">
        <w:rPr>
          <w:sz w:val="24"/>
          <w:szCs w:val="24"/>
        </w:rPr>
        <w:t>планируемых результатов по отдельным предметам.</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Формирование этих результатов обеспечивается каждым учебным предметом.</w:t>
      </w:r>
    </w:p>
    <w:p w:rsidR="007137DF" w:rsidRPr="00D04667" w:rsidRDefault="007137DF" w:rsidP="00AE6437">
      <w:pPr>
        <w:pStyle w:val="afff"/>
        <w:tabs>
          <w:tab w:val="left" w:pos="851"/>
        </w:tabs>
        <w:spacing w:line="240" w:lineRule="auto"/>
        <w:ind w:firstLine="708"/>
        <w:rPr>
          <w:sz w:val="24"/>
          <w:szCs w:val="24"/>
        </w:rPr>
      </w:pPr>
      <w:r w:rsidRPr="00D04667">
        <w:rPr>
          <w:bCs/>
          <w:iCs/>
          <w:sz w:val="24"/>
          <w:szCs w:val="24"/>
        </w:rPr>
        <w:t xml:space="preserve">Основным предметом оценки в соответствии с требованиями ФГОС ООО является </w:t>
      </w:r>
      <w:r w:rsidRPr="00D0466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w:t>
      </w:r>
      <w:r w:rsidR="001E0637" w:rsidRPr="00D04667">
        <w:rPr>
          <w:sz w:val="24"/>
          <w:szCs w:val="24"/>
        </w:rPr>
        <w:t xml:space="preserve">цией </w:t>
      </w:r>
      <w:r w:rsidR="002C0F61" w:rsidRPr="00D04667">
        <w:rPr>
          <w:sz w:val="24"/>
          <w:szCs w:val="24"/>
        </w:rPr>
        <w:t xml:space="preserve">МАОУ </w:t>
      </w:r>
      <w:r w:rsidR="002C0F61">
        <w:rPr>
          <w:sz w:val="24"/>
          <w:szCs w:val="24"/>
        </w:rPr>
        <w:t>Омутинской</w:t>
      </w:r>
      <w:r w:rsidR="002C0F61" w:rsidRPr="00D04667">
        <w:rPr>
          <w:sz w:val="24"/>
          <w:szCs w:val="24"/>
        </w:rPr>
        <w:t xml:space="preserve"> СОШ </w:t>
      </w:r>
      <w:r w:rsidR="002C0F61">
        <w:rPr>
          <w:sz w:val="24"/>
          <w:szCs w:val="24"/>
        </w:rPr>
        <w:t xml:space="preserve">№1 </w:t>
      </w:r>
      <w:r w:rsidRPr="00D04667">
        <w:rPr>
          <w:sz w:val="24"/>
          <w:szCs w:val="24"/>
        </w:rPr>
        <w:t xml:space="preserve"> в ходе внутришкольного мониторинга.</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17D5C">
        <w:rPr>
          <w:rFonts w:ascii="Times New Roman" w:hAnsi="Times New Roman"/>
          <w:b/>
          <w:bCs/>
          <w:sz w:val="24"/>
          <w:szCs w:val="24"/>
        </w:rPr>
        <w:t>выделение базового уровня достижений как точки отсчёта</w:t>
      </w:r>
      <w:r w:rsidRPr="00A17D5C">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C0F61" w:rsidRPr="00105CB3"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b/>
          <w:bCs/>
          <w:sz w:val="24"/>
          <w:szCs w:val="24"/>
        </w:rPr>
        <w:t>Базовый уровень достижений</w:t>
      </w:r>
      <w:r w:rsidRPr="00A17D5C">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17D5C">
        <w:rPr>
          <w:rFonts w:ascii="Times New Roman" w:hAnsi="Times New Roman"/>
          <w:b/>
          <w:bCs/>
          <w:sz w:val="24"/>
          <w:szCs w:val="24"/>
        </w:rPr>
        <w:t xml:space="preserve"> превышающие базовый</w:t>
      </w:r>
      <w:r w:rsidRPr="00A17D5C">
        <w:rPr>
          <w:rFonts w:ascii="Times New Roman" w:hAnsi="Times New Roman"/>
          <w:sz w:val="24"/>
          <w:szCs w:val="24"/>
        </w:rPr>
        <w:t>:</w:t>
      </w:r>
    </w:p>
    <w:p w:rsidR="002C0F61" w:rsidRPr="00A17D5C" w:rsidRDefault="002C0F61" w:rsidP="002C0F61">
      <w:pPr>
        <w:pStyle w:val="afff"/>
        <w:spacing w:line="240" w:lineRule="auto"/>
        <w:ind w:firstLine="709"/>
        <w:rPr>
          <w:sz w:val="24"/>
          <w:szCs w:val="24"/>
        </w:rPr>
      </w:pPr>
      <w:r w:rsidRPr="00A17D5C">
        <w:rPr>
          <w:sz w:val="24"/>
          <w:szCs w:val="24"/>
        </w:rPr>
        <w:t>• </w:t>
      </w:r>
      <w:r w:rsidRPr="00A17D5C">
        <w:rPr>
          <w:b/>
          <w:bCs/>
          <w:sz w:val="24"/>
          <w:szCs w:val="24"/>
        </w:rPr>
        <w:t>повышенный уровень</w:t>
      </w:r>
      <w:r w:rsidRPr="00A17D5C">
        <w:rPr>
          <w:sz w:val="24"/>
          <w:szCs w:val="24"/>
        </w:rPr>
        <w:t xml:space="preserve"> достижения планируемых результатов, оценка «хорошо» (отметка «4»);</w:t>
      </w:r>
    </w:p>
    <w:p w:rsidR="002C0F61" w:rsidRPr="00A17D5C" w:rsidRDefault="002C0F61" w:rsidP="002C0F61">
      <w:pPr>
        <w:pStyle w:val="afff"/>
        <w:spacing w:line="240" w:lineRule="auto"/>
        <w:ind w:firstLine="709"/>
        <w:rPr>
          <w:sz w:val="24"/>
          <w:szCs w:val="24"/>
        </w:rPr>
      </w:pPr>
      <w:r w:rsidRPr="00A17D5C">
        <w:rPr>
          <w:sz w:val="24"/>
          <w:szCs w:val="24"/>
        </w:rPr>
        <w:t>• </w:t>
      </w:r>
      <w:r w:rsidRPr="00A17D5C">
        <w:rPr>
          <w:b/>
          <w:bCs/>
          <w:sz w:val="24"/>
          <w:szCs w:val="24"/>
        </w:rPr>
        <w:t xml:space="preserve">высокий уровень </w:t>
      </w:r>
      <w:r w:rsidRPr="00A17D5C">
        <w:rPr>
          <w:sz w:val="24"/>
          <w:szCs w:val="24"/>
        </w:rPr>
        <w:t>достижения планируемых результатов, оценка «отлично» (отметка «5»).</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w:t>
      </w:r>
      <w:r w:rsidRPr="00A17D5C">
        <w:rPr>
          <w:rFonts w:ascii="Times New Roman" w:hAnsi="Times New Roman"/>
          <w:sz w:val="24"/>
          <w:szCs w:val="24"/>
        </w:rPr>
        <w:lastRenderedPageBreak/>
        <w:t>деятельность по предмету и сориентированы на продолжение обучения в старших классах по данному профилю.</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Для описания подготовки учащихся, уровень достижений которых </w:t>
      </w:r>
      <w:r w:rsidRPr="00A17D5C">
        <w:rPr>
          <w:rFonts w:ascii="Times New Roman" w:hAnsi="Times New Roman"/>
          <w:b/>
          <w:bCs/>
          <w:sz w:val="24"/>
          <w:szCs w:val="24"/>
        </w:rPr>
        <w:t>ниже базового</w:t>
      </w:r>
      <w:r w:rsidRPr="00A17D5C">
        <w:rPr>
          <w:rFonts w:ascii="Times New Roman" w:hAnsi="Times New Roman"/>
          <w:sz w:val="24"/>
          <w:szCs w:val="24"/>
        </w:rPr>
        <w:t>, целесообразно выделить также два уровня:</w:t>
      </w:r>
    </w:p>
    <w:p w:rsidR="002C0F61" w:rsidRPr="00A17D5C" w:rsidRDefault="002C0F61" w:rsidP="002C0F61">
      <w:pPr>
        <w:pStyle w:val="afff"/>
        <w:spacing w:line="240" w:lineRule="auto"/>
        <w:ind w:firstLine="709"/>
        <w:rPr>
          <w:sz w:val="24"/>
          <w:szCs w:val="24"/>
        </w:rPr>
      </w:pPr>
      <w:r w:rsidRPr="00A17D5C">
        <w:rPr>
          <w:sz w:val="24"/>
          <w:szCs w:val="24"/>
        </w:rPr>
        <w:t>• </w:t>
      </w:r>
      <w:r w:rsidRPr="00A17D5C">
        <w:rPr>
          <w:b/>
          <w:bCs/>
          <w:sz w:val="24"/>
          <w:szCs w:val="24"/>
        </w:rPr>
        <w:t>пониженный уровень</w:t>
      </w:r>
      <w:r w:rsidRPr="00A17D5C">
        <w:rPr>
          <w:sz w:val="24"/>
          <w:szCs w:val="24"/>
        </w:rPr>
        <w:t xml:space="preserve"> достижений, оценка «неудовлетворительно» (отметка «2»);</w:t>
      </w:r>
    </w:p>
    <w:p w:rsidR="002C0F61" w:rsidRPr="00A17D5C" w:rsidRDefault="002C0F61" w:rsidP="002C0F61">
      <w:pPr>
        <w:pStyle w:val="afff"/>
        <w:spacing w:line="240" w:lineRule="auto"/>
        <w:ind w:firstLine="709"/>
        <w:rPr>
          <w:sz w:val="24"/>
          <w:szCs w:val="24"/>
        </w:rPr>
      </w:pPr>
      <w:r w:rsidRPr="00A17D5C">
        <w:rPr>
          <w:sz w:val="24"/>
          <w:szCs w:val="24"/>
        </w:rPr>
        <w:t>• </w:t>
      </w:r>
      <w:r w:rsidRPr="00A17D5C">
        <w:rPr>
          <w:b/>
          <w:bCs/>
          <w:sz w:val="24"/>
          <w:szCs w:val="24"/>
        </w:rPr>
        <w:t>низкий уровень</w:t>
      </w:r>
      <w:r w:rsidRPr="00A17D5C">
        <w:rPr>
          <w:sz w:val="24"/>
          <w:szCs w:val="24"/>
        </w:rPr>
        <w:t xml:space="preserve"> достижений, оценка «плохо» (отметка «1»).</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 xml:space="preserve">Как правило, </w:t>
      </w:r>
      <w:r w:rsidRPr="00A17D5C">
        <w:rPr>
          <w:rFonts w:ascii="Times New Roman" w:hAnsi="Times New Roman"/>
          <w:b/>
          <w:bCs/>
          <w:sz w:val="24"/>
          <w:szCs w:val="24"/>
        </w:rPr>
        <w:t>пониженный уровень</w:t>
      </w:r>
      <w:r w:rsidRPr="00A17D5C">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b/>
          <w:bCs/>
          <w:sz w:val="24"/>
          <w:szCs w:val="24"/>
        </w:rPr>
        <w:t>Низкий уровень</w:t>
      </w:r>
      <w:r w:rsidRPr="00A17D5C">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17D5C">
        <w:rPr>
          <w:rFonts w:ascii="Times New Roman" w:hAnsi="Times New Roman"/>
          <w:sz w:val="24"/>
          <w:szCs w:val="24"/>
          <w:u w:val="single"/>
        </w:rPr>
        <w:t>формированию мотивации к обучению</w:t>
      </w:r>
      <w:r w:rsidRPr="00A17D5C">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2C0F61" w:rsidRPr="00A17D5C" w:rsidRDefault="002C0F61" w:rsidP="002C0F61">
      <w:pPr>
        <w:spacing w:line="240" w:lineRule="auto"/>
        <w:ind w:firstLine="709"/>
        <w:jc w:val="both"/>
        <w:rPr>
          <w:rFonts w:ascii="Times New Roman" w:hAnsi="Times New Roman"/>
          <w:sz w:val="24"/>
          <w:szCs w:val="24"/>
        </w:rPr>
      </w:pPr>
      <w:r w:rsidRPr="00A17D5C">
        <w:rPr>
          <w:rFonts w:ascii="Times New Roman" w:hAnsi="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7137DF" w:rsidRPr="00D04667" w:rsidRDefault="007137DF" w:rsidP="00F671F6">
      <w:pPr>
        <w:pStyle w:val="afff"/>
        <w:tabs>
          <w:tab w:val="left" w:pos="851"/>
        </w:tabs>
        <w:spacing w:line="240" w:lineRule="auto"/>
        <w:ind w:firstLine="0"/>
        <w:jc w:val="center"/>
        <w:rPr>
          <w:b/>
          <w:sz w:val="24"/>
          <w:szCs w:val="24"/>
        </w:rPr>
      </w:pPr>
      <w:r w:rsidRPr="00D04667">
        <w:rPr>
          <w:b/>
          <w:sz w:val="24"/>
          <w:szCs w:val="24"/>
        </w:rPr>
        <w:t>1.3.3. Организация и содержание оценочных процедур</w:t>
      </w:r>
    </w:p>
    <w:p w:rsidR="00F671F6" w:rsidRDefault="00F671F6" w:rsidP="00AE6437">
      <w:pPr>
        <w:pStyle w:val="afff"/>
        <w:tabs>
          <w:tab w:val="left" w:pos="851"/>
        </w:tabs>
        <w:spacing w:line="240" w:lineRule="auto"/>
        <w:ind w:firstLine="708"/>
        <w:rPr>
          <w:rStyle w:val="dash041e0431044b0447043d044b0439char1"/>
          <w:b/>
          <w:szCs w:val="24"/>
        </w:rPr>
      </w:pPr>
    </w:p>
    <w:p w:rsidR="007137DF" w:rsidRPr="00D04667" w:rsidRDefault="007137DF" w:rsidP="00AE6437">
      <w:pPr>
        <w:pStyle w:val="afff"/>
        <w:tabs>
          <w:tab w:val="left" w:pos="851"/>
        </w:tabs>
        <w:spacing w:line="240" w:lineRule="auto"/>
        <w:ind w:firstLine="708"/>
        <w:rPr>
          <w:rStyle w:val="dash041e0431044b0447043d044b0439char1"/>
          <w:szCs w:val="24"/>
        </w:rPr>
      </w:pPr>
      <w:r w:rsidRPr="00D04667">
        <w:rPr>
          <w:rStyle w:val="dash041e0431044b0447043d044b0439char1"/>
          <w:b/>
          <w:szCs w:val="24"/>
        </w:rPr>
        <w:t xml:space="preserve">Стартовая диагностика </w:t>
      </w:r>
      <w:r w:rsidRPr="00D04667">
        <w:rPr>
          <w:rStyle w:val="dash041e0431044b0447043d044b0439char1"/>
          <w:szCs w:val="24"/>
        </w:rPr>
        <w:t xml:space="preserve">представляет собой процедуру </w:t>
      </w:r>
      <w:r w:rsidRPr="00D04667">
        <w:rPr>
          <w:rStyle w:val="dash041e0431044b0447043d044b0439char1"/>
          <w:b/>
          <w:szCs w:val="24"/>
        </w:rPr>
        <w:t>оценки готовности к обучению</w:t>
      </w:r>
      <w:r w:rsidRPr="00D04667">
        <w:rPr>
          <w:rStyle w:val="dash041e0431044b0447043d044b0439char1"/>
          <w:szCs w:val="24"/>
        </w:rPr>
        <w:t xml:space="preserve"> на данном уровне образования. Проводится администра</w:t>
      </w:r>
      <w:r w:rsidR="0090265C" w:rsidRPr="00D04667">
        <w:rPr>
          <w:rStyle w:val="dash041e0431044b0447043d044b0439char1"/>
          <w:szCs w:val="24"/>
        </w:rPr>
        <w:t xml:space="preserve">цией МАОУ </w:t>
      </w:r>
      <w:r w:rsidR="002C0F61">
        <w:rPr>
          <w:rStyle w:val="dash041e0431044b0447043d044b0439char1"/>
          <w:szCs w:val="24"/>
        </w:rPr>
        <w:t xml:space="preserve">Омутинской </w:t>
      </w:r>
      <w:r w:rsidR="0090265C" w:rsidRPr="00D04667">
        <w:rPr>
          <w:rStyle w:val="dash041e0431044b0447043d044b0439char1"/>
          <w:szCs w:val="24"/>
        </w:rPr>
        <w:t>СОШ</w:t>
      </w:r>
      <w:r w:rsidRPr="00D04667">
        <w:rPr>
          <w:rStyle w:val="dash041e0431044b0447043d044b0439char1"/>
          <w:szCs w:val="24"/>
        </w:rPr>
        <w:t xml:space="preserve"> </w:t>
      </w:r>
      <w:r w:rsidR="002C0F61">
        <w:rPr>
          <w:rStyle w:val="dash041e0431044b0447043d044b0439char1"/>
          <w:szCs w:val="24"/>
        </w:rPr>
        <w:t xml:space="preserve">№1 </w:t>
      </w:r>
      <w:r w:rsidRPr="00D04667">
        <w:rPr>
          <w:rStyle w:val="dash041e0431044b0447043d044b0439char1"/>
          <w:szCs w:val="24"/>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04667">
        <w:rPr>
          <w:rStyle w:val="dash041e0431044b0447043d044b0439char1"/>
          <w:b/>
          <w:i/>
          <w:szCs w:val="24"/>
        </w:rPr>
        <w:t xml:space="preserve">. </w:t>
      </w:r>
      <w:r w:rsidRPr="00D04667">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137DF" w:rsidRPr="00D04667" w:rsidRDefault="007137DF" w:rsidP="00AE6437">
      <w:pPr>
        <w:pStyle w:val="afff"/>
        <w:tabs>
          <w:tab w:val="left" w:pos="851"/>
        </w:tabs>
        <w:spacing w:line="240" w:lineRule="auto"/>
        <w:ind w:firstLine="708"/>
        <w:rPr>
          <w:rStyle w:val="dash041e0431044b0447043d044b0439char1"/>
          <w:szCs w:val="24"/>
        </w:rPr>
      </w:pPr>
      <w:r w:rsidRPr="00D04667">
        <w:rPr>
          <w:rStyle w:val="dash041e0431044b0447043d044b0439char1"/>
          <w:b/>
          <w:szCs w:val="24"/>
        </w:rPr>
        <w:t xml:space="preserve">Текущая оценка </w:t>
      </w:r>
      <w:r w:rsidRPr="00D04667">
        <w:rPr>
          <w:rStyle w:val="dash041e0431044b0447043d044b0439char1"/>
          <w:szCs w:val="24"/>
        </w:rPr>
        <w:t xml:space="preserve">представляет собой процедуру </w:t>
      </w:r>
      <w:r w:rsidRPr="00D04667">
        <w:rPr>
          <w:rStyle w:val="dash041e0431044b0447043d044b0439char1"/>
          <w:b/>
          <w:szCs w:val="24"/>
        </w:rPr>
        <w:t xml:space="preserve">оценки индивидуального продвижения </w:t>
      </w:r>
      <w:r w:rsidRPr="00D04667">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04667">
        <w:rPr>
          <w:rFonts w:eastAsia="@Arial Unicode MS"/>
          <w:sz w:val="24"/>
          <w:szCs w:val="24"/>
        </w:rPr>
        <w:t xml:space="preserve">В текущей оценке используется весь арсенал форм </w:t>
      </w:r>
      <w:r w:rsidRPr="00D04667">
        <w:rPr>
          <w:rFonts w:eastAsia="@Arial Unicode MS"/>
          <w:sz w:val="24"/>
          <w:szCs w:val="24"/>
        </w:rPr>
        <w:lastRenderedPageBreak/>
        <w:t xml:space="preserve">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04667">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04667">
        <w:rPr>
          <w:rStyle w:val="af0"/>
          <w:sz w:val="24"/>
          <w:szCs w:val="24"/>
        </w:rPr>
        <w:footnoteReference w:id="11"/>
      </w:r>
      <w:r w:rsidRPr="00D04667">
        <w:rPr>
          <w:rStyle w:val="dash041e0431044b0447043d044b0439char1"/>
          <w:szCs w:val="24"/>
        </w:rPr>
        <w:t>.</w:t>
      </w:r>
    </w:p>
    <w:p w:rsidR="007137DF" w:rsidRPr="00D04667" w:rsidRDefault="007137DF" w:rsidP="00AE6437">
      <w:pPr>
        <w:pStyle w:val="afff"/>
        <w:tabs>
          <w:tab w:val="left" w:pos="851"/>
        </w:tabs>
        <w:spacing w:line="240" w:lineRule="auto"/>
        <w:ind w:firstLine="708"/>
        <w:rPr>
          <w:rStyle w:val="dash041e0431044b0447043d044b0439char1"/>
          <w:b/>
          <w:i/>
          <w:szCs w:val="24"/>
        </w:rPr>
      </w:pPr>
      <w:r w:rsidRPr="00D04667">
        <w:rPr>
          <w:rStyle w:val="dash041e0431044b0447043d044b0439char1"/>
          <w:b/>
          <w:szCs w:val="24"/>
        </w:rPr>
        <w:t xml:space="preserve">Тематическая оценка </w:t>
      </w:r>
      <w:r w:rsidRPr="00D04667">
        <w:rPr>
          <w:rStyle w:val="dash041e0431044b0447043d044b0439char1"/>
          <w:szCs w:val="24"/>
        </w:rPr>
        <w:t xml:space="preserve">представляет собой процедуру </w:t>
      </w:r>
      <w:r w:rsidRPr="00D04667">
        <w:rPr>
          <w:rStyle w:val="dash041e0431044b0447043d044b0439char1"/>
          <w:b/>
          <w:szCs w:val="24"/>
        </w:rPr>
        <w:t>оценки уровня достижения</w:t>
      </w:r>
      <w:r w:rsidRPr="00D04667">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137DF" w:rsidRPr="00D04667" w:rsidRDefault="007137DF" w:rsidP="00AE6437">
      <w:pPr>
        <w:pStyle w:val="afff"/>
        <w:tabs>
          <w:tab w:val="left" w:pos="851"/>
        </w:tabs>
        <w:spacing w:line="240" w:lineRule="auto"/>
        <w:ind w:firstLine="708"/>
        <w:rPr>
          <w:rStyle w:val="dash041e0431044b0447043d044b0439char1"/>
          <w:b/>
          <w:i/>
          <w:szCs w:val="24"/>
        </w:rPr>
      </w:pPr>
      <w:r w:rsidRPr="00D04667">
        <w:rPr>
          <w:rStyle w:val="dash041e0431044b0447043d044b0439char1"/>
          <w:b/>
          <w:szCs w:val="24"/>
        </w:rPr>
        <w:t xml:space="preserve">Портфолио </w:t>
      </w:r>
      <w:r w:rsidRPr="00D04667">
        <w:rPr>
          <w:rStyle w:val="dash041e0431044b0447043d044b0439char1"/>
          <w:szCs w:val="24"/>
        </w:rPr>
        <w:t xml:space="preserve">представляет собой процедуру </w:t>
      </w:r>
      <w:r w:rsidRPr="00D04667">
        <w:rPr>
          <w:rStyle w:val="dash041e0431044b0447043d044b0439char1"/>
          <w:b/>
          <w:szCs w:val="24"/>
        </w:rPr>
        <w:t xml:space="preserve">оценки </w:t>
      </w:r>
      <w:r w:rsidRPr="00D04667">
        <w:rPr>
          <w:b/>
          <w:sz w:val="24"/>
          <w:szCs w:val="24"/>
        </w:rPr>
        <w:t>динамики учебной и творческой активности</w:t>
      </w:r>
      <w:r w:rsidRPr="00D04667">
        <w:rPr>
          <w:sz w:val="24"/>
          <w:szCs w:val="24"/>
        </w:rPr>
        <w:t xml:space="preserve"> учащегося, направленности, широты или избирательности интересов, выраженности </w:t>
      </w:r>
      <w:r w:rsidRPr="00D04667">
        <w:rPr>
          <w:rStyle w:val="dash041e0431044b0447043d044b0439char1"/>
          <w:szCs w:val="24"/>
        </w:rPr>
        <w:t>проявлений творческой инициативы</w:t>
      </w:r>
      <w:r w:rsidRPr="00D04667">
        <w:rPr>
          <w:sz w:val="24"/>
          <w:szCs w:val="24"/>
        </w:rPr>
        <w:t xml:space="preserve">, а также </w:t>
      </w:r>
      <w:r w:rsidRPr="00D04667">
        <w:rPr>
          <w:b/>
          <w:sz w:val="24"/>
          <w:szCs w:val="24"/>
        </w:rPr>
        <w:t xml:space="preserve">уровня </w:t>
      </w:r>
      <w:r w:rsidRPr="00D04667">
        <w:rPr>
          <w:rStyle w:val="dash041e0431044b0447043d044b0439char1"/>
          <w:b/>
          <w:szCs w:val="24"/>
        </w:rPr>
        <w:t>высших достижений</w:t>
      </w:r>
      <w:r w:rsidRPr="00D04667">
        <w:rPr>
          <w:rStyle w:val="dash041e0431044b0447043d044b0439char1"/>
          <w:szCs w:val="24"/>
        </w:rPr>
        <w:t xml:space="preserve">, демонстрируемых данным учащимся. </w:t>
      </w:r>
      <w:r w:rsidRPr="00D0466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04667">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04667">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137DF" w:rsidRPr="00D04667" w:rsidRDefault="007137DF" w:rsidP="00AE6437">
      <w:pPr>
        <w:pStyle w:val="afff"/>
        <w:tabs>
          <w:tab w:val="left" w:pos="851"/>
        </w:tabs>
        <w:spacing w:line="240" w:lineRule="auto"/>
        <w:ind w:firstLine="708"/>
        <w:rPr>
          <w:rStyle w:val="dash041e0431044b0447043d044b0439char1"/>
          <w:b/>
          <w:szCs w:val="24"/>
        </w:rPr>
      </w:pPr>
      <w:r w:rsidRPr="00D04667">
        <w:rPr>
          <w:rStyle w:val="dash041e0431044b0447043d044b0439char1"/>
          <w:b/>
          <w:szCs w:val="24"/>
        </w:rPr>
        <w:t xml:space="preserve">Внутришкольный мониторинг </w:t>
      </w:r>
      <w:r w:rsidRPr="00D04667">
        <w:rPr>
          <w:rStyle w:val="dash041e0431044b0447043d044b0439char1"/>
          <w:szCs w:val="24"/>
        </w:rPr>
        <w:t>представляет собой процедуры</w:t>
      </w:r>
      <w:r w:rsidRPr="00D04667">
        <w:rPr>
          <w:rStyle w:val="dash041e0431044b0447043d044b0439char1"/>
          <w:b/>
          <w:szCs w:val="24"/>
        </w:rPr>
        <w:t>:</w:t>
      </w:r>
    </w:p>
    <w:p w:rsidR="007137DF" w:rsidRPr="00D04667" w:rsidRDefault="007137DF" w:rsidP="00216EBA">
      <w:pPr>
        <w:pStyle w:val="afff"/>
        <w:numPr>
          <w:ilvl w:val="0"/>
          <w:numId w:val="168"/>
        </w:numPr>
        <w:tabs>
          <w:tab w:val="left" w:pos="851"/>
        </w:tabs>
        <w:spacing w:line="240" w:lineRule="auto"/>
        <w:ind w:left="0" w:firstLine="708"/>
        <w:rPr>
          <w:rStyle w:val="dash041e0431044b0447043d044b0439char1"/>
          <w:b/>
          <w:szCs w:val="24"/>
        </w:rPr>
      </w:pPr>
      <w:r w:rsidRPr="00D04667">
        <w:rPr>
          <w:rStyle w:val="dash041e0431044b0447043d044b0439char1"/>
          <w:b/>
          <w:szCs w:val="24"/>
        </w:rPr>
        <w:t>оценки уровня достижения предметных и метапредметных результатов</w:t>
      </w:r>
      <w:r w:rsidRPr="00D04667">
        <w:rPr>
          <w:rStyle w:val="dash041e0431044b0447043d044b0439char1"/>
          <w:szCs w:val="24"/>
        </w:rPr>
        <w:t>;</w:t>
      </w:r>
    </w:p>
    <w:p w:rsidR="007137DF" w:rsidRPr="00D04667" w:rsidRDefault="007137DF" w:rsidP="00216EBA">
      <w:pPr>
        <w:pStyle w:val="afff"/>
        <w:numPr>
          <w:ilvl w:val="0"/>
          <w:numId w:val="168"/>
        </w:numPr>
        <w:tabs>
          <w:tab w:val="left" w:pos="851"/>
        </w:tabs>
        <w:spacing w:line="240" w:lineRule="auto"/>
        <w:ind w:left="0" w:firstLine="708"/>
        <w:rPr>
          <w:rStyle w:val="dash041e0431044b0447043d044b0439char1"/>
          <w:b/>
          <w:szCs w:val="24"/>
        </w:rPr>
      </w:pPr>
      <w:r w:rsidRPr="00D04667">
        <w:rPr>
          <w:rStyle w:val="dash041e0431044b0447043d044b0439char1"/>
          <w:b/>
          <w:szCs w:val="24"/>
        </w:rPr>
        <w:t>оценки уровня достижения той части личностных результатов</w:t>
      </w:r>
      <w:r w:rsidRPr="00D04667">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137DF" w:rsidRPr="00D04667" w:rsidRDefault="007137DF" w:rsidP="00216EBA">
      <w:pPr>
        <w:pStyle w:val="afff"/>
        <w:numPr>
          <w:ilvl w:val="0"/>
          <w:numId w:val="168"/>
        </w:numPr>
        <w:tabs>
          <w:tab w:val="left" w:pos="851"/>
        </w:tabs>
        <w:spacing w:line="240" w:lineRule="auto"/>
        <w:ind w:left="0" w:firstLine="708"/>
        <w:rPr>
          <w:rStyle w:val="dash041e0431044b0447043d044b0439char1"/>
          <w:b/>
          <w:i/>
          <w:szCs w:val="24"/>
        </w:rPr>
      </w:pPr>
      <w:r w:rsidRPr="00D04667">
        <w:rPr>
          <w:rStyle w:val="dash041e0431044b0447043d044b0439char1"/>
          <w:b/>
          <w:szCs w:val="24"/>
        </w:rPr>
        <w:t>оценки уровня профессионального мастерства учителя</w:t>
      </w:r>
      <w:r w:rsidRPr="00D04667">
        <w:rPr>
          <w:rStyle w:val="dash041e0431044b0447043d044b0439char1"/>
          <w:b/>
          <w:i/>
          <w:szCs w:val="24"/>
        </w:rPr>
        <w:t xml:space="preserve">, </w:t>
      </w:r>
      <w:r w:rsidRPr="00D04667">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137DF" w:rsidRPr="00D04667" w:rsidRDefault="007137DF" w:rsidP="00AE6437">
      <w:pPr>
        <w:pStyle w:val="afff"/>
        <w:tabs>
          <w:tab w:val="left" w:pos="851"/>
        </w:tabs>
        <w:spacing w:line="240" w:lineRule="auto"/>
        <w:ind w:firstLine="708"/>
        <w:rPr>
          <w:rStyle w:val="dash041e0431044b0447043d044b0439char1"/>
          <w:b/>
          <w:i/>
          <w:szCs w:val="24"/>
        </w:rPr>
      </w:pPr>
      <w:r w:rsidRPr="00D04667">
        <w:rPr>
          <w:rStyle w:val="dash041e0431044b0447043d044b0439char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137DF" w:rsidRPr="00D04667" w:rsidRDefault="007137DF" w:rsidP="00AE6437">
      <w:pPr>
        <w:pStyle w:val="afff"/>
        <w:tabs>
          <w:tab w:val="left" w:pos="851"/>
        </w:tabs>
        <w:spacing w:line="240" w:lineRule="auto"/>
        <w:ind w:firstLine="708"/>
        <w:rPr>
          <w:rStyle w:val="dash041e0431044b0447043d044b0439char1"/>
          <w:szCs w:val="24"/>
        </w:rPr>
      </w:pPr>
      <w:r w:rsidRPr="00D04667">
        <w:rPr>
          <w:rStyle w:val="dash041e0431044b0447043d044b0439char1"/>
          <w:b/>
          <w:szCs w:val="24"/>
        </w:rPr>
        <w:t>Промежуточная аттестация</w:t>
      </w:r>
      <w:r w:rsidRPr="00D04667">
        <w:rPr>
          <w:rStyle w:val="dash041e0431044b0447043d044b0439char1"/>
          <w:b/>
          <w:i/>
          <w:szCs w:val="24"/>
        </w:rPr>
        <w:t xml:space="preserve"> </w:t>
      </w:r>
      <w:r w:rsidRPr="00D04667">
        <w:rPr>
          <w:rStyle w:val="dash041e0431044b0447043d044b0439char1"/>
          <w:szCs w:val="24"/>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w:t>
      </w:r>
      <w:r w:rsidRPr="00D04667">
        <w:rPr>
          <w:rStyle w:val="dash041e0431044b0447043d044b0439char1"/>
          <w:szCs w:val="24"/>
        </w:rPr>
        <w:lastRenderedPageBreak/>
        <w:t>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137DF" w:rsidRPr="00D04667" w:rsidRDefault="007137DF" w:rsidP="00AE6437">
      <w:pPr>
        <w:pStyle w:val="afff"/>
        <w:tabs>
          <w:tab w:val="left" w:pos="851"/>
        </w:tabs>
        <w:spacing w:line="240" w:lineRule="auto"/>
        <w:ind w:firstLine="708"/>
        <w:rPr>
          <w:sz w:val="24"/>
          <w:szCs w:val="24"/>
        </w:rPr>
      </w:pPr>
      <w:r w:rsidRPr="00D04667">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137DF" w:rsidRPr="00D04667" w:rsidRDefault="007137DF" w:rsidP="00AE6437">
      <w:pPr>
        <w:pStyle w:val="afff"/>
        <w:tabs>
          <w:tab w:val="left" w:pos="851"/>
        </w:tabs>
        <w:spacing w:line="240" w:lineRule="auto"/>
        <w:ind w:firstLine="708"/>
        <w:rPr>
          <w:rStyle w:val="dash041e0431044b0447043d044b0439char1"/>
          <w:szCs w:val="24"/>
        </w:rPr>
      </w:pPr>
      <w:r w:rsidRPr="00D0466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137DF" w:rsidRPr="00D04667" w:rsidRDefault="007137DF" w:rsidP="00AE6437">
      <w:pPr>
        <w:pStyle w:val="afff"/>
        <w:tabs>
          <w:tab w:val="left" w:pos="851"/>
        </w:tabs>
        <w:spacing w:line="240" w:lineRule="auto"/>
        <w:ind w:firstLine="708"/>
        <w:rPr>
          <w:rStyle w:val="dash041e0431044b0447043d044b0439char1"/>
          <w:b/>
          <w:szCs w:val="24"/>
        </w:rPr>
      </w:pPr>
      <w:r w:rsidRPr="00D04667">
        <w:rPr>
          <w:rStyle w:val="dash041e0431044b0447043d044b0439char1"/>
          <w:b/>
          <w:szCs w:val="24"/>
        </w:rPr>
        <w:t>Государственная итоговая аттестация</w:t>
      </w:r>
    </w:p>
    <w:p w:rsidR="007137DF" w:rsidRPr="00D04667" w:rsidRDefault="007137DF" w:rsidP="00AE6437">
      <w:pPr>
        <w:tabs>
          <w:tab w:val="left" w:pos="851"/>
        </w:tabs>
        <w:spacing w:after="0" w:line="240" w:lineRule="auto"/>
        <w:ind w:firstLine="708"/>
        <w:jc w:val="both"/>
        <w:rPr>
          <w:rFonts w:ascii="Times New Roman" w:hAnsi="Times New Roman"/>
          <w:bCs/>
          <w:iCs/>
          <w:sz w:val="24"/>
          <w:szCs w:val="24"/>
          <w:lang w:eastAsia="ru-RU"/>
        </w:rPr>
      </w:pPr>
      <w:r w:rsidRPr="00D04667">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04667">
        <w:rPr>
          <w:rStyle w:val="af0"/>
          <w:rFonts w:ascii="Times New Roman" w:hAnsi="Times New Roman"/>
          <w:bCs/>
          <w:iCs/>
          <w:sz w:val="24"/>
          <w:szCs w:val="24"/>
          <w:lang w:eastAsia="ru-RU"/>
        </w:rPr>
        <w:footnoteReference w:id="12"/>
      </w:r>
      <w:r w:rsidRPr="00D04667">
        <w:rPr>
          <w:rFonts w:ascii="Times New Roman" w:hAnsi="Times New Roman"/>
          <w:bCs/>
          <w:iCs/>
          <w:sz w:val="24"/>
          <w:szCs w:val="24"/>
          <w:lang w:eastAsia="ru-RU"/>
        </w:rPr>
        <w:t>.</w:t>
      </w:r>
    </w:p>
    <w:p w:rsidR="007137DF" w:rsidRPr="00D04667" w:rsidRDefault="007137DF" w:rsidP="00AE6437">
      <w:pPr>
        <w:tabs>
          <w:tab w:val="left" w:pos="851"/>
        </w:tabs>
        <w:spacing w:after="0" w:line="240" w:lineRule="auto"/>
        <w:ind w:firstLine="708"/>
        <w:jc w:val="both"/>
        <w:rPr>
          <w:rFonts w:ascii="Times New Roman" w:hAnsi="Times New Roman"/>
          <w:bCs/>
          <w:iCs/>
          <w:sz w:val="24"/>
          <w:szCs w:val="24"/>
          <w:lang w:eastAsia="ru-RU"/>
        </w:rPr>
      </w:pPr>
      <w:r w:rsidRPr="00D04667">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137DF" w:rsidRPr="00D04667" w:rsidRDefault="007137DF" w:rsidP="00AE6437">
      <w:pPr>
        <w:pStyle w:val="afff"/>
        <w:tabs>
          <w:tab w:val="left" w:pos="851"/>
        </w:tabs>
        <w:spacing w:line="240" w:lineRule="auto"/>
        <w:ind w:firstLine="708"/>
        <w:rPr>
          <w:sz w:val="24"/>
          <w:szCs w:val="24"/>
        </w:rPr>
      </w:pPr>
      <w:r w:rsidRPr="00D04667">
        <w:rPr>
          <w:rStyle w:val="dash041e0431044b0447043d044b0439char1"/>
          <w:b/>
          <w:szCs w:val="24"/>
        </w:rPr>
        <w:t xml:space="preserve">Итоговая оценка </w:t>
      </w:r>
      <w:r w:rsidRPr="00D04667">
        <w:rPr>
          <w:rStyle w:val="dash041e0431044b0447043d044b0439char1"/>
          <w:szCs w:val="24"/>
        </w:rPr>
        <w:t xml:space="preserve">(итоговая аттестация) по предмету </w:t>
      </w:r>
      <w:r w:rsidRPr="00D04667">
        <w:rPr>
          <w:sz w:val="24"/>
          <w:szCs w:val="24"/>
        </w:rPr>
        <w:t xml:space="preserve">складывается из результатов внутренней и внешней оценки. К результатам </w:t>
      </w:r>
      <w:r w:rsidRPr="00D04667">
        <w:rPr>
          <w:b/>
          <w:sz w:val="24"/>
          <w:szCs w:val="24"/>
        </w:rPr>
        <w:t>внешней оценки</w:t>
      </w:r>
      <w:r w:rsidRPr="00D04667">
        <w:rPr>
          <w:sz w:val="24"/>
          <w:szCs w:val="24"/>
        </w:rPr>
        <w:t xml:space="preserve"> относятся результаты ГИА. К результатам </w:t>
      </w:r>
      <w:r w:rsidRPr="00D04667">
        <w:rPr>
          <w:b/>
          <w:sz w:val="24"/>
          <w:szCs w:val="24"/>
        </w:rPr>
        <w:t>внутренней оценки</w:t>
      </w:r>
      <w:r w:rsidRPr="00D04667">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04667">
        <w:rPr>
          <w:i/>
          <w:sz w:val="24"/>
          <w:szCs w:val="24"/>
        </w:rPr>
        <w:t xml:space="preserve">. </w:t>
      </w:r>
      <w:r w:rsidRPr="00D04667">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137DF" w:rsidRPr="00D04667" w:rsidRDefault="007137DF" w:rsidP="00AE6437">
      <w:pPr>
        <w:pStyle w:val="afff"/>
        <w:tabs>
          <w:tab w:val="left" w:pos="851"/>
        </w:tabs>
        <w:spacing w:line="240" w:lineRule="auto"/>
        <w:ind w:firstLine="708"/>
        <w:rPr>
          <w:sz w:val="24"/>
          <w:szCs w:val="24"/>
        </w:rPr>
      </w:pPr>
      <w:r w:rsidRPr="00D04667">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D04667">
        <w:rPr>
          <w:sz w:val="24"/>
          <w:szCs w:val="24"/>
        </w:rPr>
        <w:t>– аттестате об основном общем образовании</w:t>
      </w:r>
      <w:r w:rsidRPr="00D04667">
        <w:rPr>
          <w:rStyle w:val="dash041e0431044b0447043d044b0439char1"/>
          <w:szCs w:val="24"/>
        </w:rPr>
        <w:t>.</w:t>
      </w:r>
    </w:p>
    <w:p w:rsidR="007137DF" w:rsidRPr="00D04667" w:rsidRDefault="007137DF" w:rsidP="00AE6437">
      <w:pPr>
        <w:pStyle w:val="afff"/>
        <w:tabs>
          <w:tab w:val="left" w:pos="851"/>
        </w:tabs>
        <w:spacing w:line="240" w:lineRule="auto"/>
        <w:ind w:firstLine="708"/>
        <w:rPr>
          <w:sz w:val="24"/>
          <w:szCs w:val="24"/>
        </w:rPr>
      </w:pPr>
      <w:r w:rsidRPr="00D04667">
        <w:rPr>
          <w:rStyle w:val="dash041e0431044b0447043d044b0439char1"/>
          <w:b/>
          <w:szCs w:val="24"/>
        </w:rPr>
        <w:t>Итоговая оценка</w:t>
      </w:r>
      <w:r w:rsidRPr="00D04667">
        <w:rPr>
          <w:rStyle w:val="dash041e0431044b0447043d044b0439char1"/>
          <w:szCs w:val="24"/>
        </w:rPr>
        <w:t xml:space="preserve"> по междисциплинарным программам </w:t>
      </w:r>
      <w:r w:rsidRPr="00D04667">
        <w:rPr>
          <w:sz w:val="24"/>
          <w:szCs w:val="24"/>
        </w:rPr>
        <w:t>ставится на основе результатов внутришкольного мониторинга и фиксируется в характеристике учащегося.</w:t>
      </w:r>
    </w:p>
    <w:p w:rsidR="007137DF" w:rsidRPr="00D04667" w:rsidRDefault="007137DF" w:rsidP="00AE6437">
      <w:pPr>
        <w:tabs>
          <w:tab w:val="left" w:pos="851"/>
        </w:tabs>
        <w:spacing w:after="0" w:line="240" w:lineRule="auto"/>
        <w:ind w:firstLine="708"/>
        <w:jc w:val="both"/>
        <w:rPr>
          <w:rFonts w:ascii="Times New Roman" w:hAnsi="Times New Roman"/>
          <w:sz w:val="24"/>
          <w:szCs w:val="24"/>
          <w:lang w:eastAsia="ru-RU"/>
        </w:rPr>
      </w:pPr>
      <w:r w:rsidRPr="00D04667">
        <w:rPr>
          <w:rFonts w:ascii="Times New Roman" w:hAnsi="Times New Roman"/>
          <w:b/>
          <w:sz w:val="24"/>
          <w:szCs w:val="24"/>
          <w:lang w:eastAsia="ru-RU"/>
        </w:rPr>
        <w:t>Характеристика</w:t>
      </w:r>
      <w:r w:rsidRPr="00D04667">
        <w:rPr>
          <w:rFonts w:ascii="Times New Roman" w:hAnsi="Times New Roman"/>
          <w:sz w:val="24"/>
          <w:szCs w:val="24"/>
          <w:lang w:eastAsia="ru-RU"/>
        </w:rPr>
        <w:t xml:space="preserve"> готовится на основании:</w:t>
      </w:r>
    </w:p>
    <w:p w:rsidR="007137DF" w:rsidRPr="00D04667" w:rsidRDefault="007137DF" w:rsidP="00216EBA">
      <w:pPr>
        <w:numPr>
          <w:ilvl w:val="0"/>
          <w:numId w:val="169"/>
        </w:numPr>
        <w:tabs>
          <w:tab w:val="left" w:pos="851"/>
          <w:tab w:val="left" w:pos="1134"/>
          <w:tab w:val="left" w:pos="1418"/>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137DF" w:rsidRPr="00D04667" w:rsidRDefault="007137DF" w:rsidP="00216EBA">
      <w:pPr>
        <w:numPr>
          <w:ilvl w:val="0"/>
          <w:numId w:val="169"/>
        </w:numPr>
        <w:tabs>
          <w:tab w:val="left" w:pos="851"/>
          <w:tab w:val="left" w:pos="1134"/>
          <w:tab w:val="left" w:pos="1418"/>
        </w:tabs>
        <w:spacing w:after="0" w:line="240" w:lineRule="auto"/>
        <w:ind w:left="0" w:firstLine="708"/>
        <w:jc w:val="both"/>
        <w:rPr>
          <w:rFonts w:ascii="Times New Roman" w:hAnsi="Times New Roman"/>
          <w:i/>
          <w:sz w:val="24"/>
          <w:szCs w:val="24"/>
          <w:lang w:eastAsia="ru-RU"/>
        </w:rPr>
      </w:pPr>
      <w:r w:rsidRPr="00D04667">
        <w:rPr>
          <w:rFonts w:ascii="Times New Roman" w:hAnsi="Times New Roman"/>
          <w:sz w:val="24"/>
          <w:szCs w:val="24"/>
          <w:lang w:eastAsia="ru-RU"/>
        </w:rPr>
        <w:t>портфолио выпускника;</w:t>
      </w:r>
    </w:p>
    <w:p w:rsidR="007137DF" w:rsidRPr="00D04667" w:rsidRDefault="007137DF" w:rsidP="00216EBA">
      <w:pPr>
        <w:numPr>
          <w:ilvl w:val="0"/>
          <w:numId w:val="169"/>
        </w:numPr>
        <w:tabs>
          <w:tab w:val="left" w:pos="851"/>
          <w:tab w:val="left" w:pos="1134"/>
          <w:tab w:val="left" w:pos="1418"/>
        </w:tabs>
        <w:spacing w:after="0" w:line="240" w:lineRule="auto"/>
        <w:ind w:left="0" w:firstLine="708"/>
        <w:jc w:val="both"/>
        <w:rPr>
          <w:rFonts w:ascii="Times New Roman" w:hAnsi="Times New Roman"/>
          <w:sz w:val="24"/>
          <w:szCs w:val="24"/>
          <w:lang w:eastAsia="ru-RU"/>
        </w:rPr>
      </w:pPr>
      <w:r w:rsidRPr="00D04667">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137DF" w:rsidRPr="00D04667" w:rsidRDefault="007137DF" w:rsidP="00AE6437">
      <w:pPr>
        <w:tabs>
          <w:tab w:val="left" w:pos="851"/>
        </w:tabs>
        <w:spacing w:after="0" w:line="240" w:lineRule="auto"/>
        <w:ind w:firstLine="708"/>
        <w:jc w:val="both"/>
        <w:rPr>
          <w:rFonts w:ascii="Times New Roman" w:hAnsi="Times New Roman"/>
          <w:sz w:val="24"/>
          <w:szCs w:val="24"/>
          <w:lang w:eastAsia="ru-RU"/>
        </w:rPr>
      </w:pPr>
      <w:r w:rsidRPr="00D04667">
        <w:rPr>
          <w:rFonts w:ascii="Times New Roman" w:hAnsi="Times New Roman"/>
          <w:sz w:val="24"/>
          <w:szCs w:val="24"/>
          <w:lang w:eastAsia="ru-RU"/>
        </w:rPr>
        <w:t>В характеристике выпускника:</w:t>
      </w:r>
    </w:p>
    <w:p w:rsidR="007137DF" w:rsidRPr="00D04667" w:rsidRDefault="007137DF" w:rsidP="00216EBA">
      <w:pPr>
        <w:pStyle w:val="21"/>
        <w:numPr>
          <w:ilvl w:val="0"/>
          <w:numId w:val="170"/>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отмечаются образовательные достижения обучающегося по освоению личностных, метапредметных и предметных результатов;</w:t>
      </w:r>
    </w:p>
    <w:p w:rsidR="007137DF" w:rsidRPr="00D04667" w:rsidRDefault="007137DF" w:rsidP="00216EBA">
      <w:pPr>
        <w:pStyle w:val="21"/>
        <w:numPr>
          <w:ilvl w:val="0"/>
          <w:numId w:val="170"/>
        </w:numPr>
        <w:tabs>
          <w:tab w:val="left" w:pos="851"/>
          <w:tab w:val="left" w:pos="993"/>
        </w:tabs>
        <w:ind w:left="0" w:firstLine="708"/>
        <w:jc w:val="both"/>
        <w:rPr>
          <w:rFonts w:ascii="Times New Roman" w:hAnsi="Times New Roman"/>
          <w:szCs w:val="24"/>
        </w:rPr>
      </w:pPr>
      <w:r w:rsidRPr="00D04667">
        <w:rPr>
          <w:rFonts w:ascii="Times New Roman" w:hAnsi="Times New Roman"/>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137DF" w:rsidRPr="00D04667" w:rsidRDefault="007137DF" w:rsidP="00AE6437">
      <w:pPr>
        <w:tabs>
          <w:tab w:val="left" w:pos="851"/>
        </w:tabs>
        <w:spacing w:after="0" w:line="240" w:lineRule="auto"/>
        <w:ind w:firstLine="708"/>
        <w:jc w:val="both"/>
        <w:rPr>
          <w:rStyle w:val="dash041e0431044b0447043d044b0439char1"/>
          <w:szCs w:val="24"/>
        </w:rPr>
      </w:pPr>
      <w:r w:rsidRPr="00D04667">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572AF" w:rsidRPr="00D04667" w:rsidRDefault="009572AF" w:rsidP="002C0F61">
      <w:pPr>
        <w:widowControl w:val="0"/>
        <w:shd w:val="clear" w:color="auto" w:fill="FFFFFF"/>
        <w:tabs>
          <w:tab w:val="left" w:pos="851"/>
        </w:tabs>
        <w:autoSpaceDE w:val="0"/>
        <w:autoSpaceDN w:val="0"/>
        <w:adjustRightInd w:val="0"/>
        <w:spacing w:after="0" w:line="240" w:lineRule="auto"/>
        <w:jc w:val="both"/>
        <w:rPr>
          <w:rFonts w:ascii="Times New Roman" w:hAnsi="Times New Roman"/>
          <w:spacing w:val="-8"/>
          <w:sz w:val="24"/>
          <w:szCs w:val="24"/>
          <w:lang w:eastAsia="ru-RU"/>
        </w:rPr>
      </w:pPr>
    </w:p>
    <w:p w:rsidR="009572AF" w:rsidRPr="00D04667" w:rsidRDefault="009572AF" w:rsidP="00AE6437">
      <w:pPr>
        <w:widowControl w:val="0"/>
        <w:shd w:val="clear" w:color="auto" w:fill="FFFFFF"/>
        <w:tabs>
          <w:tab w:val="left" w:pos="851"/>
        </w:tabs>
        <w:autoSpaceDE w:val="0"/>
        <w:autoSpaceDN w:val="0"/>
        <w:adjustRightInd w:val="0"/>
        <w:spacing w:after="0" w:line="240" w:lineRule="auto"/>
        <w:ind w:firstLine="708"/>
        <w:jc w:val="both"/>
        <w:rPr>
          <w:rFonts w:ascii="Times New Roman" w:hAnsi="Times New Roman"/>
          <w:spacing w:val="-8"/>
          <w:sz w:val="24"/>
          <w:szCs w:val="24"/>
          <w:lang w:eastAsia="ru-RU"/>
        </w:rPr>
      </w:pPr>
    </w:p>
    <w:p w:rsidR="007137DF" w:rsidRDefault="007C5E3C" w:rsidP="00447465">
      <w:pPr>
        <w:pStyle w:val="1"/>
        <w:numPr>
          <w:ilvl w:val="0"/>
          <w:numId w:val="57"/>
        </w:numPr>
        <w:tabs>
          <w:tab w:val="left" w:pos="142"/>
          <w:tab w:val="left" w:pos="426"/>
          <w:tab w:val="left" w:pos="851"/>
          <w:tab w:val="left" w:pos="1134"/>
        </w:tabs>
        <w:spacing w:before="0" w:line="240" w:lineRule="auto"/>
        <w:ind w:left="0" w:firstLine="0"/>
        <w:jc w:val="center"/>
        <w:rPr>
          <w:rFonts w:ascii="Times New Roman" w:hAnsi="Times New Roman"/>
          <w:b/>
          <w:color w:val="auto"/>
          <w:sz w:val="24"/>
          <w:szCs w:val="24"/>
        </w:rPr>
      </w:pPr>
      <w:r>
        <w:rPr>
          <w:rFonts w:ascii="Times New Roman" w:hAnsi="Times New Roman"/>
          <w:b/>
          <w:color w:val="auto"/>
          <w:sz w:val="24"/>
          <w:szCs w:val="24"/>
        </w:rPr>
        <w:t>СОДЕРЖАТЕЛЬНЫЙ РАЗДЕЛ</w:t>
      </w:r>
    </w:p>
    <w:p w:rsidR="007137DF" w:rsidRDefault="007137DF" w:rsidP="00AE6437">
      <w:pPr>
        <w:pStyle w:val="2"/>
        <w:tabs>
          <w:tab w:val="left" w:pos="851"/>
        </w:tabs>
        <w:spacing w:line="240" w:lineRule="auto"/>
        <w:ind w:firstLine="708"/>
        <w:rPr>
          <w:sz w:val="24"/>
          <w:szCs w:val="24"/>
        </w:rPr>
      </w:pPr>
      <w:bookmarkStart w:id="26" w:name="_Ref32426778"/>
      <w:r w:rsidRPr="00D04667">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6"/>
    </w:p>
    <w:p w:rsidR="00F671F6" w:rsidRPr="00F671F6" w:rsidRDefault="00F671F6" w:rsidP="00AE6437">
      <w:pPr>
        <w:pStyle w:val="2"/>
        <w:tabs>
          <w:tab w:val="left" w:pos="851"/>
        </w:tabs>
        <w:spacing w:line="240" w:lineRule="auto"/>
        <w:ind w:firstLine="708"/>
        <w:rPr>
          <w:sz w:val="24"/>
          <w:szCs w:val="24"/>
        </w:rPr>
      </w:pP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w:t>
      </w:r>
      <w:r w:rsidR="00932A90" w:rsidRPr="00D04667">
        <w:rPr>
          <w:rFonts w:ascii="Times New Roman" w:hAnsi="Times New Roman"/>
        </w:rPr>
        <w:t>ых отношений в общеобразовательном учреждении</w:t>
      </w:r>
      <w:r w:rsidRPr="00D04667">
        <w:rPr>
          <w:rFonts w:ascii="Times New Roman" w:hAnsi="Times New Roman"/>
        </w:rPr>
        <w:t xml:space="preserve">. </w:t>
      </w:r>
    </w:p>
    <w:p w:rsidR="00F671F6" w:rsidRDefault="00F671F6" w:rsidP="00F671F6">
      <w:pPr>
        <w:pStyle w:val="a7"/>
        <w:widowControl w:val="0"/>
        <w:tabs>
          <w:tab w:val="left" w:pos="567"/>
          <w:tab w:val="left" w:pos="851"/>
        </w:tabs>
        <w:spacing w:before="0" w:beforeAutospacing="0" w:after="0" w:afterAutospacing="0"/>
        <w:rPr>
          <w:rFonts w:ascii="Times New Roman" w:hAnsi="Times New Roman"/>
          <w:b/>
        </w:rPr>
      </w:pPr>
    </w:p>
    <w:p w:rsidR="007137DF" w:rsidRPr="00D04667" w:rsidRDefault="007137DF" w:rsidP="00F671F6">
      <w:pPr>
        <w:pStyle w:val="a7"/>
        <w:widowControl w:val="0"/>
        <w:tabs>
          <w:tab w:val="left" w:pos="567"/>
          <w:tab w:val="left" w:pos="851"/>
        </w:tabs>
        <w:spacing w:before="0" w:beforeAutospacing="0" w:after="0" w:afterAutospacing="0"/>
        <w:jc w:val="center"/>
        <w:rPr>
          <w:rFonts w:ascii="Times New Roman" w:hAnsi="Times New Roman"/>
          <w:b/>
        </w:rPr>
      </w:pPr>
      <w:r w:rsidRPr="00D04667">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671F6" w:rsidRDefault="00F671F6" w:rsidP="00AE6437">
      <w:pPr>
        <w:tabs>
          <w:tab w:val="left" w:pos="851"/>
        </w:tabs>
        <w:spacing w:after="0" w:line="240" w:lineRule="auto"/>
        <w:ind w:firstLine="708"/>
        <w:jc w:val="both"/>
        <w:rPr>
          <w:rFonts w:ascii="Times New Roman" w:hAnsi="Times New Roman"/>
          <w:sz w:val="24"/>
          <w:szCs w:val="24"/>
        </w:rPr>
      </w:pP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C целью разработки и реализации </w:t>
      </w:r>
      <w:r w:rsidR="002F7BCD" w:rsidRPr="00D04667">
        <w:rPr>
          <w:rFonts w:ascii="Times New Roman" w:hAnsi="Times New Roman"/>
          <w:sz w:val="24"/>
          <w:szCs w:val="24"/>
        </w:rPr>
        <w:t>п</w:t>
      </w:r>
      <w:r w:rsidRPr="00D04667">
        <w:rPr>
          <w:rFonts w:ascii="Times New Roman" w:hAnsi="Times New Roman"/>
          <w:sz w:val="24"/>
          <w:szCs w:val="24"/>
        </w:rPr>
        <w:t>рограммы развития У</w:t>
      </w:r>
      <w:r w:rsidR="002F7BCD" w:rsidRPr="00D04667">
        <w:rPr>
          <w:rFonts w:ascii="Times New Roman" w:hAnsi="Times New Roman"/>
          <w:sz w:val="24"/>
          <w:szCs w:val="24"/>
        </w:rPr>
        <w:t xml:space="preserve">УД в МАОУ </w:t>
      </w:r>
      <w:r w:rsidR="002C0F61">
        <w:rPr>
          <w:rFonts w:ascii="Times New Roman" w:hAnsi="Times New Roman"/>
          <w:sz w:val="24"/>
          <w:szCs w:val="24"/>
        </w:rPr>
        <w:t>Омутинской</w:t>
      </w:r>
      <w:r w:rsidR="002F7BCD" w:rsidRPr="00D04667">
        <w:rPr>
          <w:rFonts w:ascii="Times New Roman" w:hAnsi="Times New Roman"/>
          <w:sz w:val="24"/>
          <w:szCs w:val="24"/>
        </w:rPr>
        <w:t xml:space="preserve"> СОШ </w:t>
      </w:r>
      <w:r w:rsidR="002C0F61">
        <w:rPr>
          <w:rFonts w:ascii="Times New Roman" w:hAnsi="Times New Roman"/>
          <w:sz w:val="24"/>
          <w:szCs w:val="24"/>
        </w:rPr>
        <w:t xml:space="preserve">№1 </w:t>
      </w:r>
      <w:r w:rsidRPr="00D04667">
        <w:rPr>
          <w:rFonts w:ascii="Times New Roman" w:hAnsi="Times New Roman"/>
          <w:sz w:val="24"/>
          <w:szCs w:val="24"/>
        </w:rPr>
        <w:t>создана рабочая группа под руководством заместителя директора по учебно-воспитательной работе (УВР)</w:t>
      </w:r>
      <w:r w:rsidR="002F7BCD" w:rsidRPr="00D04667">
        <w:rPr>
          <w:rFonts w:ascii="Times New Roman" w:hAnsi="Times New Roman"/>
          <w:sz w:val="24"/>
          <w:szCs w:val="24"/>
        </w:rPr>
        <w:t xml:space="preserve">, </w:t>
      </w:r>
      <w:r w:rsidRPr="00D04667">
        <w:rPr>
          <w:rFonts w:ascii="Times New Roman" w:hAnsi="Times New Roman"/>
          <w:sz w:val="24"/>
          <w:szCs w:val="24"/>
        </w:rPr>
        <w:t>у</w:t>
      </w:r>
      <w:r w:rsidR="002F7BCD" w:rsidRPr="00D04667">
        <w:rPr>
          <w:rFonts w:ascii="Times New Roman" w:hAnsi="Times New Roman"/>
          <w:sz w:val="24"/>
          <w:szCs w:val="24"/>
        </w:rPr>
        <w:t xml:space="preserve">чителей-предметников, </w:t>
      </w:r>
      <w:r w:rsidR="00AB1EF6">
        <w:rPr>
          <w:rFonts w:ascii="Times New Roman" w:hAnsi="Times New Roman"/>
          <w:sz w:val="24"/>
          <w:szCs w:val="24"/>
        </w:rPr>
        <w:t xml:space="preserve">педагога - </w:t>
      </w:r>
      <w:r w:rsidR="002F7BCD" w:rsidRPr="00D04667">
        <w:rPr>
          <w:rFonts w:ascii="Times New Roman" w:hAnsi="Times New Roman"/>
          <w:sz w:val="24"/>
          <w:szCs w:val="24"/>
        </w:rPr>
        <w:t>психолога</w:t>
      </w:r>
      <w:r w:rsidRPr="00D04667">
        <w:rPr>
          <w:rFonts w:ascii="Times New Roman" w:hAnsi="Times New Roman"/>
          <w:sz w:val="24"/>
          <w:szCs w:val="24"/>
        </w:rPr>
        <w:t xml:space="preserve">, осуществляющих деятельность в сфере формирования и реализации программы развития УУД. </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shd w:val="clear" w:color="auto" w:fill="FFFFFF"/>
        </w:rPr>
        <w:t>Направления де</w:t>
      </w:r>
      <w:r w:rsidR="002F7BCD" w:rsidRPr="00D04667">
        <w:rPr>
          <w:rFonts w:ascii="Times New Roman" w:hAnsi="Times New Roman"/>
          <w:shd w:val="clear" w:color="auto" w:fill="FFFFFF"/>
        </w:rPr>
        <w:t>ятельности рабочей группы включают</w:t>
      </w:r>
      <w:r w:rsidRPr="00D04667">
        <w:rPr>
          <w:rFonts w:ascii="Times New Roman" w:hAnsi="Times New Roman"/>
          <w:shd w:val="clear" w:color="auto" w:fill="FFFFFF"/>
        </w:rPr>
        <w:t>:</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0466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разработку основных подходов к конструированию задач на применение универсальных учебных действий;</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разработку основных подходов к </w:t>
      </w:r>
      <w:r w:rsidRPr="00D0466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разработку основных подходов к </w:t>
      </w:r>
      <w:r w:rsidRPr="00D04667">
        <w:rPr>
          <w:rFonts w:ascii="Times New Roman" w:hAnsi="Times New Roman"/>
        </w:rPr>
        <w:t>организации учебной деятельности по формированию и развитию ИКТ-компетенций;</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разработку системы мер по организации </w:t>
      </w:r>
      <w:r w:rsidRPr="00D0466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разработку системы мер по обеспечению </w:t>
      </w:r>
      <w:r w:rsidRPr="00D0466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r w:rsidRPr="00D04667">
        <w:rPr>
          <w:rFonts w:ascii="Times New Roman" w:hAnsi="Times New Roman"/>
          <w:shd w:val="clear" w:color="auto" w:fill="FFFFFF"/>
        </w:rPr>
        <w:lastRenderedPageBreak/>
        <w:t>УУД;</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137DF" w:rsidRPr="00D04667" w:rsidRDefault="007137DF" w:rsidP="00AE6437">
      <w:pPr>
        <w:pStyle w:val="a7"/>
        <w:widowControl w:val="0"/>
        <w:numPr>
          <w:ilvl w:val="0"/>
          <w:numId w:val="2"/>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Для подготовки содержания разделов программы по</w:t>
      </w:r>
      <w:r w:rsidR="002F7BCD" w:rsidRPr="00D04667">
        <w:rPr>
          <w:rFonts w:ascii="Times New Roman" w:hAnsi="Times New Roman"/>
        </w:rPr>
        <w:t xml:space="preserve"> развитию УУД, определенных </w:t>
      </w:r>
      <w:r w:rsidRPr="00D04667">
        <w:rPr>
          <w:rFonts w:ascii="Times New Roman" w:hAnsi="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7137DF" w:rsidRPr="00D04667" w:rsidRDefault="007137DF" w:rsidP="00AE6437">
      <w:pPr>
        <w:pStyle w:val="a7"/>
        <w:widowControl w:val="0"/>
        <w:numPr>
          <w:ilvl w:val="0"/>
          <w:numId w:val="3"/>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137DF" w:rsidRPr="00D04667" w:rsidRDefault="007137DF" w:rsidP="00AE6437">
      <w:pPr>
        <w:pStyle w:val="a7"/>
        <w:widowControl w:val="0"/>
        <w:numPr>
          <w:ilvl w:val="0"/>
          <w:numId w:val="3"/>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137DF" w:rsidRPr="00D04667" w:rsidRDefault="007137DF" w:rsidP="00AE6437">
      <w:pPr>
        <w:pStyle w:val="a7"/>
        <w:widowControl w:val="0"/>
        <w:numPr>
          <w:ilvl w:val="0"/>
          <w:numId w:val="3"/>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 xml:space="preserve">определять состав детей с особыми образовательными потребностями, в том числе </w:t>
      </w:r>
      <w:r w:rsidRPr="00D04667">
        <w:rPr>
          <w:rStyle w:val="Zag11"/>
          <w:rFonts w:ascii="Times New Roman" w:eastAsia="@Arial Unicode MS" w:hAnsi="Times New Roman"/>
        </w:rPr>
        <w:t>лиц, проявивших выдающиеся способности</w:t>
      </w:r>
      <w:r w:rsidRPr="00D04667">
        <w:rPr>
          <w:rFonts w:ascii="Times New Roman" w:hAnsi="Times New Roman"/>
        </w:rPr>
        <w:t>, детей с ОВЗ, а также возможности построения их индивидуальных образовательных траекторий;</w:t>
      </w:r>
    </w:p>
    <w:p w:rsidR="007137DF" w:rsidRPr="00D04667" w:rsidRDefault="007137DF" w:rsidP="00AE6437">
      <w:pPr>
        <w:pStyle w:val="a7"/>
        <w:widowControl w:val="0"/>
        <w:numPr>
          <w:ilvl w:val="0"/>
          <w:numId w:val="3"/>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анализировать результаты учащихся по линии развития УУД на предыдущем уровне;</w:t>
      </w:r>
    </w:p>
    <w:p w:rsidR="007137DF" w:rsidRPr="00D04667" w:rsidRDefault="007137DF" w:rsidP="00AE6437">
      <w:pPr>
        <w:pStyle w:val="a7"/>
        <w:widowControl w:val="0"/>
        <w:numPr>
          <w:ilvl w:val="0"/>
          <w:numId w:val="3"/>
        </w:numPr>
        <w:tabs>
          <w:tab w:val="clear" w:pos="720"/>
          <w:tab w:val="left" w:pos="851"/>
          <w:tab w:val="num" w:pos="993"/>
        </w:tabs>
        <w:spacing w:before="0" w:beforeAutospacing="0" w:after="0" w:afterAutospacing="0"/>
        <w:ind w:left="0" w:firstLine="708"/>
        <w:jc w:val="both"/>
        <w:textAlignment w:val="baseline"/>
        <w:rPr>
          <w:rFonts w:ascii="Times New Roman" w:hAnsi="Times New Roman"/>
        </w:rPr>
      </w:pPr>
      <w:r w:rsidRPr="00D04667">
        <w:rPr>
          <w:rFonts w:ascii="Times New Roman" w:hAnsi="Times New Roman"/>
        </w:rPr>
        <w:t>анализировать</w:t>
      </w:r>
      <w:r w:rsidR="002F7BCD" w:rsidRPr="00D04667">
        <w:rPr>
          <w:rFonts w:ascii="Times New Roman" w:hAnsi="Times New Roman"/>
        </w:rPr>
        <w:t xml:space="preserve"> </w:t>
      </w:r>
      <w:r w:rsidRPr="00D04667">
        <w:rPr>
          <w:rFonts w:ascii="Times New Roman" w:hAnsi="Times New Roman"/>
        </w:rPr>
        <w:t>и обсуждать опыт применения успешных практик, в том числе с использованием информационных ресурсов образовательной организации.</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137DF" w:rsidRPr="00D04667" w:rsidRDefault="007137DF" w:rsidP="00AE6437">
      <w:pPr>
        <w:pStyle w:val="a7"/>
        <w:widowControl w:val="0"/>
        <w:tabs>
          <w:tab w:val="left" w:pos="567"/>
          <w:tab w:val="left" w:pos="851"/>
        </w:tabs>
        <w:spacing w:before="0" w:beforeAutospacing="0" w:after="0" w:afterAutospacing="0"/>
        <w:ind w:firstLine="708"/>
        <w:jc w:val="both"/>
        <w:rPr>
          <w:rFonts w:ascii="Times New Roman" w:hAnsi="Times New Roman"/>
        </w:rPr>
      </w:pPr>
      <w:r w:rsidRPr="00D04667">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C0F61" w:rsidRPr="002C0F61" w:rsidRDefault="007137DF" w:rsidP="002C0F61">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bookmarkStart w:id="27" w:name="_Ref32426792"/>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Pr>
          <w:rFonts w:ascii="Times New Roman" w:hAnsi="Times New Roman"/>
          <w:b/>
        </w:rPr>
        <w:t>2.1.2</w:t>
      </w:r>
      <w:r w:rsidRPr="007B2A8D">
        <w:rPr>
          <w:rFonts w:ascii="Times New Roman" w:hAnsi="Times New Roman"/>
          <w:b/>
        </w:rPr>
        <w:t>. Цели и задачи программы, описание ее места и роли в реализации требований ФГОС</w:t>
      </w:r>
    </w:p>
    <w:p w:rsidR="002C0F61" w:rsidRPr="003D3DA8" w:rsidRDefault="002C0F61" w:rsidP="002C0F61">
      <w:pPr>
        <w:spacing w:after="0" w:line="240" w:lineRule="auto"/>
        <w:ind w:firstLine="966"/>
        <w:jc w:val="both"/>
        <w:rPr>
          <w:rFonts w:ascii="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w:t>
      </w:r>
    </w:p>
    <w:p w:rsidR="002C0F61" w:rsidRPr="003D3DA8" w:rsidRDefault="002C0F61" w:rsidP="002C0F61">
      <w:pPr>
        <w:spacing w:after="0" w:line="240" w:lineRule="auto"/>
        <w:ind w:firstLine="454"/>
        <w:jc w:val="both"/>
        <w:rPr>
          <w:rFonts w:ascii="Times New Roman" w:hAnsi="Times New Roman"/>
          <w:sz w:val="24"/>
          <w:szCs w:val="24"/>
          <w:lang w:eastAsia="ru-RU"/>
        </w:rPr>
      </w:pPr>
      <w:r w:rsidRPr="003D3DA8">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2C0F61" w:rsidRPr="003D3DA8" w:rsidRDefault="002C0F61" w:rsidP="002C0F61">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w:t>
      </w:r>
      <w:r>
        <w:rPr>
          <w:rFonts w:ascii="Times New Roman" w:hAnsi="Times New Roman"/>
          <w:sz w:val="24"/>
          <w:szCs w:val="24"/>
        </w:rPr>
        <w:t xml:space="preserve">Омутинская </w:t>
      </w:r>
      <w:r w:rsidRPr="003D3DA8">
        <w:rPr>
          <w:rFonts w:ascii="Times New Roman" w:hAnsi="Times New Roman"/>
          <w:sz w:val="24"/>
          <w:szCs w:val="24"/>
        </w:rPr>
        <w:t xml:space="preserve"> СОШ</w:t>
      </w:r>
      <w:r>
        <w:rPr>
          <w:rFonts w:ascii="Times New Roman" w:hAnsi="Times New Roman"/>
          <w:sz w:val="24"/>
          <w:szCs w:val="24"/>
        </w:rPr>
        <w:t xml:space="preserve"> №1</w:t>
      </w:r>
      <w:r w:rsidRPr="003D3DA8">
        <w:rPr>
          <w:rFonts w:ascii="Times New Roman" w:hAnsi="Times New Roman"/>
          <w:sz w:val="24"/>
          <w:szCs w:val="24"/>
        </w:rPr>
        <w:t xml:space="preserve">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2C0F61" w:rsidRPr="003D3DA8" w:rsidRDefault="002C0F61" w:rsidP="002C0F61">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2C0F61" w:rsidRPr="003D3DA8" w:rsidRDefault="002C0F61" w:rsidP="00216EBA">
      <w:pPr>
        <w:pStyle w:val="21"/>
        <w:numPr>
          <w:ilvl w:val="0"/>
          <w:numId w:val="199"/>
        </w:numPr>
        <w:ind w:left="284"/>
        <w:contextualSpacing/>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2C0F61" w:rsidRPr="003D3DA8" w:rsidRDefault="002C0F61" w:rsidP="00216EBA">
      <w:pPr>
        <w:pStyle w:val="21"/>
        <w:numPr>
          <w:ilvl w:val="0"/>
          <w:numId w:val="199"/>
        </w:numPr>
        <w:ind w:left="284"/>
        <w:contextualSpacing/>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C0F61" w:rsidRPr="003D3DA8" w:rsidRDefault="002C0F61" w:rsidP="00216EBA">
      <w:pPr>
        <w:pStyle w:val="21"/>
        <w:numPr>
          <w:ilvl w:val="0"/>
          <w:numId w:val="199"/>
        </w:numPr>
        <w:ind w:left="284"/>
        <w:contextualSpacing/>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2C0F61" w:rsidRPr="003D3DA8" w:rsidRDefault="002C0F61" w:rsidP="00216EBA">
      <w:pPr>
        <w:pStyle w:val="21"/>
        <w:numPr>
          <w:ilvl w:val="0"/>
          <w:numId w:val="199"/>
        </w:numPr>
        <w:ind w:left="284"/>
        <w:contextualSpacing/>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2C0F61" w:rsidRDefault="002C0F61" w:rsidP="00216EBA">
      <w:pPr>
        <w:pStyle w:val="21"/>
        <w:numPr>
          <w:ilvl w:val="0"/>
          <w:numId w:val="199"/>
        </w:numPr>
        <w:ind w:left="284"/>
        <w:contextualSpacing/>
        <w:jc w:val="both"/>
        <w:rPr>
          <w:rFonts w:ascii="Times New Roman" w:hAnsi="Times New Roman"/>
        </w:rPr>
      </w:pPr>
      <w:r w:rsidRPr="003D3DA8">
        <w:rPr>
          <w:rFonts w:ascii="Times New Roman" w:hAnsi="Times New Roman"/>
        </w:rPr>
        <w:t>условия развития УУД;</w:t>
      </w:r>
    </w:p>
    <w:p w:rsidR="002C0F61" w:rsidRPr="006A41EF" w:rsidRDefault="002C0F61" w:rsidP="00216EBA">
      <w:pPr>
        <w:pStyle w:val="21"/>
        <w:numPr>
          <w:ilvl w:val="0"/>
          <w:numId w:val="199"/>
        </w:numPr>
        <w:ind w:left="284"/>
        <w:contextualSpacing/>
        <w:jc w:val="both"/>
        <w:rPr>
          <w:rFonts w:ascii="Times New Roman" w:hAnsi="Times New Roman"/>
        </w:rPr>
      </w:pPr>
      <w:r w:rsidRPr="006A41EF">
        <w:rPr>
          <w:rFonts w:ascii="Times New Roman" w:hAnsi="Times New Roman"/>
        </w:rPr>
        <w:t>преемственность программы развития универсальных учебных действий при переходе от начального к основному общему образованию.</w:t>
      </w:r>
    </w:p>
    <w:p w:rsidR="002C0F61" w:rsidRPr="002D7629" w:rsidRDefault="002C0F61" w:rsidP="002C0F61">
      <w:pPr>
        <w:pStyle w:val="21"/>
        <w:ind w:left="0"/>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rPr>
        <w:t>Целью программы</w:t>
      </w:r>
      <w:r w:rsidRPr="007B2A8D">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w:t>
      </w:r>
      <w:r w:rsidRPr="007B2A8D">
        <w:rPr>
          <w:rFonts w:ascii="Times New Roman" w:hAnsi="Times New Roman"/>
        </w:rPr>
        <w:lastRenderedPageBreak/>
        <w:t>тем, чтобы сформировать у учащихся основной школы способности к самостоятельному учебному целеполаганию и учебному сотрудничеству.</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В соответствии с указанной целью программа развития УУД в основной школе определяет следующие </w:t>
      </w:r>
      <w:r w:rsidRPr="007B2A8D">
        <w:rPr>
          <w:rFonts w:ascii="Times New Roman" w:hAnsi="Times New Roman"/>
          <w:b/>
          <w:bCs/>
        </w:rPr>
        <w:t>задачи</w:t>
      </w:r>
      <w:r w:rsidRPr="007B2A8D">
        <w:rPr>
          <w:rFonts w:ascii="Times New Roman" w:hAnsi="Times New Roman"/>
        </w:rPr>
        <w:t>:</w:t>
      </w:r>
    </w:p>
    <w:p w:rsidR="002C0F61" w:rsidRPr="007B2A8D" w:rsidRDefault="002C0F61" w:rsidP="002C0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2C0F61" w:rsidRPr="007B2A8D" w:rsidRDefault="002C0F61" w:rsidP="002C0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C0F61" w:rsidRPr="007B2A8D" w:rsidRDefault="002C0F61" w:rsidP="002C0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включение развивающих задач как в урочную, так и внеурочную деятельность обучающихся;</w:t>
      </w:r>
    </w:p>
    <w:p w:rsidR="002C0F61" w:rsidRPr="007B2A8D" w:rsidRDefault="002C0F61" w:rsidP="002C0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К принципам формирования УУД в основной школе </w:t>
      </w:r>
      <w:r>
        <w:rPr>
          <w:rFonts w:ascii="Times New Roman" w:hAnsi="Times New Roman"/>
        </w:rPr>
        <w:t>относятся:</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формирование УУД – задача, сквозная для всего образовательного процесса (урочная, внеурочная деятельность);</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формирование УУД обязательно требует работы с предметным или междисциплинарным содержанием;</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Pr>
          <w:rFonts w:ascii="Times New Roman" w:hAnsi="Times New Roman"/>
        </w:rPr>
        <w:t>МАОУ Омутинская СОШ №1</w:t>
      </w:r>
      <w:r w:rsidRPr="007B2A8D">
        <w:rPr>
          <w:rFonts w:ascii="Times New Roman" w:hAnsi="Times New Roman"/>
        </w:rPr>
        <w:t xml:space="preserve"> в рамках своей ООП </w:t>
      </w:r>
      <w:r>
        <w:rPr>
          <w:rFonts w:ascii="Times New Roman" w:hAnsi="Times New Roman"/>
        </w:rPr>
        <w:t>определяет</w:t>
      </w:r>
      <w:r w:rsidRPr="007B2A8D">
        <w:rPr>
          <w:rFonts w:ascii="Times New Roman" w:hAnsi="Times New Roman"/>
        </w:rPr>
        <w:t>, на каком именно материале (в том числе в рамках учебной и внеучебной деятельности) реализовывать программу по развитию УУД;</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C0F61" w:rsidRPr="007B2A8D" w:rsidRDefault="002C0F61" w:rsidP="002C0F6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По отношению к начальной школе программа развития УУД </w:t>
      </w:r>
      <w:r>
        <w:rPr>
          <w:rFonts w:ascii="Times New Roman" w:hAnsi="Times New Roman"/>
        </w:rPr>
        <w:t>сохраняет</w:t>
      </w:r>
      <w:r w:rsidRPr="007B2A8D">
        <w:rPr>
          <w:rFonts w:ascii="Times New Roman" w:hAnsi="Times New Roman"/>
        </w:rPr>
        <w:t xml:space="preserve"> преемственность, </w:t>
      </w:r>
      <w:r>
        <w:rPr>
          <w:rFonts w:ascii="Times New Roman" w:hAnsi="Times New Roman"/>
        </w:rPr>
        <w:t>но</w:t>
      </w:r>
      <w:r w:rsidRPr="007B2A8D">
        <w:rPr>
          <w:rFonts w:ascii="Times New Roman" w:hAnsi="Times New Roman"/>
        </w:rPr>
        <w:t xml:space="preserve"> учебная деятельность в основной школе </w:t>
      </w:r>
      <w:r>
        <w:rPr>
          <w:rFonts w:ascii="Times New Roman" w:hAnsi="Times New Roman"/>
        </w:rPr>
        <w:t xml:space="preserve">приближена </w:t>
      </w:r>
      <w:r w:rsidRPr="007B2A8D">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Для успешной деятельности по развитию УУД </w:t>
      </w:r>
      <w:r>
        <w:rPr>
          <w:rFonts w:ascii="Times New Roman" w:hAnsi="Times New Roman"/>
        </w:rPr>
        <w:t xml:space="preserve">планируется </w:t>
      </w:r>
      <w:r w:rsidRPr="007B2A8D">
        <w:rPr>
          <w:rFonts w:ascii="Times New Roman" w:hAnsi="Times New Roman"/>
        </w:rPr>
        <w:t xml:space="preserve"> проводить занятия в </w:t>
      </w:r>
      <w:r w:rsidRPr="007B2A8D">
        <w:rPr>
          <w:rFonts w:ascii="Times New Roman" w:hAnsi="Times New Roman"/>
        </w:rPr>
        <w:lastRenderedPageBreak/>
        <w:t xml:space="preserve">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C0F61" w:rsidRPr="007B2A8D" w:rsidRDefault="002C0F61" w:rsidP="002C0F61">
      <w:pPr>
        <w:pStyle w:val="a7"/>
        <w:widowControl w:val="0"/>
        <w:tabs>
          <w:tab w:val="left" w:pos="567"/>
        </w:tabs>
        <w:spacing w:before="0" w:beforeAutospacing="0" w:after="0" w:afterAutospacing="0"/>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2.1.4. Типовые задачи применения универсальных учебных действий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Различаются два типа заданий, связанных с УУД:</w:t>
      </w:r>
    </w:p>
    <w:p w:rsidR="002C0F61" w:rsidRPr="007B2A8D" w:rsidRDefault="002C0F61" w:rsidP="002C0F6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задания, позволяющие в рамках образовательного процесса сформировать УУД;</w:t>
      </w:r>
    </w:p>
    <w:p w:rsidR="002C0F61" w:rsidRPr="007B2A8D" w:rsidRDefault="002C0F61" w:rsidP="002C0F6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задания, позволяющие диагностировать уровень сформированности УУД.</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основной школе возможно использовать в том числе следующие типы задач:</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1. Задачи, формирующие коммуникативные УУД:</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учет позиции партнера;</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организацию и осуществление сотрудничества;</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передачу информации и отображение предметного содержания;</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тренинги коммуникативных навыков;</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ролевые игры.</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2. Задачи, формирующие познавательные УУД:</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проекты на выстраивание стратегии поиска решения задач;</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задачи на сериацию, сравнение, оценивание;</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проведение эмпирического исследования;</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проведение теоретического исследования;</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смысловое чтение.</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3. Задачи, формирующие регулятивные УУД:</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планирование;</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ориентировку в ситуации;</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прогнозирование;</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целеполагание;</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принятие решения;</w:t>
      </w:r>
    </w:p>
    <w:p w:rsidR="002C0F61" w:rsidRPr="007B2A8D" w:rsidRDefault="002C0F61" w:rsidP="002C0F6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на самоконтроль.</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w:t>
      </w:r>
      <w:r w:rsidRPr="007B2A8D">
        <w:rPr>
          <w:rFonts w:ascii="Times New Roman" w:hAnsi="Times New Roman"/>
        </w:rPr>
        <w:lastRenderedPageBreak/>
        <w:t>технологии «формирующего оценивания», в том числе бинарную и критериальную оценки.</w:t>
      </w: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Одним из путей формирования УУД в </w:t>
      </w:r>
      <w:r>
        <w:rPr>
          <w:rFonts w:ascii="Times New Roman" w:hAnsi="Times New Roman"/>
        </w:rPr>
        <w:t>МАОУ Омутинская СОШ №1</w:t>
      </w:r>
      <w:r w:rsidRPr="007B2A8D">
        <w:rPr>
          <w:rFonts w:ascii="Times New Roman" w:hAnsi="Times New Roman"/>
        </w:rPr>
        <w:t xml:space="preserve"> является включение обучающихся в учебно-исследовательскую и проектную деятельность</w:t>
      </w:r>
      <w:r>
        <w:rPr>
          <w:rFonts w:ascii="Times New Roman" w:hAnsi="Times New Roman"/>
        </w:rPr>
        <w:t>.</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Специфика</w:t>
      </w:r>
      <w:r w:rsidRPr="007B2A8D">
        <w:rPr>
          <w:rFonts w:ascii="Times New Roman" w:hAnsi="Times New Roman"/>
          <w:b/>
          <w:bCs/>
        </w:rPr>
        <w:t xml:space="preserve"> проектной деятельности обучающихся </w:t>
      </w:r>
      <w:r w:rsidRPr="007B2A8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Особенностью </w:t>
      </w:r>
      <w:r w:rsidRPr="007B2A8D">
        <w:rPr>
          <w:rFonts w:ascii="Times New Roman" w:hAnsi="Times New Roman"/>
          <w:b/>
          <w:bCs/>
        </w:rPr>
        <w:t xml:space="preserve">учебно-исследовательской деятельности </w:t>
      </w:r>
      <w:r w:rsidRPr="007B2A8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Учебно-исследовательская работа учащихся организована по двум направлениям:</w:t>
      </w:r>
    </w:p>
    <w:p w:rsidR="002C0F61" w:rsidRPr="007B2A8D" w:rsidRDefault="002C0F61" w:rsidP="002C0F6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2C0F61" w:rsidRPr="007B2A8D" w:rsidRDefault="002C0F61" w:rsidP="002C0F6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Учебно-исследовательская и проектная деятельность обучающихся </w:t>
      </w:r>
      <w:r>
        <w:rPr>
          <w:rFonts w:ascii="Times New Roman" w:hAnsi="Times New Roman"/>
        </w:rPr>
        <w:t>проводится</w:t>
      </w:r>
      <w:r w:rsidRPr="007B2A8D">
        <w:rPr>
          <w:rFonts w:ascii="Times New Roman" w:hAnsi="Times New Roman"/>
        </w:rPr>
        <w:t xml:space="preserve"> в том числе по таким направлениям, как:</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исследовательское;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инженерное;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прикладное;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информационное;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социальное;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игровое;</w:t>
      </w:r>
    </w:p>
    <w:p w:rsidR="002C0F61" w:rsidRPr="007B2A8D" w:rsidRDefault="002C0F61" w:rsidP="002C0F6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творческое.</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C0F61" w:rsidRPr="006A0ACE"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П</w:t>
      </w:r>
      <w:r w:rsidRPr="006A0ACE">
        <w:rPr>
          <w:rFonts w:ascii="Times New Roman" w:hAnsi="Times New Roman"/>
        </w:rPr>
        <w:t>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C0F61" w:rsidRDefault="002C0F61" w:rsidP="002C0F61">
      <w:pPr>
        <w:spacing w:line="240" w:lineRule="auto"/>
        <w:ind w:firstLine="709"/>
        <w:jc w:val="both"/>
        <w:rPr>
          <w:rFonts w:ascii="Times New Roman" w:hAnsi="Times New Roman"/>
          <w:sz w:val="24"/>
          <w:szCs w:val="24"/>
        </w:rPr>
      </w:pPr>
      <w:r w:rsidRPr="006A0ACE">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C0F61" w:rsidRPr="006A0ACE" w:rsidRDefault="002C0F61" w:rsidP="002C0F61">
      <w:pPr>
        <w:spacing w:line="240" w:lineRule="auto"/>
        <w:ind w:firstLine="709"/>
        <w:jc w:val="both"/>
        <w:rPr>
          <w:rFonts w:ascii="Times New Roman" w:hAnsi="Times New Roman"/>
          <w:sz w:val="24"/>
          <w:szCs w:val="24"/>
        </w:rPr>
      </w:pPr>
      <w:r w:rsidRPr="006A0ACE">
        <w:rPr>
          <w:rFonts w:ascii="Times New Roman" w:hAnsi="Times New Roman"/>
          <w:sz w:val="24"/>
          <w:szCs w:val="24"/>
        </w:rPr>
        <w:lastRenderedPageBreak/>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Pr>
          <w:rFonts w:ascii="Times New Roman" w:hAnsi="Times New Roman"/>
          <w:sz w:val="24"/>
          <w:szCs w:val="24"/>
        </w:rPr>
        <w:t>.</w:t>
      </w:r>
    </w:p>
    <w:p w:rsidR="002C0F61" w:rsidRPr="006A0ACE" w:rsidRDefault="002C0F61" w:rsidP="002C0F61">
      <w:pPr>
        <w:spacing w:line="240" w:lineRule="auto"/>
        <w:ind w:firstLine="709"/>
        <w:jc w:val="both"/>
        <w:rPr>
          <w:rFonts w:ascii="Times New Roman" w:hAnsi="Times New Roman"/>
          <w:sz w:val="24"/>
          <w:szCs w:val="24"/>
        </w:rPr>
      </w:pPr>
      <w:r w:rsidRPr="006A0ACE">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2C0F61" w:rsidRPr="00C455DC" w:rsidRDefault="002C0F61" w:rsidP="002C0F61">
      <w:pPr>
        <w:pStyle w:val="afff"/>
        <w:spacing w:line="240" w:lineRule="auto"/>
        <w:ind w:firstLine="709"/>
        <w:rPr>
          <w:sz w:val="24"/>
          <w:szCs w:val="24"/>
        </w:rPr>
      </w:pPr>
      <w:r w:rsidRPr="00C455DC">
        <w:rPr>
          <w:sz w:val="24"/>
          <w:szCs w:val="24"/>
        </w:rPr>
        <w:t xml:space="preserve">• оказывать поддержку и содействие тем, от кого зависит достижение цели; </w:t>
      </w:r>
    </w:p>
    <w:p w:rsidR="002C0F61" w:rsidRPr="00C455DC" w:rsidRDefault="002C0F61" w:rsidP="002C0F61">
      <w:pPr>
        <w:pStyle w:val="afff"/>
        <w:spacing w:line="240" w:lineRule="auto"/>
        <w:ind w:firstLine="709"/>
        <w:rPr>
          <w:sz w:val="24"/>
          <w:szCs w:val="24"/>
        </w:rPr>
      </w:pPr>
      <w:r w:rsidRPr="00C455DC">
        <w:rPr>
          <w:sz w:val="24"/>
          <w:szCs w:val="24"/>
        </w:rPr>
        <w:t xml:space="preserve">• обеспечивать бесконфликтную совместную работу в группе; </w:t>
      </w:r>
    </w:p>
    <w:p w:rsidR="002C0F61" w:rsidRPr="00C455DC" w:rsidRDefault="002C0F61" w:rsidP="002C0F61">
      <w:pPr>
        <w:pStyle w:val="afff"/>
        <w:spacing w:line="240" w:lineRule="auto"/>
        <w:ind w:firstLine="709"/>
        <w:rPr>
          <w:sz w:val="24"/>
          <w:szCs w:val="24"/>
        </w:rPr>
      </w:pPr>
      <w:r w:rsidRPr="00C455DC">
        <w:rPr>
          <w:sz w:val="24"/>
          <w:szCs w:val="24"/>
        </w:rPr>
        <w:t xml:space="preserve">• устанавливать с партнёрами отношения взаимопонимания; </w:t>
      </w:r>
    </w:p>
    <w:p w:rsidR="002C0F61" w:rsidRPr="00C455DC" w:rsidRDefault="002C0F61" w:rsidP="002C0F61">
      <w:pPr>
        <w:pStyle w:val="afff"/>
        <w:spacing w:line="240" w:lineRule="auto"/>
        <w:ind w:firstLine="709"/>
        <w:rPr>
          <w:sz w:val="24"/>
          <w:szCs w:val="24"/>
        </w:rPr>
      </w:pPr>
      <w:r w:rsidRPr="00C455DC">
        <w:rPr>
          <w:sz w:val="24"/>
          <w:szCs w:val="24"/>
        </w:rPr>
        <w:t xml:space="preserve">• проводить эффективные групповые обсуждения; </w:t>
      </w:r>
    </w:p>
    <w:p w:rsidR="002C0F61" w:rsidRPr="00C455DC" w:rsidRDefault="002C0F61" w:rsidP="002C0F61">
      <w:pPr>
        <w:pStyle w:val="afff"/>
        <w:spacing w:line="240" w:lineRule="auto"/>
        <w:ind w:firstLine="709"/>
        <w:rPr>
          <w:sz w:val="24"/>
          <w:szCs w:val="24"/>
        </w:rPr>
      </w:pPr>
      <w:r w:rsidRPr="00C455DC">
        <w:rPr>
          <w:sz w:val="24"/>
          <w:szCs w:val="24"/>
        </w:rPr>
        <w:t xml:space="preserve">• обеспечивать обмен знаниями между членами группы для принятия эффективных совместных решений; </w:t>
      </w:r>
    </w:p>
    <w:p w:rsidR="002C0F61" w:rsidRPr="00C455DC" w:rsidRDefault="002C0F61" w:rsidP="002C0F61">
      <w:pPr>
        <w:pStyle w:val="afff"/>
        <w:spacing w:line="240" w:lineRule="auto"/>
        <w:ind w:firstLine="709"/>
        <w:rPr>
          <w:sz w:val="24"/>
          <w:szCs w:val="24"/>
        </w:rPr>
      </w:pPr>
      <w:r w:rsidRPr="00C455DC">
        <w:rPr>
          <w:sz w:val="24"/>
          <w:szCs w:val="24"/>
        </w:rPr>
        <w:t>• чётко формулировать цели группы и позволять её участникам проявлять инициативу для достижения этих целей;</w:t>
      </w:r>
    </w:p>
    <w:p w:rsidR="002C0F61" w:rsidRPr="00C455DC" w:rsidRDefault="002C0F61" w:rsidP="002C0F61">
      <w:pPr>
        <w:pStyle w:val="afff"/>
        <w:spacing w:line="240" w:lineRule="auto"/>
        <w:ind w:firstLine="709"/>
        <w:rPr>
          <w:sz w:val="24"/>
          <w:szCs w:val="24"/>
        </w:rPr>
      </w:pPr>
      <w:r w:rsidRPr="00C455DC">
        <w:rPr>
          <w:sz w:val="24"/>
          <w:szCs w:val="24"/>
        </w:rPr>
        <w:t>• адекватно реагировать на нужды других.</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C455DC">
        <w:rPr>
          <w:rFonts w:ascii="Times New Roman" w:hAnsi="Times New Roman"/>
          <w:sz w:val="24"/>
          <w:szCs w:val="24"/>
          <w:lang w:val="en-US"/>
        </w:rPr>
        <w:t> </w:t>
      </w:r>
      <w:r w:rsidRPr="00C455DC">
        <w:rPr>
          <w:rFonts w:ascii="Times New Roman" w:hAnsi="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C0F61" w:rsidRPr="00C455DC" w:rsidRDefault="002C0F61" w:rsidP="002C0F61">
      <w:pPr>
        <w:pStyle w:val="aff6"/>
        <w:ind w:firstLine="709"/>
        <w:jc w:val="both"/>
        <w:outlineLvl w:val="0"/>
        <w:rPr>
          <w:rFonts w:ascii="Times New Roman" w:hAnsi="Times New Roman"/>
          <w:sz w:val="24"/>
          <w:szCs w:val="24"/>
        </w:rPr>
      </w:pPr>
      <w:r w:rsidRPr="00C455DC">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2C0F61" w:rsidRPr="00C455DC" w:rsidRDefault="002C0F61" w:rsidP="002C0F61">
      <w:pPr>
        <w:pStyle w:val="afff"/>
        <w:spacing w:line="240" w:lineRule="auto"/>
        <w:ind w:firstLine="709"/>
        <w:rPr>
          <w:sz w:val="24"/>
          <w:szCs w:val="24"/>
        </w:rPr>
      </w:pPr>
      <w:r w:rsidRPr="00C455DC">
        <w:rPr>
          <w:sz w:val="24"/>
          <w:szCs w:val="24"/>
        </w:rPr>
        <w:t>• постановка проблемы и аргументирование её актуальности;</w:t>
      </w:r>
    </w:p>
    <w:p w:rsidR="002C0F61" w:rsidRPr="00C455DC" w:rsidRDefault="002C0F61" w:rsidP="002C0F61">
      <w:pPr>
        <w:pStyle w:val="afff"/>
        <w:spacing w:line="240" w:lineRule="auto"/>
        <w:ind w:firstLine="709"/>
        <w:rPr>
          <w:sz w:val="24"/>
          <w:szCs w:val="24"/>
        </w:rPr>
      </w:pPr>
      <w:r w:rsidRPr="00C455DC">
        <w:rPr>
          <w:sz w:val="24"/>
          <w:szCs w:val="24"/>
        </w:rPr>
        <w:t>• формулировка гипотезы исследования и раскрытие замысла — сущности будущей деятельности;</w:t>
      </w:r>
    </w:p>
    <w:p w:rsidR="002C0F61" w:rsidRPr="00C455DC" w:rsidRDefault="002C0F61" w:rsidP="002C0F61">
      <w:pPr>
        <w:pStyle w:val="afff"/>
        <w:spacing w:line="240" w:lineRule="auto"/>
        <w:ind w:firstLine="709"/>
        <w:rPr>
          <w:sz w:val="24"/>
          <w:szCs w:val="24"/>
        </w:rPr>
      </w:pPr>
      <w:r w:rsidRPr="00C455DC">
        <w:rPr>
          <w:sz w:val="24"/>
          <w:szCs w:val="24"/>
        </w:rPr>
        <w:t>• планирование исследовательских работ и выбор необходимого инструментария;</w:t>
      </w:r>
    </w:p>
    <w:p w:rsidR="002C0F61" w:rsidRPr="00C455DC" w:rsidRDefault="002C0F61" w:rsidP="002C0F61">
      <w:pPr>
        <w:pStyle w:val="afff"/>
        <w:spacing w:line="240" w:lineRule="auto"/>
        <w:ind w:firstLine="709"/>
        <w:rPr>
          <w:sz w:val="24"/>
          <w:szCs w:val="24"/>
        </w:rPr>
      </w:pPr>
      <w:r w:rsidRPr="00C455DC">
        <w:rPr>
          <w:sz w:val="24"/>
          <w:szCs w:val="24"/>
        </w:rPr>
        <w:t>• собственно проведение исследования с обязательным поэтапным контролем и коррекцией результатов работ;</w:t>
      </w:r>
    </w:p>
    <w:p w:rsidR="002C0F61" w:rsidRPr="00C455DC" w:rsidRDefault="002C0F61" w:rsidP="002C0F61">
      <w:pPr>
        <w:pStyle w:val="afff"/>
        <w:spacing w:line="240" w:lineRule="auto"/>
        <w:ind w:firstLine="709"/>
        <w:rPr>
          <w:sz w:val="24"/>
          <w:szCs w:val="24"/>
        </w:rPr>
      </w:pPr>
      <w:r w:rsidRPr="00C455DC">
        <w:rPr>
          <w:sz w:val="24"/>
          <w:szCs w:val="24"/>
        </w:rPr>
        <w:t>• оформление результатов учебно-исследовательской деятельности как конечного продукта;</w:t>
      </w:r>
    </w:p>
    <w:p w:rsidR="002C0F61" w:rsidRPr="00C455DC" w:rsidRDefault="002C0F61" w:rsidP="002C0F61">
      <w:pPr>
        <w:pStyle w:val="afff"/>
        <w:spacing w:line="240" w:lineRule="auto"/>
        <w:ind w:firstLine="709"/>
        <w:rPr>
          <w:sz w:val="24"/>
          <w:szCs w:val="24"/>
        </w:rPr>
      </w:pPr>
      <w:r w:rsidRPr="00C455DC">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организации учебно-исследовательской д</w:t>
      </w:r>
      <w:r>
        <w:rPr>
          <w:rFonts w:ascii="Times New Roman" w:hAnsi="Times New Roman"/>
        </w:rPr>
        <w:t xml:space="preserve">еятельности на урочных занятиях: </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организации учебно-исследовательской деятельности на внеурочных занятиях:</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исследовательская практика обучающихся;</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w:t>
      </w:r>
      <w:r>
        <w:rPr>
          <w:rFonts w:ascii="Times New Roman" w:hAnsi="Times New Roman"/>
        </w:rPr>
        <w:t>НОУ</w:t>
      </w:r>
      <w:r w:rsidRPr="007B2A8D">
        <w:rPr>
          <w:rFonts w:ascii="Times New Roman" w:hAnsi="Times New Roman"/>
        </w:rPr>
        <w:t xml:space="preserve"> других школ;</w:t>
      </w:r>
    </w:p>
    <w:p w:rsidR="002C0F61" w:rsidRPr="007B2A8D" w:rsidRDefault="002C0F61" w:rsidP="002C0F6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Среди возможных форм представления результатов проектной деятельности можно выделить следующие:</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макеты, модели, рабочие установки, схемы, план-карты;</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постеры, презентации;</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альбомы, буклеты, брошюры, книги;</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реконструкции событий;</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эссе, рассказы, стихи, рисунки;</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результаты исследовательских экспедиций, обработки архивов и мемуаров;</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документальные фильмы, мультфильмы;</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выставки, игры, тематические вечера, концерты;</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сценарии мероприятий;</w:t>
      </w:r>
    </w:p>
    <w:p w:rsidR="002C0F61" w:rsidRPr="007B2A8D" w:rsidRDefault="002C0F61" w:rsidP="002C0F6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веб-сайты, программное обеспечение, компакт-диски (или другие цифровые носители) и др.</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Результаты также могут быть представлены в ходе проведения конференций, семинаров и круглых столов.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C0F61" w:rsidRPr="007B2A8D" w:rsidRDefault="002C0F61" w:rsidP="002C0F61">
      <w:pPr>
        <w:pStyle w:val="a7"/>
        <w:widowControl w:val="0"/>
        <w:tabs>
          <w:tab w:val="left" w:pos="567"/>
        </w:tabs>
        <w:spacing w:before="0" w:beforeAutospacing="0" w:after="0" w:afterAutospacing="0"/>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0A7608">
        <w:rPr>
          <w:rFonts w:ascii="Times New Roman" w:hAnsi="Times New Roman"/>
        </w:rPr>
        <w:t>ИКТ-компетентность - это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Pr="000A7608">
        <w:rPr>
          <w:rFonts w:ascii="Times New Roman" w:hAnsi="Times New Roman"/>
        </w:rPr>
        <w:br/>
      </w:r>
      <w:r w:rsidRPr="007B2A8D">
        <w:rPr>
          <w:rFonts w:ascii="Times New Roman" w:hAnsi="Times New Roman"/>
        </w:rPr>
        <w:t xml:space="preserve">Программа развития УУД </w:t>
      </w:r>
      <w:r>
        <w:rPr>
          <w:rFonts w:ascii="Times New Roman" w:hAnsi="Times New Roman"/>
        </w:rPr>
        <w:t>обеспечивает</w:t>
      </w:r>
      <w:r w:rsidRPr="007B2A8D">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C0F61" w:rsidRPr="00942C48" w:rsidRDefault="002C0F61" w:rsidP="002C0F61">
      <w:pPr>
        <w:pStyle w:val="normal"/>
        <w:widowControl w:val="0"/>
        <w:contextualSpacing w:val="0"/>
        <w:rPr>
          <w:sz w:val="24"/>
          <w:szCs w:val="24"/>
        </w:rPr>
      </w:pPr>
      <w:r w:rsidRPr="00942C48">
        <w:rPr>
          <w:sz w:val="24"/>
          <w:szCs w:val="24"/>
        </w:rPr>
        <w:t xml:space="preserve">Основное внимание в </w:t>
      </w:r>
      <w:r>
        <w:rPr>
          <w:sz w:val="24"/>
          <w:szCs w:val="24"/>
        </w:rPr>
        <w:t>школе</w:t>
      </w:r>
      <w:r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2C0F61" w:rsidRPr="00942C48" w:rsidRDefault="002C0F61" w:rsidP="00216EBA">
      <w:pPr>
        <w:pStyle w:val="normal"/>
        <w:widowControl w:val="0"/>
        <w:numPr>
          <w:ilvl w:val="0"/>
          <w:numId w:val="204"/>
        </w:numPr>
        <w:ind w:hanging="360"/>
        <w:rPr>
          <w:sz w:val="24"/>
          <w:szCs w:val="24"/>
        </w:rPr>
      </w:pPr>
      <w:r w:rsidRPr="00942C48">
        <w:rPr>
          <w:sz w:val="24"/>
          <w:szCs w:val="24"/>
        </w:rPr>
        <w:lastRenderedPageBreak/>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2C0F61" w:rsidRPr="00942C48" w:rsidRDefault="002C0F61" w:rsidP="00216EBA">
      <w:pPr>
        <w:pStyle w:val="normal"/>
        <w:widowControl w:val="0"/>
        <w:numPr>
          <w:ilvl w:val="0"/>
          <w:numId w:val="20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p>
    <w:p w:rsidR="002C0F61" w:rsidRPr="00942C48" w:rsidRDefault="002C0F61" w:rsidP="00216EBA">
      <w:pPr>
        <w:pStyle w:val="normal"/>
        <w:widowControl w:val="0"/>
        <w:numPr>
          <w:ilvl w:val="0"/>
          <w:numId w:val="204"/>
        </w:numPr>
        <w:ind w:hanging="36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2C0F61" w:rsidRPr="00942C48" w:rsidRDefault="002C0F61" w:rsidP="00216EBA">
      <w:pPr>
        <w:pStyle w:val="normal"/>
        <w:widowControl w:val="0"/>
        <w:numPr>
          <w:ilvl w:val="0"/>
          <w:numId w:val="20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2C0F61" w:rsidRPr="00942C48" w:rsidRDefault="002C0F61" w:rsidP="00216EBA">
      <w:pPr>
        <w:pStyle w:val="normal"/>
        <w:widowControl w:val="0"/>
        <w:numPr>
          <w:ilvl w:val="0"/>
          <w:numId w:val="200"/>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2C0F61" w:rsidRPr="00942C48" w:rsidRDefault="002C0F61" w:rsidP="00216EBA">
      <w:pPr>
        <w:pStyle w:val="normal"/>
        <w:widowControl w:val="0"/>
        <w:numPr>
          <w:ilvl w:val="0"/>
          <w:numId w:val="201"/>
        </w:numPr>
        <w:tabs>
          <w:tab w:val="left" w:pos="0"/>
        </w:tabs>
        <w:ind w:hanging="283"/>
        <w:rPr>
          <w:sz w:val="24"/>
          <w:szCs w:val="24"/>
        </w:rPr>
      </w:pPr>
      <w:r w:rsidRPr="00942C48">
        <w:rPr>
          <w:sz w:val="24"/>
          <w:szCs w:val="24"/>
        </w:rPr>
        <w:t>тесты,</w:t>
      </w:r>
      <w:r w:rsidRPr="00942C48">
        <w:rPr>
          <w:sz w:val="24"/>
          <w:szCs w:val="24"/>
        </w:rPr>
        <w:br/>
        <w:t>виртуальные лаборатории,</w:t>
      </w:r>
    </w:p>
    <w:p w:rsidR="002C0F61" w:rsidRPr="00942C48" w:rsidRDefault="002C0F61" w:rsidP="00216EBA">
      <w:pPr>
        <w:pStyle w:val="normal"/>
        <w:widowControl w:val="0"/>
        <w:numPr>
          <w:ilvl w:val="0"/>
          <w:numId w:val="201"/>
        </w:numPr>
        <w:tabs>
          <w:tab w:val="left" w:pos="0"/>
        </w:tabs>
        <w:ind w:hanging="283"/>
        <w:rPr>
          <w:sz w:val="24"/>
          <w:szCs w:val="24"/>
        </w:rPr>
      </w:pPr>
      <w:r w:rsidRPr="00942C48">
        <w:rPr>
          <w:sz w:val="24"/>
          <w:szCs w:val="24"/>
        </w:rPr>
        <w:t>компьютерные модели,</w:t>
      </w:r>
    </w:p>
    <w:p w:rsidR="002C0F61" w:rsidRPr="00942C48" w:rsidRDefault="002C0F61" w:rsidP="00216EBA">
      <w:pPr>
        <w:pStyle w:val="normal"/>
        <w:widowControl w:val="0"/>
        <w:numPr>
          <w:ilvl w:val="0"/>
          <w:numId w:val="201"/>
        </w:numPr>
        <w:tabs>
          <w:tab w:val="left" w:pos="0"/>
        </w:tabs>
        <w:ind w:hanging="283"/>
        <w:rPr>
          <w:sz w:val="24"/>
          <w:szCs w:val="24"/>
        </w:rPr>
      </w:pPr>
      <w:r w:rsidRPr="00942C48">
        <w:rPr>
          <w:sz w:val="24"/>
          <w:szCs w:val="24"/>
        </w:rPr>
        <w:t>электронные плакаты,</w:t>
      </w:r>
    </w:p>
    <w:p w:rsidR="002C0F61" w:rsidRPr="00942C48" w:rsidRDefault="002C0F61" w:rsidP="00216EBA">
      <w:pPr>
        <w:pStyle w:val="normal"/>
        <w:widowControl w:val="0"/>
        <w:numPr>
          <w:ilvl w:val="0"/>
          <w:numId w:val="201"/>
        </w:numPr>
        <w:tabs>
          <w:tab w:val="left" w:pos="0"/>
        </w:tabs>
        <w:ind w:hanging="283"/>
        <w:rPr>
          <w:sz w:val="24"/>
          <w:szCs w:val="24"/>
        </w:rPr>
      </w:pPr>
      <w:r w:rsidRPr="00942C48">
        <w:rPr>
          <w:sz w:val="24"/>
          <w:szCs w:val="24"/>
        </w:rPr>
        <w:t>типовые задачи в электронном представлении,</w:t>
      </w:r>
    </w:p>
    <w:p w:rsidR="002C0F61" w:rsidRPr="00942C48" w:rsidRDefault="002C0F61" w:rsidP="00216EBA">
      <w:pPr>
        <w:pStyle w:val="normal"/>
        <w:widowControl w:val="0"/>
        <w:numPr>
          <w:ilvl w:val="0"/>
          <w:numId w:val="201"/>
        </w:numPr>
        <w:tabs>
          <w:tab w:val="left" w:pos="0"/>
        </w:tabs>
        <w:ind w:hanging="283"/>
        <w:rPr>
          <w:sz w:val="24"/>
          <w:szCs w:val="24"/>
        </w:rPr>
      </w:pPr>
      <w:r w:rsidRPr="00942C48">
        <w:rPr>
          <w:sz w:val="24"/>
          <w:szCs w:val="24"/>
        </w:rPr>
        <w:t>при работе в специализированных учебных средах,</w:t>
      </w:r>
    </w:p>
    <w:p w:rsidR="002C0F61" w:rsidRPr="00942C48" w:rsidRDefault="002C0F61" w:rsidP="00216EBA">
      <w:pPr>
        <w:pStyle w:val="normal"/>
        <w:widowControl w:val="0"/>
        <w:numPr>
          <w:ilvl w:val="0"/>
          <w:numId w:val="202"/>
        </w:numPr>
        <w:tabs>
          <w:tab w:val="left" w:pos="0"/>
        </w:tabs>
        <w:ind w:hanging="283"/>
        <w:rPr>
          <w:sz w:val="24"/>
          <w:szCs w:val="24"/>
        </w:rPr>
      </w:pPr>
      <w:r w:rsidRPr="00942C48">
        <w:rPr>
          <w:sz w:val="24"/>
          <w:szCs w:val="24"/>
        </w:rPr>
        <w:t>при работе над проектами и учебными исследованиями:</w:t>
      </w:r>
    </w:p>
    <w:p w:rsidR="002C0F61" w:rsidRPr="00942C48" w:rsidRDefault="002C0F61" w:rsidP="00216EBA">
      <w:pPr>
        <w:pStyle w:val="normal"/>
        <w:widowControl w:val="0"/>
        <w:numPr>
          <w:ilvl w:val="0"/>
          <w:numId w:val="203"/>
        </w:numPr>
        <w:tabs>
          <w:tab w:val="left" w:pos="0"/>
        </w:tabs>
        <w:ind w:hanging="283"/>
        <w:rPr>
          <w:sz w:val="24"/>
          <w:szCs w:val="24"/>
        </w:rPr>
      </w:pPr>
      <w:r w:rsidRPr="00942C48">
        <w:rPr>
          <w:sz w:val="24"/>
          <w:szCs w:val="24"/>
        </w:rPr>
        <w:t>поиск информации,</w:t>
      </w:r>
    </w:p>
    <w:p w:rsidR="002C0F61" w:rsidRPr="00942C48" w:rsidRDefault="002C0F61" w:rsidP="00216EBA">
      <w:pPr>
        <w:pStyle w:val="normal"/>
        <w:widowControl w:val="0"/>
        <w:numPr>
          <w:ilvl w:val="0"/>
          <w:numId w:val="203"/>
        </w:numPr>
        <w:tabs>
          <w:tab w:val="left" w:pos="0"/>
        </w:tabs>
        <w:ind w:hanging="283"/>
        <w:rPr>
          <w:sz w:val="24"/>
          <w:szCs w:val="24"/>
        </w:rPr>
      </w:pPr>
      <w:r w:rsidRPr="00942C48">
        <w:rPr>
          <w:sz w:val="24"/>
          <w:szCs w:val="24"/>
        </w:rPr>
        <w:t>исследования,</w:t>
      </w:r>
    </w:p>
    <w:p w:rsidR="002C0F61" w:rsidRPr="00942C48" w:rsidRDefault="002C0F61" w:rsidP="00216EBA">
      <w:pPr>
        <w:pStyle w:val="normal"/>
        <w:widowControl w:val="0"/>
        <w:numPr>
          <w:ilvl w:val="0"/>
          <w:numId w:val="203"/>
        </w:numPr>
        <w:tabs>
          <w:tab w:val="left" w:pos="0"/>
        </w:tabs>
        <w:ind w:hanging="283"/>
        <w:rPr>
          <w:sz w:val="24"/>
          <w:szCs w:val="24"/>
        </w:rPr>
      </w:pPr>
      <w:r w:rsidRPr="00942C48">
        <w:rPr>
          <w:sz w:val="24"/>
          <w:szCs w:val="24"/>
        </w:rPr>
        <w:t>проектирование,</w:t>
      </w:r>
    </w:p>
    <w:p w:rsidR="002C0F61" w:rsidRPr="00942C48" w:rsidRDefault="002C0F61" w:rsidP="00216EBA">
      <w:pPr>
        <w:pStyle w:val="normal"/>
        <w:widowControl w:val="0"/>
        <w:numPr>
          <w:ilvl w:val="0"/>
          <w:numId w:val="203"/>
        </w:numPr>
        <w:tabs>
          <w:tab w:val="left" w:pos="0"/>
        </w:tabs>
        <w:ind w:hanging="283"/>
        <w:rPr>
          <w:sz w:val="24"/>
          <w:szCs w:val="24"/>
        </w:rPr>
      </w:pPr>
      <w:r w:rsidRPr="00942C48">
        <w:rPr>
          <w:sz w:val="24"/>
          <w:szCs w:val="24"/>
        </w:rPr>
        <w:t>создание ИКТ-проектов</w:t>
      </w:r>
    </w:p>
    <w:p w:rsidR="002C0F61" w:rsidRPr="00942C48" w:rsidRDefault="002C0F61" w:rsidP="00216EBA">
      <w:pPr>
        <w:pStyle w:val="normal"/>
        <w:widowControl w:val="0"/>
        <w:numPr>
          <w:ilvl w:val="0"/>
          <w:numId w:val="203"/>
        </w:numPr>
        <w:tabs>
          <w:tab w:val="left" w:pos="0"/>
        </w:tabs>
        <w:ind w:hanging="283"/>
        <w:rPr>
          <w:sz w:val="24"/>
          <w:szCs w:val="24"/>
        </w:rPr>
      </w:pPr>
      <w:r w:rsidRPr="00942C48">
        <w:rPr>
          <w:sz w:val="24"/>
          <w:szCs w:val="24"/>
        </w:rPr>
        <w:t xml:space="preserve">оформление, презентации. </w:t>
      </w:r>
    </w:p>
    <w:p w:rsidR="002C0F61" w:rsidRPr="00942C48" w:rsidRDefault="002C0F61" w:rsidP="002C0F61">
      <w:pPr>
        <w:spacing w:after="0" w:line="240" w:lineRule="auto"/>
        <w:jc w:val="both"/>
        <w:rPr>
          <w:rFonts w:ascii="Times New Roman" w:hAnsi="Times New Roman"/>
          <w:sz w:val="24"/>
          <w:szCs w:val="24"/>
        </w:rPr>
      </w:pPr>
      <w:r w:rsidRPr="00942C48">
        <w:rPr>
          <w:rFonts w:ascii="Times New Roman" w:hAnsi="Times New Roman"/>
          <w:sz w:val="24"/>
          <w:szCs w:val="24"/>
        </w:rPr>
        <w:t>В школе есть возможность переносить традицио</w:t>
      </w:r>
      <w:r w:rsidRPr="00446CB5">
        <w:rPr>
          <w:rFonts w:ascii="Times New Roman" w:hAnsi="Times New Roman"/>
          <w:sz w:val="24"/>
          <w:szCs w:val="24"/>
        </w:rPr>
        <w:t>нные уроки в компьютерный класс.</w:t>
      </w:r>
      <w:r w:rsidRPr="00942C48">
        <w:rPr>
          <w:rFonts w:ascii="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Основные формы организации учебной деятельности по формированию ИКТ-компетенции обучающихся </w:t>
      </w:r>
      <w:r>
        <w:rPr>
          <w:rFonts w:ascii="Times New Roman" w:hAnsi="Times New Roman"/>
        </w:rPr>
        <w:t>включают</w:t>
      </w:r>
      <w:r w:rsidRPr="007B2A8D">
        <w:rPr>
          <w:rFonts w:ascii="Times New Roman" w:hAnsi="Times New Roman"/>
        </w:rPr>
        <w:t>:</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уроки по информатике и другим предметам;</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факультативы;</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кружки;</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интегративные межпредметные проекты;</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внеурочные и внешкольные активности.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текстов;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электронных таблиц;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использование средств для построения диаграмм, графиков, блок-схем, других </w:t>
      </w:r>
      <w:r w:rsidRPr="007B2A8D">
        <w:rPr>
          <w:rFonts w:ascii="Times New Roman" w:hAnsi="Times New Roman"/>
        </w:rPr>
        <w:lastRenderedPageBreak/>
        <w:t xml:space="preserve">графических объектов;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презентаций;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графики и фото;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и редактирование видео;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музыкальных и звуковых объектов;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поиск и анализ информации в Интернете;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моделирование, проектирование и управление;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математическая обработка и визуализация данных;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создание веб-страниц и сайтов; </w:t>
      </w:r>
    </w:p>
    <w:p w:rsidR="002C0F61" w:rsidRPr="007B2A8D" w:rsidRDefault="002C0F61" w:rsidP="002C0F6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сетевая коммуникация между учениками и (или) учителем.</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2.1.7. Перечень и описание основных элементов ИКТ-компетенции и инструментов их использования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Обращение с устройствами ИКТ.</w:t>
      </w:r>
      <w:r w:rsidRPr="007B2A8D">
        <w:rPr>
          <w:rFonts w:ascii="Times New Roman" w:hAnsi="Times New Roman"/>
          <w:b/>
          <w:bCs/>
          <w:i/>
          <w:iCs/>
        </w:rPr>
        <w:t xml:space="preserve"> </w:t>
      </w:r>
      <w:r w:rsidRPr="007B2A8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Фиксация и обработка изображений и звуков.</w:t>
      </w:r>
      <w:r w:rsidRPr="007B2A8D">
        <w:rPr>
          <w:rFonts w:ascii="Times New Roman" w:hAnsi="Times New Roman"/>
          <w:b/>
          <w:bCs/>
          <w:i/>
          <w:iCs/>
        </w:rPr>
        <w:t xml:space="preserve"> </w:t>
      </w:r>
      <w:r w:rsidRPr="007B2A8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Поиск и организация хранения информации.</w:t>
      </w:r>
      <w:r w:rsidRPr="007B2A8D">
        <w:rPr>
          <w:rFonts w:ascii="Times New Roman" w:hAnsi="Times New Roman"/>
          <w:b/>
          <w:bCs/>
          <w:i/>
          <w:iCs/>
        </w:rPr>
        <w:t xml:space="preserve"> </w:t>
      </w:r>
      <w:r w:rsidRPr="007B2A8D">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письменных сообщений.</w:t>
      </w:r>
      <w:r w:rsidRPr="007B2A8D">
        <w:rPr>
          <w:rFonts w:ascii="Times New Roman" w:hAnsi="Times New Roman"/>
          <w:b/>
          <w:bCs/>
          <w:i/>
          <w:iCs/>
        </w:rPr>
        <w:t xml:space="preserve"> </w:t>
      </w:r>
      <w:r w:rsidRPr="007B2A8D">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w:t>
      </w:r>
      <w:r w:rsidRPr="007B2A8D">
        <w:rPr>
          <w:rFonts w:ascii="Times New Roman" w:hAnsi="Times New Roman"/>
        </w:rPr>
        <w:lastRenderedPageBreak/>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графических объектов.</w:t>
      </w:r>
      <w:r w:rsidRPr="007B2A8D">
        <w:rPr>
          <w:rFonts w:ascii="Times New Roman" w:hAnsi="Times New Roman"/>
          <w:b/>
          <w:bCs/>
          <w:i/>
          <w:iCs/>
        </w:rPr>
        <w:t xml:space="preserve"> </w:t>
      </w:r>
      <w:r w:rsidRPr="007B2A8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Создание музыкальных и звуковых объектов.</w:t>
      </w:r>
      <w:r w:rsidRPr="007B2A8D">
        <w:rPr>
          <w:rFonts w:ascii="Times New Roman" w:hAnsi="Times New Roman"/>
          <w:b/>
          <w:bCs/>
          <w:i/>
          <w:iCs/>
        </w:rPr>
        <w:t xml:space="preserve"> </w:t>
      </w:r>
      <w:r w:rsidRPr="007B2A8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Восприятие, использование и создание гипертекстовых и мультимедийных информационных объектов.</w:t>
      </w:r>
      <w:r w:rsidRPr="007B2A8D">
        <w:rPr>
          <w:rFonts w:ascii="Times New Roman" w:hAnsi="Times New Roman"/>
          <w:b/>
          <w:bCs/>
          <w:i/>
          <w:iCs/>
        </w:rPr>
        <w:t xml:space="preserve"> </w:t>
      </w:r>
      <w:r w:rsidRPr="007B2A8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Анализ информации, математическая обработка данных в исследовании.</w:t>
      </w:r>
      <w:r w:rsidRPr="007B2A8D">
        <w:rPr>
          <w:rFonts w:ascii="Times New Roman" w:hAnsi="Times New Roman"/>
          <w:b/>
          <w:bCs/>
          <w:i/>
          <w:iCs/>
        </w:rPr>
        <w:t xml:space="preserve"> </w:t>
      </w:r>
      <w:r w:rsidRPr="007B2A8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Моделирование, проектирование и управление.</w:t>
      </w:r>
      <w:r w:rsidRPr="007B2A8D">
        <w:rPr>
          <w:rFonts w:ascii="Times New Roman" w:hAnsi="Times New Roman"/>
          <w:b/>
          <w:bCs/>
          <w:i/>
          <w:iCs/>
        </w:rPr>
        <w:t xml:space="preserve"> </w:t>
      </w:r>
      <w:r w:rsidRPr="007B2A8D">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w:t>
      </w:r>
      <w:r w:rsidRPr="007B2A8D">
        <w:rPr>
          <w:rFonts w:ascii="Times New Roman" w:hAnsi="Times New Roman"/>
        </w:rPr>
        <w:lastRenderedPageBreak/>
        <w:t>использование системы автоматизированного проектирования.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Коммуникация и социальное взаимодействие.</w:t>
      </w:r>
      <w:r w:rsidRPr="007B2A8D">
        <w:rPr>
          <w:rFonts w:ascii="Times New Roman" w:hAnsi="Times New Roman"/>
          <w:b/>
          <w:bCs/>
          <w:i/>
          <w:iCs/>
        </w:rPr>
        <w:t xml:space="preserve"> </w:t>
      </w:r>
      <w:r w:rsidRPr="007B2A8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b/>
          <w:bCs/>
          <w:iCs/>
        </w:rPr>
        <w:t>Информационная безопасность.</w:t>
      </w:r>
      <w:r w:rsidRPr="007B2A8D">
        <w:rPr>
          <w:rFonts w:ascii="Times New Roman" w:hAnsi="Times New Roman"/>
          <w:b/>
          <w:bCs/>
          <w:i/>
          <w:iCs/>
        </w:rPr>
        <w:t xml:space="preserve"> </w:t>
      </w:r>
      <w:r w:rsidRPr="007B2A8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center"/>
        <w:rPr>
          <w:rFonts w:ascii="Times New Roman" w:hAnsi="Times New Roman"/>
          <w:b/>
        </w:rPr>
      </w:pPr>
      <w:r w:rsidRPr="007B2A8D">
        <w:rPr>
          <w:rFonts w:ascii="Times New Roman" w:hAnsi="Times New Roman"/>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C0F61" w:rsidRPr="0020739B"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20739B">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C0F61" w:rsidRPr="007B2A8D" w:rsidRDefault="002C0F61" w:rsidP="002C0F61">
      <w:pPr>
        <w:pStyle w:val="2"/>
        <w:tabs>
          <w:tab w:val="left" w:pos="567"/>
        </w:tabs>
        <w:spacing w:line="240" w:lineRule="auto"/>
        <w:rPr>
          <w:sz w:val="24"/>
          <w:szCs w:val="24"/>
        </w:rPr>
      </w:pPr>
      <w:bookmarkStart w:id="28" w:name="_Toc405145662"/>
      <w:bookmarkStart w:id="29" w:name="_Toc406059005"/>
      <w:bookmarkStart w:id="30" w:name="_Toc409682184"/>
      <w:bookmarkStart w:id="31" w:name="_Toc409691658"/>
      <w:bookmarkStart w:id="32" w:name="_Toc410653982"/>
      <w:bookmarkStart w:id="33" w:name="_Toc410702986"/>
      <w:bookmarkStart w:id="34" w:name="_Toc284662742"/>
      <w:bookmarkStart w:id="35" w:name="_Toc284663368"/>
      <w:bookmarkStart w:id="36" w:name="_Toc414553168"/>
      <w:r w:rsidRPr="007B2A8D">
        <w:rPr>
          <w:b w:val="0"/>
          <w:sz w:val="24"/>
          <w:szCs w:val="24"/>
        </w:rPr>
        <w:t>В рамках направления «Обращение с устройствами ИКТ» обучающийся сможет:</w:t>
      </w:r>
      <w:bookmarkEnd w:id="28"/>
      <w:bookmarkEnd w:id="29"/>
      <w:bookmarkEnd w:id="30"/>
      <w:bookmarkEnd w:id="31"/>
      <w:bookmarkEnd w:id="32"/>
      <w:bookmarkEnd w:id="33"/>
      <w:bookmarkEnd w:id="34"/>
      <w:bookmarkEnd w:id="35"/>
      <w:bookmarkEnd w:id="36"/>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информационное подключение к локальной сети и глобальной сети Интернет;</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получать информацию о характеристиках компьютера;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2C0F61" w:rsidRPr="007B2A8D" w:rsidRDefault="002C0F61" w:rsidP="002C0F61">
      <w:pPr>
        <w:pStyle w:val="2"/>
        <w:tabs>
          <w:tab w:val="left" w:pos="567"/>
        </w:tabs>
        <w:spacing w:line="240" w:lineRule="auto"/>
        <w:ind w:firstLine="0"/>
        <w:rPr>
          <w:sz w:val="24"/>
          <w:szCs w:val="24"/>
        </w:rPr>
      </w:pPr>
      <w:bookmarkStart w:id="37" w:name="_Toc405145663"/>
      <w:bookmarkStart w:id="38" w:name="_Toc406059006"/>
      <w:bookmarkStart w:id="39" w:name="_Toc409682185"/>
      <w:bookmarkStart w:id="40" w:name="_Toc409691659"/>
      <w:bookmarkStart w:id="41" w:name="_Toc410653983"/>
      <w:bookmarkStart w:id="42" w:name="_Toc410702987"/>
      <w:r w:rsidRPr="007B2A8D">
        <w:rPr>
          <w:b w:val="0"/>
          <w:sz w:val="24"/>
          <w:szCs w:val="24"/>
        </w:rPr>
        <w:tab/>
      </w:r>
      <w:bookmarkStart w:id="43" w:name="_Toc284662743"/>
      <w:bookmarkStart w:id="44" w:name="_Toc284663369"/>
      <w:bookmarkStart w:id="45" w:name="_Toc414553169"/>
      <w:r w:rsidRPr="007B2A8D">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37"/>
      <w:bookmarkEnd w:id="38"/>
      <w:bookmarkEnd w:id="39"/>
      <w:bookmarkEnd w:id="40"/>
      <w:bookmarkEnd w:id="41"/>
      <w:bookmarkEnd w:id="42"/>
      <w:bookmarkEnd w:id="43"/>
      <w:bookmarkEnd w:id="44"/>
      <w:bookmarkEnd w:id="45"/>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презентации на основе цифровых фотографий;</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2C0F61" w:rsidRPr="007B2A8D" w:rsidRDefault="002C0F61" w:rsidP="002C0F61">
      <w:pPr>
        <w:pStyle w:val="2"/>
        <w:tabs>
          <w:tab w:val="left" w:pos="567"/>
        </w:tabs>
        <w:spacing w:line="240" w:lineRule="auto"/>
        <w:ind w:firstLine="0"/>
        <w:rPr>
          <w:sz w:val="24"/>
          <w:szCs w:val="24"/>
        </w:rPr>
      </w:pPr>
      <w:bookmarkStart w:id="46" w:name="_Toc405145664"/>
      <w:bookmarkStart w:id="47" w:name="_Toc406059007"/>
      <w:bookmarkStart w:id="48" w:name="_Toc409682186"/>
      <w:bookmarkStart w:id="49" w:name="_Toc409691660"/>
      <w:bookmarkStart w:id="50" w:name="_Toc410653984"/>
      <w:bookmarkStart w:id="51" w:name="_Toc410702988"/>
      <w:r w:rsidRPr="007B2A8D">
        <w:rPr>
          <w:b w:val="0"/>
          <w:sz w:val="24"/>
          <w:szCs w:val="24"/>
        </w:rPr>
        <w:tab/>
      </w:r>
      <w:bookmarkStart w:id="52" w:name="_Toc284662744"/>
      <w:bookmarkStart w:id="53" w:name="_Toc284663370"/>
      <w:bookmarkStart w:id="54" w:name="_Toc414553170"/>
      <w:r w:rsidRPr="007B2A8D">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46"/>
      <w:bookmarkEnd w:id="47"/>
      <w:bookmarkEnd w:id="48"/>
      <w:bookmarkEnd w:id="49"/>
      <w:bookmarkEnd w:id="50"/>
      <w:bookmarkEnd w:id="51"/>
      <w:bookmarkEnd w:id="52"/>
      <w:bookmarkEnd w:id="53"/>
      <w:bookmarkEnd w:id="54"/>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lastRenderedPageBreak/>
        <w:t>строить запросы для поиска информации с использованием логических операций и анализировать результаты поиска;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различные библиотечные, в том числе электронные, каталоги для поиска необходимых книг;</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2C0F61" w:rsidRPr="007B2A8D" w:rsidRDefault="002C0F61" w:rsidP="002C0F61">
      <w:pPr>
        <w:pStyle w:val="2"/>
        <w:tabs>
          <w:tab w:val="left" w:pos="567"/>
        </w:tabs>
        <w:spacing w:line="240" w:lineRule="auto"/>
        <w:ind w:firstLine="0"/>
        <w:rPr>
          <w:sz w:val="24"/>
          <w:szCs w:val="24"/>
        </w:rPr>
      </w:pPr>
      <w:bookmarkStart w:id="55" w:name="_Toc405145665"/>
      <w:bookmarkStart w:id="56" w:name="_Toc406059008"/>
      <w:bookmarkStart w:id="57" w:name="_Toc409682187"/>
      <w:bookmarkStart w:id="58" w:name="_Toc409691661"/>
      <w:bookmarkStart w:id="59" w:name="_Toc410653985"/>
      <w:bookmarkStart w:id="60" w:name="_Toc410702989"/>
      <w:r w:rsidRPr="007B2A8D">
        <w:rPr>
          <w:b w:val="0"/>
          <w:sz w:val="24"/>
          <w:szCs w:val="24"/>
        </w:rPr>
        <w:tab/>
      </w:r>
      <w:bookmarkStart w:id="61" w:name="_Toc284662745"/>
      <w:bookmarkStart w:id="62" w:name="_Toc284663371"/>
      <w:bookmarkStart w:id="63" w:name="_Toc414553171"/>
      <w:r w:rsidRPr="007B2A8D">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55"/>
      <w:bookmarkEnd w:id="56"/>
      <w:bookmarkEnd w:id="57"/>
      <w:bookmarkEnd w:id="58"/>
      <w:bookmarkEnd w:id="59"/>
      <w:bookmarkEnd w:id="60"/>
      <w:bookmarkEnd w:id="61"/>
      <w:bookmarkEnd w:id="62"/>
      <w:bookmarkEnd w:id="63"/>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вставлять в документ формулы, таблицы, списки, изображения;</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участвовать в коллективном создании текстового документа;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гипертекстовые документы.</w:t>
      </w:r>
    </w:p>
    <w:p w:rsidR="002C0F61" w:rsidRPr="007B2A8D" w:rsidRDefault="002C0F61" w:rsidP="002C0F61">
      <w:pPr>
        <w:pStyle w:val="2"/>
        <w:tabs>
          <w:tab w:val="left" w:pos="567"/>
        </w:tabs>
        <w:spacing w:line="240" w:lineRule="auto"/>
        <w:ind w:firstLine="0"/>
        <w:rPr>
          <w:sz w:val="24"/>
          <w:szCs w:val="24"/>
        </w:rPr>
      </w:pPr>
      <w:bookmarkStart w:id="64" w:name="_Toc405145666"/>
      <w:bookmarkStart w:id="65" w:name="_Toc406059009"/>
      <w:bookmarkStart w:id="66" w:name="_Toc409682188"/>
      <w:bookmarkStart w:id="67" w:name="_Toc409691662"/>
      <w:bookmarkStart w:id="68" w:name="_Toc410653986"/>
      <w:bookmarkStart w:id="69" w:name="_Toc410702990"/>
      <w:r w:rsidRPr="007B2A8D">
        <w:rPr>
          <w:b w:val="0"/>
          <w:sz w:val="24"/>
          <w:szCs w:val="24"/>
        </w:rPr>
        <w:tab/>
      </w:r>
      <w:bookmarkStart w:id="70" w:name="_Toc284662746"/>
      <w:bookmarkStart w:id="71" w:name="_Toc284663372"/>
      <w:bookmarkStart w:id="72" w:name="_Toc414553172"/>
      <w:r w:rsidRPr="007B2A8D">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64"/>
      <w:bookmarkEnd w:id="65"/>
      <w:bookmarkEnd w:id="66"/>
      <w:bookmarkEnd w:id="67"/>
      <w:bookmarkEnd w:id="68"/>
      <w:bookmarkEnd w:id="69"/>
      <w:bookmarkEnd w:id="70"/>
      <w:bookmarkEnd w:id="71"/>
      <w:bookmarkEnd w:id="72"/>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и редактировать изображения с помощью инструментов графического редактора;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C0F61" w:rsidRPr="007B2A8D" w:rsidRDefault="002C0F61" w:rsidP="002C0F61">
      <w:pPr>
        <w:pStyle w:val="2"/>
        <w:tabs>
          <w:tab w:val="left" w:pos="567"/>
        </w:tabs>
        <w:spacing w:line="240" w:lineRule="auto"/>
        <w:ind w:firstLine="0"/>
        <w:rPr>
          <w:sz w:val="24"/>
          <w:szCs w:val="24"/>
        </w:rPr>
      </w:pPr>
      <w:bookmarkStart w:id="73" w:name="_Toc405145667"/>
      <w:bookmarkStart w:id="74" w:name="_Toc406059010"/>
      <w:bookmarkStart w:id="75" w:name="_Toc409682189"/>
      <w:bookmarkStart w:id="76" w:name="_Toc409691663"/>
      <w:bookmarkStart w:id="77" w:name="_Toc410653987"/>
      <w:bookmarkStart w:id="78" w:name="_Toc410702991"/>
      <w:r w:rsidRPr="007B2A8D">
        <w:rPr>
          <w:b w:val="0"/>
          <w:sz w:val="24"/>
          <w:szCs w:val="24"/>
        </w:rPr>
        <w:tab/>
      </w:r>
      <w:bookmarkStart w:id="79" w:name="_Toc284662747"/>
      <w:bookmarkStart w:id="80" w:name="_Toc284663373"/>
      <w:bookmarkStart w:id="81" w:name="_Toc414553173"/>
      <w:r w:rsidRPr="007B2A8D">
        <w:rPr>
          <w:b w:val="0"/>
          <w:sz w:val="24"/>
          <w:szCs w:val="24"/>
        </w:rPr>
        <w:t xml:space="preserve">В рамках направления «Создание музыкальных и звуковых объектов» в качестве основных </w:t>
      </w:r>
      <w:r>
        <w:rPr>
          <w:b w:val="0"/>
          <w:sz w:val="24"/>
          <w:szCs w:val="24"/>
        </w:rPr>
        <w:t xml:space="preserve">планируемых результатов </w:t>
      </w:r>
      <w:r w:rsidRPr="007B2A8D">
        <w:rPr>
          <w:b w:val="0"/>
          <w:sz w:val="24"/>
          <w:szCs w:val="24"/>
        </w:rPr>
        <w:t xml:space="preserve"> обучающийся сможет:</w:t>
      </w:r>
      <w:bookmarkEnd w:id="73"/>
      <w:bookmarkEnd w:id="74"/>
      <w:bookmarkEnd w:id="75"/>
      <w:bookmarkEnd w:id="76"/>
      <w:bookmarkEnd w:id="77"/>
      <w:bookmarkEnd w:id="78"/>
      <w:bookmarkEnd w:id="79"/>
      <w:bookmarkEnd w:id="80"/>
      <w:bookmarkEnd w:id="81"/>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записывать звуковые файлы с различным качеством звучания (глубиной кодирования и частотой дискретизации);</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музыкальные редакторы, клавишные и кинетические синтезаторы для решения творческих задач.</w:t>
      </w:r>
    </w:p>
    <w:p w:rsidR="002C0F61" w:rsidRPr="007B2A8D" w:rsidRDefault="002C0F61" w:rsidP="002C0F61">
      <w:pPr>
        <w:pStyle w:val="2"/>
        <w:tabs>
          <w:tab w:val="left" w:pos="567"/>
        </w:tabs>
        <w:spacing w:line="240" w:lineRule="auto"/>
        <w:ind w:firstLine="0"/>
        <w:rPr>
          <w:sz w:val="24"/>
          <w:szCs w:val="24"/>
        </w:rPr>
      </w:pPr>
      <w:bookmarkStart w:id="82" w:name="_Toc405145668"/>
      <w:bookmarkStart w:id="83" w:name="_Toc406059011"/>
      <w:bookmarkStart w:id="84" w:name="_Toc409682190"/>
      <w:bookmarkStart w:id="85" w:name="_Toc409691664"/>
      <w:bookmarkStart w:id="86" w:name="_Toc410653988"/>
      <w:bookmarkStart w:id="87" w:name="_Toc410702992"/>
      <w:r w:rsidRPr="007B2A8D">
        <w:rPr>
          <w:b w:val="0"/>
          <w:sz w:val="24"/>
          <w:szCs w:val="24"/>
        </w:rPr>
        <w:tab/>
      </w:r>
      <w:bookmarkStart w:id="88" w:name="_Toc284662748"/>
      <w:bookmarkStart w:id="89" w:name="_Toc284663374"/>
      <w:bookmarkStart w:id="90" w:name="_Toc414553174"/>
      <w:r w:rsidRPr="007B2A8D">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82"/>
      <w:bookmarkEnd w:id="83"/>
      <w:bookmarkEnd w:id="84"/>
      <w:bookmarkEnd w:id="85"/>
      <w:bookmarkEnd w:id="86"/>
      <w:bookmarkEnd w:id="87"/>
      <w:bookmarkEnd w:id="88"/>
      <w:bookmarkEnd w:id="89"/>
      <w:bookmarkEnd w:id="90"/>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программы-архиваторы.</w:t>
      </w:r>
    </w:p>
    <w:p w:rsidR="002C0F61" w:rsidRPr="007B2A8D" w:rsidRDefault="002C0F61" w:rsidP="002C0F61">
      <w:pPr>
        <w:pStyle w:val="2"/>
        <w:tabs>
          <w:tab w:val="left" w:pos="567"/>
        </w:tabs>
        <w:spacing w:line="240" w:lineRule="auto"/>
        <w:ind w:firstLine="0"/>
        <w:rPr>
          <w:sz w:val="24"/>
          <w:szCs w:val="24"/>
        </w:rPr>
      </w:pPr>
      <w:bookmarkStart w:id="91" w:name="_Toc405145669"/>
      <w:bookmarkStart w:id="92" w:name="_Toc406059012"/>
      <w:bookmarkStart w:id="93" w:name="_Toc409682191"/>
      <w:bookmarkStart w:id="94" w:name="_Toc409691665"/>
      <w:bookmarkStart w:id="95" w:name="_Toc410653989"/>
      <w:bookmarkStart w:id="96" w:name="_Toc410702993"/>
      <w:r w:rsidRPr="007B2A8D">
        <w:rPr>
          <w:b w:val="0"/>
          <w:sz w:val="24"/>
          <w:szCs w:val="24"/>
        </w:rPr>
        <w:tab/>
      </w:r>
      <w:bookmarkStart w:id="97" w:name="_Toc284662749"/>
      <w:bookmarkStart w:id="98" w:name="_Toc284663375"/>
      <w:bookmarkStart w:id="99" w:name="_Toc414553175"/>
      <w:r w:rsidRPr="007B2A8D">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91"/>
      <w:bookmarkEnd w:id="92"/>
      <w:bookmarkEnd w:id="93"/>
      <w:bookmarkEnd w:id="94"/>
      <w:bookmarkEnd w:id="95"/>
      <w:bookmarkEnd w:id="96"/>
      <w:bookmarkEnd w:id="97"/>
      <w:bookmarkEnd w:id="98"/>
      <w:bookmarkEnd w:id="99"/>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простые эксперименты и исследования в виртуальных лабораториях;</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2C0F61" w:rsidRPr="007B2A8D" w:rsidRDefault="002C0F61" w:rsidP="002C0F61">
      <w:pPr>
        <w:pStyle w:val="2"/>
        <w:tabs>
          <w:tab w:val="left" w:pos="567"/>
        </w:tabs>
        <w:spacing w:line="240" w:lineRule="auto"/>
        <w:ind w:firstLine="0"/>
        <w:rPr>
          <w:sz w:val="24"/>
          <w:szCs w:val="24"/>
        </w:rPr>
      </w:pPr>
      <w:bookmarkStart w:id="100" w:name="_Toc405145670"/>
      <w:bookmarkStart w:id="101" w:name="_Toc406059013"/>
      <w:bookmarkStart w:id="102" w:name="_Toc409682192"/>
      <w:bookmarkStart w:id="103" w:name="_Toc409691666"/>
      <w:bookmarkStart w:id="104" w:name="_Toc410653990"/>
      <w:bookmarkStart w:id="105" w:name="_Toc410702994"/>
      <w:r w:rsidRPr="007B2A8D">
        <w:rPr>
          <w:b w:val="0"/>
          <w:sz w:val="24"/>
          <w:szCs w:val="24"/>
        </w:rPr>
        <w:tab/>
      </w:r>
      <w:bookmarkStart w:id="106" w:name="_Toc284662750"/>
      <w:bookmarkStart w:id="107" w:name="_Toc284663376"/>
      <w:bookmarkStart w:id="108" w:name="_Toc414553176"/>
      <w:r w:rsidRPr="007B2A8D">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00"/>
      <w:bookmarkEnd w:id="101"/>
      <w:bookmarkEnd w:id="102"/>
      <w:bookmarkEnd w:id="103"/>
      <w:bookmarkEnd w:id="104"/>
      <w:bookmarkEnd w:id="105"/>
      <w:bookmarkEnd w:id="106"/>
      <w:bookmarkEnd w:id="107"/>
      <w:bookmarkEnd w:id="108"/>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строить с помощью компьютерных инструментов разнообразные информационные </w:t>
      </w:r>
      <w:r w:rsidRPr="007B2A8D">
        <w:rPr>
          <w:rFonts w:ascii="Times New Roman" w:hAnsi="Times New Roman"/>
        </w:rPr>
        <w:lastRenderedPageBreak/>
        <w:t xml:space="preserve">структуры для описания объектов; </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моделировать с использованием виртуальных конструкторов;</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моделировать с использованием средств программирования.</w:t>
      </w:r>
    </w:p>
    <w:p w:rsidR="002C0F61" w:rsidRPr="007B2A8D" w:rsidRDefault="002C0F61" w:rsidP="002C0F61">
      <w:pPr>
        <w:pStyle w:val="2"/>
        <w:tabs>
          <w:tab w:val="left" w:pos="567"/>
        </w:tabs>
        <w:spacing w:line="240" w:lineRule="auto"/>
        <w:ind w:firstLine="0"/>
        <w:rPr>
          <w:sz w:val="24"/>
          <w:szCs w:val="24"/>
        </w:rPr>
      </w:pPr>
      <w:bookmarkStart w:id="109" w:name="_Toc405145671"/>
      <w:bookmarkStart w:id="110" w:name="_Toc406059014"/>
      <w:bookmarkStart w:id="111" w:name="_Toc409682193"/>
      <w:bookmarkStart w:id="112" w:name="_Toc409691667"/>
      <w:bookmarkStart w:id="113" w:name="_Toc410653991"/>
      <w:bookmarkStart w:id="114" w:name="_Toc410702995"/>
      <w:r w:rsidRPr="007B2A8D">
        <w:rPr>
          <w:b w:val="0"/>
          <w:sz w:val="24"/>
          <w:szCs w:val="24"/>
        </w:rPr>
        <w:tab/>
      </w:r>
      <w:bookmarkStart w:id="115" w:name="_Toc284662751"/>
      <w:bookmarkStart w:id="116" w:name="_Toc284663377"/>
      <w:bookmarkStart w:id="117" w:name="_Toc414553177"/>
      <w:r w:rsidRPr="007B2A8D">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09"/>
      <w:bookmarkEnd w:id="110"/>
      <w:bookmarkEnd w:id="111"/>
      <w:bookmarkEnd w:id="112"/>
      <w:bookmarkEnd w:id="113"/>
      <w:bookmarkEnd w:id="114"/>
      <w:bookmarkEnd w:id="115"/>
      <w:bookmarkEnd w:id="116"/>
      <w:bookmarkEnd w:id="117"/>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использовать возможности электронной почты, интернет-мессенджеров и социальных сетей для обучения;</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вести личный дневник (блог) с использованием возможностей сети Интернет;</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соблюдать правила безопасного поведения в сети Интернет;</w:t>
      </w:r>
    </w:p>
    <w:p w:rsidR="002C0F61" w:rsidRPr="007B2A8D" w:rsidRDefault="002C0F61" w:rsidP="002C0F6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C0F61" w:rsidRPr="007B2A8D" w:rsidRDefault="002C0F61" w:rsidP="002C0F61">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2C0F61" w:rsidRDefault="002C0F61" w:rsidP="002C0F61">
      <w:pPr>
        <w:pStyle w:val="a7"/>
        <w:widowControl w:val="0"/>
        <w:tabs>
          <w:tab w:val="left" w:pos="993"/>
        </w:tabs>
        <w:spacing w:before="0" w:beforeAutospacing="0" w:after="0" w:afterAutospacing="0"/>
        <w:ind w:firstLine="709"/>
        <w:jc w:val="center"/>
        <w:textAlignment w:val="baseline"/>
        <w:rPr>
          <w:rFonts w:ascii="Times New Roman" w:hAnsi="Times New Roman"/>
          <w:b/>
        </w:rPr>
      </w:pPr>
    </w:p>
    <w:p w:rsidR="002C0F61" w:rsidRPr="007B2A8D" w:rsidRDefault="002C0F61" w:rsidP="002C0F61">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7B2A8D">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C0F61" w:rsidRPr="007B2A8D" w:rsidRDefault="002C0F61" w:rsidP="002C0F6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C0F61" w:rsidRPr="007B2A8D" w:rsidRDefault="002C0F61" w:rsidP="002C0F6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2C0F61" w:rsidRPr="007B2A8D" w:rsidRDefault="002C0F61" w:rsidP="002C0F6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C0F61" w:rsidRPr="007B2A8D" w:rsidRDefault="002C0F61" w:rsidP="002C0F6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Данные</w:t>
      </w:r>
      <w:r w:rsidRPr="007B2A8D">
        <w:rPr>
          <w:rFonts w:ascii="Times New Roman" w:hAnsi="Times New Roman"/>
        </w:rPr>
        <w:t xml:space="preserve"> направлени</w:t>
      </w:r>
      <w:r>
        <w:rPr>
          <w:rFonts w:ascii="Times New Roman" w:hAnsi="Times New Roman"/>
        </w:rPr>
        <w:t>я</w:t>
      </w:r>
      <w:r w:rsidRPr="007B2A8D">
        <w:rPr>
          <w:rFonts w:ascii="Times New Roman" w:hAnsi="Times New Roman"/>
        </w:rPr>
        <w:t xml:space="preserve"> и форм</w:t>
      </w:r>
      <w:r>
        <w:rPr>
          <w:rFonts w:ascii="Times New Roman" w:hAnsi="Times New Roman"/>
        </w:rPr>
        <w:t>ы</w:t>
      </w:r>
      <w:r w:rsidRPr="007B2A8D">
        <w:rPr>
          <w:rFonts w:ascii="Times New Roman" w:hAnsi="Times New Roman"/>
        </w:rPr>
        <w:t xml:space="preserve"> взаимодействия могут быть скорректированы и дополнены </w:t>
      </w:r>
      <w:r>
        <w:rPr>
          <w:rFonts w:ascii="Times New Roman" w:hAnsi="Times New Roman"/>
        </w:rPr>
        <w:t>ОУ</w:t>
      </w:r>
      <w:r w:rsidRPr="007B2A8D">
        <w:rPr>
          <w:rFonts w:ascii="Times New Roman" w:hAnsi="Times New Roman"/>
        </w:rPr>
        <w:t xml:space="preserve"> с учетом конкретных особенностей и текущей ситуации.</w:t>
      </w:r>
    </w:p>
    <w:p w:rsidR="002C0F61" w:rsidRPr="00CE0A6A"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CE0A6A">
        <w:rPr>
          <w:rFonts w:ascii="Times New Roman" w:hAnsi="Times New Roman"/>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Омутинская  СОШ №1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Pr>
          <w:rFonts w:ascii="Times New Roman" w:hAnsi="Times New Roman"/>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835"/>
        <w:gridCol w:w="4677"/>
      </w:tblGrid>
      <w:tr w:rsidR="002C0F61" w:rsidRPr="00A12FFD" w:rsidTr="002C0F61">
        <w:tc>
          <w:tcPr>
            <w:tcW w:w="2802" w:type="dxa"/>
          </w:tcPr>
          <w:p w:rsidR="002C0F61" w:rsidRPr="00A12FFD" w:rsidRDefault="002C0F61" w:rsidP="00447465">
            <w:pPr>
              <w:spacing w:before="120" w:after="120"/>
              <w:ind w:right="-143"/>
              <w:jc w:val="both"/>
              <w:rPr>
                <w:rFonts w:ascii="Times New Roman" w:hAnsi="Times New Roman"/>
                <w:b/>
                <w:sz w:val="24"/>
                <w:szCs w:val="24"/>
                <w:lang w:eastAsia="ru-RU"/>
              </w:rPr>
            </w:pPr>
            <w:r w:rsidRPr="00A12FFD">
              <w:rPr>
                <w:rFonts w:ascii="Times New Roman" w:hAnsi="Times New Roman"/>
                <w:b/>
                <w:sz w:val="24"/>
                <w:szCs w:val="24"/>
                <w:lang w:eastAsia="ru-RU"/>
              </w:rPr>
              <w:t>Социальный партнёр</w:t>
            </w:r>
          </w:p>
        </w:tc>
        <w:tc>
          <w:tcPr>
            <w:tcW w:w="2835" w:type="dxa"/>
          </w:tcPr>
          <w:p w:rsidR="002C0F61" w:rsidRPr="00A12FFD" w:rsidRDefault="002C0F61" w:rsidP="00447465">
            <w:pPr>
              <w:spacing w:before="120" w:after="120"/>
              <w:jc w:val="center"/>
              <w:rPr>
                <w:rFonts w:ascii="Times New Roman" w:hAnsi="Times New Roman"/>
                <w:sz w:val="24"/>
                <w:szCs w:val="24"/>
                <w:lang w:eastAsia="ru-RU"/>
              </w:rPr>
            </w:pPr>
            <w:r w:rsidRPr="00A12FFD">
              <w:rPr>
                <w:rFonts w:ascii="Times New Roman" w:hAnsi="Times New Roman"/>
                <w:b/>
                <w:bCs/>
                <w:sz w:val="24"/>
                <w:szCs w:val="24"/>
                <w:lang w:eastAsia="ru-RU"/>
              </w:rPr>
              <w:t>Формы взаимодействия</w:t>
            </w:r>
          </w:p>
        </w:tc>
        <w:tc>
          <w:tcPr>
            <w:tcW w:w="4677" w:type="dxa"/>
          </w:tcPr>
          <w:p w:rsidR="002C0F61" w:rsidRPr="00A12FFD" w:rsidRDefault="002C0F61" w:rsidP="00447465">
            <w:pPr>
              <w:spacing w:before="120" w:after="120"/>
              <w:ind w:right="176"/>
              <w:jc w:val="both"/>
              <w:rPr>
                <w:rFonts w:ascii="Times New Roman" w:hAnsi="Times New Roman"/>
                <w:sz w:val="24"/>
                <w:szCs w:val="24"/>
                <w:lang w:eastAsia="ru-RU"/>
              </w:rPr>
            </w:pPr>
            <w:r w:rsidRPr="00A12FFD">
              <w:rPr>
                <w:rFonts w:ascii="Times New Roman" w:hAnsi="Times New Roman"/>
                <w:b/>
                <w:bCs/>
                <w:sz w:val="24"/>
                <w:szCs w:val="24"/>
                <w:lang w:eastAsia="ru-RU"/>
              </w:rPr>
              <w:t>Формируемые и развиваемые УУД</w:t>
            </w:r>
          </w:p>
        </w:tc>
      </w:tr>
      <w:tr w:rsidR="002C0F61" w:rsidRPr="00A12FFD" w:rsidTr="002C0F61">
        <w:tc>
          <w:tcPr>
            <w:tcW w:w="2802" w:type="dxa"/>
          </w:tcPr>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t xml:space="preserve">Школа искусств с. Омутинское, дома </w:t>
            </w:r>
            <w:r w:rsidRPr="00A12FFD">
              <w:rPr>
                <w:rFonts w:ascii="Times New Roman" w:hAnsi="Times New Roman"/>
              </w:rPr>
              <w:lastRenderedPageBreak/>
              <w:t>культуры</w:t>
            </w:r>
          </w:p>
          <w:p w:rsidR="002C0F61" w:rsidRPr="00A12FFD" w:rsidRDefault="002C0F61" w:rsidP="00447465">
            <w:pPr>
              <w:spacing w:before="120" w:after="120"/>
              <w:ind w:right="-143"/>
              <w:jc w:val="both"/>
              <w:rPr>
                <w:rFonts w:ascii="Times New Roman" w:hAnsi="Times New Roman"/>
                <w:b/>
                <w:sz w:val="24"/>
                <w:szCs w:val="24"/>
                <w:lang w:eastAsia="ru-RU"/>
              </w:rPr>
            </w:pPr>
          </w:p>
        </w:tc>
        <w:tc>
          <w:tcPr>
            <w:tcW w:w="2835" w:type="dxa"/>
          </w:tcPr>
          <w:p w:rsidR="002C0F61" w:rsidRPr="00A12FFD" w:rsidRDefault="002C0F61" w:rsidP="00447465">
            <w:pPr>
              <w:spacing w:before="120" w:after="120"/>
              <w:jc w:val="center"/>
              <w:rPr>
                <w:rFonts w:ascii="Times New Roman" w:hAnsi="Times New Roman"/>
                <w:b/>
                <w:bCs/>
                <w:sz w:val="24"/>
                <w:szCs w:val="24"/>
                <w:lang w:eastAsia="ru-RU"/>
              </w:rPr>
            </w:pPr>
            <w:r w:rsidRPr="00A12FFD">
              <w:rPr>
                <w:rFonts w:ascii="Times New Roman" w:hAnsi="Times New Roman"/>
                <w:sz w:val="24"/>
                <w:szCs w:val="24"/>
              </w:rPr>
              <w:lastRenderedPageBreak/>
              <w:t xml:space="preserve">Работа с одаренными  </w:t>
            </w:r>
            <w:r w:rsidRPr="00A12FFD">
              <w:rPr>
                <w:rFonts w:ascii="Times New Roman" w:hAnsi="Times New Roman"/>
                <w:sz w:val="24"/>
                <w:szCs w:val="24"/>
              </w:rPr>
              <w:lastRenderedPageBreak/>
              <w:t xml:space="preserve">детьми, кружки,  </w:t>
            </w:r>
          </w:p>
        </w:tc>
        <w:tc>
          <w:tcPr>
            <w:tcW w:w="4677" w:type="dxa"/>
          </w:tcPr>
          <w:p w:rsidR="002C0F61" w:rsidRPr="00A12FFD" w:rsidRDefault="002C0F61" w:rsidP="002C0F61">
            <w:pPr>
              <w:pStyle w:val="a7"/>
              <w:spacing w:before="120" w:beforeAutospacing="0" w:after="120" w:afterAutospacing="0"/>
              <w:ind w:right="176"/>
              <w:jc w:val="both"/>
              <w:rPr>
                <w:rFonts w:ascii="Times New Roman" w:hAnsi="Times New Roman"/>
              </w:rPr>
            </w:pPr>
            <w:r w:rsidRPr="00A12FFD">
              <w:rPr>
                <w:rFonts w:ascii="Times New Roman" w:hAnsi="Times New Roman"/>
              </w:rPr>
              <w:lastRenderedPageBreak/>
              <w:t xml:space="preserve">Личностные: развитие эстетического сознания через освоение </w:t>
            </w:r>
            <w:r w:rsidRPr="00A12FFD">
              <w:rPr>
                <w:rFonts w:ascii="Times New Roman" w:hAnsi="Times New Roman"/>
              </w:rPr>
              <w:lastRenderedPageBreak/>
              <w:t>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2C0F61" w:rsidRPr="00A12FFD" w:rsidRDefault="002C0F61" w:rsidP="002C0F61">
            <w:pPr>
              <w:pStyle w:val="a7"/>
              <w:spacing w:before="120" w:beforeAutospacing="0" w:after="120" w:afterAutospacing="0"/>
              <w:ind w:right="176"/>
              <w:jc w:val="both"/>
              <w:rPr>
                <w:rFonts w:ascii="Times New Roman" w:hAnsi="Times New Roman"/>
              </w:rPr>
            </w:pPr>
            <w:r w:rsidRPr="00A12FFD">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2C0F61" w:rsidRPr="00A12FFD" w:rsidRDefault="002C0F61" w:rsidP="002C0F61">
            <w:pPr>
              <w:spacing w:before="120" w:after="120"/>
              <w:ind w:right="176"/>
              <w:jc w:val="both"/>
              <w:rPr>
                <w:rFonts w:ascii="Times New Roman" w:hAnsi="Times New Roman"/>
                <w:b/>
                <w:bCs/>
                <w:sz w:val="24"/>
                <w:szCs w:val="24"/>
                <w:lang w:eastAsia="ru-RU"/>
              </w:rPr>
            </w:pPr>
            <w:r w:rsidRPr="00A12FFD">
              <w:rPr>
                <w:rFonts w:ascii="Times New Roman" w:hAnsi="Times New Roman"/>
                <w:sz w:val="24"/>
                <w:szCs w:val="24"/>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2C0F61" w:rsidRPr="00A12FFD" w:rsidTr="002C0F61">
        <w:tc>
          <w:tcPr>
            <w:tcW w:w="2802" w:type="dxa"/>
          </w:tcPr>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lastRenderedPageBreak/>
              <w:t>Омутинское лесничество</w:t>
            </w:r>
          </w:p>
        </w:tc>
        <w:tc>
          <w:tcPr>
            <w:tcW w:w="2835" w:type="dxa"/>
          </w:tcPr>
          <w:p w:rsidR="002C0F61" w:rsidRPr="00A12FFD" w:rsidRDefault="002C0F61" w:rsidP="00447465">
            <w:pPr>
              <w:spacing w:before="120" w:after="120"/>
              <w:jc w:val="center"/>
              <w:rPr>
                <w:rFonts w:ascii="Times New Roman" w:hAnsi="Times New Roman"/>
                <w:sz w:val="24"/>
                <w:szCs w:val="24"/>
              </w:rPr>
            </w:pPr>
            <w:r w:rsidRPr="00A12FFD">
              <w:rPr>
                <w:rFonts w:ascii="Times New Roman" w:hAnsi="Times New Roman"/>
                <w:sz w:val="24"/>
                <w:szCs w:val="24"/>
              </w:rPr>
              <w:t>Экскурсии, конкурсы, разработка экологической тропы, практические занятия, слеты</w:t>
            </w:r>
          </w:p>
        </w:tc>
        <w:tc>
          <w:tcPr>
            <w:tcW w:w="4677" w:type="dxa"/>
          </w:tcPr>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tc>
      </w:tr>
      <w:tr w:rsidR="002C0F61" w:rsidRPr="00A12FFD" w:rsidTr="002C0F61">
        <w:tc>
          <w:tcPr>
            <w:tcW w:w="2802" w:type="dxa"/>
          </w:tcPr>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t>Детская юношеская спортивная школа</w:t>
            </w:r>
          </w:p>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t>Лыжная база с. Большой Краснояр</w:t>
            </w:r>
          </w:p>
        </w:tc>
        <w:tc>
          <w:tcPr>
            <w:tcW w:w="2835" w:type="dxa"/>
          </w:tcPr>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t>секции, кружки</w:t>
            </w:r>
          </w:p>
          <w:p w:rsidR="002C0F61" w:rsidRPr="00A12FFD" w:rsidRDefault="002C0F61" w:rsidP="00447465">
            <w:pPr>
              <w:pStyle w:val="a7"/>
              <w:spacing w:before="120" w:beforeAutospacing="0" w:after="120" w:afterAutospacing="0"/>
              <w:jc w:val="center"/>
              <w:rPr>
                <w:rFonts w:ascii="Times New Roman" w:hAnsi="Times New Roman"/>
              </w:rPr>
            </w:pPr>
          </w:p>
          <w:p w:rsidR="002C0F61" w:rsidRPr="00A12FFD" w:rsidRDefault="002C0F61" w:rsidP="00447465">
            <w:pPr>
              <w:spacing w:before="120" w:after="120"/>
              <w:ind w:right="-143"/>
              <w:jc w:val="both"/>
              <w:rPr>
                <w:rFonts w:ascii="Times New Roman" w:hAnsi="Times New Roman"/>
                <w:sz w:val="24"/>
                <w:szCs w:val="24"/>
              </w:rPr>
            </w:pPr>
          </w:p>
        </w:tc>
        <w:tc>
          <w:tcPr>
            <w:tcW w:w="4677" w:type="dxa"/>
          </w:tcPr>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формирование навыков здорового образа жизни, воспитание ответственного отношения к здоровью</w:t>
            </w:r>
          </w:p>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tc>
      </w:tr>
      <w:tr w:rsidR="002C0F61" w:rsidRPr="00A12FFD" w:rsidTr="002C0F61">
        <w:tc>
          <w:tcPr>
            <w:tcW w:w="2802" w:type="dxa"/>
          </w:tcPr>
          <w:p w:rsidR="002C0F61" w:rsidRPr="00A12FFD" w:rsidRDefault="002C0F61" w:rsidP="00447465">
            <w:pPr>
              <w:spacing w:before="120" w:after="120"/>
              <w:ind w:right="-143"/>
              <w:jc w:val="center"/>
              <w:rPr>
                <w:rFonts w:ascii="Times New Roman" w:hAnsi="Times New Roman"/>
                <w:sz w:val="24"/>
                <w:szCs w:val="24"/>
              </w:rPr>
            </w:pPr>
            <w:r w:rsidRPr="00A12FFD">
              <w:rPr>
                <w:rFonts w:ascii="Times New Roman" w:hAnsi="Times New Roman"/>
                <w:sz w:val="24"/>
                <w:szCs w:val="24"/>
              </w:rPr>
              <w:t>Филиал ТГУ  в</w:t>
            </w:r>
          </w:p>
          <w:p w:rsidR="002C0F61" w:rsidRPr="00A12FFD" w:rsidRDefault="002C0F61" w:rsidP="00447465">
            <w:pPr>
              <w:spacing w:before="120" w:after="120"/>
              <w:ind w:right="-143"/>
              <w:jc w:val="center"/>
              <w:rPr>
                <w:rFonts w:ascii="Times New Roman" w:hAnsi="Times New Roman"/>
                <w:sz w:val="24"/>
                <w:szCs w:val="24"/>
              </w:rPr>
            </w:pPr>
            <w:r w:rsidRPr="00A12FFD">
              <w:rPr>
                <w:rFonts w:ascii="Times New Roman" w:hAnsi="Times New Roman"/>
                <w:sz w:val="24"/>
                <w:szCs w:val="24"/>
              </w:rPr>
              <w:t>г. Ишиме</w:t>
            </w:r>
          </w:p>
          <w:p w:rsidR="002C0F61" w:rsidRPr="00A12FFD" w:rsidRDefault="002C0F61" w:rsidP="00447465">
            <w:pPr>
              <w:spacing w:before="120" w:after="120"/>
              <w:ind w:right="-143"/>
              <w:jc w:val="center"/>
              <w:rPr>
                <w:rFonts w:ascii="Times New Roman" w:hAnsi="Times New Roman"/>
                <w:sz w:val="24"/>
                <w:szCs w:val="24"/>
              </w:rPr>
            </w:pPr>
          </w:p>
        </w:tc>
        <w:tc>
          <w:tcPr>
            <w:tcW w:w="2835" w:type="dxa"/>
          </w:tcPr>
          <w:p w:rsidR="002C0F61" w:rsidRPr="00A12FFD" w:rsidRDefault="002C0F61" w:rsidP="00447465">
            <w:pPr>
              <w:spacing w:before="120" w:after="120"/>
              <w:ind w:right="176"/>
              <w:jc w:val="both"/>
              <w:rPr>
                <w:rFonts w:ascii="Times New Roman" w:hAnsi="Times New Roman"/>
                <w:sz w:val="24"/>
                <w:szCs w:val="24"/>
              </w:rPr>
            </w:pPr>
            <w:r w:rsidRPr="00A12FFD">
              <w:rPr>
                <w:rFonts w:ascii="Times New Roman" w:hAnsi="Times New Roman"/>
                <w:sz w:val="24"/>
                <w:szCs w:val="24"/>
              </w:rPr>
              <w:t xml:space="preserve"> Экскурсии, конференции,  конкурсы. </w:t>
            </w:r>
          </w:p>
        </w:tc>
        <w:tc>
          <w:tcPr>
            <w:tcW w:w="4677" w:type="dxa"/>
          </w:tcPr>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Познавательные: готовность и умение осуществлять индивидуальную и совместную проектную работу. </w:t>
            </w:r>
          </w:p>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профессиональное, жизненное самоопределение и построение жизненных планов.</w:t>
            </w:r>
          </w:p>
        </w:tc>
      </w:tr>
      <w:tr w:rsidR="002C0F61" w:rsidRPr="00A12FFD" w:rsidTr="002C0F61">
        <w:tc>
          <w:tcPr>
            <w:tcW w:w="2802" w:type="dxa"/>
          </w:tcPr>
          <w:p w:rsidR="002C0F61" w:rsidRPr="00A12FFD" w:rsidRDefault="002C0F61" w:rsidP="00447465">
            <w:pPr>
              <w:spacing w:before="120" w:after="120" w:line="240" w:lineRule="auto"/>
              <w:ind w:right="176"/>
              <w:jc w:val="both"/>
              <w:rPr>
                <w:rFonts w:ascii="Times New Roman" w:hAnsi="Times New Roman"/>
                <w:sz w:val="24"/>
                <w:szCs w:val="24"/>
              </w:rPr>
            </w:pPr>
            <w:r w:rsidRPr="00A12FFD">
              <w:rPr>
                <w:rFonts w:ascii="Times New Roman" w:hAnsi="Times New Roman"/>
                <w:sz w:val="24"/>
                <w:szCs w:val="24"/>
              </w:rPr>
              <w:t xml:space="preserve">Администрация, социальные службы, центр занятости Омутинского </w:t>
            </w:r>
            <w:r w:rsidRPr="00A12FFD">
              <w:rPr>
                <w:rFonts w:ascii="Times New Roman" w:hAnsi="Times New Roman"/>
                <w:sz w:val="24"/>
                <w:szCs w:val="24"/>
              </w:rPr>
              <w:lastRenderedPageBreak/>
              <w:t>муниципального района, предприятия села</w:t>
            </w:r>
          </w:p>
        </w:tc>
        <w:tc>
          <w:tcPr>
            <w:tcW w:w="2835" w:type="dxa"/>
          </w:tcPr>
          <w:p w:rsidR="002C0F61" w:rsidRPr="00A12FFD" w:rsidRDefault="002C0F61" w:rsidP="00447465">
            <w:pPr>
              <w:pStyle w:val="a7"/>
              <w:spacing w:before="120" w:beforeAutospacing="0" w:after="120" w:afterAutospacing="0"/>
              <w:jc w:val="center"/>
              <w:rPr>
                <w:rFonts w:ascii="Times New Roman" w:hAnsi="Times New Roman"/>
              </w:rPr>
            </w:pPr>
            <w:r w:rsidRPr="00A12FFD">
              <w:rPr>
                <w:rFonts w:ascii="Times New Roman" w:hAnsi="Times New Roman"/>
              </w:rPr>
              <w:lastRenderedPageBreak/>
              <w:t>Экскурсии, беседы, профориентационные встречи</w:t>
            </w:r>
          </w:p>
        </w:tc>
        <w:tc>
          <w:tcPr>
            <w:tcW w:w="4677" w:type="dxa"/>
          </w:tcPr>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 xml:space="preserve">Личностные: формирование представления о трудовой деятельности, уважения к труду и его результатам; ознакомление с миром профессий, их </w:t>
            </w:r>
            <w:r w:rsidRPr="00A12FFD">
              <w:rPr>
                <w:rFonts w:ascii="Times New Roman" w:hAnsi="Times New Roman"/>
              </w:rPr>
              <w:lastRenderedPageBreak/>
              <w:t>социальной значимостью и содержанием.</w:t>
            </w:r>
          </w:p>
        </w:tc>
      </w:tr>
      <w:tr w:rsidR="002C0F61" w:rsidRPr="0020739B" w:rsidTr="002C0F61">
        <w:trPr>
          <w:trHeight w:val="90"/>
        </w:trPr>
        <w:tc>
          <w:tcPr>
            <w:tcW w:w="2802" w:type="dxa"/>
          </w:tcPr>
          <w:p w:rsidR="002C0F61" w:rsidRPr="00A12FFD" w:rsidRDefault="002C0F61" w:rsidP="00447465">
            <w:pPr>
              <w:spacing w:before="120" w:after="120" w:line="240" w:lineRule="auto"/>
              <w:ind w:right="176"/>
              <w:rPr>
                <w:rFonts w:ascii="Times New Roman" w:hAnsi="Times New Roman"/>
                <w:sz w:val="24"/>
                <w:szCs w:val="24"/>
              </w:rPr>
            </w:pPr>
            <w:r w:rsidRPr="00A12FFD">
              <w:rPr>
                <w:rFonts w:ascii="Times New Roman" w:hAnsi="Times New Roman"/>
                <w:sz w:val="24"/>
                <w:szCs w:val="24"/>
              </w:rPr>
              <w:lastRenderedPageBreak/>
              <w:t>Музей с.Омутинского, Совет ветеранов, библиотеки</w:t>
            </w:r>
          </w:p>
        </w:tc>
        <w:tc>
          <w:tcPr>
            <w:tcW w:w="2835" w:type="dxa"/>
          </w:tcPr>
          <w:p w:rsidR="002C0F61" w:rsidRPr="00A12FFD" w:rsidRDefault="002C0F61" w:rsidP="00447465">
            <w:pPr>
              <w:pStyle w:val="a7"/>
              <w:spacing w:before="0" w:beforeAutospacing="0" w:after="0" w:afterAutospacing="0"/>
              <w:rPr>
                <w:rFonts w:ascii="Times New Roman" w:hAnsi="Times New Roman"/>
              </w:rPr>
            </w:pPr>
            <w:r w:rsidRPr="00A12FFD">
              <w:rPr>
                <w:rFonts w:ascii="Times New Roman" w:hAnsi="Times New Roman"/>
              </w:rPr>
              <w:t>Экскурсии, конкурсы, диспуты, научно-поисковые  исследования, библиотечные уроки</w:t>
            </w:r>
          </w:p>
          <w:p w:rsidR="002C0F61" w:rsidRPr="00A12FFD" w:rsidRDefault="002C0F61" w:rsidP="00447465">
            <w:pPr>
              <w:spacing w:before="120" w:after="120" w:line="240" w:lineRule="auto"/>
              <w:ind w:right="-143"/>
              <w:jc w:val="both"/>
              <w:rPr>
                <w:rFonts w:ascii="Times New Roman" w:hAnsi="Times New Roman"/>
                <w:sz w:val="24"/>
                <w:szCs w:val="24"/>
              </w:rPr>
            </w:pPr>
            <w:r w:rsidRPr="00A12FFD">
              <w:rPr>
                <w:rFonts w:ascii="Times New Roman" w:hAnsi="Times New Roman"/>
                <w:sz w:val="24"/>
                <w:szCs w:val="24"/>
              </w:rPr>
              <w:t> </w:t>
            </w:r>
          </w:p>
        </w:tc>
        <w:tc>
          <w:tcPr>
            <w:tcW w:w="4677" w:type="dxa"/>
          </w:tcPr>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Личностные: воспитание патриотизма, любви и уважения к малой Родине, чувства гордости </w:t>
            </w:r>
            <w:r w:rsidRPr="00A12FFD">
              <w:rPr>
                <w:rStyle w:val="apple-converted-space"/>
                <w:rFonts w:ascii="Times New Roman" w:hAnsi="Times New Roman"/>
              </w:rPr>
              <w:t> </w:t>
            </w:r>
            <w:r w:rsidRPr="00A12FFD">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2C0F61" w:rsidRPr="00A12FFD"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Познавательные: готовность и умение осуществлять индивидуальную и совместную проектную работу</w:t>
            </w:r>
          </w:p>
          <w:p w:rsidR="002C0F61" w:rsidRPr="00CE0A6A" w:rsidRDefault="002C0F61" w:rsidP="00447465">
            <w:pPr>
              <w:pStyle w:val="a7"/>
              <w:spacing w:before="120" w:beforeAutospacing="0" w:after="120" w:afterAutospacing="0"/>
              <w:ind w:right="176"/>
              <w:jc w:val="both"/>
              <w:rPr>
                <w:rFonts w:ascii="Times New Roman" w:hAnsi="Times New Roman"/>
              </w:rPr>
            </w:pPr>
            <w:r w:rsidRPr="00A12FFD">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jc w:val="center"/>
        <w:rPr>
          <w:rFonts w:ascii="Times New Roman" w:hAnsi="Times New Roman"/>
          <w:b/>
        </w:rPr>
      </w:pPr>
      <w:r w:rsidRPr="007B2A8D">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C0F61" w:rsidRPr="005929D3"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5929D3">
        <w:rPr>
          <w:rFonts w:ascii="Times New Roman" w:hAnsi="Times New Roman"/>
        </w:rPr>
        <w:t>Условия, обеспечивающие развитие УУД:</w:t>
      </w:r>
    </w:p>
    <w:p w:rsidR="002C0F61" w:rsidRPr="005929D3" w:rsidRDefault="002C0F61" w:rsidP="002C0F6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школа укомплектована педагогическими, руководящими и иными работниками;</w:t>
      </w:r>
    </w:p>
    <w:p w:rsidR="002C0F61" w:rsidRPr="005929D3" w:rsidRDefault="002C0F61" w:rsidP="002C0F6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высокий  уровень квалификации педагогических и иных работников школы;</w:t>
      </w:r>
    </w:p>
    <w:p w:rsidR="002C0F61" w:rsidRPr="005929D3" w:rsidRDefault="002C0F61" w:rsidP="002C0F6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929D3">
        <w:rPr>
          <w:rFonts w:ascii="Times New Roman" w:hAnsi="Times New Roman"/>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семинары,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2C0F61" w:rsidRPr="007B2A8D" w:rsidRDefault="002C0F61" w:rsidP="002C0F61">
      <w:pPr>
        <w:pStyle w:val="a7"/>
        <w:widowControl w:val="0"/>
        <w:tabs>
          <w:tab w:val="left" w:pos="567"/>
        </w:tabs>
        <w:spacing w:before="0" w:beforeAutospacing="0" w:after="0" w:afterAutospacing="0"/>
        <w:jc w:val="both"/>
        <w:textAlignment w:val="baseline"/>
        <w:rPr>
          <w:rFonts w:ascii="Times New Roman" w:hAnsi="Times New Roman"/>
        </w:rPr>
      </w:pPr>
    </w:p>
    <w:p w:rsidR="002C0F61" w:rsidRPr="000F79A2" w:rsidRDefault="002C0F61" w:rsidP="002C0F61">
      <w:pPr>
        <w:pStyle w:val="a7"/>
        <w:widowControl w:val="0"/>
        <w:tabs>
          <w:tab w:val="left" w:pos="567"/>
        </w:tabs>
        <w:spacing w:before="0" w:beforeAutospacing="0" w:after="0" w:afterAutospacing="0"/>
        <w:ind w:firstLine="709"/>
        <w:rPr>
          <w:rFonts w:ascii="Times New Roman" w:hAnsi="Times New Roman"/>
        </w:rPr>
      </w:pPr>
      <w:r w:rsidRPr="000F79A2">
        <w:rPr>
          <w:rFonts w:ascii="Times New Roman" w:hAnsi="Times New Roman"/>
        </w:rPr>
        <w:t>Педагогические кадры имеют необходимый уровень подготовки для реализации программы УУД:</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представлениями о возрастных особенностях учащихся начальной, основной и старшей школы;</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прошли курсы повышения квалификации, посвященные ФГОС;</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участвовали в разработке программы по формированию УУД или участвовали в семинаре, посвященном особенностям применения выбранной программы по УУД;</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осуществляют формирование УУД в рамках проектной, исследовательской деятельностей;</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 xml:space="preserve">характер взаимодействия педагога и обучающегося не противоречит представлениям об </w:t>
      </w:r>
      <w:r w:rsidRPr="000F79A2">
        <w:rPr>
          <w:rFonts w:ascii="Times New Roman" w:hAnsi="Times New Roman"/>
        </w:rPr>
        <w:lastRenderedPageBreak/>
        <w:t>условиях формирования УУД;</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навыками формирующего оценивания;</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владеют навыками тьюторского сопровождения обучающихся;</w:t>
      </w:r>
    </w:p>
    <w:p w:rsidR="002C0F61" w:rsidRPr="000F79A2" w:rsidRDefault="002C0F61" w:rsidP="002C0F61">
      <w:pPr>
        <w:pStyle w:val="a7"/>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0F79A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C0F61" w:rsidRPr="000F79A2" w:rsidRDefault="002C0F61" w:rsidP="002C0F61">
      <w:pPr>
        <w:pStyle w:val="a7"/>
        <w:widowControl w:val="0"/>
        <w:tabs>
          <w:tab w:val="left" w:pos="567"/>
        </w:tabs>
        <w:spacing w:before="0" w:beforeAutospacing="0" w:after="0" w:afterAutospacing="0"/>
        <w:rPr>
          <w:rFonts w:ascii="Times New Roman" w:hAnsi="Times New Roman"/>
          <w:b/>
        </w:rPr>
      </w:pP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b/>
          <w:sz w:val="24"/>
          <w:szCs w:val="24"/>
        </w:rPr>
        <w:t>2</w:t>
      </w:r>
      <w:r w:rsidRPr="000F79A2">
        <w:rPr>
          <w:rFonts w:ascii="Times New Roman" w:hAnsi="Times New Roman"/>
          <w:bCs/>
          <w:color w:val="000000"/>
          <w:sz w:val="24"/>
          <w:szCs w:val="24"/>
          <w:lang w:eastAsia="ru-RU"/>
        </w:rPr>
        <w:t xml:space="preserve"> Среди условий и средств формирования УУД в школе используются:</w:t>
      </w:r>
    </w:p>
    <w:p w:rsidR="002C0F61" w:rsidRPr="000F79A2" w:rsidRDefault="002C0F61" w:rsidP="002C0F61">
      <w:pPr>
        <w:spacing w:after="0" w:line="240" w:lineRule="auto"/>
        <w:rPr>
          <w:rFonts w:ascii="Times New Roman" w:hAnsi="Times New Roman"/>
          <w:i/>
          <w:sz w:val="24"/>
          <w:szCs w:val="24"/>
          <w:lang w:eastAsia="ru-RU"/>
        </w:rPr>
      </w:pPr>
      <w:r w:rsidRPr="000F79A2">
        <w:rPr>
          <w:rFonts w:ascii="Times New Roman" w:hAnsi="Times New Roman"/>
          <w:bCs/>
          <w:i/>
          <w:color w:val="000000"/>
          <w:sz w:val="24"/>
          <w:szCs w:val="24"/>
          <w:lang w:eastAsia="ru-RU"/>
        </w:rPr>
        <w:t>Учебное сотрудничество, которое предполагает:</w:t>
      </w:r>
    </w:p>
    <w:p w:rsidR="002C0F61" w:rsidRPr="000F79A2" w:rsidRDefault="002C0F61" w:rsidP="00216EBA">
      <w:pPr>
        <w:numPr>
          <w:ilvl w:val="0"/>
          <w:numId w:val="20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инициирование учителем начальных действий учащихся;</w:t>
      </w:r>
    </w:p>
    <w:p w:rsidR="002C0F61" w:rsidRPr="000F79A2" w:rsidRDefault="002C0F61" w:rsidP="00216EBA">
      <w:pPr>
        <w:numPr>
          <w:ilvl w:val="0"/>
          <w:numId w:val="20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создание атмосферы взаимопонимания в группе;</w:t>
      </w:r>
    </w:p>
    <w:p w:rsidR="002C0F61" w:rsidRPr="000F79A2" w:rsidRDefault="002C0F61" w:rsidP="00216EBA">
      <w:pPr>
        <w:numPr>
          <w:ilvl w:val="0"/>
          <w:numId w:val="20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организацию общения учащихся;</w:t>
      </w:r>
    </w:p>
    <w:p w:rsidR="002C0F61" w:rsidRPr="000F79A2" w:rsidRDefault="002C0F61" w:rsidP="00216EBA">
      <w:pPr>
        <w:numPr>
          <w:ilvl w:val="0"/>
          <w:numId w:val="20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совместное с детьми планирование способов учебной работы;</w:t>
      </w:r>
    </w:p>
    <w:p w:rsidR="002C0F61" w:rsidRPr="000F79A2" w:rsidRDefault="002C0F61" w:rsidP="00216EBA">
      <w:pPr>
        <w:numPr>
          <w:ilvl w:val="0"/>
          <w:numId w:val="20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работу учителя школы по рефлексии детьми совершаемых учебных действий.</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2C0F61" w:rsidRPr="000F79A2" w:rsidRDefault="002C0F61" w:rsidP="002C0F61">
      <w:pPr>
        <w:spacing w:after="0" w:line="240" w:lineRule="auto"/>
        <w:ind w:left="720" w:hanging="720"/>
        <w:rPr>
          <w:rFonts w:ascii="Times New Roman" w:hAnsi="Times New Roman"/>
          <w:sz w:val="24"/>
          <w:szCs w:val="24"/>
          <w:lang w:eastAsia="ru-RU"/>
        </w:rPr>
      </w:pPr>
      <w:r w:rsidRPr="000F79A2">
        <w:rPr>
          <w:rFonts w:ascii="Times New Roman" w:hAnsi="Times New Roman"/>
          <w:color w:val="000000"/>
          <w:sz w:val="24"/>
          <w:szCs w:val="24"/>
          <w:lang w:eastAsia="ru-RU"/>
        </w:rPr>
        <w:t> </w:t>
      </w:r>
      <w:r w:rsidRPr="000F79A2">
        <w:rPr>
          <w:rFonts w:ascii="Times New Roman" w:hAnsi="Times New Roman"/>
          <w:bCs/>
          <w:iCs/>
          <w:color w:val="000000"/>
          <w:sz w:val="24"/>
          <w:szCs w:val="24"/>
          <w:lang w:eastAsia="ru-RU"/>
        </w:rPr>
        <w:t>Организация групповой работы</w:t>
      </w:r>
      <w:r w:rsidRPr="000F79A2">
        <w:rPr>
          <w:rFonts w:ascii="Times New Roman" w:hAnsi="Times New Roman"/>
          <w:color w:val="000000"/>
          <w:sz w:val="24"/>
          <w:szCs w:val="24"/>
          <w:lang w:eastAsia="ru-RU"/>
        </w:rPr>
        <w:t>.</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создания учебной мотивации;</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пробуждения в учениках познавательного интереса;</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развития стремления к успеху и одобрению;</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развития способности к самостоятельной оценке своей работы;</w:t>
      </w:r>
    </w:p>
    <w:p w:rsidR="002C0F61" w:rsidRPr="000F79A2" w:rsidRDefault="002C0F61" w:rsidP="00216EBA">
      <w:pPr>
        <w:numPr>
          <w:ilvl w:val="0"/>
          <w:numId w:val="206"/>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2C0F61" w:rsidRPr="000F79A2" w:rsidRDefault="002C0F61" w:rsidP="002C0F61">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Можно выделить три принципа организации совместной деятельности:</w:t>
      </w:r>
    </w:p>
    <w:p w:rsidR="002C0F61" w:rsidRPr="000F79A2" w:rsidRDefault="002C0F61" w:rsidP="00216EBA">
      <w:pPr>
        <w:numPr>
          <w:ilvl w:val="0"/>
          <w:numId w:val="20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принцип индивидуальных вкладов;</w:t>
      </w:r>
    </w:p>
    <w:p w:rsidR="002C0F61" w:rsidRPr="000F79A2" w:rsidRDefault="002C0F61" w:rsidP="00216EBA">
      <w:pPr>
        <w:numPr>
          <w:ilvl w:val="0"/>
          <w:numId w:val="20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2C0F61" w:rsidRPr="000F79A2" w:rsidRDefault="002C0F61" w:rsidP="00216EBA">
      <w:pPr>
        <w:numPr>
          <w:ilvl w:val="0"/>
          <w:numId w:val="207"/>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2C0F61" w:rsidRPr="000F79A2" w:rsidRDefault="002C0F61" w:rsidP="002C0F61">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Роли учащихся при работе в группе могут распределяться по-разному:</w:t>
      </w:r>
    </w:p>
    <w:p w:rsidR="002C0F61" w:rsidRPr="000F79A2" w:rsidRDefault="002C0F61" w:rsidP="00216EBA">
      <w:pPr>
        <w:numPr>
          <w:ilvl w:val="0"/>
          <w:numId w:val="20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все роли заранее распределены учителем;</w:t>
      </w:r>
    </w:p>
    <w:p w:rsidR="002C0F61" w:rsidRPr="000F79A2" w:rsidRDefault="002C0F61" w:rsidP="00216EBA">
      <w:pPr>
        <w:numPr>
          <w:ilvl w:val="0"/>
          <w:numId w:val="20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C0F61" w:rsidRPr="000F79A2" w:rsidRDefault="002C0F61" w:rsidP="00216EBA">
      <w:pPr>
        <w:numPr>
          <w:ilvl w:val="0"/>
          <w:numId w:val="208"/>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участники группы сами выбирают себе роли.</w:t>
      </w:r>
    </w:p>
    <w:p w:rsidR="002C0F61" w:rsidRPr="000F79A2" w:rsidRDefault="002C0F61" w:rsidP="002C0F61">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Cs/>
          <w:i/>
          <w:iCs/>
          <w:color w:val="000000"/>
          <w:sz w:val="24"/>
          <w:szCs w:val="24"/>
          <w:lang w:eastAsia="ru-RU"/>
        </w:rPr>
        <w:t>Организация парной работы:</w:t>
      </w:r>
    </w:p>
    <w:p w:rsidR="002C0F61" w:rsidRPr="000F79A2" w:rsidRDefault="002C0F61" w:rsidP="00216EBA">
      <w:pPr>
        <w:numPr>
          <w:ilvl w:val="0"/>
          <w:numId w:val="20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C0F61" w:rsidRPr="000F79A2" w:rsidRDefault="002C0F61" w:rsidP="00216EBA">
      <w:pPr>
        <w:numPr>
          <w:ilvl w:val="0"/>
          <w:numId w:val="20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2C0F61" w:rsidRPr="000F79A2" w:rsidRDefault="002C0F61" w:rsidP="00216EBA">
      <w:pPr>
        <w:numPr>
          <w:ilvl w:val="0"/>
          <w:numId w:val="209"/>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w:t>
      </w:r>
      <w:r w:rsidRPr="000F79A2">
        <w:rPr>
          <w:rFonts w:ascii="Times New Roman" w:hAnsi="Times New Roman"/>
          <w:color w:val="000000"/>
          <w:sz w:val="24"/>
          <w:szCs w:val="24"/>
          <w:lang w:eastAsia="ru-RU"/>
        </w:rPr>
        <w:lastRenderedPageBreak/>
        <w:t xml:space="preserve">исправить. Ученики, в свою очередь, могут также оценить качество предложенных заданий (сложность, оригинальность и т. п.). </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
          <w:bCs/>
          <w:i/>
          <w:iCs/>
          <w:color w:val="000000"/>
          <w:sz w:val="24"/>
          <w:szCs w:val="24"/>
          <w:lang w:eastAsia="ru-RU"/>
        </w:rPr>
        <w:t> </w:t>
      </w:r>
      <w:r w:rsidRPr="000F79A2">
        <w:rPr>
          <w:rFonts w:ascii="Times New Roman" w:hAnsi="Times New Roman"/>
          <w:bCs/>
          <w:i/>
          <w:iCs/>
          <w:color w:val="000000"/>
          <w:sz w:val="24"/>
          <w:szCs w:val="24"/>
          <w:lang w:eastAsia="ru-RU"/>
        </w:rPr>
        <w:t xml:space="preserve">Проектная деятельность </w:t>
      </w:r>
      <w:r w:rsidRPr="000F79A2">
        <w:rPr>
          <w:rFonts w:ascii="Times New Roman" w:hAnsi="Times New Roman"/>
          <w:i/>
          <w:color w:val="000000"/>
          <w:sz w:val="24"/>
          <w:szCs w:val="24"/>
          <w:lang w:eastAsia="ru-RU"/>
        </w:rPr>
        <w:t>учащихся</w:t>
      </w:r>
      <w:r w:rsidRPr="000F79A2">
        <w:rPr>
          <w:rFonts w:ascii="Times New Roman" w:hAnsi="Times New Roman"/>
          <w:bCs/>
          <w:i/>
          <w:iCs/>
          <w:color w:val="000000"/>
          <w:sz w:val="24"/>
          <w:szCs w:val="24"/>
          <w:lang w:eastAsia="ru-RU"/>
        </w:rPr>
        <w:t xml:space="preserve"> как форма сотрудничества.</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Используемые в школе типы ситуаций сотрудничества:</w:t>
      </w:r>
    </w:p>
    <w:p w:rsidR="002C0F61" w:rsidRPr="000F79A2" w:rsidRDefault="002C0F61" w:rsidP="00216EBA">
      <w:pPr>
        <w:numPr>
          <w:ilvl w:val="0"/>
          <w:numId w:val="20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2C0F61" w:rsidRPr="000F79A2" w:rsidRDefault="002C0F61" w:rsidP="00216EBA">
      <w:pPr>
        <w:numPr>
          <w:ilvl w:val="0"/>
          <w:numId w:val="20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сотрудничества со взрослым с распределением функций. </w:t>
      </w:r>
    </w:p>
    <w:p w:rsidR="002C0F61" w:rsidRPr="000F79A2" w:rsidRDefault="002C0F61" w:rsidP="00216EBA">
      <w:pPr>
        <w:numPr>
          <w:ilvl w:val="0"/>
          <w:numId w:val="209"/>
        </w:numPr>
        <w:spacing w:after="0" w:line="240" w:lineRule="auto"/>
        <w:ind w:hanging="294"/>
        <w:rPr>
          <w:rFonts w:ascii="Times New Roman" w:hAnsi="Times New Roman"/>
          <w:color w:val="000000"/>
          <w:sz w:val="24"/>
          <w:szCs w:val="24"/>
          <w:lang w:eastAsia="ru-RU"/>
        </w:rPr>
      </w:pPr>
      <w:r w:rsidRPr="000F79A2">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w:t>
      </w:r>
      <w:r w:rsidRPr="000F79A2">
        <w:rPr>
          <w:rFonts w:ascii="Times New Roman" w:hAnsi="Times New Roman"/>
          <w:bCs/>
          <w:i/>
          <w:iCs/>
          <w:color w:val="000000"/>
          <w:sz w:val="24"/>
          <w:szCs w:val="24"/>
          <w:lang w:eastAsia="ru-RU"/>
        </w:rPr>
        <w:t>Дискуссия</w:t>
      </w:r>
    </w:p>
    <w:p w:rsidR="002C0F61" w:rsidRPr="000F79A2" w:rsidRDefault="002C0F61" w:rsidP="00216EBA">
      <w:pPr>
        <w:numPr>
          <w:ilvl w:val="0"/>
          <w:numId w:val="210"/>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письменная дискуссия;</w:t>
      </w:r>
    </w:p>
    <w:p w:rsidR="002C0F61" w:rsidRPr="000F79A2" w:rsidRDefault="002C0F61" w:rsidP="00216EBA">
      <w:pPr>
        <w:numPr>
          <w:ilvl w:val="0"/>
          <w:numId w:val="210"/>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устные формы учебных диалогов с одноклассниками и учителем. </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w:t>
      </w:r>
      <w:r w:rsidRPr="000F79A2">
        <w:rPr>
          <w:rFonts w:ascii="Times New Roman" w:hAnsi="Times New Roman"/>
          <w:bCs/>
          <w:i/>
          <w:iCs/>
          <w:color w:val="000000"/>
          <w:sz w:val="24"/>
          <w:szCs w:val="24"/>
          <w:lang w:eastAsia="ru-RU"/>
        </w:rPr>
        <w:t>Психологические тренинги с целью</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взаимодействия в группе;</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невербальные навыки общения;</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самопознания;</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навыки восприятия и понимания других людей;</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учиться познавать себя через восприятие другого;</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развивать положительную самооценку;</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2C0F61" w:rsidRPr="000F79A2" w:rsidRDefault="002C0F61" w:rsidP="00216EBA">
      <w:pPr>
        <w:numPr>
          <w:ilvl w:val="0"/>
          <w:numId w:val="211"/>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color w:val="000000"/>
          <w:sz w:val="24"/>
          <w:szCs w:val="24"/>
          <w:lang w:eastAsia="ru-RU"/>
        </w:rPr>
        <w:t> </w:t>
      </w:r>
      <w:r w:rsidRPr="000F79A2">
        <w:rPr>
          <w:rFonts w:ascii="Times New Roman" w:hAnsi="Times New Roman"/>
          <w:bCs/>
          <w:i/>
          <w:iCs/>
          <w:color w:val="000000"/>
          <w:sz w:val="24"/>
          <w:szCs w:val="24"/>
          <w:lang w:eastAsia="ru-RU"/>
        </w:rPr>
        <w:t>Обучение</w:t>
      </w:r>
      <w:r w:rsidRPr="000F79A2">
        <w:rPr>
          <w:rFonts w:ascii="Times New Roman" w:hAnsi="Times New Roman"/>
          <w:b/>
          <w:bCs/>
          <w:i/>
          <w:iCs/>
          <w:color w:val="000000"/>
          <w:sz w:val="24"/>
          <w:szCs w:val="24"/>
          <w:lang w:eastAsia="ru-RU"/>
        </w:rPr>
        <w:t xml:space="preserve"> </w:t>
      </w:r>
      <w:r w:rsidRPr="000F79A2">
        <w:rPr>
          <w:rFonts w:ascii="Times New Roman" w:hAnsi="Times New Roman"/>
          <w:bCs/>
          <w:i/>
          <w:iCs/>
          <w:color w:val="000000"/>
          <w:sz w:val="24"/>
          <w:szCs w:val="24"/>
          <w:lang w:eastAsia="ru-RU"/>
        </w:rPr>
        <w:t>доказательству, которое</w:t>
      </w:r>
      <w:r w:rsidRPr="000F79A2">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2C0F61" w:rsidRPr="000F79A2" w:rsidRDefault="002C0F61" w:rsidP="00216EBA">
      <w:pPr>
        <w:numPr>
          <w:ilvl w:val="0"/>
          <w:numId w:val="21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анализ и воспроизведение готовых доказательств;</w:t>
      </w:r>
    </w:p>
    <w:p w:rsidR="002C0F61" w:rsidRPr="000F79A2" w:rsidRDefault="002C0F61" w:rsidP="00216EBA">
      <w:pPr>
        <w:numPr>
          <w:ilvl w:val="0"/>
          <w:numId w:val="21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опровержение предложенных доказательств;</w:t>
      </w:r>
    </w:p>
    <w:p w:rsidR="002C0F61" w:rsidRPr="000F79A2" w:rsidRDefault="002C0F61" w:rsidP="00216EBA">
      <w:pPr>
        <w:numPr>
          <w:ilvl w:val="0"/>
          <w:numId w:val="212"/>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самостоятельный поиск, конструирование и осуществление доказательства.</w:t>
      </w:r>
    </w:p>
    <w:p w:rsidR="002C0F61" w:rsidRPr="000F79A2" w:rsidRDefault="002C0F61" w:rsidP="002C0F61">
      <w:pPr>
        <w:spacing w:after="0" w:line="240" w:lineRule="auto"/>
        <w:ind w:firstLine="454"/>
        <w:rPr>
          <w:rFonts w:ascii="Times New Roman" w:hAnsi="Times New Roman"/>
          <w:sz w:val="24"/>
          <w:szCs w:val="24"/>
          <w:lang w:eastAsia="ru-RU"/>
        </w:rPr>
      </w:pPr>
      <w:r w:rsidRPr="000F79A2">
        <w:rPr>
          <w:rFonts w:ascii="Times New Roman" w:hAnsi="Times New Roman"/>
          <w:color w:val="000000"/>
          <w:sz w:val="24"/>
          <w:szCs w:val="24"/>
          <w:lang w:eastAsia="ru-RU"/>
        </w:rPr>
        <w:t>Для этого используются ситуации, когда:</w:t>
      </w:r>
    </w:p>
    <w:p w:rsidR="002C0F61" w:rsidRPr="000F79A2" w:rsidRDefault="002C0F61" w:rsidP="00216EBA">
      <w:pPr>
        <w:numPr>
          <w:ilvl w:val="0"/>
          <w:numId w:val="213"/>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2C0F61" w:rsidRPr="000F79A2" w:rsidRDefault="002C0F61" w:rsidP="00216EBA">
      <w:pPr>
        <w:numPr>
          <w:ilvl w:val="0"/>
          <w:numId w:val="213"/>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i/>
          <w:color w:val="000000"/>
          <w:sz w:val="24"/>
          <w:szCs w:val="24"/>
          <w:lang w:eastAsia="ru-RU"/>
        </w:rPr>
        <w:t> </w:t>
      </w:r>
      <w:r w:rsidRPr="000F79A2">
        <w:rPr>
          <w:rFonts w:ascii="Times New Roman" w:hAnsi="Times New Roman"/>
          <w:bCs/>
          <w:i/>
          <w:iCs/>
          <w:color w:val="000000"/>
          <w:sz w:val="24"/>
          <w:szCs w:val="24"/>
          <w:lang w:eastAsia="ru-RU"/>
        </w:rPr>
        <w:t>Рефлексия,</w:t>
      </w:r>
      <w:r w:rsidRPr="000F79A2">
        <w:rPr>
          <w:rFonts w:ascii="Times New Roman" w:hAnsi="Times New Roman"/>
          <w:b/>
          <w:bCs/>
          <w:i/>
          <w:iCs/>
          <w:color w:val="000000"/>
          <w:sz w:val="24"/>
          <w:szCs w:val="24"/>
          <w:lang w:eastAsia="ru-RU"/>
        </w:rPr>
        <w:t xml:space="preserve"> </w:t>
      </w:r>
      <w:r w:rsidRPr="000F79A2">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Работа по формированию рефлексии на основе </w:t>
      </w:r>
      <w:r w:rsidRPr="000F79A2">
        <w:rPr>
          <w:rFonts w:ascii="Times New Roman" w:hAnsi="Times New Roman"/>
          <w:iCs/>
          <w:color w:val="000000"/>
          <w:sz w:val="24"/>
          <w:szCs w:val="24"/>
          <w:lang w:eastAsia="ru-RU"/>
        </w:rPr>
        <w:t>трех основных сфер</w:t>
      </w:r>
      <w:r w:rsidRPr="000F79A2">
        <w:rPr>
          <w:rFonts w:ascii="Times New Roman" w:hAnsi="Times New Roman"/>
          <w:color w:val="000000"/>
          <w:sz w:val="24"/>
          <w:szCs w:val="24"/>
          <w:lang w:eastAsia="ru-RU"/>
        </w:rPr>
        <w:t xml:space="preserve"> существования рефлексии:</w:t>
      </w:r>
    </w:p>
    <w:p w:rsidR="002C0F61" w:rsidRPr="000F79A2" w:rsidRDefault="002C0F61" w:rsidP="00216EBA">
      <w:pPr>
        <w:numPr>
          <w:ilvl w:val="0"/>
          <w:numId w:val="21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сферы коммуникации и кооперации</w:t>
      </w:r>
      <w:r w:rsidRPr="000F79A2">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2C0F61" w:rsidRPr="000F79A2" w:rsidRDefault="002C0F61" w:rsidP="00216EBA">
      <w:pPr>
        <w:numPr>
          <w:ilvl w:val="0"/>
          <w:numId w:val="21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сферы мыслительных процессов,</w:t>
      </w:r>
      <w:r w:rsidRPr="000F79A2">
        <w:rPr>
          <w:rFonts w:ascii="Times New Roman" w:hAnsi="Times New Roman"/>
          <w:i/>
          <w:iCs/>
          <w:color w:val="000000"/>
          <w:sz w:val="24"/>
          <w:szCs w:val="24"/>
          <w:lang w:eastAsia="ru-RU"/>
        </w:rPr>
        <w:t xml:space="preserve"> </w:t>
      </w:r>
      <w:r w:rsidRPr="000F79A2">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2C0F61" w:rsidRPr="000F79A2" w:rsidRDefault="002C0F61" w:rsidP="00216EBA">
      <w:pPr>
        <w:numPr>
          <w:ilvl w:val="0"/>
          <w:numId w:val="214"/>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сферы самосознания</w:t>
      </w:r>
      <w:r w:rsidRPr="000F79A2">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2C0F61" w:rsidRPr="000F79A2" w:rsidRDefault="002C0F61" w:rsidP="00216EBA">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2C0F61" w:rsidRPr="000F79A2" w:rsidRDefault="002C0F61" w:rsidP="00216EBA">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анализ наличия способов и средств выполнения задачи; </w:t>
      </w:r>
    </w:p>
    <w:p w:rsidR="002C0F61" w:rsidRPr="000F79A2" w:rsidRDefault="002C0F61" w:rsidP="00216EBA">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оценка своей готовности к решению проблемы; </w:t>
      </w:r>
    </w:p>
    <w:p w:rsidR="002C0F61" w:rsidRPr="000F79A2" w:rsidRDefault="002C0F61" w:rsidP="00216EBA">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2C0F61" w:rsidRPr="000F79A2" w:rsidRDefault="002C0F61" w:rsidP="00216EBA">
      <w:pPr>
        <w:numPr>
          <w:ilvl w:val="0"/>
          <w:numId w:val="215"/>
        </w:num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2C0F61" w:rsidRPr="000F79A2" w:rsidRDefault="002C0F61" w:rsidP="002C0F61">
      <w:pPr>
        <w:spacing w:after="0" w:line="240" w:lineRule="auto"/>
        <w:rPr>
          <w:rFonts w:ascii="Times New Roman" w:hAnsi="Times New Roman"/>
          <w:sz w:val="24"/>
          <w:szCs w:val="24"/>
          <w:lang w:eastAsia="ru-RU"/>
        </w:rPr>
      </w:pPr>
      <w:r w:rsidRPr="000F79A2">
        <w:rPr>
          <w:rFonts w:ascii="Times New Roman" w:hAnsi="Times New Roman"/>
          <w:color w:val="000000"/>
          <w:sz w:val="24"/>
          <w:szCs w:val="24"/>
          <w:lang w:eastAsia="ru-RU"/>
        </w:rPr>
        <w:lastRenderedPageBreak/>
        <w:t xml:space="preserve">Рефлексия осуществляется в </w:t>
      </w:r>
      <w:r w:rsidRPr="000F79A2">
        <w:rPr>
          <w:rFonts w:ascii="Times New Roman" w:hAnsi="Times New Roman"/>
          <w:iCs/>
          <w:color w:val="000000"/>
          <w:sz w:val="24"/>
          <w:szCs w:val="24"/>
          <w:lang w:eastAsia="ru-RU"/>
        </w:rPr>
        <w:t>процессе:</w:t>
      </w:r>
    </w:p>
    <w:p w:rsidR="002C0F61" w:rsidRPr="000F79A2" w:rsidRDefault="002C0F61" w:rsidP="00216EBA">
      <w:pPr>
        <w:numPr>
          <w:ilvl w:val="0"/>
          <w:numId w:val="21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совместной коллективно-распределённой деятельности</w:t>
      </w:r>
      <w:r w:rsidRPr="000F79A2">
        <w:rPr>
          <w:rFonts w:ascii="Times New Roman" w:hAnsi="Times New Roman"/>
          <w:color w:val="000000"/>
          <w:sz w:val="24"/>
          <w:szCs w:val="24"/>
          <w:lang w:eastAsia="ru-RU"/>
        </w:rPr>
        <w:t xml:space="preserve"> с учителем и особенно с одноклассниками;</w:t>
      </w:r>
    </w:p>
    <w:p w:rsidR="002C0F61" w:rsidRPr="000F79A2" w:rsidRDefault="002C0F61" w:rsidP="00216EBA">
      <w:pPr>
        <w:numPr>
          <w:ilvl w:val="0"/>
          <w:numId w:val="21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кооперации со сверстниками;</w:t>
      </w:r>
    </w:p>
    <w:p w:rsidR="002C0F61" w:rsidRPr="000F79A2" w:rsidRDefault="002C0F61" w:rsidP="00216EBA">
      <w:pPr>
        <w:numPr>
          <w:ilvl w:val="0"/>
          <w:numId w:val="216"/>
        </w:numPr>
        <w:spacing w:after="0" w:line="240" w:lineRule="auto"/>
        <w:rPr>
          <w:rFonts w:ascii="Times New Roman" w:hAnsi="Times New Roman"/>
          <w:sz w:val="24"/>
          <w:szCs w:val="24"/>
          <w:lang w:eastAsia="ru-RU"/>
        </w:rPr>
      </w:pPr>
      <w:r w:rsidRPr="000F79A2">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0F79A2">
        <w:rPr>
          <w:rFonts w:ascii="Times New Roman" w:hAnsi="Times New Roman"/>
          <w:color w:val="000000"/>
          <w:sz w:val="24"/>
          <w:szCs w:val="24"/>
          <w:lang w:eastAsia="ru-RU"/>
        </w:rPr>
        <w:t xml:space="preserve"> учеников с взрослыми и сверстниками.</w:t>
      </w:r>
    </w:p>
    <w:p w:rsidR="002C0F61" w:rsidRPr="000F79A2" w:rsidRDefault="002C0F61" w:rsidP="002C0F61">
      <w:pPr>
        <w:spacing w:after="0" w:line="240" w:lineRule="auto"/>
        <w:ind w:left="720" w:hanging="720"/>
        <w:rPr>
          <w:rFonts w:ascii="Times New Roman" w:hAnsi="Times New Roman"/>
          <w:i/>
          <w:sz w:val="24"/>
          <w:szCs w:val="24"/>
          <w:lang w:eastAsia="ru-RU"/>
        </w:rPr>
      </w:pPr>
      <w:r w:rsidRPr="000F79A2">
        <w:rPr>
          <w:rFonts w:ascii="Times New Roman" w:hAnsi="Times New Roman"/>
          <w:bCs/>
          <w:iCs/>
          <w:color w:val="000000"/>
          <w:sz w:val="24"/>
          <w:szCs w:val="24"/>
          <w:lang w:eastAsia="ru-RU"/>
        </w:rPr>
        <w:t xml:space="preserve"> </w:t>
      </w:r>
      <w:r w:rsidRPr="000F79A2">
        <w:rPr>
          <w:rFonts w:ascii="Times New Roman" w:hAnsi="Times New Roman"/>
          <w:bCs/>
          <w:i/>
          <w:iCs/>
          <w:color w:val="000000"/>
          <w:sz w:val="24"/>
          <w:szCs w:val="24"/>
          <w:lang w:eastAsia="ru-RU"/>
        </w:rPr>
        <w:t>Педагогическое общение</w:t>
      </w:r>
    </w:p>
    <w:p w:rsidR="002C0F61" w:rsidRPr="000F79A2" w:rsidRDefault="002C0F61" w:rsidP="002C0F61">
      <w:pPr>
        <w:spacing w:after="0" w:line="240" w:lineRule="auto"/>
        <w:rPr>
          <w:rFonts w:ascii="Times New Roman" w:hAnsi="Times New Roman"/>
          <w:color w:val="000000"/>
          <w:sz w:val="24"/>
          <w:szCs w:val="24"/>
          <w:lang w:eastAsia="ru-RU"/>
        </w:rPr>
      </w:pPr>
      <w:r w:rsidRPr="000F79A2">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r w:rsidRPr="000F79A2">
        <w:rPr>
          <w:rFonts w:ascii="Times New Roman" w:hAnsi="Times New Roman"/>
          <w:color w:val="000000"/>
          <w:sz w:val="24"/>
          <w:szCs w:val="24"/>
          <w:lang w:eastAsia="ru-RU"/>
        </w:rPr>
        <w:br/>
      </w:r>
    </w:p>
    <w:p w:rsidR="002C0F61" w:rsidRPr="007B2A8D" w:rsidRDefault="002C0F61" w:rsidP="002C0F61">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2</w:t>
      </w:r>
      <w:r w:rsidRPr="007B2A8D">
        <w:rPr>
          <w:rFonts w:ascii="Times New Roman" w:hAnsi="Times New Roman"/>
          <w:b/>
        </w:rPr>
        <w:t>.1.11. Методика и инструментарий мониторинга успешности освоения и применения обучающимися универсальных учебных действий</w:t>
      </w: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C0F61"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обобщение учебных действий на основе выявления общих принципов.</w:t>
      </w:r>
    </w:p>
    <w:p w:rsidR="002C0F61" w:rsidRPr="00593319" w:rsidRDefault="002C0F61" w:rsidP="002C0F61">
      <w:pPr>
        <w:spacing w:after="0" w:line="240" w:lineRule="auto"/>
        <w:jc w:val="both"/>
        <w:rPr>
          <w:rFonts w:ascii="Times New Roman" w:hAnsi="Times New Roman"/>
          <w:sz w:val="24"/>
          <w:szCs w:val="24"/>
          <w:lang w:eastAsia="ru-RU"/>
        </w:rPr>
      </w:pPr>
      <w:r w:rsidRPr="00593319">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2C0F61" w:rsidRPr="00593319" w:rsidRDefault="002C0F61" w:rsidP="002C0F61">
      <w:pPr>
        <w:spacing w:after="0" w:line="240" w:lineRule="auto"/>
        <w:jc w:val="both"/>
        <w:rPr>
          <w:rFonts w:ascii="Times New Roman" w:hAnsi="Times New Roman"/>
          <w:b/>
          <w:sz w:val="24"/>
          <w:szCs w:val="24"/>
        </w:rPr>
      </w:pPr>
      <w:r w:rsidRPr="00593319">
        <w:rPr>
          <w:rFonts w:ascii="Times New Roman" w:hAnsi="Times New Roman"/>
          <w:b/>
          <w:sz w:val="24"/>
          <w:szCs w:val="24"/>
        </w:rPr>
        <w:t>Методика и инструментарий мониторинга включает в себя:</w:t>
      </w:r>
    </w:p>
    <w:p w:rsidR="002C0F61" w:rsidRPr="00593319" w:rsidRDefault="002C0F61" w:rsidP="002C0F61">
      <w:pPr>
        <w:spacing w:after="0" w:line="240" w:lineRule="auto"/>
        <w:jc w:val="both"/>
        <w:rPr>
          <w:rFonts w:ascii="Times New Roman" w:hAnsi="Times New Roman"/>
          <w:sz w:val="24"/>
          <w:szCs w:val="24"/>
        </w:rPr>
      </w:pPr>
      <w:r w:rsidRPr="00593319">
        <w:rPr>
          <w:rFonts w:ascii="Times New Roman" w:hAnsi="Times New Roman"/>
          <w:sz w:val="24"/>
          <w:szCs w:val="24"/>
        </w:rPr>
        <w:t xml:space="preserve"> 1. социальную диагностику: </w:t>
      </w:r>
    </w:p>
    <w:p w:rsidR="002C0F61" w:rsidRPr="00593319" w:rsidRDefault="002C0F61" w:rsidP="00216EBA">
      <w:pPr>
        <w:pStyle w:val="21"/>
        <w:numPr>
          <w:ilvl w:val="0"/>
          <w:numId w:val="217"/>
        </w:numPr>
        <w:contextualSpacing/>
        <w:jc w:val="both"/>
        <w:rPr>
          <w:rFonts w:ascii="Times New Roman" w:hAnsi="Times New Roman"/>
        </w:rPr>
      </w:pPr>
      <w:r w:rsidRPr="00593319">
        <w:rPr>
          <w:rFonts w:ascii="Times New Roman" w:hAnsi="Times New Roman"/>
        </w:rPr>
        <w:t xml:space="preserve">наличие условий для домашней работы; </w:t>
      </w:r>
    </w:p>
    <w:p w:rsidR="002C0F61" w:rsidRPr="00593319" w:rsidRDefault="002C0F61" w:rsidP="00216EBA">
      <w:pPr>
        <w:pStyle w:val="21"/>
        <w:numPr>
          <w:ilvl w:val="0"/>
          <w:numId w:val="217"/>
        </w:numPr>
        <w:contextualSpacing/>
        <w:jc w:val="both"/>
        <w:rPr>
          <w:rFonts w:ascii="Times New Roman" w:hAnsi="Times New Roman"/>
        </w:rPr>
      </w:pPr>
      <w:r w:rsidRPr="00593319">
        <w:rPr>
          <w:rFonts w:ascii="Times New Roman" w:hAnsi="Times New Roman"/>
        </w:rPr>
        <w:t>состав семьи;</w:t>
      </w:r>
    </w:p>
    <w:p w:rsidR="002C0F61" w:rsidRPr="00593319" w:rsidRDefault="002C0F61" w:rsidP="00216EBA">
      <w:pPr>
        <w:pStyle w:val="21"/>
        <w:numPr>
          <w:ilvl w:val="0"/>
          <w:numId w:val="217"/>
        </w:numPr>
        <w:contextualSpacing/>
        <w:jc w:val="both"/>
        <w:rPr>
          <w:rFonts w:ascii="Times New Roman" w:hAnsi="Times New Roman"/>
        </w:rPr>
      </w:pPr>
      <w:r w:rsidRPr="00593319">
        <w:rPr>
          <w:rFonts w:ascii="Times New Roman" w:hAnsi="Times New Roman"/>
        </w:rPr>
        <w:t xml:space="preserve">необходимость оказания различных видов помощи; </w:t>
      </w:r>
    </w:p>
    <w:p w:rsidR="002C0F61" w:rsidRPr="00593319" w:rsidRDefault="002C0F61" w:rsidP="002C0F61">
      <w:pPr>
        <w:spacing w:after="0" w:line="240" w:lineRule="auto"/>
        <w:jc w:val="both"/>
        <w:rPr>
          <w:rFonts w:ascii="Times New Roman" w:hAnsi="Times New Roman"/>
          <w:sz w:val="24"/>
          <w:szCs w:val="24"/>
        </w:rPr>
      </w:pPr>
      <w:r w:rsidRPr="00593319">
        <w:rPr>
          <w:rFonts w:ascii="Times New Roman" w:hAnsi="Times New Roman"/>
          <w:sz w:val="24"/>
          <w:szCs w:val="24"/>
        </w:rPr>
        <w:t xml:space="preserve">2. медицинскую диагностику: показатели физического здоровья </w:t>
      </w:r>
    </w:p>
    <w:p w:rsidR="002C0F61" w:rsidRPr="00593319" w:rsidRDefault="002C0F61" w:rsidP="002C0F61">
      <w:pPr>
        <w:spacing w:after="0" w:line="240" w:lineRule="auto"/>
        <w:jc w:val="both"/>
        <w:rPr>
          <w:rFonts w:ascii="Times New Roman" w:hAnsi="Times New Roman"/>
          <w:sz w:val="24"/>
          <w:szCs w:val="24"/>
        </w:rPr>
      </w:pPr>
      <w:r w:rsidRPr="00593319">
        <w:rPr>
          <w:rFonts w:ascii="Times New Roman" w:hAnsi="Times New Roman"/>
          <w:sz w:val="24"/>
          <w:szCs w:val="24"/>
        </w:rPr>
        <w:t xml:space="preserve">3. психологическую диагностику: </w:t>
      </w:r>
    </w:p>
    <w:p w:rsidR="002C0F61" w:rsidRPr="00593319" w:rsidRDefault="002C0F61" w:rsidP="00216EBA">
      <w:pPr>
        <w:pStyle w:val="21"/>
        <w:numPr>
          <w:ilvl w:val="0"/>
          <w:numId w:val="218"/>
        </w:numPr>
        <w:contextualSpacing/>
        <w:jc w:val="both"/>
        <w:rPr>
          <w:rFonts w:ascii="Times New Roman" w:hAnsi="Times New Roman"/>
        </w:rPr>
      </w:pPr>
      <w:r w:rsidRPr="00593319">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2C0F61" w:rsidRPr="00593319" w:rsidRDefault="002C0F61" w:rsidP="00216EBA">
      <w:pPr>
        <w:pStyle w:val="21"/>
        <w:numPr>
          <w:ilvl w:val="0"/>
          <w:numId w:val="218"/>
        </w:numPr>
        <w:contextualSpacing/>
        <w:jc w:val="both"/>
        <w:rPr>
          <w:rFonts w:ascii="Times New Roman" w:hAnsi="Times New Roman"/>
        </w:rPr>
      </w:pPr>
      <w:r w:rsidRPr="00593319">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2C0F61" w:rsidRPr="00593319" w:rsidRDefault="002C0F61" w:rsidP="00216EBA">
      <w:pPr>
        <w:pStyle w:val="21"/>
        <w:numPr>
          <w:ilvl w:val="0"/>
          <w:numId w:val="218"/>
        </w:numPr>
        <w:contextualSpacing/>
        <w:jc w:val="both"/>
        <w:rPr>
          <w:rFonts w:ascii="Times New Roman" w:hAnsi="Times New Roman"/>
        </w:rPr>
      </w:pPr>
      <w:r w:rsidRPr="00593319">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2C0F61" w:rsidRPr="00593319" w:rsidRDefault="002C0F61" w:rsidP="00216EBA">
      <w:pPr>
        <w:pStyle w:val="21"/>
        <w:numPr>
          <w:ilvl w:val="0"/>
          <w:numId w:val="218"/>
        </w:numPr>
        <w:contextualSpacing/>
        <w:jc w:val="both"/>
        <w:rPr>
          <w:rFonts w:ascii="Times New Roman" w:hAnsi="Times New Roman"/>
        </w:rPr>
      </w:pPr>
      <w:r w:rsidRPr="00593319">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2C0F61" w:rsidRPr="00593319" w:rsidRDefault="002C0F61" w:rsidP="00216EBA">
      <w:pPr>
        <w:pStyle w:val="21"/>
        <w:numPr>
          <w:ilvl w:val="0"/>
          <w:numId w:val="218"/>
        </w:numPr>
        <w:contextualSpacing/>
        <w:jc w:val="both"/>
        <w:rPr>
          <w:rFonts w:ascii="Times New Roman" w:hAnsi="Times New Roman"/>
        </w:rPr>
      </w:pPr>
      <w:r w:rsidRPr="00593319">
        <w:rPr>
          <w:rFonts w:ascii="Times New Roman" w:hAnsi="Times New Roman"/>
        </w:rPr>
        <w:t xml:space="preserve">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w:t>
      </w:r>
      <w:r w:rsidRPr="00593319">
        <w:rPr>
          <w:rFonts w:ascii="Times New Roman" w:hAnsi="Times New Roman"/>
        </w:rPr>
        <w:lastRenderedPageBreak/>
        <w:t>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2C0F61" w:rsidRPr="00593319" w:rsidRDefault="002C0F61" w:rsidP="002C0F61">
      <w:pPr>
        <w:spacing w:after="0" w:line="240" w:lineRule="auto"/>
        <w:jc w:val="both"/>
        <w:rPr>
          <w:rFonts w:ascii="Times New Roman" w:hAnsi="Times New Roman"/>
          <w:sz w:val="24"/>
          <w:szCs w:val="24"/>
        </w:rPr>
      </w:pPr>
      <w:r w:rsidRPr="00593319">
        <w:rPr>
          <w:rFonts w:ascii="Times New Roman" w:hAnsi="Times New Roman"/>
          <w:sz w:val="24"/>
          <w:szCs w:val="24"/>
        </w:rPr>
        <w:t xml:space="preserve"> 4. педагогическую диагностику:</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предметные и личностные достижения;</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 xml:space="preserve">затруднения в образовательных областях; </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 xml:space="preserve">диагностика сформированности учебно-познавательных мотивов; </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w:t>
      </w:r>
    </w:p>
    <w:p w:rsidR="002C0F61" w:rsidRPr="00593319" w:rsidRDefault="002C0F61" w:rsidP="00216EBA">
      <w:pPr>
        <w:pStyle w:val="21"/>
        <w:numPr>
          <w:ilvl w:val="0"/>
          <w:numId w:val="219"/>
        </w:numPr>
        <w:contextualSpacing/>
        <w:jc w:val="both"/>
        <w:rPr>
          <w:rFonts w:ascii="Times New Roman" w:hAnsi="Times New Roman"/>
        </w:rPr>
      </w:pPr>
      <w:r w:rsidRPr="00593319">
        <w:rPr>
          <w:rFonts w:ascii="Times New Roman" w:hAnsi="Times New Roman"/>
        </w:rPr>
        <w:t xml:space="preserve">поведенческая саморегуляция (способность длительно подчинять поведение, умение сдерживать эмоции, моральная регуляция поведения и способность к ответственному поведению); </w:t>
      </w:r>
    </w:p>
    <w:p w:rsidR="002C0F61" w:rsidRPr="007B2A8D" w:rsidRDefault="002C0F61" w:rsidP="002C0F61">
      <w:pPr>
        <w:pStyle w:val="a7"/>
        <w:widowControl w:val="0"/>
        <w:tabs>
          <w:tab w:val="left" w:pos="567"/>
          <w:tab w:val="left" w:pos="993"/>
        </w:tabs>
        <w:spacing w:before="0" w:beforeAutospacing="0" w:after="0" w:afterAutospacing="0"/>
        <w:jc w:val="both"/>
        <w:textAlignment w:val="baseline"/>
        <w:rPr>
          <w:rFonts w:ascii="Times New Roman" w:hAnsi="Times New Roman"/>
        </w:rPr>
      </w:pPr>
    </w:p>
    <w:p w:rsidR="002C0F61" w:rsidRPr="007B2A8D"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7B2A8D">
        <w:rPr>
          <w:rFonts w:ascii="Times New Roman" w:hAnsi="Times New Roman"/>
        </w:rPr>
        <w:t>Система оценки УУД может быть:</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уровневой (определяются уровни владения УУД);</w:t>
      </w:r>
    </w:p>
    <w:p w:rsidR="002C0F61" w:rsidRPr="007B2A8D" w:rsidRDefault="002C0F61" w:rsidP="002C0F6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B2A8D">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C0F61" w:rsidRPr="003D4ECC" w:rsidRDefault="002C0F61" w:rsidP="002C0F61">
      <w:pPr>
        <w:pStyle w:val="a7"/>
        <w:widowControl w:val="0"/>
        <w:tabs>
          <w:tab w:val="left" w:pos="567"/>
        </w:tabs>
        <w:spacing w:before="0" w:beforeAutospacing="0" w:after="0" w:afterAutospacing="0"/>
        <w:ind w:firstLine="709"/>
        <w:jc w:val="both"/>
        <w:rPr>
          <w:rFonts w:ascii="Times New Roman" w:hAnsi="Times New Roman"/>
        </w:rPr>
      </w:pPr>
      <w:r w:rsidRPr="003D4ECC">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F671F6" w:rsidRDefault="00F671F6" w:rsidP="00F671F6">
      <w:pPr>
        <w:pStyle w:val="2"/>
        <w:tabs>
          <w:tab w:val="left" w:pos="851"/>
        </w:tabs>
        <w:spacing w:line="240" w:lineRule="auto"/>
        <w:ind w:firstLine="0"/>
        <w:rPr>
          <w:sz w:val="24"/>
          <w:szCs w:val="24"/>
        </w:rPr>
      </w:pPr>
    </w:p>
    <w:p w:rsidR="00014D27" w:rsidRDefault="00014D27" w:rsidP="00F671F6">
      <w:pPr>
        <w:pStyle w:val="2"/>
        <w:tabs>
          <w:tab w:val="left" w:pos="851"/>
        </w:tabs>
        <w:spacing w:line="240" w:lineRule="auto"/>
        <w:ind w:firstLine="0"/>
        <w:jc w:val="center"/>
        <w:rPr>
          <w:sz w:val="24"/>
          <w:szCs w:val="24"/>
        </w:rPr>
      </w:pPr>
    </w:p>
    <w:p w:rsidR="007137DF" w:rsidRPr="00D04667" w:rsidRDefault="00AB1EF6" w:rsidP="00F671F6">
      <w:pPr>
        <w:pStyle w:val="2"/>
        <w:tabs>
          <w:tab w:val="left" w:pos="851"/>
        </w:tabs>
        <w:spacing w:line="240" w:lineRule="auto"/>
        <w:ind w:firstLine="0"/>
        <w:jc w:val="center"/>
        <w:rPr>
          <w:sz w:val="24"/>
          <w:szCs w:val="24"/>
        </w:rPr>
      </w:pPr>
      <w:r>
        <w:rPr>
          <w:sz w:val="24"/>
          <w:szCs w:val="24"/>
        </w:rPr>
        <w:t>2.2. П</w:t>
      </w:r>
      <w:r w:rsidR="007137DF" w:rsidRPr="00D04667">
        <w:rPr>
          <w:sz w:val="24"/>
          <w:szCs w:val="24"/>
        </w:rPr>
        <w:t xml:space="preserve">рограммы </w:t>
      </w:r>
      <w:r w:rsidR="008D2DBA">
        <w:rPr>
          <w:sz w:val="24"/>
          <w:szCs w:val="24"/>
        </w:rPr>
        <w:t xml:space="preserve">отдельных </w:t>
      </w:r>
      <w:r w:rsidR="007137DF" w:rsidRPr="00D04667">
        <w:rPr>
          <w:sz w:val="24"/>
          <w:szCs w:val="24"/>
        </w:rPr>
        <w:t>учебных предметов, курсов</w:t>
      </w:r>
      <w:bookmarkEnd w:id="27"/>
    </w:p>
    <w:p w:rsidR="00F671F6" w:rsidRDefault="00F671F6"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основного общего образования.</w:t>
      </w: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6A094D"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b/>
          <w:bCs/>
          <w:sz w:val="24"/>
          <w:szCs w:val="24"/>
          <w:lang w:eastAsia="ru-RU"/>
        </w:rPr>
      </w:pPr>
      <w:r w:rsidRPr="00D04667">
        <w:rPr>
          <w:rFonts w:ascii="Times New Roman" w:eastAsia="Calibri" w:hAnsi="Times New Roman"/>
          <w:b/>
          <w:bCs/>
          <w:sz w:val="24"/>
          <w:szCs w:val="24"/>
          <w:lang w:eastAsia="ru-RU"/>
        </w:rPr>
        <w:t>Рабочие программы учебных предметов, курсов должны содержать:</w:t>
      </w:r>
    </w:p>
    <w:p w:rsidR="00C675A9" w:rsidRDefault="00C675A9" w:rsidP="00AE6437">
      <w:pPr>
        <w:tabs>
          <w:tab w:val="left" w:pos="851"/>
        </w:tabs>
        <w:autoSpaceDE w:val="0"/>
        <w:autoSpaceDN w:val="0"/>
        <w:adjustRightInd w:val="0"/>
        <w:spacing w:after="0" w:line="240" w:lineRule="auto"/>
        <w:ind w:firstLine="708"/>
        <w:jc w:val="both"/>
        <w:rPr>
          <w:rFonts w:ascii="Times New Roman" w:eastAsia="Calibri" w:hAnsi="Times New Roman"/>
          <w:b/>
          <w:bCs/>
          <w:sz w:val="24"/>
          <w:szCs w:val="24"/>
          <w:lang w:eastAsia="ru-RU"/>
        </w:rPr>
      </w:pPr>
      <w:r>
        <w:rPr>
          <w:rFonts w:ascii="Times New Roman" w:eastAsia="Calibri" w:hAnsi="Times New Roman"/>
          <w:b/>
          <w:bCs/>
          <w:sz w:val="24"/>
          <w:szCs w:val="24"/>
          <w:lang w:eastAsia="ru-RU"/>
        </w:rPr>
        <w:t>5 класс</w:t>
      </w:r>
    </w:p>
    <w:p w:rsidR="00C675A9" w:rsidRPr="00C675A9" w:rsidRDefault="00C675A9" w:rsidP="005E6E20">
      <w:pPr>
        <w:pStyle w:val="afffff9"/>
        <w:numPr>
          <w:ilvl w:val="0"/>
          <w:numId w:val="234"/>
        </w:numPr>
        <w:tabs>
          <w:tab w:val="left" w:pos="851"/>
        </w:tabs>
        <w:autoSpaceDE w:val="0"/>
        <w:autoSpaceDN w:val="0"/>
        <w:adjustRightInd w:val="0"/>
        <w:jc w:val="both"/>
        <w:rPr>
          <w:rFonts w:ascii="Times New Roman" w:hAnsi="Times New Roman"/>
          <w:bCs/>
          <w:lang w:eastAsia="ru-RU"/>
        </w:rPr>
      </w:pPr>
      <w:r w:rsidRPr="00C675A9">
        <w:rPr>
          <w:rFonts w:ascii="Times New Roman" w:hAnsi="Times New Roman"/>
          <w:bCs/>
          <w:lang w:eastAsia="ru-RU"/>
        </w:rPr>
        <w:t>пояснительная записка</w:t>
      </w:r>
    </w:p>
    <w:p w:rsidR="00C675A9" w:rsidRPr="00C675A9" w:rsidRDefault="00C675A9" w:rsidP="005E6E20">
      <w:pPr>
        <w:pStyle w:val="afffff9"/>
        <w:numPr>
          <w:ilvl w:val="0"/>
          <w:numId w:val="234"/>
        </w:numPr>
        <w:tabs>
          <w:tab w:val="left" w:pos="851"/>
        </w:tabs>
        <w:autoSpaceDE w:val="0"/>
        <w:autoSpaceDN w:val="0"/>
        <w:adjustRightInd w:val="0"/>
        <w:jc w:val="both"/>
        <w:rPr>
          <w:rFonts w:ascii="Times New Roman" w:hAnsi="Times New Roman"/>
          <w:bCs/>
          <w:lang w:eastAsia="ru-RU"/>
        </w:rPr>
      </w:pPr>
      <w:r>
        <w:rPr>
          <w:rFonts w:ascii="Times New Roman" w:hAnsi="Times New Roman"/>
          <w:bCs/>
          <w:lang w:val="ru-RU" w:eastAsia="ru-RU"/>
        </w:rPr>
        <w:t>содержание учебного предмета, курса</w:t>
      </w:r>
    </w:p>
    <w:p w:rsidR="00C675A9" w:rsidRPr="00C675A9" w:rsidRDefault="00C675A9" w:rsidP="005E6E20">
      <w:pPr>
        <w:pStyle w:val="afffff9"/>
        <w:numPr>
          <w:ilvl w:val="0"/>
          <w:numId w:val="234"/>
        </w:numPr>
        <w:tabs>
          <w:tab w:val="left" w:pos="851"/>
        </w:tabs>
        <w:autoSpaceDE w:val="0"/>
        <w:autoSpaceDN w:val="0"/>
        <w:adjustRightInd w:val="0"/>
        <w:jc w:val="both"/>
        <w:rPr>
          <w:rFonts w:ascii="Times New Roman" w:hAnsi="Times New Roman"/>
          <w:bCs/>
          <w:lang w:eastAsia="ru-RU"/>
        </w:rPr>
      </w:pPr>
      <w:r>
        <w:rPr>
          <w:rFonts w:ascii="Times New Roman" w:hAnsi="Times New Roman"/>
          <w:bCs/>
          <w:lang w:val="ru-RU" w:eastAsia="ru-RU"/>
        </w:rPr>
        <w:t>планируемые результаты</w:t>
      </w:r>
    </w:p>
    <w:p w:rsidR="00C675A9" w:rsidRDefault="00C675A9" w:rsidP="005E6E20">
      <w:pPr>
        <w:pStyle w:val="afffff9"/>
        <w:numPr>
          <w:ilvl w:val="0"/>
          <w:numId w:val="234"/>
        </w:numPr>
        <w:tabs>
          <w:tab w:val="left" w:pos="851"/>
        </w:tabs>
        <w:autoSpaceDE w:val="0"/>
        <w:autoSpaceDN w:val="0"/>
        <w:adjustRightInd w:val="0"/>
        <w:jc w:val="both"/>
        <w:rPr>
          <w:rFonts w:ascii="Times New Roman" w:hAnsi="Times New Roman"/>
          <w:bCs/>
          <w:lang w:val="ru-RU" w:eastAsia="ru-RU"/>
        </w:rPr>
      </w:pPr>
      <w:r>
        <w:rPr>
          <w:rFonts w:ascii="Times New Roman" w:hAnsi="Times New Roman"/>
          <w:bCs/>
          <w:lang w:val="ru-RU" w:eastAsia="ru-RU"/>
        </w:rPr>
        <w:t>тематическое планирование, возможность использования ЦОР и ЭОР</w:t>
      </w:r>
    </w:p>
    <w:p w:rsidR="00C675A9" w:rsidRPr="00C675A9" w:rsidRDefault="00C675A9" w:rsidP="00C675A9">
      <w:pPr>
        <w:tabs>
          <w:tab w:val="left" w:pos="851"/>
        </w:tabs>
        <w:autoSpaceDE w:val="0"/>
        <w:autoSpaceDN w:val="0"/>
        <w:adjustRightInd w:val="0"/>
        <w:spacing w:after="0"/>
        <w:ind w:left="709"/>
        <w:jc w:val="both"/>
        <w:rPr>
          <w:rFonts w:ascii="Times New Roman" w:eastAsia="Calibri" w:hAnsi="Times New Roman"/>
          <w:b/>
          <w:bCs/>
          <w:sz w:val="24"/>
          <w:szCs w:val="24"/>
          <w:lang w:eastAsia="ru-RU"/>
        </w:rPr>
      </w:pPr>
      <w:r w:rsidRPr="00C675A9">
        <w:rPr>
          <w:rFonts w:ascii="Times New Roman" w:eastAsia="Calibri" w:hAnsi="Times New Roman"/>
          <w:b/>
          <w:bCs/>
          <w:sz w:val="24"/>
          <w:szCs w:val="24"/>
          <w:lang w:eastAsia="ru-RU"/>
        </w:rPr>
        <w:t>6-9 классы</w:t>
      </w: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1) планируемые результаты освоения учебного предмета, курса;</w:t>
      </w: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2) содержание учебного предмета, курса;</w:t>
      </w:r>
    </w:p>
    <w:p w:rsidR="006A094D" w:rsidRPr="00D04667" w:rsidRDefault="006A094D" w:rsidP="002C0F61">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 xml:space="preserve">3) тематическое планирование с </w:t>
      </w:r>
      <w:r w:rsidR="00E439CA">
        <w:rPr>
          <w:rFonts w:ascii="Times New Roman" w:eastAsia="Calibri" w:hAnsi="Times New Roman"/>
          <w:sz w:val="24"/>
          <w:szCs w:val="24"/>
          <w:lang w:eastAsia="ru-RU"/>
        </w:rPr>
        <w:t xml:space="preserve">учетом рабочей программы воспитания с </w:t>
      </w:r>
      <w:r w:rsidRPr="00D04667">
        <w:rPr>
          <w:rFonts w:ascii="Times New Roman" w:eastAsia="Calibri" w:hAnsi="Times New Roman"/>
          <w:sz w:val="24"/>
          <w:szCs w:val="24"/>
          <w:lang w:eastAsia="ru-RU"/>
        </w:rPr>
        <w:t>указанием количества часов, отводимых на освоение каждой</w:t>
      </w:r>
      <w:r w:rsidR="002C0F61">
        <w:rPr>
          <w:rFonts w:ascii="Times New Roman" w:eastAsia="Calibri" w:hAnsi="Times New Roman"/>
          <w:sz w:val="24"/>
          <w:szCs w:val="24"/>
          <w:lang w:eastAsia="ru-RU"/>
        </w:rPr>
        <w:t xml:space="preserve"> </w:t>
      </w:r>
      <w:r w:rsidRPr="00D04667">
        <w:rPr>
          <w:rFonts w:ascii="Times New Roman" w:eastAsia="Calibri" w:hAnsi="Times New Roman"/>
          <w:sz w:val="24"/>
          <w:szCs w:val="24"/>
          <w:lang w:eastAsia="ru-RU"/>
        </w:rPr>
        <w:t>темы.</w:t>
      </w:r>
    </w:p>
    <w:p w:rsidR="006A094D"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b/>
          <w:bCs/>
          <w:sz w:val="24"/>
          <w:szCs w:val="24"/>
          <w:lang w:eastAsia="ru-RU"/>
        </w:rPr>
        <w:t>Рабочие программы курсов внеурочной деятельности должны содержать</w:t>
      </w:r>
      <w:r w:rsidRPr="00D04667">
        <w:rPr>
          <w:rFonts w:ascii="Times New Roman" w:eastAsia="Calibri" w:hAnsi="Times New Roman"/>
          <w:sz w:val="24"/>
          <w:szCs w:val="24"/>
          <w:lang w:eastAsia="ru-RU"/>
        </w:rPr>
        <w:t>:</w:t>
      </w:r>
    </w:p>
    <w:p w:rsidR="00C675A9" w:rsidRPr="00C675A9" w:rsidRDefault="00C675A9" w:rsidP="00AE6437">
      <w:pPr>
        <w:tabs>
          <w:tab w:val="left" w:pos="851"/>
        </w:tabs>
        <w:autoSpaceDE w:val="0"/>
        <w:autoSpaceDN w:val="0"/>
        <w:adjustRightInd w:val="0"/>
        <w:spacing w:after="0" w:line="240" w:lineRule="auto"/>
        <w:ind w:firstLine="708"/>
        <w:jc w:val="both"/>
        <w:rPr>
          <w:rFonts w:ascii="Times New Roman" w:eastAsia="Calibri" w:hAnsi="Times New Roman"/>
          <w:b/>
          <w:sz w:val="24"/>
          <w:szCs w:val="24"/>
          <w:lang w:eastAsia="ru-RU"/>
        </w:rPr>
      </w:pPr>
      <w:r>
        <w:rPr>
          <w:rFonts w:ascii="Times New Roman" w:eastAsia="Calibri" w:hAnsi="Times New Roman"/>
          <w:b/>
          <w:sz w:val="24"/>
          <w:szCs w:val="24"/>
          <w:lang w:eastAsia="ru-RU"/>
        </w:rPr>
        <w:t>5 класс</w:t>
      </w: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1) результаты освоения курса внеурочной деятельности;</w:t>
      </w:r>
    </w:p>
    <w:p w:rsidR="006A094D" w:rsidRPr="00D04667"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2) содержание курса внеурочной деятельности с указанием форм организации и видов деятельности;</w:t>
      </w:r>
    </w:p>
    <w:p w:rsidR="00C675A9" w:rsidRDefault="006A094D"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3) тематическое планирование</w:t>
      </w:r>
      <w:r w:rsidR="00C675A9">
        <w:rPr>
          <w:rFonts w:ascii="Times New Roman" w:eastAsia="Calibri" w:hAnsi="Times New Roman"/>
          <w:sz w:val="24"/>
          <w:szCs w:val="24"/>
          <w:lang w:eastAsia="ru-RU"/>
        </w:rPr>
        <w:t>, возможность использования ЦОР и ЭОР;</w:t>
      </w:r>
    </w:p>
    <w:p w:rsidR="006A094D" w:rsidRDefault="00C675A9" w:rsidP="00AE6437">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Pr>
          <w:rFonts w:ascii="Times New Roman" w:eastAsia="Calibri" w:hAnsi="Times New Roman"/>
          <w:sz w:val="24"/>
          <w:szCs w:val="24"/>
          <w:lang w:eastAsia="ru-RU"/>
        </w:rPr>
        <w:lastRenderedPageBreak/>
        <w:t>4) формы проведения занятий</w:t>
      </w:r>
      <w:r w:rsidR="006A094D" w:rsidRPr="00D04667">
        <w:rPr>
          <w:rFonts w:ascii="Times New Roman" w:eastAsia="Calibri" w:hAnsi="Times New Roman"/>
          <w:sz w:val="24"/>
          <w:szCs w:val="24"/>
          <w:lang w:eastAsia="ru-RU"/>
        </w:rPr>
        <w:t>.</w:t>
      </w:r>
    </w:p>
    <w:p w:rsidR="00C675A9" w:rsidRPr="00C675A9" w:rsidRDefault="00C675A9" w:rsidP="00AE6437">
      <w:pPr>
        <w:tabs>
          <w:tab w:val="left" w:pos="851"/>
        </w:tabs>
        <w:autoSpaceDE w:val="0"/>
        <w:autoSpaceDN w:val="0"/>
        <w:adjustRightInd w:val="0"/>
        <w:spacing w:after="0" w:line="240" w:lineRule="auto"/>
        <w:ind w:firstLine="708"/>
        <w:jc w:val="both"/>
        <w:rPr>
          <w:rFonts w:ascii="Times New Roman" w:eastAsia="Calibri" w:hAnsi="Times New Roman"/>
          <w:b/>
          <w:sz w:val="24"/>
          <w:szCs w:val="24"/>
          <w:lang w:eastAsia="ru-RU"/>
        </w:rPr>
      </w:pPr>
      <w:r w:rsidRPr="00C675A9">
        <w:rPr>
          <w:rFonts w:ascii="Times New Roman" w:eastAsia="Calibri" w:hAnsi="Times New Roman"/>
          <w:b/>
          <w:sz w:val="24"/>
          <w:szCs w:val="24"/>
          <w:lang w:eastAsia="ru-RU"/>
        </w:rPr>
        <w:t>6-9 классы</w:t>
      </w:r>
    </w:p>
    <w:p w:rsidR="00C675A9" w:rsidRPr="00D04667" w:rsidRDefault="00C675A9" w:rsidP="00C675A9">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bookmarkStart w:id="118" w:name="_Ref32426797"/>
      <w:r w:rsidRPr="00D04667">
        <w:rPr>
          <w:rFonts w:ascii="Times New Roman" w:eastAsia="Calibri" w:hAnsi="Times New Roman"/>
          <w:sz w:val="24"/>
          <w:szCs w:val="24"/>
          <w:lang w:eastAsia="ru-RU"/>
        </w:rPr>
        <w:t>1) результаты освоения курса внеурочной деятельности;</w:t>
      </w:r>
    </w:p>
    <w:p w:rsidR="00C675A9" w:rsidRPr="00D04667" w:rsidRDefault="00C675A9" w:rsidP="00C675A9">
      <w:pPr>
        <w:tabs>
          <w:tab w:val="left" w:pos="851"/>
        </w:tabs>
        <w:autoSpaceDE w:val="0"/>
        <w:autoSpaceDN w:val="0"/>
        <w:adjustRightInd w:val="0"/>
        <w:spacing w:after="0" w:line="240" w:lineRule="auto"/>
        <w:ind w:firstLine="708"/>
        <w:jc w:val="both"/>
        <w:rPr>
          <w:rFonts w:ascii="Times New Roman" w:eastAsia="Calibri" w:hAnsi="Times New Roman"/>
          <w:sz w:val="24"/>
          <w:szCs w:val="24"/>
          <w:lang w:eastAsia="ru-RU"/>
        </w:rPr>
      </w:pPr>
      <w:r w:rsidRPr="00D04667">
        <w:rPr>
          <w:rFonts w:ascii="Times New Roman" w:eastAsia="Calibri" w:hAnsi="Times New Roman"/>
          <w:sz w:val="24"/>
          <w:szCs w:val="24"/>
          <w:lang w:eastAsia="ru-RU"/>
        </w:rPr>
        <w:t>2) содержание курса внеурочной деятельности с указанием форм организации и видов деятельности;</w:t>
      </w:r>
    </w:p>
    <w:p w:rsidR="00F671F6" w:rsidRDefault="00C675A9" w:rsidP="00C675A9">
      <w:pPr>
        <w:pStyle w:val="2"/>
        <w:tabs>
          <w:tab w:val="left" w:pos="709"/>
        </w:tabs>
        <w:spacing w:line="240" w:lineRule="auto"/>
        <w:ind w:firstLine="0"/>
        <w:rPr>
          <w:rFonts w:eastAsia="Calibri"/>
          <w:b w:val="0"/>
          <w:sz w:val="24"/>
          <w:szCs w:val="24"/>
        </w:rPr>
      </w:pPr>
      <w:r>
        <w:rPr>
          <w:rFonts w:eastAsia="Calibri"/>
          <w:sz w:val="24"/>
          <w:szCs w:val="24"/>
        </w:rPr>
        <w:tab/>
      </w:r>
      <w:r w:rsidRPr="00C675A9">
        <w:rPr>
          <w:rFonts w:eastAsia="Calibri"/>
          <w:b w:val="0"/>
          <w:sz w:val="24"/>
          <w:szCs w:val="24"/>
        </w:rPr>
        <w:t>3) тематическое планирование</w:t>
      </w:r>
    </w:p>
    <w:p w:rsidR="00C675A9" w:rsidRPr="00C675A9" w:rsidRDefault="00C675A9" w:rsidP="00C675A9">
      <w:pPr>
        <w:pStyle w:val="2"/>
        <w:tabs>
          <w:tab w:val="left" w:pos="709"/>
        </w:tabs>
        <w:spacing w:line="240" w:lineRule="auto"/>
        <w:ind w:firstLine="0"/>
        <w:rPr>
          <w:b w:val="0"/>
          <w:sz w:val="24"/>
          <w:szCs w:val="24"/>
        </w:rPr>
      </w:pPr>
    </w:p>
    <w:p w:rsidR="007137DF" w:rsidRPr="00D04667" w:rsidRDefault="007137DF" w:rsidP="00F671F6">
      <w:pPr>
        <w:pStyle w:val="2"/>
        <w:tabs>
          <w:tab w:val="left" w:pos="851"/>
        </w:tabs>
        <w:spacing w:line="240" w:lineRule="auto"/>
        <w:ind w:firstLine="0"/>
        <w:jc w:val="center"/>
        <w:rPr>
          <w:b w:val="0"/>
          <w:sz w:val="24"/>
          <w:szCs w:val="24"/>
        </w:rPr>
      </w:pPr>
      <w:r w:rsidRPr="00D04667">
        <w:rPr>
          <w:sz w:val="24"/>
          <w:szCs w:val="24"/>
        </w:rPr>
        <w:t>2.2.1 Общие положения</w:t>
      </w:r>
      <w:bookmarkEnd w:id="118"/>
    </w:p>
    <w:p w:rsidR="00F671F6" w:rsidRDefault="00F671F6" w:rsidP="00AE6437">
      <w:pPr>
        <w:tabs>
          <w:tab w:val="left" w:pos="851"/>
        </w:tabs>
        <w:spacing w:after="0" w:line="240" w:lineRule="auto"/>
        <w:ind w:firstLine="708"/>
        <w:jc w:val="both"/>
        <w:rPr>
          <w:rFonts w:ascii="Times New Roman" w:hAnsi="Times New Roman"/>
          <w:sz w:val="24"/>
          <w:szCs w:val="24"/>
        </w:rPr>
      </w:pP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Каждый учебный предмет в зависимости от предметного </w:t>
      </w:r>
      <w:r w:rsidRPr="00D04667">
        <w:rPr>
          <w:rFonts w:ascii="Times New Roman" w:hAnsi="Times New Roman"/>
          <w:spacing w:val="-2"/>
          <w:sz w:val="24"/>
          <w:szCs w:val="24"/>
        </w:rPr>
        <w:t>содержания и релевантных способов организации учебной де</w:t>
      </w:r>
      <w:r w:rsidRPr="00D04667">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137DF" w:rsidRPr="00D04667" w:rsidRDefault="007137DF" w:rsidP="00AE6437">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671F6" w:rsidRDefault="00F671F6" w:rsidP="00F671F6">
      <w:pPr>
        <w:pStyle w:val="2"/>
        <w:tabs>
          <w:tab w:val="left" w:pos="851"/>
        </w:tabs>
        <w:spacing w:line="240" w:lineRule="auto"/>
        <w:ind w:firstLine="0"/>
        <w:rPr>
          <w:sz w:val="24"/>
          <w:szCs w:val="24"/>
        </w:rPr>
      </w:pPr>
      <w:bookmarkStart w:id="119" w:name="_Ref32426801"/>
    </w:p>
    <w:p w:rsidR="007137DF" w:rsidRPr="00D04667" w:rsidRDefault="007137DF" w:rsidP="00F671F6">
      <w:pPr>
        <w:pStyle w:val="2"/>
        <w:tabs>
          <w:tab w:val="left" w:pos="851"/>
        </w:tabs>
        <w:spacing w:line="240" w:lineRule="auto"/>
        <w:ind w:firstLine="0"/>
        <w:jc w:val="center"/>
        <w:rPr>
          <w:sz w:val="24"/>
          <w:szCs w:val="24"/>
        </w:rPr>
      </w:pPr>
      <w:r w:rsidRPr="00D04667">
        <w:rPr>
          <w:sz w:val="24"/>
          <w:szCs w:val="24"/>
        </w:rPr>
        <w:t>2.2.2. Основное содержание учебных предметов на уровне основного общего образования</w:t>
      </w:r>
      <w:bookmarkEnd w:id="119"/>
    </w:p>
    <w:p w:rsidR="00F671F6" w:rsidRDefault="00F671F6" w:rsidP="00AE6437">
      <w:pPr>
        <w:pStyle w:val="4"/>
        <w:tabs>
          <w:tab w:val="left" w:pos="851"/>
        </w:tabs>
        <w:spacing w:before="0" w:line="240" w:lineRule="auto"/>
        <w:ind w:left="0" w:firstLine="708"/>
        <w:rPr>
          <w:sz w:val="24"/>
          <w:szCs w:val="24"/>
        </w:rPr>
      </w:pPr>
      <w:bookmarkStart w:id="120" w:name="_Ref32426808"/>
    </w:p>
    <w:p w:rsidR="007137DF" w:rsidRDefault="007137DF" w:rsidP="00F671F6">
      <w:pPr>
        <w:pStyle w:val="4"/>
        <w:tabs>
          <w:tab w:val="left" w:pos="851"/>
        </w:tabs>
        <w:spacing w:before="0" w:line="240" w:lineRule="auto"/>
        <w:ind w:left="0" w:firstLine="708"/>
        <w:jc w:val="both"/>
        <w:rPr>
          <w:sz w:val="24"/>
          <w:szCs w:val="24"/>
        </w:rPr>
      </w:pPr>
      <w:r w:rsidRPr="00D04667">
        <w:rPr>
          <w:sz w:val="24"/>
          <w:szCs w:val="24"/>
        </w:rPr>
        <w:t>2.2.2.1. Русский язык</w:t>
      </w:r>
      <w:bookmarkEnd w:id="120"/>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Главными задачами реализации Программы</w:t>
      </w:r>
      <w:r w:rsidRPr="00D04667" w:rsidDel="003C333A">
        <w:rPr>
          <w:rFonts w:ascii="Times New Roman" w:hAnsi="Times New Roman"/>
          <w:sz w:val="24"/>
          <w:szCs w:val="24"/>
        </w:rPr>
        <w:t xml:space="preserve"> </w:t>
      </w:r>
      <w:r w:rsidRPr="00D04667">
        <w:rPr>
          <w:rFonts w:ascii="Times New Roman" w:hAnsi="Times New Roman"/>
          <w:sz w:val="24"/>
          <w:szCs w:val="24"/>
        </w:rPr>
        <w:t>являются:</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овладение функциональной грамотностью и принципами нормативного использования языковых средств;</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 xml:space="preserve">В процессе изучения предмета «Русский язык» создаются условия </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для развития личности, ее духовно-нравственного и эмоционального совершенствования;</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 xml:space="preserve">для развития способностей, удовлетворения познавательных интересов, самореализации обучающихся, в том числе </w:t>
      </w:r>
      <w:r w:rsidRPr="00D04667">
        <w:rPr>
          <w:rStyle w:val="Zag11"/>
          <w:rFonts w:ascii="Times New Roman" w:eastAsia="@Arial Unicode MS" w:hAnsi="Times New Roman"/>
          <w:szCs w:val="24"/>
        </w:rPr>
        <w:t>лиц, проявивших выдающиеся способности</w:t>
      </w:r>
      <w:r w:rsidRPr="00D04667">
        <w:rPr>
          <w:rFonts w:ascii="Times New Roman" w:hAnsi="Times New Roman"/>
          <w:szCs w:val="24"/>
        </w:rPr>
        <w:t>;</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для формирования социальных ценностей обучающихся, основ их гражданской идентичности и социально-профессиональных ориентаций;</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 xml:space="preserve">для знакомства обучающихся с методами научного познания; </w:t>
      </w:r>
    </w:p>
    <w:p w:rsidR="007137DF" w:rsidRPr="00D04667"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137DF" w:rsidRPr="00F9181F" w:rsidRDefault="007137DF" w:rsidP="00216EBA">
      <w:pPr>
        <w:pStyle w:val="21"/>
        <w:numPr>
          <w:ilvl w:val="0"/>
          <w:numId w:val="157"/>
        </w:numPr>
        <w:tabs>
          <w:tab w:val="left" w:pos="851"/>
        </w:tabs>
        <w:ind w:left="0" w:firstLine="708"/>
        <w:jc w:val="both"/>
        <w:rPr>
          <w:rFonts w:ascii="Times New Roman" w:hAnsi="Times New Roman"/>
          <w:szCs w:val="24"/>
        </w:rPr>
      </w:pPr>
      <w:r w:rsidRPr="00D04667">
        <w:rPr>
          <w:rFonts w:ascii="Times New Roman" w:hAnsi="Times New Roman"/>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9181F" w:rsidRDefault="00F9181F" w:rsidP="00F9181F">
      <w:pPr>
        <w:pStyle w:val="21"/>
        <w:tabs>
          <w:tab w:val="left" w:pos="851"/>
        </w:tabs>
        <w:ind w:left="708"/>
        <w:jc w:val="both"/>
        <w:rPr>
          <w:rFonts w:ascii="Times New Roman" w:hAnsi="Times New Roman"/>
          <w:b/>
          <w:szCs w:val="24"/>
        </w:rPr>
      </w:pPr>
      <w:r w:rsidRPr="00F9181F">
        <w:rPr>
          <w:rFonts w:ascii="Times New Roman" w:hAnsi="Times New Roman"/>
          <w:b/>
          <w:szCs w:val="24"/>
        </w:rPr>
        <w:t>5 класс</w:t>
      </w:r>
    </w:p>
    <w:p w:rsidR="00F9181F" w:rsidRPr="00F9181F" w:rsidRDefault="00F9181F" w:rsidP="00F9181F">
      <w:pPr>
        <w:spacing w:after="0" w:line="240" w:lineRule="auto"/>
        <w:ind w:firstLine="709"/>
        <w:jc w:val="both"/>
        <w:rPr>
          <w:rFonts w:ascii="Times New Roman" w:hAnsi="Times New Roman"/>
          <w:b/>
          <w:sz w:val="24"/>
          <w:szCs w:val="24"/>
        </w:rPr>
      </w:pPr>
      <w:r w:rsidRPr="00F9181F">
        <w:rPr>
          <w:rFonts w:ascii="Times New Roman" w:hAnsi="Times New Roman"/>
          <w:b/>
          <w:sz w:val="24"/>
          <w:szCs w:val="24"/>
        </w:rPr>
        <w:t>Общие</w:t>
      </w:r>
      <w:r w:rsidRPr="00F9181F">
        <w:rPr>
          <w:rFonts w:ascii="Times New Roman" w:hAnsi="Times New Roman"/>
          <w:b/>
          <w:spacing w:val="-2"/>
          <w:sz w:val="24"/>
          <w:szCs w:val="24"/>
        </w:rPr>
        <w:t xml:space="preserve"> </w:t>
      </w:r>
      <w:r w:rsidRPr="00F9181F">
        <w:rPr>
          <w:rFonts w:ascii="Times New Roman" w:hAnsi="Times New Roman"/>
          <w:b/>
          <w:sz w:val="24"/>
          <w:szCs w:val="24"/>
        </w:rPr>
        <w:t>сведения</w:t>
      </w:r>
      <w:r w:rsidRPr="00F9181F">
        <w:rPr>
          <w:rFonts w:ascii="Times New Roman" w:hAnsi="Times New Roman"/>
          <w:b/>
          <w:spacing w:val="-2"/>
          <w:sz w:val="24"/>
          <w:szCs w:val="24"/>
        </w:rPr>
        <w:t xml:space="preserve"> </w:t>
      </w:r>
      <w:r w:rsidRPr="00F9181F">
        <w:rPr>
          <w:rFonts w:ascii="Times New Roman" w:hAnsi="Times New Roman"/>
          <w:b/>
          <w:sz w:val="24"/>
          <w:szCs w:val="24"/>
        </w:rPr>
        <w:t>о</w:t>
      </w:r>
      <w:r w:rsidRPr="00F9181F">
        <w:rPr>
          <w:rFonts w:ascii="Times New Roman" w:hAnsi="Times New Roman"/>
          <w:b/>
          <w:spacing w:val="-1"/>
          <w:sz w:val="24"/>
          <w:szCs w:val="24"/>
        </w:rPr>
        <w:t xml:space="preserve"> </w:t>
      </w:r>
      <w:r w:rsidRPr="00F9181F">
        <w:rPr>
          <w:rFonts w:ascii="Times New Roman" w:hAnsi="Times New Roman"/>
          <w:b/>
          <w:sz w:val="24"/>
          <w:szCs w:val="24"/>
        </w:rPr>
        <w:t>языке</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Богатство</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выразительность</w:t>
      </w:r>
      <w:r w:rsidRPr="00F9181F">
        <w:rPr>
          <w:rFonts w:ascii="Times New Roman" w:hAnsi="Times New Roman"/>
          <w:spacing w:val="-4"/>
          <w:sz w:val="24"/>
          <w:szCs w:val="24"/>
        </w:rPr>
        <w:t xml:space="preserve"> </w:t>
      </w:r>
      <w:r w:rsidRPr="00F9181F">
        <w:rPr>
          <w:rFonts w:ascii="Times New Roman" w:hAnsi="Times New Roman"/>
          <w:sz w:val="24"/>
          <w:szCs w:val="24"/>
        </w:rPr>
        <w:t>русского</w:t>
      </w:r>
      <w:r w:rsidRPr="00F9181F">
        <w:rPr>
          <w:rFonts w:ascii="Times New Roman" w:hAnsi="Times New Roman"/>
          <w:spacing w:val="-2"/>
          <w:sz w:val="24"/>
          <w:szCs w:val="24"/>
        </w:rPr>
        <w:t xml:space="preserve"> я</w:t>
      </w:r>
      <w:r w:rsidRPr="00F9181F">
        <w:rPr>
          <w:rFonts w:ascii="Times New Roman" w:hAnsi="Times New Roman"/>
          <w:sz w:val="24"/>
          <w:szCs w:val="24"/>
        </w:rPr>
        <w:t>зыка.</w:t>
      </w:r>
      <w:r w:rsidRPr="00F9181F">
        <w:rPr>
          <w:rFonts w:ascii="Times New Roman" w:hAnsi="Times New Roman"/>
          <w:spacing w:val="-57"/>
          <w:sz w:val="24"/>
          <w:szCs w:val="24"/>
        </w:rPr>
        <w:t xml:space="preserve">   </w:t>
      </w:r>
      <w:r w:rsidRPr="00F9181F">
        <w:rPr>
          <w:rFonts w:ascii="Times New Roman" w:hAnsi="Times New Roman"/>
          <w:sz w:val="24"/>
          <w:szCs w:val="24"/>
        </w:rPr>
        <w:t>Лингвистика как</w:t>
      </w:r>
      <w:r w:rsidRPr="00F9181F">
        <w:rPr>
          <w:rFonts w:ascii="Times New Roman" w:hAnsi="Times New Roman"/>
          <w:spacing w:val="-1"/>
          <w:sz w:val="24"/>
          <w:szCs w:val="24"/>
        </w:rPr>
        <w:t xml:space="preserve"> </w:t>
      </w:r>
      <w:r w:rsidRPr="00F9181F">
        <w:rPr>
          <w:rFonts w:ascii="Times New Roman" w:hAnsi="Times New Roman"/>
          <w:sz w:val="24"/>
          <w:szCs w:val="24"/>
        </w:rPr>
        <w:t>наука о</w:t>
      </w:r>
      <w:r w:rsidRPr="00F9181F">
        <w:rPr>
          <w:rFonts w:ascii="Times New Roman" w:hAnsi="Times New Roman"/>
          <w:spacing w:val="5"/>
          <w:sz w:val="24"/>
          <w:szCs w:val="24"/>
        </w:rPr>
        <w:t xml:space="preserve"> </w:t>
      </w:r>
      <w:r w:rsidRPr="00F9181F">
        <w:rPr>
          <w:rFonts w:ascii="Times New Roman" w:hAnsi="Times New Roman"/>
          <w:sz w:val="24"/>
          <w:szCs w:val="24"/>
        </w:rPr>
        <w:t>языке.</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Основные</w:t>
      </w:r>
      <w:r w:rsidRPr="00F9181F">
        <w:rPr>
          <w:rFonts w:ascii="Times New Roman" w:hAnsi="Times New Roman"/>
          <w:spacing w:val="-4"/>
          <w:sz w:val="24"/>
          <w:szCs w:val="24"/>
        </w:rPr>
        <w:t xml:space="preserve"> </w:t>
      </w:r>
      <w:r w:rsidRPr="00F9181F">
        <w:rPr>
          <w:rFonts w:ascii="Times New Roman" w:hAnsi="Times New Roman"/>
          <w:sz w:val="24"/>
          <w:szCs w:val="24"/>
        </w:rPr>
        <w:t>разделы</w:t>
      </w:r>
      <w:r w:rsidRPr="00F9181F">
        <w:rPr>
          <w:rFonts w:ascii="Times New Roman" w:hAnsi="Times New Roman"/>
          <w:spacing w:val="-5"/>
          <w:sz w:val="24"/>
          <w:szCs w:val="24"/>
        </w:rPr>
        <w:t xml:space="preserve"> </w:t>
      </w:r>
      <w:r w:rsidRPr="00F9181F">
        <w:rPr>
          <w:rFonts w:ascii="Times New Roman" w:hAnsi="Times New Roman"/>
          <w:sz w:val="24"/>
          <w:szCs w:val="24"/>
        </w:rPr>
        <w:t>лингвистики.</w:t>
      </w:r>
    </w:p>
    <w:p w:rsidR="00F9181F" w:rsidRPr="00F9181F" w:rsidRDefault="00F9181F" w:rsidP="00F9181F">
      <w:pPr>
        <w:pStyle w:val="Heading1"/>
        <w:spacing w:before="0" w:line="240" w:lineRule="auto"/>
        <w:ind w:left="0" w:firstLine="709"/>
        <w:rPr>
          <w:sz w:val="24"/>
          <w:szCs w:val="24"/>
        </w:rPr>
      </w:pPr>
      <w:r w:rsidRPr="00F9181F">
        <w:rPr>
          <w:sz w:val="24"/>
          <w:szCs w:val="24"/>
        </w:rPr>
        <w:t>Язык и</w:t>
      </w:r>
      <w:r w:rsidRPr="00F9181F">
        <w:rPr>
          <w:spacing w:val="-1"/>
          <w:sz w:val="24"/>
          <w:szCs w:val="24"/>
        </w:rPr>
        <w:t xml:space="preserve"> </w:t>
      </w:r>
      <w:r w:rsidRPr="00F9181F">
        <w:rPr>
          <w:sz w:val="24"/>
          <w:szCs w:val="24"/>
        </w:rPr>
        <w:t>речь</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Язык и речь. Речь устная и письменная, монологическая и диалогическая, полилог.</w:t>
      </w:r>
      <w:r w:rsidRPr="00F9181F">
        <w:rPr>
          <w:rFonts w:ascii="Times New Roman" w:hAnsi="Times New Roman"/>
          <w:spacing w:val="1"/>
          <w:sz w:val="24"/>
          <w:szCs w:val="24"/>
        </w:rPr>
        <w:t xml:space="preserve"> </w:t>
      </w:r>
      <w:r w:rsidRPr="00F9181F">
        <w:rPr>
          <w:rFonts w:ascii="Times New Roman" w:hAnsi="Times New Roman"/>
          <w:sz w:val="24"/>
          <w:szCs w:val="24"/>
        </w:rPr>
        <w:t>Виды</w:t>
      </w:r>
      <w:r w:rsidRPr="00F9181F">
        <w:rPr>
          <w:rFonts w:ascii="Times New Roman" w:hAnsi="Times New Roman"/>
          <w:spacing w:val="-2"/>
          <w:sz w:val="24"/>
          <w:szCs w:val="24"/>
        </w:rPr>
        <w:t xml:space="preserve"> </w:t>
      </w:r>
      <w:r w:rsidRPr="00F9181F">
        <w:rPr>
          <w:rFonts w:ascii="Times New Roman" w:hAnsi="Times New Roman"/>
          <w:sz w:val="24"/>
          <w:szCs w:val="24"/>
        </w:rPr>
        <w:t>речевой</w:t>
      </w:r>
      <w:r w:rsidRPr="00F9181F">
        <w:rPr>
          <w:rFonts w:ascii="Times New Roman" w:hAnsi="Times New Roman"/>
          <w:spacing w:val="-2"/>
          <w:sz w:val="24"/>
          <w:szCs w:val="24"/>
        </w:rPr>
        <w:t xml:space="preserve"> </w:t>
      </w:r>
      <w:r w:rsidRPr="00F9181F">
        <w:rPr>
          <w:rFonts w:ascii="Times New Roman" w:hAnsi="Times New Roman"/>
          <w:sz w:val="24"/>
          <w:szCs w:val="24"/>
        </w:rPr>
        <w:t>деятельности</w:t>
      </w:r>
      <w:r w:rsidRPr="00F9181F">
        <w:rPr>
          <w:rFonts w:ascii="Times New Roman" w:hAnsi="Times New Roman"/>
          <w:spacing w:val="-5"/>
          <w:sz w:val="24"/>
          <w:szCs w:val="24"/>
        </w:rPr>
        <w:t xml:space="preserve"> </w:t>
      </w:r>
      <w:r w:rsidRPr="00F9181F">
        <w:rPr>
          <w:rFonts w:ascii="Times New Roman" w:hAnsi="Times New Roman"/>
          <w:sz w:val="24"/>
          <w:szCs w:val="24"/>
        </w:rPr>
        <w:t>(говорение,</w:t>
      </w:r>
      <w:r w:rsidRPr="00F9181F">
        <w:rPr>
          <w:rFonts w:ascii="Times New Roman" w:hAnsi="Times New Roman"/>
          <w:spacing w:val="-6"/>
          <w:sz w:val="24"/>
          <w:szCs w:val="24"/>
        </w:rPr>
        <w:t xml:space="preserve"> </w:t>
      </w:r>
      <w:r w:rsidRPr="00F9181F">
        <w:rPr>
          <w:rFonts w:ascii="Times New Roman" w:hAnsi="Times New Roman"/>
          <w:sz w:val="24"/>
          <w:szCs w:val="24"/>
        </w:rPr>
        <w:t>слушание, чтение,</w:t>
      </w:r>
      <w:r w:rsidRPr="00F9181F">
        <w:rPr>
          <w:rFonts w:ascii="Times New Roman" w:hAnsi="Times New Roman"/>
          <w:spacing w:val="-6"/>
          <w:sz w:val="24"/>
          <w:szCs w:val="24"/>
        </w:rPr>
        <w:t xml:space="preserve"> </w:t>
      </w:r>
      <w:r w:rsidRPr="00F9181F">
        <w:rPr>
          <w:rFonts w:ascii="Times New Roman" w:hAnsi="Times New Roman"/>
          <w:sz w:val="24"/>
          <w:szCs w:val="24"/>
        </w:rPr>
        <w:t>письмо),</w:t>
      </w:r>
      <w:r w:rsidRPr="00F9181F">
        <w:rPr>
          <w:rFonts w:ascii="Times New Roman" w:hAnsi="Times New Roman"/>
          <w:spacing w:val="-5"/>
          <w:sz w:val="24"/>
          <w:szCs w:val="24"/>
        </w:rPr>
        <w:t xml:space="preserve"> </w:t>
      </w:r>
      <w:r w:rsidRPr="00F9181F">
        <w:rPr>
          <w:rFonts w:ascii="Times New Roman" w:hAnsi="Times New Roman"/>
          <w:sz w:val="24"/>
          <w:szCs w:val="24"/>
        </w:rPr>
        <w:t>их</w:t>
      </w:r>
      <w:r w:rsidRPr="00F9181F">
        <w:rPr>
          <w:rFonts w:ascii="Times New Roman" w:hAnsi="Times New Roman"/>
          <w:spacing w:val="-7"/>
          <w:sz w:val="24"/>
          <w:szCs w:val="24"/>
        </w:rPr>
        <w:t xml:space="preserve"> </w:t>
      </w:r>
      <w:r w:rsidRPr="00F9181F">
        <w:rPr>
          <w:rFonts w:ascii="Times New Roman" w:hAnsi="Times New Roman"/>
          <w:sz w:val="24"/>
          <w:szCs w:val="24"/>
        </w:rPr>
        <w:t>особенности.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Создание устных монологических высказываний на основе жизненных наблюдений, чтения научно-</w:t>
      </w:r>
      <w:r w:rsidRPr="00F9181F">
        <w:rPr>
          <w:rFonts w:ascii="Times New Roman" w:hAnsi="Times New Roman"/>
          <w:spacing w:val="-57"/>
          <w:sz w:val="24"/>
          <w:szCs w:val="24"/>
        </w:rPr>
        <w:t xml:space="preserve"> </w:t>
      </w:r>
      <w:r w:rsidRPr="00F9181F">
        <w:rPr>
          <w:rFonts w:ascii="Times New Roman" w:hAnsi="Times New Roman"/>
          <w:sz w:val="24"/>
          <w:szCs w:val="24"/>
        </w:rPr>
        <w:t>учебной,</w:t>
      </w:r>
      <w:r w:rsidRPr="00F9181F">
        <w:rPr>
          <w:rFonts w:ascii="Times New Roman" w:hAnsi="Times New Roman"/>
          <w:spacing w:val="-2"/>
          <w:sz w:val="24"/>
          <w:szCs w:val="24"/>
        </w:rPr>
        <w:t xml:space="preserve"> </w:t>
      </w:r>
      <w:r w:rsidRPr="00F9181F">
        <w:rPr>
          <w:rFonts w:ascii="Times New Roman" w:hAnsi="Times New Roman"/>
          <w:sz w:val="24"/>
          <w:szCs w:val="24"/>
        </w:rPr>
        <w:t>художественной</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научно-популярной</w:t>
      </w:r>
      <w:r w:rsidRPr="00F9181F">
        <w:rPr>
          <w:rFonts w:ascii="Times New Roman" w:hAnsi="Times New Roman"/>
          <w:spacing w:val="2"/>
          <w:sz w:val="24"/>
          <w:szCs w:val="24"/>
        </w:rPr>
        <w:t xml:space="preserve"> </w:t>
      </w:r>
      <w:r w:rsidRPr="00F9181F">
        <w:rPr>
          <w:rFonts w:ascii="Times New Roman" w:hAnsi="Times New Roman"/>
          <w:sz w:val="24"/>
          <w:szCs w:val="24"/>
        </w:rPr>
        <w:t>литературы.</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Устный</w:t>
      </w:r>
      <w:r w:rsidRPr="00F9181F">
        <w:rPr>
          <w:rFonts w:ascii="Times New Roman" w:hAnsi="Times New Roman"/>
          <w:spacing w:val="-2"/>
          <w:sz w:val="24"/>
          <w:szCs w:val="24"/>
        </w:rPr>
        <w:t xml:space="preserve"> </w:t>
      </w:r>
      <w:r w:rsidRPr="00F9181F">
        <w:rPr>
          <w:rFonts w:ascii="Times New Roman" w:hAnsi="Times New Roman"/>
          <w:sz w:val="24"/>
          <w:szCs w:val="24"/>
        </w:rPr>
        <w:t>пересказ</w:t>
      </w:r>
      <w:r w:rsidRPr="00F9181F">
        <w:rPr>
          <w:rFonts w:ascii="Times New Roman" w:hAnsi="Times New Roman"/>
          <w:spacing w:val="-1"/>
          <w:sz w:val="24"/>
          <w:szCs w:val="24"/>
        </w:rPr>
        <w:t xml:space="preserve"> </w:t>
      </w:r>
      <w:r w:rsidRPr="00F9181F">
        <w:rPr>
          <w:rFonts w:ascii="Times New Roman" w:hAnsi="Times New Roman"/>
          <w:sz w:val="24"/>
          <w:szCs w:val="24"/>
        </w:rPr>
        <w:t>прочитанного</w:t>
      </w:r>
      <w:r w:rsidRPr="00F9181F">
        <w:rPr>
          <w:rFonts w:ascii="Times New Roman" w:hAnsi="Times New Roman"/>
          <w:spacing w:val="-2"/>
          <w:sz w:val="24"/>
          <w:szCs w:val="24"/>
        </w:rPr>
        <w:t xml:space="preserve"> </w:t>
      </w:r>
      <w:r w:rsidRPr="00F9181F">
        <w:rPr>
          <w:rFonts w:ascii="Times New Roman" w:hAnsi="Times New Roman"/>
          <w:sz w:val="24"/>
          <w:szCs w:val="24"/>
        </w:rPr>
        <w:t>или</w:t>
      </w:r>
      <w:r w:rsidRPr="00F9181F">
        <w:rPr>
          <w:rFonts w:ascii="Times New Roman" w:hAnsi="Times New Roman"/>
          <w:spacing w:val="-6"/>
          <w:sz w:val="24"/>
          <w:szCs w:val="24"/>
        </w:rPr>
        <w:t xml:space="preserve"> </w:t>
      </w:r>
      <w:r w:rsidRPr="00F9181F">
        <w:rPr>
          <w:rFonts w:ascii="Times New Roman" w:hAnsi="Times New Roman"/>
          <w:sz w:val="24"/>
          <w:szCs w:val="24"/>
        </w:rPr>
        <w:t>прослушанного</w:t>
      </w:r>
      <w:r w:rsidRPr="00F9181F">
        <w:rPr>
          <w:rFonts w:ascii="Times New Roman" w:hAnsi="Times New Roman"/>
          <w:spacing w:val="1"/>
          <w:sz w:val="24"/>
          <w:szCs w:val="24"/>
        </w:rPr>
        <w:t xml:space="preserve"> </w:t>
      </w:r>
      <w:r w:rsidRPr="00F9181F">
        <w:rPr>
          <w:rFonts w:ascii="Times New Roman" w:hAnsi="Times New Roman"/>
          <w:sz w:val="24"/>
          <w:szCs w:val="24"/>
        </w:rPr>
        <w:t>текста,</w:t>
      </w:r>
      <w:r w:rsidRPr="00F9181F">
        <w:rPr>
          <w:rFonts w:ascii="Times New Roman" w:hAnsi="Times New Roman"/>
          <w:spacing w:val="-5"/>
          <w:sz w:val="24"/>
          <w:szCs w:val="24"/>
        </w:rPr>
        <w:t xml:space="preserve"> </w:t>
      </w:r>
      <w:r w:rsidRPr="00F9181F">
        <w:rPr>
          <w:rFonts w:ascii="Times New Roman" w:hAnsi="Times New Roman"/>
          <w:sz w:val="24"/>
          <w:szCs w:val="24"/>
        </w:rPr>
        <w:t>в</w:t>
      </w:r>
      <w:r w:rsidRPr="00F9181F">
        <w:rPr>
          <w:rFonts w:ascii="Times New Roman" w:hAnsi="Times New Roman"/>
          <w:spacing w:val="-5"/>
          <w:sz w:val="24"/>
          <w:szCs w:val="24"/>
        </w:rPr>
        <w:t xml:space="preserve"> </w:t>
      </w:r>
      <w:r w:rsidRPr="00F9181F">
        <w:rPr>
          <w:rFonts w:ascii="Times New Roman" w:hAnsi="Times New Roman"/>
          <w:sz w:val="24"/>
          <w:szCs w:val="24"/>
        </w:rPr>
        <w:t>том</w:t>
      </w:r>
      <w:r w:rsidRPr="00F9181F">
        <w:rPr>
          <w:rFonts w:ascii="Times New Roman" w:hAnsi="Times New Roman"/>
          <w:spacing w:val="-5"/>
          <w:sz w:val="24"/>
          <w:szCs w:val="24"/>
        </w:rPr>
        <w:t xml:space="preserve"> </w:t>
      </w:r>
      <w:r w:rsidRPr="00F9181F">
        <w:rPr>
          <w:rFonts w:ascii="Times New Roman" w:hAnsi="Times New Roman"/>
          <w:sz w:val="24"/>
          <w:szCs w:val="24"/>
        </w:rPr>
        <w:t>числе</w:t>
      </w:r>
      <w:r w:rsidRPr="00F9181F">
        <w:rPr>
          <w:rFonts w:ascii="Times New Roman" w:hAnsi="Times New Roman"/>
          <w:spacing w:val="-3"/>
          <w:sz w:val="24"/>
          <w:szCs w:val="24"/>
        </w:rPr>
        <w:t xml:space="preserve"> </w:t>
      </w:r>
      <w:r w:rsidRPr="00F9181F">
        <w:rPr>
          <w:rFonts w:ascii="Times New Roman" w:hAnsi="Times New Roman"/>
          <w:sz w:val="24"/>
          <w:szCs w:val="24"/>
        </w:rPr>
        <w:t>с</w:t>
      </w:r>
      <w:r w:rsidRPr="00F9181F">
        <w:rPr>
          <w:rFonts w:ascii="Times New Roman" w:hAnsi="Times New Roman"/>
          <w:spacing w:val="-3"/>
          <w:sz w:val="24"/>
          <w:szCs w:val="24"/>
        </w:rPr>
        <w:t xml:space="preserve"> </w:t>
      </w:r>
      <w:r w:rsidRPr="00F9181F">
        <w:rPr>
          <w:rFonts w:ascii="Times New Roman" w:hAnsi="Times New Roman"/>
          <w:sz w:val="24"/>
          <w:szCs w:val="24"/>
        </w:rPr>
        <w:t>изменением</w:t>
      </w:r>
      <w:r w:rsidRPr="00F9181F">
        <w:rPr>
          <w:rFonts w:ascii="Times New Roman" w:hAnsi="Times New Roman"/>
          <w:spacing w:val="-1"/>
          <w:sz w:val="24"/>
          <w:szCs w:val="24"/>
        </w:rPr>
        <w:t xml:space="preserve"> </w:t>
      </w:r>
      <w:r w:rsidRPr="00F9181F">
        <w:rPr>
          <w:rFonts w:ascii="Times New Roman" w:hAnsi="Times New Roman"/>
          <w:sz w:val="24"/>
          <w:szCs w:val="24"/>
        </w:rPr>
        <w:t>лица</w:t>
      </w:r>
      <w:r w:rsidRPr="00F9181F">
        <w:rPr>
          <w:rFonts w:ascii="Times New Roman" w:hAnsi="Times New Roman"/>
          <w:spacing w:val="-57"/>
          <w:sz w:val="24"/>
          <w:szCs w:val="24"/>
        </w:rPr>
        <w:t xml:space="preserve"> </w:t>
      </w:r>
      <w:r w:rsidRPr="00F9181F">
        <w:rPr>
          <w:rFonts w:ascii="Times New Roman" w:hAnsi="Times New Roman"/>
          <w:sz w:val="24"/>
          <w:szCs w:val="24"/>
        </w:rPr>
        <w:t>рассказчика.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lastRenderedPageBreak/>
        <w:t>Участие</w:t>
      </w:r>
      <w:r w:rsidRPr="00F9181F">
        <w:rPr>
          <w:rFonts w:ascii="Times New Roman" w:hAnsi="Times New Roman"/>
          <w:spacing w:val="-2"/>
          <w:sz w:val="24"/>
          <w:szCs w:val="24"/>
        </w:rPr>
        <w:t xml:space="preserve"> </w:t>
      </w:r>
      <w:r w:rsidRPr="00F9181F">
        <w:rPr>
          <w:rFonts w:ascii="Times New Roman" w:hAnsi="Times New Roman"/>
          <w:sz w:val="24"/>
          <w:szCs w:val="24"/>
        </w:rPr>
        <w:t>в</w:t>
      </w:r>
      <w:r w:rsidRPr="00F9181F">
        <w:rPr>
          <w:rFonts w:ascii="Times New Roman" w:hAnsi="Times New Roman"/>
          <w:spacing w:val="1"/>
          <w:sz w:val="24"/>
          <w:szCs w:val="24"/>
        </w:rPr>
        <w:t xml:space="preserve"> </w:t>
      </w:r>
      <w:r w:rsidRPr="00F9181F">
        <w:rPr>
          <w:rFonts w:ascii="Times New Roman" w:hAnsi="Times New Roman"/>
          <w:sz w:val="24"/>
          <w:szCs w:val="24"/>
        </w:rPr>
        <w:t>диалоге</w:t>
      </w:r>
      <w:r w:rsidRPr="00F9181F">
        <w:rPr>
          <w:rFonts w:ascii="Times New Roman" w:hAnsi="Times New Roman"/>
          <w:spacing w:val="-1"/>
          <w:sz w:val="24"/>
          <w:szCs w:val="24"/>
        </w:rPr>
        <w:t xml:space="preserve"> </w:t>
      </w:r>
      <w:r w:rsidRPr="00F9181F">
        <w:rPr>
          <w:rFonts w:ascii="Times New Roman" w:hAnsi="Times New Roman"/>
          <w:sz w:val="24"/>
          <w:szCs w:val="24"/>
        </w:rPr>
        <w:t>на</w:t>
      </w:r>
      <w:r w:rsidRPr="00F9181F">
        <w:rPr>
          <w:rFonts w:ascii="Times New Roman" w:hAnsi="Times New Roman"/>
          <w:spacing w:val="-6"/>
          <w:sz w:val="24"/>
          <w:szCs w:val="24"/>
        </w:rPr>
        <w:t xml:space="preserve"> </w:t>
      </w:r>
      <w:r w:rsidRPr="00F9181F">
        <w:rPr>
          <w:rFonts w:ascii="Times New Roman" w:hAnsi="Times New Roman"/>
          <w:sz w:val="24"/>
          <w:szCs w:val="24"/>
        </w:rPr>
        <w:t>лингвистические</w:t>
      </w:r>
      <w:r w:rsidRPr="00F9181F">
        <w:rPr>
          <w:rFonts w:ascii="Times New Roman" w:hAnsi="Times New Roman"/>
          <w:spacing w:val="-1"/>
          <w:sz w:val="24"/>
          <w:szCs w:val="24"/>
        </w:rPr>
        <w:t xml:space="preserve"> </w:t>
      </w:r>
      <w:r w:rsidRPr="00F9181F">
        <w:rPr>
          <w:rFonts w:ascii="Times New Roman" w:hAnsi="Times New Roman"/>
          <w:sz w:val="24"/>
          <w:szCs w:val="24"/>
        </w:rPr>
        <w:t>темы</w:t>
      </w:r>
      <w:r w:rsidRPr="00F9181F">
        <w:rPr>
          <w:rFonts w:ascii="Times New Roman" w:hAnsi="Times New Roman"/>
          <w:spacing w:val="-3"/>
          <w:sz w:val="24"/>
          <w:szCs w:val="24"/>
        </w:rPr>
        <w:t xml:space="preserve"> </w:t>
      </w:r>
      <w:r w:rsidRPr="00F9181F">
        <w:rPr>
          <w:rFonts w:ascii="Times New Roman" w:hAnsi="Times New Roman"/>
          <w:sz w:val="24"/>
          <w:szCs w:val="24"/>
        </w:rPr>
        <w:t>(в</w:t>
      </w:r>
      <w:r w:rsidRPr="00F9181F">
        <w:rPr>
          <w:rFonts w:ascii="Times New Roman" w:hAnsi="Times New Roman"/>
          <w:spacing w:val="-7"/>
          <w:sz w:val="24"/>
          <w:szCs w:val="24"/>
        </w:rPr>
        <w:t xml:space="preserve"> </w:t>
      </w:r>
      <w:r w:rsidRPr="00F9181F">
        <w:rPr>
          <w:rFonts w:ascii="Times New Roman" w:hAnsi="Times New Roman"/>
          <w:sz w:val="24"/>
          <w:szCs w:val="24"/>
        </w:rPr>
        <w:t>рамках</w:t>
      </w:r>
      <w:r w:rsidRPr="00F9181F">
        <w:rPr>
          <w:rFonts w:ascii="Times New Roman" w:hAnsi="Times New Roman"/>
          <w:spacing w:val="-5"/>
          <w:sz w:val="24"/>
          <w:szCs w:val="24"/>
        </w:rPr>
        <w:t xml:space="preserve"> </w:t>
      </w:r>
      <w:r w:rsidRPr="00F9181F">
        <w:rPr>
          <w:rFonts w:ascii="Times New Roman" w:hAnsi="Times New Roman"/>
          <w:sz w:val="24"/>
          <w:szCs w:val="24"/>
        </w:rPr>
        <w:t>изученного) и</w:t>
      </w:r>
      <w:r w:rsidRPr="00F9181F">
        <w:rPr>
          <w:rFonts w:ascii="Times New Roman" w:hAnsi="Times New Roman"/>
          <w:spacing w:val="-3"/>
          <w:sz w:val="24"/>
          <w:szCs w:val="24"/>
        </w:rPr>
        <w:t xml:space="preserve"> </w:t>
      </w:r>
      <w:r w:rsidRPr="00F9181F">
        <w:rPr>
          <w:rFonts w:ascii="Times New Roman" w:hAnsi="Times New Roman"/>
          <w:sz w:val="24"/>
          <w:szCs w:val="24"/>
        </w:rPr>
        <w:t>темы на</w:t>
      </w:r>
      <w:r w:rsidRPr="00F9181F">
        <w:rPr>
          <w:rFonts w:ascii="Times New Roman" w:hAnsi="Times New Roman"/>
          <w:spacing w:val="-10"/>
          <w:sz w:val="24"/>
          <w:szCs w:val="24"/>
        </w:rPr>
        <w:t xml:space="preserve"> </w:t>
      </w:r>
      <w:r w:rsidRPr="00F9181F">
        <w:rPr>
          <w:rFonts w:ascii="Times New Roman" w:hAnsi="Times New Roman"/>
          <w:sz w:val="24"/>
          <w:szCs w:val="24"/>
        </w:rPr>
        <w:t>основе</w:t>
      </w:r>
      <w:r w:rsidRPr="00F9181F">
        <w:rPr>
          <w:rFonts w:ascii="Times New Roman" w:hAnsi="Times New Roman"/>
          <w:spacing w:val="-6"/>
          <w:sz w:val="24"/>
          <w:szCs w:val="24"/>
        </w:rPr>
        <w:t xml:space="preserve"> </w:t>
      </w:r>
      <w:r w:rsidRPr="00F9181F">
        <w:rPr>
          <w:rFonts w:ascii="Times New Roman" w:hAnsi="Times New Roman"/>
          <w:sz w:val="24"/>
          <w:szCs w:val="24"/>
        </w:rPr>
        <w:t>жизненных</w:t>
      </w:r>
      <w:r w:rsidRPr="00F9181F">
        <w:rPr>
          <w:rFonts w:ascii="Times New Roman" w:hAnsi="Times New Roman"/>
          <w:spacing w:val="-57"/>
          <w:sz w:val="24"/>
          <w:szCs w:val="24"/>
        </w:rPr>
        <w:t xml:space="preserve"> </w:t>
      </w:r>
      <w:r w:rsidRPr="00F9181F">
        <w:rPr>
          <w:rFonts w:ascii="Times New Roman" w:hAnsi="Times New Roman"/>
          <w:sz w:val="24"/>
          <w:szCs w:val="24"/>
        </w:rPr>
        <w:t>наблюдений.</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Речевые</w:t>
      </w:r>
      <w:r w:rsidRPr="00F9181F">
        <w:rPr>
          <w:rFonts w:ascii="Times New Roman" w:hAnsi="Times New Roman"/>
          <w:spacing w:val="-5"/>
          <w:sz w:val="24"/>
          <w:szCs w:val="24"/>
        </w:rPr>
        <w:t xml:space="preserve"> </w:t>
      </w:r>
      <w:r w:rsidRPr="00F9181F">
        <w:rPr>
          <w:rFonts w:ascii="Times New Roman" w:hAnsi="Times New Roman"/>
          <w:sz w:val="24"/>
          <w:szCs w:val="24"/>
        </w:rPr>
        <w:t>формулы</w:t>
      </w:r>
      <w:r w:rsidRPr="00F9181F">
        <w:rPr>
          <w:rFonts w:ascii="Times New Roman" w:hAnsi="Times New Roman"/>
          <w:spacing w:val="-2"/>
          <w:sz w:val="24"/>
          <w:szCs w:val="24"/>
        </w:rPr>
        <w:t xml:space="preserve"> </w:t>
      </w:r>
      <w:r w:rsidRPr="00F9181F">
        <w:rPr>
          <w:rFonts w:ascii="Times New Roman" w:hAnsi="Times New Roman"/>
          <w:sz w:val="24"/>
          <w:szCs w:val="24"/>
        </w:rPr>
        <w:t>приветствия,</w:t>
      </w:r>
      <w:r w:rsidRPr="00F9181F">
        <w:rPr>
          <w:rFonts w:ascii="Times New Roman" w:hAnsi="Times New Roman"/>
          <w:spacing w:val="-2"/>
          <w:sz w:val="24"/>
          <w:szCs w:val="24"/>
        </w:rPr>
        <w:t xml:space="preserve"> </w:t>
      </w:r>
      <w:r w:rsidRPr="00F9181F">
        <w:rPr>
          <w:rFonts w:ascii="Times New Roman" w:hAnsi="Times New Roman"/>
          <w:sz w:val="24"/>
          <w:szCs w:val="24"/>
        </w:rPr>
        <w:t>прощания,</w:t>
      </w:r>
      <w:r w:rsidRPr="00F9181F">
        <w:rPr>
          <w:rFonts w:ascii="Times New Roman" w:hAnsi="Times New Roman"/>
          <w:spacing w:val="-7"/>
          <w:sz w:val="24"/>
          <w:szCs w:val="24"/>
        </w:rPr>
        <w:t xml:space="preserve"> </w:t>
      </w:r>
      <w:r w:rsidRPr="00F9181F">
        <w:rPr>
          <w:rFonts w:ascii="Times New Roman" w:hAnsi="Times New Roman"/>
          <w:sz w:val="24"/>
          <w:szCs w:val="24"/>
        </w:rPr>
        <w:t>просьбы,</w:t>
      </w:r>
      <w:r w:rsidRPr="00F9181F">
        <w:rPr>
          <w:rFonts w:ascii="Times New Roman" w:hAnsi="Times New Roman"/>
          <w:spacing w:val="-2"/>
          <w:sz w:val="24"/>
          <w:szCs w:val="24"/>
        </w:rPr>
        <w:t xml:space="preserve"> </w:t>
      </w:r>
      <w:r w:rsidRPr="00F9181F">
        <w:rPr>
          <w:rFonts w:ascii="Times New Roman" w:hAnsi="Times New Roman"/>
          <w:sz w:val="24"/>
          <w:szCs w:val="24"/>
        </w:rPr>
        <w:t>благодарности.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Сочинения</w:t>
      </w:r>
      <w:r w:rsidRPr="00F9181F">
        <w:rPr>
          <w:rFonts w:ascii="Times New Roman" w:hAnsi="Times New Roman"/>
          <w:spacing w:val="-6"/>
          <w:sz w:val="24"/>
          <w:szCs w:val="24"/>
        </w:rPr>
        <w:t xml:space="preserve"> </w:t>
      </w:r>
      <w:r w:rsidRPr="00F9181F">
        <w:rPr>
          <w:rFonts w:ascii="Times New Roman" w:hAnsi="Times New Roman"/>
          <w:sz w:val="24"/>
          <w:szCs w:val="24"/>
        </w:rPr>
        <w:t>различных</w:t>
      </w:r>
      <w:r w:rsidRPr="00F9181F">
        <w:rPr>
          <w:rFonts w:ascii="Times New Roman" w:hAnsi="Times New Roman"/>
          <w:spacing w:val="-5"/>
          <w:sz w:val="24"/>
          <w:szCs w:val="24"/>
        </w:rPr>
        <w:t xml:space="preserve"> </w:t>
      </w:r>
      <w:r w:rsidRPr="00F9181F">
        <w:rPr>
          <w:rFonts w:ascii="Times New Roman" w:hAnsi="Times New Roman"/>
          <w:sz w:val="24"/>
          <w:szCs w:val="24"/>
        </w:rPr>
        <w:t>видов</w:t>
      </w:r>
      <w:r w:rsidRPr="00F9181F">
        <w:rPr>
          <w:rFonts w:ascii="Times New Roman" w:hAnsi="Times New Roman"/>
          <w:spacing w:val="1"/>
          <w:sz w:val="24"/>
          <w:szCs w:val="24"/>
        </w:rPr>
        <w:t xml:space="preserve"> </w:t>
      </w:r>
      <w:r w:rsidRPr="00F9181F">
        <w:rPr>
          <w:rFonts w:ascii="Times New Roman" w:hAnsi="Times New Roman"/>
          <w:sz w:val="24"/>
          <w:szCs w:val="24"/>
        </w:rPr>
        <w:t>с</w:t>
      </w:r>
      <w:r w:rsidRPr="00F9181F">
        <w:rPr>
          <w:rFonts w:ascii="Times New Roman" w:hAnsi="Times New Roman"/>
          <w:spacing w:val="-11"/>
          <w:sz w:val="24"/>
          <w:szCs w:val="24"/>
        </w:rPr>
        <w:t xml:space="preserve"> </w:t>
      </w:r>
      <w:r w:rsidRPr="00F9181F">
        <w:rPr>
          <w:rFonts w:ascii="Times New Roman" w:hAnsi="Times New Roman"/>
          <w:sz w:val="24"/>
          <w:szCs w:val="24"/>
        </w:rPr>
        <w:t>опорой</w:t>
      </w:r>
      <w:r w:rsidRPr="00F9181F">
        <w:rPr>
          <w:rFonts w:ascii="Times New Roman" w:hAnsi="Times New Roman"/>
          <w:spacing w:val="-4"/>
          <w:sz w:val="24"/>
          <w:szCs w:val="24"/>
        </w:rPr>
        <w:t xml:space="preserve"> </w:t>
      </w:r>
      <w:r w:rsidRPr="00F9181F">
        <w:rPr>
          <w:rFonts w:ascii="Times New Roman" w:hAnsi="Times New Roman"/>
          <w:sz w:val="24"/>
          <w:szCs w:val="24"/>
        </w:rPr>
        <w:t>на</w:t>
      </w:r>
      <w:r w:rsidRPr="00F9181F">
        <w:rPr>
          <w:rFonts w:ascii="Times New Roman" w:hAnsi="Times New Roman"/>
          <w:spacing w:val="-6"/>
          <w:sz w:val="24"/>
          <w:szCs w:val="24"/>
        </w:rPr>
        <w:t xml:space="preserve"> </w:t>
      </w:r>
      <w:r w:rsidRPr="00F9181F">
        <w:rPr>
          <w:rFonts w:ascii="Times New Roman" w:hAnsi="Times New Roman"/>
          <w:sz w:val="24"/>
          <w:szCs w:val="24"/>
        </w:rPr>
        <w:t>жизненный</w:t>
      </w:r>
      <w:r w:rsidRPr="00F9181F">
        <w:rPr>
          <w:rFonts w:ascii="Times New Roman" w:hAnsi="Times New Roman"/>
          <w:spacing w:val="-4"/>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читательский</w:t>
      </w:r>
      <w:r w:rsidRPr="00F9181F">
        <w:rPr>
          <w:rFonts w:ascii="Times New Roman" w:hAnsi="Times New Roman"/>
          <w:spacing w:val="-4"/>
          <w:sz w:val="24"/>
          <w:szCs w:val="24"/>
        </w:rPr>
        <w:t xml:space="preserve"> </w:t>
      </w:r>
      <w:r w:rsidRPr="00F9181F">
        <w:rPr>
          <w:rFonts w:ascii="Times New Roman" w:hAnsi="Times New Roman"/>
          <w:sz w:val="24"/>
          <w:szCs w:val="24"/>
        </w:rPr>
        <w:t>опыт,</w:t>
      </w:r>
      <w:r w:rsidRPr="00F9181F">
        <w:rPr>
          <w:rFonts w:ascii="Times New Roman" w:hAnsi="Times New Roman"/>
          <w:spacing w:val="1"/>
          <w:sz w:val="24"/>
          <w:szCs w:val="24"/>
        </w:rPr>
        <w:t xml:space="preserve"> </w:t>
      </w:r>
      <w:r w:rsidRPr="00F9181F">
        <w:rPr>
          <w:rFonts w:ascii="Times New Roman" w:hAnsi="Times New Roman"/>
          <w:sz w:val="24"/>
          <w:szCs w:val="24"/>
        </w:rPr>
        <w:t>сюжетную</w:t>
      </w:r>
      <w:r w:rsidRPr="00F9181F">
        <w:rPr>
          <w:rFonts w:ascii="Times New Roman" w:hAnsi="Times New Roman"/>
          <w:spacing w:val="-2"/>
          <w:sz w:val="24"/>
          <w:szCs w:val="24"/>
        </w:rPr>
        <w:t xml:space="preserve"> </w:t>
      </w:r>
      <w:r w:rsidRPr="00F9181F">
        <w:rPr>
          <w:rFonts w:ascii="Times New Roman" w:hAnsi="Times New Roman"/>
          <w:sz w:val="24"/>
          <w:szCs w:val="24"/>
        </w:rPr>
        <w:t>картину</w:t>
      </w:r>
      <w:r w:rsidRPr="00F9181F">
        <w:rPr>
          <w:rFonts w:ascii="Times New Roman" w:hAnsi="Times New Roman"/>
          <w:spacing w:val="-5"/>
          <w:sz w:val="24"/>
          <w:szCs w:val="24"/>
        </w:rPr>
        <w:t xml:space="preserve"> </w:t>
      </w:r>
      <w:r w:rsidRPr="00F9181F">
        <w:rPr>
          <w:rFonts w:ascii="Times New Roman" w:hAnsi="Times New Roman"/>
          <w:sz w:val="24"/>
          <w:szCs w:val="24"/>
        </w:rPr>
        <w:t>(в</w:t>
      </w:r>
      <w:r w:rsidRPr="00F9181F">
        <w:rPr>
          <w:rFonts w:ascii="Times New Roman" w:hAnsi="Times New Roman"/>
          <w:spacing w:val="-57"/>
          <w:sz w:val="24"/>
          <w:szCs w:val="24"/>
        </w:rPr>
        <w:t xml:space="preserve"> </w:t>
      </w:r>
      <w:r w:rsidRPr="00F9181F">
        <w:rPr>
          <w:rFonts w:ascii="Times New Roman" w:hAnsi="Times New Roman"/>
          <w:sz w:val="24"/>
          <w:szCs w:val="24"/>
        </w:rPr>
        <w:t>том</w:t>
      </w:r>
      <w:r w:rsidRPr="00F9181F">
        <w:rPr>
          <w:rFonts w:ascii="Times New Roman" w:hAnsi="Times New Roman"/>
          <w:spacing w:val="3"/>
          <w:sz w:val="24"/>
          <w:szCs w:val="24"/>
        </w:rPr>
        <w:t xml:space="preserve"> </w:t>
      </w:r>
      <w:r w:rsidRPr="00F9181F">
        <w:rPr>
          <w:rFonts w:ascii="Times New Roman" w:hAnsi="Times New Roman"/>
          <w:sz w:val="24"/>
          <w:szCs w:val="24"/>
        </w:rPr>
        <w:t>числе</w:t>
      </w:r>
      <w:r w:rsidRPr="00F9181F">
        <w:rPr>
          <w:rFonts w:ascii="Times New Roman" w:hAnsi="Times New Roman"/>
          <w:spacing w:val="1"/>
          <w:sz w:val="24"/>
          <w:szCs w:val="24"/>
        </w:rPr>
        <w:t xml:space="preserve"> </w:t>
      </w:r>
      <w:r w:rsidRPr="00F9181F">
        <w:rPr>
          <w:rFonts w:ascii="Times New Roman" w:hAnsi="Times New Roman"/>
          <w:sz w:val="24"/>
          <w:szCs w:val="24"/>
        </w:rPr>
        <w:t>сочинения-миниатюры).</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Виды</w:t>
      </w:r>
      <w:r w:rsidRPr="00F9181F">
        <w:rPr>
          <w:rFonts w:ascii="Times New Roman" w:hAnsi="Times New Roman"/>
          <w:spacing w:val="-2"/>
          <w:sz w:val="24"/>
          <w:szCs w:val="24"/>
        </w:rPr>
        <w:t xml:space="preserve"> </w:t>
      </w:r>
      <w:r w:rsidRPr="00F9181F">
        <w:rPr>
          <w:rFonts w:ascii="Times New Roman" w:hAnsi="Times New Roman"/>
          <w:sz w:val="24"/>
          <w:szCs w:val="24"/>
        </w:rPr>
        <w:t>аудирования:</w:t>
      </w:r>
      <w:r w:rsidRPr="00F9181F">
        <w:rPr>
          <w:rFonts w:ascii="Times New Roman" w:hAnsi="Times New Roman"/>
          <w:spacing w:val="-7"/>
          <w:sz w:val="24"/>
          <w:szCs w:val="24"/>
        </w:rPr>
        <w:t xml:space="preserve"> </w:t>
      </w:r>
      <w:r w:rsidRPr="00F9181F">
        <w:rPr>
          <w:rFonts w:ascii="Times New Roman" w:hAnsi="Times New Roman"/>
          <w:sz w:val="24"/>
          <w:szCs w:val="24"/>
        </w:rPr>
        <w:t>выборочное,</w:t>
      </w:r>
      <w:r w:rsidRPr="00F9181F">
        <w:rPr>
          <w:rFonts w:ascii="Times New Roman" w:hAnsi="Times New Roman"/>
          <w:spacing w:val="-9"/>
          <w:sz w:val="24"/>
          <w:szCs w:val="24"/>
        </w:rPr>
        <w:t xml:space="preserve"> </w:t>
      </w:r>
      <w:r w:rsidRPr="00F9181F">
        <w:rPr>
          <w:rFonts w:ascii="Times New Roman" w:hAnsi="Times New Roman"/>
          <w:sz w:val="24"/>
          <w:szCs w:val="24"/>
        </w:rPr>
        <w:t>ознакомительное,</w:t>
      </w:r>
      <w:r w:rsidRPr="00F9181F">
        <w:rPr>
          <w:rFonts w:ascii="Times New Roman" w:hAnsi="Times New Roman"/>
          <w:spacing w:val="-1"/>
          <w:sz w:val="24"/>
          <w:szCs w:val="24"/>
        </w:rPr>
        <w:t xml:space="preserve"> </w:t>
      </w:r>
      <w:r w:rsidRPr="00F9181F">
        <w:rPr>
          <w:rFonts w:ascii="Times New Roman" w:hAnsi="Times New Roman"/>
          <w:sz w:val="24"/>
          <w:szCs w:val="24"/>
        </w:rPr>
        <w:t>детальное.</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Виды</w:t>
      </w:r>
      <w:r w:rsidRPr="00F9181F">
        <w:rPr>
          <w:rFonts w:ascii="Times New Roman" w:hAnsi="Times New Roman"/>
          <w:spacing w:val="-3"/>
          <w:sz w:val="24"/>
          <w:szCs w:val="24"/>
        </w:rPr>
        <w:t xml:space="preserve"> </w:t>
      </w:r>
      <w:r w:rsidRPr="00F9181F">
        <w:rPr>
          <w:rFonts w:ascii="Times New Roman" w:hAnsi="Times New Roman"/>
          <w:sz w:val="24"/>
          <w:szCs w:val="24"/>
        </w:rPr>
        <w:t>чтения:</w:t>
      </w:r>
      <w:r w:rsidRPr="00F9181F">
        <w:rPr>
          <w:rFonts w:ascii="Times New Roman" w:hAnsi="Times New Roman"/>
          <w:spacing w:val="-7"/>
          <w:sz w:val="24"/>
          <w:szCs w:val="24"/>
        </w:rPr>
        <w:t xml:space="preserve"> </w:t>
      </w:r>
      <w:r w:rsidRPr="00F9181F">
        <w:rPr>
          <w:rFonts w:ascii="Times New Roman" w:hAnsi="Times New Roman"/>
          <w:sz w:val="24"/>
          <w:szCs w:val="24"/>
        </w:rPr>
        <w:t>изучающее,</w:t>
      </w:r>
      <w:r w:rsidRPr="00F9181F">
        <w:rPr>
          <w:rFonts w:ascii="Times New Roman" w:hAnsi="Times New Roman"/>
          <w:spacing w:val="1"/>
          <w:sz w:val="24"/>
          <w:szCs w:val="24"/>
        </w:rPr>
        <w:t xml:space="preserve"> </w:t>
      </w:r>
      <w:r w:rsidRPr="00F9181F">
        <w:rPr>
          <w:rFonts w:ascii="Times New Roman" w:hAnsi="Times New Roman"/>
          <w:sz w:val="24"/>
          <w:szCs w:val="24"/>
        </w:rPr>
        <w:t>ознакомительное,</w:t>
      </w:r>
      <w:r w:rsidRPr="00F9181F">
        <w:rPr>
          <w:rFonts w:ascii="Times New Roman" w:hAnsi="Times New Roman"/>
          <w:spacing w:val="-2"/>
          <w:sz w:val="24"/>
          <w:szCs w:val="24"/>
        </w:rPr>
        <w:t xml:space="preserve"> </w:t>
      </w:r>
      <w:r w:rsidRPr="00F9181F">
        <w:rPr>
          <w:rFonts w:ascii="Times New Roman" w:hAnsi="Times New Roman"/>
          <w:sz w:val="24"/>
          <w:szCs w:val="24"/>
        </w:rPr>
        <w:t>просмотровое,</w:t>
      </w:r>
      <w:r w:rsidRPr="00F9181F">
        <w:rPr>
          <w:rFonts w:ascii="Times New Roman" w:hAnsi="Times New Roman"/>
          <w:spacing w:val="-6"/>
          <w:sz w:val="24"/>
          <w:szCs w:val="24"/>
        </w:rPr>
        <w:t xml:space="preserve"> </w:t>
      </w:r>
      <w:r w:rsidRPr="00F9181F">
        <w:rPr>
          <w:rFonts w:ascii="Times New Roman" w:hAnsi="Times New Roman"/>
          <w:sz w:val="24"/>
          <w:szCs w:val="24"/>
        </w:rPr>
        <w:t>поисковое.</w:t>
      </w:r>
    </w:p>
    <w:p w:rsidR="00F9181F" w:rsidRPr="00F9181F" w:rsidRDefault="00F9181F" w:rsidP="00F9181F">
      <w:pPr>
        <w:pStyle w:val="Heading1"/>
        <w:spacing w:before="0" w:line="240" w:lineRule="auto"/>
        <w:ind w:left="0" w:firstLine="709"/>
        <w:rPr>
          <w:sz w:val="24"/>
          <w:szCs w:val="24"/>
        </w:rPr>
      </w:pPr>
      <w:r w:rsidRPr="00F9181F">
        <w:rPr>
          <w:sz w:val="24"/>
          <w:szCs w:val="24"/>
        </w:rPr>
        <w:t>Текст</w:t>
      </w:r>
    </w:p>
    <w:p w:rsidR="00F9181F" w:rsidRPr="00F9181F" w:rsidRDefault="00F9181F" w:rsidP="00F9181F">
      <w:pPr>
        <w:pStyle w:val="af7"/>
        <w:spacing w:after="0" w:line="240" w:lineRule="auto"/>
        <w:ind w:right="361" w:firstLine="709"/>
        <w:jc w:val="both"/>
        <w:rPr>
          <w:rFonts w:ascii="Times New Roman" w:hAnsi="Times New Roman"/>
          <w:sz w:val="24"/>
          <w:szCs w:val="24"/>
        </w:rPr>
      </w:pPr>
      <w:r w:rsidRPr="00F9181F">
        <w:rPr>
          <w:rFonts w:ascii="Times New Roman" w:hAnsi="Times New Roman"/>
          <w:sz w:val="24"/>
          <w:szCs w:val="24"/>
        </w:rPr>
        <w:t>Текст</w:t>
      </w:r>
      <w:r w:rsidRPr="00F9181F">
        <w:rPr>
          <w:rFonts w:ascii="Times New Roman" w:hAnsi="Times New Roman"/>
          <w:spacing w:val="-2"/>
          <w:sz w:val="24"/>
          <w:szCs w:val="24"/>
        </w:rPr>
        <w:t xml:space="preserve"> </w:t>
      </w:r>
      <w:r w:rsidRPr="00F9181F">
        <w:rPr>
          <w:rFonts w:ascii="Times New Roman" w:hAnsi="Times New Roman"/>
          <w:sz w:val="24"/>
          <w:szCs w:val="24"/>
        </w:rPr>
        <w:t>и его</w:t>
      </w:r>
      <w:r w:rsidRPr="00F9181F">
        <w:rPr>
          <w:rFonts w:ascii="Times New Roman" w:hAnsi="Times New Roman"/>
          <w:spacing w:val="-1"/>
          <w:sz w:val="24"/>
          <w:szCs w:val="24"/>
        </w:rPr>
        <w:t xml:space="preserve"> </w:t>
      </w:r>
      <w:r w:rsidRPr="00F9181F">
        <w:rPr>
          <w:rFonts w:ascii="Times New Roman" w:hAnsi="Times New Roman"/>
          <w:sz w:val="24"/>
          <w:szCs w:val="24"/>
        </w:rPr>
        <w:t>основные</w:t>
      </w:r>
      <w:r w:rsidRPr="00F9181F">
        <w:rPr>
          <w:rFonts w:ascii="Times New Roman" w:hAnsi="Times New Roman"/>
          <w:spacing w:val="-7"/>
          <w:sz w:val="24"/>
          <w:szCs w:val="24"/>
        </w:rPr>
        <w:t xml:space="preserve"> </w:t>
      </w:r>
      <w:r w:rsidRPr="00F9181F">
        <w:rPr>
          <w:rFonts w:ascii="Times New Roman" w:hAnsi="Times New Roman"/>
          <w:sz w:val="24"/>
          <w:szCs w:val="24"/>
        </w:rPr>
        <w:t>признаки.</w:t>
      </w:r>
      <w:r w:rsidRPr="00F9181F">
        <w:rPr>
          <w:rFonts w:ascii="Times New Roman" w:hAnsi="Times New Roman"/>
          <w:spacing w:val="-4"/>
          <w:sz w:val="24"/>
          <w:szCs w:val="24"/>
        </w:rPr>
        <w:t xml:space="preserve"> </w:t>
      </w:r>
      <w:r w:rsidRPr="00F9181F">
        <w:rPr>
          <w:rFonts w:ascii="Times New Roman" w:hAnsi="Times New Roman"/>
          <w:sz w:val="24"/>
          <w:szCs w:val="24"/>
        </w:rPr>
        <w:t>Тема</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главная</w:t>
      </w:r>
      <w:r w:rsidRPr="00F9181F">
        <w:rPr>
          <w:rFonts w:ascii="Times New Roman" w:hAnsi="Times New Roman"/>
          <w:spacing w:val="-6"/>
          <w:sz w:val="24"/>
          <w:szCs w:val="24"/>
        </w:rPr>
        <w:t xml:space="preserve"> </w:t>
      </w:r>
      <w:r w:rsidRPr="00F9181F">
        <w:rPr>
          <w:rFonts w:ascii="Times New Roman" w:hAnsi="Times New Roman"/>
          <w:sz w:val="24"/>
          <w:szCs w:val="24"/>
        </w:rPr>
        <w:t>мысль</w:t>
      </w:r>
      <w:r w:rsidRPr="00F9181F">
        <w:rPr>
          <w:rFonts w:ascii="Times New Roman" w:hAnsi="Times New Roman"/>
          <w:spacing w:val="-5"/>
          <w:sz w:val="24"/>
          <w:szCs w:val="24"/>
        </w:rPr>
        <w:t xml:space="preserve"> </w:t>
      </w:r>
      <w:r w:rsidRPr="00F9181F">
        <w:rPr>
          <w:rFonts w:ascii="Times New Roman" w:hAnsi="Times New Roman"/>
          <w:sz w:val="24"/>
          <w:szCs w:val="24"/>
        </w:rPr>
        <w:t>текста.</w:t>
      </w:r>
      <w:r w:rsidRPr="00F9181F">
        <w:rPr>
          <w:rFonts w:ascii="Times New Roman" w:hAnsi="Times New Roman"/>
          <w:spacing w:val="1"/>
          <w:sz w:val="24"/>
          <w:szCs w:val="24"/>
        </w:rPr>
        <w:t xml:space="preserve"> </w:t>
      </w:r>
      <w:r w:rsidRPr="00F9181F">
        <w:rPr>
          <w:rFonts w:ascii="Times New Roman" w:hAnsi="Times New Roman"/>
          <w:sz w:val="24"/>
          <w:szCs w:val="24"/>
        </w:rPr>
        <w:t>Микротема</w:t>
      </w:r>
      <w:r w:rsidRPr="00F9181F">
        <w:rPr>
          <w:rFonts w:ascii="Times New Roman" w:hAnsi="Times New Roman"/>
          <w:spacing w:val="-7"/>
          <w:sz w:val="24"/>
          <w:szCs w:val="24"/>
        </w:rPr>
        <w:t xml:space="preserve"> </w:t>
      </w:r>
      <w:r w:rsidRPr="00F9181F">
        <w:rPr>
          <w:rFonts w:ascii="Times New Roman" w:hAnsi="Times New Roman"/>
          <w:sz w:val="24"/>
          <w:szCs w:val="24"/>
        </w:rPr>
        <w:t>текста. Ключевые</w:t>
      </w:r>
      <w:r w:rsidRPr="00F9181F">
        <w:rPr>
          <w:rFonts w:ascii="Times New Roman" w:hAnsi="Times New Roman"/>
          <w:spacing w:val="-2"/>
          <w:sz w:val="24"/>
          <w:szCs w:val="24"/>
        </w:rPr>
        <w:t xml:space="preserve"> </w:t>
      </w:r>
      <w:r w:rsidRPr="00F9181F">
        <w:rPr>
          <w:rFonts w:ascii="Times New Roman" w:hAnsi="Times New Roman"/>
          <w:sz w:val="24"/>
          <w:szCs w:val="24"/>
        </w:rPr>
        <w:t>слова.</w:t>
      </w:r>
      <w:r w:rsidRPr="00F9181F">
        <w:rPr>
          <w:rFonts w:ascii="Times New Roman" w:hAnsi="Times New Roman"/>
          <w:spacing w:val="-57"/>
          <w:sz w:val="24"/>
          <w:szCs w:val="24"/>
        </w:rPr>
        <w:t xml:space="preserve"> </w:t>
      </w:r>
      <w:r w:rsidRPr="00F9181F">
        <w:rPr>
          <w:rFonts w:ascii="Times New Roman" w:hAnsi="Times New Roman"/>
          <w:sz w:val="24"/>
          <w:szCs w:val="24"/>
        </w:rPr>
        <w:t>Функционально-смысловые</w:t>
      </w:r>
      <w:r w:rsidRPr="00F9181F">
        <w:rPr>
          <w:rFonts w:ascii="Times New Roman" w:hAnsi="Times New Roman"/>
          <w:spacing w:val="-8"/>
          <w:sz w:val="24"/>
          <w:szCs w:val="24"/>
        </w:rPr>
        <w:t xml:space="preserve"> </w:t>
      </w:r>
      <w:r w:rsidRPr="00F9181F">
        <w:rPr>
          <w:rFonts w:ascii="Times New Roman" w:hAnsi="Times New Roman"/>
          <w:sz w:val="24"/>
          <w:szCs w:val="24"/>
        </w:rPr>
        <w:t>типы речи:</w:t>
      </w:r>
      <w:r w:rsidRPr="00F9181F">
        <w:rPr>
          <w:rFonts w:ascii="Times New Roman" w:hAnsi="Times New Roman"/>
          <w:spacing w:val="-10"/>
          <w:sz w:val="24"/>
          <w:szCs w:val="24"/>
        </w:rPr>
        <w:t xml:space="preserve"> </w:t>
      </w:r>
      <w:r w:rsidRPr="00F9181F">
        <w:rPr>
          <w:rFonts w:ascii="Times New Roman" w:hAnsi="Times New Roman"/>
          <w:sz w:val="24"/>
          <w:szCs w:val="24"/>
        </w:rPr>
        <w:t>описание, повествование,</w:t>
      </w:r>
      <w:r w:rsidRPr="00F9181F">
        <w:rPr>
          <w:rFonts w:ascii="Times New Roman" w:hAnsi="Times New Roman"/>
          <w:spacing w:val="1"/>
          <w:sz w:val="24"/>
          <w:szCs w:val="24"/>
        </w:rPr>
        <w:t xml:space="preserve"> </w:t>
      </w:r>
      <w:r w:rsidRPr="00F9181F">
        <w:rPr>
          <w:rFonts w:ascii="Times New Roman" w:hAnsi="Times New Roman"/>
          <w:sz w:val="24"/>
          <w:szCs w:val="24"/>
        </w:rPr>
        <w:t>рассуждение;</w:t>
      </w:r>
      <w:r w:rsidRPr="00F9181F">
        <w:rPr>
          <w:rFonts w:ascii="Times New Roman" w:hAnsi="Times New Roman"/>
          <w:spacing w:val="-6"/>
          <w:sz w:val="24"/>
          <w:szCs w:val="24"/>
        </w:rPr>
        <w:t xml:space="preserve"> </w:t>
      </w:r>
      <w:r w:rsidRPr="00F9181F">
        <w:rPr>
          <w:rFonts w:ascii="Times New Roman" w:hAnsi="Times New Roman"/>
          <w:sz w:val="24"/>
          <w:szCs w:val="24"/>
        </w:rPr>
        <w:t>их</w:t>
      </w:r>
      <w:r w:rsidRPr="00F9181F">
        <w:rPr>
          <w:rFonts w:ascii="Times New Roman" w:hAnsi="Times New Roman"/>
          <w:spacing w:val="-7"/>
          <w:sz w:val="24"/>
          <w:szCs w:val="24"/>
        </w:rPr>
        <w:t xml:space="preserve"> </w:t>
      </w:r>
      <w:r w:rsidRPr="00F9181F">
        <w:rPr>
          <w:rFonts w:ascii="Times New Roman" w:hAnsi="Times New Roman"/>
          <w:sz w:val="24"/>
          <w:szCs w:val="24"/>
        </w:rPr>
        <w:t>особенности.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Композиционная структура текста. Абзац как средство членения текста на композиционно-</w:t>
      </w:r>
      <w:r w:rsidRPr="00F9181F">
        <w:rPr>
          <w:rFonts w:ascii="Times New Roman" w:hAnsi="Times New Roman"/>
          <w:spacing w:val="-57"/>
          <w:sz w:val="24"/>
          <w:szCs w:val="24"/>
        </w:rPr>
        <w:t xml:space="preserve"> </w:t>
      </w:r>
      <w:r w:rsidRPr="00F9181F">
        <w:rPr>
          <w:rFonts w:ascii="Times New Roman" w:hAnsi="Times New Roman"/>
          <w:sz w:val="24"/>
          <w:szCs w:val="24"/>
        </w:rPr>
        <w:t>смысловые</w:t>
      </w:r>
      <w:r w:rsidRPr="00F9181F">
        <w:rPr>
          <w:rFonts w:ascii="Times New Roman" w:hAnsi="Times New Roman"/>
          <w:spacing w:val="-4"/>
          <w:sz w:val="24"/>
          <w:szCs w:val="24"/>
        </w:rPr>
        <w:t xml:space="preserve"> </w:t>
      </w:r>
      <w:r w:rsidRPr="00F9181F">
        <w:rPr>
          <w:rFonts w:ascii="Times New Roman" w:hAnsi="Times New Roman"/>
          <w:sz w:val="24"/>
          <w:szCs w:val="24"/>
        </w:rPr>
        <w:t>части.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Средства</w:t>
      </w:r>
      <w:r w:rsidRPr="00F9181F">
        <w:rPr>
          <w:rFonts w:ascii="Times New Roman" w:hAnsi="Times New Roman"/>
          <w:spacing w:val="-5"/>
          <w:sz w:val="24"/>
          <w:szCs w:val="24"/>
        </w:rPr>
        <w:t xml:space="preserve"> </w:t>
      </w:r>
      <w:r w:rsidRPr="00F9181F">
        <w:rPr>
          <w:rFonts w:ascii="Times New Roman" w:hAnsi="Times New Roman"/>
          <w:sz w:val="24"/>
          <w:szCs w:val="24"/>
        </w:rPr>
        <w:t>связи</w:t>
      </w:r>
      <w:r w:rsidRPr="00F9181F">
        <w:rPr>
          <w:rFonts w:ascii="Times New Roman" w:hAnsi="Times New Roman"/>
          <w:spacing w:val="-2"/>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7"/>
          <w:sz w:val="24"/>
          <w:szCs w:val="24"/>
        </w:rPr>
        <w:t xml:space="preserve"> </w:t>
      </w:r>
      <w:r w:rsidRPr="00F9181F">
        <w:rPr>
          <w:rFonts w:ascii="Times New Roman" w:hAnsi="Times New Roman"/>
          <w:sz w:val="24"/>
          <w:szCs w:val="24"/>
        </w:rPr>
        <w:t>частей</w:t>
      </w:r>
      <w:r w:rsidRPr="00F9181F">
        <w:rPr>
          <w:rFonts w:ascii="Times New Roman" w:hAnsi="Times New Roman"/>
          <w:spacing w:val="-3"/>
          <w:sz w:val="24"/>
          <w:szCs w:val="24"/>
        </w:rPr>
        <w:t xml:space="preserve"> </w:t>
      </w:r>
      <w:r w:rsidRPr="00F9181F">
        <w:rPr>
          <w:rFonts w:ascii="Times New Roman" w:hAnsi="Times New Roman"/>
          <w:sz w:val="24"/>
          <w:szCs w:val="24"/>
        </w:rPr>
        <w:t>текста:</w:t>
      </w:r>
      <w:r w:rsidRPr="00F9181F">
        <w:rPr>
          <w:rFonts w:ascii="Times New Roman" w:hAnsi="Times New Roman"/>
          <w:spacing w:val="-3"/>
          <w:sz w:val="24"/>
          <w:szCs w:val="24"/>
        </w:rPr>
        <w:t xml:space="preserve"> </w:t>
      </w:r>
      <w:r w:rsidRPr="00F9181F">
        <w:rPr>
          <w:rFonts w:ascii="Times New Roman" w:hAnsi="Times New Roman"/>
          <w:sz w:val="24"/>
          <w:szCs w:val="24"/>
        </w:rPr>
        <w:t>формы</w:t>
      </w:r>
      <w:r w:rsidRPr="00F9181F">
        <w:rPr>
          <w:rFonts w:ascii="Times New Roman" w:hAnsi="Times New Roman"/>
          <w:spacing w:val="-2"/>
          <w:sz w:val="24"/>
          <w:szCs w:val="24"/>
        </w:rPr>
        <w:t xml:space="preserve"> </w:t>
      </w:r>
      <w:r w:rsidRPr="00F9181F">
        <w:rPr>
          <w:rFonts w:ascii="Times New Roman" w:hAnsi="Times New Roman"/>
          <w:sz w:val="24"/>
          <w:szCs w:val="24"/>
        </w:rPr>
        <w:t>слова,</w:t>
      </w:r>
      <w:r w:rsidRPr="00F9181F">
        <w:rPr>
          <w:rFonts w:ascii="Times New Roman" w:hAnsi="Times New Roman"/>
          <w:spacing w:val="-6"/>
          <w:sz w:val="24"/>
          <w:szCs w:val="24"/>
        </w:rPr>
        <w:t xml:space="preserve"> </w:t>
      </w:r>
      <w:r w:rsidRPr="00F9181F">
        <w:rPr>
          <w:rFonts w:ascii="Times New Roman" w:hAnsi="Times New Roman"/>
          <w:sz w:val="24"/>
          <w:szCs w:val="24"/>
        </w:rPr>
        <w:t>однокоренные</w:t>
      </w:r>
      <w:r w:rsidRPr="00F9181F">
        <w:rPr>
          <w:rFonts w:ascii="Times New Roman" w:hAnsi="Times New Roman"/>
          <w:spacing w:val="-4"/>
          <w:sz w:val="24"/>
          <w:szCs w:val="24"/>
        </w:rPr>
        <w:t xml:space="preserve"> </w:t>
      </w:r>
      <w:r w:rsidRPr="00F9181F">
        <w:rPr>
          <w:rFonts w:ascii="Times New Roman" w:hAnsi="Times New Roman"/>
          <w:sz w:val="24"/>
          <w:szCs w:val="24"/>
        </w:rPr>
        <w:t>слова,</w:t>
      </w:r>
      <w:r w:rsidRPr="00F9181F">
        <w:rPr>
          <w:rFonts w:ascii="Times New Roman" w:hAnsi="Times New Roman"/>
          <w:spacing w:val="-2"/>
          <w:sz w:val="24"/>
          <w:szCs w:val="24"/>
        </w:rPr>
        <w:t xml:space="preserve"> </w:t>
      </w:r>
      <w:r w:rsidRPr="00F9181F">
        <w:rPr>
          <w:rFonts w:ascii="Times New Roman" w:hAnsi="Times New Roman"/>
          <w:sz w:val="24"/>
          <w:szCs w:val="24"/>
        </w:rPr>
        <w:t>синонимы,</w:t>
      </w:r>
      <w:r w:rsidRPr="00F9181F">
        <w:rPr>
          <w:rFonts w:ascii="Times New Roman" w:hAnsi="Times New Roman"/>
          <w:spacing w:val="-57"/>
          <w:sz w:val="24"/>
          <w:szCs w:val="24"/>
        </w:rPr>
        <w:t xml:space="preserve"> </w:t>
      </w:r>
      <w:r w:rsidRPr="00F9181F">
        <w:rPr>
          <w:rFonts w:ascii="Times New Roman" w:hAnsi="Times New Roman"/>
          <w:sz w:val="24"/>
          <w:szCs w:val="24"/>
        </w:rPr>
        <w:t>антонимы,</w:t>
      </w:r>
      <w:r w:rsidRPr="00F9181F">
        <w:rPr>
          <w:rFonts w:ascii="Times New Roman" w:hAnsi="Times New Roman"/>
          <w:spacing w:val="-2"/>
          <w:sz w:val="24"/>
          <w:szCs w:val="24"/>
        </w:rPr>
        <w:t xml:space="preserve"> </w:t>
      </w:r>
      <w:r w:rsidRPr="00F9181F">
        <w:rPr>
          <w:rFonts w:ascii="Times New Roman" w:hAnsi="Times New Roman"/>
          <w:sz w:val="24"/>
          <w:szCs w:val="24"/>
        </w:rPr>
        <w:t>личные</w:t>
      </w:r>
      <w:r w:rsidRPr="00F9181F">
        <w:rPr>
          <w:rFonts w:ascii="Times New Roman" w:hAnsi="Times New Roman"/>
          <w:spacing w:val="-4"/>
          <w:sz w:val="24"/>
          <w:szCs w:val="24"/>
        </w:rPr>
        <w:t xml:space="preserve"> </w:t>
      </w:r>
      <w:r w:rsidRPr="00F9181F">
        <w:rPr>
          <w:rFonts w:ascii="Times New Roman" w:hAnsi="Times New Roman"/>
          <w:sz w:val="24"/>
          <w:szCs w:val="24"/>
        </w:rPr>
        <w:t>местоимения,</w:t>
      </w:r>
      <w:r w:rsidRPr="00F9181F">
        <w:rPr>
          <w:rFonts w:ascii="Times New Roman" w:hAnsi="Times New Roman"/>
          <w:spacing w:val="-1"/>
          <w:sz w:val="24"/>
          <w:szCs w:val="24"/>
        </w:rPr>
        <w:t xml:space="preserve"> </w:t>
      </w:r>
      <w:r w:rsidRPr="00F9181F">
        <w:rPr>
          <w:rFonts w:ascii="Times New Roman" w:hAnsi="Times New Roman"/>
          <w:sz w:val="24"/>
          <w:szCs w:val="24"/>
        </w:rPr>
        <w:t>повтор</w:t>
      </w:r>
      <w:r w:rsidRPr="00F9181F">
        <w:rPr>
          <w:rFonts w:ascii="Times New Roman" w:hAnsi="Times New Roman"/>
          <w:spacing w:val="-3"/>
          <w:sz w:val="24"/>
          <w:szCs w:val="24"/>
        </w:rPr>
        <w:t xml:space="preserve"> </w:t>
      </w:r>
      <w:r w:rsidRPr="00F9181F">
        <w:rPr>
          <w:rFonts w:ascii="Times New Roman" w:hAnsi="Times New Roman"/>
          <w:sz w:val="24"/>
          <w:szCs w:val="24"/>
        </w:rPr>
        <w:t>слова.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Повествование</w:t>
      </w:r>
      <w:r w:rsidRPr="00F9181F">
        <w:rPr>
          <w:rFonts w:ascii="Times New Roman" w:hAnsi="Times New Roman"/>
          <w:spacing w:val="-3"/>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тип</w:t>
      </w:r>
      <w:r w:rsidRPr="00F9181F">
        <w:rPr>
          <w:rFonts w:ascii="Times New Roman" w:hAnsi="Times New Roman"/>
          <w:spacing w:val="-1"/>
          <w:sz w:val="24"/>
          <w:szCs w:val="24"/>
        </w:rPr>
        <w:t xml:space="preserve"> </w:t>
      </w:r>
      <w:r w:rsidRPr="00F9181F">
        <w:rPr>
          <w:rFonts w:ascii="Times New Roman" w:hAnsi="Times New Roman"/>
          <w:sz w:val="24"/>
          <w:szCs w:val="24"/>
        </w:rPr>
        <w:t>речи. Рассказ.</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Смысловой анализ текста: его композиционных особенностей, микротем и абзацев, способов и</w:t>
      </w:r>
      <w:r w:rsidRPr="00F9181F">
        <w:rPr>
          <w:rFonts w:ascii="Times New Roman" w:hAnsi="Times New Roman"/>
          <w:spacing w:val="1"/>
          <w:sz w:val="24"/>
          <w:szCs w:val="24"/>
        </w:rPr>
        <w:t xml:space="preserve"> </w:t>
      </w:r>
      <w:r w:rsidRPr="00F9181F">
        <w:rPr>
          <w:rFonts w:ascii="Times New Roman" w:hAnsi="Times New Roman"/>
          <w:sz w:val="24"/>
          <w:szCs w:val="24"/>
        </w:rPr>
        <w:t>средств связи</w:t>
      </w:r>
      <w:r w:rsidRPr="00F9181F">
        <w:rPr>
          <w:rFonts w:ascii="Times New Roman" w:hAnsi="Times New Roman"/>
          <w:spacing w:val="-6"/>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6"/>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тексте;</w:t>
      </w:r>
      <w:r w:rsidRPr="00F9181F">
        <w:rPr>
          <w:rFonts w:ascii="Times New Roman" w:hAnsi="Times New Roman"/>
          <w:spacing w:val="-7"/>
          <w:sz w:val="24"/>
          <w:szCs w:val="24"/>
        </w:rPr>
        <w:t xml:space="preserve"> </w:t>
      </w:r>
      <w:r w:rsidRPr="00F9181F">
        <w:rPr>
          <w:rFonts w:ascii="Times New Roman" w:hAnsi="Times New Roman"/>
          <w:sz w:val="24"/>
          <w:szCs w:val="24"/>
        </w:rPr>
        <w:t>использование</w:t>
      </w:r>
      <w:r w:rsidRPr="00F9181F">
        <w:rPr>
          <w:rFonts w:ascii="Times New Roman" w:hAnsi="Times New Roman"/>
          <w:spacing w:val="-3"/>
          <w:sz w:val="24"/>
          <w:szCs w:val="24"/>
        </w:rPr>
        <w:t xml:space="preserve"> </w:t>
      </w:r>
      <w:r w:rsidRPr="00F9181F">
        <w:rPr>
          <w:rFonts w:ascii="Times New Roman" w:hAnsi="Times New Roman"/>
          <w:sz w:val="24"/>
          <w:szCs w:val="24"/>
        </w:rPr>
        <w:t>языковых</w:t>
      </w:r>
      <w:r w:rsidRPr="00F9181F">
        <w:rPr>
          <w:rFonts w:ascii="Times New Roman" w:hAnsi="Times New Roman"/>
          <w:spacing w:val="-6"/>
          <w:sz w:val="24"/>
          <w:szCs w:val="24"/>
        </w:rPr>
        <w:t xml:space="preserve"> </w:t>
      </w:r>
      <w:r w:rsidRPr="00F9181F">
        <w:rPr>
          <w:rFonts w:ascii="Times New Roman" w:hAnsi="Times New Roman"/>
          <w:sz w:val="24"/>
          <w:szCs w:val="24"/>
        </w:rPr>
        <w:t>средств выразительности</w:t>
      </w:r>
      <w:r w:rsidRPr="00F9181F">
        <w:rPr>
          <w:rFonts w:ascii="Times New Roman" w:hAnsi="Times New Roman"/>
          <w:spacing w:val="-5"/>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рамках</w:t>
      </w:r>
      <w:r w:rsidRPr="00F9181F">
        <w:rPr>
          <w:rFonts w:ascii="Times New Roman" w:hAnsi="Times New Roman"/>
          <w:spacing w:val="-57"/>
          <w:sz w:val="24"/>
          <w:szCs w:val="24"/>
        </w:rPr>
        <w:t xml:space="preserve"> </w:t>
      </w:r>
      <w:r w:rsidRPr="00F9181F">
        <w:rPr>
          <w:rFonts w:ascii="Times New Roman" w:hAnsi="Times New Roman"/>
          <w:sz w:val="24"/>
          <w:szCs w:val="24"/>
        </w:rPr>
        <w:t>изученного).</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Подробное,</w:t>
      </w:r>
      <w:r w:rsidRPr="00F9181F">
        <w:rPr>
          <w:rFonts w:ascii="Times New Roman" w:hAnsi="Times New Roman"/>
          <w:spacing w:val="-2"/>
          <w:sz w:val="24"/>
          <w:szCs w:val="24"/>
        </w:rPr>
        <w:t xml:space="preserve"> </w:t>
      </w:r>
      <w:r w:rsidRPr="00F9181F">
        <w:rPr>
          <w:rFonts w:ascii="Times New Roman" w:hAnsi="Times New Roman"/>
          <w:sz w:val="24"/>
          <w:szCs w:val="24"/>
        </w:rPr>
        <w:t>выборочное</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8"/>
          <w:sz w:val="24"/>
          <w:szCs w:val="24"/>
        </w:rPr>
        <w:t xml:space="preserve"> </w:t>
      </w:r>
      <w:r w:rsidRPr="00F9181F">
        <w:rPr>
          <w:rFonts w:ascii="Times New Roman" w:hAnsi="Times New Roman"/>
          <w:sz w:val="24"/>
          <w:szCs w:val="24"/>
        </w:rPr>
        <w:t>сжатое</w:t>
      </w:r>
      <w:r w:rsidRPr="00F9181F">
        <w:rPr>
          <w:rFonts w:ascii="Times New Roman" w:hAnsi="Times New Roman"/>
          <w:spacing w:val="-4"/>
          <w:sz w:val="24"/>
          <w:szCs w:val="24"/>
        </w:rPr>
        <w:t xml:space="preserve"> </w:t>
      </w:r>
      <w:r w:rsidRPr="00F9181F">
        <w:rPr>
          <w:rFonts w:ascii="Times New Roman" w:hAnsi="Times New Roman"/>
          <w:sz w:val="24"/>
          <w:szCs w:val="24"/>
        </w:rPr>
        <w:t>изложение</w:t>
      </w:r>
      <w:r w:rsidRPr="00F9181F">
        <w:rPr>
          <w:rFonts w:ascii="Times New Roman" w:hAnsi="Times New Roman"/>
          <w:spacing w:val="-5"/>
          <w:sz w:val="24"/>
          <w:szCs w:val="24"/>
        </w:rPr>
        <w:t xml:space="preserve"> </w:t>
      </w:r>
      <w:r w:rsidRPr="00F9181F">
        <w:rPr>
          <w:rFonts w:ascii="Times New Roman" w:hAnsi="Times New Roman"/>
          <w:sz w:val="24"/>
          <w:szCs w:val="24"/>
        </w:rPr>
        <w:t>содержания</w:t>
      </w:r>
      <w:r w:rsidRPr="00F9181F">
        <w:rPr>
          <w:rFonts w:ascii="Times New Roman" w:hAnsi="Times New Roman"/>
          <w:spacing w:val="-4"/>
          <w:sz w:val="24"/>
          <w:szCs w:val="24"/>
        </w:rPr>
        <w:t xml:space="preserve"> </w:t>
      </w:r>
      <w:r w:rsidRPr="00F9181F">
        <w:rPr>
          <w:rFonts w:ascii="Times New Roman" w:hAnsi="Times New Roman"/>
          <w:sz w:val="24"/>
          <w:szCs w:val="24"/>
        </w:rPr>
        <w:t>прочитанного</w:t>
      </w:r>
      <w:r w:rsidRPr="00F9181F">
        <w:rPr>
          <w:rFonts w:ascii="Times New Roman" w:hAnsi="Times New Roman"/>
          <w:spacing w:val="-4"/>
          <w:sz w:val="24"/>
          <w:szCs w:val="24"/>
        </w:rPr>
        <w:t xml:space="preserve"> </w:t>
      </w:r>
      <w:r w:rsidRPr="00F9181F">
        <w:rPr>
          <w:rFonts w:ascii="Times New Roman" w:hAnsi="Times New Roman"/>
          <w:sz w:val="24"/>
          <w:szCs w:val="24"/>
        </w:rPr>
        <w:t>или</w:t>
      </w:r>
      <w:r w:rsidRPr="00F9181F">
        <w:rPr>
          <w:rFonts w:ascii="Times New Roman" w:hAnsi="Times New Roman"/>
          <w:spacing w:val="2"/>
          <w:sz w:val="24"/>
          <w:szCs w:val="24"/>
        </w:rPr>
        <w:t xml:space="preserve"> </w:t>
      </w:r>
      <w:r w:rsidRPr="00F9181F">
        <w:rPr>
          <w:rFonts w:ascii="Times New Roman" w:hAnsi="Times New Roman"/>
          <w:sz w:val="24"/>
          <w:szCs w:val="24"/>
        </w:rPr>
        <w:t>прослушанного</w:t>
      </w:r>
      <w:r w:rsidRPr="00F9181F">
        <w:rPr>
          <w:rFonts w:ascii="Times New Roman" w:hAnsi="Times New Roman"/>
          <w:spacing w:val="-4"/>
          <w:sz w:val="24"/>
          <w:szCs w:val="24"/>
        </w:rPr>
        <w:t xml:space="preserve"> </w:t>
      </w:r>
      <w:r w:rsidRPr="00F9181F">
        <w:rPr>
          <w:rFonts w:ascii="Times New Roman" w:hAnsi="Times New Roman"/>
          <w:sz w:val="24"/>
          <w:szCs w:val="24"/>
        </w:rPr>
        <w:t>текста.</w:t>
      </w:r>
      <w:r w:rsidRPr="00F9181F">
        <w:rPr>
          <w:rFonts w:ascii="Times New Roman" w:hAnsi="Times New Roman"/>
          <w:spacing w:val="-57"/>
          <w:sz w:val="24"/>
          <w:szCs w:val="24"/>
        </w:rPr>
        <w:t xml:space="preserve"> </w:t>
      </w:r>
      <w:r w:rsidRPr="00F9181F">
        <w:rPr>
          <w:rFonts w:ascii="Times New Roman" w:hAnsi="Times New Roman"/>
          <w:sz w:val="24"/>
          <w:szCs w:val="24"/>
        </w:rPr>
        <w:t>Изложение содержания</w:t>
      </w:r>
      <w:r w:rsidRPr="00F9181F">
        <w:rPr>
          <w:rFonts w:ascii="Times New Roman" w:hAnsi="Times New Roman"/>
          <w:spacing w:val="-3"/>
          <w:sz w:val="24"/>
          <w:szCs w:val="24"/>
        </w:rPr>
        <w:t xml:space="preserve"> </w:t>
      </w:r>
      <w:r w:rsidRPr="00F9181F">
        <w:rPr>
          <w:rFonts w:ascii="Times New Roman" w:hAnsi="Times New Roman"/>
          <w:sz w:val="24"/>
          <w:szCs w:val="24"/>
        </w:rPr>
        <w:t>текста с</w:t>
      </w:r>
      <w:r w:rsidRPr="00F9181F">
        <w:rPr>
          <w:rFonts w:ascii="Times New Roman" w:hAnsi="Times New Roman"/>
          <w:spacing w:val="1"/>
          <w:sz w:val="24"/>
          <w:szCs w:val="24"/>
        </w:rPr>
        <w:t xml:space="preserve"> </w:t>
      </w:r>
      <w:r w:rsidRPr="00F9181F">
        <w:rPr>
          <w:rFonts w:ascii="Times New Roman" w:hAnsi="Times New Roman"/>
          <w:sz w:val="24"/>
          <w:szCs w:val="24"/>
        </w:rPr>
        <w:t>изменением</w:t>
      </w:r>
      <w:r w:rsidRPr="00F9181F">
        <w:rPr>
          <w:rFonts w:ascii="Times New Roman" w:hAnsi="Times New Roman"/>
          <w:spacing w:val="-1"/>
          <w:sz w:val="24"/>
          <w:szCs w:val="24"/>
        </w:rPr>
        <w:t xml:space="preserve"> </w:t>
      </w:r>
      <w:r w:rsidRPr="00F9181F">
        <w:rPr>
          <w:rFonts w:ascii="Times New Roman" w:hAnsi="Times New Roman"/>
          <w:sz w:val="24"/>
          <w:szCs w:val="24"/>
        </w:rPr>
        <w:t>лица рассказчика.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Информационная</w:t>
      </w:r>
      <w:r w:rsidRPr="00F9181F">
        <w:rPr>
          <w:rFonts w:ascii="Times New Roman" w:hAnsi="Times New Roman"/>
          <w:spacing w:val="-2"/>
          <w:sz w:val="24"/>
          <w:szCs w:val="24"/>
        </w:rPr>
        <w:t xml:space="preserve"> </w:t>
      </w:r>
      <w:r w:rsidRPr="00F9181F">
        <w:rPr>
          <w:rFonts w:ascii="Times New Roman" w:hAnsi="Times New Roman"/>
          <w:sz w:val="24"/>
          <w:szCs w:val="24"/>
        </w:rPr>
        <w:t>переработка</w:t>
      </w:r>
      <w:r w:rsidRPr="00F9181F">
        <w:rPr>
          <w:rFonts w:ascii="Times New Roman" w:hAnsi="Times New Roman"/>
          <w:spacing w:val="-2"/>
          <w:sz w:val="24"/>
          <w:szCs w:val="24"/>
        </w:rPr>
        <w:t xml:space="preserve"> </w:t>
      </w:r>
      <w:r w:rsidRPr="00F9181F">
        <w:rPr>
          <w:rFonts w:ascii="Times New Roman" w:hAnsi="Times New Roman"/>
          <w:sz w:val="24"/>
          <w:szCs w:val="24"/>
        </w:rPr>
        <w:t>текста:</w:t>
      </w:r>
      <w:r w:rsidRPr="00F9181F">
        <w:rPr>
          <w:rFonts w:ascii="Times New Roman" w:hAnsi="Times New Roman"/>
          <w:spacing w:val="-1"/>
          <w:sz w:val="24"/>
          <w:szCs w:val="24"/>
        </w:rPr>
        <w:t xml:space="preserve"> </w:t>
      </w:r>
      <w:r w:rsidRPr="00F9181F">
        <w:rPr>
          <w:rFonts w:ascii="Times New Roman" w:hAnsi="Times New Roman"/>
          <w:sz w:val="24"/>
          <w:szCs w:val="24"/>
        </w:rPr>
        <w:t>простой</w:t>
      </w:r>
      <w:r w:rsidRPr="00F9181F">
        <w:rPr>
          <w:rFonts w:ascii="Times New Roman" w:hAnsi="Times New Roman"/>
          <w:spacing w:val="-9"/>
          <w:sz w:val="24"/>
          <w:szCs w:val="24"/>
        </w:rPr>
        <w:t xml:space="preserve"> </w:t>
      </w:r>
      <w:r w:rsidRPr="00F9181F">
        <w:rPr>
          <w:rFonts w:ascii="Times New Roman" w:hAnsi="Times New Roman"/>
          <w:sz w:val="24"/>
          <w:szCs w:val="24"/>
        </w:rPr>
        <w:t>и сложный</w:t>
      </w:r>
      <w:r w:rsidRPr="00F9181F">
        <w:rPr>
          <w:rFonts w:ascii="Times New Roman" w:hAnsi="Times New Roman"/>
          <w:spacing w:val="-5"/>
          <w:sz w:val="24"/>
          <w:szCs w:val="24"/>
        </w:rPr>
        <w:t xml:space="preserve"> </w:t>
      </w:r>
      <w:r w:rsidRPr="00F9181F">
        <w:rPr>
          <w:rFonts w:ascii="Times New Roman" w:hAnsi="Times New Roman"/>
          <w:sz w:val="24"/>
          <w:szCs w:val="24"/>
        </w:rPr>
        <w:t>план</w:t>
      </w:r>
      <w:r w:rsidRPr="00F9181F">
        <w:rPr>
          <w:rFonts w:ascii="Times New Roman" w:hAnsi="Times New Roman"/>
          <w:spacing w:val="-1"/>
          <w:sz w:val="24"/>
          <w:szCs w:val="24"/>
        </w:rPr>
        <w:t xml:space="preserve"> </w:t>
      </w:r>
      <w:r w:rsidRPr="00F9181F">
        <w:rPr>
          <w:rFonts w:ascii="Times New Roman" w:hAnsi="Times New Roman"/>
          <w:sz w:val="24"/>
          <w:szCs w:val="24"/>
        </w:rPr>
        <w:t>текста.</w:t>
      </w:r>
    </w:p>
    <w:p w:rsidR="00F9181F" w:rsidRPr="00F9181F" w:rsidRDefault="00F9181F" w:rsidP="00F9181F">
      <w:pPr>
        <w:pStyle w:val="Heading1"/>
        <w:spacing w:before="0" w:line="240" w:lineRule="auto"/>
        <w:ind w:left="0" w:firstLine="709"/>
        <w:rPr>
          <w:sz w:val="24"/>
          <w:szCs w:val="24"/>
        </w:rPr>
      </w:pPr>
      <w:r w:rsidRPr="00F9181F">
        <w:rPr>
          <w:sz w:val="24"/>
          <w:szCs w:val="24"/>
        </w:rPr>
        <w:t>Функциональные</w:t>
      </w:r>
      <w:r w:rsidRPr="00F9181F">
        <w:rPr>
          <w:spacing w:val="-3"/>
          <w:sz w:val="24"/>
          <w:szCs w:val="24"/>
        </w:rPr>
        <w:t xml:space="preserve"> </w:t>
      </w:r>
      <w:r w:rsidRPr="00F9181F">
        <w:rPr>
          <w:sz w:val="24"/>
          <w:szCs w:val="24"/>
        </w:rPr>
        <w:t>разновидности</w:t>
      </w:r>
      <w:r w:rsidRPr="00F9181F">
        <w:rPr>
          <w:spacing w:val="-2"/>
          <w:sz w:val="24"/>
          <w:szCs w:val="24"/>
        </w:rPr>
        <w:t xml:space="preserve"> </w:t>
      </w:r>
      <w:r w:rsidRPr="00F9181F">
        <w:rPr>
          <w:sz w:val="24"/>
          <w:szCs w:val="24"/>
        </w:rPr>
        <w:t>языка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Общее представление о функциональных разновидностях языка (о разговорной речи,</w:t>
      </w:r>
      <w:r w:rsidRPr="00F9181F">
        <w:rPr>
          <w:rFonts w:ascii="Times New Roman" w:hAnsi="Times New Roman"/>
          <w:spacing w:val="-57"/>
          <w:sz w:val="24"/>
          <w:szCs w:val="24"/>
        </w:rPr>
        <w:t xml:space="preserve"> </w:t>
      </w:r>
      <w:r w:rsidRPr="00F9181F">
        <w:rPr>
          <w:rFonts w:ascii="Times New Roman" w:hAnsi="Times New Roman"/>
          <w:sz w:val="24"/>
          <w:szCs w:val="24"/>
        </w:rPr>
        <w:t>функциональных</w:t>
      </w:r>
      <w:r w:rsidRPr="00F9181F">
        <w:rPr>
          <w:rFonts w:ascii="Times New Roman" w:hAnsi="Times New Roman"/>
          <w:spacing w:val="-4"/>
          <w:sz w:val="24"/>
          <w:szCs w:val="24"/>
        </w:rPr>
        <w:t xml:space="preserve"> </w:t>
      </w:r>
      <w:r w:rsidRPr="00F9181F">
        <w:rPr>
          <w:rFonts w:ascii="Times New Roman" w:hAnsi="Times New Roman"/>
          <w:sz w:val="24"/>
          <w:szCs w:val="24"/>
        </w:rPr>
        <w:t>стилях,</w:t>
      </w:r>
      <w:r w:rsidRPr="00F9181F">
        <w:rPr>
          <w:rFonts w:ascii="Times New Roman" w:hAnsi="Times New Roman"/>
          <w:spacing w:val="3"/>
          <w:sz w:val="24"/>
          <w:szCs w:val="24"/>
        </w:rPr>
        <w:t xml:space="preserve"> </w:t>
      </w:r>
      <w:r w:rsidRPr="00F9181F">
        <w:rPr>
          <w:rFonts w:ascii="Times New Roman" w:hAnsi="Times New Roman"/>
          <w:sz w:val="24"/>
          <w:szCs w:val="24"/>
        </w:rPr>
        <w:t>языке</w:t>
      </w:r>
      <w:r w:rsidRPr="00F9181F">
        <w:rPr>
          <w:rFonts w:ascii="Times New Roman" w:hAnsi="Times New Roman"/>
          <w:spacing w:val="-4"/>
          <w:sz w:val="24"/>
          <w:szCs w:val="24"/>
        </w:rPr>
        <w:t xml:space="preserve"> </w:t>
      </w:r>
      <w:r w:rsidRPr="00F9181F">
        <w:rPr>
          <w:rFonts w:ascii="Times New Roman" w:hAnsi="Times New Roman"/>
          <w:sz w:val="24"/>
          <w:szCs w:val="24"/>
        </w:rPr>
        <w:t>художественной</w:t>
      </w:r>
      <w:r w:rsidRPr="00F9181F">
        <w:rPr>
          <w:rFonts w:ascii="Times New Roman" w:hAnsi="Times New Roman"/>
          <w:spacing w:val="2"/>
          <w:sz w:val="24"/>
          <w:szCs w:val="24"/>
        </w:rPr>
        <w:t xml:space="preserve"> </w:t>
      </w:r>
      <w:r w:rsidRPr="00F9181F">
        <w:rPr>
          <w:rFonts w:ascii="Times New Roman" w:hAnsi="Times New Roman"/>
          <w:sz w:val="24"/>
          <w:szCs w:val="24"/>
        </w:rPr>
        <w:t>литературы).</w:t>
      </w:r>
    </w:p>
    <w:p w:rsidR="00F9181F" w:rsidRPr="00F9181F" w:rsidRDefault="00F9181F" w:rsidP="00F9181F">
      <w:pPr>
        <w:pStyle w:val="Heading1"/>
        <w:spacing w:before="0" w:line="240" w:lineRule="auto"/>
        <w:ind w:left="0" w:firstLine="709"/>
        <w:rPr>
          <w:sz w:val="24"/>
          <w:szCs w:val="24"/>
        </w:rPr>
      </w:pPr>
      <w:r w:rsidRPr="00F9181F">
        <w:rPr>
          <w:sz w:val="24"/>
          <w:szCs w:val="24"/>
        </w:rPr>
        <w:t>СИСТЕМА</w:t>
      </w:r>
      <w:r w:rsidRPr="00F9181F">
        <w:rPr>
          <w:spacing w:val="-4"/>
          <w:sz w:val="24"/>
          <w:szCs w:val="24"/>
        </w:rPr>
        <w:t xml:space="preserve"> </w:t>
      </w:r>
      <w:r w:rsidRPr="00F9181F">
        <w:rPr>
          <w:sz w:val="24"/>
          <w:szCs w:val="24"/>
        </w:rPr>
        <w:t>ЯЗЫКА</w:t>
      </w:r>
    </w:p>
    <w:p w:rsidR="00F9181F" w:rsidRPr="00F9181F" w:rsidRDefault="00F9181F" w:rsidP="00F9181F">
      <w:pPr>
        <w:spacing w:after="0" w:line="240" w:lineRule="auto"/>
        <w:ind w:firstLine="709"/>
        <w:jc w:val="both"/>
        <w:rPr>
          <w:rFonts w:ascii="Times New Roman" w:hAnsi="Times New Roman"/>
          <w:b/>
          <w:sz w:val="24"/>
          <w:szCs w:val="24"/>
        </w:rPr>
      </w:pPr>
      <w:r w:rsidRPr="00F9181F">
        <w:rPr>
          <w:rFonts w:ascii="Times New Roman" w:hAnsi="Times New Roman"/>
          <w:b/>
          <w:sz w:val="24"/>
          <w:szCs w:val="24"/>
        </w:rPr>
        <w:t>Фонетика.</w:t>
      </w:r>
      <w:r w:rsidRPr="00F9181F">
        <w:rPr>
          <w:rFonts w:ascii="Times New Roman" w:hAnsi="Times New Roman"/>
          <w:b/>
          <w:spacing w:val="-6"/>
          <w:sz w:val="24"/>
          <w:szCs w:val="24"/>
        </w:rPr>
        <w:t xml:space="preserve"> </w:t>
      </w:r>
      <w:r w:rsidRPr="00F9181F">
        <w:rPr>
          <w:rFonts w:ascii="Times New Roman" w:hAnsi="Times New Roman"/>
          <w:b/>
          <w:sz w:val="24"/>
          <w:szCs w:val="24"/>
        </w:rPr>
        <w:t>Графика.</w:t>
      </w:r>
      <w:r w:rsidRPr="00F9181F">
        <w:rPr>
          <w:rFonts w:ascii="Times New Roman" w:hAnsi="Times New Roman"/>
          <w:b/>
          <w:spacing w:val="-1"/>
          <w:sz w:val="24"/>
          <w:szCs w:val="24"/>
        </w:rPr>
        <w:t xml:space="preserve"> </w:t>
      </w:r>
      <w:r w:rsidRPr="00F9181F">
        <w:rPr>
          <w:rFonts w:ascii="Times New Roman" w:hAnsi="Times New Roman"/>
          <w:b/>
          <w:sz w:val="24"/>
          <w:szCs w:val="24"/>
        </w:rPr>
        <w:t>Орфоэпия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Фонетика</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графика</w:t>
      </w:r>
      <w:r w:rsidRPr="00F9181F">
        <w:rPr>
          <w:rFonts w:ascii="Times New Roman" w:hAnsi="Times New Roman"/>
          <w:spacing w:val="-2"/>
          <w:sz w:val="24"/>
          <w:szCs w:val="24"/>
        </w:rPr>
        <w:t xml:space="preserve"> </w:t>
      </w:r>
      <w:r w:rsidRPr="00F9181F">
        <w:rPr>
          <w:rFonts w:ascii="Times New Roman" w:hAnsi="Times New Roman"/>
          <w:sz w:val="24"/>
          <w:szCs w:val="24"/>
        </w:rPr>
        <w:t>как</w:t>
      </w:r>
      <w:r w:rsidRPr="00F9181F">
        <w:rPr>
          <w:rFonts w:ascii="Times New Roman" w:hAnsi="Times New Roman"/>
          <w:spacing w:val="-3"/>
          <w:sz w:val="24"/>
          <w:szCs w:val="24"/>
        </w:rPr>
        <w:t xml:space="preserve"> </w:t>
      </w:r>
      <w:r w:rsidRPr="00F9181F">
        <w:rPr>
          <w:rFonts w:ascii="Times New Roman" w:hAnsi="Times New Roman"/>
          <w:sz w:val="24"/>
          <w:szCs w:val="24"/>
        </w:rPr>
        <w:t>разделы</w:t>
      </w:r>
      <w:r w:rsidRPr="00F9181F">
        <w:rPr>
          <w:rFonts w:ascii="Times New Roman" w:hAnsi="Times New Roman"/>
          <w:spacing w:val="1"/>
          <w:sz w:val="24"/>
          <w:szCs w:val="24"/>
        </w:rPr>
        <w:t xml:space="preserve"> </w:t>
      </w:r>
      <w:r w:rsidRPr="00F9181F">
        <w:rPr>
          <w:rFonts w:ascii="Times New Roman" w:hAnsi="Times New Roman"/>
          <w:sz w:val="24"/>
          <w:szCs w:val="24"/>
        </w:rPr>
        <w:t>лингвистики.</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Звук</w:t>
      </w:r>
      <w:r w:rsidRPr="00F9181F">
        <w:rPr>
          <w:rFonts w:ascii="Times New Roman" w:hAnsi="Times New Roman"/>
          <w:spacing w:val="-6"/>
          <w:sz w:val="24"/>
          <w:szCs w:val="24"/>
        </w:rPr>
        <w:t xml:space="preserve"> </w:t>
      </w:r>
      <w:r w:rsidRPr="00F9181F">
        <w:rPr>
          <w:rFonts w:ascii="Times New Roman" w:hAnsi="Times New Roman"/>
          <w:sz w:val="24"/>
          <w:szCs w:val="24"/>
        </w:rPr>
        <w:t>как</w:t>
      </w:r>
      <w:r w:rsidRPr="00F9181F">
        <w:rPr>
          <w:rFonts w:ascii="Times New Roman" w:hAnsi="Times New Roman"/>
          <w:spacing w:val="-5"/>
          <w:sz w:val="24"/>
          <w:szCs w:val="24"/>
        </w:rPr>
        <w:t xml:space="preserve"> </w:t>
      </w:r>
      <w:r w:rsidRPr="00F9181F">
        <w:rPr>
          <w:rFonts w:ascii="Times New Roman" w:hAnsi="Times New Roman"/>
          <w:sz w:val="24"/>
          <w:szCs w:val="24"/>
        </w:rPr>
        <w:t>единица</w:t>
      </w:r>
      <w:r w:rsidRPr="00F9181F">
        <w:rPr>
          <w:rFonts w:ascii="Times New Roman" w:hAnsi="Times New Roman"/>
          <w:spacing w:val="-5"/>
          <w:sz w:val="24"/>
          <w:szCs w:val="24"/>
        </w:rPr>
        <w:t xml:space="preserve"> </w:t>
      </w:r>
      <w:r w:rsidRPr="00F9181F">
        <w:rPr>
          <w:rFonts w:ascii="Times New Roman" w:hAnsi="Times New Roman"/>
          <w:sz w:val="24"/>
          <w:szCs w:val="24"/>
        </w:rPr>
        <w:t>языка.</w:t>
      </w:r>
      <w:r w:rsidRPr="00F9181F">
        <w:rPr>
          <w:rFonts w:ascii="Times New Roman" w:hAnsi="Times New Roman"/>
          <w:spacing w:val="-1"/>
          <w:sz w:val="24"/>
          <w:szCs w:val="24"/>
        </w:rPr>
        <w:t xml:space="preserve"> </w:t>
      </w:r>
      <w:r w:rsidRPr="00F9181F">
        <w:rPr>
          <w:rFonts w:ascii="Times New Roman" w:hAnsi="Times New Roman"/>
          <w:sz w:val="24"/>
          <w:szCs w:val="24"/>
        </w:rPr>
        <w:t>Смыслоразличительная</w:t>
      </w:r>
      <w:r w:rsidRPr="00F9181F">
        <w:rPr>
          <w:rFonts w:ascii="Times New Roman" w:hAnsi="Times New Roman"/>
          <w:spacing w:val="-4"/>
          <w:sz w:val="24"/>
          <w:szCs w:val="24"/>
        </w:rPr>
        <w:t xml:space="preserve"> </w:t>
      </w:r>
      <w:r w:rsidRPr="00F9181F">
        <w:rPr>
          <w:rFonts w:ascii="Times New Roman" w:hAnsi="Times New Roman"/>
          <w:sz w:val="24"/>
          <w:szCs w:val="24"/>
        </w:rPr>
        <w:t>роль</w:t>
      </w:r>
      <w:r w:rsidRPr="00F9181F">
        <w:rPr>
          <w:rFonts w:ascii="Times New Roman" w:hAnsi="Times New Roman"/>
          <w:spacing w:val="-7"/>
          <w:sz w:val="24"/>
          <w:szCs w:val="24"/>
        </w:rPr>
        <w:t xml:space="preserve"> </w:t>
      </w:r>
      <w:r w:rsidRPr="00F9181F">
        <w:rPr>
          <w:rFonts w:ascii="Times New Roman" w:hAnsi="Times New Roman"/>
          <w:sz w:val="24"/>
          <w:szCs w:val="24"/>
        </w:rPr>
        <w:t>звука.</w:t>
      </w:r>
      <w:r w:rsidRPr="00F9181F">
        <w:rPr>
          <w:rFonts w:ascii="Times New Roman" w:hAnsi="Times New Roman"/>
          <w:spacing w:val="-57"/>
          <w:sz w:val="24"/>
          <w:szCs w:val="24"/>
        </w:rPr>
        <w:t xml:space="preserve"> </w:t>
      </w:r>
      <w:r w:rsidRPr="00F9181F">
        <w:rPr>
          <w:rFonts w:ascii="Times New Roman" w:hAnsi="Times New Roman"/>
          <w:sz w:val="24"/>
          <w:szCs w:val="24"/>
        </w:rPr>
        <w:t>Система гласных</w:t>
      </w:r>
      <w:r w:rsidRPr="00F9181F">
        <w:rPr>
          <w:rFonts w:ascii="Times New Roman" w:hAnsi="Times New Roman"/>
          <w:spacing w:val="-3"/>
          <w:sz w:val="24"/>
          <w:szCs w:val="24"/>
        </w:rPr>
        <w:t xml:space="preserve"> </w:t>
      </w:r>
      <w:r w:rsidRPr="00F9181F">
        <w:rPr>
          <w:rFonts w:ascii="Times New Roman" w:hAnsi="Times New Roman"/>
          <w:sz w:val="24"/>
          <w:szCs w:val="24"/>
        </w:rPr>
        <w:t>звуков.</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Система</w:t>
      </w:r>
      <w:r w:rsidRPr="00F9181F">
        <w:rPr>
          <w:rFonts w:ascii="Times New Roman" w:hAnsi="Times New Roman"/>
          <w:spacing w:val="-2"/>
          <w:sz w:val="24"/>
          <w:szCs w:val="24"/>
        </w:rPr>
        <w:t xml:space="preserve"> </w:t>
      </w:r>
      <w:r w:rsidRPr="00F9181F">
        <w:rPr>
          <w:rFonts w:ascii="Times New Roman" w:hAnsi="Times New Roman"/>
          <w:sz w:val="24"/>
          <w:szCs w:val="24"/>
        </w:rPr>
        <w:t>согласных</w:t>
      </w:r>
      <w:r w:rsidRPr="00F9181F">
        <w:rPr>
          <w:rFonts w:ascii="Times New Roman" w:hAnsi="Times New Roman"/>
          <w:spacing w:val="-3"/>
          <w:sz w:val="24"/>
          <w:szCs w:val="24"/>
        </w:rPr>
        <w:t xml:space="preserve"> </w:t>
      </w:r>
      <w:r w:rsidRPr="00F9181F">
        <w:rPr>
          <w:rFonts w:ascii="Times New Roman" w:hAnsi="Times New Roman"/>
          <w:sz w:val="24"/>
          <w:szCs w:val="24"/>
        </w:rPr>
        <w:t>звуков.</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Изменение</w:t>
      </w:r>
      <w:r w:rsidRPr="00F9181F">
        <w:rPr>
          <w:rFonts w:ascii="Times New Roman" w:hAnsi="Times New Roman"/>
          <w:spacing w:val="-5"/>
          <w:sz w:val="24"/>
          <w:szCs w:val="24"/>
        </w:rPr>
        <w:t xml:space="preserve"> </w:t>
      </w:r>
      <w:r w:rsidRPr="00F9181F">
        <w:rPr>
          <w:rFonts w:ascii="Times New Roman" w:hAnsi="Times New Roman"/>
          <w:sz w:val="24"/>
          <w:szCs w:val="24"/>
        </w:rPr>
        <w:t>звуков</w:t>
      </w:r>
      <w:r w:rsidRPr="00F9181F">
        <w:rPr>
          <w:rFonts w:ascii="Times New Roman" w:hAnsi="Times New Roman"/>
          <w:spacing w:val="-3"/>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речевом</w:t>
      </w:r>
      <w:r w:rsidRPr="00F9181F">
        <w:rPr>
          <w:rFonts w:ascii="Times New Roman" w:hAnsi="Times New Roman"/>
          <w:spacing w:val="-3"/>
          <w:sz w:val="24"/>
          <w:szCs w:val="24"/>
        </w:rPr>
        <w:t xml:space="preserve"> </w:t>
      </w:r>
      <w:r w:rsidRPr="00F9181F">
        <w:rPr>
          <w:rFonts w:ascii="Times New Roman" w:hAnsi="Times New Roman"/>
          <w:sz w:val="24"/>
          <w:szCs w:val="24"/>
        </w:rPr>
        <w:t>потоке.</w:t>
      </w:r>
      <w:r w:rsidRPr="00F9181F">
        <w:rPr>
          <w:rFonts w:ascii="Times New Roman" w:hAnsi="Times New Roman"/>
          <w:spacing w:val="-2"/>
          <w:sz w:val="24"/>
          <w:szCs w:val="24"/>
        </w:rPr>
        <w:t xml:space="preserve"> </w:t>
      </w:r>
      <w:r w:rsidRPr="00F9181F">
        <w:rPr>
          <w:rFonts w:ascii="Times New Roman" w:hAnsi="Times New Roman"/>
          <w:sz w:val="24"/>
          <w:szCs w:val="24"/>
        </w:rPr>
        <w:t>Элементы</w:t>
      </w:r>
      <w:r w:rsidRPr="00F9181F">
        <w:rPr>
          <w:rFonts w:ascii="Times New Roman" w:hAnsi="Times New Roman"/>
          <w:spacing w:val="-7"/>
          <w:sz w:val="24"/>
          <w:szCs w:val="24"/>
        </w:rPr>
        <w:t xml:space="preserve"> </w:t>
      </w:r>
      <w:r w:rsidRPr="00F9181F">
        <w:rPr>
          <w:rFonts w:ascii="Times New Roman" w:hAnsi="Times New Roman"/>
          <w:sz w:val="24"/>
          <w:szCs w:val="24"/>
        </w:rPr>
        <w:t>фонетической</w:t>
      </w:r>
      <w:r w:rsidRPr="00F9181F">
        <w:rPr>
          <w:rFonts w:ascii="Times New Roman" w:hAnsi="Times New Roman"/>
          <w:spacing w:val="-3"/>
          <w:sz w:val="24"/>
          <w:szCs w:val="24"/>
        </w:rPr>
        <w:t xml:space="preserve"> </w:t>
      </w:r>
      <w:r w:rsidRPr="00F9181F">
        <w:rPr>
          <w:rFonts w:ascii="Times New Roman" w:hAnsi="Times New Roman"/>
          <w:sz w:val="24"/>
          <w:szCs w:val="24"/>
        </w:rPr>
        <w:t>транскрипции.</w:t>
      </w:r>
      <w:r w:rsidRPr="00F9181F">
        <w:rPr>
          <w:rFonts w:ascii="Times New Roman" w:hAnsi="Times New Roman"/>
          <w:spacing w:val="-57"/>
          <w:sz w:val="24"/>
          <w:szCs w:val="24"/>
        </w:rPr>
        <w:t xml:space="preserve"> </w:t>
      </w:r>
      <w:r w:rsidRPr="00F9181F">
        <w:rPr>
          <w:rFonts w:ascii="Times New Roman" w:hAnsi="Times New Roman"/>
          <w:sz w:val="24"/>
          <w:szCs w:val="24"/>
        </w:rPr>
        <w:t>Слог.</w:t>
      </w:r>
      <w:r w:rsidRPr="00F9181F">
        <w:rPr>
          <w:rFonts w:ascii="Times New Roman" w:hAnsi="Times New Roman"/>
          <w:spacing w:val="3"/>
          <w:sz w:val="24"/>
          <w:szCs w:val="24"/>
        </w:rPr>
        <w:t xml:space="preserve"> </w:t>
      </w:r>
      <w:r w:rsidRPr="00F9181F">
        <w:rPr>
          <w:rFonts w:ascii="Times New Roman" w:hAnsi="Times New Roman"/>
          <w:sz w:val="24"/>
          <w:szCs w:val="24"/>
        </w:rPr>
        <w:t>Ударение.</w:t>
      </w:r>
      <w:r w:rsidRPr="00F9181F">
        <w:rPr>
          <w:rFonts w:ascii="Times New Roman" w:hAnsi="Times New Roman"/>
          <w:spacing w:val="3"/>
          <w:sz w:val="24"/>
          <w:szCs w:val="24"/>
        </w:rPr>
        <w:t xml:space="preserve"> </w:t>
      </w:r>
      <w:r w:rsidRPr="00F9181F">
        <w:rPr>
          <w:rFonts w:ascii="Times New Roman" w:hAnsi="Times New Roman"/>
          <w:sz w:val="24"/>
          <w:szCs w:val="24"/>
        </w:rPr>
        <w:t>Свойства</w:t>
      </w:r>
      <w:r w:rsidRPr="00F9181F">
        <w:rPr>
          <w:rFonts w:ascii="Times New Roman" w:hAnsi="Times New Roman"/>
          <w:spacing w:val="1"/>
          <w:sz w:val="24"/>
          <w:szCs w:val="24"/>
        </w:rPr>
        <w:t xml:space="preserve"> </w:t>
      </w:r>
      <w:r w:rsidRPr="00F9181F">
        <w:rPr>
          <w:rFonts w:ascii="Times New Roman" w:hAnsi="Times New Roman"/>
          <w:sz w:val="24"/>
          <w:szCs w:val="24"/>
        </w:rPr>
        <w:t>русского</w:t>
      </w:r>
      <w:r w:rsidRPr="00F9181F">
        <w:rPr>
          <w:rFonts w:ascii="Times New Roman" w:hAnsi="Times New Roman"/>
          <w:spacing w:val="1"/>
          <w:sz w:val="24"/>
          <w:szCs w:val="24"/>
        </w:rPr>
        <w:t xml:space="preserve"> </w:t>
      </w:r>
      <w:r w:rsidRPr="00F9181F">
        <w:rPr>
          <w:rFonts w:ascii="Times New Roman" w:hAnsi="Times New Roman"/>
          <w:sz w:val="24"/>
          <w:szCs w:val="24"/>
        </w:rPr>
        <w:t>ударения.</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Соотношение</w:t>
      </w:r>
      <w:r w:rsidRPr="00F9181F">
        <w:rPr>
          <w:rFonts w:ascii="Times New Roman" w:hAnsi="Times New Roman"/>
          <w:spacing w:val="-6"/>
          <w:sz w:val="24"/>
          <w:szCs w:val="24"/>
        </w:rPr>
        <w:t xml:space="preserve"> </w:t>
      </w:r>
      <w:r w:rsidRPr="00F9181F">
        <w:rPr>
          <w:rFonts w:ascii="Times New Roman" w:hAnsi="Times New Roman"/>
          <w:sz w:val="24"/>
          <w:szCs w:val="24"/>
        </w:rPr>
        <w:t>звуков</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3"/>
          <w:sz w:val="24"/>
          <w:szCs w:val="24"/>
        </w:rPr>
        <w:t xml:space="preserve"> </w:t>
      </w:r>
      <w:r w:rsidRPr="00F9181F">
        <w:rPr>
          <w:rFonts w:ascii="Times New Roman" w:hAnsi="Times New Roman"/>
          <w:sz w:val="24"/>
          <w:szCs w:val="24"/>
        </w:rPr>
        <w:t>букв.</w:t>
      </w:r>
      <w:r w:rsidRPr="00F9181F">
        <w:rPr>
          <w:rFonts w:ascii="Times New Roman" w:hAnsi="Times New Roman"/>
          <w:spacing w:val="-57"/>
          <w:sz w:val="24"/>
          <w:szCs w:val="24"/>
        </w:rPr>
        <w:t xml:space="preserve"> </w:t>
      </w:r>
      <w:r w:rsidRPr="00F9181F">
        <w:rPr>
          <w:rFonts w:ascii="Times New Roman" w:hAnsi="Times New Roman"/>
          <w:sz w:val="24"/>
          <w:szCs w:val="24"/>
        </w:rPr>
        <w:t>Фонетический</w:t>
      </w:r>
      <w:r w:rsidRPr="00F9181F">
        <w:rPr>
          <w:rFonts w:ascii="Times New Roman" w:hAnsi="Times New Roman"/>
          <w:spacing w:val="-5"/>
          <w:sz w:val="24"/>
          <w:szCs w:val="24"/>
        </w:rPr>
        <w:t xml:space="preserve"> </w:t>
      </w:r>
      <w:r w:rsidRPr="00F9181F">
        <w:rPr>
          <w:rFonts w:ascii="Times New Roman" w:hAnsi="Times New Roman"/>
          <w:sz w:val="24"/>
          <w:szCs w:val="24"/>
        </w:rPr>
        <w:t>анализ</w:t>
      </w:r>
      <w:r w:rsidRPr="00F9181F">
        <w:rPr>
          <w:rFonts w:ascii="Times New Roman" w:hAnsi="Times New Roman"/>
          <w:spacing w:val="-4"/>
          <w:sz w:val="24"/>
          <w:szCs w:val="24"/>
        </w:rPr>
        <w:t xml:space="preserve"> </w:t>
      </w:r>
      <w:r w:rsidRPr="00F9181F">
        <w:rPr>
          <w:rFonts w:ascii="Times New Roman" w:hAnsi="Times New Roman"/>
          <w:sz w:val="24"/>
          <w:szCs w:val="24"/>
        </w:rPr>
        <w:t>слова.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Способы</w:t>
      </w:r>
      <w:r w:rsidRPr="00F9181F">
        <w:rPr>
          <w:rFonts w:ascii="Times New Roman" w:hAnsi="Times New Roman"/>
          <w:spacing w:val="-8"/>
          <w:sz w:val="24"/>
          <w:szCs w:val="24"/>
        </w:rPr>
        <w:t xml:space="preserve"> </w:t>
      </w:r>
      <w:r w:rsidRPr="00F9181F">
        <w:rPr>
          <w:rFonts w:ascii="Times New Roman" w:hAnsi="Times New Roman"/>
          <w:sz w:val="24"/>
          <w:szCs w:val="24"/>
        </w:rPr>
        <w:t>обозначения</w:t>
      </w:r>
      <w:r w:rsidRPr="00F9181F">
        <w:rPr>
          <w:rFonts w:ascii="Times New Roman" w:hAnsi="Times New Roman"/>
          <w:spacing w:val="-9"/>
          <w:sz w:val="24"/>
          <w:szCs w:val="24"/>
        </w:rPr>
        <w:t xml:space="preserve"> </w:t>
      </w:r>
      <w:r w:rsidRPr="00F9181F">
        <w:rPr>
          <w:rFonts w:ascii="Times New Roman" w:hAnsi="Times New Roman"/>
          <w:sz w:val="24"/>
          <w:szCs w:val="24"/>
        </w:rPr>
        <w:t>[й’],</w:t>
      </w:r>
      <w:r w:rsidRPr="00F9181F">
        <w:rPr>
          <w:rFonts w:ascii="Times New Roman" w:hAnsi="Times New Roman"/>
          <w:spacing w:val="-2"/>
          <w:sz w:val="24"/>
          <w:szCs w:val="24"/>
        </w:rPr>
        <w:t xml:space="preserve"> </w:t>
      </w:r>
      <w:r w:rsidRPr="00F9181F">
        <w:rPr>
          <w:rFonts w:ascii="Times New Roman" w:hAnsi="Times New Roman"/>
          <w:sz w:val="24"/>
          <w:szCs w:val="24"/>
        </w:rPr>
        <w:t>мягкости</w:t>
      </w:r>
      <w:r w:rsidRPr="00F9181F">
        <w:rPr>
          <w:rFonts w:ascii="Times New Roman" w:hAnsi="Times New Roman"/>
          <w:spacing w:val="-4"/>
          <w:sz w:val="24"/>
          <w:szCs w:val="24"/>
        </w:rPr>
        <w:t xml:space="preserve"> </w:t>
      </w:r>
      <w:r w:rsidRPr="00F9181F">
        <w:rPr>
          <w:rFonts w:ascii="Times New Roman" w:hAnsi="Times New Roman"/>
          <w:sz w:val="24"/>
          <w:szCs w:val="24"/>
        </w:rPr>
        <w:t>согласных.</w:t>
      </w:r>
      <w:r w:rsidRPr="00F9181F">
        <w:rPr>
          <w:rFonts w:ascii="Times New Roman" w:hAnsi="Times New Roman"/>
          <w:spacing w:val="-57"/>
          <w:sz w:val="24"/>
          <w:szCs w:val="24"/>
        </w:rPr>
        <w:t xml:space="preserve">  О</w:t>
      </w:r>
      <w:r w:rsidRPr="00F9181F">
        <w:rPr>
          <w:rFonts w:ascii="Times New Roman" w:hAnsi="Times New Roman"/>
          <w:sz w:val="24"/>
          <w:szCs w:val="24"/>
        </w:rPr>
        <w:t>сновные</w:t>
      </w:r>
      <w:r w:rsidRPr="00F9181F">
        <w:rPr>
          <w:rFonts w:ascii="Times New Roman" w:hAnsi="Times New Roman"/>
          <w:spacing w:val="-4"/>
          <w:sz w:val="24"/>
          <w:szCs w:val="24"/>
        </w:rPr>
        <w:t xml:space="preserve"> </w:t>
      </w:r>
      <w:r w:rsidRPr="00F9181F">
        <w:rPr>
          <w:rFonts w:ascii="Times New Roman" w:hAnsi="Times New Roman"/>
          <w:sz w:val="24"/>
          <w:szCs w:val="24"/>
        </w:rPr>
        <w:t>выразительные</w:t>
      </w:r>
      <w:r w:rsidRPr="00F9181F">
        <w:rPr>
          <w:rFonts w:ascii="Times New Roman" w:hAnsi="Times New Roman"/>
          <w:spacing w:val="-6"/>
          <w:sz w:val="24"/>
          <w:szCs w:val="24"/>
        </w:rPr>
        <w:t xml:space="preserve"> </w:t>
      </w:r>
      <w:r w:rsidRPr="00F9181F">
        <w:rPr>
          <w:rFonts w:ascii="Times New Roman" w:hAnsi="Times New Roman"/>
          <w:sz w:val="24"/>
          <w:szCs w:val="24"/>
        </w:rPr>
        <w:t>средства</w:t>
      </w:r>
      <w:r w:rsidRPr="00F9181F">
        <w:rPr>
          <w:rFonts w:ascii="Times New Roman" w:hAnsi="Times New Roman"/>
          <w:spacing w:val="-1"/>
          <w:sz w:val="24"/>
          <w:szCs w:val="24"/>
        </w:rPr>
        <w:t xml:space="preserve"> </w:t>
      </w:r>
      <w:r w:rsidRPr="00F9181F">
        <w:rPr>
          <w:rFonts w:ascii="Times New Roman" w:hAnsi="Times New Roman"/>
          <w:sz w:val="24"/>
          <w:szCs w:val="24"/>
        </w:rPr>
        <w:t>фонетики.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Прописные</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строчные</w:t>
      </w:r>
      <w:r w:rsidRPr="00F9181F">
        <w:rPr>
          <w:rFonts w:ascii="Times New Roman" w:hAnsi="Times New Roman"/>
          <w:spacing w:val="-7"/>
          <w:sz w:val="24"/>
          <w:szCs w:val="24"/>
        </w:rPr>
        <w:t xml:space="preserve"> </w:t>
      </w:r>
      <w:r w:rsidRPr="00F9181F">
        <w:rPr>
          <w:rFonts w:ascii="Times New Roman" w:hAnsi="Times New Roman"/>
          <w:sz w:val="24"/>
          <w:szCs w:val="24"/>
        </w:rPr>
        <w:t>буквы.</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Интонация,</w:t>
      </w:r>
      <w:r w:rsidRPr="00F9181F">
        <w:rPr>
          <w:rFonts w:ascii="Times New Roman" w:hAnsi="Times New Roman"/>
          <w:spacing w:val="-6"/>
          <w:sz w:val="24"/>
          <w:szCs w:val="24"/>
        </w:rPr>
        <w:t xml:space="preserve"> </w:t>
      </w:r>
      <w:r w:rsidRPr="00F9181F">
        <w:rPr>
          <w:rFonts w:ascii="Times New Roman" w:hAnsi="Times New Roman"/>
          <w:sz w:val="24"/>
          <w:szCs w:val="24"/>
        </w:rPr>
        <w:t>её</w:t>
      </w:r>
      <w:r w:rsidRPr="00F9181F">
        <w:rPr>
          <w:rFonts w:ascii="Times New Roman" w:hAnsi="Times New Roman"/>
          <w:spacing w:val="-4"/>
          <w:sz w:val="24"/>
          <w:szCs w:val="24"/>
        </w:rPr>
        <w:t xml:space="preserve"> </w:t>
      </w:r>
      <w:r w:rsidRPr="00F9181F">
        <w:rPr>
          <w:rFonts w:ascii="Times New Roman" w:hAnsi="Times New Roman"/>
          <w:sz w:val="24"/>
          <w:szCs w:val="24"/>
        </w:rPr>
        <w:t>функции.</w:t>
      </w:r>
      <w:r w:rsidRPr="00F9181F">
        <w:rPr>
          <w:rFonts w:ascii="Times New Roman" w:hAnsi="Times New Roman"/>
          <w:spacing w:val="-1"/>
          <w:sz w:val="24"/>
          <w:szCs w:val="24"/>
        </w:rPr>
        <w:t xml:space="preserve"> </w:t>
      </w:r>
      <w:r w:rsidRPr="00F9181F">
        <w:rPr>
          <w:rFonts w:ascii="Times New Roman" w:hAnsi="Times New Roman"/>
          <w:sz w:val="24"/>
          <w:szCs w:val="24"/>
        </w:rPr>
        <w:t>Основные</w:t>
      </w:r>
      <w:r w:rsidRPr="00F9181F">
        <w:rPr>
          <w:rFonts w:ascii="Times New Roman" w:hAnsi="Times New Roman"/>
          <w:spacing w:val="-8"/>
          <w:sz w:val="24"/>
          <w:szCs w:val="24"/>
        </w:rPr>
        <w:t xml:space="preserve"> </w:t>
      </w:r>
      <w:r w:rsidRPr="00F9181F">
        <w:rPr>
          <w:rFonts w:ascii="Times New Roman" w:hAnsi="Times New Roman"/>
          <w:sz w:val="24"/>
          <w:szCs w:val="24"/>
        </w:rPr>
        <w:t>элементы</w:t>
      </w:r>
      <w:r w:rsidRPr="00F9181F">
        <w:rPr>
          <w:rFonts w:ascii="Times New Roman" w:hAnsi="Times New Roman"/>
          <w:spacing w:val="-4"/>
          <w:sz w:val="24"/>
          <w:szCs w:val="24"/>
        </w:rPr>
        <w:t xml:space="preserve"> </w:t>
      </w:r>
      <w:r w:rsidRPr="00F9181F">
        <w:rPr>
          <w:rFonts w:ascii="Times New Roman" w:hAnsi="Times New Roman"/>
          <w:sz w:val="24"/>
          <w:szCs w:val="24"/>
        </w:rPr>
        <w:t>интонации.</w:t>
      </w:r>
    </w:p>
    <w:p w:rsidR="00F9181F" w:rsidRPr="00F9181F" w:rsidRDefault="00F9181F" w:rsidP="00F9181F">
      <w:pPr>
        <w:pStyle w:val="Heading1"/>
        <w:spacing w:before="0" w:line="240" w:lineRule="auto"/>
        <w:ind w:left="0" w:firstLine="709"/>
        <w:rPr>
          <w:sz w:val="24"/>
          <w:szCs w:val="24"/>
        </w:rPr>
      </w:pPr>
      <w:r w:rsidRPr="00F9181F">
        <w:rPr>
          <w:sz w:val="24"/>
          <w:szCs w:val="24"/>
        </w:rPr>
        <w:t>Орфография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Орфография</w:t>
      </w:r>
      <w:r w:rsidRPr="00F9181F">
        <w:rPr>
          <w:rFonts w:ascii="Times New Roman" w:hAnsi="Times New Roman"/>
          <w:spacing w:val="-2"/>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раздел</w:t>
      </w:r>
      <w:r w:rsidRPr="00F9181F">
        <w:rPr>
          <w:rFonts w:ascii="Times New Roman" w:hAnsi="Times New Roman"/>
          <w:spacing w:val="-2"/>
          <w:sz w:val="24"/>
          <w:szCs w:val="24"/>
        </w:rPr>
        <w:t xml:space="preserve"> </w:t>
      </w:r>
      <w:r w:rsidRPr="00F9181F">
        <w:rPr>
          <w:rFonts w:ascii="Times New Roman" w:hAnsi="Times New Roman"/>
          <w:sz w:val="24"/>
          <w:szCs w:val="24"/>
        </w:rPr>
        <w:t>лингвистики.</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Понятие</w:t>
      </w:r>
      <w:r w:rsidRPr="00F9181F">
        <w:rPr>
          <w:rFonts w:ascii="Times New Roman" w:hAnsi="Times New Roman"/>
          <w:spacing w:val="-5"/>
          <w:sz w:val="24"/>
          <w:szCs w:val="24"/>
        </w:rPr>
        <w:t xml:space="preserve"> </w:t>
      </w:r>
      <w:r w:rsidRPr="00F9181F">
        <w:rPr>
          <w:rFonts w:ascii="Times New Roman" w:hAnsi="Times New Roman"/>
          <w:sz w:val="24"/>
          <w:szCs w:val="24"/>
        </w:rPr>
        <w:t>«орфограмма».</w:t>
      </w:r>
      <w:r w:rsidRPr="00F9181F">
        <w:rPr>
          <w:rFonts w:ascii="Times New Roman" w:hAnsi="Times New Roman"/>
          <w:spacing w:val="-1"/>
          <w:sz w:val="24"/>
          <w:szCs w:val="24"/>
        </w:rPr>
        <w:t xml:space="preserve"> </w:t>
      </w:r>
      <w:r w:rsidRPr="00F9181F">
        <w:rPr>
          <w:rFonts w:ascii="Times New Roman" w:hAnsi="Times New Roman"/>
          <w:sz w:val="24"/>
          <w:szCs w:val="24"/>
        </w:rPr>
        <w:t>Буквенные</w:t>
      </w:r>
      <w:r w:rsidRPr="00F9181F">
        <w:rPr>
          <w:rFonts w:ascii="Times New Roman" w:hAnsi="Times New Roman"/>
          <w:spacing w:val="-4"/>
          <w:sz w:val="24"/>
          <w:szCs w:val="24"/>
        </w:rPr>
        <w:t xml:space="preserve"> </w:t>
      </w:r>
      <w:r w:rsidRPr="00F9181F">
        <w:rPr>
          <w:rFonts w:ascii="Times New Roman" w:hAnsi="Times New Roman"/>
          <w:sz w:val="24"/>
          <w:szCs w:val="24"/>
        </w:rPr>
        <w:t>и</w:t>
      </w:r>
      <w:r w:rsidRPr="00F9181F">
        <w:rPr>
          <w:rFonts w:ascii="Times New Roman" w:hAnsi="Times New Roman"/>
          <w:spacing w:val="-7"/>
          <w:sz w:val="24"/>
          <w:szCs w:val="24"/>
        </w:rPr>
        <w:t xml:space="preserve"> </w:t>
      </w:r>
      <w:r w:rsidRPr="00F9181F">
        <w:rPr>
          <w:rFonts w:ascii="Times New Roman" w:hAnsi="Times New Roman"/>
          <w:sz w:val="24"/>
          <w:szCs w:val="24"/>
        </w:rPr>
        <w:t>небуквенные</w:t>
      </w:r>
      <w:r w:rsidRPr="00F9181F">
        <w:rPr>
          <w:rFonts w:ascii="Times New Roman" w:hAnsi="Times New Roman"/>
          <w:spacing w:val="-8"/>
          <w:sz w:val="24"/>
          <w:szCs w:val="24"/>
        </w:rPr>
        <w:t xml:space="preserve"> </w:t>
      </w:r>
      <w:r w:rsidRPr="00F9181F">
        <w:rPr>
          <w:rFonts w:ascii="Times New Roman" w:hAnsi="Times New Roman"/>
          <w:sz w:val="24"/>
          <w:szCs w:val="24"/>
        </w:rPr>
        <w:t>орфограммы.</w:t>
      </w:r>
      <w:r w:rsidRPr="00F9181F">
        <w:rPr>
          <w:rFonts w:ascii="Times New Roman" w:hAnsi="Times New Roman"/>
          <w:spacing w:val="-57"/>
          <w:sz w:val="24"/>
          <w:szCs w:val="24"/>
        </w:rPr>
        <w:t xml:space="preserve"> </w:t>
      </w:r>
      <w:r w:rsidRPr="00F9181F">
        <w:rPr>
          <w:rFonts w:ascii="Times New Roman" w:hAnsi="Times New Roman"/>
          <w:sz w:val="24"/>
          <w:szCs w:val="24"/>
        </w:rPr>
        <w:t>Правописание разделительных</w:t>
      </w:r>
      <w:r w:rsidRPr="00F9181F">
        <w:rPr>
          <w:rFonts w:ascii="Times New Roman" w:hAnsi="Times New Roman"/>
          <w:spacing w:val="1"/>
          <w:sz w:val="24"/>
          <w:szCs w:val="24"/>
        </w:rPr>
        <w:t xml:space="preserve"> </w:t>
      </w:r>
      <w:r w:rsidRPr="00F9181F">
        <w:rPr>
          <w:rFonts w:ascii="Times New Roman" w:hAnsi="Times New Roman"/>
          <w:b/>
          <w:i/>
          <w:sz w:val="24"/>
          <w:szCs w:val="24"/>
        </w:rPr>
        <w:t>ъ</w:t>
      </w:r>
      <w:r w:rsidRPr="00F9181F">
        <w:rPr>
          <w:rFonts w:ascii="Times New Roman" w:hAnsi="Times New Roman"/>
          <w:b/>
          <w:i/>
          <w:spacing w:val="1"/>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b/>
          <w:i/>
          <w:sz w:val="24"/>
          <w:szCs w:val="24"/>
        </w:rPr>
        <w:t>ь</w:t>
      </w:r>
      <w:r w:rsidRPr="00F9181F">
        <w:rPr>
          <w:rFonts w:ascii="Times New Roman" w:hAnsi="Times New Roman"/>
          <w:sz w:val="24"/>
          <w:szCs w:val="24"/>
        </w:rPr>
        <w:t>.</w:t>
      </w:r>
    </w:p>
    <w:p w:rsidR="00F9181F" w:rsidRPr="00F9181F" w:rsidRDefault="00F9181F" w:rsidP="00F9181F">
      <w:pPr>
        <w:pStyle w:val="Heading1"/>
        <w:spacing w:before="0" w:line="240" w:lineRule="auto"/>
        <w:ind w:left="0" w:firstLine="709"/>
        <w:rPr>
          <w:sz w:val="24"/>
          <w:szCs w:val="24"/>
        </w:rPr>
      </w:pPr>
      <w:r w:rsidRPr="00F9181F">
        <w:rPr>
          <w:sz w:val="24"/>
          <w:szCs w:val="24"/>
        </w:rPr>
        <w:t>Лексикология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Лексикология</w:t>
      </w:r>
      <w:r w:rsidRPr="00F9181F">
        <w:rPr>
          <w:rFonts w:ascii="Times New Roman" w:hAnsi="Times New Roman"/>
          <w:spacing w:val="-7"/>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раздел</w:t>
      </w:r>
      <w:r w:rsidRPr="00F9181F">
        <w:rPr>
          <w:rFonts w:ascii="Times New Roman" w:hAnsi="Times New Roman"/>
          <w:spacing w:val="-2"/>
          <w:sz w:val="24"/>
          <w:szCs w:val="24"/>
        </w:rPr>
        <w:t xml:space="preserve"> </w:t>
      </w:r>
      <w:r w:rsidRPr="00F9181F">
        <w:rPr>
          <w:rFonts w:ascii="Times New Roman" w:hAnsi="Times New Roman"/>
          <w:sz w:val="24"/>
          <w:szCs w:val="24"/>
        </w:rPr>
        <w:t>лингвистики.</w:t>
      </w:r>
    </w:p>
    <w:p w:rsidR="00F9181F" w:rsidRPr="00F9181F" w:rsidRDefault="00F9181F" w:rsidP="00F9181F">
      <w:pPr>
        <w:pStyle w:val="af7"/>
        <w:spacing w:after="0" w:line="240" w:lineRule="auto"/>
        <w:ind w:right="418" w:firstLine="709"/>
        <w:jc w:val="both"/>
        <w:rPr>
          <w:rFonts w:ascii="Times New Roman" w:hAnsi="Times New Roman"/>
          <w:sz w:val="24"/>
          <w:szCs w:val="24"/>
        </w:rPr>
      </w:pPr>
      <w:r w:rsidRPr="00F9181F">
        <w:rPr>
          <w:rFonts w:ascii="Times New Roman" w:hAnsi="Times New Roman"/>
          <w:sz w:val="24"/>
          <w:szCs w:val="24"/>
        </w:rPr>
        <w:t>Основные способы толкования лексического значения слова (подбор однокоренных слов; подбор</w:t>
      </w:r>
      <w:r w:rsidRPr="00F9181F">
        <w:rPr>
          <w:rFonts w:ascii="Times New Roman" w:hAnsi="Times New Roman"/>
          <w:spacing w:val="1"/>
          <w:sz w:val="24"/>
          <w:szCs w:val="24"/>
        </w:rPr>
        <w:t xml:space="preserve"> </w:t>
      </w:r>
      <w:r w:rsidRPr="00F9181F">
        <w:rPr>
          <w:rFonts w:ascii="Times New Roman" w:hAnsi="Times New Roman"/>
          <w:sz w:val="24"/>
          <w:szCs w:val="24"/>
        </w:rPr>
        <w:t>синонимов</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антонимов);</w:t>
      </w:r>
      <w:r w:rsidRPr="00F9181F">
        <w:rPr>
          <w:rFonts w:ascii="Times New Roman" w:hAnsi="Times New Roman"/>
          <w:spacing w:val="-7"/>
          <w:sz w:val="24"/>
          <w:szCs w:val="24"/>
        </w:rPr>
        <w:t xml:space="preserve"> </w:t>
      </w:r>
      <w:r w:rsidRPr="00F9181F">
        <w:rPr>
          <w:rFonts w:ascii="Times New Roman" w:hAnsi="Times New Roman"/>
          <w:sz w:val="24"/>
          <w:szCs w:val="24"/>
        </w:rPr>
        <w:t>основные</w:t>
      </w:r>
      <w:r w:rsidRPr="00F9181F">
        <w:rPr>
          <w:rFonts w:ascii="Times New Roman" w:hAnsi="Times New Roman"/>
          <w:spacing w:val="-8"/>
          <w:sz w:val="24"/>
          <w:szCs w:val="24"/>
        </w:rPr>
        <w:t xml:space="preserve"> </w:t>
      </w:r>
      <w:r w:rsidRPr="00F9181F">
        <w:rPr>
          <w:rFonts w:ascii="Times New Roman" w:hAnsi="Times New Roman"/>
          <w:sz w:val="24"/>
          <w:szCs w:val="24"/>
        </w:rPr>
        <w:t>способы</w:t>
      </w:r>
      <w:r w:rsidRPr="00F9181F">
        <w:rPr>
          <w:rFonts w:ascii="Times New Roman" w:hAnsi="Times New Roman"/>
          <w:spacing w:val="-2"/>
          <w:sz w:val="24"/>
          <w:szCs w:val="24"/>
        </w:rPr>
        <w:t xml:space="preserve"> </w:t>
      </w:r>
      <w:r w:rsidRPr="00F9181F">
        <w:rPr>
          <w:rFonts w:ascii="Times New Roman" w:hAnsi="Times New Roman"/>
          <w:sz w:val="24"/>
          <w:szCs w:val="24"/>
        </w:rPr>
        <w:t>разъяснения</w:t>
      </w:r>
      <w:r w:rsidRPr="00F9181F">
        <w:rPr>
          <w:rFonts w:ascii="Times New Roman" w:hAnsi="Times New Roman"/>
          <w:spacing w:val="-7"/>
          <w:sz w:val="24"/>
          <w:szCs w:val="24"/>
        </w:rPr>
        <w:t xml:space="preserve"> </w:t>
      </w:r>
      <w:r w:rsidRPr="00F9181F">
        <w:rPr>
          <w:rFonts w:ascii="Times New Roman" w:hAnsi="Times New Roman"/>
          <w:sz w:val="24"/>
          <w:szCs w:val="24"/>
        </w:rPr>
        <w:t>значения</w:t>
      </w:r>
      <w:r w:rsidRPr="00F9181F">
        <w:rPr>
          <w:rFonts w:ascii="Times New Roman" w:hAnsi="Times New Roman"/>
          <w:spacing w:val="-3"/>
          <w:sz w:val="24"/>
          <w:szCs w:val="24"/>
        </w:rPr>
        <w:t xml:space="preserve"> </w:t>
      </w:r>
      <w:r w:rsidRPr="00F9181F">
        <w:rPr>
          <w:rFonts w:ascii="Times New Roman" w:hAnsi="Times New Roman"/>
          <w:sz w:val="24"/>
          <w:szCs w:val="24"/>
        </w:rPr>
        <w:t>слова</w:t>
      </w:r>
      <w:r w:rsidRPr="00F9181F">
        <w:rPr>
          <w:rFonts w:ascii="Times New Roman" w:hAnsi="Times New Roman"/>
          <w:spacing w:val="-3"/>
          <w:sz w:val="24"/>
          <w:szCs w:val="24"/>
        </w:rPr>
        <w:t xml:space="preserve"> </w:t>
      </w:r>
      <w:r w:rsidRPr="00F9181F">
        <w:rPr>
          <w:rFonts w:ascii="Times New Roman" w:hAnsi="Times New Roman"/>
          <w:sz w:val="24"/>
          <w:szCs w:val="24"/>
        </w:rPr>
        <w:t>(по</w:t>
      </w:r>
      <w:r w:rsidRPr="00F9181F">
        <w:rPr>
          <w:rFonts w:ascii="Times New Roman" w:hAnsi="Times New Roman"/>
          <w:spacing w:val="-2"/>
          <w:sz w:val="24"/>
          <w:szCs w:val="24"/>
        </w:rPr>
        <w:t xml:space="preserve"> </w:t>
      </w:r>
      <w:r w:rsidRPr="00F9181F">
        <w:rPr>
          <w:rFonts w:ascii="Times New Roman" w:hAnsi="Times New Roman"/>
          <w:sz w:val="24"/>
          <w:szCs w:val="24"/>
        </w:rPr>
        <w:t>контексту,</w:t>
      </w:r>
      <w:r w:rsidRPr="00F9181F">
        <w:rPr>
          <w:rFonts w:ascii="Times New Roman" w:hAnsi="Times New Roman"/>
          <w:spacing w:val="-1"/>
          <w:sz w:val="24"/>
          <w:szCs w:val="24"/>
        </w:rPr>
        <w:t xml:space="preserve"> </w:t>
      </w:r>
      <w:r w:rsidRPr="00F9181F">
        <w:rPr>
          <w:rFonts w:ascii="Times New Roman" w:hAnsi="Times New Roman"/>
          <w:sz w:val="24"/>
          <w:szCs w:val="24"/>
        </w:rPr>
        <w:t>с</w:t>
      </w:r>
      <w:r w:rsidRPr="00F9181F">
        <w:rPr>
          <w:rFonts w:ascii="Times New Roman" w:hAnsi="Times New Roman"/>
          <w:spacing w:val="-3"/>
          <w:sz w:val="24"/>
          <w:szCs w:val="24"/>
        </w:rPr>
        <w:t xml:space="preserve"> </w:t>
      </w:r>
      <w:r w:rsidRPr="00F9181F">
        <w:rPr>
          <w:rFonts w:ascii="Times New Roman" w:hAnsi="Times New Roman"/>
          <w:sz w:val="24"/>
          <w:szCs w:val="24"/>
        </w:rPr>
        <w:t>помощью</w:t>
      </w:r>
      <w:r w:rsidRPr="00F9181F">
        <w:rPr>
          <w:rFonts w:ascii="Times New Roman" w:hAnsi="Times New Roman"/>
          <w:spacing w:val="-58"/>
          <w:sz w:val="24"/>
          <w:szCs w:val="24"/>
        </w:rPr>
        <w:t xml:space="preserve"> </w:t>
      </w:r>
      <w:r w:rsidRPr="00F9181F">
        <w:rPr>
          <w:rFonts w:ascii="Times New Roman" w:hAnsi="Times New Roman"/>
          <w:sz w:val="24"/>
          <w:szCs w:val="24"/>
        </w:rPr>
        <w:t>толкового</w:t>
      </w:r>
      <w:r w:rsidRPr="00F9181F">
        <w:rPr>
          <w:rFonts w:ascii="Times New Roman" w:hAnsi="Times New Roman"/>
          <w:spacing w:val="5"/>
          <w:sz w:val="24"/>
          <w:szCs w:val="24"/>
        </w:rPr>
        <w:t xml:space="preserve"> </w:t>
      </w:r>
      <w:r w:rsidRPr="00F9181F">
        <w:rPr>
          <w:rFonts w:ascii="Times New Roman" w:hAnsi="Times New Roman"/>
          <w:sz w:val="24"/>
          <w:szCs w:val="24"/>
        </w:rPr>
        <w:t>словаря).</w:t>
      </w:r>
    </w:p>
    <w:p w:rsidR="00F9181F" w:rsidRPr="00F9181F" w:rsidRDefault="00F9181F" w:rsidP="00F9181F">
      <w:pPr>
        <w:pStyle w:val="af7"/>
        <w:spacing w:after="0" w:line="240" w:lineRule="auto"/>
        <w:ind w:right="485" w:firstLine="709"/>
        <w:jc w:val="both"/>
        <w:rPr>
          <w:rFonts w:ascii="Times New Roman" w:hAnsi="Times New Roman"/>
          <w:sz w:val="24"/>
          <w:szCs w:val="24"/>
        </w:rPr>
      </w:pPr>
      <w:r w:rsidRPr="00F9181F">
        <w:rPr>
          <w:rFonts w:ascii="Times New Roman" w:hAnsi="Times New Roman"/>
          <w:sz w:val="24"/>
          <w:szCs w:val="24"/>
        </w:rPr>
        <w:t>Слова</w:t>
      </w:r>
      <w:r w:rsidRPr="00F9181F">
        <w:rPr>
          <w:rFonts w:ascii="Times New Roman" w:hAnsi="Times New Roman"/>
          <w:spacing w:val="-7"/>
          <w:sz w:val="24"/>
          <w:szCs w:val="24"/>
        </w:rPr>
        <w:t xml:space="preserve"> </w:t>
      </w:r>
      <w:r w:rsidRPr="00F9181F">
        <w:rPr>
          <w:rFonts w:ascii="Times New Roman" w:hAnsi="Times New Roman"/>
          <w:sz w:val="24"/>
          <w:szCs w:val="24"/>
        </w:rPr>
        <w:t>однозначные</w:t>
      </w:r>
      <w:r w:rsidRPr="00F9181F">
        <w:rPr>
          <w:rFonts w:ascii="Times New Roman" w:hAnsi="Times New Roman"/>
          <w:spacing w:val="-7"/>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многозначные.</w:t>
      </w:r>
      <w:r w:rsidRPr="00F9181F">
        <w:rPr>
          <w:rFonts w:ascii="Times New Roman" w:hAnsi="Times New Roman"/>
          <w:spacing w:val="-4"/>
          <w:sz w:val="24"/>
          <w:szCs w:val="24"/>
        </w:rPr>
        <w:t xml:space="preserve"> </w:t>
      </w:r>
      <w:r w:rsidRPr="00F9181F">
        <w:rPr>
          <w:rFonts w:ascii="Times New Roman" w:hAnsi="Times New Roman"/>
          <w:sz w:val="24"/>
          <w:szCs w:val="24"/>
        </w:rPr>
        <w:t>Прямое</w:t>
      </w:r>
      <w:r w:rsidRPr="00F9181F">
        <w:rPr>
          <w:rFonts w:ascii="Times New Roman" w:hAnsi="Times New Roman"/>
          <w:spacing w:val="-6"/>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переносное</w:t>
      </w:r>
      <w:r w:rsidRPr="00F9181F">
        <w:rPr>
          <w:rFonts w:ascii="Times New Roman" w:hAnsi="Times New Roman"/>
          <w:spacing w:val="-7"/>
          <w:sz w:val="24"/>
          <w:szCs w:val="24"/>
        </w:rPr>
        <w:t xml:space="preserve"> </w:t>
      </w:r>
      <w:r w:rsidRPr="00F9181F">
        <w:rPr>
          <w:rFonts w:ascii="Times New Roman" w:hAnsi="Times New Roman"/>
          <w:sz w:val="24"/>
          <w:szCs w:val="24"/>
        </w:rPr>
        <w:t>значения слова.</w:t>
      </w:r>
      <w:r w:rsidRPr="00F9181F">
        <w:rPr>
          <w:rFonts w:ascii="Times New Roman" w:hAnsi="Times New Roman"/>
          <w:spacing w:val="-4"/>
          <w:sz w:val="24"/>
          <w:szCs w:val="24"/>
        </w:rPr>
        <w:t xml:space="preserve"> </w:t>
      </w:r>
      <w:r w:rsidRPr="00F9181F">
        <w:rPr>
          <w:rFonts w:ascii="Times New Roman" w:hAnsi="Times New Roman"/>
          <w:sz w:val="24"/>
          <w:szCs w:val="24"/>
        </w:rPr>
        <w:t>Тематические</w:t>
      </w:r>
      <w:r w:rsidRPr="00F9181F">
        <w:rPr>
          <w:rFonts w:ascii="Times New Roman" w:hAnsi="Times New Roman"/>
          <w:spacing w:val="-7"/>
          <w:sz w:val="24"/>
          <w:szCs w:val="24"/>
        </w:rPr>
        <w:t xml:space="preserve"> </w:t>
      </w:r>
      <w:r w:rsidRPr="00F9181F">
        <w:rPr>
          <w:rFonts w:ascii="Times New Roman" w:hAnsi="Times New Roman"/>
          <w:sz w:val="24"/>
          <w:szCs w:val="24"/>
        </w:rPr>
        <w:t>группы</w:t>
      </w:r>
      <w:r w:rsidRPr="00F9181F">
        <w:rPr>
          <w:rFonts w:ascii="Times New Roman" w:hAnsi="Times New Roman"/>
          <w:spacing w:val="-57"/>
          <w:sz w:val="24"/>
          <w:szCs w:val="24"/>
        </w:rPr>
        <w:t xml:space="preserve"> </w:t>
      </w:r>
      <w:r w:rsidRPr="00F9181F">
        <w:rPr>
          <w:rFonts w:ascii="Times New Roman" w:hAnsi="Times New Roman"/>
          <w:sz w:val="24"/>
          <w:szCs w:val="24"/>
        </w:rPr>
        <w:t>слов.</w:t>
      </w:r>
      <w:r w:rsidRPr="00F9181F">
        <w:rPr>
          <w:rFonts w:ascii="Times New Roman" w:hAnsi="Times New Roman"/>
          <w:spacing w:val="3"/>
          <w:sz w:val="24"/>
          <w:szCs w:val="24"/>
        </w:rPr>
        <w:t xml:space="preserve"> </w:t>
      </w:r>
      <w:r w:rsidRPr="00F9181F">
        <w:rPr>
          <w:rFonts w:ascii="Times New Roman" w:hAnsi="Times New Roman"/>
          <w:sz w:val="24"/>
          <w:szCs w:val="24"/>
        </w:rPr>
        <w:t>Обозначение</w:t>
      </w:r>
      <w:r w:rsidRPr="00F9181F">
        <w:rPr>
          <w:rFonts w:ascii="Times New Roman" w:hAnsi="Times New Roman"/>
          <w:spacing w:val="-4"/>
          <w:sz w:val="24"/>
          <w:szCs w:val="24"/>
        </w:rPr>
        <w:t xml:space="preserve"> </w:t>
      </w:r>
      <w:r w:rsidRPr="00F9181F">
        <w:rPr>
          <w:rFonts w:ascii="Times New Roman" w:hAnsi="Times New Roman"/>
          <w:sz w:val="24"/>
          <w:szCs w:val="24"/>
        </w:rPr>
        <w:t>родовых</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видовых</w:t>
      </w:r>
      <w:r w:rsidRPr="00F9181F">
        <w:rPr>
          <w:rFonts w:ascii="Times New Roman" w:hAnsi="Times New Roman"/>
          <w:spacing w:val="-3"/>
          <w:sz w:val="24"/>
          <w:szCs w:val="24"/>
        </w:rPr>
        <w:t xml:space="preserve"> </w:t>
      </w:r>
      <w:r w:rsidRPr="00F9181F">
        <w:rPr>
          <w:rFonts w:ascii="Times New Roman" w:hAnsi="Times New Roman"/>
          <w:sz w:val="24"/>
          <w:szCs w:val="24"/>
        </w:rPr>
        <w:t>понятий.</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Синонимы.</w:t>
      </w:r>
      <w:r w:rsidRPr="00F9181F">
        <w:rPr>
          <w:rFonts w:ascii="Times New Roman" w:hAnsi="Times New Roman"/>
          <w:spacing w:val="-6"/>
          <w:sz w:val="24"/>
          <w:szCs w:val="24"/>
        </w:rPr>
        <w:t xml:space="preserve"> </w:t>
      </w:r>
      <w:r w:rsidRPr="00F9181F">
        <w:rPr>
          <w:rFonts w:ascii="Times New Roman" w:hAnsi="Times New Roman"/>
          <w:sz w:val="24"/>
          <w:szCs w:val="24"/>
        </w:rPr>
        <w:t>Антонимы.</w:t>
      </w:r>
      <w:r w:rsidRPr="00F9181F">
        <w:rPr>
          <w:rFonts w:ascii="Times New Roman" w:hAnsi="Times New Roman"/>
          <w:spacing w:val="-10"/>
          <w:sz w:val="24"/>
          <w:szCs w:val="24"/>
        </w:rPr>
        <w:t xml:space="preserve"> </w:t>
      </w:r>
      <w:r w:rsidRPr="00F9181F">
        <w:rPr>
          <w:rFonts w:ascii="Times New Roman" w:hAnsi="Times New Roman"/>
          <w:sz w:val="24"/>
          <w:szCs w:val="24"/>
        </w:rPr>
        <w:t>Омонимы.</w:t>
      </w:r>
      <w:r w:rsidRPr="00F9181F">
        <w:rPr>
          <w:rFonts w:ascii="Times New Roman" w:hAnsi="Times New Roman"/>
          <w:spacing w:val="-9"/>
          <w:sz w:val="24"/>
          <w:szCs w:val="24"/>
        </w:rPr>
        <w:t xml:space="preserve"> </w:t>
      </w:r>
      <w:r w:rsidRPr="00F9181F">
        <w:rPr>
          <w:rFonts w:ascii="Times New Roman" w:hAnsi="Times New Roman"/>
          <w:sz w:val="24"/>
          <w:szCs w:val="24"/>
        </w:rPr>
        <w:t>Паронимы.</w:t>
      </w:r>
    </w:p>
    <w:p w:rsidR="00F9181F" w:rsidRPr="00F9181F" w:rsidRDefault="00F9181F" w:rsidP="00F9181F">
      <w:pPr>
        <w:pStyle w:val="af7"/>
        <w:spacing w:after="0" w:line="240" w:lineRule="auto"/>
        <w:ind w:right="331" w:firstLine="709"/>
        <w:jc w:val="both"/>
        <w:rPr>
          <w:rFonts w:ascii="Times New Roman" w:hAnsi="Times New Roman"/>
          <w:sz w:val="24"/>
          <w:szCs w:val="24"/>
        </w:rPr>
      </w:pPr>
      <w:r w:rsidRPr="00F9181F">
        <w:rPr>
          <w:rFonts w:ascii="Times New Roman" w:hAnsi="Times New Roman"/>
          <w:sz w:val="24"/>
          <w:szCs w:val="24"/>
        </w:rPr>
        <w:t>Разные виды лексических словарей (толковый словарь, словари синонимов, антонимов, омонимов,</w:t>
      </w:r>
      <w:r w:rsidRPr="00F9181F">
        <w:rPr>
          <w:rFonts w:ascii="Times New Roman" w:hAnsi="Times New Roman"/>
          <w:spacing w:val="-57"/>
          <w:sz w:val="24"/>
          <w:szCs w:val="24"/>
        </w:rPr>
        <w:t xml:space="preserve"> </w:t>
      </w:r>
      <w:r w:rsidRPr="00F9181F">
        <w:rPr>
          <w:rFonts w:ascii="Times New Roman" w:hAnsi="Times New Roman"/>
          <w:sz w:val="24"/>
          <w:szCs w:val="24"/>
        </w:rPr>
        <w:t>паронимов)</w:t>
      </w:r>
      <w:r w:rsidRPr="00F9181F">
        <w:rPr>
          <w:rFonts w:ascii="Times New Roman" w:hAnsi="Times New Roman"/>
          <w:spacing w:val="2"/>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их</w:t>
      </w:r>
      <w:r w:rsidRPr="00F9181F">
        <w:rPr>
          <w:rFonts w:ascii="Times New Roman" w:hAnsi="Times New Roman"/>
          <w:spacing w:val="-4"/>
          <w:sz w:val="24"/>
          <w:szCs w:val="24"/>
        </w:rPr>
        <w:t xml:space="preserve"> </w:t>
      </w:r>
      <w:r w:rsidRPr="00F9181F">
        <w:rPr>
          <w:rFonts w:ascii="Times New Roman" w:hAnsi="Times New Roman"/>
          <w:sz w:val="24"/>
          <w:szCs w:val="24"/>
        </w:rPr>
        <w:t>роль</w:t>
      </w:r>
      <w:r w:rsidRPr="00F9181F">
        <w:rPr>
          <w:rFonts w:ascii="Times New Roman" w:hAnsi="Times New Roman"/>
          <w:spacing w:val="-2"/>
          <w:sz w:val="24"/>
          <w:szCs w:val="24"/>
        </w:rPr>
        <w:t xml:space="preserve"> </w:t>
      </w:r>
      <w:r w:rsidRPr="00F9181F">
        <w:rPr>
          <w:rFonts w:ascii="Times New Roman" w:hAnsi="Times New Roman"/>
          <w:sz w:val="24"/>
          <w:szCs w:val="24"/>
        </w:rPr>
        <w:t>в</w:t>
      </w:r>
      <w:r w:rsidRPr="00F9181F">
        <w:rPr>
          <w:rFonts w:ascii="Times New Roman" w:hAnsi="Times New Roman"/>
          <w:spacing w:val="-2"/>
          <w:sz w:val="24"/>
          <w:szCs w:val="24"/>
        </w:rPr>
        <w:t xml:space="preserve"> </w:t>
      </w:r>
      <w:r w:rsidRPr="00F9181F">
        <w:rPr>
          <w:rFonts w:ascii="Times New Roman" w:hAnsi="Times New Roman"/>
          <w:sz w:val="24"/>
          <w:szCs w:val="24"/>
        </w:rPr>
        <w:t>овладении</w:t>
      </w:r>
      <w:r w:rsidRPr="00F9181F">
        <w:rPr>
          <w:rFonts w:ascii="Times New Roman" w:hAnsi="Times New Roman"/>
          <w:spacing w:val="3"/>
          <w:sz w:val="24"/>
          <w:szCs w:val="24"/>
        </w:rPr>
        <w:t xml:space="preserve"> </w:t>
      </w:r>
      <w:r w:rsidRPr="00F9181F">
        <w:rPr>
          <w:rFonts w:ascii="Times New Roman" w:hAnsi="Times New Roman"/>
          <w:sz w:val="24"/>
          <w:szCs w:val="24"/>
        </w:rPr>
        <w:t>словарным</w:t>
      </w:r>
      <w:r w:rsidRPr="00F9181F">
        <w:rPr>
          <w:rFonts w:ascii="Times New Roman" w:hAnsi="Times New Roman"/>
          <w:spacing w:val="-2"/>
          <w:sz w:val="24"/>
          <w:szCs w:val="24"/>
        </w:rPr>
        <w:t xml:space="preserve"> </w:t>
      </w:r>
      <w:r w:rsidRPr="00F9181F">
        <w:rPr>
          <w:rFonts w:ascii="Times New Roman" w:hAnsi="Times New Roman"/>
          <w:sz w:val="24"/>
          <w:szCs w:val="24"/>
        </w:rPr>
        <w:t>богатством</w:t>
      </w:r>
      <w:r w:rsidRPr="00F9181F">
        <w:rPr>
          <w:rFonts w:ascii="Times New Roman" w:hAnsi="Times New Roman"/>
          <w:spacing w:val="-1"/>
          <w:sz w:val="24"/>
          <w:szCs w:val="24"/>
        </w:rPr>
        <w:t xml:space="preserve"> </w:t>
      </w:r>
      <w:r w:rsidRPr="00F9181F">
        <w:rPr>
          <w:rFonts w:ascii="Times New Roman" w:hAnsi="Times New Roman"/>
          <w:sz w:val="24"/>
          <w:szCs w:val="24"/>
        </w:rPr>
        <w:t>родного</w:t>
      </w:r>
      <w:r w:rsidRPr="00F9181F">
        <w:rPr>
          <w:rFonts w:ascii="Times New Roman" w:hAnsi="Times New Roman"/>
          <w:spacing w:val="1"/>
          <w:sz w:val="24"/>
          <w:szCs w:val="24"/>
        </w:rPr>
        <w:t xml:space="preserve"> </w:t>
      </w:r>
      <w:r w:rsidRPr="00F9181F">
        <w:rPr>
          <w:rFonts w:ascii="Times New Roman" w:hAnsi="Times New Roman"/>
          <w:sz w:val="24"/>
          <w:szCs w:val="24"/>
        </w:rPr>
        <w:t>языка.</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Лексический</w:t>
      </w:r>
      <w:r w:rsidRPr="00F9181F">
        <w:rPr>
          <w:rFonts w:ascii="Times New Roman" w:hAnsi="Times New Roman"/>
          <w:spacing w:val="-1"/>
          <w:sz w:val="24"/>
          <w:szCs w:val="24"/>
        </w:rPr>
        <w:t xml:space="preserve"> </w:t>
      </w:r>
      <w:r w:rsidRPr="00F9181F">
        <w:rPr>
          <w:rFonts w:ascii="Times New Roman" w:hAnsi="Times New Roman"/>
          <w:sz w:val="24"/>
          <w:szCs w:val="24"/>
        </w:rPr>
        <w:t>анализ слов</w:t>
      </w:r>
      <w:r w:rsidRPr="00F9181F">
        <w:rPr>
          <w:rFonts w:ascii="Times New Roman" w:hAnsi="Times New Roman"/>
          <w:spacing w:val="-4"/>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рамках</w:t>
      </w:r>
      <w:r w:rsidRPr="00F9181F">
        <w:rPr>
          <w:rFonts w:ascii="Times New Roman" w:hAnsi="Times New Roman"/>
          <w:spacing w:val="-6"/>
          <w:sz w:val="24"/>
          <w:szCs w:val="24"/>
        </w:rPr>
        <w:t xml:space="preserve"> </w:t>
      </w:r>
      <w:r w:rsidRPr="00F9181F">
        <w:rPr>
          <w:rFonts w:ascii="Times New Roman" w:hAnsi="Times New Roman"/>
          <w:sz w:val="24"/>
          <w:szCs w:val="24"/>
        </w:rPr>
        <w:t>изученного).</w:t>
      </w:r>
    </w:p>
    <w:p w:rsidR="00F9181F" w:rsidRPr="00F9181F" w:rsidRDefault="00F9181F" w:rsidP="00F9181F">
      <w:pPr>
        <w:pStyle w:val="Heading1"/>
        <w:spacing w:before="0" w:line="240" w:lineRule="auto"/>
        <w:ind w:left="0" w:firstLine="709"/>
        <w:rPr>
          <w:sz w:val="24"/>
          <w:szCs w:val="24"/>
        </w:rPr>
      </w:pPr>
      <w:r w:rsidRPr="00F9181F">
        <w:rPr>
          <w:sz w:val="24"/>
          <w:szCs w:val="24"/>
        </w:rPr>
        <w:t>Морфемика.</w:t>
      </w:r>
      <w:r w:rsidRPr="00F9181F">
        <w:rPr>
          <w:spacing w:val="-3"/>
          <w:sz w:val="24"/>
          <w:szCs w:val="24"/>
        </w:rPr>
        <w:t xml:space="preserve"> </w:t>
      </w:r>
      <w:r w:rsidRPr="00F9181F">
        <w:rPr>
          <w:sz w:val="24"/>
          <w:szCs w:val="24"/>
        </w:rPr>
        <w:t>Орфография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Морфемика</w:t>
      </w:r>
      <w:r w:rsidRPr="00F9181F">
        <w:rPr>
          <w:rFonts w:ascii="Times New Roman" w:hAnsi="Times New Roman"/>
          <w:spacing w:val="-4"/>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раздел</w:t>
      </w:r>
      <w:r w:rsidRPr="00F9181F">
        <w:rPr>
          <w:rFonts w:ascii="Times New Roman" w:hAnsi="Times New Roman"/>
          <w:spacing w:val="-2"/>
          <w:sz w:val="24"/>
          <w:szCs w:val="24"/>
        </w:rPr>
        <w:t xml:space="preserve"> </w:t>
      </w:r>
      <w:r w:rsidRPr="00F9181F">
        <w:rPr>
          <w:rFonts w:ascii="Times New Roman" w:hAnsi="Times New Roman"/>
          <w:sz w:val="24"/>
          <w:szCs w:val="24"/>
        </w:rPr>
        <w:t>лингвистики.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lastRenderedPageBreak/>
        <w:t>Морфема как минимальная значимая единица языка. Основа слова. Виды морфем (корень,</w:t>
      </w:r>
      <w:r w:rsidRPr="00F9181F">
        <w:rPr>
          <w:rFonts w:ascii="Times New Roman" w:hAnsi="Times New Roman"/>
          <w:spacing w:val="-57"/>
          <w:sz w:val="24"/>
          <w:szCs w:val="24"/>
        </w:rPr>
        <w:t xml:space="preserve"> </w:t>
      </w:r>
      <w:r w:rsidRPr="00F9181F">
        <w:rPr>
          <w:rFonts w:ascii="Times New Roman" w:hAnsi="Times New Roman"/>
          <w:sz w:val="24"/>
          <w:szCs w:val="24"/>
        </w:rPr>
        <w:t>приставка,</w:t>
      </w:r>
      <w:r w:rsidRPr="00F9181F">
        <w:rPr>
          <w:rFonts w:ascii="Times New Roman" w:hAnsi="Times New Roman"/>
          <w:spacing w:val="3"/>
          <w:sz w:val="24"/>
          <w:szCs w:val="24"/>
        </w:rPr>
        <w:t xml:space="preserve"> </w:t>
      </w:r>
      <w:r w:rsidRPr="00F9181F">
        <w:rPr>
          <w:rFonts w:ascii="Times New Roman" w:hAnsi="Times New Roman"/>
          <w:sz w:val="24"/>
          <w:szCs w:val="24"/>
        </w:rPr>
        <w:t>суффикс,</w:t>
      </w:r>
      <w:r w:rsidRPr="00F9181F">
        <w:rPr>
          <w:rFonts w:ascii="Times New Roman" w:hAnsi="Times New Roman"/>
          <w:spacing w:val="4"/>
          <w:sz w:val="24"/>
          <w:szCs w:val="24"/>
        </w:rPr>
        <w:t xml:space="preserve"> </w:t>
      </w:r>
      <w:r w:rsidRPr="00F9181F">
        <w:rPr>
          <w:rFonts w:ascii="Times New Roman" w:hAnsi="Times New Roman"/>
          <w:sz w:val="24"/>
          <w:szCs w:val="24"/>
        </w:rPr>
        <w:t>окончание).</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Чередование</w:t>
      </w:r>
      <w:r w:rsidRPr="00F9181F">
        <w:rPr>
          <w:rFonts w:ascii="Times New Roman" w:hAnsi="Times New Roman"/>
          <w:spacing w:val="-7"/>
          <w:sz w:val="24"/>
          <w:szCs w:val="24"/>
        </w:rPr>
        <w:t xml:space="preserve"> </w:t>
      </w:r>
      <w:r w:rsidRPr="00F9181F">
        <w:rPr>
          <w:rFonts w:ascii="Times New Roman" w:hAnsi="Times New Roman"/>
          <w:sz w:val="24"/>
          <w:szCs w:val="24"/>
        </w:rPr>
        <w:t>звуков в</w:t>
      </w:r>
      <w:r w:rsidRPr="00F9181F">
        <w:rPr>
          <w:rFonts w:ascii="Times New Roman" w:hAnsi="Times New Roman"/>
          <w:spacing w:val="-4"/>
          <w:sz w:val="24"/>
          <w:szCs w:val="24"/>
        </w:rPr>
        <w:t xml:space="preserve"> </w:t>
      </w:r>
      <w:r w:rsidRPr="00F9181F">
        <w:rPr>
          <w:rFonts w:ascii="Times New Roman" w:hAnsi="Times New Roman"/>
          <w:sz w:val="24"/>
          <w:szCs w:val="24"/>
        </w:rPr>
        <w:t>морфемах</w:t>
      </w:r>
      <w:r w:rsidRPr="00F9181F">
        <w:rPr>
          <w:rFonts w:ascii="Times New Roman" w:hAnsi="Times New Roman"/>
          <w:spacing w:val="-6"/>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том</w:t>
      </w:r>
      <w:r w:rsidRPr="00F9181F">
        <w:rPr>
          <w:rFonts w:ascii="Times New Roman" w:hAnsi="Times New Roman"/>
          <w:spacing w:val="-4"/>
          <w:sz w:val="24"/>
          <w:szCs w:val="24"/>
        </w:rPr>
        <w:t xml:space="preserve"> </w:t>
      </w:r>
      <w:r w:rsidRPr="00F9181F">
        <w:rPr>
          <w:rFonts w:ascii="Times New Roman" w:hAnsi="Times New Roman"/>
          <w:sz w:val="24"/>
          <w:szCs w:val="24"/>
        </w:rPr>
        <w:t>числе</w:t>
      </w:r>
      <w:r w:rsidRPr="00F9181F">
        <w:rPr>
          <w:rFonts w:ascii="Times New Roman" w:hAnsi="Times New Roman"/>
          <w:spacing w:val="-2"/>
          <w:sz w:val="24"/>
          <w:szCs w:val="24"/>
        </w:rPr>
        <w:t xml:space="preserve"> </w:t>
      </w:r>
      <w:r w:rsidRPr="00F9181F">
        <w:rPr>
          <w:rFonts w:ascii="Times New Roman" w:hAnsi="Times New Roman"/>
          <w:sz w:val="24"/>
          <w:szCs w:val="24"/>
        </w:rPr>
        <w:t>чередование</w:t>
      </w:r>
      <w:r w:rsidRPr="00F9181F">
        <w:rPr>
          <w:rFonts w:ascii="Times New Roman" w:hAnsi="Times New Roman"/>
          <w:spacing w:val="-7"/>
          <w:sz w:val="24"/>
          <w:szCs w:val="24"/>
        </w:rPr>
        <w:t xml:space="preserve"> </w:t>
      </w:r>
      <w:r w:rsidRPr="00F9181F">
        <w:rPr>
          <w:rFonts w:ascii="Times New Roman" w:hAnsi="Times New Roman"/>
          <w:sz w:val="24"/>
          <w:szCs w:val="24"/>
        </w:rPr>
        <w:t>гласных</w:t>
      </w:r>
      <w:r w:rsidRPr="00F9181F">
        <w:rPr>
          <w:rFonts w:ascii="Times New Roman" w:hAnsi="Times New Roman"/>
          <w:spacing w:val="-6"/>
          <w:sz w:val="24"/>
          <w:szCs w:val="24"/>
        </w:rPr>
        <w:t xml:space="preserve"> </w:t>
      </w:r>
      <w:r w:rsidRPr="00F9181F">
        <w:rPr>
          <w:rFonts w:ascii="Times New Roman" w:hAnsi="Times New Roman"/>
          <w:sz w:val="24"/>
          <w:szCs w:val="24"/>
        </w:rPr>
        <w:t>с</w:t>
      </w:r>
      <w:r w:rsidRPr="00F9181F">
        <w:rPr>
          <w:rFonts w:ascii="Times New Roman" w:hAnsi="Times New Roman"/>
          <w:spacing w:val="-2"/>
          <w:sz w:val="24"/>
          <w:szCs w:val="24"/>
        </w:rPr>
        <w:t xml:space="preserve"> </w:t>
      </w:r>
      <w:r w:rsidRPr="00F9181F">
        <w:rPr>
          <w:rFonts w:ascii="Times New Roman" w:hAnsi="Times New Roman"/>
          <w:sz w:val="24"/>
          <w:szCs w:val="24"/>
        </w:rPr>
        <w:t>нулём звука).</w:t>
      </w:r>
      <w:r w:rsidRPr="00F9181F">
        <w:rPr>
          <w:rFonts w:ascii="Times New Roman" w:hAnsi="Times New Roman"/>
          <w:spacing w:val="-57"/>
          <w:sz w:val="24"/>
          <w:szCs w:val="24"/>
        </w:rPr>
        <w:t xml:space="preserve"> </w:t>
      </w:r>
      <w:r w:rsidRPr="00F9181F">
        <w:rPr>
          <w:rFonts w:ascii="Times New Roman" w:hAnsi="Times New Roman"/>
          <w:sz w:val="24"/>
          <w:szCs w:val="24"/>
        </w:rPr>
        <w:t>Морфемный</w:t>
      </w:r>
      <w:r w:rsidRPr="00F9181F">
        <w:rPr>
          <w:rFonts w:ascii="Times New Roman" w:hAnsi="Times New Roman"/>
          <w:spacing w:val="-3"/>
          <w:sz w:val="24"/>
          <w:szCs w:val="24"/>
        </w:rPr>
        <w:t xml:space="preserve"> </w:t>
      </w:r>
      <w:r w:rsidRPr="00F9181F">
        <w:rPr>
          <w:rFonts w:ascii="Times New Roman" w:hAnsi="Times New Roman"/>
          <w:sz w:val="24"/>
          <w:szCs w:val="24"/>
        </w:rPr>
        <w:t>анализ</w:t>
      </w:r>
      <w:r w:rsidRPr="00F9181F">
        <w:rPr>
          <w:rFonts w:ascii="Times New Roman" w:hAnsi="Times New Roman"/>
          <w:spacing w:val="-2"/>
          <w:sz w:val="24"/>
          <w:szCs w:val="24"/>
        </w:rPr>
        <w:t xml:space="preserve"> </w:t>
      </w:r>
      <w:r w:rsidRPr="00F9181F">
        <w:rPr>
          <w:rFonts w:ascii="Times New Roman" w:hAnsi="Times New Roman"/>
          <w:sz w:val="24"/>
          <w:szCs w:val="24"/>
        </w:rPr>
        <w:t>слов.</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Уместное</w:t>
      </w:r>
      <w:r w:rsidRPr="00F9181F">
        <w:rPr>
          <w:rFonts w:ascii="Times New Roman" w:hAnsi="Times New Roman"/>
          <w:spacing w:val="-8"/>
          <w:sz w:val="24"/>
          <w:szCs w:val="24"/>
        </w:rPr>
        <w:t xml:space="preserve"> </w:t>
      </w:r>
      <w:r w:rsidRPr="00F9181F">
        <w:rPr>
          <w:rFonts w:ascii="Times New Roman" w:hAnsi="Times New Roman"/>
          <w:sz w:val="24"/>
          <w:szCs w:val="24"/>
        </w:rPr>
        <w:t>использование</w:t>
      </w:r>
      <w:r w:rsidRPr="00F9181F">
        <w:rPr>
          <w:rFonts w:ascii="Times New Roman" w:hAnsi="Times New Roman"/>
          <w:spacing w:val="-3"/>
          <w:sz w:val="24"/>
          <w:szCs w:val="24"/>
        </w:rPr>
        <w:t xml:space="preserve"> </w:t>
      </w:r>
      <w:r w:rsidRPr="00F9181F">
        <w:rPr>
          <w:rFonts w:ascii="Times New Roman" w:hAnsi="Times New Roman"/>
          <w:sz w:val="24"/>
          <w:szCs w:val="24"/>
        </w:rPr>
        <w:t>слов</w:t>
      </w:r>
      <w:r w:rsidRPr="00F9181F">
        <w:rPr>
          <w:rFonts w:ascii="Times New Roman" w:hAnsi="Times New Roman"/>
          <w:spacing w:val="-5"/>
          <w:sz w:val="24"/>
          <w:szCs w:val="24"/>
        </w:rPr>
        <w:t xml:space="preserve"> </w:t>
      </w:r>
      <w:r w:rsidRPr="00F9181F">
        <w:rPr>
          <w:rFonts w:ascii="Times New Roman" w:hAnsi="Times New Roman"/>
          <w:sz w:val="24"/>
          <w:szCs w:val="24"/>
        </w:rPr>
        <w:t>с</w:t>
      </w:r>
      <w:r w:rsidRPr="00F9181F">
        <w:rPr>
          <w:rFonts w:ascii="Times New Roman" w:hAnsi="Times New Roman"/>
          <w:spacing w:val="-3"/>
          <w:sz w:val="24"/>
          <w:szCs w:val="24"/>
        </w:rPr>
        <w:t xml:space="preserve"> </w:t>
      </w:r>
      <w:r w:rsidRPr="00F9181F">
        <w:rPr>
          <w:rFonts w:ascii="Times New Roman" w:hAnsi="Times New Roman"/>
          <w:sz w:val="24"/>
          <w:szCs w:val="24"/>
        </w:rPr>
        <w:t>суффиксами</w:t>
      </w:r>
      <w:r w:rsidRPr="00F9181F">
        <w:rPr>
          <w:rFonts w:ascii="Times New Roman" w:hAnsi="Times New Roman"/>
          <w:spacing w:val="-1"/>
          <w:sz w:val="24"/>
          <w:szCs w:val="24"/>
        </w:rPr>
        <w:t xml:space="preserve"> </w:t>
      </w:r>
      <w:r w:rsidRPr="00F9181F">
        <w:rPr>
          <w:rFonts w:ascii="Times New Roman" w:hAnsi="Times New Roman"/>
          <w:sz w:val="24"/>
          <w:szCs w:val="24"/>
        </w:rPr>
        <w:t>оценки</w:t>
      </w:r>
      <w:r w:rsidRPr="00F9181F">
        <w:rPr>
          <w:rFonts w:ascii="Times New Roman" w:hAnsi="Times New Roman"/>
          <w:spacing w:val="-1"/>
          <w:sz w:val="24"/>
          <w:szCs w:val="24"/>
        </w:rPr>
        <w:t xml:space="preserve"> </w:t>
      </w:r>
      <w:r w:rsidRPr="00F9181F">
        <w:rPr>
          <w:rFonts w:ascii="Times New Roman" w:hAnsi="Times New Roman"/>
          <w:sz w:val="24"/>
          <w:szCs w:val="24"/>
        </w:rPr>
        <w:t>в</w:t>
      </w:r>
      <w:r w:rsidRPr="00F9181F">
        <w:rPr>
          <w:rFonts w:ascii="Times New Roman" w:hAnsi="Times New Roman"/>
          <w:spacing w:val="-1"/>
          <w:sz w:val="24"/>
          <w:szCs w:val="24"/>
        </w:rPr>
        <w:t xml:space="preserve"> </w:t>
      </w:r>
      <w:r w:rsidRPr="00F9181F">
        <w:rPr>
          <w:rFonts w:ascii="Times New Roman" w:hAnsi="Times New Roman"/>
          <w:sz w:val="24"/>
          <w:szCs w:val="24"/>
        </w:rPr>
        <w:t>собственной</w:t>
      </w:r>
      <w:r w:rsidRPr="00F9181F">
        <w:rPr>
          <w:rFonts w:ascii="Times New Roman" w:hAnsi="Times New Roman"/>
          <w:spacing w:val="-1"/>
          <w:sz w:val="24"/>
          <w:szCs w:val="24"/>
        </w:rPr>
        <w:t xml:space="preserve"> </w:t>
      </w:r>
      <w:r w:rsidRPr="00F9181F">
        <w:rPr>
          <w:rFonts w:ascii="Times New Roman" w:hAnsi="Times New Roman"/>
          <w:sz w:val="24"/>
          <w:szCs w:val="24"/>
        </w:rPr>
        <w:t>речи.</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Правописание корней с безударными проверяемыми, непроверяемыми гласными (в рамках</w:t>
      </w:r>
      <w:r w:rsidRPr="00F9181F">
        <w:rPr>
          <w:rFonts w:ascii="Times New Roman" w:hAnsi="Times New Roman"/>
          <w:spacing w:val="-58"/>
          <w:sz w:val="24"/>
          <w:szCs w:val="24"/>
        </w:rPr>
        <w:t xml:space="preserve"> </w:t>
      </w:r>
      <w:r w:rsidRPr="00F9181F">
        <w:rPr>
          <w:rFonts w:ascii="Times New Roman" w:hAnsi="Times New Roman"/>
          <w:sz w:val="24"/>
          <w:szCs w:val="24"/>
        </w:rPr>
        <w:t>изученного).</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6"/>
          <w:sz w:val="24"/>
          <w:szCs w:val="24"/>
        </w:rPr>
        <w:t xml:space="preserve"> </w:t>
      </w:r>
      <w:r w:rsidRPr="00F9181F">
        <w:rPr>
          <w:rFonts w:ascii="Times New Roman" w:hAnsi="Times New Roman"/>
          <w:sz w:val="24"/>
          <w:szCs w:val="24"/>
        </w:rPr>
        <w:t>корней</w:t>
      </w:r>
      <w:r w:rsidRPr="00F9181F">
        <w:rPr>
          <w:rFonts w:ascii="Times New Roman" w:hAnsi="Times New Roman"/>
          <w:spacing w:val="-8"/>
          <w:sz w:val="24"/>
          <w:szCs w:val="24"/>
        </w:rPr>
        <w:t xml:space="preserve"> </w:t>
      </w:r>
      <w:r w:rsidRPr="00F9181F">
        <w:rPr>
          <w:rFonts w:ascii="Times New Roman" w:hAnsi="Times New Roman"/>
          <w:sz w:val="24"/>
          <w:szCs w:val="24"/>
        </w:rPr>
        <w:t>с</w:t>
      </w:r>
      <w:r w:rsidRPr="00F9181F">
        <w:rPr>
          <w:rFonts w:ascii="Times New Roman" w:hAnsi="Times New Roman"/>
          <w:spacing w:val="-5"/>
          <w:sz w:val="24"/>
          <w:szCs w:val="24"/>
        </w:rPr>
        <w:t xml:space="preserve"> </w:t>
      </w:r>
      <w:r w:rsidRPr="00F9181F">
        <w:rPr>
          <w:rFonts w:ascii="Times New Roman" w:hAnsi="Times New Roman"/>
          <w:sz w:val="24"/>
          <w:szCs w:val="24"/>
        </w:rPr>
        <w:t>проверяемыми,</w:t>
      </w:r>
      <w:r w:rsidRPr="00F9181F">
        <w:rPr>
          <w:rFonts w:ascii="Times New Roman" w:hAnsi="Times New Roman"/>
          <w:spacing w:val="-7"/>
          <w:sz w:val="24"/>
          <w:szCs w:val="24"/>
        </w:rPr>
        <w:t xml:space="preserve"> </w:t>
      </w:r>
      <w:r w:rsidRPr="00F9181F">
        <w:rPr>
          <w:rFonts w:ascii="Times New Roman" w:hAnsi="Times New Roman"/>
          <w:sz w:val="24"/>
          <w:szCs w:val="24"/>
        </w:rPr>
        <w:t>непроверяемыми,</w:t>
      </w:r>
      <w:r w:rsidRPr="00F9181F">
        <w:rPr>
          <w:rFonts w:ascii="Times New Roman" w:hAnsi="Times New Roman"/>
          <w:spacing w:val="5"/>
          <w:sz w:val="24"/>
          <w:szCs w:val="24"/>
        </w:rPr>
        <w:t xml:space="preserve"> </w:t>
      </w:r>
      <w:r w:rsidRPr="00F9181F">
        <w:rPr>
          <w:rFonts w:ascii="Times New Roman" w:hAnsi="Times New Roman"/>
          <w:sz w:val="24"/>
          <w:szCs w:val="24"/>
        </w:rPr>
        <w:t>непроизносимыми</w:t>
      </w:r>
      <w:r w:rsidRPr="00F9181F">
        <w:rPr>
          <w:rFonts w:ascii="Times New Roman" w:hAnsi="Times New Roman"/>
          <w:spacing w:val="-3"/>
          <w:sz w:val="24"/>
          <w:szCs w:val="24"/>
        </w:rPr>
        <w:t xml:space="preserve"> </w:t>
      </w:r>
      <w:r w:rsidRPr="00F9181F">
        <w:rPr>
          <w:rFonts w:ascii="Times New Roman" w:hAnsi="Times New Roman"/>
          <w:sz w:val="24"/>
          <w:szCs w:val="24"/>
        </w:rPr>
        <w:t>согласными</w:t>
      </w:r>
      <w:r w:rsidRPr="00F9181F">
        <w:rPr>
          <w:rFonts w:ascii="Times New Roman" w:hAnsi="Times New Roman"/>
          <w:spacing w:val="-8"/>
          <w:sz w:val="24"/>
          <w:szCs w:val="24"/>
        </w:rPr>
        <w:t xml:space="preserve"> </w:t>
      </w:r>
      <w:r w:rsidRPr="00F9181F">
        <w:rPr>
          <w:rFonts w:ascii="Times New Roman" w:hAnsi="Times New Roman"/>
          <w:sz w:val="24"/>
          <w:szCs w:val="24"/>
        </w:rPr>
        <w:t>(в</w:t>
      </w:r>
      <w:r w:rsidRPr="00F9181F">
        <w:rPr>
          <w:rFonts w:ascii="Times New Roman" w:hAnsi="Times New Roman"/>
          <w:spacing w:val="-3"/>
          <w:sz w:val="24"/>
          <w:szCs w:val="24"/>
        </w:rPr>
        <w:t xml:space="preserve"> </w:t>
      </w:r>
      <w:r w:rsidRPr="00F9181F">
        <w:rPr>
          <w:rFonts w:ascii="Times New Roman" w:hAnsi="Times New Roman"/>
          <w:sz w:val="24"/>
          <w:szCs w:val="24"/>
        </w:rPr>
        <w:t>рамках</w:t>
      </w:r>
      <w:r w:rsidRPr="00F9181F">
        <w:rPr>
          <w:rFonts w:ascii="Times New Roman" w:hAnsi="Times New Roman"/>
          <w:spacing w:val="-57"/>
          <w:sz w:val="24"/>
          <w:szCs w:val="24"/>
        </w:rPr>
        <w:t xml:space="preserve"> </w:t>
      </w:r>
      <w:r w:rsidRPr="00F9181F">
        <w:rPr>
          <w:rFonts w:ascii="Times New Roman" w:hAnsi="Times New Roman"/>
          <w:sz w:val="24"/>
          <w:szCs w:val="24"/>
        </w:rPr>
        <w:t>изученного).</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 xml:space="preserve">Правописание </w:t>
      </w:r>
      <w:r w:rsidRPr="00F9181F">
        <w:rPr>
          <w:rFonts w:ascii="Times New Roman" w:hAnsi="Times New Roman"/>
          <w:b/>
          <w:i/>
          <w:sz w:val="24"/>
          <w:szCs w:val="24"/>
        </w:rPr>
        <w:t>ё</w:t>
      </w:r>
      <w:r w:rsidRPr="00F9181F">
        <w:rPr>
          <w:rFonts w:ascii="Times New Roman" w:hAnsi="Times New Roman"/>
          <w:b/>
          <w:i/>
          <w:spacing w:val="-1"/>
          <w:sz w:val="24"/>
          <w:szCs w:val="24"/>
        </w:rPr>
        <w:t xml:space="preserve"> </w:t>
      </w:r>
      <w:r w:rsidRPr="00F9181F">
        <w:rPr>
          <w:rFonts w:ascii="Times New Roman" w:hAnsi="Times New Roman"/>
          <w:sz w:val="24"/>
          <w:szCs w:val="24"/>
        </w:rPr>
        <w:t>—</w:t>
      </w:r>
      <w:r w:rsidRPr="00F9181F">
        <w:rPr>
          <w:rFonts w:ascii="Times New Roman" w:hAnsi="Times New Roman"/>
          <w:spacing w:val="-6"/>
          <w:sz w:val="24"/>
          <w:szCs w:val="24"/>
        </w:rPr>
        <w:t xml:space="preserve"> </w:t>
      </w:r>
      <w:r w:rsidRPr="00F9181F">
        <w:rPr>
          <w:rFonts w:ascii="Times New Roman" w:hAnsi="Times New Roman"/>
          <w:b/>
          <w:i/>
          <w:sz w:val="24"/>
          <w:szCs w:val="24"/>
        </w:rPr>
        <w:t>о</w:t>
      </w:r>
      <w:r w:rsidRPr="00F9181F">
        <w:rPr>
          <w:rFonts w:ascii="Times New Roman" w:hAnsi="Times New Roman"/>
          <w:b/>
          <w:i/>
          <w:spacing w:val="-4"/>
          <w:sz w:val="24"/>
          <w:szCs w:val="24"/>
        </w:rPr>
        <w:t xml:space="preserve"> </w:t>
      </w:r>
      <w:r w:rsidRPr="00F9181F">
        <w:rPr>
          <w:rFonts w:ascii="Times New Roman" w:hAnsi="Times New Roman"/>
          <w:sz w:val="24"/>
          <w:szCs w:val="24"/>
        </w:rPr>
        <w:t>после</w:t>
      </w:r>
      <w:r w:rsidRPr="00F9181F">
        <w:rPr>
          <w:rFonts w:ascii="Times New Roman" w:hAnsi="Times New Roman"/>
          <w:spacing w:val="-1"/>
          <w:sz w:val="24"/>
          <w:szCs w:val="24"/>
        </w:rPr>
        <w:t xml:space="preserve"> </w:t>
      </w:r>
      <w:r w:rsidRPr="00F9181F">
        <w:rPr>
          <w:rFonts w:ascii="Times New Roman" w:hAnsi="Times New Roman"/>
          <w:sz w:val="24"/>
          <w:szCs w:val="24"/>
        </w:rPr>
        <w:t>шипящих</w:t>
      </w:r>
      <w:r w:rsidRPr="00F9181F">
        <w:rPr>
          <w:rFonts w:ascii="Times New Roman" w:hAnsi="Times New Roman"/>
          <w:spacing w:val="-5"/>
          <w:sz w:val="24"/>
          <w:szCs w:val="24"/>
        </w:rPr>
        <w:t xml:space="preserve"> </w:t>
      </w:r>
      <w:r w:rsidRPr="00F9181F">
        <w:rPr>
          <w:rFonts w:ascii="Times New Roman" w:hAnsi="Times New Roman"/>
          <w:sz w:val="24"/>
          <w:szCs w:val="24"/>
        </w:rPr>
        <w:t>в корне</w:t>
      </w:r>
      <w:r w:rsidRPr="00F9181F">
        <w:rPr>
          <w:rFonts w:ascii="Times New Roman" w:hAnsi="Times New Roman"/>
          <w:spacing w:val="-1"/>
          <w:sz w:val="24"/>
          <w:szCs w:val="24"/>
        </w:rPr>
        <w:t xml:space="preserve"> </w:t>
      </w:r>
      <w:r w:rsidRPr="00F9181F">
        <w:rPr>
          <w:rFonts w:ascii="Times New Roman" w:hAnsi="Times New Roman"/>
          <w:sz w:val="24"/>
          <w:szCs w:val="24"/>
        </w:rPr>
        <w:t>слова.</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 xml:space="preserve">Правописание неизменяемых на письме приставок и приставок на </w:t>
      </w:r>
      <w:r w:rsidRPr="00F9181F">
        <w:rPr>
          <w:rFonts w:ascii="Times New Roman" w:hAnsi="Times New Roman"/>
          <w:b/>
          <w:i/>
          <w:sz w:val="24"/>
          <w:szCs w:val="24"/>
        </w:rPr>
        <w:t xml:space="preserve">-з </w:t>
      </w:r>
      <w:r w:rsidRPr="00F9181F">
        <w:rPr>
          <w:rFonts w:ascii="Times New Roman" w:hAnsi="Times New Roman"/>
          <w:sz w:val="24"/>
          <w:szCs w:val="24"/>
        </w:rPr>
        <w:t>(-</w:t>
      </w:r>
      <w:r w:rsidRPr="00F9181F">
        <w:rPr>
          <w:rFonts w:ascii="Times New Roman" w:hAnsi="Times New Roman"/>
          <w:b/>
          <w:i/>
          <w:sz w:val="24"/>
          <w:szCs w:val="24"/>
        </w:rPr>
        <w:t>с</w:t>
      </w:r>
      <w:r w:rsidRPr="00F9181F">
        <w:rPr>
          <w:rFonts w:ascii="Times New Roman" w:hAnsi="Times New Roman"/>
          <w:sz w:val="24"/>
          <w:szCs w:val="24"/>
        </w:rPr>
        <w:t>).</w:t>
      </w:r>
      <w:r w:rsidRPr="00F9181F">
        <w:rPr>
          <w:rFonts w:ascii="Times New Roman" w:hAnsi="Times New Roman"/>
          <w:spacing w:val="-58"/>
          <w:sz w:val="24"/>
          <w:szCs w:val="24"/>
        </w:rPr>
        <w:t xml:space="preserve"> </w:t>
      </w:r>
      <w:r w:rsidRPr="00F9181F">
        <w:rPr>
          <w:rFonts w:ascii="Times New Roman" w:hAnsi="Times New Roman"/>
          <w:sz w:val="24"/>
          <w:szCs w:val="24"/>
        </w:rPr>
        <w:t>Правописание</w:t>
      </w:r>
      <w:r w:rsidRPr="00F9181F">
        <w:rPr>
          <w:rFonts w:ascii="Times New Roman" w:hAnsi="Times New Roman"/>
          <w:spacing w:val="2"/>
          <w:sz w:val="24"/>
          <w:szCs w:val="24"/>
        </w:rPr>
        <w:t xml:space="preserve"> </w:t>
      </w:r>
      <w:r w:rsidRPr="00F9181F">
        <w:rPr>
          <w:rFonts w:ascii="Times New Roman" w:hAnsi="Times New Roman"/>
          <w:b/>
          <w:i/>
          <w:sz w:val="24"/>
          <w:szCs w:val="24"/>
        </w:rPr>
        <w:t>ы</w:t>
      </w:r>
      <w:r w:rsidRPr="00F9181F">
        <w:rPr>
          <w:rFonts w:ascii="Times New Roman" w:hAnsi="Times New Roman"/>
          <w:b/>
          <w:i/>
          <w:spacing w:val="-1"/>
          <w:sz w:val="24"/>
          <w:szCs w:val="24"/>
        </w:rPr>
        <w:t xml:space="preserve"> </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и</w:t>
      </w:r>
      <w:r w:rsidRPr="00F9181F">
        <w:rPr>
          <w:rFonts w:ascii="Times New Roman" w:hAnsi="Times New Roman"/>
          <w:b/>
          <w:i/>
          <w:spacing w:val="3"/>
          <w:sz w:val="24"/>
          <w:szCs w:val="24"/>
        </w:rPr>
        <w:t xml:space="preserve"> </w:t>
      </w:r>
      <w:r w:rsidRPr="00F9181F">
        <w:rPr>
          <w:rFonts w:ascii="Times New Roman" w:hAnsi="Times New Roman"/>
          <w:sz w:val="24"/>
          <w:szCs w:val="24"/>
        </w:rPr>
        <w:t>после</w:t>
      </w:r>
      <w:r w:rsidRPr="00F9181F">
        <w:rPr>
          <w:rFonts w:ascii="Times New Roman" w:hAnsi="Times New Roman"/>
          <w:spacing w:val="-4"/>
          <w:sz w:val="24"/>
          <w:szCs w:val="24"/>
        </w:rPr>
        <w:t xml:space="preserve"> </w:t>
      </w:r>
      <w:r w:rsidRPr="00F9181F">
        <w:rPr>
          <w:rFonts w:ascii="Times New Roman" w:hAnsi="Times New Roman"/>
          <w:sz w:val="24"/>
          <w:szCs w:val="24"/>
        </w:rPr>
        <w:t>приставок.</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2"/>
          <w:sz w:val="24"/>
          <w:szCs w:val="24"/>
        </w:rPr>
        <w:t xml:space="preserve"> </w:t>
      </w:r>
      <w:r w:rsidRPr="00F9181F">
        <w:rPr>
          <w:rFonts w:ascii="Times New Roman" w:hAnsi="Times New Roman"/>
          <w:b/>
          <w:i/>
          <w:sz w:val="24"/>
          <w:szCs w:val="24"/>
        </w:rPr>
        <w:t>ы</w:t>
      </w:r>
      <w:r w:rsidRPr="00F9181F">
        <w:rPr>
          <w:rFonts w:ascii="Times New Roman" w:hAnsi="Times New Roman"/>
          <w:b/>
          <w:i/>
          <w:spacing w:val="-2"/>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b/>
          <w:i/>
          <w:sz w:val="24"/>
          <w:szCs w:val="24"/>
        </w:rPr>
        <w:t>и</w:t>
      </w:r>
      <w:r w:rsidRPr="00F9181F">
        <w:rPr>
          <w:rFonts w:ascii="Times New Roman" w:hAnsi="Times New Roman"/>
          <w:b/>
          <w:i/>
          <w:spacing w:val="2"/>
          <w:sz w:val="24"/>
          <w:szCs w:val="24"/>
        </w:rPr>
        <w:t xml:space="preserve"> </w:t>
      </w:r>
      <w:r w:rsidRPr="00F9181F">
        <w:rPr>
          <w:rFonts w:ascii="Times New Roman" w:hAnsi="Times New Roman"/>
          <w:sz w:val="24"/>
          <w:szCs w:val="24"/>
        </w:rPr>
        <w:t>после</w:t>
      </w:r>
      <w:r w:rsidRPr="00F9181F">
        <w:rPr>
          <w:rFonts w:ascii="Times New Roman" w:hAnsi="Times New Roman"/>
          <w:spacing w:val="-4"/>
          <w:sz w:val="24"/>
          <w:szCs w:val="24"/>
        </w:rPr>
        <w:t xml:space="preserve"> </w:t>
      </w:r>
      <w:r w:rsidRPr="00F9181F">
        <w:rPr>
          <w:rFonts w:ascii="Times New Roman" w:hAnsi="Times New Roman"/>
          <w:b/>
          <w:i/>
          <w:sz w:val="24"/>
          <w:szCs w:val="24"/>
        </w:rPr>
        <w:t>ц</w:t>
      </w:r>
      <w:r w:rsidRPr="00F9181F">
        <w:rPr>
          <w:rFonts w:ascii="Times New Roman" w:hAnsi="Times New Roman"/>
          <w:sz w:val="24"/>
          <w:szCs w:val="24"/>
        </w:rPr>
        <w:t>.</w:t>
      </w:r>
    </w:p>
    <w:p w:rsidR="00F9181F" w:rsidRPr="00F9181F" w:rsidRDefault="00F9181F" w:rsidP="00F9181F">
      <w:pPr>
        <w:pStyle w:val="Heading1"/>
        <w:spacing w:before="0" w:line="240" w:lineRule="auto"/>
        <w:ind w:left="0" w:firstLine="709"/>
        <w:rPr>
          <w:sz w:val="24"/>
          <w:szCs w:val="24"/>
        </w:rPr>
      </w:pPr>
      <w:r w:rsidRPr="00F9181F">
        <w:rPr>
          <w:sz w:val="24"/>
          <w:szCs w:val="24"/>
        </w:rPr>
        <w:t>Морфология.</w:t>
      </w:r>
      <w:r w:rsidRPr="00F9181F">
        <w:rPr>
          <w:spacing w:val="-5"/>
          <w:sz w:val="24"/>
          <w:szCs w:val="24"/>
        </w:rPr>
        <w:t xml:space="preserve"> </w:t>
      </w:r>
      <w:r w:rsidRPr="00F9181F">
        <w:rPr>
          <w:sz w:val="24"/>
          <w:szCs w:val="24"/>
        </w:rPr>
        <w:t>Культура</w:t>
      </w:r>
      <w:r w:rsidRPr="00F9181F">
        <w:rPr>
          <w:spacing w:val="-3"/>
          <w:sz w:val="24"/>
          <w:szCs w:val="24"/>
        </w:rPr>
        <w:t xml:space="preserve"> </w:t>
      </w:r>
      <w:r w:rsidRPr="00F9181F">
        <w:rPr>
          <w:sz w:val="24"/>
          <w:szCs w:val="24"/>
        </w:rPr>
        <w:t>речи. Орфография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Морфология</w:t>
      </w:r>
      <w:r w:rsidRPr="00F9181F">
        <w:rPr>
          <w:rFonts w:ascii="Times New Roman" w:hAnsi="Times New Roman"/>
          <w:spacing w:val="-2"/>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раздел</w:t>
      </w:r>
      <w:r w:rsidRPr="00F9181F">
        <w:rPr>
          <w:rFonts w:ascii="Times New Roman" w:hAnsi="Times New Roman"/>
          <w:spacing w:val="-6"/>
          <w:sz w:val="24"/>
          <w:szCs w:val="24"/>
        </w:rPr>
        <w:t xml:space="preserve"> </w:t>
      </w:r>
      <w:r w:rsidRPr="00F9181F">
        <w:rPr>
          <w:rFonts w:ascii="Times New Roman" w:hAnsi="Times New Roman"/>
          <w:sz w:val="24"/>
          <w:szCs w:val="24"/>
        </w:rPr>
        <w:t>грамматики.</w:t>
      </w:r>
      <w:r w:rsidRPr="00F9181F">
        <w:rPr>
          <w:rFonts w:ascii="Times New Roman" w:hAnsi="Times New Roman"/>
          <w:spacing w:val="-5"/>
          <w:sz w:val="24"/>
          <w:szCs w:val="24"/>
        </w:rPr>
        <w:t xml:space="preserve"> </w:t>
      </w:r>
      <w:r w:rsidRPr="00F9181F">
        <w:rPr>
          <w:rFonts w:ascii="Times New Roman" w:hAnsi="Times New Roman"/>
          <w:sz w:val="24"/>
          <w:szCs w:val="24"/>
        </w:rPr>
        <w:t>Грамматическое</w:t>
      </w:r>
      <w:r w:rsidRPr="00F9181F">
        <w:rPr>
          <w:rFonts w:ascii="Times New Roman" w:hAnsi="Times New Roman"/>
          <w:spacing w:val="-3"/>
          <w:sz w:val="24"/>
          <w:szCs w:val="24"/>
        </w:rPr>
        <w:t xml:space="preserve"> </w:t>
      </w:r>
      <w:r w:rsidRPr="00F9181F">
        <w:rPr>
          <w:rFonts w:ascii="Times New Roman" w:hAnsi="Times New Roman"/>
          <w:sz w:val="24"/>
          <w:szCs w:val="24"/>
        </w:rPr>
        <w:t>значение</w:t>
      </w:r>
      <w:r w:rsidRPr="00F9181F">
        <w:rPr>
          <w:rFonts w:ascii="Times New Roman" w:hAnsi="Times New Roman"/>
          <w:spacing w:val="-3"/>
          <w:sz w:val="24"/>
          <w:szCs w:val="24"/>
        </w:rPr>
        <w:t xml:space="preserve"> </w:t>
      </w:r>
      <w:r w:rsidRPr="00F9181F">
        <w:rPr>
          <w:rFonts w:ascii="Times New Roman" w:hAnsi="Times New Roman"/>
          <w:sz w:val="24"/>
          <w:szCs w:val="24"/>
        </w:rPr>
        <w:t>слова.</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Части</w:t>
      </w:r>
      <w:r w:rsidRPr="00F9181F">
        <w:rPr>
          <w:rFonts w:ascii="Times New Roman" w:hAnsi="Times New Roman"/>
          <w:spacing w:val="-2"/>
          <w:sz w:val="24"/>
          <w:szCs w:val="24"/>
        </w:rPr>
        <w:t xml:space="preserve"> </w:t>
      </w:r>
      <w:r w:rsidRPr="00F9181F">
        <w:rPr>
          <w:rFonts w:ascii="Times New Roman" w:hAnsi="Times New Roman"/>
          <w:sz w:val="24"/>
          <w:szCs w:val="24"/>
        </w:rPr>
        <w:t>речи</w:t>
      </w:r>
      <w:r w:rsidRPr="00F9181F">
        <w:rPr>
          <w:rFonts w:ascii="Times New Roman" w:hAnsi="Times New Roman"/>
          <w:spacing w:val="-1"/>
          <w:sz w:val="24"/>
          <w:szCs w:val="24"/>
        </w:rPr>
        <w:t xml:space="preserve"> </w:t>
      </w:r>
      <w:r w:rsidRPr="00F9181F">
        <w:rPr>
          <w:rFonts w:ascii="Times New Roman" w:hAnsi="Times New Roman"/>
          <w:sz w:val="24"/>
          <w:szCs w:val="24"/>
        </w:rPr>
        <w:t>как</w:t>
      </w:r>
      <w:r w:rsidRPr="00F9181F">
        <w:rPr>
          <w:rFonts w:ascii="Times New Roman" w:hAnsi="Times New Roman"/>
          <w:spacing w:val="-3"/>
          <w:sz w:val="24"/>
          <w:szCs w:val="24"/>
        </w:rPr>
        <w:t xml:space="preserve"> </w:t>
      </w:r>
      <w:r w:rsidRPr="00F9181F">
        <w:rPr>
          <w:rFonts w:ascii="Times New Roman" w:hAnsi="Times New Roman"/>
          <w:sz w:val="24"/>
          <w:szCs w:val="24"/>
        </w:rPr>
        <w:t>лексико-грамматические</w:t>
      </w:r>
      <w:r w:rsidRPr="00F9181F">
        <w:rPr>
          <w:rFonts w:ascii="Times New Roman" w:hAnsi="Times New Roman"/>
          <w:spacing w:val="-3"/>
          <w:sz w:val="24"/>
          <w:szCs w:val="24"/>
        </w:rPr>
        <w:t xml:space="preserve"> </w:t>
      </w:r>
      <w:r w:rsidRPr="00F9181F">
        <w:rPr>
          <w:rFonts w:ascii="Times New Roman" w:hAnsi="Times New Roman"/>
          <w:sz w:val="24"/>
          <w:szCs w:val="24"/>
        </w:rPr>
        <w:t>разряды</w:t>
      </w:r>
      <w:r w:rsidRPr="00F9181F">
        <w:rPr>
          <w:rFonts w:ascii="Times New Roman" w:hAnsi="Times New Roman"/>
          <w:spacing w:val="-2"/>
          <w:sz w:val="24"/>
          <w:szCs w:val="24"/>
        </w:rPr>
        <w:t xml:space="preserve"> </w:t>
      </w:r>
      <w:r w:rsidRPr="00F9181F">
        <w:rPr>
          <w:rFonts w:ascii="Times New Roman" w:hAnsi="Times New Roman"/>
          <w:sz w:val="24"/>
          <w:szCs w:val="24"/>
        </w:rPr>
        <w:t>слов. Система</w:t>
      </w:r>
      <w:r w:rsidRPr="00F9181F">
        <w:rPr>
          <w:rFonts w:ascii="Times New Roman" w:hAnsi="Times New Roman"/>
          <w:spacing w:val="-8"/>
          <w:sz w:val="24"/>
          <w:szCs w:val="24"/>
        </w:rPr>
        <w:t xml:space="preserve"> </w:t>
      </w:r>
      <w:r w:rsidRPr="00F9181F">
        <w:rPr>
          <w:rFonts w:ascii="Times New Roman" w:hAnsi="Times New Roman"/>
          <w:sz w:val="24"/>
          <w:szCs w:val="24"/>
        </w:rPr>
        <w:t>частей</w:t>
      </w:r>
      <w:r w:rsidRPr="00F9181F">
        <w:rPr>
          <w:rFonts w:ascii="Times New Roman" w:hAnsi="Times New Roman"/>
          <w:spacing w:val="-2"/>
          <w:sz w:val="24"/>
          <w:szCs w:val="24"/>
        </w:rPr>
        <w:t xml:space="preserve"> </w:t>
      </w:r>
      <w:r w:rsidRPr="00F9181F">
        <w:rPr>
          <w:rFonts w:ascii="Times New Roman" w:hAnsi="Times New Roman"/>
          <w:sz w:val="24"/>
          <w:szCs w:val="24"/>
        </w:rPr>
        <w:t>речи</w:t>
      </w:r>
      <w:r w:rsidRPr="00F9181F">
        <w:rPr>
          <w:rFonts w:ascii="Times New Roman" w:hAnsi="Times New Roman"/>
          <w:spacing w:val="-7"/>
          <w:sz w:val="24"/>
          <w:szCs w:val="24"/>
        </w:rPr>
        <w:t xml:space="preserve"> </w:t>
      </w:r>
      <w:r w:rsidRPr="00F9181F">
        <w:rPr>
          <w:rFonts w:ascii="Times New Roman" w:hAnsi="Times New Roman"/>
          <w:sz w:val="24"/>
          <w:szCs w:val="24"/>
        </w:rPr>
        <w:t>в</w:t>
      </w:r>
      <w:r w:rsidRPr="00F9181F">
        <w:rPr>
          <w:rFonts w:ascii="Times New Roman" w:hAnsi="Times New Roman"/>
          <w:spacing w:val="-1"/>
          <w:sz w:val="24"/>
          <w:szCs w:val="24"/>
        </w:rPr>
        <w:t xml:space="preserve"> </w:t>
      </w:r>
      <w:r w:rsidRPr="00F9181F">
        <w:rPr>
          <w:rFonts w:ascii="Times New Roman" w:hAnsi="Times New Roman"/>
          <w:sz w:val="24"/>
          <w:szCs w:val="24"/>
        </w:rPr>
        <w:t>русском</w:t>
      </w:r>
      <w:r w:rsidRPr="00F9181F">
        <w:rPr>
          <w:rFonts w:ascii="Times New Roman" w:hAnsi="Times New Roman"/>
          <w:spacing w:val="-1"/>
          <w:sz w:val="24"/>
          <w:szCs w:val="24"/>
        </w:rPr>
        <w:t xml:space="preserve"> </w:t>
      </w:r>
      <w:r w:rsidRPr="00F9181F">
        <w:rPr>
          <w:rFonts w:ascii="Times New Roman" w:hAnsi="Times New Roman"/>
          <w:sz w:val="24"/>
          <w:szCs w:val="24"/>
        </w:rPr>
        <w:t>языке.</w:t>
      </w:r>
      <w:r w:rsidRPr="00F9181F">
        <w:rPr>
          <w:rFonts w:ascii="Times New Roman" w:hAnsi="Times New Roman"/>
          <w:spacing w:val="-57"/>
          <w:sz w:val="24"/>
          <w:szCs w:val="24"/>
        </w:rPr>
        <w:t xml:space="preserve"> </w:t>
      </w:r>
      <w:r w:rsidRPr="00F9181F">
        <w:rPr>
          <w:rFonts w:ascii="Times New Roman" w:hAnsi="Times New Roman"/>
          <w:sz w:val="24"/>
          <w:szCs w:val="24"/>
        </w:rPr>
        <w:t>Самостоятельные и</w:t>
      </w:r>
      <w:r w:rsidRPr="00F9181F">
        <w:rPr>
          <w:rFonts w:ascii="Times New Roman" w:hAnsi="Times New Roman"/>
          <w:spacing w:val="-2"/>
          <w:sz w:val="24"/>
          <w:szCs w:val="24"/>
        </w:rPr>
        <w:t xml:space="preserve"> </w:t>
      </w:r>
      <w:r w:rsidRPr="00F9181F">
        <w:rPr>
          <w:rFonts w:ascii="Times New Roman" w:hAnsi="Times New Roman"/>
          <w:sz w:val="24"/>
          <w:szCs w:val="24"/>
        </w:rPr>
        <w:t>служебные</w:t>
      </w:r>
      <w:r w:rsidRPr="00F9181F">
        <w:rPr>
          <w:rFonts w:ascii="Times New Roman" w:hAnsi="Times New Roman"/>
          <w:spacing w:val="1"/>
          <w:sz w:val="24"/>
          <w:szCs w:val="24"/>
        </w:rPr>
        <w:t xml:space="preserve"> </w:t>
      </w:r>
      <w:r w:rsidRPr="00F9181F">
        <w:rPr>
          <w:rFonts w:ascii="Times New Roman" w:hAnsi="Times New Roman"/>
          <w:sz w:val="24"/>
          <w:szCs w:val="24"/>
        </w:rPr>
        <w:t>части</w:t>
      </w:r>
      <w:r w:rsidRPr="00F9181F">
        <w:rPr>
          <w:rFonts w:ascii="Times New Roman" w:hAnsi="Times New Roman"/>
          <w:spacing w:val="3"/>
          <w:sz w:val="24"/>
          <w:szCs w:val="24"/>
        </w:rPr>
        <w:t xml:space="preserve"> </w:t>
      </w:r>
      <w:r w:rsidRPr="00F9181F">
        <w:rPr>
          <w:rFonts w:ascii="Times New Roman" w:hAnsi="Times New Roman"/>
          <w:sz w:val="24"/>
          <w:szCs w:val="24"/>
        </w:rPr>
        <w:t>речи.</w:t>
      </w:r>
    </w:p>
    <w:p w:rsidR="00F9181F" w:rsidRPr="00F9181F" w:rsidRDefault="00F9181F" w:rsidP="00F9181F">
      <w:pPr>
        <w:pStyle w:val="Heading1"/>
        <w:spacing w:before="0" w:line="240" w:lineRule="auto"/>
        <w:ind w:left="0" w:firstLine="709"/>
        <w:rPr>
          <w:sz w:val="24"/>
          <w:szCs w:val="24"/>
        </w:rPr>
      </w:pPr>
      <w:r w:rsidRPr="00F9181F">
        <w:rPr>
          <w:sz w:val="24"/>
          <w:szCs w:val="24"/>
        </w:rPr>
        <w:t>Имя</w:t>
      </w:r>
      <w:r w:rsidRPr="00F9181F">
        <w:rPr>
          <w:spacing w:val="-1"/>
          <w:sz w:val="24"/>
          <w:szCs w:val="24"/>
        </w:rPr>
        <w:t xml:space="preserve"> </w:t>
      </w:r>
      <w:r w:rsidRPr="00F9181F">
        <w:rPr>
          <w:sz w:val="24"/>
          <w:szCs w:val="24"/>
        </w:rPr>
        <w:t>существительное</w:t>
      </w:r>
    </w:p>
    <w:p w:rsidR="00F9181F" w:rsidRPr="00F9181F" w:rsidRDefault="00F9181F" w:rsidP="00F9181F">
      <w:pPr>
        <w:pStyle w:val="af7"/>
        <w:spacing w:after="0" w:line="240" w:lineRule="auto"/>
        <w:ind w:right="216" w:firstLine="709"/>
        <w:jc w:val="both"/>
        <w:rPr>
          <w:rFonts w:ascii="Times New Roman" w:hAnsi="Times New Roman"/>
          <w:sz w:val="24"/>
          <w:szCs w:val="24"/>
        </w:rPr>
      </w:pPr>
      <w:r w:rsidRPr="00F9181F">
        <w:rPr>
          <w:rFonts w:ascii="Times New Roman" w:hAnsi="Times New Roman"/>
          <w:sz w:val="24"/>
          <w:szCs w:val="24"/>
        </w:rPr>
        <w:t>Имя</w:t>
      </w:r>
      <w:r w:rsidRPr="00F9181F">
        <w:rPr>
          <w:rFonts w:ascii="Times New Roman" w:hAnsi="Times New Roman"/>
          <w:spacing w:val="-4"/>
          <w:sz w:val="24"/>
          <w:szCs w:val="24"/>
        </w:rPr>
        <w:t xml:space="preserve"> </w:t>
      </w:r>
      <w:r w:rsidRPr="00F9181F">
        <w:rPr>
          <w:rFonts w:ascii="Times New Roman" w:hAnsi="Times New Roman"/>
          <w:sz w:val="24"/>
          <w:szCs w:val="24"/>
        </w:rPr>
        <w:t>существительное</w:t>
      </w:r>
      <w:r w:rsidRPr="00F9181F">
        <w:rPr>
          <w:rFonts w:ascii="Times New Roman" w:hAnsi="Times New Roman"/>
          <w:spacing w:val="-3"/>
          <w:sz w:val="24"/>
          <w:szCs w:val="24"/>
        </w:rPr>
        <w:t xml:space="preserve"> </w:t>
      </w:r>
      <w:r w:rsidRPr="00F9181F">
        <w:rPr>
          <w:rFonts w:ascii="Times New Roman" w:hAnsi="Times New Roman"/>
          <w:sz w:val="24"/>
          <w:szCs w:val="24"/>
        </w:rPr>
        <w:t>как</w:t>
      </w:r>
      <w:r w:rsidRPr="00F9181F">
        <w:rPr>
          <w:rFonts w:ascii="Times New Roman" w:hAnsi="Times New Roman"/>
          <w:spacing w:val="-5"/>
          <w:sz w:val="24"/>
          <w:szCs w:val="24"/>
        </w:rPr>
        <w:t xml:space="preserve"> </w:t>
      </w:r>
      <w:r w:rsidRPr="00F9181F">
        <w:rPr>
          <w:rFonts w:ascii="Times New Roman" w:hAnsi="Times New Roman"/>
          <w:sz w:val="24"/>
          <w:szCs w:val="24"/>
        </w:rPr>
        <w:t>часть</w:t>
      </w:r>
      <w:r w:rsidRPr="00F9181F">
        <w:rPr>
          <w:rFonts w:ascii="Times New Roman" w:hAnsi="Times New Roman"/>
          <w:spacing w:val="-2"/>
          <w:sz w:val="24"/>
          <w:szCs w:val="24"/>
        </w:rPr>
        <w:t xml:space="preserve"> </w:t>
      </w:r>
      <w:r w:rsidRPr="00F9181F">
        <w:rPr>
          <w:rFonts w:ascii="Times New Roman" w:hAnsi="Times New Roman"/>
          <w:sz w:val="24"/>
          <w:szCs w:val="24"/>
        </w:rPr>
        <w:t>речи.</w:t>
      </w:r>
      <w:r w:rsidRPr="00F9181F">
        <w:rPr>
          <w:rFonts w:ascii="Times New Roman" w:hAnsi="Times New Roman"/>
          <w:spacing w:val="-2"/>
          <w:sz w:val="24"/>
          <w:szCs w:val="24"/>
        </w:rPr>
        <w:t xml:space="preserve"> </w:t>
      </w:r>
      <w:r w:rsidRPr="00F9181F">
        <w:rPr>
          <w:rFonts w:ascii="Times New Roman" w:hAnsi="Times New Roman"/>
          <w:sz w:val="24"/>
          <w:szCs w:val="24"/>
        </w:rPr>
        <w:t>Общее</w:t>
      </w:r>
      <w:r w:rsidRPr="00F9181F">
        <w:rPr>
          <w:rFonts w:ascii="Times New Roman" w:hAnsi="Times New Roman"/>
          <w:spacing w:val="-8"/>
          <w:sz w:val="24"/>
          <w:szCs w:val="24"/>
        </w:rPr>
        <w:t xml:space="preserve"> </w:t>
      </w:r>
      <w:r w:rsidRPr="00F9181F">
        <w:rPr>
          <w:rFonts w:ascii="Times New Roman" w:hAnsi="Times New Roman"/>
          <w:sz w:val="24"/>
          <w:szCs w:val="24"/>
        </w:rPr>
        <w:t>грамматическое</w:t>
      </w:r>
      <w:r w:rsidRPr="00F9181F">
        <w:rPr>
          <w:rFonts w:ascii="Times New Roman" w:hAnsi="Times New Roman"/>
          <w:spacing w:val="-9"/>
          <w:sz w:val="24"/>
          <w:szCs w:val="24"/>
        </w:rPr>
        <w:t xml:space="preserve"> </w:t>
      </w:r>
      <w:r w:rsidRPr="00F9181F">
        <w:rPr>
          <w:rFonts w:ascii="Times New Roman" w:hAnsi="Times New Roman"/>
          <w:sz w:val="24"/>
          <w:szCs w:val="24"/>
        </w:rPr>
        <w:t>значение,</w:t>
      </w:r>
      <w:r w:rsidRPr="00F9181F">
        <w:rPr>
          <w:rFonts w:ascii="Times New Roman" w:hAnsi="Times New Roman"/>
          <w:spacing w:val="-6"/>
          <w:sz w:val="24"/>
          <w:szCs w:val="24"/>
        </w:rPr>
        <w:t xml:space="preserve"> </w:t>
      </w:r>
      <w:r w:rsidRPr="00F9181F">
        <w:rPr>
          <w:rFonts w:ascii="Times New Roman" w:hAnsi="Times New Roman"/>
          <w:sz w:val="24"/>
          <w:szCs w:val="24"/>
        </w:rPr>
        <w:t>морфологические</w:t>
      </w:r>
      <w:r w:rsidRPr="00F9181F">
        <w:rPr>
          <w:rFonts w:ascii="Times New Roman" w:hAnsi="Times New Roman"/>
          <w:spacing w:val="-4"/>
          <w:sz w:val="24"/>
          <w:szCs w:val="24"/>
        </w:rPr>
        <w:t xml:space="preserve"> </w:t>
      </w:r>
      <w:r w:rsidRPr="00F9181F">
        <w:rPr>
          <w:rFonts w:ascii="Times New Roman" w:hAnsi="Times New Roman"/>
          <w:sz w:val="24"/>
          <w:szCs w:val="24"/>
        </w:rPr>
        <w:t>признаки</w:t>
      </w:r>
      <w:r w:rsidRPr="00F9181F">
        <w:rPr>
          <w:rFonts w:ascii="Times New Roman" w:hAnsi="Times New Roman"/>
          <w:spacing w:val="-57"/>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синтаксические</w:t>
      </w:r>
      <w:r w:rsidRPr="00F9181F">
        <w:rPr>
          <w:rFonts w:ascii="Times New Roman" w:hAnsi="Times New Roman"/>
          <w:spacing w:val="-1"/>
          <w:sz w:val="24"/>
          <w:szCs w:val="24"/>
        </w:rPr>
        <w:t xml:space="preserve"> </w:t>
      </w:r>
      <w:r w:rsidRPr="00F9181F">
        <w:rPr>
          <w:rFonts w:ascii="Times New Roman" w:hAnsi="Times New Roman"/>
          <w:sz w:val="24"/>
          <w:szCs w:val="24"/>
        </w:rPr>
        <w:t>функции</w:t>
      </w:r>
      <w:r w:rsidRPr="00F9181F">
        <w:rPr>
          <w:rFonts w:ascii="Times New Roman" w:hAnsi="Times New Roman"/>
          <w:spacing w:val="1"/>
          <w:sz w:val="24"/>
          <w:szCs w:val="24"/>
        </w:rPr>
        <w:t xml:space="preserve"> </w:t>
      </w:r>
      <w:r w:rsidRPr="00F9181F">
        <w:rPr>
          <w:rFonts w:ascii="Times New Roman" w:hAnsi="Times New Roman"/>
          <w:sz w:val="24"/>
          <w:szCs w:val="24"/>
        </w:rPr>
        <w:t>имени</w:t>
      </w:r>
      <w:r w:rsidRPr="00F9181F">
        <w:rPr>
          <w:rFonts w:ascii="Times New Roman" w:hAnsi="Times New Roman"/>
          <w:spacing w:val="-3"/>
          <w:sz w:val="24"/>
          <w:szCs w:val="24"/>
        </w:rPr>
        <w:t xml:space="preserve"> </w:t>
      </w:r>
      <w:r w:rsidRPr="00F9181F">
        <w:rPr>
          <w:rFonts w:ascii="Times New Roman" w:hAnsi="Times New Roman"/>
          <w:sz w:val="24"/>
          <w:szCs w:val="24"/>
        </w:rPr>
        <w:t>существительного.</w:t>
      </w:r>
      <w:r w:rsidRPr="00F9181F">
        <w:rPr>
          <w:rFonts w:ascii="Times New Roman" w:hAnsi="Times New Roman"/>
          <w:spacing w:val="-3"/>
          <w:sz w:val="24"/>
          <w:szCs w:val="24"/>
        </w:rPr>
        <w:t xml:space="preserve"> </w:t>
      </w:r>
      <w:r w:rsidRPr="00F9181F">
        <w:rPr>
          <w:rFonts w:ascii="Times New Roman" w:hAnsi="Times New Roman"/>
          <w:sz w:val="24"/>
          <w:szCs w:val="24"/>
        </w:rPr>
        <w:t>Роль</w:t>
      </w:r>
      <w:r w:rsidRPr="00F9181F">
        <w:rPr>
          <w:rFonts w:ascii="Times New Roman" w:hAnsi="Times New Roman"/>
          <w:spacing w:val="-4"/>
          <w:sz w:val="24"/>
          <w:szCs w:val="24"/>
        </w:rPr>
        <w:t xml:space="preserve"> </w:t>
      </w:r>
      <w:r w:rsidRPr="00F9181F">
        <w:rPr>
          <w:rFonts w:ascii="Times New Roman" w:hAnsi="Times New Roman"/>
          <w:sz w:val="24"/>
          <w:szCs w:val="24"/>
        </w:rPr>
        <w:t>имени</w:t>
      </w:r>
      <w:r w:rsidRPr="00F9181F">
        <w:rPr>
          <w:rFonts w:ascii="Times New Roman" w:hAnsi="Times New Roman"/>
          <w:spacing w:val="2"/>
          <w:sz w:val="24"/>
          <w:szCs w:val="24"/>
        </w:rPr>
        <w:t xml:space="preserve"> </w:t>
      </w:r>
      <w:r w:rsidRPr="00F9181F">
        <w:rPr>
          <w:rFonts w:ascii="Times New Roman" w:hAnsi="Times New Roman"/>
          <w:sz w:val="24"/>
          <w:szCs w:val="24"/>
        </w:rPr>
        <w:t>существительного в</w:t>
      </w:r>
      <w:r w:rsidRPr="00F9181F">
        <w:rPr>
          <w:rFonts w:ascii="Times New Roman" w:hAnsi="Times New Roman"/>
          <w:spacing w:val="1"/>
          <w:sz w:val="24"/>
          <w:szCs w:val="24"/>
        </w:rPr>
        <w:t xml:space="preserve"> </w:t>
      </w:r>
      <w:r w:rsidRPr="00F9181F">
        <w:rPr>
          <w:rFonts w:ascii="Times New Roman" w:hAnsi="Times New Roman"/>
          <w:sz w:val="24"/>
          <w:szCs w:val="24"/>
        </w:rPr>
        <w:t>речи.</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Лексико-грамматические</w:t>
      </w:r>
      <w:r w:rsidRPr="00F9181F">
        <w:rPr>
          <w:rFonts w:ascii="Times New Roman" w:hAnsi="Times New Roman"/>
          <w:spacing w:val="-5"/>
          <w:sz w:val="24"/>
          <w:szCs w:val="24"/>
        </w:rPr>
        <w:t xml:space="preserve"> </w:t>
      </w:r>
      <w:r w:rsidRPr="00F9181F">
        <w:rPr>
          <w:rFonts w:ascii="Times New Roman" w:hAnsi="Times New Roman"/>
          <w:sz w:val="24"/>
          <w:szCs w:val="24"/>
        </w:rPr>
        <w:t>разряды</w:t>
      </w:r>
      <w:r w:rsidRPr="00F9181F">
        <w:rPr>
          <w:rFonts w:ascii="Times New Roman" w:hAnsi="Times New Roman"/>
          <w:spacing w:val="-6"/>
          <w:sz w:val="24"/>
          <w:szCs w:val="24"/>
        </w:rPr>
        <w:t xml:space="preserve"> </w:t>
      </w:r>
      <w:r w:rsidRPr="00F9181F">
        <w:rPr>
          <w:rFonts w:ascii="Times New Roman" w:hAnsi="Times New Roman"/>
          <w:sz w:val="24"/>
          <w:szCs w:val="24"/>
        </w:rPr>
        <w:t>имён</w:t>
      </w:r>
      <w:r w:rsidRPr="00F9181F">
        <w:rPr>
          <w:rFonts w:ascii="Times New Roman" w:hAnsi="Times New Roman"/>
          <w:spacing w:val="-3"/>
          <w:sz w:val="24"/>
          <w:szCs w:val="24"/>
        </w:rPr>
        <w:t xml:space="preserve"> </w:t>
      </w:r>
      <w:r w:rsidRPr="00F9181F">
        <w:rPr>
          <w:rFonts w:ascii="Times New Roman" w:hAnsi="Times New Roman"/>
          <w:sz w:val="24"/>
          <w:szCs w:val="24"/>
        </w:rPr>
        <w:t>существительных</w:t>
      </w:r>
      <w:r w:rsidRPr="00F9181F">
        <w:rPr>
          <w:rFonts w:ascii="Times New Roman" w:hAnsi="Times New Roman"/>
          <w:spacing w:val="-8"/>
          <w:sz w:val="24"/>
          <w:szCs w:val="24"/>
        </w:rPr>
        <w:t xml:space="preserve"> </w:t>
      </w:r>
      <w:r w:rsidRPr="00F9181F">
        <w:rPr>
          <w:rFonts w:ascii="Times New Roman" w:hAnsi="Times New Roman"/>
          <w:sz w:val="24"/>
          <w:szCs w:val="24"/>
        </w:rPr>
        <w:t>по</w:t>
      </w:r>
      <w:r w:rsidRPr="00F9181F">
        <w:rPr>
          <w:rFonts w:ascii="Times New Roman" w:hAnsi="Times New Roman"/>
          <w:spacing w:val="-3"/>
          <w:sz w:val="24"/>
          <w:szCs w:val="24"/>
        </w:rPr>
        <w:t xml:space="preserve"> </w:t>
      </w:r>
      <w:r w:rsidRPr="00F9181F">
        <w:rPr>
          <w:rFonts w:ascii="Times New Roman" w:hAnsi="Times New Roman"/>
          <w:sz w:val="24"/>
          <w:szCs w:val="24"/>
        </w:rPr>
        <w:t>значению,</w:t>
      </w:r>
      <w:r w:rsidRPr="00F9181F">
        <w:rPr>
          <w:rFonts w:ascii="Times New Roman" w:hAnsi="Times New Roman"/>
          <w:spacing w:val="-6"/>
          <w:sz w:val="24"/>
          <w:szCs w:val="24"/>
        </w:rPr>
        <w:t xml:space="preserve"> </w:t>
      </w:r>
      <w:r w:rsidRPr="00F9181F">
        <w:rPr>
          <w:rFonts w:ascii="Times New Roman" w:hAnsi="Times New Roman"/>
          <w:sz w:val="24"/>
          <w:szCs w:val="24"/>
        </w:rPr>
        <w:t>имена</w:t>
      </w:r>
      <w:r w:rsidRPr="00F9181F">
        <w:rPr>
          <w:rFonts w:ascii="Times New Roman" w:hAnsi="Times New Roman"/>
          <w:spacing w:val="-5"/>
          <w:sz w:val="24"/>
          <w:szCs w:val="24"/>
        </w:rPr>
        <w:t xml:space="preserve"> </w:t>
      </w:r>
      <w:r w:rsidRPr="00F9181F">
        <w:rPr>
          <w:rFonts w:ascii="Times New Roman" w:hAnsi="Times New Roman"/>
          <w:sz w:val="24"/>
          <w:szCs w:val="24"/>
        </w:rPr>
        <w:t>существительные</w:t>
      </w:r>
      <w:r w:rsidRPr="00F9181F">
        <w:rPr>
          <w:rFonts w:ascii="Times New Roman" w:hAnsi="Times New Roman"/>
          <w:spacing w:val="-57"/>
          <w:sz w:val="24"/>
          <w:szCs w:val="24"/>
        </w:rPr>
        <w:t xml:space="preserve"> </w:t>
      </w:r>
      <w:r w:rsidRPr="00F9181F">
        <w:rPr>
          <w:rFonts w:ascii="Times New Roman" w:hAnsi="Times New Roman"/>
          <w:sz w:val="24"/>
          <w:szCs w:val="24"/>
        </w:rPr>
        <w:t>собственные</w:t>
      </w:r>
      <w:r w:rsidRPr="00F9181F">
        <w:rPr>
          <w:rFonts w:ascii="Times New Roman" w:hAnsi="Times New Roman"/>
          <w:spacing w:val="-6"/>
          <w:sz w:val="24"/>
          <w:szCs w:val="24"/>
        </w:rPr>
        <w:t xml:space="preserve"> </w:t>
      </w:r>
      <w:r w:rsidRPr="00F9181F">
        <w:rPr>
          <w:rFonts w:ascii="Times New Roman" w:hAnsi="Times New Roman"/>
          <w:sz w:val="24"/>
          <w:szCs w:val="24"/>
        </w:rPr>
        <w:t>и</w:t>
      </w:r>
      <w:r w:rsidRPr="00F9181F">
        <w:rPr>
          <w:rFonts w:ascii="Times New Roman" w:hAnsi="Times New Roman"/>
          <w:spacing w:val="-3"/>
          <w:sz w:val="24"/>
          <w:szCs w:val="24"/>
        </w:rPr>
        <w:t xml:space="preserve"> </w:t>
      </w:r>
      <w:r w:rsidRPr="00F9181F">
        <w:rPr>
          <w:rFonts w:ascii="Times New Roman" w:hAnsi="Times New Roman"/>
          <w:sz w:val="24"/>
          <w:szCs w:val="24"/>
        </w:rPr>
        <w:t>нарицательные;</w:t>
      </w:r>
      <w:r w:rsidRPr="00F9181F">
        <w:rPr>
          <w:rFonts w:ascii="Times New Roman" w:hAnsi="Times New Roman"/>
          <w:spacing w:val="-5"/>
          <w:sz w:val="24"/>
          <w:szCs w:val="24"/>
        </w:rPr>
        <w:t xml:space="preserve"> </w:t>
      </w:r>
      <w:r w:rsidRPr="00F9181F">
        <w:rPr>
          <w:rFonts w:ascii="Times New Roman" w:hAnsi="Times New Roman"/>
          <w:sz w:val="24"/>
          <w:szCs w:val="24"/>
        </w:rPr>
        <w:t>имена существительные</w:t>
      </w:r>
      <w:r w:rsidRPr="00F9181F">
        <w:rPr>
          <w:rFonts w:ascii="Times New Roman" w:hAnsi="Times New Roman"/>
          <w:spacing w:val="-6"/>
          <w:sz w:val="24"/>
          <w:szCs w:val="24"/>
        </w:rPr>
        <w:t xml:space="preserve"> </w:t>
      </w:r>
      <w:r w:rsidRPr="00F9181F">
        <w:rPr>
          <w:rFonts w:ascii="Times New Roman" w:hAnsi="Times New Roman"/>
          <w:sz w:val="24"/>
          <w:szCs w:val="24"/>
        </w:rPr>
        <w:t>одушевлённые и</w:t>
      </w:r>
      <w:r w:rsidRPr="00F9181F">
        <w:rPr>
          <w:rFonts w:ascii="Times New Roman" w:hAnsi="Times New Roman"/>
          <w:spacing w:val="-4"/>
          <w:sz w:val="24"/>
          <w:szCs w:val="24"/>
        </w:rPr>
        <w:t xml:space="preserve"> </w:t>
      </w:r>
      <w:r w:rsidRPr="00F9181F">
        <w:rPr>
          <w:rFonts w:ascii="Times New Roman" w:hAnsi="Times New Roman"/>
          <w:sz w:val="24"/>
          <w:szCs w:val="24"/>
        </w:rPr>
        <w:t>неодушевлённые.</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Род,</w:t>
      </w:r>
      <w:r w:rsidRPr="00F9181F">
        <w:rPr>
          <w:rFonts w:ascii="Times New Roman" w:hAnsi="Times New Roman"/>
          <w:spacing w:val="-4"/>
          <w:sz w:val="24"/>
          <w:szCs w:val="24"/>
        </w:rPr>
        <w:t xml:space="preserve"> </w:t>
      </w:r>
      <w:r w:rsidRPr="00F9181F">
        <w:rPr>
          <w:rFonts w:ascii="Times New Roman" w:hAnsi="Times New Roman"/>
          <w:sz w:val="24"/>
          <w:szCs w:val="24"/>
        </w:rPr>
        <w:t>число,</w:t>
      </w:r>
      <w:r w:rsidRPr="00F9181F">
        <w:rPr>
          <w:rFonts w:ascii="Times New Roman" w:hAnsi="Times New Roman"/>
          <w:spacing w:val="-4"/>
          <w:sz w:val="24"/>
          <w:szCs w:val="24"/>
        </w:rPr>
        <w:t xml:space="preserve"> </w:t>
      </w:r>
      <w:r w:rsidRPr="00F9181F">
        <w:rPr>
          <w:rFonts w:ascii="Times New Roman" w:hAnsi="Times New Roman"/>
          <w:sz w:val="24"/>
          <w:szCs w:val="24"/>
        </w:rPr>
        <w:t>падеж</w:t>
      </w:r>
      <w:r w:rsidRPr="00F9181F">
        <w:rPr>
          <w:rFonts w:ascii="Times New Roman" w:hAnsi="Times New Roman"/>
          <w:spacing w:val="1"/>
          <w:sz w:val="24"/>
          <w:szCs w:val="24"/>
        </w:rPr>
        <w:t xml:space="preserve"> </w:t>
      </w:r>
      <w:r w:rsidRPr="00F9181F">
        <w:rPr>
          <w:rFonts w:ascii="Times New Roman" w:hAnsi="Times New Roman"/>
          <w:sz w:val="24"/>
          <w:szCs w:val="24"/>
        </w:rPr>
        <w:t>имени</w:t>
      </w:r>
      <w:r w:rsidRPr="00F9181F">
        <w:rPr>
          <w:rFonts w:ascii="Times New Roman" w:hAnsi="Times New Roman"/>
          <w:spacing w:val="-5"/>
          <w:sz w:val="24"/>
          <w:szCs w:val="24"/>
        </w:rPr>
        <w:t xml:space="preserve"> </w:t>
      </w:r>
      <w:r w:rsidRPr="00F9181F">
        <w:rPr>
          <w:rFonts w:ascii="Times New Roman" w:hAnsi="Times New Roman"/>
          <w:sz w:val="24"/>
          <w:szCs w:val="24"/>
        </w:rPr>
        <w:t>существительного.</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Имена</w:t>
      </w:r>
      <w:r w:rsidRPr="00F9181F">
        <w:rPr>
          <w:rFonts w:ascii="Times New Roman" w:hAnsi="Times New Roman"/>
          <w:spacing w:val="-2"/>
          <w:sz w:val="24"/>
          <w:szCs w:val="24"/>
        </w:rPr>
        <w:t xml:space="preserve"> </w:t>
      </w:r>
      <w:r w:rsidRPr="00F9181F">
        <w:rPr>
          <w:rFonts w:ascii="Times New Roman" w:hAnsi="Times New Roman"/>
          <w:sz w:val="24"/>
          <w:szCs w:val="24"/>
        </w:rPr>
        <w:t>существительные</w:t>
      </w:r>
      <w:r w:rsidRPr="00F9181F">
        <w:rPr>
          <w:rFonts w:ascii="Times New Roman" w:hAnsi="Times New Roman"/>
          <w:spacing w:val="-12"/>
          <w:sz w:val="24"/>
          <w:szCs w:val="24"/>
        </w:rPr>
        <w:t xml:space="preserve"> </w:t>
      </w:r>
      <w:r w:rsidRPr="00F9181F">
        <w:rPr>
          <w:rFonts w:ascii="Times New Roman" w:hAnsi="Times New Roman"/>
          <w:sz w:val="24"/>
          <w:szCs w:val="24"/>
        </w:rPr>
        <w:t>общего</w:t>
      </w:r>
      <w:r w:rsidRPr="00F9181F">
        <w:rPr>
          <w:rFonts w:ascii="Times New Roman" w:hAnsi="Times New Roman"/>
          <w:spacing w:val="3"/>
          <w:sz w:val="24"/>
          <w:szCs w:val="24"/>
        </w:rPr>
        <w:t xml:space="preserve"> </w:t>
      </w:r>
      <w:r w:rsidRPr="00F9181F">
        <w:rPr>
          <w:rFonts w:ascii="Times New Roman" w:hAnsi="Times New Roman"/>
          <w:sz w:val="24"/>
          <w:szCs w:val="24"/>
        </w:rPr>
        <w:t>рода.</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Имена</w:t>
      </w:r>
      <w:r w:rsidRPr="00F9181F">
        <w:rPr>
          <w:rFonts w:ascii="Times New Roman" w:hAnsi="Times New Roman"/>
          <w:spacing w:val="-4"/>
          <w:sz w:val="24"/>
          <w:szCs w:val="24"/>
        </w:rPr>
        <w:t xml:space="preserve"> </w:t>
      </w:r>
      <w:r w:rsidRPr="00F9181F">
        <w:rPr>
          <w:rFonts w:ascii="Times New Roman" w:hAnsi="Times New Roman"/>
          <w:sz w:val="24"/>
          <w:szCs w:val="24"/>
        </w:rPr>
        <w:t>существительные,</w:t>
      </w:r>
      <w:r w:rsidRPr="00F9181F">
        <w:rPr>
          <w:rFonts w:ascii="Times New Roman" w:hAnsi="Times New Roman"/>
          <w:spacing w:val="-1"/>
          <w:sz w:val="24"/>
          <w:szCs w:val="24"/>
        </w:rPr>
        <w:t xml:space="preserve"> </w:t>
      </w:r>
      <w:r w:rsidRPr="00F9181F">
        <w:rPr>
          <w:rFonts w:ascii="Times New Roman" w:hAnsi="Times New Roman"/>
          <w:sz w:val="24"/>
          <w:szCs w:val="24"/>
        </w:rPr>
        <w:t>имеющие</w:t>
      </w:r>
      <w:r w:rsidRPr="00F9181F">
        <w:rPr>
          <w:rFonts w:ascii="Times New Roman" w:hAnsi="Times New Roman"/>
          <w:spacing w:val="-4"/>
          <w:sz w:val="24"/>
          <w:szCs w:val="24"/>
        </w:rPr>
        <w:t xml:space="preserve"> </w:t>
      </w:r>
      <w:r w:rsidRPr="00F9181F">
        <w:rPr>
          <w:rFonts w:ascii="Times New Roman" w:hAnsi="Times New Roman"/>
          <w:sz w:val="24"/>
          <w:szCs w:val="24"/>
        </w:rPr>
        <w:t>форму</w:t>
      </w:r>
      <w:r w:rsidRPr="00F9181F">
        <w:rPr>
          <w:rFonts w:ascii="Times New Roman" w:hAnsi="Times New Roman"/>
          <w:spacing w:val="-12"/>
          <w:sz w:val="24"/>
          <w:szCs w:val="24"/>
        </w:rPr>
        <w:t xml:space="preserve"> </w:t>
      </w:r>
      <w:r w:rsidRPr="00F9181F">
        <w:rPr>
          <w:rFonts w:ascii="Times New Roman" w:hAnsi="Times New Roman"/>
          <w:sz w:val="24"/>
          <w:szCs w:val="24"/>
        </w:rPr>
        <w:t>только</w:t>
      </w:r>
      <w:r w:rsidRPr="00F9181F">
        <w:rPr>
          <w:rFonts w:ascii="Times New Roman" w:hAnsi="Times New Roman"/>
          <w:spacing w:val="1"/>
          <w:sz w:val="24"/>
          <w:szCs w:val="24"/>
        </w:rPr>
        <w:t xml:space="preserve"> </w:t>
      </w:r>
      <w:r w:rsidRPr="00F9181F">
        <w:rPr>
          <w:rFonts w:ascii="Times New Roman" w:hAnsi="Times New Roman"/>
          <w:sz w:val="24"/>
          <w:szCs w:val="24"/>
        </w:rPr>
        <w:t>единственного</w:t>
      </w:r>
      <w:r w:rsidRPr="00F9181F">
        <w:rPr>
          <w:rFonts w:ascii="Times New Roman" w:hAnsi="Times New Roman"/>
          <w:spacing w:val="-3"/>
          <w:sz w:val="24"/>
          <w:szCs w:val="24"/>
        </w:rPr>
        <w:t xml:space="preserve"> </w:t>
      </w:r>
      <w:r w:rsidRPr="00F9181F">
        <w:rPr>
          <w:rFonts w:ascii="Times New Roman" w:hAnsi="Times New Roman"/>
          <w:sz w:val="24"/>
          <w:szCs w:val="24"/>
        </w:rPr>
        <w:t>или</w:t>
      </w:r>
      <w:r w:rsidRPr="00F9181F">
        <w:rPr>
          <w:rFonts w:ascii="Times New Roman" w:hAnsi="Times New Roman"/>
          <w:spacing w:val="-6"/>
          <w:sz w:val="24"/>
          <w:szCs w:val="24"/>
        </w:rPr>
        <w:t xml:space="preserve"> </w:t>
      </w:r>
      <w:r w:rsidRPr="00F9181F">
        <w:rPr>
          <w:rFonts w:ascii="Times New Roman" w:hAnsi="Times New Roman"/>
          <w:sz w:val="24"/>
          <w:szCs w:val="24"/>
        </w:rPr>
        <w:t>только</w:t>
      </w:r>
      <w:r w:rsidRPr="00F9181F">
        <w:rPr>
          <w:rFonts w:ascii="Times New Roman" w:hAnsi="Times New Roman"/>
          <w:spacing w:val="-3"/>
          <w:sz w:val="24"/>
          <w:szCs w:val="24"/>
        </w:rPr>
        <w:t xml:space="preserve"> </w:t>
      </w:r>
      <w:r w:rsidRPr="00F9181F">
        <w:rPr>
          <w:rFonts w:ascii="Times New Roman" w:hAnsi="Times New Roman"/>
          <w:sz w:val="24"/>
          <w:szCs w:val="24"/>
        </w:rPr>
        <w:t>множественного</w:t>
      </w:r>
      <w:r w:rsidRPr="00F9181F">
        <w:rPr>
          <w:rFonts w:ascii="Times New Roman" w:hAnsi="Times New Roman"/>
          <w:spacing w:val="-7"/>
          <w:sz w:val="24"/>
          <w:szCs w:val="24"/>
        </w:rPr>
        <w:t xml:space="preserve"> </w:t>
      </w:r>
      <w:r w:rsidRPr="00F9181F">
        <w:rPr>
          <w:rFonts w:ascii="Times New Roman" w:hAnsi="Times New Roman"/>
          <w:sz w:val="24"/>
          <w:szCs w:val="24"/>
        </w:rPr>
        <w:t>числа.</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Типы</w:t>
      </w:r>
      <w:r w:rsidRPr="00F9181F">
        <w:rPr>
          <w:rFonts w:ascii="Times New Roman" w:hAnsi="Times New Roman"/>
          <w:spacing w:val="-6"/>
          <w:sz w:val="24"/>
          <w:szCs w:val="24"/>
        </w:rPr>
        <w:t xml:space="preserve"> </w:t>
      </w:r>
      <w:r w:rsidRPr="00F9181F">
        <w:rPr>
          <w:rFonts w:ascii="Times New Roman" w:hAnsi="Times New Roman"/>
          <w:sz w:val="24"/>
          <w:szCs w:val="24"/>
        </w:rPr>
        <w:t>склонения</w:t>
      </w:r>
      <w:r w:rsidRPr="00F9181F">
        <w:rPr>
          <w:rFonts w:ascii="Times New Roman" w:hAnsi="Times New Roman"/>
          <w:spacing w:val="-8"/>
          <w:sz w:val="24"/>
          <w:szCs w:val="24"/>
        </w:rPr>
        <w:t xml:space="preserve"> </w:t>
      </w:r>
      <w:r w:rsidRPr="00F9181F">
        <w:rPr>
          <w:rFonts w:ascii="Times New Roman" w:hAnsi="Times New Roman"/>
          <w:sz w:val="24"/>
          <w:szCs w:val="24"/>
        </w:rPr>
        <w:t>имён</w:t>
      </w:r>
      <w:r w:rsidRPr="00F9181F">
        <w:rPr>
          <w:rFonts w:ascii="Times New Roman" w:hAnsi="Times New Roman"/>
          <w:spacing w:val="-7"/>
          <w:sz w:val="24"/>
          <w:szCs w:val="24"/>
        </w:rPr>
        <w:t xml:space="preserve"> </w:t>
      </w:r>
      <w:r w:rsidRPr="00F9181F">
        <w:rPr>
          <w:rFonts w:ascii="Times New Roman" w:hAnsi="Times New Roman"/>
          <w:sz w:val="24"/>
          <w:szCs w:val="24"/>
        </w:rPr>
        <w:t>существительных.</w:t>
      </w:r>
      <w:r w:rsidRPr="00F9181F">
        <w:rPr>
          <w:rFonts w:ascii="Times New Roman" w:hAnsi="Times New Roman"/>
          <w:spacing w:val="-1"/>
          <w:sz w:val="24"/>
          <w:szCs w:val="24"/>
        </w:rPr>
        <w:t xml:space="preserve"> </w:t>
      </w:r>
      <w:r w:rsidRPr="00F9181F">
        <w:rPr>
          <w:rFonts w:ascii="Times New Roman" w:hAnsi="Times New Roman"/>
          <w:sz w:val="24"/>
          <w:szCs w:val="24"/>
        </w:rPr>
        <w:t>Разносклоняемые</w:t>
      </w:r>
      <w:r w:rsidRPr="00F9181F">
        <w:rPr>
          <w:rFonts w:ascii="Times New Roman" w:hAnsi="Times New Roman"/>
          <w:spacing w:val="-9"/>
          <w:sz w:val="24"/>
          <w:szCs w:val="24"/>
        </w:rPr>
        <w:t xml:space="preserve"> </w:t>
      </w:r>
      <w:r w:rsidRPr="00F9181F">
        <w:rPr>
          <w:rFonts w:ascii="Times New Roman" w:hAnsi="Times New Roman"/>
          <w:sz w:val="24"/>
          <w:szCs w:val="24"/>
        </w:rPr>
        <w:t>имена</w:t>
      </w:r>
      <w:r w:rsidRPr="00F9181F">
        <w:rPr>
          <w:rFonts w:ascii="Times New Roman" w:hAnsi="Times New Roman"/>
          <w:spacing w:val="-8"/>
          <w:sz w:val="24"/>
          <w:szCs w:val="24"/>
        </w:rPr>
        <w:t xml:space="preserve"> </w:t>
      </w:r>
      <w:r w:rsidRPr="00F9181F">
        <w:rPr>
          <w:rFonts w:ascii="Times New Roman" w:hAnsi="Times New Roman"/>
          <w:sz w:val="24"/>
          <w:szCs w:val="24"/>
        </w:rPr>
        <w:t>существительные.</w:t>
      </w:r>
      <w:r w:rsidRPr="00F9181F">
        <w:rPr>
          <w:rFonts w:ascii="Times New Roman" w:hAnsi="Times New Roman"/>
          <w:spacing w:val="-2"/>
          <w:sz w:val="24"/>
          <w:szCs w:val="24"/>
        </w:rPr>
        <w:t xml:space="preserve"> </w:t>
      </w:r>
      <w:r w:rsidRPr="00F9181F">
        <w:rPr>
          <w:rFonts w:ascii="Times New Roman" w:hAnsi="Times New Roman"/>
          <w:sz w:val="24"/>
          <w:szCs w:val="24"/>
        </w:rPr>
        <w:t>Несклоняемые</w:t>
      </w:r>
      <w:r w:rsidRPr="00F9181F">
        <w:rPr>
          <w:rFonts w:ascii="Times New Roman" w:hAnsi="Times New Roman"/>
          <w:spacing w:val="-57"/>
          <w:sz w:val="24"/>
          <w:szCs w:val="24"/>
        </w:rPr>
        <w:t xml:space="preserve"> </w:t>
      </w:r>
      <w:r w:rsidRPr="00F9181F">
        <w:rPr>
          <w:rFonts w:ascii="Times New Roman" w:hAnsi="Times New Roman"/>
          <w:sz w:val="24"/>
          <w:szCs w:val="24"/>
        </w:rPr>
        <w:t>имена существительные.</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Морфологический</w:t>
      </w:r>
      <w:r w:rsidRPr="00F9181F">
        <w:rPr>
          <w:rFonts w:ascii="Times New Roman" w:hAnsi="Times New Roman"/>
          <w:spacing w:val="-4"/>
          <w:sz w:val="24"/>
          <w:szCs w:val="24"/>
        </w:rPr>
        <w:t xml:space="preserve"> </w:t>
      </w:r>
      <w:r w:rsidRPr="00F9181F">
        <w:rPr>
          <w:rFonts w:ascii="Times New Roman" w:hAnsi="Times New Roman"/>
          <w:sz w:val="24"/>
          <w:szCs w:val="24"/>
        </w:rPr>
        <w:t>анализ</w:t>
      </w:r>
      <w:r w:rsidRPr="00F9181F">
        <w:rPr>
          <w:rFonts w:ascii="Times New Roman" w:hAnsi="Times New Roman"/>
          <w:spacing w:val="-4"/>
          <w:sz w:val="24"/>
          <w:szCs w:val="24"/>
        </w:rPr>
        <w:t xml:space="preserve"> </w:t>
      </w:r>
      <w:r w:rsidRPr="00F9181F">
        <w:rPr>
          <w:rFonts w:ascii="Times New Roman" w:hAnsi="Times New Roman"/>
          <w:sz w:val="24"/>
          <w:szCs w:val="24"/>
        </w:rPr>
        <w:t>имён</w:t>
      </w:r>
      <w:r w:rsidRPr="00F9181F">
        <w:rPr>
          <w:rFonts w:ascii="Times New Roman" w:hAnsi="Times New Roman"/>
          <w:spacing w:val="-3"/>
          <w:sz w:val="24"/>
          <w:szCs w:val="24"/>
        </w:rPr>
        <w:t xml:space="preserve"> </w:t>
      </w:r>
      <w:r w:rsidRPr="00F9181F">
        <w:rPr>
          <w:rFonts w:ascii="Times New Roman" w:hAnsi="Times New Roman"/>
          <w:sz w:val="24"/>
          <w:szCs w:val="24"/>
        </w:rPr>
        <w:t>существительных.</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Нормы</w:t>
      </w:r>
      <w:r w:rsidRPr="00F9181F">
        <w:rPr>
          <w:rFonts w:ascii="Times New Roman" w:hAnsi="Times New Roman"/>
          <w:spacing w:val="-3"/>
          <w:sz w:val="24"/>
          <w:szCs w:val="24"/>
        </w:rPr>
        <w:t xml:space="preserve"> </w:t>
      </w:r>
      <w:r w:rsidRPr="00F9181F">
        <w:rPr>
          <w:rFonts w:ascii="Times New Roman" w:hAnsi="Times New Roman"/>
          <w:sz w:val="24"/>
          <w:szCs w:val="24"/>
        </w:rPr>
        <w:t>произношения,</w:t>
      </w:r>
      <w:r w:rsidRPr="00F9181F">
        <w:rPr>
          <w:rFonts w:ascii="Times New Roman" w:hAnsi="Times New Roman"/>
          <w:spacing w:val="-1"/>
          <w:sz w:val="24"/>
          <w:szCs w:val="24"/>
        </w:rPr>
        <w:t xml:space="preserve"> </w:t>
      </w:r>
      <w:r w:rsidRPr="00F9181F">
        <w:rPr>
          <w:rFonts w:ascii="Times New Roman" w:hAnsi="Times New Roman"/>
          <w:sz w:val="24"/>
          <w:szCs w:val="24"/>
        </w:rPr>
        <w:t>нормы</w:t>
      </w:r>
      <w:r w:rsidRPr="00F9181F">
        <w:rPr>
          <w:rFonts w:ascii="Times New Roman" w:hAnsi="Times New Roman"/>
          <w:spacing w:val="-5"/>
          <w:sz w:val="24"/>
          <w:szCs w:val="24"/>
        </w:rPr>
        <w:t xml:space="preserve"> </w:t>
      </w:r>
      <w:r w:rsidRPr="00F9181F">
        <w:rPr>
          <w:rFonts w:ascii="Times New Roman" w:hAnsi="Times New Roman"/>
          <w:sz w:val="24"/>
          <w:szCs w:val="24"/>
        </w:rPr>
        <w:t>постановки</w:t>
      </w:r>
      <w:r w:rsidRPr="00F9181F">
        <w:rPr>
          <w:rFonts w:ascii="Times New Roman" w:hAnsi="Times New Roman"/>
          <w:spacing w:val="-7"/>
          <w:sz w:val="24"/>
          <w:szCs w:val="24"/>
        </w:rPr>
        <w:t xml:space="preserve"> </w:t>
      </w:r>
      <w:r w:rsidRPr="00F9181F">
        <w:rPr>
          <w:rFonts w:ascii="Times New Roman" w:hAnsi="Times New Roman"/>
          <w:sz w:val="24"/>
          <w:szCs w:val="24"/>
        </w:rPr>
        <w:t>ударения,</w:t>
      </w:r>
      <w:r w:rsidRPr="00F9181F">
        <w:rPr>
          <w:rFonts w:ascii="Times New Roman" w:hAnsi="Times New Roman"/>
          <w:spacing w:val="-6"/>
          <w:sz w:val="24"/>
          <w:szCs w:val="24"/>
        </w:rPr>
        <w:t xml:space="preserve"> </w:t>
      </w:r>
      <w:r w:rsidRPr="00F9181F">
        <w:rPr>
          <w:rFonts w:ascii="Times New Roman" w:hAnsi="Times New Roman"/>
          <w:sz w:val="24"/>
          <w:szCs w:val="24"/>
        </w:rPr>
        <w:t>нормы</w:t>
      </w:r>
      <w:r w:rsidRPr="00F9181F">
        <w:rPr>
          <w:rFonts w:ascii="Times New Roman" w:hAnsi="Times New Roman"/>
          <w:spacing w:val="-5"/>
          <w:sz w:val="24"/>
          <w:szCs w:val="24"/>
        </w:rPr>
        <w:t xml:space="preserve"> </w:t>
      </w:r>
      <w:r w:rsidRPr="00F9181F">
        <w:rPr>
          <w:rFonts w:ascii="Times New Roman" w:hAnsi="Times New Roman"/>
          <w:sz w:val="24"/>
          <w:szCs w:val="24"/>
        </w:rPr>
        <w:t>словоизменения</w:t>
      </w:r>
      <w:r w:rsidRPr="00F9181F">
        <w:rPr>
          <w:rFonts w:ascii="Times New Roman" w:hAnsi="Times New Roman"/>
          <w:spacing w:val="-8"/>
          <w:sz w:val="24"/>
          <w:szCs w:val="24"/>
        </w:rPr>
        <w:t xml:space="preserve"> </w:t>
      </w:r>
      <w:r w:rsidRPr="00F9181F">
        <w:rPr>
          <w:rFonts w:ascii="Times New Roman" w:hAnsi="Times New Roman"/>
          <w:sz w:val="24"/>
          <w:szCs w:val="24"/>
        </w:rPr>
        <w:t>имён</w:t>
      </w:r>
      <w:r w:rsidRPr="00F9181F">
        <w:rPr>
          <w:rFonts w:ascii="Times New Roman" w:hAnsi="Times New Roman"/>
          <w:spacing w:val="-57"/>
          <w:sz w:val="24"/>
          <w:szCs w:val="24"/>
        </w:rPr>
        <w:t xml:space="preserve"> </w:t>
      </w:r>
      <w:r w:rsidRPr="00F9181F">
        <w:rPr>
          <w:rFonts w:ascii="Times New Roman" w:hAnsi="Times New Roman"/>
          <w:sz w:val="24"/>
          <w:szCs w:val="24"/>
        </w:rPr>
        <w:t>существительных.</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Правописание собственных имён существительных.</w:t>
      </w:r>
      <w:r w:rsidRPr="00F9181F">
        <w:rPr>
          <w:rFonts w:ascii="Times New Roman" w:hAnsi="Times New Roman"/>
          <w:spacing w:val="1"/>
          <w:sz w:val="24"/>
          <w:szCs w:val="24"/>
        </w:rPr>
        <w:t xml:space="preserve"> </w:t>
      </w:r>
      <w:r w:rsidRPr="00F9181F">
        <w:rPr>
          <w:rFonts w:ascii="Times New Roman" w:hAnsi="Times New Roman"/>
          <w:sz w:val="24"/>
          <w:szCs w:val="24"/>
        </w:rPr>
        <w:t xml:space="preserve">Правописание </w:t>
      </w:r>
      <w:r w:rsidRPr="00F9181F">
        <w:rPr>
          <w:rFonts w:ascii="Times New Roman" w:hAnsi="Times New Roman"/>
          <w:b/>
          <w:i/>
          <w:sz w:val="24"/>
          <w:szCs w:val="24"/>
        </w:rPr>
        <w:t>ь</w:t>
      </w:r>
      <w:r w:rsidRPr="00F9181F">
        <w:rPr>
          <w:rFonts w:ascii="Times New Roman" w:hAnsi="Times New Roman"/>
          <w:b/>
          <w:i/>
          <w:spacing w:val="-5"/>
          <w:sz w:val="24"/>
          <w:szCs w:val="24"/>
        </w:rPr>
        <w:t xml:space="preserve"> </w:t>
      </w:r>
      <w:r w:rsidRPr="00F9181F">
        <w:rPr>
          <w:rFonts w:ascii="Times New Roman" w:hAnsi="Times New Roman"/>
          <w:sz w:val="24"/>
          <w:szCs w:val="24"/>
        </w:rPr>
        <w:t>на</w:t>
      </w:r>
      <w:r w:rsidRPr="00F9181F">
        <w:rPr>
          <w:rFonts w:ascii="Times New Roman" w:hAnsi="Times New Roman"/>
          <w:spacing w:val="-1"/>
          <w:sz w:val="24"/>
          <w:szCs w:val="24"/>
        </w:rPr>
        <w:t xml:space="preserve"> </w:t>
      </w:r>
      <w:r w:rsidRPr="00F9181F">
        <w:rPr>
          <w:rFonts w:ascii="Times New Roman" w:hAnsi="Times New Roman"/>
          <w:sz w:val="24"/>
          <w:szCs w:val="24"/>
        </w:rPr>
        <w:t>конце</w:t>
      </w:r>
      <w:r w:rsidRPr="00F9181F">
        <w:rPr>
          <w:rFonts w:ascii="Times New Roman" w:hAnsi="Times New Roman"/>
          <w:spacing w:val="-7"/>
          <w:sz w:val="24"/>
          <w:szCs w:val="24"/>
        </w:rPr>
        <w:t xml:space="preserve"> </w:t>
      </w:r>
      <w:r w:rsidRPr="00F9181F">
        <w:rPr>
          <w:rFonts w:ascii="Times New Roman" w:hAnsi="Times New Roman"/>
          <w:sz w:val="24"/>
          <w:szCs w:val="24"/>
        </w:rPr>
        <w:t>имён</w:t>
      </w:r>
      <w:r w:rsidRPr="00F9181F">
        <w:rPr>
          <w:rFonts w:ascii="Times New Roman" w:hAnsi="Times New Roman"/>
          <w:spacing w:val="-4"/>
          <w:sz w:val="24"/>
          <w:szCs w:val="24"/>
        </w:rPr>
        <w:t xml:space="preserve"> </w:t>
      </w:r>
      <w:r w:rsidRPr="00F9181F">
        <w:rPr>
          <w:rFonts w:ascii="Times New Roman" w:hAnsi="Times New Roman"/>
          <w:sz w:val="24"/>
          <w:szCs w:val="24"/>
        </w:rPr>
        <w:t>существительных</w:t>
      </w:r>
      <w:r w:rsidRPr="00F9181F">
        <w:rPr>
          <w:rFonts w:ascii="Times New Roman" w:hAnsi="Times New Roman"/>
          <w:spacing w:val="-6"/>
          <w:sz w:val="24"/>
          <w:szCs w:val="24"/>
        </w:rPr>
        <w:t xml:space="preserve"> </w:t>
      </w:r>
      <w:r w:rsidRPr="00F9181F">
        <w:rPr>
          <w:rFonts w:ascii="Times New Roman" w:hAnsi="Times New Roman"/>
          <w:sz w:val="24"/>
          <w:szCs w:val="24"/>
        </w:rPr>
        <w:t>после</w:t>
      </w:r>
      <w:r w:rsidRPr="00F9181F">
        <w:rPr>
          <w:rFonts w:ascii="Times New Roman" w:hAnsi="Times New Roman"/>
          <w:spacing w:val="-6"/>
          <w:sz w:val="24"/>
          <w:szCs w:val="24"/>
        </w:rPr>
        <w:t xml:space="preserve"> </w:t>
      </w:r>
      <w:r w:rsidRPr="00F9181F">
        <w:rPr>
          <w:rFonts w:ascii="Times New Roman" w:hAnsi="Times New Roman"/>
          <w:sz w:val="24"/>
          <w:szCs w:val="24"/>
        </w:rPr>
        <w:t>шипящих.</w:t>
      </w:r>
      <w:r w:rsidRPr="00F9181F">
        <w:rPr>
          <w:rFonts w:ascii="Times New Roman" w:hAnsi="Times New Roman"/>
          <w:spacing w:val="-57"/>
          <w:sz w:val="24"/>
          <w:szCs w:val="24"/>
        </w:rPr>
        <w:t xml:space="preserve"> </w:t>
      </w:r>
      <w:r w:rsidRPr="00F9181F">
        <w:rPr>
          <w:rFonts w:ascii="Times New Roman" w:hAnsi="Times New Roman"/>
          <w:sz w:val="24"/>
          <w:szCs w:val="24"/>
        </w:rPr>
        <w:t>Правописание</w:t>
      </w:r>
      <w:r w:rsidRPr="00F9181F">
        <w:rPr>
          <w:rFonts w:ascii="Times New Roman" w:hAnsi="Times New Roman"/>
          <w:spacing w:val="-3"/>
          <w:sz w:val="24"/>
          <w:szCs w:val="24"/>
        </w:rPr>
        <w:t xml:space="preserve"> </w:t>
      </w:r>
      <w:r w:rsidRPr="00F9181F">
        <w:rPr>
          <w:rFonts w:ascii="Times New Roman" w:hAnsi="Times New Roman"/>
          <w:sz w:val="24"/>
          <w:szCs w:val="24"/>
        </w:rPr>
        <w:t>безударных</w:t>
      </w:r>
      <w:r w:rsidRPr="00F9181F">
        <w:rPr>
          <w:rFonts w:ascii="Times New Roman" w:hAnsi="Times New Roman"/>
          <w:spacing w:val="-5"/>
          <w:sz w:val="24"/>
          <w:szCs w:val="24"/>
        </w:rPr>
        <w:t xml:space="preserve"> </w:t>
      </w:r>
      <w:r w:rsidRPr="00F9181F">
        <w:rPr>
          <w:rFonts w:ascii="Times New Roman" w:hAnsi="Times New Roman"/>
          <w:sz w:val="24"/>
          <w:szCs w:val="24"/>
        </w:rPr>
        <w:t>окончаний имён</w:t>
      </w:r>
      <w:r w:rsidRPr="00F9181F">
        <w:rPr>
          <w:rFonts w:ascii="Times New Roman" w:hAnsi="Times New Roman"/>
          <w:spacing w:val="-1"/>
          <w:sz w:val="24"/>
          <w:szCs w:val="24"/>
        </w:rPr>
        <w:t xml:space="preserve"> </w:t>
      </w:r>
      <w:r w:rsidRPr="00F9181F">
        <w:rPr>
          <w:rFonts w:ascii="Times New Roman" w:hAnsi="Times New Roman"/>
          <w:sz w:val="24"/>
          <w:szCs w:val="24"/>
        </w:rPr>
        <w:t>существительных.</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 xml:space="preserve">Правописание </w:t>
      </w:r>
      <w:r w:rsidRPr="00F9181F">
        <w:rPr>
          <w:rFonts w:ascii="Times New Roman" w:hAnsi="Times New Roman"/>
          <w:b/>
          <w:i/>
          <w:sz w:val="24"/>
          <w:szCs w:val="24"/>
        </w:rPr>
        <w:t>о</w:t>
      </w:r>
      <w:r w:rsidRPr="00F9181F">
        <w:rPr>
          <w:rFonts w:ascii="Times New Roman" w:hAnsi="Times New Roman"/>
          <w:b/>
          <w:i/>
          <w:spacing w:val="-6"/>
          <w:sz w:val="24"/>
          <w:szCs w:val="24"/>
        </w:rPr>
        <w:t xml:space="preserve"> </w:t>
      </w:r>
      <w:r w:rsidRPr="00F9181F">
        <w:rPr>
          <w:rFonts w:ascii="Times New Roman" w:hAnsi="Times New Roman"/>
          <w:sz w:val="24"/>
          <w:szCs w:val="24"/>
        </w:rPr>
        <w:t xml:space="preserve">— </w:t>
      </w:r>
      <w:r w:rsidRPr="00F9181F">
        <w:rPr>
          <w:rFonts w:ascii="Times New Roman" w:hAnsi="Times New Roman"/>
          <w:b/>
          <w:i/>
          <w:sz w:val="24"/>
          <w:szCs w:val="24"/>
        </w:rPr>
        <w:t>е</w:t>
      </w:r>
      <w:r w:rsidRPr="00F9181F">
        <w:rPr>
          <w:rFonts w:ascii="Times New Roman" w:hAnsi="Times New Roman"/>
          <w:b/>
          <w:i/>
          <w:spacing w:val="-6"/>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ё</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после</w:t>
      </w:r>
      <w:r w:rsidRPr="00F9181F">
        <w:rPr>
          <w:rFonts w:ascii="Times New Roman" w:hAnsi="Times New Roman"/>
          <w:spacing w:val="-2"/>
          <w:sz w:val="24"/>
          <w:szCs w:val="24"/>
        </w:rPr>
        <w:t xml:space="preserve"> </w:t>
      </w:r>
      <w:r w:rsidRPr="00F9181F">
        <w:rPr>
          <w:rFonts w:ascii="Times New Roman" w:hAnsi="Times New Roman"/>
          <w:sz w:val="24"/>
          <w:szCs w:val="24"/>
        </w:rPr>
        <w:t>шипящих</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b/>
          <w:i/>
          <w:sz w:val="24"/>
          <w:szCs w:val="24"/>
        </w:rPr>
        <w:t>ц</w:t>
      </w:r>
      <w:r w:rsidRPr="00F9181F">
        <w:rPr>
          <w:rFonts w:ascii="Times New Roman" w:hAnsi="Times New Roman"/>
          <w:b/>
          <w:i/>
          <w:spacing w:val="-4"/>
          <w:sz w:val="24"/>
          <w:szCs w:val="24"/>
        </w:rPr>
        <w:t xml:space="preserve"> </w:t>
      </w:r>
      <w:r w:rsidRPr="00F9181F">
        <w:rPr>
          <w:rFonts w:ascii="Times New Roman" w:hAnsi="Times New Roman"/>
          <w:sz w:val="24"/>
          <w:szCs w:val="24"/>
        </w:rPr>
        <w:t>в суффиксах</w:t>
      </w:r>
      <w:r w:rsidRPr="00F9181F">
        <w:rPr>
          <w:rFonts w:ascii="Times New Roman" w:hAnsi="Times New Roman"/>
          <w:spacing w:val="-5"/>
          <w:sz w:val="24"/>
          <w:szCs w:val="24"/>
        </w:rPr>
        <w:t xml:space="preserve"> </w:t>
      </w:r>
      <w:r w:rsidRPr="00F9181F">
        <w:rPr>
          <w:rFonts w:ascii="Times New Roman" w:hAnsi="Times New Roman"/>
          <w:sz w:val="24"/>
          <w:szCs w:val="24"/>
        </w:rPr>
        <w:t>и окончаниях</w:t>
      </w:r>
      <w:r w:rsidRPr="00F9181F">
        <w:rPr>
          <w:rFonts w:ascii="Times New Roman" w:hAnsi="Times New Roman"/>
          <w:spacing w:val="-5"/>
          <w:sz w:val="24"/>
          <w:szCs w:val="24"/>
        </w:rPr>
        <w:t xml:space="preserve"> </w:t>
      </w:r>
      <w:r w:rsidRPr="00F9181F">
        <w:rPr>
          <w:rFonts w:ascii="Times New Roman" w:hAnsi="Times New Roman"/>
          <w:sz w:val="24"/>
          <w:szCs w:val="24"/>
        </w:rPr>
        <w:t>имён</w:t>
      </w:r>
      <w:r w:rsidRPr="00F9181F">
        <w:rPr>
          <w:rFonts w:ascii="Times New Roman" w:hAnsi="Times New Roman"/>
          <w:spacing w:val="-5"/>
          <w:sz w:val="24"/>
          <w:szCs w:val="24"/>
        </w:rPr>
        <w:t xml:space="preserve"> </w:t>
      </w:r>
      <w:r w:rsidRPr="00F9181F">
        <w:rPr>
          <w:rFonts w:ascii="Times New Roman" w:hAnsi="Times New Roman"/>
          <w:sz w:val="24"/>
          <w:szCs w:val="24"/>
        </w:rPr>
        <w:t>существительных.</w:t>
      </w:r>
      <w:r w:rsidRPr="00F9181F">
        <w:rPr>
          <w:rFonts w:ascii="Times New Roman" w:hAnsi="Times New Roman"/>
          <w:spacing w:val="-57"/>
          <w:sz w:val="24"/>
          <w:szCs w:val="24"/>
        </w:rPr>
        <w:t xml:space="preserve"> </w:t>
      </w:r>
      <w:r w:rsidRPr="00F9181F">
        <w:rPr>
          <w:rFonts w:ascii="Times New Roman" w:hAnsi="Times New Roman"/>
          <w:sz w:val="24"/>
          <w:szCs w:val="24"/>
        </w:rPr>
        <w:t>Правописание</w:t>
      </w:r>
      <w:r w:rsidRPr="00F9181F">
        <w:rPr>
          <w:rFonts w:ascii="Times New Roman" w:hAnsi="Times New Roman"/>
          <w:spacing w:val="-1"/>
          <w:sz w:val="24"/>
          <w:szCs w:val="24"/>
        </w:rPr>
        <w:t xml:space="preserve"> </w:t>
      </w:r>
      <w:r w:rsidRPr="00F9181F">
        <w:rPr>
          <w:rFonts w:ascii="Times New Roman" w:hAnsi="Times New Roman"/>
          <w:sz w:val="24"/>
          <w:szCs w:val="24"/>
        </w:rPr>
        <w:t>суффиксов</w:t>
      </w:r>
      <w:r w:rsidRPr="00F9181F">
        <w:rPr>
          <w:rFonts w:ascii="Times New Roman" w:hAnsi="Times New Roman"/>
          <w:spacing w:val="5"/>
          <w:sz w:val="24"/>
          <w:szCs w:val="24"/>
        </w:rPr>
        <w:t xml:space="preserve"> </w:t>
      </w:r>
      <w:r w:rsidRPr="00F9181F">
        <w:rPr>
          <w:rFonts w:ascii="Times New Roman" w:hAnsi="Times New Roman"/>
          <w:b/>
          <w:sz w:val="24"/>
          <w:szCs w:val="24"/>
        </w:rPr>
        <w:t>-</w:t>
      </w:r>
      <w:r w:rsidRPr="00F9181F">
        <w:rPr>
          <w:rFonts w:ascii="Times New Roman" w:hAnsi="Times New Roman"/>
          <w:b/>
          <w:i/>
          <w:sz w:val="24"/>
          <w:szCs w:val="24"/>
        </w:rPr>
        <w:t>чик</w:t>
      </w:r>
      <w:r w:rsidRPr="00F9181F">
        <w:rPr>
          <w:rFonts w:ascii="Times New Roman" w:hAnsi="Times New Roman"/>
          <w:b/>
          <w:sz w:val="24"/>
          <w:szCs w:val="24"/>
        </w:rPr>
        <w:t>-</w:t>
      </w:r>
      <w:r w:rsidRPr="00F9181F">
        <w:rPr>
          <w:rFonts w:ascii="Times New Roman" w:hAnsi="Times New Roman"/>
          <w:b/>
          <w:spacing w:val="-3"/>
          <w:sz w:val="24"/>
          <w:szCs w:val="24"/>
        </w:rPr>
        <w:t xml:space="preserve"> </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b/>
          <w:sz w:val="24"/>
          <w:szCs w:val="24"/>
        </w:rPr>
        <w:t>-</w:t>
      </w:r>
      <w:r w:rsidRPr="00F9181F">
        <w:rPr>
          <w:rFonts w:ascii="Times New Roman" w:hAnsi="Times New Roman"/>
          <w:b/>
          <w:i/>
          <w:sz w:val="24"/>
          <w:szCs w:val="24"/>
        </w:rPr>
        <w:t>щик</w:t>
      </w:r>
      <w:r w:rsidRPr="00F9181F">
        <w:rPr>
          <w:rFonts w:ascii="Times New Roman" w:hAnsi="Times New Roman"/>
          <w:b/>
          <w:sz w:val="24"/>
          <w:szCs w:val="24"/>
        </w:rPr>
        <w:t>-</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ек</w:t>
      </w:r>
      <w:r w:rsidRPr="00F9181F">
        <w:rPr>
          <w:rFonts w:ascii="Times New Roman" w:hAnsi="Times New Roman"/>
          <w:b/>
          <w:sz w:val="24"/>
          <w:szCs w:val="24"/>
        </w:rPr>
        <w:t>-</w:t>
      </w:r>
      <w:r w:rsidRPr="00F9181F">
        <w:rPr>
          <w:rFonts w:ascii="Times New Roman" w:hAnsi="Times New Roman"/>
          <w:b/>
          <w:spacing w:val="-2"/>
          <w:sz w:val="24"/>
          <w:szCs w:val="24"/>
        </w:rPr>
        <w:t xml:space="preserve"> </w:t>
      </w:r>
      <w:r w:rsidRPr="00F9181F">
        <w:rPr>
          <w:rFonts w:ascii="Times New Roman" w:hAnsi="Times New Roman"/>
          <w:sz w:val="24"/>
          <w:szCs w:val="24"/>
        </w:rPr>
        <w:t xml:space="preserve">— </w:t>
      </w:r>
      <w:r w:rsidRPr="00F9181F">
        <w:rPr>
          <w:rFonts w:ascii="Times New Roman" w:hAnsi="Times New Roman"/>
          <w:b/>
          <w:sz w:val="24"/>
          <w:szCs w:val="24"/>
        </w:rPr>
        <w:t>-</w:t>
      </w:r>
      <w:r w:rsidRPr="00F9181F">
        <w:rPr>
          <w:rFonts w:ascii="Times New Roman" w:hAnsi="Times New Roman"/>
          <w:b/>
          <w:i/>
          <w:sz w:val="24"/>
          <w:szCs w:val="24"/>
        </w:rPr>
        <w:t>ик</w:t>
      </w:r>
      <w:r w:rsidRPr="00F9181F">
        <w:rPr>
          <w:rFonts w:ascii="Times New Roman" w:hAnsi="Times New Roman"/>
          <w:b/>
          <w:sz w:val="24"/>
          <w:szCs w:val="24"/>
        </w:rPr>
        <w:t>-</w:t>
      </w:r>
      <w:r w:rsidRPr="00F9181F">
        <w:rPr>
          <w:rFonts w:ascii="Times New Roman" w:hAnsi="Times New Roman"/>
          <w:b/>
          <w:spacing w:val="-3"/>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чик</w:t>
      </w:r>
      <w:r w:rsidRPr="00F9181F">
        <w:rPr>
          <w:rFonts w:ascii="Times New Roman" w:hAnsi="Times New Roman"/>
          <w:b/>
          <w:sz w:val="24"/>
          <w:szCs w:val="24"/>
        </w:rPr>
        <w:t>-</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имён</w:t>
      </w:r>
      <w:r w:rsidRPr="00F9181F">
        <w:rPr>
          <w:rFonts w:ascii="Times New Roman" w:hAnsi="Times New Roman"/>
          <w:spacing w:val="2"/>
          <w:sz w:val="24"/>
          <w:szCs w:val="24"/>
        </w:rPr>
        <w:t xml:space="preserve"> </w:t>
      </w:r>
      <w:r w:rsidRPr="00F9181F">
        <w:rPr>
          <w:rFonts w:ascii="Times New Roman" w:hAnsi="Times New Roman"/>
          <w:sz w:val="24"/>
          <w:szCs w:val="24"/>
        </w:rPr>
        <w:t>существительных.</w:t>
      </w:r>
    </w:p>
    <w:p w:rsidR="00F9181F" w:rsidRPr="00F9181F" w:rsidRDefault="00F9181F" w:rsidP="00F9181F">
      <w:pPr>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2"/>
          <w:sz w:val="24"/>
          <w:szCs w:val="24"/>
        </w:rPr>
        <w:t xml:space="preserve"> </w:t>
      </w:r>
      <w:r w:rsidRPr="00F9181F">
        <w:rPr>
          <w:rFonts w:ascii="Times New Roman" w:hAnsi="Times New Roman"/>
          <w:sz w:val="24"/>
          <w:szCs w:val="24"/>
        </w:rPr>
        <w:t>корней</w:t>
      </w:r>
      <w:r w:rsidRPr="00F9181F">
        <w:rPr>
          <w:rFonts w:ascii="Times New Roman" w:hAnsi="Times New Roman"/>
          <w:spacing w:val="-4"/>
          <w:sz w:val="24"/>
          <w:szCs w:val="24"/>
        </w:rPr>
        <w:t xml:space="preserve"> </w:t>
      </w:r>
      <w:r w:rsidRPr="00F9181F">
        <w:rPr>
          <w:rFonts w:ascii="Times New Roman" w:hAnsi="Times New Roman"/>
          <w:sz w:val="24"/>
          <w:szCs w:val="24"/>
        </w:rPr>
        <w:t>с</w:t>
      </w:r>
      <w:r w:rsidRPr="00F9181F">
        <w:rPr>
          <w:rFonts w:ascii="Times New Roman" w:hAnsi="Times New Roman"/>
          <w:spacing w:val="-1"/>
          <w:sz w:val="24"/>
          <w:szCs w:val="24"/>
        </w:rPr>
        <w:t xml:space="preserve"> </w:t>
      </w:r>
      <w:r w:rsidRPr="00F9181F">
        <w:rPr>
          <w:rFonts w:ascii="Times New Roman" w:hAnsi="Times New Roman"/>
          <w:sz w:val="24"/>
          <w:szCs w:val="24"/>
        </w:rPr>
        <w:t>чередованием</w:t>
      </w:r>
      <w:r w:rsidRPr="00F9181F">
        <w:rPr>
          <w:rFonts w:ascii="Times New Roman" w:hAnsi="Times New Roman"/>
          <w:spacing w:val="6"/>
          <w:sz w:val="24"/>
          <w:szCs w:val="24"/>
        </w:rPr>
        <w:t xml:space="preserve"> </w:t>
      </w:r>
      <w:r w:rsidRPr="00F9181F">
        <w:rPr>
          <w:rFonts w:ascii="Times New Roman" w:hAnsi="Times New Roman"/>
          <w:b/>
          <w:i/>
          <w:sz w:val="24"/>
          <w:szCs w:val="24"/>
        </w:rPr>
        <w:t>а</w:t>
      </w:r>
      <w:r w:rsidRPr="00F9181F">
        <w:rPr>
          <w:rFonts w:ascii="Times New Roman" w:hAnsi="Times New Roman"/>
          <w:b/>
          <w:i/>
          <w:spacing w:val="-5"/>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b/>
          <w:i/>
          <w:sz w:val="24"/>
          <w:szCs w:val="24"/>
        </w:rPr>
        <w:t>о</w:t>
      </w:r>
      <w:r w:rsidRPr="00F9181F">
        <w:rPr>
          <w:rFonts w:ascii="Times New Roman" w:hAnsi="Times New Roman"/>
          <w:sz w:val="24"/>
          <w:szCs w:val="24"/>
        </w:rPr>
        <w:t>: -</w:t>
      </w:r>
      <w:r w:rsidRPr="00F9181F">
        <w:rPr>
          <w:rFonts w:ascii="Times New Roman" w:hAnsi="Times New Roman"/>
          <w:b/>
          <w:i/>
          <w:sz w:val="24"/>
          <w:szCs w:val="24"/>
        </w:rPr>
        <w:t>лаг</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 -</w:t>
      </w:r>
      <w:r w:rsidRPr="00F9181F">
        <w:rPr>
          <w:rFonts w:ascii="Times New Roman" w:hAnsi="Times New Roman"/>
          <w:b/>
          <w:i/>
          <w:sz w:val="24"/>
          <w:szCs w:val="24"/>
        </w:rPr>
        <w:t>лож</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раст</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ращ</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рос</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гар</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 -</w:t>
      </w:r>
      <w:r w:rsidRPr="00F9181F">
        <w:rPr>
          <w:rFonts w:ascii="Times New Roman" w:hAnsi="Times New Roman"/>
          <w:b/>
          <w:i/>
          <w:sz w:val="24"/>
          <w:szCs w:val="24"/>
        </w:rPr>
        <w:t>гор</w:t>
      </w:r>
      <w:r w:rsidRPr="00F9181F">
        <w:rPr>
          <w:rFonts w:ascii="Times New Roman" w:hAnsi="Times New Roman"/>
          <w:sz w:val="24"/>
          <w:szCs w:val="24"/>
        </w:rPr>
        <w:t>-,-</w:t>
      </w:r>
    </w:p>
    <w:p w:rsidR="00F9181F" w:rsidRPr="00F9181F" w:rsidRDefault="00F9181F" w:rsidP="00F9181F">
      <w:pPr>
        <w:tabs>
          <w:tab w:val="left" w:pos="10773"/>
        </w:tabs>
        <w:spacing w:after="0" w:line="240" w:lineRule="auto"/>
        <w:ind w:right="27" w:firstLine="709"/>
        <w:jc w:val="both"/>
        <w:rPr>
          <w:rFonts w:ascii="Times New Roman" w:hAnsi="Times New Roman"/>
          <w:b/>
          <w:i/>
          <w:sz w:val="24"/>
          <w:szCs w:val="24"/>
        </w:rPr>
      </w:pPr>
      <w:r w:rsidRPr="00F9181F">
        <w:rPr>
          <w:rFonts w:ascii="Times New Roman" w:hAnsi="Times New Roman"/>
          <w:b/>
          <w:i/>
          <w:sz w:val="24"/>
          <w:szCs w:val="24"/>
        </w:rPr>
        <w:t>зар</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зор</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-клан-</w:t>
      </w:r>
      <w:r w:rsidRPr="00F9181F">
        <w:rPr>
          <w:rFonts w:ascii="Times New Roman" w:hAnsi="Times New Roman"/>
          <w:b/>
          <w:i/>
          <w:spacing w:val="2"/>
          <w:sz w:val="24"/>
          <w:szCs w:val="24"/>
        </w:rPr>
        <w:t xml:space="preserve"> </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-клон-</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b/>
          <w:i/>
          <w:sz w:val="24"/>
          <w:szCs w:val="24"/>
        </w:rPr>
        <w:t>-скак-</w:t>
      </w:r>
      <w:r w:rsidRPr="00F9181F">
        <w:rPr>
          <w:rFonts w:ascii="Times New Roman" w:hAnsi="Times New Roman"/>
          <w:b/>
          <w:i/>
          <w:spacing w:val="2"/>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b/>
          <w:i/>
          <w:sz w:val="24"/>
          <w:szCs w:val="24"/>
        </w:rPr>
        <w:t>-скоч-.</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Слитное</w:t>
      </w:r>
      <w:r w:rsidRPr="00F9181F">
        <w:rPr>
          <w:rFonts w:ascii="Times New Roman" w:hAnsi="Times New Roman"/>
          <w:spacing w:val="-6"/>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раздельное</w:t>
      </w:r>
      <w:r w:rsidRPr="00F9181F">
        <w:rPr>
          <w:rFonts w:ascii="Times New Roman" w:hAnsi="Times New Roman"/>
          <w:spacing w:val="-6"/>
          <w:sz w:val="24"/>
          <w:szCs w:val="24"/>
        </w:rPr>
        <w:t xml:space="preserve"> </w:t>
      </w:r>
      <w:r w:rsidRPr="00F9181F">
        <w:rPr>
          <w:rFonts w:ascii="Times New Roman" w:hAnsi="Times New Roman"/>
          <w:sz w:val="24"/>
          <w:szCs w:val="24"/>
        </w:rPr>
        <w:t>написание</w:t>
      </w:r>
      <w:r w:rsidRPr="00F9181F">
        <w:rPr>
          <w:rFonts w:ascii="Times New Roman" w:hAnsi="Times New Roman"/>
          <w:spacing w:val="-1"/>
          <w:sz w:val="24"/>
          <w:szCs w:val="24"/>
        </w:rPr>
        <w:t xml:space="preserve"> </w:t>
      </w:r>
      <w:r w:rsidRPr="00F9181F">
        <w:rPr>
          <w:rFonts w:ascii="Times New Roman" w:hAnsi="Times New Roman"/>
          <w:b/>
          <w:i/>
          <w:sz w:val="24"/>
          <w:szCs w:val="24"/>
        </w:rPr>
        <w:t>не</w:t>
      </w:r>
      <w:r w:rsidRPr="00F9181F">
        <w:rPr>
          <w:rFonts w:ascii="Times New Roman" w:hAnsi="Times New Roman"/>
          <w:b/>
          <w:i/>
          <w:spacing w:val="-1"/>
          <w:sz w:val="24"/>
          <w:szCs w:val="24"/>
        </w:rPr>
        <w:t xml:space="preserve"> </w:t>
      </w:r>
      <w:r w:rsidRPr="00F9181F">
        <w:rPr>
          <w:rFonts w:ascii="Times New Roman" w:hAnsi="Times New Roman"/>
          <w:sz w:val="24"/>
          <w:szCs w:val="24"/>
        </w:rPr>
        <w:t>с</w:t>
      </w:r>
      <w:r w:rsidRPr="00F9181F">
        <w:rPr>
          <w:rFonts w:ascii="Times New Roman" w:hAnsi="Times New Roman"/>
          <w:spacing w:val="-5"/>
          <w:sz w:val="24"/>
          <w:szCs w:val="24"/>
        </w:rPr>
        <w:t xml:space="preserve"> </w:t>
      </w:r>
      <w:r w:rsidRPr="00F9181F">
        <w:rPr>
          <w:rFonts w:ascii="Times New Roman" w:hAnsi="Times New Roman"/>
          <w:sz w:val="24"/>
          <w:szCs w:val="24"/>
        </w:rPr>
        <w:t>именами</w:t>
      </w:r>
      <w:r w:rsidRPr="00F9181F">
        <w:rPr>
          <w:rFonts w:ascii="Times New Roman" w:hAnsi="Times New Roman"/>
          <w:spacing w:val="-4"/>
          <w:sz w:val="24"/>
          <w:szCs w:val="24"/>
        </w:rPr>
        <w:t xml:space="preserve"> </w:t>
      </w:r>
      <w:r w:rsidRPr="00F9181F">
        <w:rPr>
          <w:rFonts w:ascii="Times New Roman" w:hAnsi="Times New Roman"/>
          <w:sz w:val="24"/>
          <w:szCs w:val="24"/>
        </w:rPr>
        <w:t>существительными.</w:t>
      </w:r>
    </w:p>
    <w:p w:rsidR="00F9181F" w:rsidRPr="00F9181F" w:rsidRDefault="00F9181F" w:rsidP="00F9181F">
      <w:pPr>
        <w:pStyle w:val="Heading1"/>
        <w:spacing w:before="0" w:line="240" w:lineRule="auto"/>
        <w:ind w:left="0" w:firstLine="709"/>
        <w:rPr>
          <w:sz w:val="24"/>
          <w:szCs w:val="24"/>
        </w:rPr>
      </w:pPr>
      <w:r w:rsidRPr="00F9181F">
        <w:rPr>
          <w:sz w:val="24"/>
          <w:szCs w:val="24"/>
        </w:rPr>
        <w:t>Имя прилагательное</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Имя</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прилагательное</w:t>
      </w:r>
      <w:r w:rsidRPr="00F9181F">
        <w:rPr>
          <w:rFonts w:ascii="Times New Roman" w:hAnsi="Times New Roman"/>
          <w:spacing w:val="-3"/>
          <w:sz w:val="24"/>
          <w:szCs w:val="24"/>
        </w:rPr>
        <w:t xml:space="preserve"> </w:t>
      </w:r>
      <w:r w:rsidRPr="00F9181F">
        <w:rPr>
          <w:rFonts w:ascii="Times New Roman" w:hAnsi="Times New Roman"/>
          <w:sz w:val="24"/>
          <w:szCs w:val="24"/>
        </w:rPr>
        <w:t>как</w:t>
      </w:r>
      <w:r w:rsidRPr="00F9181F">
        <w:rPr>
          <w:rFonts w:ascii="Times New Roman" w:hAnsi="Times New Roman"/>
          <w:spacing w:val="-4"/>
          <w:sz w:val="24"/>
          <w:szCs w:val="24"/>
        </w:rPr>
        <w:t xml:space="preserve"> </w:t>
      </w:r>
      <w:r w:rsidRPr="00F9181F">
        <w:rPr>
          <w:rFonts w:ascii="Times New Roman" w:hAnsi="Times New Roman"/>
          <w:sz w:val="24"/>
          <w:szCs w:val="24"/>
        </w:rPr>
        <w:t>часть</w:t>
      </w:r>
      <w:r w:rsidRPr="00F9181F">
        <w:rPr>
          <w:rFonts w:ascii="Times New Roman" w:hAnsi="Times New Roman"/>
          <w:spacing w:val="-2"/>
          <w:sz w:val="24"/>
          <w:szCs w:val="24"/>
        </w:rPr>
        <w:t xml:space="preserve"> </w:t>
      </w:r>
      <w:r w:rsidRPr="00F9181F">
        <w:rPr>
          <w:rFonts w:ascii="Times New Roman" w:hAnsi="Times New Roman"/>
          <w:sz w:val="24"/>
          <w:szCs w:val="24"/>
        </w:rPr>
        <w:t>речи. Общее</w:t>
      </w:r>
      <w:r w:rsidRPr="00F9181F">
        <w:rPr>
          <w:rFonts w:ascii="Times New Roman" w:hAnsi="Times New Roman"/>
          <w:spacing w:val="-8"/>
          <w:sz w:val="24"/>
          <w:szCs w:val="24"/>
        </w:rPr>
        <w:t xml:space="preserve"> </w:t>
      </w:r>
      <w:r w:rsidRPr="00F9181F">
        <w:rPr>
          <w:rFonts w:ascii="Times New Roman" w:hAnsi="Times New Roman"/>
          <w:sz w:val="24"/>
          <w:szCs w:val="24"/>
        </w:rPr>
        <w:t>грамматическое</w:t>
      </w:r>
      <w:r w:rsidRPr="00F9181F">
        <w:rPr>
          <w:rFonts w:ascii="Times New Roman" w:hAnsi="Times New Roman"/>
          <w:spacing w:val="-8"/>
          <w:sz w:val="24"/>
          <w:szCs w:val="24"/>
        </w:rPr>
        <w:t xml:space="preserve"> </w:t>
      </w:r>
      <w:r w:rsidRPr="00F9181F">
        <w:rPr>
          <w:rFonts w:ascii="Times New Roman" w:hAnsi="Times New Roman"/>
          <w:sz w:val="24"/>
          <w:szCs w:val="24"/>
        </w:rPr>
        <w:t>значение,</w:t>
      </w:r>
      <w:r w:rsidRPr="00F9181F">
        <w:rPr>
          <w:rFonts w:ascii="Times New Roman" w:hAnsi="Times New Roman"/>
          <w:spacing w:val="-5"/>
          <w:sz w:val="24"/>
          <w:szCs w:val="24"/>
        </w:rPr>
        <w:t xml:space="preserve"> </w:t>
      </w:r>
      <w:r w:rsidRPr="00F9181F">
        <w:rPr>
          <w:rFonts w:ascii="Times New Roman" w:hAnsi="Times New Roman"/>
          <w:sz w:val="24"/>
          <w:szCs w:val="24"/>
        </w:rPr>
        <w:t>морфологические</w:t>
      </w:r>
      <w:r w:rsidRPr="00F9181F">
        <w:rPr>
          <w:rFonts w:ascii="Times New Roman" w:hAnsi="Times New Roman"/>
          <w:spacing w:val="-4"/>
          <w:sz w:val="24"/>
          <w:szCs w:val="24"/>
        </w:rPr>
        <w:t xml:space="preserve"> </w:t>
      </w:r>
      <w:r w:rsidRPr="00F9181F">
        <w:rPr>
          <w:rFonts w:ascii="Times New Roman" w:hAnsi="Times New Roman"/>
          <w:sz w:val="24"/>
          <w:szCs w:val="24"/>
        </w:rPr>
        <w:t>признаки</w:t>
      </w:r>
      <w:r w:rsidRPr="00F9181F">
        <w:rPr>
          <w:rFonts w:ascii="Times New Roman" w:hAnsi="Times New Roman"/>
          <w:spacing w:val="-1"/>
          <w:sz w:val="24"/>
          <w:szCs w:val="24"/>
        </w:rPr>
        <w:t xml:space="preserve"> </w:t>
      </w:r>
      <w:r w:rsidRPr="00F9181F">
        <w:rPr>
          <w:rFonts w:ascii="Times New Roman" w:hAnsi="Times New Roman"/>
          <w:sz w:val="24"/>
          <w:szCs w:val="24"/>
        </w:rPr>
        <w:t>и</w:t>
      </w:r>
      <w:r w:rsidRPr="00F9181F">
        <w:rPr>
          <w:rFonts w:ascii="Times New Roman" w:hAnsi="Times New Roman"/>
          <w:spacing w:val="-57"/>
          <w:sz w:val="24"/>
          <w:szCs w:val="24"/>
        </w:rPr>
        <w:t xml:space="preserve"> </w:t>
      </w:r>
      <w:r w:rsidRPr="00F9181F">
        <w:rPr>
          <w:rFonts w:ascii="Times New Roman" w:hAnsi="Times New Roman"/>
          <w:sz w:val="24"/>
          <w:szCs w:val="24"/>
        </w:rPr>
        <w:t>синтаксические</w:t>
      </w:r>
      <w:r w:rsidRPr="00F9181F">
        <w:rPr>
          <w:rFonts w:ascii="Times New Roman" w:hAnsi="Times New Roman"/>
          <w:spacing w:val="-1"/>
          <w:sz w:val="24"/>
          <w:szCs w:val="24"/>
        </w:rPr>
        <w:t xml:space="preserve"> </w:t>
      </w:r>
      <w:r w:rsidRPr="00F9181F">
        <w:rPr>
          <w:rFonts w:ascii="Times New Roman" w:hAnsi="Times New Roman"/>
          <w:sz w:val="24"/>
          <w:szCs w:val="24"/>
        </w:rPr>
        <w:t>функции</w:t>
      </w:r>
      <w:r w:rsidRPr="00F9181F">
        <w:rPr>
          <w:rFonts w:ascii="Times New Roman" w:hAnsi="Times New Roman"/>
          <w:spacing w:val="2"/>
          <w:sz w:val="24"/>
          <w:szCs w:val="24"/>
        </w:rPr>
        <w:t xml:space="preserve"> </w:t>
      </w:r>
      <w:r w:rsidRPr="00F9181F">
        <w:rPr>
          <w:rFonts w:ascii="Times New Roman" w:hAnsi="Times New Roman"/>
          <w:sz w:val="24"/>
          <w:szCs w:val="24"/>
        </w:rPr>
        <w:t>имени</w:t>
      </w:r>
      <w:r w:rsidRPr="00F9181F">
        <w:rPr>
          <w:rFonts w:ascii="Times New Roman" w:hAnsi="Times New Roman"/>
          <w:spacing w:val="2"/>
          <w:sz w:val="24"/>
          <w:szCs w:val="24"/>
        </w:rPr>
        <w:t xml:space="preserve"> </w:t>
      </w:r>
      <w:r w:rsidRPr="00F9181F">
        <w:rPr>
          <w:rFonts w:ascii="Times New Roman" w:hAnsi="Times New Roman"/>
          <w:sz w:val="24"/>
          <w:szCs w:val="24"/>
        </w:rPr>
        <w:t>прилагательного.</w:t>
      </w:r>
      <w:r w:rsidRPr="00F9181F">
        <w:rPr>
          <w:rFonts w:ascii="Times New Roman" w:hAnsi="Times New Roman"/>
          <w:spacing w:val="-2"/>
          <w:sz w:val="24"/>
          <w:szCs w:val="24"/>
        </w:rPr>
        <w:t xml:space="preserve"> </w:t>
      </w:r>
      <w:r w:rsidRPr="00F9181F">
        <w:rPr>
          <w:rFonts w:ascii="Times New Roman" w:hAnsi="Times New Roman"/>
          <w:sz w:val="24"/>
          <w:szCs w:val="24"/>
        </w:rPr>
        <w:t>Роль</w:t>
      </w:r>
      <w:r w:rsidRPr="00F9181F">
        <w:rPr>
          <w:rFonts w:ascii="Times New Roman" w:hAnsi="Times New Roman"/>
          <w:spacing w:val="-3"/>
          <w:sz w:val="24"/>
          <w:szCs w:val="24"/>
        </w:rPr>
        <w:t xml:space="preserve"> </w:t>
      </w:r>
      <w:r w:rsidRPr="00F9181F">
        <w:rPr>
          <w:rFonts w:ascii="Times New Roman" w:hAnsi="Times New Roman"/>
          <w:sz w:val="24"/>
          <w:szCs w:val="24"/>
        </w:rPr>
        <w:t>имени</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прилагательного</w:t>
      </w:r>
      <w:r w:rsidRPr="00F9181F">
        <w:rPr>
          <w:rFonts w:ascii="Times New Roman" w:hAnsi="Times New Roman"/>
          <w:spacing w:val="4"/>
          <w:sz w:val="24"/>
          <w:szCs w:val="24"/>
        </w:rPr>
        <w:t xml:space="preserve"> </w:t>
      </w:r>
      <w:r w:rsidRPr="00F9181F">
        <w:rPr>
          <w:rFonts w:ascii="Times New Roman" w:hAnsi="Times New Roman"/>
          <w:sz w:val="24"/>
          <w:szCs w:val="24"/>
        </w:rPr>
        <w:t>в</w:t>
      </w:r>
      <w:r w:rsidRPr="00F9181F">
        <w:rPr>
          <w:rFonts w:ascii="Times New Roman" w:hAnsi="Times New Roman"/>
          <w:spacing w:val="-2"/>
          <w:sz w:val="24"/>
          <w:szCs w:val="24"/>
        </w:rPr>
        <w:t xml:space="preserve"> </w:t>
      </w:r>
      <w:r w:rsidRPr="00F9181F">
        <w:rPr>
          <w:rFonts w:ascii="Times New Roman" w:hAnsi="Times New Roman"/>
          <w:sz w:val="24"/>
          <w:szCs w:val="24"/>
        </w:rPr>
        <w:t>речи.</w:t>
      </w:r>
    </w:p>
    <w:p w:rsidR="00F9181F" w:rsidRPr="00F9181F" w:rsidRDefault="00F9181F" w:rsidP="00F9181F">
      <w:pPr>
        <w:pStyle w:val="af7"/>
        <w:spacing w:after="0" w:line="240" w:lineRule="auto"/>
        <w:ind w:right="2138" w:firstLine="709"/>
        <w:jc w:val="both"/>
        <w:rPr>
          <w:rFonts w:ascii="Times New Roman" w:hAnsi="Times New Roman"/>
          <w:sz w:val="24"/>
          <w:szCs w:val="24"/>
        </w:rPr>
      </w:pPr>
      <w:r w:rsidRPr="00F9181F">
        <w:rPr>
          <w:rFonts w:ascii="Times New Roman" w:hAnsi="Times New Roman"/>
          <w:sz w:val="24"/>
          <w:szCs w:val="24"/>
        </w:rPr>
        <w:t>Имена</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прилагательные</w:t>
      </w:r>
      <w:r w:rsidRPr="00F9181F">
        <w:rPr>
          <w:rFonts w:ascii="Times New Roman" w:hAnsi="Times New Roman"/>
          <w:spacing w:val="-8"/>
          <w:sz w:val="24"/>
          <w:szCs w:val="24"/>
        </w:rPr>
        <w:t xml:space="preserve"> </w:t>
      </w:r>
      <w:r w:rsidRPr="00F9181F">
        <w:rPr>
          <w:rFonts w:ascii="Times New Roman" w:hAnsi="Times New Roman"/>
          <w:sz w:val="24"/>
          <w:szCs w:val="24"/>
        </w:rPr>
        <w:t>полные</w:t>
      </w:r>
      <w:r w:rsidRPr="00F9181F">
        <w:rPr>
          <w:rFonts w:ascii="Times New Roman" w:hAnsi="Times New Roman"/>
          <w:spacing w:val="-7"/>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краткие, их</w:t>
      </w:r>
      <w:r w:rsidRPr="00F9181F">
        <w:rPr>
          <w:rFonts w:ascii="Times New Roman" w:hAnsi="Times New Roman"/>
          <w:spacing w:val="-6"/>
          <w:sz w:val="24"/>
          <w:szCs w:val="24"/>
        </w:rPr>
        <w:t xml:space="preserve"> </w:t>
      </w:r>
      <w:r w:rsidRPr="00F9181F">
        <w:rPr>
          <w:rFonts w:ascii="Times New Roman" w:hAnsi="Times New Roman"/>
          <w:sz w:val="24"/>
          <w:szCs w:val="24"/>
        </w:rPr>
        <w:t>синтаксические</w:t>
      </w:r>
      <w:r w:rsidRPr="00F9181F">
        <w:rPr>
          <w:rFonts w:ascii="Times New Roman" w:hAnsi="Times New Roman"/>
          <w:spacing w:val="-3"/>
          <w:sz w:val="24"/>
          <w:szCs w:val="24"/>
        </w:rPr>
        <w:t xml:space="preserve"> </w:t>
      </w:r>
      <w:r w:rsidRPr="00F9181F">
        <w:rPr>
          <w:rFonts w:ascii="Times New Roman" w:hAnsi="Times New Roman"/>
          <w:sz w:val="24"/>
          <w:szCs w:val="24"/>
        </w:rPr>
        <w:t>функции.</w:t>
      </w:r>
      <w:r w:rsidRPr="00F9181F">
        <w:rPr>
          <w:rFonts w:ascii="Times New Roman" w:hAnsi="Times New Roman"/>
          <w:spacing w:val="-57"/>
          <w:sz w:val="24"/>
          <w:szCs w:val="24"/>
        </w:rPr>
        <w:t xml:space="preserve"> </w:t>
      </w:r>
      <w:r w:rsidRPr="00F9181F">
        <w:rPr>
          <w:rFonts w:ascii="Times New Roman" w:hAnsi="Times New Roman"/>
          <w:sz w:val="24"/>
          <w:szCs w:val="24"/>
        </w:rPr>
        <w:t>Склонение</w:t>
      </w:r>
      <w:r w:rsidRPr="00F9181F">
        <w:rPr>
          <w:rFonts w:ascii="Times New Roman" w:hAnsi="Times New Roman"/>
          <w:spacing w:val="-5"/>
          <w:sz w:val="24"/>
          <w:szCs w:val="24"/>
        </w:rPr>
        <w:t xml:space="preserve"> </w:t>
      </w:r>
      <w:r w:rsidRPr="00F9181F">
        <w:rPr>
          <w:rFonts w:ascii="Times New Roman" w:hAnsi="Times New Roman"/>
          <w:sz w:val="24"/>
          <w:szCs w:val="24"/>
        </w:rPr>
        <w:t>имён</w:t>
      </w:r>
      <w:r w:rsidRPr="00F9181F">
        <w:rPr>
          <w:rFonts w:ascii="Times New Roman" w:hAnsi="Times New Roman"/>
          <w:spacing w:val="-2"/>
          <w:sz w:val="24"/>
          <w:szCs w:val="24"/>
        </w:rPr>
        <w:t xml:space="preserve"> </w:t>
      </w:r>
      <w:r w:rsidRPr="00F9181F">
        <w:rPr>
          <w:rFonts w:ascii="Times New Roman" w:hAnsi="Times New Roman"/>
          <w:sz w:val="24"/>
          <w:szCs w:val="24"/>
        </w:rPr>
        <w:t>прилагательных.</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Морфологический</w:t>
      </w:r>
      <w:r w:rsidRPr="00F9181F">
        <w:rPr>
          <w:rFonts w:ascii="Times New Roman" w:hAnsi="Times New Roman"/>
          <w:spacing w:val="-5"/>
          <w:sz w:val="24"/>
          <w:szCs w:val="24"/>
        </w:rPr>
        <w:t xml:space="preserve"> </w:t>
      </w:r>
      <w:r w:rsidRPr="00F9181F">
        <w:rPr>
          <w:rFonts w:ascii="Times New Roman" w:hAnsi="Times New Roman"/>
          <w:sz w:val="24"/>
          <w:szCs w:val="24"/>
        </w:rPr>
        <w:t>анализ</w:t>
      </w:r>
      <w:r w:rsidRPr="00F9181F">
        <w:rPr>
          <w:rFonts w:ascii="Times New Roman" w:hAnsi="Times New Roman"/>
          <w:spacing w:val="-4"/>
          <w:sz w:val="24"/>
          <w:szCs w:val="24"/>
        </w:rPr>
        <w:t xml:space="preserve"> </w:t>
      </w:r>
      <w:r w:rsidRPr="00F9181F">
        <w:rPr>
          <w:rFonts w:ascii="Times New Roman" w:hAnsi="Times New Roman"/>
          <w:sz w:val="24"/>
          <w:szCs w:val="24"/>
        </w:rPr>
        <w:t>имён</w:t>
      </w:r>
      <w:r w:rsidRPr="00F9181F">
        <w:rPr>
          <w:rFonts w:ascii="Times New Roman" w:hAnsi="Times New Roman"/>
          <w:spacing w:val="-5"/>
          <w:sz w:val="24"/>
          <w:szCs w:val="24"/>
        </w:rPr>
        <w:t xml:space="preserve"> </w:t>
      </w:r>
      <w:r w:rsidRPr="00F9181F">
        <w:rPr>
          <w:rFonts w:ascii="Times New Roman" w:hAnsi="Times New Roman"/>
          <w:sz w:val="24"/>
          <w:szCs w:val="24"/>
        </w:rPr>
        <w:t>прилагательных.</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Нормы</w:t>
      </w:r>
      <w:r w:rsidRPr="00F9181F">
        <w:rPr>
          <w:rFonts w:ascii="Times New Roman" w:hAnsi="Times New Roman"/>
          <w:spacing w:val="-3"/>
          <w:sz w:val="24"/>
          <w:szCs w:val="24"/>
        </w:rPr>
        <w:t xml:space="preserve"> </w:t>
      </w:r>
      <w:r w:rsidRPr="00F9181F">
        <w:rPr>
          <w:rFonts w:ascii="Times New Roman" w:hAnsi="Times New Roman"/>
          <w:sz w:val="24"/>
          <w:szCs w:val="24"/>
        </w:rPr>
        <w:t>словоизменения,</w:t>
      </w:r>
      <w:r w:rsidRPr="00F9181F">
        <w:rPr>
          <w:rFonts w:ascii="Times New Roman" w:hAnsi="Times New Roman"/>
          <w:spacing w:val="-7"/>
          <w:sz w:val="24"/>
          <w:szCs w:val="24"/>
        </w:rPr>
        <w:t xml:space="preserve"> </w:t>
      </w:r>
      <w:r w:rsidRPr="00F9181F">
        <w:rPr>
          <w:rFonts w:ascii="Times New Roman" w:hAnsi="Times New Roman"/>
          <w:sz w:val="24"/>
          <w:szCs w:val="24"/>
        </w:rPr>
        <w:t>произношения</w:t>
      </w:r>
      <w:r w:rsidRPr="00F9181F">
        <w:rPr>
          <w:rFonts w:ascii="Times New Roman" w:hAnsi="Times New Roman"/>
          <w:spacing w:val="-4"/>
          <w:sz w:val="24"/>
          <w:szCs w:val="24"/>
        </w:rPr>
        <w:t xml:space="preserve"> </w:t>
      </w:r>
      <w:r w:rsidRPr="00F9181F">
        <w:rPr>
          <w:rFonts w:ascii="Times New Roman" w:hAnsi="Times New Roman"/>
          <w:sz w:val="24"/>
          <w:szCs w:val="24"/>
        </w:rPr>
        <w:t>имён</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прилагательных,</w:t>
      </w:r>
      <w:r w:rsidRPr="00F9181F">
        <w:rPr>
          <w:rFonts w:ascii="Times New Roman" w:hAnsi="Times New Roman"/>
          <w:spacing w:val="-6"/>
          <w:sz w:val="24"/>
          <w:szCs w:val="24"/>
        </w:rPr>
        <w:t xml:space="preserve"> </w:t>
      </w:r>
      <w:r w:rsidRPr="00F9181F">
        <w:rPr>
          <w:rFonts w:ascii="Times New Roman" w:hAnsi="Times New Roman"/>
          <w:sz w:val="24"/>
          <w:szCs w:val="24"/>
        </w:rPr>
        <w:t>постановки</w:t>
      </w:r>
      <w:r w:rsidRPr="00F9181F">
        <w:rPr>
          <w:rFonts w:ascii="Times New Roman" w:hAnsi="Times New Roman"/>
          <w:spacing w:val="-3"/>
          <w:sz w:val="24"/>
          <w:szCs w:val="24"/>
        </w:rPr>
        <w:t xml:space="preserve"> </w:t>
      </w:r>
      <w:r w:rsidRPr="00F9181F">
        <w:rPr>
          <w:rFonts w:ascii="Times New Roman" w:hAnsi="Times New Roman"/>
          <w:sz w:val="24"/>
          <w:szCs w:val="24"/>
        </w:rPr>
        <w:t>ударения</w:t>
      </w:r>
      <w:r w:rsidRPr="00F9181F">
        <w:rPr>
          <w:rFonts w:ascii="Times New Roman" w:hAnsi="Times New Roman"/>
          <w:spacing w:val="-4"/>
          <w:sz w:val="24"/>
          <w:szCs w:val="24"/>
        </w:rPr>
        <w:t xml:space="preserve"> </w:t>
      </w:r>
      <w:r w:rsidRPr="00F9181F">
        <w:rPr>
          <w:rFonts w:ascii="Times New Roman" w:hAnsi="Times New Roman"/>
          <w:sz w:val="24"/>
          <w:szCs w:val="24"/>
        </w:rPr>
        <w:t>(в</w:t>
      </w:r>
      <w:r w:rsidRPr="00F9181F">
        <w:rPr>
          <w:rFonts w:ascii="Times New Roman" w:hAnsi="Times New Roman"/>
          <w:spacing w:val="-3"/>
          <w:sz w:val="24"/>
          <w:szCs w:val="24"/>
        </w:rPr>
        <w:t xml:space="preserve"> </w:t>
      </w:r>
      <w:r w:rsidRPr="00F9181F">
        <w:rPr>
          <w:rFonts w:ascii="Times New Roman" w:hAnsi="Times New Roman"/>
          <w:sz w:val="24"/>
          <w:szCs w:val="24"/>
        </w:rPr>
        <w:t>рамках</w:t>
      </w:r>
      <w:r w:rsidRPr="00F9181F">
        <w:rPr>
          <w:rFonts w:ascii="Times New Roman" w:hAnsi="Times New Roman"/>
          <w:spacing w:val="-57"/>
          <w:sz w:val="24"/>
          <w:szCs w:val="24"/>
        </w:rPr>
        <w:t xml:space="preserve"> </w:t>
      </w:r>
      <w:r w:rsidRPr="00F9181F">
        <w:rPr>
          <w:rFonts w:ascii="Times New Roman" w:hAnsi="Times New Roman"/>
          <w:sz w:val="24"/>
          <w:szCs w:val="24"/>
        </w:rPr>
        <w:t>изученного).</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6"/>
          <w:sz w:val="24"/>
          <w:szCs w:val="24"/>
        </w:rPr>
        <w:t xml:space="preserve"> </w:t>
      </w:r>
      <w:r w:rsidRPr="00F9181F">
        <w:rPr>
          <w:rFonts w:ascii="Times New Roman" w:hAnsi="Times New Roman"/>
          <w:sz w:val="24"/>
          <w:szCs w:val="24"/>
        </w:rPr>
        <w:t>безударных</w:t>
      </w:r>
      <w:r w:rsidRPr="00F9181F">
        <w:rPr>
          <w:rFonts w:ascii="Times New Roman" w:hAnsi="Times New Roman"/>
          <w:spacing w:val="-9"/>
          <w:sz w:val="24"/>
          <w:szCs w:val="24"/>
        </w:rPr>
        <w:t xml:space="preserve"> </w:t>
      </w:r>
      <w:r w:rsidRPr="00F9181F">
        <w:rPr>
          <w:rFonts w:ascii="Times New Roman" w:hAnsi="Times New Roman"/>
          <w:sz w:val="24"/>
          <w:szCs w:val="24"/>
        </w:rPr>
        <w:t>окончаний</w:t>
      </w:r>
      <w:r w:rsidRPr="00F9181F">
        <w:rPr>
          <w:rFonts w:ascii="Times New Roman" w:hAnsi="Times New Roman"/>
          <w:spacing w:val="-3"/>
          <w:sz w:val="24"/>
          <w:szCs w:val="24"/>
        </w:rPr>
        <w:t xml:space="preserve"> </w:t>
      </w:r>
      <w:r w:rsidRPr="00F9181F">
        <w:rPr>
          <w:rFonts w:ascii="Times New Roman" w:hAnsi="Times New Roman"/>
          <w:sz w:val="24"/>
          <w:szCs w:val="24"/>
        </w:rPr>
        <w:t>имён</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прилагательных.</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1"/>
          <w:sz w:val="24"/>
          <w:szCs w:val="24"/>
        </w:rPr>
        <w:t xml:space="preserve"> </w:t>
      </w:r>
      <w:r w:rsidRPr="00F9181F">
        <w:rPr>
          <w:rFonts w:ascii="Times New Roman" w:hAnsi="Times New Roman"/>
          <w:b/>
          <w:i/>
          <w:sz w:val="24"/>
          <w:szCs w:val="24"/>
        </w:rPr>
        <w:t>о</w:t>
      </w:r>
      <w:r w:rsidRPr="00F9181F">
        <w:rPr>
          <w:rFonts w:ascii="Times New Roman" w:hAnsi="Times New Roman"/>
          <w:b/>
          <w:i/>
          <w:spacing w:val="-5"/>
          <w:sz w:val="24"/>
          <w:szCs w:val="24"/>
        </w:rPr>
        <w:t xml:space="preserve"> </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b/>
          <w:i/>
          <w:sz w:val="24"/>
          <w:szCs w:val="24"/>
        </w:rPr>
        <w:t>е</w:t>
      </w:r>
      <w:r w:rsidRPr="00F9181F">
        <w:rPr>
          <w:rFonts w:ascii="Times New Roman" w:hAnsi="Times New Roman"/>
          <w:b/>
          <w:i/>
          <w:spacing w:val="-6"/>
          <w:sz w:val="24"/>
          <w:szCs w:val="24"/>
        </w:rPr>
        <w:t xml:space="preserve"> </w:t>
      </w:r>
      <w:r w:rsidRPr="00F9181F">
        <w:rPr>
          <w:rFonts w:ascii="Times New Roman" w:hAnsi="Times New Roman"/>
          <w:sz w:val="24"/>
          <w:szCs w:val="24"/>
        </w:rPr>
        <w:t>после</w:t>
      </w:r>
      <w:r w:rsidRPr="00F9181F">
        <w:rPr>
          <w:rFonts w:ascii="Times New Roman" w:hAnsi="Times New Roman"/>
          <w:spacing w:val="-2"/>
          <w:sz w:val="24"/>
          <w:szCs w:val="24"/>
        </w:rPr>
        <w:t xml:space="preserve"> </w:t>
      </w:r>
      <w:r w:rsidRPr="00F9181F">
        <w:rPr>
          <w:rFonts w:ascii="Times New Roman" w:hAnsi="Times New Roman"/>
          <w:sz w:val="24"/>
          <w:szCs w:val="24"/>
        </w:rPr>
        <w:t>шипящих</w:t>
      </w:r>
      <w:r w:rsidRPr="00F9181F">
        <w:rPr>
          <w:rFonts w:ascii="Times New Roman" w:hAnsi="Times New Roman"/>
          <w:spacing w:val="-6"/>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b/>
          <w:i/>
          <w:sz w:val="24"/>
          <w:szCs w:val="24"/>
        </w:rPr>
        <w:t>ц</w:t>
      </w:r>
      <w:r w:rsidRPr="00F9181F">
        <w:rPr>
          <w:rFonts w:ascii="Times New Roman" w:hAnsi="Times New Roman"/>
          <w:b/>
          <w:i/>
          <w:spacing w:val="-5"/>
          <w:sz w:val="24"/>
          <w:szCs w:val="24"/>
        </w:rPr>
        <w:t xml:space="preserve"> </w:t>
      </w:r>
      <w:r w:rsidRPr="00F9181F">
        <w:rPr>
          <w:rFonts w:ascii="Times New Roman" w:hAnsi="Times New Roman"/>
          <w:sz w:val="24"/>
          <w:szCs w:val="24"/>
        </w:rPr>
        <w:t>в суффиксах</w:t>
      </w:r>
      <w:r w:rsidRPr="00F9181F">
        <w:rPr>
          <w:rFonts w:ascii="Times New Roman" w:hAnsi="Times New Roman"/>
          <w:spacing w:val="-6"/>
          <w:sz w:val="24"/>
          <w:szCs w:val="24"/>
        </w:rPr>
        <w:t xml:space="preserve"> </w:t>
      </w:r>
      <w:r w:rsidRPr="00F9181F">
        <w:rPr>
          <w:rFonts w:ascii="Times New Roman" w:hAnsi="Times New Roman"/>
          <w:sz w:val="24"/>
          <w:szCs w:val="24"/>
        </w:rPr>
        <w:t>и окончаниях</w:t>
      </w:r>
      <w:r w:rsidRPr="00F9181F">
        <w:rPr>
          <w:rFonts w:ascii="Times New Roman" w:hAnsi="Times New Roman"/>
          <w:spacing w:val="-6"/>
          <w:sz w:val="24"/>
          <w:szCs w:val="24"/>
        </w:rPr>
        <w:t xml:space="preserve"> </w:t>
      </w:r>
      <w:r w:rsidRPr="00F9181F">
        <w:rPr>
          <w:rFonts w:ascii="Times New Roman" w:hAnsi="Times New Roman"/>
          <w:sz w:val="24"/>
          <w:szCs w:val="24"/>
        </w:rPr>
        <w:t>имён прилагательных.</w:t>
      </w:r>
      <w:r w:rsidRPr="00F9181F">
        <w:rPr>
          <w:rFonts w:ascii="Times New Roman" w:hAnsi="Times New Roman"/>
          <w:spacing w:val="-57"/>
          <w:sz w:val="24"/>
          <w:szCs w:val="24"/>
        </w:rPr>
        <w:t xml:space="preserve"> </w:t>
      </w:r>
      <w:r w:rsidRPr="00F9181F">
        <w:rPr>
          <w:rFonts w:ascii="Times New Roman" w:hAnsi="Times New Roman"/>
          <w:sz w:val="24"/>
          <w:szCs w:val="24"/>
        </w:rPr>
        <w:t>Правописание кратких</w:t>
      </w:r>
      <w:r w:rsidRPr="00F9181F">
        <w:rPr>
          <w:rFonts w:ascii="Times New Roman" w:hAnsi="Times New Roman"/>
          <w:spacing w:val="-4"/>
          <w:sz w:val="24"/>
          <w:szCs w:val="24"/>
        </w:rPr>
        <w:t xml:space="preserve"> </w:t>
      </w:r>
      <w:r w:rsidRPr="00F9181F">
        <w:rPr>
          <w:rFonts w:ascii="Times New Roman" w:hAnsi="Times New Roman"/>
          <w:sz w:val="24"/>
          <w:szCs w:val="24"/>
        </w:rPr>
        <w:t>форм</w:t>
      </w:r>
      <w:r w:rsidRPr="00F9181F">
        <w:rPr>
          <w:rFonts w:ascii="Times New Roman" w:hAnsi="Times New Roman"/>
          <w:spacing w:val="-1"/>
          <w:sz w:val="24"/>
          <w:szCs w:val="24"/>
        </w:rPr>
        <w:t xml:space="preserve"> </w:t>
      </w:r>
      <w:r w:rsidRPr="00F9181F">
        <w:rPr>
          <w:rFonts w:ascii="Times New Roman" w:hAnsi="Times New Roman"/>
          <w:sz w:val="24"/>
          <w:szCs w:val="24"/>
        </w:rPr>
        <w:t>имён</w:t>
      </w:r>
      <w:r w:rsidRPr="00F9181F">
        <w:rPr>
          <w:rFonts w:ascii="Times New Roman" w:hAnsi="Times New Roman"/>
          <w:spacing w:val="-3"/>
          <w:sz w:val="24"/>
          <w:szCs w:val="24"/>
        </w:rPr>
        <w:t xml:space="preserve"> </w:t>
      </w:r>
      <w:r w:rsidRPr="00F9181F">
        <w:rPr>
          <w:rFonts w:ascii="Times New Roman" w:hAnsi="Times New Roman"/>
          <w:sz w:val="24"/>
          <w:szCs w:val="24"/>
        </w:rPr>
        <w:t>прилагательных</w:t>
      </w:r>
      <w:r w:rsidRPr="00F9181F">
        <w:rPr>
          <w:rFonts w:ascii="Times New Roman" w:hAnsi="Times New Roman"/>
          <w:spacing w:val="-3"/>
          <w:sz w:val="24"/>
          <w:szCs w:val="24"/>
        </w:rPr>
        <w:t xml:space="preserve"> </w:t>
      </w:r>
      <w:r w:rsidRPr="00F9181F">
        <w:rPr>
          <w:rFonts w:ascii="Times New Roman" w:hAnsi="Times New Roman"/>
          <w:sz w:val="24"/>
          <w:szCs w:val="24"/>
        </w:rPr>
        <w:t>с основой</w:t>
      </w:r>
      <w:r w:rsidRPr="00F9181F">
        <w:rPr>
          <w:rFonts w:ascii="Times New Roman" w:hAnsi="Times New Roman"/>
          <w:spacing w:val="-3"/>
          <w:sz w:val="24"/>
          <w:szCs w:val="24"/>
        </w:rPr>
        <w:t xml:space="preserve"> </w:t>
      </w:r>
      <w:r w:rsidRPr="00F9181F">
        <w:rPr>
          <w:rFonts w:ascii="Times New Roman" w:hAnsi="Times New Roman"/>
          <w:sz w:val="24"/>
          <w:szCs w:val="24"/>
        </w:rPr>
        <w:t>на</w:t>
      </w:r>
      <w:r w:rsidRPr="00F9181F">
        <w:rPr>
          <w:rFonts w:ascii="Times New Roman" w:hAnsi="Times New Roman"/>
          <w:spacing w:val="-4"/>
          <w:sz w:val="24"/>
          <w:szCs w:val="24"/>
        </w:rPr>
        <w:t xml:space="preserve"> </w:t>
      </w:r>
      <w:r w:rsidRPr="00F9181F">
        <w:rPr>
          <w:rFonts w:ascii="Times New Roman" w:hAnsi="Times New Roman"/>
          <w:sz w:val="24"/>
          <w:szCs w:val="24"/>
        </w:rPr>
        <w:t>шипящий.</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Слитное</w:t>
      </w:r>
      <w:r w:rsidRPr="00F9181F">
        <w:rPr>
          <w:rFonts w:ascii="Times New Roman" w:hAnsi="Times New Roman"/>
          <w:spacing w:val="-6"/>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раздельное</w:t>
      </w:r>
      <w:r w:rsidRPr="00F9181F">
        <w:rPr>
          <w:rFonts w:ascii="Times New Roman" w:hAnsi="Times New Roman"/>
          <w:spacing w:val="-6"/>
          <w:sz w:val="24"/>
          <w:szCs w:val="24"/>
        </w:rPr>
        <w:t xml:space="preserve"> </w:t>
      </w:r>
      <w:r w:rsidRPr="00F9181F">
        <w:rPr>
          <w:rFonts w:ascii="Times New Roman" w:hAnsi="Times New Roman"/>
          <w:sz w:val="24"/>
          <w:szCs w:val="24"/>
        </w:rPr>
        <w:t>написание</w:t>
      </w:r>
      <w:r w:rsidRPr="00F9181F">
        <w:rPr>
          <w:rFonts w:ascii="Times New Roman" w:hAnsi="Times New Roman"/>
          <w:spacing w:val="-1"/>
          <w:sz w:val="24"/>
          <w:szCs w:val="24"/>
        </w:rPr>
        <w:t xml:space="preserve"> </w:t>
      </w:r>
      <w:r w:rsidRPr="00F9181F">
        <w:rPr>
          <w:rFonts w:ascii="Times New Roman" w:hAnsi="Times New Roman"/>
          <w:b/>
          <w:i/>
          <w:sz w:val="24"/>
          <w:szCs w:val="24"/>
        </w:rPr>
        <w:t>не</w:t>
      </w:r>
      <w:r w:rsidRPr="00F9181F">
        <w:rPr>
          <w:rFonts w:ascii="Times New Roman" w:hAnsi="Times New Roman"/>
          <w:b/>
          <w:i/>
          <w:spacing w:val="-1"/>
          <w:sz w:val="24"/>
          <w:szCs w:val="24"/>
        </w:rPr>
        <w:t xml:space="preserve"> </w:t>
      </w:r>
      <w:r w:rsidRPr="00F9181F">
        <w:rPr>
          <w:rFonts w:ascii="Times New Roman" w:hAnsi="Times New Roman"/>
          <w:sz w:val="24"/>
          <w:szCs w:val="24"/>
        </w:rPr>
        <w:t>с</w:t>
      </w:r>
      <w:r w:rsidRPr="00F9181F">
        <w:rPr>
          <w:rFonts w:ascii="Times New Roman" w:hAnsi="Times New Roman"/>
          <w:spacing w:val="-5"/>
          <w:sz w:val="24"/>
          <w:szCs w:val="24"/>
        </w:rPr>
        <w:t xml:space="preserve"> </w:t>
      </w:r>
      <w:r w:rsidRPr="00F9181F">
        <w:rPr>
          <w:rFonts w:ascii="Times New Roman" w:hAnsi="Times New Roman"/>
          <w:sz w:val="24"/>
          <w:szCs w:val="24"/>
        </w:rPr>
        <w:t>именами</w:t>
      </w:r>
      <w:r w:rsidRPr="00F9181F">
        <w:rPr>
          <w:rFonts w:ascii="Times New Roman" w:hAnsi="Times New Roman"/>
          <w:spacing w:val="-4"/>
          <w:sz w:val="24"/>
          <w:szCs w:val="24"/>
        </w:rPr>
        <w:t xml:space="preserve"> </w:t>
      </w:r>
      <w:r w:rsidRPr="00F9181F">
        <w:rPr>
          <w:rFonts w:ascii="Times New Roman" w:hAnsi="Times New Roman"/>
          <w:sz w:val="24"/>
          <w:szCs w:val="24"/>
        </w:rPr>
        <w:t>прилагательными.</w:t>
      </w:r>
    </w:p>
    <w:p w:rsidR="00F9181F" w:rsidRPr="00F9181F" w:rsidRDefault="00F9181F" w:rsidP="00F9181F">
      <w:pPr>
        <w:pStyle w:val="Heading1"/>
        <w:spacing w:before="0" w:line="240" w:lineRule="auto"/>
        <w:ind w:left="0" w:firstLine="709"/>
        <w:rPr>
          <w:sz w:val="24"/>
          <w:szCs w:val="24"/>
        </w:rPr>
      </w:pPr>
      <w:r w:rsidRPr="00F9181F">
        <w:rPr>
          <w:sz w:val="24"/>
          <w:szCs w:val="24"/>
        </w:rPr>
        <w:t>Глагол</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lastRenderedPageBreak/>
        <w:t>Глагол как часть речи. Общее грамматическое значение, морфологические признаки и</w:t>
      </w:r>
      <w:r w:rsidRPr="00F9181F">
        <w:rPr>
          <w:rFonts w:ascii="Times New Roman" w:hAnsi="Times New Roman"/>
          <w:spacing w:val="1"/>
          <w:sz w:val="24"/>
          <w:szCs w:val="24"/>
        </w:rPr>
        <w:t xml:space="preserve"> </w:t>
      </w:r>
      <w:r w:rsidRPr="00F9181F">
        <w:rPr>
          <w:rFonts w:ascii="Times New Roman" w:hAnsi="Times New Roman"/>
          <w:sz w:val="24"/>
          <w:szCs w:val="24"/>
        </w:rPr>
        <w:t>синтаксические</w:t>
      </w:r>
      <w:r w:rsidRPr="00F9181F">
        <w:rPr>
          <w:rFonts w:ascii="Times New Roman" w:hAnsi="Times New Roman"/>
          <w:spacing w:val="-3"/>
          <w:sz w:val="24"/>
          <w:szCs w:val="24"/>
        </w:rPr>
        <w:t xml:space="preserve"> </w:t>
      </w:r>
      <w:r w:rsidRPr="00F9181F">
        <w:rPr>
          <w:rFonts w:ascii="Times New Roman" w:hAnsi="Times New Roman"/>
          <w:sz w:val="24"/>
          <w:szCs w:val="24"/>
        </w:rPr>
        <w:t>функции глагола.</w:t>
      </w:r>
      <w:r w:rsidRPr="00F9181F">
        <w:rPr>
          <w:rFonts w:ascii="Times New Roman" w:hAnsi="Times New Roman"/>
          <w:spacing w:val="-4"/>
          <w:sz w:val="24"/>
          <w:szCs w:val="24"/>
        </w:rPr>
        <w:t xml:space="preserve"> </w:t>
      </w:r>
      <w:r w:rsidRPr="00F9181F">
        <w:rPr>
          <w:rFonts w:ascii="Times New Roman" w:hAnsi="Times New Roman"/>
          <w:sz w:val="24"/>
          <w:szCs w:val="24"/>
        </w:rPr>
        <w:t>Роль</w:t>
      </w:r>
      <w:r w:rsidRPr="00F9181F">
        <w:rPr>
          <w:rFonts w:ascii="Times New Roman" w:hAnsi="Times New Roman"/>
          <w:spacing w:val="-5"/>
          <w:sz w:val="24"/>
          <w:szCs w:val="24"/>
        </w:rPr>
        <w:t xml:space="preserve"> </w:t>
      </w:r>
      <w:r w:rsidRPr="00F9181F">
        <w:rPr>
          <w:rFonts w:ascii="Times New Roman" w:hAnsi="Times New Roman"/>
          <w:sz w:val="24"/>
          <w:szCs w:val="24"/>
        </w:rPr>
        <w:t>глагола</w:t>
      </w:r>
      <w:r w:rsidRPr="00F9181F">
        <w:rPr>
          <w:rFonts w:ascii="Times New Roman" w:hAnsi="Times New Roman"/>
          <w:spacing w:val="-11"/>
          <w:sz w:val="24"/>
          <w:szCs w:val="24"/>
        </w:rPr>
        <w:t xml:space="preserve"> </w:t>
      </w:r>
      <w:r w:rsidRPr="00F9181F">
        <w:rPr>
          <w:rFonts w:ascii="Times New Roman" w:hAnsi="Times New Roman"/>
          <w:sz w:val="24"/>
          <w:szCs w:val="24"/>
        </w:rPr>
        <w:t>в словосочетании</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5"/>
          <w:sz w:val="24"/>
          <w:szCs w:val="24"/>
        </w:rPr>
        <w:t xml:space="preserve"> </w:t>
      </w:r>
      <w:r w:rsidRPr="00F9181F">
        <w:rPr>
          <w:rFonts w:ascii="Times New Roman" w:hAnsi="Times New Roman"/>
          <w:sz w:val="24"/>
          <w:szCs w:val="24"/>
        </w:rPr>
        <w:t>предложении,</w:t>
      </w:r>
      <w:r w:rsidRPr="00F9181F">
        <w:rPr>
          <w:rFonts w:ascii="Times New Roman" w:hAnsi="Times New Roman"/>
          <w:spacing w:val="-5"/>
          <w:sz w:val="24"/>
          <w:szCs w:val="24"/>
        </w:rPr>
        <w:t xml:space="preserve"> </w:t>
      </w:r>
      <w:r w:rsidRPr="00F9181F">
        <w:rPr>
          <w:rFonts w:ascii="Times New Roman" w:hAnsi="Times New Roman"/>
          <w:sz w:val="24"/>
          <w:szCs w:val="24"/>
        </w:rPr>
        <w:t>в речи.</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Глаголы</w:t>
      </w:r>
      <w:r w:rsidRPr="00F9181F">
        <w:rPr>
          <w:rFonts w:ascii="Times New Roman" w:hAnsi="Times New Roman"/>
          <w:spacing w:val="-2"/>
          <w:sz w:val="24"/>
          <w:szCs w:val="24"/>
        </w:rPr>
        <w:t xml:space="preserve"> </w:t>
      </w:r>
      <w:r w:rsidRPr="00F9181F">
        <w:rPr>
          <w:rFonts w:ascii="Times New Roman" w:hAnsi="Times New Roman"/>
          <w:sz w:val="24"/>
          <w:szCs w:val="24"/>
        </w:rPr>
        <w:t>совершенного</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несовершенного</w:t>
      </w:r>
      <w:r w:rsidRPr="00F9181F">
        <w:rPr>
          <w:rFonts w:ascii="Times New Roman" w:hAnsi="Times New Roman"/>
          <w:spacing w:val="-3"/>
          <w:sz w:val="24"/>
          <w:szCs w:val="24"/>
        </w:rPr>
        <w:t xml:space="preserve"> </w:t>
      </w:r>
      <w:r w:rsidRPr="00F9181F">
        <w:rPr>
          <w:rFonts w:ascii="Times New Roman" w:hAnsi="Times New Roman"/>
          <w:sz w:val="24"/>
          <w:szCs w:val="24"/>
        </w:rPr>
        <w:t>вида,</w:t>
      </w:r>
      <w:r w:rsidRPr="00F9181F">
        <w:rPr>
          <w:rFonts w:ascii="Times New Roman" w:hAnsi="Times New Roman"/>
          <w:spacing w:val="-1"/>
          <w:sz w:val="24"/>
          <w:szCs w:val="24"/>
        </w:rPr>
        <w:t xml:space="preserve"> </w:t>
      </w:r>
      <w:r w:rsidRPr="00F9181F">
        <w:rPr>
          <w:rFonts w:ascii="Times New Roman" w:hAnsi="Times New Roman"/>
          <w:sz w:val="24"/>
          <w:szCs w:val="24"/>
        </w:rPr>
        <w:t>возвратные</w:t>
      </w:r>
      <w:r w:rsidRPr="00F9181F">
        <w:rPr>
          <w:rFonts w:ascii="Times New Roman" w:hAnsi="Times New Roman"/>
          <w:spacing w:val="-9"/>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невозвратные.</w:t>
      </w:r>
    </w:p>
    <w:p w:rsidR="00F9181F" w:rsidRPr="00F9181F" w:rsidRDefault="00F9181F" w:rsidP="00F9181F">
      <w:pPr>
        <w:pStyle w:val="af7"/>
        <w:spacing w:after="0" w:line="240" w:lineRule="auto"/>
        <w:ind w:right="680" w:firstLine="709"/>
        <w:jc w:val="both"/>
        <w:rPr>
          <w:rFonts w:ascii="Times New Roman" w:hAnsi="Times New Roman"/>
          <w:sz w:val="24"/>
          <w:szCs w:val="24"/>
        </w:rPr>
      </w:pPr>
      <w:r w:rsidRPr="00F9181F">
        <w:rPr>
          <w:rFonts w:ascii="Times New Roman" w:hAnsi="Times New Roman"/>
          <w:sz w:val="24"/>
          <w:szCs w:val="24"/>
        </w:rPr>
        <w:t>Инфинитив и его грамматические свойства. Основа инфинитива, основа настоящего (будущего</w:t>
      </w:r>
      <w:r w:rsidRPr="00F9181F">
        <w:rPr>
          <w:rFonts w:ascii="Times New Roman" w:hAnsi="Times New Roman"/>
          <w:spacing w:val="-58"/>
          <w:sz w:val="24"/>
          <w:szCs w:val="24"/>
        </w:rPr>
        <w:t xml:space="preserve"> </w:t>
      </w:r>
      <w:r w:rsidRPr="00F9181F">
        <w:rPr>
          <w:rFonts w:ascii="Times New Roman" w:hAnsi="Times New Roman"/>
          <w:sz w:val="24"/>
          <w:szCs w:val="24"/>
        </w:rPr>
        <w:t>простого)</w:t>
      </w:r>
      <w:r w:rsidRPr="00F9181F">
        <w:rPr>
          <w:rFonts w:ascii="Times New Roman" w:hAnsi="Times New Roman"/>
          <w:spacing w:val="-2"/>
          <w:sz w:val="24"/>
          <w:szCs w:val="24"/>
        </w:rPr>
        <w:t xml:space="preserve"> </w:t>
      </w:r>
      <w:r w:rsidRPr="00F9181F">
        <w:rPr>
          <w:rFonts w:ascii="Times New Roman" w:hAnsi="Times New Roman"/>
          <w:sz w:val="24"/>
          <w:szCs w:val="24"/>
        </w:rPr>
        <w:t>времени</w:t>
      </w:r>
      <w:r w:rsidRPr="00F9181F">
        <w:rPr>
          <w:rFonts w:ascii="Times New Roman" w:hAnsi="Times New Roman"/>
          <w:spacing w:val="-2"/>
          <w:sz w:val="24"/>
          <w:szCs w:val="24"/>
        </w:rPr>
        <w:t xml:space="preserve"> </w:t>
      </w:r>
      <w:r w:rsidRPr="00F9181F">
        <w:rPr>
          <w:rFonts w:ascii="Times New Roman" w:hAnsi="Times New Roman"/>
          <w:sz w:val="24"/>
          <w:szCs w:val="24"/>
        </w:rPr>
        <w:t>глагола.</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Спряжение</w:t>
      </w:r>
      <w:r w:rsidRPr="00F9181F">
        <w:rPr>
          <w:rFonts w:ascii="Times New Roman" w:hAnsi="Times New Roman"/>
          <w:spacing w:val="-2"/>
          <w:sz w:val="24"/>
          <w:szCs w:val="24"/>
        </w:rPr>
        <w:t xml:space="preserve"> </w:t>
      </w:r>
      <w:r w:rsidRPr="00F9181F">
        <w:rPr>
          <w:rFonts w:ascii="Times New Roman" w:hAnsi="Times New Roman"/>
          <w:sz w:val="24"/>
          <w:szCs w:val="24"/>
        </w:rPr>
        <w:t>глагола.</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Нормы</w:t>
      </w:r>
      <w:r w:rsidRPr="00F9181F">
        <w:rPr>
          <w:rFonts w:ascii="Times New Roman" w:hAnsi="Times New Roman"/>
          <w:spacing w:val="-1"/>
          <w:sz w:val="24"/>
          <w:szCs w:val="24"/>
        </w:rPr>
        <w:t xml:space="preserve"> </w:t>
      </w:r>
      <w:r w:rsidRPr="00F9181F">
        <w:rPr>
          <w:rFonts w:ascii="Times New Roman" w:hAnsi="Times New Roman"/>
          <w:sz w:val="24"/>
          <w:szCs w:val="24"/>
        </w:rPr>
        <w:t>словоизменения</w:t>
      </w:r>
      <w:r w:rsidRPr="00F9181F">
        <w:rPr>
          <w:rFonts w:ascii="Times New Roman" w:hAnsi="Times New Roman"/>
          <w:spacing w:val="-6"/>
          <w:sz w:val="24"/>
          <w:szCs w:val="24"/>
        </w:rPr>
        <w:t xml:space="preserve"> </w:t>
      </w:r>
      <w:r w:rsidRPr="00F9181F">
        <w:rPr>
          <w:rFonts w:ascii="Times New Roman" w:hAnsi="Times New Roman"/>
          <w:sz w:val="24"/>
          <w:szCs w:val="24"/>
        </w:rPr>
        <w:t>глаголов,</w:t>
      </w:r>
      <w:r w:rsidRPr="00F9181F">
        <w:rPr>
          <w:rFonts w:ascii="Times New Roman" w:hAnsi="Times New Roman"/>
          <w:spacing w:val="-5"/>
          <w:sz w:val="24"/>
          <w:szCs w:val="24"/>
        </w:rPr>
        <w:t xml:space="preserve"> </w:t>
      </w:r>
      <w:r w:rsidRPr="00F9181F">
        <w:rPr>
          <w:rFonts w:ascii="Times New Roman" w:hAnsi="Times New Roman"/>
          <w:sz w:val="24"/>
          <w:szCs w:val="24"/>
        </w:rPr>
        <w:t>постановки</w:t>
      </w:r>
      <w:r w:rsidRPr="00F9181F">
        <w:rPr>
          <w:rFonts w:ascii="Times New Roman" w:hAnsi="Times New Roman"/>
          <w:spacing w:val="-5"/>
          <w:sz w:val="24"/>
          <w:szCs w:val="24"/>
        </w:rPr>
        <w:t xml:space="preserve"> </w:t>
      </w:r>
      <w:r w:rsidRPr="00F9181F">
        <w:rPr>
          <w:rFonts w:ascii="Times New Roman" w:hAnsi="Times New Roman"/>
          <w:sz w:val="24"/>
          <w:szCs w:val="24"/>
        </w:rPr>
        <w:t>ударения</w:t>
      </w:r>
      <w:r w:rsidRPr="00F9181F">
        <w:rPr>
          <w:rFonts w:ascii="Times New Roman" w:hAnsi="Times New Roman"/>
          <w:spacing w:val="-2"/>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глагольных</w:t>
      </w:r>
      <w:r w:rsidRPr="00F9181F">
        <w:rPr>
          <w:rFonts w:ascii="Times New Roman" w:hAnsi="Times New Roman"/>
          <w:spacing w:val="-6"/>
          <w:sz w:val="24"/>
          <w:szCs w:val="24"/>
        </w:rPr>
        <w:t xml:space="preserve"> </w:t>
      </w:r>
      <w:r w:rsidRPr="00F9181F">
        <w:rPr>
          <w:rFonts w:ascii="Times New Roman" w:hAnsi="Times New Roman"/>
          <w:sz w:val="24"/>
          <w:szCs w:val="24"/>
        </w:rPr>
        <w:t>формах</w:t>
      </w:r>
      <w:r w:rsidRPr="00F9181F">
        <w:rPr>
          <w:rFonts w:ascii="Times New Roman" w:hAnsi="Times New Roman"/>
          <w:spacing w:val="-7"/>
          <w:sz w:val="24"/>
          <w:szCs w:val="24"/>
        </w:rPr>
        <w:t xml:space="preserve"> </w:t>
      </w:r>
      <w:r w:rsidRPr="00F9181F">
        <w:rPr>
          <w:rFonts w:ascii="Times New Roman" w:hAnsi="Times New Roman"/>
          <w:sz w:val="24"/>
          <w:szCs w:val="24"/>
        </w:rPr>
        <w:t>(в</w:t>
      </w:r>
      <w:r w:rsidRPr="00F9181F">
        <w:rPr>
          <w:rFonts w:ascii="Times New Roman" w:hAnsi="Times New Roman"/>
          <w:spacing w:val="-4"/>
          <w:sz w:val="24"/>
          <w:szCs w:val="24"/>
        </w:rPr>
        <w:t xml:space="preserve"> </w:t>
      </w:r>
      <w:r w:rsidRPr="00F9181F">
        <w:rPr>
          <w:rFonts w:ascii="Times New Roman" w:hAnsi="Times New Roman"/>
          <w:sz w:val="24"/>
          <w:szCs w:val="24"/>
        </w:rPr>
        <w:t>рамках</w:t>
      </w:r>
      <w:r w:rsidRPr="00F9181F">
        <w:rPr>
          <w:rFonts w:ascii="Times New Roman" w:hAnsi="Times New Roman"/>
          <w:spacing w:val="-6"/>
          <w:sz w:val="24"/>
          <w:szCs w:val="24"/>
        </w:rPr>
        <w:t xml:space="preserve"> </w:t>
      </w:r>
      <w:r w:rsidRPr="00F9181F">
        <w:rPr>
          <w:rFonts w:ascii="Times New Roman" w:hAnsi="Times New Roman"/>
          <w:sz w:val="24"/>
          <w:szCs w:val="24"/>
        </w:rPr>
        <w:t>изученного).</w:t>
      </w:r>
      <w:r w:rsidRPr="00F9181F">
        <w:rPr>
          <w:rFonts w:ascii="Times New Roman" w:hAnsi="Times New Roman"/>
          <w:spacing w:val="-57"/>
          <w:sz w:val="24"/>
          <w:szCs w:val="24"/>
        </w:rPr>
        <w:t xml:space="preserve"> </w:t>
      </w:r>
      <w:r w:rsidRPr="00F9181F">
        <w:rPr>
          <w:rFonts w:ascii="Times New Roman" w:hAnsi="Times New Roman"/>
          <w:sz w:val="24"/>
          <w:szCs w:val="24"/>
        </w:rPr>
        <w:t>Правописание</w:t>
      </w:r>
      <w:r w:rsidRPr="00F9181F">
        <w:rPr>
          <w:rFonts w:ascii="Times New Roman" w:hAnsi="Times New Roman"/>
          <w:spacing w:val="-1"/>
          <w:sz w:val="24"/>
          <w:szCs w:val="24"/>
        </w:rPr>
        <w:t xml:space="preserve"> </w:t>
      </w:r>
      <w:r w:rsidRPr="00F9181F">
        <w:rPr>
          <w:rFonts w:ascii="Times New Roman" w:hAnsi="Times New Roman"/>
          <w:sz w:val="24"/>
          <w:szCs w:val="24"/>
        </w:rPr>
        <w:t>корней</w:t>
      </w:r>
      <w:r w:rsidRPr="00F9181F">
        <w:rPr>
          <w:rFonts w:ascii="Times New Roman" w:hAnsi="Times New Roman"/>
          <w:spacing w:val="-3"/>
          <w:sz w:val="24"/>
          <w:szCs w:val="24"/>
        </w:rPr>
        <w:t xml:space="preserve"> </w:t>
      </w:r>
      <w:r w:rsidRPr="00F9181F">
        <w:rPr>
          <w:rFonts w:ascii="Times New Roman" w:hAnsi="Times New Roman"/>
          <w:sz w:val="24"/>
          <w:szCs w:val="24"/>
        </w:rPr>
        <w:t>с чередованием</w:t>
      </w:r>
      <w:r w:rsidRPr="00F9181F">
        <w:rPr>
          <w:rFonts w:ascii="Times New Roman" w:hAnsi="Times New Roman"/>
          <w:spacing w:val="7"/>
          <w:sz w:val="24"/>
          <w:szCs w:val="24"/>
        </w:rPr>
        <w:t xml:space="preserve"> </w:t>
      </w:r>
      <w:r w:rsidRPr="00F9181F">
        <w:rPr>
          <w:rFonts w:ascii="Times New Roman" w:hAnsi="Times New Roman"/>
          <w:b/>
          <w:i/>
          <w:sz w:val="24"/>
          <w:szCs w:val="24"/>
        </w:rPr>
        <w:t>е</w:t>
      </w:r>
      <w:r w:rsidRPr="00F9181F">
        <w:rPr>
          <w:rFonts w:ascii="Times New Roman" w:hAnsi="Times New Roman"/>
          <w:b/>
          <w:i/>
          <w:spacing w:val="-6"/>
          <w:sz w:val="24"/>
          <w:szCs w:val="24"/>
        </w:rPr>
        <w:t xml:space="preserve"> </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и</w:t>
      </w:r>
      <w:r w:rsidRPr="00F9181F">
        <w:rPr>
          <w:rFonts w:ascii="Times New Roman" w:hAnsi="Times New Roman"/>
          <w:b/>
          <w:sz w:val="24"/>
          <w:szCs w:val="24"/>
        </w:rPr>
        <w:t>:</w:t>
      </w:r>
      <w:r w:rsidRPr="00F9181F">
        <w:rPr>
          <w:rFonts w:ascii="Times New Roman" w:hAnsi="Times New Roman"/>
          <w:b/>
          <w:spacing w:val="-2"/>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бер</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бир</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блест</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блист</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дер</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дир</w:t>
      </w:r>
      <w:r w:rsidRPr="00F9181F">
        <w:rPr>
          <w:rFonts w:ascii="Times New Roman" w:hAnsi="Times New Roman"/>
          <w:sz w:val="24"/>
          <w:szCs w:val="24"/>
        </w:rPr>
        <w:t>-,-</w:t>
      </w:r>
    </w:p>
    <w:p w:rsidR="00F9181F" w:rsidRPr="00F9181F" w:rsidRDefault="00F9181F" w:rsidP="00F9181F">
      <w:pPr>
        <w:spacing w:after="0" w:line="240" w:lineRule="auto"/>
        <w:ind w:firstLine="709"/>
        <w:jc w:val="both"/>
        <w:rPr>
          <w:rFonts w:ascii="Times New Roman" w:hAnsi="Times New Roman"/>
          <w:sz w:val="24"/>
          <w:szCs w:val="24"/>
        </w:rPr>
      </w:pPr>
      <w:r w:rsidRPr="00F9181F">
        <w:rPr>
          <w:rFonts w:ascii="Times New Roman" w:hAnsi="Times New Roman"/>
          <w:b/>
          <w:i/>
          <w:sz w:val="24"/>
          <w:szCs w:val="24"/>
        </w:rPr>
        <w:t>жег</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жиг</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мер</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мир</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пер</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пир</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стел</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стил</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тер</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w:t>
      </w:r>
      <w:r w:rsidRPr="00F9181F">
        <w:rPr>
          <w:rFonts w:ascii="Times New Roman" w:hAnsi="Times New Roman"/>
          <w:spacing w:val="-4"/>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тир</w:t>
      </w:r>
      <w:r w:rsidRPr="00F9181F">
        <w:rPr>
          <w:rFonts w:ascii="Times New Roman" w:hAnsi="Times New Roman"/>
          <w:sz w:val="24"/>
          <w:szCs w:val="24"/>
        </w:rPr>
        <w:t>-.</w:t>
      </w:r>
    </w:p>
    <w:p w:rsidR="00F9181F" w:rsidRPr="00F9181F" w:rsidRDefault="00F9181F" w:rsidP="00F9181F">
      <w:pPr>
        <w:pStyle w:val="af7"/>
        <w:spacing w:after="0" w:line="240" w:lineRule="auto"/>
        <w:ind w:right="1242" w:firstLine="709"/>
        <w:jc w:val="both"/>
        <w:rPr>
          <w:rFonts w:ascii="Times New Roman" w:hAnsi="Times New Roman"/>
          <w:sz w:val="24"/>
          <w:szCs w:val="24"/>
        </w:rPr>
      </w:pPr>
      <w:r w:rsidRPr="00F9181F">
        <w:rPr>
          <w:rFonts w:ascii="Times New Roman" w:hAnsi="Times New Roman"/>
          <w:sz w:val="24"/>
          <w:szCs w:val="24"/>
        </w:rPr>
        <w:t xml:space="preserve">Использование </w:t>
      </w:r>
      <w:r w:rsidRPr="00F9181F">
        <w:rPr>
          <w:rFonts w:ascii="Times New Roman" w:hAnsi="Times New Roman"/>
          <w:b/>
          <w:i/>
          <w:sz w:val="24"/>
          <w:szCs w:val="24"/>
        </w:rPr>
        <w:t xml:space="preserve">ь </w:t>
      </w:r>
      <w:r w:rsidRPr="00F9181F">
        <w:rPr>
          <w:rFonts w:ascii="Times New Roman" w:hAnsi="Times New Roman"/>
          <w:sz w:val="24"/>
          <w:szCs w:val="24"/>
        </w:rPr>
        <w:t>как показателя грамматической формы в инфинитиве, в форме 2-го лица</w:t>
      </w:r>
      <w:r w:rsidRPr="00F9181F">
        <w:rPr>
          <w:rFonts w:ascii="Times New Roman" w:hAnsi="Times New Roman"/>
          <w:spacing w:val="-57"/>
          <w:sz w:val="24"/>
          <w:szCs w:val="24"/>
        </w:rPr>
        <w:t xml:space="preserve"> </w:t>
      </w:r>
      <w:r w:rsidRPr="00F9181F">
        <w:rPr>
          <w:rFonts w:ascii="Times New Roman" w:hAnsi="Times New Roman"/>
          <w:sz w:val="24"/>
          <w:szCs w:val="24"/>
        </w:rPr>
        <w:t>единственного</w:t>
      </w:r>
      <w:r w:rsidRPr="00F9181F">
        <w:rPr>
          <w:rFonts w:ascii="Times New Roman" w:hAnsi="Times New Roman"/>
          <w:spacing w:val="1"/>
          <w:sz w:val="24"/>
          <w:szCs w:val="24"/>
        </w:rPr>
        <w:t xml:space="preserve"> </w:t>
      </w:r>
      <w:r w:rsidRPr="00F9181F">
        <w:rPr>
          <w:rFonts w:ascii="Times New Roman" w:hAnsi="Times New Roman"/>
          <w:sz w:val="24"/>
          <w:szCs w:val="24"/>
        </w:rPr>
        <w:t>числа</w:t>
      </w:r>
      <w:r w:rsidRPr="00F9181F">
        <w:rPr>
          <w:rFonts w:ascii="Times New Roman" w:hAnsi="Times New Roman"/>
          <w:spacing w:val="1"/>
          <w:sz w:val="24"/>
          <w:szCs w:val="24"/>
        </w:rPr>
        <w:t xml:space="preserve"> </w:t>
      </w:r>
      <w:r w:rsidRPr="00F9181F">
        <w:rPr>
          <w:rFonts w:ascii="Times New Roman" w:hAnsi="Times New Roman"/>
          <w:sz w:val="24"/>
          <w:szCs w:val="24"/>
        </w:rPr>
        <w:t>после</w:t>
      </w:r>
      <w:r w:rsidRPr="00F9181F">
        <w:rPr>
          <w:rFonts w:ascii="Times New Roman" w:hAnsi="Times New Roman"/>
          <w:spacing w:val="-4"/>
          <w:sz w:val="24"/>
          <w:szCs w:val="24"/>
        </w:rPr>
        <w:t xml:space="preserve"> </w:t>
      </w:r>
      <w:r w:rsidRPr="00F9181F">
        <w:rPr>
          <w:rFonts w:ascii="Times New Roman" w:hAnsi="Times New Roman"/>
          <w:sz w:val="24"/>
          <w:szCs w:val="24"/>
        </w:rPr>
        <w:t>шипящих.</w:t>
      </w:r>
    </w:p>
    <w:p w:rsidR="00F9181F" w:rsidRPr="00F9181F" w:rsidRDefault="00F9181F" w:rsidP="00F9181F">
      <w:pPr>
        <w:spacing w:after="0" w:line="240" w:lineRule="auto"/>
        <w:ind w:firstLine="709"/>
        <w:jc w:val="both"/>
        <w:rPr>
          <w:rFonts w:ascii="Times New Roman" w:hAnsi="Times New Roman"/>
          <w:i/>
          <w:sz w:val="24"/>
          <w:szCs w:val="24"/>
        </w:rPr>
      </w:pPr>
      <w:r w:rsidRPr="00F9181F">
        <w:rPr>
          <w:rFonts w:ascii="Times New Roman" w:hAnsi="Times New Roman"/>
          <w:sz w:val="24"/>
          <w:szCs w:val="24"/>
        </w:rPr>
        <w:t xml:space="preserve">Правописание </w:t>
      </w:r>
      <w:r w:rsidRPr="00F9181F">
        <w:rPr>
          <w:rFonts w:ascii="Times New Roman" w:hAnsi="Times New Roman"/>
          <w:b/>
          <w:i/>
          <w:sz w:val="24"/>
          <w:szCs w:val="24"/>
        </w:rPr>
        <w:t>-тся</w:t>
      </w:r>
      <w:r w:rsidRPr="00F9181F">
        <w:rPr>
          <w:rFonts w:ascii="Times New Roman" w:hAnsi="Times New Roman"/>
          <w:b/>
          <w:i/>
          <w:spacing w:val="1"/>
          <w:sz w:val="24"/>
          <w:szCs w:val="24"/>
        </w:rPr>
        <w:t xml:space="preserve"> </w:t>
      </w:r>
      <w:r w:rsidRPr="00F9181F">
        <w:rPr>
          <w:rFonts w:ascii="Times New Roman" w:hAnsi="Times New Roman"/>
          <w:sz w:val="24"/>
          <w:szCs w:val="24"/>
        </w:rPr>
        <w:t>и</w:t>
      </w:r>
      <w:r w:rsidRPr="00F9181F">
        <w:rPr>
          <w:rFonts w:ascii="Times New Roman" w:hAnsi="Times New Roman"/>
          <w:spacing w:val="-4"/>
          <w:sz w:val="24"/>
          <w:szCs w:val="24"/>
        </w:rPr>
        <w:t xml:space="preserve"> </w:t>
      </w:r>
      <w:r w:rsidRPr="00F9181F">
        <w:rPr>
          <w:rFonts w:ascii="Times New Roman" w:hAnsi="Times New Roman"/>
          <w:b/>
          <w:i/>
          <w:sz w:val="24"/>
          <w:szCs w:val="24"/>
        </w:rPr>
        <w:t>-ться</w:t>
      </w:r>
      <w:r w:rsidRPr="00F9181F">
        <w:rPr>
          <w:rFonts w:ascii="Times New Roman" w:hAnsi="Times New Roman"/>
          <w:b/>
          <w:i/>
          <w:spacing w:val="-4"/>
          <w:sz w:val="24"/>
          <w:szCs w:val="24"/>
        </w:rPr>
        <w:t xml:space="preserve"> </w:t>
      </w:r>
      <w:r w:rsidRPr="00F9181F">
        <w:rPr>
          <w:rFonts w:ascii="Times New Roman" w:hAnsi="Times New Roman"/>
          <w:sz w:val="24"/>
          <w:szCs w:val="24"/>
        </w:rPr>
        <w:t>в</w:t>
      </w:r>
      <w:r w:rsidRPr="00F9181F">
        <w:rPr>
          <w:rFonts w:ascii="Times New Roman" w:hAnsi="Times New Roman"/>
          <w:spacing w:val="-3"/>
          <w:sz w:val="24"/>
          <w:szCs w:val="24"/>
        </w:rPr>
        <w:t xml:space="preserve"> </w:t>
      </w:r>
      <w:r w:rsidRPr="00F9181F">
        <w:rPr>
          <w:rFonts w:ascii="Times New Roman" w:hAnsi="Times New Roman"/>
          <w:sz w:val="24"/>
          <w:szCs w:val="24"/>
        </w:rPr>
        <w:t>глаголах,</w:t>
      </w:r>
      <w:r w:rsidRPr="00F9181F">
        <w:rPr>
          <w:rFonts w:ascii="Times New Roman" w:hAnsi="Times New Roman"/>
          <w:spacing w:val="1"/>
          <w:sz w:val="24"/>
          <w:szCs w:val="24"/>
        </w:rPr>
        <w:t xml:space="preserve"> </w:t>
      </w:r>
      <w:r w:rsidRPr="00F9181F">
        <w:rPr>
          <w:rFonts w:ascii="Times New Roman" w:hAnsi="Times New Roman"/>
          <w:sz w:val="24"/>
          <w:szCs w:val="24"/>
        </w:rPr>
        <w:t>суффиксов</w:t>
      </w:r>
      <w:r w:rsidRPr="00F9181F">
        <w:rPr>
          <w:rFonts w:ascii="Times New Roman" w:hAnsi="Times New Roman"/>
          <w:spacing w:val="-1"/>
          <w:sz w:val="24"/>
          <w:szCs w:val="24"/>
        </w:rPr>
        <w:t xml:space="preserve"> </w:t>
      </w:r>
      <w:r w:rsidRPr="00F9181F">
        <w:rPr>
          <w:rFonts w:ascii="Times New Roman" w:hAnsi="Times New Roman"/>
          <w:b/>
          <w:i/>
          <w:sz w:val="24"/>
          <w:szCs w:val="24"/>
        </w:rPr>
        <w:t>-ова</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sz w:val="24"/>
          <w:szCs w:val="24"/>
        </w:rPr>
        <w:t>—-</w:t>
      </w:r>
      <w:r w:rsidRPr="00F9181F">
        <w:rPr>
          <w:rFonts w:ascii="Times New Roman" w:hAnsi="Times New Roman"/>
          <w:b/>
          <w:i/>
          <w:sz w:val="24"/>
          <w:szCs w:val="24"/>
        </w:rPr>
        <w:t>ева</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-ыва-</w:t>
      </w:r>
      <w:r w:rsidRPr="00F9181F">
        <w:rPr>
          <w:rFonts w:ascii="Times New Roman" w:hAnsi="Times New Roman"/>
          <w:sz w:val="24"/>
          <w:szCs w:val="24"/>
        </w:rPr>
        <w:t>—</w:t>
      </w:r>
      <w:r w:rsidRPr="00F9181F">
        <w:rPr>
          <w:rFonts w:ascii="Times New Roman" w:hAnsi="Times New Roman"/>
          <w:spacing w:val="-5"/>
          <w:sz w:val="24"/>
          <w:szCs w:val="24"/>
        </w:rPr>
        <w:t xml:space="preserve"> </w:t>
      </w:r>
      <w:r w:rsidRPr="00F9181F">
        <w:rPr>
          <w:rFonts w:ascii="Times New Roman" w:hAnsi="Times New Roman"/>
          <w:b/>
          <w:i/>
          <w:sz w:val="24"/>
          <w:szCs w:val="24"/>
        </w:rPr>
        <w:t>-ива-</w:t>
      </w:r>
      <w:r w:rsidRPr="00F9181F">
        <w:rPr>
          <w:rFonts w:ascii="Times New Roman" w:hAnsi="Times New Roman"/>
          <w:i/>
          <w:sz w:val="24"/>
          <w:szCs w:val="24"/>
        </w:rPr>
        <w:t>.</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Правописание</w:t>
      </w:r>
      <w:r w:rsidRPr="00F9181F">
        <w:rPr>
          <w:rFonts w:ascii="Times New Roman" w:hAnsi="Times New Roman"/>
          <w:spacing w:val="-3"/>
          <w:sz w:val="24"/>
          <w:szCs w:val="24"/>
        </w:rPr>
        <w:t xml:space="preserve"> </w:t>
      </w:r>
      <w:r w:rsidRPr="00F9181F">
        <w:rPr>
          <w:rFonts w:ascii="Times New Roman" w:hAnsi="Times New Roman"/>
          <w:sz w:val="24"/>
          <w:szCs w:val="24"/>
        </w:rPr>
        <w:t>безударных</w:t>
      </w:r>
      <w:r w:rsidRPr="00F9181F">
        <w:rPr>
          <w:rFonts w:ascii="Times New Roman" w:hAnsi="Times New Roman"/>
          <w:spacing w:val="-7"/>
          <w:sz w:val="24"/>
          <w:szCs w:val="24"/>
        </w:rPr>
        <w:t xml:space="preserve"> </w:t>
      </w:r>
      <w:r w:rsidRPr="00F9181F">
        <w:rPr>
          <w:rFonts w:ascii="Times New Roman" w:hAnsi="Times New Roman"/>
          <w:sz w:val="24"/>
          <w:szCs w:val="24"/>
        </w:rPr>
        <w:t>личных</w:t>
      </w:r>
      <w:r w:rsidRPr="00F9181F">
        <w:rPr>
          <w:rFonts w:ascii="Times New Roman" w:hAnsi="Times New Roman"/>
          <w:spacing w:val="-7"/>
          <w:sz w:val="24"/>
          <w:szCs w:val="24"/>
        </w:rPr>
        <w:t xml:space="preserve"> </w:t>
      </w:r>
      <w:r w:rsidRPr="00F9181F">
        <w:rPr>
          <w:rFonts w:ascii="Times New Roman" w:hAnsi="Times New Roman"/>
          <w:sz w:val="24"/>
          <w:szCs w:val="24"/>
        </w:rPr>
        <w:t>окончаний</w:t>
      </w:r>
      <w:r w:rsidRPr="00F9181F">
        <w:rPr>
          <w:rFonts w:ascii="Times New Roman" w:hAnsi="Times New Roman"/>
          <w:spacing w:val="-5"/>
          <w:sz w:val="24"/>
          <w:szCs w:val="24"/>
        </w:rPr>
        <w:t xml:space="preserve"> </w:t>
      </w:r>
      <w:r w:rsidRPr="00F9181F">
        <w:rPr>
          <w:rFonts w:ascii="Times New Roman" w:hAnsi="Times New Roman"/>
          <w:sz w:val="24"/>
          <w:szCs w:val="24"/>
        </w:rPr>
        <w:t>глагола.</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 xml:space="preserve">Правописание гласной перед суффиксом </w:t>
      </w:r>
      <w:r w:rsidRPr="00F9181F">
        <w:rPr>
          <w:rFonts w:ascii="Times New Roman" w:hAnsi="Times New Roman"/>
          <w:b/>
          <w:i/>
          <w:sz w:val="24"/>
          <w:szCs w:val="24"/>
        </w:rPr>
        <w:t xml:space="preserve">-л- </w:t>
      </w:r>
      <w:r w:rsidRPr="00F9181F">
        <w:rPr>
          <w:rFonts w:ascii="Times New Roman" w:hAnsi="Times New Roman"/>
          <w:sz w:val="24"/>
          <w:szCs w:val="24"/>
        </w:rPr>
        <w:t>в формах прошедшего времени глагола.</w:t>
      </w:r>
      <w:r w:rsidRPr="00F9181F">
        <w:rPr>
          <w:rFonts w:ascii="Times New Roman" w:hAnsi="Times New Roman"/>
          <w:spacing w:val="-57"/>
          <w:sz w:val="24"/>
          <w:szCs w:val="24"/>
        </w:rPr>
        <w:t xml:space="preserve"> </w:t>
      </w:r>
      <w:r w:rsidRPr="00F9181F">
        <w:rPr>
          <w:rFonts w:ascii="Times New Roman" w:hAnsi="Times New Roman"/>
          <w:sz w:val="24"/>
          <w:szCs w:val="24"/>
        </w:rPr>
        <w:t>Слитное</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3"/>
          <w:sz w:val="24"/>
          <w:szCs w:val="24"/>
        </w:rPr>
        <w:t xml:space="preserve"> </w:t>
      </w:r>
      <w:r w:rsidRPr="00F9181F">
        <w:rPr>
          <w:rFonts w:ascii="Times New Roman" w:hAnsi="Times New Roman"/>
          <w:sz w:val="24"/>
          <w:szCs w:val="24"/>
        </w:rPr>
        <w:t>раздельное</w:t>
      </w:r>
      <w:r w:rsidRPr="00F9181F">
        <w:rPr>
          <w:rFonts w:ascii="Times New Roman" w:hAnsi="Times New Roman"/>
          <w:spacing w:val="-4"/>
          <w:sz w:val="24"/>
          <w:szCs w:val="24"/>
        </w:rPr>
        <w:t xml:space="preserve"> </w:t>
      </w:r>
      <w:r w:rsidRPr="00F9181F">
        <w:rPr>
          <w:rFonts w:ascii="Times New Roman" w:hAnsi="Times New Roman"/>
          <w:sz w:val="24"/>
          <w:szCs w:val="24"/>
        </w:rPr>
        <w:t>написание</w:t>
      </w:r>
      <w:r w:rsidRPr="00F9181F">
        <w:rPr>
          <w:rFonts w:ascii="Times New Roman" w:hAnsi="Times New Roman"/>
          <w:spacing w:val="1"/>
          <w:sz w:val="24"/>
          <w:szCs w:val="24"/>
        </w:rPr>
        <w:t xml:space="preserve"> </w:t>
      </w:r>
      <w:r w:rsidRPr="00F9181F">
        <w:rPr>
          <w:rFonts w:ascii="Times New Roman" w:hAnsi="Times New Roman"/>
          <w:b/>
          <w:i/>
          <w:sz w:val="24"/>
          <w:szCs w:val="24"/>
        </w:rPr>
        <w:t>не</w:t>
      </w:r>
      <w:r w:rsidRPr="00F9181F">
        <w:rPr>
          <w:rFonts w:ascii="Times New Roman" w:hAnsi="Times New Roman"/>
          <w:b/>
          <w:i/>
          <w:spacing w:val="1"/>
          <w:sz w:val="24"/>
          <w:szCs w:val="24"/>
        </w:rPr>
        <w:t xml:space="preserve"> </w:t>
      </w:r>
      <w:r w:rsidRPr="00F9181F">
        <w:rPr>
          <w:rFonts w:ascii="Times New Roman" w:hAnsi="Times New Roman"/>
          <w:sz w:val="24"/>
          <w:szCs w:val="24"/>
        </w:rPr>
        <w:t>с</w:t>
      </w:r>
      <w:r w:rsidRPr="00F9181F">
        <w:rPr>
          <w:rFonts w:ascii="Times New Roman" w:hAnsi="Times New Roman"/>
          <w:spacing w:val="-4"/>
          <w:sz w:val="24"/>
          <w:szCs w:val="24"/>
        </w:rPr>
        <w:t xml:space="preserve"> </w:t>
      </w:r>
      <w:r w:rsidRPr="00F9181F">
        <w:rPr>
          <w:rFonts w:ascii="Times New Roman" w:hAnsi="Times New Roman"/>
          <w:sz w:val="24"/>
          <w:szCs w:val="24"/>
        </w:rPr>
        <w:t>глаголами.</w:t>
      </w:r>
    </w:p>
    <w:p w:rsidR="00F9181F" w:rsidRPr="00F9181F" w:rsidRDefault="00F9181F" w:rsidP="00F9181F">
      <w:pPr>
        <w:pStyle w:val="Heading1"/>
        <w:spacing w:before="0" w:line="240" w:lineRule="auto"/>
        <w:ind w:left="0" w:firstLine="709"/>
        <w:rPr>
          <w:sz w:val="24"/>
          <w:szCs w:val="24"/>
        </w:rPr>
      </w:pPr>
      <w:r w:rsidRPr="00F9181F">
        <w:rPr>
          <w:sz w:val="24"/>
          <w:szCs w:val="24"/>
        </w:rPr>
        <w:t>Синтаксис.</w:t>
      </w:r>
      <w:r w:rsidRPr="00F9181F">
        <w:rPr>
          <w:spacing w:val="-6"/>
          <w:sz w:val="24"/>
          <w:szCs w:val="24"/>
        </w:rPr>
        <w:t xml:space="preserve"> </w:t>
      </w:r>
      <w:r w:rsidRPr="00F9181F">
        <w:rPr>
          <w:sz w:val="24"/>
          <w:szCs w:val="24"/>
        </w:rPr>
        <w:t>Культура</w:t>
      </w:r>
      <w:r w:rsidRPr="00F9181F">
        <w:rPr>
          <w:spacing w:val="-3"/>
          <w:sz w:val="24"/>
          <w:szCs w:val="24"/>
        </w:rPr>
        <w:t xml:space="preserve"> </w:t>
      </w:r>
      <w:r w:rsidRPr="00F9181F">
        <w:rPr>
          <w:sz w:val="24"/>
          <w:szCs w:val="24"/>
        </w:rPr>
        <w:t>речи. Пунктуация</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Синтаксис как раздел грамматики. Словосочетание и предложение как единицы синтаксиса.</w:t>
      </w:r>
      <w:r w:rsidRPr="00F9181F">
        <w:rPr>
          <w:rFonts w:ascii="Times New Roman" w:hAnsi="Times New Roman"/>
          <w:spacing w:val="1"/>
          <w:sz w:val="24"/>
          <w:szCs w:val="24"/>
        </w:rPr>
        <w:t xml:space="preserve"> </w:t>
      </w:r>
      <w:r w:rsidRPr="00F9181F">
        <w:rPr>
          <w:rFonts w:ascii="Times New Roman" w:hAnsi="Times New Roman"/>
          <w:sz w:val="24"/>
          <w:szCs w:val="24"/>
        </w:rPr>
        <w:t>Словосочетание</w:t>
      </w:r>
      <w:r w:rsidRPr="00F9181F">
        <w:rPr>
          <w:rFonts w:ascii="Times New Roman" w:hAnsi="Times New Roman"/>
          <w:spacing w:val="-9"/>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его</w:t>
      </w:r>
      <w:r w:rsidRPr="00F9181F">
        <w:rPr>
          <w:rFonts w:ascii="Times New Roman" w:hAnsi="Times New Roman"/>
          <w:spacing w:val="-3"/>
          <w:sz w:val="24"/>
          <w:szCs w:val="24"/>
        </w:rPr>
        <w:t xml:space="preserve"> </w:t>
      </w:r>
      <w:r w:rsidRPr="00F9181F">
        <w:rPr>
          <w:rFonts w:ascii="Times New Roman" w:hAnsi="Times New Roman"/>
          <w:sz w:val="24"/>
          <w:szCs w:val="24"/>
        </w:rPr>
        <w:t>признаки.</w:t>
      </w:r>
      <w:r w:rsidRPr="00F9181F">
        <w:rPr>
          <w:rFonts w:ascii="Times New Roman" w:hAnsi="Times New Roman"/>
          <w:spacing w:val="-5"/>
          <w:sz w:val="24"/>
          <w:szCs w:val="24"/>
        </w:rPr>
        <w:t xml:space="preserve"> </w:t>
      </w:r>
      <w:r w:rsidRPr="00F9181F">
        <w:rPr>
          <w:rFonts w:ascii="Times New Roman" w:hAnsi="Times New Roman"/>
          <w:sz w:val="24"/>
          <w:szCs w:val="24"/>
        </w:rPr>
        <w:t>Основные</w:t>
      </w:r>
      <w:r w:rsidRPr="00F9181F">
        <w:rPr>
          <w:rFonts w:ascii="Times New Roman" w:hAnsi="Times New Roman"/>
          <w:spacing w:val="-4"/>
          <w:sz w:val="24"/>
          <w:szCs w:val="24"/>
        </w:rPr>
        <w:t xml:space="preserve"> </w:t>
      </w:r>
      <w:r w:rsidRPr="00F9181F">
        <w:rPr>
          <w:rFonts w:ascii="Times New Roman" w:hAnsi="Times New Roman"/>
          <w:sz w:val="24"/>
          <w:szCs w:val="24"/>
        </w:rPr>
        <w:t>виды</w:t>
      </w:r>
      <w:r w:rsidRPr="00F9181F">
        <w:rPr>
          <w:rFonts w:ascii="Times New Roman" w:hAnsi="Times New Roman"/>
          <w:spacing w:val="-2"/>
          <w:sz w:val="24"/>
          <w:szCs w:val="24"/>
        </w:rPr>
        <w:t xml:space="preserve"> </w:t>
      </w:r>
      <w:r w:rsidRPr="00F9181F">
        <w:rPr>
          <w:rFonts w:ascii="Times New Roman" w:hAnsi="Times New Roman"/>
          <w:sz w:val="24"/>
          <w:szCs w:val="24"/>
        </w:rPr>
        <w:t>словосочетаний</w:t>
      </w:r>
      <w:r w:rsidRPr="00F9181F">
        <w:rPr>
          <w:rFonts w:ascii="Times New Roman" w:hAnsi="Times New Roman"/>
          <w:spacing w:val="-6"/>
          <w:sz w:val="24"/>
          <w:szCs w:val="24"/>
        </w:rPr>
        <w:t xml:space="preserve"> </w:t>
      </w:r>
      <w:r w:rsidRPr="00F9181F">
        <w:rPr>
          <w:rFonts w:ascii="Times New Roman" w:hAnsi="Times New Roman"/>
          <w:sz w:val="24"/>
          <w:szCs w:val="24"/>
        </w:rPr>
        <w:t>по</w:t>
      </w:r>
      <w:r w:rsidRPr="00F9181F">
        <w:rPr>
          <w:rFonts w:ascii="Times New Roman" w:hAnsi="Times New Roman"/>
          <w:spacing w:val="-3"/>
          <w:sz w:val="24"/>
          <w:szCs w:val="24"/>
        </w:rPr>
        <w:t xml:space="preserve"> </w:t>
      </w:r>
      <w:r w:rsidRPr="00F9181F">
        <w:rPr>
          <w:rFonts w:ascii="Times New Roman" w:hAnsi="Times New Roman"/>
          <w:sz w:val="24"/>
          <w:szCs w:val="24"/>
        </w:rPr>
        <w:t>морфологическим</w:t>
      </w:r>
      <w:r w:rsidRPr="00F9181F">
        <w:rPr>
          <w:rFonts w:ascii="Times New Roman" w:hAnsi="Times New Roman"/>
          <w:spacing w:val="-6"/>
          <w:sz w:val="24"/>
          <w:szCs w:val="24"/>
        </w:rPr>
        <w:t xml:space="preserve"> </w:t>
      </w:r>
      <w:r w:rsidRPr="00F9181F">
        <w:rPr>
          <w:rFonts w:ascii="Times New Roman" w:hAnsi="Times New Roman"/>
          <w:sz w:val="24"/>
          <w:szCs w:val="24"/>
        </w:rPr>
        <w:t>свойствам главного</w:t>
      </w:r>
      <w:r w:rsidRPr="00F9181F">
        <w:rPr>
          <w:rFonts w:ascii="Times New Roman" w:hAnsi="Times New Roman"/>
          <w:spacing w:val="1"/>
          <w:sz w:val="24"/>
          <w:szCs w:val="24"/>
        </w:rPr>
        <w:t xml:space="preserve"> </w:t>
      </w:r>
      <w:r w:rsidRPr="00F9181F">
        <w:rPr>
          <w:rFonts w:ascii="Times New Roman" w:hAnsi="Times New Roman"/>
          <w:sz w:val="24"/>
          <w:szCs w:val="24"/>
        </w:rPr>
        <w:t>слова</w:t>
      </w:r>
      <w:r w:rsidRPr="00F9181F">
        <w:rPr>
          <w:rFonts w:ascii="Times New Roman" w:hAnsi="Times New Roman"/>
          <w:spacing w:val="-8"/>
          <w:sz w:val="24"/>
          <w:szCs w:val="24"/>
        </w:rPr>
        <w:t xml:space="preserve"> </w:t>
      </w:r>
      <w:r w:rsidRPr="00F9181F">
        <w:rPr>
          <w:rFonts w:ascii="Times New Roman" w:hAnsi="Times New Roman"/>
          <w:sz w:val="24"/>
          <w:szCs w:val="24"/>
        </w:rPr>
        <w:t>(именные,</w:t>
      </w:r>
      <w:r w:rsidRPr="00F9181F">
        <w:rPr>
          <w:rFonts w:ascii="Times New Roman" w:hAnsi="Times New Roman"/>
          <w:spacing w:val="-6"/>
          <w:sz w:val="24"/>
          <w:szCs w:val="24"/>
        </w:rPr>
        <w:t xml:space="preserve"> </w:t>
      </w:r>
      <w:r w:rsidRPr="00F9181F">
        <w:rPr>
          <w:rFonts w:ascii="Times New Roman" w:hAnsi="Times New Roman"/>
          <w:sz w:val="24"/>
          <w:szCs w:val="24"/>
        </w:rPr>
        <w:t>глагольные,</w:t>
      </w:r>
      <w:r w:rsidRPr="00F9181F">
        <w:rPr>
          <w:rFonts w:ascii="Times New Roman" w:hAnsi="Times New Roman"/>
          <w:spacing w:val="-5"/>
          <w:sz w:val="24"/>
          <w:szCs w:val="24"/>
        </w:rPr>
        <w:t xml:space="preserve"> </w:t>
      </w:r>
      <w:r w:rsidRPr="00F9181F">
        <w:rPr>
          <w:rFonts w:ascii="Times New Roman" w:hAnsi="Times New Roman"/>
          <w:sz w:val="24"/>
          <w:szCs w:val="24"/>
        </w:rPr>
        <w:t>наречные).</w:t>
      </w:r>
      <w:r w:rsidRPr="00F9181F">
        <w:rPr>
          <w:rFonts w:ascii="Times New Roman" w:hAnsi="Times New Roman"/>
          <w:spacing w:val="-1"/>
          <w:sz w:val="24"/>
          <w:szCs w:val="24"/>
        </w:rPr>
        <w:t xml:space="preserve"> </w:t>
      </w:r>
      <w:r w:rsidRPr="00F9181F">
        <w:rPr>
          <w:rFonts w:ascii="Times New Roman" w:hAnsi="Times New Roman"/>
          <w:sz w:val="24"/>
          <w:szCs w:val="24"/>
        </w:rPr>
        <w:t>Средства</w:t>
      </w:r>
      <w:r w:rsidRPr="00F9181F">
        <w:rPr>
          <w:rFonts w:ascii="Times New Roman" w:hAnsi="Times New Roman"/>
          <w:spacing w:val="-3"/>
          <w:sz w:val="24"/>
          <w:szCs w:val="24"/>
        </w:rPr>
        <w:t xml:space="preserve"> </w:t>
      </w:r>
      <w:r w:rsidRPr="00F9181F">
        <w:rPr>
          <w:rFonts w:ascii="Times New Roman" w:hAnsi="Times New Roman"/>
          <w:sz w:val="24"/>
          <w:szCs w:val="24"/>
        </w:rPr>
        <w:t>связи</w:t>
      </w:r>
      <w:r w:rsidRPr="00F9181F">
        <w:rPr>
          <w:rFonts w:ascii="Times New Roman" w:hAnsi="Times New Roman"/>
          <w:spacing w:val="-2"/>
          <w:sz w:val="24"/>
          <w:szCs w:val="24"/>
        </w:rPr>
        <w:t xml:space="preserve"> </w:t>
      </w:r>
      <w:r w:rsidRPr="00F9181F">
        <w:rPr>
          <w:rFonts w:ascii="Times New Roman" w:hAnsi="Times New Roman"/>
          <w:sz w:val="24"/>
          <w:szCs w:val="24"/>
        </w:rPr>
        <w:t>слов</w:t>
      </w:r>
      <w:r w:rsidRPr="00F9181F">
        <w:rPr>
          <w:rFonts w:ascii="Times New Roman" w:hAnsi="Times New Roman"/>
          <w:spacing w:val="-5"/>
          <w:sz w:val="24"/>
          <w:szCs w:val="24"/>
        </w:rPr>
        <w:t xml:space="preserve"> </w:t>
      </w:r>
      <w:r w:rsidRPr="00F9181F">
        <w:rPr>
          <w:rFonts w:ascii="Times New Roman" w:hAnsi="Times New Roman"/>
          <w:sz w:val="24"/>
          <w:szCs w:val="24"/>
        </w:rPr>
        <w:t>в</w:t>
      </w:r>
      <w:r w:rsidRPr="00F9181F">
        <w:rPr>
          <w:rFonts w:ascii="Times New Roman" w:hAnsi="Times New Roman"/>
          <w:spacing w:val="-5"/>
          <w:sz w:val="24"/>
          <w:szCs w:val="24"/>
        </w:rPr>
        <w:t xml:space="preserve"> </w:t>
      </w:r>
      <w:r w:rsidRPr="00F9181F">
        <w:rPr>
          <w:rFonts w:ascii="Times New Roman" w:hAnsi="Times New Roman"/>
          <w:sz w:val="24"/>
          <w:szCs w:val="24"/>
        </w:rPr>
        <w:t>словосочетании.</w:t>
      </w:r>
      <w:r w:rsidRPr="00F9181F">
        <w:rPr>
          <w:rFonts w:ascii="Times New Roman" w:hAnsi="Times New Roman"/>
          <w:spacing w:val="-57"/>
          <w:sz w:val="24"/>
          <w:szCs w:val="24"/>
        </w:rPr>
        <w:t xml:space="preserve"> </w:t>
      </w:r>
      <w:r w:rsidRPr="00F9181F">
        <w:rPr>
          <w:rFonts w:ascii="Times New Roman" w:hAnsi="Times New Roman"/>
          <w:sz w:val="24"/>
          <w:szCs w:val="24"/>
        </w:rPr>
        <w:t>Синтаксический</w:t>
      </w:r>
      <w:r w:rsidRPr="00F9181F">
        <w:rPr>
          <w:rFonts w:ascii="Times New Roman" w:hAnsi="Times New Roman"/>
          <w:spacing w:val="2"/>
          <w:sz w:val="24"/>
          <w:szCs w:val="24"/>
        </w:rPr>
        <w:t xml:space="preserve"> </w:t>
      </w:r>
      <w:r w:rsidRPr="00F9181F">
        <w:rPr>
          <w:rFonts w:ascii="Times New Roman" w:hAnsi="Times New Roman"/>
          <w:sz w:val="24"/>
          <w:szCs w:val="24"/>
        </w:rPr>
        <w:t>анализ</w:t>
      </w:r>
      <w:r w:rsidRPr="00F9181F">
        <w:rPr>
          <w:rFonts w:ascii="Times New Roman" w:hAnsi="Times New Roman"/>
          <w:spacing w:val="3"/>
          <w:sz w:val="24"/>
          <w:szCs w:val="24"/>
        </w:rPr>
        <w:t xml:space="preserve"> </w:t>
      </w:r>
      <w:r w:rsidRPr="00F9181F">
        <w:rPr>
          <w:rFonts w:ascii="Times New Roman" w:hAnsi="Times New Roman"/>
          <w:sz w:val="24"/>
          <w:szCs w:val="24"/>
        </w:rPr>
        <w:t>словосочетания.</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Предложение</w:t>
      </w:r>
      <w:r w:rsidRPr="00F9181F">
        <w:rPr>
          <w:rFonts w:ascii="Times New Roman" w:hAnsi="Times New Roman"/>
          <w:spacing w:val="-9"/>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его</w:t>
      </w:r>
      <w:r w:rsidRPr="00F9181F">
        <w:rPr>
          <w:rFonts w:ascii="Times New Roman" w:hAnsi="Times New Roman"/>
          <w:spacing w:val="-3"/>
          <w:sz w:val="24"/>
          <w:szCs w:val="24"/>
        </w:rPr>
        <w:t xml:space="preserve"> </w:t>
      </w:r>
      <w:r w:rsidRPr="00F9181F">
        <w:rPr>
          <w:rFonts w:ascii="Times New Roman" w:hAnsi="Times New Roman"/>
          <w:sz w:val="24"/>
          <w:szCs w:val="24"/>
        </w:rPr>
        <w:t>признаки.</w:t>
      </w:r>
      <w:r w:rsidRPr="00F9181F">
        <w:rPr>
          <w:rFonts w:ascii="Times New Roman" w:hAnsi="Times New Roman"/>
          <w:spacing w:val="-6"/>
          <w:sz w:val="24"/>
          <w:szCs w:val="24"/>
        </w:rPr>
        <w:t xml:space="preserve"> </w:t>
      </w:r>
      <w:r w:rsidRPr="00F9181F">
        <w:rPr>
          <w:rFonts w:ascii="Times New Roman" w:hAnsi="Times New Roman"/>
          <w:sz w:val="24"/>
          <w:szCs w:val="24"/>
        </w:rPr>
        <w:t>Виды</w:t>
      </w:r>
      <w:r w:rsidRPr="00F9181F">
        <w:rPr>
          <w:rFonts w:ascii="Times New Roman" w:hAnsi="Times New Roman"/>
          <w:spacing w:val="-2"/>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2"/>
          <w:sz w:val="24"/>
          <w:szCs w:val="24"/>
        </w:rPr>
        <w:t xml:space="preserve"> </w:t>
      </w:r>
      <w:r w:rsidRPr="00F9181F">
        <w:rPr>
          <w:rFonts w:ascii="Times New Roman" w:hAnsi="Times New Roman"/>
          <w:sz w:val="24"/>
          <w:szCs w:val="24"/>
        </w:rPr>
        <w:t>по</w:t>
      </w:r>
      <w:r w:rsidRPr="00F9181F">
        <w:rPr>
          <w:rFonts w:ascii="Times New Roman" w:hAnsi="Times New Roman"/>
          <w:spacing w:val="-4"/>
          <w:sz w:val="24"/>
          <w:szCs w:val="24"/>
        </w:rPr>
        <w:t xml:space="preserve"> </w:t>
      </w:r>
      <w:r w:rsidRPr="00F9181F">
        <w:rPr>
          <w:rFonts w:ascii="Times New Roman" w:hAnsi="Times New Roman"/>
          <w:sz w:val="24"/>
          <w:szCs w:val="24"/>
        </w:rPr>
        <w:t>цели</w:t>
      </w:r>
      <w:r w:rsidRPr="00F9181F">
        <w:rPr>
          <w:rFonts w:ascii="Times New Roman" w:hAnsi="Times New Roman"/>
          <w:spacing w:val="-6"/>
          <w:sz w:val="24"/>
          <w:szCs w:val="24"/>
        </w:rPr>
        <w:t xml:space="preserve"> </w:t>
      </w:r>
      <w:r w:rsidRPr="00F9181F">
        <w:rPr>
          <w:rFonts w:ascii="Times New Roman" w:hAnsi="Times New Roman"/>
          <w:sz w:val="24"/>
          <w:szCs w:val="24"/>
        </w:rPr>
        <w:t>высказывания</w:t>
      </w:r>
      <w:r w:rsidRPr="00F9181F">
        <w:rPr>
          <w:rFonts w:ascii="Times New Roman" w:hAnsi="Times New Roman"/>
          <w:spacing w:val="-8"/>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эмоциональной</w:t>
      </w:r>
      <w:r w:rsidRPr="00F9181F">
        <w:rPr>
          <w:rFonts w:ascii="Times New Roman" w:hAnsi="Times New Roman"/>
          <w:spacing w:val="-7"/>
          <w:sz w:val="24"/>
          <w:szCs w:val="24"/>
        </w:rPr>
        <w:t xml:space="preserve"> </w:t>
      </w:r>
      <w:r w:rsidRPr="00F9181F">
        <w:rPr>
          <w:rFonts w:ascii="Times New Roman" w:hAnsi="Times New Roman"/>
          <w:sz w:val="24"/>
          <w:szCs w:val="24"/>
        </w:rPr>
        <w:t>окраске.</w:t>
      </w:r>
      <w:r w:rsidRPr="00F9181F">
        <w:rPr>
          <w:rFonts w:ascii="Times New Roman" w:hAnsi="Times New Roman"/>
          <w:spacing w:val="-57"/>
          <w:sz w:val="24"/>
          <w:szCs w:val="24"/>
        </w:rPr>
        <w:t xml:space="preserve"> </w:t>
      </w:r>
      <w:r w:rsidRPr="00F9181F">
        <w:rPr>
          <w:rFonts w:ascii="Times New Roman" w:hAnsi="Times New Roman"/>
          <w:sz w:val="24"/>
          <w:szCs w:val="24"/>
        </w:rPr>
        <w:t>Смысловые и интонационные особенности повествовательных, вопросительных, побудительных;</w:t>
      </w:r>
      <w:r w:rsidRPr="00F9181F">
        <w:rPr>
          <w:rFonts w:ascii="Times New Roman" w:hAnsi="Times New Roman"/>
          <w:spacing w:val="1"/>
          <w:sz w:val="24"/>
          <w:szCs w:val="24"/>
        </w:rPr>
        <w:t xml:space="preserve"> </w:t>
      </w:r>
      <w:r w:rsidRPr="00F9181F">
        <w:rPr>
          <w:rFonts w:ascii="Times New Roman" w:hAnsi="Times New Roman"/>
          <w:sz w:val="24"/>
          <w:szCs w:val="24"/>
        </w:rPr>
        <w:t>восклицательных</w:t>
      </w:r>
      <w:r w:rsidRPr="00F9181F">
        <w:rPr>
          <w:rFonts w:ascii="Times New Roman" w:hAnsi="Times New Roman"/>
          <w:spacing w:val="-4"/>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невосклицательных</w:t>
      </w:r>
      <w:r w:rsidRPr="00F9181F">
        <w:rPr>
          <w:rFonts w:ascii="Times New Roman" w:hAnsi="Times New Roman"/>
          <w:spacing w:val="-3"/>
          <w:sz w:val="24"/>
          <w:szCs w:val="24"/>
        </w:rPr>
        <w:t xml:space="preserve"> </w:t>
      </w:r>
      <w:r w:rsidRPr="00F9181F">
        <w:rPr>
          <w:rFonts w:ascii="Times New Roman" w:hAnsi="Times New Roman"/>
          <w:sz w:val="24"/>
          <w:szCs w:val="24"/>
        </w:rPr>
        <w:t>предложений.</w:t>
      </w:r>
    </w:p>
    <w:p w:rsidR="00F9181F" w:rsidRPr="00F9181F" w:rsidRDefault="00F9181F" w:rsidP="00F9181F">
      <w:pPr>
        <w:pStyle w:val="af7"/>
        <w:spacing w:after="0" w:line="240" w:lineRule="auto"/>
        <w:ind w:right="143" w:firstLine="709"/>
        <w:jc w:val="both"/>
        <w:rPr>
          <w:rFonts w:ascii="Times New Roman" w:hAnsi="Times New Roman"/>
          <w:sz w:val="24"/>
          <w:szCs w:val="24"/>
        </w:rPr>
      </w:pPr>
      <w:r w:rsidRPr="00F9181F">
        <w:rPr>
          <w:rFonts w:ascii="Times New Roman" w:hAnsi="Times New Roman"/>
          <w:sz w:val="24"/>
          <w:szCs w:val="24"/>
        </w:rPr>
        <w:t>Главные члены предложения (грамматическая основа). Подлежащее и морфологические средства</w:t>
      </w:r>
      <w:r w:rsidRPr="00F9181F">
        <w:rPr>
          <w:rFonts w:ascii="Times New Roman" w:hAnsi="Times New Roman"/>
          <w:spacing w:val="1"/>
          <w:sz w:val="24"/>
          <w:szCs w:val="24"/>
        </w:rPr>
        <w:t xml:space="preserve"> </w:t>
      </w:r>
      <w:r w:rsidRPr="00F9181F">
        <w:rPr>
          <w:rFonts w:ascii="Times New Roman" w:hAnsi="Times New Roman"/>
          <w:sz w:val="24"/>
          <w:szCs w:val="24"/>
        </w:rPr>
        <w:t>его выражения: именем существительным или местоимением в именительном падеже, сочетанием</w:t>
      </w:r>
      <w:r w:rsidRPr="00F9181F">
        <w:rPr>
          <w:rFonts w:ascii="Times New Roman" w:hAnsi="Times New Roman"/>
          <w:spacing w:val="1"/>
          <w:sz w:val="24"/>
          <w:szCs w:val="24"/>
        </w:rPr>
        <w:t xml:space="preserve"> </w:t>
      </w:r>
      <w:r w:rsidRPr="00F9181F">
        <w:rPr>
          <w:rFonts w:ascii="Times New Roman" w:hAnsi="Times New Roman"/>
          <w:sz w:val="24"/>
          <w:szCs w:val="24"/>
        </w:rPr>
        <w:t>имени существительного в форме именительного падежа с существительным или местоимением в</w:t>
      </w:r>
      <w:r w:rsidRPr="00F9181F">
        <w:rPr>
          <w:rFonts w:ascii="Times New Roman" w:hAnsi="Times New Roman"/>
          <w:spacing w:val="1"/>
          <w:sz w:val="24"/>
          <w:szCs w:val="24"/>
        </w:rPr>
        <w:t xml:space="preserve"> </w:t>
      </w:r>
      <w:r w:rsidRPr="00F9181F">
        <w:rPr>
          <w:rFonts w:ascii="Times New Roman" w:hAnsi="Times New Roman"/>
          <w:sz w:val="24"/>
          <w:szCs w:val="24"/>
        </w:rPr>
        <w:t>форме творительного падежа с предлогом; сочетанием имени числительного в форме именительного</w:t>
      </w:r>
      <w:r w:rsidRPr="00F9181F">
        <w:rPr>
          <w:rFonts w:ascii="Times New Roman" w:hAnsi="Times New Roman"/>
          <w:spacing w:val="1"/>
          <w:sz w:val="24"/>
          <w:szCs w:val="24"/>
        </w:rPr>
        <w:t xml:space="preserve"> </w:t>
      </w:r>
      <w:r w:rsidRPr="00F9181F">
        <w:rPr>
          <w:rFonts w:ascii="Times New Roman" w:hAnsi="Times New Roman"/>
          <w:sz w:val="24"/>
          <w:szCs w:val="24"/>
        </w:rPr>
        <w:t>падежа</w:t>
      </w:r>
      <w:r w:rsidRPr="00F9181F">
        <w:rPr>
          <w:rFonts w:ascii="Times New Roman" w:hAnsi="Times New Roman"/>
          <w:spacing w:val="-4"/>
          <w:sz w:val="24"/>
          <w:szCs w:val="24"/>
        </w:rPr>
        <w:t xml:space="preserve"> </w:t>
      </w:r>
      <w:r w:rsidRPr="00F9181F">
        <w:rPr>
          <w:rFonts w:ascii="Times New Roman" w:hAnsi="Times New Roman"/>
          <w:sz w:val="24"/>
          <w:szCs w:val="24"/>
        </w:rPr>
        <w:t>с</w:t>
      </w:r>
      <w:r w:rsidRPr="00F9181F">
        <w:rPr>
          <w:rFonts w:ascii="Times New Roman" w:hAnsi="Times New Roman"/>
          <w:spacing w:val="-3"/>
          <w:sz w:val="24"/>
          <w:szCs w:val="24"/>
        </w:rPr>
        <w:t xml:space="preserve"> </w:t>
      </w:r>
      <w:r w:rsidRPr="00F9181F">
        <w:rPr>
          <w:rFonts w:ascii="Times New Roman" w:hAnsi="Times New Roman"/>
          <w:sz w:val="24"/>
          <w:szCs w:val="24"/>
        </w:rPr>
        <w:t>существительным</w:t>
      </w:r>
      <w:r w:rsidRPr="00F9181F">
        <w:rPr>
          <w:rFonts w:ascii="Times New Roman" w:hAnsi="Times New Roman"/>
          <w:spacing w:val="-5"/>
          <w:sz w:val="24"/>
          <w:szCs w:val="24"/>
        </w:rPr>
        <w:t xml:space="preserve"> </w:t>
      </w:r>
      <w:r w:rsidRPr="00F9181F">
        <w:rPr>
          <w:rFonts w:ascii="Times New Roman" w:hAnsi="Times New Roman"/>
          <w:sz w:val="24"/>
          <w:szCs w:val="24"/>
        </w:rPr>
        <w:t>в</w:t>
      </w:r>
      <w:r w:rsidRPr="00F9181F">
        <w:rPr>
          <w:rFonts w:ascii="Times New Roman" w:hAnsi="Times New Roman"/>
          <w:spacing w:val="-5"/>
          <w:sz w:val="24"/>
          <w:szCs w:val="24"/>
        </w:rPr>
        <w:t xml:space="preserve"> </w:t>
      </w:r>
      <w:r w:rsidRPr="00F9181F">
        <w:rPr>
          <w:rFonts w:ascii="Times New Roman" w:hAnsi="Times New Roman"/>
          <w:sz w:val="24"/>
          <w:szCs w:val="24"/>
        </w:rPr>
        <w:t>форме</w:t>
      </w:r>
      <w:r w:rsidRPr="00F9181F">
        <w:rPr>
          <w:rFonts w:ascii="Times New Roman" w:hAnsi="Times New Roman"/>
          <w:spacing w:val="-3"/>
          <w:sz w:val="24"/>
          <w:szCs w:val="24"/>
        </w:rPr>
        <w:t xml:space="preserve"> </w:t>
      </w:r>
      <w:r w:rsidRPr="00F9181F">
        <w:rPr>
          <w:rFonts w:ascii="Times New Roman" w:hAnsi="Times New Roman"/>
          <w:sz w:val="24"/>
          <w:szCs w:val="24"/>
        </w:rPr>
        <w:t>родительного</w:t>
      </w:r>
      <w:r w:rsidRPr="00F9181F">
        <w:rPr>
          <w:rFonts w:ascii="Times New Roman" w:hAnsi="Times New Roman"/>
          <w:spacing w:val="-2"/>
          <w:sz w:val="24"/>
          <w:szCs w:val="24"/>
        </w:rPr>
        <w:t xml:space="preserve"> </w:t>
      </w:r>
      <w:r w:rsidRPr="00F9181F">
        <w:rPr>
          <w:rFonts w:ascii="Times New Roman" w:hAnsi="Times New Roman"/>
          <w:sz w:val="24"/>
          <w:szCs w:val="24"/>
        </w:rPr>
        <w:t>падежа.</w:t>
      </w:r>
      <w:r w:rsidRPr="00F9181F">
        <w:rPr>
          <w:rFonts w:ascii="Times New Roman" w:hAnsi="Times New Roman"/>
          <w:spacing w:val="-5"/>
          <w:sz w:val="24"/>
          <w:szCs w:val="24"/>
        </w:rPr>
        <w:t xml:space="preserve"> </w:t>
      </w:r>
      <w:r w:rsidRPr="00F9181F">
        <w:rPr>
          <w:rFonts w:ascii="Times New Roman" w:hAnsi="Times New Roman"/>
          <w:sz w:val="24"/>
          <w:szCs w:val="24"/>
        </w:rPr>
        <w:t>Сказуемое</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морфологические</w:t>
      </w:r>
      <w:r w:rsidRPr="00F9181F">
        <w:rPr>
          <w:rFonts w:ascii="Times New Roman" w:hAnsi="Times New Roman"/>
          <w:spacing w:val="-3"/>
          <w:sz w:val="24"/>
          <w:szCs w:val="24"/>
        </w:rPr>
        <w:t xml:space="preserve"> </w:t>
      </w:r>
      <w:r w:rsidRPr="00F9181F">
        <w:rPr>
          <w:rFonts w:ascii="Times New Roman" w:hAnsi="Times New Roman"/>
          <w:sz w:val="24"/>
          <w:szCs w:val="24"/>
        </w:rPr>
        <w:t>средства</w:t>
      </w:r>
      <w:r w:rsidRPr="00F9181F">
        <w:rPr>
          <w:rFonts w:ascii="Times New Roman" w:hAnsi="Times New Roman"/>
          <w:spacing w:val="-3"/>
          <w:sz w:val="24"/>
          <w:szCs w:val="24"/>
        </w:rPr>
        <w:t xml:space="preserve"> </w:t>
      </w:r>
      <w:r w:rsidRPr="00F9181F">
        <w:rPr>
          <w:rFonts w:ascii="Times New Roman" w:hAnsi="Times New Roman"/>
          <w:sz w:val="24"/>
          <w:szCs w:val="24"/>
        </w:rPr>
        <w:t>его</w:t>
      </w:r>
      <w:r w:rsidRPr="00F9181F">
        <w:rPr>
          <w:rFonts w:ascii="Times New Roman" w:hAnsi="Times New Roman"/>
          <w:spacing w:val="-57"/>
          <w:sz w:val="24"/>
          <w:szCs w:val="24"/>
        </w:rPr>
        <w:t xml:space="preserve"> </w:t>
      </w:r>
      <w:r w:rsidRPr="00F9181F">
        <w:rPr>
          <w:rFonts w:ascii="Times New Roman" w:hAnsi="Times New Roman"/>
          <w:sz w:val="24"/>
          <w:szCs w:val="24"/>
        </w:rPr>
        <w:t>выражения:</w:t>
      </w:r>
      <w:r w:rsidRPr="00F9181F">
        <w:rPr>
          <w:rFonts w:ascii="Times New Roman" w:hAnsi="Times New Roman"/>
          <w:spacing w:val="1"/>
          <w:sz w:val="24"/>
          <w:szCs w:val="24"/>
        </w:rPr>
        <w:t xml:space="preserve"> </w:t>
      </w:r>
      <w:r w:rsidRPr="00F9181F">
        <w:rPr>
          <w:rFonts w:ascii="Times New Roman" w:hAnsi="Times New Roman"/>
          <w:sz w:val="24"/>
          <w:szCs w:val="24"/>
        </w:rPr>
        <w:t>глаголом,</w:t>
      </w:r>
      <w:r w:rsidRPr="00F9181F">
        <w:rPr>
          <w:rFonts w:ascii="Times New Roman" w:hAnsi="Times New Roman"/>
          <w:spacing w:val="-1"/>
          <w:sz w:val="24"/>
          <w:szCs w:val="24"/>
        </w:rPr>
        <w:t xml:space="preserve"> </w:t>
      </w:r>
      <w:r w:rsidRPr="00F9181F">
        <w:rPr>
          <w:rFonts w:ascii="Times New Roman" w:hAnsi="Times New Roman"/>
          <w:sz w:val="24"/>
          <w:szCs w:val="24"/>
        </w:rPr>
        <w:t>именем</w:t>
      </w:r>
      <w:r w:rsidRPr="00F9181F">
        <w:rPr>
          <w:rFonts w:ascii="Times New Roman" w:hAnsi="Times New Roman"/>
          <w:spacing w:val="-2"/>
          <w:sz w:val="24"/>
          <w:szCs w:val="24"/>
        </w:rPr>
        <w:t xml:space="preserve"> </w:t>
      </w:r>
      <w:r w:rsidRPr="00F9181F">
        <w:rPr>
          <w:rFonts w:ascii="Times New Roman" w:hAnsi="Times New Roman"/>
          <w:sz w:val="24"/>
          <w:szCs w:val="24"/>
        </w:rPr>
        <w:t>существительным,</w:t>
      </w:r>
      <w:r w:rsidRPr="00F9181F">
        <w:rPr>
          <w:rFonts w:ascii="Times New Roman" w:hAnsi="Times New Roman"/>
          <w:spacing w:val="-1"/>
          <w:sz w:val="24"/>
          <w:szCs w:val="24"/>
        </w:rPr>
        <w:t xml:space="preserve"> </w:t>
      </w:r>
      <w:r w:rsidRPr="00F9181F">
        <w:rPr>
          <w:rFonts w:ascii="Times New Roman" w:hAnsi="Times New Roman"/>
          <w:sz w:val="24"/>
          <w:szCs w:val="24"/>
        </w:rPr>
        <w:t>именем</w:t>
      </w:r>
      <w:r w:rsidRPr="00F9181F">
        <w:rPr>
          <w:rFonts w:ascii="Times New Roman" w:hAnsi="Times New Roman"/>
          <w:spacing w:val="-1"/>
          <w:sz w:val="24"/>
          <w:szCs w:val="24"/>
        </w:rPr>
        <w:t xml:space="preserve"> </w:t>
      </w:r>
      <w:r w:rsidRPr="00F9181F">
        <w:rPr>
          <w:rFonts w:ascii="Times New Roman" w:hAnsi="Times New Roman"/>
          <w:sz w:val="24"/>
          <w:szCs w:val="24"/>
        </w:rPr>
        <w:t>прилагательным.</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Тире</w:t>
      </w:r>
      <w:r w:rsidRPr="00F9181F">
        <w:rPr>
          <w:rFonts w:ascii="Times New Roman" w:hAnsi="Times New Roman"/>
          <w:spacing w:val="-1"/>
          <w:sz w:val="24"/>
          <w:szCs w:val="24"/>
        </w:rPr>
        <w:t xml:space="preserve"> </w:t>
      </w:r>
      <w:r w:rsidRPr="00F9181F">
        <w:rPr>
          <w:rFonts w:ascii="Times New Roman" w:hAnsi="Times New Roman"/>
          <w:sz w:val="24"/>
          <w:szCs w:val="24"/>
        </w:rPr>
        <w:t>между</w:t>
      </w:r>
      <w:r w:rsidRPr="00F9181F">
        <w:rPr>
          <w:rFonts w:ascii="Times New Roman" w:hAnsi="Times New Roman"/>
          <w:spacing w:val="-10"/>
          <w:sz w:val="24"/>
          <w:szCs w:val="24"/>
        </w:rPr>
        <w:t xml:space="preserve"> </w:t>
      </w:r>
      <w:r w:rsidRPr="00F9181F">
        <w:rPr>
          <w:rFonts w:ascii="Times New Roman" w:hAnsi="Times New Roman"/>
          <w:sz w:val="24"/>
          <w:szCs w:val="24"/>
        </w:rPr>
        <w:t>подлежащим</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сказуемым.</w:t>
      </w:r>
    </w:p>
    <w:p w:rsidR="00F9181F" w:rsidRPr="00F9181F" w:rsidRDefault="00F9181F" w:rsidP="00F9181F">
      <w:pPr>
        <w:pStyle w:val="af7"/>
        <w:spacing w:after="0" w:line="240" w:lineRule="auto"/>
        <w:ind w:right="413" w:firstLine="709"/>
        <w:jc w:val="both"/>
        <w:rPr>
          <w:rFonts w:ascii="Times New Roman" w:hAnsi="Times New Roman"/>
          <w:sz w:val="24"/>
          <w:szCs w:val="24"/>
        </w:rPr>
      </w:pPr>
      <w:r w:rsidRPr="00F9181F">
        <w:rPr>
          <w:rFonts w:ascii="Times New Roman" w:hAnsi="Times New Roman"/>
          <w:sz w:val="24"/>
          <w:szCs w:val="24"/>
        </w:rPr>
        <w:t>Предложения</w:t>
      </w:r>
      <w:r w:rsidRPr="00F9181F">
        <w:rPr>
          <w:rFonts w:ascii="Times New Roman" w:hAnsi="Times New Roman"/>
          <w:spacing w:val="-8"/>
          <w:sz w:val="24"/>
          <w:szCs w:val="24"/>
        </w:rPr>
        <w:t xml:space="preserve"> </w:t>
      </w:r>
      <w:r w:rsidRPr="00F9181F">
        <w:rPr>
          <w:rFonts w:ascii="Times New Roman" w:hAnsi="Times New Roman"/>
          <w:sz w:val="24"/>
          <w:szCs w:val="24"/>
        </w:rPr>
        <w:t>распространённые</w:t>
      </w:r>
      <w:r w:rsidRPr="00F9181F">
        <w:rPr>
          <w:rFonts w:ascii="Times New Roman" w:hAnsi="Times New Roman"/>
          <w:spacing w:val="-8"/>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нераспространённые.</w:t>
      </w:r>
      <w:r w:rsidRPr="00F9181F">
        <w:rPr>
          <w:rFonts w:ascii="Times New Roman" w:hAnsi="Times New Roman"/>
          <w:spacing w:val="-6"/>
          <w:sz w:val="24"/>
          <w:szCs w:val="24"/>
        </w:rPr>
        <w:t xml:space="preserve"> </w:t>
      </w:r>
      <w:r w:rsidRPr="00F9181F">
        <w:rPr>
          <w:rFonts w:ascii="Times New Roman" w:hAnsi="Times New Roman"/>
          <w:sz w:val="24"/>
          <w:szCs w:val="24"/>
        </w:rPr>
        <w:t>Второстепенные</w:t>
      </w:r>
      <w:r w:rsidRPr="00F9181F">
        <w:rPr>
          <w:rFonts w:ascii="Times New Roman" w:hAnsi="Times New Roman"/>
          <w:spacing w:val="-3"/>
          <w:sz w:val="24"/>
          <w:szCs w:val="24"/>
        </w:rPr>
        <w:t xml:space="preserve"> </w:t>
      </w:r>
      <w:r w:rsidRPr="00F9181F">
        <w:rPr>
          <w:rFonts w:ascii="Times New Roman" w:hAnsi="Times New Roman"/>
          <w:sz w:val="24"/>
          <w:szCs w:val="24"/>
        </w:rPr>
        <w:t>члены</w:t>
      </w:r>
      <w:r w:rsidRPr="00F9181F">
        <w:rPr>
          <w:rFonts w:ascii="Times New Roman" w:hAnsi="Times New Roman"/>
          <w:spacing w:val="-6"/>
          <w:sz w:val="24"/>
          <w:szCs w:val="24"/>
        </w:rPr>
        <w:t xml:space="preserve"> </w:t>
      </w:r>
      <w:r w:rsidRPr="00F9181F">
        <w:rPr>
          <w:rFonts w:ascii="Times New Roman" w:hAnsi="Times New Roman"/>
          <w:sz w:val="24"/>
          <w:szCs w:val="24"/>
        </w:rPr>
        <w:t>предложения:</w:t>
      </w:r>
      <w:r w:rsidRPr="00F9181F">
        <w:rPr>
          <w:rFonts w:ascii="Times New Roman" w:hAnsi="Times New Roman"/>
          <w:spacing w:val="-57"/>
          <w:sz w:val="24"/>
          <w:szCs w:val="24"/>
        </w:rPr>
        <w:t xml:space="preserve"> </w:t>
      </w:r>
      <w:r w:rsidRPr="00F9181F">
        <w:rPr>
          <w:rFonts w:ascii="Times New Roman" w:hAnsi="Times New Roman"/>
          <w:sz w:val="24"/>
          <w:szCs w:val="24"/>
        </w:rPr>
        <w:t>определение,</w:t>
      </w:r>
      <w:r w:rsidRPr="00F9181F">
        <w:rPr>
          <w:rFonts w:ascii="Times New Roman" w:hAnsi="Times New Roman"/>
          <w:spacing w:val="-4"/>
          <w:sz w:val="24"/>
          <w:szCs w:val="24"/>
        </w:rPr>
        <w:t xml:space="preserve"> </w:t>
      </w:r>
      <w:r w:rsidRPr="00F9181F">
        <w:rPr>
          <w:rFonts w:ascii="Times New Roman" w:hAnsi="Times New Roman"/>
          <w:sz w:val="24"/>
          <w:szCs w:val="24"/>
        </w:rPr>
        <w:t>дополнение,</w:t>
      </w:r>
      <w:r w:rsidRPr="00F9181F">
        <w:rPr>
          <w:rFonts w:ascii="Times New Roman" w:hAnsi="Times New Roman"/>
          <w:spacing w:val="-8"/>
          <w:sz w:val="24"/>
          <w:szCs w:val="24"/>
        </w:rPr>
        <w:t xml:space="preserve"> </w:t>
      </w:r>
      <w:r w:rsidRPr="00F9181F">
        <w:rPr>
          <w:rFonts w:ascii="Times New Roman" w:hAnsi="Times New Roman"/>
          <w:sz w:val="24"/>
          <w:szCs w:val="24"/>
        </w:rPr>
        <w:t>обстоятельство.</w:t>
      </w:r>
      <w:r w:rsidRPr="00F9181F">
        <w:rPr>
          <w:rFonts w:ascii="Times New Roman" w:hAnsi="Times New Roman"/>
          <w:spacing w:val="-4"/>
          <w:sz w:val="24"/>
          <w:szCs w:val="24"/>
        </w:rPr>
        <w:t xml:space="preserve"> </w:t>
      </w:r>
      <w:r w:rsidRPr="00F9181F">
        <w:rPr>
          <w:rFonts w:ascii="Times New Roman" w:hAnsi="Times New Roman"/>
          <w:sz w:val="24"/>
          <w:szCs w:val="24"/>
        </w:rPr>
        <w:t>Определение</w:t>
      </w:r>
      <w:r w:rsidRPr="00F9181F">
        <w:rPr>
          <w:rFonts w:ascii="Times New Roman" w:hAnsi="Times New Roman"/>
          <w:spacing w:val="-2"/>
          <w:sz w:val="24"/>
          <w:szCs w:val="24"/>
        </w:rPr>
        <w:t xml:space="preserve"> </w:t>
      </w:r>
      <w:r w:rsidRPr="00F9181F">
        <w:rPr>
          <w:rFonts w:ascii="Times New Roman" w:hAnsi="Times New Roman"/>
          <w:sz w:val="24"/>
          <w:szCs w:val="24"/>
        </w:rPr>
        <w:t>и типичные</w:t>
      </w:r>
      <w:r w:rsidRPr="00F9181F">
        <w:rPr>
          <w:rFonts w:ascii="Times New Roman" w:hAnsi="Times New Roman"/>
          <w:spacing w:val="-2"/>
          <w:sz w:val="24"/>
          <w:szCs w:val="24"/>
        </w:rPr>
        <w:t xml:space="preserve"> </w:t>
      </w:r>
      <w:r w:rsidRPr="00F9181F">
        <w:rPr>
          <w:rFonts w:ascii="Times New Roman" w:hAnsi="Times New Roman"/>
          <w:sz w:val="24"/>
          <w:szCs w:val="24"/>
        </w:rPr>
        <w:t>средства</w:t>
      </w:r>
      <w:r w:rsidRPr="00F9181F">
        <w:rPr>
          <w:rFonts w:ascii="Times New Roman" w:hAnsi="Times New Roman"/>
          <w:spacing w:val="-2"/>
          <w:sz w:val="24"/>
          <w:szCs w:val="24"/>
        </w:rPr>
        <w:t xml:space="preserve"> </w:t>
      </w:r>
      <w:r w:rsidRPr="00F9181F">
        <w:rPr>
          <w:rFonts w:ascii="Times New Roman" w:hAnsi="Times New Roman"/>
          <w:sz w:val="24"/>
          <w:szCs w:val="24"/>
        </w:rPr>
        <w:t>его</w:t>
      </w:r>
      <w:r w:rsidRPr="00F9181F">
        <w:rPr>
          <w:rFonts w:ascii="Times New Roman" w:hAnsi="Times New Roman"/>
          <w:spacing w:val="-1"/>
          <w:sz w:val="24"/>
          <w:szCs w:val="24"/>
        </w:rPr>
        <w:t xml:space="preserve"> </w:t>
      </w:r>
      <w:r w:rsidRPr="00F9181F">
        <w:rPr>
          <w:rFonts w:ascii="Times New Roman" w:hAnsi="Times New Roman"/>
          <w:sz w:val="24"/>
          <w:szCs w:val="24"/>
        </w:rPr>
        <w:t>выражения.</w:t>
      </w:r>
    </w:p>
    <w:p w:rsidR="00F9181F" w:rsidRPr="00F9181F" w:rsidRDefault="00F9181F" w:rsidP="00F9181F">
      <w:pPr>
        <w:pStyle w:val="af7"/>
        <w:spacing w:after="0" w:line="240" w:lineRule="auto"/>
        <w:ind w:right="536" w:firstLine="709"/>
        <w:jc w:val="both"/>
        <w:rPr>
          <w:rFonts w:ascii="Times New Roman" w:hAnsi="Times New Roman"/>
          <w:sz w:val="24"/>
          <w:szCs w:val="24"/>
        </w:rPr>
      </w:pPr>
      <w:r w:rsidRPr="00F9181F">
        <w:rPr>
          <w:rFonts w:ascii="Times New Roman" w:hAnsi="Times New Roman"/>
          <w:sz w:val="24"/>
          <w:szCs w:val="24"/>
        </w:rPr>
        <w:t>Дополнение</w:t>
      </w:r>
      <w:r w:rsidRPr="00F9181F">
        <w:rPr>
          <w:rFonts w:ascii="Times New Roman" w:hAnsi="Times New Roman"/>
          <w:spacing w:val="-3"/>
          <w:sz w:val="24"/>
          <w:szCs w:val="24"/>
        </w:rPr>
        <w:t xml:space="preserve"> </w:t>
      </w:r>
      <w:r w:rsidRPr="00F9181F">
        <w:rPr>
          <w:rFonts w:ascii="Times New Roman" w:hAnsi="Times New Roman"/>
          <w:sz w:val="24"/>
          <w:szCs w:val="24"/>
        </w:rPr>
        <w:t>(прямое</w:t>
      </w:r>
      <w:r w:rsidRPr="00F9181F">
        <w:rPr>
          <w:rFonts w:ascii="Times New Roman" w:hAnsi="Times New Roman"/>
          <w:spacing w:val="-8"/>
          <w:sz w:val="24"/>
          <w:szCs w:val="24"/>
        </w:rPr>
        <w:t xml:space="preserve"> </w:t>
      </w:r>
      <w:r w:rsidRPr="00F9181F">
        <w:rPr>
          <w:rFonts w:ascii="Times New Roman" w:hAnsi="Times New Roman"/>
          <w:sz w:val="24"/>
          <w:szCs w:val="24"/>
        </w:rPr>
        <w:t>и</w:t>
      </w:r>
      <w:r w:rsidRPr="00F9181F">
        <w:rPr>
          <w:rFonts w:ascii="Times New Roman" w:hAnsi="Times New Roman"/>
          <w:spacing w:val="-1"/>
          <w:sz w:val="24"/>
          <w:szCs w:val="24"/>
        </w:rPr>
        <w:t xml:space="preserve"> </w:t>
      </w:r>
      <w:r w:rsidRPr="00F9181F">
        <w:rPr>
          <w:rFonts w:ascii="Times New Roman" w:hAnsi="Times New Roman"/>
          <w:sz w:val="24"/>
          <w:szCs w:val="24"/>
        </w:rPr>
        <w:t>косвенное)</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типичные</w:t>
      </w:r>
      <w:r w:rsidRPr="00F9181F">
        <w:rPr>
          <w:rFonts w:ascii="Times New Roman" w:hAnsi="Times New Roman"/>
          <w:spacing w:val="-8"/>
          <w:sz w:val="24"/>
          <w:szCs w:val="24"/>
        </w:rPr>
        <w:t xml:space="preserve"> </w:t>
      </w:r>
      <w:r w:rsidRPr="00F9181F">
        <w:rPr>
          <w:rFonts w:ascii="Times New Roman" w:hAnsi="Times New Roman"/>
          <w:sz w:val="24"/>
          <w:szCs w:val="24"/>
        </w:rPr>
        <w:t>средства</w:t>
      </w:r>
      <w:r w:rsidRPr="00F9181F">
        <w:rPr>
          <w:rFonts w:ascii="Times New Roman" w:hAnsi="Times New Roman"/>
          <w:spacing w:val="-3"/>
          <w:sz w:val="24"/>
          <w:szCs w:val="24"/>
        </w:rPr>
        <w:t xml:space="preserve"> </w:t>
      </w:r>
      <w:r w:rsidRPr="00F9181F">
        <w:rPr>
          <w:rFonts w:ascii="Times New Roman" w:hAnsi="Times New Roman"/>
          <w:sz w:val="24"/>
          <w:szCs w:val="24"/>
        </w:rPr>
        <w:t>его</w:t>
      </w:r>
      <w:r w:rsidRPr="00F9181F">
        <w:rPr>
          <w:rFonts w:ascii="Times New Roman" w:hAnsi="Times New Roman"/>
          <w:spacing w:val="-2"/>
          <w:sz w:val="24"/>
          <w:szCs w:val="24"/>
        </w:rPr>
        <w:t xml:space="preserve"> </w:t>
      </w:r>
      <w:r w:rsidRPr="00F9181F">
        <w:rPr>
          <w:rFonts w:ascii="Times New Roman" w:hAnsi="Times New Roman"/>
          <w:sz w:val="24"/>
          <w:szCs w:val="24"/>
        </w:rPr>
        <w:t>выражения. Обстоятельство, типичные</w:t>
      </w:r>
      <w:r w:rsidRPr="00F9181F">
        <w:rPr>
          <w:rFonts w:ascii="Times New Roman" w:hAnsi="Times New Roman"/>
          <w:spacing w:val="-58"/>
          <w:sz w:val="24"/>
          <w:szCs w:val="24"/>
        </w:rPr>
        <w:t xml:space="preserve"> </w:t>
      </w:r>
      <w:r w:rsidRPr="00F9181F">
        <w:rPr>
          <w:rFonts w:ascii="Times New Roman" w:hAnsi="Times New Roman"/>
          <w:sz w:val="24"/>
          <w:szCs w:val="24"/>
        </w:rPr>
        <w:t>средства его выражения, виды обстоятельств по значению (времени, места, образа действия, цели,</w:t>
      </w:r>
      <w:r w:rsidRPr="00F9181F">
        <w:rPr>
          <w:rFonts w:ascii="Times New Roman" w:hAnsi="Times New Roman"/>
          <w:spacing w:val="-57"/>
          <w:sz w:val="24"/>
          <w:szCs w:val="24"/>
        </w:rPr>
        <w:t xml:space="preserve"> </w:t>
      </w:r>
      <w:r w:rsidRPr="00F9181F">
        <w:rPr>
          <w:rFonts w:ascii="Times New Roman" w:hAnsi="Times New Roman"/>
          <w:sz w:val="24"/>
          <w:szCs w:val="24"/>
        </w:rPr>
        <w:t>причины,</w:t>
      </w:r>
      <w:r w:rsidRPr="00F9181F">
        <w:rPr>
          <w:rFonts w:ascii="Times New Roman" w:hAnsi="Times New Roman"/>
          <w:spacing w:val="-2"/>
          <w:sz w:val="24"/>
          <w:szCs w:val="24"/>
        </w:rPr>
        <w:t xml:space="preserve"> </w:t>
      </w:r>
      <w:r w:rsidRPr="00F9181F">
        <w:rPr>
          <w:rFonts w:ascii="Times New Roman" w:hAnsi="Times New Roman"/>
          <w:sz w:val="24"/>
          <w:szCs w:val="24"/>
        </w:rPr>
        <w:t>меры</w:t>
      </w:r>
      <w:r w:rsidRPr="00F9181F">
        <w:rPr>
          <w:rFonts w:ascii="Times New Roman" w:hAnsi="Times New Roman"/>
          <w:spacing w:val="-1"/>
          <w:sz w:val="24"/>
          <w:szCs w:val="24"/>
        </w:rPr>
        <w:t xml:space="preserve"> </w:t>
      </w:r>
      <w:r w:rsidRPr="00F9181F">
        <w:rPr>
          <w:rFonts w:ascii="Times New Roman" w:hAnsi="Times New Roman"/>
          <w:sz w:val="24"/>
          <w:szCs w:val="24"/>
        </w:rPr>
        <w:t>и</w:t>
      </w:r>
      <w:r w:rsidRPr="00F9181F">
        <w:rPr>
          <w:rFonts w:ascii="Times New Roman" w:hAnsi="Times New Roman"/>
          <w:spacing w:val="3"/>
          <w:sz w:val="24"/>
          <w:szCs w:val="24"/>
        </w:rPr>
        <w:t xml:space="preserve"> </w:t>
      </w:r>
      <w:r w:rsidRPr="00F9181F">
        <w:rPr>
          <w:rFonts w:ascii="Times New Roman" w:hAnsi="Times New Roman"/>
          <w:sz w:val="24"/>
          <w:szCs w:val="24"/>
        </w:rPr>
        <w:t>степени,</w:t>
      </w:r>
      <w:r w:rsidRPr="00F9181F">
        <w:rPr>
          <w:rFonts w:ascii="Times New Roman" w:hAnsi="Times New Roman"/>
          <w:spacing w:val="3"/>
          <w:sz w:val="24"/>
          <w:szCs w:val="24"/>
        </w:rPr>
        <w:t xml:space="preserve"> </w:t>
      </w:r>
      <w:r w:rsidRPr="00F9181F">
        <w:rPr>
          <w:rFonts w:ascii="Times New Roman" w:hAnsi="Times New Roman"/>
          <w:sz w:val="24"/>
          <w:szCs w:val="24"/>
        </w:rPr>
        <w:t>условия,</w:t>
      </w:r>
      <w:r w:rsidRPr="00F9181F">
        <w:rPr>
          <w:rFonts w:ascii="Times New Roman" w:hAnsi="Times New Roman"/>
          <w:spacing w:val="-1"/>
          <w:sz w:val="24"/>
          <w:szCs w:val="24"/>
        </w:rPr>
        <w:t xml:space="preserve"> </w:t>
      </w:r>
      <w:r w:rsidRPr="00F9181F">
        <w:rPr>
          <w:rFonts w:ascii="Times New Roman" w:hAnsi="Times New Roman"/>
          <w:sz w:val="24"/>
          <w:szCs w:val="24"/>
        </w:rPr>
        <w:t>уступки).</w:t>
      </w:r>
    </w:p>
    <w:p w:rsidR="00F9181F" w:rsidRPr="00F9181F" w:rsidRDefault="00F9181F" w:rsidP="00F9181F">
      <w:pPr>
        <w:pStyle w:val="af7"/>
        <w:spacing w:after="0" w:line="240" w:lineRule="auto"/>
        <w:ind w:right="180" w:firstLine="709"/>
        <w:jc w:val="both"/>
        <w:rPr>
          <w:rFonts w:ascii="Times New Roman" w:hAnsi="Times New Roman"/>
          <w:sz w:val="24"/>
          <w:szCs w:val="24"/>
        </w:rPr>
      </w:pPr>
      <w:r w:rsidRPr="00F9181F">
        <w:rPr>
          <w:rFonts w:ascii="Times New Roman" w:hAnsi="Times New Roman"/>
          <w:sz w:val="24"/>
          <w:szCs w:val="24"/>
        </w:rPr>
        <w:t>Простое осложнённое предложение. Однородные члены предложения, их роль в речи. Особенности</w:t>
      </w:r>
      <w:r w:rsidRPr="00F9181F">
        <w:rPr>
          <w:rFonts w:ascii="Times New Roman" w:hAnsi="Times New Roman"/>
          <w:spacing w:val="-57"/>
          <w:sz w:val="24"/>
          <w:szCs w:val="24"/>
        </w:rPr>
        <w:t xml:space="preserve"> </w:t>
      </w:r>
      <w:r w:rsidRPr="00F9181F">
        <w:rPr>
          <w:rFonts w:ascii="Times New Roman" w:hAnsi="Times New Roman"/>
          <w:sz w:val="24"/>
          <w:szCs w:val="24"/>
        </w:rPr>
        <w:t>интонации</w:t>
      </w:r>
      <w:r w:rsidRPr="00F9181F">
        <w:rPr>
          <w:rFonts w:ascii="Times New Roman" w:hAnsi="Times New Roman"/>
          <w:spacing w:val="-6"/>
          <w:sz w:val="24"/>
          <w:szCs w:val="24"/>
        </w:rPr>
        <w:t xml:space="preserve"> </w:t>
      </w:r>
      <w:r w:rsidRPr="00F9181F">
        <w:rPr>
          <w:rFonts w:ascii="Times New Roman" w:hAnsi="Times New Roman"/>
          <w:sz w:val="24"/>
          <w:szCs w:val="24"/>
        </w:rPr>
        <w:t>предложений с</w:t>
      </w:r>
      <w:r w:rsidRPr="00F9181F">
        <w:rPr>
          <w:rFonts w:ascii="Times New Roman" w:hAnsi="Times New Roman"/>
          <w:spacing w:val="-7"/>
          <w:sz w:val="24"/>
          <w:szCs w:val="24"/>
        </w:rPr>
        <w:t xml:space="preserve"> </w:t>
      </w:r>
      <w:r w:rsidRPr="00F9181F">
        <w:rPr>
          <w:rFonts w:ascii="Times New Roman" w:hAnsi="Times New Roman"/>
          <w:sz w:val="24"/>
          <w:szCs w:val="24"/>
        </w:rPr>
        <w:t>однородными</w:t>
      </w:r>
      <w:r w:rsidRPr="00F9181F">
        <w:rPr>
          <w:rFonts w:ascii="Times New Roman" w:hAnsi="Times New Roman"/>
          <w:spacing w:val="-5"/>
          <w:sz w:val="24"/>
          <w:szCs w:val="24"/>
        </w:rPr>
        <w:t xml:space="preserve"> </w:t>
      </w:r>
      <w:r w:rsidRPr="00F9181F">
        <w:rPr>
          <w:rFonts w:ascii="Times New Roman" w:hAnsi="Times New Roman"/>
          <w:sz w:val="24"/>
          <w:szCs w:val="24"/>
        </w:rPr>
        <w:t>членами.</w:t>
      </w:r>
      <w:r w:rsidRPr="00F9181F">
        <w:rPr>
          <w:rFonts w:ascii="Times New Roman" w:hAnsi="Times New Roman"/>
          <w:spacing w:val="-4"/>
          <w:sz w:val="24"/>
          <w:szCs w:val="24"/>
        </w:rPr>
        <w:t xml:space="preserve"> </w:t>
      </w:r>
      <w:r w:rsidRPr="00F9181F">
        <w:rPr>
          <w:rFonts w:ascii="Times New Roman" w:hAnsi="Times New Roman"/>
          <w:sz w:val="24"/>
          <w:szCs w:val="24"/>
        </w:rPr>
        <w:t>Предложения</w:t>
      </w:r>
      <w:r w:rsidRPr="00F9181F">
        <w:rPr>
          <w:rFonts w:ascii="Times New Roman" w:hAnsi="Times New Roman"/>
          <w:spacing w:val="-1"/>
          <w:sz w:val="24"/>
          <w:szCs w:val="24"/>
        </w:rPr>
        <w:t xml:space="preserve"> </w:t>
      </w:r>
      <w:r w:rsidRPr="00F9181F">
        <w:rPr>
          <w:rFonts w:ascii="Times New Roman" w:hAnsi="Times New Roman"/>
          <w:sz w:val="24"/>
          <w:szCs w:val="24"/>
        </w:rPr>
        <w:t>с</w:t>
      </w:r>
      <w:r w:rsidRPr="00F9181F">
        <w:rPr>
          <w:rFonts w:ascii="Times New Roman" w:hAnsi="Times New Roman"/>
          <w:spacing w:val="-12"/>
          <w:sz w:val="24"/>
          <w:szCs w:val="24"/>
        </w:rPr>
        <w:t xml:space="preserve"> </w:t>
      </w:r>
      <w:r w:rsidRPr="00F9181F">
        <w:rPr>
          <w:rFonts w:ascii="Times New Roman" w:hAnsi="Times New Roman"/>
          <w:sz w:val="24"/>
          <w:szCs w:val="24"/>
        </w:rPr>
        <w:t>однородными</w:t>
      </w:r>
      <w:r w:rsidRPr="00F9181F">
        <w:rPr>
          <w:rFonts w:ascii="Times New Roman" w:hAnsi="Times New Roman"/>
          <w:spacing w:val="-5"/>
          <w:sz w:val="24"/>
          <w:szCs w:val="24"/>
        </w:rPr>
        <w:t xml:space="preserve"> </w:t>
      </w:r>
      <w:r w:rsidRPr="00F9181F">
        <w:rPr>
          <w:rFonts w:ascii="Times New Roman" w:hAnsi="Times New Roman"/>
          <w:sz w:val="24"/>
          <w:szCs w:val="24"/>
        </w:rPr>
        <w:t>членами</w:t>
      </w:r>
      <w:r w:rsidRPr="00F9181F">
        <w:rPr>
          <w:rFonts w:ascii="Times New Roman" w:hAnsi="Times New Roman"/>
          <w:spacing w:val="-5"/>
          <w:sz w:val="24"/>
          <w:szCs w:val="24"/>
        </w:rPr>
        <w:t xml:space="preserve"> </w:t>
      </w:r>
      <w:r w:rsidRPr="00F9181F">
        <w:rPr>
          <w:rFonts w:ascii="Times New Roman" w:hAnsi="Times New Roman"/>
          <w:sz w:val="24"/>
          <w:szCs w:val="24"/>
        </w:rPr>
        <w:t>(без</w:t>
      </w:r>
      <w:r w:rsidRPr="00F9181F">
        <w:rPr>
          <w:rFonts w:ascii="Times New Roman" w:hAnsi="Times New Roman"/>
          <w:spacing w:val="-5"/>
          <w:sz w:val="24"/>
          <w:szCs w:val="24"/>
        </w:rPr>
        <w:t xml:space="preserve"> </w:t>
      </w:r>
      <w:r w:rsidRPr="00F9181F">
        <w:rPr>
          <w:rFonts w:ascii="Times New Roman" w:hAnsi="Times New Roman"/>
          <w:sz w:val="24"/>
          <w:szCs w:val="24"/>
        </w:rPr>
        <w:t>союзов,</w:t>
      </w:r>
      <w:r w:rsidRPr="00F9181F">
        <w:rPr>
          <w:rFonts w:ascii="Times New Roman" w:hAnsi="Times New Roman"/>
          <w:spacing w:val="-58"/>
          <w:sz w:val="24"/>
          <w:szCs w:val="24"/>
        </w:rPr>
        <w:t xml:space="preserve"> </w:t>
      </w:r>
      <w:r w:rsidRPr="00F9181F">
        <w:rPr>
          <w:rFonts w:ascii="Times New Roman" w:hAnsi="Times New Roman"/>
          <w:sz w:val="24"/>
          <w:szCs w:val="24"/>
        </w:rPr>
        <w:t>с</w:t>
      </w:r>
      <w:r w:rsidRPr="00F9181F">
        <w:rPr>
          <w:rFonts w:ascii="Times New Roman" w:hAnsi="Times New Roman"/>
          <w:spacing w:val="-1"/>
          <w:sz w:val="24"/>
          <w:szCs w:val="24"/>
        </w:rPr>
        <w:t xml:space="preserve"> </w:t>
      </w:r>
      <w:r w:rsidRPr="00F9181F">
        <w:rPr>
          <w:rFonts w:ascii="Times New Roman" w:hAnsi="Times New Roman"/>
          <w:sz w:val="24"/>
          <w:szCs w:val="24"/>
        </w:rPr>
        <w:t>одиночным</w:t>
      </w:r>
      <w:r w:rsidRPr="00F9181F">
        <w:rPr>
          <w:rFonts w:ascii="Times New Roman" w:hAnsi="Times New Roman"/>
          <w:spacing w:val="-2"/>
          <w:sz w:val="24"/>
          <w:szCs w:val="24"/>
        </w:rPr>
        <w:t xml:space="preserve"> </w:t>
      </w:r>
      <w:r w:rsidRPr="00F9181F">
        <w:rPr>
          <w:rFonts w:ascii="Times New Roman" w:hAnsi="Times New Roman"/>
          <w:sz w:val="24"/>
          <w:szCs w:val="24"/>
        </w:rPr>
        <w:t xml:space="preserve">союзом </w:t>
      </w:r>
      <w:r w:rsidRPr="00F9181F">
        <w:rPr>
          <w:rFonts w:ascii="Times New Roman" w:hAnsi="Times New Roman"/>
          <w:b/>
          <w:i/>
          <w:sz w:val="24"/>
          <w:szCs w:val="24"/>
        </w:rPr>
        <w:t>и</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sz w:val="24"/>
          <w:szCs w:val="24"/>
        </w:rPr>
        <w:t>союзами</w:t>
      </w:r>
      <w:r w:rsidRPr="00F9181F">
        <w:rPr>
          <w:rFonts w:ascii="Times New Roman" w:hAnsi="Times New Roman"/>
          <w:spacing w:val="2"/>
          <w:sz w:val="24"/>
          <w:szCs w:val="24"/>
        </w:rPr>
        <w:t xml:space="preserve"> </w:t>
      </w:r>
      <w:r w:rsidRPr="00F9181F">
        <w:rPr>
          <w:rFonts w:ascii="Times New Roman" w:hAnsi="Times New Roman"/>
          <w:b/>
          <w:i/>
          <w:sz w:val="24"/>
          <w:szCs w:val="24"/>
        </w:rPr>
        <w:t>а</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но</w:t>
      </w:r>
      <w:r w:rsidRPr="00F9181F">
        <w:rPr>
          <w:rFonts w:ascii="Times New Roman" w:hAnsi="Times New Roman"/>
          <w:sz w:val="24"/>
          <w:szCs w:val="24"/>
        </w:rPr>
        <w:t>,</w:t>
      </w:r>
      <w:r w:rsidRPr="00F9181F">
        <w:rPr>
          <w:rFonts w:ascii="Times New Roman" w:hAnsi="Times New Roman"/>
          <w:spacing w:val="3"/>
          <w:sz w:val="24"/>
          <w:szCs w:val="24"/>
        </w:rPr>
        <w:t xml:space="preserve"> </w:t>
      </w:r>
      <w:r w:rsidRPr="00F9181F">
        <w:rPr>
          <w:rFonts w:ascii="Times New Roman" w:hAnsi="Times New Roman"/>
          <w:b/>
          <w:i/>
          <w:sz w:val="24"/>
          <w:szCs w:val="24"/>
        </w:rPr>
        <w:t>однако</w:t>
      </w:r>
      <w:r w:rsidRPr="00F9181F">
        <w:rPr>
          <w:rFonts w:ascii="Times New Roman" w:hAnsi="Times New Roman"/>
          <w:sz w:val="24"/>
          <w:szCs w:val="24"/>
        </w:rPr>
        <w:t>,</w:t>
      </w:r>
      <w:r w:rsidRPr="00F9181F">
        <w:rPr>
          <w:rFonts w:ascii="Times New Roman" w:hAnsi="Times New Roman"/>
          <w:spacing w:val="-7"/>
          <w:sz w:val="24"/>
          <w:szCs w:val="24"/>
        </w:rPr>
        <w:t xml:space="preserve"> </w:t>
      </w:r>
      <w:r w:rsidRPr="00F9181F">
        <w:rPr>
          <w:rFonts w:ascii="Times New Roman" w:hAnsi="Times New Roman"/>
          <w:b/>
          <w:i/>
          <w:sz w:val="24"/>
          <w:szCs w:val="24"/>
        </w:rPr>
        <w:t>зато</w:t>
      </w:r>
      <w:r w:rsidRPr="00F9181F">
        <w:rPr>
          <w:rFonts w:ascii="Times New Roman" w:hAnsi="Times New Roman"/>
          <w:sz w:val="24"/>
          <w:szCs w:val="24"/>
        </w:rPr>
        <w:t>,</w:t>
      </w:r>
      <w:r w:rsidRPr="00F9181F">
        <w:rPr>
          <w:rFonts w:ascii="Times New Roman" w:hAnsi="Times New Roman"/>
          <w:spacing w:val="-1"/>
          <w:sz w:val="24"/>
          <w:szCs w:val="24"/>
        </w:rPr>
        <w:t xml:space="preserve"> </w:t>
      </w:r>
      <w:r w:rsidRPr="00F9181F">
        <w:rPr>
          <w:rFonts w:ascii="Times New Roman" w:hAnsi="Times New Roman"/>
          <w:b/>
          <w:i/>
          <w:sz w:val="24"/>
          <w:szCs w:val="24"/>
        </w:rPr>
        <w:t>да</w:t>
      </w:r>
      <w:r w:rsidRPr="00F9181F">
        <w:rPr>
          <w:rFonts w:ascii="Times New Roman" w:hAnsi="Times New Roman"/>
          <w:b/>
          <w:i/>
          <w:spacing w:val="-3"/>
          <w:sz w:val="24"/>
          <w:szCs w:val="24"/>
        </w:rPr>
        <w:t xml:space="preserve"> </w:t>
      </w:r>
      <w:r w:rsidRPr="00F9181F">
        <w:rPr>
          <w:rFonts w:ascii="Times New Roman" w:hAnsi="Times New Roman"/>
          <w:sz w:val="24"/>
          <w:szCs w:val="24"/>
        </w:rPr>
        <w:t>(в</w:t>
      </w:r>
      <w:r w:rsidRPr="00F9181F">
        <w:rPr>
          <w:rFonts w:ascii="Times New Roman" w:hAnsi="Times New Roman"/>
          <w:spacing w:val="-2"/>
          <w:sz w:val="24"/>
          <w:szCs w:val="24"/>
        </w:rPr>
        <w:t xml:space="preserve"> </w:t>
      </w:r>
      <w:r w:rsidRPr="00F9181F">
        <w:rPr>
          <w:rFonts w:ascii="Times New Roman" w:hAnsi="Times New Roman"/>
          <w:sz w:val="24"/>
          <w:szCs w:val="24"/>
        </w:rPr>
        <w:t>значении</w:t>
      </w:r>
      <w:r w:rsidRPr="00F9181F">
        <w:rPr>
          <w:rFonts w:ascii="Times New Roman" w:hAnsi="Times New Roman"/>
          <w:spacing w:val="-1"/>
          <w:sz w:val="24"/>
          <w:szCs w:val="24"/>
        </w:rPr>
        <w:t xml:space="preserve"> </w:t>
      </w:r>
      <w:r w:rsidRPr="00F9181F">
        <w:rPr>
          <w:rFonts w:ascii="Times New Roman" w:hAnsi="Times New Roman"/>
          <w:b/>
          <w:i/>
          <w:sz w:val="24"/>
          <w:szCs w:val="24"/>
        </w:rPr>
        <w:t>и</w:t>
      </w:r>
      <w:r w:rsidRPr="00F9181F">
        <w:rPr>
          <w:rFonts w:ascii="Times New Roman" w:hAnsi="Times New Roman"/>
          <w:sz w:val="24"/>
          <w:szCs w:val="24"/>
        </w:rPr>
        <w:t>),</w:t>
      </w:r>
      <w:r w:rsidRPr="00F9181F">
        <w:rPr>
          <w:rFonts w:ascii="Times New Roman" w:hAnsi="Times New Roman"/>
          <w:spacing w:val="-2"/>
          <w:sz w:val="24"/>
          <w:szCs w:val="24"/>
        </w:rPr>
        <w:t xml:space="preserve"> </w:t>
      </w:r>
      <w:r w:rsidRPr="00F9181F">
        <w:rPr>
          <w:rFonts w:ascii="Times New Roman" w:hAnsi="Times New Roman"/>
          <w:b/>
          <w:i/>
          <w:sz w:val="24"/>
          <w:szCs w:val="24"/>
        </w:rPr>
        <w:t>да</w:t>
      </w:r>
      <w:r w:rsidRPr="00F9181F">
        <w:rPr>
          <w:rFonts w:ascii="Times New Roman" w:hAnsi="Times New Roman"/>
          <w:b/>
          <w:i/>
          <w:spacing w:val="1"/>
          <w:sz w:val="24"/>
          <w:szCs w:val="24"/>
        </w:rPr>
        <w:t xml:space="preserve"> </w:t>
      </w:r>
      <w:r w:rsidRPr="00F9181F">
        <w:rPr>
          <w:rFonts w:ascii="Times New Roman" w:hAnsi="Times New Roman"/>
          <w:sz w:val="24"/>
          <w:szCs w:val="24"/>
        </w:rPr>
        <w:t>(в</w:t>
      </w:r>
      <w:r w:rsidRPr="00F9181F">
        <w:rPr>
          <w:rFonts w:ascii="Times New Roman" w:hAnsi="Times New Roman"/>
          <w:spacing w:val="-2"/>
          <w:sz w:val="24"/>
          <w:szCs w:val="24"/>
        </w:rPr>
        <w:t xml:space="preserve"> </w:t>
      </w:r>
      <w:r w:rsidRPr="00F9181F">
        <w:rPr>
          <w:rFonts w:ascii="Times New Roman" w:hAnsi="Times New Roman"/>
          <w:sz w:val="24"/>
          <w:szCs w:val="24"/>
        </w:rPr>
        <w:t>значении</w:t>
      </w:r>
      <w:r w:rsidRPr="00F9181F">
        <w:rPr>
          <w:rFonts w:ascii="Times New Roman" w:hAnsi="Times New Roman"/>
          <w:spacing w:val="-1"/>
          <w:sz w:val="24"/>
          <w:szCs w:val="24"/>
        </w:rPr>
        <w:t xml:space="preserve"> </w:t>
      </w:r>
      <w:r w:rsidRPr="00F9181F">
        <w:rPr>
          <w:rFonts w:ascii="Times New Roman" w:hAnsi="Times New Roman"/>
          <w:b/>
          <w:i/>
          <w:sz w:val="24"/>
          <w:szCs w:val="24"/>
        </w:rPr>
        <w:t>но</w:t>
      </w:r>
      <w:r w:rsidRPr="00F9181F">
        <w:rPr>
          <w:rFonts w:ascii="Times New Roman" w:hAnsi="Times New Roman"/>
          <w:sz w:val="24"/>
          <w:szCs w:val="24"/>
        </w:rPr>
        <w:t>).</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Предложения</w:t>
      </w:r>
      <w:r w:rsidRPr="00F9181F">
        <w:rPr>
          <w:rFonts w:ascii="Times New Roman" w:hAnsi="Times New Roman"/>
          <w:spacing w:val="-5"/>
          <w:sz w:val="24"/>
          <w:szCs w:val="24"/>
        </w:rPr>
        <w:t xml:space="preserve"> </w:t>
      </w:r>
      <w:r w:rsidRPr="00F9181F">
        <w:rPr>
          <w:rFonts w:ascii="Times New Roman" w:hAnsi="Times New Roman"/>
          <w:sz w:val="24"/>
          <w:szCs w:val="24"/>
        </w:rPr>
        <w:t>с</w:t>
      </w:r>
      <w:r w:rsidRPr="00F9181F">
        <w:rPr>
          <w:rFonts w:ascii="Times New Roman" w:hAnsi="Times New Roman"/>
          <w:spacing w:val="-6"/>
          <w:sz w:val="24"/>
          <w:szCs w:val="24"/>
        </w:rPr>
        <w:t xml:space="preserve"> </w:t>
      </w:r>
      <w:r w:rsidRPr="00F9181F">
        <w:rPr>
          <w:rFonts w:ascii="Times New Roman" w:hAnsi="Times New Roman"/>
          <w:sz w:val="24"/>
          <w:szCs w:val="24"/>
        </w:rPr>
        <w:t>обобщающим</w:t>
      </w:r>
      <w:r w:rsidRPr="00F9181F">
        <w:rPr>
          <w:rFonts w:ascii="Times New Roman" w:hAnsi="Times New Roman"/>
          <w:spacing w:val="-3"/>
          <w:sz w:val="24"/>
          <w:szCs w:val="24"/>
        </w:rPr>
        <w:t xml:space="preserve"> </w:t>
      </w:r>
      <w:r w:rsidRPr="00F9181F">
        <w:rPr>
          <w:rFonts w:ascii="Times New Roman" w:hAnsi="Times New Roman"/>
          <w:sz w:val="24"/>
          <w:szCs w:val="24"/>
        </w:rPr>
        <w:t>словом</w:t>
      </w:r>
      <w:r w:rsidRPr="00F9181F">
        <w:rPr>
          <w:rFonts w:ascii="Times New Roman" w:hAnsi="Times New Roman"/>
          <w:spacing w:val="-3"/>
          <w:sz w:val="24"/>
          <w:szCs w:val="24"/>
        </w:rPr>
        <w:t xml:space="preserve"> </w:t>
      </w:r>
      <w:r w:rsidRPr="00F9181F">
        <w:rPr>
          <w:rFonts w:ascii="Times New Roman" w:hAnsi="Times New Roman"/>
          <w:sz w:val="24"/>
          <w:szCs w:val="24"/>
        </w:rPr>
        <w:t>при</w:t>
      </w:r>
      <w:r w:rsidRPr="00F9181F">
        <w:rPr>
          <w:rFonts w:ascii="Times New Roman" w:hAnsi="Times New Roman"/>
          <w:spacing w:val="-8"/>
          <w:sz w:val="24"/>
          <w:szCs w:val="24"/>
        </w:rPr>
        <w:t xml:space="preserve"> </w:t>
      </w:r>
      <w:r w:rsidRPr="00F9181F">
        <w:rPr>
          <w:rFonts w:ascii="Times New Roman" w:hAnsi="Times New Roman"/>
          <w:sz w:val="24"/>
          <w:szCs w:val="24"/>
        </w:rPr>
        <w:t>однородных</w:t>
      </w:r>
      <w:r w:rsidRPr="00F9181F">
        <w:rPr>
          <w:rFonts w:ascii="Times New Roman" w:hAnsi="Times New Roman"/>
          <w:spacing w:val="-5"/>
          <w:sz w:val="24"/>
          <w:szCs w:val="24"/>
        </w:rPr>
        <w:t xml:space="preserve"> </w:t>
      </w:r>
      <w:r w:rsidRPr="00F9181F">
        <w:rPr>
          <w:rFonts w:ascii="Times New Roman" w:hAnsi="Times New Roman"/>
          <w:sz w:val="24"/>
          <w:szCs w:val="24"/>
        </w:rPr>
        <w:t>членах.</w:t>
      </w:r>
    </w:p>
    <w:p w:rsidR="00F9181F" w:rsidRPr="00F9181F" w:rsidRDefault="00F9181F" w:rsidP="00F9181F">
      <w:pPr>
        <w:pStyle w:val="af7"/>
        <w:tabs>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Предложения</w:t>
      </w:r>
      <w:r w:rsidRPr="00F9181F">
        <w:rPr>
          <w:rFonts w:ascii="Times New Roman" w:hAnsi="Times New Roman"/>
          <w:spacing w:val="-7"/>
          <w:sz w:val="24"/>
          <w:szCs w:val="24"/>
        </w:rPr>
        <w:t xml:space="preserve"> </w:t>
      </w:r>
      <w:r w:rsidRPr="00F9181F">
        <w:rPr>
          <w:rFonts w:ascii="Times New Roman" w:hAnsi="Times New Roman"/>
          <w:sz w:val="24"/>
          <w:szCs w:val="24"/>
        </w:rPr>
        <w:t>с</w:t>
      </w:r>
      <w:r w:rsidRPr="00F9181F">
        <w:rPr>
          <w:rFonts w:ascii="Times New Roman" w:hAnsi="Times New Roman"/>
          <w:spacing w:val="-8"/>
          <w:sz w:val="24"/>
          <w:szCs w:val="24"/>
        </w:rPr>
        <w:t xml:space="preserve"> </w:t>
      </w:r>
      <w:r w:rsidRPr="00F9181F">
        <w:rPr>
          <w:rFonts w:ascii="Times New Roman" w:hAnsi="Times New Roman"/>
          <w:sz w:val="24"/>
          <w:szCs w:val="24"/>
        </w:rPr>
        <w:t>обращением,</w:t>
      </w:r>
      <w:r w:rsidRPr="00F9181F">
        <w:rPr>
          <w:rFonts w:ascii="Times New Roman" w:hAnsi="Times New Roman"/>
          <w:spacing w:val="-5"/>
          <w:sz w:val="24"/>
          <w:szCs w:val="24"/>
        </w:rPr>
        <w:t xml:space="preserve"> </w:t>
      </w:r>
      <w:r w:rsidRPr="00F9181F">
        <w:rPr>
          <w:rFonts w:ascii="Times New Roman" w:hAnsi="Times New Roman"/>
          <w:sz w:val="24"/>
          <w:szCs w:val="24"/>
        </w:rPr>
        <w:t>особенности</w:t>
      </w:r>
      <w:r w:rsidRPr="00F9181F">
        <w:rPr>
          <w:rFonts w:ascii="Times New Roman" w:hAnsi="Times New Roman"/>
          <w:spacing w:val="-4"/>
          <w:sz w:val="24"/>
          <w:szCs w:val="24"/>
        </w:rPr>
        <w:t xml:space="preserve"> </w:t>
      </w:r>
      <w:r w:rsidRPr="00F9181F">
        <w:rPr>
          <w:rFonts w:ascii="Times New Roman" w:hAnsi="Times New Roman"/>
          <w:sz w:val="24"/>
          <w:szCs w:val="24"/>
        </w:rPr>
        <w:t>интонации.</w:t>
      </w:r>
      <w:r w:rsidRPr="00F9181F">
        <w:rPr>
          <w:rFonts w:ascii="Times New Roman" w:hAnsi="Times New Roman"/>
          <w:spacing w:val="-5"/>
          <w:sz w:val="24"/>
          <w:szCs w:val="24"/>
        </w:rPr>
        <w:t xml:space="preserve"> </w:t>
      </w:r>
      <w:r w:rsidRPr="00F9181F">
        <w:rPr>
          <w:rFonts w:ascii="Times New Roman" w:hAnsi="Times New Roman"/>
          <w:sz w:val="24"/>
          <w:szCs w:val="24"/>
        </w:rPr>
        <w:t>Обращение</w:t>
      </w:r>
      <w:r w:rsidRPr="00F9181F">
        <w:rPr>
          <w:rFonts w:ascii="Times New Roman" w:hAnsi="Times New Roman"/>
          <w:spacing w:val="-3"/>
          <w:sz w:val="24"/>
          <w:szCs w:val="24"/>
        </w:rPr>
        <w:t xml:space="preserve"> </w:t>
      </w:r>
      <w:r w:rsidRPr="00F9181F">
        <w:rPr>
          <w:rFonts w:ascii="Times New Roman" w:hAnsi="Times New Roman"/>
          <w:sz w:val="24"/>
          <w:szCs w:val="24"/>
        </w:rPr>
        <w:t>и</w:t>
      </w:r>
      <w:r w:rsidRPr="00F9181F">
        <w:rPr>
          <w:rFonts w:ascii="Times New Roman" w:hAnsi="Times New Roman"/>
          <w:spacing w:val="-6"/>
          <w:sz w:val="24"/>
          <w:szCs w:val="24"/>
        </w:rPr>
        <w:t xml:space="preserve"> </w:t>
      </w:r>
      <w:r w:rsidRPr="00F9181F">
        <w:rPr>
          <w:rFonts w:ascii="Times New Roman" w:hAnsi="Times New Roman"/>
          <w:sz w:val="24"/>
          <w:szCs w:val="24"/>
        </w:rPr>
        <w:t>средства</w:t>
      </w:r>
      <w:r w:rsidRPr="00F9181F">
        <w:rPr>
          <w:rFonts w:ascii="Times New Roman" w:hAnsi="Times New Roman"/>
          <w:spacing w:val="-3"/>
          <w:sz w:val="24"/>
          <w:szCs w:val="24"/>
        </w:rPr>
        <w:t xml:space="preserve"> </w:t>
      </w:r>
      <w:r w:rsidRPr="00F9181F">
        <w:rPr>
          <w:rFonts w:ascii="Times New Roman" w:hAnsi="Times New Roman"/>
          <w:sz w:val="24"/>
          <w:szCs w:val="24"/>
        </w:rPr>
        <w:t>его</w:t>
      </w:r>
      <w:r w:rsidRPr="00F9181F">
        <w:rPr>
          <w:rFonts w:ascii="Times New Roman" w:hAnsi="Times New Roman"/>
          <w:spacing w:val="-2"/>
          <w:sz w:val="24"/>
          <w:szCs w:val="24"/>
        </w:rPr>
        <w:t xml:space="preserve"> </w:t>
      </w:r>
      <w:r w:rsidRPr="00F9181F">
        <w:rPr>
          <w:rFonts w:ascii="Times New Roman" w:hAnsi="Times New Roman"/>
          <w:sz w:val="24"/>
          <w:szCs w:val="24"/>
        </w:rPr>
        <w:t>выражения.</w:t>
      </w:r>
      <w:r w:rsidRPr="00F9181F">
        <w:rPr>
          <w:rFonts w:ascii="Times New Roman" w:hAnsi="Times New Roman"/>
          <w:spacing w:val="-58"/>
          <w:sz w:val="24"/>
          <w:szCs w:val="24"/>
        </w:rPr>
        <w:t xml:space="preserve"> </w:t>
      </w:r>
      <w:r w:rsidRPr="00F9181F">
        <w:rPr>
          <w:rFonts w:ascii="Times New Roman" w:hAnsi="Times New Roman"/>
          <w:sz w:val="24"/>
          <w:szCs w:val="24"/>
        </w:rPr>
        <w:t>Синтаксический</w:t>
      </w:r>
      <w:r w:rsidRPr="00F9181F">
        <w:rPr>
          <w:rFonts w:ascii="Times New Roman" w:hAnsi="Times New Roman"/>
          <w:spacing w:val="1"/>
          <w:sz w:val="24"/>
          <w:szCs w:val="24"/>
        </w:rPr>
        <w:t xml:space="preserve"> </w:t>
      </w:r>
      <w:r w:rsidRPr="00F9181F">
        <w:rPr>
          <w:rFonts w:ascii="Times New Roman" w:hAnsi="Times New Roman"/>
          <w:sz w:val="24"/>
          <w:szCs w:val="24"/>
        </w:rPr>
        <w:t>анализ</w:t>
      </w:r>
      <w:r w:rsidRPr="00F9181F">
        <w:rPr>
          <w:rFonts w:ascii="Times New Roman" w:hAnsi="Times New Roman"/>
          <w:spacing w:val="2"/>
          <w:sz w:val="24"/>
          <w:szCs w:val="24"/>
        </w:rPr>
        <w:t xml:space="preserve"> </w:t>
      </w:r>
      <w:r w:rsidRPr="00F9181F">
        <w:rPr>
          <w:rFonts w:ascii="Times New Roman" w:hAnsi="Times New Roman"/>
          <w:sz w:val="24"/>
          <w:szCs w:val="24"/>
        </w:rPr>
        <w:t>простого</w:t>
      </w:r>
      <w:r w:rsidRPr="00F9181F">
        <w:rPr>
          <w:rFonts w:ascii="Times New Roman" w:hAnsi="Times New Roman"/>
          <w:spacing w:val="5"/>
          <w:sz w:val="24"/>
          <w:szCs w:val="24"/>
        </w:rPr>
        <w:t xml:space="preserve"> </w:t>
      </w:r>
      <w:r w:rsidRPr="00F9181F">
        <w:rPr>
          <w:rFonts w:ascii="Times New Roman" w:hAnsi="Times New Roman"/>
          <w:sz w:val="24"/>
          <w:szCs w:val="24"/>
        </w:rPr>
        <w:t>и</w:t>
      </w:r>
      <w:r w:rsidRPr="00F9181F">
        <w:rPr>
          <w:rFonts w:ascii="Times New Roman" w:hAnsi="Times New Roman"/>
          <w:spacing w:val="-4"/>
          <w:sz w:val="24"/>
          <w:szCs w:val="24"/>
        </w:rPr>
        <w:t xml:space="preserve"> </w:t>
      </w:r>
      <w:r w:rsidRPr="00F9181F">
        <w:rPr>
          <w:rFonts w:ascii="Times New Roman" w:hAnsi="Times New Roman"/>
          <w:sz w:val="24"/>
          <w:szCs w:val="24"/>
        </w:rPr>
        <w:t>простого</w:t>
      </w:r>
      <w:r w:rsidRPr="00F9181F">
        <w:rPr>
          <w:rFonts w:ascii="Times New Roman" w:hAnsi="Times New Roman"/>
          <w:spacing w:val="1"/>
          <w:sz w:val="24"/>
          <w:szCs w:val="24"/>
        </w:rPr>
        <w:t xml:space="preserve"> </w:t>
      </w:r>
      <w:r w:rsidRPr="00F9181F">
        <w:rPr>
          <w:rFonts w:ascii="Times New Roman" w:hAnsi="Times New Roman"/>
          <w:sz w:val="24"/>
          <w:szCs w:val="24"/>
        </w:rPr>
        <w:t>осложнённого</w:t>
      </w:r>
      <w:r w:rsidRPr="00F9181F">
        <w:rPr>
          <w:rFonts w:ascii="Times New Roman" w:hAnsi="Times New Roman"/>
          <w:spacing w:val="5"/>
          <w:sz w:val="24"/>
          <w:szCs w:val="24"/>
        </w:rPr>
        <w:t xml:space="preserve"> </w:t>
      </w:r>
      <w:r w:rsidRPr="00F9181F">
        <w:rPr>
          <w:rFonts w:ascii="Times New Roman" w:hAnsi="Times New Roman"/>
          <w:sz w:val="24"/>
          <w:szCs w:val="24"/>
        </w:rPr>
        <w:t>предложений.</w:t>
      </w:r>
    </w:p>
    <w:p w:rsidR="00F9181F" w:rsidRPr="00F9181F" w:rsidRDefault="00F9181F" w:rsidP="00F9181F">
      <w:pPr>
        <w:pStyle w:val="af7"/>
        <w:tabs>
          <w:tab w:val="left" w:pos="9781"/>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Пунктуационное</w:t>
      </w:r>
      <w:r w:rsidRPr="00F9181F">
        <w:rPr>
          <w:rFonts w:ascii="Times New Roman" w:hAnsi="Times New Roman"/>
          <w:spacing w:val="-9"/>
          <w:sz w:val="24"/>
          <w:szCs w:val="24"/>
        </w:rPr>
        <w:t xml:space="preserve"> </w:t>
      </w:r>
      <w:r w:rsidRPr="00F9181F">
        <w:rPr>
          <w:rFonts w:ascii="Times New Roman" w:hAnsi="Times New Roman"/>
          <w:sz w:val="24"/>
          <w:szCs w:val="24"/>
        </w:rPr>
        <w:t>оформление</w:t>
      </w:r>
      <w:r w:rsidRPr="00F9181F">
        <w:rPr>
          <w:rFonts w:ascii="Times New Roman" w:hAnsi="Times New Roman"/>
          <w:spacing w:val="-9"/>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6"/>
          <w:sz w:val="24"/>
          <w:szCs w:val="24"/>
        </w:rPr>
        <w:t xml:space="preserve"> </w:t>
      </w:r>
      <w:r w:rsidRPr="00F9181F">
        <w:rPr>
          <w:rFonts w:ascii="Times New Roman" w:hAnsi="Times New Roman"/>
          <w:sz w:val="24"/>
          <w:szCs w:val="24"/>
        </w:rPr>
        <w:t>осложнённых</w:t>
      </w:r>
      <w:r w:rsidRPr="00F9181F">
        <w:rPr>
          <w:rFonts w:ascii="Times New Roman" w:hAnsi="Times New Roman"/>
          <w:spacing w:val="-12"/>
          <w:sz w:val="24"/>
          <w:szCs w:val="24"/>
        </w:rPr>
        <w:t xml:space="preserve"> </w:t>
      </w:r>
      <w:r w:rsidRPr="00F9181F">
        <w:rPr>
          <w:rFonts w:ascii="Times New Roman" w:hAnsi="Times New Roman"/>
          <w:sz w:val="24"/>
          <w:szCs w:val="24"/>
        </w:rPr>
        <w:t>однородными</w:t>
      </w:r>
      <w:r w:rsidRPr="00F9181F">
        <w:rPr>
          <w:rFonts w:ascii="Times New Roman" w:hAnsi="Times New Roman"/>
          <w:spacing w:val="-2"/>
          <w:sz w:val="24"/>
          <w:szCs w:val="24"/>
        </w:rPr>
        <w:t xml:space="preserve"> </w:t>
      </w:r>
      <w:r w:rsidRPr="00F9181F">
        <w:rPr>
          <w:rFonts w:ascii="Times New Roman" w:hAnsi="Times New Roman"/>
          <w:sz w:val="24"/>
          <w:szCs w:val="24"/>
        </w:rPr>
        <w:t>членами,</w:t>
      </w:r>
      <w:r w:rsidRPr="00F9181F">
        <w:rPr>
          <w:rFonts w:ascii="Times New Roman" w:hAnsi="Times New Roman"/>
          <w:spacing w:val="-6"/>
          <w:sz w:val="24"/>
          <w:szCs w:val="24"/>
        </w:rPr>
        <w:t xml:space="preserve"> </w:t>
      </w:r>
      <w:r w:rsidRPr="00F9181F">
        <w:rPr>
          <w:rFonts w:ascii="Times New Roman" w:hAnsi="Times New Roman"/>
          <w:sz w:val="24"/>
          <w:szCs w:val="24"/>
        </w:rPr>
        <w:t>связанными</w:t>
      </w:r>
      <w:r w:rsidRPr="00F9181F">
        <w:rPr>
          <w:rFonts w:ascii="Times New Roman" w:hAnsi="Times New Roman"/>
          <w:spacing w:val="-58"/>
          <w:sz w:val="24"/>
          <w:szCs w:val="24"/>
        </w:rPr>
        <w:t xml:space="preserve"> </w:t>
      </w:r>
      <w:r w:rsidRPr="00F9181F">
        <w:rPr>
          <w:rFonts w:ascii="Times New Roman" w:hAnsi="Times New Roman"/>
          <w:sz w:val="24"/>
          <w:szCs w:val="24"/>
        </w:rPr>
        <w:t xml:space="preserve">бессоюзной связью, одиночным союзом </w:t>
      </w:r>
      <w:r w:rsidRPr="00F9181F">
        <w:rPr>
          <w:rFonts w:ascii="Times New Roman" w:hAnsi="Times New Roman"/>
          <w:b/>
          <w:i/>
          <w:sz w:val="24"/>
          <w:szCs w:val="24"/>
        </w:rPr>
        <w:t>и</w:t>
      </w:r>
      <w:r w:rsidRPr="00F9181F">
        <w:rPr>
          <w:rFonts w:ascii="Times New Roman" w:hAnsi="Times New Roman"/>
          <w:sz w:val="24"/>
          <w:szCs w:val="24"/>
        </w:rPr>
        <w:t xml:space="preserve">, союзами </w:t>
      </w:r>
      <w:r w:rsidRPr="00F9181F">
        <w:rPr>
          <w:rFonts w:ascii="Times New Roman" w:hAnsi="Times New Roman"/>
          <w:b/>
          <w:i/>
          <w:sz w:val="24"/>
          <w:szCs w:val="24"/>
        </w:rPr>
        <w:t>а</w:t>
      </w:r>
      <w:r w:rsidRPr="00F9181F">
        <w:rPr>
          <w:rFonts w:ascii="Times New Roman" w:hAnsi="Times New Roman"/>
          <w:sz w:val="24"/>
          <w:szCs w:val="24"/>
        </w:rPr>
        <w:t xml:space="preserve">, </w:t>
      </w:r>
      <w:r w:rsidRPr="00F9181F">
        <w:rPr>
          <w:rFonts w:ascii="Times New Roman" w:hAnsi="Times New Roman"/>
          <w:b/>
          <w:i/>
          <w:sz w:val="24"/>
          <w:szCs w:val="24"/>
        </w:rPr>
        <w:t>но</w:t>
      </w:r>
      <w:r w:rsidRPr="00F9181F">
        <w:rPr>
          <w:rFonts w:ascii="Times New Roman" w:hAnsi="Times New Roman"/>
          <w:sz w:val="24"/>
          <w:szCs w:val="24"/>
        </w:rPr>
        <w:t xml:space="preserve">, </w:t>
      </w:r>
      <w:r w:rsidRPr="00F9181F">
        <w:rPr>
          <w:rFonts w:ascii="Times New Roman" w:hAnsi="Times New Roman"/>
          <w:b/>
          <w:i/>
          <w:sz w:val="24"/>
          <w:szCs w:val="24"/>
        </w:rPr>
        <w:t>однако</w:t>
      </w:r>
      <w:r w:rsidRPr="00F9181F">
        <w:rPr>
          <w:rFonts w:ascii="Times New Roman" w:hAnsi="Times New Roman"/>
          <w:sz w:val="24"/>
          <w:szCs w:val="24"/>
        </w:rPr>
        <w:t xml:space="preserve">, </w:t>
      </w:r>
      <w:r w:rsidRPr="00F9181F">
        <w:rPr>
          <w:rFonts w:ascii="Times New Roman" w:hAnsi="Times New Roman"/>
          <w:b/>
          <w:i/>
          <w:sz w:val="24"/>
          <w:szCs w:val="24"/>
        </w:rPr>
        <w:t>зато</w:t>
      </w:r>
      <w:r w:rsidRPr="00F9181F">
        <w:rPr>
          <w:rFonts w:ascii="Times New Roman" w:hAnsi="Times New Roman"/>
          <w:sz w:val="24"/>
          <w:szCs w:val="24"/>
        </w:rPr>
        <w:t xml:space="preserve">, </w:t>
      </w:r>
      <w:r w:rsidRPr="00F9181F">
        <w:rPr>
          <w:rFonts w:ascii="Times New Roman" w:hAnsi="Times New Roman"/>
          <w:b/>
          <w:i/>
          <w:sz w:val="24"/>
          <w:szCs w:val="24"/>
        </w:rPr>
        <w:t xml:space="preserve">да </w:t>
      </w:r>
      <w:r w:rsidRPr="00F9181F">
        <w:rPr>
          <w:rFonts w:ascii="Times New Roman" w:hAnsi="Times New Roman"/>
          <w:sz w:val="24"/>
          <w:szCs w:val="24"/>
        </w:rPr>
        <w:t xml:space="preserve">(в значении </w:t>
      </w:r>
      <w:r w:rsidRPr="00F9181F">
        <w:rPr>
          <w:rFonts w:ascii="Times New Roman" w:hAnsi="Times New Roman"/>
          <w:b/>
          <w:i/>
          <w:sz w:val="24"/>
          <w:szCs w:val="24"/>
        </w:rPr>
        <w:t>и</w:t>
      </w:r>
      <w:r w:rsidRPr="00F9181F">
        <w:rPr>
          <w:rFonts w:ascii="Times New Roman" w:hAnsi="Times New Roman"/>
          <w:sz w:val="24"/>
          <w:szCs w:val="24"/>
        </w:rPr>
        <w:t xml:space="preserve">), </w:t>
      </w:r>
      <w:r w:rsidRPr="00F9181F">
        <w:rPr>
          <w:rFonts w:ascii="Times New Roman" w:hAnsi="Times New Roman"/>
          <w:b/>
          <w:i/>
          <w:sz w:val="24"/>
          <w:szCs w:val="24"/>
        </w:rPr>
        <w:t xml:space="preserve">да </w:t>
      </w:r>
      <w:r w:rsidRPr="00F9181F">
        <w:rPr>
          <w:rFonts w:ascii="Times New Roman" w:hAnsi="Times New Roman"/>
          <w:sz w:val="24"/>
          <w:szCs w:val="24"/>
        </w:rPr>
        <w:t>(в</w:t>
      </w:r>
      <w:r w:rsidRPr="00F9181F">
        <w:rPr>
          <w:rFonts w:ascii="Times New Roman" w:hAnsi="Times New Roman"/>
          <w:spacing w:val="1"/>
          <w:sz w:val="24"/>
          <w:szCs w:val="24"/>
        </w:rPr>
        <w:t xml:space="preserve"> </w:t>
      </w:r>
      <w:r w:rsidRPr="00F9181F">
        <w:rPr>
          <w:rFonts w:ascii="Times New Roman" w:hAnsi="Times New Roman"/>
          <w:sz w:val="24"/>
          <w:szCs w:val="24"/>
        </w:rPr>
        <w:t>значении</w:t>
      </w:r>
      <w:r w:rsidRPr="00F9181F">
        <w:rPr>
          <w:rFonts w:ascii="Times New Roman" w:hAnsi="Times New Roman"/>
          <w:spacing w:val="3"/>
          <w:sz w:val="24"/>
          <w:szCs w:val="24"/>
        </w:rPr>
        <w:t xml:space="preserve"> </w:t>
      </w:r>
      <w:r w:rsidRPr="00F9181F">
        <w:rPr>
          <w:rFonts w:ascii="Times New Roman" w:hAnsi="Times New Roman"/>
          <w:b/>
          <w:i/>
          <w:sz w:val="24"/>
          <w:szCs w:val="24"/>
        </w:rPr>
        <w:t>но</w:t>
      </w:r>
      <w:r w:rsidRPr="00F9181F">
        <w:rPr>
          <w:rFonts w:ascii="Times New Roman" w:hAnsi="Times New Roman"/>
          <w:sz w:val="24"/>
          <w:szCs w:val="24"/>
        </w:rPr>
        <w:t>).</w:t>
      </w:r>
    </w:p>
    <w:p w:rsidR="00F9181F" w:rsidRPr="00F9181F" w:rsidRDefault="00F9181F" w:rsidP="00F9181F">
      <w:pPr>
        <w:pStyle w:val="af7"/>
        <w:tabs>
          <w:tab w:val="left" w:pos="9781"/>
          <w:tab w:val="left" w:pos="10773"/>
        </w:tabs>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Предложения простые и сложные. Сложные предложения с бессоюзной и союзной связью.</w:t>
      </w:r>
      <w:r w:rsidRPr="00F9181F">
        <w:rPr>
          <w:rFonts w:ascii="Times New Roman" w:hAnsi="Times New Roman"/>
          <w:spacing w:val="1"/>
          <w:sz w:val="24"/>
          <w:szCs w:val="24"/>
        </w:rPr>
        <w:t xml:space="preserve"> </w:t>
      </w:r>
      <w:r w:rsidRPr="00F9181F">
        <w:rPr>
          <w:rFonts w:ascii="Times New Roman" w:hAnsi="Times New Roman"/>
          <w:sz w:val="24"/>
          <w:szCs w:val="24"/>
        </w:rPr>
        <w:t>Предложения</w:t>
      </w:r>
      <w:r w:rsidRPr="00F9181F">
        <w:rPr>
          <w:rFonts w:ascii="Times New Roman" w:hAnsi="Times New Roman"/>
          <w:spacing w:val="-8"/>
          <w:sz w:val="24"/>
          <w:szCs w:val="24"/>
        </w:rPr>
        <w:t xml:space="preserve"> </w:t>
      </w:r>
      <w:r w:rsidRPr="00F9181F">
        <w:rPr>
          <w:rFonts w:ascii="Times New Roman" w:hAnsi="Times New Roman"/>
          <w:sz w:val="24"/>
          <w:szCs w:val="24"/>
        </w:rPr>
        <w:t>сложносочинённые</w:t>
      </w:r>
      <w:r w:rsidRPr="00F9181F">
        <w:rPr>
          <w:rFonts w:ascii="Times New Roman" w:hAnsi="Times New Roman"/>
          <w:spacing w:val="-9"/>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сложноподчинённые</w:t>
      </w:r>
      <w:r w:rsidRPr="00F9181F">
        <w:rPr>
          <w:rFonts w:ascii="Times New Roman" w:hAnsi="Times New Roman"/>
          <w:spacing w:val="-9"/>
          <w:sz w:val="24"/>
          <w:szCs w:val="24"/>
        </w:rPr>
        <w:t xml:space="preserve"> </w:t>
      </w:r>
      <w:r w:rsidRPr="00F9181F">
        <w:rPr>
          <w:rFonts w:ascii="Times New Roman" w:hAnsi="Times New Roman"/>
          <w:sz w:val="24"/>
          <w:szCs w:val="24"/>
        </w:rPr>
        <w:t>(общее</w:t>
      </w:r>
      <w:r w:rsidRPr="00F9181F">
        <w:rPr>
          <w:rFonts w:ascii="Times New Roman" w:hAnsi="Times New Roman"/>
          <w:spacing w:val="-4"/>
          <w:sz w:val="24"/>
          <w:szCs w:val="24"/>
        </w:rPr>
        <w:t xml:space="preserve"> </w:t>
      </w:r>
      <w:r w:rsidRPr="00F9181F">
        <w:rPr>
          <w:rFonts w:ascii="Times New Roman" w:hAnsi="Times New Roman"/>
          <w:sz w:val="24"/>
          <w:szCs w:val="24"/>
        </w:rPr>
        <w:t>представление,</w:t>
      </w:r>
      <w:r w:rsidRPr="00F9181F">
        <w:rPr>
          <w:rFonts w:ascii="Times New Roman" w:hAnsi="Times New Roman"/>
          <w:spacing w:val="-6"/>
          <w:sz w:val="24"/>
          <w:szCs w:val="24"/>
        </w:rPr>
        <w:t xml:space="preserve"> </w:t>
      </w:r>
      <w:r w:rsidRPr="00F9181F">
        <w:rPr>
          <w:rFonts w:ascii="Times New Roman" w:hAnsi="Times New Roman"/>
          <w:sz w:val="24"/>
          <w:szCs w:val="24"/>
        </w:rPr>
        <w:t>практическое</w:t>
      </w:r>
      <w:r w:rsidRPr="00F9181F">
        <w:rPr>
          <w:rFonts w:ascii="Times New Roman" w:hAnsi="Times New Roman"/>
          <w:spacing w:val="-57"/>
          <w:sz w:val="24"/>
          <w:szCs w:val="24"/>
        </w:rPr>
        <w:t xml:space="preserve"> </w:t>
      </w:r>
      <w:r w:rsidRPr="00F9181F">
        <w:rPr>
          <w:rFonts w:ascii="Times New Roman" w:hAnsi="Times New Roman"/>
          <w:sz w:val="24"/>
          <w:szCs w:val="24"/>
        </w:rPr>
        <w:t>усвоение).</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Пунктуационное</w:t>
      </w:r>
      <w:r w:rsidRPr="00F9181F">
        <w:rPr>
          <w:rFonts w:ascii="Times New Roman" w:hAnsi="Times New Roman"/>
          <w:spacing w:val="-8"/>
          <w:sz w:val="24"/>
          <w:szCs w:val="24"/>
        </w:rPr>
        <w:t xml:space="preserve"> </w:t>
      </w:r>
      <w:r w:rsidRPr="00F9181F">
        <w:rPr>
          <w:rFonts w:ascii="Times New Roman" w:hAnsi="Times New Roman"/>
          <w:sz w:val="24"/>
          <w:szCs w:val="24"/>
        </w:rPr>
        <w:t>оформление</w:t>
      </w:r>
      <w:r w:rsidRPr="00F9181F">
        <w:rPr>
          <w:rFonts w:ascii="Times New Roman" w:hAnsi="Times New Roman"/>
          <w:spacing w:val="-8"/>
          <w:sz w:val="24"/>
          <w:szCs w:val="24"/>
        </w:rPr>
        <w:t xml:space="preserve"> </w:t>
      </w:r>
      <w:r w:rsidRPr="00F9181F">
        <w:rPr>
          <w:rFonts w:ascii="Times New Roman" w:hAnsi="Times New Roman"/>
          <w:sz w:val="24"/>
          <w:szCs w:val="24"/>
        </w:rPr>
        <w:t>сложных</w:t>
      </w:r>
      <w:r w:rsidRPr="00F9181F">
        <w:rPr>
          <w:rFonts w:ascii="Times New Roman" w:hAnsi="Times New Roman"/>
          <w:spacing w:val="-6"/>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1"/>
          <w:sz w:val="24"/>
          <w:szCs w:val="24"/>
        </w:rPr>
        <w:t xml:space="preserve"> </w:t>
      </w:r>
      <w:r w:rsidRPr="00F9181F">
        <w:rPr>
          <w:rFonts w:ascii="Times New Roman" w:hAnsi="Times New Roman"/>
          <w:sz w:val="24"/>
          <w:szCs w:val="24"/>
        </w:rPr>
        <w:t>состоящих</w:t>
      </w:r>
      <w:r w:rsidRPr="00F9181F">
        <w:rPr>
          <w:rFonts w:ascii="Times New Roman" w:hAnsi="Times New Roman"/>
          <w:spacing w:val="-6"/>
          <w:sz w:val="24"/>
          <w:szCs w:val="24"/>
        </w:rPr>
        <w:t xml:space="preserve"> </w:t>
      </w:r>
      <w:r w:rsidRPr="00F9181F">
        <w:rPr>
          <w:rFonts w:ascii="Times New Roman" w:hAnsi="Times New Roman"/>
          <w:sz w:val="24"/>
          <w:szCs w:val="24"/>
        </w:rPr>
        <w:t>из</w:t>
      </w:r>
      <w:r w:rsidRPr="00F9181F">
        <w:rPr>
          <w:rFonts w:ascii="Times New Roman" w:hAnsi="Times New Roman"/>
          <w:spacing w:val="-1"/>
          <w:sz w:val="24"/>
          <w:szCs w:val="24"/>
        </w:rPr>
        <w:t xml:space="preserve"> </w:t>
      </w:r>
      <w:r w:rsidRPr="00F9181F">
        <w:rPr>
          <w:rFonts w:ascii="Times New Roman" w:hAnsi="Times New Roman"/>
          <w:sz w:val="24"/>
          <w:szCs w:val="24"/>
        </w:rPr>
        <w:t>частей,</w:t>
      </w:r>
      <w:r w:rsidRPr="00F9181F">
        <w:rPr>
          <w:rFonts w:ascii="Times New Roman" w:hAnsi="Times New Roman"/>
          <w:spacing w:val="-5"/>
          <w:sz w:val="24"/>
          <w:szCs w:val="24"/>
        </w:rPr>
        <w:t xml:space="preserve"> </w:t>
      </w:r>
      <w:r w:rsidRPr="00F9181F">
        <w:rPr>
          <w:rFonts w:ascii="Times New Roman" w:hAnsi="Times New Roman"/>
          <w:sz w:val="24"/>
          <w:szCs w:val="24"/>
        </w:rPr>
        <w:t>связанных</w:t>
      </w:r>
      <w:r w:rsidRPr="00F9181F">
        <w:rPr>
          <w:rFonts w:ascii="Times New Roman" w:hAnsi="Times New Roman"/>
          <w:spacing w:val="-7"/>
          <w:sz w:val="24"/>
          <w:szCs w:val="24"/>
        </w:rPr>
        <w:t xml:space="preserve"> </w:t>
      </w:r>
      <w:r w:rsidRPr="00F9181F">
        <w:rPr>
          <w:rFonts w:ascii="Times New Roman" w:hAnsi="Times New Roman"/>
          <w:sz w:val="24"/>
          <w:szCs w:val="24"/>
        </w:rPr>
        <w:t>бессоюзной</w:t>
      </w:r>
      <w:r w:rsidRPr="00F9181F">
        <w:rPr>
          <w:rFonts w:ascii="Times New Roman" w:hAnsi="Times New Roman"/>
          <w:spacing w:val="-57"/>
          <w:sz w:val="24"/>
          <w:szCs w:val="24"/>
        </w:rPr>
        <w:t xml:space="preserve"> </w:t>
      </w:r>
      <w:r w:rsidRPr="00F9181F">
        <w:rPr>
          <w:rFonts w:ascii="Times New Roman" w:hAnsi="Times New Roman"/>
          <w:sz w:val="24"/>
          <w:szCs w:val="24"/>
        </w:rPr>
        <w:t>связью</w:t>
      </w:r>
      <w:r w:rsidRPr="00F9181F">
        <w:rPr>
          <w:rFonts w:ascii="Times New Roman" w:hAnsi="Times New Roman"/>
          <w:spacing w:val="-1"/>
          <w:sz w:val="24"/>
          <w:szCs w:val="24"/>
        </w:rPr>
        <w:t xml:space="preserve"> </w:t>
      </w:r>
      <w:r w:rsidRPr="00F9181F">
        <w:rPr>
          <w:rFonts w:ascii="Times New Roman" w:hAnsi="Times New Roman"/>
          <w:sz w:val="24"/>
          <w:szCs w:val="24"/>
        </w:rPr>
        <w:t>и</w:t>
      </w:r>
      <w:r w:rsidRPr="00F9181F">
        <w:rPr>
          <w:rFonts w:ascii="Times New Roman" w:hAnsi="Times New Roman"/>
          <w:spacing w:val="-2"/>
          <w:sz w:val="24"/>
          <w:szCs w:val="24"/>
        </w:rPr>
        <w:t xml:space="preserve"> </w:t>
      </w:r>
      <w:r w:rsidRPr="00F9181F">
        <w:rPr>
          <w:rFonts w:ascii="Times New Roman" w:hAnsi="Times New Roman"/>
          <w:sz w:val="24"/>
          <w:szCs w:val="24"/>
        </w:rPr>
        <w:t>союзами</w:t>
      </w:r>
      <w:r w:rsidRPr="00F9181F">
        <w:rPr>
          <w:rFonts w:ascii="Times New Roman" w:hAnsi="Times New Roman"/>
          <w:spacing w:val="5"/>
          <w:sz w:val="24"/>
          <w:szCs w:val="24"/>
        </w:rPr>
        <w:t xml:space="preserve"> </w:t>
      </w:r>
      <w:r w:rsidRPr="00F9181F">
        <w:rPr>
          <w:rFonts w:ascii="Times New Roman" w:hAnsi="Times New Roman"/>
          <w:b/>
          <w:i/>
          <w:sz w:val="24"/>
          <w:szCs w:val="24"/>
        </w:rPr>
        <w:t>и</w:t>
      </w:r>
      <w:r w:rsidRPr="00F9181F">
        <w:rPr>
          <w:rFonts w:ascii="Times New Roman" w:hAnsi="Times New Roman"/>
          <w:sz w:val="24"/>
          <w:szCs w:val="24"/>
        </w:rPr>
        <w:t xml:space="preserve">, </w:t>
      </w:r>
      <w:r w:rsidRPr="00F9181F">
        <w:rPr>
          <w:rFonts w:ascii="Times New Roman" w:hAnsi="Times New Roman"/>
          <w:b/>
          <w:i/>
          <w:sz w:val="24"/>
          <w:szCs w:val="24"/>
        </w:rPr>
        <w:t>но</w:t>
      </w:r>
      <w:r w:rsidRPr="00F9181F">
        <w:rPr>
          <w:rFonts w:ascii="Times New Roman" w:hAnsi="Times New Roman"/>
          <w:sz w:val="24"/>
          <w:szCs w:val="24"/>
        </w:rPr>
        <w:t xml:space="preserve">, </w:t>
      </w:r>
      <w:r w:rsidRPr="00F9181F">
        <w:rPr>
          <w:rFonts w:ascii="Times New Roman" w:hAnsi="Times New Roman"/>
          <w:b/>
          <w:i/>
          <w:sz w:val="24"/>
          <w:szCs w:val="24"/>
        </w:rPr>
        <w:t>а</w:t>
      </w:r>
      <w:r w:rsidRPr="00F9181F">
        <w:rPr>
          <w:rFonts w:ascii="Times New Roman" w:hAnsi="Times New Roman"/>
          <w:sz w:val="24"/>
          <w:szCs w:val="24"/>
        </w:rPr>
        <w:t xml:space="preserve">, </w:t>
      </w:r>
      <w:r w:rsidRPr="00F9181F">
        <w:rPr>
          <w:rFonts w:ascii="Times New Roman" w:hAnsi="Times New Roman"/>
          <w:b/>
          <w:i/>
          <w:sz w:val="24"/>
          <w:szCs w:val="24"/>
        </w:rPr>
        <w:t>однако</w:t>
      </w:r>
      <w:r w:rsidRPr="00F9181F">
        <w:rPr>
          <w:rFonts w:ascii="Times New Roman" w:hAnsi="Times New Roman"/>
          <w:sz w:val="24"/>
          <w:szCs w:val="24"/>
        </w:rPr>
        <w:t xml:space="preserve">, </w:t>
      </w:r>
      <w:r w:rsidRPr="00F9181F">
        <w:rPr>
          <w:rFonts w:ascii="Times New Roman" w:hAnsi="Times New Roman"/>
          <w:b/>
          <w:i/>
          <w:sz w:val="24"/>
          <w:szCs w:val="24"/>
        </w:rPr>
        <w:t>зато</w:t>
      </w:r>
      <w:r w:rsidRPr="00F9181F">
        <w:rPr>
          <w:rFonts w:ascii="Times New Roman" w:hAnsi="Times New Roman"/>
          <w:sz w:val="24"/>
          <w:szCs w:val="24"/>
        </w:rPr>
        <w:t xml:space="preserve">, </w:t>
      </w:r>
      <w:r w:rsidRPr="00F9181F">
        <w:rPr>
          <w:rFonts w:ascii="Times New Roman" w:hAnsi="Times New Roman"/>
          <w:b/>
          <w:i/>
          <w:sz w:val="24"/>
          <w:szCs w:val="24"/>
        </w:rPr>
        <w:t>да</w:t>
      </w:r>
      <w:r w:rsidRPr="00F9181F">
        <w:rPr>
          <w:rFonts w:ascii="Times New Roman" w:hAnsi="Times New Roman"/>
          <w:sz w:val="24"/>
          <w:szCs w:val="24"/>
        </w:rPr>
        <w:t>.</w:t>
      </w:r>
    </w:p>
    <w:p w:rsidR="00F9181F" w:rsidRPr="00F9181F" w:rsidRDefault="00F9181F" w:rsidP="00F9181F">
      <w:pPr>
        <w:pStyle w:val="af7"/>
        <w:spacing w:after="0" w:line="240" w:lineRule="auto"/>
        <w:ind w:firstLine="709"/>
        <w:jc w:val="both"/>
        <w:rPr>
          <w:rFonts w:ascii="Times New Roman" w:hAnsi="Times New Roman"/>
          <w:sz w:val="24"/>
          <w:szCs w:val="24"/>
        </w:rPr>
      </w:pPr>
      <w:r w:rsidRPr="00F9181F">
        <w:rPr>
          <w:rFonts w:ascii="Times New Roman" w:hAnsi="Times New Roman"/>
          <w:sz w:val="24"/>
          <w:szCs w:val="24"/>
        </w:rPr>
        <w:t>Предложения</w:t>
      </w:r>
      <w:r w:rsidRPr="00F9181F">
        <w:rPr>
          <w:rFonts w:ascii="Times New Roman" w:hAnsi="Times New Roman"/>
          <w:spacing w:val="-6"/>
          <w:sz w:val="24"/>
          <w:szCs w:val="24"/>
        </w:rPr>
        <w:t xml:space="preserve"> </w:t>
      </w:r>
      <w:r w:rsidRPr="00F9181F">
        <w:rPr>
          <w:rFonts w:ascii="Times New Roman" w:hAnsi="Times New Roman"/>
          <w:sz w:val="24"/>
          <w:szCs w:val="24"/>
        </w:rPr>
        <w:t>с</w:t>
      </w:r>
      <w:r w:rsidRPr="00F9181F">
        <w:rPr>
          <w:rFonts w:ascii="Times New Roman" w:hAnsi="Times New Roman"/>
          <w:spacing w:val="-1"/>
          <w:sz w:val="24"/>
          <w:szCs w:val="24"/>
        </w:rPr>
        <w:t xml:space="preserve"> </w:t>
      </w:r>
      <w:r w:rsidRPr="00F9181F">
        <w:rPr>
          <w:rFonts w:ascii="Times New Roman" w:hAnsi="Times New Roman"/>
          <w:sz w:val="24"/>
          <w:szCs w:val="24"/>
        </w:rPr>
        <w:t>прямой</w:t>
      </w:r>
      <w:r w:rsidRPr="00F9181F">
        <w:rPr>
          <w:rFonts w:ascii="Times New Roman" w:hAnsi="Times New Roman"/>
          <w:spacing w:val="1"/>
          <w:sz w:val="24"/>
          <w:szCs w:val="24"/>
        </w:rPr>
        <w:t xml:space="preserve"> </w:t>
      </w:r>
      <w:r w:rsidRPr="00F9181F">
        <w:rPr>
          <w:rFonts w:ascii="Times New Roman" w:hAnsi="Times New Roman"/>
          <w:sz w:val="24"/>
          <w:szCs w:val="24"/>
        </w:rPr>
        <w:t>речью.</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t>Пунктуационное</w:t>
      </w:r>
      <w:r w:rsidRPr="00F9181F">
        <w:rPr>
          <w:rFonts w:ascii="Times New Roman" w:hAnsi="Times New Roman"/>
          <w:spacing w:val="-7"/>
          <w:sz w:val="24"/>
          <w:szCs w:val="24"/>
        </w:rPr>
        <w:t xml:space="preserve"> </w:t>
      </w:r>
      <w:r w:rsidRPr="00F9181F">
        <w:rPr>
          <w:rFonts w:ascii="Times New Roman" w:hAnsi="Times New Roman"/>
          <w:sz w:val="24"/>
          <w:szCs w:val="24"/>
        </w:rPr>
        <w:t>оформление</w:t>
      </w:r>
      <w:r w:rsidRPr="00F9181F">
        <w:rPr>
          <w:rFonts w:ascii="Times New Roman" w:hAnsi="Times New Roman"/>
          <w:spacing w:val="-7"/>
          <w:sz w:val="24"/>
          <w:szCs w:val="24"/>
        </w:rPr>
        <w:t xml:space="preserve"> </w:t>
      </w:r>
      <w:r w:rsidRPr="00F9181F">
        <w:rPr>
          <w:rFonts w:ascii="Times New Roman" w:hAnsi="Times New Roman"/>
          <w:sz w:val="24"/>
          <w:szCs w:val="24"/>
        </w:rPr>
        <w:t>предложений</w:t>
      </w:r>
      <w:r w:rsidRPr="00F9181F">
        <w:rPr>
          <w:rFonts w:ascii="Times New Roman" w:hAnsi="Times New Roman"/>
          <w:spacing w:val="-4"/>
          <w:sz w:val="24"/>
          <w:szCs w:val="24"/>
        </w:rPr>
        <w:t xml:space="preserve"> </w:t>
      </w:r>
      <w:r w:rsidRPr="00F9181F">
        <w:rPr>
          <w:rFonts w:ascii="Times New Roman" w:hAnsi="Times New Roman"/>
          <w:sz w:val="24"/>
          <w:szCs w:val="24"/>
        </w:rPr>
        <w:t>с</w:t>
      </w:r>
      <w:r w:rsidRPr="00F9181F">
        <w:rPr>
          <w:rFonts w:ascii="Times New Roman" w:hAnsi="Times New Roman"/>
          <w:spacing w:val="-7"/>
          <w:sz w:val="24"/>
          <w:szCs w:val="24"/>
        </w:rPr>
        <w:t xml:space="preserve"> </w:t>
      </w:r>
      <w:r w:rsidRPr="00F9181F">
        <w:rPr>
          <w:rFonts w:ascii="Times New Roman" w:hAnsi="Times New Roman"/>
          <w:sz w:val="24"/>
          <w:szCs w:val="24"/>
        </w:rPr>
        <w:t>прямой</w:t>
      </w:r>
      <w:r w:rsidRPr="00F9181F">
        <w:rPr>
          <w:rFonts w:ascii="Times New Roman" w:hAnsi="Times New Roman"/>
          <w:spacing w:val="1"/>
          <w:sz w:val="24"/>
          <w:szCs w:val="24"/>
        </w:rPr>
        <w:t xml:space="preserve"> р</w:t>
      </w:r>
      <w:r w:rsidRPr="00F9181F">
        <w:rPr>
          <w:rFonts w:ascii="Times New Roman" w:hAnsi="Times New Roman"/>
          <w:sz w:val="24"/>
          <w:szCs w:val="24"/>
        </w:rPr>
        <w:t>ечью.</w:t>
      </w:r>
      <w:r w:rsidRPr="00F9181F">
        <w:rPr>
          <w:rFonts w:ascii="Times New Roman" w:hAnsi="Times New Roman"/>
          <w:spacing w:val="-57"/>
          <w:sz w:val="24"/>
          <w:szCs w:val="24"/>
        </w:rPr>
        <w:t xml:space="preserve"> </w:t>
      </w:r>
      <w:r w:rsidRPr="00F9181F">
        <w:rPr>
          <w:rFonts w:ascii="Times New Roman" w:hAnsi="Times New Roman"/>
          <w:sz w:val="24"/>
          <w:szCs w:val="24"/>
        </w:rPr>
        <w:t>Диалог.</w:t>
      </w:r>
    </w:p>
    <w:p w:rsidR="00F9181F" w:rsidRPr="00F9181F" w:rsidRDefault="00F9181F" w:rsidP="00F9181F">
      <w:pPr>
        <w:pStyle w:val="af7"/>
        <w:spacing w:after="0" w:line="240" w:lineRule="auto"/>
        <w:ind w:right="27" w:firstLine="709"/>
        <w:jc w:val="both"/>
        <w:rPr>
          <w:rFonts w:ascii="Times New Roman" w:hAnsi="Times New Roman"/>
          <w:sz w:val="24"/>
          <w:szCs w:val="24"/>
        </w:rPr>
      </w:pPr>
      <w:r w:rsidRPr="00F9181F">
        <w:rPr>
          <w:rFonts w:ascii="Times New Roman" w:hAnsi="Times New Roman"/>
          <w:sz w:val="24"/>
          <w:szCs w:val="24"/>
        </w:rPr>
        <w:lastRenderedPageBreak/>
        <w:t>Пунктуационное</w:t>
      </w:r>
      <w:r w:rsidRPr="00F9181F">
        <w:rPr>
          <w:rFonts w:ascii="Times New Roman" w:hAnsi="Times New Roman"/>
          <w:spacing w:val="-8"/>
          <w:sz w:val="24"/>
          <w:szCs w:val="24"/>
        </w:rPr>
        <w:t xml:space="preserve"> </w:t>
      </w:r>
      <w:r w:rsidRPr="00F9181F">
        <w:rPr>
          <w:rFonts w:ascii="Times New Roman" w:hAnsi="Times New Roman"/>
          <w:sz w:val="24"/>
          <w:szCs w:val="24"/>
        </w:rPr>
        <w:t>оформление</w:t>
      </w:r>
      <w:r w:rsidRPr="00F9181F">
        <w:rPr>
          <w:rFonts w:ascii="Times New Roman" w:hAnsi="Times New Roman"/>
          <w:spacing w:val="-8"/>
          <w:sz w:val="24"/>
          <w:szCs w:val="24"/>
        </w:rPr>
        <w:t xml:space="preserve"> </w:t>
      </w:r>
      <w:r w:rsidRPr="00F9181F">
        <w:rPr>
          <w:rFonts w:ascii="Times New Roman" w:hAnsi="Times New Roman"/>
          <w:sz w:val="24"/>
          <w:szCs w:val="24"/>
        </w:rPr>
        <w:t>диалога</w:t>
      </w:r>
      <w:r w:rsidRPr="00F9181F">
        <w:rPr>
          <w:rFonts w:ascii="Times New Roman" w:hAnsi="Times New Roman"/>
          <w:spacing w:val="-7"/>
          <w:sz w:val="24"/>
          <w:szCs w:val="24"/>
        </w:rPr>
        <w:t xml:space="preserve"> </w:t>
      </w:r>
      <w:r w:rsidRPr="00F9181F">
        <w:rPr>
          <w:rFonts w:ascii="Times New Roman" w:hAnsi="Times New Roman"/>
          <w:sz w:val="24"/>
          <w:szCs w:val="24"/>
        </w:rPr>
        <w:t>на</w:t>
      </w:r>
      <w:r w:rsidRPr="00F9181F">
        <w:rPr>
          <w:rFonts w:ascii="Times New Roman" w:hAnsi="Times New Roman"/>
          <w:spacing w:val="-3"/>
          <w:sz w:val="24"/>
          <w:szCs w:val="24"/>
        </w:rPr>
        <w:t xml:space="preserve"> </w:t>
      </w:r>
      <w:r w:rsidRPr="00F9181F">
        <w:rPr>
          <w:rFonts w:ascii="Times New Roman" w:hAnsi="Times New Roman"/>
          <w:sz w:val="24"/>
          <w:szCs w:val="24"/>
        </w:rPr>
        <w:t>письме.</w:t>
      </w:r>
      <w:r w:rsidRPr="00F9181F">
        <w:rPr>
          <w:rFonts w:ascii="Times New Roman" w:hAnsi="Times New Roman"/>
          <w:spacing w:val="-57"/>
          <w:sz w:val="24"/>
          <w:szCs w:val="24"/>
        </w:rPr>
        <w:t xml:space="preserve"> </w:t>
      </w:r>
      <w:r w:rsidRPr="00F9181F">
        <w:rPr>
          <w:rFonts w:ascii="Times New Roman" w:hAnsi="Times New Roman"/>
          <w:sz w:val="24"/>
          <w:szCs w:val="24"/>
        </w:rPr>
        <w:t>Пунктуация</w:t>
      </w:r>
      <w:r w:rsidRPr="00F9181F">
        <w:rPr>
          <w:rFonts w:ascii="Times New Roman" w:hAnsi="Times New Roman"/>
          <w:spacing w:val="1"/>
          <w:sz w:val="24"/>
          <w:szCs w:val="24"/>
        </w:rPr>
        <w:t xml:space="preserve"> </w:t>
      </w:r>
      <w:r w:rsidRPr="00F9181F">
        <w:rPr>
          <w:rFonts w:ascii="Times New Roman" w:hAnsi="Times New Roman"/>
          <w:sz w:val="24"/>
          <w:szCs w:val="24"/>
        </w:rPr>
        <w:t>как</w:t>
      </w:r>
      <w:r w:rsidRPr="00F9181F">
        <w:rPr>
          <w:rFonts w:ascii="Times New Roman" w:hAnsi="Times New Roman"/>
          <w:spacing w:val="-1"/>
          <w:sz w:val="24"/>
          <w:szCs w:val="24"/>
        </w:rPr>
        <w:t xml:space="preserve"> </w:t>
      </w:r>
      <w:r w:rsidRPr="00F9181F">
        <w:rPr>
          <w:rFonts w:ascii="Times New Roman" w:hAnsi="Times New Roman"/>
          <w:sz w:val="24"/>
          <w:szCs w:val="24"/>
        </w:rPr>
        <w:t>раздел</w:t>
      </w:r>
      <w:r w:rsidRPr="00F9181F">
        <w:rPr>
          <w:rFonts w:ascii="Times New Roman" w:hAnsi="Times New Roman"/>
          <w:spacing w:val="1"/>
          <w:sz w:val="24"/>
          <w:szCs w:val="24"/>
        </w:rPr>
        <w:t xml:space="preserve"> </w:t>
      </w:r>
      <w:r w:rsidRPr="00F9181F">
        <w:rPr>
          <w:rFonts w:ascii="Times New Roman" w:hAnsi="Times New Roman"/>
          <w:sz w:val="24"/>
          <w:szCs w:val="24"/>
        </w:rPr>
        <w:t>лингвистики.</w:t>
      </w:r>
    </w:p>
    <w:p w:rsidR="00F9181F" w:rsidRDefault="00F9181F" w:rsidP="00F9181F">
      <w:pPr>
        <w:pStyle w:val="21"/>
        <w:tabs>
          <w:tab w:val="left" w:pos="851"/>
        </w:tabs>
        <w:ind w:left="708"/>
        <w:jc w:val="both"/>
        <w:rPr>
          <w:rFonts w:ascii="Times New Roman" w:hAnsi="Times New Roman"/>
          <w:b/>
          <w:szCs w:val="24"/>
        </w:rPr>
      </w:pPr>
    </w:p>
    <w:p w:rsidR="00F9181F" w:rsidRPr="00F9181F" w:rsidRDefault="00F9181F" w:rsidP="00F9181F">
      <w:pPr>
        <w:pStyle w:val="21"/>
        <w:tabs>
          <w:tab w:val="left" w:pos="851"/>
        </w:tabs>
        <w:ind w:left="708"/>
        <w:jc w:val="both"/>
        <w:rPr>
          <w:rFonts w:ascii="Times New Roman" w:hAnsi="Times New Roman"/>
          <w:b/>
          <w:szCs w:val="24"/>
        </w:rPr>
      </w:pPr>
      <w:r>
        <w:rPr>
          <w:rFonts w:ascii="Times New Roman" w:hAnsi="Times New Roman"/>
          <w:b/>
          <w:szCs w:val="24"/>
        </w:rPr>
        <w:t>6-9 классы.</w:t>
      </w:r>
    </w:p>
    <w:p w:rsidR="007137DF" w:rsidRPr="00D04667" w:rsidRDefault="007137DF" w:rsidP="00F671F6">
      <w:pPr>
        <w:pStyle w:val="2"/>
        <w:tabs>
          <w:tab w:val="left" w:pos="851"/>
        </w:tabs>
        <w:spacing w:line="240" w:lineRule="auto"/>
        <w:ind w:firstLine="708"/>
        <w:rPr>
          <w:sz w:val="24"/>
          <w:szCs w:val="24"/>
        </w:rPr>
      </w:pPr>
      <w:r w:rsidRPr="00D04667">
        <w:rPr>
          <w:sz w:val="24"/>
          <w:szCs w:val="24"/>
        </w:rPr>
        <w:t>Речь. Речевая деятельность</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04667">
        <w:rPr>
          <w:rFonts w:ascii="Times New Roman" w:hAnsi="Times New Roman"/>
          <w:i/>
          <w:sz w:val="24"/>
          <w:szCs w:val="24"/>
        </w:rPr>
        <w:t>тезисы,</w:t>
      </w:r>
      <w:r w:rsidRPr="00D04667">
        <w:rPr>
          <w:rFonts w:ascii="Times New Roman" w:hAnsi="Times New Roman"/>
          <w:sz w:val="24"/>
          <w:szCs w:val="24"/>
        </w:rPr>
        <w:t xml:space="preserve"> </w:t>
      </w:r>
      <w:r w:rsidRPr="00D04667">
        <w:rPr>
          <w:rFonts w:ascii="Times New Roman" w:hAnsi="Times New Roman"/>
          <w:i/>
          <w:sz w:val="24"/>
          <w:szCs w:val="24"/>
        </w:rPr>
        <w:t xml:space="preserve">доклад, </w:t>
      </w:r>
      <w:r w:rsidRPr="00D04667">
        <w:rPr>
          <w:rFonts w:ascii="Times New Roman" w:hAnsi="Times New Roman"/>
          <w:sz w:val="24"/>
          <w:szCs w:val="24"/>
        </w:rPr>
        <w:t xml:space="preserve">дискуссия, </w:t>
      </w:r>
      <w:r w:rsidRPr="00D04667">
        <w:rPr>
          <w:rFonts w:ascii="Times New Roman" w:hAnsi="Times New Roman"/>
          <w:i/>
          <w:sz w:val="24"/>
          <w:szCs w:val="24"/>
        </w:rPr>
        <w:t>реферат, статья, рецензия</w:t>
      </w:r>
      <w:r w:rsidRPr="00D04667">
        <w:rPr>
          <w:rFonts w:ascii="Times New Roman" w:hAnsi="Times New Roman"/>
          <w:sz w:val="24"/>
          <w:szCs w:val="24"/>
        </w:rPr>
        <w:t xml:space="preserve">); публицистического стиля и устной публичной речи (выступление, обсуждение, </w:t>
      </w:r>
      <w:r w:rsidRPr="00D04667">
        <w:rPr>
          <w:rFonts w:ascii="Times New Roman" w:hAnsi="Times New Roman"/>
          <w:i/>
          <w:sz w:val="24"/>
          <w:szCs w:val="24"/>
        </w:rPr>
        <w:t>статья, интервью, очерк</w:t>
      </w:r>
      <w:r w:rsidRPr="00D04667">
        <w:rPr>
          <w:rFonts w:ascii="Times New Roman" w:hAnsi="Times New Roman"/>
          <w:sz w:val="24"/>
          <w:szCs w:val="24"/>
        </w:rPr>
        <w:t xml:space="preserve">); официально-делового стиля (расписка, </w:t>
      </w:r>
      <w:r w:rsidRPr="00D04667">
        <w:rPr>
          <w:rFonts w:ascii="Times New Roman" w:hAnsi="Times New Roman"/>
          <w:i/>
          <w:sz w:val="24"/>
          <w:szCs w:val="24"/>
        </w:rPr>
        <w:t>доверенность,</w:t>
      </w:r>
      <w:r w:rsidRPr="00D04667">
        <w:rPr>
          <w:rFonts w:ascii="Times New Roman" w:hAnsi="Times New Roman"/>
          <w:sz w:val="24"/>
          <w:szCs w:val="24"/>
        </w:rPr>
        <w:t xml:space="preserve"> заявление, </w:t>
      </w:r>
      <w:r w:rsidRPr="00D04667">
        <w:rPr>
          <w:rFonts w:ascii="Times New Roman" w:hAnsi="Times New Roman"/>
          <w:i/>
          <w:sz w:val="24"/>
          <w:szCs w:val="24"/>
        </w:rPr>
        <w:t>резюме</w:t>
      </w:r>
      <w:r w:rsidRPr="00D04667">
        <w:rPr>
          <w:rFonts w:ascii="Times New Roman" w:hAnsi="Times New Roman"/>
          <w:sz w:val="24"/>
          <w:szCs w:val="24"/>
        </w:rPr>
        <w:t>).</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04667">
        <w:rPr>
          <w:rFonts w:ascii="Times New Roman" w:hAnsi="Times New Roman"/>
          <w:i/>
          <w:sz w:val="24"/>
          <w:szCs w:val="24"/>
        </w:rPr>
        <w:t xml:space="preserve">избыточная </w:t>
      </w:r>
      <w:r w:rsidRPr="00D04667">
        <w:rPr>
          <w:rFonts w:ascii="Times New Roman" w:hAnsi="Times New Roman"/>
          <w:sz w:val="24"/>
          <w:szCs w:val="24"/>
        </w:rPr>
        <w:t>информация. Функционально-смысловые типы текста (повествование, описание, рассуждение)</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i/>
          <w:sz w:val="24"/>
          <w:szCs w:val="24"/>
        </w:rPr>
        <w:t xml:space="preserve">Тексты смешанного типа.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Специфика художественного текста.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Анализ текста.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Виды речевой деятельности (говорение, аудирование, письмо, чтение).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Информационная переработка текста (план, конспект, аннотация).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Написание сочинений, писем, текстов иных жанров.</w:t>
      </w:r>
    </w:p>
    <w:p w:rsidR="007137DF" w:rsidRPr="00D04667" w:rsidRDefault="007137DF" w:rsidP="00F671F6">
      <w:pPr>
        <w:pStyle w:val="3"/>
        <w:tabs>
          <w:tab w:val="left" w:pos="851"/>
        </w:tabs>
        <w:spacing w:before="0" w:beforeAutospacing="0" w:after="0" w:afterAutospacing="0"/>
        <w:ind w:firstLine="708"/>
        <w:jc w:val="both"/>
        <w:rPr>
          <w:b w:val="0"/>
          <w:sz w:val="24"/>
          <w:szCs w:val="24"/>
        </w:rPr>
      </w:pPr>
      <w:r w:rsidRPr="00D04667">
        <w:rPr>
          <w:sz w:val="24"/>
          <w:szCs w:val="24"/>
        </w:rPr>
        <w:t>Культура речи</w:t>
      </w:r>
    </w:p>
    <w:p w:rsidR="007137DF" w:rsidRPr="00D04667" w:rsidRDefault="007137DF" w:rsidP="00F671F6">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xml:space="preserve">Культура речи и ее основные аспекты: нормативный, коммуникативный, этический. </w:t>
      </w:r>
      <w:r w:rsidRPr="00D04667">
        <w:rPr>
          <w:rFonts w:ascii="Times New Roman" w:hAnsi="Times New Roman"/>
          <w:i/>
          <w:sz w:val="24"/>
          <w:szCs w:val="24"/>
        </w:rPr>
        <w:t>Основные критерии культуры речи.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Оценивание правильности, коммуникативных качеств и эффективности речи.</w:t>
      </w:r>
    </w:p>
    <w:p w:rsidR="007137DF" w:rsidRPr="00D04667" w:rsidRDefault="007137DF" w:rsidP="00F671F6">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04667">
        <w:rPr>
          <w:rFonts w:ascii="Times New Roman" w:hAnsi="Times New Roman"/>
          <w:i/>
          <w:sz w:val="24"/>
          <w:szCs w:val="24"/>
        </w:rPr>
        <w:t>Невербальные средства общения.</w:t>
      </w:r>
      <w:r w:rsidRPr="00D04667">
        <w:rPr>
          <w:rFonts w:ascii="Times New Roman" w:hAnsi="Times New Roman"/>
          <w:sz w:val="24"/>
          <w:szCs w:val="24"/>
        </w:rPr>
        <w:t xml:space="preserve"> </w:t>
      </w:r>
      <w:r w:rsidRPr="00D04667">
        <w:rPr>
          <w:rFonts w:ascii="Times New Roman" w:hAnsi="Times New Roman"/>
          <w:i/>
          <w:sz w:val="24"/>
          <w:szCs w:val="24"/>
        </w:rPr>
        <w:t>Межкультурная коммуникация.</w:t>
      </w:r>
    </w:p>
    <w:p w:rsidR="007137DF" w:rsidRPr="00D04667" w:rsidRDefault="007137DF" w:rsidP="00F671F6">
      <w:pPr>
        <w:pStyle w:val="2"/>
        <w:tabs>
          <w:tab w:val="left" w:pos="851"/>
        </w:tabs>
        <w:spacing w:line="240" w:lineRule="auto"/>
        <w:ind w:firstLine="708"/>
        <w:rPr>
          <w:sz w:val="24"/>
          <w:szCs w:val="24"/>
        </w:rPr>
      </w:pPr>
      <w:r w:rsidRPr="00D04667">
        <w:rPr>
          <w:sz w:val="24"/>
          <w:szCs w:val="24"/>
        </w:rPr>
        <w:t>Общие сведения о языке. Основные разделы науки о языке</w:t>
      </w:r>
    </w:p>
    <w:p w:rsidR="007137DF" w:rsidRPr="00D04667" w:rsidRDefault="007137DF" w:rsidP="00F671F6">
      <w:pPr>
        <w:pStyle w:val="3"/>
        <w:tabs>
          <w:tab w:val="left" w:pos="851"/>
        </w:tabs>
        <w:spacing w:before="0" w:beforeAutospacing="0" w:after="0" w:afterAutospacing="0"/>
        <w:ind w:firstLine="708"/>
        <w:jc w:val="both"/>
        <w:rPr>
          <w:sz w:val="24"/>
          <w:szCs w:val="24"/>
        </w:rPr>
      </w:pPr>
      <w:r w:rsidRPr="00D04667">
        <w:rPr>
          <w:sz w:val="24"/>
          <w:szCs w:val="24"/>
        </w:rPr>
        <w:t>Общие сведения о языке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Взаимосвязь языка и культуры. Отражение в языке культуры и истории народа</w:t>
      </w:r>
      <w:r w:rsidRPr="00D04667">
        <w:rPr>
          <w:rFonts w:ascii="Times New Roman" w:hAnsi="Times New Roman"/>
          <w:i/>
          <w:sz w:val="24"/>
          <w:szCs w:val="24"/>
        </w:rPr>
        <w:t>. Взаимообогащение языков народов России.</w:t>
      </w:r>
      <w:r w:rsidRPr="00D04667">
        <w:rPr>
          <w:rFonts w:ascii="Times New Roman" w:hAnsi="Times New Roman"/>
          <w:sz w:val="24"/>
          <w:szCs w:val="24"/>
        </w:rPr>
        <w:t xml:space="preserve"> Выявление лексических и фразеологических единиц </w:t>
      </w:r>
      <w:r w:rsidRPr="00D04667">
        <w:rPr>
          <w:rFonts w:ascii="Times New Roman" w:hAnsi="Times New Roman"/>
          <w:sz w:val="24"/>
          <w:szCs w:val="24"/>
        </w:rPr>
        <w:lastRenderedPageBreak/>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Основные лингвистические словари. Работа со словарной статьей.</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i/>
          <w:sz w:val="24"/>
          <w:szCs w:val="24"/>
        </w:rPr>
        <w:t>Выдающиеся отечественные лингвисты.</w:t>
      </w:r>
      <w:r w:rsidRPr="00D04667">
        <w:rPr>
          <w:rFonts w:ascii="Times New Roman" w:hAnsi="Times New Roman"/>
          <w:sz w:val="24"/>
          <w:szCs w:val="24"/>
        </w:rPr>
        <w:t xml:space="preserve"> </w:t>
      </w:r>
    </w:p>
    <w:p w:rsidR="007137DF" w:rsidRPr="00D04667" w:rsidRDefault="007137DF" w:rsidP="00F671F6">
      <w:pPr>
        <w:pStyle w:val="3"/>
        <w:tabs>
          <w:tab w:val="left" w:pos="851"/>
        </w:tabs>
        <w:spacing w:before="0" w:beforeAutospacing="0" w:after="0" w:afterAutospacing="0"/>
        <w:ind w:firstLine="708"/>
        <w:jc w:val="both"/>
        <w:rPr>
          <w:sz w:val="24"/>
          <w:szCs w:val="24"/>
        </w:rPr>
      </w:pPr>
      <w:r w:rsidRPr="00D04667">
        <w:rPr>
          <w:sz w:val="24"/>
          <w:szCs w:val="24"/>
        </w:rPr>
        <w:t>Фонетика, орфоэпия и графика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Интонация, ее функции. Основные элементы интонации.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Связь фонетики с графикой и орфографией.</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Применение знаний по фонетике в практике правописания.</w:t>
      </w:r>
    </w:p>
    <w:p w:rsidR="007137DF" w:rsidRPr="00D04667" w:rsidRDefault="007137DF" w:rsidP="00F671F6">
      <w:pPr>
        <w:pStyle w:val="3"/>
        <w:tabs>
          <w:tab w:val="left" w:pos="851"/>
        </w:tabs>
        <w:spacing w:before="0" w:beforeAutospacing="0" w:after="0" w:afterAutospacing="0"/>
        <w:ind w:firstLine="708"/>
        <w:jc w:val="both"/>
        <w:rPr>
          <w:sz w:val="24"/>
          <w:szCs w:val="24"/>
        </w:rPr>
      </w:pPr>
      <w:r w:rsidRPr="00D04667">
        <w:rPr>
          <w:sz w:val="24"/>
          <w:szCs w:val="24"/>
        </w:rPr>
        <w:t>Морфемика и словообразование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i/>
          <w:sz w:val="24"/>
          <w:szCs w:val="24"/>
        </w:rPr>
        <w:t>Словообразовательная цепочка. Словообразовательное гнездо.</w:t>
      </w:r>
      <w:r w:rsidRPr="00D04667">
        <w:rPr>
          <w:rFonts w:ascii="Times New Roman" w:hAnsi="Times New Roman"/>
          <w:sz w:val="24"/>
          <w:szCs w:val="24"/>
        </w:rPr>
        <w:t xml:space="preserve">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Применение знаний по морфемике и словообразованию в практике правописания.</w:t>
      </w:r>
    </w:p>
    <w:p w:rsidR="007137DF" w:rsidRPr="00D04667" w:rsidRDefault="007137DF" w:rsidP="00F671F6">
      <w:pPr>
        <w:pStyle w:val="3"/>
        <w:tabs>
          <w:tab w:val="left" w:pos="851"/>
        </w:tabs>
        <w:spacing w:before="0" w:beforeAutospacing="0" w:after="0" w:afterAutospacing="0"/>
        <w:ind w:firstLine="708"/>
        <w:jc w:val="both"/>
        <w:rPr>
          <w:sz w:val="24"/>
          <w:szCs w:val="24"/>
        </w:rPr>
      </w:pPr>
      <w:r w:rsidRPr="00D04667">
        <w:rPr>
          <w:sz w:val="24"/>
          <w:szCs w:val="24"/>
        </w:rPr>
        <w:t>Лексикология и фразеология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137DF" w:rsidRPr="00D04667" w:rsidRDefault="007137DF" w:rsidP="00F671F6">
      <w:pPr>
        <w:tabs>
          <w:tab w:val="left" w:pos="851"/>
        </w:tabs>
        <w:spacing w:after="0" w:line="240" w:lineRule="auto"/>
        <w:ind w:firstLine="708"/>
        <w:jc w:val="both"/>
        <w:rPr>
          <w:rFonts w:ascii="Times New Roman" w:hAnsi="Times New Roman"/>
          <w:i/>
          <w:sz w:val="24"/>
          <w:szCs w:val="24"/>
        </w:rPr>
      </w:pPr>
      <w:r w:rsidRPr="00D04667">
        <w:rPr>
          <w:rFonts w:ascii="Times New Roman" w:hAnsi="Times New Roman"/>
          <w:i/>
          <w:sz w:val="24"/>
          <w:szCs w:val="24"/>
        </w:rPr>
        <w:t xml:space="preserve">Понятие об этимологии. </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137DF" w:rsidRPr="00D04667" w:rsidRDefault="007137DF" w:rsidP="00F671F6">
      <w:pPr>
        <w:pStyle w:val="3"/>
        <w:tabs>
          <w:tab w:val="left" w:pos="851"/>
        </w:tabs>
        <w:spacing w:before="0" w:beforeAutospacing="0" w:after="0" w:afterAutospacing="0"/>
        <w:ind w:firstLine="708"/>
        <w:jc w:val="both"/>
        <w:rPr>
          <w:sz w:val="24"/>
          <w:szCs w:val="24"/>
        </w:rPr>
      </w:pPr>
      <w:r w:rsidRPr="00D04667">
        <w:rPr>
          <w:sz w:val="24"/>
          <w:szCs w:val="24"/>
        </w:rPr>
        <w:t>Морфология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04667">
        <w:rPr>
          <w:rFonts w:ascii="Times New Roman" w:hAnsi="Times New Roman"/>
          <w:i/>
          <w:sz w:val="24"/>
          <w:szCs w:val="24"/>
        </w:rPr>
        <w:t xml:space="preserve">Различные точки зрения на место причастия и деепричастия в системе частей речи. </w:t>
      </w:r>
      <w:r w:rsidRPr="00D04667">
        <w:rPr>
          <w:rFonts w:ascii="Times New Roman" w:hAnsi="Times New Roman"/>
          <w:sz w:val="24"/>
          <w:szCs w:val="24"/>
        </w:rPr>
        <w:t>Служебные части речи. Междометия и звукоподражательные слова.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Морфологический анализ слова.</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Омонимия слов разных частей речи.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Применение знаний по морфологии в практике правописания.</w:t>
      </w:r>
    </w:p>
    <w:p w:rsidR="007137DF" w:rsidRPr="00D04667" w:rsidRDefault="007137DF" w:rsidP="00F671F6">
      <w:pPr>
        <w:pStyle w:val="3"/>
        <w:tabs>
          <w:tab w:val="left" w:pos="851"/>
        </w:tabs>
        <w:spacing w:before="0" w:beforeAutospacing="0" w:after="0" w:afterAutospacing="0"/>
        <w:ind w:firstLine="708"/>
        <w:jc w:val="both"/>
        <w:rPr>
          <w:sz w:val="24"/>
          <w:szCs w:val="24"/>
        </w:rPr>
      </w:pPr>
      <w:bookmarkStart w:id="121" w:name="_Toc414553190"/>
      <w:r w:rsidRPr="00D04667">
        <w:rPr>
          <w:sz w:val="24"/>
          <w:szCs w:val="24"/>
        </w:rPr>
        <w:t>Синтаксис</w:t>
      </w:r>
      <w:bookmarkEnd w:id="121"/>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Способы передачи чужой речи.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Синтаксический анализ простого и сложного предложения.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Применение знаний по синтаксису в практике правописания.</w:t>
      </w:r>
    </w:p>
    <w:p w:rsidR="007137DF" w:rsidRPr="00D04667" w:rsidRDefault="007137DF" w:rsidP="00F671F6">
      <w:pPr>
        <w:pStyle w:val="3"/>
        <w:tabs>
          <w:tab w:val="left" w:pos="851"/>
        </w:tabs>
        <w:spacing w:before="0" w:beforeAutospacing="0" w:after="0" w:afterAutospacing="0"/>
        <w:ind w:firstLine="708"/>
        <w:jc w:val="both"/>
        <w:rPr>
          <w:sz w:val="24"/>
          <w:szCs w:val="24"/>
        </w:rPr>
      </w:pPr>
      <w:bookmarkStart w:id="122" w:name="_Toc287934289"/>
      <w:bookmarkStart w:id="123" w:name="_Toc414553191"/>
      <w:r w:rsidRPr="00D04667">
        <w:rPr>
          <w:sz w:val="24"/>
          <w:szCs w:val="24"/>
        </w:rPr>
        <w:t>Правописание: орфография и пунктуация</w:t>
      </w:r>
      <w:bookmarkEnd w:id="122"/>
      <w:bookmarkEnd w:id="123"/>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37DF" w:rsidRPr="00D04667" w:rsidRDefault="007137DF" w:rsidP="00F671F6">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sz w:val="24"/>
          <w:szCs w:val="24"/>
        </w:rPr>
        <w:t>Орфографический анализ слова и пунктуационный анализ предложения.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p>
    <w:p w:rsidR="007137DF" w:rsidRPr="00D04667" w:rsidRDefault="007137DF" w:rsidP="00F671F6">
      <w:pPr>
        <w:pStyle w:val="3"/>
        <w:tabs>
          <w:tab w:val="left" w:pos="851"/>
        </w:tabs>
        <w:spacing w:before="0" w:beforeAutospacing="0" w:after="0" w:afterAutospacing="0"/>
        <w:ind w:firstLine="708"/>
        <w:jc w:val="both"/>
        <w:rPr>
          <w:sz w:val="24"/>
          <w:szCs w:val="24"/>
        </w:rPr>
      </w:pPr>
      <w:bookmarkStart w:id="124" w:name="_Toc409691670"/>
      <w:bookmarkStart w:id="125" w:name="_Toc410653995"/>
      <w:bookmarkStart w:id="126" w:name="_Toc414553192"/>
      <w:bookmarkStart w:id="127" w:name="_Ref32426817"/>
      <w:r w:rsidRPr="00D04667">
        <w:rPr>
          <w:sz w:val="24"/>
          <w:szCs w:val="24"/>
        </w:rPr>
        <w:t>2.2.2.2. Литература</w:t>
      </w:r>
      <w:bookmarkEnd w:id="124"/>
      <w:bookmarkEnd w:id="125"/>
      <w:bookmarkEnd w:id="126"/>
      <w:bookmarkEnd w:id="127"/>
    </w:p>
    <w:p w:rsidR="007137DF" w:rsidRPr="00D04667" w:rsidRDefault="007137DF" w:rsidP="00F671F6">
      <w:pPr>
        <w:tabs>
          <w:tab w:val="left" w:pos="851"/>
        </w:tabs>
        <w:spacing w:after="0" w:line="240" w:lineRule="auto"/>
        <w:ind w:firstLine="708"/>
        <w:jc w:val="both"/>
        <w:rPr>
          <w:rFonts w:ascii="Times New Roman" w:hAnsi="Times New Roman"/>
          <w:b/>
          <w:sz w:val="24"/>
          <w:szCs w:val="24"/>
        </w:rPr>
      </w:pPr>
      <w:r w:rsidRPr="00D04667">
        <w:rPr>
          <w:rFonts w:ascii="Times New Roman" w:hAnsi="Times New Roman"/>
          <w:b/>
          <w:sz w:val="24"/>
          <w:szCs w:val="24"/>
        </w:rPr>
        <w:t>Цели и задачи литературного образования</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Литература – учебный предмет, освоение содержания которого направлено:</w:t>
      </w:r>
    </w:p>
    <w:p w:rsidR="007137DF" w:rsidRPr="00D04667" w:rsidRDefault="007137DF" w:rsidP="00216EBA">
      <w:pPr>
        <w:numPr>
          <w:ilvl w:val="0"/>
          <w:numId w:val="160"/>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137DF" w:rsidRPr="00D04667" w:rsidRDefault="007137DF" w:rsidP="00216EBA">
      <w:pPr>
        <w:numPr>
          <w:ilvl w:val="0"/>
          <w:numId w:val="160"/>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137DF" w:rsidRPr="00D04667" w:rsidRDefault="007137DF" w:rsidP="00216EBA">
      <w:pPr>
        <w:numPr>
          <w:ilvl w:val="0"/>
          <w:numId w:val="160"/>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 развитие эмоциональной сферы личности, образного, ассоциативного и логического мышления;</w:t>
      </w:r>
    </w:p>
    <w:p w:rsidR="007137DF" w:rsidRPr="00D04667" w:rsidRDefault="007137DF" w:rsidP="00216EBA">
      <w:pPr>
        <w:numPr>
          <w:ilvl w:val="0"/>
          <w:numId w:val="160"/>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137DF" w:rsidRPr="00D04667" w:rsidRDefault="007137DF" w:rsidP="00216EBA">
      <w:pPr>
        <w:numPr>
          <w:ilvl w:val="0"/>
          <w:numId w:val="160"/>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на формирование потребности и способности выражения себя в слове.</w:t>
      </w:r>
    </w:p>
    <w:p w:rsidR="007137DF" w:rsidRPr="00D04667" w:rsidRDefault="007137DF" w:rsidP="00F671F6">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137DF" w:rsidRPr="00D04667" w:rsidRDefault="007137DF" w:rsidP="00F671F6">
      <w:pPr>
        <w:pStyle w:val="34"/>
        <w:tabs>
          <w:tab w:val="left" w:pos="851"/>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137DF" w:rsidRPr="00D04667" w:rsidRDefault="007137DF" w:rsidP="00F671F6">
      <w:pPr>
        <w:pStyle w:val="34"/>
        <w:tabs>
          <w:tab w:val="left" w:pos="851"/>
        </w:tabs>
        <w:spacing w:after="0" w:line="240" w:lineRule="auto"/>
        <w:ind w:left="0" w:firstLine="708"/>
        <w:jc w:val="both"/>
        <w:rPr>
          <w:rFonts w:ascii="Times New Roman" w:hAnsi="Times New Roman"/>
          <w:sz w:val="24"/>
          <w:szCs w:val="24"/>
        </w:rPr>
      </w:pPr>
      <w:r w:rsidRPr="00D04667">
        <w:rPr>
          <w:rFonts w:ascii="Times New Roman" w:hAnsi="Times New Roman"/>
          <w:b/>
          <w:sz w:val="24"/>
          <w:szCs w:val="24"/>
        </w:rPr>
        <w:t>Стратегическая</w:t>
      </w:r>
      <w:r w:rsidRPr="00D04667">
        <w:rPr>
          <w:rFonts w:ascii="Times New Roman" w:hAnsi="Times New Roman"/>
          <w:sz w:val="24"/>
          <w:szCs w:val="24"/>
        </w:rPr>
        <w:t xml:space="preserve"> </w:t>
      </w:r>
      <w:r w:rsidRPr="00D04667">
        <w:rPr>
          <w:rFonts w:ascii="Times New Roman" w:hAnsi="Times New Roman"/>
          <w:b/>
          <w:bCs/>
          <w:sz w:val="24"/>
          <w:szCs w:val="24"/>
        </w:rPr>
        <w:t>цель</w:t>
      </w:r>
      <w:r w:rsidRPr="00D04667">
        <w:rPr>
          <w:rFonts w:ascii="Times New Roman" w:hAnsi="Times New Roman"/>
          <w:sz w:val="24"/>
          <w:szCs w:val="24"/>
        </w:rPr>
        <w:t xml:space="preserve"> </w:t>
      </w:r>
      <w:r w:rsidRPr="00D04667">
        <w:rPr>
          <w:rFonts w:ascii="Times New Roman" w:hAnsi="Times New Roman"/>
          <w:b/>
          <w:sz w:val="24"/>
          <w:szCs w:val="24"/>
        </w:rPr>
        <w:t>изучения</w:t>
      </w:r>
      <w:r w:rsidRPr="00D04667">
        <w:rPr>
          <w:rFonts w:ascii="Times New Roman" w:hAnsi="Times New Roman"/>
          <w:sz w:val="24"/>
          <w:szCs w:val="24"/>
        </w:rPr>
        <w:t xml:space="preserve"> </w:t>
      </w:r>
      <w:r w:rsidRPr="00D04667">
        <w:rPr>
          <w:rFonts w:ascii="Times New Roman" w:hAnsi="Times New Roman"/>
          <w:b/>
          <w:sz w:val="24"/>
          <w:szCs w:val="24"/>
        </w:rPr>
        <w:t>литературы</w:t>
      </w:r>
      <w:r w:rsidRPr="00D0466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137DF" w:rsidRPr="00D04667" w:rsidRDefault="007137DF" w:rsidP="00F671F6">
      <w:pPr>
        <w:pStyle w:val="34"/>
        <w:tabs>
          <w:tab w:val="left" w:pos="851"/>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137DF" w:rsidRPr="00D04667" w:rsidRDefault="007137DF" w:rsidP="00AE6437">
      <w:pPr>
        <w:tabs>
          <w:tab w:val="left" w:pos="851"/>
        </w:tabs>
        <w:spacing w:after="0" w:line="240" w:lineRule="auto"/>
        <w:ind w:firstLine="708"/>
        <w:jc w:val="both"/>
        <w:rPr>
          <w:rFonts w:ascii="Times New Roman" w:hAnsi="Times New Roman"/>
          <w:bCs/>
          <w:sz w:val="24"/>
          <w:szCs w:val="24"/>
        </w:rPr>
      </w:pPr>
      <w:r w:rsidRPr="00D0466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0466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0466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Изучение литературы в школе решает следующие образовательные </w:t>
      </w:r>
      <w:r w:rsidRPr="00D04667">
        <w:rPr>
          <w:rFonts w:ascii="Times New Roman" w:hAnsi="Times New Roman"/>
          <w:b/>
          <w:bCs/>
          <w:sz w:val="24"/>
          <w:szCs w:val="24"/>
        </w:rPr>
        <w:t>задачи</w:t>
      </w:r>
      <w:r w:rsidRPr="00D04667">
        <w:rPr>
          <w:rFonts w:ascii="Times New Roman" w:hAnsi="Times New Roman"/>
          <w:sz w:val="24"/>
          <w:szCs w:val="24"/>
        </w:rPr>
        <w:t>:</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формирование и развитие представлений о литературном произведении как о художественном мире, особым образом построенном автором;</w:t>
      </w:r>
      <w:r w:rsidRPr="00D04667">
        <w:rPr>
          <w:rFonts w:ascii="Times New Roman" w:hAnsi="Times New Roman"/>
          <w:b/>
          <w:bCs/>
          <w:szCs w:val="24"/>
        </w:rPr>
        <w:t xml:space="preserve"> </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137DF" w:rsidRPr="00D04667" w:rsidRDefault="007137DF" w:rsidP="00AE6437">
      <w:pPr>
        <w:pStyle w:val="21"/>
        <w:widowControl w:val="0"/>
        <w:numPr>
          <w:ilvl w:val="0"/>
          <w:numId w:val="19"/>
        </w:numPr>
        <w:tabs>
          <w:tab w:val="left" w:pos="851"/>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формирование отношения к литературе как к особому способу познания жизни;</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137DF" w:rsidRPr="00D04667" w:rsidRDefault="007137DF" w:rsidP="00AE6437">
      <w:pPr>
        <w:pStyle w:val="21"/>
        <w:numPr>
          <w:ilvl w:val="0"/>
          <w:numId w:val="19"/>
        </w:numPr>
        <w:tabs>
          <w:tab w:val="left" w:pos="851"/>
        </w:tabs>
        <w:ind w:left="0" w:firstLine="708"/>
        <w:jc w:val="both"/>
        <w:rPr>
          <w:rFonts w:ascii="Times New Roman" w:hAnsi="Times New Roman"/>
          <w:b/>
          <w:bCs/>
          <w:szCs w:val="24"/>
        </w:rPr>
      </w:pPr>
      <w:r w:rsidRPr="00D04667">
        <w:rPr>
          <w:rFonts w:ascii="Times New Roman" w:hAnsi="Times New Roman"/>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137DF" w:rsidRPr="00D04667" w:rsidRDefault="007137DF" w:rsidP="00AE6437">
      <w:pPr>
        <w:pStyle w:val="21"/>
        <w:numPr>
          <w:ilvl w:val="0"/>
          <w:numId w:val="19"/>
        </w:numPr>
        <w:tabs>
          <w:tab w:val="left" w:pos="851"/>
        </w:tabs>
        <w:ind w:left="0" w:firstLine="708"/>
        <w:jc w:val="both"/>
        <w:rPr>
          <w:rFonts w:ascii="Times New Roman" w:hAnsi="Times New Roman"/>
          <w:b/>
          <w:bCs/>
          <w:szCs w:val="24"/>
        </w:rPr>
      </w:pPr>
      <w:r w:rsidRPr="00D04667">
        <w:rPr>
          <w:rFonts w:ascii="Times New Roman" w:hAnsi="Times New Roman"/>
          <w:szCs w:val="24"/>
        </w:rPr>
        <w:t xml:space="preserve">воспитание квалифицированного читателя со сформированным эстетическим вкусом; </w:t>
      </w:r>
    </w:p>
    <w:p w:rsidR="007137DF" w:rsidRPr="00D04667" w:rsidRDefault="007137DF" w:rsidP="00AE6437">
      <w:pPr>
        <w:pStyle w:val="21"/>
        <w:widowControl w:val="0"/>
        <w:numPr>
          <w:ilvl w:val="0"/>
          <w:numId w:val="19"/>
        </w:numPr>
        <w:tabs>
          <w:tab w:val="left" w:pos="851"/>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формирование отношения к литературе как к одной из основных культурных ценностей народа;</w:t>
      </w:r>
    </w:p>
    <w:p w:rsidR="007137DF" w:rsidRPr="00D04667" w:rsidRDefault="007137DF" w:rsidP="00AE6437">
      <w:pPr>
        <w:pStyle w:val="21"/>
        <w:numPr>
          <w:ilvl w:val="0"/>
          <w:numId w:val="19"/>
        </w:numPr>
        <w:tabs>
          <w:tab w:val="left" w:pos="851"/>
        </w:tabs>
        <w:ind w:left="0" w:firstLine="708"/>
        <w:jc w:val="both"/>
        <w:rPr>
          <w:rFonts w:ascii="Times New Roman" w:hAnsi="Times New Roman"/>
          <w:b/>
          <w:bCs/>
          <w:szCs w:val="24"/>
        </w:rPr>
      </w:pPr>
      <w:r w:rsidRPr="00D04667">
        <w:rPr>
          <w:rFonts w:ascii="Times New Roman" w:hAnsi="Times New Roman"/>
          <w:szCs w:val="24"/>
        </w:rPr>
        <w:t xml:space="preserve">обеспечение через чтение и изучение классической и современной литературы культурной самоидентификации; </w:t>
      </w:r>
    </w:p>
    <w:p w:rsidR="007137DF" w:rsidRPr="00D04667" w:rsidRDefault="007137DF" w:rsidP="00AE6437">
      <w:pPr>
        <w:pStyle w:val="21"/>
        <w:widowControl w:val="0"/>
        <w:numPr>
          <w:ilvl w:val="0"/>
          <w:numId w:val="19"/>
        </w:numPr>
        <w:tabs>
          <w:tab w:val="left" w:pos="851"/>
        </w:tabs>
        <w:autoSpaceDE w:val="0"/>
        <w:autoSpaceDN w:val="0"/>
        <w:adjustRightInd w:val="0"/>
        <w:ind w:left="0" w:firstLine="708"/>
        <w:jc w:val="both"/>
        <w:rPr>
          <w:rFonts w:ascii="Times New Roman" w:hAnsi="Times New Roman"/>
          <w:szCs w:val="24"/>
        </w:rPr>
      </w:pPr>
      <w:r w:rsidRPr="00D04667">
        <w:rPr>
          <w:rFonts w:ascii="Times New Roman" w:hAnsi="Times New Roman"/>
          <w:szCs w:val="24"/>
        </w:rPr>
        <w:t>осознание значимости чтения и изучения литературы для своего дальнейшего развития;</w:t>
      </w:r>
    </w:p>
    <w:p w:rsidR="007137DF" w:rsidRPr="00D04667" w:rsidRDefault="007137DF" w:rsidP="00AE6437">
      <w:pPr>
        <w:pStyle w:val="21"/>
        <w:numPr>
          <w:ilvl w:val="0"/>
          <w:numId w:val="19"/>
        </w:numPr>
        <w:tabs>
          <w:tab w:val="left" w:pos="851"/>
        </w:tabs>
        <w:ind w:left="0" w:firstLine="708"/>
        <w:jc w:val="both"/>
        <w:rPr>
          <w:rFonts w:ascii="Times New Roman" w:hAnsi="Times New Roman"/>
          <w:i/>
          <w:szCs w:val="24"/>
        </w:rPr>
      </w:pPr>
      <w:r w:rsidRPr="00D04667">
        <w:rPr>
          <w:rFonts w:ascii="Times New Roman" w:hAnsi="Times New Roman"/>
          <w:szCs w:val="24"/>
        </w:rPr>
        <w:t xml:space="preserve">формирование у школьника стремления сознательно планировать своё досуговое чтение.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04667">
        <w:rPr>
          <w:rFonts w:ascii="Times New Roman" w:hAnsi="Times New Roman"/>
          <w:sz w:val="24"/>
          <w:szCs w:val="24"/>
        </w:rPr>
        <w:tab/>
      </w:r>
    </w:p>
    <w:p w:rsidR="007137DF" w:rsidRPr="00D04667" w:rsidRDefault="007137DF" w:rsidP="00AE6437">
      <w:pPr>
        <w:tabs>
          <w:tab w:val="left" w:pos="851"/>
        </w:tabs>
        <w:spacing w:after="0" w:line="240" w:lineRule="auto"/>
        <w:ind w:firstLine="708"/>
        <w:rPr>
          <w:rFonts w:ascii="Times New Roman" w:hAnsi="Times New Roman"/>
          <w:b/>
          <w:sz w:val="24"/>
          <w:szCs w:val="24"/>
        </w:rPr>
      </w:pPr>
      <w:r w:rsidRPr="00D04667">
        <w:rPr>
          <w:rFonts w:ascii="Times New Roman" w:hAnsi="Times New Roman"/>
          <w:sz w:val="24"/>
          <w:szCs w:val="24"/>
        </w:rPr>
        <w:lastRenderedPageBreak/>
        <w:t>Примерная программа по литературе строится с учетом:</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b/>
          <w:sz w:val="24"/>
          <w:szCs w:val="24"/>
        </w:rPr>
        <w:t>лучших традиций</w:t>
      </w:r>
      <w:r w:rsidRPr="00D04667">
        <w:rPr>
          <w:rFonts w:ascii="Times New Roman" w:hAnsi="Times New Roman"/>
          <w:sz w:val="24"/>
          <w:szCs w:val="24"/>
        </w:rPr>
        <w:t xml:space="preserve"> отечественной </w:t>
      </w:r>
      <w:r w:rsidRPr="00D04667">
        <w:rPr>
          <w:rFonts w:ascii="Times New Roman" w:hAnsi="Times New Roman"/>
          <w:b/>
          <w:sz w:val="24"/>
          <w:szCs w:val="24"/>
        </w:rPr>
        <w:t>методики</w:t>
      </w:r>
      <w:r w:rsidRPr="00D04667">
        <w:rPr>
          <w:rFonts w:ascii="Times New Roman" w:hAnsi="Times New Roman"/>
          <w:sz w:val="24"/>
          <w:szCs w:val="24"/>
        </w:rPr>
        <w:t xml:space="preserve">  преподавания литературы, </w:t>
      </w:r>
      <w:r w:rsidRPr="00D04667">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04667">
        <w:rPr>
          <w:rFonts w:ascii="Times New Roman" w:hAnsi="Times New Roman"/>
          <w:sz w:val="24"/>
          <w:szCs w:val="24"/>
        </w:rPr>
        <w:t>;</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b/>
          <w:sz w:val="24"/>
          <w:szCs w:val="24"/>
        </w:rPr>
        <w:t>традиций</w:t>
      </w:r>
      <w:r w:rsidRPr="00D04667">
        <w:rPr>
          <w:rFonts w:ascii="Times New Roman" w:hAnsi="Times New Roman"/>
          <w:sz w:val="24"/>
          <w:szCs w:val="24"/>
        </w:rPr>
        <w:t xml:space="preserve"> </w:t>
      </w:r>
      <w:r w:rsidRPr="00D04667">
        <w:rPr>
          <w:rFonts w:ascii="Times New Roman" w:hAnsi="Times New Roman"/>
          <w:b/>
          <w:sz w:val="24"/>
          <w:szCs w:val="24"/>
        </w:rPr>
        <w:t>изучения</w:t>
      </w:r>
      <w:r w:rsidRPr="00D04667">
        <w:rPr>
          <w:rFonts w:ascii="Times New Roman" w:hAnsi="Times New Roman"/>
          <w:sz w:val="24"/>
          <w:szCs w:val="24"/>
        </w:rPr>
        <w:t xml:space="preserve"> </w:t>
      </w:r>
      <w:r w:rsidRPr="00D04667">
        <w:rPr>
          <w:rFonts w:ascii="Times New Roman" w:hAnsi="Times New Roman"/>
          <w:b/>
          <w:sz w:val="24"/>
          <w:szCs w:val="24"/>
        </w:rPr>
        <w:t>конкретных</w:t>
      </w:r>
      <w:r w:rsidRPr="00D04667">
        <w:rPr>
          <w:rFonts w:ascii="Times New Roman" w:hAnsi="Times New Roman"/>
          <w:sz w:val="24"/>
          <w:szCs w:val="24"/>
        </w:rPr>
        <w:t xml:space="preserve"> </w:t>
      </w:r>
      <w:r w:rsidRPr="00D04667">
        <w:rPr>
          <w:rFonts w:ascii="Times New Roman" w:hAnsi="Times New Roman"/>
          <w:b/>
          <w:sz w:val="24"/>
          <w:szCs w:val="24"/>
        </w:rPr>
        <w:t>произведений</w:t>
      </w:r>
      <w:r w:rsidRPr="00D04667">
        <w:rPr>
          <w:rFonts w:ascii="Times New Roman" w:hAnsi="Times New Roman"/>
          <w:sz w:val="24"/>
          <w:szCs w:val="24"/>
        </w:rPr>
        <w:t xml:space="preserve"> (прежде всего русской и зарубежной классики), сложившихся в школьной практике;</w:t>
      </w:r>
    </w:p>
    <w:p w:rsidR="007137DF" w:rsidRPr="00D04667" w:rsidRDefault="007137DF" w:rsidP="00AE6437">
      <w:pPr>
        <w:numPr>
          <w:ilvl w:val="0"/>
          <w:numId w:val="18"/>
        </w:numPr>
        <w:tabs>
          <w:tab w:val="left" w:pos="851"/>
        </w:tabs>
        <w:spacing w:after="0" w:line="240" w:lineRule="auto"/>
        <w:ind w:left="0" w:firstLine="708"/>
        <w:jc w:val="both"/>
        <w:rPr>
          <w:rFonts w:ascii="Times New Roman" w:hAnsi="Times New Roman"/>
          <w:sz w:val="24"/>
          <w:szCs w:val="24"/>
          <w:lang w:eastAsia="ru-RU"/>
        </w:rPr>
      </w:pPr>
      <w:r w:rsidRPr="00D04667">
        <w:rPr>
          <w:rFonts w:ascii="Times New Roman" w:hAnsi="Times New Roman"/>
          <w:b/>
          <w:sz w:val="24"/>
          <w:szCs w:val="24"/>
        </w:rPr>
        <w:t>традиций научного анализа, а</w:t>
      </w:r>
      <w:r w:rsidRPr="00D04667">
        <w:rPr>
          <w:rFonts w:ascii="Times New Roman" w:hAnsi="Times New Roman"/>
          <w:sz w:val="24"/>
          <w:szCs w:val="24"/>
        </w:rPr>
        <w:t xml:space="preserve"> </w:t>
      </w:r>
      <w:r w:rsidRPr="00D04667">
        <w:rPr>
          <w:rFonts w:ascii="Times New Roman" w:hAnsi="Times New Roman"/>
          <w:b/>
          <w:sz w:val="24"/>
          <w:szCs w:val="24"/>
        </w:rPr>
        <w:t xml:space="preserve">также художественной интерпретации </w:t>
      </w:r>
      <w:r w:rsidRPr="00D04667">
        <w:rPr>
          <w:rFonts w:ascii="Times New Roman" w:hAnsi="Times New Roman"/>
          <w:sz w:val="24"/>
          <w:szCs w:val="24"/>
        </w:rPr>
        <w:t>средствами</w:t>
      </w:r>
      <w:r w:rsidRPr="00D04667">
        <w:rPr>
          <w:rFonts w:ascii="Times New Roman" w:hAnsi="Times New Roman"/>
          <w:b/>
          <w:sz w:val="24"/>
          <w:szCs w:val="24"/>
        </w:rPr>
        <w:t xml:space="preserve"> литературы и других видов искусств </w:t>
      </w:r>
      <w:r w:rsidRPr="00D04667">
        <w:rPr>
          <w:rFonts w:ascii="Times New Roman" w:hAnsi="Times New Roman"/>
          <w:sz w:val="24"/>
          <w:szCs w:val="24"/>
        </w:rPr>
        <w:t>литературных</w:t>
      </w:r>
      <w:r w:rsidRPr="00D04667">
        <w:rPr>
          <w:rFonts w:ascii="Times New Roman" w:hAnsi="Times New Roman"/>
          <w:b/>
          <w:sz w:val="24"/>
          <w:szCs w:val="24"/>
        </w:rPr>
        <w:t xml:space="preserve"> </w:t>
      </w:r>
      <w:r w:rsidRPr="00D04667">
        <w:rPr>
          <w:rFonts w:ascii="Times New Roman" w:hAnsi="Times New Roman"/>
          <w:sz w:val="24"/>
          <w:szCs w:val="24"/>
        </w:rPr>
        <w:t>произведений, входящих в</w:t>
      </w:r>
      <w:r w:rsidRPr="00D04667">
        <w:rPr>
          <w:rFonts w:ascii="Times New Roman" w:hAnsi="Times New Roman"/>
          <w:b/>
          <w:sz w:val="24"/>
          <w:szCs w:val="24"/>
        </w:rPr>
        <w:t xml:space="preserve"> национальный литературный канон (</w:t>
      </w:r>
      <w:r w:rsidRPr="00D04667">
        <w:rPr>
          <w:rFonts w:ascii="Times New Roman" w:hAnsi="Times New Roman"/>
          <w:sz w:val="24"/>
          <w:szCs w:val="24"/>
        </w:rPr>
        <w:t>то есть образующих</w:t>
      </w:r>
      <w:r w:rsidRPr="00D04667">
        <w:rPr>
          <w:rFonts w:ascii="Times New Roman" w:hAnsi="Times New Roman"/>
          <w:b/>
          <w:sz w:val="24"/>
          <w:szCs w:val="24"/>
        </w:rPr>
        <w:t xml:space="preserve"> </w:t>
      </w:r>
      <w:r w:rsidRPr="00D04667">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04667">
        <w:rPr>
          <w:rFonts w:ascii="Times New Roman" w:hAnsi="Times New Roman"/>
          <w:b/>
          <w:sz w:val="24"/>
          <w:szCs w:val="24"/>
          <w:lang w:eastAsia="ru-RU"/>
        </w:rPr>
        <w:t xml:space="preserve">; </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необходимой </w:t>
      </w:r>
      <w:r w:rsidRPr="00D04667">
        <w:rPr>
          <w:rFonts w:ascii="Times New Roman" w:hAnsi="Times New Roman"/>
          <w:b/>
          <w:sz w:val="24"/>
          <w:szCs w:val="24"/>
        </w:rPr>
        <w:t>вариативности</w:t>
      </w:r>
      <w:r w:rsidRPr="00D04667">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 xml:space="preserve">соответствия рекомендуемых к изучению литературных произведений </w:t>
      </w:r>
      <w:r w:rsidRPr="00D04667">
        <w:rPr>
          <w:rFonts w:ascii="Times New Roman" w:hAnsi="Times New Roman"/>
          <w:b/>
          <w:sz w:val="24"/>
          <w:szCs w:val="24"/>
        </w:rPr>
        <w:t>возрастным и психологическим</w:t>
      </w:r>
      <w:r w:rsidRPr="00D04667">
        <w:rPr>
          <w:rFonts w:ascii="Times New Roman" w:hAnsi="Times New Roman"/>
          <w:sz w:val="24"/>
          <w:szCs w:val="24"/>
        </w:rPr>
        <w:t xml:space="preserve"> особенностям обучающихся;</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137DF" w:rsidRPr="00D04667" w:rsidRDefault="007137DF" w:rsidP="00AE6437">
      <w:pPr>
        <w:numPr>
          <w:ilvl w:val="0"/>
          <w:numId w:val="18"/>
        </w:numPr>
        <w:tabs>
          <w:tab w:val="left" w:pos="851"/>
          <w:tab w:val="left" w:pos="1134"/>
        </w:tabs>
        <w:spacing w:after="0" w:line="240" w:lineRule="auto"/>
        <w:ind w:left="0" w:firstLine="708"/>
        <w:jc w:val="both"/>
        <w:rPr>
          <w:rFonts w:ascii="Times New Roman" w:hAnsi="Times New Roman"/>
          <w:sz w:val="24"/>
          <w:szCs w:val="24"/>
        </w:rPr>
      </w:pPr>
      <w:r w:rsidRPr="00D04667">
        <w:rPr>
          <w:rFonts w:ascii="Times New Roman" w:hAnsi="Times New Roman"/>
          <w:b/>
          <w:sz w:val="24"/>
          <w:szCs w:val="24"/>
        </w:rPr>
        <w:t>минимального количества учебного времени</w:t>
      </w:r>
      <w:r w:rsidRPr="00D04667">
        <w:rPr>
          <w:rFonts w:ascii="Times New Roman" w:hAnsi="Times New Roman"/>
          <w:sz w:val="24"/>
          <w:szCs w:val="24"/>
        </w:rPr>
        <w:t>, отведенного на изучение литературы согласно действующему ФГОС и Базисному учебному плану.</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04667">
        <w:rPr>
          <w:rFonts w:ascii="Times New Roman" w:hAnsi="Times New Roman"/>
          <w:b/>
          <w:sz w:val="24"/>
          <w:szCs w:val="24"/>
        </w:rPr>
        <w:t>конструктор»</w:t>
      </w:r>
      <w:r w:rsidRPr="00D04667">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Рабочая программа учебного курса строится на произведениях из </w:t>
      </w:r>
      <w:r w:rsidRPr="00D04667">
        <w:rPr>
          <w:rFonts w:ascii="Times New Roman" w:hAnsi="Times New Roman"/>
          <w:b/>
          <w:sz w:val="24"/>
          <w:szCs w:val="24"/>
        </w:rPr>
        <w:t>трех списков</w:t>
      </w:r>
      <w:r w:rsidRPr="00D04667">
        <w:rPr>
          <w:rFonts w:ascii="Times New Roman" w:hAnsi="Times New Roman"/>
          <w:sz w:val="24"/>
          <w:szCs w:val="24"/>
        </w:rPr>
        <w:t xml:space="preserve">: А, В и С (см. таблицу ниже). Эти три списка равноправны по статусу (то есть произведения </w:t>
      </w:r>
      <w:r w:rsidRPr="00D04667">
        <w:rPr>
          <w:rFonts w:ascii="Times New Roman" w:hAnsi="Times New Roman"/>
          <w:b/>
          <w:sz w:val="24"/>
          <w:szCs w:val="24"/>
        </w:rPr>
        <w:t>всех списков</w:t>
      </w:r>
      <w:r w:rsidRPr="00D04667">
        <w:rPr>
          <w:rFonts w:ascii="Times New Roman" w:hAnsi="Times New Roman"/>
          <w:sz w:val="24"/>
          <w:szCs w:val="24"/>
        </w:rPr>
        <w:t xml:space="preserve"> должны быть </w:t>
      </w:r>
      <w:r w:rsidRPr="00D04667">
        <w:rPr>
          <w:rFonts w:ascii="Times New Roman" w:hAnsi="Times New Roman"/>
          <w:b/>
          <w:sz w:val="24"/>
          <w:szCs w:val="24"/>
        </w:rPr>
        <w:t xml:space="preserve">обязательно </w:t>
      </w:r>
      <w:r w:rsidRPr="00D04667">
        <w:rPr>
          <w:rFonts w:ascii="Times New Roman" w:hAnsi="Times New Roman"/>
          <w:sz w:val="24"/>
          <w:szCs w:val="24"/>
        </w:rPr>
        <w:t xml:space="preserve"> представлены в рабочих программах.</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Список А</w:t>
      </w:r>
      <w:r w:rsidRPr="00D04667">
        <w:rPr>
          <w:rFonts w:ascii="Times New Roman" w:hAnsi="Times New Roman"/>
          <w:sz w:val="24"/>
          <w:szCs w:val="24"/>
        </w:rPr>
        <w:t xml:space="preserve"> представляет собой </w:t>
      </w:r>
      <w:r w:rsidRPr="00D04667">
        <w:rPr>
          <w:rFonts w:ascii="Times New Roman" w:hAnsi="Times New Roman"/>
          <w:b/>
          <w:bCs/>
          <w:sz w:val="24"/>
          <w:szCs w:val="24"/>
        </w:rPr>
        <w:t>перечень конкретных произведений</w:t>
      </w:r>
      <w:r w:rsidRPr="00D04667">
        <w:rPr>
          <w:rFonts w:ascii="Times New Roman" w:hAnsi="Times New Roman"/>
          <w:sz w:val="24"/>
          <w:szCs w:val="24"/>
        </w:rPr>
        <w:t xml:space="preserve"> (например: </w:t>
      </w:r>
      <w:r w:rsidRPr="00D04667">
        <w:rPr>
          <w:rFonts w:ascii="Times New Roman" w:hAnsi="Times New Roman"/>
          <w:iCs/>
          <w:sz w:val="24"/>
          <w:szCs w:val="24"/>
        </w:rPr>
        <w:t>А.С.Пушкин «Евгений Онегин», Н.В.Гоголь «Мертвые души»</w:t>
      </w:r>
      <w:r w:rsidRPr="00D04667">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04667">
        <w:rPr>
          <w:rFonts w:ascii="Times New Roman" w:hAnsi="Times New Roman"/>
          <w:b/>
          <w:bCs/>
          <w:sz w:val="24"/>
          <w:szCs w:val="24"/>
        </w:rPr>
        <w:t>А</w:t>
      </w:r>
      <w:r w:rsidRPr="00D04667">
        <w:rPr>
          <w:rFonts w:ascii="Times New Roman" w:hAnsi="Times New Roman"/>
          <w:sz w:val="24"/>
          <w:szCs w:val="24"/>
        </w:rPr>
        <w:t xml:space="preserve"> нет.</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Список В</w:t>
      </w:r>
      <w:r w:rsidRPr="00D04667">
        <w:rPr>
          <w:rFonts w:ascii="Times New Roman" w:hAnsi="Times New Roman"/>
          <w:sz w:val="24"/>
          <w:szCs w:val="24"/>
        </w:rPr>
        <w:t xml:space="preserve"> представляет собой </w:t>
      </w:r>
      <w:r w:rsidRPr="00D04667">
        <w:rPr>
          <w:rFonts w:ascii="Times New Roman" w:hAnsi="Times New Roman"/>
          <w:b/>
          <w:bCs/>
          <w:sz w:val="24"/>
          <w:szCs w:val="24"/>
        </w:rPr>
        <w:t>перечень</w:t>
      </w:r>
      <w:r w:rsidRPr="00D04667">
        <w:rPr>
          <w:rFonts w:ascii="Times New Roman" w:hAnsi="Times New Roman"/>
          <w:sz w:val="24"/>
          <w:szCs w:val="24"/>
        </w:rPr>
        <w:t xml:space="preserve"> </w:t>
      </w:r>
      <w:r w:rsidRPr="00D04667">
        <w:rPr>
          <w:rFonts w:ascii="Times New Roman" w:hAnsi="Times New Roman"/>
          <w:b/>
          <w:bCs/>
          <w:sz w:val="24"/>
          <w:szCs w:val="24"/>
        </w:rPr>
        <w:t xml:space="preserve">авторов, </w:t>
      </w:r>
      <w:r w:rsidRPr="00D04667">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D04667">
        <w:rPr>
          <w:rFonts w:ascii="Times New Roman" w:hAnsi="Times New Roman"/>
          <w:b/>
          <w:bCs/>
          <w:sz w:val="24"/>
          <w:szCs w:val="24"/>
        </w:rPr>
        <w:t xml:space="preserve">В </w:t>
      </w:r>
      <w:r w:rsidRPr="00D0466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04667">
        <w:rPr>
          <w:rFonts w:ascii="Times New Roman" w:hAnsi="Times New Roman"/>
          <w:iCs/>
          <w:sz w:val="24"/>
          <w:szCs w:val="24"/>
        </w:rPr>
        <w:t>А.Блок. 1</w:t>
      </w:r>
      <w:r w:rsidRPr="00D04667">
        <w:rPr>
          <w:rFonts w:ascii="Times New Roman" w:hAnsi="Times New Roman"/>
          <w:sz w:val="24"/>
          <w:szCs w:val="24"/>
        </w:rPr>
        <w:t xml:space="preserve"> </w:t>
      </w:r>
      <w:r w:rsidRPr="00D04667">
        <w:rPr>
          <w:rFonts w:ascii="Times New Roman" w:hAnsi="Times New Roman"/>
          <w:iCs/>
          <w:sz w:val="24"/>
          <w:szCs w:val="24"/>
        </w:rPr>
        <w:t>стихотворение; М.Булгаков. 1 повесть</w:t>
      </w:r>
      <w:r w:rsidRPr="00D04667">
        <w:rPr>
          <w:rFonts w:ascii="Times New Roman" w:hAnsi="Times New Roman"/>
          <w:sz w:val="24"/>
          <w:szCs w:val="24"/>
        </w:rPr>
        <w:t xml:space="preserve">. В </w:t>
      </w:r>
      <w:r w:rsidRPr="00D04667">
        <w:rPr>
          <w:rFonts w:ascii="Times New Roman" w:hAnsi="Times New Roman"/>
          <w:sz w:val="24"/>
          <w:szCs w:val="24"/>
        </w:rPr>
        <w:lastRenderedPageBreak/>
        <w:t xml:space="preserve">программы включаются произведения всех указанных в списке </w:t>
      </w:r>
      <w:r w:rsidRPr="00D04667">
        <w:rPr>
          <w:rFonts w:ascii="Times New Roman" w:hAnsi="Times New Roman"/>
          <w:b/>
          <w:bCs/>
          <w:sz w:val="24"/>
          <w:szCs w:val="24"/>
        </w:rPr>
        <w:t>В</w:t>
      </w:r>
      <w:r w:rsidRPr="00D04667">
        <w:rPr>
          <w:rFonts w:ascii="Times New Roman" w:hAnsi="Times New Roman"/>
          <w:sz w:val="24"/>
          <w:szCs w:val="24"/>
        </w:rPr>
        <w:t xml:space="preserve"> авторов. Единство списков в разных рабочих программах скрепляется в списке </w:t>
      </w:r>
      <w:r w:rsidRPr="00D04667">
        <w:rPr>
          <w:rFonts w:ascii="Times New Roman" w:hAnsi="Times New Roman"/>
          <w:b/>
          <w:bCs/>
          <w:sz w:val="24"/>
          <w:szCs w:val="24"/>
        </w:rPr>
        <w:t>В</w:t>
      </w:r>
      <w:r w:rsidRPr="00D04667">
        <w:rPr>
          <w:rFonts w:ascii="Times New Roman" w:hAnsi="Times New Roman"/>
          <w:sz w:val="24"/>
          <w:szCs w:val="24"/>
        </w:rPr>
        <w:t xml:space="preserve"> фигурой автора.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b/>
          <w:bCs/>
          <w:sz w:val="24"/>
          <w:szCs w:val="24"/>
        </w:rPr>
        <w:t xml:space="preserve">Список С </w:t>
      </w:r>
      <w:r w:rsidRPr="00D04667">
        <w:rPr>
          <w:rFonts w:ascii="Times New Roman" w:hAnsi="Times New Roman"/>
          <w:bCs/>
          <w:sz w:val="24"/>
          <w:szCs w:val="24"/>
        </w:rPr>
        <w:t>представляет собой</w:t>
      </w:r>
      <w:r w:rsidRPr="00D04667">
        <w:rPr>
          <w:rFonts w:ascii="Times New Roman" w:hAnsi="Times New Roman"/>
          <w:b/>
          <w:bCs/>
          <w:sz w:val="24"/>
          <w:szCs w:val="24"/>
        </w:rPr>
        <w:t xml:space="preserve"> перечень литературных явлений, </w:t>
      </w:r>
      <w:r w:rsidRPr="00D0466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04667">
        <w:rPr>
          <w:rFonts w:ascii="Times New Roman" w:hAnsi="Times New Roman"/>
          <w:b/>
          <w:bCs/>
          <w:sz w:val="24"/>
          <w:szCs w:val="24"/>
        </w:rPr>
        <w:t xml:space="preserve"> </w:t>
      </w:r>
      <w:r w:rsidRPr="00D04667">
        <w:rPr>
          <w:rFonts w:ascii="Times New Roman" w:hAnsi="Times New Roman"/>
          <w:sz w:val="24"/>
          <w:szCs w:val="24"/>
        </w:rPr>
        <w:t xml:space="preserve">Минимальное количество произведений указано, например: </w:t>
      </w:r>
      <w:r w:rsidRPr="00D04667">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D04667">
        <w:rPr>
          <w:rFonts w:ascii="Times New Roman" w:hAnsi="Times New Roman"/>
          <w:sz w:val="24"/>
          <w:szCs w:val="24"/>
        </w:rPr>
        <w:t xml:space="preserve">. В программах указываются произведения писателей всех групп авторов из списка </w:t>
      </w:r>
      <w:r w:rsidRPr="00D04667">
        <w:rPr>
          <w:rFonts w:ascii="Times New Roman" w:hAnsi="Times New Roman"/>
          <w:b/>
          <w:bCs/>
          <w:sz w:val="24"/>
          <w:szCs w:val="24"/>
        </w:rPr>
        <w:t>С</w:t>
      </w:r>
      <w:r w:rsidRPr="00D04667">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04667">
        <w:rPr>
          <w:rFonts w:ascii="Times New Roman" w:hAnsi="Times New Roman"/>
          <w:b/>
          <w:bCs/>
          <w:sz w:val="24"/>
          <w:szCs w:val="24"/>
        </w:rPr>
        <w:t>С</w:t>
      </w:r>
      <w:r w:rsidRPr="00D0466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137DF" w:rsidRPr="00D04667" w:rsidRDefault="007137DF" w:rsidP="00AE6437">
      <w:pPr>
        <w:pStyle w:val="24"/>
        <w:tabs>
          <w:tab w:val="left" w:pos="851"/>
        </w:tabs>
        <w:ind w:firstLine="708"/>
        <w:rPr>
          <w:sz w:val="24"/>
          <w:szCs w:val="24"/>
        </w:rPr>
      </w:pPr>
      <w:r w:rsidRPr="00D04667">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04667">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D04667">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04667">
        <w:rPr>
          <w:rFonts w:ascii="Times New Roman" w:hAnsi="Times New Roman"/>
          <w:b/>
          <w:sz w:val="24"/>
          <w:szCs w:val="24"/>
        </w:rPr>
        <w:t xml:space="preserve">трех обязательных </w:t>
      </w:r>
      <w:r w:rsidRPr="00D04667">
        <w:rPr>
          <w:rFonts w:ascii="Times New Roman" w:hAnsi="Times New Roman"/>
          <w:sz w:val="24"/>
          <w:szCs w:val="24"/>
        </w:rPr>
        <w:t>списков. Это может серьезно повысить интерес школьников к предмету и их мотивацию к чтению.</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137DF" w:rsidRPr="00D04667" w:rsidRDefault="007137DF" w:rsidP="00AE6437">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137DF" w:rsidRPr="00D04667" w:rsidRDefault="007137DF" w:rsidP="00AE6437">
      <w:pPr>
        <w:pStyle w:val="24"/>
        <w:tabs>
          <w:tab w:val="left" w:pos="851"/>
        </w:tabs>
        <w:ind w:firstLine="708"/>
        <w:rPr>
          <w:sz w:val="24"/>
          <w:szCs w:val="24"/>
        </w:rPr>
      </w:pPr>
      <w:r w:rsidRPr="00D04667">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137DF" w:rsidRPr="00D04667" w:rsidRDefault="007137DF" w:rsidP="00D04667">
      <w:pPr>
        <w:pStyle w:val="24"/>
        <w:ind w:firstLine="709"/>
        <w:rPr>
          <w:sz w:val="24"/>
          <w:szCs w:val="24"/>
        </w:rPr>
      </w:pPr>
      <w:r w:rsidRPr="00D04667">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008A1" w:rsidRDefault="0042753B" w:rsidP="0042753B">
      <w:pPr>
        <w:tabs>
          <w:tab w:val="left" w:pos="709"/>
        </w:tabs>
        <w:spacing w:after="0" w:line="240" w:lineRule="auto"/>
        <w:jc w:val="both"/>
        <w:rPr>
          <w:rFonts w:ascii="Times New Roman" w:hAnsi="Times New Roman"/>
          <w:b/>
          <w:bCs/>
          <w:sz w:val="24"/>
          <w:szCs w:val="24"/>
        </w:rPr>
      </w:pPr>
      <w:r>
        <w:rPr>
          <w:rFonts w:ascii="Times New Roman" w:hAnsi="Times New Roman"/>
          <w:b/>
          <w:bCs/>
          <w:sz w:val="24"/>
          <w:szCs w:val="24"/>
        </w:rPr>
        <w:tab/>
        <w:t>5 класс.</w:t>
      </w:r>
    </w:p>
    <w:p w:rsidR="0042753B" w:rsidRPr="0042753B" w:rsidRDefault="0042753B" w:rsidP="0042753B">
      <w:pPr>
        <w:spacing w:after="0" w:line="240" w:lineRule="auto"/>
        <w:ind w:firstLine="709"/>
        <w:jc w:val="both"/>
        <w:rPr>
          <w:rFonts w:ascii="Times New Roman" w:hAnsi="Times New Roman"/>
          <w:b/>
          <w:sz w:val="24"/>
          <w:szCs w:val="24"/>
        </w:rPr>
      </w:pPr>
      <w:r w:rsidRPr="0042753B">
        <w:rPr>
          <w:rFonts w:ascii="Times New Roman" w:hAnsi="Times New Roman"/>
          <w:b/>
          <w:sz w:val="24"/>
          <w:szCs w:val="24"/>
        </w:rPr>
        <w:t>Мифология</w:t>
      </w:r>
    </w:p>
    <w:p w:rsidR="0042753B" w:rsidRPr="0042753B" w:rsidRDefault="0042753B" w:rsidP="0042753B">
      <w:pPr>
        <w:pStyle w:val="af7"/>
        <w:spacing w:after="0" w:line="240" w:lineRule="auto"/>
        <w:ind w:right="-7" w:firstLine="709"/>
        <w:jc w:val="both"/>
        <w:rPr>
          <w:rFonts w:ascii="Times New Roman" w:hAnsi="Times New Roman"/>
          <w:sz w:val="24"/>
          <w:szCs w:val="24"/>
        </w:rPr>
      </w:pPr>
      <w:r w:rsidRPr="0042753B">
        <w:rPr>
          <w:rFonts w:ascii="Times New Roman" w:hAnsi="Times New Roman"/>
          <w:sz w:val="24"/>
          <w:szCs w:val="24"/>
        </w:rPr>
        <w:t>Мифы народов России и</w:t>
      </w:r>
      <w:r w:rsidRPr="0042753B">
        <w:rPr>
          <w:rFonts w:ascii="Times New Roman" w:hAnsi="Times New Roman"/>
          <w:spacing w:val="-58"/>
          <w:sz w:val="24"/>
          <w:szCs w:val="24"/>
        </w:rPr>
        <w:t xml:space="preserve"> </w:t>
      </w:r>
      <w:r w:rsidRPr="0042753B">
        <w:rPr>
          <w:rFonts w:ascii="Times New Roman" w:hAnsi="Times New Roman"/>
          <w:sz w:val="24"/>
          <w:szCs w:val="24"/>
        </w:rPr>
        <w:t>мира.</w:t>
      </w:r>
    </w:p>
    <w:p w:rsidR="0042753B" w:rsidRPr="0042753B" w:rsidRDefault="0042753B" w:rsidP="0042753B">
      <w:pPr>
        <w:pStyle w:val="Heading2"/>
        <w:ind w:left="0" w:firstLine="709"/>
        <w:rPr>
          <w:sz w:val="24"/>
          <w:szCs w:val="24"/>
        </w:rPr>
      </w:pPr>
      <w:r w:rsidRPr="0042753B">
        <w:rPr>
          <w:sz w:val="24"/>
          <w:szCs w:val="24"/>
        </w:rPr>
        <w:t>Фольклор</w:t>
      </w:r>
    </w:p>
    <w:p w:rsidR="0042753B" w:rsidRPr="0042753B" w:rsidRDefault="0042753B" w:rsidP="0042753B">
      <w:pPr>
        <w:pStyle w:val="af7"/>
        <w:spacing w:after="0" w:line="240" w:lineRule="auto"/>
        <w:ind w:right="-7" w:firstLine="709"/>
        <w:jc w:val="both"/>
        <w:rPr>
          <w:rFonts w:ascii="Times New Roman" w:hAnsi="Times New Roman"/>
          <w:sz w:val="24"/>
          <w:szCs w:val="24"/>
        </w:rPr>
      </w:pPr>
      <w:r w:rsidRPr="0042753B">
        <w:rPr>
          <w:rFonts w:ascii="Times New Roman" w:hAnsi="Times New Roman"/>
          <w:sz w:val="24"/>
          <w:szCs w:val="24"/>
        </w:rPr>
        <w:t>Малые</w:t>
      </w:r>
      <w:r w:rsidRPr="0042753B">
        <w:rPr>
          <w:rFonts w:ascii="Times New Roman" w:hAnsi="Times New Roman"/>
          <w:spacing w:val="-4"/>
          <w:sz w:val="24"/>
          <w:szCs w:val="24"/>
        </w:rPr>
        <w:t xml:space="preserve"> </w:t>
      </w:r>
      <w:r w:rsidRPr="0042753B">
        <w:rPr>
          <w:rFonts w:ascii="Times New Roman" w:hAnsi="Times New Roman"/>
          <w:sz w:val="24"/>
          <w:szCs w:val="24"/>
        </w:rPr>
        <w:t>жанры:</w:t>
      </w:r>
      <w:r w:rsidRPr="0042753B">
        <w:rPr>
          <w:rFonts w:ascii="Times New Roman" w:hAnsi="Times New Roman"/>
          <w:spacing w:val="-1"/>
          <w:sz w:val="24"/>
          <w:szCs w:val="24"/>
        </w:rPr>
        <w:t xml:space="preserve"> </w:t>
      </w:r>
      <w:r w:rsidRPr="0042753B">
        <w:rPr>
          <w:rFonts w:ascii="Times New Roman" w:hAnsi="Times New Roman"/>
          <w:sz w:val="24"/>
          <w:szCs w:val="24"/>
        </w:rPr>
        <w:t>пословицы,</w:t>
      </w:r>
      <w:r w:rsidRPr="0042753B">
        <w:rPr>
          <w:rFonts w:ascii="Times New Roman" w:hAnsi="Times New Roman"/>
          <w:spacing w:val="-2"/>
          <w:sz w:val="24"/>
          <w:szCs w:val="24"/>
        </w:rPr>
        <w:t xml:space="preserve"> </w:t>
      </w:r>
      <w:r w:rsidRPr="0042753B">
        <w:rPr>
          <w:rFonts w:ascii="Times New Roman" w:hAnsi="Times New Roman"/>
          <w:sz w:val="24"/>
          <w:szCs w:val="24"/>
        </w:rPr>
        <w:t>поговорки,</w:t>
      </w:r>
      <w:r w:rsidRPr="0042753B">
        <w:rPr>
          <w:rFonts w:ascii="Times New Roman" w:hAnsi="Times New Roman"/>
          <w:spacing w:val="-4"/>
          <w:sz w:val="24"/>
          <w:szCs w:val="24"/>
        </w:rPr>
        <w:t xml:space="preserve"> </w:t>
      </w:r>
      <w:r w:rsidRPr="0042753B">
        <w:rPr>
          <w:rFonts w:ascii="Times New Roman" w:hAnsi="Times New Roman"/>
          <w:sz w:val="24"/>
          <w:szCs w:val="24"/>
        </w:rPr>
        <w:t>загадки.</w:t>
      </w:r>
      <w:r w:rsidRPr="0042753B">
        <w:rPr>
          <w:rFonts w:ascii="Times New Roman" w:hAnsi="Times New Roman"/>
          <w:spacing w:val="-4"/>
          <w:sz w:val="24"/>
          <w:szCs w:val="24"/>
        </w:rPr>
        <w:t xml:space="preserve"> </w:t>
      </w:r>
      <w:r w:rsidRPr="0042753B">
        <w:rPr>
          <w:rFonts w:ascii="Times New Roman" w:hAnsi="Times New Roman"/>
          <w:sz w:val="24"/>
          <w:szCs w:val="24"/>
        </w:rPr>
        <w:t>Сказки</w:t>
      </w:r>
      <w:r w:rsidRPr="0042753B">
        <w:rPr>
          <w:rFonts w:ascii="Times New Roman" w:hAnsi="Times New Roman"/>
          <w:spacing w:val="-2"/>
          <w:sz w:val="24"/>
          <w:szCs w:val="24"/>
        </w:rPr>
        <w:t xml:space="preserve"> </w:t>
      </w:r>
      <w:r w:rsidRPr="0042753B">
        <w:rPr>
          <w:rFonts w:ascii="Times New Roman" w:hAnsi="Times New Roman"/>
          <w:sz w:val="24"/>
          <w:szCs w:val="24"/>
        </w:rPr>
        <w:t>народов</w:t>
      </w:r>
      <w:r w:rsidRPr="0042753B">
        <w:rPr>
          <w:rFonts w:ascii="Times New Roman" w:hAnsi="Times New Roman"/>
          <w:spacing w:val="-1"/>
          <w:sz w:val="24"/>
          <w:szCs w:val="24"/>
        </w:rPr>
        <w:t xml:space="preserve"> </w:t>
      </w:r>
      <w:r w:rsidRPr="0042753B">
        <w:rPr>
          <w:rFonts w:ascii="Times New Roman" w:hAnsi="Times New Roman"/>
          <w:sz w:val="24"/>
          <w:szCs w:val="24"/>
        </w:rPr>
        <w:t>России</w:t>
      </w:r>
      <w:r w:rsidRPr="0042753B">
        <w:rPr>
          <w:rFonts w:ascii="Times New Roman" w:hAnsi="Times New Roman"/>
          <w:spacing w:val="-2"/>
          <w:sz w:val="24"/>
          <w:szCs w:val="24"/>
        </w:rPr>
        <w:t xml:space="preserve"> </w:t>
      </w:r>
      <w:r w:rsidRPr="0042753B">
        <w:rPr>
          <w:rFonts w:ascii="Times New Roman" w:hAnsi="Times New Roman"/>
          <w:sz w:val="24"/>
          <w:szCs w:val="24"/>
        </w:rPr>
        <w:t>и</w:t>
      </w:r>
      <w:r w:rsidRPr="0042753B">
        <w:rPr>
          <w:rFonts w:ascii="Times New Roman" w:hAnsi="Times New Roman"/>
          <w:spacing w:val="-1"/>
          <w:sz w:val="24"/>
          <w:szCs w:val="24"/>
        </w:rPr>
        <w:t xml:space="preserve"> </w:t>
      </w:r>
      <w:r w:rsidRPr="0042753B">
        <w:rPr>
          <w:rFonts w:ascii="Times New Roman" w:hAnsi="Times New Roman"/>
          <w:sz w:val="24"/>
          <w:szCs w:val="24"/>
        </w:rPr>
        <w:t>народов</w:t>
      </w:r>
      <w:r w:rsidRPr="0042753B">
        <w:rPr>
          <w:rFonts w:ascii="Times New Roman" w:hAnsi="Times New Roman"/>
          <w:spacing w:val="-2"/>
          <w:sz w:val="24"/>
          <w:szCs w:val="24"/>
        </w:rPr>
        <w:t xml:space="preserve"> </w:t>
      </w:r>
      <w:r w:rsidRPr="0042753B">
        <w:rPr>
          <w:rFonts w:ascii="Times New Roman" w:hAnsi="Times New Roman"/>
          <w:sz w:val="24"/>
          <w:szCs w:val="24"/>
        </w:rPr>
        <w:t>мира</w:t>
      </w:r>
      <w:r w:rsidRPr="0042753B">
        <w:rPr>
          <w:rFonts w:ascii="Times New Roman" w:hAnsi="Times New Roman"/>
          <w:spacing w:val="-2"/>
          <w:sz w:val="24"/>
          <w:szCs w:val="24"/>
        </w:rPr>
        <w:t xml:space="preserve"> </w:t>
      </w:r>
      <w:r w:rsidRPr="0042753B">
        <w:rPr>
          <w:rFonts w:ascii="Times New Roman" w:hAnsi="Times New Roman"/>
          <w:sz w:val="24"/>
          <w:szCs w:val="24"/>
        </w:rPr>
        <w:t>(не</w:t>
      </w:r>
      <w:r w:rsidRPr="0042753B">
        <w:rPr>
          <w:rFonts w:ascii="Times New Roman" w:hAnsi="Times New Roman"/>
          <w:spacing w:val="-57"/>
          <w:sz w:val="24"/>
          <w:szCs w:val="24"/>
        </w:rPr>
        <w:t xml:space="preserve"> </w:t>
      </w:r>
      <w:r w:rsidRPr="0042753B">
        <w:rPr>
          <w:rFonts w:ascii="Times New Roman" w:hAnsi="Times New Roman"/>
          <w:sz w:val="24"/>
          <w:szCs w:val="24"/>
        </w:rPr>
        <w:t>менее</w:t>
      </w:r>
      <w:r w:rsidRPr="0042753B">
        <w:rPr>
          <w:rFonts w:ascii="Times New Roman" w:hAnsi="Times New Roman"/>
          <w:spacing w:val="-2"/>
          <w:sz w:val="24"/>
          <w:szCs w:val="24"/>
        </w:rPr>
        <w:t xml:space="preserve"> </w:t>
      </w:r>
      <w:r w:rsidRPr="0042753B">
        <w:rPr>
          <w:rFonts w:ascii="Times New Roman" w:hAnsi="Times New Roman"/>
          <w:sz w:val="24"/>
          <w:szCs w:val="24"/>
        </w:rPr>
        <w:t>трёх).</w:t>
      </w:r>
    </w:p>
    <w:p w:rsidR="0042753B" w:rsidRPr="0042753B" w:rsidRDefault="0042753B" w:rsidP="0042753B">
      <w:pPr>
        <w:pStyle w:val="Heading2"/>
        <w:ind w:left="0" w:firstLine="709"/>
        <w:rPr>
          <w:sz w:val="24"/>
          <w:szCs w:val="24"/>
        </w:rPr>
      </w:pPr>
      <w:r w:rsidRPr="0042753B">
        <w:rPr>
          <w:sz w:val="24"/>
          <w:szCs w:val="24"/>
        </w:rPr>
        <w:t>Литература</w:t>
      </w:r>
      <w:r w:rsidRPr="0042753B">
        <w:rPr>
          <w:spacing w:val="-3"/>
          <w:sz w:val="24"/>
          <w:szCs w:val="24"/>
        </w:rPr>
        <w:t xml:space="preserve"> </w:t>
      </w:r>
      <w:r w:rsidRPr="0042753B">
        <w:rPr>
          <w:sz w:val="24"/>
          <w:szCs w:val="24"/>
        </w:rPr>
        <w:t>первой</w:t>
      </w:r>
      <w:r w:rsidRPr="0042753B">
        <w:rPr>
          <w:spacing w:val="-2"/>
          <w:sz w:val="24"/>
          <w:szCs w:val="24"/>
        </w:rPr>
        <w:t xml:space="preserve"> </w:t>
      </w:r>
      <w:r w:rsidRPr="0042753B">
        <w:rPr>
          <w:sz w:val="24"/>
          <w:szCs w:val="24"/>
        </w:rPr>
        <w:t>половины</w:t>
      </w:r>
      <w:r w:rsidRPr="0042753B">
        <w:rPr>
          <w:spacing w:val="1"/>
          <w:sz w:val="24"/>
          <w:szCs w:val="24"/>
        </w:rPr>
        <w:t xml:space="preserve"> </w:t>
      </w:r>
      <w:r w:rsidRPr="0042753B">
        <w:rPr>
          <w:sz w:val="24"/>
          <w:szCs w:val="24"/>
        </w:rPr>
        <w:t>XIX</w:t>
      </w:r>
      <w:r w:rsidRPr="0042753B">
        <w:rPr>
          <w:spacing w:val="-3"/>
          <w:sz w:val="24"/>
          <w:szCs w:val="24"/>
        </w:rPr>
        <w:t xml:space="preserve"> </w:t>
      </w:r>
      <w:r w:rsidRPr="0042753B">
        <w:rPr>
          <w:sz w:val="24"/>
          <w:szCs w:val="24"/>
        </w:rPr>
        <w:t>века</w:t>
      </w:r>
    </w:p>
    <w:p w:rsidR="0042753B" w:rsidRPr="0042753B" w:rsidRDefault="0042753B" w:rsidP="0042753B">
      <w:pPr>
        <w:pStyle w:val="af7"/>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 xml:space="preserve">И. А. Крылов. </w:t>
      </w:r>
      <w:r w:rsidRPr="0042753B">
        <w:rPr>
          <w:rFonts w:ascii="Times New Roman" w:hAnsi="Times New Roman"/>
          <w:sz w:val="24"/>
          <w:szCs w:val="24"/>
        </w:rPr>
        <w:t>Басни (три по выбору). Например, «Волк на псарне», «Листы и Корни», «Свинья</w:t>
      </w:r>
      <w:r w:rsidRPr="0042753B">
        <w:rPr>
          <w:rFonts w:ascii="Times New Roman" w:hAnsi="Times New Roman"/>
          <w:spacing w:val="-57"/>
          <w:sz w:val="24"/>
          <w:szCs w:val="24"/>
        </w:rPr>
        <w:t xml:space="preserve"> </w:t>
      </w:r>
      <w:r w:rsidRPr="0042753B">
        <w:rPr>
          <w:rFonts w:ascii="Times New Roman" w:hAnsi="Times New Roman"/>
          <w:sz w:val="24"/>
          <w:szCs w:val="24"/>
        </w:rPr>
        <w:t>под</w:t>
      </w:r>
      <w:r w:rsidRPr="0042753B">
        <w:rPr>
          <w:rFonts w:ascii="Times New Roman" w:hAnsi="Times New Roman"/>
          <w:spacing w:val="-1"/>
          <w:sz w:val="24"/>
          <w:szCs w:val="24"/>
        </w:rPr>
        <w:t xml:space="preserve"> </w:t>
      </w:r>
      <w:r w:rsidRPr="0042753B">
        <w:rPr>
          <w:rFonts w:ascii="Times New Roman" w:hAnsi="Times New Roman"/>
          <w:sz w:val="24"/>
          <w:szCs w:val="24"/>
        </w:rPr>
        <w:t>Дубом»,</w:t>
      </w:r>
      <w:r w:rsidRPr="0042753B">
        <w:rPr>
          <w:rFonts w:ascii="Times New Roman" w:hAnsi="Times New Roman"/>
          <w:spacing w:val="6"/>
          <w:sz w:val="24"/>
          <w:szCs w:val="24"/>
        </w:rPr>
        <w:t xml:space="preserve"> </w:t>
      </w:r>
      <w:r w:rsidRPr="0042753B">
        <w:rPr>
          <w:rFonts w:ascii="Times New Roman" w:hAnsi="Times New Roman"/>
          <w:sz w:val="24"/>
          <w:szCs w:val="24"/>
        </w:rPr>
        <w:t>«Квартет», «Осёл</w:t>
      </w:r>
      <w:r w:rsidRPr="0042753B">
        <w:rPr>
          <w:rFonts w:ascii="Times New Roman" w:hAnsi="Times New Roman"/>
          <w:spacing w:val="-5"/>
          <w:sz w:val="24"/>
          <w:szCs w:val="24"/>
        </w:rPr>
        <w:t xml:space="preserve"> </w:t>
      </w:r>
      <w:r w:rsidRPr="0042753B">
        <w:rPr>
          <w:rFonts w:ascii="Times New Roman" w:hAnsi="Times New Roman"/>
          <w:sz w:val="24"/>
          <w:szCs w:val="24"/>
        </w:rPr>
        <w:t>и</w:t>
      </w:r>
      <w:r w:rsidRPr="0042753B">
        <w:rPr>
          <w:rFonts w:ascii="Times New Roman" w:hAnsi="Times New Roman"/>
          <w:spacing w:val="-2"/>
          <w:sz w:val="24"/>
          <w:szCs w:val="24"/>
        </w:rPr>
        <w:t xml:space="preserve"> </w:t>
      </w:r>
      <w:r w:rsidRPr="0042753B">
        <w:rPr>
          <w:rFonts w:ascii="Times New Roman" w:hAnsi="Times New Roman"/>
          <w:sz w:val="24"/>
          <w:szCs w:val="24"/>
        </w:rPr>
        <w:t>Соловей»,</w:t>
      </w:r>
      <w:r w:rsidRPr="0042753B">
        <w:rPr>
          <w:rFonts w:ascii="Times New Roman" w:hAnsi="Times New Roman"/>
          <w:spacing w:val="1"/>
          <w:sz w:val="24"/>
          <w:szCs w:val="24"/>
        </w:rPr>
        <w:t xml:space="preserve"> </w:t>
      </w:r>
      <w:r w:rsidRPr="0042753B">
        <w:rPr>
          <w:rFonts w:ascii="Times New Roman" w:hAnsi="Times New Roman"/>
          <w:sz w:val="24"/>
          <w:szCs w:val="24"/>
        </w:rPr>
        <w:t>«Ворона</w:t>
      </w:r>
      <w:r w:rsidRPr="0042753B">
        <w:rPr>
          <w:rFonts w:ascii="Times New Roman" w:hAnsi="Times New Roman"/>
          <w:spacing w:val="-4"/>
          <w:sz w:val="24"/>
          <w:szCs w:val="24"/>
        </w:rPr>
        <w:t xml:space="preserve"> </w:t>
      </w:r>
      <w:r w:rsidRPr="0042753B">
        <w:rPr>
          <w:rFonts w:ascii="Times New Roman" w:hAnsi="Times New Roman"/>
          <w:sz w:val="24"/>
          <w:szCs w:val="24"/>
        </w:rPr>
        <w:t>и</w:t>
      </w:r>
      <w:r w:rsidRPr="0042753B">
        <w:rPr>
          <w:rFonts w:ascii="Times New Roman" w:hAnsi="Times New Roman"/>
          <w:spacing w:val="-3"/>
          <w:sz w:val="24"/>
          <w:szCs w:val="24"/>
        </w:rPr>
        <w:t xml:space="preserve"> </w:t>
      </w:r>
      <w:r w:rsidRPr="0042753B">
        <w:rPr>
          <w:rFonts w:ascii="Times New Roman" w:hAnsi="Times New Roman"/>
          <w:sz w:val="24"/>
          <w:szCs w:val="24"/>
        </w:rPr>
        <w:t>Лисица».</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А.</w:t>
      </w:r>
      <w:r w:rsidRPr="0042753B">
        <w:rPr>
          <w:rFonts w:ascii="Times New Roman" w:hAnsi="Times New Roman"/>
          <w:b/>
          <w:spacing w:val="-5"/>
          <w:sz w:val="24"/>
          <w:szCs w:val="24"/>
        </w:rPr>
        <w:t xml:space="preserve"> </w:t>
      </w:r>
      <w:r w:rsidRPr="0042753B">
        <w:rPr>
          <w:rFonts w:ascii="Times New Roman" w:hAnsi="Times New Roman"/>
          <w:b/>
          <w:sz w:val="24"/>
          <w:szCs w:val="24"/>
        </w:rPr>
        <w:t>С.</w:t>
      </w:r>
      <w:r w:rsidRPr="0042753B">
        <w:rPr>
          <w:rFonts w:ascii="Times New Roman" w:hAnsi="Times New Roman"/>
          <w:b/>
          <w:spacing w:val="-3"/>
          <w:sz w:val="24"/>
          <w:szCs w:val="24"/>
        </w:rPr>
        <w:t xml:space="preserve"> </w:t>
      </w:r>
      <w:r w:rsidRPr="0042753B">
        <w:rPr>
          <w:rFonts w:ascii="Times New Roman" w:hAnsi="Times New Roman"/>
          <w:b/>
          <w:sz w:val="24"/>
          <w:szCs w:val="24"/>
        </w:rPr>
        <w:t>Пушкин.</w:t>
      </w:r>
      <w:r w:rsidRPr="0042753B">
        <w:rPr>
          <w:rFonts w:ascii="Times New Roman" w:hAnsi="Times New Roman"/>
          <w:b/>
          <w:spacing w:val="-3"/>
          <w:sz w:val="24"/>
          <w:szCs w:val="24"/>
        </w:rPr>
        <w:t xml:space="preserve"> </w:t>
      </w:r>
      <w:r w:rsidRPr="0042753B">
        <w:rPr>
          <w:rFonts w:ascii="Times New Roman" w:hAnsi="Times New Roman"/>
          <w:sz w:val="24"/>
          <w:szCs w:val="24"/>
        </w:rPr>
        <w:t>Стихотворения</w:t>
      </w:r>
      <w:r w:rsidRPr="0042753B">
        <w:rPr>
          <w:rFonts w:ascii="Times New Roman" w:hAnsi="Times New Roman"/>
          <w:spacing w:val="-4"/>
          <w:sz w:val="24"/>
          <w:szCs w:val="24"/>
        </w:rPr>
        <w:t xml:space="preserve"> </w:t>
      </w:r>
      <w:r w:rsidRPr="0042753B">
        <w:rPr>
          <w:rFonts w:ascii="Times New Roman" w:hAnsi="Times New Roman"/>
          <w:sz w:val="24"/>
          <w:szCs w:val="24"/>
        </w:rPr>
        <w:t>(не</w:t>
      </w:r>
      <w:r w:rsidRPr="0042753B">
        <w:rPr>
          <w:rFonts w:ascii="Times New Roman" w:hAnsi="Times New Roman"/>
          <w:spacing w:val="-3"/>
          <w:sz w:val="24"/>
          <w:szCs w:val="24"/>
        </w:rPr>
        <w:t xml:space="preserve"> </w:t>
      </w:r>
      <w:r w:rsidRPr="0042753B">
        <w:rPr>
          <w:rFonts w:ascii="Times New Roman" w:hAnsi="Times New Roman"/>
          <w:sz w:val="24"/>
          <w:szCs w:val="24"/>
        </w:rPr>
        <w:t>менее</w:t>
      </w:r>
      <w:r w:rsidRPr="0042753B">
        <w:rPr>
          <w:rFonts w:ascii="Times New Roman" w:hAnsi="Times New Roman"/>
          <w:spacing w:val="-4"/>
          <w:sz w:val="24"/>
          <w:szCs w:val="24"/>
        </w:rPr>
        <w:t xml:space="preserve"> </w:t>
      </w:r>
      <w:r w:rsidRPr="0042753B">
        <w:rPr>
          <w:rFonts w:ascii="Times New Roman" w:hAnsi="Times New Roman"/>
          <w:sz w:val="24"/>
          <w:szCs w:val="24"/>
        </w:rPr>
        <w:t>трёх).</w:t>
      </w:r>
      <w:r w:rsidRPr="0042753B">
        <w:rPr>
          <w:rFonts w:ascii="Times New Roman" w:hAnsi="Times New Roman"/>
          <w:spacing w:val="-1"/>
          <w:sz w:val="24"/>
          <w:szCs w:val="24"/>
        </w:rPr>
        <w:t xml:space="preserve"> </w:t>
      </w:r>
      <w:r w:rsidRPr="0042753B">
        <w:rPr>
          <w:rFonts w:ascii="Times New Roman" w:hAnsi="Times New Roman"/>
          <w:sz w:val="24"/>
          <w:szCs w:val="24"/>
        </w:rPr>
        <w:t>«Зимнее</w:t>
      </w:r>
      <w:r w:rsidRPr="0042753B">
        <w:rPr>
          <w:rFonts w:ascii="Times New Roman" w:hAnsi="Times New Roman"/>
          <w:spacing w:val="-1"/>
          <w:sz w:val="24"/>
          <w:szCs w:val="24"/>
        </w:rPr>
        <w:t xml:space="preserve"> </w:t>
      </w:r>
      <w:r w:rsidRPr="0042753B">
        <w:rPr>
          <w:rFonts w:ascii="Times New Roman" w:hAnsi="Times New Roman"/>
          <w:sz w:val="24"/>
          <w:szCs w:val="24"/>
        </w:rPr>
        <w:t>утро», «Зимний</w:t>
      </w:r>
      <w:r w:rsidRPr="0042753B">
        <w:rPr>
          <w:rFonts w:ascii="Times New Roman" w:hAnsi="Times New Roman"/>
          <w:spacing w:val="-3"/>
          <w:sz w:val="24"/>
          <w:szCs w:val="24"/>
        </w:rPr>
        <w:t xml:space="preserve"> </w:t>
      </w:r>
      <w:r w:rsidRPr="0042753B">
        <w:rPr>
          <w:rFonts w:ascii="Times New Roman" w:hAnsi="Times New Roman"/>
          <w:sz w:val="24"/>
          <w:szCs w:val="24"/>
        </w:rPr>
        <w:t>вечер»,</w:t>
      </w:r>
      <w:r w:rsidRPr="0042753B">
        <w:rPr>
          <w:rFonts w:ascii="Times New Roman" w:hAnsi="Times New Roman"/>
          <w:spacing w:val="4"/>
          <w:sz w:val="24"/>
          <w:szCs w:val="24"/>
        </w:rPr>
        <w:t xml:space="preserve"> </w:t>
      </w:r>
      <w:r w:rsidRPr="0042753B">
        <w:rPr>
          <w:rFonts w:ascii="Times New Roman" w:hAnsi="Times New Roman"/>
          <w:sz w:val="24"/>
          <w:szCs w:val="24"/>
        </w:rPr>
        <w:t>«Няне»</w:t>
      </w:r>
      <w:r w:rsidRPr="0042753B">
        <w:rPr>
          <w:rFonts w:ascii="Times New Roman" w:hAnsi="Times New Roman"/>
          <w:spacing w:val="-6"/>
          <w:sz w:val="24"/>
          <w:szCs w:val="24"/>
        </w:rPr>
        <w:t xml:space="preserve"> </w:t>
      </w:r>
      <w:r w:rsidRPr="0042753B">
        <w:rPr>
          <w:rFonts w:ascii="Times New Roman" w:hAnsi="Times New Roman"/>
          <w:sz w:val="24"/>
          <w:szCs w:val="24"/>
        </w:rPr>
        <w:t>и</w:t>
      </w:r>
      <w:r w:rsidRPr="0042753B">
        <w:rPr>
          <w:rFonts w:ascii="Times New Roman" w:hAnsi="Times New Roman"/>
          <w:spacing w:val="-2"/>
          <w:sz w:val="24"/>
          <w:szCs w:val="24"/>
        </w:rPr>
        <w:t xml:space="preserve"> </w:t>
      </w:r>
      <w:r w:rsidRPr="0042753B">
        <w:rPr>
          <w:rFonts w:ascii="Times New Roman" w:hAnsi="Times New Roman"/>
          <w:sz w:val="24"/>
          <w:szCs w:val="24"/>
        </w:rPr>
        <w:t>др.</w:t>
      </w:r>
      <w:r w:rsidRPr="0042753B">
        <w:rPr>
          <w:rFonts w:ascii="Times New Roman" w:hAnsi="Times New Roman"/>
          <w:spacing w:val="1"/>
          <w:sz w:val="24"/>
          <w:szCs w:val="24"/>
        </w:rPr>
        <w:t xml:space="preserve"> </w:t>
      </w:r>
      <w:r w:rsidRPr="0042753B">
        <w:rPr>
          <w:rFonts w:ascii="Times New Roman" w:hAnsi="Times New Roman"/>
          <w:sz w:val="24"/>
          <w:szCs w:val="24"/>
        </w:rPr>
        <w:t>«Сказка</w:t>
      </w:r>
      <w:r w:rsidRPr="0042753B">
        <w:rPr>
          <w:rFonts w:ascii="Times New Roman" w:hAnsi="Times New Roman"/>
          <w:spacing w:val="-3"/>
          <w:sz w:val="24"/>
          <w:szCs w:val="24"/>
        </w:rPr>
        <w:t xml:space="preserve"> </w:t>
      </w:r>
      <w:r w:rsidRPr="0042753B">
        <w:rPr>
          <w:rFonts w:ascii="Times New Roman" w:hAnsi="Times New Roman"/>
          <w:sz w:val="24"/>
          <w:szCs w:val="24"/>
        </w:rPr>
        <w:t>о</w:t>
      </w:r>
      <w:r w:rsidRPr="0042753B">
        <w:rPr>
          <w:rFonts w:ascii="Times New Roman" w:hAnsi="Times New Roman"/>
          <w:spacing w:val="-2"/>
          <w:sz w:val="24"/>
          <w:szCs w:val="24"/>
        </w:rPr>
        <w:t xml:space="preserve"> </w:t>
      </w:r>
      <w:r w:rsidRPr="0042753B">
        <w:rPr>
          <w:rFonts w:ascii="Times New Roman" w:hAnsi="Times New Roman"/>
          <w:sz w:val="24"/>
          <w:szCs w:val="24"/>
        </w:rPr>
        <w:t>мёртвой</w:t>
      </w:r>
      <w:r w:rsidRPr="0042753B">
        <w:rPr>
          <w:rFonts w:ascii="Times New Roman" w:hAnsi="Times New Roman"/>
          <w:spacing w:val="-3"/>
          <w:sz w:val="24"/>
          <w:szCs w:val="24"/>
        </w:rPr>
        <w:t xml:space="preserve"> </w:t>
      </w:r>
      <w:r w:rsidRPr="0042753B">
        <w:rPr>
          <w:rFonts w:ascii="Times New Roman" w:hAnsi="Times New Roman"/>
          <w:sz w:val="24"/>
          <w:szCs w:val="24"/>
        </w:rPr>
        <w:t>царевне</w:t>
      </w:r>
      <w:r w:rsidRPr="0042753B">
        <w:rPr>
          <w:rFonts w:ascii="Times New Roman" w:hAnsi="Times New Roman"/>
          <w:spacing w:val="-3"/>
          <w:sz w:val="24"/>
          <w:szCs w:val="24"/>
        </w:rPr>
        <w:t xml:space="preserve"> </w:t>
      </w:r>
      <w:r w:rsidRPr="0042753B">
        <w:rPr>
          <w:rFonts w:ascii="Times New Roman" w:hAnsi="Times New Roman"/>
          <w:sz w:val="24"/>
          <w:szCs w:val="24"/>
        </w:rPr>
        <w:t>и</w:t>
      </w:r>
      <w:r w:rsidRPr="0042753B">
        <w:rPr>
          <w:rFonts w:ascii="Times New Roman" w:hAnsi="Times New Roman"/>
          <w:spacing w:val="-3"/>
          <w:sz w:val="24"/>
          <w:szCs w:val="24"/>
        </w:rPr>
        <w:t xml:space="preserve"> </w:t>
      </w:r>
      <w:r w:rsidRPr="0042753B">
        <w:rPr>
          <w:rFonts w:ascii="Times New Roman" w:hAnsi="Times New Roman"/>
          <w:sz w:val="24"/>
          <w:szCs w:val="24"/>
        </w:rPr>
        <w:t>о</w:t>
      </w:r>
      <w:r w:rsidRPr="0042753B">
        <w:rPr>
          <w:rFonts w:ascii="Times New Roman" w:hAnsi="Times New Roman"/>
          <w:spacing w:val="-2"/>
          <w:sz w:val="24"/>
          <w:szCs w:val="24"/>
        </w:rPr>
        <w:t xml:space="preserve"> </w:t>
      </w:r>
      <w:r w:rsidRPr="0042753B">
        <w:rPr>
          <w:rFonts w:ascii="Times New Roman" w:hAnsi="Times New Roman"/>
          <w:sz w:val="24"/>
          <w:szCs w:val="24"/>
        </w:rPr>
        <w:t>семи</w:t>
      </w:r>
      <w:r w:rsidRPr="0042753B">
        <w:rPr>
          <w:rFonts w:ascii="Times New Roman" w:hAnsi="Times New Roman"/>
          <w:spacing w:val="-2"/>
          <w:sz w:val="24"/>
          <w:szCs w:val="24"/>
        </w:rPr>
        <w:t xml:space="preserve"> </w:t>
      </w:r>
      <w:r w:rsidRPr="0042753B">
        <w:rPr>
          <w:rFonts w:ascii="Times New Roman" w:hAnsi="Times New Roman"/>
          <w:sz w:val="24"/>
          <w:szCs w:val="24"/>
        </w:rPr>
        <w:t>богатырях».</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М.</w:t>
      </w:r>
      <w:r w:rsidRPr="0042753B">
        <w:rPr>
          <w:rFonts w:ascii="Times New Roman" w:hAnsi="Times New Roman"/>
          <w:b/>
          <w:spacing w:val="-4"/>
          <w:sz w:val="24"/>
          <w:szCs w:val="24"/>
        </w:rPr>
        <w:t xml:space="preserve"> </w:t>
      </w:r>
      <w:r w:rsidRPr="0042753B">
        <w:rPr>
          <w:rFonts w:ascii="Times New Roman" w:hAnsi="Times New Roman"/>
          <w:b/>
          <w:sz w:val="24"/>
          <w:szCs w:val="24"/>
        </w:rPr>
        <w:t>Ю.</w:t>
      </w:r>
      <w:r w:rsidRPr="0042753B">
        <w:rPr>
          <w:rFonts w:ascii="Times New Roman" w:hAnsi="Times New Roman"/>
          <w:b/>
          <w:spacing w:val="-4"/>
          <w:sz w:val="24"/>
          <w:szCs w:val="24"/>
        </w:rPr>
        <w:t xml:space="preserve"> </w:t>
      </w:r>
      <w:r w:rsidRPr="0042753B">
        <w:rPr>
          <w:rFonts w:ascii="Times New Roman" w:hAnsi="Times New Roman"/>
          <w:b/>
          <w:sz w:val="24"/>
          <w:szCs w:val="24"/>
        </w:rPr>
        <w:t>Лермонтов.</w:t>
      </w:r>
      <w:r w:rsidRPr="0042753B">
        <w:rPr>
          <w:rFonts w:ascii="Times New Roman" w:hAnsi="Times New Roman"/>
          <w:b/>
          <w:spacing w:val="-2"/>
          <w:sz w:val="24"/>
          <w:szCs w:val="24"/>
        </w:rPr>
        <w:t xml:space="preserve"> </w:t>
      </w:r>
      <w:r w:rsidRPr="0042753B">
        <w:rPr>
          <w:rFonts w:ascii="Times New Roman" w:hAnsi="Times New Roman"/>
          <w:sz w:val="24"/>
          <w:szCs w:val="24"/>
        </w:rPr>
        <w:t>Стихотворение</w:t>
      </w:r>
      <w:r w:rsidRPr="0042753B">
        <w:rPr>
          <w:rFonts w:ascii="Times New Roman" w:hAnsi="Times New Roman"/>
          <w:spacing w:val="-3"/>
          <w:sz w:val="24"/>
          <w:szCs w:val="24"/>
        </w:rPr>
        <w:t xml:space="preserve"> </w:t>
      </w:r>
      <w:r w:rsidRPr="0042753B">
        <w:rPr>
          <w:rFonts w:ascii="Times New Roman" w:hAnsi="Times New Roman"/>
          <w:sz w:val="24"/>
          <w:szCs w:val="24"/>
        </w:rPr>
        <w:t>«Бородино».</w:t>
      </w:r>
    </w:p>
    <w:p w:rsidR="0042753B" w:rsidRPr="0042753B" w:rsidRDefault="0042753B" w:rsidP="0042753B">
      <w:pPr>
        <w:pStyle w:val="af7"/>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lastRenderedPageBreak/>
        <w:t>Н.</w:t>
      </w:r>
      <w:r w:rsidRPr="0042753B">
        <w:rPr>
          <w:rFonts w:ascii="Times New Roman" w:hAnsi="Times New Roman"/>
          <w:b/>
          <w:spacing w:val="-2"/>
          <w:sz w:val="24"/>
          <w:szCs w:val="24"/>
        </w:rPr>
        <w:t xml:space="preserve"> </w:t>
      </w:r>
      <w:r w:rsidRPr="0042753B">
        <w:rPr>
          <w:rFonts w:ascii="Times New Roman" w:hAnsi="Times New Roman"/>
          <w:b/>
          <w:sz w:val="24"/>
          <w:szCs w:val="24"/>
        </w:rPr>
        <w:t>В.</w:t>
      </w:r>
      <w:r w:rsidRPr="0042753B">
        <w:rPr>
          <w:rFonts w:ascii="Times New Roman" w:hAnsi="Times New Roman"/>
          <w:b/>
          <w:spacing w:val="-1"/>
          <w:sz w:val="24"/>
          <w:szCs w:val="24"/>
        </w:rPr>
        <w:t xml:space="preserve"> </w:t>
      </w:r>
      <w:r w:rsidRPr="0042753B">
        <w:rPr>
          <w:rFonts w:ascii="Times New Roman" w:hAnsi="Times New Roman"/>
          <w:b/>
          <w:sz w:val="24"/>
          <w:szCs w:val="24"/>
        </w:rPr>
        <w:t>Гоголь.</w:t>
      </w:r>
      <w:r w:rsidRPr="0042753B">
        <w:rPr>
          <w:rFonts w:ascii="Times New Roman" w:hAnsi="Times New Roman"/>
          <w:b/>
          <w:spacing w:val="-1"/>
          <w:sz w:val="24"/>
          <w:szCs w:val="24"/>
        </w:rPr>
        <w:t xml:space="preserve"> </w:t>
      </w:r>
      <w:r w:rsidRPr="0042753B">
        <w:rPr>
          <w:rFonts w:ascii="Times New Roman" w:hAnsi="Times New Roman"/>
          <w:sz w:val="24"/>
          <w:szCs w:val="24"/>
        </w:rPr>
        <w:t>Повесть «Ночь</w:t>
      </w:r>
      <w:r w:rsidRPr="0042753B">
        <w:rPr>
          <w:rFonts w:ascii="Times New Roman" w:hAnsi="Times New Roman"/>
          <w:spacing w:val="-1"/>
          <w:sz w:val="24"/>
          <w:szCs w:val="24"/>
        </w:rPr>
        <w:t xml:space="preserve"> </w:t>
      </w:r>
      <w:r w:rsidRPr="0042753B">
        <w:rPr>
          <w:rFonts w:ascii="Times New Roman" w:hAnsi="Times New Roman"/>
          <w:sz w:val="24"/>
          <w:szCs w:val="24"/>
        </w:rPr>
        <w:t>перед</w:t>
      </w:r>
      <w:r w:rsidRPr="0042753B">
        <w:rPr>
          <w:rFonts w:ascii="Times New Roman" w:hAnsi="Times New Roman"/>
          <w:spacing w:val="-1"/>
          <w:sz w:val="24"/>
          <w:szCs w:val="24"/>
        </w:rPr>
        <w:t xml:space="preserve"> Р</w:t>
      </w:r>
      <w:r w:rsidRPr="0042753B">
        <w:rPr>
          <w:rFonts w:ascii="Times New Roman" w:hAnsi="Times New Roman"/>
          <w:sz w:val="24"/>
          <w:szCs w:val="24"/>
        </w:rPr>
        <w:t>ождеством»</w:t>
      </w:r>
      <w:r w:rsidRPr="0042753B">
        <w:rPr>
          <w:rFonts w:ascii="Times New Roman" w:hAnsi="Times New Roman"/>
          <w:spacing w:val="-9"/>
          <w:sz w:val="24"/>
          <w:szCs w:val="24"/>
        </w:rPr>
        <w:t xml:space="preserve"> </w:t>
      </w:r>
      <w:r w:rsidRPr="0042753B">
        <w:rPr>
          <w:rFonts w:ascii="Times New Roman" w:hAnsi="Times New Roman"/>
          <w:sz w:val="24"/>
          <w:szCs w:val="24"/>
        </w:rPr>
        <w:t>из</w:t>
      </w:r>
      <w:r w:rsidRPr="0042753B">
        <w:rPr>
          <w:rFonts w:ascii="Times New Roman" w:hAnsi="Times New Roman"/>
          <w:spacing w:val="-57"/>
          <w:sz w:val="24"/>
          <w:szCs w:val="24"/>
        </w:rPr>
        <w:t xml:space="preserve"> </w:t>
      </w:r>
      <w:r w:rsidRPr="0042753B">
        <w:rPr>
          <w:rFonts w:ascii="Times New Roman" w:hAnsi="Times New Roman"/>
          <w:sz w:val="24"/>
          <w:szCs w:val="24"/>
        </w:rPr>
        <w:t>сборника «Вечера</w:t>
      </w:r>
      <w:r w:rsidRPr="0042753B">
        <w:rPr>
          <w:rFonts w:ascii="Times New Roman" w:hAnsi="Times New Roman"/>
          <w:spacing w:val="-2"/>
          <w:sz w:val="24"/>
          <w:szCs w:val="24"/>
        </w:rPr>
        <w:t xml:space="preserve"> </w:t>
      </w:r>
      <w:r w:rsidRPr="0042753B">
        <w:rPr>
          <w:rFonts w:ascii="Times New Roman" w:hAnsi="Times New Roman"/>
          <w:sz w:val="24"/>
          <w:szCs w:val="24"/>
        </w:rPr>
        <w:t>на</w:t>
      </w:r>
      <w:r w:rsidRPr="0042753B">
        <w:rPr>
          <w:rFonts w:ascii="Times New Roman" w:hAnsi="Times New Roman"/>
          <w:spacing w:val="-2"/>
          <w:sz w:val="24"/>
          <w:szCs w:val="24"/>
        </w:rPr>
        <w:t xml:space="preserve"> </w:t>
      </w:r>
      <w:r w:rsidRPr="0042753B">
        <w:rPr>
          <w:rFonts w:ascii="Times New Roman" w:hAnsi="Times New Roman"/>
          <w:sz w:val="24"/>
          <w:szCs w:val="24"/>
        </w:rPr>
        <w:t>хуторе</w:t>
      </w:r>
      <w:r w:rsidRPr="0042753B">
        <w:rPr>
          <w:rFonts w:ascii="Times New Roman" w:hAnsi="Times New Roman"/>
          <w:spacing w:val="-1"/>
          <w:sz w:val="24"/>
          <w:szCs w:val="24"/>
        </w:rPr>
        <w:t xml:space="preserve"> </w:t>
      </w:r>
      <w:r w:rsidRPr="0042753B">
        <w:rPr>
          <w:rFonts w:ascii="Times New Roman" w:hAnsi="Times New Roman"/>
          <w:sz w:val="24"/>
          <w:szCs w:val="24"/>
        </w:rPr>
        <w:t>близ</w:t>
      </w:r>
      <w:r w:rsidRPr="0042753B">
        <w:rPr>
          <w:rFonts w:ascii="Times New Roman" w:hAnsi="Times New Roman"/>
          <w:spacing w:val="-1"/>
          <w:sz w:val="24"/>
          <w:szCs w:val="24"/>
        </w:rPr>
        <w:t xml:space="preserve"> </w:t>
      </w:r>
      <w:r w:rsidRPr="0042753B">
        <w:rPr>
          <w:rFonts w:ascii="Times New Roman" w:hAnsi="Times New Roman"/>
          <w:sz w:val="24"/>
          <w:szCs w:val="24"/>
        </w:rPr>
        <w:t>Диканьки».</w:t>
      </w:r>
    </w:p>
    <w:p w:rsidR="0042753B" w:rsidRPr="0042753B" w:rsidRDefault="0042753B" w:rsidP="0042753B">
      <w:pPr>
        <w:pStyle w:val="Heading2"/>
        <w:ind w:left="0" w:right="-7" w:firstLine="709"/>
        <w:rPr>
          <w:sz w:val="24"/>
          <w:szCs w:val="24"/>
        </w:rPr>
      </w:pPr>
      <w:r w:rsidRPr="0042753B">
        <w:rPr>
          <w:sz w:val="24"/>
          <w:szCs w:val="24"/>
        </w:rPr>
        <w:t>Литература второй половины XIX</w:t>
      </w:r>
      <w:r w:rsidRPr="0042753B">
        <w:rPr>
          <w:spacing w:val="-57"/>
          <w:sz w:val="24"/>
          <w:szCs w:val="24"/>
        </w:rPr>
        <w:t xml:space="preserve"> </w:t>
      </w:r>
      <w:r w:rsidRPr="0042753B">
        <w:rPr>
          <w:sz w:val="24"/>
          <w:szCs w:val="24"/>
        </w:rPr>
        <w:t>века</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И.</w:t>
      </w:r>
      <w:r w:rsidRPr="0042753B">
        <w:rPr>
          <w:rFonts w:ascii="Times New Roman" w:hAnsi="Times New Roman"/>
          <w:b/>
          <w:spacing w:val="-4"/>
          <w:sz w:val="24"/>
          <w:szCs w:val="24"/>
        </w:rPr>
        <w:t xml:space="preserve"> </w:t>
      </w:r>
      <w:r w:rsidRPr="0042753B">
        <w:rPr>
          <w:rFonts w:ascii="Times New Roman" w:hAnsi="Times New Roman"/>
          <w:b/>
          <w:sz w:val="24"/>
          <w:szCs w:val="24"/>
        </w:rPr>
        <w:t>С.</w:t>
      </w:r>
      <w:r w:rsidRPr="0042753B">
        <w:rPr>
          <w:rFonts w:ascii="Times New Roman" w:hAnsi="Times New Roman"/>
          <w:b/>
          <w:spacing w:val="-4"/>
          <w:sz w:val="24"/>
          <w:szCs w:val="24"/>
        </w:rPr>
        <w:t xml:space="preserve"> </w:t>
      </w:r>
      <w:r w:rsidRPr="0042753B">
        <w:rPr>
          <w:rFonts w:ascii="Times New Roman" w:hAnsi="Times New Roman"/>
          <w:b/>
          <w:sz w:val="24"/>
          <w:szCs w:val="24"/>
        </w:rPr>
        <w:t>Тургенев.</w:t>
      </w:r>
      <w:r w:rsidRPr="0042753B">
        <w:rPr>
          <w:rFonts w:ascii="Times New Roman" w:hAnsi="Times New Roman"/>
          <w:b/>
          <w:spacing w:val="-3"/>
          <w:sz w:val="24"/>
          <w:szCs w:val="24"/>
        </w:rPr>
        <w:t xml:space="preserve"> </w:t>
      </w:r>
      <w:r w:rsidRPr="0042753B">
        <w:rPr>
          <w:rFonts w:ascii="Times New Roman" w:hAnsi="Times New Roman"/>
          <w:sz w:val="24"/>
          <w:szCs w:val="24"/>
        </w:rPr>
        <w:t>Рассказ</w:t>
      </w:r>
      <w:r w:rsidRPr="0042753B">
        <w:rPr>
          <w:rFonts w:ascii="Times New Roman" w:hAnsi="Times New Roman"/>
          <w:spacing w:val="1"/>
          <w:sz w:val="24"/>
          <w:szCs w:val="24"/>
        </w:rPr>
        <w:t xml:space="preserve"> </w:t>
      </w:r>
      <w:r w:rsidRPr="0042753B">
        <w:rPr>
          <w:rFonts w:ascii="Times New Roman" w:hAnsi="Times New Roman"/>
          <w:sz w:val="24"/>
          <w:szCs w:val="24"/>
        </w:rPr>
        <w:t>«Муму».</w:t>
      </w:r>
    </w:p>
    <w:p w:rsidR="0042753B" w:rsidRPr="0042753B" w:rsidRDefault="0042753B" w:rsidP="0042753B">
      <w:pPr>
        <w:pStyle w:val="af7"/>
        <w:spacing w:after="0" w:line="240" w:lineRule="auto"/>
        <w:ind w:firstLine="709"/>
        <w:jc w:val="both"/>
        <w:rPr>
          <w:rFonts w:ascii="Times New Roman" w:hAnsi="Times New Roman"/>
          <w:sz w:val="24"/>
          <w:szCs w:val="24"/>
        </w:rPr>
      </w:pPr>
      <w:r w:rsidRPr="0042753B">
        <w:rPr>
          <w:rFonts w:ascii="Times New Roman" w:hAnsi="Times New Roman"/>
          <w:b/>
          <w:sz w:val="24"/>
          <w:szCs w:val="24"/>
        </w:rPr>
        <w:t>Н.</w:t>
      </w:r>
      <w:r w:rsidRPr="0042753B">
        <w:rPr>
          <w:rFonts w:ascii="Times New Roman" w:hAnsi="Times New Roman"/>
          <w:b/>
          <w:spacing w:val="-3"/>
          <w:sz w:val="24"/>
          <w:szCs w:val="24"/>
        </w:rPr>
        <w:t xml:space="preserve"> </w:t>
      </w:r>
      <w:r w:rsidRPr="0042753B">
        <w:rPr>
          <w:rFonts w:ascii="Times New Roman" w:hAnsi="Times New Roman"/>
          <w:b/>
          <w:sz w:val="24"/>
          <w:szCs w:val="24"/>
        </w:rPr>
        <w:t>А.</w:t>
      </w:r>
      <w:r w:rsidRPr="0042753B">
        <w:rPr>
          <w:rFonts w:ascii="Times New Roman" w:hAnsi="Times New Roman"/>
          <w:b/>
          <w:spacing w:val="-4"/>
          <w:sz w:val="24"/>
          <w:szCs w:val="24"/>
        </w:rPr>
        <w:t xml:space="preserve"> </w:t>
      </w:r>
      <w:r w:rsidRPr="0042753B">
        <w:rPr>
          <w:rFonts w:ascii="Times New Roman" w:hAnsi="Times New Roman"/>
          <w:b/>
          <w:sz w:val="24"/>
          <w:szCs w:val="24"/>
        </w:rPr>
        <w:t>Некрасов.</w:t>
      </w:r>
      <w:r w:rsidRPr="0042753B">
        <w:rPr>
          <w:rFonts w:ascii="Times New Roman" w:hAnsi="Times New Roman"/>
          <w:b/>
          <w:spacing w:val="-3"/>
          <w:sz w:val="24"/>
          <w:szCs w:val="24"/>
        </w:rPr>
        <w:t xml:space="preserve"> </w:t>
      </w:r>
      <w:r w:rsidRPr="0042753B">
        <w:rPr>
          <w:rFonts w:ascii="Times New Roman" w:hAnsi="Times New Roman"/>
          <w:sz w:val="24"/>
          <w:szCs w:val="24"/>
        </w:rPr>
        <w:t>Стихотворения</w:t>
      </w:r>
      <w:r w:rsidRPr="0042753B">
        <w:rPr>
          <w:rFonts w:ascii="Times New Roman" w:hAnsi="Times New Roman"/>
          <w:spacing w:val="-3"/>
          <w:sz w:val="24"/>
          <w:szCs w:val="24"/>
        </w:rPr>
        <w:t xml:space="preserve"> </w:t>
      </w:r>
      <w:r w:rsidRPr="0042753B">
        <w:rPr>
          <w:rFonts w:ascii="Times New Roman" w:hAnsi="Times New Roman"/>
          <w:sz w:val="24"/>
          <w:szCs w:val="24"/>
        </w:rPr>
        <w:t>(не</w:t>
      </w:r>
      <w:r w:rsidRPr="0042753B">
        <w:rPr>
          <w:rFonts w:ascii="Times New Roman" w:hAnsi="Times New Roman"/>
          <w:spacing w:val="-3"/>
          <w:sz w:val="24"/>
          <w:szCs w:val="24"/>
        </w:rPr>
        <w:t xml:space="preserve"> </w:t>
      </w:r>
      <w:r w:rsidRPr="0042753B">
        <w:rPr>
          <w:rFonts w:ascii="Times New Roman" w:hAnsi="Times New Roman"/>
          <w:sz w:val="24"/>
          <w:szCs w:val="24"/>
        </w:rPr>
        <w:t>менее</w:t>
      </w:r>
      <w:r w:rsidRPr="0042753B">
        <w:rPr>
          <w:rFonts w:ascii="Times New Roman" w:hAnsi="Times New Roman"/>
          <w:spacing w:val="-4"/>
          <w:sz w:val="24"/>
          <w:szCs w:val="24"/>
        </w:rPr>
        <w:t xml:space="preserve"> </w:t>
      </w:r>
      <w:r w:rsidRPr="0042753B">
        <w:rPr>
          <w:rFonts w:ascii="Times New Roman" w:hAnsi="Times New Roman"/>
          <w:sz w:val="24"/>
          <w:szCs w:val="24"/>
        </w:rPr>
        <w:t>двух).</w:t>
      </w:r>
      <w:r w:rsidRPr="0042753B">
        <w:rPr>
          <w:rFonts w:ascii="Times New Roman" w:hAnsi="Times New Roman"/>
          <w:spacing w:val="-2"/>
          <w:sz w:val="24"/>
          <w:szCs w:val="24"/>
        </w:rPr>
        <w:t xml:space="preserve"> </w:t>
      </w:r>
      <w:r w:rsidRPr="0042753B">
        <w:rPr>
          <w:rFonts w:ascii="Times New Roman" w:hAnsi="Times New Roman"/>
          <w:sz w:val="24"/>
          <w:szCs w:val="24"/>
        </w:rPr>
        <w:t>«Крестьянские</w:t>
      </w:r>
      <w:r w:rsidRPr="0042753B">
        <w:rPr>
          <w:rFonts w:ascii="Times New Roman" w:hAnsi="Times New Roman"/>
          <w:spacing w:val="-4"/>
          <w:sz w:val="24"/>
          <w:szCs w:val="24"/>
        </w:rPr>
        <w:t xml:space="preserve"> </w:t>
      </w:r>
      <w:r w:rsidRPr="0042753B">
        <w:rPr>
          <w:rFonts w:ascii="Times New Roman" w:hAnsi="Times New Roman"/>
          <w:sz w:val="24"/>
          <w:szCs w:val="24"/>
        </w:rPr>
        <w:t>дети».</w:t>
      </w:r>
      <w:r w:rsidRPr="0042753B">
        <w:rPr>
          <w:rFonts w:ascii="Times New Roman" w:hAnsi="Times New Roman"/>
          <w:spacing w:val="2"/>
          <w:sz w:val="24"/>
          <w:szCs w:val="24"/>
        </w:rPr>
        <w:t xml:space="preserve"> </w:t>
      </w:r>
      <w:r w:rsidRPr="0042753B">
        <w:rPr>
          <w:rFonts w:ascii="Times New Roman" w:hAnsi="Times New Roman"/>
          <w:sz w:val="24"/>
          <w:szCs w:val="24"/>
        </w:rPr>
        <w:t>«Школьник».</w:t>
      </w:r>
      <w:r w:rsidRPr="0042753B">
        <w:rPr>
          <w:rFonts w:ascii="Times New Roman" w:hAnsi="Times New Roman"/>
          <w:spacing w:val="-3"/>
          <w:sz w:val="24"/>
          <w:szCs w:val="24"/>
        </w:rPr>
        <w:t xml:space="preserve"> </w:t>
      </w:r>
      <w:r w:rsidRPr="0042753B">
        <w:rPr>
          <w:rFonts w:ascii="Times New Roman" w:hAnsi="Times New Roman"/>
          <w:sz w:val="24"/>
          <w:szCs w:val="24"/>
        </w:rPr>
        <w:t>Поэма «Мороз,</w:t>
      </w:r>
      <w:r w:rsidRPr="0042753B">
        <w:rPr>
          <w:rFonts w:ascii="Times New Roman" w:hAnsi="Times New Roman"/>
          <w:spacing w:val="-2"/>
          <w:sz w:val="24"/>
          <w:szCs w:val="24"/>
        </w:rPr>
        <w:t xml:space="preserve"> </w:t>
      </w:r>
      <w:r w:rsidRPr="0042753B">
        <w:rPr>
          <w:rFonts w:ascii="Times New Roman" w:hAnsi="Times New Roman"/>
          <w:sz w:val="24"/>
          <w:szCs w:val="24"/>
        </w:rPr>
        <w:t>Красный</w:t>
      </w:r>
      <w:r w:rsidRPr="0042753B">
        <w:rPr>
          <w:rFonts w:ascii="Times New Roman" w:hAnsi="Times New Roman"/>
          <w:spacing w:val="-2"/>
          <w:sz w:val="24"/>
          <w:szCs w:val="24"/>
        </w:rPr>
        <w:t xml:space="preserve"> </w:t>
      </w:r>
      <w:r w:rsidRPr="0042753B">
        <w:rPr>
          <w:rFonts w:ascii="Times New Roman" w:hAnsi="Times New Roman"/>
          <w:sz w:val="24"/>
          <w:szCs w:val="24"/>
        </w:rPr>
        <w:t>нос»</w:t>
      </w:r>
      <w:r w:rsidRPr="0042753B">
        <w:rPr>
          <w:rFonts w:ascii="Times New Roman" w:hAnsi="Times New Roman"/>
          <w:spacing w:val="-7"/>
          <w:sz w:val="24"/>
          <w:szCs w:val="24"/>
        </w:rPr>
        <w:t xml:space="preserve"> </w:t>
      </w:r>
      <w:r w:rsidRPr="0042753B">
        <w:rPr>
          <w:rFonts w:ascii="Times New Roman" w:hAnsi="Times New Roman"/>
          <w:sz w:val="24"/>
          <w:szCs w:val="24"/>
        </w:rPr>
        <w:t>(фрагмент).</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Л.</w:t>
      </w:r>
      <w:r w:rsidRPr="0042753B">
        <w:rPr>
          <w:rFonts w:ascii="Times New Roman" w:hAnsi="Times New Roman"/>
          <w:b/>
          <w:spacing w:val="-4"/>
          <w:sz w:val="24"/>
          <w:szCs w:val="24"/>
        </w:rPr>
        <w:t xml:space="preserve"> </w:t>
      </w:r>
      <w:r w:rsidRPr="0042753B">
        <w:rPr>
          <w:rFonts w:ascii="Times New Roman" w:hAnsi="Times New Roman"/>
          <w:b/>
          <w:sz w:val="24"/>
          <w:szCs w:val="24"/>
        </w:rPr>
        <w:t>Н.</w:t>
      </w:r>
      <w:r w:rsidRPr="0042753B">
        <w:rPr>
          <w:rFonts w:ascii="Times New Roman" w:hAnsi="Times New Roman"/>
          <w:b/>
          <w:spacing w:val="-4"/>
          <w:sz w:val="24"/>
          <w:szCs w:val="24"/>
        </w:rPr>
        <w:t xml:space="preserve"> </w:t>
      </w:r>
      <w:r w:rsidRPr="0042753B">
        <w:rPr>
          <w:rFonts w:ascii="Times New Roman" w:hAnsi="Times New Roman"/>
          <w:b/>
          <w:sz w:val="24"/>
          <w:szCs w:val="24"/>
        </w:rPr>
        <w:t>Толстой.</w:t>
      </w:r>
      <w:r w:rsidRPr="0042753B">
        <w:rPr>
          <w:rFonts w:ascii="Times New Roman" w:hAnsi="Times New Roman"/>
          <w:b/>
          <w:spacing w:val="-3"/>
          <w:sz w:val="24"/>
          <w:szCs w:val="24"/>
        </w:rPr>
        <w:t xml:space="preserve"> </w:t>
      </w:r>
      <w:r w:rsidRPr="0042753B">
        <w:rPr>
          <w:rFonts w:ascii="Times New Roman" w:hAnsi="Times New Roman"/>
          <w:sz w:val="24"/>
          <w:szCs w:val="24"/>
        </w:rPr>
        <w:t>Рассказ</w:t>
      </w:r>
      <w:r w:rsidRPr="0042753B">
        <w:rPr>
          <w:rFonts w:ascii="Times New Roman" w:hAnsi="Times New Roman"/>
          <w:spacing w:val="-4"/>
          <w:sz w:val="24"/>
          <w:szCs w:val="24"/>
        </w:rPr>
        <w:t xml:space="preserve"> </w:t>
      </w:r>
      <w:r w:rsidRPr="0042753B">
        <w:rPr>
          <w:rFonts w:ascii="Times New Roman" w:hAnsi="Times New Roman"/>
          <w:sz w:val="24"/>
          <w:szCs w:val="24"/>
        </w:rPr>
        <w:t>«Кавказский</w:t>
      </w:r>
      <w:r w:rsidRPr="0042753B">
        <w:rPr>
          <w:rFonts w:ascii="Times New Roman" w:hAnsi="Times New Roman"/>
          <w:spacing w:val="-3"/>
          <w:sz w:val="24"/>
          <w:szCs w:val="24"/>
        </w:rPr>
        <w:t xml:space="preserve"> </w:t>
      </w:r>
      <w:r w:rsidRPr="0042753B">
        <w:rPr>
          <w:rFonts w:ascii="Times New Roman" w:hAnsi="Times New Roman"/>
          <w:sz w:val="24"/>
          <w:szCs w:val="24"/>
        </w:rPr>
        <w:t>пленник».</w:t>
      </w:r>
    </w:p>
    <w:p w:rsidR="0042753B" w:rsidRPr="0042753B" w:rsidRDefault="0042753B" w:rsidP="0042753B">
      <w:pPr>
        <w:pStyle w:val="Heading2"/>
        <w:ind w:left="0" w:firstLine="709"/>
        <w:rPr>
          <w:sz w:val="24"/>
          <w:szCs w:val="24"/>
        </w:rPr>
      </w:pPr>
      <w:r w:rsidRPr="0042753B">
        <w:rPr>
          <w:sz w:val="24"/>
          <w:szCs w:val="24"/>
        </w:rPr>
        <w:t>Литература</w:t>
      </w:r>
      <w:r w:rsidRPr="0042753B">
        <w:rPr>
          <w:spacing w:val="-2"/>
          <w:sz w:val="24"/>
          <w:szCs w:val="24"/>
        </w:rPr>
        <w:t xml:space="preserve"> </w:t>
      </w:r>
      <w:r w:rsidRPr="0042753B">
        <w:rPr>
          <w:sz w:val="24"/>
          <w:szCs w:val="24"/>
        </w:rPr>
        <w:t>XIX—ХХ</w:t>
      </w:r>
      <w:r w:rsidRPr="0042753B">
        <w:rPr>
          <w:spacing w:val="-3"/>
          <w:sz w:val="24"/>
          <w:szCs w:val="24"/>
        </w:rPr>
        <w:t xml:space="preserve"> </w:t>
      </w:r>
      <w:r w:rsidRPr="0042753B">
        <w:rPr>
          <w:sz w:val="24"/>
          <w:szCs w:val="24"/>
        </w:rPr>
        <w:t>веков</w:t>
      </w:r>
    </w:p>
    <w:p w:rsidR="0042753B" w:rsidRPr="0042753B" w:rsidRDefault="0042753B" w:rsidP="0042753B">
      <w:pPr>
        <w:spacing w:after="0" w:line="240" w:lineRule="auto"/>
        <w:ind w:right="192" w:firstLine="709"/>
        <w:jc w:val="both"/>
        <w:rPr>
          <w:rFonts w:ascii="Times New Roman" w:hAnsi="Times New Roman"/>
          <w:sz w:val="24"/>
          <w:szCs w:val="24"/>
        </w:rPr>
      </w:pPr>
      <w:r w:rsidRPr="0042753B">
        <w:rPr>
          <w:rFonts w:ascii="Times New Roman" w:hAnsi="Times New Roman"/>
          <w:b/>
          <w:sz w:val="24"/>
          <w:szCs w:val="24"/>
        </w:rPr>
        <w:t>Стихотворения отечественных поэтов XIX—ХХ веков о родной природе и о связи человека с</w:t>
      </w:r>
      <w:r w:rsidRPr="0042753B">
        <w:rPr>
          <w:rFonts w:ascii="Times New Roman" w:hAnsi="Times New Roman"/>
          <w:b/>
          <w:spacing w:val="1"/>
          <w:sz w:val="24"/>
          <w:szCs w:val="24"/>
        </w:rPr>
        <w:t xml:space="preserve"> </w:t>
      </w:r>
      <w:r w:rsidRPr="0042753B">
        <w:rPr>
          <w:rFonts w:ascii="Times New Roman" w:hAnsi="Times New Roman"/>
          <w:b/>
          <w:sz w:val="24"/>
          <w:szCs w:val="24"/>
        </w:rPr>
        <w:t xml:space="preserve">Родиной </w:t>
      </w:r>
      <w:r w:rsidRPr="0042753B">
        <w:rPr>
          <w:rFonts w:ascii="Times New Roman" w:hAnsi="Times New Roman"/>
          <w:sz w:val="24"/>
          <w:szCs w:val="24"/>
        </w:rPr>
        <w:t>(не менее пяти стихотворений трёх поэтов). Например, стихотворения А. К. Толстого, Ф. И.</w:t>
      </w:r>
      <w:r w:rsidRPr="0042753B">
        <w:rPr>
          <w:rFonts w:ascii="Times New Roman" w:hAnsi="Times New Roman"/>
          <w:spacing w:val="-57"/>
          <w:sz w:val="24"/>
          <w:szCs w:val="24"/>
        </w:rPr>
        <w:t xml:space="preserve"> </w:t>
      </w:r>
      <w:r w:rsidRPr="0042753B">
        <w:rPr>
          <w:rFonts w:ascii="Times New Roman" w:hAnsi="Times New Roman"/>
          <w:sz w:val="24"/>
          <w:szCs w:val="24"/>
        </w:rPr>
        <w:t>Тютчева,</w:t>
      </w:r>
      <w:r w:rsidRPr="0042753B">
        <w:rPr>
          <w:rFonts w:ascii="Times New Roman" w:hAnsi="Times New Roman"/>
          <w:spacing w:val="57"/>
          <w:sz w:val="24"/>
          <w:szCs w:val="24"/>
        </w:rPr>
        <w:t xml:space="preserve"> </w:t>
      </w:r>
      <w:r w:rsidRPr="0042753B">
        <w:rPr>
          <w:rFonts w:ascii="Times New Roman" w:hAnsi="Times New Roman"/>
          <w:sz w:val="24"/>
          <w:szCs w:val="24"/>
        </w:rPr>
        <w:t>А.</w:t>
      </w:r>
      <w:r w:rsidRPr="0042753B">
        <w:rPr>
          <w:rFonts w:ascii="Times New Roman" w:hAnsi="Times New Roman"/>
          <w:spacing w:val="57"/>
          <w:sz w:val="24"/>
          <w:szCs w:val="24"/>
        </w:rPr>
        <w:t xml:space="preserve"> </w:t>
      </w:r>
      <w:r w:rsidRPr="0042753B">
        <w:rPr>
          <w:rFonts w:ascii="Times New Roman" w:hAnsi="Times New Roman"/>
          <w:sz w:val="24"/>
          <w:szCs w:val="24"/>
        </w:rPr>
        <w:t>А.</w:t>
      </w:r>
      <w:r w:rsidRPr="0042753B">
        <w:rPr>
          <w:rFonts w:ascii="Times New Roman" w:hAnsi="Times New Roman"/>
          <w:spacing w:val="57"/>
          <w:sz w:val="24"/>
          <w:szCs w:val="24"/>
        </w:rPr>
        <w:t xml:space="preserve"> </w:t>
      </w:r>
      <w:r w:rsidRPr="0042753B">
        <w:rPr>
          <w:rFonts w:ascii="Times New Roman" w:hAnsi="Times New Roman"/>
          <w:sz w:val="24"/>
          <w:szCs w:val="24"/>
        </w:rPr>
        <w:t>Фета,</w:t>
      </w:r>
      <w:r w:rsidRPr="0042753B">
        <w:rPr>
          <w:rFonts w:ascii="Times New Roman" w:hAnsi="Times New Roman"/>
          <w:spacing w:val="59"/>
          <w:sz w:val="24"/>
          <w:szCs w:val="24"/>
        </w:rPr>
        <w:t xml:space="preserve"> </w:t>
      </w:r>
      <w:r w:rsidRPr="0042753B">
        <w:rPr>
          <w:rFonts w:ascii="Times New Roman" w:hAnsi="Times New Roman"/>
          <w:sz w:val="24"/>
          <w:szCs w:val="24"/>
        </w:rPr>
        <w:t>И.</w:t>
      </w:r>
      <w:r w:rsidRPr="0042753B">
        <w:rPr>
          <w:rFonts w:ascii="Times New Roman" w:hAnsi="Times New Roman"/>
          <w:spacing w:val="56"/>
          <w:sz w:val="24"/>
          <w:szCs w:val="24"/>
        </w:rPr>
        <w:t xml:space="preserve"> </w:t>
      </w:r>
      <w:r w:rsidRPr="0042753B">
        <w:rPr>
          <w:rFonts w:ascii="Times New Roman" w:hAnsi="Times New Roman"/>
          <w:sz w:val="24"/>
          <w:szCs w:val="24"/>
        </w:rPr>
        <w:t>А.</w:t>
      </w:r>
      <w:r w:rsidRPr="0042753B">
        <w:rPr>
          <w:rFonts w:ascii="Times New Roman" w:hAnsi="Times New Roman"/>
          <w:spacing w:val="58"/>
          <w:sz w:val="24"/>
          <w:szCs w:val="24"/>
        </w:rPr>
        <w:t xml:space="preserve"> </w:t>
      </w:r>
      <w:r w:rsidRPr="0042753B">
        <w:rPr>
          <w:rFonts w:ascii="Times New Roman" w:hAnsi="Times New Roman"/>
          <w:sz w:val="24"/>
          <w:szCs w:val="24"/>
        </w:rPr>
        <w:t>Бунина,</w:t>
      </w:r>
      <w:r w:rsidRPr="0042753B">
        <w:rPr>
          <w:rFonts w:ascii="Times New Roman" w:hAnsi="Times New Roman"/>
          <w:spacing w:val="57"/>
          <w:sz w:val="24"/>
          <w:szCs w:val="24"/>
        </w:rPr>
        <w:t xml:space="preserve"> </w:t>
      </w:r>
      <w:r w:rsidRPr="0042753B">
        <w:rPr>
          <w:rFonts w:ascii="Times New Roman" w:hAnsi="Times New Roman"/>
          <w:sz w:val="24"/>
          <w:szCs w:val="24"/>
        </w:rPr>
        <w:t>А.</w:t>
      </w:r>
      <w:r w:rsidRPr="0042753B">
        <w:rPr>
          <w:rFonts w:ascii="Times New Roman" w:hAnsi="Times New Roman"/>
          <w:spacing w:val="57"/>
          <w:sz w:val="24"/>
          <w:szCs w:val="24"/>
        </w:rPr>
        <w:t xml:space="preserve"> </w:t>
      </w:r>
      <w:r w:rsidRPr="0042753B">
        <w:rPr>
          <w:rFonts w:ascii="Times New Roman" w:hAnsi="Times New Roman"/>
          <w:sz w:val="24"/>
          <w:szCs w:val="24"/>
        </w:rPr>
        <w:t>А.</w:t>
      </w:r>
      <w:r w:rsidRPr="0042753B">
        <w:rPr>
          <w:rFonts w:ascii="Times New Roman" w:hAnsi="Times New Roman"/>
          <w:spacing w:val="59"/>
          <w:sz w:val="24"/>
          <w:szCs w:val="24"/>
        </w:rPr>
        <w:t xml:space="preserve"> </w:t>
      </w:r>
      <w:r w:rsidRPr="0042753B">
        <w:rPr>
          <w:rFonts w:ascii="Times New Roman" w:hAnsi="Times New Roman"/>
          <w:sz w:val="24"/>
          <w:szCs w:val="24"/>
        </w:rPr>
        <w:t>Блока,</w:t>
      </w:r>
      <w:r w:rsidRPr="0042753B">
        <w:rPr>
          <w:rFonts w:ascii="Times New Roman" w:hAnsi="Times New Roman"/>
          <w:spacing w:val="-1"/>
          <w:sz w:val="24"/>
          <w:szCs w:val="24"/>
        </w:rPr>
        <w:t xml:space="preserve"> </w:t>
      </w:r>
      <w:r w:rsidRPr="0042753B">
        <w:rPr>
          <w:rFonts w:ascii="Times New Roman" w:hAnsi="Times New Roman"/>
          <w:sz w:val="24"/>
          <w:szCs w:val="24"/>
        </w:rPr>
        <w:t>С.</w:t>
      </w:r>
      <w:r w:rsidRPr="0042753B">
        <w:rPr>
          <w:rFonts w:ascii="Times New Roman" w:hAnsi="Times New Roman"/>
          <w:spacing w:val="-1"/>
          <w:sz w:val="24"/>
          <w:szCs w:val="24"/>
        </w:rPr>
        <w:t xml:space="preserve"> </w:t>
      </w:r>
      <w:r w:rsidRPr="0042753B">
        <w:rPr>
          <w:rFonts w:ascii="Times New Roman" w:hAnsi="Times New Roman"/>
          <w:sz w:val="24"/>
          <w:szCs w:val="24"/>
        </w:rPr>
        <w:t>А.</w:t>
      </w:r>
      <w:r w:rsidRPr="0042753B">
        <w:rPr>
          <w:rFonts w:ascii="Times New Roman" w:hAnsi="Times New Roman"/>
          <w:spacing w:val="-2"/>
          <w:sz w:val="24"/>
          <w:szCs w:val="24"/>
        </w:rPr>
        <w:t xml:space="preserve"> </w:t>
      </w:r>
      <w:r w:rsidRPr="0042753B">
        <w:rPr>
          <w:rFonts w:ascii="Times New Roman" w:hAnsi="Times New Roman"/>
          <w:sz w:val="24"/>
          <w:szCs w:val="24"/>
        </w:rPr>
        <w:t>Есенина,</w:t>
      </w:r>
      <w:r w:rsidRPr="0042753B">
        <w:rPr>
          <w:rFonts w:ascii="Times New Roman" w:hAnsi="Times New Roman"/>
          <w:spacing w:val="-2"/>
          <w:sz w:val="24"/>
          <w:szCs w:val="24"/>
        </w:rPr>
        <w:t xml:space="preserve"> </w:t>
      </w:r>
      <w:r w:rsidRPr="0042753B">
        <w:rPr>
          <w:rFonts w:ascii="Times New Roman" w:hAnsi="Times New Roman"/>
          <w:sz w:val="24"/>
          <w:szCs w:val="24"/>
        </w:rPr>
        <w:t>Н.</w:t>
      </w:r>
      <w:r w:rsidRPr="0042753B">
        <w:rPr>
          <w:rFonts w:ascii="Times New Roman" w:hAnsi="Times New Roman"/>
          <w:spacing w:val="-2"/>
          <w:sz w:val="24"/>
          <w:szCs w:val="24"/>
        </w:rPr>
        <w:t xml:space="preserve"> </w:t>
      </w:r>
      <w:r w:rsidRPr="0042753B">
        <w:rPr>
          <w:rFonts w:ascii="Times New Roman" w:hAnsi="Times New Roman"/>
          <w:sz w:val="24"/>
          <w:szCs w:val="24"/>
        </w:rPr>
        <w:t>М.</w:t>
      </w:r>
      <w:r w:rsidRPr="0042753B">
        <w:rPr>
          <w:rFonts w:ascii="Times New Roman" w:hAnsi="Times New Roman"/>
          <w:spacing w:val="-2"/>
          <w:sz w:val="24"/>
          <w:szCs w:val="24"/>
        </w:rPr>
        <w:t xml:space="preserve"> </w:t>
      </w:r>
      <w:r w:rsidRPr="0042753B">
        <w:rPr>
          <w:rFonts w:ascii="Times New Roman" w:hAnsi="Times New Roman"/>
          <w:sz w:val="24"/>
          <w:szCs w:val="24"/>
        </w:rPr>
        <w:t>Рубцова,</w:t>
      </w:r>
      <w:r w:rsidRPr="0042753B">
        <w:rPr>
          <w:rFonts w:ascii="Times New Roman" w:hAnsi="Times New Roman"/>
          <w:spacing w:val="-1"/>
          <w:sz w:val="24"/>
          <w:szCs w:val="24"/>
        </w:rPr>
        <w:t xml:space="preserve"> </w:t>
      </w:r>
      <w:r w:rsidRPr="0042753B">
        <w:rPr>
          <w:rFonts w:ascii="Times New Roman" w:hAnsi="Times New Roman"/>
          <w:sz w:val="24"/>
          <w:szCs w:val="24"/>
        </w:rPr>
        <w:t>Ю.</w:t>
      </w:r>
      <w:r w:rsidRPr="0042753B">
        <w:rPr>
          <w:rFonts w:ascii="Times New Roman" w:hAnsi="Times New Roman"/>
          <w:spacing w:val="-2"/>
          <w:sz w:val="24"/>
          <w:szCs w:val="24"/>
        </w:rPr>
        <w:t xml:space="preserve"> </w:t>
      </w:r>
      <w:r w:rsidRPr="0042753B">
        <w:rPr>
          <w:rFonts w:ascii="Times New Roman" w:hAnsi="Times New Roman"/>
          <w:sz w:val="24"/>
          <w:szCs w:val="24"/>
        </w:rPr>
        <w:t>П.</w:t>
      </w:r>
      <w:r w:rsidRPr="0042753B">
        <w:rPr>
          <w:rFonts w:ascii="Times New Roman" w:hAnsi="Times New Roman"/>
          <w:spacing w:val="-2"/>
          <w:sz w:val="24"/>
          <w:szCs w:val="24"/>
        </w:rPr>
        <w:t xml:space="preserve"> </w:t>
      </w:r>
      <w:r w:rsidRPr="0042753B">
        <w:rPr>
          <w:rFonts w:ascii="Times New Roman" w:hAnsi="Times New Roman"/>
          <w:sz w:val="24"/>
          <w:szCs w:val="24"/>
        </w:rPr>
        <w:t>Кузнецова.</w:t>
      </w:r>
    </w:p>
    <w:p w:rsidR="0042753B" w:rsidRPr="0042753B" w:rsidRDefault="0042753B" w:rsidP="0042753B">
      <w:pPr>
        <w:pStyle w:val="Heading2"/>
        <w:ind w:left="0" w:firstLine="709"/>
        <w:rPr>
          <w:sz w:val="24"/>
          <w:szCs w:val="24"/>
        </w:rPr>
      </w:pPr>
      <w:r w:rsidRPr="0042753B">
        <w:rPr>
          <w:sz w:val="24"/>
          <w:szCs w:val="24"/>
        </w:rPr>
        <w:t>Юмористические</w:t>
      </w:r>
      <w:r w:rsidRPr="0042753B">
        <w:rPr>
          <w:spacing w:val="-4"/>
          <w:sz w:val="24"/>
          <w:szCs w:val="24"/>
        </w:rPr>
        <w:t xml:space="preserve"> </w:t>
      </w:r>
      <w:r w:rsidRPr="0042753B">
        <w:rPr>
          <w:sz w:val="24"/>
          <w:szCs w:val="24"/>
        </w:rPr>
        <w:t>рассказы</w:t>
      </w:r>
      <w:r w:rsidRPr="0042753B">
        <w:rPr>
          <w:spacing w:val="-4"/>
          <w:sz w:val="24"/>
          <w:szCs w:val="24"/>
        </w:rPr>
        <w:t xml:space="preserve"> </w:t>
      </w:r>
      <w:r w:rsidRPr="0042753B">
        <w:rPr>
          <w:sz w:val="24"/>
          <w:szCs w:val="24"/>
        </w:rPr>
        <w:t>отечественных</w:t>
      </w:r>
      <w:r w:rsidRPr="0042753B">
        <w:rPr>
          <w:spacing w:val="-2"/>
          <w:sz w:val="24"/>
          <w:szCs w:val="24"/>
        </w:rPr>
        <w:t xml:space="preserve"> </w:t>
      </w:r>
      <w:r w:rsidRPr="0042753B">
        <w:rPr>
          <w:sz w:val="24"/>
          <w:szCs w:val="24"/>
        </w:rPr>
        <w:t>писателей</w:t>
      </w:r>
      <w:r w:rsidRPr="0042753B">
        <w:rPr>
          <w:spacing w:val="2"/>
          <w:sz w:val="24"/>
          <w:szCs w:val="24"/>
        </w:rPr>
        <w:t xml:space="preserve"> </w:t>
      </w:r>
      <w:r w:rsidRPr="0042753B">
        <w:rPr>
          <w:sz w:val="24"/>
          <w:szCs w:val="24"/>
        </w:rPr>
        <w:t>XIX—</w:t>
      </w:r>
      <w:r w:rsidRPr="0042753B">
        <w:rPr>
          <w:spacing w:val="-3"/>
          <w:sz w:val="24"/>
          <w:szCs w:val="24"/>
        </w:rPr>
        <w:t xml:space="preserve"> </w:t>
      </w:r>
      <w:r w:rsidRPr="0042753B">
        <w:rPr>
          <w:sz w:val="24"/>
          <w:szCs w:val="24"/>
        </w:rPr>
        <w:t>XX</w:t>
      </w:r>
      <w:r w:rsidRPr="0042753B">
        <w:rPr>
          <w:spacing w:val="-3"/>
          <w:sz w:val="24"/>
          <w:szCs w:val="24"/>
        </w:rPr>
        <w:t xml:space="preserve"> </w:t>
      </w:r>
      <w:r w:rsidRPr="0042753B">
        <w:rPr>
          <w:sz w:val="24"/>
          <w:szCs w:val="24"/>
        </w:rPr>
        <w:t>веков</w:t>
      </w:r>
    </w:p>
    <w:p w:rsidR="0042753B" w:rsidRPr="0042753B" w:rsidRDefault="0042753B" w:rsidP="0042753B">
      <w:pPr>
        <w:pStyle w:val="af7"/>
        <w:spacing w:after="0" w:line="240" w:lineRule="auto"/>
        <w:ind w:firstLine="709"/>
        <w:jc w:val="both"/>
        <w:rPr>
          <w:rFonts w:ascii="Times New Roman" w:hAnsi="Times New Roman"/>
          <w:sz w:val="24"/>
          <w:szCs w:val="24"/>
        </w:rPr>
      </w:pPr>
      <w:r w:rsidRPr="0042753B">
        <w:rPr>
          <w:rFonts w:ascii="Times New Roman" w:hAnsi="Times New Roman"/>
          <w:b/>
          <w:sz w:val="24"/>
          <w:szCs w:val="24"/>
        </w:rPr>
        <w:t>А.</w:t>
      </w:r>
      <w:r w:rsidRPr="0042753B">
        <w:rPr>
          <w:rFonts w:ascii="Times New Roman" w:hAnsi="Times New Roman"/>
          <w:b/>
          <w:spacing w:val="-5"/>
          <w:sz w:val="24"/>
          <w:szCs w:val="24"/>
        </w:rPr>
        <w:t xml:space="preserve"> </w:t>
      </w:r>
      <w:r w:rsidRPr="0042753B">
        <w:rPr>
          <w:rFonts w:ascii="Times New Roman" w:hAnsi="Times New Roman"/>
          <w:b/>
          <w:sz w:val="24"/>
          <w:szCs w:val="24"/>
        </w:rPr>
        <w:t>П.</w:t>
      </w:r>
      <w:r w:rsidRPr="0042753B">
        <w:rPr>
          <w:rFonts w:ascii="Times New Roman" w:hAnsi="Times New Roman"/>
          <w:b/>
          <w:spacing w:val="-4"/>
          <w:sz w:val="24"/>
          <w:szCs w:val="24"/>
        </w:rPr>
        <w:t xml:space="preserve"> </w:t>
      </w:r>
      <w:r w:rsidRPr="0042753B">
        <w:rPr>
          <w:rFonts w:ascii="Times New Roman" w:hAnsi="Times New Roman"/>
          <w:b/>
          <w:sz w:val="24"/>
          <w:szCs w:val="24"/>
        </w:rPr>
        <w:t>Чехов</w:t>
      </w:r>
      <w:r w:rsidRPr="0042753B">
        <w:rPr>
          <w:rFonts w:ascii="Times New Roman" w:hAnsi="Times New Roman"/>
          <w:b/>
          <w:spacing w:val="-3"/>
          <w:sz w:val="24"/>
          <w:szCs w:val="24"/>
        </w:rPr>
        <w:t xml:space="preserve"> </w:t>
      </w:r>
      <w:r w:rsidRPr="0042753B">
        <w:rPr>
          <w:rFonts w:ascii="Times New Roman" w:hAnsi="Times New Roman"/>
          <w:sz w:val="24"/>
          <w:szCs w:val="24"/>
        </w:rPr>
        <w:t>(два</w:t>
      </w:r>
      <w:r w:rsidRPr="0042753B">
        <w:rPr>
          <w:rFonts w:ascii="Times New Roman" w:hAnsi="Times New Roman"/>
          <w:spacing w:val="-5"/>
          <w:sz w:val="24"/>
          <w:szCs w:val="24"/>
        </w:rPr>
        <w:t xml:space="preserve"> </w:t>
      </w:r>
      <w:r w:rsidRPr="0042753B">
        <w:rPr>
          <w:rFonts w:ascii="Times New Roman" w:hAnsi="Times New Roman"/>
          <w:sz w:val="24"/>
          <w:szCs w:val="24"/>
        </w:rPr>
        <w:t>рассказа</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4"/>
          <w:sz w:val="24"/>
          <w:szCs w:val="24"/>
        </w:rPr>
        <w:t xml:space="preserve"> </w:t>
      </w:r>
      <w:r w:rsidRPr="0042753B">
        <w:rPr>
          <w:rFonts w:ascii="Times New Roman" w:hAnsi="Times New Roman"/>
          <w:sz w:val="24"/>
          <w:szCs w:val="24"/>
        </w:rPr>
        <w:t>выбору).</w:t>
      </w:r>
      <w:r w:rsidRPr="0042753B">
        <w:rPr>
          <w:rFonts w:ascii="Times New Roman" w:hAnsi="Times New Roman"/>
          <w:spacing w:val="-2"/>
          <w:sz w:val="24"/>
          <w:szCs w:val="24"/>
        </w:rPr>
        <w:t xml:space="preserve"> </w:t>
      </w:r>
      <w:r w:rsidRPr="0042753B">
        <w:rPr>
          <w:rFonts w:ascii="Times New Roman" w:hAnsi="Times New Roman"/>
          <w:sz w:val="24"/>
          <w:szCs w:val="24"/>
        </w:rPr>
        <w:t>Например, «Лошадиная</w:t>
      </w:r>
      <w:r w:rsidRPr="0042753B">
        <w:rPr>
          <w:rFonts w:ascii="Times New Roman" w:hAnsi="Times New Roman"/>
          <w:spacing w:val="-4"/>
          <w:sz w:val="24"/>
          <w:szCs w:val="24"/>
        </w:rPr>
        <w:t xml:space="preserve"> </w:t>
      </w:r>
      <w:r w:rsidRPr="0042753B">
        <w:rPr>
          <w:rFonts w:ascii="Times New Roman" w:hAnsi="Times New Roman"/>
          <w:sz w:val="24"/>
          <w:szCs w:val="24"/>
        </w:rPr>
        <w:t>фамилия»,</w:t>
      </w:r>
      <w:r w:rsidRPr="0042753B">
        <w:rPr>
          <w:rFonts w:ascii="Times New Roman" w:hAnsi="Times New Roman"/>
          <w:spacing w:val="1"/>
          <w:sz w:val="24"/>
          <w:szCs w:val="24"/>
        </w:rPr>
        <w:t xml:space="preserve"> </w:t>
      </w:r>
      <w:r w:rsidRPr="0042753B">
        <w:rPr>
          <w:rFonts w:ascii="Times New Roman" w:hAnsi="Times New Roman"/>
          <w:sz w:val="24"/>
          <w:szCs w:val="24"/>
        </w:rPr>
        <w:t>«Мальчики», «Хирургия»</w:t>
      </w:r>
      <w:r w:rsidRPr="0042753B">
        <w:rPr>
          <w:rFonts w:ascii="Times New Roman" w:hAnsi="Times New Roman"/>
          <w:spacing w:val="-11"/>
          <w:sz w:val="24"/>
          <w:szCs w:val="24"/>
        </w:rPr>
        <w:t xml:space="preserve"> </w:t>
      </w:r>
      <w:r w:rsidRPr="0042753B">
        <w:rPr>
          <w:rFonts w:ascii="Times New Roman" w:hAnsi="Times New Roman"/>
          <w:sz w:val="24"/>
          <w:szCs w:val="24"/>
        </w:rPr>
        <w:t>и</w:t>
      </w:r>
      <w:r w:rsidRPr="0042753B">
        <w:rPr>
          <w:rFonts w:ascii="Times New Roman" w:hAnsi="Times New Roman"/>
          <w:spacing w:val="-57"/>
          <w:sz w:val="24"/>
          <w:szCs w:val="24"/>
        </w:rPr>
        <w:t xml:space="preserve"> </w:t>
      </w:r>
      <w:r w:rsidRPr="0042753B">
        <w:rPr>
          <w:rFonts w:ascii="Times New Roman" w:hAnsi="Times New Roman"/>
          <w:sz w:val="24"/>
          <w:szCs w:val="24"/>
        </w:rPr>
        <w:t>др.</w:t>
      </w:r>
    </w:p>
    <w:p w:rsidR="0042753B" w:rsidRPr="0042753B" w:rsidRDefault="0042753B" w:rsidP="0042753B">
      <w:pPr>
        <w:pStyle w:val="af7"/>
        <w:spacing w:after="0" w:line="240" w:lineRule="auto"/>
        <w:ind w:firstLine="709"/>
        <w:jc w:val="both"/>
        <w:rPr>
          <w:rFonts w:ascii="Times New Roman" w:hAnsi="Times New Roman"/>
          <w:sz w:val="24"/>
          <w:szCs w:val="24"/>
        </w:rPr>
      </w:pPr>
      <w:r w:rsidRPr="0042753B">
        <w:rPr>
          <w:rFonts w:ascii="Times New Roman" w:hAnsi="Times New Roman"/>
          <w:b/>
          <w:sz w:val="24"/>
          <w:szCs w:val="24"/>
        </w:rPr>
        <w:t>М.</w:t>
      </w:r>
      <w:r w:rsidRPr="0042753B">
        <w:rPr>
          <w:rFonts w:ascii="Times New Roman" w:hAnsi="Times New Roman"/>
          <w:b/>
          <w:spacing w:val="-3"/>
          <w:sz w:val="24"/>
          <w:szCs w:val="24"/>
        </w:rPr>
        <w:t xml:space="preserve"> </w:t>
      </w:r>
      <w:r w:rsidRPr="0042753B">
        <w:rPr>
          <w:rFonts w:ascii="Times New Roman" w:hAnsi="Times New Roman"/>
          <w:b/>
          <w:sz w:val="24"/>
          <w:szCs w:val="24"/>
        </w:rPr>
        <w:t>М.</w:t>
      </w:r>
      <w:r w:rsidRPr="0042753B">
        <w:rPr>
          <w:rFonts w:ascii="Times New Roman" w:hAnsi="Times New Roman"/>
          <w:b/>
          <w:spacing w:val="-3"/>
          <w:sz w:val="24"/>
          <w:szCs w:val="24"/>
        </w:rPr>
        <w:t xml:space="preserve"> </w:t>
      </w:r>
      <w:r w:rsidRPr="0042753B">
        <w:rPr>
          <w:rFonts w:ascii="Times New Roman" w:hAnsi="Times New Roman"/>
          <w:b/>
          <w:sz w:val="24"/>
          <w:szCs w:val="24"/>
        </w:rPr>
        <w:t>Зощенко</w:t>
      </w:r>
      <w:r w:rsidRPr="0042753B">
        <w:rPr>
          <w:rFonts w:ascii="Times New Roman" w:hAnsi="Times New Roman"/>
          <w:b/>
          <w:spacing w:val="-2"/>
          <w:sz w:val="24"/>
          <w:szCs w:val="24"/>
        </w:rPr>
        <w:t xml:space="preserve"> </w:t>
      </w:r>
      <w:r w:rsidRPr="0042753B">
        <w:rPr>
          <w:rFonts w:ascii="Times New Roman" w:hAnsi="Times New Roman"/>
          <w:sz w:val="24"/>
          <w:szCs w:val="24"/>
        </w:rPr>
        <w:t>(два</w:t>
      </w:r>
      <w:r w:rsidRPr="0042753B">
        <w:rPr>
          <w:rFonts w:ascii="Times New Roman" w:hAnsi="Times New Roman"/>
          <w:spacing w:val="-4"/>
          <w:sz w:val="24"/>
          <w:szCs w:val="24"/>
        </w:rPr>
        <w:t xml:space="preserve"> </w:t>
      </w:r>
      <w:r w:rsidRPr="0042753B">
        <w:rPr>
          <w:rFonts w:ascii="Times New Roman" w:hAnsi="Times New Roman"/>
          <w:sz w:val="24"/>
          <w:szCs w:val="24"/>
        </w:rPr>
        <w:t>рассказа</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3"/>
          <w:sz w:val="24"/>
          <w:szCs w:val="24"/>
        </w:rPr>
        <w:t xml:space="preserve"> </w:t>
      </w:r>
      <w:r w:rsidRPr="0042753B">
        <w:rPr>
          <w:rFonts w:ascii="Times New Roman" w:hAnsi="Times New Roman"/>
          <w:sz w:val="24"/>
          <w:szCs w:val="24"/>
        </w:rPr>
        <w:t>выбору).</w:t>
      </w:r>
      <w:r w:rsidRPr="0042753B">
        <w:rPr>
          <w:rFonts w:ascii="Times New Roman" w:hAnsi="Times New Roman"/>
          <w:spacing w:val="-3"/>
          <w:sz w:val="24"/>
          <w:szCs w:val="24"/>
        </w:rPr>
        <w:t xml:space="preserve"> </w:t>
      </w:r>
      <w:r w:rsidRPr="0042753B">
        <w:rPr>
          <w:rFonts w:ascii="Times New Roman" w:hAnsi="Times New Roman"/>
          <w:sz w:val="24"/>
          <w:szCs w:val="24"/>
        </w:rPr>
        <w:t>Например,</w:t>
      </w:r>
      <w:r w:rsidRPr="0042753B">
        <w:rPr>
          <w:rFonts w:ascii="Times New Roman" w:hAnsi="Times New Roman"/>
          <w:spacing w:val="1"/>
          <w:sz w:val="24"/>
          <w:szCs w:val="24"/>
        </w:rPr>
        <w:t xml:space="preserve"> </w:t>
      </w:r>
      <w:r w:rsidRPr="0042753B">
        <w:rPr>
          <w:rFonts w:ascii="Times New Roman" w:hAnsi="Times New Roman"/>
          <w:sz w:val="24"/>
          <w:szCs w:val="24"/>
        </w:rPr>
        <w:t>«Галоша»,</w:t>
      </w:r>
      <w:r w:rsidRPr="0042753B">
        <w:rPr>
          <w:rFonts w:ascii="Times New Roman" w:hAnsi="Times New Roman"/>
          <w:spacing w:val="3"/>
          <w:sz w:val="24"/>
          <w:szCs w:val="24"/>
        </w:rPr>
        <w:t xml:space="preserve"> </w:t>
      </w:r>
      <w:r w:rsidRPr="0042753B">
        <w:rPr>
          <w:rFonts w:ascii="Times New Roman" w:hAnsi="Times New Roman"/>
          <w:sz w:val="24"/>
          <w:szCs w:val="24"/>
        </w:rPr>
        <w:t>«Лёля</w:t>
      </w:r>
      <w:r w:rsidRPr="0042753B">
        <w:rPr>
          <w:rFonts w:ascii="Times New Roman" w:hAnsi="Times New Roman"/>
          <w:spacing w:val="54"/>
          <w:sz w:val="24"/>
          <w:szCs w:val="24"/>
        </w:rPr>
        <w:t xml:space="preserve"> </w:t>
      </w:r>
      <w:r w:rsidRPr="0042753B">
        <w:rPr>
          <w:rFonts w:ascii="Times New Roman" w:hAnsi="Times New Roman"/>
          <w:sz w:val="24"/>
          <w:szCs w:val="24"/>
        </w:rPr>
        <w:t>и</w:t>
      </w:r>
      <w:r w:rsidRPr="0042753B">
        <w:rPr>
          <w:rFonts w:ascii="Times New Roman" w:hAnsi="Times New Roman"/>
          <w:spacing w:val="54"/>
          <w:sz w:val="24"/>
          <w:szCs w:val="24"/>
        </w:rPr>
        <w:t xml:space="preserve"> </w:t>
      </w:r>
      <w:r w:rsidRPr="0042753B">
        <w:rPr>
          <w:rFonts w:ascii="Times New Roman" w:hAnsi="Times New Roman"/>
          <w:sz w:val="24"/>
          <w:szCs w:val="24"/>
        </w:rPr>
        <w:t xml:space="preserve">Минька», </w:t>
      </w:r>
    </w:p>
    <w:p w:rsidR="0042753B" w:rsidRPr="0042753B" w:rsidRDefault="0042753B" w:rsidP="0042753B">
      <w:pPr>
        <w:pStyle w:val="af7"/>
        <w:spacing w:after="0" w:line="240" w:lineRule="auto"/>
        <w:ind w:firstLine="709"/>
        <w:jc w:val="both"/>
        <w:rPr>
          <w:rFonts w:ascii="Times New Roman" w:hAnsi="Times New Roman"/>
          <w:sz w:val="24"/>
          <w:szCs w:val="24"/>
        </w:rPr>
      </w:pPr>
      <w:r w:rsidRPr="0042753B">
        <w:rPr>
          <w:rFonts w:ascii="Times New Roman" w:hAnsi="Times New Roman"/>
          <w:sz w:val="24"/>
          <w:szCs w:val="24"/>
        </w:rPr>
        <w:t>«Ёлка»,</w:t>
      </w:r>
      <w:r w:rsidRPr="0042753B">
        <w:rPr>
          <w:rFonts w:ascii="Times New Roman" w:hAnsi="Times New Roman"/>
          <w:spacing w:val="2"/>
          <w:sz w:val="24"/>
          <w:szCs w:val="24"/>
        </w:rPr>
        <w:t xml:space="preserve"> </w:t>
      </w:r>
      <w:r w:rsidRPr="0042753B">
        <w:rPr>
          <w:rFonts w:ascii="Times New Roman" w:hAnsi="Times New Roman"/>
          <w:sz w:val="24"/>
          <w:szCs w:val="24"/>
        </w:rPr>
        <w:t>«Золотые</w:t>
      </w:r>
      <w:r w:rsidRPr="0042753B">
        <w:rPr>
          <w:rFonts w:ascii="Times New Roman" w:hAnsi="Times New Roman"/>
          <w:spacing w:val="55"/>
          <w:sz w:val="24"/>
          <w:szCs w:val="24"/>
        </w:rPr>
        <w:t xml:space="preserve"> </w:t>
      </w:r>
      <w:r w:rsidRPr="0042753B">
        <w:rPr>
          <w:rFonts w:ascii="Times New Roman" w:hAnsi="Times New Roman"/>
          <w:sz w:val="24"/>
          <w:szCs w:val="24"/>
        </w:rPr>
        <w:t>слова»,</w:t>
      </w:r>
      <w:r w:rsidRPr="0042753B">
        <w:rPr>
          <w:rFonts w:ascii="Times New Roman" w:hAnsi="Times New Roman"/>
          <w:spacing w:val="58"/>
          <w:sz w:val="24"/>
          <w:szCs w:val="24"/>
        </w:rPr>
        <w:t xml:space="preserve"> </w:t>
      </w:r>
      <w:r w:rsidRPr="0042753B">
        <w:rPr>
          <w:rFonts w:ascii="Times New Roman" w:hAnsi="Times New Roman"/>
          <w:sz w:val="24"/>
          <w:szCs w:val="24"/>
        </w:rPr>
        <w:t>«Встреча»</w:t>
      </w:r>
      <w:r w:rsidRPr="0042753B">
        <w:rPr>
          <w:rFonts w:ascii="Times New Roman" w:hAnsi="Times New Roman"/>
          <w:spacing w:val="-9"/>
          <w:sz w:val="24"/>
          <w:szCs w:val="24"/>
        </w:rPr>
        <w:t xml:space="preserve"> </w:t>
      </w:r>
      <w:r w:rsidRPr="0042753B">
        <w:rPr>
          <w:rFonts w:ascii="Times New Roman" w:hAnsi="Times New Roman"/>
          <w:sz w:val="24"/>
          <w:szCs w:val="24"/>
        </w:rPr>
        <w:t>и</w:t>
      </w:r>
      <w:r w:rsidRPr="0042753B">
        <w:rPr>
          <w:rFonts w:ascii="Times New Roman" w:hAnsi="Times New Roman"/>
          <w:spacing w:val="-3"/>
          <w:sz w:val="24"/>
          <w:szCs w:val="24"/>
        </w:rPr>
        <w:t xml:space="preserve"> </w:t>
      </w:r>
      <w:r w:rsidRPr="0042753B">
        <w:rPr>
          <w:rFonts w:ascii="Times New Roman" w:hAnsi="Times New Roman"/>
          <w:sz w:val="24"/>
          <w:szCs w:val="24"/>
        </w:rPr>
        <w:t>др.</w:t>
      </w:r>
    </w:p>
    <w:p w:rsidR="0042753B" w:rsidRPr="0042753B" w:rsidRDefault="0042753B" w:rsidP="0042753B">
      <w:pPr>
        <w:spacing w:after="0" w:line="240" w:lineRule="auto"/>
        <w:ind w:right="270" w:firstLine="709"/>
        <w:jc w:val="both"/>
        <w:rPr>
          <w:rFonts w:ascii="Times New Roman" w:hAnsi="Times New Roman"/>
          <w:sz w:val="24"/>
          <w:szCs w:val="24"/>
        </w:rPr>
      </w:pPr>
      <w:r w:rsidRPr="0042753B">
        <w:rPr>
          <w:rFonts w:ascii="Times New Roman" w:hAnsi="Times New Roman"/>
          <w:b/>
          <w:sz w:val="24"/>
          <w:szCs w:val="24"/>
        </w:rPr>
        <w:t>Произведения</w:t>
      </w:r>
      <w:r w:rsidRPr="0042753B">
        <w:rPr>
          <w:rFonts w:ascii="Times New Roman" w:hAnsi="Times New Roman"/>
          <w:b/>
          <w:spacing w:val="-3"/>
          <w:sz w:val="24"/>
          <w:szCs w:val="24"/>
        </w:rPr>
        <w:t xml:space="preserve"> </w:t>
      </w:r>
      <w:r w:rsidRPr="0042753B">
        <w:rPr>
          <w:rFonts w:ascii="Times New Roman" w:hAnsi="Times New Roman"/>
          <w:b/>
          <w:sz w:val="24"/>
          <w:szCs w:val="24"/>
        </w:rPr>
        <w:t>отечественной</w:t>
      </w:r>
      <w:r w:rsidRPr="0042753B">
        <w:rPr>
          <w:rFonts w:ascii="Times New Roman" w:hAnsi="Times New Roman"/>
          <w:b/>
          <w:spacing w:val="-3"/>
          <w:sz w:val="24"/>
          <w:szCs w:val="24"/>
        </w:rPr>
        <w:t xml:space="preserve"> </w:t>
      </w:r>
      <w:r w:rsidRPr="0042753B">
        <w:rPr>
          <w:rFonts w:ascii="Times New Roman" w:hAnsi="Times New Roman"/>
          <w:b/>
          <w:sz w:val="24"/>
          <w:szCs w:val="24"/>
        </w:rPr>
        <w:t>литературы</w:t>
      </w:r>
      <w:r w:rsidRPr="0042753B">
        <w:rPr>
          <w:rFonts w:ascii="Times New Roman" w:hAnsi="Times New Roman"/>
          <w:b/>
          <w:spacing w:val="-3"/>
          <w:sz w:val="24"/>
          <w:szCs w:val="24"/>
        </w:rPr>
        <w:t xml:space="preserve"> </w:t>
      </w:r>
      <w:r w:rsidRPr="0042753B">
        <w:rPr>
          <w:rFonts w:ascii="Times New Roman" w:hAnsi="Times New Roman"/>
          <w:b/>
          <w:sz w:val="24"/>
          <w:szCs w:val="24"/>
        </w:rPr>
        <w:t>о</w:t>
      </w:r>
      <w:r w:rsidRPr="0042753B">
        <w:rPr>
          <w:rFonts w:ascii="Times New Roman" w:hAnsi="Times New Roman"/>
          <w:b/>
          <w:spacing w:val="-5"/>
          <w:sz w:val="24"/>
          <w:szCs w:val="24"/>
        </w:rPr>
        <w:t xml:space="preserve"> </w:t>
      </w:r>
      <w:r w:rsidRPr="0042753B">
        <w:rPr>
          <w:rFonts w:ascii="Times New Roman" w:hAnsi="Times New Roman"/>
          <w:b/>
          <w:sz w:val="24"/>
          <w:szCs w:val="24"/>
        </w:rPr>
        <w:t>природе</w:t>
      </w:r>
      <w:r w:rsidRPr="0042753B">
        <w:rPr>
          <w:rFonts w:ascii="Times New Roman" w:hAnsi="Times New Roman"/>
          <w:b/>
          <w:spacing w:val="-4"/>
          <w:sz w:val="24"/>
          <w:szCs w:val="24"/>
        </w:rPr>
        <w:t xml:space="preserve"> </w:t>
      </w:r>
      <w:r w:rsidRPr="0042753B">
        <w:rPr>
          <w:rFonts w:ascii="Times New Roman" w:hAnsi="Times New Roman"/>
          <w:b/>
          <w:sz w:val="24"/>
          <w:szCs w:val="24"/>
        </w:rPr>
        <w:t>и</w:t>
      </w:r>
      <w:r w:rsidRPr="0042753B">
        <w:rPr>
          <w:rFonts w:ascii="Times New Roman" w:hAnsi="Times New Roman"/>
          <w:b/>
          <w:spacing w:val="-2"/>
          <w:sz w:val="24"/>
          <w:szCs w:val="24"/>
        </w:rPr>
        <w:t xml:space="preserve"> </w:t>
      </w:r>
      <w:r w:rsidRPr="0042753B">
        <w:rPr>
          <w:rFonts w:ascii="Times New Roman" w:hAnsi="Times New Roman"/>
          <w:b/>
          <w:sz w:val="24"/>
          <w:szCs w:val="24"/>
        </w:rPr>
        <w:t>животных</w:t>
      </w:r>
      <w:r w:rsidRPr="0042753B">
        <w:rPr>
          <w:rFonts w:ascii="Times New Roman" w:hAnsi="Times New Roman"/>
          <w:b/>
          <w:spacing w:val="1"/>
          <w:sz w:val="24"/>
          <w:szCs w:val="24"/>
        </w:rPr>
        <w:t xml:space="preserve"> </w:t>
      </w:r>
      <w:r w:rsidRPr="0042753B">
        <w:rPr>
          <w:rFonts w:ascii="Times New Roman" w:hAnsi="Times New Roman"/>
          <w:sz w:val="24"/>
          <w:szCs w:val="24"/>
        </w:rPr>
        <w:t>(не</w:t>
      </w:r>
      <w:r w:rsidRPr="0042753B">
        <w:rPr>
          <w:rFonts w:ascii="Times New Roman" w:hAnsi="Times New Roman"/>
          <w:spacing w:val="-4"/>
          <w:sz w:val="24"/>
          <w:szCs w:val="24"/>
        </w:rPr>
        <w:t xml:space="preserve"> </w:t>
      </w:r>
      <w:r w:rsidRPr="0042753B">
        <w:rPr>
          <w:rFonts w:ascii="Times New Roman" w:hAnsi="Times New Roman"/>
          <w:sz w:val="24"/>
          <w:szCs w:val="24"/>
        </w:rPr>
        <w:t>менее</w:t>
      </w:r>
      <w:r w:rsidRPr="0042753B">
        <w:rPr>
          <w:rFonts w:ascii="Times New Roman" w:hAnsi="Times New Roman"/>
          <w:spacing w:val="-4"/>
          <w:sz w:val="24"/>
          <w:szCs w:val="24"/>
        </w:rPr>
        <w:t xml:space="preserve"> </w:t>
      </w:r>
      <w:r w:rsidRPr="0042753B">
        <w:rPr>
          <w:rFonts w:ascii="Times New Roman" w:hAnsi="Times New Roman"/>
          <w:sz w:val="24"/>
          <w:szCs w:val="24"/>
        </w:rPr>
        <w:t>двух).</w:t>
      </w:r>
      <w:r w:rsidRPr="0042753B">
        <w:rPr>
          <w:rFonts w:ascii="Times New Roman" w:hAnsi="Times New Roman"/>
          <w:spacing w:val="-1"/>
          <w:sz w:val="24"/>
          <w:szCs w:val="24"/>
        </w:rPr>
        <w:t xml:space="preserve"> </w:t>
      </w:r>
      <w:r w:rsidRPr="0042753B">
        <w:rPr>
          <w:rFonts w:ascii="Times New Roman" w:hAnsi="Times New Roman"/>
          <w:sz w:val="24"/>
          <w:szCs w:val="24"/>
        </w:rPr>
        <w:t>Например,</w:t>
      </w:r>
      <w:r w:rsidRPr="0042753B">
        <w:rPr>
          <w:rFonts w:ascii="Times New Roman" w:hAnsi="Times New Roman"/>
          <w:spacing w:val="-3"/>
          <w:sz w:val="24"/>
          <w:szCs w:val="24"/>
        </w:rPr>
        <w:t xml:space="preserve"> </w:t>
      </w:r>
      <w:r w:rsidRPr="0042753B">
        <w:rPr>
          <w:rFonts w:ascii="Times New Roman" w:hAnsi="Times New Roman"/>
          <w:sz w:val="24"/>
          <w:szCs w:val="24"/>
        </w:rPr>
        <w:t>А.</w:t>
      </w:r>
      <w:r w:rsidRPr="0042753B">
        <w:rPr>
          <w:rFonts w:ascii="Times New Roman" w:hAnsi="Times New Roman"/>
          <w:spacing w:val="-57"/>
          <w:sz w:val="24"/>
          <w:szCs w:val="24"/>
        </w:rPr>
        <w:t xml:space="preserve"> </w:t>
      </w:r>
      <w:r w:rsidRPr="0042753B">
        <w:rPr>
          <w:rFonts w:ascii="Times New Roman" w:hAnsi="Times New Roman"/>
          <w:sz w:val="24"/>
          <w:szCs w:val="24"/>
        </w:rPr>
        <w:t>И.</w:t>
      </w:r>
      <w:r w:rsidRPr="0042753B">
        <w:rPr>
          <w:rFonts w:ascii="Times New Roman" w:hAnsi="Times New Roman"/>
          <w:spacing w:val="-2"/>
          <w:sz w:val="24"/>
          <w:szCs w:val="24"/>
        </w:rPr>
        <w:t xml:space="preserve"> </w:t>
      </w:r>
      <w:r w:rsidRPr="0042753B">
        <w:rPr>
          <w:rFonts w:ascii="Times New Roman" w:hAnsi="Times New Roman"/>
          <w:sz w:val="24"/>
          <w:szCs w:val="24"/>
        </w:rPr>
        <w:t>Куприна, М.</w:t>
      </w:r>
      <w:r w:rsidRPr="0042753B">
        <w:rPr>
          <w:rFonts w:ascii="Times New Roman" w:hAnsi="Times New Roman"/>
          <w:spacing w:val="-1"/>
          <w:sz w:val="24"/>
          <w:szCs w:val="24"/>
        </w:rPr>
        <w:t xml:space="preserve"> </w:t>
      </w:r>
      <w:r w:rsidRPr="0042753B">
        <w:rPr>
          <w:rFonts w:ascii="Times New Roman" w:hAnsi="Times New Roman"/>
          <w:sz w:val="24"/>
          <w:szCs w:val="24"/>
        </w:rPr>
        <w:t>М.</w:t>
      </w:r>
      <w:r w:rsidRPr="0042753B">
        <w:rPr>
          <w:rFonts w:ascii="Times New Roman" w:hAnsi="Times New Roman"/>
          <w:spacing w:val="-1"/>
          <w:sz w:val="24"/>
          <w:szCs w:val="24"/>
        </w:rPr>
        <w:t xml:space="preserve"> </w:t>
      </w:r>
      <w:r w:rsidRPr="0042753B">
        <w:rPr>
          <w:rFonts w:ascii="Times New Roman" w:hAnsi="Times New Roman"/>
          <w:sz w:val="24"/>
          <w:szCs w:val="24"/>
        </w:rPr>
        <w:t>Пришвина,</w:t>
      </w:r>
      <w:r w:rsidRPr="0042753B">
        <w:rPr>
          <w:rFonts w:ascii="Times New Roman" w:hAnsi="Times New Roman"/>
          <w:spacing w:val="-1"/>
          <w:sz w:val="24"/>
          <w:szCs w:val="24"/>
        </w:rPr>
        <w:t xml:space="preserve"> </w:t>
      </w:r>
      <w:r w:rsidRPr="0042753B">
        <w:rPr>
          <w:rFonts w:ascii="Times New Roman" w:hAnsi="Times New Roman"/>
          <w:sz w:val="24"/>
          <w:szCs w:val="24"/>
        </w:rPr>
        <w:t>К. Г.</w:t>
      </w:r>
      <w:r w:rsidRPr="0042753B">
        <w:rPr>
          <w:rFonts w:ascii="Times New Roman" w:hAnsi="Times New Roman"/>
          <w:spacing w:val="-1"/>
          <w:sz w:val="24"/>
          <w:szCs w:val="24"/>
        </w:rPr>
        <w:t xml:space="preserve"> </w:t>
      </w:r>
      <w:r w:rsidRPr="0042753B">
        <w:rPr>
          <w:rFonts w:ascii="Times New Roman" w:hAnsi="Times New Roman"/>
          <w:sz w:val="24"/>
          <w:szCs w:val="24"/>
        </w:rPr>
        <w:t>Паустовского.</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А.</w:t>
      </w:r>
      <w:r w:rsidRPr="0042753B">
        <w:rPr>
          <w:rFonts w:ascii="Times New Roman" w:hAnsi="Times New Roman"/>
          <w:b/>
          <w:spacing w:val="-4"/>
          <w:sz w:val="24"/>
          <w:szCs w:val="24"/>
        </w:rPr>
        <w:t xml:space="preserve"> </w:t>
      </w:r>
      <w:r w:rsidRPr="0042753B">
        <w:rPr>
          <w:rFonts w:ascii="Times New Roman" w:hAnsi="Times New Roman"/>
          <w:b/>
          <w:sz w:val="24"/>
          <w:szCs w:val="24"/>
        </w:rPr>
        <w:t>П.</w:t>
      </w:r>
      <w:r w:rsidRPr="0042753B">
        <w:rPr>
          <w:rFonts w:ascii="Times New Roman" w:hAnsi="Times New Roman"/>
          <w:b/>
          <w:spacing w:val="-3"/>
          <w:sz w:val="24"/>
          <w:szCs w:val="24"/>
        </w:rPr>
        <w:t xml:space="preserve"> </w:t>
      </w:r>
      <w:r w:rsidRPr="0042753B">
        <w:rPr>
          <w:rFonts w:ascii="Times New Roman" w:hAnsi="Times New Roman"/>
          <w:b/>
          <w:sz w:val="24"/>
          <w:szCs w:val="24"/>
        </w:rPr>
        <w:t>Платонов.</w:t>
      </w:r>
      <w:r w:rsidRPr="0042753B">
        <w:rPr>
          <w:rFonts w:ascii="Times New Roman" w:hAnsi="Times New Roman"/>
          <w:b/>
          <w:spacing w:val="-4"/>
          <w:sz w:val="24"/>
          <w:szCs w:val="24"/>
        </w:rPr>
        <w:t xml:space="preserve"> </w:t>
      </w:r>
      <w:r w:rsidRPr="0042753B">
        <w:rPr>
          <w:rFonts w:ascii="Times New Roman" w:hAnsi="Times New Roman"/>
          <w:sz w:val="24"/>
          <w:szCs w:val="24"/>
        </w:rPr>
        <w:t>Рассказы</w:t>
      </w:r>
      <w:r w:rsidRPr="0042753B">
        <w:rPr>
          <w:rFonts w:ascii="Times New Roman" w:hAnsi="Times New Roman"/>
          <w:spacing w:val="-3"/>
          <w:sz w:val="24"/>
          <w:szCs w:val="24"/>
        </w:rPr>
        <w:t xml:space="preserve"> </w:t>
      </w:r>
      <w:r w:rsidRPr="0042753B">
        <w:rPr>
          <w:rFonts w:ascii="Times New Roman" w:hAnsi="Times New Roman"/>
          <w:sz w:val="24"/>
          <w:szCs w:val="24"/>
        </w:rPr>
        <w:t>(один</w:t>
      </w:r>
      <w:r w:rsidRPr="0042753B">
        <w:rPr>
          <w:rFonts w:ascii="Times New Roman" w:hAnsi="Times New Roman"/>
          <w:spacing w:val="-2"/>
          <w:sz w:val="24"/>
          <w:szCs w:val="24"/>
        </w:rPr>
        <w:t xml:space="preserve"> </w:t>
      </w:r>
      <w:r w:rsidRPr="0042753B">
        <w:rPr>
          <w:rFonts w:ascii="Times New Roman" w:hAnsi="Times New Roman"/>
          <w:sz w:val="24"/>
          <w:szCs w:val="24"/>
        </w:rPr>
        <w:t>по</w:t>
      </w:r>
      <w:r w:rsidRPr="0042753B">
        <w:rPr>
          <w:rFonts w:ascii="Times New Roman" w:hAnsi="Times New Roman"/>
          <w:spacing w:val="-3"/>
          <w:sz w:val="24"/>
          <w:szCs w:val="24"/>
        </w:rPr>
        <w:t xml:space="preserve"> </w:t>
      </w:r>
      <w:r w:rsidRPr="0042753B">
        <w:rPr>
          <w:rFonts w:ascii="Times New Roman" w:hAnsi="Times New Roman"/>
          <w:sz w:val="24"/>
          <w:szCs w:val="24"/>
        </w:rPr>
        <w:t>выбору).</w:t>
      </w:r>
      <w:r w:rsidRPr="0042753B">
        <w:rPr>
          <w:rFonts w:ascii="Times New Roman" w:hAnsi="Times New Roman"/>
          <w:spacing w:val="-2"/>
          <w:sz w:val="24"/>
          <w:szCs w:val="24"/>
        </w:rPr>
        <w:t xml:space="preserve"> </w:t>
      </w:r>
      <w:r w:rsidRPr="0042753B">
        <w:rPr>
          <w:rFonts w:ascii="Times New Roman" w:hAnsi="Times New Roman"/>
          <w:sz w:val="24"/>
          <w:szCs w:val="24"/>
        </w:rPr>
        <w:t>Например,</w:t>
      </w:r>
      <w:r w:rsidRPr="0042753B">
        <w:rPr>
          <w:rFonts w:ascii="Times New Roman" w:hAnsi="Times New Roman"/>
          <w:spacing w:val="2"/>
          <w:sz w:val="24"/>
          <w:szCs w:val="24"/>
        </w:rPr>
        <w:t xml:space="preserve"> </w:t>
      </w:r>
      <w:r w:rsidRPr="0042753B">
        <w:rPr>
          <w:rFonts w:ascii="Times New Roman" w:hAnsi="Times New Roman"/>
          <w:sz w:val="24"/>
          <w:szCs w:val="24"/>
        </w:rPr>
        <w:t>«Корова»,</w:t>
      </w:r>
      <w:r w:rsidRPr="0042753B">
        <w:rPr>
          <w:rFonts w:ascii="Times New Roman" w:hAnsi="Times New Roman"/>
          <w:spacing w:val="3"/>
          <w:sz w:val="24"/>
          <w:szCs w:val="24"/>
        </w:rPr>
        <w:t xml:space="preserve"> </w:t>
      </w:r>
      <w:r w:rsidRPr="0042753B">
        <w:rPr>
          <w:rFonts w:ascii="Times New Roman" w:hAnsi="Times New Roman"/>
          <w:sz w:val="24"/>
          <w:szCs w:val="24"/>
        </w:rPr>
        <w:t>«Никита»</w:t>
      </w:r>
      <w:r w:rsidRPr="0042753B">
        <w:rPr>
          <w:rFonts w:ascii="Times New Roman" w:hAnsi="Times New Roman"/>
          <w:spacing w:val="-10"/>
          <w:sz w:val="24"/>
          <w:szCs w:val="24"/>
        </w:rPr>
        <w:t xml:space="preserve"> </w:t>
      </w:r>
      <w:r w:rsidRPr="0042753B">
        <w:rPr>
          <w:rFonts w:ascii="Times New Roman" w:hAnsi="Times New Roman"/>
          <w:sz w:val="24"/>
          <w:szCs w:val="24"/>
        </w:rPr>
        <w:t>и</w:t>
      </w:r>
      <w:r w:rsidRPr="0042753B">
        <w:rPr>
          <w:rFonts w:ascii="Times New Roman" w:hAnsi="Times New Roman"/>
          <w:spacing w:val="-3"/>
          <w:sz w:val="24"/>
          <w:szCs w:val="24"/>
        </w:rPr>
        <w:t xml:space="preserve"> </w:t>
      </w:r>
      <w:r w:rsidRPr="0042753B">
        <w:rPr>
          <w:rFonts w:ascii="Times New Roman" w:hAnsi="Times New Roman"/>
          <w:sz w:val="24"/>
          <w:szCs w:val="24"/>
        </w:rPr>
        <w:t>др.</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В.</w:t>
      </w:r>
      <w:r w:rsidRPr="0042753B">
        <w:rPr>
          <w:rFonts w:ascii="Times New Roman" w:hAnsi="Times New Roman"/>
          <w:b/>
          <w:spacing w:val="-4"/>
          <w:sz w:val="24"/>
          <w:szCs w:val="24"/>
        </w:rPr>
        <w:t xml:space="preserve"> </w:t>
      </w:r>
      <w:r w:rsidRPr="0042753B">
        <w:rPr>
          <w:rFonts w:ascii="Times New Roman" w:hAnsi="Times New Roman"/>
          <w:b/>
          <w:sz w:val="24"/>
          <w:szCs w:val="24"/>
        </w:rPr>
        <w:t>П.</w:t>
      </w:r>
      <w:r w:rsidRPr="0042753B">
        <w:rPr>
          <w:rFonts w:ascii="Times New Roman" w:hAnsi="Times New Roman"/>
          <w:b/>
          <w:spacing w:val="-4"/>
          <w:sz w:val="24"/>
          <w:szCs w:val="24"/>
        </w:rPr>
        <w:t xml:space="preserve"> </w:t>
      </w:r>
      <w:r w:rsidRPr="0042753B">
        <w:rPr>
          <w:rFonts w:ascii="Times New Roman" w:hAnsi="Times New Roman"/>
          <w:b/>
          <w:sz w:val="24"/>
          <w:szCs w:val="24"/>
        </w:rPr>
        <w:t>Астафьев.</w:t>
      </w:r>
      <w:r w:rsidRPr="0042753B">
        <w:rPr>
          <w:rFonts w:ascii="Times New Roman" w:hAnsi="Times New Roman"/>
          <w:b/>
          <w:spacing w:val="-3"/>
          <w:sz w:val="24"/>
          <w:szCs w:val="24"/>
        </w:rPr>
        <w:t xml:space="preserve"> </w:t>
      </w:r>
      <w:r w:rsidRPr="0042753B">
        <w:rPr>
          <w:rFonts w:ascii="Times New Roman" w:hAnsi="Times New Roman"/>
          <w:sz w:val="24"/>
          <w:szCs w:val="24"/>
        </w:rPr>
        <w:t>Рассказ</w:t>
      </w:r>
      <w:r w:rsidRPr="0042753B">
        <w:rPr>
          <w:rFonts w:ascii="Times New Roman" w:hAnsi="Times New Roman"/>
          <w:spacing w:val="1"/>
          <w:sz w:val="24"/>
          <w:szCs w:val="24"/>
        </w:rPr>
        <w:t xml:space="preserve"> </w:t>
      </w:r>
      <w:r w:rsidRPr="0042753B">
        <w:rPr>
          <w:rFonts w:ascii="Times New Roman" w:hAnsi="Times New Roman"/>
          <w:sz w:val="24"/>
          <w:szCs w:val="24"/>
        </w:rPr>
        <w:t>«Васюткино</w:t>
      </w:r>
      <w:r w:rsidRPr="0042753B">
        <w:rPr>
          <w:rFonts w:ascii="Times New Roman" w:hAnsi="Times New Roman"/>
          <w:spacing w:val="-4"/>
          <w:sz w:val="24"/>
          <w:szCs w:val="24"/>
        </w:rPr>
        <w:t xml:space="preserve"> </w:t>
      </w:r>
      <w:r w:rsidRPr="0042753B">
        <w:rPr>
          <w:rFonts w:ascii="Times New Roman" w:hAnsi="Times New Roman"/>
          <w:sz w:val="24"/>
          <w:szCs w:val="24"/>
        </w:rPr>
        <w:t>озеро».</w:t>
      </w:r>
    </w:p>
    <w:p w:rsidR="0042753B" w:rsidRPr="0042753B" w:rsidRDefault="0042753B" w:rsidP="0042753B">
      <w:pPr>
        <w:pStyle w:val="Heading2"/>
        <w:ind w:left="0" w:firstLine="709"/>
        <w:rPr>
          <w:sz w:val="24"/>
          <w:szCs w:val="24"/>
        </w:rPr>
      </w:pPr>
      <w:r w:rsidRPr="0042753B">
        <w:rPr>
          <w:sz w:val="24"/>
          <w:szCs w:val="24"/>
        </w:rPr>
        <w:t>Литература</w:t>
      </w:r>
      <w:r w:rsidRPr="0042753B">
        <w:rPr>
          <w:spacing w:val="-2"/>
          <w:sz w:val="24"/>
          <w:szCs w:val="24"/>
        </w:rPr>
        <w:t xml:space="preserve"> </w:t>
      </w:r>
      <w:r w:rsidRPr="0042753B">
        <w:rPr>
          <w:sz w:val="24"/>
          <w:szCs w:val="24"/>
        </w:rPr>
        <w:t>XX—XXI</w:t>
      </w:r>
      <w:r w:rsidRPr="0042753B">
        <w:rPr>
          <w:spacing w:val="-3"/>
          <w:sz w:val="24"/>
          <w:szCs w:val="24"/>
        </w:rPr>
        <w:t xml:space="preserve"> </w:t>
      </w:r>
      <w:r w:rsidRPr="0042753B">
        <w:rPr>
          <w:sz w:val="24"/>
          <w:szCs w:val="24"/>
        </w:rPr>
        <w:t>веков</w:t>
      </w:r>
    </w:p>
    <w:p w:rsidR="0042753B" w:rsidRPr="0042753B" w:rsidRDefault="0042753B" w:rsidP="0042753B">
      <w:pPr>
        <w:spacing w:after="0" w:line="240" w:lineRule="auto"/>
        <w:ind w:right="453" w:firstLine="709"/>
        <w:jc w:val="both"/>
        <w:rPr>
          <w:rFonts w:ascii="Times New Roman" w:hAnsi="Times New Roman"/>
          <w:sz w:val="24"/>
          <w:szCs w:val="24"/>
        </w:rPr>
      </w:pPr>
      <w:r w:rsidRPr="0042753B">
        <w:rPr>
          <w:rFonts w:ascii="Times New Roman" w:hAnsi="Times New Roman"/>
          <w:b/>
          <w:sz w:val="24"/>
          <w:szCs w:val="24"/>
        </w:rPr>
        <w:t xml:space="preserve">Произведения отечественной прозы на тему «Человек на войне» </w:t>
      </w:r>
      <w:r w:rsidRPr="0042753B">
        <w:rPr>
          <w:rFonts w:ascii="Times New Roman" w:hAnsi="Times New Roman"/>
          <w:sz w:val="24"/>
          <w:szCs w:val="24"/>
        </w:rPr>
        <w:t>(не менее двух). Например, Л.</w:t>
      </w:r>
      <w:r w:rsidRPr="0042753B">
        <w:rPr>
          <w:rFonts w:ascii="Times New Roman" w:hAnsi="Times New Roman"/>
          <w:spacing w:val="-57"/>
          <w:sz w:val="24"/>
          <w:szCs w:val="24"/>
        </w:rPr>
        <w:t xml:space="preserve"> </w:t>
      </w:r>
      <w:r w:rsidRPr="0042753B">
        <w:rPr>
          <w:rFonts w:ascii="Times New Roman" w:hAnsi="Times New Roman"/>
          <w:sz w:val="24"/>
          <w:szCs w:val="24"/>
        </w:rPr>
        <w:t>А. Кассиль. «Дорогие</w:t>
      </w:r>
      <w:r w:rsidRPr="0042753B">
        <w:rPr>
          <w:rFonts w:ascii="Times New Roman" w:hAnsi="Times New Roman"/>
          <w:spacing w:val="-5"/>
          <w:sz w:val="24"/>
          <w:szCs w:val="24"/>
        </w:rPr>
        <w:t xml:space="preserve"> </w:t>
      </w:r>
      <w:r w:rsidRPr="0042753B">
        <w:rPr>
          <w:rFonts w:ascii="Times New Roman" w:hAnsi="Times New Roman"/>
          <w:sz w:val="24"/>
          <w:szCs w:val="24"/>
        </w:rPr>
        <w:t>мои</w:t>
      </w:r>
      <w:r w:rsidRPr="0042753B">
        <w:rPr>
          <w:rFonts w:ascii="Times New Roman" w:hAnsi="Times New Roman"/>
          <w:spacing w:val="-1"/>
          <w:sz w:val="24"/>
          <w:szCs w:val="24"/>
        </w:rPr>
        <w:t xml:space="preserve"> </w:t>
      </w:r>
      <w:r w:rsidRPr="0042753B">
        <w:rPr>
          <w:rFonts w:ascii="Times New Roman" w:hAnsi="Times New Roman"/>
          <w:sz w:val="24"/>
          <w:szCs w:val="24"/>
        </w:rPr>
        <w:t>мальчишки»;</w:t>
      </w:r>
      <w:r w:rsidRPr="0042753B">
        <w:rPr>
          <w:rFonts w:ascii="Times New Roman" w:hAnsi="Times New Roman"/>
          <w:spacing w:val="-3"/>
          <w:sz w:val="24"/>
          <w:szCs w:val="24"/>
        </w:rPr>
        <w:t xml:space="preserve"> </w:t>
      </w:r>
      <w:r w:rsidRPr="0042753B">
        <w:rPr>
          <w:rFonts w:ascii="Times New Roman" w:hAnsi="Times New Roman"/>
          <w:sz w:val="24"/>
          <w:szCs w:val="24"/>
        </w:rPr>
        <w:t>Ю.</w:t>
      </w:r>
      <w:r w:rsidRPr="0042753B">
        <w:rPr>
          <w:rFonts w:ascii="Times New Roman" w:hAnsi="Times New Roman"/>
          <w:spacing w:val="-4"/>
          <w:sz w:val="24"/>
          <w:szCs w:val="24"/>
        </w:rPr>
        <w:t xml:space="preserve"> </w:t>
      </w:r>
      <w:r w:rsidRPr="0042753B">
        <w:rPr>
          <w:rFonts w:ascii="Times New Roman" w:hAnsi="Times New Roman"/>
          <w:sz w:val="24"/>
          <w:szCs w:val="24"/>
        </w:rPr>
        <w:t>Я.</w:t>
      </w:r>
      <w:r w:rsidRPr="0042753B">
        <w:rPr>
          <w:rFonts w:ascii="Times New Roman" w:hAnsi="Times New Roman"/>
          <w:spacing w:val="-4"/>
          <w:sz w:val="24"/>
          <w:szCs w:val="24"/>
        </w:rPr>
        <w:t xml:space="preserve"> </w:t>
      </w:r>
      <w:r w:rsidRPr="0042753B">
        <w:rPr>
          <w:rFonts w:ascii="Times New Roman" w:hAnsi="Times New Roman"/>
          <w:sz w:val="24"/>
          <w:szCs w:val="24"/>
        </w:rPr>
        <w:t>Яковлев.</w:t>
      </w:r>
      <w:r w:rsidRPr="0042753B">
        <w:rPr>
          <w:rFonts w:ascii="Times New Roman" w:hAnsi="Times New Roman"/>
          <w:spacing w:val="1"/>
          <w:sz w:val="24"/>
          <w:szCs w:val="24"/>
        </w:rPr>
        <w:t xml:space="preserve"> </w:t>
      </w:r>
      <w:r w:rsidRPr="0042753B">
        <w:rPr>
          <w:rFonts w:ascii="Times New Roman" w:hAnsi="Times New Roman"/>
          <w:sz w:val="24"/>
          <w:szCs w:val="24"/>
        </w:rPr>
        <w:t>«Девочки</w:t>
      </w:r>
      <w:r w:rsidRPr="0042753B">
        <w:rPr>
          <w:rFonts w:ascii="Times New Roman" w:hAnsi="Times New Roman"/>
          <w:spacing w:val="-4"/>
          <w:sz w:val="24"/>
          <w:szCs w:val="24"/>
        </w:rPr>
        <w:t xml:space="preserve"> </w:t>
      </w:r>
      <w:r w:rsidRPr="0042753B">
        <w:rPr>
          <w:rFonts w:ascii="Times New Roman" w:hAnsi="Times New Roman"/>
          <w:sz w:val="24"/>
          <w:szCs w:val="24"/>
        </w:rPr>
        <w:t>с</w:t>
      </w:r>
      <w:r w:rsidRPr="0042753B">
        <w:rPr>
          <w:rFonts w:ascii="Times New Roman" w:hAnsi="Times New Roman"/>
          <w:spacing w:val="52"/>
          <w:sz w:val="24"/>
          <w:szCs w:val="24"/>
        </w:rPr>
        <w:t xml:space="preserve"> </w:t>
      </w:r>
      <w:r w:rsidRPr="0042753B">
        <w:rPr>
          <w:rFonts w:ascii="Times New Roman" w:hAnsi="Times New Roman"/>
          <w:sz w:val="24"/>
          <w:szCs w:val="24"/>
        </w:rPr>
        <w:t>Васильевского</w:t>
      </w:r>
      <w:r w:rsidRPr="0042753B">
        <w:rPr>
          <w:rFonts w:ascii="Times New Roman" w:hAnsi="Times New Roman"/>
          <w:spacing w:val="52"/>
          <w:sz w:val="24"/>
          <w:szCs w:val="24"/>
        </w:rPr>
        <w:t xml:space="preserve"> </w:t>
      </w:r>
      <w:r w:rsidRPr="0042753B">
        <w:rPr>
          <w:rFonts w:ascii="Times New Roman" w:hAnsi="Times New Roman"/>
          <w:sz w:val="24"/>
          <w:szCs w:val="24"/>
        </w:rPr>
        <w:t>острова»;</w:t>
      </w:r>
      <w:r w:rsidRPr="0042753B">
        <w:rPr>
          <w:rFonts w:ascii="Times New Roman" w:hAnsi="Times New Roman"/>
          <w:spacing w:val="-1"/>
          <w:sz w:val="24"/>
          <w:szCs w:val="24"/>
        </w:rPr>
        <w:t xml:space="preserve"> </w:t>
      </w:r>
      <w:r w:rsidRPr="0042753B">
        <w:rPr>
          <w:rFonts w:ascii="Times New Roman" w:hAnsi="Times New Roman"/>
          <w:sz w:val="24"/>
          <w:szCs w:val="24"/>
        </w:rPr>
        <w:t>В.</w:t>
      </w:r>
      <w:r w:rsidRPr="0042753B">
        <w:rPr>
          <w:rFonts w:ascii="Times New Roman" w:hAnsi="Times New Roman"/>
          <w:spacing w:val="-57"/>
          <w:sz w:val="24"/>
          <w:szCs w:val="24"/>
        </w:rPr>
        <w:t xml:space="preserve"> </w:t>
      </w:r>
      <w:r w:rsidRPr="0042753B">
        <w:rPr>
          <w:rFonts w:ascii="Times New Roman" w:hAnsi="Times New Roman"/>
          <w:sz w:val="24"/>
          <w:szCs w:val="24"/>
        </w:rPr>
        <w:t>П.</w:t>
      </w:r>
      <w:r w:rsidRPr="0042753B">
        <w:rPr>
          <w:rFonts w:ascii="Times New Roman" w:hAnsi="Times New Roman"/>
          <w:spacing w:val="-2"/>
          <w:sz w:val="24"/>
          <w:szCs w:val="24"/>
        </w:rPr>
        <w:t xml:space="preserve"> </w:t>
      </w:r>
      <w:r w:rsidRPr="0042753B">
        <w:rPr>
          <w:rFonts w:ascii="Times New Roman" w:hAnsi="Times New Roman"/>
          <w:sz w:val="24"/>
          <w:szCs w:val="24"/>
        </w:rPr>
        <w:t>Катаев.</w:t>
      </w:r>
      <w:r w:rsidRPr="0042753B">
        <w:rPr>
          <w:rFonts w:ascii="Times New Roman" w:hAnsi="Times New Roman"/>
          <w:spacing w:val="4"/>
          <w:sz w:val="24"/>
          <w:szCs w:val="24"/>
        </w:rPr>
        <w:t xml:space="preserve"> </w:t>
      </w:r>
      <w:r w:rsidRPr="0042753B">
        <w:rPr>
          <w:rFonts w:ascii="Times New Roman" w:hAnsi="Times New Roman"/>
          <w:sz w:val="24"/>
          <w:szCs w:val="24"/>
        </w:rPr>
        <w:t>«Сын полка»</w:t>
      </w:r>
      <w:r w:rsidRPr="0042753B">
        <w:rPr>
          <w:rFonts w:ascii="Times New Roman" w:hAnsi="Times New Roman"/>
          <w:spacing w:val="-5"/>
          <w:sz w:val="24"/>
          <w:szCs w:val="24"/>
        </w:rPr>
        <w:t xml:space="preserve"> </w:t>
      </w:r>
      <w:r w:rsidRPr="0042753B">
        <w:rPr>
          <w:rFonts w:ascii="Times New Roman" w:hAnsi="Times New Roman"/>
          <w:sz w:val="24"/>
          <w:szCs w:val="24"/>
        </w:rPr>
        <w:t>и др.</w:t>
      </w:r>
    </w:p>
    <w:p w:rsidR="0042753B" w:rsidRPr="0042753B" w:rsidRDefault="0042753B" w:rsidP="0042753B">
      <w:pPr>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 xml:space="preserve">Произведения отечественных писателей XIX—XXI веков на тему детства </w:t>
      </w:r>
      <w:r w:rsidRPr="0042753B">
        <w:rPr>
          <w:rFonts w:ascii="Times New Roman" w:hAnsi="Times New Roman"/>
          <w:sz w:val="24"/>
          <w:szCs w:val="24"/>
        </w:rPr>
        <w:t>(не менее двух).</w:t>
      </w:r>
      <w:r w:rsidRPr="0042753B">
        <w:rPr>
          <w:rFonts w:ascii="Times New Roman" w:hAnsi="Times New Roman"/>
          <w:spacing w:val="1"/>
          <w:sz w:val="24"/>
          <w:szCs w:val="24"/>
        </w:rPr>
        <w:t xml:space="preserve"> </w:t>
      </w:r>
      <w:r w:rsidRPr="0042753B">
        <w:rPr>
          <w:rFonts w:ascii="Times New Roman" w:hAnsi="Times New Roman"/>
          <w:sz w:val="24"/>
          <w:szCs w:val="24"/>
        </w:rPr>
        <w:t>Например, произведения В. Г. Короленко, В. П. Катаева, В. П. Крапивина, Ю. П. Казакова, А. Г.</w:t>
      </w:r>
      <w:r w:rsidRPr="0042753B">
        <w:rPr>
          <w:rFonts w:ascii="Times New Roman" w:hAnsi="Times New Roman"/>
          <w:spacing w:val="1"/>
          <w:sz w:val="24"/>
          <w:szCs w:val="24"/>
        </w:rPr>
        <w:t xml:space="preserve"> </w:t>
      </w:r>
      <w:r w:rsidRPr="0042753B">
        <w:rPr>
          <w:rFonts w:ascii="Times New Roman" w:hAnsi="Times New Roman"/>
          <w:sz w:val="24"/>
          <w:szCs w:val="24"/>
        </w:rPr>
        <w:t>Алексина,</w:t>
      </w:r>
      <w:r w:rsidRPr="0042753B">
        <w:rPr>
          <w:rFonts w:ascii="Times New Roman" w:hAnsi="Times New Roman"/>
          <w:spacing w:val="-3"/>
          <w:sz w:val="24"/>
          <w:szCs w:val="24"/>
        </w:rPr>
        <w:t xml:space="preserve"> </w:t>
      </w:r>
      <w:r w:rsidRPr="0042753B">
        <w:rPr>
          <w:rFonts w:ascii="Times New Roman" w:hAnsi="Times New Roman"/>
          <w:sz w:val="24"/>
          <w:szCs w:val="24"/>
        </w:rPr>
        <w:t>В.</w:t>
      </w:r>
      <w:r w:rsidRPr="0042753B">
        <w:rPr>
          <w:rFonts w:ascii="Times New Roman" w:hAnsi="Times New Roman"/>
          <w:spacing w:val="-2"/>
          <w:sz w:val="24"/>
          <w:szCs w:val="24"/>
        </w:rPr>
        <w:t xml:space="preserve"> </w:t>
      </w:r>
      <w:r w:rsidRPr="0042753B">
        <w:rPr>
          <w:rFonts w:ascii="Times New Roman" w:hAnsi="Times New Roman"/>
          <w:sz w:val="24"/>
          <w:szCs w:val="24"/>
        </w:rPr>
        <w:t>П.</w:t>
      </w:r>
      <w:r w:rsidRPr="0042753B">
        <w:rPr>
          <w:rFonts w:ascii="Times New Roman" w:hAnsi="Times New Roman"/>
          <w:spacing w:val="-4"/>
          <w:sz w:val="24"/>
          <w:szCs w:val="24"/>
        </w:rPr>
        <w:t xml:space="preserve"> </w:t>
      </w:r>
      <w:r w:rsidRPr="0042753B">
        <w:rPr>
          <w:rFonts w:ascii="Times New Roman" w:hAnsi="Times New Roman"/>
          <w:sz w:val="24"/>
          <w:szCs w:val="24"/>
        </w:rPr>
        <w:t>Астафьева, В.</w:t>
      </w:r>
      <w:r w:rsidRPr="0042753B">
        <w:rPr>
          <w:rFonts w:ascii="Times New Roman" w:hAnsi="Times New Roman"/>
          <w:spacing w:val="-2"/>
          <w:sz w:val="24"/>
          <w:szCs w:val="24"/>
        </w:rPr>
        <w:t xml:space="preserve"> </w:t>
      </w:r>
      <w:r w:rsidRPr="0042753B">
        <w:rPr>
          <w:rFonts w:ascii="Times New Roman" w:hAnsi="Times New Roman"/>
          <w:sz w:val="24"/>
          <w:szCs w:val="24"/>
        </w:rPr>
        <w:t>К.</w:t>
      </w:r>
      <w:r w:rsidRPr="0042753B">
        <w:rPr>
          <w:rFonts w:ascii="Times New Roman" w:hAnsi="Times New Roman"/>
          <w:spacing w:val="-3"/>
          <w:sz w:val="24"/>
          <w:szCs w:val="24"/>
        </w:rPr>
        <w:t xml:space="preserve"> </w:t>
      </w:r>
      <w:r w:rsidRPr="0042753B">
        <w:rPr>
          <w:rFonts w:ascii="Times New Roman" w:hAnsi="Times New Roman"/>
          <w:sz w:val="24"/>
          <w:szCs w:val="24"/>
        </w:rPr>
        <w:t>Железникова,</w:t>
      </w:r>
      <w:r w:rsidRPr="0042753B">
        <w:rPr>
          <w:rFonts w:ascii="Times New Roman" w:hAnsi="Times New Roman"/>
          <w:spacing w:val="-5"/>
          <w:sz w:val="24"/>
          <w:szCs w:val="24"/>
        </w:rPr>
        <w:t xml:space="preserve"> </w:t>
      </w:r>
      <w:r w:rsidRPr="0042753B">
        <w:rPr>
          <w:rFonts w:ascii="Times New Roman" w:hAnsi="Times New Roman"/>
          <w:sz w:val="24"/>
          <w:szCs w:val="24"/>
        </w:rPr>
        <w:t>Ю.</w:t>
      </w:r>
      <w:r w:rsidRPr="0042753B">
        <w:rPr>
          <w:rFonts w:ascii="Times New Roman" w:hAnsi="Times New Roman"/>
          <w:spacing w:val="-2"/>
          <w:sz w:val="24"/>
          <w:szCs w:val="24"/>
        </w:rPr>
        <w:t xml:space="preserve"> </w:t>
      </w:r>
      <w:r w:rsidRPr="0042753B">
        <w:rPr>
          <w:rFonts w:ascii="Times New Roman" w:hAnsi="Times New Roman"/>
          <w:sz w:val="24"/>
          <w:szCs w:val="24"/>
        </w:rPr>
        <w:t>Я.</w:t>
      </w:r>
      <w:r w:rsidRPr="0042753B">
        <w:rPr>
          <w:rFonts w:ascii="Times New Roman" w:hAnsi="Times New Roman"/>
          <w:spacing w:val="-3"/>
          <w:sz w:val="24"/>
          <w:szCs w:val="24"/>
        </w:rPr>
        <w:t xml:space="preserve"> </w:t>
      </w:r>
      <w:r w:rsidRPr="0042753B">
        <w:rPr>
          <w:rFonts w:ascii="Times New Roman" w:hAnsi="Times New Roman"/>
          <w:sz w:val="24"/>
          <w:szCs w:val="24"/>
        </w:rPr>
        <w:t>Яковлева,</w:t>
      </w:r>
      <w:r w:rsidRPr="0042753B">
        <w:rPr>
          <w:rFonts w:ascii="Times New Roman" w:hAnsi="Times New Roman"/>
          <w:spacing w:val="-2"/>
          <w:sz w:val="24"/>
          <w:szCs w:val="24"/>
        </w:rPr>
        <w:t xml:space="preserve"> </w:t>
      </w:r>
      <w:r w:rsidRPr="0042753B">
        <w:rPr>
          <w:rFonts w:ascii="Times New Roman" w:hAnsi="Times New Roman"/>
          <w:sz w:val="24"/>
          <w:szCs w:val="24"/>
        </w:rPr>
        <w:t>Ю.</w:t>
      </w:r>
      <w:r w:rsidRPr="0042753B">
        <w:rPr>
          <w:rFonts w:ascii="Times New Roman" w:hAnsi="Times New Roman"/>
          <w:spacing w:val="-3"/>
          <w:sz w:val="24"/>
          <w:szCs w:val="24"/>
        </w:rPr>
        <w:t xml:space="preserve"> </w:t>
      </w:r>
      <w:r w:rsidRPr="0042753B">
        <w:rPr>
          <w:rFonts w:ascii="Times New Roman" w:hAnsi="Times New Roman"/>
          <w:sz w:val="24"/>
          <w:szCs w:val="24"/>
        </w:rPr>
        <w:t>И.</w:t>
      </w:r>
      <w:r w:rsidRPr="0042753B">
        <w:rPr>
          <w:rFonts w:ascii="Times New Roman" w:hAnsi="Times New Roman"/>
          <w:spacing w:val="-3"/>
          <w:sz w:val="24"/>
          <w:szCs w:val="24"/>
        </w:rPr>
        <w:t xml:space="preserve"> </w:t>
      </w:r>
      <w:r w:rsidRPr="0042753B">
        <w:rPr>
          <w:rFonts w:ascii="Times New Roman" w:hAnsi="Times New Roman"/>
          <w:sz w:val="24"/>
          <w:szCs w:val="24"/>
        </w:rPr>
        <w:t>Коваля,</w:t>
      </w:r>
      <w:r w:rsidRPr="0042753B">
        <w:rPr>
          <w:rFonts w:ascii="Times New Roman" w:hAnsi="Times New Roman"/>
          <w:spacing w:val="-3"/>
          <w:sz w:val="24"/>
          <w:szCs w:val="24"/>
        </w:rPr>
        <w:t xml:space="preserve"> </w:t>
      </w:r>
      <w:r w:rsidRPr="0042753B">
        <w:rPr>
          <w:rFonts w:ascii="Times New Roman" w:hAnsi="Times New Roman"/>
          <w:sz w:val="24"/>
          <w:szCs w:val="24"/>
        </w:rPr>
        <w:t>А.</w:t>
      </w:r>
      <w:r w:rsidRPr="0042753B">
        <w:rPr>
          <w:rFonts w:ascii="Times New Roman" w:hAnsi="Times New Roman"/>
          <w:spacing w:val="-4"/>
          <w:sz w:val="24"/>
          <w:szCs w:val="24"/>
        </w:rPr>
        <w:t xml:space="preserve"> </w:t>
      </w:r>
      <w:r w:rsidRPr="0042753B">
        <w:rPr>
          <w:rFonts w:ascii="Times New Roman" w:hAnsi="Times New Roman"/>
          <w:sz w:val="24"/>
          <w:szCs w:val="24"/>
        </w:rPr>
        <w:t>А.</w:t>
      </w:r>
      <w:r w:rsidRPr="0042753B">
        <w:rPr>
          <w:rFonts w:ascii="Times New Roman" w:hAnsi="Times New Roman"/>
          <w:spacing w:val="-3"/>
          <w:sz w:val="24"/>
          <w:szCs w:val="24"/>
        </w:rPr>
        <w:t xml:space="preserve"> </w:t>
      </w:r>
      <w:r w:rsidRPr="0042753B">
        <w:rPr>
          <w:rFonts w:ascii="Times New Roman" w:hAnsi="Times New Roman"/>
          <w:sz w:val="24"/>
          <w:szCs w:val="24"/>
        </w:rPr>
        <w:t>Гиваргизова,</w:t>
      </w:r>
      <w:r w:rsidRPr="0042753B">
        <w:rPr>
          <w:rFonts w:ascii="Times New Roman" w:hAnsi="Times New Roman"/>
          <w:spacing w:val="-57"/>
          <w:sz w:val="24"/>
          <w:szCs w:val="24"/>
        </w:rPr>
        <w:t xml:space="preserve"> </w:t>
      </w:r>
      <w:r w:rsidRPr="0042753B">
        <w:rPr>
          <w:rFonts w:ascii="Times New Roman" w:hAnsi="Times New Roman"/>
          <w:sz w:val="24"/>
          <w:szCs w:val="24"/>
        </w:rPr>
        <w:t>М.С.</w:t>
      </w:r>
      <w:r w:rsidRPr="0042753B">
        <w:rPr>
          <w:rFonts w:ascii="Times New Roman" w:hAnsi="Times New Roman"/>
          <w:spacing w:val="-2"/>
          <w:sz w:val="24"/>
          <w:szCs w:val="24"/>
        </w:rPr>
        <w:t xml:space="preserve"> </w:t>
      </w:r>
      <w:r w:rsidRPr="0042753B">
        <w:rPr>
          <w:rFonts w:ascii="Times New Roman" w:hAnsi="Times New Roman"/>
          <w:sz w:val="24"/>
          <w:szCs w:val="24"/>
        </w:rPr>
        <w:t>Аромштам,</w:t>
      </w:r>
      <w:r w:rsidRPr="0042753B">
        <w:rPr>
          <w:rFonts w:ascii="Times New Roman" w:hAnsi="Times New Roman"/>
          <w:spacing w:val="-1"/>
          <w:sz w:val="24"/>
          <w:szCs w:val="24"/>
        </w:rPr>
        <w:t xml:space="preserve"> </w:t>
      </w:r>
      <w:r w:rsidRPr="0042753B">
        <w:rPr>
          <w:rFonts w:ascii="Times New Roman" w:hAnsi="Times New Roman"/>
          <w:sz w:val="24"/>
          <w:szCs w:val="24"/>
        </w:rPr>
        <w:t>Н.</w:t>
      </w:r>
      <w:r w:rsidRPr="0042753B">
        <w:rPr>
          <w:rFonts w:ascii="Times New Roman" w:hAnsi="Times New Roman"/>
          <w:spacing w:val="-1"/>
          <w:sz w:val="24"/>
          <w:szCs w:val="24"/>
        </w:rPr>
        <w:t xml:space="preserve"> </w:t>
      </w:r>
      <w:r w:rsidRPr="0042753B">
        <w:rPr>
          <w:rFonts w:ascii="Times New Roman" w:hAnsi="Times New Roman"/>
          <w:sz w:val="24"/>
          <w:szCs w:val="24"/>
        </w:rPr>
        <w:t>Ю.</w:t>
      </w:r>
      <w:r w:rsidRPr="0042753B">
        <w:rPr>
          <w:rFonts w:ascii="Times New Roman" w:hAnsi="Times New Roman"/>
          <w:spacing w:val="-1"/>
          <w:sz w:val="24"/>
          <w:szCs w:val="24"/>
        </w:rPr>
        <w:t xml:space="preserve"> </w:t>
      </w:r>
      <w:r w:rsidRPr="0042753B">
        <w:rPr>
          <w:rFonts w:ascii="Times New Roman" w:hAnsi="Times New Roman"/>
          <w:sz w:val="24"/>
          <w:szCs w:val="24"/>
        </w:rPr>
        <w:t>Абгарян.</w:t>
      </w:r>
    </w:p>
    <w:p w:rsidR="0042753B" w:rsidRPr="0042753B" w:rsidRDefault="0042753B" w:rsidP="0042753B">
      <w:pPr>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Произведения приключенческого жанра отечественных писателей</w:t>
      </w:r>
      <w:r w:rsidRPr="0042753B">
        <w:rPr>
          <w:rFonts w:ascii="Times New Roman" w:hAnsi="Times New Roman"/>
          <w:b/>
          <w:spacing w:val="1"/>
          <w:sz w:val="24"/>
          <w:szCs w:val="24"/>
        </w:rPr>
        <w:t xml:space="preserve"> </w:t>
      </w:r>
      <w:r w:rsidRPr="0042753B">
        <w:rPr>
          <w:rFonts w:ascii="Times New Roman" w:hAnsi="Times New Roman"/>
          <w:sz w:val="24"/>
          <w:szCs w:val="24"/>
        </w:rPr>
        <w:t>(одно</w:t>
      </w:r>
      <w:r w:rsidRPr="0042753B">
        <w:rPr>
          <w:rFonts w:ascii="Times New Roman" w:hAnsi="Times New Roman"/>
          <w:spacing w:val="1"/>
          <w:sz w:val="24"/>
          <w:szCs w:val="24"/>
        </w:rPr>
        <w:t xml:space="preserve"> </w:t>
      </w:r>
      <w:r w:rsidRPr="0042753B">
        <w:rPr>
          <w:rFonts w:ascii="Times New Roman" w:hAnsi="Times New Roman"/>
          <w:sz w:val="24"/>
          <w:szCs w:val="24"/>
        </w:rPr>
        <w:t>по</w:t>
      </w:r>
      <w:r w:rsidRPr="0042753B">
        <w:rPr>
          <w:rFonts w:ascii="Times New Roman" w:hAnsi="Times New Roman"/>
          <w:spacing w:val="1"/>
          <w:sz w:val="24"/>
          <w:szCs w:val="24"/>
        </w:rPr>
        <w:t xml:space="preserve"> </w:t>
      </w:r>
      <w:r w:rsidRPr="0042753B">
        <w:rPr>
          <w:rFonts w:ascii="Times New Roman" w:hAnsi="Times New Roman"/>
          <w:sz w:val="24"/>
          <w:szCs w:val="24"/>
        </w:rPr>
        <w:t>выбору).</w:t>
      </w:r>
      <w:r w:rsidRPr="0042753B">
        <w:rPr>
          <w:rFonts w:ascii="Times New Roman" w:hAnsi="Times New Roman"/>
          <w:spacing w:val="1"/>
          <w:sz w:val="24"/>
          <w:szCs w:val="24"/>
        </w:rPr>
        <w:t xml:space="preserve"> </w:t>
      </w:r>
      <w:r w:rsidRPr="0042753B">
        <w:rPr>
          <w:rFonts w:ascii="Times New Roman" w:hAnsi="Times New Roman"/>
          <w:sz w:val="24"/>
          <w:szCs w:val="24"/>
        </w:rPr>
        <w:t>Например,</w:t>
      </w:r>
      <w:r w:rsidRPr="0042753B">
        <w:rPr>
          <w:rFonts w:ascii="Times New Roman" w:hAnsi="Times New Roman"/>
          <w:spacing w:val="53"/>
          <w:sz w:val="24"/>
          <w:szCs w:val="24"/>
        </w:rPr>
        <w:t xml:space="preserve"> </w:t>
      </w:r>
      <w:r w:rsidRPr="0042753B">
        <w:rPr>
          <w:rFonts w:ascii="Times New Roman" w:hAnsi="Times New Roman"/>
          <w:sz w:val="24"/>
          <w:szCs w:val="24"/>
        </w:rPr>
        <w:t>К.</w:t>
      </w:r>
      <w:r w:rsidRPr="0042753B">
        <w:rPr>
          <w:rFonts w:ascii="Times New Roman" w:hAnsi="Times New Roman"/>
          <w:spacing w:val="54"/>
          <w:sz w:val="24"/>
          <w:szCs w:val="24"/>
        </w:rPr>
        <w:t xml:space="preserve"> </w:t>
      </w:r>
      <w:r w:rsidRPr="0042753B">
        <w:rPr>
          <w:rFonts w:ascii="Times New Roman" w:hAnsi="Times New Roman"/>
          <w:sz w:val="24"/>
          <w:szCs w:val="24"/>
        </w:rPr>
        <w:t>Булычёв.</w:t>
      </w:r>
      <w:r w:rsidRPr="0042753B">
        <w:rPr>
          <w:rFonts w:ascii="Times New Roman" w:hAnsi="Times New Roman"/>
          <w:spacing w:val="58"/>
          <w:sz w:val="24"/>
          <w:szCs w:val="24"/>
        </w:rPr>
        <w:t xml:space="preserve"> </w:t>
      </w:r>
      <w:r w:rsidRPr="0042753B">
        <w:rPr>
          <w:rFonts w:ascii="Times New Roman" w:hAnsi="Times New Roman"/>
          <w:sz w:val="24"/>
          <w:szCs w:val="24"/>
        </w:rPr>
        <w:t>«Девочка,</w:t>
      </w:r>
      <w:r w:rsidRPr="0042753B">
        <w:rPr>
          <w:rFonts w:ascii="Times New Roman" w:hAnsi="Times New Roman"/>
          <w:spacing w:val="-2"/>
          <w:sz w:val="24"/>
          <w:szCs w:val="24"/>
        </w:rPr>
        <w:t xml:space="preserve"> </w:t>
      </w:r>
      <w:r w:rsidRPr="0042753B">
        <w:rPr>
          <w:rFonts w:ascii="Times New Roman" w:hAnsi="Times New Roman"/>
          <w:sz w:val="24"/>
          <w:szCs w:val="24"/>
        </w:rPr>
        <w:t>с</w:t>
      </w:r>
      <w:r w:rsidRPr="0042753B">
        <w:rPr>
          <w:rFonts w:ascii="Times New Roman" w:hAnsi="Times New Roman"/>
          <w:spacing w:val="-4"/>
          <w:sz w:val="24"/>
          <w:szCs w:val="24"/>
        </w:rPr>
        <w:t xml:space="preserve"> </w:t>
      </w:r>
      <w:r w:rsidRPr="0042753B">
        <w:rPr>
          <w:rFonts w:ascii="Times New Roman" w:hAnsi="Times New Roman"/>
          <w:sz w:val="24"/>
          <w:szCs w:val="24"/>
        </w:rPr>
        <w:t>которой</w:t>
      </w:r>
      <w:r w:rsidRPr="0042753B">
        <w:rPr>
          <w:rFonts w:ascii="Times New Roman" w:hAnsi="Times New Roman"/>
          <w:spacing w:val="-3"/>
          <w:sz w:val="24"/>
          <w:szCs w:val="24"/>
        </w:rPr>
        <w:t xml:space="preserve"> </w:t>
      </w:r>
      <w:r w:rsidRPr="0042753B">
        <w:rPr>
          <w:rFonts w:ascii="Times New Roman" w:hAnsi="Times New Roman"/>
          <w:sz w:val="24"/>
          <w:szCs w:val="24"/>
        </w:rPr>
        <w:t>ничего</w:t>
      </w:r>
      <w:r w:rsidRPr="0042753B">
        <w:rPr>
          <w:rFonts w:ascii="Times New Roman" w:hAnsi="Times New Roman"/>
          <w:spacing w:val="-4"/>
          <w:sz w:val="24"/>
          <w:szCs w:val="24"/>
        </w:rPr>
        <w:t xml:space="preserve"> </w:t>
      </w:r>
      <w:r w:rsidRPr="0042753B">
        <w:rPr>
          <w:rFonts w:ascii="Times New Roman" w:hAnsi="Times New Roman"/>
          <w:sz w:val="24"/>
          <w:szCs w:val="24"/>
        </w:rPr>
        <w:t>не</w:t>
      </w:r>
      <w:r w:rsidRPr="0042753B">
        <w:rPr>
          <w:rFonts w:ascii="Times New Roman" w:hAnsi="Times New Roman"/>
          <w:spacing w:val="-4"/>
          <w:sz w:val="24"/>
          <w:szCs w:val="24"/>
        </w:rPr>
        <w:t xml:space="preserve"> </w:t>
      </w:r>
      <w:r w:rsidRPr="0042753B">
        <w:rPr>
          <w:rFonts w:ascii="Times New Roman" w:hAnsi="Times New Roman"/>
          <w:sz w:val="24"/>
          <w:szCs w:val="24"/>
        </w:rPr>
        <w:t>случится»,</w:t>
      </w:r>
      <w:r w:rsidRPr="0042753B">
        <w:rPr>
          <w:rFonts w:ascii="Times New Roman" w:hAnsi="Times New Roman"/>
          <w:spacing w:val="2"/>
          <w:sz w:val="24"/>
          <w:szCs w:val="24"/>
        </w:rPr>
        <w:t xml:space="preserve"> </w:t>
      </w:r>
      <w:r w:rsidRPr="0042753B">
        <w:rPr>
          <w:rFonts w:ascii="Times New Roman" w:hAnsi="Times New Roman"/>
          <w:sz w:val="24"/>
          <w:szCs w:val="24"/>
        </w:rPr>
        <w:t>«Миллион</w:t>
      </w:r>
      <w:r w:rsidRPr="0042753B">
        <w:rPr>
          <w:rFonts w:ascii="Times New Roman" w:hAnsi="Times New Roman"/>
          <w:spacing w:val="-3"/>
          <w:sz w:val="24"/>
          <w:szCs w:val="24"/>
        </w:rPr>
        <w:t xml:space="preserve"> </w:t>
      </w:r>
      <w:r w:rsidRPr="0042753B">
        <w:rPr>
          <w:rFonts w:ascii="Times New Roman" w:hAnsi="Times New Roman"/>
          <w:sz w:val="24"/>
          <w:szCs w:val="24"/>
        </w:rPr>
        <w:t>приключений»</w:t>
      </w:r>
      <w:r w:rsidRPr="0042753B">
        <w:rPr>
          <w:rFonts w:ascii="Times New Roman" w:hAnsi="Times New Roman"/>
          <w:spacing w:val="-9"/>
          <w:sz w:val="24"/>
          <w:szCs w:val="24"/>
        </w:rPr>
        <w:t xml:space="preserve"> </w:t>
      </w:r>
      <w:r w:rsidRPr="0042753B">
        <w:rPr>
          <w:rFonts w:ascii="Times New Roman" w:hAnsi="Times New Roman"/>
          <w:sz w:val="24"/>
          <w:szCs w:val="24"/>
        </w:rPr>
        <w:t>и</w:t>
      </w:r>
      <w:r w:rsidRPr="0042753B">
        <w:rPr>
          <w:rFonts w:ascii="Times New Roman" w:hAnsi="Times New Roman"/>
          <w:spacing w:val="-57"/>
          <w:sz w:val="24"/>
          <w:szCs w:val="24"/>
        </w:rPr>
        <w:t xml:space="preserve"> </w:t>
      </w:r>
      <w:r w:rsidRPr="0042753B">
        <w:rPr>
          <w:rFonts w:ascii="Times New Roman" w:hAnsi="Times New Roman"/>
          <w:sz w:val="24"/>
          <w:szCs w:val="24"/>
        </w:rPr>
        <w:t>др.</w:t>
      </w:r>
      <w:r w:rsidRPr="0042753B">
        <w:rPr>
          <w:rFonts w:ascii="Times New Roman" w:hAnsi="Times New Roman"/>
          <w:spacing w:val="-1"/>
          <w:sz w:val="24"/>
          <w:szCs w:val="24"/>
        </w:rPr>
        <w:t xml:space="preserve"> </w:t>
      </w:r>
      <w:r w:rsidRPr="0042753B">
        <w:rPr>
          <w:rFonts w:ascii="Times New Roman" w:hAnsi="Times New Roman"/>
          <w:sz w:val="24"/>
          <w:szCs w:val="24"/>
        </w:rPr>
        <w:t>(главы</w:t>
      </w:r>
      <w:r w:rsidRPr="0042753B">
        <w:rPr>
          <w:rFonts w:ascii="Times New Roman" w:hAnsi="Times New Roman"/>
          <w:spacing w:val="-1"/>
          <w:sz w:val="24"/>
          <w:szCs w:val="24"/>
        </w:rPr>
        <w:t xml:space="preserve"> </w:t>
      </w:r>
      <w:r w:rsidRPr="0042753B">
        <w:rPr>
          <w:rFonts w:ascii="Times New Roman" w:hAnsi="Times New Roman"/>
          <w:sz w:val="24"/>
          <w:szCs w:val="24"/>
        </w:rPr>
        <w:t>по выбору).</w:t>
      </w:r>
    </w:p>
    <w:p w:rsidR="0042753B" w:rsidRPr="0042753B" w:rsidRDefault="0042753B" w:rsidP="0042753B">
      <w:pPr>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Литература народов Российской Федерации</w:t>
      </w:r>
      <w:r w:rsidRPr="0042753B">
        <w:rPr>
          <w:rFonts w:ascii="Times New Roman" w:hAnsi="Times New Roman"/>
          <w:b/>
          <w:spacing w:val="1"/>
          <w:sz w:val="24"/>
          <w:szCs w:val="24"/>
        </w:rPr>
        <w:t xml:space="preserve"> </w:t>
      </w:r>
      <w:r w:rsidRPr="0042753B">
        <w:rPr>
          <w:rFonts w:ascii="Times New Roman" w:hAnsi="Times New Roman"/>
          <w:b/>
          <w:sz w:val="24"/>
          <w:szCs w:val="24"/>
        </w:rPr>
        <w:t>Стихотворения</w:t>
      </w:r>
      <w:r w:rsidRPr="0042753B">
        <w:rPr>
          <w:rFonts w:ascii="Times New Roman" w:hAnsi="Times New Roman"/>
          <w:b/>
          <w:spacing w:val="-4"/>
          <w:sz w:val="24"/>
          <w:szCs w:val="24"/>
        </w:rPr>
        <w:t xml:space="preserve"> </w:t>
      </w:r>
      <w:r w:rsidRPr="0042753B">
        <w:rPr>
          <w:rFonts w:ascii="Times New Roman" w:hAnsi="Times New Roman"/>
          <w:sz w:val="24"/>
          <w:szCs w:val="24"/>
        </w:rPr>
        <w:t>(одно</w:t>
      </w:r>
      <w:r w:rsidRPr="0042753B">
        <w:rPr>
          <w:rFonts w:ascii="Times New Roman" w:hAnsi="Times New Roman"/>
          <w:spacing w:val="-5"/>
          <w:sz w:val="24"/>
          <w:szCs w:val="24"/>
        </w:rPr>
        <w:t xml:space="preserve"> </w:t>
      </w:r>
      <w:r w:rsidRPr="0042753B">
        <w:rPr>
          <w:rFonts w:ascii="Times New Roman" w:hAnsi="Times New Roman"/>
          <w:sz w:val="24"/>
          <w:szCs w:val="24"/>
        </w:rPr>
        <w:t>по</w:t>
      </w:r>
      <w:r w:rsidRPr="0042753B">
        <w:rPr>
          <w:rFonts w:ascii="Times New Roman" w:hAnsi="Times New Roman"/>
          <w:spacing w:val="-2"/>
          <w:sz w:val="24"/>
          <w:szCs w:val="24"/>
        </w:rPr>
        <w:t xml:space="preserve"> </w:t>
      </w:r>
      <w:r w:rsidRPr="0042753B">
        <w:rPr>
          <w:rFonts w:ascii="Times New Roman" w:hAnsi="Times New Roman"/>
          <w:sz w:val="24"/>
          <w:szCs w:val="24"/>
        </w:rPr>
        <w:t>выбору).</w:t>
      </w:r>
      <w:r w:rsidRPr="0042753B">
        <w:rPr>
          <w:rFonts w:ascii="Times New Roman" w:hAnsi="Times New Roman"/>
          <w:spacing w:val="-2"/>
          <w:sz w:val="24"/>
          <w:szCs w:val="24"/>
        </w:rPr>
        <w:t xml:space="preserve"> </w:t>
      </w:r>
      <w:r w:rsidRPr="0042753B">
        <w:rPr>
          <w:rFonts w:ascii="Times New Roman" w:hAnsi="Times New Roman"/>
          <w:sz w:val="24"/>
          <w:szCs w:val="24"/>
        </w:rPr>
        <w:t>Например,</w:t>
      </w:r>
      <w:r w:rsidRPr="0042753B">
        <w:rPr>
          <w:rFonts w:ascii="Times New Roman" w:hAnsi="Times New Roman"/>
          <w:spacing w:val="-2"/>
          <w:sz w:val="24"/>
          <w:szCs w:val="24"/>
        </w:rPr>
        <w:t xml:space="preserve"> </w:t>
      </w:r>
      <w:r w:rsidRPr="0042753B">
        <w:rPr>
          <w:rFonts w:ascii="Times New Roman" w:hAnsi="Times New Roman"/>
          <w:sz w:val="24"/>
          <w:szCs w:val="24"/>
        </w:rPr>
        <w:t>Р.</w:t>
      </w:r>
      <w:r w:rsidRPr="0042753B">
        <w:rPr>
          <w:rFonts w:ascii="Times New Roman" w:hAnsi="Times New Roman"/>
          <w:spacing w:val="-2"/>
          <w:sz w:val="24"/>
          <w:szCs w:val="24"/>
        </w:rPr>
        <w:t xml:space="preserve"> </w:t>
      </w:r>
      <w:r w:rsidRPr="0042753B">
        <w:rPr>
          <w:rFonts w:ascii="Times New Roman" w:hAnsi="Times New Roman"/>
          <w:sz w:val="24"/>
          <w:szCs w:val="24"/>
        </w:rPr>
        <w:t>Г.</w:t>
      </w:r>
      <w:r w:rsidRPr="0042753B">
        <w:rPr>
          <w:rFonts w:ascii="Times New Roman" w:hAnsi="Times New Roman"/>
          <w:spacing w:val="-57"/>
          <w:sz w:val="24"/>
          <w:szCs w:val="24"/>
        </w:rPr>
        <w:t xml:space="preserve"> </w:t>
      </w:r>
      <w:r w:rsidRPr="0042753B">
        <w:rPr>
          <w:rFonts w:ascii="Times New Roman" w:hAnsi="Times New Roman"/>
          <w:sz w:val="24"/>
          <w:szCs w:val="24"/>
        </w:rPr>
        <w:t>Гамзатов «Песня</w:t>
      </w:r>
      <w:r w:rsidRPr="0042753B">
        <w:rPr>
          <w:rFonts w:ascii="Times New Roman" w:hAnsi="Times New Roman"/>
          <w:spacing w:val="-3"/>
          <w:sz w:val="24"/>
          <w:szCs w:val="24"/>
        </w:rPr>
        <w:t xml:space="preserve"> </w:t>
      </w:r>
      <w:r w:rsidRPr="0042753B">
        <w:rPr>
          <w:rFonts w:ascii="Times New Roman" w:hAnsi="Times New Roman"/>
          <w:sz w:val="24"/>
          <w:szCs w:val="24"/>
        </w:rPr>
        <w:t>соловья»;</w:t>
      </w:r>
      <w:r w:rsidRPr="0042753B">
        <w:rPr>
          <w:rFonts w:ascii="Times New Roman" w:hAnsi="Times New Roman"/>
          <w:spacing w:val="-3"/>
          <w:sz w:val="24"/>
          <w:szCs w:val="24"/>
        </w:rPr>
        <w:t xml:space="preserve"> </w:t>
      </w:r>
      <w:r w:rsidRPr="0042753B">
        <w:rPr>
          <w:rFonts w:ascii="Times New Roman" w:hAnsi="Times New Roman"/>
          <w:sz w:val="24"/>
          <w:szCs w:val="24"/>
        </w:rPr>
        <w:t>М.</w:t>
      </w:r>
      <w:r w:rsidRPr="0042753B">
        <w:rPr>
          <w:rFonts w:ascii="Times New Roman" w:hAnsi="Times New Roman"/>
          <w:spacing w:val="-3"/>
          <w:sz w:val="24"/>
          <w:szCs w:val="24"/>
        </w:rPr>
        <w:t xml:space="preserve"> </w:t>
      </w:r>
      <w:r w:rsidRPr="0042753B">
        <w:rPr>
          <w:rFonts w:ascii="Times New Roman" w:hAnsi="Times New Roman"/>
          <w:sz w:val="24"/>
          <w:szCs w:val="24"/>
        </w:rPr>
        <w:t>Карим.</w:t>
      </w:r>
      <w:r w:rsidRPr="0042753B">
        <w:rPr>
          <w:rFonts w:ascii="Times New Roman" w:hAnsi="Times New Roman"/>
          <w:spacing w:val="1"/>
          <w:sz w:val="24"/>
          <w:szCs w:val="24"/>
        </w:rPr>
        <w:t xml:space="preserve"> </w:t>
      </w:r>
      <w:r w:rsidRPr="0042753B">
        <w:rPr>
          <w:rFonts w:ascii="Times New Roman" w:hAnsi="Times New Roman"/>
          <w:sz w:val="24"/>
          <w:szCs w:val="24"/>
        </w:rPr>
        <w:t>«Эту</w:t>
      </w:r>
      <w:r w:rsidRPr="0042753B">
        <w:rPr>
          <w:rFonts w:ascii="Times New Roman" w:hAnsi="Times New Roman"/>
          <w:spacing w:val="-7"/>
          <w:sz w:val="24"/>
          <w:szCs w:val="24"/>
        </w:rPr>
        <w:t xml:space="preserve"> </w:t>
      </w:r>
      <w:r w:rsidRPr="0042753B">
        <w:rPr>
          <w:rFonts w:ascii="Times New Roman" w:hAnsi="Times New Roman"/>
          <w:sz w:val="24"/>
          <w:szCs w:val="24"/>
        </w:rPr>
        <w:t>песню</w:t>
      </w:r>
      <w:r w:rsidRPr="0042753B">
        <w:rPr>
          <w:rFonts w:ascii="Times New Roman" w:hAnsi="Times New Roman"/>
          <w:spacing w:val="-3"/>
          <w:sz w:val="24"/>
          <w:szCs w:val="24"/>
        </w:rPr>
        <w:t xml:space="preserve"> </w:t>
      </w:r>
      <w:r w:rsidRPr="0042753B">
        <w:rPr>
          <w:rFonts w:ascii="Times New Roman" w:hAnsi="Times New Roman"/>
          <w:sz w:val="24"/>
          <w:szCs w:val="24"/>
        </w:rPr>
        <w:t>мать</w:t>
      </w:r>
      <w:r w:rsidRPr="0042753B">
        <w:rPr>
          <w:rFonts w:ascii="Times New Roman" w:hAnsi="Times New Roman"/>
          <w:spacing w:val="-2"/>
          <w:sz w:val="24"/>
          <w:szCs w:val="24"/>
        </w:rPr>
        <w:t xml:space="preserve"> </w:t>
      </w:r>
      <w:r w:rsidRPr="0042753B">
        <w:rPr>
          <w:rFonts w:ascii="Times New Roman" w:hAnsi="Times New Roman"/>
          <w:sz w:val="24"/>
          <w:szCs w:val="24"/>
        </w:rPr>
        <w:t>мне</w:t>
      </w:r>
      <w:r w:rsidRPr="0042753B">
        <w:rPr>
          <w:rFonts w:ascii="Times New Roman" w:hAnsi="Times New Roman"/>
          <w:spacing w:val="-3"/>
          <w:sz w:val="24"/>
          <w:szCs w:val="24"/>
        </w:rPr>
        <w:t xml:space="preserve"> </w:t>
      </w:r>
      <w:r w:rsidRPr="0042753B">
        <w:rPr>
          <w:rFonts w:ascii="Times New Roman" w:hAnsi="Times New Roman"/>
          <w:sz w:val="24"/>
          <w:szCs w:val="24"/>
        </w:rPr>
        <w:t>пела».</w:t>
      </w:r>
    </w:p>
    <w:p w:rsidR="0042753B" w:rsidRPr="0042753B" w:rsidRDefault="0042753B" w:rsidP="0042753B">
      <w:pPr>
        <w:pStyle w:val="Heading2"/>
        <w:ind w:left="0" w:firstLine="709"/>
        <w:rPr>
          <w:sz w:val="24"/>
          <w:szCs w:val="24"/>
        </w:rPr>
      </w:pPr>
      <w:r w:rsidRPr="0042753B">
        <w:rPr>
          <w:sz w:val="24"/>
          <w:szCs w:val="24"/>
        </w:rPr>
        <w:t>Зарубежная</w:t>
      </w:r>
      <w:r w:rsidRPr="0042753B">
        <w:rPr>
          <w:spacing w:val="-3"/>
          <w:sz w:val="24"/>
          <w:szCs w:val="24"/>
        </w:rPr>
        <w:t xml:space="preserve"> </w:t>
      </w:r>
      <w:r w:rsidRPr="0042753B">
        <w:rPr>
          <w:sz w:val="24"/>
          <w:szCs w:val="24"/>
        </w:rPr>
        <w:t>литература</w:t>
      </w:r>
    </w:p>
    <w:p w:rsidR="0042753B" w:rsidRPr="0042753B" w:rsidRDefault="0042753B" w:rsidP="0042753B">
      <w:pPr>
        <w:pStyle w:val="af7"/>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Х.</w:t>
      </w:r>
      <w:r w:rsidRPr="0042753B">
        <w:rPr>
          <w:rFonts w:ascii="Times New Roman" w:hAnsi="Times New Roman"/>
          <w:b/>
          <w:spacing w:val="-5"/>
          <w:sz w:val="24"/>
          <w:szCs w:val="24"/>
        </w:rPr>
        <w:t xml:space="preserve"> </w:t>
      </w:r>
      <w:r w:rsidRPr="0042753B">
        <w:rPr>
          <w:rFonts w:ascii="Times New Roman" w:hAnsi="Times New Roman"/>
          <w:b/>
          <w:sz w:val="24"/>
          <w:szCs w:val="24"/>
        </w:rPr>
        <w:t>К.</w:t>
      </w:r>
      <w:r w:rsidRPr="0042753B">
        <w:rPr>
          <w:rFonts w:ascii="Times New Roman" w:hAnsi="Times New Roman"/>
          <w:b/>
          <w:spacing w:val="-3"/>
          <w:sz w:val="24"/>
          <w:szCs w:val="24"/>
        </w:rPr>
        <w:t xml:space="preserve"> </w:t>
      </w:r>
      <w:r w:rsidRPr="0042753B">
        <w:rPr>
          <w:rFonts w:ascii="Times New Roman" w:hAnsi="Times New Roman"/>
          <w:b/>
          <w:sz w:val="24"/>
          <w:szCs w:val="24"/>
        </w:rPr>
        <w:t>Андерсен.</w:t>
      </w:r>
      <w:r w:rsidRPr="0042753B">
        <w:rPr>
          <w:rFonts w:ascii="Times New Roman" w:hAnsi="Times New Roman"/>
          <w:b/>
          <w:spacing w:val="-2"/>
          <w:sz w:val="24"/>
          <w:szCs w:val="24"/>
        </w:rPr>
        <w:t xml:space="preserve"> </w:t>
      </w:r>
      <w:r w:rsidRPr="0042753B">
        <w:rPr>
          <w:rFonts w:ascii="Times New Roman" w:hAnsi="Times New Roman"/>
          <w:sz w:val="24"/>
          <w:szCs w:val="24"/>
        </w:rPr>
        <w:t>Сказки</w:t>
      </w:r>
      <w:r w:rsidRPr="0042753B">
        <w:rPr>
          <w:rFonts w:ascii="Times New Roman" w:hAnsi="Times New Roman"/>
          <w:spacing w:val="-5"/>
          <w:sz w:val="24"/>
          <w:szCs w:val="24"/>
        </w:rPr>
        <w:t xml:space="preserve"> </w:t>
      </w:r>
      <w:r w:rsidRPr="0042753B">
        <w:rPr>
          <w:rFonts w:ascii="Times New Roman" w:hAnsi="Times New Roman"/>
          <w:sz w:val="24"/>
          <w:szCs w:val="24"/>
        </w:rPr>
        <w:t>(одна</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3"/>
          <w:sz w:val="24"/>
          <w:szCs w:val="24"/>
        </w:rPr>
        <w:t xml:space="preserve"> </w:t>
      </w:r>
      <w:r w:rsidRPr="0042753B">
        <w:rPr>
          <w:rFonts w:ascii="Times New Roman" w:hAnsi="Times New Roman"/>
          <w:sz w:val="24"/>
          <w:szCs w:val="24"/>
        </w:rPr>
        <w:t>выбору).</w:t>
      </w:r>
      <w:r w:rsidRPr="0042753B">
        <w:rPr>
          <w:rFonts w:ascii="Times New Roman" w:hAnsi="Times New Roman"/>
          <w:spacing w:val="-3"/>
          <w:sz w:val="24"/>
          <w:szCs w:val="24"/>
        </w:rPr>
        <w:t xml:space="preserve"> </w:t>
      </w:r>
      <w:r w:rsidRPr="0042753B">
        <w:rPr>
          <w:rFonts w:ascii="Times New Roman" w:hAnsi="Times New Roman"/>
          <w:sz w:val="24"/>
          <w:szCs w:val="24"/>
        </w:rPr>
        <w:t>Например, «Снежная</w:t>
      </w:r>
      <w:r w:rsidRPr="0042753B">
        <w:rPr>
          <w:rFonts w:ascii="Times New Roman" w:hAnsi="Times New Roman"/>
          <w:spacing w:val="-3"/>
          <w:sz w:val="24"/>
          <w:szCs w:val="24"/>
        </w:rPr>
        <w:t xml:space="preserve"> </w:t>
      </w:r>
      <w:r w:rsidRPr="0042753B">
        <w:rPr>
          <w:rFonts w:ascii="Times New Roman" w:hAnsi="Times New Roman"/>
          <w:sz w:val="24"/>
          <w:szCs w:val="24"/>
        </w:rPr>
        <w:t>королева»,</w:t>
      </w:r>
      <w:r w:rsidRPr="0042753B">
        <w:rPr>
          <w:rFonts w:ascii="Times New Roman" w:hAnsi="Times New Roman"/>
          <w:spacing w:val="3"/>
          <w:sz w:val="24"/>
          <w:szCs w:val="24"/>
        </w:rPr>
        <w:t xml:space="preserve"> </w:t>
      </w:r>
      <w:r w:rsidRPr="0042753B">
        <w:rPr>
          <w:rFonts w:ascii="Times New Roman" w:hAnsi="Times New Roman"/>
          <w:sz w:val="24"/>
          <w:szCs w:val="24"/>
        </w:rPr>
        <w:t>«Соловей»</w:t>
      </w:r>
      <w:r w:rsidRPr="0042753B">
        <w:rPr>
          <w:rFonts w:ascii="Times New Roman" w:hAnsi="Times New Roman"/>
          <w:spacing w:val="-11"/>
          <w:sz w:val="24"/>
          <w:szCs w:val="24"/>
        </w:rPr>
        <w:t xml:space="preserve"> </w:t>
      </w:r>
      <w:r w:rsidRPr="0042753B">
        <w:rPr>
          <w:rFonts w:ascii="Times New Roman" w:hAnsi="Times New Roman"/>
          <w:sz w:val="24"/>
          <w:szCs w:val="24"/>
        </w:rPr>
        <w:t>и</w:t>
      </w:r>
      <w:r w:rsidRPr="0042753B">
        <w:rPr>
          <w:rFonts w:ascii="Times New Roman" w:hAnsi="Times New Roman"/>
          <w:spacing w:val="-57"/>
          <w:sz w:val="24"/>
          <w:szCs w:val="24"/>
        </w:rPr>
        <w:t xml:space="preserve"> </w:t>
      </w:r>
      <w:r w:rsidRPr="0042753B">
        <w:rPr>
          <w:rFonts w:ascii="Times New Roman" w:hAnsi="Times New Roman"/>
          <w:sz w:val="24"/>
          <w:szCs w:val="24"/>
        </w:rPr>
        <w:t>др.</w:t>
      </w:r>
    </w:p>
    <w:p w:rsidR="0042753B" w:rsidRPr="0042753B" w:rsidRDefault="0042753B" w:rsidP="0042753B">
      <w:pPr>
        <w:pStyle w:val="af7"/>
        <w:spacing w:after="0" w:line="240" w:lineRule="auto"/>
        <w:ind w:right="270" w:firstLine="709"/>
        <w:jc w:val="both"/>
        <w:rPr>
          <w:rFonts w:ascii="Times New Roman" w:hAnsi="Times New Roman"/>
          <w:sz w:val="24"/>
          <w:szCs w:val="24"/>
        </w:rPr>
      </w:pPr>
      <w:r w:rsidRPr="0042753B">
        <w:rPr>
          <w:rFonts w:ascii="Times New Roman" w:hAnsi="Times New Roman"/>
          <w:b/>
          <w:sz w:val="24"/>
          <w:szCs w:val="24"/>
        </w:rPr>
        <w:t>Зарубежная</w:t>
      </w:r>
      <w:r w:rsidRPr="0042753B">
        <w:rPr>
          <w:rFonts w:ascii="Times New Roman" w:hAnsi="Times New Roman"/>
          <w:b/>
          <w:spacing w:val="-4"/>
          <w:sz w:val="24"/>
          <w:szCs w:val="24"/>
        </w:rPr>
        <w:t xml:space="preserve"> </w:t>
      </w:r>
      <w:r w:rsidRPr="0042753B">
        <w:rPr>
          <w:rFonts w:ascii="Times New Roman" w:hAnsi="Times New Roman"/>
          <w:b/>
          <w:sz w:val="24"/>
          <w:szCs w:val="24"/>
        </w:rPr>
        <w:t>сказочная</w:t>
      </w:r>
      <w:r w:rsidRPr="0042753B">
        <w:rPr>
          <w:rFonts w:ascii="Times New Roman" w:hAnsi="Times New Roman"/>
          <w:b/>
          <w:spacing w:val="-3"/>
          <w:sz w:val="24"/>
          <w:szCs w:val="24"/>
        </w:rPr>
        <w:t xml:space="preserve"> </w:t>
      </w:r>
      <w:r w:rsidRPr="0042753B">
        <w:rPr>
          <w:rFonts w:ascii="Times New Roman" w:hAnsi="Times New Roman"/>
          <w:b/>
          <w:sz w:val="24"/>
          <w:szCs w:val="24"/>
        </w:rPr>
        <w:t>проза</w:t>
      </w:r>
      <w:r w:rsidRPr="0042753B">
        <w:rPr>
          <w:rFonts w:ascii="Times New Roman" w:hAnsi="Times New Roman"/>
          <w:b/>
          <w:spacing w:val="-2"/>
          <w:sz w:val="24"/>
          <w:szCs w:val="24"/>
        </w:rPr>
        <w:t xml:space="preserve"> </w:t>
      </w:r>
      <w:r w:rsidRPr="0042753B">
        <w:rPr>
          <w:rFonts w:ascii="Times New Roman" w:hAnsi="Times New Roman"/>
          <w:sz w:val="24"/>
          <w:szCs w:val="24"/>
        </w:rPr>
        <w:t>(одно</w:t>
      </w:r>
      <w:r w:rsidRPr="0042753B">
        <w:rPr>
          <w:rFonts w:ascii="Times New Roman" w:hAnsi="Times New Roman"/>
          <w:spacing w:val="-3"/>
          <w:sz w:val="24"/>
          <w:szCs w:val="24"/>
        </w:rPr>
        <w:t xml:space="preserve"> </w:t>
      </w:r>
      <w:r w:rsidRPr="0042753B">
        <w:rPr>
          <w:rFonts w:ascii="Times New Roman" w:hAnsi="Times New Roman"/>
          <w:sz w:val="24"/>
          <w:szCs w:val="24"/>
        </w:rPr>
        <w:t>произведение</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4"/>
          <w:sz w:val="24"/>
          <w:szCs w:val="24"/>
        </w:rPr>
        <w:t xml:space="preserve"> </w:t>
      </w:r>
      <w:r w:rsidRPr="0042753B">
        <w:rPr>
          <w:rFonts w:ascii="Times New Roman" w:hAnsi="Times New Roman"/>
          <w:sz w:val="24"/>
          <w:szCs w:val="24"/>
        </w:rPr>
        <w:t>выбору).</w:t>
      </w:r>
      <w:r w:rsidRPr="0042753B">
        <w:rPr>
          <w:rFonts w:ascii="Times New Roman" w:hAnsi="Times New Roman"/>
          <w:spacing w:val="-3"/>
          <w:sz w:val="24"/>
          <w:szCs w:val="24"/>
        </w:rPr>
        <w:t xml:space="preserve"> </w:t>
      </w:r>
      <w:r w:rsidRPr="0042753B">
        <w:rPr>
          <w:rFonts w:ascii="Times New Roman" w:hAnsi="Times New Roman"/>
          <w:sz w:val="24"/>
          <w:szCs w:val="24"/>
        </w:rPr>
        <w:t>Например,</w:t>
      </w:r>
      <w:r w:rsidRPr="0042753B">
        <w:rPr>
          <w:rFonts w:ascii="Times New Roman" w:hAnsi="Times New Roman"/>
          <w:spacing w:val="-3"/>
          <w:sz w:val="24"/>
          <w:szCs w:val="24"/>
        </w:rPr>
        <w:t xml:space="preserve"> </w:t>
      </w:r>
      <w:r w:rsidRPr="0042753B">
        <w:rPr>
          <w:rFonts w:ascii="Times New Roman" w:hAnsi="Times New Roman"/>
          <w:sz w:val="24"/>
          <w:szCs w:val="24"/>
        </w:rPr>
        <w:t>Л.</w:t>
      </w:r>
      <w:r w:rsidRPr="0042753B">
        <w:rPr>
          <w:rFonts w:ascii="Times New Roman" w:hAnsi="Times New Roman"/>
          <w:spacing w:val="-4"/>
          <w:sz w:val="24"/>
          <w:szCs w:val="24"/>
        </w:rPr>
        <w:t xml:space="preserve"> </w:t>
      </w:r>
      <w:r w:rsidRPr="0042753B">
        <w:rPr>
          <w:rFonts w:ascii="Times New Roman" w:hAnsi="Times New Roman"/>
          <w:sz w:val="24"/>
          <w:szCs w:val="24"/>
        </w:rPr>
        <w:t>Кэрролл.</w:t>
      </w:r>
      <w:r w:rsidRPr="0042753B">
        <w:rPr>
          <w:rFonts w:ascii="Times New Roman" w:hAnsi="Times New Roman"/>
          <w:spacing w:val="1"/>
          <w:sz w:val="24"/>
          <w:szCs w:val="24"/>
        </w:rPr>
        <w:t xml:space="preserve"> </w:t>
      </w:r>
      <w:r w:rsidRPr="0042753B">
        <w:rPr>
          <w:rFonts w:ascii="Times New Roman" w:hAnsi="Times New Roman"/>
          <w:sz w:val="24"/>
          <w:szCs w:val="24"/>
        </w:rPr>
        <w:t>«Алиса</w:t>
      </w:r>
      <w:r w:rsidRPr="0042753B">
        <w:rPr>
          <w:rFonts w:ascii="Times New Roman" w:hAnsi="Times New Roman"/>
          <w:spacing w:val="-4"/>
          <w:sz w:val="24"/>
          <w:szCs w:val="24"/>
        </w:rPr>
        <w:t xml:space="preserve"> </w:t>
      </w:r>
      <w:r w:rsidRPr="0042753B">
        <w:rPr>
          <w:rFonts w:ascii="Times New Roman" w:hAnsi="Times New Roman"/>
          <w:sz w:val="24"/>
          <w:szCs w:val="24"/>
        </w:rPr>
        <w:t>в</w:t>
      </w:r>
      <w:r w:rsidRPr="0042753B">
        <w:rPr>
          <w:rFonts w:ascii="Times New Roman" w:hAnsi="Times New Roman"/>
          <w:spacing w:val="-57"/>
          <w:sz w:val="24"/>
          <w:szCs w:val="24"/>
        </w:rPr>
        <w:t xml:space="preserve"> </w:t>
      </w:r>
      <w:r w:rsidRPr="0042753B">
        <w:rPr>
          <w:rFonts w:ascii="Times New Roman" w:hAnsi="Times New Roman"/>
          <w:sz w:val="24"/>
          <w:szCs w:val="24"/>
        </w:rPr>
        <w:t>Стране Чудес» (главы по выбору), Дж. Р. Р. Толкин. «Хоббит, или Туда и обратно» (главы по</w:t>
      </w:r>
      <w:r w:rsidRPr="0042753B">
        <w:rPr>
          <w:rFonts w:ascii="Times New Roman" w:hAnsi="Times New Roman"/>
          <w:spacing w:val="1"/>
          <w:sz w:val="24"/>
          <w:szCs w:val="24"/>
        </w:rPr>
        <w:t xml:space="preserve"> </w:t>
      </w:r>
      <w:r w:rsidRPr="0042753B">
        <w:rPr>
          <w:rFonts w:ascii="Times New Roman" w:hAnsi="Times New Roman"/>
          <w:sz w:val="24"/>
          <w:szCs w:val="24"/>
        </w:rPr>
        <w:t>выбору).</w:t>
      </w:r>
    </w:p>
    <w:p w:rsidR="0042753B" w:rsidRPr="0042753B" w:rsidRDefault="0042753B" w:rsidP="0042753B">
      <w:pPr>
        <w:spacing w:after="0" w:line="240" w:lineRule="auto"/>
        <w:ind w:firstLine="709"/>
        <w:jc w:val="both"/>
        <w:rPr>
          <w:rFonts w:ascii="Times New Roman" w:hAnsi="Times New Roman"/>
          <w:sz w:val="24"/>
          <w:szCs w:val="24"/>
        </w:rPr>
      </w:pPr>
      <w:r w:rsidRPr="0042753B">
        <w:rPr>
          <w:rFonts w:ascii="Times New Roman" w:hAnsi="Times New Roman"/>
          <w:b/>
          <w:sz w:val="24"/>
          <w:szCs w:val="24"/>
        </w:rPr>
        <w:t>Зарубежная</w:t>
      </w:r>
      <w:r w:rsidRPr="0042753B">
        <w:rPr>
          <w:rFonts w:ascii="Times New Roman" w:hAnsi="Times New Roman"/>
          <w:b/>
          <w:spacing w:val="-2"/>
          <w:sz w:val="24"/>
          <w:szCs w:val="24"/>
        </w:rPr>
        <w:t xml:space="preserve"> </w:t>
      </w:r>
      <w:r w:rsidRPr="0042753B">
        <w:rPr>
          <w:rFonts w:ascii="Times New Roman" w:hAnsi="Times New Roman"/>
          <w:b/>
          <w:sz w:val="24"/>
          <w:szCs w:val="24"/>
        </w:rPr>
        <w:t>проза</w:t>
      </w:r>
      <w:r w:rsidRPr="0042753B">
        <w:rPr>
          <w:rFonts w:ascii="Times New Roman" w:hAnsi="Times New Roman"/>
          <w:b/>
          <w:spacing w:val="-1"/>
          <w:sz w:val="24"/>
          <w:szCs w:val="24"/>
        </w:rPr>
        <w:t xml:space="preserve"> </w:t>
      </w:r>
      <w:r w:rsidRPr="0042753B">
        <w:rPr>
          <w:rFonts w:ascii="Times New Roman" w:hAnsi="Times New Roman"/>
          <w:b/>
          <w:sz w:val="24"/>
          <w:szCs w:val="24"/>
        </w:rPr>
        <w:t>о</w:t>
      </w:r>
      <w:r w:rsidRPr="0042753B">
        <w:rPr>
          <w:rFonts w:ascii="Times New Roman" w:hAnsi="Times New Roman"/>
          <w:b/>
          <w:spacing w:val="-2"/>
          <w:sz w:val="24"/>
          <w:szCs w:val="24"/>
        </w:rPr>
        <w:t xml:space="preserve"> </w:t>
      </w:r>
      <w:r w:rsidRPr="0042753B">
        <w:rPr>
          <w:rFonts w:ascii="Times New Roman" w:hAnsi="Times New Roman"/>
          <w:b/>
          <w:sz w:val="24"/>
          <w:szCs w:val="24"/>
        </w:rPr>
        <w:t>детях</w:t>
      </w:r>
      <w:r w:rsidRPr="0042753B">
        <w:rPr>
          <w:rFonts w:ascii="Times New Roman" w:hAnsi="Times New Roman"/>
          <w:b/>
          <w:spacing w:val="-1"/>
          <w:sz w:val="24"/>
          <w:szCs w:val="24"/>
        </w:rPr>
        <w:t xml:space="preserve"> </w:t>
      </w:r>
      <w:r w:rsidRPr="0042753B">
        <w:rPr>
          <w:rFonts w:ascii="Times New Roman" w:hAnsi="Times New Roman"/>
          <w:b/>
          <w:sz w:val="24"/>
          <w:szCs w:val="24"/>
        </w:rPr>
        <w:t>и</w:t>
      </w:r>
      <w:r w:rsidRPr="0042753B">
        <w:rPr>
          <w:rFonts w:ascii="Times New Roman" w:hAnsi="Times New Roman"/>
          <w:b/>
          <w:spacing w:val="-4"/>
          <w:sz w:val="24"/>
          <w:szCs w:val="24"/>
        </w:rPr>
        <w:t xml:space="preserve"> </w:t>
      </w:r>
      <w:r w:rsidRPr="0042753B">
        <w:rPr>
          <w:rFonts w:ascii="Times New Roman" w:hAnsi="Times New Roman"/>
          <w:b/>
          <w:sz w:val="24"/>
          <w:szCs w:val="24"/>
        </w:rPr>
        <w:t>подростках</w:t>
      </w:r>
      <w:r w:rsidRPr="0042753B">
        <w:rPr>
          <w:rFonts w:ascii="Times New Roman" w:hAnsi="Times New Roman"/>
          <w:b/>
          <w:spacing w:val="2"/>
          <w:sz w:val="24"/>
          <w:szCs w:val="24"/>
        </w:rPr>
        <w:t xml:space="preserve"> </w:t>
      </w:r>
      <w:r w:rsidRPr="0042753B">
        <w:rPr>
          <w:rFonts w:ascii="Times New Roman" w:hAnsi="Times New Roman"/>
          <w:sz w:val="24"/>
          <w:szCs w:val="24"/>
        </w:rPr>
        <w:t>(два</w:t>
      </w:r>
      <w:r w:rsidRPr="0042753B">
        <w:rPr>
          <w:rFonts w:ascii="Times New Roman" w:hAnsi="Times New Roman"/>
          <w:spacing w:val="-3"/>
          <w:sz w:val="24"/>
          <w:szCs w:val="24"/>
        </w:rPr>
        <w:t xml:space="preserve"> </w:t>
      </w:r>
      <w:r w:rsidRPr="0042753B">
        <w:rPr>
          <w:rFonts w:ascii="Times New Roman" w:hAnsi="Times New Roman"/>
          <w:sz w:val="24"/>
          <w:szCs w:val="24"/>
        </w:rPr>
        <w:t>произведения</w:t>
      </w:r>
      <w:r w:rsidRPr="0042753B">
        <w:rPr>
          <w:rFonts w:ascii="Times New Roman" w:hAnsi="Times New Roman"/>
          <w:spacing w:val="-1"/>
          <w:sz w:val="24"/>
          <w:szCs w:val="24"/>
        </w:rPr>
        <w:t xml:space="preserve"> </w:t>
      </w:r>
      <w:r w:rsidRPr="0042753B">
        <w:rPr>
          <w:rFonts w:ascii="Times New Roman" w:hAnsi="Times New Roman"/>
          <w:sz w:val="24"/>
          <w:szCs w:val="24"/>
        </w:rPr>
        <w:t>по</w:t>
      </w:r>
      <w:r w:rsidRPr="0042753B">
        <w:rPr>
          <w:rFonts w:ascii="Times New Roman" w:hAnsi="Times New Roman"/>
          <w:spacing w:val="-2"/>
          <w:sz w:val="24"/>
          <w:szCs w:val="24"/>
        </w:rPr>
        <w:t xml:space="preserve"> </w:t>
      </w:r>
      <w:r w:rsidRPr="0042753B">
        <w:rPr>
          <w:rFonts w:ascii="Times New Roman" w:hAnsi="Times New Roman"/>
          <w:sz w:val="24"/>
          <w:szCs w:val="24"/>
        </w:rPr>
        <w:t>выбору).</w:t>
      </w:r>
      <w:r w:rsidRPr="0042753B">
        <w:rPr>
          <w:rFonts w:ascii="Times New Roman" w:hAnsi="Times New Roman"/>
          <w:spacing w:val="58"/>
          <w:sz w:val="24"/>
          <w:szCs w:val="24"/>
        </w:rPr>
        <w:t xml:space="preserve"> </w:t>
      </w:r>
      <w:r w:rsidRPr="0042753B">
        <w:rPr>
          <w:rFonts w:ascii="Times New Roman" w:hAnsi="Times New Roman"/>
          <w:sz w:val="24"/>
          <w:szCs w:val="24"/>
        </w:rPr>
        <w:t>Например,</w:t>
      </w:r>
      <w:r w:rsidRPr="0042753B">
        <w:rPr>
          <w:rFonts w:ascii="Times New Roman" w:hAnsi="Times New Roman"/>
          <w:spacing w:val="116"/>
          <w:sz w:val="24"/>
          <w:szCs w:val="24"/>
        </w:rPr>
        <w:t xml:space="preserve"> </w:t>
      </w:r>
      <w:r w:rsidRPr="0042753B">
        <w:rPr>
          <w:rFonts w:ascii="Times New Roman" w:hAnsi="Times New Roman"/>
          <w:sz w:val="24"/>
          <w:szCs w:val="24"/>
        </w:rPr>
        <w:t>М.</w:t>
      </w:r>
      <w:r w:rsidRPr="0042753B">
        <w:rPr>
          <w:rFonts w:ascii="Times New Roman" w:hAnsi="Times New Roman"/>
          <w:spacing w:val="115"/>
          <w:sz w:val="24"/>
          <w:szCs w:val="24"/>
        </w:rPr>
        <w:t xml:space="preserve"> </w:t>
      </w:r>
      <w:r w:rsidRPr="0042753B">
        <w:rPr>
          <w:rFonts w:ascii="Times New Roman" w:hAnsi="Times New Roman"/>
          <w:sz w:val="24"/>
          <w:szCs w:val="24"/>
        </w:rPr>
        <w:t>Твен  «Приключения</w:t>
      </w:r>
      <w:r w:rsidRPr="0042753B">
        <w:rPr>
          <w:rFonts w:ascii="Times New Roman" w:hAnsi="Times New Roman"/>
          <w:spacing w:val="59"/>
          <w:sz w:val="24"/>
          <w:szCs w:val="24"/>
        </w:rPr>
        <w:t xml:space="preserve"> </w:t>
      </w:r>
      <w:r w:rsidRPr="0042753B">
        <w:rPr>
          <w:rFonts w:ascii="Times New Roman" w:hAnsi="Times New Roman"/>
          <w:sz w:val="24"/>
          <w:szCs w:val="24"/>
        </w:rPr>
        <w:t>Тома</w:t>
      </w:r>
      <w:r w:rsidRPr="0042753B">
        <w:rPr>
          <w:rFonts w:ascii="Times New Roman" w:hAnsi="Times New Roman"/>
          <w:spacing w:val="117"/>
          <w:sz w:val="24"/>
          <w:szCs w:val="24"/>
        </w:rPr>
        <w:t xml:space="preserve"> </w:t>
      </w:r>
      <w:r w:rsidRPr="0042753B">
        <w:rPr>
          <w:rFonts w:ascii="Times New Roman" w:hAnsi="Times New Roman"/>
          <w:sz w:val="24"/>
          <w:szCs w:val="24"/>
        </w:rPr>
        <w:t>Сойера» (главы</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2"/>
          <w:sz w:val="24"/>
          <w:szCs w:val="24"/>
        </w:rPr>
        <w:t xml:space="preserve"> </w:t>
      </w:r>
      <w:r w:rsidRPr="0042753B">
        <w:rPr>
          <w:rFonts w:ascii="Times New Roman" w:hAnsi="Times New Roman"/>
          <w:sz w:val="24"/>
          <w:szCs w:val="24"/>
        </w:rPr>
        <w:t>выбору);</w:t>
      </w:r>
      <w:r w:rsidRPr="0042753B">
        <w:rPr>
          <w:rFonts w:ascii="Times New Roman" w:hAnsi="Times New Roman"/>
          <w:spacing w:val="-3"/>
          <w:sz w:val="24"/>
          <w:szCs w:val="24"/>
        </w:rPr>
        <w:t xml:space="preserve"> </w:t>
      </w:r>
      <w:r w:rsidRPr="0042753B">
        <w:rPr>
          <w:rFonts w:ascii="Times New Roman" w:hAnsi="Times New Roman"/>
          <w:sz w:val="24"/>
          <w:szCs w:val="24"/>
        </w:rPr>
        <w:t>Дж.</w:t>
      </w:r>
      <w:r w:rsidRPr="0042753B">
        <w:rPr>
          <w:rFonts w:ascii="Times New Roman" w:hAnsi="Times New Roman"/>
          <w:spacing w:val="-2"/>
          <w:sz w:val="24"/>
          <w:szCs w:val="24"/>
        </w:rPr>
        <w:t xml:space="preserve"> </w:t>
      </w:r>
      <w:r w:rsidRPr="0042753B">
        <w:rPr>
          <w:rFonts w:ascii="Times New Roman" w:hAnsi="Times New Roman"/>
          <w:sz w:val="24"/>
          <w:szCs w:val="24"/>
        </w:rPr>
        <w:t>Лондон. «Сказание</w:t>
      </w:r>
      <w:r w:rsidRPr="0042753B">
        <w:rPr>
          <w:rFonts w:ascii="Times New Roman" w:hAnsi="Times New Roman"/>
          <w:spacing w:val="-4"/>
          <w:sz w:val="24"/>
          <w:szCs w:val="24"/>
        </w:rPr>
        <w:t xml:space="preserve"> </w:t>
      </w:r>
      <w:r w:rsidRPr="0042753B">
        <w:rPr>
          <w:rFonts w:ascii="Times New Roman" w:hAnsi="Times New Roman"/>
          <w:sz w:val="24"/>
          <w:szCs w:val="24"/>
        </w:rPr>
        <w:t>о</w:t>
      </w:r>
      <w:r w:rsidRPr="0042753B">
        <w:rPr>
          <w:rFonts w:ascii="Times New Roman" w:hAnsi="Times New Roman"/>
          <w:spacing w:val="-2"/>
          <w:sz w:val="24"/>
          <w:szCs w:val="24"/>
        </w:rPr>
        <w:t xml:space="preserve"> </w:t>
      </w:r>
      <w:r w:rsidRPr="0042753B">
        <w:rPr>
          <w:rFonts w:ascii="Times New Roman" w:hAnsi="Times New Roman"/>
          <w:sz w:val="24"/>
          <w:szCs w:val="24"/>
        </w:rPr>
        <w:t>Кише»;</w:t>
      </w:r>
      <w:r w:rsidRPr="0042753B">
        <w:rPr>
          <w:rFonts w:ascii="Times New Roman" w:hAnsi="Times New Roman"/>
          <w:spacing w:val="-3"/>
          <w:sz w:val="24"/>
          <w:szCs w:val="24"/>
        </w:rPr>
        <w:t xml:space="preserve"> </w:t>
      </w:r>
      <w:r w:rsidRPr="0042753B">
        <w:rPr>
          <w:rFonts w:ascii="Times New Roman" w:hAnsi="Times New Roman"/>
          <w:sz w:val="24"/>
          <w:szCs w:val="24"/>
        </w:rPr>
        <w:t>Р.</w:t>
      </w:r>
      <w:r w:rsidRPr="0042753B">
        <w:rPr>
          <w:rFonts w:ascii="Times New Roman" w:hAnsi="Times New Roman"/>
          <w:spacing w:val="-2"/>
          <w:sz w:val="24"/>
          <w:szCs w:val="24"/>
        </w:rPr>
        <w:t xml:space="preserve"> </w:t>
      </w:r>
      <w:r w:rsidRPr="0042753B">
        <w:rPr>
          <w:rFonts w:ascii="Times New Roman" w:hAnsi="Times New Roman"/>
          <w:sz w:val="24"/>
          <w:szCs w:val="24"/>
        </w:rPr>
        <w:t>Брэдбери.</w:t>
      </w:r>
      <w:r w:rsidRPr="0042753B">
        <w:rPr>
          <w:rFonts w:ascii="Times New Roman" w:hAnsi="Times New Roman"/>
          <w:spacing w:val="-3"/>
          <w:sz w:val="24"/>
          <w:szCs w:val="24"/>
        </w:rPr>
        <w:t xml:space="preserve"> </w:t>
      </w:r>
      <w:r w:rsidRPr="0042753B">
        <w:rPr>
          <w:rFonts w:ascii="Times New Roman" w:hAnsi="Times New Roman"/>
          <w:sz w:val="24"/>
          <w:szCs w:val="24"/>
        </w:rPr>
        <w:t>Рассказы.</w:t>
      </w:r>
      <w:r w:rsidRPr="0042753B">
        <w:rPr>
          <w:rFonts w:ascii="Times New Roman" w:hAnsi="Times New Roman"/>
          <w:spacing w:val="-2"/>
          <w:sz w:val="24"/>
          <w:szCs w:val="24"/>
        </w:rPr>
        <w:t xml:space="preserve"> </w:t>
      </w:r>
      <w:r w:rsidRPr="0042753B">
        <w:rPr>
          <w:rFonts w:ascii="Times New Roman" w:hAnsi="Times New Roman"/>
          <w:sz w:val="24"/>
          <w:szCs w:val="24"/>
        </w:rPr>
        <w:t>Например, «Каникулы»,«Звук</w:t>
      </w:r>
      <w:r w:rsidRPr="0042753B">
        <w:rPr>
          <w:rFonts w:ascii="Times New Roman" w:hAnsi="Times New Roman"/>
          <w:spacing w:val="-6"/>
          <w:sz w:val="24"/>
          <w:szCs w:val="24"/>
        </w:rPr>
        <w:t xml:space="preserve"> </w:t>
      </w:r>
      <w:r w:rsidRPr="0042753B">
        <w:rPr>
          <w:rFonts w:ascii="Times New Roman" w:hAnsi="Times New Roman"/>
          <w:sz w:val="24"/>
          <w:szCs w:val="24"/>
        </w:rPr>
        <w:t>бегущих</w:t>
      </w:r>
      <w:r w:rsidRPr="0042753B">
        <w:rPr>
          <w:rFonts w:ascii="Times New Roman" w:hAnsi="Times New Roman"/>
          <w:spacing w:val="-6"/>
          <w:sz w:val="24"/>
          <w:szCs w:val="24"/>
        </w:rPr>
        <w:t xml:space="preserve"> </w:t>
      </w:r>
      <w:r w:rsidRPr="0042753B">
        <w:rPr>
          <w:rFonts w:ascii="Times New Roman" w:hAnsi="Times New Roman"/>
          <w:sz w:val="24"/>
          <w:szCs w:val="24"/>
        </w:rPr>
        <w:t>ног», «Зелёное</w:t>
      </w:r>
      <w:r w:rsidRPr="0042753B">
        <w:rPr>
          <w:rFonts w:ascii="Times New Roman" w:hAnsi="Times New Roman"/>
          <w:spacing w:val="1"/>
          <w:sz w:val="24"/>
          <w:szCs w:val="24"/>
        </w:rPr>
        <w:t xml:space="preserve"> </w:t>
      </w:r>
      <w:r w:rsidRPr="0042753B">
        <w:rPr>
          <w:rFonts w:ascii="Times New Roman" w:hAnsi="Times New Roman"/>
          <w:sz w:val="24"/>
          <w:szCs w:val="24"/>
        </w:rPr>
        <w:t>утро»</w:t>
      </w:r>
      <w:r w:rsidRPr="0042753B">
        <w:rPr>
          <w:rFonts w:ascii="Times New Roman" w:hAnsi="Times New Roman"/>
          <w:spacing w:val="-8"/>
          <w:sz w:val="24"/>
          <w:szCs w:val="24"/>
        </w:rPr>
        <w:t xml:space="preserve"> </w:t>
      </w:r>
      <w:r w:rsidRPr="0042753B">
        <w:rPr>
          <w:rFonts w:ascii="Times New Roman" w:hAnsi="Times New Roman"/>
          <w:sz w:val="24"/>
          <w:szCs w:val="24"/>
        </w:rPr>
        <w:t>и</w:t>
      </w:r>
      <w:r w:rsidRPr="0042753B">
        <w:rPr>
          <w:rFonts w:ascii="Times New Roman" w:hAnsi="Times New Roman"/>
          <w:spacing w:val="-1"/>
          <w:sz w:val="24"/>
          <w:szCs w:val="24"/>
        </w:rPr>
        <w:t xml:space="preserve"> </w:t>
      </w:r>
      <w:r w:rsidRPr="0042753B">
        <w:rPr>
          <w:rFonts w:ascii="Times New Roman" w:hAnsi="Times New Roman"/>
          <w:sz w:val="24"/>
          <w:szCs w:val="24"/>
        </w:rPr>
        <w:t>др.</w:t>
      </w:r>
    </w:p>
    <w:p w:rsidR="0042753B" w:rsidRPr="0042753B" w:rsidRDefault="0042753B" w:rsidP="0042753B">
      <w:pPr>
        <w:spacing w:after="0" w:line="240" w:lineRule="auto"/>
        <w:ind w:right="-7" w:firstLine="709"/>
        <w:jc w:val="both"/>
        <w:rPr>
          <w:rFonts w:ascii="Times New Roman" w:hAnsi="Times New Roman"/>
          <w:spacing w:val="-57"/>
          <w:sz w:val="24"/>
          <w:szCs w:val="24"/>
        </w:rPr>
      </w:pPr>
      <w:r w:rsidRPr="0042753B">
        <w:rPr>
          <w:rFonts w:ascii="Times New Roman" w:hAnsi="Times New Roman"/>
          <w:b/>
          <w:sz w:val="24"/>
          <w:szCs w:val="24"/>
        </w:rPr>
        <w:t xml:space="preserve">Зарубежная приключенческая проза </w:t>
      </w:r>
      <w:r w:rsidRPr="0042753B">
        <w:rPr>
          <w:rFonts w:ascii="Times New Roman" w:hAnsi="Times New Roman"/>
          <w:sz w:val="24"/>
          <w:szCs w:val="24"/>
        </w:rPr>
        <w:t>(два произведения по выбору).</w:t>
      </w:r>
      <w:r w:rsidRPr="0042753B">
        <w:rPr>
          <w:rFonts w:ascii="Times New Roman" w:hAnsi="Times New Roman"/>
          <w:spacing w:val="1"/>
          <w:sz w:val="24"/>
          <w:szCs w:val="24"/>
        </w:rPr>
        <w:t xml:space="preserve"> </w:t>
      </w:r>
      <w:r w:rsidRPr="0042753B">
        <w:rPr>
          <w:rFonts w:ascii="Times New Roman" w:hAnsi="Times New Roman"/>
          <w:sz w:val="24"/>
          <w:szCs w:val="24"/>
        </w:rPr>
        <w:t>Например, Р. Л. Стивенсон. «Остров сокровищ», «Чёрная стрела» и др.</w:t>
      </w:r>
      <w:r w:rsidRPr="0042753B">
        <w:rPr>
          <w:rFonts w:ascii="Times New Roman" w:hAnsi="Times New Roman"/>
          <w:spacing w:val="-57"/>
          <w:sz w:val="24"/>
          <w:szCs w:val="24"/>
        </w:rPr>
        <w:t xml:space="preserve"> </w:t>
      </w:r>
    </w:p>
    <w:p w:rsidR="0042753B" w:rsidRPr="0042753B" w:rsidRDefault="0042753B" w:rsidP="0042753B">
      <w:pPr>
        <w:spacing w:after="0" w:line="240" w:lineRule="auto"/>
        <w:ind w:right="-7" w:firstLine="709"/>
        <w:jc w:val="both"/>
        <w:rPr>
          <w:rFonts w:ascii="Times New Roman" w:hAnsi="Times New Roman"/>
          <w:sz w:val="24"/>
          <w:szCs w:val="24"/>
        </w:rPr>
      </w:pPr>
      <w:r w:rsidRPr="0042753B">
        <w:rPr>
          <w:rFonts w:ascii="Times New Roman" w:hAnsi="Times New Roman"/>
          <w:b/>
          <w:sz w:val="24"/>
          <w:szCs w:val="24"/>
        </w:rPr>
        <w:t>Зарубежная</w:t>
      </w:r>
      <w:r w:rsidRPr="0042753B">
        <w:rPr>
          <w:rFonts w:ascii="Times New Roman" w:hAnsi="Times New Roman"/>
          <w:b/>
          <w:spacing w:val="-2"/>
          <w:sz w:val="24"/>
          <w:szCs w:val="24"/>
        </w:rPr>
        <w:t xml:space="preserve"> </w:t>
      </w:r>
      <w:r w:rsidRPr="0042753B">
        <w:rPr>
          <w:rFonts w:ascii="Times New Roman" w:hAnsi="Times New Roman"/>
          <w:b/>
          <w:sz w:val="24"/>
          <w:szCs w:val="24"/>
        </w:rPr>
        <w:t>проза</w:t>
      </w:r>
      <w:r w:rsidRPr="0042753B">
        <w:rPr>
          <w:rFonts w:ascii="Times New Roman" w:hAnsi="Times New Roman"/>
          <w:b/>
          <w:spacing w:val="-1"/>
          <w:sz w:val="24"/>
          <w:szCs w:val="24"/>
        </w:rPr>
        <w:t xml:space="preserve"> </w:t>
      </w:r>
      <w:r w:rsidRPr="0042753B">
        <w:rPr>
          <w:rFonts w:ascii="Times New Roman" w:hAnsi="Times New Roman"/>
          <w:b/>
          <w:sz w:val="24"/>
          <w:szCs w:val="24"/>
        </w:rPr>
        <w:t>о</w:t>
      </w:r>
      <w:r w:rsidRPr="0042753B">
        <w:rPr>
          <w:rFonts w:ascii="Times New Roman" w:hAnsi="Times New Roman"/>
          <w:b/>
          <w:spacing w:val="-1"/>
          <w:sz w:val="24"/>
          <w:szCs w:val="24"/>
        </w:rPr>
        <w:t xml:space="preserve"> </w:t>
      </w:r>
      <w:r w:rsidRPr="0042753B">
        <w:rPr>
          <w:rFonts w:ascii="Times New Roman" w:hAnsi="Times New Roman"/>
          <w:b/>
          <w:sz w:val="24"/>
          <w:szCs w:val="24"/>
        </w:rPr>
        <w:t>животных</w:t>
      </w:r>
      <w:r w:rsidRPr="0042753B">
        <w:rPr>
          <w:rFonts w:ascii="Times New Roman" w:hAnsi="Times New Roman"/>
          <w:b/>
          <w:spacing w:val="1"/>
          <w:sz w:val="24"/>
          <w:szCs w:val="24"/>
        </w:rPr>
        <w:t xml:space="preserve"> </w:t>
      </w:r>
      <w:r w:rsidRPr="0042753B">
        <w:rPr>
          <w:rFonts w:ascii="Times New Roman" w:hAnsi="Times New Roman"/>
          <w:sz w:val="24"/>
          <w:szCs w:val="24"/>
        </w:rPr>
        <w:t>(одно-два</w:t>
      </w:r>
      <w:r w:rsidRPr="0042753B">
        <w:rPr>
          <w:rFonts w:ascii="Times New Roman" w:hAnsi="Times New Roman"/>
          <w:spacing w:val="-4"/>
          <w:sz w:val="24"/>
          <w:szCs w:val="24"/>
        </w:rPr>
        <w:t xml:space="preserve"> </w:t>
      </w:r>
      <w:r w:rsidRPr="0042753B">
        <w:rPr>
          <w:rFonts w:ascii="Times New Roman" w:hAnsi="Times New Roman"/>
          <w:sz w:val="24"/>
          <w:szCs w:val="24"/>
        </w:rPr>
        <w:t>произведения</w:t>
      </w:r>
      <w:r w:rsidRPr="0042753B">
        <w:rPr>
          <w:rFonts w:ascii="Times New Roman" w:hAnsi="Times New Roman"/>
          <w:spacing w:val="-4"/>
          <w:sz w:val="24"/>
          <w:szCs w:val="24"/>
        </w:rPr>
        <w:t xml:space="preserve"> </w:t>
      </w:r>
      <w:r w:rsidRPr="0042753B">
        <w:rPr>
          <w:rFonts w:ascii="Times New Roman" w:hAnsi="Times New Roman"/>
          <w:sz w:val="24"/>
          <w:szCs w:val="24"/>
        </w:rPr>
        <w:t>по</w:t>
      </w:r>
      <w:r w:rsidRPr="0042753B">
        <w:rPr>
          <w:rFonts w:ascii="Times New Roman" w:hAnsi="Times New Roman"/>
          <w:spacing w:val="-2"/>
          <w:sz w:val="24"/>
          <w:szCs w:val="24"/>
        </w:rPr>
        <w:t xml:space="preserve"> </w:t>
      </w:r>
      <w:r w:rsidRPr="0042753B">
        <w:rPr>
          <w:rFonts w:ascii="Times New Roman" w:hAnsi="Times New Roman"/>
          <w:sz w:val="24"/>
          <w:szCs w:val="24"/>
        </w:rPr>
        <w:t>выбору).</w:t>
      </w:r>
    </w:p>
    <w:p w:rsidR="0042753B" w:rsidRPr="0042753B" w:rsidRDefault="0042753B" w:rsidP="0042753B">
      <w:pPr>
        <w:tabs>
          <w:tab w:val="left" w:pos="5760"/>
        </w:tabs>
        <w:spacing w:after="0" w:line="240" w:lineRule="auto"/>
        <w:ind w:firstLine="709"/>
        <w:jc w:val="both"/>
        <w:rPr>
          <w:rFonts w:ascii="Times New Roman" w:hAnsi="Times New Roman"/>
          <w:b/>
          <w:bCs/>
          <w:sz w:val="24"/>
          <w:szCs w:val="24"/>
        </w:rPr>
      </w:pPr>
      <w:r w:rsidRPr="0042753B">
        <w:rPr>
          <w:rFonts w:ascii="Times New Roman" w:hAnsi="Times New Roman"/>
          <w:sz w:val="24"/>
          <w:szCs w:val="24"/>
        </w:rPr>
        <w:t>Э.</w:t>
      </w:r>
      <w:r w:rsidRPr="0042753B">
        <w:rPr>
          <w:rFonts w:ascii="Times New Roman" w:hAnsi="Times New Roman"/>
          <w:spacing w:val="-6"/>
          <w:sz w:val="24"/>
          <w:szCs w:val="24"/>
        </w:rPr>
        <w:t xml:space="preserve"> </w:t>
      </w:r>
      <w:r w:rsidRPr="0042753B">
        <w:rPr>
          <w:rFonts w:ascii="Times New Roman" w:hAnsi="Times New Roman"/>
          <w:sz w:val="24"/>
          <w:szCs w:val="24"/>
        </w:rPr>
        <w:t>Сетон-Томпсон.</w:t>
      </w:r>
      <w:r w:rsidRPr="0042753B">
        <w:rPr>
          <w:rFonts w:ascii="Times New Roman" w:hAnsi="Times New Roman"/>
          <w:spacing w:val="-4"/>
          <w:sz w:val="24"/>
          <w:szCs w:val="24"/>
        </w:rPr>
        <w:t xml:space="preserve"> </w:t>
      </w:r>
      <w:r w:rsidRPr="0042753B">
        <w:rPr>
          <w:rFonts w:ascii="Times New Roman" w:hAnsi="Times New Roman"/>
          <w:sz w:val="24"/>
          <w:szCs w:val="24"/>
        </w:rPr>
        <w:t>«Королевская</w:t>
      </w:r>
      <w:r w:rsidRPr="0042753B">
        <w:rPr>
          <w:rFonts w:ascii="Times New Roman" w:hAnsi="Times New Roman"/>
          <w:spacing w:val="-4"/>
          <w:sz w:val="24"/>
          <w:szCs w:val="24"/>
        </w:rPr>
        <w:t xml:space="preserve"> </w:t>
      </w:r>
      <w:r w:rsidRPr="0042753B">
        <w:rPr>
          <w:rFonts w:ascii="Times New Roman" w:hAnsi="Times New Roman"/>
          <w:sz w:val="24"/>
          <w:szCs w:val="24"/>
        </w:rPr>
        <w:t>аналостанка»;</w:t>
      </w:r>
      <w:r w:rsidRPr="0042753B">
        <w:rPr>
          <w:rFonts w:ascii="Times New Roman" w:hAnsi="Times New Roman"/>
          <w:spacing w:val="-5"/>
          <w:sz w:val="24"/>
          <w:szCs w:val="24"/>
        </w:rPr>
        <w:t xml:space="preserve"> </w:t>
      </w:r>
      <w:r w:rsidRPr="0042753B">
        <w:rPr>
          <w:rFonts w:ascii="Times New Roman" w:hAnsi="Times New Roman"/>
          <w:sz w:val="24"/>
          <w:szCs w:val="24"/>
        </w:rPr>
        <w:t>Дж.</w:t>
      </w:r>
      <w:r w:rsidRPr="0042753B">
        <w:rPr>
          <w:rFonts w:ascii="Times New Roman" w:hAnsi="Times New Roman"/>
          <w:spacing w:val="-6"/>
          <w:sz w:val="24"/>
          <w:szCs w:val="24"/>
        </w:rPr>
        <w:t xml:space="preserve"> </w:t>
      </w:r>
      <w:r w:rsidRPr="0042753B">
        <w:rPr>
          <w:rFonts w:ascii="Times New Roman" w:hAnsi="Times New Roman"/>
          <w:sz w:val="24"/>
          <w:szCs w:val="24"/>
        </w:rPr>
        <w:t>Даррелл.</w:t>
      </w:r>
      <w:r w:rsidRPr="0042753B">
        <w:rPr>
          <w:rFonts w:ascii="Times New Roman" w:hAnsi="Times New Roman"/>
          <w:spacing w:val="-1"/>
          <w:sz w:val="24"/>
          <w:szCs w:val="24"/>
        </w:rPr>
        <w:t xml:space="preserve"> </w:t>
      </w:r>
      <w:r w:rsidRPr="0042753B">
        <w:rPr>
          <w:rFonts w:ascii="Times New Roman" w:hAnsi="Times New Roman"/>
          <w:sz w:val="24"/>
          <w:szCs w:val="24"/>
        </w:rPr>
        <w:t>«Говорящий</w:t>
      </w:r>
      <w:r w:rsidRPr="0042753B">
        <w:rPr>
          <w:rFonts w:ascii="Times New Roman" w:hAnsi="Times New Roman"/>
          <w:spacing w:val="-5"/>
          <w:sz w:val="24"/>
          <w:szCs w:val="24"/>
        </w:rPr>
        <w:t xml:space="preserve"> </w:t>
      </w:r>
      <w:r w:rsidRPr="0042753B">
        <w:rPr>
          <w:rFonts w:ascii="Times New Roman" w:hAnsi="Times New Roman"/>
          <w:sz w:val="24"/>
          <w:szCs w:val="24"/>
        </w:rPr>
        <w:t>свёрток»;</w:t>
      </w:r>
      <w:r w:rsidRPr="0042753B">
        <w:rPr>
          <w:rFonts w:ascii="Times New Roman" w:hAnsi="Times New Roman"/>
          <w:spacing w:val="-5"/>
          <w:sz w:val="24"/>
          <w:szCs w:val="24"/>
        </w:rPr>
        <w:t xml:space="preserve"> </w:t>
      </w:r>
      <w:r w:rsidRPr="0042753B">
        <w:rPr>
          <w:rFonts w:ascii="Times New Roman" w:hAnsi="Times New Roman"/>
          <w:sz w:val="24"/>
          <w:szCs w:val="24"/>
        </w:rPr>
        <w:t>Дж.</w:t>
      </w:r>
      <w:r w:rsidRPr="0042753B">
        <w:rPr>
          <w:rFonts w:ascii="Times New Roman" w:hAnsi="Times New Roman"/>
          <w:spacing w:val="-57"/>
          <w:sz w:val="24"/>
          <w:szCs w:val="24"/>
        </w:rPr>
        <w:t xml:space="preserve"> </w:t>
      </w:r>
      <w:r w:rsidRPr="0042753B">
        <w:rPr>
          <w:rFonts w:ascii="Times New Roman" w:hAnsi="Times New Roman"/>
          <w:sz w:val="24"/>
          <w:szCs w:val="24"/>
        </w:rPr>
        <w:t>Лондон. «Белый</w:t>
      </w:r>
      <w:r w:rsidRPr="0042753B">
        <w:rPr>
          <w:rFonts w:ascii="Times New Roman" w:hAnsi="Times New Roman"/>
          <w:spacing w:val="58"/>
          <w:sz w:val="24"/>
          <w:szCs w:val="24"/>
        </w:rPr>
        <w:t xml:space="preserve"> </w:t>
      </w:r>
      <w:r w:rsidRPr="0042753B">
        <w:rPr>
          <w:rFonts w:ascii="Times New Roman" w:hAnsi="Times New Roman"/>
          <w:sz w:val="24"/>
          <w:szCs w:val="24"/>
        </w:rPr>
        <w:t>клык»;</w:t>
      </w:r>
      <w:r w:rsidRPr="0042753B">
        <w:rPr>
          <w:rFonts w:ascii="Times New Roman" w:hAnsi="Times New Roman"/>
          <w:spacing w:val="-1"/>
          <w:sz w:val="24"/>
          <w:szCs w:val="24"/>
        </w:rPr>
        <w:t xml:space="preserve"> </w:t>
      </w:r>
      <w:r w:rsidRPr="0042753B">
        <w:rPr>
          <w:rFonts w:ascii="Times New Roman" w:hAnsi="Times New Roman"/>
          <w:sz w:val="24"/>
          <w:szCs w:val="24"/>
        </w:rPr>
        <w:t>Дж.</w:t>
      </w:r>
      <w:r w:rsidRPr="0042753B">
        <w:rPr>
          <w:rFonts w:ascii="Times New Roman" w:hAnsi="Times New Roman"/>
          <w:spacing w:val="-2"/>
          <w:sz w:val="24"/>
          <w:szCs w:val="24"/>
        </w:rPr>
        <w:t xml:space="preserve"> </w:t>
      </w:r>
      <w:r w:rsidRPr="0042753B">
        <w:rPr>
          <w:rFonts w:ascii="Times New Roman" w:hAnsi="Times New Roman"/>
          <w:sz w:val="24"/>
          <w:szCs w:val="24"/>
        </w:rPr>
        <w:t>Р.</w:t>
      </w:r>
      <w:r w:rsidRPr="0042753B">
        <w:rPr>
          <w:rFonts w:ascii="Times New Roman" w:hAnsi="Times New Roman"/>
          <w:spacing w:val="-1"/>
          <w:sz w:val="24"/>
          <w:szCs w:val="24"/>
        </w:rPr>
        <w:t xml:space="preserve"> </w:t>
      </w:r>
      <w:r w:rsidRPr="0042753B">
        <w:rPr>
          <w:rFonts w:ascii="Times New Roman" w:hAnsi="Times New Roman"/>
          <w:sz w:val="24"/>
          <w:szCs w:val="24"/>
        </w:rPr>
        <w:t>Киплинг.</w:t>
      </w:r>
      <w:r w:rsidRPr="0042753B">
        <w:rPr>
          <w:rFonts w:ascii="Times New Roman" w:hAnsi="Times New Roman"/>
          <w:spacing w:val="1"/>
          <w:sz w:val="24"/>
          <w:szCs w:val="24"/>
        </w:rPr>
        <w:t xml:space="preserve"> </w:t>
      </w:r>
      <w:r w:rsidRPr="0042753B">
        <w:rPr>
          <w:rFonts w:ascii="Times New Roman" w:hAnsi="Times New Roman"/>
          <w:sz w:val="24"/>
          <w:szCs w:val="24"/>
        </w:rPr>
        <w:t>«Маугли»,</w:t>
      </w:r>
      <w:r w:rsidRPr="0042753B">
        <w:rPr>
          <w:rFonts w:ascii="Times New Roman" w:hAnsi="Times New Roman"/>
          <w:spacing w:val="3"/>
          <w:sz w:val="24"/>
          <w:szCs w:val="24"/>
        </w:rPr>
        <w:t xml:space="preserve"> </w:t>
      </w:r>
      <w:r w:rsidRPr="0042753B">
        <w:rPr>
          <w:rFonts w:ascii="Times New Roman" w:hAnsi="Times New Roman"/>
          <w:sz w:val="24"/>
          <w:szCs w:val="24"/>
        </w:rPr>
        <w:t>«Рикки-Тикки-Тави»</w:t>
      </w:r>
      <w:r w:rsidRPr="0042753B">
        <w:rPr>
          <w:rFonts w:ascii="Times New Roman" w:hAnsi="Times New Roman"/>
          <w:spacing w:val="-9"/>
          <w:sz w:val="24"/>
          <w:szCs w:val="24"/>
        </w:rPr>
        <w:t xml:space="preserve"> </w:t>
      </w:r>
      <w:r w:rsidRPr="0042753B">
        <w:rPr>
          <w:rFonts w:ascii="Times New Roman" w:hAnsi="Times New Roman"/>
          <w:sz w:val="24"/>
          <w:szCs w:val="24"/>
        </w:rPr>
        <w:t>и</w:t>
      </w:r>
      <w:r w:rsidRPr="0042753B">
        <w:rPr>
          <w:rFonts w:ascii="Times New Roman" w:hAnsi="Times New Roman"/>
          <w:spacing w:val="-1"/>
          <w:sz w:val="24"/>
          <w:szCs w:val="24"/>
        </w:rPr>
        <w:t xml:space="preserve"> </w:t>
      </w:r>
      <w:r w:rsidRPr="0042753B">
        <w:rPr>
          <w:rFonts w:ascii="Times New Roman" w:hAnsi="Times New Roman"/>
          <w:sz w:val="24"/>
          <w:szCs w:val="24"/>
        </w:rPr>
        <w:t>др.</w:t>
      </w:r>
    </w:p>
    <w:p w:rsidR="007137DF" w:rsidRDefault="007137DF" w:rsidP="00D04667">
      <w:pPr>
        <w:tabs>
          <w:tab w:val="left" w:pos="5760"/>
        </w:tabs>
        <w:spacing w:after="0" w:line="240" w:lineRule="auto"/>
        <w:jc w:val="center"/>
        <w:rPr>
          <w:rFonts w:ascii="Times New Roman" w:hAnsi="Times New Roman"/>
          <w:b/>
          <w:bCs/>
          <w:sz w:val="24"/>
          <w:szCs w:val="24"/>
        </w:rPr>
      </w:pPr>
      <w:r w:rsidRPr="00D04667">
        <w:rPr>
          <w:rFonts w:ascii="Times New Roman" w:hAnsi="Times New Roman"/>
          <w:b/>
          <w:bCs/>
          <w:sz w:val="24"/>
          <w:szCs w:val="24"/>
        </w:rPr>
        <w:t>Обязательное сод</w:t>
      </w:r>
      <w:r w:rsidR="0042753B">
        <w:rPr>
          <w:rFonts w:ascii="Times New Roman" w:hAnsi="Times New Roman"/>
          <w:b/>
          <w:bCs/>
          <w:sz w:val="24"/>
          <w:szCs w:val="24"/>
        </w:rPr>
        <w:t>ержание ПП (6</w:t>
      </w:r>
      <w:r w:rsidRPr="00D04667">
        <w:rPr>
          <w:rFonts w:ascii="Times New Roman" w:hAnsi="Times New Roman"/>
          <w:b/>
          <w:bCs/>
          <w:sz w:val="24"/>
          <w:szCs w:val="24"/>
        </w:rPr>
        <w:t xml:space="preserve">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961"/>
        <w:gridCol w:w="3118"/>
      </w:tblGrid>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w:t>
            </w: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В</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w:t>
            </w:r>
          </w:p>
        </w:tc>
      </w:tr>
      <w:tr w:rsidR="001057D5" w:rsidRPr="00D04667">
        <w:tc>
          <w:tcPr>
            <w:tcW w:w="10314" w:type="dxa"/>
            <w:gridSpan w:val="3"/>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РУССКАЯ ЛИТЕРАТУРА</w:t>
            </w: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«Слово о полку Игореве» (к. XII в.)  (8-9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w:t>
            </w:r>
            <w:r w:rsidRPr="00D04667">
              <w:rPr>
                <w:rFonts w:ascii="Times New Roman" w:hAnsi="Times New Roman"/>
                <w:sz w:val="24"/>
                <w:szCs w:val="24"/>
              </w:rPr>
              <w:lastRenderedPageBreak/>
              <w:t>Петре и Февронии Муромских», «Повесть о Ерше Ершовиче, сыне Щетинникове», «Житие протопопа Аввакума, им самим написанное»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Русский фольклор: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сказки, былины, загадки, пословицы, поговорки, песня и др. (10 про</w:t>
            </w:r>
            <w:r w:rsidR="0042753B">
              <w:rPr>
                <w:rFonts w:ascii="Times New Roman" w:hAnsi="Times New Roman"/>
                <w:sz w:val="24"/>
                <w:szCs w:val="24"/>
              </w:rPr>
              <w:t xml:space="preserve">изведений разных </w:t>
            </w:r>
            <w:r w:rsidR="0042753B">
              <w:rPr>
                <w:rFonts w:ascii="Times New Roman" w:hAnsi="Times New Roman"/>
                <w:sz w:val="24"/>
                <w:szCs w:val="24"/>
              </w:rPr>
              <w:lastRenderedPageBreak/>
              <w:t>жанров, 6</w:t>
            </w:r>
            <w:r w:rsidRPr="00D04667">
              <w:rPr>
                <w:rFonts w:ascii="Times New Roman" w:hAnsi="Times New Roman"/>
                <w:sz w:val="24"/>
                <w:szCs w:val="24"/>
              </w:rPr>
              <w:t>-7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Д.И. Фонвизин «Недоросль» (1778 – 1782)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(8-9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Н.М. Карамзин  «Бедная Лиза» (1792) (8-9 кл.)</w:t>
            </w: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1057D5" w:rsidRPr="00D04667" w:rsidRDefault="00584F33" w:rsidP="00D04667">
            <w:pPr>
              <w:spacing w:after="0" w:line="240" w:lineRule="auto"/>
              <w:rPr>
                <w:rFonts w:ascii="Times New Roman" w:hAnsi="Times New Roman"/>
                <w:sz w:val="24"/>
                <w:szCs w:val="24"/>
              </w:rPr>
            </w:pPr>
            <w:r w:rsidRPr="00D04667">
              <w:rPr>
                <w:rFonts w:ascii="Times New Roman" w:hAnsi="Times New Roman"/>
                <w:sz w:val="24"/>
                <w:szCs w:val="24"/>
              </w:rPr>
              <w:t>Елиз</w:t>
            </w:r>
            <w:r w:rsidR="001057D5" w:rsidRPr="00D04667">
              <w:rPr>
                <w:rFonts w:ascii="Times New Roman" w:hAnsi="Times New Roman"/>
                <w:sz w:val="24"/>
                <w:szCs w:val="24"/>
              </w:rPr>
              <w:t>аветы Петровны 1747 года» и др. (8-9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1057D5" w:rsidRPr="00D04667" w:rsidRDefault="0042753B" w:rsidP="005008A1">
            <w:pPr>
              <w:spacing w:after="0" w:line="240" w:lineRule="auto"/>
              <w:rPr>
                <w:rFonts w:ascii="Times New Roman" w:hAnsi="Times New Roman"/>
                <w:sz w:val="24"/>
                <w:szCs w:val="24"/>
              </w:rPr>
            </w:pPr>
            <w:r>
              <w:rPr>
                <w:rFonts w:ascii="Times New Roman" w:hAnsi="Times New Roman"/>
                <w:sz w:val="24"/>
                <w:szCs w:val="24"/>
              </w:rPr>
              <w:t>(</w:t>
            </w:r>
            <w:r w:rsidR="001057D5" w:rsidRPr="00D04667">
              <w:rPr>
                <w:rFonts w:ascii="Times New Roman" w:hAnsi="Times New Roman"/>
                <w:sz w:val="24"/>
                <w:szCs w:val="24"/>
              </w:rPr>
              <w:t>6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А.С. Грибоедов «Горе от ума» (1821 – 1824) (9 кл.)</w:t>
            </w: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(7-9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А.С. Пушкин «Евгений Онегин» (1823 —1831) (9 кл.), «Дубровский» (1832 — 1833) (6-7 кл), «Капитанская дочка» (1832 —1836)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w:t>
            </w:r>
            <w:r w:rsidRPr="00D04667">
              <w:rPr>
                <w:rFonts w:ascii="Times New Roman" w:hAnsi="Times New Roman"/>
                <w:sz w:val="24"/>
                <w:szCs w:val="24"/>
              </w:rPr>
              <w:lastRenderedPageBreak/>
              <w:t xml:space="preserve">еще, быть может…» (1829), «Зимнее утро» (1829), «Я памятник себе воздвиг нерукотворный…» (1836)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w:t>
            </w:r>
            <w:r w:rsidR="0042753B">
              <w:rPr>
                <w:rFonts w:ascii="Times New Roman" w:hAnsi="Times New Roman"/>
                <w:sz w:val="24"/>
                <w:szCs w:val="24"/>
              </w:rPr>
              <w:t>здник молодой…» (1836)  и др. (6</w:t>
            </w:r>
            <w:r w:rsidRPr="00D04667">
              <w:rPr>
                <w:rFonts w:ascii="Times New Roman" w:hAnsi="Times New Roman"/>
                <w:sz w:val="24"/>
                <w:szCs w:val="24"/>
              </w:rPr>
              <w:t xml:space="preserve">-9 </w:t>
            </w:r>
            <w:r w:rsidRPr="00D04667">
              <w:rPr>
                <w:rFonts w:ascii="Times New Roman" w:hAnsi="Times New Roman"/>
                <w:sz w:val="24"/>
                <w:szCs w:val="24"/>
              </w:rPr>
              <w:lastRenderedPageBreak/>
              <w:t>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«Маленькие трагедии» (1830) 1-2 по выбору, например: «Моцарт и Сальери», «Каменный гость». (8-9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«Повести Белкина» (1830) - 2-3 по выбору, например: «Станционный смотритель», «Метель», «Выстрел» и др. (7-8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Поэмы – 1 по выбору, например: «Руслан и Людмила» (1818—1820), «Кавказский пленник» (1820 – 1821), «Цыганы» (1824), «Полтава» (1828), «Медный всадник» (1833) (Вступление) и др. </w:t>
            </w:r>
          </w:p>
          <w:p w:rsidR="001057D5" w:rsidRPr="00D04667" w:rsidRDefault="001057D5" w:rsidP="0042753B">
            <w:pPr>
              <w:spacing w:after="0" w:line="240" w:lineRule="auto"/>
              <w:rPr>
                <w:rFonts w:ascii="Times New Roman" w:hAnsi="Times New Roman"/>
                <w:sz w:val="24"/>
                <w:szCs w:val="24"/>
              </w:rPr>
            </w:pPr>
            <w:r w:rsidRPr="00D04667">
              <w:rPr>
                <w:rFonts w:ascii="Times New Roman" w:hAnsi="Times New Roman"/>
                <w:sz w:val="24"/>
                <w:szCs w:val="24"/>
              </w:rPr>
              <w:t>(7-9 кл.)</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Поэзия пушкинской эпохи, например: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К.Н.Батюшков, А.А.Дельвиг, Н.М.Языков, Е.А.Баратынский (2-3 стихотворения по выбору, 5-9 кл.)</w:t>
            </w:r>
          </w:p>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М.Ю.Лермонтов «Герой нашего времени» (1838 — 1840). (9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М.Ю.Лермонтов - 10 стихотворений по выбору, входят в программу каждого класса, например: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0042753B">
              <w:rPr>
                <w:rFonts w:ascii="Times New Roman" w:hAnsi="Times New Roman"/>
                <w:sz w:val="24"/>
                <w:szCs w:val="24"/>
              </w:rPr>
              <w:t>6</w:t>
            </w:r>
            <w:r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Поэмы</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- 1-2 по выбору, например: «Песня про царя Ивана Васильевича, молодого опричника и удалого купца Калашникова» (1837), «Мцыри» (1839)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(8-9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Н.В.Гоголь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«Ревизор» (1835) (7-8 кл.), «Мертвые души» (1835 – 1841) (9-10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1057D5" w:rsidRPr="00D04667" w:rsidRDefault="001057D5" w:rsidP="0042753B">
            <w:pPr>
              <w:spacing w:after="0" w:line="240" w:lineRule="auto"/>
              <w:rPr>
                <w:rFonts w:ascii="Times New Roman" w:hAnsi="Times New Roman"/>
                <w:sz w:val="24"/>
                <w:szCs w:val="24"/>
              </w:rPr>
            </w:pPr>
            <w:r w:rsidRPr="00D04667">
              <w:rPr>
                <w:rFonts w:ascii="Times New Roman" w:hAnsi="Times New Roman"/>
                <w:sz w:val="24"/>
                <w:szCs w:val="24"/>
              </w:rPr>
              <w:t>(</w:t>
            </w:r>
            <w:r w:rsidR="0042753B">
              <w:rPr>
                <w:rFonts w:ascii="Times New Roman" w:hAnsi="Times New Roman"/>
                <w:sz w:val="24"/>
                <w:szCs w:val="24"/>
              </w:rPr>
              <w:t>6</w:t>
            </w:r>
            <w:r w:rsidRPr="00D04667">
              <w:rPr>
                <w:rFonts w:ascii="Times New Roman" w:hAnsi="Times New Roman"/>
                <w:sz w:val="24"/>
                <w:szCs w:val="24"/>
              </w:rPr>
              <w:t>-9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Ф.И. Тютчев – Стихотворения: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А.А. Фет</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Стихотворения: «Шепот, робкое дыханье…» (1850), «Как беден наш язык! Хочу и не могу…» (1887).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w:t>
            </w:r>
            <w:r w:rsidR="0042753B">
              <w:rPr>
                <w:rFonts w:ascii="Times New Roman" w:hAnsi="Times New Roman"/>
                <w:sz w:val="24"/>
                <w:szCs w:val="24"/>
              </w:rPr>
              <w:t>6</w:t>
            </w:r>
            <w:r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Н.А.Некрасов.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Стихотворения: «Крестьянские дети» (1861), «Вчерашний день, часу в шестом…» (1848),  «Несжатая полоса» (1854). </w:t>
            </w:r>
          </w:p>
          <w:p w:rsidR="001057D5" w:rsidRPr="00D04667" w:rsidRDefault="001057D5" w:rsidP="0042753B">
            <w:pPr>
              <w:spacing w:after="0" w:line="240" w:lineRule="auto"/>
              <w:rPr>
                <w:rFonts w:ascii="Times New Roman" w:hAnsi="Times New Roman"/>
                <w:sz w:val="24"/>
                <w:szCs w:val="24"/>
              </w:rPr>
            </w:pPr>
            <w:r w:rsidRPr="00D04667">
              <w:rPr>
                <w:rFonts w:ascii="Times New Roman" w:hAnsi="Times New Roman"/>
                <w:sz w:val="24"/>
                <w:szCs w:val="24"/>
              </w:rPr>
              <w:t>(</w:t>
            </w:r>
            <w:r w:rsidR="0042753B">
              <w:rPr>
                <w:rFonts w:ascii="Times New Roman" w:hAnsi="Times New Roman"/>
                <w:sz w:val="24"/>
                <w:szCs w:val="24"/>
              </w:rPr>
              <w:t>6</w:t>
            </w:r>
            <w:r w:rsidRPr="00D04667">
              <w:rPr>
                <w:rFonts w:ascii="Times New Roman" w:hAnsi="Times New Roman"/>
                <w:sz w:val="24"/>
                <w:szCs w:val="24"/>
              </w:rPr>
              <w:t>-8 кл.)</w:t>
            </w: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5008A1" w:rsidRDefault="005008A1" w:rsidP="00D04667">
            <w:pPr>
              <w:spacing w:after="0" w:line="240" w:lineRule="auto"/>
              <w:rPr>
                <w:rFonts w:ascii="Times New Roman" w:hAnsi="Times New Roman"/>
                <w:sz w:val="24"/>
                <w:szCs w:val="24"/>
              </w:rPr>
            </w:pPr>
          </w:p>
          <w:p w:rsidR="005008A1" w:rsidRDefault="005008A1" w:rsidP="00D04667">
            <w:pPr>
              <w:spacing w:after="0" w:line="240" w:lineRule="auto"/>
              <w:rPr>
                <w:rFonts w:ascii="Times New Roman" w:hAnsi="Times New Roman"/>
                <w:sz w:val="24"/>
                <w:szCs w:val="24"/>
              </w:rPr>
            </w:pPr>
          </w:p>
          <w:p w:rsidR="005008A1" w:rsidRDefault="005008A1"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w:t>
            </w:r>
            <w:r w:rsidR="0042753B">
              <w:rPr>
                <w:rFonts w:ascii="Times New Roman" w:hAnsi="Times New Roman"/>
                <w:sz w:val="24"/>
                <w:szCs w:val="24"/>
              </w:rPr>
              <w:t>6</w:t>
            </w:r>
            <w:r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Н.А.Некрасов</w:t>
            </w:r>
          </w:p>
          <w:p w:rsidR="001057D5" w:rsidRPr="00D04667" w:rsidRDefault="001057D5" w:rsidP="0042753B">
            <w:pPr>
              <w:spacing w:after="0" w:line="240" w:lineRule="auto"/>
              <w:rPr>
                <w:rFonts w:ascii="Times New Roman" w:hAnsi="Times New Roman"/>
                <w:sz w:val="24"/>
                <w:szCs w:val="24"/>
              </w:rPr>
            </w:pPr>
            <w:r w:rsidRPr="00D04667">
              <w:rPr>
                <w:rFonts w:ascii="Times New Roman" w:hAnsi="Times New Roman"/>
                <w:sz w:val="24"/>
                <w:szCs w:val="24"/>
              </w:rPr>
              <w:t>- 1–2 стихотворения по выбору, например: «Тройка» (1846), «Размышления у парадного подъезда» (1858), «Зеленый Шум» (1862-1863) и др. (</w:t>
            </w:r>
            <w:r w:rsidR="0042753B">
              <w:rPr>
                <w:rFonts w:ascii="Times New Roman" w:hAnsi="Times New Roman"/>
                <w:sz w:val="24"/>
                <w:szCs w:val="24"/>
              </w:rPr>
              <w:t>6</w:t>
            </w:r>
            <w:r w:rsidRPr="00D04667">
              <w:rPr>
                <w:rFonts w:ascii="Times New Roman" w:hAnsi="Times New Roman"/>
                <w:sz w:val="24"/>
                <w:szCs w:val="24"/>
              </w:rPr>
              <w:t>-8 кл.)</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Поэзия 2-й половины XIX в.,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А.Н.Майков, А.К.Толстой,</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Я.П.Полонский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(1-2 стихотворения по выбору, 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И.С.Тургенев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Н.С.Лесков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- 1 повесть по выбору, например: «Несмертельный Голован (Из рассказов о трех праведниках)» (1880), «Левша» (1881), «Тупейный художник» (1883), «Человек на часах» (1887)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М.Е.Салтыков-Щедрин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(7-8 кл.)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Л.Н.Толстой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А.П.Чехов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(6-8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А.А.Блок</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А.А.Ахматова</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Н.С.Гумилев</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 «Капитаны» (1912), «Слово» (1921).</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М.И.Цветаева</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О.Э.Мандельштам</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В.В.Маяковский</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С.А.Есенин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w:t>
            </w:r>
            <w:r w:rsidR="001057D5" w:rsidRPr="00D04667">
              <w:rPr>
                <w:rFonts w:ascii="Times New Roman" w:hAnsi="Times New Roman"/>
                <w:sz w:val="24"/>
                <w:szCs w:val="24"/>
              </w:rPr>
              <w:t>6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М.А.Булгаков</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1 повесть по выбору, например: «Роковые яйца» (1924), «Собачье сердце» (1925)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А.П.Платонов</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М.М.Зощенко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2 рассказа по выбору, например: «Аристократка» (1923), «Баня» (1924)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(5-7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А.Т. Твардовский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(7-8 кл.) </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А.И. Солженицын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(7-9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В.М.Шукшин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 рассказ по выбору, например: «Чудик» (1967), «Срезал» (1970), «Мастер» (1971)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(7-9 кл.)</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Проза конца XIX – начала XX вв.,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М.Горький, А.И.Куприн,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Л.Н.Андреев, И.А.Бунин,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И.С.Шмелев, А.С. Грин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(2-3 р</w:t>
            </w:r>
            <w:r w:rsidR="0042753B">
              <w:rPr>
                <w:rFonts w:ascii="Times New Roman" w:hAnsi="Times New Roman"/>
                <w:sz w:val="24"/>
                <w:szCs w:val="24"/>
              </w:rPr>
              <w:t>ассказа или повести по выбору, 6</w:t>
            </w:r>
            <w:r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Поэзия конца XIX – начала XX вв.,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К.Д.Бальмонт, И.А.Бунин,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М.А.Волошин, В.Хлебников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(2-3 стихотворения по выбору, 6</w:t>
            </w:r>
            <w:r w:rsidR="001057D5"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Поэзия 20-50-х годов ХХ в.,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Б.Л.Пастернак, Н.А.Заболоцкий, Д.Хармс,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Н.М.Олейников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(3-4 стихотворения по выбору, 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Проза о Великой Отечественной войне,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М.А.Шолохов, В.Л.Кондратьев, В.О. Богомолов, Б.Л.Васильев,  В.В.Быков, В.П.Астафьев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(1-2 повести или рассказа – по выбору, 6-9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Художественная проза о человеке и природе, их взаимоотношениях,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М.М.Пришвин,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К.Г.Паустовский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(1-2 произведения </w:t>
            </w:r>
            <w:r w:rsidR="0042753B">
              <w:rPr>
                <w:rFonts w:ascii="Times New Roman" w:hAnsi="Times New Roman"/>
                <w:sz w:val="24"/>
                <w:szCs w:val="24"/>
              </w:rPr>
              <w:t xml:space="preserve">– по выбору, </w:t>
            </w:r>
            <w:r w:rsidRPr="00D04667">
              <w:rPr>
                <w:rFonts w:ascii="Times New Roman" w:hAnsi="Times New Roman"/>
                <w:sz w:val="24"/>
                <w:szCs w:val="24"/>
              </w:rPr>
              <w:t>6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Проза о детях,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В.Г.Распутин, В.П.Астафьев, Ф.А.Искандер, Ю.И.Коваль,</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Ю.П.Казаков, В.В.Голявкин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 xml:space="preserve">(3-4 произведения по </w:t>
            </w:r>
            <w:r>
              <w:rPr>
                <w:rFonts w:ascii="Times New Roman" w:hAnsi="Times New Roman"/>
                <w:sz w:val="24"/>
                <w:szCs w:val="24"/>
              </w:rPr>
              <w:lastRenderedPageBreak/>
              <w:t>выбору, 6</w:t>
            </w:r>
            <w:r w:rsidR="001057D5" w:rsidRPr="00D04667">
              <w:rPr>
                <w:rFonts w:ascii="Times New Roman" w:hAnsi="Times New Roman"/>
                <w:sz w:val="24"/>
                <w:szCs w:val="24"/>
              </w:rPr>
              <w:t>-8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Поэзия 2-й половины ХХ в.,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Н.И. Глазков, Е.А.Евтушенко, А.А.Вознесенский, Н.М.Рубцов, Д.С.Самойлов, А.А. Тарковский, Б.Ш.Окуджава,  В.С.Высоцкий, Ю.П.Мориц, И.А.Бродский, А.С.Кушнер, О.Е.Григорьев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 xml:space="preserve"> (3-4 стихотворения по выбору, 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Проза русской эмиграции,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И.С.Шмелев, В.В.Набоков,</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С.Д.Довлатов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 про</w:t>
            </w:r>
            <w:r w:rsidR="0042753B">
              <w:rPr>
                <w:rFonts w:ascii="Times New Roman" w:hAnsi="Times New Roman"/>
                <w:sz w:val="24"/>
                <w:szCs w:val="24"/>
              </w:rPr>
              <w:t>изведение – по выбору, 6</w:t>
            </w:r>
            <w:r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(1-2 произведения по выбору, 6</w:t>
            </w:r>
            <w:r w:rsidR="001057D5" w:rsidRPr="00D04667">
              <w:rPr>
                <w:rFonts w:ascii="Times New Roman" w:hAnsi="Times New Roman"/>
                <w:sz w:val="24"/>
                <w:szCs w:val="24"/>
              </w:rPr>
              <w:t>-8 кл.)</w:t>
            </w:r>
          </w:p>
        </w:tc>
      </w:tr>
      <w:tr w:rsidR="001057D5" w:rsidRPr="00D04667">
        <w:tc>
          <w:tcPr>
            <w:tcW w:w="10314" w:type="dxa"/>
            <w:gridSpan w:val="3"/>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Литература народов России </w:t>
            </w: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Г.Тукай, М.Карим,</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К.Кулиев, Р.Гамзатов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 произведение по выбору,</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-9 кл.)</w:t>
            </w:r>
          </w:p>
        </w:tc>
      </w:tr>
      <w:tr w:rsidR="001057D5" w:rsidRPr="00D04667">
        <w:tc>
          <w:tcPr>
            <w:tcW w:w="10314" w:type="dxa"/>
            <w:gridSpan w:val="3"/>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Зарубежная литература</w:t>
            </w: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Гомер «Илиада» (или «Одиссея») (фрагменты </w:t>
            </w:r>
            <w:r w:rsidRPr="00D04667">
              <w:rPr>
                <w:rFonts w:ascii="Times New Roman" w:hAnsi="Times New Roman"/>
                <w:sz w:val="24"/>
                <w:szCs w:val="24"/>
              </w:rPr>
              <w:lastRenderedPageBreak/>
              <w:t>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(6-8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Данте. «Божественная комедия» (фрагменты 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М. де Сервантес «Дон Кихот» (главы 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(7-8 кл.)</w:t>
            </w: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Зарубежный фольклор </w:t>
            </w:r>
            <w:r w:rsidRPr="00D04667">
              <w:rPr>
                <w:rFonts w:ascii="Times New Roman" w:hAnsi="Times New Roman"/>
                <w:sz w:val="24"/>
                <w:szCs w:val="24"/>
              </w:rPr>
              <w:lastRenderedPageBreak/>
              <w:t xml:space="preserve">легенды, баллады, саги, песни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(2-3 произведения по выбору, </w:t>
            </w:r>
            <w:r w:rsidR="0042753B">
              <w:rPr>
                <w:rFonts w:ascii="Times New Roman" w:hAnsi="Times New Roman"/>
                <w:sz w:val="24"/>
                <w:szCs w:val="24"/>
              </w:rPr>
              <w:t>6</w:t>
            </w:r>
            <w:r w:rsidRPr="00D04667">
              <w:rPr>
                <w:rFonts w:ascii="Times New Roman" w:hAnsi="Times New Roman"/>
                <w:sz w:val="24"/>
                <w:szCs w:val="24"/>
              </w:rPr>
              <w:t>-7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 xml:space="preserve">В.Шекспир «Ромео и Джульетта» (1594 – 1595).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(8-9 кл.)</w:t>
            </w:r>
          </w:p>
          <w:p w:rsidR="001057D5" w:rsidRPr="00D04667" w:rsidRDefault="001057D5" w:rsidP="00D04667">
            <w:pPr>
              <w:spacing w:after="0" w:line="240" w:lineRule="auto"/>
              <w:rPr>
                <w:rFonts w:ascii="Times New Roman" w:hAnsi="Times New Roman"/>
                <w:sz w:val="24"/>
                <w:szCs w:val="24"/>
              </w:rPr>
            </w:pP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1–2 сонета по выбору,  например: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(7-8 кл.)</w:t>
            </w:r>
          </w:p>
        </w:tc>
        <w:tc>
          <w:tcPr>
            <w:tcW w:w="3118" w:type="dxa"/>
          </w:tcPr>
          <w:p w:rsidR="001057D5" w:rsidRPr="00D04667" w:rsidRDefault="001057D5" w:rsidP="00D04667">
            <w:pPr>
              <w:spacing w:after="0" w:line="240" w:lineRule="auto"/>
              <w:rPr>
                <w:rFonts w:ascii="Times New Roman" w:hAnsi="Times New Roman"/>
                <w:sz w:val="24"/>
                <w:szCs w:val="24"/>
              </w:rPr>
            </w:pPr>
          </w:p>
        </w:tc>
      </w:tr>
      <w:tr w:rsidR="001057D5" w:rsidRPr="00D04667">
        <w:tc>
          <w:tcPr>
            <w:tcW w:w="2235" w:type="dxa"/>
          </w:tcPr>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А. де Сент-Экзюпери </w:t>
            </w:r>
            <w:r w:rsidRPr="00D04667">
              <w:rPr>
                <w:rFonts w:ascii="Times New Roman" w:hAnsi="Times New Roman"/>
                <w:sz w:val="24"/>
                <w:szCs w:val="24"/>
              </w:rPr>
              <w:lastRenderedPageBreak/>
              <w:t>«Маленький принц» (1943)</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(6-7 кл.)</w:t>
            </w:r>
          </w:p>
        </w:tc>
        <w:tc>
          <w:tcPr>
            <w:tcW w:w="4961"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lastRenderedPageBreak/>
              <w:t>Д.Дефо «Робинзон Крузо» (главы 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( 6-7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Дж. Свифт «Путешествия Гулливера» (фрагменты по выбору)</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(6-7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Ж-Б. Мольер Комедии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по выбору, например: «Тартюф, или Обманщик» (1664), «Мещанин во дворянстве» (1670).</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(8-9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И.-В. Гете «Фауст» (1774 – 1832) (фрагменты по выбору)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( 9-10 кл.)</w:t>
            </w:r>
          </w:p>
          <w:p w:rsidR="001057D5" w:rsidRPr="00D04667" w:rsidRDefault="001057D5" w:rsidP="00D04667">
            <w:pPr>
              <w:spacing w:after="0" w:line="240" w:lineRule="auto"/>
              <w:rPr>
                <w:rFonts w:ascii="Times New Roman" w:hAnsi="Times New Roman"/>
                <w:sz w:val="24"/>
                <w:szCs w:val="24"/>
              </w:rPr>
            </w:pPr>
          </w:p>
          <w:p w:rsidR="001057D5" w:rsidRDefault="001057D5" w:rsidP="00D04667">
            <w:pPr>
              <w:spacing w:after="0" w:line="240" w:lineRule="auto"/>
              <w:rPr>
                <w:rFonts w:ascii="Times New Roman" w:hAnsi="Times New Roman"/>
                <w:sz w:val="24"/>
                <w:szCs w:val="24"/>
              </w:rPr>
            </w:pPr>
          </w:p>
          <w:p w:rsidR="0042753B" w:rsidRDefault="0042753B" w:rsidP="00D04667">
            <w:pPr>
              <w:spacing w:after="0" w:line="240" w:lineRule="auto"/>
              <w:rPr>
                <w:rFonts w:ascii="Times New Roman" w:hAnsi="Times New Roman"/>
                <w:sz w:val="24"/>
                <w:szCs w:val="24"/>
              </w:rPr>
            </w:pPr>
          </w:p>
          <w:p w:rsidR="0042753B" w:rsidRDefault="0042753B" w:rsidP="00D04667">
            <w:pPr>
              <w:spacing w:after="0" w:line="240" w:lineRule="auto"/>
              <w:rPr>
                <w:rFonts w:ascii="Times New Roman" w:hAnsi="Times New Roman"/>
                <w:sz w:val="24"/>
                <w:szCs w:val="24"/>
              </w:rPr>
            </w:pPr>
          </w:p>
          <w:p w:rsidR="0042753B" w:rsidRDefault="0042753B" w:rsidP="00D04667">
            <w:pPr>
              <w:spacing w:after="0" w:line="240" w:lineRule="auto"/>
              <w:rPr>
                <w:rFonts w:ascii="Times New Roman" w:hAnsi="Times New Roman"/>
                <w:sz w:val="24"/>
                <w:szCs w:val="24"/>
              </w:rPr>
            </w:pPr>
          </w:p>
          <w:p w:rsidR="0042753B" w:rsidRPr="00D04667" w:rsidRDefault="0042753B"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Дж. Г. Байрон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 Иванова),  «Стансы к Августе» (1816)(пер. А. Плещеева)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tc>
        <w:tc>
          <w:tcPr>
            <w:tcW w:w="3118" w:type="dxa"/>
          </w:tcPr>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Зарубежная сказочная и фантастическая проза,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Ш.Перро, В.Гауф, Э.Т.А. Гофман, Бр.Гримм,</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Л.Кэрролл, Л.Ф.Баум, Д.М. Барри, Д.Родари, М.Энде, Д.Р.Р.Толкиен, К.Льюис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 xml:space="preserve">(2 произведения по выбору, </w:t>
            </w:r>
            <w:r w:rsidR="001057D5" w:rsidRPr="00D04667">
              <w:rPr>
                <w:rFonts w:ascii="Times New Roman" w:hAnsi="Times New Roman"/>
                <w:sz w:val="24"/>
                <w:szCs w:val="24"/>
              </w:rPr>
              <w:t>6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Зарубежная новеллистика, например: </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П.Мериме, Э. По, О`Генри, О.Уайльд, А.К.Дойл, Джером К. Джером, У.Сароян,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(2-3 произведения по выбору, 7-9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Зарубежная романистика XIX – ХХ века,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А.Дюма, В.Скотт, В.Гюго, Ч.Диккенс, М.Рид, Ж.Верн, Г.Уэллс, Э.М.Ремарк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(1-2 романа по выбору, 7-9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Зарубежная проза о детях и подростках,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М.Твен, Ф.Х.Бёрнетт, Л.М.Монтгомери, А.де Сент-Экзюпери, А.Линдгрен, Я.Корчак,  Харпер Ли, У.Голдинг, </w:t>
            </w:r>
            <w:r w:rsidRPr="00D04667">
              <w:rPr>
                <w:rFonts w:ascii="Times New Roman" w:hAnsi="Times New Roman"/>
                <w:sz w:val="24"/>
                <w:szCs w:val="24"/>
              </w:rPr>
              <w:lastRenderedPageBreak/>
              <w:t>Р.Брэдбери, Д.Сэлинджер, П.Гэллико, Э.Портер,  К.Патерсон, Б.Кауфман, Ф.Бёрнетт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(2 произведения по выбору,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-9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Зарубежная проза о животных и взаимоотношениях человека и природы,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Р.Киплинг, Дж.Лондон,</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Э.Сетон-Томпсон, Д.Дарелл и др.</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(1-2 произведения по выбору, 6</w:t>
            </w:r>
            <w:r w:rsidR="001057D5" w:rsidRPr="00D04667">
              <w:rPr>
                <w:rFonts w:ascii="Times New Roman" w:hAnsi="Times New Roman"/>
                <w:sz w:val="24"/>
                <w:szCs w:val="24"/>
              </w:rPr>
              <w:t>-7 кл.)</w:t>
            </w:r>
          </w:p>
          <w:p w:rsidR="001057D5" w:rsidRPr="00D04667" w:rsidRDefault="001057D5" w:rsidP="00D04667">
            <w:pPr>
              <w:spacing w:after="0" w:line="240" w:lineRule="auto"/>
              <w:rPr>
                <w:rFonts w:ascii="Times New Roman" w:hAnsi="Times New Roman"/>
                <w:sz w:val="24"/>
                <w:szCs w:val="24"/>
              </w:rPr>
            </w:pP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Современные зарубежная проза, например: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А. Тор, Д. Пеннак, У.Старк, К. ДиКамилло, М.Парр, Г.Шмидт, Д.Гроссман, С.Каста, Э.Файн, Е.Ельчин и др.</w:t>
            </w:r>
          </w:p>
          <w:p w:rsidR="001057D5" w:rsidRPr="00D04667" w:rsidRDefault="001057D5" w:rsidP="00D04667">
            <w:pPr>
              <w:spacing w:after="0" w:line="240" w:lineRule="auto"/>
              <w:rPr>
                <w:rFonts w:ascii="Times New Roman" w:hAnsi="Times New Roman"/>
                <w:sz w:val="24"/>
                <w:szCs w:val="24"/>
              </w:rPr>
            </w:pPr>
            <w:r w:rsidRPr="00D04667">
              <w:rPr>
                <w:rFonts w:ascii="Times New Roman" w:hAnsi="Times New Roman"/>
                <w:sz w:val="24"/>
                <w:szCs w:val="24"/>
              </w:rPr>
              <w:t xml:space="preserve">(1 произведение по выбору, </w:t>
            </w:r>
          </w:p>
          <w:p w:rsidR="001057D5" w:rsidRPr="00D04667" w:rsidRDefault="0042753B" w:rsidP="00D04667">
            <w:pPr>
              <w:spacing w:after="0" w:line="240" w:lineRule="auto"/>
              <w:rPr>
                <w:rFonts w:ascii="Times New Roman" w:hAnsi="Times New Roman"/>
                <w:sz w:val="24"/>
                <w:szCs w:val="24"/>
              </w:rPr>
            </w:pPr>
            <w:r>
              <w:rPr>
                <w:rFonts w:ascii="Times New Roman" w:hAnsi="Times New Roman"/>
                <w:sz w:val="24"/>
                <w:szCs w:val="24"/>
              </w:rPr>
              <w:t>6</w:t>
            </w:r>
            <w:r w:rsidR="001057D5" w:rsidRPr="00D04667">
              <w:rPr>
                <w:rFonts w:ascii="Times New Roman" w:hAnsi="Times New Roman"/>
                <w:sz w:val="24"/>
                <w:szCs w:val="24"/>
              </w:rPr>
              <w:t>-8 кл.)</w:t>
            </w:r>
          </w:p>
        </w:tc>
      </w:tr>
    </w:tbl>
    <w:p w:rsidR="001057D5" w:rsidRPr="00D04667" w:rsidRDefault="001057D5" w:rsidP="00D04667">
      <w:pPr>
        <w:tabs>
          <w:tab w:val="left" w:pos="5760"/>
        </w:tabs>
        <w:spacing w:after="0" w:line="240" w:lineRule="auto"/>
        <w:jc w:val="center"/>
        <w:rPr>
          <w:rFonts w:ascii="Times New Roman" w:hAnsi="Times New Roman"/>
          <w:b/>
          <w:bCs/>
          <w:sz w:val="24"/>
          <w:szCs w:val="24"/>
        </w:rPr>
      </w:pPr>
    </w:p>
    <w:p w:rsidR="007137DF" w:rsidRPr="00D04667" w:rsidRDefault="007137DF" w:rsidP="005008A1">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При составлении рабочих программ следует учесть:</w:t>
      </w:r>
    </w:p>
    <w:p w:rsidR="007137DF" w:rsidRPr="00D04667" w:rsidRDefault="007137DF" w:rsidP="005008A1">
      <w:pPr>
        <w:pStyle w:val="21"/>
        <w:numPr>
          <w:ilvl w:val="0"/>
          <w:numId w:val="21"/>
        </w:numPr>
        <w:tabs>
          <w:tab w:val="left" w:pos="851"/>
        </w:tabs>
        <w:ind w:left="0" w:firstLine="708"/>
        <w:jc w:val="both"/>
        <w:rPr>
          <w:rFonts w:ascii="Times New Roman" w:hAnsi="Times New Roman"/>
          <w:szCs w:val="24"/>
        </w:rPr>
      </w:pPr>
      <w:r w:rsidRPr="00D04667">
        <w:rPr>
          <w:rFonts w:ascii="Times New Roman" w:hAnsi="Times New Roman"/>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137DF" w:rsidRPr="00D04667" w:rsidRDefault="007137DF" w:rsidP="005008A1">
      <w:pPr>
        <w:pStyle w:val="21"/>
        <w:numPr>
          <w:ilvl w:val="0"/>
          <w:numId w:val="21"/>
        </w:numPr>
        <w:tabs>
          <w:tab w:val="left" w:pos="851"/>
        </w:tabs>
        <w:ind w:left="0" w:firstLine="708"/>
        <w:jc w:val="both"/>
        <w:rPr>
          <w:rFonts w:ascii="Times New Roman" w:hAnsi="Times New Roman"/>
          <w:szCs w:val="24"/>
        </w:rPr>
      </w:pPr>
      <w:r w:rsidRPr="00D04667">
        <w:rPr>
          <w:rFonts w:ascii="Times New Roman" w:hAnsi="Times New Roman"/>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137DF" w:rsidRPr="00D04667" w:rsidRDefault="007137DF" w:rsidP="005008A1">
      <w:pPr>
        <w:tabs>
          <w:tab w:val="left" w:pos="851"/>
        </w:tabs>
        <w:spacing w:after="0" w:line="240" w:lineRule="auto"/>
        <w:ind w:firstLine="708"/>
        <w:jc w:val="both"/>
        <w:rPr>
          <w:rFonts w:ascii="Times New Roman" w:hAnsi="Times New Roman"/>
          <w:sz w:val="24"/>
          <w:szCs w:val="24"/>
        </w:rPr>
      </w:pPr>
      <w:r w:rsidRPr="00D04667">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137DF" w:rsidRPr="00D04667" w:rsidRDefault="007137DF" w:rsidP="005008A1">
      <w:pPr>
        <w:tabs>
          <w:tab w:val="left" w:pos="851"/>
        </w:tabs>
        <w:spacing w:after="0" w:line="240" w:lineRule="auto"/>
        <w:ind w:firstLine="708"/>
        <w:jc w:val="both"/>
        <w:rPr>
          <w:rFonts w:ascii="Times New Roman" w:hAnsi="Times New Roman"/>
          <w:bCs/>
          <w:sz w:val="24"/>
          <w:szCs w:val="24"/>
        </w:rPr>
      </w:pPr>
      <w:r w:rsidRPr="00D04667">
        <w:rPr>
          <w:rFonts w:ascii="Times New Roman" w:hAnsi="Times New Roman"/>
          <w:bCs/>
          <w:sz w:val="24"/>
          <w:szCs w:val="24"/>
        </w:rPr>
        <w:t xml:space="preserve">При составлении программ возможно использовать </w:t>
      </w:r>
      <w:r w:rsidRPr="00D04667">
        <w:rPr>
          <w:rFonts w:ascii="Times New Roman" w:hAnsi="Times New Roman"/>
          <w:b/>
          <w:bCs/>
          <w:sz w:val="24"/>
          <w:szCs w:val="24"/>
        </w:rPr>
        <w:t>жанрово-тематические блоки</w:t>
      </w:r>
      <w:r w:rsidRPr="00D04667">
        <w:rPr>
          <w:rFonts w:ascii="Times New Roman" w:hAnsi="Times New Roman"/>
          <w:bCs/>
          <w:sz w:val="24"/>
          <w:szCs w:val="24"/>
        </w:rPr>
        <w:t xml:space="preserve">, хорошо зарекомендовавшие себя на практике. </w:t>
      </w:r>
    </w:p>
    <w:p w:rsidR="007137DF" w:rsidRPr="00D04667" w:rsidRDefault="007137DF" w:rsidP="005008A1">
      <w:pPr>
        <w:pStyle w:val="3"/>
        <w:spacing w:before="0" w:beforeAutospacing="0" w:after="0" w:afterAutospacing="0"/>
        <w:jc w:val="center"/>
        <w:rPr>
          <w:sz w:val="24"/>
          <w:szCs w:val="24"/>
        </w:rPr>
      </w:pPr>
      <w:r w:rsidRPr="00D04667">
        <w:rPr>
          <w:sz w:val="24"/>
          <w:szCs w:val="24"/>
        </w:rPr>
        <w:t>Основные теоретико-литературные понятия, требующие освоения в основной школе</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Художественная литература как искусство слова. Художественный образ. </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Устное народное творчество. Жанры фольклора. Миф и фольклор.</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Основные литературные направления: классицизм, сентиментализм, романтизм, реализм, модернизм.</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137DF" w:rsidRPr="00D04667"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137DF" w:rsidRDefault="007137DF" w:rsidP="005008A1">
      <w:pPr>
        <w:numPr>
          <w:ilvl w:val="0"/>
          <w:numId w:val="20"/>
        </w:numPr>
        <w:tabs>
          <w:tab w:val="left" w:pos="851"/>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Стих и проза. Основы стихосложения: стихотворный метр и размер, ритм, рифма, строфа. </w:t>
      </w:r>
    </w:p>
    <w:p w:rsidR="00DC7888" w:rsidRPr="00DC7888" w:rsidRDefault="00DC7888" w:rsidP="00DC7888">
      <w:pPr>
        <w:pStyle w:val="Heading2"/>
        <w:spacing w:before="185"/>
        <w:ind w:left="1099"/>
      </w:pPr>
      <w:r w:rsidRPr="00DC7888">
        <w:rPr>
          <w:sz w:val="24"/>
          <w:szCs w:val="24"/>
        </w:rPr>
        <w:t xml:space="preserve">         2.2.2.3. Родной язык </w:t>
      </w:r>
    </w:p>
    <w:p w:rsidR="00DC7888" w:rsidRPr="00DC7888" w:rsidRDefault="00DC7888" w:rsidP="0042753B">
      <w:pPr>
        <w:pStyle w:val="af7"/>
        <w:spacing w:before="159" w:line="240" w:lineRule="auto"/>
        <w:ind w:right="58" w:firstLine="708"/>
        <w:jc w:val="both"/>
        <w:rPr>
          <w:rFonts w:ascii="Times New Roman" w:hAnsi="Times New Roman"/>
          <w:sz w:val="24"/>
          <w:szCs w:val="24"/>
        </w:rPr>
      </w:pPr>
      <w:r w:rsidRPr="00DC7888">
        <w:rPr>
          <w:rFonts w:ascii="Times New Roman" w:hAnsi="Times New Roman"/>
          <w:sz w:val="24"/>
          <w:szCs w:val="24"/>
        </w:rPr>
        <w:t>Русский</w:t>
      </w:r>
      <w:r w:rsidRPr="00DC7888">
        <w:rPr>
          <w:rFonts w:ascii="Times New Roman" w:hAnsi="Times New Roman"/>
          <w:spacing w:val="1"/>
          <w:sz w:val="24"/>
          <w:szCs w:val="24"/>
        </w:rPr>
        <w:t xml:space="preserve"> </w:t>
      </w:r>
      <w:r w:rsidRPr="00DC7888">
        <w:rPr>
          <w:rFonts w:ascii="Times New Roman" w:hAnsi="Times New Roman"/>
          <w:sz w:val="24"/>
          <w:szCs w:val="24"/>
        </w:rPr>
        <w:t>язык</w:t>
      </w:r>
      <w:r w:rsidRPr="00DC7888">
        <w:rPr>
          <w:rFonts w:ascii="Times New Roman" w:hAnsi="Times New Roman"/>
          <w:spacing w:val="1"/>
          <w:sz w:val="24"/>
          <w:szCs w:val="24"/>
        </w:rPr>
        <w:t xml:space="preserve"> </w:t>
      </w:r>
      <w:r w:rsidRPr="00DC7888">
        <w:rPr>
          <w:rFonts w:ascii="Times New Roman" w:hAnsi="Times New Roman"/>
          <w:sz w:val="24"/>
          <w:szCs w:val="24"/>
        </w:rPr>
        <w:t>как</w:t>
      </w:r>
      <w:r w:rsidRPr="00DC7888">
        <w:rPr>
          <w:rFonts w:ascii="Times New Roman" w:hAnsi="Times New Roman"/>
          <w:spacing w:val="1"/>
          <w:sz w:val="24"/>
          <w:szCs w:val="24"/>
        </w:rPr>
        <w:t xml:space="preserve"> </w:t>
      </w:r>
      <w:r w:rsidRPr="00DC7888">
        <w:rPr>
          <w:rFonts w:ascii="Times New Roman" w:hAnsi="Times New Roman"/>
          <w:sz w:val="24"/>
          <w:szCs w:val="24"/>
        </w:rPr>
        <w:t>зеркало</w:t>
      </w:r>
      <w:r w:rsidRPr="00DC7888">
        <w:rPr>
          <w:rFonts w:ascii="Times New Roman" w:hAnsi="Times New Roman"/>
          <w:spacing w:val="1"/>
          <w:sz w:val="24"/>
          <w:szCs w:val="24"/>
        </w:rPr>
        <w:t xml:space="preserve"> </w:t>
      </w:r>
      <w:r w:rsidRPr="00DC7888">
        <w:rPr>
          <w:rFonts w:ascii="Times New Roman" w:hAnsi="Times New Roman"/>
          <w:sz w:val="24"/>
          <w:szCs w:val="24"/>
        </w:rPr>
        <w:t>национальной</w:t>
      </w:r>
      <w:r w:rsidRPr="00DC7888">
        <w:rPr>
          <w:rFonts w:ascii="Times New Roman" w:hAnsi="Times New Roman"/>
          <w:spacing w:val="1"/>
          <w:sz w:val="24"/>
          <w:szCs w:val="24"/>
        </w:rPr>
        <w:t xml:space="preserve"> </w:t>
      </w:r>
      <w:r w:rsidRPr="00DC7888">
        <w:rPr>
          <w:rFonts w:ascii="Times New Roman" w:hAnsi="Times New Roman"/>
          <w:sz w:val="24"/>
          <w:szCs w:val="24"/>
        </w:rPr>
        <w:t>культуры</w:t>
      </w:r>
      <w:r w:rsidRPr="00DC7888">
        <w:rPr>
          <w:rFonts w:ascii="Times New Roman" w:hAnsi="Times New Roman"/>
          <w:spacing w:val="1"/>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истории</w:t>
      </w:r>
      <w:r w:rsidRPr="00DC7888">
        <w:rPr>
          <w:rFonts w:ascii="Times New Roman" w:hAnsi="Times New Roman"/>
          <w:spacing w:val="1"/>
          <w:sz w:val="24"/>
          <w:szCs w:val="24"/>
        </w:rPr>
        <w:t xml:space="preserve"> </w:t>
      </w:r>
      <w:r w:rsidRPr="00DC7888">
        <w:rPr>
          <w:rFonts w:ascii="Times New Roman" w:hAnsi="Times New Roman"/>
          <w:sz w:val="24"/>
          <w:szCs w:val="24"/>
        </w:rPr>
        <w:t>народа</w:t>
      </w:r>
      <w:r w:rsidRPr="00DC7888">
        <w:rPr>
          <w:rFonts w:ascii="Times New Roman" w:hAnsi="Times New Roman"/>
          <w:spacing w:val="1"/>
          <w:sz w:val="24"/>
          <w:szCs w:val="24"/>
        </w:rPr>
        <w:t xml:space="preserve"> </w:t>
      </w:r>
      <w:r>
        <w:rPr>
          <w:rFonts w:ascii="Times New Roman" w:hAnsi="Times New Roman"/>
          <w:sz w:val="24"/>
          <w:szCs w:val="24"/>
        </w:rPr>
        <w:t>.</w:t>
      </w:r>
      <w:r w:rsidRPr="00DC7888">
        <w:rPr>
          <w:rFonts w:ascii="Times New Roman" w:hAnsi="Times New Roman"/>
          <w:sz w:val="24"/>
          <w:szCs w:val="24"/>
        </w:rPr>
        <w:t>Примеры</w:t>
      </w:r>
      <w:r w:rsidRPr="00DC7888">
        <w:rPr>
          <w:rFonts w:ascii="Times New Roman" w:hAnsi="Times New Roman"/>
          <w:spacing w:val="1"/>
          <w:sz w:val="24"/>
          <w:szCs w:val="24"/>
        </w:rPr>
        <w:t xml:space="preserve"> </w:t>
      </w:r>
      <w:r w:rsidRPr="00DC7888">
        <w:rPr>
          <w:rFonts w:ascii="Times New Roman" w:hAnsi="Times New Roman"/>
          <w:sz w:val="24"/>
          <w:szCs w:val="24"/>
        </w:rPr>
        <w:t>ключевых</w:t>
      </w:r>
      <w:r w:rsidRPr="00DC7888">
        <w:rPr>
          <w:rFonts w:ascii="Times New Roman" w:hAnsi="Times New Roman"/>
          <w:spacing w:val="1"/>
          <w:sz w:val="24"/>
          <w:szCs w:val="24"/>
        </w:rPr>
        <w:t xml:space="preserve"> </w:t>
      </w:r>
      <w:r w:rsidRPr="00DC7888">
        <w:rPr>
          <w:rFonts w:ascii="Times New Roman" w:hAnsi="Times New Roman"/>
          <w:sz w:val="24"/>
          <w:szCs w:val="24"/>
        </w:rPr>
        <w:t>слов</w:t>
      </w:r>
      <w:r w:rsidRPr="00DC7888">
        <w:rPr>
          <w:rFonts w:ascii="Times New Roman" w:hAnsi="Times New Roman"/>
          <w:spacing w:val="1"/>
          <w:sz w:val="24"/>
          <w:szCs w:val="24"/>
        </w:rPr>
        <w:t xml:space="preserve"> </w:t>
      </w:r>
      <w:r w:rsidRPr="00DC7888">
        <w:rPr>
          <w:rFonts w:ascii="Times New Roman" w:hAnsi="Times New Roman"/>
          <w:sz w:val="24"/>
          <w:szCs w:val="24"/>
        </w:rPr>
        <w:t>(концептов)</w:t>
      </w:r>
      <w:r w:rsidRPr="00DC7888">
        <w:rPr>
          <w:rFonts w:ascii="Times New Roman" w:hAnsi="Times New Roman"/>
          <w:spacing w:val="1"/>
          <w:sz w:val="24"/>
          <w:szCs w:val="24"/>
        </w:rPr>
        <w:t xml:space="preserve"> </w:t>
      </w:r>
      <w:r w:rsidRPr="00DC7888">
        <w:rPr>
          <w:rFonts w:ascii="Times New Roman" w:hAnsi="Times New Roman"/>
          <w:sz w:val="24"/>
          <w:szCs w:val="24"/>
        </w:rPr>
        <w:t>русской</w:t>
      </w:r>
      <w:r w:rsidRPr="00DC7888">
        <w:rPr>
          <w:rFonts w:ascii="Times New Roman" w:hAnsi="Times New Roman"/>
          <w:spacing w:val="1"/>
          <w:sz w:val="24"/>
          <w:szCs w:val="24"/>
        </w:rPr>
        <w:t xml:space="preserve"> </w:t>
      </w:r>
      <w:r w:rsidRPr="00DC7888">
        <w:rPr>
          <w:rFonts w:ascii="Times New Roman" w:hAnsi="Times New Roman"/>
          <w:sz w:val="24"/>
          <w:szCs w:val="24"/>
        </w:rPr>
        <w:t>культуры,</w:t>
      </w:r>
      <w:r w:rsidRPr="00DC7888">
        <w:rPr>
          <w:rFonts w:ascii="Times New Roman" w:hAnsi="Times New Roman"/>
          <w:spacing w:val="1"/>
          <w:sz w:val="24"/>
          <w:szCs w:val="24"/>
        </w:rPr>
        <w:t xml:space="preserve"> </w:t>
      </w:r>
      <w:r w:rsidRPr="00DC7888">
        <w:rPr>
          <w:rFonts w:ascii="Times New Roman" w:hAnsi="Times New Roman"/>
          <w:sz w:val="24"/>
          <w:szCs w:val="24"/>
        </w:rPr>
        <w:t>их</w:t>
      </w:r>
      <w:r w:rsidRPr="00DC7888">
        <w:rPr>
          <w:rFonts w:ascii="Times New Roman" w:hAnsi="Times New Roman"/>
          <w:spacing w:val="1"/>
          <w:sz w:val="24"/>
          <w:szCs w:val="24"/>
        </w:rPr>
        <w:t xml:space="preserve"> </w:t>
      </w:r>
      <w:r w:rsidRPr="00DC7888">
        <w:rPr>
          <w:rFonts w:ascii="Times New Roman" w:hAnsi="Times New Roman"/>
          <w:sz w:val="24"/>
          <w:szCs w:val="24"/>
        </w:rPr>
        <w:t>национально-историческая</w:t>
      </w:r>
      <w:r w:rsidRPr="00DC7888">
        <w:rPr>
          <w:rFonts w:ascii="Times New Roman" w:hAnsi="Times New Roman"/>
          <w:spacing w:val="1"/>
          <w:sz w:val="24"/>
          <w:szCs w:val="24"/>
        </w:rPr>
        <w:t xml:space="preserve"> </w:t>
      </w:r>
      <w:r w:rsidRPr="00DC7888">
        <w:rPr>
          <w:rFonts w:ascii="Times New Roman" w:hAnsi="Times New Roman"/>
          <w:sz w:val="24"/>
          <w:szCs w:val="24"/>
        </w:rPr>
        <w:t>значимость.</w:t>
      </w:r>
      <w:r w:rsidRPr="00DC7888">
        <w:rPr>
          <w:rFonts w:ascii="Times New Roman" w:hAnsi="Times New Roman"/>
          <w:spacing w:val="1"/>
          <w:sz w:val="24"/>
          <w:szCs w:val="24"/>
        </w:rPr>
        <w:t xml:space="preserve"> </w:t>
      </w:r>
      <w:r w:rsidRPr="00DC7888">
        <w:rPr>
          <w:rFonts w:ascii="Times New Roman" w:hAnsi="Times New Roman"/>
          <w:sz w:val="24"/>
          <w:szCs w:val="24"/>
        </w:rPr>
        <w:t>Крылатые</w:t>
      </w:r>
      <w:r w:rsidRPr="00DC7888">
        <w:rPr>
          <w:rFonts w:ascii="Times New Roman" w:hAnsi="Times New Roman"/>
          <w:spacing w:val="1"/>
          <w:sz w:val="24"/>
          <w:szCs w:val="24"/>
        </w:rPr>
        <w:t xml:space="preserve"> </w:t>
      </w:r>
      <w:r w:rsidRPr="00DC7888">
        <w:rPr>
          <w:rFonts w:ascii="Times New Roman" w:hAnsi="Times New Roman"/>
          <w:sz w:val="24"/>
          <w:szCs w:val="24"/>
        </w:rPr>
        <w:t>слова</w:t>
      </w:r>
      <w:r w:rsidRPr="00DC7888">
        <w:rPr>
          <w:rFonts w:ascii="Times New Roman" w:hAnsi="Times New Roman"/>
          <w:spacing w:val="1"/>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выражения</w:t>
      </w:r>
      <w:r w:rsidRPr="00DC7888">
        <w:rPr>
          <w:rFonts w:ascii="Times New Roman" w:hAnsi="Times New Roman"/>
          <w:spacing w:val="1"/>
          <w:sz w:val="24"/>
          <w:szCs w:val="24"/>
        </w:rPr>
        <w:t xml:space="preserve"> </w:t>
      </w:r>
      <w:r w:rsidRPr="00DC7888">
        <w:rPr>
          <w:rFonts w:ascii="Times New Roman" w:hAnsi="Times New Roman"/>
          <w:sz w:val="24"/>
          <w:szCs w:val="24"/>
        </w:rPr>
        <w:t>(прецедентные</w:t>
      </w:r>
      <w:r w:rsidRPr="00DC7888">
        <w:rPr>
          <w:rFonts w:ascii="Times New Roman" w:hAnsi="Times New Roman"/>
          <w:spacing w:val="1"/>
          <w:sz w:val="24"/>
          <w:szCs w:val="24"/>
        </w:rPr>
        <w:t xml:space="preserve"> </w:t>
      </w:r>
      <w:r w:rsidRPr="00DC7888">
        <w:rPr>
          <w:rFonts w:ascii="Times New Roman" w:hAnsi="Times New Roman"/>
          <w:sz w:val="24"/>
          <w:szCs w:val="24"/>
        </w:rPr>
        <w:t>тексты)</w:t>
      </w:r>
      <w:r w:rsidRPr="00DC7888">
        <w:rPr>
          <w:rFonts w:ascii="Times New Roman" w:hAnsi="Times New Roman"/>
          <w:spacing w:val="1"/>
          <w:sz w:val="24"/>
          <w:szCs w:val="24"/>
        </w:rPr>
        <w:t xml:space="preserve"> </w:t>
      </w:r>
      <w:r w:rsidRPr="00DC7888">
        <w:rPr>
          <w:rFonts w:ascii="Times New Roman" w:hAnsi="Times New Roman"/>
          <w:sz w:val="24"/>
          <w:szCs w:val="24"/>
        </w:rPr>
        <w:t>из</w:t>
      </w:r>
      <w:r w:rsidRPr="00DC7888">
        <w:rPr>
          <w:rFonts w:ascii="Times New Roman" w:hAnsi="Times New Roman"/>
          <w:spacing w:val="1"/>
          <w:sz w:val="24"/>
          <w:szCs w:val="24"/>
        </w:rPr>
        <w:t xml:space="preserve"> </w:t>
      </w:r>
      <w:r w:rsidRPr="00DC7888">
        <w:rPr>
          <w:rFonts w:ascii="Times New Roman" w:hAnsi="Times New Roman"/>
          <w:sz w:val="24"/>
          <w:szCs w:val="24"/>
        </w:rPr>
        <w:t>произведений</w:t>
      </w:r>
      <w:r w:rsidRPr="00DC7888">
        <w:rPr>
          <w:rFonts w:ascii="Times New Roman" w:hAnsi="Times New Roman"/>
          <w:spacing w:val="1"/>
          <w:sz w:val="24"/>
          <w:szCs w:val="24"/>
        </w:rPr>
        <w:t xml:space="preserve"> </w:t>
      </w:r>
      <w:r w:rsidRPr="00DC7888">
        <w:rPr>
          <w:rFonts w:ascii="Times New Roman" w:hAnsi="Times New Roman"/>
          <w:sz w:val="24"/>
          <w:szCs w:val="24"/>
        </w:rPr>
        <w:t>художественной</w:t>
      </w:r>
      <w:r w:rsidRPr="00DC7888">
        <w:rPr>
          <w:rFonts w:ascii="Times New Roman" w:hAnsi="Times New Roman"/>
          <w:spacing w:val="1"/>
          <w:sz w:val="24"/>
          <w:szCs w:val="24"/>
        </w:rPr>
        <w:t xml:space="preserve"> </w:t>
      </w:r>
      <w:r w:rsidRPr="00DC7888">
        <w:rPr>
          <w:rFonts w:ascii="Times New Roman" w:hAnsi="Times New Roman"/>
          <w:sz w:val="24"/>
          <w:szCs w:val="24"/>
        </w:rPr>
        <w:t>литературы,</w:t>
      </w:r>
      <w:r w:rsidRPr="00DC7888">
        <w:rPr>
          <w:rFonts w:ascii="Times New Roman" w:hAnsi="Times New Roman"/>
          <w:spacing w:val="-67"/>
          <w:sz w:val="24"/>
          <w:szCs w:val="24"/>
        </w:rPr>
        <w:t xml:space="preserve"> </w:t>
      </w:r>
      <w:r w:rsidRPr="00DC7888">
        <w:rPr>
          <w:rFonts w:ascii="Times New Roman" w:hAnsi="Times New Roman"/>
          <w:sz w:val="24"/>
          <w:szCs w:val="24"/>
        </w:rPr>
        <w:t>кинофильмов,</w:t>
      </w:r>
      <w:r w:rsidRPr="00DC7888">
        <w:rPr>
          <w:rFonts w:ascii="Times New Roman" w:hAnsi="Times New Roman"/>
          <w:spacing w:val="-6"/>
          <w:sz w:val="24"/>
          <w:szCs w:val="24"/>
        </w:rPr>
        <w:t xml:space="preserve"> </w:t>
      </w:r>
      <w:r w:rsidRPr="00DC7888">
        <w:rPr>
          <w:rFonts w:ascii="Times New Roman" w:hAnsi="Times New Roman"/>
          <w:sz w:val="24"/>
          <w:szCs w:val="24"/>
        </w:rPr>
        <w:t>песен,</w:t>
      </w:r>
      <w:r w:rsidRPr="00DC7888">
        <w:rPr>
          <w:rFonts w:ascii="Times New Roman" w:hAnsi="Times New Roman"/>
          <w:spacing w:val="-1"/>
          <w:sz w:val="24"/>
          <w:szCs w:val="24"/>
        </w:rPr>
        <w:t xml:space="preserve"> </w:t>
      </w:r>
      <w:r w:rsidRPr="00DC7888">
        <w:rPr>
          <w:rFonts w:ascii="Times New Roman" w:hAnsi="Times New Roman"/>
          <w:sz w:val="24"/>
          <w:szCs w:val="24"/>
        </w:rPr>
        <w:t>рекламных</w:t>
      </w:r>
      <w:r w:rsidRPr="00DC7888">
        <w:rPr>
          <w:rFonts w:ascii="Times New Roman" w:hAnsi="Times New Roman"/>
          <w:spacing w:val="1"/>
          <w:sz w:val="24"/>
          <w:szCs w:val="24"/>
        </w:rPr>
        <w:t xml:space="preserve"> </w:t>
      </w:r>
      <w:r w:rsidRPr="00DC7888">
        <w:rPr>
          <w:rFonts w:ascii="Times New Roman" w:hAnsi="Times New Roman"/>
          <w:sz w:val="24"/>
          <w:szCs w:val="24"/>
        </w:rPr>
        <w:t>текстов</w:t>
      </w:r>
      <w:r w:rsidRPr="00DC7888">
        <w:rPr>
          <w:rFonts w:ascii="Times New Roman" w:hAnsi="Times New Roman"/>
          <w:spacing w:val="-3"/>
          <w:sz w:val="24"/>
          <w:szCs w:val="24"/>
        </w:rPr>
        <w:t xml:space="preserve"> </w:t>
      </w:r>
      <w:r w:rsidRPr="00DC7888">
        <w:rPr>
          <w:rFonts w:ascii="Times New Roman" w:hAnsi="Times New Roman"/>
          <w:sz w:val="24"/>
          <w:szCs w:val="24"/>
        </w:rPr>
        <w:t>и т.</w:t>
      </w:r>
      <w:r w:rsidRPr="00DC7888">
        <w:rPr>
          <w:rFonts w:ascii="Times New Roman" w:hAnsi="Times New Roman"/>
          <w:spacing w:val="-1"/>
          <w:sz w:val="24"/>
          <w:szCs w:val="24"/>
        </w:rPr>
        <w:t xml:space="preserve"> </w:t>
      </w:r>
      <w:r w:rsidRPr="00DC7888">
        <w:rPr>
          <w:rFonts w:ascii="Times New Roman" w:hAnsi="Times New Roman"/>
          <w:sz w:val="24"/>
          <w:szCs w:val="24"/>
        </w:rPr>
        <w:t>п.</w:t>
      </w:r>
    </w:p>
    <w:p w:rsidR="00DC7888" w:rsidRPr="00DC7888" w:rsidRDefault="00DC7888" w:rsidP="0042753B">
      <w:pPr>
        <w:pStyle w:val="af7"/>
        <w:spacing w:line="240" w:lineRule="auto"/>
        <w:ind w:right="58" w:firstLine="708"/>
        <w:jc w:val="both"/>
        <w:rPr>
          <w:rFonts w:ascii="Times New Roman" w:hAnsi="Times New Roman"/>
          <w:sz w:val="24"/>
          <w:szCs w:val="24"/>
        </w:rPr>
      </w:pPr>
      <w:r w:rsidRPr="00DC7888">
        <w:rPr>
          <w:rFonts w:ascii="Times New Roman" w:hAnsi="Times New Roman"/>
          <w:sz w:val="24"/>
          <w:szCs w:val="24"/>
        </w:rPr>
        <w:t>Развитие</w:t>
      </w:r>
      <w:r w:rsidRPr="00DC7888">
        <w:rPr>
          <w:rFonts w:ascii="Times New Roman" w:hAnsi="Times New Roman"/>
          <w:spacing w:val="1"/>
          <w:sz w:val="24"/>
          <w:szCs w:val="24"/>
        </w:rPr>
        <w:t xml:space="preserve"> </w:t>
      </w:r>
      <w:r w:rsidRPr="00DC7888">
        <w:rPr>
          <w:rFonts w:ascii="Times New Roman" w:hAnsi="Times New Roman"/>
          <w:sz w:val="24"/>
          <w:szCs w:val="24"/>
        </w:rPr>
        <w:t>языка</w:t>
      </w:r>
      <w:r w:rsidRPr="00DC7888">
        <w:rPr>
          <w:rFonts w:ascii="Times New Roman" w:hAnsi="Times New Roman"/>
          <w:spacing w:val="1"/>
          <w:sz w:val="24"/>
          <w:szCs w:val="24"/>
        </w:rPr>
        <w:t xml:space="preserve"> </w:t>
      </w:r>
      <w:r w:rsidRPr="00DC7888">
        <w:rPr>
          <w:rFonts w:ascii="Times New Roman" w:hAnsi="Times New Roman"/>
          <w:sz w:val="24"/>
          <w:szCs w:val="24"/>
        </w:rPr>
        <w:t>как</w:t>
      </w:r>
      <w:r w:rsidRPr="00DC7888">
        <w:rPr>
          <w:rFonts w:ascii="Times New Roman" w:hAnsi="Times New Roman"/>
          <w:spacing w:val="1"/>
          <w:sz w:val="24"/>
          <w:szCs w:val="24"/>
        </w:rPr>
        <w:t xml:space="preserve"> </w:t>
      </w:r>
      <w:r w:rsidRPr="00DC7888">
        <w:rPr>
          <w:rFonts w:ascii="Times New Roman" w:hAnsi="Times New Roman"/>
          <w:sz w:val="24"/>
          <w:szCs w:val="24"/>
        </w:rPr>
        <w:t>объективный</w:t>
      </w:r>
      <w:r w:rsidRPr="00DC7888">
        <w:rPr>
          <w:rFonts w:ascii="Times New Roman" w:hAnsi="Times New Roman"/>
          <w:spacing w:val="1"/>
          <w:sz w:val="24"/>
          <w:szCs w:val="24"/>
        </w:rPr>
        <w:t xml:space="preserve"> </w:t>
      </w:r>
      <w:r w:rsidRPr="00DC7888">
        <w:rPr>
          <w:rFonts w:ascii="Times New Roman" w:hAnsi="Times New Roman"/>
          <w:sz w:val="24"/>
          <w:szCs w:val="24"/>
        </w:rPr>
        <w:t>процесс.</w:t>
      </w:r>
      <w:r w:rsidRPr="00DC7888">
        <w:rPr>
          <w:rFonts w:ascii="Times New Roman" w:hAnsi="Times New Roman"/>
          <w:spacing w:val="1"/>
          <w:sz w:val="24"/>
          <w:szCs w:val="24"/>
        </w:rPr>
        <w:t xml:space="preserve"> </w:t>
      </w:r>
      <w:r w:rsidRPr="00DC7888">
        <w:rPr>
          <w:rFonts w:ascii="Times New Roman" w:hAnsi="Times New Roman"/>
          <w:sz w:val="24"/>
          <w:szCs w:val="24"/>
        </w:rPr>
        <w:t>Общее</w:t>
      </w:r>
      <w:r w:rsidRPr="00DC7888">
        <w:rPr>
          <w:rFonts w:ascii="Times New Roman" w:hAnsi="Times New Roman"/>
          <w:spacing w:val="1"/>
          <w:sz w:val="24"/>
          <w:szCs w:val="24"/>
        </w:rPr>
        <w:t xml:space="preserve"> </w:t>
      </w:r>
      <w:r w:rsidRPr="00DC7888">
        <w:rPr>
          <w:rFonts w:ascii="Times New Roman" w:hAnsi="Times New Roman"/>
          <w:sz w:val="24"/>
          <w:szCs w:val="24"/>
        </w:rPr>
        <w:t>представление</w:t>
      </w:r>
      <w:r w:rsidRPr="00DC7888">
        <w:rPr>
          <w:rFonts w:ascii="Times New Roman" w:hAnsi="Times New Roman"/>
          <w:spacing w:val="1"/>
          <w:sz w:val="24"/>
          <w:szCs w:val="24"/>
        </w:rPr>
        <w:t xml:space="preserve"> </w:t>
      </w:r>
      <w:r w:rsidRPr="00DC7888">
        <w:rPr>
          <w:rFonts w:ascii="Times New Roman" w:hAnsi="Times New Roman"/>
          <w:sz w:val="24"/>
          <w:szCs w:val="24"/>
        </w:rPr>
        <w:t>о</w:t>
      </w:r>
      <w:r w:rsidRPr="00DC7888">
        <w:rPr>
          <w:rFonts w:ascii="Times New Roman" w:hAnsi="Times New Roman"/>
          <w:spacing w:val="1"/>
          <w:sz w:val="24"/>
          <w:szCs w:val="24"/>
        </w:rPr>
        <w:t xml:space="preserve"> </w:t>
      </w:r>
      <w:r w:rsidRPr="00DC7888">
        <w:rPr>
          <w:rFonts w:ascii="Times New Roman" w:hAnsi="Times New Roman"/>
          <w:sz w:val="24"/>
          <w:szCs w:val="24"/>
        </w:rPr>
        <w:t>внешних и внутренних факторах языковых изменений, об активных процессах</w:t>
      </w:r>
      <w:r w:rsidRPr="00DC7888">
        <w:rPr>
          <w:rFonts w:ascii="Times New Roman" w:hAnsi="Times New Roman"/>
          <w:spacing w:val="-67"/>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современном</w:t>
      </w:r>
      <w:r w:rsidRPr="00DC7888">
        <w:rPr>
          <w:rFonts w:ascii="Times New Roman" w:hAnsi="Times New Roman"/>
          <w:spacing w:val="1"/>
          <w:sz w:val="24"/>
          <w:szCs w:val="24"/>
        </w:rPr>
        <w:t xml:space="preserve"> </w:t>
      </w:r>
      <w:r w:rsidRPr="00DC7888">
        <w:rPr>
          <w:rFonts w:ascii="Times New Roman" w:hAnsi="Times New Roman"/>
          <w:sz w:val="24"/>
          <w:szCs w:val="24"/>
        </w:rPr>
        <w:t>русском</w:t>
      </w:r>
      <w:r w:rsidRPr="00DC7888">
        <w:rPr>
          <w:rFonts w:ascii="Times New Roman" w:hAnsi="Times New Roman"/>
          <w:spacing w:val="1"/>
          <w:sz w:val="24"/>
          <w:szCs w:val="24"/>
        </w:rPr>
        <w:t xml:space="preserve"> </w:t>
      </w:r>
      <w:r w:rsidRPr="00DC7888">
        <w:rPr>
          <w:rFonts w:ascii="Times New Roman" w:hAnsi="Times New Roman"/>
          <w:sz w:val="24"/>
          <w:szCs w:val="24"/>
        </w:rPr>
        <w:t>языке</w:t>
      </w:r>
      <w:r w:rsidRPr="00DC7888">
        <w:rPr>
          <w:rFonts w:ascii="Times New Roman" w:hAnsi="Times New Roman"/>
          <w:spacing w:val="1"/>
          <w:sz w:val="24"/>
          <w:szCs w:val="24"/>
        </w:rPr>
        <w:t xml:space="preserve"> </w:t>
      </w:r>
      <w:r w:rsidRPr="00DC7888">
        <w:rPr>
          <w:rFonts w:ascii="Times New Roman" w:hAnsi="Times New Roman"/>
          <w:sz w:val="24"/>
          <w:szCs w:val="24"/>
        </w:rPr>
        <w:t>(основные</w:t>
      </w:r>
      <w:r w:rsidRPr="00DC7888">
        <w:rPr>
          <w:rFonts w:ascii="Times New Roman" w:hAnsi="Times New Roman"/>
          <w:spacing w:val="1"/>
          <w:sz w:val="24"/>
          <w:szCs w:val="24"/>
        </w:rPr>
        <w:t xml:space="preserve"> </w:t>
      </w:r>
      <w:r w:rsidRPr="00DC7888">
        <w:rPr>
          <w:rFonts w:ascii="Times New Roman" w:hAnsi="Times New Roman"/>
          <w:sz w:val="24"/>
          <w:szCs w:val="24"/>
        </w:rPr>
        <w:t>тенденции,</w:t>
      </w:r>
      <w:r w:rsidRPr="00DC7888">
        <w:rPr>
          <w:rFonts w:ascii="Times New Roman" w:hAnsi="Times New Roman"/>
          <w:spacing w:val="1"/>
          <w:sz w:val="24"/>
          <w:szCs w:val="24"/>
        </w:rPr>
        <w:t xml:space="preserve"> </w:t>
      </w:r>
      <w:r w:rsidRPr="00DC7888">
        <w:rPr>
          <w:rFonts w:ascii="Times New Roman" w:hAnsi="Times New Roman"/>
          <w:sz w:val="24"/>
          <w:szCs w:val="24"/>
        </w:rPr>
        <w:t>отдельные</w:t>
      </w:r>
      <w:r w:rsidRPr="00DC7888">
        <w:rPr>
          <w:rFonts w:ascii="Times New Roman" w:hAnsi="Times New Roman"/>
          <w:spacing w:val="1"/>
          <w:sz w:val="24"/>
          <w:szCs w:val="24"/>
        </w:rPr>
        <w:t xml:space="preserve"> </w:t>
      </w:r>
      <w:r w:rsidRPr="00DC7888">
        <w:rPr>
          <w:rFonts w:ascii="Times New Roman" w:hAnsi="Times New Roman"/>
          <w:sz w:val="24"/>
          <w:szCs w:val="24"/>
        </w:rPr>
        <w:t>примеры).</w:t>
      </w:r>
      <w:r w:rsidRPr="00DC7888">
        <w:rPr>
          <w:rFonts w:ascii="Times New Roman" w:hAnsi="Times New Roman"/>
          <w:spacing w:val="1"/>
          <w:sz w:val="24"/>
          <w:szCs w:val="24"/>
        </w:rPr>
        <w:t xml:space="preserve"> </w:t>
      </w:r>
      <w:r w:rsidRPr="00DC7888">
        <w:rPr>
          <w:rFonts w:ascii="Times New Roman" w:hAnsi="Times New Roman"/>
          <w:sz w:val="24"/>
          <w:szCs w:val="24"/>
        </w:rPr>
        <w:t>Стремительный</w:t>
      </w:r>
      <w:r w:rsidRPr="00DC7888">
        <w:rPr>
          <w:rFonts w:ascii="Times New Roman" w:hAnsi="Times New Roman"/>
          <w:spacing w:val="1"/>
          <w:sz w:val="24"/>
          <w:szCs w:val="24"/>
        </w:rPr>
        <w:t xml:space="preserve"> </w:t>
      </w:r>
      <w:r w:rsidRPr="00DC7888">
        <w:rPr>
          <w:rFonts w:ascii="Times New Roman" w:hAnsi="Times New Roman"/>
          <w:sz w:val="24"/>
          <w:szCs w:val="24"/>
        </w:rPr>
        <w:t>рост</w:t>
      </w:r>
      <w:r w:rsidRPr="00DC7888">
        <w:rPr>
          <w:rFonts w:ascii="Times New Roman" w:hAnsi="Times New Roman"/>
          <w:spacing w:val="1"/>
          <w:sz w:val="24"/>
          <w:szCs w:val="24"/>
        </w:rPr>
        <w:t xml:space="preserve"> </w:t>
      </w:r>
      <w:r w:rsidRPr="00DC7888">
        <w:rPr>
          <w:rFonts w:ascii="Times New Roman" w:hAnsi="Times New Roman"/>
          <w:sz w:val="24"/>
          <w:szCs w:val="24"/>
        </w:rPr>
        <w:t>словарного</w:t>
      </w:r>
      <w:r w:rsidRPr="00DC7888">
        <w:rPr>
          <w:rFonts w:ascii="Times New Roman" w:hAnsi="Times New Roman"/>
          <w:spacing w:val="1"/>
          <w:sz w:val="24"/>
          <w:szCs w:val="24"/>
        </w:rPr>
        <w:t xml:space="preserve"> </w:t>
      </w:r>
      <w:r w:rsidRPr="00DC7888">
        <w:rPr>
          <w:rFonts w:ascii="Times New Roman" w:hAnsi="Times New Roman"/>
          <w:sz w:val="24"/>
          <w:szCs w:val="24"/>
        </w:rPr>
        <w:t>состава</w:t>
      </w:r>
      <w:r w:rsidRPr="00DC7888">
        <w:rPr>
          <w:rFonts w:ascii="Times New Roman" w:hAnsi="Times New Roman"/>
          <w:spacing w:val="1"/>
          <w:sz w:val="24"/>
          <w:szCs w:val="24"/>
        </w:rPr>
        <w:t xml:space="preserve"> </w:t>
      </w:r>
      <w:r w:rsidRPr="00DC7888">
        <w:rPr>
          <w:rFonts w:ascii="Times New Roman" w:hAnsi="Times New Roman"/>
          <w:sz w:val="24"/>
          <w:szCs w:val="24"/>
        </w:rPr>
        <w:t>языка,</w:t>
      </w:r>
      <w:r w:rsidRPr="00DC7888">
        <w:rPr>
          <w:rFonts w:ascii="Times New Roman" w:hAnsi="Times New Roman"/>
          <w:spacing w:val="1"/>
          <w:sz w:val="24"/>
          <w:szCs w:val="24"/>
        </w:rPr>
        <w:t xml:space="preserve"> </w:t>
      </w:r>
      <w:r w:rsidRPr="00DC7888">
        <w:rPr>
          <w:rFonts w:ascii="Times New Roman" w:hAnsi="Times New Roman"/>
          <w:sz w:val="24"/>
          <w:szCs w:val="24"/>
        </w:rPr>
        <w:t>«неологический</w:t>
      </w:r>
      <w:r w:rsidRPr="00DC7888">
        <w:rPr>
          <w:rFonts w:ascii="Times New Roman" w:hAnsi="Times New Roman"/>
          <w:spacing w:val="1"/>
          <w:sz w:val="24"/>
          <w:szCs w:val="24"/>
        </w:rPr>
        <w:t xml:space="preserve"> </w:t>
      </w:r>
      <w:r w:rsidRPr="00DC7888">
        <w:rPr>
          <w:rFonts w:ascii="Times New Roman" w:hAnsi="Times New Roman"/>
          <w:sz w:val="24"/>
          <w:szCs w:val="24"/>
        </w:rPr>
        <w:t>бум»</w:t>
      </w:r>
      <w:r w:rsidRPr="00DC7888">
        <w:rPr>
          <w:rFonts w:ascii="Times New Roman" w:hAnsi="Times New Roman"/>
          <w:spacing w:val="1"/>
          <w:sz w:val="24"/>
          <w:szCs w:val="24"/>
        </w:rPr>
        <w:t xml:space="preserve"> </w:t>
      </w:r>
      <w:r w:rsidRPr="00DC7888">
        <w:rPr>
          <w:rFonts w:ascii="Times New Roman" w:hAnsi="Times New Roman"/>
          <w:sz w:val="24"/>
          <w:szCs w:val="24"/>
        </w:rPr>
        <w:t>–</w:t>
      </w:r>
      <w:r w:rsidRPr="00DC7888">
        <w:rPr>
          <w:rFonts w:ascii="Times New Roman" w:hAnsi="Times New Roman"/>
          <w:spacing w:val="1"/>
          <w:sz w:val="24"/>
          <w:szCs w:val="24"/>
        </w:rPr>
        <w:t xml:space="preserve"> </w:t>
      </w:r>
      <w:r w:rsidRPr="00DC7888">
        <w:rPr>
          <w:rFonts w:ascii="Times New Roman" w:hAnsi="Times New Roman"/>
          <w:sz w:val="24"/>
          <w:szCs w:val="24"/>
        </w:rPr>
        <w:t>рождение новых слов, изменение значений и переосмысление имеющихся в</w:t>
      </w:r>
      <w:r w:rsidRPr="00DC7888">
        <w:rPr>
          <w:rFonts w:ascii="Times New Roman" w:hAnsi="Times New Roman"/>
          <w:spacing w:val="1"/>
          <w:sz w:val="24"/>
          <w:szCs w:val="24"/>
        </w:rPr>
        <w:t xml:space="preserve"> </w:t>
      </w:r>
      <w:r w:rsidRPr="00DC7888">
        <w:rPr>
          <w:rFonts w:ascii="Times New Roman" w:hAnsi="Times New Roman"/>
          <w:sz w:val="24"/>
          <w:szCs w:val="24"/>
        </w:rPr>
        <w:t>языке</w:t>
      </w:r>
      <w:r w:rsidRPr="00DC7888">
        <w:rPr>
          <w:rFonts w:ascii="Times New Roman" w:hAnsi="Times New Roman"/>
          <w:spacing w:val="1"/>
          <w:sz w:val="24"/>
          <w:szCs w:val="24"/>
        </w:rPr>
        <w:t xml:space="preserve"> </w:t>
      </w:r>
      <w:r w:rsidRPr="00DC7888">
        <w:rPr>
          <w:rFonts w:ascii="Times New Roman" w:hAnsi="Times New Roman"/>
          <w:sz w:val="24"/>
          <w:szCs w:val="24"/>
        </w:rPr>
        <w:t>слов,</w:t>
      </w:r>
      <w:r w:rsidRPr="00DC7888">
        <w:rPr>
          <w:rFonts w:ascii="Times New Roman" w:hAnsi="Times New Roman"/>
          <w:spacing w:val="1"/>
          <w:sz w:val="24"/>
          <w:szCs w:val="24"/>
        </w:rPr>
        <w:t xml:space="preserve"> </w:t>
      </w:r>
      <w:r w:rsidRPr="00DC7888">
        <w:rPr>
          <w:rFonts w:ascii="Times New Roman" w:hAnsi="Times New Roman"/>
          <w:sz w:val="24"/>
          <w:szCs w:val="24"/>
        </w:rPr>
        <w:t>их</w:t>
      </w:r>
      <w:r w:rsidRPr="00DC7888">
        <w:rPr>
          <w:rFonts w:ascii="Times New Roman" w:hAnsi="Times New Roman"/>
          <w:spacing w:val="1"/>
          <w:sz w:val="24"/>
          <w:szCs w:val="24"/>
        </w:rPr>
        <w:t xml:space="preserve"> </w:t>
      </w:r>
      <w:r w:rsidRPr="00DC7888">
        <w:rPr>
          <w:rFonts w:ascii="Times New Roman" w:hAnsi="Times New Roman"/>
          <w:sz w:val="24"/>
          <w:szCs w:val="24"/>
        </w:rPr>
        <w:t>стилистическая</w:t>
      </w:r>
      <w:r w:rsidRPr="00DC7888">
        <w:rPr>
          <w:rFonts w:ascii="Times New Roman" w:hAnsi="Times New Roman"/>
          <w:spacing w:val="1"/>
          <w:sz w:val="24"/>
          <w:szCs w:val="24"/>
        </w:rPr>
        <w:t xml:space="preserve"> </w:t>
      </w:r>
      <w:r w:rsidRPr="00DC7888">
        <w:rPr>
          <w:rFonts w:ascii="Times New Roman" w:hAnsi="Times New Roman"/>
          <w:sz w:val="24"/>
          <w:szCs w:val="24"/>
        </w:rPr>
        <w:t>переоценка,</w:t>
      </w:r>
      <w:r w:rsidRPr="00DC7888">
        <w:rPr>
          <w:rFonts w:ascii="Times New Roman" w:hAnsi="Times New Roman"/>
          <w:spacing w:val="1"/>
          <w:sz w:val="24"/>
          <w:szCs w:val="24"/>
        </w:rPr>
        <w:t xml:space="preserve"> </w:t>
      </w:r>
      <w:r w:rsidRPr="00DC7888">
        <w:rPr>
          <w:rFonts w:ascii="Times New Roman" w:hAnsi="Times New Roman"/>
          <w:sz w:val="24"/>
          <w:szCs w:val="24"/>
        </w:rPr>
        <w:t>активизация</w:t>
      </w:r>
      <w:r w:rsidRPr="00DC7888">
        <w:rPr>
          <w:rFonts w:ascii="Times New Roman" w:hAnsi="Times New Roman"/>
          <w:spacing w:val="1"/>
          <w:sz w:val="24"/>
          <w:szCs w:val="24"/>
        </w:rPr>
        <w:t xml:space="preserve"> </w:t>
      </w:r>
      <w:r w:rsidRPr="00DC7888">
        <w:rPr>
          <w:rFonts w:ascii="Times New Roman" w:hAnsi="Times New Roman"/>
          <w:sz w:val="24"/>
          <w:szCs w:val="24"/>
        </w:rPr>
        <w:t>процесса</w:t>
      </w:r>
      <w:r w:rsidRPr="00DC7888">
        <w:rPr>
          <w:rFonts w:ascii="Times New Roman" w:hAnsi="Times New Roman"/>
          <w:spacing w:val="1"/>
          <w:sz w:val="24"/>
          <w:szCs w:val="24"/>
        </w:rPr>
        <w:t xml:space="preserve"> </w:t>
      </w:r>
      <w:r w:rsidRPr="00DC7888">
        <w:rPr>
          <w:rFonts w:ascii="Times New Roman" w:hAnsi="Times New Roman"/>
          <w:sz w:val="24"/>
          <w:szCs w:val="24"/>
        </w:rPr>
        <w:t>заимствования</w:t>
      </w:r>
      <w:r w:rsidRPr="00DC7888">
        <w:rPr>
          <w:rFonts w:ascii="Times New Roman" w:hAnsi="Times New Roman"/>
          <w:spacing w:val="-4"/>
          <w:sz w:val="24"/>
          <w:szCs w:val="24"/>
        </w:rPr>
        <w:t xml:space="preserve"> </w:t>
      </w:r>
      <w:r w:rsidRPr="00DC7888">
        <w:rPr>
          <w:rFonts w:ascii="Times New Roman" w:hAnsi="Times New Roman"/>
          <w:sz w:val="24"/>
          <w:szCs w:val="24"/>
        </w:rPr>
        <w:t>иноязычных</w:t>
      </w:r>
      <w:r w:rsidRPr="00DC7888">
        <w:rPr>
          <w:rFonts w:ascii="Times New Roman" w:hAnsi="Times New Roman"/>
          <w:spacing w:val="1"/>
          <w:sz w:val="24"/>
          <w:szCs w:val="24"/>
        </w:rPr>
        <w:t xml:space="preserve"> </w:t>
      </w:r>
      <w:r w:rsidRPr="00DC7888">
        <w:rPr>
          <w:rFonts w:ascii="Times New Roman" w:hAnsi="Times New Roman"/>
          <w:sz w:val="24"/>
          <w:szCs w:val="24"/>
        </w:rPr>
        <w:t>слов.</w:t>
      </w:r>
    </w:p>
    <w:p w:rsidR="00DC7888" w:rsidRPr="00DC7888" w:rsidRDefault="00DC7888" w:rsidP="0042753B">
      <w:pPr>
        <w:spacing w:before="161" w:line="240" w:lineRule="auto"/>
        <w:ind w:right="58" w:firstLine="708"/>
        <w:jc w:val="both"/>
        <w:rPr>
          <w:rFonts w:ascii="Times New Roman" w:hAnsi="Times New Roman"/>
          <w:sz w:val="24"/>
          <w:szCs w:val="24"/>
        </w:rPr>
      </w:pPr>
      <w:r w:rsidRPr="00DC7888">
        <w:rPr>
          <w:rFonts w:ascii="Times New Roman" w:hAnsi="Times New Roman"/>
          <w:b/>
          <w:sz w:val="24"/>
          <w:szCs w:val="24"/>
        </w:rPr>
        <w:t>Основные</w:t>
      </w:r>
      <w:r w:rsidRPr="00DC7888">
        <w:rPr>
          <w:rFonts w:ascii="Times New Roman" w:hAnsi="Times New Roman"/>
          <w:b/>
          <w:spacing w:val="1"/>
          <w:sz w:val="24"/>
          <w:szCs w:val="24"/>
        </w:rPr>
        <w:t xml:space="preserve"> </w:t>
      </w:r>
      <w:r w:rsidRPr="00DC7888">
        <w:rPr>
          <w:rFonts w:ascii="Times New Roman" w:hAnsi="Times New Roman"/>
          <w:b/>
          <w:sz w:val="24"/>
          <w:szCs w:val="24"/>
        </w:rPr>
        <w:t>орфоэпические</w:t>
      </w:r>
      <w:r w:rsidRPr="00DC7888">
        <w:rPr>
          <w:rFonts w:ascii="Times New Roman" w:hAnsi="Times New Roman"/>
          <w:b/>
          <w:spacing w:val="1"/>
          <w:sz w:val="24"/>
          <w:szCs w:val="24"/>
        </w:rPr>
        <w:t xml:space="preserve"> </w:t>
      </w:r>
      <w:r w:rsidRPr="00DC7888">
        <w:rPr>
          <w:rFonts w:ascii="Times New Roman" w:hAnsi="Times New Roman"/>
          <w:b/>
          <w:sz w:val="24"/>
          <w:szCs w:val="24"/>
        </w:rPr>
        <w:t>нормы</w:t>
      </w:r>
      <w:r w:rsidRPr="00DC7888">
        <w:rPr>
          <w:rFonts w:ascii="Times New Roman" w:hAnsi="Times New Roman"/>
          <w:b/>
          <w:spacing w:val="1"/>
          <w:sz w:val="24"/>
          <w:szCs w:val="24"/>
        </w:rPr>
        <w:t xml:space="preserve"> </w:t>
      </w:r>
      <w:r w:rsidRPr="00DC7888">
        <w:rPr>
          <w:rFonts w:ascii="Times New Roman" w:hAnsi="Times New Roman"/>
          <w:b/>
          <w:sz w:val="24"/>
          <w:szCs w:val="24"/>
        </w:rPr>
        <w:t>современного</w:t>
      </w:r>
      <w:r w:rsidRPr="00DC7888">
        <w:rPr>
          <w:rFonts w:ascii="Times New Roman" w:hAnsi="Times New Roman"/>
          <w:b/>
          <w:spacing w:val="1"/>
          <w:sz w:val="24"/>
          <w:szCs w:val="24"/>
        </w:rPr>
        <w:t xml:space="preserve"> </w:t>
      </w:r>
      <w:r w:rsidRPr="00DC7888">
        <w:rPr>
          <w:rFonts w:ascii="Times New Roman" w:hAnsi="Times New Roman"/>
          <w:b/>
          <w:sz w:val="24"/>
          <w:szCs w:val="24"/>
        </w:rPr>
        <w:t>русского</w:t>
      </w:r>
      <w:r w:rsidRPr="00DC7888">
        <w:rPr>
          <w:rFonts w:ascii="Times New Roman" w:hAnsi="Times New Roman"/>
          <w:b/>
          <w:spacing w:val="-67"/>
          <w:sz w:val="24"/>
          <w:szCs w:val="24"/>
        </w:rPr>
        <w:t xml:space="preserve"> </w:t>
      </w:r>
      <w:r w:rsidRPr="00DC7888">
        <w:rPr>
          <w:rFonts w:ascii="Times New Roman" w:hAnsi="Times New Roman"/>
          <w:b/>
          <w:sz w:val="24"/>
          <w:szCs w:val="24"/>
        </w:rPr>
        <w:t>литературного</w:t>
      </w:r>
      <w:r w:rsidRPr="00DC7888">
        <w:rPr>
          <w:rFonts w:ascii="Times New Roman" w:hAnsi="Times New Roman"/>
          <w:b/>
          <w:spacing w:val="1"/>
          <w:sz w:val="24"/>
          <w:szCs w:val="24"/>
        </w:rPr>
        <w:t xml:space="preserve"> </w:t>
      </w:r>
      <w:r w:rsidRPr="00DC7888">
        <w:rPr>
          <w:rFonts w:ascii="Times New Roman" w:hAnsi="Times New Roman"/>
          <w:b/>
          <w:sz w:val="24"/>
          <w:szCs w:val="24"/>
        </w:rPr>
        <w:t>языка.</w:t>
      </w:r>
      <w:r w:rsidRPr="00DC7888">
        <w:rPr>
          <w:rFonts w:ascii="Times New Roman" w:hAnsi="Times New Roman"/>
          <w:b/>
          <w:spacing w:val="1"/>
          <w:sz w:val="24"/>
          <w:szCs w:val="24"/>
        </w:rPr>
        <w:t xml:space="preserve"> </w:t>
      </w:r>
      <w:r w:rsidRPr="00DC7888">
        <w:rPr>
          <w:rFonts w:ascii="Times New Roman" w:hAnsi="Times New Roman"/>
          <w:sz w:val="24"/>
          <w:szCs w:val="24"/>
        </w:rPr>
        <w:t>Активные</w:t>
      </w:r>
      <w:r w:rsidRPr="00DC7888">
        <w:rPr>
          <w:rFonts w:ascii="Times New Roman" w:hAnsi="Times New Roman"/>
          <w:spacing w:val="1"/>
          <w:sz w:val="24"/>
          <w:szCs w:val="24"/>
        </w:rPr>
        <w:t xml:space="preserve"> </w:t>
      </w:r>
      <w:r w:rsidRPr="00DC7888">
        <w:rPr>
          <w:rFonts w:ascii="Times New Roman" w:hAnsi="Times New Roman"/>
          <w:sz w:val="24"/>
          <w:szCs w:val="24"/>
        </w:rPr>
        <w:t>процессы</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области</w:t>
      </w:r>
      <w:r w:rsidRPr="00DC7888">
        <w:rPr>
          <w:rFonts w:ascii="Times New Roman" w:hAnsi="Times New Roman"/>
          <w:spacing w:val="1"/>
          <w:sz w:val="24"/>
          <w:szCs w:val="24"/>
        </w:rPr>
        <w:t xml:space="preserve"> </w:t>
      </w:r>
      <w:r w:rsidRPr="00DC7888">
        <w:rPr>
          <w:rFonts w:ascii="Times New Roman" w:hAnsi="Times New Roman"/>
          <w:sz w:val="24"/>
          <w:szCs w:val="24"/>
        </w:rPr>
        <w:t>произношения</w:t>
      </w:r>
      <w:r w:rsidRPr="00DC7888">
        <w:rPr>
          <w:rFonts w:ascii="Times New Roman" w:hAnsi="Times New Roman"/>
          <w:spacing w:val="1"/>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ударения.</w:t>
      </w:r>
      <w:r w:rsidRPr="00DC7888">
        <w:rPr>
          <w:rFonts w:ascii="Times New Roman" w:hAnsi="Times New Roman"/>
          <w:spacing w:val="1"/>
          <w:sz w:val="24"/>
          <w:szCs w:val="24"/>
        </w:rPr>
        <w:t xml:space="preserve"> </w:t>
      </w:r>
      <w:r w:rsidRPr="00DC7888">
        <w:rPr>
          <w:rFonts w:ascii="Times New Roman" w:hAnsi="Times New Roman"/>
          <w:sz w:val="24"/>
          <w:szCs w:val="24"/>
        </w:rPr>
        <w:t>Отражение</w:t>
      </w:r>
      <w:r w:rsidRPr="00DC7888">
        <w:rPr>
          <w:rFonts w:ascii="Times New Roman" w:hAnsi="Times New Roman"/>
          <w:spacing w:val="1"/>
          <w:sz w:val="24"/>
          <w:szCs w:val="24"/>
        </w:rPr>
        <w:t xml:space="preserve"> </w:t>
      </w:r>
      <w:r w:rsidRPr="00DC7888">
        <w:rPr>
          <w:rFonts w:ascii="Times New Roman" w:hAnsi="Times New Roman"/>
          <w:sz w:val="24"/>
          <w:szCs w:val="24"/>
        </w:rPr>
        <w:t>произносительных</w:t>
      </w:r>
      <w:r w:rsidRPr="00DC7888">
        <w:rPr>
          <w:rFonts w:ascii="Times New Roman" w:hAnsi="Times New Roman"/>
          <w:spacing w:val="1"/>
          <w:sz w:val="24"/>
          <w:szCs w:val="24"/>
        </w:rPr>
        <w:t xml:space="preserve"> </w:t>
      </w:r>
      <w:r w:rsidRPr="00DC7888">
        <w:rPr>
          <w:rFonts w:ascii="Times New Roman" w:hAnsi="Times New Roman"/>
          <w:sz w:val="24"/>
          <w:szCs w:val="24"/>
        </w:rPr>
        <w:t>вариантов</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современных</w:t>
      </w:r>
      <w:r w:rsidRPr="00DC7888">
        <w:rPr>
          <w:rFonts w:ascii="Times New Roman" w:hAnsi="Times New Roman"/>
          <w:spacing w:val="-67"/>
          <w:sz w:val="24"/>
          <w:szCs w:val="24"/>
        </w:rPr>
        <w:t xml:space="preserve"> </w:t>
      </w:r>
      <w:r w:rsidRPr="00DC7888">
        <w:rPr>
          <w:rFonts w:ascii="Times New Roman" w:hAnsi="Times New Roman"/>
          <w:sz w:val="24"/>
          <w:szCs w:val="24"/>
        </w:rPr>
        <w:t>орфоэпических словарях.</w:t>
      </w:r>
    </w:p>
    <w:p w:rsidR="00DC7888" w:rsidRPr="00DC7888" w:rsidRDefault="00DC7888" w:rsidP="0042753B">
      <w:pPr>
        <w:pStyle w:val="af7"/>
        <w:spacing w:before="8" w:line="240" w:lineRule="auto"/>
        <w:ind w:right="58" w:firstLine="708"/>
        <w:jc w:val="both"/>
        <w:rPr>
          <w:rFonts w:ascii="Times New Roman" w:hAnsi="Times New Roman"/>
          <w:sz w:val="24"/>
          <w:szCs w:val="24"/>
        </w:rPr>
      </w:pPr>
      <w:r w:rsidRPr="00DC7888">
        <w:rPr>
          <w:rFonts w:ascii="Times New Roman" w:hAnsi="Times New Roman"/>
          <w:sz w:val="24"/>
          <w:szCs w:val="24"/>
        </w:rPr>
        <w:t>Нарушение</w:t>
      </w:r>
      <w:r w:rsidRPr="00DC7888">
        <w:rPr>
          <w:rFonts w:ascii="Times New Roman" w:hAnsi="Times New Roman"/>
          <w:spacing w:val="-3"/>
          <w:sz w:val="24"/>
          <w:szCs w:val="24"/>
        </w:rPr>
        <w:t xml:space="preserve"> </w:t>
      </w:r>
      <w:r w:rsidRPr="00DC7888">
        <w:rPr>
          <w:rFonts w:ascii="Times New Roman" w:hAnsi="Times New Roman"/>
          <w:sz w:val="24"/>
          <w:szCs w:val="24"/>
        </w:rPr>
        <w:t>орфоэпической</w:t>
      </w:r>
      <w:r w:rsidRPr="00DC7888">
        <w:rPr>
          <w:rFonts w:ascii="Times New Roman" w:hAnsi="Times New Roman"/>
          <w:spacing w:val="-2"/>
          <w:sz w:val="24"/>
          <w:szCs w:val="24"/>
        </w:rPr>
        <w:t xml:space="preserve"> </w:t>
      </w:r>
      <w:r w:rsidRPr="00DC7888">
        <w:rPr>
          <w:rFonts w:ascii="Times New Roman" w:hAnsi="Times New Roman"/>
          <w:sz w:val="24"/>
          <w:szCs w:val="24"/>
        </w:rPr>
        <w:t>нормы</w:t>
      </w:r>
      <w:r w:rsidRPr="00DC7888">
        <w:rPr>
          <w:rFonts w:ascii="Times New Roman" w:hAnsi="Times New Roman"/>
          <w:spacing w:val="-2"/>
          <w:sz w:val="24"/>
          <w:szCs w:val="24"/>
        </w:rPr>
        <w:t xml:space="preserve"> </w:t>
      </w:r>
      <w:r w:rsidRPr="00DC7888">
        <w:rPr>
          <w:rFonts w:ascii="Times New Roman" w:hAnsi="Times New Roman"/>
          <w:sz w:val="24"/>
          <w:szCs w:val="24"/>
        </w:rPr>
        <w:t>как</w:t>
      </w:r>
      <w:r w:rsidRPr="00DC7888">
        <w:rPr>
          <w:rFonts w:ascii="Times New Roman" w:hAnsi="Times New Roman"/>
          <w:spacing w:val="-5"/>
          <w:sz w:val="24"/>
          <w:szCs w:val="24"/>
        </w:rPr>
        <w:t xml:space="preserve"> </w:t>
      </w:r>
      <w:r w:rsidRPr="00DC7888">
        <w:rPr>
          <w:rFonts w:ascii="Times New Roman" w:hAnsi="Times New Roman"/>
          <w:sz w:val="24"/>
          <w:szCs w:val="24"/>
        </w:rPr>
        <w:t>художественный</w:t>
      </w:r>
      <w:r w:rsidRPr="00DC7888">
        <w:rPr>
          <w:rFonts w:ascii="Times New Roman" w:hAnsi="Times New Roman"/>
          <w:spacing w:val="-2"/>
          <w:sz w:val="24"/>
          <w:szCs w:val="24"/>
        </w:rPr>
        <w:t xml:space="preserve"> </w:t>
      </w:r>
      <w:r w:rsidRPr="00DC7888">
        <w:rPr>
          <w:rFonts w:ascii="Times New Roman" w:hAnsi="Times New Roman"/>
          <w:sz w:val="24"/>
          <w:szCs w:val="24"/>
        </w:rPr>
        <w:t>приём.</w:t>
      </w:r>
    </w:p>
    <w:p w:rsidR="00DC7888" w:rsidRPr="00DC7888" w:rsidRDefault="00DC7888" w:rsidP="0042753B">
      <w:pPr>
        <w:spacing w:before="165" w:line="240" w:lineRule="auto"/>
        <w:ind w:right="58" w:firstLine="708"/>
        <w:jc w:val="both"/>
        <w:rPr>
          <w:rFonts w:ascii="Times New Roman" w:hAnsi="Times New Roman"/>
          <w:sz w:val="24"/>
          <w:szCs w:val="24"/>
        </w:rPr>
      </w:pPr>
      <w:r w:rsidRPr="00DC7888">
        <w:rPr>
          <w:rFonts w:ascii="Times New Roman" w:hAnsi="Times New Roman"/>
          <w:b/>
          <w:sz w:val="24"/>
          <w:szCs w:val="24"/>
        </w:rPr>
        <w:t>Основные лексические нормы современного русского литературного</w:t>
      </w:r>
      <w:r w:rsidRPr="00DC7888">
        <w:rPr>
          <w:rFonts w:ascii="Times New Roman" w:hAnsi="Times New Roman"/>
          <w:b/>
          <w:spacing w:val="1"/>
          <w:sz w:val="24"/>
          <w:szCs w:val="24"/>
        </w:rPr>
        <w:t xml:space="preserve"> </w:t>
      </w:r>
      <w:r w:rsidRPr="00DC7888">
        <w:rPr>
          <w:rFonts w:ascii="Times New Roman" w:hAnsi="Times New Roman"/>
          <w:b/>
          <w:sz w:val="24"/>
          <w:szCs w:val="24"/>
        </w:rPr>
        <w:t xml:space="preserve">языка. </w:t>
      </w:r>
      <w:r w:rsidRPr="00DC7888">
        <w:rPr>
          <w:rFonts w:ascii="Times New Roman" w:hAnsi="Times New Roman"/>
          <w:sz w:val="24"/>
          <w:szCs w:val="24"/>
        </w:rPr>
        <w:t>Лексическая сочетаемость слова и точность. Свободная и несвободная</w:t>
      </w:r>
      <w:r w:rsidRPr="00DC7888">
        <w:rPr>
          <w:rFonts w:ascii="Times New Roman" w:hAnsi="Times New Roman"/>
          <w:spacing w:val="1"/>
          <w:sz w:val="24"/>
          <w:szCs w:val="24"/>
        </w:rPr>
        <w:t xml:space="preserve"> </w:t>
      </w:r>
      <w:r w:rsidRPr="00DC7888">
        <w:rPr>
          <w:rFonts w:ascii="Times New Roman" w:hAnsi="Times New Roman"/>
          <w:sz w:val="24"/>
          <w:szCs w:val="24"/>
        </w:rPr>
        <w:t>лексическая</w:t>
      </w:r>
      <w:r w:rsidRPr="00DC7888">
        <w:rPr>
          <w:rFonts w:ascii="Times New Roman" w:hAnsi="Times New Roman"/>
          <w:spacing w:val="1"/>
          <w:sz w:val="24"/>
          <w:szCs w:val="24"/>
        </w:rPr>
        <w:t xml:space="preserve"> </w:t>
      </w:r>
      <w:r w:rsidRPr="00DC7888">
        <w:rPr>
          <w:rFonts w:ascii="Times New Roman" w:hAnsi="Times New Roman"/>
          <w:sz w:val="24"/>
          <w:szCs w:val="24"/>
        </w:rPr>
        <w:t>сочетаемость.</w:t>
      </w:r>
      <w:r w:rsidRPr="00DC7888">
        <w:rPr>
          <w:rFonts w:ascii="Times New Roman" w:hAnsi="Times New Roman"/>
          <w:spacing w:val="1"/>
          <w:sz w:val="24"/>
          <w:szCs w:val="24"/>
        </w:rPr>
        <w:t xml:space="preserve"> </w:t>
      </w:r>
      <w:r w:rsidRPr="00DC7888">
        <w:rPr>
          <w:rFonts w:ascii="Times New Roman" w:hAnsi="Times New Roman"/>
          <w:sz w:val="24"/>
          <w:szCs w:val="24"/>
        </w:rPr>
        <w:t>Типичные</w:t>
      </w:r>
      <w:r w:rsidRPr="00DC7888">
        <w:rPr>
          <w:rFonts w:ascii="Times New Roman" w:hAnsi="Times New Roman"/>
          <w:spacing w:val="1"/>
          <w:sz w:val="24"/>
          <w:szCs w:val="24"/>
        </w:rPr>
        <w:t xml:space="preserve"> </w:t>
      </w:r>
      <w:r w:rsidRPr="00DC7888">
        <w:rPr>
          <w:rFonts w:ascii="Times New Roman" w:hAnsi="Times New Roman"/>
          <w:sz w:val="24"/>
          <w:szCs w:val="24"/>
        </w:rPr>
        <w:t>ошибки‚</w:t>
      </w:r>
      <w:r w:rsidRPr="00DC7888">
        <w:rPr>
          <w:rFonts w:ascii="Times New Roman" w:hAnsi="Times New Roman"/>
          <w:spacing w:val="1"/>
          <w:sz w:val="24"/>
          <w:szCs w:val="24"/>
        </w:rPr>
        <w:t xml:space="preserve"> </w:t>
      </w:r>
      <w:r w:rsidRPr="00DC7888">
        <w:rPr>
          <w:rFonts w:ascii="Times New Roman" w:hAnsi="Times New Roman"/>
          <w:sz w:val="24"/>
          <w:szCs w:val="24"/>
        </w:rPr>
        <w:t>связанные</w:t>
      </w:r>
      <w:r w:rsidRPr="00DC7888">
        <w:rPr>
          <w:rFonts w:ascii="Times New Roman" w:hAnsi="Times New Roman"/>
          <w:spacing w:val="1"/>
          <w:sz w:val="24"/>
          <w:szCs w:val="24"/>
        </w:rPr>
        <w:t xml:space="preserve"> </w:t>
      </w:r>
      <w:r w:rsidRPr="00DC7888">
        <w:rPr>
          <w:rFonts w:ascii="Times New Roman" w:hAnsi="Times New Roman"/>
          <w:sz w:val="24"/>
          <w:szCs w:val="24"/>
        </w:rPr>
        <w:t>с</w:t>
      </w:r>
      <w:r w:rsidRPr="00DC7888">
        <w:rPr>
          <w:rFonts w:ascii="Times New Roman" w:hAnsi="Times New Roman"/>
          <w:spacing w:val="1"/>
          <w:sz w:val="24"/>
          <w:szCs w:val="24"/>
        </w:rPr>
        <w:t xml:space="preserve"> </w:t>
      </w:r>
      <w:r w:rsidRPr="00DC7888">
        <w:rPr>
          <w:rFonts w:ascii="Times New Roman" w:hAnsi="Times New Roman"/>
          <w:sz w:val="24"/>
          <w:szCs w:val="24"/>
        </w:rPr>
        <w:t>нарушением</w:t>
      </w:r>
      <w:r w:rsidRPr="00DC7888">
        <w:rPr>
          <w:rFonts w:ascii="Times New Roman" w:hAnsi="Times New Roman"/>
          <w:spacing w:val="-67"/>
          <w:sz w:val="24"/>
          <w:szCs w:val="24"/>
        </w:rPr>
        <w:t xml:space="preserve"> </w:t>
      </w:r>
      <w:r w:rsidRPr="00DC7888">
        <w:rPr>
          <w:rFonts w:ascii="Times New Roman" w:hAnsi="Times New Roman"/>
          <w:sz w:val="24"/>
          <w:szCs w:val="24"/>
        </w:rPr>
        <w:t>лексической</w:t>
      </w:r>
      <w:r w:rsidRPr="00DC7888">
        <w:rPr>
          <w:rFonts w:ascii="Times New Roman" w:hAnsi="Times New Roman"/>
          <w:spacing w:val="-1"/>
          <w:sz w:val="24"/>
          <w:szCs w:val="24"/>
        </w:rPr>
        <w:t xml:space="preserve"> </w:t>
      </w:r>
      <w:r w:rsidRPr="00DC7888">
        <w:rPr>
          <w:rFonts w:ascii="Times New Roman" w:hAnsi="Times New Roman"/>
          <w:sz w:val="24"/>
          <w:szCs w:val="24"/>
        </w:rPr>
        <w:t>сочетаемости.</w:t>
      </w:r>
    </w:p>
    <w:p w:rsidR="00DC7888" w:rsidRPr="00DC7888" w:rsidRDefault="00DC7888" w:rsidP="00DC7888">
      <w:pPr>
        <w:pStyle w:val="af7"/>
        <w:spacing w:line="240" w:lineRule="auto"/>
        <w:ind w:right="58"/>
        <w:jc w:val="both"/>
        <w:rPr>
          <w:rFonts w:ascii="Times New Roman" w:hAnsi="Times New Roman"/>
          <w:sz w:val="24"/>
          <w:szCs w:val="24"/>
        </w:rPr>
      </w:pPr>
      <w:r w:rsidRPr="00DC7888">
        <w:rPr>
          <w:rFonts w:ascii="Times New Roman" w:hAnsi="Times New Roman"/>
          <w:sz w:val="24"/>
          <w:szCs w:val="24"/>
        </w:rPr>
        <w:t>Речевая</w:t>
      </w:r>
      <w:r w:rsidRPr="00DC7888">
        <w:rPr>
          <w:rFonts w:ascii="Times New Roman" w:hAnsi="Times New Roman"/>
          <w:spacing w:val="1"/>
          <w:sz w:val="24"/>
          <w:szCs w:val="24"/>
        </w:rPr>
        <w:t xml:space="preserve"> </w:t>
      </w:r>
      <w:r w:rsidRPr="00DC7888">
        <w:rPr>
          <w:rFonts w:ascii="Times New Roman" w:hAnsi="Times New Roman"/>
          <w:sz w:val="24"/>
          <w:szCs w:val="24"/>
        </w:rPr>
        <w:t>избыточность</w:t>
      </w:r>
      <w:r w:rsidRPr="00DC7888">
        <w:rPr>
          <w:rFonts w:ascii="Times New Roman" w:hAnsi="Times New Roman"/>
          <w:spacing w:val="1"/>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точность.</w:t>
      </w:r>
      <w:r w:rsidRPr="00DC7888">
        <w:rPr>
          <w:rFonts w:ascii="Times New Roman" w:hAnsi="Times New Roman"/>
          <w:spacing w:val="1"/>
          <w:sz w:val="24"/>
          <w:szCs w:val="24"/>
        </w:rPr>
        <w:t xml:space="preserve"> </w:t>
      </w:r>
      <w:r w:rsidRPr="00DC7888">
        <w:rPr>
          <w:rFonts w:ascii="Times New Roman" w:hAnsi="Times New Roman"/>
          <w:sz w:val="24"/>
          <w:szCs w:val="24"/>
        </w:rPr>
        <w:t>Тавтология.</w:t>
      </w:r>
      <w:r w:rsidRPr="00DC7888">
        <w:rPr>
          <w:rFonts w:ascii="Times New Roman" w:hAnsi="Times New Roman"/>
          <w:spacing w:val="1"/>
          <w:sz w:val="24"/>
          <w:szCs w:val="24"/>
        </w:rPr>
        <w:t xml:space="preserve"> </w:t>
      </w:r>
      <w:r w:rsidRPr="00DC7888">
        <w:rPr>
          <w:rFonts w:ascii="Times New Roman" w:hAnsi="Times New Roman"/>
          <w:sz w:val="24"/>
          <w:szCs w:val="24"/>
        </w:rPr>
        <w:t>Плеоназм.</w:t>
      </w:r>
      <w:r w:rsidRPr="00DC7888">
        <w:rPr>
          <w:rFonts w:ascii="Times New Roman" w:hAnsi="Times New Roman"/>
          <w:spacing w:val="1"/>
          <w:sz w:val="24"/>
          <w:szCs w:val="24"/>
        </w:rPr>
        <w:t xml:space="preserve"> </w:t>
      </w:r>
      <w:r w:rsidRPr="00DC7888">
        <w:rPr>
          <w:rFonts w:ascii="Times New Roman" w:hAnsi="Times New Roman"/>
          <w:sz w:val="24"/>
          <w:szCs w:val="24"/>
        </w:rPr>
        <w:t>Типичные</w:t>
      </w:r>
      <w:r w:rsidRPr="00DC7888">
        <w:rPr>
          <w:rFonts w:ascii="Times New Roman" w:hAnsi="Times New Roman"/>
          <w:spacing w:val="1"/>
          <w:sz w:val="24"/>
          <w:szCs w:val="24"/>
        </w:rPr>
        <w:t xml:space="preserve"> </w:t>
      </w:r>
      <w:r w:rsidRPr="00DC7888">
        <w:rPr>
          <w:rFonts w:ascii="Times New Roman" w:hAnsi="Times New Roman"/>
          <w:sz w:val="24"/>
          <w:szCs w:val="24"/>
        </w:rPr>
        <w:t>ошибки‚</w:t>
      </w:r>
      <w:r w:rsidRPr="00DC7888">
        <w:rPr>
          <w:rFonts w:ascii="Times New Roman" w:hAnsi="Times New Roman"/>
          <w:spacing w:val="-1"/>
          <w:sz w:val="24"/>
          <w:szCs w:val="24"/>
        </w:rPr>
        <w:t xml:space="preserve"> </w:t>
      </w:r>
      <w:r w:rsidRPr="00DC7888">
        <w:rPr>
          <w:rFonts w:ascii="Times New Roman" w:hAnsi="Times New Roman"/>
          <w:sz w:val="24"/>
          <w:szCs w:val="24"/>
        </w:rPr>
        <w:t>связанные</w:t>
      </w:r>
      <w:r w:rsidRPr="00DC7888">
        <w:rPr>
          <w:rFonts w:ascii="Times New Roman" w:hAnsi="Times New Roman"/>
          <w:spacing w:val="-3"/>
          <w:sz w:val="24"/>
          <w:szCs w:val="24"/>
        </w:rPr>
        <w:t xml:space="preserve"> </w:t>
      </w:r>
      <w:r w:rsidRPr="00DC7888">
        <w:rPr>
          <w:rFonts w:ascii="Times New Roman" w:hAnsi="Times New Roman"/>
          <w:sz w:val="24"/>
          <w:szCs w:val="24"/>
        </w:rPr>
        <w:t>с речевой избыточностью.</w:t>
      </w:r>
    </w:p>
    <w:p w:rsidR="00DC7888" w:rsidRPr="00DC7888" w:rsidRDefault="00DC7888" w:rsidP="00DC7888">
      <w:pPr>
        <w:pStyle w:val="af7"/>
        <w:spacing w:before="67" w:line="240" w:lineRule="auto"/>
        <w:ind w:right="58"/>
        <w:jc w:val="both"/>
        <w:rPr>
          <w:rFonts w:ascii="Times New Roman" w:hAnsi="Times New Roman"/>
          <w:sz w:val="24"/>
          <w:szCs w:val="24"/>
        </w:rPr>
      </w:pPr>
      <w:r w:rsidRPr="00DC7888">
        <w:rPr>
          <w:rFonts w:ascii="Times New Roman" w:hAnsi="Times New Roman"/>
          <w:sz w:val="24"/>
          <w:szCs w:val="24"/>
        </w:rPr>
        <w:t>Современные</w:t>
      </w:r>
      <w:r w:rsidRPr="00DC7888">
        <w:rPr>
          <w:rFonts w:ascii="Times New Roman" w:hAnsi="Times New Roman"/>
          <w:spacing w:val="1"/>
          <w:sz w:val="24"/>
          <w:szCs w:val="24"/>
        </w:rPr>
        <w:t xml:space="preserve"> </w:t>
      </w:r>
      <w:r w:rsidRPr="00DC7888">
        <w:rPr>
          <w:rFonts w:ascii="Times New Roman" w:hAnsi="Times New Roman"/>
          <w:sz w:val="24"/>
          <w:szCs w:val="24"/>
        </w:rPr>
        <w:t>толковые</w:t>
      </w:r>
      <w:r w:rsidRPr="00DC7888">
        <w:rPr>
          <w:rFonts w:ascii="Times New Roman" w:hAnsi="Times New Roman"/>
          <w:spacing w:val="1"/>
          <w:sz w:val="24"/>
          <w:szCs w:val="24"/>
        </w:rPr>
        <w:t xml:space="preserve"> </w:t>
      </w:r>
      <w:r w:rsidRPr="00DC7888">
        <w:rPr>
          <w:rFonts w:ascii="Times New Roman" w:hAnsi="Times New Roman"/>
          <w:sz w:val="24"/>
          <w:szCs w:val="24"/>
        </w:rPr>
        <w:t>словари.</w:t>
      </w:r>
      <w:r w:rsidRPr="00DC7888">
        <w:rPr>
          <w:rFonts w:ascii="Times New Roman" w:hAnsi="Times New Roman"/>
          <w:spacing w:val="1"/>
          <w:sz w:val="24"/>
          <w:szCs w:val="24"/>
        </w:rPr>
        <w:t xml:space="preserve"> </w:t>
      </w:r>
      <w:r w:rsidRPr="00DC7888">
        <w:rPr>
          <w:rFonts w:ascii="Times New Roman" w:hAnsi="Times New Roman"/>
          <w:sz w:val="24"/>
          <w:szCs w:val="24"/>
        </w:rPr>
        <w:t>Отражение</w:t>
      </w:r>
      <w:r w:rsidRPr="00DC7888">
        <w:rPr>
          <w:rFonts w:ascii="Times New Roman" w:hAnsi="Times New Roman"/>
          <w:spacing w:val="1"/>
          <w:sz w:val="24"/>
          <w:szCs w:val="24"/>
        </w:rPr>
        <w:t xml:space="preserve"> </w:t>
      </w:r>
      <w:r w:rsidRPr="00DC7888">
        <w:rPr>
          <w:rFonts w:ascii="Times New Roman" w:hAnsi="Times New Roman"/>
          <w:sz w:val="24"/>
          <w:szCs w:val="24"/>
        </w:rPr>
        <w:t>вариантов</w:t>
      </w:r>
      <w:r w:rsidRPr="00DC7888">
        <w:rPr>
          <w:rFonts w:ascii="Times New Roman" w:hAnsi="Times New Roman"/>
          <w:spacing w:val="1"/>
          <w:sz w:val="24"/>
          <w:szCs w:val="24"/>
        </w:rPr>
        <w:t xml:space="preserve"> </w:t>
      </w:r>
      <w:r w:rsidRPr="00DC7888">
        <w:rPr>
          <w:rFonts w:ascii="Times New Roman" w:hAnsi="Times New Roman"/>
          <w:sz w:val="24"/>
          <w:szCs w:val="24"/>
        </w:rPr>
        <w:t>лексической</w:t>
      </w:r>
      <w:r w:rsidRPr="00DC7888">
        <w:rPr>
          <w:rFonts w:ascii="Times New Roman" w:hAnsi="Times New Roman"/>
          <w:spacing w:val="1"/>
          <w:sz w:val="24"/>
          <w:szCs w:val="24"/>
        </w:rPr>
        <w:t xml:space="preserve"> </w:t>
      </w:r>
      <w:r w:rsidRPr="00DC7888">
        <w:rPr>
          <w:rFonts w:ascii="Times New Roman" w:hAnsi="Times New Roman"/>
          <w:sz w:val="24"/>
          <w:szCs w:val="24"/>
        </w:rPr>
        <w:t>нормы</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современных словарях.</w:t>
      </w:r>
      <w:r w:rsidRPr="00DC7888">
        <w:rPr>
          <w:rFonts w:ascii="Times New Roman" w:hAnsi="Times New Roman"/>
          <w:spacing w:val="-1"/>
          <w:sz w:val="24"/>
          <w:szCs w:val="24"/>
        </w:rPr>
        <w:t xml:space="preserve"> </w:t>
      </w:r>
      <w:r w:rsidRPr="00DC7888">
        <w:rPr>
          <w:rFonts w:ascii="Times New Roman" w:hAnsi="Times New Roman"/>
          <w:sz w:val="24"/>
          <w:szCs w:val="24"/>
        </w:rPr>
        <w:t>Словарные пометы.</w:t>
      </w:r>
    </w:p>
    <w:p w:rsidR="00DC7888" w:rsidRPr="00DC7888" w:rsidRDefault="00DC7888" w:rsidP="0042753B">
      <w:pPr>
        <w:spacing w:line="240" w:lineRule="auto"/>
        <w:ind w:right="58" w:firstLine="708"/>
        <w:jc w:val="both"/>
        <w:rPr>
          <w:rFonts w:ascii="Times New Roman" w:hAnsi="Times New Roman"/>
          <w:sz w:val="24"/>
          <w:szCs w:val="24"/>
        </w:rPr>
      </w:pPr>
      <w:r w:rsidRPr="00DC7888">
        <w:rPr>
          <w:rFonts w:ascii="Times New Roman" w:hAnsi="Times New Roman"/>
          <w:b/>
          <w:sz w:val="24"/>
          <w:szCs w:val="24"/>
        </w:rPr>
        <w:t>Основные</w:t>
      </w:r>
      <w:r w:rsidRPr="00DC7888">
        <w:rPr>
          <w:rFonts w:ascii="Times New Roman" w:hAnsi="Times New Roman"/>
          <w:b/>
          <w:spacing w:val="1"/>
          <w:sz w:val="24"/>
          <w:szCs w:val="24"/>
        </w:rPr>
        <w:t xml:space="preserve"> </w:t>
      </w:r>
      <w:r w:rsidRPr="00DC7888">
        <w:rPr>
          <w:rFonts w:ascii="Times New Roman" w:hAnsi="Times New Roman"/>
          <w:b/>
          <w:sz w:val="24"/>
          <w:szCs w:val="24"/>
        </w:rPr>
        <w:t>грамматические</w:t>
      </w:r>
      <w:r w:rsidRPr="00DC7888">
        <w:rPr>
          <w:rFonts w:ascii="Times New Roman" w:hAnsi="Times New Roman"/>
          <w:b/>
          <w:spacing w:val="1"/>
          <w:sz w:val="24"/>
          <w:szCs w:val="24"/>
        </w:rPr>
        <w:t xml:space="preserve"> </w:t>
      </w:r>
      <w:r w:rsidRPr="00DC7888">
        <w:rPr>
          <w:rFonts w:ascii="Times New Roman" w:hAnsi="Times New Roman"/>
          <w:b/>
          <w:sz w:val="24"/>
          <w:szCs w:val="24"/>
        </w:rPr>
        <w:t>нормы</w:t>
      </w:r>
      <w:r w:rsidRPr="00DC7888">
        <w:rPr>
          <w:rFonts w:ascii="Times New Roman" w:hAnsi="Times New Roman"/>
          <w:b/>
          <w:spacing w:val="1"/>
          <w:sz w:val="24"/>
          <w:szCs w:val="24"/>
        </w:rPr>
        <w:t xml:space="preserve"> </w:t>
      </w:r>
      <w:r w:rsidRPr="00DC7888">
        <w:rPr>
          <w:rFonts w:ascii="Times New Roman" w:hAnsi="Times New Roman"/>
          <w:b/>
          <w:sz w:val="24"/>
          <w:szCs w:val="24"/>
        </w:rPr>
        <w:t>современного</w:t>
      </w:r>
      <w:r w:rsidRPr="00DC7888">
        <w:rPr>
          <w:rFonts w:ascii="Times New Roman" w:hAnsi="Times New Roman"/>
          <w:b/>
          <w:spacing w:val="1"/>
          <w:sz w:val="24"/>
          <w:szCs w:val="24"/>
        </w:rPr>
        <w:t xml:space="preserve"> </w:t>
      </w:r>
      <w:r w:rsidRPr="00DC7888">
        <w:rPr>
          <w:rFonts w:ascii="Times New Roman" w:hAnsi="Times New Roman"/>
          <w:b/>
          <w:sz w:val="24"/>
          <w:szCs w:val="24"/>
        </w:rPr>
        <w:t>русского</w:t>
      </w:r>
      <w:r w:rsidRPr="00DC7888">
        <w:rPr>
          <w:rFonts w:ascii="Times New Roman" w:hAnsi="Times New Roman"/>
          <w:b/>
          <w:spacing w:val="1"/>
          <w:sz w:val="24"/>
          <w:szCs w:val="24"/>
        </w:rPr>
        <w:t xml:space="preserve"> </w:t>
      </w:r>
      <w:r w:rsidRPr="00DC7888">
        <w:rPr>
          <w:rFonts w:ascii="Times New Roman" w:hAnsi="Times New Roman"/>
          <w:b/>
          <w:sz w:val="24"/>
          <w:szCs w:val="24"/>
        </w:rPr>
        <w:t>литературного</w:t>
      </w:r>
      <w:r w:rsidRPr="00DC7888">
        <w:rPr>
          <w:rFonts w:ascii="Times New Roman" w:hAnsi="Times New Roman"/>
          <w:b/>
          <w:spacing w:val="1"/>
          <w:sz w:val="24"/>
          <w:szCs w:val="24"/>
        </w:rPr>
        <w:t xml:space="preserve"> </w:t>
      </w:r>
      <w:r w:rsidRPr="00DC7888">
        <w:rPr>
          <w:rFonts w:ascii="Times New Roman" w:hAnsi="Times New Roman"/>
          <w:b/>
          <w:sz w:val="24"/>
          <w:szCs w:val="24"/>
        </w:rPr>
        <w:t>языка.</w:t>
      </w:r>
      <w:r w:rsidRPr="00DC7888">
        <w:rPr>
          <w:rFonts w:ascii="Times New Roman" w:hAnsi="Times New Roman"/>
          <w:b/>
          <w:spacing w:val="1"/>
          <w:sz w:val="24"/>
          <w:szCs w:val="24"/>
        </w:rPr>
        <w:t xml:space="preserve"> </w:t>
      </w:r>
      <w:r w:rsidRPr="00DC7888">
        <w:rPr>
          <w:rFonts w:ascii="Times New Roman" w:hAnsi="Times New Roman"/>
          <w:sz w:val="24"/>
          <w:szCs w:val="24"/>
        </w:rPr>
        <w:t>Типичные</w:t>
      </w:r>
      <w:r w:rsidRPr="00DC7888">
        <w:rPr>
          <w:rFonts w:ascii="Times New Roman" w:hAnsi="Times New Roman"/>
          <w:spacing w:val="1"/>
          <w:sz w:val="24"/>
          <w:szCs w:val="24"/>
        </w:rPr>
        <w:t xml:space="preserve"> </w:t>
      </w:r>
      <w:r w:rsidRPr="00DC7888">
        <w:rPr>
          <w:rFonts w:ascii="Times New Roman" w:hAnsi="Times New Roman"/>
          <w:sz w:val="24"/>
          <w:szCs w:val="24"/>
        </w:rPr>
        <w:t>грамматические</w:t>
      </w:r>
      <w:r w:rsidRPr="00DC7888">
        <w:rPr>
          <w:rFonts w:ascii="Times New Roman" w:hAnsi="Times New Roman"/>
          <w:spacing w:val="1"/>
          <w:sz w:val="24"/>
          <w:szCs w:val="24"/>
        </w:rPr>
        <w:t xml:space="preserve"> </w:t>
      </w:r>
      <w:r w:rsidRPr="00DC7888">
        <w:rPr>
          <w:rFonts w:ascii="Times New Roman" w:hAnsi="Times New Roman"/>
          <w:sz w:val="24"/>
          <w:szCs w:val="24"/>
        </w:rPr>
        <w:t>ошибки.</w:t>
      </w:r>
      <w:r w:rsidRPr="00DC7888">
        <w:rPr>
          <w:rFonts w:ascii="Times New Roman" w:hAnsi="Times New Roman"/>
          <w:spacing w:val="1"/>
          <w:sz w:val="24"/>
          <w:szCs w:val="24"/>
        </w:rPr>
        <w:t xml:space="preserve"> </w:t>
      </w:r>
      <w:r w:rsidRPr="00DC7888">
        <w:rPr>
          <w:rFonts w:ascii="Times New Roman" w:hAnsi="Times New Roman"/>
          <w:sz w:val="24"/>
          <w:szCs w:val="24"/>
        </w:rPr>
        <w:t>Управление:</w:t>
      </w:r>
      <w:r w:rsidRPr="00DC7888">
        <w:rPr>
          <w:rFonts w:ascii="Times New Roman" w:hAnsi="Times New Roman"/>
          <w:spacing w:val="-67"/>
          <w:sz w:val="24"/>
          <w:szCs w:val="24"/>
        </w:rPr>
        <w:t xml:space="preserve"> </w:t>
      </w:r>
      <w:r w:rsidRPr="00DC7888">
        <w:rPr>
          <w:rFonts w:ascii="Times New Roman" w:hAnsi="Times New Roman"/>
          <w:sz w:val="24"/>
          <w:szCs w:val="24"/>
        </w:rPr>
        <w:t>управление</w:t>
      </w:r>
      <w:r w:rsidRPr="00DC7888">
        <w:rPr>
          <w:rFonts w:ascii="Times New Roman" w:hAnsi="Times New Roman"/>
          <w:spacing w:val="1"/>
          <w:sz w:val="24"/>
          <w:szCs w:val="24"/>
        </w:rPr>
        <w:t xml:space="preserve"> </w:t>
      </w:r>
      <w:r w:rsidRPr="00DC7888">
        <w:rPr>
          <w:rFonts w:ascii="Times New Roman" w:hAnsi="Times New Roman"/>
          <w:sz w:val="24"/>
          <w:szCs w:val="24"/>
        </w:rPr>
        <w:t>предлогов</w:t>
      </w:r>
      <w:r w:rsidRPr="00DC7888">
        <w:rPr>
          <w:rFonts w:ascii="Times New Roman" w:hAnsi="Times New Roman"/>
          <w:spacing w:val="1"/>
          <w:sz w:val="24"/>
          <w:szCs w:val="24"/>
        </w:rPr>
        <w:t xml:space="preserve"> </w:t>
      </w:r>
      <w:r w:rsidRPr="00DC7888">
        <w:rPr>
          <w:rFonts w:ascii="Times New Roman" w:hAnsi="Times New Roman"/>
          <w:i/>
          <w:sz w:val="24"/>
          <w:szCs w:val="24"/>
        </w:rPr>
        <w:t>благодаря,</w:t>
      </w:r>
      <w:r w:rsidRPr="00DC7888">
        <w:rPr>
          <w:rFonts w:ascii="Times New Roman" w:hAnsi="Times New Roman"/>
          <w:i/>
          <w:spacing w:val="1"/>
          <w:sz w:val="24"/>
          <w:szCs w:val="24"/>
        </w:rPr>
        <w:t xml:space="preserve"> </w:t>
      </w:r>
      <w:r w:rsidRPr="00DC7888">
        <w:rPr>
          <w:rFonts w:ascii="Times New Roman" w:hAnsi="Times New Roman"/>
          <w:i/>
          <w:sz w:val="24"/>
          <w:szCs w:val="24"/>
        </w:rPr>
        <w:t>согласно,</w:t>
      </w:r>
      <w:r w:rsidRPr="00DC7888">
        <w:rPr>
          <w:rFonts w:ascii="Times New Roman" w:hAnsi="Times New Roman"/>
          <w:i/>
          <w:spacing w:val="1"/>
          <w:sz w:val="24"/>
          <w:szCs w:val="24"/>
        </w:rPr>
        <w:t xml:space="preserve"> </w:t>
      </w:r>
      <w:r w:rsidRPr="00DC7888">
        <w:rPr>
          <w:rFonts w:ascii="Times New Roman" w:hAnsi="Times New Roman"/>
          <w:i/>
          <w:sz w:val="24"/>
          <w:szCs w:val="24"/>
        </w:rPr>
        <w:t>вопреки</w:t>
      </w:r>
      <w:r w:rsidRPr="00DC7888">
        <w:rPr>
          <w:rFonts w:ascii="Times New Roman" w:hAnsi="Times New Roman"/>
          <w:sz w:val="24"/>
          <w:szCs w:val="24"/>
        </w:rPr>
        <w:t>;</w:t>
      </w:r>
      <w:r w:rsidRPr="00DC7888">
        <w:rPr>
          <w:rFonts w:ascii="Times New Roman" w:hAnsi="Times New Roman"/>
          <w:spacing w:val="1"/>
          <w:sz w:val="24"/>
          <w:szCs w:val="24"/>
        </w:rPr>
        <w:t xml:space="preserve"> </w:t>
      </w:r>
      <w:r w:rsidRPr="00DC7888">
        <w:rPr>
          <w:rFonts w:ascii="Times New Roman" w:hAnsi="Times New Roman"/>
          <w:sz w:val="24"/>
          <w:szCs w:val="24"/>
        </w:rPr>
        <w:t>предлога</w:t>
      </w:r>
      <w:r w:rsidRPr="00DC7888">
        <w:rPr>
          <w:rFonts w:ascii="Times New Roman" w:hAnsi="Times New Roman"/>
          <w:spacing w:val="1"/>
          <w:sz w:val="24"/>
          <w:szCs w:val="24"/>
        </w:rPr>
        <w:t xml:space="preserve"> </w:t>
      </w:r>
      <w:r w:rsidRPr="00DC7888">
        <w:rPr>
          <w:rFonts w:ascii="Times New Roman" w:hAnsi="Times New Roman"/>
          <w:i/>
          <w:sz w:val="24"/>
          <w:szCs w:val="24"/>
        </w:rPr>
        <w:t>по</w:t>
      </w:r>
      <w:r w:rsidRPr="00DC7888">
        <w:rPr>
          <w:rFonts w:ascii="Times New Roman" w:hAnsi="Times New Roman"/>
          <w:i/>
          <w:spacing w:val="1"/>
          <w:sz w:val="24"/>
          <w:szCs w:val="24"/>
        </w:rPr>
        <w:t xml:space="preserve"> </w:t>
      </w:r>
      <w:r w:rsidRPr="00DC7888">
        <w:rPr>
          <w:rFonts w:ascii="Times New Roman" w:hAnsi="Times New Roman"/>
          <w:sz w:val="24"/>
          <w:szCs w:val="24"/>
        </w:rPr>
        <w:t>с</w:t>
      </w:r>
      <w:r w:rsidRPr="00DC7888">
        <w:rPr>
          <w:rFonts w:ascii="Times New Roman" w:hAnsi="Times New Roman"/>
          <w:spacing w:val="1"/>
          <w:sz w:val="24"/>
          <w:szCs w:val="24"/>
        </w:rPr>
        <w:t xml:space="preserve"> </w:t>
      </w:r>
      <w:r w:rsidRPr="00DC7888">
        <w:rPr>
          <w:rFonts w:ascii="Times New Roman" w:hAnsi="Times New Roman"/>
          <w:sz w:val="24"/>
          <w:szCs w:val="24"/>
        </w:rPr>
        <w:t>количественными</w:t>
      </w:r>
      <w:r w:rsidRPr="00DC7888">
        <w:rPr>
          <w:rFonts w:ascii="Times New Roman" w:hAnsi="Times New Roman"/>
          <w:spacing w:val="1"/>
          <w:sz w:val="24"/>
          <w:szCs w:val="24"/>
        </w:rPr>
        <w:t xml:space="preserve"> </w:t>
      </w:r>
      <w:r w:rsidRPr="00DC7888">
        <w:rPr>
          <w:rFonts w:ascii="Times New Roman" w:hAnsi="Times New Roman"/>
          <w:sz w:val="24"/>
          <w:szCs w:val="24"/>
        </w:rPr>
        <w:t>числительными</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словосочетаниях</w:t>
      </w:r>
      <w:r w:rsidRPr="00DC7888">
        <w:rPr>
          <w:rFonts w:ascii="Times New Roman" w:hAnsi="Times New Roman"/>
          <w:spacing w:val="1"/>
          <w:sz w:val="24"/>
          <w:szCs w:val="24"/>
        </w:rPr>
        <w:t xml:space="preserve"> </w:t>
      </w:r>
      <w:r w:rsidRPr="00DC7888">
        <w:rPr>
          <w:rFonts w:ascii="Times New Roman" w:hAnsi="Times New Roman"/>
          <w:sz w:val="24"/>
          <w:szCs w:val="24"/>
        </w:rPr>
        <w:t>с</w:t>
      </w:r>
      <w:r w:rsidRPr="00DC7888">
        <w:rPr>
          <w:rFonts w:ascii="Times New Roman" w:hAnsi="Times New Roman"/>
          <w:spacing w:val="1"/>
          <w:sz w:val="24"/>
          <w:szCs w:val="24"/>
        </w:rPr>
        <w:t xml:space="preserve"> </w:t>
      </w:r>
      <w:r w:rsidRPr="00DC7888">
        <w:rPr>
          <w:rFonts w:ascii="Times New Roman" w:hAnsi="Times New Roman"/>
          <w:sz w:val="24"/>
          <w:szCs w:val="24"/>
        </w:rPr>
        <w:t>распределительным</w:t>
      </w:r>
      <w:r w:rsidRPr="00DC7888">
        <w:rPr>
          <w:rFonts w:ascii="Times New Roman" w:hAnsi="Times New Roman"/>
          <w:spacing w:val="1"/>
          <w:sz w:val="24"/>
          <w:szCs w:val="24"/>
        </w:rPr>
        <w:t xml:space="preserve"> </w:t>
      </w:r>
      <w:r w:rsidRPr="00DC7888">
        <w:rPr>
          <w:rFonts w:ascii="Times New Roman" w:hAnsi="Times New Roman"/>
          <w:sz w:val="24"/>
          <w:szCs w:val="24"/>
        </w:rPr>
        <w:t>значением</w:t>
      </w:r>
      <w:r w:rsidRPr="00DC7888">
        <w:rPr>
          <w:rFonts w:ascii="Times New Roman" w:hAnsi="Times New Roman"/>
          <w:spacing w:val="1"/>
          <w:sz w:val="24"/>
          <w:szCs w:val="24"/>
        </w:rPr>
        <w:t xml:space="preserve"> </w:t>
      </w:r>
      <w:r w:rsidRPr="00DC7888">
        <w:rPr>
          <w:rFonts w:ascii="Times New Roman" w:hAnsi="Times New Roman"/>
          <w:sz w:val="24"/>
          <w:szCs w:val="24"/>
        </w:rPr>
        <w:t>(</w:t>
      </w:r>
      <w:r w:rsidRPr="00DC7888">
        <w:rPr>
          <w:rFonts w:ascii="Times New Roman" w:hAnsi="Times New Roman"/>
          <w:i/>
          <w:sz w:val="24"/>
          <w:szCs w:val="24"/>
        </w:rPr>
        <w:t>по</w:t>
      </w:r>
      <w:r w:rsidRPr="00DC7888">
        <w:rPr>
          <w:rFonts w:ascii="Times New Roman" w:hAnsi="Times New Roman"/>
          <w:i/>
          <w:spacing w:val="1"/>
          <w:sz w:val="24"/>
          <w:szCs w:val="24"/>
        </w:rPr>
        <w:t xml:space="preserve"> </w:t>
      </w:r>
      <w:r w:rsidRPr="00DC7888">
        <w:rPr>
          <w:rFonts w:ascii="Times New Roman" w:hAnsi="Times New Roman"/>
          <w:i/>
          <w:sz w:val="24"/>
          <w:szCs w:val="24"/>
        </w:rPr>
        <w:t>пять</w:t>
      </w:r>
      <w:r w:rsidRPr="00DC7888">
        <w:rPr>
          <w:rFonts w:ascii="Times New Roman" w:hAnsi="Times New Roman"/>
          <w:i/>
          <w:spacing w:val="1"/>
          <w:sz w:val="24"/>
          <w:szCs w:val="24"/>
        </w:rPr>
        <w:t xml:space="preserve"> </w:t>
      </w:r>
      <w:r w:rsidRPr="00DC7888">
        <w:rPr>
          <w:rFonts w:ascii="Times New Roman" w:hAnsi="Times New Roman"/>
          <w:i/>
          <w:sz w:val="24"/>
          <w:szCs w:val="24"/>
        </w:rPr>
        <w:t>груш</w:t>
      </w:r>
      <w:r w:rsidRPr="00DC7888">
        <w:rPr>
          <w:rFonts w:ascii="Times New Roman" w:hAnsi="Times New Roman"/>
          <w:i/>
          <w:spacing w:val="1"/>
          <w:sz w:val="24"/>
          <w:szCs w:val="24"/>
        </w:rPr>
        <w:t xml:space="preserve"> </w:t>
      </w:r>
      <w:r w:rsidRPr="00DC7888">
        <w:rPr>
          <w:rFonts w:ascii="Times New Roman" w:hAnsi="Times New Roman"/>
          <w:i/>
          <w:sz w:val="24"/>
          <w:szCs w:val="24"/>
        </w:rPr>
        <w:t>–</w:t>
      </w:r>
      <w:r w:rsidRPr="00DC7888">
        <w:rPr>
          <w:rFonts w:ascii="Times New Roman" w:hAnsi="Times New Roman"/>
          <w:i/>
          <w:spacing w:val="1"/>
          <w:sz w:val="24"/>
          <w:szCs w:val="24"/>
        </w:rPr>
        <w:t xml:space="preserve"> </w:t>
      </w:r>
      <w:r w:rsidRPr="00DC7888">
        <w:rPr>
          <w:rFonts w:ascii="Times New Roman" w:hAnsi="Times New Roman"/>
          <w:i/>
          <w:sz w:val="24"/>
          <w:szCs w:val="24"/>
        </w:rPr>
        <w:t>по</w:t>
      </w:r>
      <w:r w:rsidRPr="00DC7888">
        <w:rPr>
          <w:rFonts w:ascii="Times New Roman" w:hAnsi="Times New Roman"/>
          <w:i/>
          <w:spacing w:val="1"/>
          <w:sz w:val="24"/>
          <w:szCs w:val="24"/>
        </w:rPr>
        <w:t xml:space="preserve"> </w:t>
      </w:r>
      <w:r w:rsidRPr="00DC7888">
        <w:rPr>
          <w:rFonts w:ascii="Times New Roman" w:hAnsi="Times New Roman"/>
          <w:i/>
          <w:sz w:val="24"/>
          <w:szCs w:val="24"/>
        </w:rPr>
        <w:t>пяти</w:t>
      </w:r>
      <w:r w:rsidRPr="00DC7888">
        <w:rPr>
          <w:rFonts w:ascii="Times New Roman" w:hAnsi="Times New Roman"/>
          <w:i/>
          <w:spacing w:val="1"/>
          <w:sz w:val="24"/>
          <w:szCs w:val="24"/>
        </w:rPr>
        <w:t xml:space="preserve"> </w:t>
      </w:r>
      <w:r w:rsidRPr="00DC7888">
        <w:rPr>
          <w:rFonts w:ascii="Times New Roman" w:hAnsi="Times New Roman"/>
          <w:i/>
          <w:sz w:val="24"/>
          <w:szCs w:val="24"/>
        </w:rPr>
        <w:t>груш</w:t>
      </w:r>
      <w:r w:rsidRPr="00DC7888">
        <w:rPr>
          <w:rFonts w:ascii="Times New Roman" w:hAnsi="Times New Roman"/>
          <w:sz w:val="24"/>
          <w:szCs w:val="24"/>
        </w:rPr>
        <w:t>).</w:t>
      </w:r>
      <w:r w:rsidRPr="00DC7888">
        <w:rPr>
          <w:rFonts w:ascii="Times New Roman" w:hAnsi="Times New Roman"/>
          <w:spacing w:val="1"/>
          <w:sz w:val="24"/>
          <w:szCs w:val="24"/>
        </w:rPr>
        <w:t xml:space="preserve"> </w:t>
      </w:r>
      <w:r w:rsidRPr="00DC7888">
        <w:rPr>
          <w:rFonts w:ascii="Times New Roman" w:hAnsi="Times New Roman"/>
          <w:sz w:val="24"/>
          <w:szCs w:val="24"/>
        </w:rPr>
        <w:t>Правильное</w:t>
      </w:r>
      <w:r w:rsidRPr="00DC7888">
        <w:rPr>
          <w:rFonts w:ascii="Times New Roman" w:hAnsi="Times New Roman"/>
          <w:spacing w:val="1"/>
          <w:sz w:val="24"/>
          <w:szCs w:val="24"/>
        </w:rPr>
        <w:t xml:space="preserve"> </w:t>
      </w:r>
      <w:r w:rsidRPr="00DC7888">
        <w:rPr>
          <w:rFonts w:ascii="Times New Roman" w:hAnsi="Times New Roman"/>
          <w:sz w:val="24"/>
          <w:szCs w:val="24"/>
        </w:rPr>
        <w:t>построение</w:t>
      </w:r>
      <w:r w:rsidRPr="00DC7888">
        <w:rPr>
          <w:rFonts w:ascii="Times New Roman" w:hAnsi="Times New Roman"/>
          <w:spacing w:val="1"/>
          <w:sz w:val="24"/>
          <w:szCs w:val="24"/>
        </w:rPr>
        <w:t xml:space="preserve"> </w:t>
      </w:r>
      <w:r w:rsidRPr="00DC7888">
        <w:rPr>
          <w:rFonts w:ascii="Times New Roman" w:hAnsi="Times New Roman"/>
          <w:sz w:val="24"/>
          <w:szCs w:val="24"/>
        </w:rPr>
        <w:t>словосочетаний</w:t>
      </w:r>
      <w:r w:rsidRPr="00DC7888">
        <w:rPr>
          <w:rFonts w:ascii="Times New Roman" w:hAnsi="Times New Roman"/>
          <w:spacing w:val="1"/>
          <w:sz w:val="24"/>
          <w:szCs w:val="24"/>
        </w:rPr>
        <w:t xml:space="preserve"> </w:t>
      </w:r>
      <w:r w:rsidRPr="00DC7888">
        <w:rPr>
          <w:rFonts w:ascii="Times New Roman" w:hAnsi="Times New Roman"/>
          <w:sz w:val="24"/>
          <w:szCs w:val="24"/>
        </w:rPr>
        <w:t>по</w:t>
      </w:r>
      <w:r w:rsidRPr="00DC7888">
        <w:rPr>
          <w:rFonts w:ascii="Times New Roman" w:hAnsi="Times New Roman"/>
          <w:spacing w:val="1"/>
          <w:sz w:val="24"/>
          <w:szCs w:val="24"/>
        </w:rPr>
        <w:t xml:space="preserve"> </w:t>
      </w:r>
      <w:r w:rsidRPr="00DC7888">
        <w:rPr>
          <w:rFonts w:ascii="Times New Roman" w:hAnsi="Times New Roman"/>
          <w:sz w:val="24"/>
          <w:szCs w:val="24"/>
        </w:rPr>
        <w:t>типу</w:t>
      </w:r>
      <w:r w:rsidRPr="00DC7888">
        <w:rPr>
          <w:rFonts w:ascii="Times New Roman" w:hAnsi="Times New Roman"/>
          <w:spacing w:val="1"/>
          <w:sz w:val="24"/>
          <w:szCs w:val="24"/>
        </w:rPr>
        <w:t xml:space="preserve"> </w:t>
      </w:r>
      <w:r w:rsidRPr="00DC7888">
        <w:rPr>
          <w:rFonts w:ascii="Times New Roman" w:hAnsi="Times New Roman"/>
          <w:sz w:val="24"/>
          <w:szCs w:val="24"/>
        </w:rPr>
        <w:t>управления</w:t>
      </w:r>
      <w:r w:rsidRPr="00DC7888">
        <w:rPr>
          <w:rFonts w:ascii="Times New Roman" w:hAnsi="Times New Roman"/>
          <w:spacing w:val="1"/>
          <w:sz w:val="24"/>
          <w:szCs w:val="24"/>
        </w:rPr>
        <w:t xml:space="preserve"> </w:t>
      </w:r>
      <w:r w:rsidRPr="00DC7888">
        <w:rPr>
          <w:rFonts w:ascii="Times New Roman" w:hAnsi="Times New Roman"/>
          <w:sz w:val="24"/>
          <w:szCs w:val="24"/>
        </w:rPr>
        <w:t>(</w:t>
      </w:r>
      <w:r w:rsidRPr="00DC7888">
        <w:rPr>
          <w:rFonts w:ascii="Times New Roman" w:hAnsi="Times New Roman"/>
          <w:i/>
          <w:sz w:val="24"/>
          <w:szCs w:val="24"/>
        </w:rPr>
        <w:t>отзыв</w:t>
      </w:r>
      <w:r w:rsidRPr="00DC7888">
        <w:rPr>
          <w:rFonts w:ascii="Times New Roman" w:hAnsi="Times New Roman"/>
          <w:i/>
          <w:spacing w:val="1"/>
          <w:sz w:val="24"/>
          <w:szCs w:val="24"/>
        </w:rPr>
        <w:t xml:space="preserve"> </w:t>
      </w:r>
      <w:r w:rsidRPr="00DC7888">
        <w:rPr>
          <w:rFonts w:ascii="Times New Roman" w:hAnsi="Times New Roman"/>
          <w:i/>
          <w:sz w:val="24"/>
          <w:szCs w:val="24"/>
        </w:rPr>
        <w:t>о</w:t>
      </w:r>
      <w:r w:rsidRPr="00DC7888">
        <w:rPr>
          <w:rFonts w:ascii="Times New Roman" w:hAnsi="Times New Roman"/>
          <w:i/>
          <w:spacing w:val="1"/>
          <w:sz w:val="24"/>
          <w:szCs w:val="24"/>
        </w:rPr>
        <w:t xml:space="preserve"> </w:t>
      </w:r>
      <w:r w:rsidRPr="00DC7888">
        <w:rPr>
          <w:rFonts w:ascii="Times New Roman" w:hAnsi="Times New Roman"/>
          <w:i/>
          <w:sz w:val="24"/>
          <w:szCs w:val="24"/>
        </w:rPr>
        <w:t>книге</w:t>
      </w:r>
      <w:r w:rsidRPr="00DC7888">
        <w:rPr>
          <w:rFonts w:ascii="Times New Roman" w:hAnsi="Times New Roman"/>
          <w:i/>
          <w:spacing w:val="1"/>
          <w:sz w:val="24"/>
          <w:szCs w:val="24"/>
        </w:rPr>
        <w:t xml:space="preserve"> </w:t>
      </w:r>
      <w:r w:rsidRPr="00DC7888">
        <w:rPr>
          <w:rFonts w:ascii="Times New Roman" w:hAnsi="Times New Roman"/>
          <w:i/>
          <w:sz w:val="24"/>
          <w:szCs w:val="24"/>
        </w:rPr>
        <w:t>–</w:t>
      </w:r>
      <w:r w:rsidRPr="00DC7888">
        <w:rPr>
          <w:rFonts w:ascii="Times New Roman" w:hAnsi="Times New Roman"/>
          <w:i/>
          <w:spacing w:val="1"/>
          <w:sz w:val="24"/>
          <w:szCs w:val="24"/>
        </w:rPr>
        <w:t xml:space="preserve"> </w:t>
      </w:r>
      <w:r w:rsidRPr="00DC7888">
        <w:rPr>
          <w:rFonts w:ascii="Times New Roman" w:hAnsi="Times New Roman"/>
          <w:i/>
          <w:sz w:val="24"/>
          <w:szCs w:val="24"/>
        </w:rPr>
        <w:t>рецензия</w:t>
      </w:r>
      <w:r w:rsidRPr="00DC7888">
        <w:rPr>
          <w:rFonts w:ascii="Times New Roman" w:hAnsi="Times New Roman"/>
          <w:i/>
          <w:spacing w:val="1"/>
          <w:sz w:val="24"/>
          <w:szCs w:val="24"/>
        </w:rPr>
        <w:t xml:space="preserve"> </w:t>
      </w:r>
      <w:r w:rsidRPr="00DC7888">
        <w:rPr>
          <w:rFonts w:ascii="Times New Roman" w:hAnsi="Times New Roman"/>
          <w:i/>
          <w:sz w:val="24"/>
          <w:szCs w:val="24"/>
        </w:rPr>
        <w:t>на</w:t>
      </w:r>
      <w:r w:rsidRPr="00DC7888">
        <w:rPr>
          <w:rFonts w:ascii="Times New Roman" w:hAnsi="Times New Roman"/>
          <w:i/>
          <w:spacing w:val="1"/>
          <w:sz w:val="24"/>
          <w:szCs w:val="24"/>
        </w:rPr>
        <w:t xml:space="preserve"> </w:t>
      </w:r>
      <w:r w:rsidRPr="00DC7888">
        <w:rPr>
          <w:rFonts w:ascii="Times New Roman" w:hAnsi="Times New Roman"/>
          <w:i/>
          <w:sz w:val="24"/>
          <w:szCs w:val="24"/>
        </w:rPr>
        <w:t>книгу,</w:t>
      </w:r>
      <w:r w:rsidRPr="00DC7888">
        <w:rPr>
          <w:rFonts w:ascii="Times New Roman" w:hAnsi="Times New Roman"/>
          <w:i/>
          <w:spacing w:val="1"/>
          <w:sz w:val="24"/>
          <w:szCs w:val="24"/>
        </w:rPr>
        <w:t xml:space="preserve"> </w:t>
      </w:r>
      <w:r w:rsidRPr="00DC7888">
        <w:rPr>
          <w:rFonts w:ascii="Times New Roman" w:hAnsi="Times New Roman"/>
          <w:i/>
          <w:sz w:val="24"/>
          <w:szCs w:val="24"/>
        </w:rPr>
        <w:t>обидеться на слово</w:t>
      </w:r>
      <w:r w:rsidRPr="00DC7888">
        <w:rPr>
          <w:rFonts w:ascii="Times New Roman" w:hAnsi="Times New Roman"/>
          <w:i/>
          <w:spacing w:val="1"/>
          <w:sz w:val="24"/>
          <w:szCs w:val="24"/>
        </w:rPr>
        <w:t xml:space="preserve"> </w:t>
      </w:r>
      <w:r w:rsidRPr="00DC7888">
        <w:rPr>
          <w:rFonts w:ascii="Times New Roman" w:hAnsi="Times New Roman"/>
          <w:i/>
          <w:sz w:val="24"/>
          <w:szCs w:val="24"/>
        </w:rPr>
        <w:t>–</w:t>
      </w:r>
      <w:r w:rsidRPr="00DC7888">
        <w:rPr>
          <w:rFonts w:ascii="Times New Roman" w:hAnsi="Times New Roman"/>
          <w:i/>
          <w:spacing w:val="1"/>
          <w:sz w:val="24"/>
          <w:szCs w:val="24"/>
        </w:rPr>
        <w:t xml:space="preserve"> </w:t>
      </w:r>
      <w:r w:rsidRPr="00DC7888">
        <w:rPr>
          <w:rFonts w:ascii="Times New Roman" w:hAnsi="Times New Roman"/>
          <w:i/>
          <w:sz w:val="24"/>
          <w:szCs w:val="24"/>
        </w:rPr>
        <w:t>обижен словами</w:t>
      </w:r>
      <w:r w:rsidRPr="00DC7888">
        <w:rPr>
          <w:rFonts w:ascii="Times New Roman" w:hAnsi="Times New Roman"/>
          <w:sz w:val="24"/>
          <w:szCs w:val="24"/>
        </w:rPr>
        <w:t>). Правильное употребление предлогов</w:t>
      </w:r>
      <w:r w:rsidRPr="00DC7888">
        <w:rPr>
          <w:rFonts w:ascii="Times New Roman" w:hAnsi="Times New Roman"/>
          <w:spacing w:val="1"/>
          <w:sz w:val="24"/>
          <w:szCs w:val="24"/>
        </w:rPr>
        <w:t xml:space="preserve"> </w:t>
      </w:r>
      <w:r w:rsidRPr="00DC7888">
        <w:rPr>
          <w:rFonts w:ascii="Times New Roman" w:hAnsi="Times New Roman"/>
          <w:i/>
          <w:sz w:val="24"/>
          <w:szCs w:val="24"/>
        </w:rPr>
        <w:t>о‚</w:t>
      </w:r>
      <w:r w:rsidRPr="00DC7888">
        <w:rPr>
          <w:rFonts w:ascii="Times New Roman" w:hAnsi="Times New Roman"/>
          <w:i/>
          <w:spacing w:val="1"/>
          <w:sz w:val="24"/>
          <w:szCs w:val="24"/>
        </w:rPr>
        <w:t xml:space="preserve"> </w:t>
      </w:r>
      <w:r w:rsidRPr="00DC7888">
        <w:rPr>
          <w:rFonts w:ascii="Times New Roman" w:hAnsi="Times New Roman"/>
          <w:i/>
          <w:sz w:val="24"/>
          <w:szCs w:val="24"/>
        </w:rPr>
        <w:t>по‚</w:t>
      </w:r>
      <w:r w:rsidRPr="00DC7888">
        <w:rPr>
          <w:rFonts w:ascii="Times New Roman" w:hAnsi="Times New Roman"/>
          <w:i/>
          <w:spacing w:val="1"/>
          <w:sz w:val="24"/>
          <w:szCs w:val="24"/>
        </w:rPr>
        <w:t xml:space="preserve"> </w:t>
      </w:r>
      <w:r w:rsidRPr="00DC7888">
        <w:rPr>
          <w:rFonts w:ascii="Times New Roman" w:hAnsi="Times New Roman"/>
          <w:i/>
          <w:sz w:val="24"/>
          <w:szCs w:val="24"/>
        </w:rPr>
        <w:t>из‚</w:t>
      </w:r>
      <w:r w:rsidRPr="00DC7888">
        <w:rPr>
          <w:rFonts w:ascii="Times New Roman" w:hAnsi="Times New Roman"/>
          <w:i/>
          <w:spacing w:val="1"/>
          <w:sz w:val="24"/>
          <w:szCs w:val="24"/>
        </w:rPr>
        <w:t xml:space="preserve"> </w:t>
      </w:r>
      <w:r w:rsidRPr="00DC7888">
        <w:rPr>
          <w:rFonts w:ascii="Times New Roman" w:hAnsi="Times New Roman"/>
          <w:i/>
          <w:sz w:val="24"/>
          <w:szCs w:val="24"/>
        </w:rPr>
        <w:t>с</w:t>
      </w:r>
      <w:r w:rsidRPr="00DC7888">
        <w:rPr>
          <w:rFonts w:ascii="Times New Roman" w:hAnsi="Times New Roman"/>
          <w:i/>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составе</w:t>
      </w:r>
      <w:r w:rsidRPr="00DC7888">
        <w:rPr>
          <w:rFonts w:ascii="Times New Roman" w:hAnsi="Times New Roman"/>
          <w:spacing w:val="1"/>
          <w:sz w:val="24"/>
          <w:szCs w:val="24"/>
        </w:rPr>
        <w:t xml:space="preserve"> </w:t>
      </w:r>
      <w:r w:rsidRPr="00DC7888">
        <w:rPr>
          <w:rFonts w:ascii="Times New Roman" w:hAnsi="Times New Roman"/>
          <w:sz w:val="24"/>
          <w:szCs w:val="24"/>
        </w:rPr>
        <w:t>словосочетания</w:t>
      </w:r>
      <w:r w:rsidRPr="00DC7888">
        <w:rPr>
          <w:rFonts w:ascii="Times New Roman" w:hAnsi="Times New Roman"/>
          <w:spacing w:val="1"/>
          <w:sz w:val="24"/>
          <w:szCs w:val="24"/>
        </w:rPr>
        <w:t xml:space="preserve"> </w:t>
      </w:r>
      <w:r w:rsidRPr="00DC7888">
        <w:rPr>
          <w:rFonts w:ascii="Times New Roman" w:hAnsi="Times New Roman"/>
          <w:sz w:val="24"/>
          <w:szCs w:val="24"/>
        </w:rPr>
        <w:t>(</w:t>
      </w:r>
      <w:r w:rsidRPr="00DC7888">
        <w:rPr>
          <w:rFonts w:ascii="Times New Roman" w:hAnsi="Times New Roman"/>
          <w:i/>
          <w:sz w:val="24"/>
          <w:szCs w:val="24"/>
        </w:rPr>
        <w:t>приехать</w:t>
      </w:r>
      <w:r w:rsidRPr="00DC7888">
        <w:rPr>
          <w:rFonts w:ascii="Times New Roman" w:hAnsi="Times New Roman"/>
          <w:i/>
          <w:spacing w:val="1"/>
          <w:sz w:val="24"/>
          <w:szCs w:val="24"/>
        </w:rPr>
        <w:t xml:space="preserve"> </w:t>
      </w:r>
      <w:r w:rsidRPr="00DC7888">
        <w:rPr>
          <w:rFonts w:ascii="Times New Roman" w:hAnsi="Times New Roman"/>
          <w:i/>
          <w:sz w:val="24"/>
          <w:szCs w:val="24"/>
        </w:rPr>
        <w:t>из</w:t>
      </w:r>
      <w:r w:rsidRPr="00DC7888">
        <w:rPr>
          <w:rFonts w:ascii="Times New Roman" w:hAnsi="Times New Roman"/>
          <w:i/>
          <w:spacing w:val="1"/>
          <w:sz w:val="24"/>
          <w:szCs w:val="24"/>
        </w:rPr>
        <w:t xml:space="preserve"> </w:t>
      </w:r>
      <w:r w:rsidRPr="00DC7888">
        <w:rPr>
          <w:rFonts w:ascii="Times New Roman" w:hAnsi="Times New Roman"/>
          <w:i/>
          <w:sz w:val="24"/>
          <w:szCs w:val="24"/>
        </w:rPr>
        <w:t>Москвы</w:t>
      </w:r>
      <w:r w:rsidRPr="00DC7888">
        <w:rPr>
          <w:rFonts w:ascii="Times New Roman" w:hAnsi="Times New Roman"/>
          <w:i/>
          <w:spacing w:val="1"/>
          <w:sz w:val="24"/>
          <w:szCs w:val="24"/>
        </w:rPr>
        <w:t xml:space="preserve"> </w:t>
      </w:r>
      <w:r w:rsidRPr="00DC7888">
        <w:rPr>
          <w:rFonts w:ascii="Times New Roman" w:hAnsi="Times New Roman"/>
          <w:sz w:val="24"/>
          <w:szCs w:val="24"/>
        </w:rPr>
        <w:t>–</w:t>
      </w:r>
      <w:r w:rsidRPr="00DC7888">
        <w:rPr>
          <w:rFonts w:ascii="Times New Roman" w:hAnsi="Times New Roman"/>
          <w:spacing w:val="1"/>
          <w:sz w:val="24"/>
          <w:szCs w:val="24"/>
        </w:rPr>
        <w:t xml:space="preserve"> </w:t>
      </w:r>
      <w:r w:rsidRPr="00DC7888">
        <w:rPr>
          <w:rFonts w:ascii="Times New Roman" w:hAnsi="Times New Roman"/>
          <w:i/>
          <w:sz w:val="24"/>
          <w:szCs w:val="24"/>
        </w:rPr>
        <w:t>приехать</w:t>
      </w:r>
      <w:r w:rsidRPr="00DC7888">
        <w:rPr>
          <w:rFonts w:ascii="Times New Roman" w:hAnsi="Times New Roman"/>
          <w:i/>
          <w:spacing w:val="1"/>
          <w:sz w:val="24"/>
          <w:szCs w:val="24"/>
        </w:rPr>
        <w:t xml:space="preserve"> </w:t>
      </w:r>
      <w:r w:rsidRPr="00DC7888">
        <w:rPr>
          <w:rFonts w:ascii="Times New Roman" w:hAnsi="Times New Roman"/>
          <w:i/>
          <w:sz w:val="24"/>
          <w:szCs w:val="24"/>
        </w:rPr>
        <w:t>с</w:t>
      </w:r>
      <w:r w:rsidRPr="00DC7888">
        <w:rPr>
          <w:rFonts w:ascii="Times New Roman" w:hAnsi="Times New Roman"/>
          <w:i/>
          <w:spacing w:val="-67"/>
          <w:sz w:val="24"/>
          <w:szCs w:val="24"/>
        </w:rPr>
        <w:t xml:space="preserve"> </w:t>
      </w:r>
      <w:r w:rsidRPr="00DC7888">
        <w:rPr>
          <w:rFonts w:ascii="Times New Roman" w:hAnsi="Times New Roman"/>
          <w:i/>
          <w:sz w:val="24"/>
          <w:szCs w:val="24"/>
        </w:rPr>
        <w:t>Урала</w:t>
      </w:r>
      <w:r w:rsidRPr="00DC7888">
        <w:rPr>
          <w:rFonts w:ascii="Times New Roman" w:hAnsi="Times New Roman"/>
          <w:sz w:val="24"/>
          <w:szCs w:val="24"/>
        </w:rPr>
        <w:t>). Нагромождение одних и тех же падежных форм, в частности форм</w:t>
      </w:r>
      <w:r w:rsidRPr="00DC7888">
        <w:rPr>
          <w:rFonts w:ascii="Times New Roman" w:hAnsi="Times New Roman"/>
          <w:spacing w:val="1"/>
          <w:sz w:val="24"/>
          <w:szCs w:val="24"/>
        </w:rPr>
        <w:t xml:space="preserve"> </w:t>
      </w:r>
      <w:r w:rsidRPr="00DC7888">
        <w:rPr>
          <w:rFonts w:ascii="Times New Roman" w:hAnsi="Times New Roman"/>
          <w:sz w:val="24"/>
          <w:szCs w:val="24"/>
        </w:rPr>
        <w:t>родительного</w:t>
      </w:r>
      <w:r w:rsidRPr="00DC7888">
        <w:rPr>
          <w:rFonts w:ascii="Times New Roman" w:hAnsi="Times New Roman"/>
          <w:spacing w:val="-3"/>
          <w:sz w:val="24"/>
          <w:szCs w:val="24"/>
        </w:rPr>
        <w:t xml:space="preserve"> </w:t>
      </w:r>
      <w:r w:rsidRPr="00DC7888">
        <w:rPr>
          <w:rFonts w:ascii="Times New Roman" w:hAnsi="Times New Roman"/>
          <w:sz w:val="24"/>
          <w:szCs w:val="24"/>
        </w:rPr>
        <w:t>и творительного</w:t>
      </w:r>
      <w:r w:rsidRPr="00DC7888">
        <w:rPr>
          <w:rFonts w:ascii="Times New Roman" w:hAnsi="Times New Roman"/>
          <w:spacing w:val="-2"/>
          <w:sz w:val="24"/>
          <w:szCs w:val="24"/>
        </w:rPr>
        <w:t xml:space="preserve"> </w:t>
      </w:r>
      <w:r w:rsidRPr="00DC7888">
        <w:rPr>
          <w:rFonts w:ascii="Times New Roman" w:hAnsi="Times New Roman"/>
          <w:sz w:val="24"/>
          <w:szCs w:val="24"/>
        </w:rPr>
        <w:t>падежей.</w:t>
      </w:r>
    </w:p>
    <w:p w:rsidR="00DC7888" w:rsidRPr="00DC7888" w:rsidRDefault="00DC7888" w:rsidP="00DC7888">
      <w:pPr>
        <w:pStyle w:val="af7"/>
        <w:spacing w:line="240" w:lineRule="auto"/>
        <w:ind w:right="58"/>
        <w:jc w:val="both"/>
        <w:rPr>
          <w:rFonts w:ascii="Times New Roman" w:hAnsi="Times New Roman"/>
          <w:sz w:val="24"/>
          <w:szCs w:val="24"/>
        </w:rPr>
      </w:pPr>
      <w:r w:rsidRPr="00DC7888">
        <w:rPr>
          <w:rFonts w:ascii="Times New Roman" w:hAnsi="Times New Roman"/>
          <w:sz w:val="24"/>
          <w:szCs w:val="24"/>
        </w:rPr>
        <w:t>Нормы</w:t>
      </w:r>
      <w:r w:rsidRPr="00DC7888">
        <w:rPr>
          <w:rFonts w:ascii="Times New Roman" w:hAnsi="Times New Roman"/>
          <w:spacing w:val="1"/>
          <w:sz w:val="24"/>
          <w:szCs w:val="24"/>
        </w:rPr>
        <w:t xml:space="preserve"> </w:t>
      </w:r>
      <w:r w:rsidRPr="00DC7888">
        <w:rPr>
          <w:rFonts w:ascii="Times New Roman" w:hAnsi="Times New Roman"/>
          <w:sz w:val="24"/>
          <w:szCs w:val="24"/>
        </w:rPr>
        <w:t>употребления</w:t>
      </w:r>
      <w:r w:rsidRPr="00DC7888">
        <w:rPr>
          <w:rFonts w:ascii="Times New Roman" w:hAnsi="Times New Roman"/>
          <w:spacing w:val="1"/>
          <w:sz w:val="24"/>
          <w:szCs w:val="24"/>
        </w:rPr>
        <w:t xml:space="preserve"> </w:t>
      </w:r>
      <w:r w:rsidRPr="00DC7888">
        <w:rPr>
          <w:rFonts w:ascii="Times New Roman" w:hAnsi="Times New Roman"/>
          <w:sz w:val="24"/>
          <w:szCs w:val="24"/>
        </w:rPr>
        <w:t>причастных</w:t>
      </w:r>
      <w:r w:rsidRPr="00DC7888">
        <w:rPr>
          <w:rFonts w:ascii="Times New Roman" w:hAnsi="Times New Roman"/>
          <w:spacing w:val="1"/>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деепричастных</w:t>
      </w:r>
      <w:r w:rsidRPr="00DC7888">
        <w:rPr>
          <w:rFonts w:ascii="Times New Roman" w:hAnsi="Times New Roman"/>
          <w:spacing w:val="1"/>
          <w:sz w:val="24"/>
          <w:szCs w:val="24"/>
        </w:rPr>
        <w:t xml:space="preserve"> </w:t>
      </w:r>
      <w:r w:rsidRPr="00DC7888">
        <w:rPr>
          <w:rFonts w:ascii="Times New Roman" w:hAnsi="Times New Roman"/>
          <w:sz w:val="24"/>
          <w:szCs w:val="24"/>
        </w:rPr>
        <w:t>оборотов‚</w:t>
      </w:r>
      <w:r w:rsidRPr="00DC7888">
        <w:rPr>
          <w:rFonts w:ascii="Times New Roman" w:hAnsi="Times New Roman"/>
          <w:spacing w:val="1"/>
          <w:sz w:val="24"/>
          <w:szCs w:val="24"/>
        </w:rPr>
        <w:t xml:space="preserve"> </w:t>
      </w:r>
      <w:r w:rsidRPr="00DC7888">
        <w:rPr>
          <w:rFonts w:ascii="Times New Roman" w:hAnsi="Times New Roman"/>
          <w:sz w:val="24"/>
          <w:szCs w:val="24"/>
        </w:rPr>
        <w:t>предложений</w:t>
      </w:r>
      <w:r w:rsidRPr="00DC7888">
        <w:rPr>
          <w:rFonts w:ascii="Times New Roman" w:hAnsi="Times New Roman"/>
          <w:spacing w:val="-1"/>
          <w:sz w:val="24"/>
          <w:szCs w:val="24"/>
        </w:rPr>
        <w:t xml:space="preserve"> </w:t>
      </w:r>
      <w:r w:rsidRPr="00DC7888">
        <w:rPr>
          <w:rFonts w:ascii="Times New Roman" w:hAnsi="Times New Roman"/>
          <w:sz w:val="24"/>
          <w:szCs w:val="24"/>
        </w:rPr>
        <w:t>с</w:t>
      </w:r>
      <w:r w:rsidRPr="00DC7888">
        <w:rPr>
          <w:rFonts w:ascii="Times New Roman" w:hAnsi="Times New Roman"/>
          <w:spacing w:val="-1"/>
          <w:sz w:val="24"/>
          <w:szCs w:val="24"/>
        </w:rPr>
        <w:t xml:space="preserve"> </w:t>
      </w:r>
      <w:r w:rsidRPr="00DC7888">
        <w:rPr>
          <w:rFonts w:ascii="Times New Roman" w:hAnsi="Times New Roman"/>
          <w:sz w:val="24"/>
          <w:szCs w:val="24"/>
        </w:rPr>
        <w:t>косвенной речью.</w:t>
      </w:r>
    </w:p>
    <w:p w:rsidR="00DC7888" w:rsidRPr="00DC7888" w:rsidRDefault="00DC7888" w:rsidP="00DC7888">
      <w:pPr>
        <w:pStyle w:val="af7"/>
        <w:spacing w:line="240" w:lineRule="auto"/>
        <w:ind w:right="58"/>
        <w:jc w:val="both"/>
        <w:rPr>
          <w:rFonts w:ascii="Times New Roman" w:hAnsi="Times New Roman"/>
          <w:sz w:val="24"/>
          <w:szCs w:val="24"/>
        </w:rPr>
      </w:pPr>
      <w:r w:rsidRPr="00DC7888">
        <w:rPr>
          <w:rFonts w:ascii="Times New Roman" w:hAnsi="Times New Roman"/>
          <w:sz w:val="24"/>
          <w:szCs w:val="24"/>
        </w:rPr>
        <w:t>Типичные</w:t>
      </w:r>
      <w:r w:rsidRPr="00DC7888">
        <w:rPr>
          <w:rFonts w:ascii="Times New Roman" w:hAnsi="Times New Roman"/>
          <w:spacing w:val="1"/>
          <w:sz w:val="24"/>
          <w:szCs w:val="24"/>
        </w:rPr>
        <w:t xml:space="preserve"> </w:t>
      </w:r>
      <w:r w:rsidRPr="00DC7888">
        <w:rPr>
          <w:rFonts w:ascii="Times New Roman" w:hAnsi="Times New Roman"/>
          <w:sz w:val="24"/>
          <w:szCs w:val="24"/>
        </w:rPr>
        <w:t>ошибки</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построении</w:t>
      </w:r>
      <w:r w:rsidRPr="00DC7888">
        <w:rPr>
          <w:rFonts w:ascii="Times New Roman" w:hAnsi="Times New Roman"/>
          <w:spacing w:val="1"/>
          <w:sz w:val="24"/>
          <w:szCs w:val="24"/>
        </w:rPr>
        <w:t xml:space="preserve"> </w:t>
      </w:r>
      <w:r w:rsidRPr="00DC7888">
        <w:rPr>
          <w:rFonts w:ascii="Times New Roman" w:hAnsi="Times New Roman"/>
          <w:sz w:val="24"/>
          <w:szCs w:val="24"/>
        </w:rPr>
        <w:t>сложных</w:t>
      </w:r>
      <w:r w:rsidRPr="00DC7888">
        <w:rPr>
          <w:rFonts w:ascii="Times New Roman" w:hAnsi="Times New Roman"/>
          <w:spacing w:val="1"/>
          <w:sz w:val="24"/>
          <w:szCs w:val="24"/>
        </w:rPr>
        <w:t xml:space="preserve"> </w:t>
      </w:r>
      <w:r w:rsidRPr="00DC7888">
        <w:rPr>
          <w:rFonts w:ascii="Times New Roman" w:hAnsi="Times New Roman"/>
          <w:sz w:val="24"/>
          <w:szCs w:val="24"/>
        </w:rPr>
        <w:t>предложений:</w:t>
      </w:r>
      <w:r w:rsidRPr="00DC7888">
        <w:rPr>
          <w:rFonts w:ascii="Times New Roman" w:hAnsi="Times New Roman"/>
          <w:spacing w:val="70"/>
          <w:sz w:val="24"/>
          <w:szCs w:val="24"/>
        </w:rPr>
        <w:t xml:space="preserve"> </w:t>
      </w:r>
      <w:r w:rsidRPr="00DC7888">
        <w:rPr>
          <w:rFonts w:ascii="Times New Roman" w:hAnsi="Times New Roman"/>
          <w:sz w:val="24"/>
          <w:szCs w:val="24"/>
        </w:rPr>
        <w:t>постановка</w:t>
      </w:r>
      <w:r w:rsidRPr="00DC7888">
        <w:rPr>
          <w:rFonts w:ascii="Times New Roman" w:hAnsi="Times New Roman"/>
          <w:spacing w:val="1"/>
          <w:sz w:val="24"/>
          <w:szCs w:val="24"/>
        </w:rPr>
        <w:t xml:space="preserve"> </w:t>
      </w:r>
      <w:r w:rsidRPr="00DC7888">
        <w:rPr>
          <w:rFonts w:ascii="Times New Roman" w:hAnsi="Times New Roman"/>
          <w:sz w:val="24"/>
          <w:szCs w:val="24"/>
        </w:rPr>
        <w:t>рядом двух однозначных союзов (</w:t>
      </w:r>
      <w:r w:rsidRPr="00DC7888">
        <w:rPr>
          <w:rFonts w:ascii="Times New Roman" w:hAnsi="Times New Roman"/>
          <w:i/>
          <w:sz w:val="24"/>
          <w:szCs w:val="24"/>
        </w:rPr>
        <w:t xml:space="preserve">но </w:t>
      </w:r>
      <w:r w:rsidRPr="00DC7888">
        <w:rPr>
          <w:rFonts w:ascii="Times New Roman" w:hAnsi="Times New Roman"/>
          <w:sz w:val="24"/>
          <w:szCs w:val="24"/>
        </w:rPr>
        <w:t xml:space="preserve">и </w:t>
      </w:r>
      <w:r w:rsidRPr="00DC7888">
        <w:rPr>
          <w:rFonts w:ascii="Times New Roman" w:hAnsi="Times New Roman"/>
          <w:i/>
          <w:sz w:val="24"/>
          <w:szCs w:val="24"/>
        </w:rPr>
        <w:t>однако</w:t>
      </w:r>
      <w:r w:rsidRPr="00DC7888">
        <w:rPr>
          <w:rFonts w:ascii="Times New Roman" w:hAnsi="Times New Roman"/>
          <w:sz w:val="24"/>
          <w:szCs w:val="24"/>
        </w:rPr>
        <w:t xml:space="preserve">, </w:t>
      </w:r>
      <w:r w:rsidRPr="00DC7888">
        <w:rPr>
          <w:rFonts w:ascii="Times New Roman" w:hAnsi="Times New Roman"/>
          <w:i/>
          <w:sz w:val="24"/>
          <w:szCs w:val="24"/>
        </w:rPr>
        <w:t xml:space="preserve">что </w:t>
      </w:r>
      <w:r w:rsidRPr="00DC7888">
        <w:rPr>
          <w:rFonts w:ascii="Times New Roman" w:hAnsi="Times New Roman"/>
          <w:sz w:val="24"/>
          <w:szCs w:val="24"/>
        </w:rPr>
        <w:t xml:space="preserve">и </w:t>
      </w:r>
      <w:r w:rsidRPr="00DC7888">
        <w:rPr>
          <w:rFonts w:ascii="Times New Roman" w:hAnsi="Times New Roman"/>
          <w:i/>
          <w:sz w:val="24"/>
          <w:szCs w:val="24"/>
        </w:rPr>
        <w:t>будто</w:t>
      </w:r>
      <w:r w:rsidRPr="00DC7888">
        <w:rPr>
          <w:rFonts w:ascii="Times New Roman" w:hAnsi="Times New Roman"/>
          <w:sz w:val="24"/>
          <w:szCs w:val="24"/>
        </w:rPr>
        <w:t xml:space="preserve">, </w:t>
      </w:r>
      <w:r w:rsidRPr="00DC7888">
        <w:rPr>
          <w:rFonts w:ascii="Times New Roman" w:hAnsi="Times New Roman"/>
          <w:i/>
          <w:sz w:val="24"/>
          <w:szCs w:val="24"/>
        </w:rPr>
        <w:t xml:space="preserve">что </w:t>
      </w:r>
      <w:r w:rsidRPr="00DC7888">
        <w:rPr>
          <w:rFonts w:ascii="Times New Roman" w:hAnsi="Times New Roman"/>
          <w:sz w:val="24"/>
          <w:szCs w:val="24"/>
        </w:rPr>
        <w:t xml:space="preserve">и </w:t>
      </w:r>
      <w:r w:rsidRPr="00DC7888">
        <w:rPr>
          <w:rFonts w:ascii="Times New Roman" w:hAnsi="Times New Roman"/>
          <w:i/>
          <w:sz w:val="24"/>
          <w:szCs w:val="24"/>
        </w:rPr>
        <w:t>как будто</w:t>
      </w:r>
      <w:r w:rsidRPr="00DC7888">
        <w:rPr>
          <w:rFonts w:ascii="Times New Roman" w:hAnsi="Times New Roman"/>
          <w:sz w:val="24"/>
          <w:szCs w:val="24"/>
        </w:rPr>
        <w:t>)‚</w:t>
      </w:r>
      <w:r w:rsidRPr="00DC7888">
        <w:rPr>
          <w:rFonts w:ascii="Times New Roman" w:hAnsi="Times New Roman"/>
          <w:spacing w:val="-67"/>
          <w:sz w:val="24"/>
          <w:szCs w:val="24"/>
        </w:rPr>
        <w:t xml:space="preserve"> </w:t>
      </w:r>
      <w:r w:rsidRPr="00DC7888">
        <w:rPr>
          <w:rFonts w:ascii="Times New Roman" w:hAnsi="Times New Roman"/>
          <w:sz w:val="24"/>
          <w:szCs w:val="24"/>
        </w:rPr>
        <w:t xml:space="preserve">повторение частицы </w:t>
      </w:r>
      <w:r w:rsidRPr="00DC7888">
        <w:rPr>
          <w:rFonts w:ascii="Times New Roman" w:hAnsi="Times New Roman"/>
          <w:i/>
          <w:sz w:val="24"/>
          <w:szCs w:val="24"/>
        </w:rPr>
        <w:t xml:space="preserve">бы </w:t>
      </w:r>
      <w:r w:rsidRPr="00DC7888">
        <w:rPr>
          <w:rFonts w:ascii="Times New Roman" w:hAnsi="Times New Roman"/>
          <w:sz w:val="24"/>
          <w:szCs w:val="24"/>
        </w:rPr>
        <w:t xml:space="preserve">в предложениях с союзами </w:t>
      </w:r>
      <w:r w:rsidRPr="00DC7888">
        <w:rPr>
          <w:rFonts w:ascii="Times New Roman" w:hAnsi="Times New Roman"/>
          <w:i/>
          <w:sz w:val="24"/>
          <w:szCs w:val="24"/>
        </w:rPr>
        <w:t xml:space="preserve">чтобы </w:t>
      </w:r>
      <w:r w:rsidRPr="00DC7888">
        <w:rPr>
          <w:rFonts w:ascii="Times New Roman" w:hAnsi="Times New Roman"/>
          <w:sz w:val="24"/>
          <w:szCs w:val="24"/>
        </w:rPr>
        <w:t xml:space="preserve">и </w:t>
      </w:r>
      <w:r w:rsidRPr="00DC7888">
        <w:rPr>
          <w:rFonts w:ascii="Times New Roman" w:hAnsi="Times New Roman"/>
          <w:i/>
          <w:sz w:val="24"/>
          <w:szCs w:val="24"/>
        </w:rPr>
        <w:t>если бы</w:t>
      </w:r>
      <w:r w:rsidRPr="00DC7888">
        <w:rPr>
          <w:rFonts w:ascii="Times New Roman" w:hAnsi="Times New Roman"/>
          <w:sz w:val="24"/>
          <w:szCs w:val="24"/>
        </w:rPr>
        <w:t>‚ введение</w:t>
      </w:r>
      <w:r w:rsidRPr="00DC7888">
        <w:rPr>
          <w:rFonts w:ascii="Times New Roman" w:hAnsi="Times New Roman"/>
          <w:spacing w:val="-67"/>
          <w:sz w:val="24"/>
          <w:szCs w:val="24"/>
        </w:rPr>
        <w:t xml:space="preserve"> </w:t>
      </w:r>
      <w:r w:rsidRPr="00DC7888">
        <w:rPr>
          <w:rFonts w:ascii="Times New Roman" w:hAnsi="Times New Roman"/>
          <w:sz w:val="24"/>
          <w:szCs w:val="24"/>
        </w:rPr>
        <w:t>в</w:t>
      </w:r>
      <w:r w:rsidRPr="00DC7888">
        <w:rPr>
          <w:rFonts w:ascii="Times New Roman" w:hAnsi="Times New Roman"/>
          <w:spacing w:val="-3"/>
          <w:sz w:val="24"/>
          <w:szCs w:val="24"/>
        </w:rPr>
        <w:t xml:space="preserve"> </w:t>
      </w:r>
      <w:r w:rsidRPr="00DC7888">
        <w:rPr>
          <w:rFonts w:ascii="Times New Roman" w:hAnsi="Times New Roman"/>
          <w:sz w:val="24"/>
          <w:szCs w:val="24"/>
        </w:rPr>
        <w:t>сложное</w:t>
      </w:r>
      <w:r w:rsidRPr="00DC7888">
        <w:rPr>
          <w:rFonts w:ascii="Times New Roman" w:hAnsi="Times New Roman"/>
          <w:spacing w:val="-2"/>
          <w:sz w:val="24"/>
          <w:szCs w:val="24"/>
        </w:rPr>
        <w:t xml:space="preserve"> </w:t>
      </w:r>
      <w:r w:rsidRPr="00DC7888">
        <w:rPr>
          <w:rFonts w:ascii="Times New Roman" w:hAnsi="Times New Roman"/>
          <w:sz w:val="24"/>
          <w:szCs w:val="24"/>
        </w:rPr>
        <w:t>предложение</w:t>
      </w:r>
      <w:r w:rsidRPr="00DC7888">
        <w:rPr>
          <w:rFonts w:ascii="Times New Roman" w:hAnsi="Times New Roman"/>
          <w:spacing w:val="-1"/>
          <w:sz w:val="24"/>
          <w:szCs w:val="24"/>
        </w:rPr>
        <w:t xml:space="preserve"> </w:t>
      </w:r>
      <w:r w:rsidRPr="00DC7888">
        <w:rPr>
          <w:rFonts w:ascii="Times New Roman" w:hAnsi="Times New Roman"/>
          <w:sz w:val="24"/>
          <w:szCs w:val="24"/>
        </w:rPr>
        <w:t>лишних</w:t>
      </w:r>
      <w:r w:rsidRPr="00DC7888">
        <w:rPr>
          <w:rFonts w:ascii="Times New Roman" w:hAnsi="Times New Roman"/>
          <w:spacing w:val="1"/>
          <w:sz w:val="24"/>
          <w:szCs w:val="24"/>
        </w:rPr>
        <w:t xml:space="preserve"> </w:t>
      </w:r>
      <w:r w:rsidRPr="00DC7888">
        <w:rPr>
          <w:rFonts w:ascii="Times New Roman" w:hAnsi="Times New Roman"/>
          <w:sz w:val="24"/>
          <w:szCs w:val="24"/>
        </w:rPr>
        <w:t>указательных местоимений.</w:t>
      </w:r>
    </w:p>
    <w:p w:rsidR="00DC7888" w:rsidRPr="00DC7888" w:rsidRDefault="00DC7888" w:rsidP="00DC7888">
      <w:pPr>
        <w:pStyle w:val="af7"/>
        <w:spacing w:line="240" w:lineRule="auto"/>
        <w:ind w:right="58"/>
        <w:jc w:val="both"/>
        <w:rPr>
          <w:rFonts w:ascii="Times New Roman" w:hAnsi="Times New Roman"/>
          <w:sz w:val="24"/>
          <w:szCs w:val="24"/>
        </w:rPr>
      </w:pPr>
      <w:r w:rsidRPr="00DC7888">
        <w:rPr>
          <w:rFonts w:ascii="Times New Roman" w:hAnsi="Times New Roman"/>
          <w:sz w:val="24"/>
          <w:szCs w:val="24"/>
        </w:rPr>
        <w:t>Отражение</w:t>
      </w:r>
      <w:r w:rsidRPr="00DC7888">
        <w:rPr>
          <w:rFonts w:ascii="Times New Roman" w:hAnsi="Times New Roman"/>
          <w:spacing w:val="1"/>
          <w:sz w:val="24"/>
          <w:szCs w:val="24"/>
        </w:rPr>
        <w:t xml:space="preserve"> </w:t>
      </w:r>
      <w:r w:rsidRPr="00DC7888">
        <w:rPr>
          <w:rFonts w:ascii="Times New Roman" w:hAnsi="Times New Roman"/>
          <w:sz w:val="24"/>
          <w:szCs w:val="24"/>
        </w:rPr>
        <w:t>вариантов</w:t>
      </w:r>
      <w:r w:rsidRPr="00DC7888">
        <w:rPr>
          <w:rFonts w:ascii="Times New Roman" w:hAnsi="Times New Roman"/>
          <w:spacing w:val="1"/>
          <w:sz w:val="24"/>
          <w:szCs w:val="24"/>
        </w:rPr>
        <w:t xml:space="preserve"> </w:t>
      </w:r>
      <w:r w:rsidRPr="00DC7888">
        <w:rPr>
          <w:rFonts w:ascii="Times New Roman" w:hAnsi="Times New Roman"/>
          <w:sz w:val="24"/>
          <w:szCs w:val="24"/>
        </w:rPr>
        <w:t>грамматической</w:t>
      </w:r>
      <w:r w:rsidRPr="00DC7888">
        <w:rPr>
          <w:rFonts w:ascii="Times New Roman" w:hAnsi="Times New Roman"/>
          <w:spacing w:val="1"/>
          <w:sz w:val="24"/>
          <w:szCs w:val="24"/>
        </w:rPr>
        <w:t xml:space="preserve"> </w:t>
      </w:r>
      <w:r w:rsidRPr="00DC7888">
        <w:rPr>
          <w:rFonts w:ascii="Times New Roman" w:hAnsi="Times New Roman"/>
          <w:sz w:val="24"/>
          <w:szCs w:val="24"/>
        </w:rPr>
        <w:t>нормы</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современных</w:t>
      </w:r>
      <w:r w:rsidRPr="00DC7888">
        <w:rPr>
          <w:rFonts w:ascii="Times New Roman" w:hAnsi="Times New Roman"/>
          <w:spacing w:val="1"/>
          <w:sz w:val="24"/>
          <w:szCs w:val="24"/>
        </w:rPr>
        <w:t xml:space="preserve"> </w:t>
      </w:r>
      <w:r w:rsidRPr="00DC7888">
        <w:rPr>
          <w:rFonts w:ascii="Times New Roman" w:hAnsi="Times New Roman"/>
          <w:sz w:val="24"/>
          <w:szCs w:val="24"/>
        </w:rPr>
        <w:t>грамматических словарях и справочниках.</w:t>
      </w:r>
      <w:r w:rsidRPr="00DC7888">
        <w:rPr>
          <w:rFonts w:ascii="Times New Roman" w:hAnsi="Times New Roman"/>
          <w:spacing w:val="-2"/>
          <w:sz w:val="24"/>
          <w:szCs w:val="24"/>
        </w:rPr>
        <w:t xml:space="preserve"> </w:t>
      </w:r>
      <w:r w:rsidRPr="00DC7888">
        <w:rPr>
          <w:rFonts w:ascii="Times New Roman" w:hAnsi="Times New Roman"/>
          <w:sz w:val="24"/>
          <w:szCs w:val="24"/>
        </w:rPr>
        <w:t>Словарные</w:t>
      </w:r>
      <w:r w:rsidRPr="00DC7888">
        <w:rPr>
          <w:rFonts w:ascii="Times New Roman" w:hAnsi="Times New Roman"/>
          <w:spacing w:val="-4"/>
          <w:sz w:val="24"/>
          <w:szCs w:val="24"/>
        </w:rPr>
        <w:t xml:space="preserve"> </w:t>
      </w:r>
      <w:r w:rsidRPr="00DC7888">
        <w:rPr>
          <w:rFonts w:ascii="Times New Roman" w:hAnsi="Times New Roman"/>
          <w:sz w:val="24"/>
          <w:szCs w:val="24"/>
        </w:rPr>
        <w:t>пометы.</w:t>
      </w:r>
    </w:p>
    <w:p w:rsidR="00DC7888" w:rsidRPr="00DC7888" w:rsidRDefault="00DC7888" w:rsidP="0042753B">
      <w:pPr>
        <w:pStyle w:val="af7"/>
        <w:spacing w:line="240" w:lineRule="auto"/>
        <w:ind w:right="58" w:firstLine="708"/>
        <w:jc w:val="both"/>
        <w:rPr>
          <w:rFonts w:ascii="Times New Roman" w:hAnsi="Times New Roman"/>
          <w:sz w:val="24"/>
          <w:szCs w:val="24"/>
        </w:rPr>
      </w:pPr>
      <w:r w:rsidRPr="00DC7888">
        <w:rPr>
          <w:rFonts w:ascii="Times New Roman" w:hAnsi="Times New Roman"/>
          <w:b/>
          <w:sz w:val="24"/>
          <w:szCs w:val="24"/>
        </w:rPr>
        <w:t xml:space="preserve">Речевой этикет. </w:t>
      </w:r>
      <w:r w:rsidRPr="00DC7888">
        <w:rPr>
          <w:rFonts w:ascii="Times New Roman" w:hAnsi="Times New Roman"/>
          <w:sz w:val="24"/>
          <w:szCs w:val="24"/>
        </w:rPr>
        <w:t>Этика и этикет в электронной среде общения. Понятие</w:t>
      </w:r>
      <w:r w:rsidRPr="00DC7888">
        <w:rPr>
          <w:rFonts w:ascii="Times New Roman" w:hAnsi="Times New Roman"/>
          <w:spacing w:val="1"/>
          <w:sz w:val="24"/>
          <w:szCs w:val="24"/>
        </w:rPr>
        <w:t xml:space="preserve"> </w:t>
      </w:r>
      <w:r w:rsidRPr="00DC7888">
        <w:rPr>
          <w:rFonts w:ascii="Times New Roman" w:hAnsi="Times New Roman"/>
          <w:sz w:val="24"/>
          <w:szCs w:val="24"/>
        </w:rPr>
        <w:t>нетикета.</w:t>
      </w:r>
      <w:r w:rsidRPr="00DC7888">
        <w:rPr>
          <w:rFonts w:ascii="Times New Roman" w:hAnsi="Times New Roman"/>
          <w:spacing w:val="1"/>
          <w:sz w:val="24"/>
          <w:szCs w:val="24"/>
        </w:rPr>
        <w:t xml:space="preserve"> </w:t>
      </w:r>
      <w:r w:rsidRPr="00DC7888">
        <w:rPr>
          <w:rFonts w:ascii="Times New Roman" w:hAnsi="Times New Roman"/>
          <w:sz w:val="24"/>
          <w:szCs w:val="24"/>
        </w:rPr>
        <w:t>Этикет</w:t>
      </w:r>
      <w:r w:rsidRPr="00DC7888">
        <w:rPr>
          <w:rFonts w:ascii="Times New Roman" w:hAnsi="Times New Roman"/>
          <w:spacing w:val="1"/>
          <w:sz w:val="24"/>
          <w:szCs w:val="24"/>
        </w:rPr>
        <w:t xml:space="preserve"> </w:t>
      </w:r>
      <w:r w:rsidRPr="00DC7888">
        <w:rPr>
          <w:rFonts w:ascii="Times New Roman" w:hAnsi="Times New Roman"/>
          <w:sz w:val="24"/>
          <w:szCs w:val="24"/>
        </w:rPr>
        <w:t>интернет-переписки.</w:t>
      </w:r>
      <w:r w:rsidRPr="00DC7888">
        <w:rPr>
          <w:rFonts w:ascii="Times New Roman" w:hAnsi="Times New Roman"/>
          <w:spacing w:val="1"/>
          <w:sz w:val="24"/>
          <w:szCs w:val="24"/>
        </w:rPr>
        <w:t xml:space="preserve"> </w:t>
      </w:r>
      <w:r w:rsidRPr="00DC7888">
        <w:rPr>
          <w:rFonts w:ascii="Times New Roman" w:hAnsi="Times New Roman"/>
          <w:sz w:val="24"/>
          <w:szCs w:val="24"/>
        </w:rPr>
        <w:t>Этические</w:t>
      </w:r>
      <w:r w:rsidRPr="00DC7888">
        <w:rPr>
          <w:rFonts w:ascii="Times New Roman" w:hAnsi="Times New Roman"/>
          <w:spacing w:val="1"/>
          <w:sz w:val="24"/>
          <w:szCs w:val="24"/>
        </w:rPr>
        <w:t xml:space="preserve"> </w:t>
      </w:r>
      <w:r w:rsidRPr="00DC7888">
        <w:rPr>
          <w:rFonts w:ascii="Times New Roman" w:hAnsi="Times New Roman"/>
          <w:sz w:val="24"/>
          <w:szCs w:val="24"/>
        </w:rPr>
        <w:t>нормы,</w:t>
      </w:r>
      <w:r w:rsidRPr="00DC7888">
        <w:rPr>
          <w:rFonts w:ascii="Times New Roman" w:hAnsi="Times New Roman"/>
          <w:spacing w:val="1"/>
          <w:sz w:val="24"/>
          <w:szCs w:val="24"/>
        </w:rPr>
        <w:t xml:space="preserve"> </w:t>
      </w:r>
      <w:r w:rsidRPr="00DC7888">
        <w:rPr>
          <w:rFonts w:ascii="Times New Roman" w:hAnsi="Times New Roman"/>
          <w:sz w:val="24"/>
          <w:szCs w:val="24"/>
        </w:rPr>
        <w:t>правила</w:t>
      </w:r>
      <w:r w:rsidRPr="00DC7888">
        <w:rPr>
          <w:rFonts w:ascii="Times New Roman" w:hAnsi="Times New Roman"/>
          <w:spacing w:val="1"/>
          <w:sz w:val="24"/>
          <w:szCs w:val="24"/>
        </w:rPr>
        <w:t xml:space="preserve"> </w:t>
      </w:r>
      <w:r w:rsidRPr="00DC7888">
        <w:rPr>
          <w:rFonts w:ascii="Times New Roman" w:hAnsi="Times New Roman"/>
          <w:sz w:val="24"/>
          <w:szCs w:val="24"/>
        </w:rPr>
        <w:t>этикета</w:t>
      </w:r>
      <w:r w:rsidRPr="00DC7888">
        <w:rPr>
          <w:rFonts w:ascii="Times New Roman" w:hAnsi="Times New Roman"/>
          <w:spacing w:val="1"/>
          <w:sz w:val="24"/>
          <w:szCs w:val="24"/>
        </w:rPr>
        <w:t xml:space="preserve"> </w:t>
      </w:r>
      <w:r w:rsidRPr="00DC7888">
        <w:rPr>
          <w:rFonts w:ascii="Times New Roman" w:hAnsi="Times New Roman"/>
          <w:sz w:val="24"/>
          <w:szCs w:val="24"/>
        </w:rPr>
        <w:t>интернет-дискуссии,</w:t>
      </w:r>
      <w:r w:rsidRPr="00DC7888">
        <w:rPr>
          <w:rFonts w:ascii="Times New Roman" w:hAnsi="Times New Roman"/>
          <w:spacing w:val="1"/>
          <w:sz w:val="24"/>
          <w:szCs w:val="24"/>
        </w:rPr>
        <w:t xml:space="preserve"> </w:t>
      </w:r>
      <w:r w:rsidRPr="00DC7888">
        <w:rPr>
          <w:rFonts w:ascii="Times New Roman" w:hAnsi="Times New Roman"/>
          <w:sz w:val="24"/>
          <w:szCs w:val="24"/>
        </w:rPr>
        <w:t>интернет-полемики.</w:t>
      </w:r>
      <w:r w:rsidRPr="00DC7888">
        <w:rPr>
          <w:rFonts w:ascii="Times New Roman" w:hAnsi="Times New Roman"/>
          <w:spacing w:val="1"/>
          <w:sz w:val="24"/>
          <w:szCs w:val="24"/>
        </w:rPr>
        <w:t xml:space="preserve"> </w:t>
      </w:r>
      <w:r w:rsidRPr="00DC7888">
        <w:rPr>
          <w:rFonts w:ascii="Times New Roman" w:hAnsi="Times New Roman"/>
          <w:sz w:val="24"/>
          <w:szCs w:val="24"/>
        </w:rPr>
        <w:t>Этикетное</w:t>
      </w:r>
      <w:r w:rsidRPr="00DC7888">
        <w:rPr>
          <w:rFonts w:ascii="Times New Roman" w:hAnsi="Times New Roman"/>
          <w:spacing w:val="1"/>
          <w:sz w:val="24"/>
          <w:szCs w:val="24"/>
        </w:rPr>
        <w:t xml:space="preserve"> </w:t>
      </w:r>
      <w:r w:rsidRPr="00DC7888">
        <w:rPr>
          <w:rFonts w:ascii="Times New Roman" w:hAnsi="Times New Roman"/>
          <w:sz w:val="24"/>
          <w:szCs w:val="24"/>
        </w:rPr>
        <w:t>речевое</w:t>
      </w:r>
      <w:r w:rsidRPr="00DC7888">
        <w:rPr>
          <w:rFonts w:ascii="Times New Roman" w:hAnsi="Times New Roman"/>
          <w:spacing w:val="1"/>
          <w:sz w:val="24"/>
          <w:szCs w:val="24"/>
        </w:rPr>
        <w:t xml:space="preserve"> </w:t>
      </w:r>
      <w:r w:rsidRPr="00DC7888">
        <w:rPr>
          <w:rFonts w:ascii="Times New Roman" w:hAnsi="Times New Roman"/>
          <w:sz w:val="24"/>
          <w:szCs w:val="24"/>
        </w:rPr>
        <w:t>поведение</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ситуациях делового</w:t>
      </w:r>
      <w:r w:rsidRPr="00DC7888">
        <w:rPr>
          <w:rFonts w:ascii="Times New Roman" w:hAnsi="Times New Roman"/>
          <w:spacing w:val="-2"/>
          <w:sz w:val="24"/>
          <w:szCs w:val="24"/>
        </w:rPr>
        <w:t xml:space="preserve"> </w:t>
      </w:r>
      <w:r w:rsidRPr="00DC7888">
        <w:rPr>
          <w:rFonts w:ascii="Times New Roman" w:hAnsi="Times New Roman"/>
          <w:sz w:val="24"/>
          <w:szCs w:val="24"/>
        </w:rPr>
        <w:t>общения.</w:t>
      </w:r>
    </w:p>
    <w:p w:rsidR="00DC7888" w:rsidRPr="00DC7888" w:rsidRDefault="00DC7888" w:rsidP="0042753B">
      <w:pPr>
        <w:spacing w:before="158" w:line="240" w:lineRule="auto"/>
        <w:ind w:right="58" w:firstLine="708"/>
        <w:jc w:val="both"/>
        <w:rPr>
          <w:rFonts w:ascii="Times New Roman" w:hAnsi="Times New Roman"/>
          <w:sz w:val="24"/>
          <w:szCs w:val="24"/>
        </w:rPr>
      </w:pPr>
      <w:r w:rsidRPr="00DC7888">
        <w:rPr>
          <w:rFonts w:ascii="Times New Roman" w:hAnsi="Times New Roman"/>
          <w:b/>
          <w:sz w:val="24"/>
          <w:szCs w:val="24"/>
        </w:rPr>
        <w:t xml:space="preserve">Язык и речь. Виды речевой деятельности.  </w:t>
      </w:r>
      <w:r w:rsidRPr="00DC7888">
        <w:rPr>
          <w:rFonts w:ascii="Times New Roman" w:hAnsi="Times New Roman"/>
          <w:b/>
          <w:spacing w:val="1"/>
          <w:sz w:val="24"/>
          <w:szCs w:val="24"/>
        </w:rPr>
        <w:t xml:space="preserve"> </w:t>
      </w:r>
      <w:r w:rsidRPr="00DC7888">
        <w:rPr>
          <w:rFonts w:ascii="Times New Roman" w:hAnsi="Times New Roman"/>
          <w:sz w:val="24"/>
          <w:szCs w:val="24"/>
        </w:rPr>
        <w:t xml:space="preserve">Русский  </w:t>
      </w:r>
      <w:r w:rsidRPr="00DC7888">
        <w:rPr>
          <w:rFonts w:ascii="Times New Roman" w:hAnsi="Times New Roman"/>
          <w:spacing w:val="1"/>
          <w:sz w:val="24"/>
          <w:szCs w:val="24"/>
        </w:rPr>
        <w:t xml:space="preserve"> </w:t>
      </w:r>
      <w:r w:rsidRPr="00DC7888">
        <w:rPr>
          <w:rFonts w:ascii="Times New Roman" w:hAnsi="Times New Roman"/>
          <w:sz w:val="24"/>
          <w:szCs w:val="24"/>
        </w:rPr>
        <w:t xml:space="preserve">язык  </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Интернете.</w:t>
      </w:r>
      <w:r w:rsidRPr="00DC7888">
        <w:rPr>
          <w:rFonts w:ascii="Times New Roman" w:hAnsi="Times New Roman"/>
          <w:spacing w:val="1"/>
          <w:sz w:val="24"/>
          <w:szCs w:val="24"/>
        </w:rPr>
        <w:t xml:space="preserve"> </w:t>
      </w:r>
      <w:r w:rsidRPr="00DC7888">
        <w:rPr>
          <w:rFonts w:ascii="Times New Roman" w:hAnsi="Times New Roman"/>
          <w:sz w:val="24"/>
          <w:szCs w:val="24"/>
        </w:rPr>
        <w:t>Правила</w:t>
      </w:r>
      <w:r w:rsidRPr="00DC7888">
        <w:rPr>
          <w:rFonts w:ascii="Times New Roman" w:hAnsi="Times New Roman"/>
          <w:spacing w:val="1"/>
          <w:sz w:val="24"/>
          <w:szCs w:val="24"/>
        </w:rPr>
        <w:t xml:space="preserve"> </w:t>
      </w:r>
      <w:r w:rsidRPr="00DC7888">
        <w:rPr>
          <w:rFonts w:ascii="Times New Roman" w:hAnsi="Times New Roman"/>
          <w:sz w:val="24"/>
          <w:szCs w:val="24"/>
        </w:rPr>
        <w:t>информационной</w:t>
      </w:r>
      <w:r w:rsidRPr="00DC7888">
        <w:rPr>
          <w:rFonts w:ascii="Times New Roman" w:hAnsi="Times New Roman"/>
          <w:spacing w:val="1"/>
          <w:sz w:val="24"/>
          <w:szCs w:val="24"/>
        </w:rPr>
        <w:t xml:space="preserve"> </w:t>
      </w:r>
      <w:r w:rsidRPr="00DC7888">
        <w:rPr>
          <w:rFonts w:ascii="Times New Roman" w:hAnsi="Times New Roman"/>
          <w:sz w:val="24"/>
          <w:szCs w:val="24"/>
        </w:rPr>
        <w:t>безопасности</w:t>
      </w:r>
      <w:r w:rsidRPr="00DC7888">
        <w:rPr>
          <w:rFonts w:ascii="Times New Roman" w:hAnsi="Times New Roman"/>
          <w:spacing w:val="1"/>
          <w:sz w:val="24"/>
          <w:szCs w:val="24"/>
        </w:rPr>
        <w:t xml:space="preserve"> </w:t>
      </w:r>
      <w:r w:rsidRPr="00DC7888">
        <w:rPr>
          <w:rFonts w:ascii="Times New Roman" w:hAnsi="Times New Roman"/>
          <w:sz w:val="24"/>
          <w:szCs w:val="24"/>
        </w:rPr>
        <w:t>при</w:t>
      </w:r>
      <w:r w:rsidRPr="00DC7888">
        <w:rPr>
          <w:rFonts w:ascii="Times New Roman" w:hAnsi="Times New Roman"/>
          <w:spacing w:val="1"/>
          <w:sz w:val="24"/>
          <w:szCs w:val="24"/>
        </w:rPr>
        <w:t xml:space="preserve"> </w:t>
      </w:r>
      <w:r w:rsidRPr="00DC7888">
        <w:rPr>
          <w:rFonts w:ascii="Times New Roman" w:hAnsi="Times New Roman"/>
          <w:sz w:val="24"/>
          <w:szCs w:val="24"/>
        </w:rPr>
        <w:t>общении</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социальных сетях.</w:t>
      </w:r>
      <w:r w:rsidRPr="00DC7888">
        <w:rPr>
          <w:rFonts w:ascii="Times New Roman" w:hAnsi="Times New Roman"/>
          <w:spacing w:val="-4"/>
          <w:sz w:val="24"/>
          <w:szCs w:val="24"/>
        </w:rPr>
        <w:t xml:space="preserve"> </w:t>
      </w:r>
      <w:r w:rsidRPr="00DC7888">
        <w:rPr>
          <w:rFonts w:ascii="Times New Roman" w:hAnsi="Times New Roman"/>
          <w:sz w:val="24"/>
          <w:szCs w:val="24"/>
        </w:rPr>
        <w:t>Контактное</w:t>
      </w:r>
      <w:r w:rsidRPr="00DC7888">
        <w:rPr>
          <w:rFonts w:ascii="Times New Roman" w:hAnsi="Times New Roman"/>
          <w:spacing w:val="-3"/>
          <w:sz w:val="24"/>
          <w:szCs w:val="24"/>
        </w:rPr>
        <w:t xml:space="preserve"> </w:t>
      </w:r>
      <w:r w:rsidRPr="00DC7888">
        <w:rPr>
          <w:rFonts w:ascii="Times New Roman" w:hAnsi="Times New Roman"/>
          <w:sz w:val="24"/>
          <w:szCs w:val="24"/>
        </w:rPr>
        <w:t>и дистантное</w:t>
      </w:r>
      <w:r w:rsidRPr="00DC7888">
        <w:rPr>
          <w:rFonts w:ascii="Times New Roman" w:hAnsi="Times New Roman"/>
          <w:spacing w:val="-3"/>
          <w:sz w:val="24"/>
          <w:szCs w:val="24"/>
        </w:rPr>
        <w:t xml:space="preserve"> </w:t>
      </w:r>
      <w:r w:rsidRPr="00DC7888">
        <w:rPr>
          <w:rFonts w:ascii="Times New Roman" w:hAnsi="Times New Roman"/>
          <w:sz w:val="24"/>
          <w:szCs w:val="24"/>
        </w:rPr>
        <w:t>общение.</w:t>
      </w:r>
    </w:p>
    <w:p w:rsidR="00DC7888" w:rsidRPr="00DC7888" w:rsidRDefault="00DC7888" w:rsidP="0042753B">
      <w:pPr>
        <w:spacing w:before="67" w:line="240" w:lineRule="auto"/>
        <w:ind w:right="58" w:firstLine="708"/>
        <w:jc w:val="both"/>
        <w:rPr>
          <w:rFonts w:ascii="Times New Roman" w:hAnsi="Times New Roman"/>
          <w:sz w:val="24"/>
          <w:szCs w:val="24"/>
        </w:rPr>
      </w:pPr>
      <w:r w:rsidRPr="00DC7888">
        <w:rPr>
          <w:rFonts w:ascii="Times New Roman" w:hAnsi="Times New Roman"/>
          <w:b/>
          <w:sz w:val="24"/>
          <w:szCs w:val="24"/>
        </w:rPr>
        <w:t>Текст</w:t>
      </w:r>
      <w:r w:rsidRPr="00DC7888">
        <w:rPr>
          <w:rFonts w:ascii="Times New Roman" w:hAnsi="Times New Roman"/>
          <w:b/>
          <w:spacing w:val="1"/>
          <w:sz w:val="24"/>
          <w:szCs w:val="24"/>
        </w:rPr>
        <w:t xml:space="preserve"> </w:t>
      </w:r>
      <w:r w:rsidRPr="00DC7888">
        <w:rPr>
          <w:rFonts w:ascii="Times New Roman" w:hAnsi="Times New Roman"/>
          <w:b/>
          <w:sz w:val="24"/>
          <w:szCs w:val="24"/>
        </w:rPr>
        <w:t>как</w:t>
      </w:r>
      <w:r w:rsidRPr="00DC7888">
        <w:rPr>
          <w:rFonts w:ascii="Times New Roman" w:hAnsi="Times New Roman"/>
          <w:b/>
          <w:spacing w:val="1"/>
          <w:sz w:val="24"/>
          <w:szCs w:val="24"/>
        </w:rPr>
        <w:t xml:space="preserve"> </w:t>
      </w:r>
      <w:r w:rsidRPr="00DC7888">
        <w:rPr>
          <w:rFonts w:ascii="Times New Roman" w:hAnsi="Times New Roman"/>
          <w:b/>
          <w:sz w:val="24"/>
          <w:szCs w:val="24"/>
        </w:rPr>
        <w:t>единица</w:t>
      </w:r>
      <w:r w:rsidRPr="00DC7888">
        <w:rPr>
          <w:rFonts w:ascii="Times New Roman" w:hAnsi="Times New Roman"/>
          <w:b/>
          <w:spacing w:val="1"/>
          <w:sz w:val="24"/>
          <w:szCs w:val="24"/>
        </w:rPr>
        <w:t xml:space="preserve"> </w:t>
      </w:r>
      <w:r w:rsidRPr="00DC7888">
        <w:rPr>
          <w:rFonts w:ascii="Times New Roman" w:hAnsi="Times New Roman"/>
          <w:b/>
          <w:sz w:val="24"/>
          <w:szCs w:val="24"/>
        </w:rPr>
        <w:t>языка</w:t>
      </w:r>
      <w:r w:rsidRPr="00DC7888">
        <w:rPr>
          <w:rFonts w:ascii="Times New Roman" w:hAnsi="Times New Roman"/>
          <w:b/>
          <w:spacing w:val="1"/>
          <w:sz w:val="24"/>
          <w:szCs w:val="24"/>
        </w:rPr>
        <w:t xml:space="preserve"> </w:t>
      </w:r>
      <w:r w:rsidRPr="00DC7888">
        <w:rPr>
          <w:rFonts w:ascii="Times New Roman" w:hAnsi="Times New Roman"/>
          <w:b/>
          <w:sz w:val="24"/>
          <w:szCs w:val="24"/>
        </w:rPr>
        <w:t>и</w:t>
      </w:r>
      <w:r w:rsidRPr="00DC7888">
        <w:rPr>
          <w:rFonts w:ascii="Times New Roman" w:hAnsi="Times New Roman"/>
          <w:b/>
          <w:spacing w:val="1"/>
          <w:sz w:val="24"/>
          <w:szCs w:val="24"/>
        </w:rPr>
        <w:t xml:space="preserve"> </w:t>
      </w:r>
      <w:r w:rsidRPr="00DC7888">
        <w:rPr>
          <w:rFonts w:ascii="Times New Roman" w:hAnsi="Times New Roman"/>
          <w:b/>
          <w:sz w:val="24"/>
          <w:szCs w:val="24"/>
        </w:rPr>
        <w:t>речи.</w:t>
      </w:r>
      <w:r w:rsidRPr="00DC7888">
        <w:rPr>
          <w:rFonts w:ascii="Times New Roman" w:hAnsi="Times New Roman"/>
          <w:b/>
          <w:spacing w:val="1"/>
          <w:sz w:val="24"/>
          <w:szCs w:val="24"/>
        </w:rPr>
        <w:t xml:space="preserve"> </w:t>
      </w:r>
      <w:r w:rsidRPr="00DC7888">
        <w:rPr>
          <w:rFonts w:ascii="Times New Roman" w:hAnsi="Times New Roman"/>
          <w:sz w:val="24"/>
          <w:szCs w:val="24"/>
        </w:rPr>
        <w:t>Виды</w:t>
      </w:r>
      <w:r w:rsidRPr="00DC7888">
        <w:rPr>
          <w:rFonts w:ascii="Times New Roman" w:hAnsi="Times New Roman"/>
          <w:spacing w:val="1"/>
          <w:sz w:val="24"/>
          <w:szCs w:val="24"/>
        </w:rPr>
        <w:t xml:space="preserve"> </w:t>
      </w:r>
      <w:r w:rsidRPr="00DC7888">
        <w:rPr>
          <w:rFonts w:ascii="Times New Roman" w:hAnsi="Times New Roman"/>
          <w:sz w:val="24"/>
          <w:szCs w:val="24"/>
        </w:rPr>
        <w:t>преобразования</w:t>
      </w:r>
      <w:r w:rsidRPr="00DC7888">
        <w:rPr>
          <w:rFonts w:ascii="Times New Roman" w:hAnsi="Times New Roman"/>
          <w:spacing w:val="1"/>
          <w:sz w:val="24"/>
          <w:szCs w:val="24"/>
        </w:rPr>
        <w:t xml:space="preserve"> </w:t>
      </w:r>
      <w:r w:rsidRPr="00DC7888">
        <w:rPr>
          <w:rFonts w:ascii="Times New Roman" w:hAnsi="Times New Roman"/>
          <w:sz w:val="24"/>
          <w:szCs w:val="24"/>
        </w:rPr>
        <w:t>текстов:</w:t>
      </w:r>
      <w:r w:rsidRPr="00DC7888">
        <w:rPr>
          <w:rFonts w:ascii="Times New Roman" w:hAnsi="Times New Roman"/>
          <w:spacing w:val="1"/>
          <w:sz w:val="24"/>
          <w:szCs w:val="24"/>
        </w:rPr>
        <w:t xml:space="preserve"> </w:t>
      </w:r>
      <w:r w:rsidRPr="00DC7888">
        <w:rPr>
          <w:rFonts w:ascii="Times New Roman" w:hAnsi="Times New Roman"/>
          <w:sz w:val="24"/>
          <w:szCs w:val="24"/>
        </w:rPr>
        <w:t>аннотация,</w:t>
      </w:r>
      <w:r w:rsidRPr="00DC7888">
        <w:rPr>
          <w:rFonts w:ascii="Times New Roman" w:hAnsi="Times New Roman"/>
          <w:spacing w:val="1"/>
          <w:sz w:val="24"/>
          <w:szCs w:val="24"/>
        </w:rPr>
        <w:t xml:space="preserve"> </w:t>
      </w:r>
      <w:r w:rsidRPr="00DC7888">
        <w:rPr>
          <w:rFonts w:ascii="Times New Roman" w:hAnsi="Times New Roman"/>
          <w:sz w:val="24"/>
          <w:szCs w:val="24"/>
        </w:rPr>
        <w:t>конспект.</w:t>
      </w:r>
      <w:r w:rsidRPr="00DC7888">
        <w:rPr>
          <w:rFonts w:ascii="Times New Roman" w:hAnsi="Times New Roman"/>
          <w:spacing w:val="1"/>
          <w:sz w:val="24"/>
          <w:szCs w:val="24"/>
        </w:rPr>
        <w:t xml:space="preserve"> </w:t>
      </w:r>
      <w:r w:rsidRPr="00DC7888">
        <w:rPr>
          <w:rFonts w:ascii="Times New Roman" w:hAnsi="Times New Roman"/>
          <w:sz w:val="24"/>
          <w:szCs w:val="24"/>
        </w:rPr>
        <w:t>Использование</w:t>
      </w:r>
      <w:r w:rsidRPr="00DC7888">
        <w:rPr>
          <w:rFonts w:ascii="Times New Roman" w:hAnsi="Times New Roman"/>
          <w:spacing w:val="1"/>
          <w:sz w:val="24"/>
          <w:szCs w:val="24"/>
        </w:rPr>
        <w:t xml:space="preserve"> </w:t>
      </w:r>
      <w:r w:rsidRPr="00DC7888">
        <w:rPr>
          <w:rFonts w:ascii="Times New Roman" w:hAnsi="Times New Roman"/>
          <w:sz w:val="24"/>
          <w:szCs w:val="24"/>
        </w:rPr>
        <w:t>графиков,</w:t>
      </w:r>
      <w:r w:rsidRPr="00DC7888">
        <w:rPr>
          <w:rFonts w:ascii="Times New Roman" w:hAnsi="Times New Roman"/>
          <w:spacing w:val="1"/>
          <w:sz w:val="24"/>
          <w:szCs w:val="24"/>
        </w:rPr>
        <w:t xml:space="preserve"> </w:t>
      </w:r>
      <w:r w:rsidRPr="00DC7888">
        <w:rPr>
          <w:rFonts w:ascii="Times New Roman" w:hAnsi="Times New Roman"/>
          <w:sz w:val="24"/>
          <w:szCs w:val="24"/>
        </w:rPr>
        <w:t>диаграмм,</w:t>
      </w:r>
      <w:r w:rsidRPr="00DC7888">
        <w:rPr>
          <w:rFonts w:ascii="Times New Roman" w:hAnsi="Times New Roman"/>
          <w:spacing w:val="1"/>
          <w:sz w:val="24"/>
          <w:szCs w:val="24"/>
        </w:rPr>
        <w:t xml:space="preserve"> </w:t>
      </w:r>
      <w:r w:rsidRPr="00DC7888">
        <w:rPr>
          <w:rFonts w:ascii="Times New Roman" w:hAnsi="Times New Roman"/>
          <w:sz w:val="24"/>
          <w:szCs w:val="24"/>
        </w:rPr>
        <w:t>схем</w:t>
      </w:r>
      <w:r w:rsidRPr="00DC7888">
        <w:rPr>
          <w:rFonts w:ascii="Times New Roman" w:hAnsi="Times New Roman"/>
          <w:spacing w:val="1"/>
          <w:sz w:val="24"/>
          <w:szCs w:val="24"/>
        </w:rPr>
        <w:t xml:space="preserve"> </w:t>
      </w:r>
      <w:r w:rsidRPr="00DC7888">
        <w:rPr>
          <w:rFonts w:ascii="Times New Roman" w:hAnsi="Times New Roman"/>
          <w:sz w:val="24"/>
          <w:szCs w:val="24"/>
        </w:rPr>
        <w:t>для</w:t>
      </w:r>
      <w:r w:rsidRPr="00DC7888">
        <w:rPr>
          <w:rFonts w:ascii="Times New Roman" w:hAnsi="Times New Roman"/>
          <w:spacing w:val="1"/>
          <w:sz w:val="24"/>
          <w:szCs w:val="24"/>
        </w:rPr>
        <w:t xml:space="preserve"> </w:t>
      </w:r>
      <w:r w:rsidRPr="00DC7888">
        <w:rPr>
          <w:rFonts w:ascii="Times New Roman" w:hAnsi="Times New Roman"/>
          <w:sz w:val="24"/>
          <w:szCs w:val="24"/>
        </w:rPr>
        <w:t>представления</w:t>
      </w:r>
      <w:r w:rsidRPr="00DC7888">
        <w:rPr>
          <w:rFonts w:ascii="Times New Roman" w:hAnsi="Times New Roman"/>
          <w:spacing w:val="-1"/>
          <w:sz w:val="24"/>
          <w:szCs w:val="24"/>
        </w:rPr>
        <w:t xml:space="preserve"> </w:t>
      </w:r>
      <w:r w:rsidRPr="00DC7888">
        <w:rPr>
          <w:rFonts w:ascii="Times New Roman" w:hAnsi="Times New Roman"/>
          <w:sz w:val="24"/>
          <w:szCs w:val="24"/>
        </w:rPr>
        <w:t>информации.</w:t>
      </w:r>
    </w:p>
    <w:p w:rsidR="00DC7888" w:rsidRPr="00DC7888" w:rsidRDefault="00DC7888" w:rsidP="0042753B">
      <w:pPr>
        <w:pStyle w:val="Heading2"/>
        <w:spacing w:before="6"/>
        <w:ind w:left="0" w:right="58" w:firstLine="708"/>
        <w:rPr>
          <w:sz w:val="24"/>
          <w:szCs w:val="24"/>
        </w:rPr>
      </w:pPr>
      <w:r w:rsidRPr="00DC7888">
        <w:rPr>
          <w:sz w:val="24"/>
          <w:szCs w:val="24"/>
        </w:rPr>
        <w:lastRenderedPageBreak/>
        <w:t>Функциональные</w:t>
      </w:r>
      <w:r w:rsidRPr="00DC7888">
        <w:rPr>
          <w:spacing w:val="-6"/>
          <w:sz w:val="24"/>
          <w:szCs w:val="24"/>
        </w:rPr>
        <w:t xml:space="preserve"> </w:t>
      </w:r>
      <w:r w:rsidRPr="00DC7888">
        <w:rPr>
          <w:sz w:val="24"/>
          <w:szCs w:val="24"/>
        </w:rPr>
        <w:t>разновидности</w:t>
      </w:r>
      <w:r w:rsidRPr="00DC7888">
        <w:rPr>
          <w:spacing w:val="-3"/>
          <w:sz w:val="24"/>
          <w:szCs w:val="24"/>
        </w:rPr>
        <w:t xml:space="preserve"> </w:t>
      </w:r>
      <w:r w:rsidRPr="00DC7888">
        <w:rPr>
          <w:sz w:val="24"/>
          <w:szCs w:val="24"/>
        </w:rPr>
        <w:t>языка.</w:t>
      </w:r>
    </w:p>
    <w:p w:rsidR="00DC7888" w:rsidRPr="00DC7888" w:rsidRDefault="00DC7888" w:rsidP="00DC7888">
      <w:pPr>
        <w:pStyle w:val="af7"/>
        <w:spacing w:before="156" w:line="240" w:lineRule="auto"/>
        <w:ind w:right="58"/>
        <w:jc w:val="both"/>
        <w:rPr>
          <w:rFonts w:ascii="Times New Roman" w:hAnsi="Times New Roman"/>
          <w:sz w:val="24"/>
          <w:szCs w:val="24"/>
        </w:rPr>
      </w:pPr>
      <w:r w:rsidRPr="00DC7888">
        <w:rPr>
          <w:rFonts w:ascii="Times New Roman" w:hAnsi="Times New Roman"/>
          <w:sz w:val="24"/>
          <w:szCs w:val="24"/>
        </w:rPr>
        <w:t>Разговорная</w:t>
      </w:r>
      <w:r w:rsidRPr="00DC7888">
        <w:rPr>
          <w:rFonts w:ascii="Times New Roman" w:hAnsi="Times New Roman"/>
          <w:spacing w:val="-6"/>
          <w:sz w:val="24"/>
          <w:szCs w:val="24"/>
        </w:rPr>
        <w:t xml:space="preserve"> </w:t>
      </w:r>
      <w:r w:rsidRPr="00DC7888">
        <w:rPr>
          <w:rFonts w:ascii="Times New Roman" w:hAnsi="Times New Roman"/>
          <w:sz w:val="24"/>
          <w:szCs w:val="24"/>
        </w:rPr>
        <w:t>речь.</w:t>
      </w:r>
      <w:r w:rsidRPr="00DC7888">
        <w:rPr>
          <w:rFonts w:ascii="Times New Roman" w:hAnsi="Times New Roman"/>
          <w:spacing w:val="-3"/>
          <w:sz w:val="24"/>
          <w:szCs w:val="24"/>
        </w:rPr>
        <w:t xml:space="preserve"> </w:t>
      </w:r>
      <w:r w:rsidRPr="00DC7888">
        <w:rPr>
          <w:rFonts w:ascii="Times New Roman" w:hAnsi="Times New Roman"/>
          <w:sz w:val="24"/>
          <w:szCs w:val="24"/>
        </w:rPr>
        <w:t>Анекдот,</w:t>
      </w:r>
      <w:r w:rsidRPr="00DC7888">
        <w:rPr>
          <w:rFonts w:ascii="Times New Roman" w:hAnsi="Times New Roman"/>
          <w:spacing w:val="-4"/>
          <w:sz w:val="24"/>
          <w:szCs w:val="24"/>
        </w:rPr>
        <w:t xml:space="preserve"> </w:t>
      </w:r>
      <w:r w:rsidRPr="00DC7888">
        <w:rPr>
          <w:rFonts w:ascii="Times New Roman" w:hAnsi="Times New Roman"/>
          <w:sz w:val="24"/>
          <w:szCs w:val="24"/>
        </w:rPr>
        <w:t>шутка.</w:t>
      </w:r>
    </w:p>
    <w:p w:rsidR="00DC7888" w:rsidRPr="00DC7888" w:rsidRDefault="00DC7888" w:rsidP="00DC7888">
      <w:pPr>
        <w:pStyle w:val="af7"/>
        <w:spacing w:before="162" w:line="240" w:lineRule="auto"/>
        <w:ind w:right="58"/>
        <w:jc w:val="both"/>
        <w:rPr>
          <w:rFonts w:ascii="Times New Roman" w:hAnsi="Times New Roman"/>
          <w:sz w:val="24"/>
          <w:szCs w:val="24"/>
        </w:rPr>
      </w:pPr>
      <w:r w:rsidRPr="00DC7888">
        <w:rPr>
          <w:rFonts w:ascii="Times New Roman" w:hAnsi="Times New Roman"/>
          <w:sz w:val="24"/>
          <w:szCs w:val="24"/>
        </w:rPr>
        <w:t>Официально-деловой</w:t>
      </w:r>
      <w:r w:rsidRPr="00DC7888">
        <w:rPr>
          <w:rFonts w:ascii="Times New Roman" w:hAnsi="Times New Roman"/>
          <w:spacing w:val="31"/>
          <w:sz w:val="24"/>
          <w:szCs w:val="24"/>
        </w:rPr>
        <w:t xml:space="preserve"> </w:t>
      </w:r>
      <w:r w:rsidRPr="00DC7888">
        <w:rPr>
          <w:rFonts w:ascii="Times New Roman" w:hAnsi="Times New Roman"/>
          <w:sz w:val="24"/>
          <w:szCs w:val="24"/>
        </w:rPr>
        <w:t>стиль.</w:t>
      </w:r>
      <w:r w:rsidRPr="00DC7888">
        <w:rPr>
          <w:rFonts w:ascii="Times New Roman" w:hAnsi="Times New Roman"/>
          <w:spacing w:val="31"/>
          <w:sz w:val="24"/>
          <w:szCs w:val="24"/>
        </w:rPr>
        <w:t xml:space="preserve"> </w:t>
      </w:r>
      <w:r w:rsidRPr="00DC7888">
        <w:rPr>
          <w:rFonts w:ascii="Times New Roman" w:hAnsi="Times New Roman"/>
          <w:sz w:val="24"/>
          <w:szCs w:val="24"/>
        </w:rPr>
        <w:t>Деловое</w:t>
      </w:r>
      <w:r w:rsidRPr="00DC7888">
        <w:rPr>
          <w:rFonts w:ascii="Times New Roman" w:hAnsi="Times New Roman"/>
          <w:spacing w:val="32"/>
          <w:sz w:val="24"/>
          <w:szCs w:val="24"/>
        </w:rPr>
        <w:t xml:space="preserve"> </w:t>
      </w:r>
      <w:r w:rsidRPr="00DC7888">
        <w:rPr>
          <w:rFonts w:ascii="Times New Roman" w:hAnsi="Times New Roman"/>
          <w:sz w:val="24"/>
          <w:szCs w:val="24"/>
        </w:rPr>
        <w:t>письмо,</w:t>
      </w:r>
      <w:r w:rsidRPr="00DC7888">
        <w:rPr>
          <w:rFonts w:ascii="Times New Roman" w:hAnsi="Times New Roman"/>
          <w:spacing w:val="31"/>
          <w:sz w:val="24"/>
          <w:szCs w:val="24"/>
        </w:rPr>
        <w:t xml:space="preserve"> </w:t>
      </w:r>
      <w:r w:rsidRPr="00DC7888">
        <w:rPr>
          <w:rFonts w:ascii="Times New Roman" w:hAnsi="Times New Roman"/>
          <w:sz w:val="24"/>
          <w:szCs w:val="24"/>
        </w:rPr>
        <w:t>его</w:t>
      </w:r>
      <w:r w:rsidRPr="00DC7888">
        <w:rPr>
          <w:rFonts w:ascii="Times New Roman" w:hAnsi="Times New Roman"/>
          <w:spacing w:val="32"/>
          <w:sz w:val="24"/>
          <w:szCs w:val="24"/>
        </w:rPr>
        <w:t xml:space="preserve"> </w:t>
      </w:r>
      <w:r w:rsidRPr="00DC7888">
        <w:rPr>
          <w:rFonts w:ascii="Times New Roman" w:hAnsi="Times New Roman"/>
          <w:sz w:val="24"/>
          <w:szCs w:val="24"/>
        </w:rPr>
        <w:t>структурные</w:t>
      </w:r>
      <w:r w:rsidRPr="00DC7888">
        <w:rPr>
          <w:rFonts w:ascii="Times New Roman" w:hAnsi="Times New Roman"/>
          <w:spacing w:val="32"/>
          <w:sz w:val="24"/>
          <w:szCs w:val="24"/>
        </w:rPr>
        <w:t xml:space="preserve"> </w:t>
      </w:r>
      <w:r w:rsidRPr="00DC7888">
        <w:rPr>
          <w:rFonts w:ascii="Times New Roman" w:hAnsi="Times New Roman"/>
          <w:sz w:val="24"/>
          <w:szCs w:val="24"/>
        </w:rPr>
        <w:t>элементы</w:t>
      </w:r>
      <w:r w:rsidRPr="00DC7888">
        <w:rPr>
          <w:rFonts w:ascii="Times New Roman" w:hAnsi="Times New Roman"/>
          <w:spacing w:val="-67"/>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языковые особенности.</w:t>
      </w:r>
    </w:p>
    <w:p w:rsidR="00DC7888" w:rsidRPr="00DC7888" w:rsidRDefault="00DC7888" w:rsidP="00DC7888">
      <w:pPr>
        <w:pStyle w:val="af7"/>
        <w:spacing w:line="240" w:lineRule="auto"/>
        <w:ind w:right="58"/>
        <w:jc w:val="both"/>
        <w:rPr>
          <w:rFonts w:ascii="Times New Roman" w:hAnsi="Times New Roman"/>
          <w:sz w:val="24"/>
          <w:szCs w:val="24"/>
        </w:rPr>
      </w:pPr>
      <w:r w:rsidRPr="00DC7888">
        <w:rPr>
          <w:rFonts w:ascii="Times New Roman" w:hAnsi="Times New Roman"/>
          <w:sz w:val="24"/>
          <w:szCs w:val="24"/>
        </w:rPr>
        <w:t>Учебно-научный стиль. Доклад, сообщение. Речь оппонента на защите</w:t>
      </w:r>
      <w:r w:rsidRPr="00DC7888">
        <w:rPr>
          <w:rFonts w:ascii="Times New Roman" w:hAnsi="Times New Roman"/>
          <w:spacing w:val="1"/>
          <w:sz w:val="24"/>
          <w:szCs w:val="24"/>
        </w:rPr>
        <w:t xml:space="preserve"> </w:t>
      </w:r>
      <w:r w:rsidRPr="00DC7888">
        <w:rPr>
          <w:rFonts w:ascii="Times New Roman" w:hAnsi="Times New Roman"/>
          <w:sz w:val="24"/>
          <w:szCs w:val="24"/>
        </w:rPr>
        <w:t>проекта.</w:t>
      </w:r>
    </w:p>
    <w:p w:rsidR="00DC7888" w:rsidRPr="00DC7888" w:rsidRDefault="00DC7888" w:rsidP="00DC7888">
      <w:pPr>
        <w:pStyle w:val="af7"/>
        <w:spacing w:before="1" w:line="240" w:lineRule="auto"/>
        <w:ind w:right="58"/>
        <w:jc w:val="both"/>
        <w:rPr>
          <w:rFonts w:ascii="Times New Roman" w:hAnsi="Times New Roman"/>
          <w:sz w:val="24"/>
          <w:szCs w:val="24"/>
        </w:rPr>
      </w:pPr>
      <w:r w:rsidRPr="00DC7888">
        <w:rPr>
          <w:rFonts w:ascii="Times New Roman" w:hAnsi="Times New Roman"/>
          <w:sz w:val="24"/>
          <w:szCs w:val="24"/>
        </w:rPr>
        <w:t>Публицистический</w:t>
      </w:r>
      <w:r w:rsidRPr="00DC7888">
        <w:rPr>
          <w:rFonts w:ascii="Times New Roman" w:hAnsi="Times New Roman"/>
          <w:spacing w:val="-5"/>
          <w:sz w:val="24"/>
          <w:szCs w:val="24"/>
        </w:rPr>
        <w:t xml:space="preserve"> </w:t>
      </w:r>
      <w:r w:rsidRPr="00DC7888">
        <w:rPr>
          <w:rFonts w:ascii="Times New Roman" w:hAnsi="Times New Roman"/>
          <w:sz w:val="24"/>
          <w:szCs w:val="24"/>
        </w:rPr>
        <w:t>стиль.</w:t>
      </w:r>
      <w:r w:rsidRPr="00DC7888">
        <w:rPr>
          <w:rFonts w:ascii="Times New Roman" w:hAnsi="Times New Roman"/>
          <w:spacing w:val="-3"/>
          <w:sz w:val="24"/>
          <w:szCs w:val="24"/>
        </w:rPr>
        <w:t xml:space="preserve"> </w:t>
      </w:r>
      <w:r w:rsidRPr="00DC7888">
        <w:rPr>
          <w:rFonts w:ascii="Times New Roman" w:hAnsi="Times New Roman"/>
          <w:sz w:val="24"/>
          <w:szCs w:val="24"/>
        </w:rPr>
        <w:t>Проблемный</w:t>
      </w:r>
      <w:r w:rsidRPr="00DC7888">
        <w:rPr>
          <w:rFonts w:ascii="Times New Roman" w:hAnsi="Times New Roman"/>
          <w:spacing w:val="-3"/>
          <w:sz w:val="24"/>
          <w:szCs w:val="24"/>
        </w:rPr>
        <w:t xml:space="preserve"> </w:t>
      </w:r>
      <w:r w:rsidRPr="00DC7888">
        <w:rPr>
          <w:rFonts w:ascii="Times New Roman" w:hAnsi="Times New Roman"/>
          <w:sz w:val="24"/>
          <w:szCs w:val="24"/>
        </w:rPr>
        <w:t>очерк.</w:t>
      </w:r>
    </w:p>
    <w:p w:rsidR="00DC7888" w:rsidRPr="00DC7888" w:rsidRDefault="00DC7888" w:rsidP="00DC7888">
      <w:pPr>
        <w:tabs>
          <w:tab w:val="left" w:pos="851"/>
        </w:tabs>
        <w:spacing w:after="0" w:line="240" w:lineRule="auto"/>
        <w:ind w:right="58"/>
        <w:jc w:val="both"/>
        <w:rPr>
          <w:rFonts w:ascii="Times New Roman" w:hAnsi="Times New Roman"/>
          <w:b/>
          <w:sz w:val="24"/>
          <w:szCs w:val="24"/>
        </w:rPr>
      </w:pPr>
      <w:r w:rsidRPr="00DC7888">
        <w:rPr>
          <w:rFonts w:ascii="Times New Roman" w:hAnsi="Times New Roman"/>
          <w:sz w:val="24"/>
          <w:szCs w:val="24"/>
        </w:rPr>
        <w:t>Язык</w:t>
      </w:r>
      <w:r w:rsidRPr="00DC7888">
        <w:rPr>
          <w:rFonts w:ascii="Times New Roman" w:hAnsi="Times New Roman"/>
          <w:spacing w:val="1"/>
          <w:sz w:val="24"/>
          <w:szCs w:val="24"/>
        </w:rPr>
        <w:t xml:space="preserve"> </w:t>
      </w:r>
      <w:r w:rsidRPr="00DC7888">
        <w:rPr>
          <w:rFonts w:ascii="Times New Roman" w:hAnsi="Times New Roman"/>
          <w:sz w:val="24"/>
          <w:szCs w:val="24"/>
        </w:rPr>
        <w:t>художественной</w:t>
      </w:r>
      <w:r w:rsidRPr="00DC7888">
        <w:rPr>
          <w:rFonts w:ascii="Times New Roman" w:hAnsi="Times New Roman"/>
          <w:spacing w:val="1"/>
          <w:sz w:val="24"/>
          <w:szCs w:val="24"/>
        </w:rPr>
        <w:t xml:space="preserve"> </w:t>
      </w:r>
      <w:r w:rsidRPr="00DC7888">
        <w:rPr>
          <w:rFonts w:ascii="Times New Roman" w:hAnsi="Times New Roman"/>
          <w:sz w:val="24"/>
          <w:szCs w:val="24"/>
        </w:rPr>
        <w:t>литературы.</w:t>
      </w:r>
      <w:r w:rsidRPr="00DC7888">
        <w:rPr>
          <w:rFonts w:ascii="Times New Roman" w:hAnsi="Times New Roman"/>
          <w:spacing w:val="1"/>
          <w:sz w:val="24"/>
          <w:szCs w:val="24"/>
        </w:rPr>
        <w:t xml:space="preserve"> </w:t>
      </w:r>
      <w:r w:rsidRPr="00DC7888">
        <w:rPr>
          <w:rFonts w:ascii="Times New Roman" w:hAnsi="Times New Roman"/>
          <w:sz w:val="24"/>
          <w:szCs w:val="24"/>
        </w:rPr>
        <w:t>Диалогичность</w:t>
      </w:r>
      <w:r w:rsidRPr="00DC7888">
        <w:rPr>
          <w:rFonts w:ascii="Times New Roman" w:hAnsi="Times New Roman"/>
          <w:spacing w:val="1"/>
          <w:sz w:val="24"/>
          <w:szCs w:val="24"/>
        </w:rPr>
        <w:t xml:space="preserve"> </w:t>
      </w:r>
      <w:r w:rsidRPr="00DC7888">
        <w:rPr>
          <w:rFonts w:ascii="Times New Roman" w:hAnsi="Times New Roman"/>
          <w:sz w:val="24"/>
          <w:szCs w:val="24"/>
        </w:rPr>
        <w:t>в</w:t>
      </w:r>
      <w:r w:rsidRPr="00DC7888">
        <w:rPr>
          <w:rFonts w:ascii="Times New Roman" w:hAnsi="Times New Roman"/>
          <w:spacing w:val="1"/>
          <w:sz w:val="24"/>
          <w:szCs w:val="24"/>
        </w:rPr>
        <w:t xml:space="preserve"> </w:t>
      </w:r>
      <w:r w:rsidRPr="00DC7888">
        <w:rPr>
          <w:rFonts w:ascii="Times New Roman" w:hAnsi="Times New Roman"/>
          <w:sz w:val="24"/>
          <w:szCs w:val="24"/>
        </w:rPr>
        <w:t>художественном</w:t>
      </w:r>
      <w:r w:rsidRPr="00DC7888">
        <w:rPr>
          <w:rFonts w:ascii="Times New Roman" w:hAnsi="Times New Roman"/>
          <w:spacing w:val="1"/>
          <w:sz w:val="24"/>
          <w:szCs w:val="24"/>
        </w:rPr>
        <w:t xml:space="preserve"> </w:t>
      </w:r>
      <w:r w:rsidRPr="00DC7888">
        <w:rPr>
          <w:rFonts w:ascii="Times New Roman" w:hAnsi="Times New Roman"/>
          <w:sz w:val="24"/>
          <w:szCs w:val="24"/>
        </w:rPr>
        <w:t>произведении.</w:t>
      </w:r>
      <w:r w:rsidRPr="00DC7888">
        <w:rPr>
          <w:rFonts w:ascii="Times New Roman" w:hAnsi="Times New Roman"/>
          <w:spacing w:val="-2"/>
          <w:sz w:val="24"/>
          <w:szCs w:val="24"/>
        </w:rPr>
        <w:t xml:space="preserve"> </w:t>
      </w:r>
      <w:r w:rsidRPr="00DC7888">
        <w:rPr>
          <w:rFonts w:ascii="Times New Roman" w:hAnsi="Times New Roman"/>
          <w:sz w:val="24"/>
          <w:szCs w:val="24"/>
        </w:rPr>
        <w:t>Текст</w:t>
      </w:r>
      <w:r w:rsidRPr="00DC7888">
        <w:rPr>
          <w:rFonts w:ascii="Times New Roman" w:hAnsi="Times New Roman"/>
          <w:spacing w:val="-2"/>
          <w:sz w:val="24"/>
          <w:szCs w:val="24"/>
        </w:rPr>
        <w:t xml:space="preserve"> </w:t>
      </w:r>
      <w:r w:rsidRPr="00DC7888">
        <w:rPr>
          <w:rFonts w:ascii="Times New Roman" w:hAnsi="Times New Roman"/>
          <w:sz w:val="24"/>
          <w:szCs w:val="24"/>
        </w:rPr>
        <w:t>и</w:t>
      </w:r>
      <w:r w:rsidRPr="00DC7888">
        <w:rPr>
          <w:rFonts w:ascii="Times New Roman" w:hAnsi="Times New Roman"/>
          <w:spacing w:val="-1"/>
          <w:sz w:val="24"/>
          <w:szCs w:val="24"/>
        </w:rPr>
        <w:t xml:space="preserve"> </w:t>
      </w:r>
      <w:r w:rsidRPr="00DC7888">
        <w:rPr>
          <w:rFonts w:ascii="Times New Roman" w:hAnsi="Times New Roman"/>
          <w:sz w:val="24"/>
          <w:szCs w:val="24"/>
        </w:rPr>
        <w:t>интертекст.</w:t>
      </w:r>
      <w:r w:rsidRPr="00DC7888">
        <w:rPr>
          <w:rFonts w:ascii="Times New Roman" w:hAnsi="Times New Roman"/>
          <w:spacing w:val="-2"/>
          <w:sz w:val="24"/>
          <w:szCs w:val="24"/>
        </w:rPr>
        <w:t xml:space="preserve"> </w:t>
      </w:r>
      <w:r w:rsidRPr="00DC7888">
        <w:rPr>
          <w:rFonts w:ascii="Times New Roman" w:hAnsi="Times New Roman"/>
          <w:sz w:val="24"/>
          <w:szCs w:val="24"/>
        </w:rPr>
        <w:t>Афоризмы.</w:t>
      </w:r>
      <w:r w:rsidRPr="00DC7888">
        <w:rPr>
          <w:rFonts w:ascii="Times New Roman" w:hAnsi="Times New Roman"/>
          <w:spacing w:val="-2"/>
          <w:sz w:val="24"/>
          <w:szCs w:val="24"/>
        </w:rPr>
        <w:t xml:space="preserve"> </w:t>
      </w:r>
      <w:r w:rsidRPr="00DC7888">
        <w:rPr>
          <w:rFonts w:ascii="Times New Roman" w:hAnsi="Times New Roman"/>
          <w:sz w:val="24"/>
          <w:szCs w:val="24"/>
        </w:rPr>
        <w:t>Прецедентные</w:t>
      </w:r>
    </w:p>
    <w:p w:rsidR="007137DF" w:rsidRPr="00D04667" w:rsidRDefault="007137DF" w:rsidP="00D04667">
      <w:pPr>
        <w:pStyle w:val="24"/>
        <w:ind w:right="0" w:firstLine="709"/>
        <w:rPr>
          <w:i/>
          <w:sz w:val="24"/>
          <w:szCs w:val="24"/>
        </w:rPr>
      </w:pPr>
    </w:p>
    <w:p w:rsidR="0006750B" w:rsidRPr="00D04667" w:rsidRDefault="0006750B" w:rsidP="005008A1">
      <w:pPr>
        <w:pStyle w:val="afffffb"/>
        <w:tabs>
          <w:tab w:val="left" w:pos="851"/>
          <w:tab w:val="left" w:pos="1134"/>
        </w:tabs>
        <w:rPr>
          <w:b/>
          <w:szCs w:val="24"/>
        </w:rPr>
      </w:pPr>
      <w:bookmarkStart w:id="128" w:name="_Toc409691704"/>
      <w:bookmarkStart w:id="129" w:name="_Toc410654030"/>
      <w:bookmarkStart w:id="130" w:name="_Toc414553227"/>
      <w:r w:rsidRPr="00D04667">
        <w:rPr>
          <w:b/>
          <w:szCs w:val="24"/>
        </w:rPr>
        <w:t xml:space="preserve">2.2.2.3. </w:t>
      </w:r>
      <w:r w:rsidRPr="00557ACE">
        <w:rPr>
          <w:b/>
          <w:szCs w:val="24"/>
        </w:rPr>
        <w:t>Иностранный язык</w:t>
      </w:r>
    </w:p>
    <w:p w:rsidR="0006750B" w:rsidRPr="00D04667" w:rsidRDefault="0006750B" w:rsidP="005008A1">
      <w:pPr>
        <w:pStyle w:val="afffffb"/>
        <w:tabs>
          <w:tab w:val="left" w:pos="851"/>
          <w:tab w:val="left" w:pos="1134"/>
        </w:tabs>
        <w:rPr>
          <w:szCs w:val="24"/>
        </w:rPr>
      </w:pPr>
      <w:r w:rsidRPr="00D04667">
        <w:rPr>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6750B" w:rsidRPr="00D04667" w:rsidRDefault="0006750B" w:rsidP="005008A1">
      <w:pPr>
        <w:pStyle w:val="afffffb"/>
        <w:tabs>
          <w:tab w:val="left" w:pos="851"/>
          <w:tab w:val="left" w:pos="1134"/>
        </w:tabs>
        <w:rPr>
          <w:szCs w:val="24"/>
        </w:rPr>
      </w:pPr>
      <w:r w:rsidRPr="00D04667">
        <w:rPr>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6750B" w:rsidRPr="00D04667" w:rsidRDefault="0006750B" w:rsidP="005008A1">
      <w:pPr>
        <w:pStyle w:val="afffffb"/>
        <w:tabs>
          <w:tab w:val="left" w:pos="851"/>
          <w:tab w:val="left" w:pos="1134"/>
        </w:tabs>
        <w:rPr>
          <w:szCs w:val="24"/>
        </w:rPr>
      </w:pPr>
      <w:r w:rsidRPr="00D04667">
        <w:rPr>
          <w:szCs w:val="24"/>
        </w:rPr>
        <w:t xml:space="preserve">Освоение учебного предмета «Иностранный язык» направлено на </w:t>
      </w:r>
      <w:r w:rsidRPr="00D04667">
        <w:rPr>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AB1EF6">
        <w:rPr>
          <w:szCs w:val="24"/>
        </w:rPr>
        <w:t xml:space="preserve"> </w:t>
      </w:r>
      <w:r w:rsidRPr="00D04667">
        <w:rPr>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6750B" w:rsidRDefault="0006750B" w:rsidP="005008A1">
      <w:pPr>
        <w:pStyle w:val="afffffb"/>
        <w:tabs>
          <w:tab w:val="left" w:pos="851"/>
          <w:tab w:val="left" w:pos="1134"/>
        </w:tabs>
        <w:rPr>
          <w:szCs w:val="24"/>
        </w:rPr>
      </w:pPr>
      <w:r w:rsidRPr="00D04667">
        <w:rPr>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11F36" w:rsidRDefault="00511F36" w:rsidP="005008A1">
      <w:pPr>
        <w:pStyle w:val="afffffb"/>
        <w:tabs>
          <w:tab w:val="left" w:pos="851"/>
          <w:tab w:val="left" w:pos="1134"/>
        </w:tabs>
        <w:rPr>
          <w:b/>
          <w:szCs w:val="24"/>
        </w:rPr>
      </w:pPr>
      <w:r>
        <w:rPr>
          <w:b/>
          <w:szCs w:val="24"/>
        </w:rPr>
        <w:t>5 класс.</w:t>
      </w:r>
    </w:p>
    <w:p w:rsidR="00511F36" w:rsidRDefault="00511F36" w:rsidP="00511F36">
      <w:pPr>
        <w:tabs>
          <w:tab w:val="left" w:pos="0"/>
        </w:tabs>
        <w:autoSpaceDE w:val="0"/>
        <w:autoSpaceDN w:val="0"/>
        <w:spacing w:after="0" w:line="240" w:lineRule="auto"/>
        <w:ind w:right="-48"/>
        <w:jc w:val="both"/>
        <w:rPr>
          <w:rFonts w:ascii="Times New Roman" w:hAnsi="Times New Roman"/>
          <w:b/>
          <w:color w:val="000000"/>
          <w:sz w:val="24"/>
          <w:szCs w:val="24"/>
        </w:rPr>
      </w:pPr>
      <w:r>
        <w:rPr>
          <w:rFonts w:ascii="Times New Roman" w:hAnsi="Times New Roman"/>
          <w:b/>
          <w:color w:val="000000"/>
          <w:sz w:val="24"/>
          <w:szCs w:val="24"/>
        </w:rPr>
        <w:tab/>
      </w:r>
      <w:r w:rsidRPr="00865C87">
        <w:rPr>
          <w:rFonts w:ascii="Times New Roman" w:hAnsi="Times New Roman"/>
          <w:b/>
          <w:color w:val="000000"/>
          <w:sz w:val="24"/>
          <w:szCs w:val="24"/>
        </w:rPr>
        <w:t xml:space="preserve">КОММУНИКАТИВНЫЕ УМЕНИЯ </w:t>
      </w:r>
    </w:p>
    <w:p w:rsidR="00511F36" w:rsidRPr="00865C87" w:rsidRDefault="00511F36" w:rsidP="00511F36">
      <w:pPr>
        <w:tabs>
          <w:tab w:val="left" w:pos="0"/>
        </w:tabs>
        <w:autoSpaceDE w:val="0"/>
        <w:autoSpaceDN w:val="0"/>
        <w:spacing w:after="0" w:line="240" w:lineRule="auto"/>
        <w:ind w:right="-48"/>
        <w:jc w:val="both"/>
        <w:rPr>
          <w:rFonts w:ascii="Times New Roman" w:hAnsi="Times New Roman"/>
          <w:sz w:val="24"/>
          <w:szCs w:val="24"/>
        </w:rPr>
      </w:pPr>
      <w:r>
        <w:rPr>
          <w:rFonts w:ascii="Times New Roman" w:hAnsi="Times New Roman"/>
          <w:color w:val="000000"/>
          <w:sz w:val="24"/>
          <w:szCs w:val="24"/>
        </w:rPr>
        <w:tab/>
      </w:r>
      <w:r w:rsidRPr="00865C87">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1F36" w:rsidRPr="00865C87" w:rsidRDefault="00511F36" w:rsidP="00511F36">
      <w:pPr>
        <w:autoSpaceDE w:val="0"/>
        <w:autoSpaceDN w:val="0"/>
        <w:spacing w:after="0" w:line="240" w:lineRule="auto"/>
        <w:ind w:firstLine="708"/>
        <w:jc w:val="both"/>
        <w:rPr>
          <w:rFonts w:ascii="Times New Roman" w:hAnsi="Times New Roman"/>
          <w:sz w:val="24"/>
          <w:szCs w:val="24"/>
        </w:rPr>
      </w:pPr>
      <w:r w:rsidRPr="00865C87">
        <w:rPr>
          <w:rFonts w:ascii="Times New Roman" w:hAnsi="Times New Roman"/>
          <w:color w:val="000000"/>
          <w:sz w:val="24"/>
          <w:szCs w:val="24"/>
        </w:rPr>
        <w:t>Моя семья. Мои друзья. Семейные праздники: день рождения, Новый год.</w:t>
      </w:r>
    </w:p>
    <w:p w:rsidR="00511F36" w:rsidRPr="00865C87" w:rsidRDefault="00511F36" w:rsidP="00511F36">
      <w:pPr>
        <w:tabs>
          <w:tab w:val="left" w:pos="180"/>
        </w:tabs>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Внешность и характер человека/литературного персонажа. Досуг и увлечения/хобби современного подростка (чтение, кино, спорт).</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Здоровый образ жизни: режим труда и отдыха, здоровое питание.</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Pr>
          <w:rFonts w:ascii="Times New Roman" w:hAnsi="Times New Roman"/>
          <w:color w:val="000000"/>
          <w:sz w:val="24"/>
          <w:szCs w:val="24"/>
        </w:rPr>
        <w:t>П</w:t>
      </w:r>
      <w:r w:rsidRPr="00865C87">
        <w:rPr>
          <w:rFonts w:ascii="Times New Roman" w:hAnsi="Times New Roman"/>
          <w:color w:val="000000"/>
          <w:sz w:val="24"/>
          <w:szCs w:val="24"/>
        </w:rPr>
        <w:t>окупки: одежда, обувь и продукты питания.</w:t>
      </w:r>
    </w:p>
    <w:p w:rsidR="00511F36" w:rsidRPr="00865C87" w:rsidRDefault="00511F36" w:rsidP="00511F36">
      <w:pPr>
        <w:tabs>
          <w:tab w:val="left" w:pos="180"/>
        </w:tabs>
        <w:autoSpaceDE w:val="0"/>
        <w:autoSpaceDN w:val="0"/>
        <w:spacing w:after="0" w:line="240" w:lineRule="auto"/>
        <w:ind w:right="864" w:firstLine="709"/>
        <w:jc w:val="both"/>
        <w:rPr>
          <w:rFonts w:ascii="Times New Roman" w:hAnsi="Times New Roman"/>
          <w:sz w:val="24"/>
          <w:szCs w:val="24"/>
        </w:rPr>
      </w:pPr>
      <w:r w:rsidRPr="00865C87">
        <w:rPr>
          <w:rFonts w:ascii="Times New Roman" w:hAnsi="Times New Roman"/>
          <w:color w:val="000000"/>
          <w:sz w:val="24"/>
          <w:szCs w:val="24"/>
        </w:rPr>
        <w:t>Школа, школьная жизнь, школьная форма, изучаемые предметы. Переписка с зарубежными сверстниками.</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Каникулы в различное время года. Виды отдыха.</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Природа: дикие и домашние животные. Погода. Родной город/село. Транспорт.</w:t>
      </w:r>
    </w:p>
    <w:p w:rsidR="00511F36" w:rsidRPr="00865C87" w:rsidRDefault="00511F36" w:rsidP="00511F36">
      <w:pPr>
        <w:tabs>
          <w:tab w:val="left" w:pos="180"/>
        </w:tabs>
        <w:autoSpaceDE w:val="0"/>
        <w:autoSpaceDN w:val="0"/>
        <w:spacing w:after="0" w:line="240" w:lineRule="auto"/>
        <w:ind w:right="-48" w:firstLine="709"/>
        <w:jc w:val="both"/>
        <w:rPr>
          <w:rFonts w:ascii="Times New Roman" w:hAnsi="Times New Roman"/>
          <w:sz w:val="24"/>
          <w:szCs w:val="24"/>
        </w:rPr>
      </w:pPr>
      <w:r w:rsidRPr="00865C87">
        <w:rPr>
          <w:rFonts w:ascii="Times New Roman" w:hAnsi="Times New Roman"/>
          <w:color w:val="000000"/>
          <w:sz w:val="24"/>
          <w:szCs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r w:rsidRPr="00865C87">
        <w:rPr>
          <w:rFonts w:ascii="Times New Roman" w:hAnsi="Times New Roman"/>
          <w:sz w:val="24"/>
          <w:szCs w:val="24"/>
        </w:rPr>
        <w:tab/>
      </w:r>
      <w:r w:rsidRPr="00865C87">
        <w:rPr>
          <w:rFonts w:ascii="Times New Roman" w:hAnsi="Times New Roman"/>
          <w:color w:val="000000"/>
          <w:sz w:val="24"/>
          <w:szCs w:val="24"/>
        </w:rPr>
        <w:t>Выдающиеся люди родной страны и страны/стран изучаемого языка: писатели, поэты.</w:t>
      </w:r>
    </w:p>
    <w:p w:rsidR="00511F36" w:rsidRDefault="00511F36" w:rsidP="00511F36">
      <w:pPr>
        <w:tabs>
          <w:tab w:val="left" w:pos="180"/>
        </w:tabs>
        <w:autoSpaceDE w:val="0"/>
        <w:autoSpaceDN w:val="0"/>
        <w:spacing w:after="0" w:line="240" w:lineRule="auto"/>
        <w:ind w:right="144" w:firstLine="709"/>
        <w:jc w:val="both"/>
        <w:rPr>
          <w:rFonts w:ascii="Times New Roman" w:hAnsi="Times New Roman"/>
          <w:color w:val="000000"/>
          <w:sz w:val="24"/>
          <w:szCs w:val="24"/>
        </w:rPr>
      </w:pPr>
      <w:r w:rsidRPr="00865C87">
        <w:rPr>
          <w:rFonts w:ascii="Times New Roman" w:hAnsi="Times New Roman"/>
          <w:b/>
          <w:color w:val="000000"/>
          <w:sz w:val="24"/>
          <w:szCs w:val="24"/>
        </w:rPr>
        <w:t xml:space="preserve">Говорение </w:t>
      </w:r>
      <w:r w:rsidRPr="00865C87">
        <w:rPr>
          <w:rFonts w:ascii="Times New Roman" w:hAnsi="Times New Roman"/>
          <w:sz w:val="24"/>
          <w:szCs w:val="24"/>
        </w:rPr>
        <w:br/>
      </w:r>
      <w:r w:rsidRPr="00865C87">
        <w:rPr>
          <w:rFonts w:ascii="Times New Roman" w:hAnsi="Times New Roman"/>
          <w:sz w:val="24"/>
          <w:szCs w:val="24"/>
        </w:rPr>
        <w:tab/>
      </w:r>
      <w:r>
        <w:rPr>
          <w:rFonts w:ascii="Times New Roman" w:hAnsi="Times New Roman"/>
          <w:sz w:val="24"/>
          <w:szCs w:val="24"/>
        </w:rPr>
        <w:tab/>
      </w:r>
      <w:r w:rsidRPr="00865C87">
        <w:rPr>
          <w:rFonts w:ascii="Times New Roman" w:hAnsi="Times New Roman"/>
          <w:color w:val="000000"/>
          <w:sz w:val="24"/>
          <w:szCs w:val="24"/>
        </w:rPr>
        <w:t xml:space="preserve">Развитие коммуникативных умений </w:t>
      </w:r>
      <w:r w:rsidRPr="00865C87">
        <w:rPr>
          <w:rFonts w:ascii="Times New Roman" w:hAnsi="Times New Roman"/>
          <w:b/>
          <w:i/>
          <w:color w:val="000000"/>
          <w:sz w:val="24"/>
          <w:szCs w:val="24"/>
        </w:rPr>
        <w:t xml:space="preserve">диалогической речи </w:t>
      </w:r>
      <w:r w:rsidRPr="00865C87">
        <w:rPr>
          <w:rFonts w:ascii="Times New Roman" w:hAnsi="Times New Roman"/>
          <w:color w:val="000000"/>
          <w:sz w:val="24"/>
          <w:szCs w:val="24"/>
        </w:rPr>
        <w:t xml:space="preserve">на базе умений, сформированных в начальной школе: </w:t>
      </w:r>
    </w:p>
    <w:p w:rsidR="00511F36" w:rsidRPr="00865C87" w:rsidRDefault="00511F36" w:rsidP="00511F36">
      <w:pPr>
        <w:tabs>
          <w:tab w:val="left" w:pos="180"/>
        </w:tabs>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i/>
          <w:color w:val="000000"/>
          <w:sz w:val="24"/>
          <w:szCs w:val="24"/>
        </w:rPr>
        <w:t>диалог этикетного  характера</w:t>
      </w:r>
      <w:r w:rsidRPr="00865C87">
        <w:rPr>
          <w:rFonts w:ascii="Times New Roman" w:hAnsi="Times New Roman"/>
          <w:color w:val="000000"/>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sidRPr="00865C87">
        <w:rPr>
          <w:rFonts w:ascii="Times New Roman" w:hAnsi="Times New Roman"/>
          <w:sz w:val="24"/>
          <w:szCs w:val="24"/>
        </w:rPr>
        <w:tab/>
      </w:r>
      <w:r w:rsidRPr="00865C87">
        <w:rPr>
          <w:rFonts w:ascii="Times New Roman" w:hAnsi="Times New Roman"/>
          <w:i/>
          <w:color w:val="000000"/>
          <w:sz w:val="24"/>
          <w:szCs w:val="24"/>
        </w:rPr>
        <w:t>диалог-побуждение к действию</w:t>
      </w:r>
      <w:r w:rsidRPr="00865C87">
        <w:rPr>
          <w:rFonts w:ascii="Times New Roman" w:hAnsi="Times New Roman"/>
          <w:color w:val="000000"/>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865C87">
        <w:rPr>
          <w:rFonts w:ascii="Times New Roman" w:hAnsi="Times New Roman"/>
          <w:sz w:val="24"/>
          <w:szCs w:val="24"/>
        </w:rPr>
        <w:br/>
      </w:r>
      <w:r w:rsidRPr="00865C87">
        <w:rPr>
          <w:rFonts w:ascii="Times New Roman" w:hAnsi="Times New Roman"/>
          <w:sz w:val="24"/>
          <w:szCs w:val="24"/>
        </w:rPr>
        <w:tab/>
      </w:r>
      <w:r>
        <w:rPr>
          <w:rFonts w:ascii="Times New Roman" w:hAnsi="Times New Roman"/>
          <w:sz w:val="24"/>
          <w:szCs w:val="24"/>
        </w:rPr>
        <w:tab/>
      </w:r>
      <w:r w:rsidRPr="00865C87">
        <w:rPr>
          <w:rFonts w:ascii="Times New Roman" w:hAnsi="Times New Roman"/>
          <w:i/>
          <w:color w:val="000000"/>
          <w:sz w:val="24"/>
          <w:szCs w:val="24"/>
        </w:rPr>
        <w:t>диалог-расспрос</w:t>
      </w:r>
      <w:r w:rsidRPr="00865C87">
        <w:rPr>
          <w:rFonts w:ascii="Times New Roman" w:hAnsi="Times New Roman"/>
          <w:color w:val="000000"/>
          <w:sz w:val="24"/>
          <w:szCs w:val="24"/>
        </w:rPr>
        <w:t>: сообщать фактическую информацию, отвечая на вопросы разных видов; запрашивать интересующую информацию.</w:t>
      </w:r>
    </w:p>
    <w:p w:rsidR="00511F36" w:rsidRPr="00865C87" w:rsidRDefault="00511F36" w:rsidP="00511F36">
      <w:pPr>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color w:val="000000"/>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11F36" w:rsidRPr="00865C87" w:rsidRDefault="00511F36" w:rsidP="00511F36">
      <w:pPr>
        <w:autoSpaceDE w:val="0"/>
        <w:autoSpaceDN w:val="0"/>
        <w:spacing w:after="0" w:line="240" w:lineRule="auto"/>
        <w:ind w:left="180" w:firstLine="709"/>
        <w:jc w:val="both"/>
        <w:rPr>
          <w:rFonts w:ascii="Times New Roman" w:hAnsi="Times New Roman"/>
          <w:sz w:val="24"/>
          <w:szCs w:val="24"/>
        </w:rPr>
      </w:pPr>
      <w:r w:rsidRPr="00865C87">
        <w:rPr>
          <w:rFonts w:ascii="Times New Roman" w:hAnsi="Times New Roman"/>
          <w:color w:val="000000"/>
          <w:sz w:val="24"/>
          <w:szCs w:val="24"/>
        </w:rPr>
        <w:t>Объём диалога — до 5 реплик со стороны каждого собеседника.</w:t>
      </w:r>
    </w:p>
    <w:p w:rsidR="00511F36" w:rsidRDefault="00511F36" w:rsidP="00511F36">
      <w:pPr>
        <w:tabs>
          <w:tab w:val="left" w:pos="180"/>
        </w:tabs>
        <w:autoSpaceDE w:val="0"/>
        <w:autoSpaceDN w:val="0"/>
        <w:spacing w:after="0" w:line="240" w:lineRule="auto"/>
        <w:ind w:right="576" w:firstLine="709"/>
        <w:jc w:val="both"/>
        <w:rPr>
          <w:rFonts w:ascii="Times New Roman" w:hAnsi="Times New Roman"/>
          <w:color w:val="000000"/>
          <w:sz w:val="24"/>
          <w:szCs w:val="24"/>
        </w:rPr>
      </w:pPr>
      <w:r w:rsidRPr="00865C87">
        <w:rPr>
          <w:rFonts w:ascii="Times New Roman" w:hAnsi="Times New Roman"/>
          <w:color w:val="000000"/>
          <w:sz w:val="24"/>
          <w:szCs w:val="24"/>
        </w:rPr>
        <w:t xml:space="preserve">Развитие коммуникативных умений </w:t>
      </w:r>
      <w:r w:rsidRPr="00865C87">
        <w:rPr>
          <w:rFonts w:ascii="Times New Roman" w:hAnsi="Times New Roman"/>
          <w:b/>
          <w:i/>
          <w:color w:val="000000"/>
          <w:sz w:val="24"/>
          <w:szCs w:val="24"/>
        </w:rPr>
        <w:t xml:space="preserve">монологической речи </w:t>
      </w:r>
      <w:r w:rsidRPr="00865C87">
        <w:rPr>
          <w:rFonts w:ascii="Times New Roman" w:hAnsi="Times New Roman"/>
          <w:color w:val="000000"/>
          <w:sz w:val="24"/>
          <w:szCs w:val="24"/>
        </w:rPr>
        <w:t xml:space="preserve">на базе умений, сформированных в начальной школе: </w:t>
      </w:r>
    </w:p>
    <w:p w:rsidR="00511F36" w:rsidRPr="00737FCB" w:rsidRDefault="00511F36" w:rsidP="00511F36">
      <w:pPr>
        <w:tabs>
          <w:tab w:val="left" w:pos="180"/>
        </w:tabs>
        <w:autoSpaceDE w:val="0"/>
        <w:autoSpaceDN w:val="0"/>
        <w:spacing w:after="0" w:line="240" w:lineRule="auto"/>
        <w:ind w:right="576" w:firstLine="709"/>
        <w:jc w:val="both"/>
        <w:rPr>
          <w:rFonts w:ascii="Times New Roman" w:hAnsi="Times New Roman"/>
          <w:color w:val="000000"/>
          <w:sz w:val="24"/>
          <w:szCs w:val="24"/>
        </w:rPr>
      </w:pPr>
      <w:r w:rsidRPr="00737FCB">
        <w:rPr>
          <w:rFonts w:ascii="Times New Roman" w:hAnsi="Times New Roman"/>
          <w:color w:val="000000"/>
          <w:sz w:val="24"/>
          <w:szCs w:val="24"/>
        </w:rPr>
        <w:t>1</w:t>
      </w:r>
      <w:r>
        <w:rPr>
          <w:rFonts w:ascii="Times New Roman" w:hAnsi="Times New Roman"/>
          <w:color w:val="000000"/>
          <w:sz w:val="24"/>
          <w:szCs w:val="24"/>
        </w:rPr>
        <w:t xml:space="preserve">) </w:t>
      </w:r>
      <w:r w:rsidRPr="00737FCB">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511F36" w:rsidRPr="00737FCB" w:rsidRDefault="00511F36" w:rsidP="00511F36">
      <w:pPr>
        <w:spacing w:after="0" w:line="240" w:lineRule="auto"/>
        <w:ind w:firstLine="709"/>
        <w:jc w:val="both"/>
        <w:rPr>
          <w:rFonts w:ascii="Times New Roman" w:hAnsi="Times New Roman"/>
          <w:sz w:val="24"/>
          <w:szCs w:val="24"/>
        </w:rPr>
      </w:pPr>
      <w:r w:rsidRPr="00511F36">
        <w:rPr>
          <w:rFonts w:ascii="Times New Roman" w:hAnsi="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r w:rsidRPr="00511F36">
        <w:rPr>
          <w:rFonts w:ascii="Times New Roman" w:hAnsi="Times New Roman"/>
          <w:sz w:val="24"/>
          <w:szCs w:val="24"/>
        </w:rPr>
        <w:br/>
      </w:r>
      <w:r w:rsidRPr="00737FCB">
        <w:tab/>
      </w:r>
      <w:r w:rsidRPr="00737FCB">
        <w:rPr>
          <w:rFonts w:ascii="Times New Roman" w:hAnsi="Times New Roman"/>
          <w:sz w:val="24"/>
          <w:szCs w:val="24"/>
        </w:rPr>
        <w:t xml:space="preserve">—   повествование/сообщение; </w:t>
      </w:r>
      <w:r w:rsidRPr="00737FCB">
        <w:rPr>
          <w:rFonts w:ascii="Times New Roman" w:hAnsi="Times New Roman"/>
          <w:sz w:val="24"/>
          <w:szCs w:val="24"/>
        </w:rPr>
        <w:br/>
      </w:r>
      <w:r w:rsidRPr="00737FCB">
        <w:rPr>
          <w:rFonts w:ascii="Times New Roman" w:hAnsi="Times New Roman"/>
          <w:sz w:val="24"/>
          <w:szCs w:val="24"/>
        </w:rPr>
        <w:tab/>
        <w:t xml:space="preserve">2) изложение (пересказ) основного содержания прочитанного текста; </w:t>
      </w:r>
      <w:r w:rsidRPr="00737FCB">
        <w:rPr>
          <w:rFonts w:ascii="Times New Roman" w:hAnsi="Times New Roman"/>
          <w:sz w:val="24"/>
          <w:szCs w:val="24"/>
        </w:rPr>
        <w:br/>
      </w:r>
      <w:r w:rsidRPr="00737FCB">
        <w:rPr>
          <w:rFonts w:ascii="Times New Roman" w:hAnsi="Times New Roman"/>
          <w:sz w:val="24"/>
          <w:szCs w:val="24"/>
        </w:rPr>
        <w:tab/>
        <w:t>3) краткое изложение результатов выполненной проектной работы.</w:t>
      </w:r>
    </w:p>
    <w:p w:rsidR="00511F36" w:rsidRPr="00737FCB" w:rsidRDefault="00511F36" w:rsidP="00511F36">
      <w:pPr>
        <w:autoSpaceDE w:val="0"/>
        <w:autoSpaceDN w:val="0"/>
        <w:spacing w:after="0" w:line="240" w:lineRule="auto"/>
        <w:ind w:right="144" w:firstLine="709"/>
        <w:jc w:val="both"/>
        <w:rPr>
          <w:rFonts w:ascii="Times New Roman" w:hAnsi="Times New Roman"/>
          <w:sz w:val="24"/>
          <w:szCs w:val="24"/>
        </w:rPr>
      </w:pPr>
      <w:r w:rsidRPr="00737FCB">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511F36" w:rsidRPr="00737FCB" w:rsidRDefault="00511F36" w:rsidP="00511F36">
      <w:pPr>
        <w:autoSpaceDE w:val="0"/>
        <w:autoSpaceDN w:val="0"/>
        <w:spacing w:after="0" w:line="240" w:lineRule="auto"/>
        <w:ind w:left="180" w:firstLine="709"/>
        <w:jc w:val="both"/>
        <w:rPr>
          <w:rFonts w:ascii="Times New Roman" w:hAnsi="Times New Roman"/>
          <w:sz w:val="24"/>
          <w:szCs w:val="24"/>
        </w:rPr>
      </w:pPr>
      <w:r w:rsidRPr="00737FCB">
        <w:rPr>
          <w:rFonts w:ascii="Times New Roman" w:hAnsi="Times New Roman"/>
          <w:color w:val="000000"/>
          <w:sz w:val="24"/>
          <w:szCs w:val="24"/>
        </w:rPr>
        <w:t>Объём монологического высказывания — 5-6 фраз.</w:t>
      </w:r>
    </w:p>
    <w:p w:rsidR="00511F36" w:rsidRDefault="00511F36" w:rsidP="00511F36">
      <w:pPr>
        <w:tabs>
          <w:tab w:val="left" w:pos="180"/>
        </w:tabs>
        <w:autoSpaceDE w:val="0"/>
        <w:autoSpaceDN w:val="0"/>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 xml:space="preserve">   </w:t>
      </w:r>
      <w:r w:rsidRPr="00865C87">
        <w:rPr>
          <w:rFonts w:ascii="Times New Roman" w:hAnsi="Times New Roman"/>
          <w:b/>
          <w:color w:val="000000"/>
          <w:sz w:val="24"/>
          <w:szCs w:val="24"/>
        </w:rPr>
        <w:t xml:space="preserve">Аудирование </w:t>
      </w:r>
      <w:r w:rsidRPr="00865C87">
        <w:rPr>
          <w:rFonts w:ascii="Times New Roman" w:hAnsi="Times New Roman"/>
          <w:sz w:val="24"/>
          <w:szCs w:val="24"/>
        </w:rPr>
        <w:br/>
      </w:r>
      <w:r w:rsidRPr="00865C87">
        <w:rPr>
          <w:rFonts w:ascii="Times New Roman" w:hAnsi="Times New Roman"/>
          <w:sz w:val="24"/>
          <w:szCs w:val="24"/>
        </w:rPr>
        <w:tab/>
      </w:r>
      <w:r>
        <w:rPr>
          <w:rFonts w:ascii="Times New Roman" w:hAnsi="Times New Roman"/>
          <w:sz w:val="24"/>
          <w:szCs w:val="24"/>
        </w:rPr>
        <w:tab/>
      </w:r>
      <w:r w:rsidRPr="00865C87">
        <w:rPr>
          <w:rFonts w:ascii="Times New Roman" w:hAnsi="Times New Roman"/>
          <w:color w:val="000000"/>
          <w:sz w:val="24"/>
          <w:szCs w:val="24"/>
        </w:rPr>
        <w:t xml:space="preserve">Развитие коммуникативных умений </w:t>
      </w:r>
      <w:r w:rsidRPr="00865C87">
        <w:rPr>
          <w:rFonts w:ascii="Times New Roman" w:hAnsi="Times New Roman"/>
          <w:b/>
          <w:i/>
          <w:color w:val="000000"/>
          <w:sz w:val="24"/>
          <w:szCs w:val="24"/>
        </w:rPr>
        <w:t xml:space="preserve">аудирования </w:t>
      </w:r>
      <w:r w:rsidRPr="00865C87">
        <w:rPr>
          <w:rFonts w:ascii="Times New Roman" w:hAnsi="Times New Roman"/>
          <w:color w:val="000000"/>
          <w:sz w:val="24"/>
          <w:szCs w:val="24"/>
        </w:rPr>
        <w:t xml:space="preserve">на базе умений, сформированных в начальной школе: </w:t>
      </w:r>
    </w:p>
    <w:p w:rsidR="00511F36" w:rsidRDefault="00511F36" w:rsidP="00511F36">
      <w:pPr>
        <w:tabs>
          <w:tab w:val="left" w:pos="180"/>
        </w:tabs>
        <w:autoSpaceDE w:val="0"/>
        <w:autoSpaceDN w:val="0"/>
        <w:spacing w:after="0" w:line="240" w:lineRule="auto"/>
        <w:ind w:firstLine="709"/>
        <w:jc w:val="both"/>
        <w:rPr>
          <w:rFonts w:ascii="Times New Roman" w:hAnsi="Times New Roman"/>
          <w:color w:val="000000"/>
          <w:sz w:val="24"/>
          <w:szCs w:val="24"/>
        </w:rPr>
      </w:pPr>
      <w:r w:rsidRPr="00865C87">
        <w:rPr>
          <w:rFonts w:ascii="Times New Roman" w:hAnsi="Times New Roman"/>
          <w:color w:val="000000"/>
          <w:sz w:val="24"/>
          <w:szCs w:val="24"/>
        </w:rPr>
        <w:t xml:space="preserve">при непосредственном общении: понимание на слух речи учителя и одноклассников и </w:t>
      </w:r>
      <w:r w:rsidRPr="00865C87">
        <w:rPr>
          <w:rFonts w:ascii="Times New Roman" w:hAnsi="Times New Roman"/>
          <w:sz w:val="24"/>
          <w:szCs w:val="24"/>
        </w:rPr>
        <w:br/>
      </w:r>
      <w:r w:rsidRPr="00865C87">
        <w:rPr>
          <w:rFonts w:ascii="Times New Roman" w:hAnsi="Times New Roman"/>
          <w:color w:val="000000"/>
          <w:sz w:val="24"/>
          <w:szCs w:val="24"/>
        </w:rPr>
        <w:t xml:space="preserve">вербальная/невербальная реакция на услышанное; </w:t>
      </w:r>
    </w:p>
    <w:p w:rsidR="00511F36" w:rsidRPr="00865C87" w:rsidRDefault="00511F36" w:rsidP="00511F36">
      <w:pPr>
        <w:tabs>
          <w:tab w:val="left" w:pos="180"/>
        </w:tabs>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11F36" w:rsidRPr="00865C87" w:rsidRDefault="00511F36" w:rsidP="00511F36">
      <w:pPr>
        <w:autoSpaceDE w:val="0"/>
        <w:autoSpaceDN w:val="0"/>
        <w:spacing w:after="0" w:line="240" w:lineRule="auto"/>
        <w:ind w:right="-46" w:firstLine="709"/>
        <w:jc w:val="both"/>
        <w:rPr>
          <w:rFonts w:ascii="Times New Roman" w:hAnsi="Times New Roman"/>
          <w:sz w:val="24"/>
          <w:szCs w:val="24"/>
        </w:rPr>
      </w:pPr>
      <w:r w:rsidRPr="00865C87">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11F36" w:rsidRPr="00865C87" w:rsidRDefault="00511F36" w:rsidP="00511F36">
      <w:pPr>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 xml:space="preserve">Аудирование с пониманием запрашиваемой информации предполагает умение выделять </w:t>
      </w:r>
      <w:r w:rsidRPr="00865C87">
        <w:rPr>
          <w:rFonts w:ascii="Times New Roman" w:hAnsi="Times New Roman"/>
          <w:sz w:val="24"/>
          <w:szCs w:val="24"/>
        </w:rPr>
        <w:br/>
      </w:r>
      <w:r w:rsidRPr="00865C87">
        <w:rPr>
          <w:rFonts w:ascii="Times New Roman" w:hAnsi="Times New Roman"/>
          <w:color w:val="000000"/>
          <w:sz w:val="24"/>
          <w:szCs w:val="24"/>
        </w:rPr>
        <w:t>запрашиваемую информацию, представленную в эксплицитной (явной) форме, в воспринимаемом на слух тексте.</w:t>
      </w:r>
    </w:p>
    <w:p w:rsidR="00511F36" w:rsidRPr="00865C87" w:rsidRDefault="00511F36" w:rsidP="00511F36">
      <w:pPr>
        <w:tabs>
          <w:tab w:val="left" w:pos="180"/>
        </w:tabs>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11F36" w:rsidRPr="00865C87" w:rsidRDefault="00511F36" w:rsidP="00511F36">
      <w:pPr>
        <w:autoSpaceDE w:val="0"/>
        <w:autoSpaceDN w:val="0"/>
        <w:spacing w:after="0" w:line="240" w:lineRule="auto"/>
        <w:ind w:left="180" w:firstLine="709"/>
        <w:jc w:val="both"/>
        <w:rPr>
          <w:rFonts w:ascii="Times New Roman" w:hAnsi="Times New Roman"/>
          <w:sz w:val="24"/>
          <w:szCs w:val="24"/>
        </w:rPr>
      </w:pPr>
      <w:r w:rsidRPr="00865C87">
        <w:rPr>
          <w:rFonts w:ascii="Times New Roman" w:hAnsi="Times New Roman"/>
          <w:color w:val="000000"/>
          <w:sz w:val="24"/>
          <w:szCs w:val="24"/>
        </w:rPr>
        <w:t>Время звучания текста/текстов для аудирования — до 1 минуты.</w:t>
      </w:r>
    </w:p>
    <w:p w:rsidR="00511F36" w:rsidRDefault="00511F36" w:rsidP="00511F36">
      <w:pPr>
        <w:tabs>
          <w:tab w:val="left" w:pos="180"/>
        </w:tabs>
        <w:autoSpaceDE w:val="0"/>
        <w:autoSpaceDN w:val="0"/>
        <w:spacing w:after="0" w:line="240" w:lineRule="auto"/>
        <w:ind w:right="432" w:firstLine="709"/>
        <w:jc w:val="both"/>
        <w:rPr>
          <w:rFonts w:ascii="Times New Roman" w:hAnsi="Times New Roman"/>
          <w:b/>
          <w:color w:val="000000"/>
          <w:sz w:val="24"/>
          <w:szCs w:val="24"/>
        </w:rPr>
      </w:pPr>
      <w:r w:rsidRPr="00865C87">
        <w:rPr>
          <w:rFonts w:ascii="Times New Roman" w:hAnsi="Times New Roman"/>
          <w:b/>
          <w:color w:val="000000"/>
          <w:sz w:val="24"/>
          <w:szCs w:val="24"/>
        </w:rPr>
        <w:t xml:space="preserve">Смысловое чтение </w:t>
      </w:r>
    </w:p>
    <w:p w:rsidR="00511F36" w:rsidRPr="00865C87" w:rsidRDefault="00511F36" w:rsidP="00511F36">
      <w:pPr>
        <w:tabs>
          <w:tab w:val="left" w:pos="180"/>
        </w:tabs>
        <w:autoSpaceDE w:val="0"/>
        <w:autoSpaceDN w:val="0"/>
        <w:spacing w:after="0" w:line="240" w:lineRule="auto"/>
        <w:ind w:right="-46" w:firstLine="709"/>
        <w:jc w:val="both"/>
        <w:rPr>
          <w:rFonts w:ascii="Times New Roman" w:hAnsi="Times New Roman"/>
          <w:sz w:val="24"/>
          <w:szCs w:val="24"/>
        </w:rPr>
      </w:pPr>
      <w:r w:rsidRPr="00865C87">
        <w:rPr>
          <w:rFonts w:ascii="Times New Roman" w:hAnsi="Times New Roman"/>
          <w:color w:val="000000"/>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1F36" w:rsidRPr="00865C87" w:rsidRDefault="00511F36" w:rsidP="00511F36">
      <w:pPr>
        <w:autoSpaceDE w:val="0"/>
        <w:autoSpaceDN w:val="0"/>
        <w:spacing w:after="0" w:line="240" w:lineRule="auto"/>
        <w:ind w:right="-46" w:firstLine="709"/>
        <w:jc w:val="both"/>
        <w:rPr>
          <w:rFonts w:ascii="Times New Roman" w:hAnsi="Times New Roman"/>
          <w:sz w:val="24"/>
          <w:szCs w:val="24"/>
        </w:rPr>
      </w:pPr>
      <w:r w:rsidRPr="00865C87">
        <w:rPr>
          <w:rFonts w:ascii="Times New Roman" w:hAnsi="Times New Roman"/>
          <w:color w:val="000000"/>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w:t>
      </w:r>
      <w:r w:rsidRPr="00865C87">
        <w:rPr>
          <w:rFonts w:ascii="Times New Roman" w:hAnsi="Times New Roman"/>
          <w:sz w:val="24"/>
          <w:szCs w:val="24"/>
        </w:rPr>
        <w:br/>
      </w:r>
      <w:r w:rsidRPr="00865C87">
        <w:rPr>
          <w:rFonts w:ascii="Times New Roman" w:hAnsi="Times New Roman"/>
          <w:color w:val="000000"/>
          <w:sz w:val="24"/>
          <w:szCs w:val="24"/>
        </w:rPr>
        <w:t>несущественные для понимания основного содержания.</w:t>
      </w:r>
    </w:p>
    <w:p w:rsidR="00511F36" w:rsidRPr="00865C87" w:rsidRDefault="00511F36" w:rsidP="00511F36">
      <w:pPr>
        <w:tabs>
          <w:tab w:val="left" w:pos="180"/>
        </w:tabs>
        <w:autoSpaceDE w:val="0"/>
        <w:autoSpaceDN w:val="0"/>
        <w:spacing w:after="0" w:line="240" w:lineRule="auto"/>
        <w:ind w:right="-46" w:firstLine="709"/>
        <w:jc w:val="both"/>
        <w:rPr>
          <w:rFonts w:ascii="Times New Roman" w:hAnsi="Times New Roman"/>
          <w:sz w:val="24"/>
          <w:szCs w:val="24"/>
        </w:rPr>
      </w:pPr>
      <w:r w:rsidRPr="00865C87">
        <w:rPr>
          <w:rFonts w:ascii="Times New Roman" w:hAnsi="Times New Roman"/>
          <w:color w:val="000000"/>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r w:rsidRPr="00865C87">
        <w:rPr>
          <w:rFonts w:ascii="Times New Roman" w:hAnsi="Times New Roman"/>
          <w:sz w:val="24"/>
          <w:szCs w:val="24"/>
        </w:rPr>
        <w:tab/>
      </w:r>
      <w:r w:rsidRPr="00865C87">
        <w:rPr>
          <w:rFonts w:ascii="Times New Roman" w:hAnsi="Times New Roman"/>
          <w:color w:val="000000"/>
          <w:sz w:val="24"/>
          <w:szCs w:val="24"/>
        </w:rPr>
        <w:t>Чтение несплошных текстов (таблиц) и понимание представленной в них информации.</w:t>
      </w:r>
    </w:p>
    <w:p w:rsidR="00511F36" w:rsidRPr="00865C87" w:rsidRDefault="00511F36" w:rsidP="00511F36">
      <w:pPr>
        <w:autoSpaceDE w:val="0"/>
        <w:autoSpaceDN w:val="0"/>
        <w:spacing w:after="0" w:line="240" w:lineRule="auto"/>
        <w:ind w:right="-46" w:firstLine="709"/>
        <w:jc w:val="both"/>
        <w:rPr>
          <w:rFonts w:ascii="Times New Roman" w:hAnsi="Times New Roman"/>
          <w:sz w:val="24"/>
          <w:szCs w:val="24"/>
        </w:rPr>
      </w:pPr>
      <w:r w:rsidRPr="00865C87">
        <w:rPr>
          <w:rFonts w:ascii="Times New Roman" w:hAnsi="Times New Roman"/>
          <w:color w:val="000000"/>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11F36" w:rsidRPr="00865C87" w:rsidRDefault="00511F36" w:rsidP="00511F36">
      <w:pPr>
        <w:autoSpaceDE w:val="0"/>
        <w:autoSpaceDN w:val="0"/>
        <w:spacing w:after="0" w:line="240" w:lineRule="auto"/>
        <w:ind w:left="180" w:right="-46" w:firstLine="709"/>
        <w:jc w:val="both"/>
        <w:rPr>
          <w:rFonts w:ascii="Times New Roman" w:hAnsi="Times New Roman"/>
          <w:sz w:val="24"/>
          <w:szCs w:val="24"/>
        </w:rPr>
      </w:pPr>
      <w:r w:rsidRPr="00865C87">
        <w:rPr>
          <w:rFonts w:ascii="Times New Roman" w:hAnsi="Times New Roman"/>
          <w:color w:val="000000"/>
          <w:sz w:val="24"/>
          <w:szCs w:val="24"/>
        </w:rPr>
        <w:t>Объём текста/текстов для чтения — 180-200 слов.</w:t>
      </w:r>
    </w:p>
    <w:p w:rsidR="00511F36" w:rsidRDefault="00511F36" w:rsidP="00511F36">
      <w:pPr>
        <w:tabs>
          <w:tab w:val="left" w:pos="180"/>
        </w:tabs>
        <w:autoSpaceDE w:val="0"/>
        <w:autoSpaceDN w:val="0"/>
        <w:spacing w:after="0" w:line="240" w:lineRule="auto"/>
        <w:ind w:right="288" w:firstLine="709"/>
        <w:jc w:val="both"/>
        <w:rPr>
          <w:rFonts w:ascii="Times New Roman" w:hAnsi="Times New Roman"/>
          <w:b/>
          <w:color w:val="000000"/>
          <w:sz w:val="24"/>
          <w:szCs w:val="24"/>
        </w:rPr>
      </w:pPr>
      <w:r w:rsidRPr="00865C87">
        <w:rPr>
          <w:rFonts w:ascii="Times New Roman" w:hAnsi="Times New Roman"/>
          <w:b/>
          <w:color w:val="000000"/>
          <w:sz w:val="24"/>
          <w:szCs w:val="24"/>
        </w:rPr>
        <w:t>Письменная речь</w:t>
      </w:r>
    </w:p>
    <w:p w:rsidR="00511F36" w:rsidRDefault="00511F36" w:rsidP="00511F36">
      <w:pPr>
        <w:tabs>
          <w:tab w:val="left" w:pos="180"/>
        </w:tabs>
        <w:autoSpaceDE w:val="0"/>
        <w:autoSpaceDN w:val="0"/>
        <w:spacing w:after="0" w:line="240" w:lineRule="auto"/>
        <w:ind w:right="288" w:firstLine="709"/>
        <w:jc w:val="both"/>
        <w:rPr>
          <w:rFonts w:ascii="Times New Roman" w:hAnsi="Times New Roman"/>
          <w:color w:val="000000"/>
          <w:sz w:val="24"/>
          <w:szCs w:val="24"/>
        </w:rPr>
      </w:pPr>
      <w:r w:rsidRPr="00865C87">
        <w:rPr>
          <w:rFonts w:ascii="Times New Roman" w:hAnsi="Times New Roman"/>
          <w:color w:val="000000"/>
          <w:sz w:val="24"/>
          <w:szCs w:val="24"/>
        </w:rPr>
        <w:lastRenderedPageBreak/>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w:t>
      </w:r>
    </w:p>
    <w:p w:rsidR="00511F36" w:rsidRPr="00865C87" w:rsidRDefault="00511F36" w:rsidP="00511F36">
      <w:pPr>
        <w:tabs>
          <w:tab w:val="left" w:pos="180"/>
        </w:tabs>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color w:val="000000"/>
          <w:sz w:val="24"/>
          <w:szCs w:val="24"/>
        </w:rPr>
        <w:t xml:space="preserve">написание коротких поздравлений с праздниками (с Новым годом, Рождеством, днём рождения); </w:t>
      </w:r>
      <w:r w:rsidRPr="00865C87">
        <w:rPr>
          <w:rFonts w:ascii="Times New Roman" w:hAnsi="Times New Roman"/>
          <w:sz w:val="24"/>
          <w:szCs w:val="24"/>
        </w:rPr>
        <w:tab/>
      </w:r>
      <w:r w:rsidRPr="00865C87">
        <w:rPr>
          <w:rFonts w:ascii="Times New Roman" w:hAnsi="Times New Roman"/>
          <w:color w:val="000000"/>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11F36" w:rsidRDefault="00511F36" w:rsidP="00511F36">
      <w:pPr>
        <w:tabs>
          <w:tab w:val="left" w:pos="180"/>
        </w:tabs>
        <w:autoSpaceDE w:val="0"/>
        <w:autoSpaceDN w:val="0"/>
        <w:spacing w:after="0" w:line="240" w:lineRule="auto"/>
        <w:ind w:right="144" w:firstLine="709"/>
        <w:jc w:val="both"/>
        <w:rPr>
          <w:rFonts w:ascii="Times New Roman" w:hAnsi="Times New Roman"/>
          <w:b/>
          <w:color w:val="000000"/>
          <w:sz w:val="24"/>
          <w:szCs w:val="24"/>
        </w:rPr>
      </w:pPr>
      <w:r w:rsidRPr="00865C87">
        <w:rPr>
          <w:rFonts w:ascii="Times New Roman" w:hAnsi="Times New Roman"/>
          <w:b/>
          <w:color w:val="000000"/>
          <w:sz w:val="24"/>
          <w:szCs w:val="24"/>
        </w:rPr>
        <w:t xml:space="preserve">ЯЗЫКОВЫЕ ЗНАНИЯ И УМЕНИЯ </w:t>
      </w:r>
    </w:p>
    <w:p w:rsidR="00511F36" w:rsidRDefault="00511F36" w:rsidP="00511F36">
      <w:pPr>
        <w:tabs>
          <w:tab w:val="left" w:pos="180"/>
        </w:tabs>
        <w:autoSpaceDE w:val="0"/>
        <w:autoSpaceDN w:val="0"/>
        <w:spacing w:after="0" w:line="240" w:lineRule="auto"/>
        <w:ind w:right="144" w:firstLine="709"/>
        <w:jc w:val="both"/>
        <w:rPr>
          <w:rFonts w:ascii="Times New Roman" w:hAnsi="Times New Roman"/>
          <w:b/>
          <w:color w:val="000000"/>
          <w:sz w:val="24"/>
          <w:szCs w:val="24"/>
        </w:rPr>
      </w:pPr>
      <w:r w:rsidRPr="00865C87">
        <w:rPr>
          <w:rFonts w:ascii="Times New Roman" w:hAnsi="Times New Roman"/>
          <w:b/>
          <w:color w:val="000000"/>
          <w:sz w:val="24"/>
          <w:szCs w:val="24"/>
        </w:rPr>
        <w:t>Фонетическая сторона речи</w:t>
      </w:r>
    </w:p>
    <w:p w:rsidR="00511F36" w:rsidRPr="00865C87" w:rsidRDefault="00511F36" w:rsidP="00511F36">
      <w:pPr>
        <w:tabs>
          <w:tab w:val="left" w:pos="180"/>
        </w:tabs>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1F36" w:rsidRPr="00865C87" w:rsidRDefault="00511F36" w:rsidP="00511F36">
      <w:pPr>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865C87">
        <w:rPr>
          <w:rFonts w:ascii="Times New Roman" w:hAnsi="Times New Roman"/>
          <w:sz w:val="24"/>
          <w:szCs w:val="24"/>
        </w:rPr>
        <w:br/>
      </w:r>
      <w:r w:rsidRPr="00865C87">
        <w:rPr>
          <w:rFonts w:ascii="Times New Roman" w:hAnsi="Times New Roman"/>
          <w:color w:val="000000"/>
          <w:sz w:val="24"/>
          <w:szCs w:val="24"/>
        </w:rPr>
        <w:t>демонстрирующее понимание текста.</w:t>
      </w:r>
    </w:p>
    <w:p w:rsidR="00511F36" w:rsidRPr="00865C87" w:rsidRDefault="00511F36" w:rsidP="00511F36">
      <w:pPr>
        <w:tabs>
          <w:tab w:val="left" w:pos="180"/>
        </w:tabs>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sz w:val="24"/>
          <w:szCs w:val="24"/>
        </w:rPr>
        <w:tab/>
      </w:r>
      <w:r w:rsidRPr="00865C87">
        <w:rPr>
          <w:rFonts w:ascii="Times New Roman" w:hAnsi="Times New Roman"/>
          <w:color w:val="000000"/>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511F36" w:rsidRPr="00865C87" w:rsidRDefault="00511F36" w:rsidP="00511F36">
      <w:pPr>
        <w:autoSpaceDE w:val="0"/>
        <w:autoSpaceDN w:val="0"/>
        <w:spacing w:after="0" w:line="240" w:lineRule="auto"/>
        <w:ind w:left="180" w:firstLine="709"/>
        <w:jc w:val="both"/>
        <w:rPr>
          <w:rFonts w:ascii="Times New Roman" w:hAnsi="Times New Roman"/>
          <w:sz w:val="24"/>
          <w:szCs w:val="24"/>
        </w:rPr>
      </w:pPr>
      <w:r w:rsidRPr="00865C87">
        <w:rPr>
          <w:rFonts w:ascii="Times New Roman" w:hAnsi="Times New Roman"/>
          <w:color w:val="000000"/>
          <w:sz w:val="24"/>
          <w:szCs w:val="24"/>
        </w:rPr>
        <w:t>Объём текста для чтения вслух — до 90 слов.</w:t>
      </w:r>
    </w:p>
    <w:p w:rsidR="00511F36" w:rsidRDefault="00511F36" w:rsidP="00511F36">
      <w:pPr>
        <w:autoSpaceDE w:val="0"/>
        <w:autoSpaceDN w:val="0"/>
        <w:spacing w:after="0" w:line="240" w:lineRule="auto"/>
        <w:ind w:left="180" w:right="-96" w:firstLine="709"/>
        <w:jc w:val="both"/>
        <w:rPr>
          <w:rFonts w:ascii="Times New Roman" w:hAnsi="Times New Roman"/>
          <w:b/>
          <w:color w:val="000000"/>
          <w:sz w:val="24"/>
          <w:szCs w:val="24"/>
        </w:rPr>
      </w:pPr>
      <w:r w:rsidRPr="00865C87">
        <w:rPr>
          <w:rFonts w:ascii="Times New Roman" w:hAnsi="Times New Roman"/>
          <w:b/>
          <w:color w:val="000000"/>
          <w:sz w:val="24"/>
          <w:szCs w:val="24"/>
        </w:rPr>
        <w:t xml:space="preserve">Графика, орфография и пунктуация </w:t>
      </w:r>
    </w:p>
    <w:p w:rsidR="00511F36" w:rsidRPr="00865C87" w:rsidRDefault="00511F36" w:rsidP="00511F36">
      <w:pPr>
        <w:autoSpaceDE w:val="0"/>
        <w:autoSpaceDN w:val="0"/>
        <w:spacing w:after="0" w:line="240" w:lineRule="auto"/>
        <w:ind w:left="180" w:right="-96" w:firstLine="709"/>
        <w:jc w:val="both"/>
        <w:rPr>
          <w:rFonts w:ascii="Times New Roman" w:hAnsi="Times New Roman"/>
          <w:sz w:val="24"/>
          <w:szCs w:val="24"/>
        </w:rPr>
      </w:pPr>
      <w:r w:rsidRPr="00865C87">
        <w:rPr>
          <w:rFonts w:ascii="Times New Roman" w:hAnsi="Times New Roman"/>
          <w:color w:val="000000"/>
          <w:sz w:val="24"/>
          <w:szCs w:val="24"/>
        </w:rPr>
        <w:t>Правильное написание изученных слов.</w:t>
      </w:r>
    </w:p>
    <w:p w:rsidR="00511F36" w:rsidRPr="00865C87" w:rsidRDefault="00511F36" w:rsidP="00511F36">
      <w:pPr>
        <w:tabs>
          <w:tab w:val="left" w:pos="180"/>
        </w:tabs>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65C87">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11F36" w:rsidRPr="00865C87" w:rsidRDefault="00511F36" w:rsidP="00511F36">
      <w:pPr>
        <w:tabs>
          <w:tab w:val="left" w:pos="180"/>
        </w:tabs>
        <w:autoSpaceDE w:val="0"/>
        <w:autoSpaceDN w:val="0"/>
        <w:spacing w:after="0" w:line="240" w:lineRule="auto"/>
        <w:ind w:right="-96" w:firstLine="709"/>
        <w:jc w:val="both"/>
        <w:rPr>
          <w:rFonts w:ascii="Times New Roman" w:hAnsi="Times New Roman"/>
          <w:sz w:val="24"/>
          <w:szCs w:val="24"/>
        </w:rPr>
      </w:pPr>
      <w:r>
        <w:rPr>
          <w:rFonts w:ascii="Times New Roman" w:hAnsi="Times New Roman"/>
          <w:sz w:val="24"/>
          <w:szCs w:val="24"/>
        </w:rPr>
        <w:t xml:space="preserve">   </w:t>
      </w:r>
      <w:r w:rsidRPr="00865C87">
        <w:rPr>
          <w:rFonts w:ascii="Times New Roman" w:hAnsi="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11F36" w:rsidRDefault="00511F36" w:rsidP="00511F36">
      <w:pPr>
        <w:tabs>
          <w:tab w:val="left" w:pos="180"/>
        </w:tabs>
        <w:autoSpaceDE w:val="0"/>
        <w:autoSpaceDN w:val="0"/>
        <w:spacing w:after="0" w:line="240" w:lineRule="auto"/>
        <w:ind w:right="288" w:firstLine="709"/>
        <w:jc w:val="both"/>
        <w:rPr>
          <w:rFonts w:ascii="Times New Roman" w:hAnsi="Times New Roman"/>
          <w:b/>
          <w:color w:val="000000"/>
          <w:sz w:val="24"/>
          <w:szCs w:val="24"/>
        </w:rPr>
      </w:pPr>
      <w:r w:rsidRPr="00865C87">
        <w:rPr>
          <w:rFonts w:ascii="Times New Roman" w:hAnsi="Times New Roman"/>
          <w:b/>
          <w:color w:val="000000"/>
          <w:sz w:val="24"/>
          <w:szCs w:val="24"/>
        </w:rPr>
        <w:t>Лексическая сторона речи</w:t>
      </w:r>
    </w:p>
    <w:p w:rsidR="00511F36" w:rsidRPr="00865C87" w:rsidRDefault="00511F36" w:rsidP="00511F36">
      <w:pPr>
        <w:tabs>
          <w:tab w:val="left" w:pos="180"/>
        </w:tabs>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11F36" w:rsidRDefault="00511F36" w:rsidP="00511F36">
      <w:pPr>
        <w:tabs>
          <w:tab w:val="left" w:pos="180"/>
        </w:tabs>
        <w:autoSpaceDE w:val="0"/>
        <w:autoSpaceDN w:val="0"/>
        <w:spacing w:after="0" w:line="240" w:lineRule="auto"/>
        <w:ind w:right="144" w:firstLine="709"/>
        <w:jc w:val="both"/>
        <w:rPr>
          <w:rFonts w:ascii="Times New Roman" w:hAnsi="Times New Roman"/>
          <w:color w:val="000000"/>
          <w:sz w:val="24"/>
          <w:szCs w:val="24"/>
        </w:rPr>
      </w:pPr>
      <w:r w:rsidRPr="00865C87">
        <w:rPr>
          <w:rFonts w:ascii="Times New Roman" w:hAnsi="Times New Roman"/>
          <w:color w:val="000000"/>
          <w:sz w:val="24"/>
          <w:szCs w:val="24"/>
        </w:rPr>
        <w:t xml:space="preserve">Основные способы словообразования: </w:t>
      </w:r>
      <w:r w:rsidRPr="00865C87">
        <w:rPr>
          <w:rFonts w:ascii="Times New Roman" w:hAnsi="Times New Roman"/>
          <w:sz w:val="24"/>
          <w:szCs w:val="24"/>
        </w:rPr>
        <w:tab/>
      </w:r>
      <w:r w:rsidRPr="00865C87">
        <w:rPr>
          <w:rFonts w:ascii="Times New Roman" w:hAnsi="Times New Roman"/>
          <w:color w:val="000000"/>
          <w:sz w:val="24"/>
          <w:szCs w:val="24"/>
        </w:rPr>
        <w:t xml:space="preserve">аффиксация: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xml:space="preserve">образование имён существительных при помощи суффиксов -er/-or (teacher/visitor), -ist (scientist, </w:t>
      </w:r>
      <w:r>
        <w:rPr>
          <w:rFonts w:ascii="Times New Roman" w:hAnsi="Times New Roman"/>
          <w:color w:val="000000"/>
          <w:sz w:val="24"/>
          <w:szCs w:val="24"/>
        </w:rPr>
        <w:t xml:space="preserve"> </w:t>
      </w:r>
      <w:r w:rsidRPr="00865C87">
        <w:rPr>
          <w:rFonts w:ascii="Times New Roman" w:hAnsi="Times New Roman"/>
          <w:color w:val="000000"/>
          <w:sz w:val="24"/>
          <w:szCs w:val="24"/>
        </w:rPr>
        <w:t>ourist), -sion/-tion (dis- cussion/invitation);</w:t>
      </w:r>
    </w:p>
    <w:p w:rsidR="00511F36" w:rsidRDefault="00511F36" w:rsidP="00511F36">
      <w:pPr>
        <w:tabs>
          <w:tab w:val="left" w:pos="180"/>
        </w:tabs>
        <w:autoSpaceDE w:val="0"/>
        <w:autoSpaceDN w:val="0"/>
        <w:spacing w:after="0" w:line="240" w:lineRule="auto"/>
        <w:ind w:right="144" w:firstLine="709"/>
        <w:jc w:val="both"/>
        <w:rPr>
          <w:rFonts w:ascii="Times New Roman" w:hAnsi="Times New Roman"/>
          <w:color w:val="000000"/>
          <w:sz w:val="24"/>
          <w:szCs w:val="24"/>
        </w:rPr>
      </w:pPr>
      <w:r w:rsidRPr="00865C87">
        <w:rPr>
          <w:rFonts w:ascii="Times New Roman" w:hAnsi="Times New Roman"/>
          <w:color w:val="000000"/>
          <w:sz w:val="24"/>
          <w:szCs w:val="24"/>
        </w:rPr>
        <w:t xml:space="preserve">образование имён  прилагательных при помощи суффиксов -ful (wonderful), -ian/-an </w:t>
      </w:r>
      <w:r w:rsidRPr="00865C87">
        <w:rPr>
          <w:rFonts w:ascii="Times New Roman" w:hAnsi="Times New Roman"/>
          <w:sz w:val="24"/>
          <w:szCs w:val="24"/>
        </w:rPr>
        <w:br/>
      </w:r>
      <w:r w:rsidRPr="00865C87">
        <w:rPr>
          <w:rFonts w:ascii="Times New Roman" w:hAnsi="Times New Roman"/>
          <w:color w:val="000000"/>
          <w:sz w:val="24"/>
          <w:szCs w:val="24"/>
        </w:rPr>
        <w:t xml:space="preserve">(Russian/American); </w:t>
      </w:r>
    </w:p>
    <w:p w:rsidR="00511F36" w:rsidRPr="00865C87" w:rsidRDefault="00511F36" w:rsidP="00511F36">
      <w:pPr>
        <w:tabs>
          <w:tab w:val="left" w:pos="180"/>
        </w:tabs>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 xml:space="preserve">образование наречий при помощи суффикса -ly (recently);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511F36" w:rsidRDefault="00511F36" w:rsidP="00511F36">
      <w:pPr>
        <w:tabs>
          <w:tab w:val="left" w:pos="180"/>
        </w:tabs>
        <w:autoSpaceDE w:val="0"/>
        <w:autoSpaceDN w:val="0"/>
        <w:spacing w:after="0" w:line="240" w:lineRule="auto"/>
        <w:ind w:right="720" w:firstLine="709"/>
        <w:jc w:val="both"/>
        <w:rPr>
          <w:rFonts w:ascii="Times New Roman" w:hAnsi="Times New Roman"/>
          <w:b/>
          <w:color w:val="000000"/>
          <w:sz w:val="24"/>
          <w:szCs w:val="24"/>
        </w:rPr>
      </w:pPr>
      <w:r w:rsidRPr="00865C87">
        <w:rPr>
          <w:rFonts w:ascii="Times New Roman" w:hAnsi="Times New Roman"/>
          <w:b/>
          <w:color w:val="000000"/>
          <w:sz w:val="24"/>
          <w:szCs w:val="24"/>
        </w:rPr>
        <w:t xml:space="preserve">Грамматическая сторона речи </w:t>
      </w:r>
    </w:p>
    <w:p w:rsidR="00511F36" w:rsidRPr="00865C87" w:rsidRDefault="00511F36" w:rsidP="00511F36">
      <w:pPr>
        <w:tabs>
          <w:tab w:val="left" w:pos="180"/>
        </w:tabs>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             </w:t>
      </w:r>
      <w:r w:rsidRPr="00865C87">
        <w:rPr>
          <w:rFonts w:ascii="Times New Roman" w:hAnsi="Times New Roman"/>
          <w:color w:val="000000"/>
          <w:sz w:val="24"/>
          <w:szCs w:val="24"/>
        </w:rPr>
        <w:t>Предложения с несколькими обстоятельствами, следующими в определённом порядке.</w:t>
      </w:r>
    </w:p>
    <w:p w:rsidR="00511F36" w:rsidRPr="00865C87" w:rsidRDefault="00511F36" w:rsidP="00511F36">
      <w:pPr>
        <w:tabs>
          <w:tab w:val="left" w:pos="180"/>
        </w:tabs>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Вопросительные предложения (альтернативный и разделительный вопросы в Present/Past/Future Simple Tense).</w:t>
      </w:r>
    </w:p>
    <w:p w:rsidR="00511F36" w:rsidRPr="00865C87" w:rsidRDefault="00511F36" w:rsidP="00511F36">
      <w:pPr>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sidRPr="00865C87">
        <w:rPr>
          <w:rFonts w:ascii="Times New Roman" w:hAnsi="Times New Roman"/>
          <w:sz w:val="24"/>
          <w:szCs w:val="24"/>
        </w:rPr>
        <w:br/>
      </w:r>
      <w:r w:rsidRPr="00865C87">
        <w:rPr>
          <w:rFonts w:ascii="Times New Roman" w:hAnsi="Times New Roman"/>
          <w:color w:val="000000"/>
          <w:sz w:val="24"/>
          <w:szCs w:val="24"/>
        </w:rPr>
        <w:t>предложениях.</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lastRenderedPageBreak/>
        <w:t>Имена существительные во множественном числе, в том числе имена существительные, имеющие</w:t>
      </w:r>
      <w:r>
        <w:rPr>
          <w:rFonts w:ascii="Times New Roman" w:hAnsi="Times New Roman"/>
          <w:color w:val="000000"/>
          <w:sz w:val="24"/>
          <w:szCs w:val="24"/>
        </w:rPr>
        <w:t xml:space="preserve">  </w:t>
      </w:r>
      <w:r w:rsidRPr="00865C87">
        <w:rPr>
          <w:rFonts w:ascii="Times New Roman" w:hAnsi="Times New Roman"/>
          <w:color w:val="000000"/>
          <w:sz w:val="24"/>
          <w:szCs w:val="24"/>
        </w:rPr>
        <w:t>форму только множественного числа.</w:t>
      </w:r>
    </w:p>
    <w:p w:rsidR="00511F36" w:rsidRPr="00865C87" w:rsidRDefault="00511F36" w:rsidP="00511F36">
      <w:pPr>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Имена существительные с причастиями настоящего и прошедшего времени.</w:t>
      </w:r>
    </w:p>
    <w:p w:rsidR="00511F36" w:rsidRDefault="00511F36" w:rsidP="00511F36">
      <w:pPr>
        <w:tabs>
          <w:tab w:val="left" w:pos="180"/>
        </w:tabs>
        <w:autoSpaceDE w:val="0"/>
        <w:autoSpaceDN w:val="0"/>
        <w:spacing w:after="0" w:line="240" w:lineRule="auto"/>
        <w:ind w:right="288" w:firstLine="709"/>
        <w:jc w:val="both"/>
        <w:rPr>
          <w:rFonts w:ascii="Times New Roman" w:hAnsi="Times New Roman"/>
          <w:color w:val="000000"/>
          <w:sz w:val="24"/>
          <w:szCs w:val="24"/>
        </w:rPr>
      </w:pPr>
      <w:r w:rsidRPr="00865C87">
        <w:rPr>
          <w:rFonts w:ascii="Times New Roman" w:hAnsi="Times New Roman"/>
          <w:color w:val="000000"/>
          <w:sz w:val="24"/>
          <w:szCs w:val="24"/>
        </w:rPr>
        <w:t>Наречия в положительной, сравнительной и превосходной степенях, образованные по правилу, и исключения.</w:t>
      </w:r>
    </w:p>
    <w:p w:rsidR="00511F36" w:rsidRDefault="00511F36" w:rsidP="00511F36">
      <w:pPr>
        <w:tabs>
          <w:tab w:val="left" w:pos="180"/>
        </w:tabs>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sz w:val="24"/>
          <w:szCs w:val="24"/>
        </w:rPr>
        <w:tab/>
      </w:r>
    </w:p>
    <w:p w:rsidR="00511F36" w:rsidRDefault="00511F36" w:rsidP="00511F36">
      <w:pPr>
        <w:tabs>
          <w:tab w:val="left" w:pos="180"/>
        </w:tabs>
        <w:autoSpaceDE w:val="0"/>
        <w:autoSpaceDN w:val="0"/>
        <w:spacing w:after="0" w:line="240" w:lineRule="auto"/>
        <w:ind w:right="288" w:firstLine="709"/>
        <w:jc w:val="both"/>
        <w:rPr>
          <w:rFonts w:ascii="Times New Roman" w:hAnsi="Times New Roman"/>
          <w:b/>
          <w:color w:val="000000"/>
          <w:sz w:val="24"/>
          <w:szCs w:val="24"/>
        </w:rPr>
      </w:pPr>
      <w:r w:rsidRPr="00865C87">
        <w:rPr>
          <w:rFonts w:ascii="Times New Roman" w:hAnsi="Times New Roman"/>
          <w:b/>
          <w:color w:val="000000"/>
          <w:sz w:val="24"/>
          <w:szCs w:val="24"/>
        </w:rPr>
        <w:t>СОЦИОКУЛЬТУРНЫЕ ЗНАНИЯ И УМЕНИЯ</w:t>
      </w:r>
    </w:p>
    <w:p w:rsidR="00511F36" w:rsidRPr="00865C87" w:rsidRDefault="00511F36" w:rsidP="00511F36">
      <w:pPr>
        <w:tabs>
          <w:tab w:val="left" w:pos="180"/>
        </w:tabs>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color w:val="000000"/>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511F36" w:rsidRPr="00865C87" w:rsidRDefault="00511F36" w:rsidP="00511F36">
      <w:pPr>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11F36" w:rsidRPr="00865C87" w:rsidRDefault="00511F36" w:rsidP="00511F36">
      <w:pPr>
        <w:autoSpaceDE w:val="0"/>
        <w:autoSpaceDN w:val="0"/>
        <w:spacing w:after="0" w:line="240" w:lineRule="auto"/>
        <w:ind w:right="144" w:firstLine="709"/>
        <w:jc w:val="both"/>
        <w:rPr>
          <w:rFonts w:ascii="Times New Roman" w:hAnsi="Times New Roman"/>
          <w:sz w:val="24"/>
          <w:szCs w:val="24"/>
        </w:rPr>
      </w:pPr>
      <w:r w:rsidRPr="00865C87">
        <w:rPr>
          <w:rFonts w:ascii="Times New Roman" w:hAnsi="Times New Roman"/>
          <w:color w:val="000000"/>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w:t>
      </w:r>
      <w:r w:rsidRPr="00865C87">
        <w:rPr>
          <w:rFonts w:ascii="Times New Roman" w:hAnsi="Times New Roman"/>
          <w:sz w:val="24"/>
          <w:szCs w:val="24"/>
        </w:rPr>
        <w:br/>
      </w:r>
      <w:r w:rsidRPr="00865C87">
        <w:rPr>
          <w:rFonts w:ascii="Times New Roman" w:hAnsi="Times New Roman"/>
          <w:color w:val="000000"/>
          <w:sz w:val="24"/>
          <w:szCs w:val="24"/>
        </w:rPr>
        <w:t>достопримечательностях, выдающихся людях); с доступными в языковом отношении образцами детской поэзии и прозы на английском языке.</w:t>
      </w:r>
    </w:p>
    <w:p w:rsidR="00511F36" w:rsidRDefault="00511F36" w:rsidP="00511F36">
      <w:pPr>
        <w:tabs>
          <w:tab w:val="left" w:pos="180"/>
        </w:tabs>
        <w:autoSpaceDE w:val="0"/>
        <w:autoSpaceDN w:val="0"/>
        <w:spacing w:after="0" w:line="240" w:lineRule="auto"/>
        <w:ind w:firstLine="709"/>
        <w:jc w:val="both"/>
        <w:rPr>
          <w:rFonts w:ascii="Times New Roman" w:hAnsi="Times New Roman"/>
          <w:color w:val="000000"/>
          <w:sz w:val="24"/>
          <w:szCs w:val="24"/>
        </w:rPr>
      </w:pPr>
      <w:r w:rsidRPr="00865C87">
        <w:rPr>
          <w:rFonts w:ascii="Times New Roman" w:hAnsi="Times New Roman"/>
          <w:color w:val="000000"/>
          <w:sz w:val="24"/>
          <w:szCs w:val="24"/>
        </w:rPr>
        <w:t xml:space="preserve">Формирование умений: </w:t>
      </w:r>
    </w:p>
    <w:p w:rsidR="00511F36" w:rsidRDefault="00511F36" w:rsidP="00511F36">
      <w:pPr>
        <w:tabs>
          <w:tab w:val="left" w:pos="180"/>
        </w:tabs>
        <w:autoSpaceDE w:val="0"/>
        <w:autoSpaceDN w:val="0"/>
        <w:spacing w:after="0" w:line="240" w:lineRule="auto"/>
        <w:ind w:firstLine="709"/>
        <w:jc w:val="both"/>
        <w:rPr>
          <w:rFonts w:ascii="Times New Roman" w:hAnsi="Times New Roman"/>
          <w:color w:val="000000"/>
          <w:sz w:val="24"/>
          <w:szCs w:val="24"/>
        </w:rPr>
      </w:pPr>
      <w:r w:rsidRPr="00865C87">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rsidR="00511F36" w:rsidRPr="00865C87" w:rsidRDefault="00511F36" w:rsidP="00511F36">
      <w:pPr>
        <w:tabs>
          <w:tab w:val="left" w:pos="180"/>
        </w:tabs>
        <w:autoSpaceDE w:val="0"/>
        <w:autoSpaceDN w:val="0"/>
        <w:spacing w:after="0" w:line="240" w:lineRule="auto"/>
        <w:ind w:firstLine="709"/>
        <w:jc w:val="both"/>
        <w:rPr>
          <w:rFonts w:ascii="Times New Roman" w:hAnsi="Times New Roman"/>
          <w:sz w:val="24"/>
          <w:szCs w:val="24"/>
        </w:rPr>
      </w:pPr>
      <w:r w:rsidRPr="00865C87">
        <w:rPr>
          <w:rFonts w:ascii="Times New Roman" w:hAnsi="Times New Roman"/>
          <w:color w:val="000000"/>
          <w:sz w:val="24"/>
          <w:szCs w:val="24"/>
        </w:rPr>
        <w:t xml:space="preserve">правильно оформлять свой адрес на английском языке (в анкете, формуляре);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xml:space="preserve">кратко представлять Россию и страну/страны изучаемого языка; </w:t>
      </w:r>
      <w:r w:rsidRPr="00865C87">
        <w:rPr>
          <w:rFonts w:ascii="Times New Roman" w:hAnsi="Times New Roman"/>
          <w:sz w:val="24"/>
          <w:szCs w:val="24"/>
        </w:rPr>
        <w:br/>
      </w:r>
      <w:r w:rsidRPr="00865C87">
        <w:rPr>
          <w:rFonts w:ascii="Times New Roman" w:hAnsi="Times New Roman"/>
          <w:sz w:val="24"/>
          <w:szCs w:val="24"/>
        </w:rPr>
        <w:tab/>
      </w:r>
      <w:r w:rsidRPr="00865C87">
        <w:rPr>
          <w:rFonts w:ascii="Times New Roman" w:hAnsi="Times New Roman"/>
          <w:color w:val="000000"/>
          <w:sz w:val="24"/>
          <w:szCs w:val="24"/>
        </w:rPr>
        <w:t xml:space="preserve">кратко представлять некоторые культурные явления родной страны и страны/стран изучаемого </w:t>
      </w:r>
      <w:r>
        <w:rPr>
          <w:rFonts w:ascii="Times New Roman" w:hAnsi="Times New Roman"/>
          <w:color w:val="000000"/>
          <w:sz w:val="24"/>
          <w:szCs w:val="24"/>
        </w:rPr>
        <w:t xml:space="preserve">   Я</w:t>
      </w:r>
      <w:r w:rsidRPr="00865C87">
        <w:rPr>
          <w:rFonts w:ascii="Times New Roman" w:hAnsi="Times New Roman"/>
          <w:color w:val="000000"/>
          <w:sz w:val="24"/>
          <w:szCs w:val="24"/>
        </w:rPr>
        <w:t>зыка (основные национальные праздники, традиции в проведении досуга и питании).</w:t>
      </w:r>
    </w:p>
    <w:p w:rsidR="00511F36" w:rsidRDefault="00511F36" w:rsidP="00511F36">
      <w:pPr>
        <w:autoSpaceDE w:val="0"/>
        <w:autoSpaceDN w:val="0"/>
        <w:spacing w:after="0" w:line="240" w:lineRule="auto"/>
        <w:ind w:left="180" w:right="864" w:firstLine="709"/>
        <w:jc w:val="both"/>
        <w:rPr>
          <w:rFonts w:ascii="Times New Roman" w:hAnsi="Times New Roman"/>
          <w:b/>
          <w:color w:val="000000"/>
          <w:sz w:val="24"/>
          <w:szCs w:val="24"/>
        </w:rPr>
      </w:pPr>
      <w:r w:rsidRPr="00865C87">
        <w:rPr>
          <w:rFonts w:ascii="Times New Roman" w:hAnsi="Times New Roman"/>
          <w:b/>
          <w:color w:val="000000"/>
          <w:sz w:val="24"/>
          <w:szCs w:val="24"/>
        </w:rPr>
        <w:t xml:space="preserve">КОМПЕНСАТОРНЫЕ УМЕНИЯ </w:t>
      </w:r>
    </w:p>
    <w:p w:rsidR="00511F36" w:rsidRPr="00865C87" w:rsidRDefault="00511F36" w:rsidP="00511F36">
      <w:pPr>
        <w:autoSpaceDE w:val="0"/>
        <w:autoSpaceDN w:val="0"/>
        <w:spacing w:after="0" w:line="240" w:lineRule="auto"/>
        <w:ind w:left="180" w:right="-1" w:firstLine="709"/>
        <w:jc w:val="both"/>
        <w:rPr>
          <w:rFonts w:ascii="Times New Roman" w:hAnsi="Times New Roman"/>
          <w:sz w:val="24"/>
          <w:szCs w:val="24"/>
        </w:rPr>
      </w:pPr>
      <w:r w:rsidRPr="00865C87">
        <w:rPr>
          <w:rFonts w:ascii="Times New Roman" w:hAnsi="Times New Roman"/>
          <w:color w:val="000000"/>
          <w:sz w:val="24"/>
          <w:szCs w:val="24"/>
        </w:rPr>
        <w:t>Использование при чтении и аудировании языковой, в том числе контекстуальной, догадки.</w:t>
      </w:r>
    </w:p>
    <w:p w:rsidR="00511F36" w:rsidRPr="00865C87" w:rsidRDefault="00511F36" w:rsidP="00511F36">
      <w:pPr>
        <w:tabs>
          <w:tab w:val="left" w:pos="180"/>
        </w:tabs>
        <w:autoSpaceDE w:val="0"/>
        <w:autoSpaceDN w:val="0"/>
        <w:spacing w:after="0" w:line="240" w:lineRule="auto"/>
        <w:ind w:right="-1" w:firstLine="709"/>
        <w:jc w:val="both"/>
        <w:rPr>
          <w:rFonts w:ascii="Times New Roman" w:hAnsi="Times New Roman"/>
          <w:sz w:val="24"/>
          <w:szCs w:val="24"/>
        </w:rPr>
      </w:pPr>
      <w:r w:rsidRPr="00865C87">
        <w:rPr>
          <w:rFonts w:ascii="Times New Roman" w:hAnsi="Times New Roman"/>
          <w:color w:val="000000"/>
          <w:sz w:val="24"/>
          <w:szCs w:val="24"/>
        </w:rPr>
        <w:t>Использование в качестве опоры при порождении собственных высказываний ключевых слов, плана.</w:t>
      </w:r>
    </w:p>
    <w:p w:rsidR="00511F36" w:rsidRPr="00865C87" w:rsidRDefault="00511F36" w:rsidP="00511F36">
      <w:pPr>
        <w:tabs>
          <w:tab w:val="left" w:pos="180"/>
        </w:tabs>
        <w:autoSpaceDE w:val="0"/>
        <w:autoSpaceDN w:val="0"/>
        <w:spacing w:after="0" w:line="240" w:lineRule="auto"/>
        <w:ind w:right="288" w:firstLine="709"/>
        <w:jc w:val="both"/>
        <w:rPr>
          <w:rFonts w:ascii="Times New Roman" w:hAnsi="Times New Roman"/>
          <w:sz w:val="24"/>
          <w:szCs w:val="24"/>
        </w:rPr>
      </w:pPr>
      <w:r w:rsidRPr="00865C87">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1F36" w:rsidRPr="00511F36" w:rsidRDefault="00511F36" w:rsidP="005008A1">
      <w:pPr>
        <w:pStyle w:val="afffffb"/>
        <w:tabs>
          <w:tab w:val="left" w:pos="851"/>
          <w:tab w:val="left" w:pos="1134"/>
        </w:tabs>
        <w:rPr>
          <w:b/>
          <w:szCs w:val="24"/>
        </w:rPr>
      </w:pPr>
      <w:r>
        <w:rPr>
          <w:b/>
          <w:szCs w:val="24"/>
        </w:rPr>
        <w:t>6-9 классы.</w:t>
      </w:r>
    </w:p>
    <w:p w:rsidR="0006750B" w:rsidRPr="00D04667" w:rsidRDefault="0006750B" w:rsidP="005008A1">
      <w:pPr>
        <w:pStyle w:val="afffffb"/>
        <w:tabs>
          <w:tab w:val="left" w:pos="851"/>
          <w:tab w:val="left" w:pos="1134"/>
        </w:tabs>
        <w:rPr>
          <w:szCs w:val="24"/>
        </w:rPr>
      </w:pPr>
      <w:r w:rsidRPr="00D04667">
        <w:rPr>
          <w:szCs w:val="24"/>
        </w:rPr>
        <w:t>Предметное содержание речи</w:t>
      </w:r>
    </w:p>
    <w:p w:rsidR="0006750B" w:rsidRPr="00D04667" w:rsidRDefault="0006750B" w:rsidP="005008A1">
      <w:pPr>
        <w:pStyle w:val="afffffb"/>
        <w:tabs>
          <w:tab w:val="left" w:pos="851"/>
          <w:tab w:val="left" w:pos="1134"/>
        </w:tabs>
        <w:rPr>
          <w:szCs w:val="24"/>
        </w:rPr>
      </w:pPr>
      <w:r w:rsidRPr="00D04667">
        <w:rPr>
          <w:szCs w:val="24"/>
        </w:rPr>
        <w:t xml:space="preserve">Моя семья. Взаимоотношения в семье. Конфликтные ситуации и способы их решения. </w:t>
      </w:r>
    </w:p>
    <w:p w:rsidR="0006750B" w:rsidRPr="00D04667" w:rsidRDefault="0006750B" w:rsidP="005008A1">
      <w:pPr>
        <w:pStyle w:val="afffffb"/>
        <w:tabs>
          <w:tab w:val="left" w:pos="851"/>
          <w:tab w:val="left" w:pos="1134"/>
        </w:tabs>
        <w:rPr>
          <w:szCs w:val="24"/>
        </w:rPr>
      </w:pPr>
      <w:r w:rsidRPr="00D04667">
        <w:rPr>
          <w:szCs w:val="24"/>
        </w:rPr>
        <w:t xml:space="preserve">Мои друзья. Лучший друг/подруга. Внешность и черты характера. Межличностные взаимоотношения с друзьями и в школе. </w:t>
      </w:r>
    </w:p>
    <w:p w:rsidR="0006750B" w:rsidRPr="00D04667" w:rsidRDefault="0006750B" w:rsidP="005008A1">
      <w:pPr>
        <w:pStyle w:val="afffffb"/>
        <w:tabs>
          <w:tab w:val="left" w:pos="851"/>
          <w:tab w:val="left" w:pos="1134"/>
        </w:tabs>
        <w:rPr>
          <w:szCs w:val="24"/>
        </w:rPr>
      </w:pPr>
      <w:r w:rsidRPr="00D04667">
        <w:rPr>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6750B" w:rsidRPr="00D04667" w:rsidRDefault="0006750B" w:rsidP="005008A1">
      <w:pPr>
        <w:pStyle w:val="afffffb"/>
        <w:tabs>
          <w:tab w:val="left" w:pos="851"/>
          <w:tab w:val="left" w:pos="1134"/>
        </w:tabs>
        <w:rPr>
          <w:szCs w:val="24"/>
        </w:rPr>
      </w:pPr>
      <w:r w:rsidRPr="00D04667">
        <w:rPr>
          <w:szCs w:val="24"/>
        </w:rPr>
        <w:t>Здоровый образ жизни. Режим труда и отдыха, занятия спортом, здоровое питание, отказ от вредных привычек.</w:t>
      </w:r>
    </w:p>
    <w:p w:rsidR="0006750B" w:rsidRPr="00D04667" w:rsidRDefault="0006750B" w:rsidP="005008A1">
      <w:pPr>
        <w:pStyle w:val="afffffb"/>
        <w:tabs>
          <w:tab w:val="left" w:pos="851"/>
          <w:tab w:val="left" w:pos="1134"/>
        </w:tabs>
        <w:rPr>
          <w:szCs w:val="24"/>
        </w:rPr>
      </w:pPr>
      <w:r w:rsidRPr="00D04667">
        <w:rPr>
          <w:szCs w:val="24"/>
        </w:rPr>
        <w:t>Спорт. Виды спорта. Спортивные игры. Спортивные соревнования.</w:t>
      </w:r>
    </w:p>
    <w:p w:rsidR="0006750B" w:rsidRPr="00D04667" w:rsidRDefault="0006750B" w:rsidP="005008A1">
      <w:pPr>
        <w:pStyle w:val="afffffb"/>
        <w:tabs>
          <w:tab w:val="left" w:pos="851"/>
          <w:tab w:val="left" w:pos="1134"/>
        </w:tabs>
        <w:rPr>
          <w:szCs w:val="24"/>
        </w:rPr>
      </w:pPr>
      <w:r w:rsidRPr="00D04667">
        <w:rPr>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06750B" w:rsidRPr="00D04667" w:rsidRDefault="0006750B" w:rsidP="005008A1">
      <w:pPr>
        <w:pStyle w:val="afffffb"/>
        <w:tabs>
          <w:tab w:val="left" w:pos="851"/>
          <w:tab w:val="left" w:pos="1134"/>
        </w:tabs>
        <w:rPr>
          <w:szCs w:val="24"/>
        </w:rPr>
      </w:pPr>
      <w:r w:rsidRPr="00D04667">
        <w:rPr>
          <w:szCs w:val="24"/>
        </w:rPr>
        <w:t xml:space="preserve">Выбор профессии. Мир профессий. Проблема выбора профессии. Роль иностранного языка в планах на будущее. </w:t>
      </w:r>
    </w:p>
    <w:p w:rsidR="0006750B" w:rsidRPr="00D04667" w:rsidRDefault="0006750B" w:rsidP="005008A1">
      <w:pPr>
        <w:pStyle w:val="afffffb"/>
        <w:tabs>
          <w:tab w:val="left" w:pos="851"/>
          <w:tab w:val="left" w:pos="1134"/>
        </w:tabs>
        <w:rPr>
          <w:szCs w:val="24"/>
        </w:rPr>
      </w:pPr>
      <w:r w:rsidRPr="00D04667">
        <w:rPr>
          <w:szCs w:val="24"/>
        </w:rPr>
        <w:t xml:space="preserve">Путешествия. Путешествия по России и странам изучаемого языка. Транспорт. </w:t>
      </w:r>
    </w:p>
    <w:p w:rsidR="0006750B" w:rsidRPr="00D04667" w:rsidRDefault="0006750B" w:rsidP="005008A1">
      <w:pPr>
        <w:pStyle w:val="afffffb"/>
        <w:tabs>
          <w:tab w:val="left" w:pos="851"/>
          <w:tab w:val="left" w:pos="1134"/>
        </w:tabs>
        <w:rPr>
          <w:szCs w:val="24"/>
        </w:rPr>
      </w:pPr>
      <w:r w:rsidRPr="00D04667">
        <w:rPr>
          <w:szCs w:val="24"/>
        </w:rPr>
        <w:t>Окружающий мир</w:t>
      </w:r>
    </w:p>
    <w:p w:rsidR="0006750B" w:rsidRPr="00D04667" w:rsidRDefault="0006750B" w:rsidP="005008A1">
      <w:pPr>
        <w:pStyle w:val="afffffb"/>
        <w:tabs>
          <w:tab w:val="left" w:pos="851"/>
          <w:tab w:val="left" w:pos="1134"/>
        </w:tabs>
        <w:rPr>
          <w:szCs w:val="24"/>
        </w:rPr>
      </w:pPr>
      <w:r w:rsidRPr="00D04667">
        <w:rPr>
          <w:szCs w:val="24"/>
        </w:rPr>
        <w:t xml:space="preserve">Природа: растения и животные. Погода. Проблемы экологии. Защита окружающей среды. Жизнь в городе/ в сельской местности. </w:t>
      </w:r>
    </w:p>
    <w:p w:rsidR="0006750B" w:rsidRPr="00D04667" w:rsidRDefault="0006750B" w:rsidP="005008A1">
      <w:pPr>
        <w:pStyle w:val="afffffb"/>
        <w:tabs>
          <w:tab w:val="left" w:pos="851"/>
          <w:tab w:val="left" w:pos="1134"/>
        </w:tabs>
        <w:rPr>
          <w:szCs w:val="24"/>
        </w:rPr>
      </w:pPr>
      <w:r w:rsidRPr="00D04667">
        <w:rPr>
          <w:szCs w:val="24"/>
        </w:rPr>
        <w:t>Средства массовой информации</w:t>
      </w:r>
    </w:p>
    <w:p w:rsidR="0006750B" w:rsidRPr="00D04667" w:rsidRDefault="0006750B" w:rsidP="005008A1">
      <w:pPr>
        <w:pStyle w:val="afffffb"/>
        <w:tabs>
          <w:tab w:val="left" w:pos="851"/>
          <w:tab w:val="left" w:pos="1134"/>
        </w:tabs>
        <w:rPr>
          <w:szCs w:val="24"/>
        </w:rPr>
      </w:pPr>
      <w:r w:rsidRPr="00D04667">
        <w:rPr>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06750B" w:rsidRPr="00D04667" w:rsidRDefault="0006750B" w:rsidP="005008A1">
      <w:pPr>
        <w:pStyle w:val="afffffb"/>
        <w:tabs>
          <w:tab w:val="left" w:pos="851"/>
          <w:tab w:val="left" w:pos="1134"/>
        </w:tabs>
        <w:rPr>
          <w:szCs w:val="24"/>
        </w:rPr>
      </w:pPr>
      <w:r w:rsidRPr="00D04667">
        <w:rPr>
          <w:szCs w:val="24"/>
        </w:rPr>
        <w:t>Страны изучаемого языка и родная страна</w:t>
      </w:r>
    </w:p>
    <w:p w:rsidR="0006750B" w:rsidRPr="00D04667" w:rsidRDefault="0006750B" w:rsidP="005008A1">
      <w:pPr>
        <w:pStyle w:val="afffffb"/>
        <w:tabs>
          <w:tab w:val="left" w:pos="851"/>
          <w:tab w:val="left" w:pos="1134"/>
        </w:tabs>
        <w:rPr>
          <w:szCs w:val="24"/>
        </w:rPr>
      </w:pPr>
      <w:r w:rsidRPr="00D04667">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6750B" w:rsidRPr="00D04667" w:rsidRDefault="0006750B" w:rsidP="005008A1">
      <w:pPr>
        <w:pStyle w:val="afffffb"/>
        <w:tabs>
          <w:tab w:val="left" w:pos="851"/>
          <w:tab w:val="left" w:pos="1134"/>
        </w:tabs>
        <w:rPr>
          <w:szCs w:val="24"/>
        </w:rPr>
      </w:pPr>
      <w:r w:rsidRPr="00D04667">
        <w:rPr>
          <w:szCs w:val="24"/>
        </w:rPr>
        <w:t xml:space="preserve">Коммуникативные умения </w:t>
      </w:r>
    </w:p>
    <w:p w:rsidR="0006750B" w:rsidRPr="00D04667" w:rsidRDefault="0006750B" w:rsidP="005008A1">
      <w:pPr>
        <w:pStyle w:val="afffffb"/>
        <w:tabs>
          <w:tab w:val="left" w:pos="851"/>
          <w:tab w:val="left" w:pos="1134"/>
        </w:tabs>
        <w:rPr>
          <w:szCs w:val="24"/>
        </w:rPr>
      </w:pPr>
      <w:r w:rsidRPr="00D04667">
        <w:rPr>
          <w:szCs w:val="24"/>
        </w:rPr>
        <w:t xml:space="preserve">Говорение </w:t>
      </w:r>
    </w:p>
    <w:p w:rsidR="0006750B" w:rsidRPr="00D04667" w:rsidRDefault="0006750B" w:rsidP="005008A1">
      <w:pPr>
        <w:pStyle w:val="afffffb"/>
        <w:tabs>
          <w:tab w:val="left" w:pos="851"/>
          <w:tab w:val="left" w:pos="1134"/>
        </w:tabs>
        <w:rPr>
          <w:szCs w:val="24"/>
        </w:rPr>
      </w:pPr>
      <w:r w:rsidRPr="00D04667">
        <w:rPr>
          <w:szCs w:val="24"/>
        </w:rPr>
        <w:t>Диалогическая речь</w:t>
      </w:r>
    </w:p>
    <w:p w:rsidR="0006750B" w:rsidRPr="00D04667" w:rsidRDefault="0006750B" w:rsidP="005008A1">
      <w:pPr>
        <w:pStyle w:val="afffffb"/>
        <w:tabs>
          <w:tab w:val="left" w:pos="851"/>
          <w:tab w:val="left" w:pos="1134"/>
        </w:tabs>
        <w:rPr>
          <w:szCs w:val="24"/>
        </w:rPr>
      </w:pPr>
      <w:r w:rsidRPr="00D04667">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6750B" w:rsidRPr="00D04667" w:rsidRDefault="0006750B" w:rsidP="005008A1">
      <w:pPr>
        <w:pStyle w:val="afffffb"/>
        <w:tabs>
          <w:tab w:val="left" w:pos="851"/>
          <w:tab w:val="left" w:pos="1134"/>
        </w:tabs>
        <w:rPr>
          <w:szCs w:val="24"/>
        </w:rPr>
      </w:pPr>
      <w:r w:rsidRPr="00D04667">
        <w:rPr>
          <w:szCs w:val="24"/>
        </w:rPr>
        <w:t xml:space="preserve">Объем диалога от 3 реплик (5-7 класс) до 4-5 реплик (8-9 класс) со стороны каждого учащегося. Продолжительность диалога – до 2,5–3 минут. </w:t>
      </w:r>
    </w:p>
    <w:p w:rsidR="0006750B" w:rsidRPr="00D04667" w:rsidRDefault="0006750B" w:rsidP="005008A1">
      <w:pPr>
        <w:pStyle w:val="afffffb"/>
        <w:tabs>
          <w:tab w:val="left" w:pos="851"/>
          <w:tab w:val="left" w:pos="1134"/>
        </w:tabs>
        <w:rPr>
          <w:szCs w:val="24"/>
        </w:rPr>
      </w:pPr>
      <w:r w:rsidRPr="00D04667">
        <w:rPr>
          <w:szCs w:val="24"/>
        </w:rPr>
        <w:t xml:space="preserve">Монологическая речь </w:t>
      </w:r>
    </w:p>
    <w:p w:rsidR="0006750B" w:rsidRPr="00D04667" w:rsidRDefault="0006750B" w:rsidP="005008A1">
      <w:pPr>
        <w:pStyle w:val="afffffb"/>
        <w:tabs>
          <w:tab w:val="left" w:pos="851"/>
          <w:tab w:val="left" w:pos="1134"/>
        </w:tabs>
        <w:rPr>
          <w:szCs w:val="24"/>
        </w:rPr>
      </w:pPr>
      <w:r w:rsidRPr="00D04667">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6750B" w:rsidRPr="00D04667" w:rsidRDefault="0006750B" w:rsidP="005008A1">
      <w:pPr>
        <w:pStyle w:val="afffffb"/>
        <w:tabs>
          <w:tab w:val="left" w:pos="851"/>
          <w:tab w:val="left" w:pos="1134"/>
        </w:tabs>
        <w:rPr>
          <w:szCs w:val="24"/>
        </w:rPr>
      </w:pPr>
      <w:r w:rsidRPr="00D04667">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6750B" w:rsidRPr="00D04667" w:rsidRDefault="0006750B" w:rsidP="005008A1">
      <w:pPr>
        <w:pStyle w:val="afffffb"/>
        <w:tabs>
          <w:tab w:val="left" w:pos="851"/>
          <w:tab w:val="left" w:pos="1134"/>
        </w:tabs>
        <w:rPr>
          <w:szCs w:val="24"/>
        </w:rPr>
      </w:pPr>
      <w:r w:rsidRPr="00D04667">
        <w:rPr>
          <w:szCs w:val="24"/>
        </w:rPr>
        <w:t>Аудирование</w:t>
      </w:r>
    </w:p>
    <w:p w:rsidR="0006750B" w:rsidRPr="00D04667" w:rsidRDefault="0006750B" w:rsidP="005008A1">
      <w:pPr>
        <w:pStyle w:val="afffffb"/>
        <w:tabs>
          <w:tab w:val="left" w:pos="851"/>
          <w:tab w:val="left" w:pos="1134"/>
        </w:tabs>
        <w:rPr>
          <w:szCs w:val="24"/>
        </w:rPr>
      </w:pPr>
      <w:r w:rsidRPr="00D04667">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6750B" w:rsidRPr="00D04667" w:rsidRDefault="0006750B" w:rsidP="005008A1">
      <w:pPr>
        <w:pStyle w:val="afffffb"/>
        <w:tabs>
          <w:tab w:val="left" w:pos="851"/>
          <w:tab w:val="left" w:pos="1134"/>
        </w:tabs>
        <w:rPr>
          <w:szCs w:val="24"/>
        </w:rPr>
      </w:pPr>
      <w:r w:rsidRPr="00D04667">
        <w:rPr>
          <w:szCs w:val="24"/>
        </w:rPr>
        <w:t>Жанры текстов: прагматические, информационные, научно-популярные.</w:t>
      </w:r>
    </w:p>
    <w:p w:rsidR="0006750B" w:rsidRPr="00D04667" w:rsidRDefault="0006750B" w:rsidP="005008A1">
      <w:pPr>
        <w:pStyle w:val="afffffb"/>
        <w:tabs>
          <w:tab w:val="left" w:pos="851"/>
          <w:tab w:val="left" w:pos="1134"/>
        </w:tabs>
        <w:rPr>
          <w:szCs w:val="24"/>
        </w:rPr>
      </w:pPr>
      <w:r w:rsidRPr="00D04667">
        <w:rPr>
          <w:szCs w:val="24"/>
        </w:rPr>
        <w:t>Типы текстов: высказывания собеседников в ситуациях повседневного общения, сообщение, беседа, интервью, объявление, реклама и др.</w:t>
      </w:r>
    </w:p>
    <w:p w:rsidR="0006750B" w:rsidRPr="00D04667" w:rsidRDefault="0006750B" w:rsidP="005008A1">
      <w:pPr>
        <w:pStyle w:val="afffffb"/>
        <w:tabs>
          <w:tab w:val="left" w:pos="851"/>
          <w:tab w:val="left" w:pos="1134"/>
        </w:tabs>
        <w:rPr>
          <w:szCs w:val="24"/>
        </w:rPr>
      </w:pPr>
      <w:r w:rsidRPr="00D04667">
        <w:rPr>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6750B" w:rsidRPr="00D04667" w:rsidRDefault="0006750B" w:rsidP="005008A1">
      <w:pPr>
        <w:pStyle w:val="afffffb"/>
        <w:tabs>
          <w:tab w:val="left" w:pos="851"/>
          <w:tab w:val="left" w:pos="1134"/>
        </w:tabs>
        <w:rPr>
          <w:szCs w:val="24"/>
        </w:rPr>
      </w:pPr>
      <w:r w:rsidRPr="00D04667">
        <w:rPr>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6750B" w:rsidRPr="00D04667" w:rsidRDefault="0006750B" w:rsidP="005008A1">
      <w:pPr>
        <w:pStyle w:val="afffffb"/>
        <w:tabs>
          <w:tab w:val="left" w:pos="851"/>
          <w:tab w:val="left" w:pos="1134"/>
        </w:tabs>
        <w:rPr>
          <w:szCs w:val="24"/>
        </w:rPr>
      </w:pPr>
      <w:r w:rsidRPr="00D04667">
        <w:rPr>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6750B" w:rsidRPr="00D04667" w:rsidRDefault="0006750B" w:rsidP="005008A1">
      <w:pPr>
        <w:pStyle w:val="afffffb"/>
        <w:tabs>
          <w:tab w:val="left" w:pos="851"/>
          <w:tab w:val="left" w:pos="1134"/>
        </w:tabs>
        <w:rPr>
          <w:szCs w:val="24"/>
        </w:rPr>
      </w:pPr>
      <w:r w:rsidRPr="00D04667">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6750B" w:rsidRPr="00D04667" w:rsidRDefault="0006750B" w:rsidP="005008A1">
      <w:pPr>
        <w:pStyle w:val="afffffb"/>
        <w:tabs>
          <w:tab w:val="left" w:pos="851"/>
          <w:tab w:val="left" w:pos="1134"/>
        </w:tabs>
        <w:rPr>
          <w:szCs w:val="24"/>
        </w:rPr>
      </w:pPr>
      <w:r w:rsidRPr="00D04667">
        <w:rPr>
          <w:szCs w:val="24"/>
        </w:rPr>
        <w:t>Чтение</w:t>
      </w:r>
    </w:p>
    <w:p w:rsidR="0006750B" w:rsidRPr="00D04667" w:rsidRDefault="0006750B" w:rsidP="005008A1">
      <w:pPr>
        <w:pStyle w:val="afffffb"/>
        <w:tabs>
          <w:tab w:val="left" w:pos="851"/>
          <w:tab w:val="left" w:pos="1134"/>
        </w:tabs>
        <w:rPr>
          <w:szCs w:val="24"/>
        </w:rPr>
      </w:pPr>
      <w:r w:rsidRPr="00D04667">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6750B" w:rsidRPr="00D04667" w:rsidRDefault="0006750B" w:rsidP="005008A1">
      <w:pPr>
        <w:pStyle w:val="afffffb"/>
        <w:tabs>
          <w:tab w:val="left" w:pos="851"/>
          <w:tab w:val="left" w:pos="1134"/>
        </w:tabs>
        <w:rPr>
          <w:szCs w:val="24"/>
        </w:rPr>
      </w:pPr>
      <w:r w:rsidRPr="00D04667">
        <w:rPr>
          <w:szCs w:val="24"/>
        </w:rPr>
        <w:t xml:space="preserve">Жанры текстов: научно-популярные, публицистические, художественные, прагматические. </w:t>
      </w:r>
    </w:p>
    <w:p w:rsidR="0006750B" w:rsidRPr="00D04667" w:rsidRDefault="0006750B" w:rsidP="005008A1">
      <w:pPr>
        <w:pStyle w:val="afffffb"/>
        <w:tabs>
          <w:tab w:val="left" w:pos="851"/>
          <w:tab w:val="left" w:pos="1134"/>
        </w:tabs>
        <w:rPr>
          <w:szCs w:val="24"/>
        </w:rPr>
      </w:pPr>
      <w:r w:rsidRPr="00D04667">
        <w:rPr>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06750B" w:rsidRPr="00D04667" w:rsidRDefault="0006750B" w:rsidP="005008A1">
      <w:pPr>
        <w:pStyle w:val="afffffb"/>
        <w:tabs>
          <w:tab w:val="left" w:pos="851"/>
          <w:tab w:val="left" w:pos="1134"/>
        </w:tabs>
        <w:rPr>
          <w:szCs w:val="24"/>
        </w:rPr>
      </w:pPr>
      <w:r w:rsidRPr="00D04667">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6750B" w:rsidRPr="00D04667" w:rsidRDefault="0006750B" w:rsidP="005008A1">
      <w:pPr>
        <w:pStyle w:val="afffffb"/>
        <w:tabs>
          <w:tab w:val="left" w:pos="851"/>
          <w:tab w:val="left" w:pos="1134"/>
        </w:tabs>
        <w:rPr>
          <w:szCs w:val="24"/>
        </w:rPr>
      </w:pPr>
      <w:r w:rsidRPr="00D04667">
        <w:rPr>
          <w:szCs w:val="24"/>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6750B" w:rsidRPr="00D04667" w:rsidRDefault="0006750B" w:rsidP="005008A1">
      <w:pPr>
        <w:pStyle w:val="afffffb"/>
        <w:tabs>
          <w:tab w:val="left" w:pos="851"/>
          <w:tab w:val="left" w:pos="1134"/>
        </w:tabs>
        <w:rPr>
          <w:szCs w:val="24"/>
        </w:rPr>
      </w:pPr>
      <w:r w:rsidRPr="00D04667">
        <w:rPr>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6750B" w:rsidRPr="00D04667" w:rsidRDefault="0006750B" w:rsidP="005008A1">
      <w:pPr>
        <w:pStyle w:val="afffffb"/>
        <w:tabs>
          <w:tab w:val="left" w:pos="851"/>
          <w:tab w:val="left" w:pos="1134"/>
        </w:tabs>
        <w:rPr>
          <w:szCs w:val="24"/>
        </w:rPr>
      </w:pPr>
      <w:r w:rsidRPr="00D04667">
        <w:rPr>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6750B" w:rsidRPr="00D04667" w:rsidRDefault="0006750B" w:rsidP="005008A1">
      <w:pPr>
        <w:pStyle w:val="afffffb"/>
        <w:tabs>
          <w:tab w:val="left" w:pos="851"/>
          <w:tab w:val="left" w:pos="1134"/>
        </w:tabs>
        <w:rPr>
          <w:szCs w:val="24"/>
        </w:rPr>
      </w:pPr>
      <w:r w:rsidRPr="00D04667">
        <w:rPr>
          <w:szCs w:val="24"/>
        </w:rPr>
        <w:t xml:space="preserve">Независимо от вида чтения возможно использование двуязычного словаря. </w:t>
      </w:r>
    </w:p>
    <w:p w:rsidR="0006750B" w:rsidRPr="00D04667" w:rsidRDefault="0006750B" w:rsidP="005008A1">
      <w:pPr>
        <w:pStyle w:val="afffffb"/>
        <w:tabs>
          <w:tab w:val="left" w:pos="851"/>
          <w:tab w:val="left" w:pos="1134"/>
        </w:tabs>
        <w:rPr>
          <w:szCs w:val="24"/>
        </w:rPr>
      </w:pPr>
      <w:r w:rsidRPr="00D04667">
        <w:rPr>
          <w:szCs w:val="24"/>
        </w:rPr>
        <w:t>Письменная речь</w:t>
      </w:r>
    </w:p>
    <w:p w:rsidR="0006750B" w:rsidRPr="00D04667" w:rsidRDefault="0006750B" w:rsidP="005008A1">
      <w:pPr>
        <w:pStyle w:val="afffffb"/>
        <w:tabs>
          <w:tab w:val="left" w:pos="851"/>
          <w:tab w:val="left" w:pos="1134"/>
        </w:tabs>
        <w:rPr>
          <w:szCs w:val="24"/>
        </w:rPr>
      </w:pPr>
      <w:r w:rsidRPr="00D04667">
        <w:rPr>
          <w:szCs w:val="24"/>
        </w:rPr>
        <w:t>Дальнейшее развитие и совершенствование письменной речи, а именно умений:</w:t>
      </w:r>
    </w:p>
    <w:p w:rsidR="0006750B" w:rsidRPr="00D04667" w:rsidRDefault="0006750B" w:rsidP="005008A1">
      <w:pPr>
        <w:pStyle w:val="afffffb"/>
        <w:tabs>
          <w:tab w:val="left" w:pos="851"/>
          <w:tab w:val="left" w:pos="1134"/>
        </w:tabs>
        <w:rPr>
          <w:szCs w:val="24"/>
        </w:rPr>
      </w:pPr>
      <w:r w:rsidRPr="00D04667">
        <w:rPr>
          <w:szCs w:val="24"/>
        </w:rPr>
        <w:t>заполнение анкет и формуляров (указывать имя, фамилию, пол, гражданство, национальность, адрес);</w:t>
      </w:r>
    </w:p>
    <w:p w:rsidR="0006750B" w:rsidRPr="00D04667" w:rsidRDefault="0006750B" w:rsidP="005008A1">
      <w:pPr>
        <w:pStyle w:val="afffffb"/>
        <w:tabs>
          <w:tab w:val="left" w:pos="851"/>
          <w:tab w:val="left" w:pos="1134"/>
        </w:tabs>
        <w:rPr>
          <w:szCs w:val="24"/>
        </w:rPr>
      </w:pPr>
      <w:r w:rsidRPr="00D04667">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6750B" w:rsidRPr="00D04667" w:rsidRDefault="0006750B" w:rsidP="005008A1">
      <w:pPr>
        <w:pStyle w:val="afffffb"/>
        <w:tabs>
          <w:tab w:val="left" w:pos="851"/>
          <w:tab w:val="left" w:pos="1134"/>
        </w:tabs>
        <w:rPr>
          <w:szCs w:val="24"/>
        </w:rPr>
      </w:pPr>
      <w:r w:rsidRPr="00D04667">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6750B" w:rsidRPr="00D04667" w:rsidRDefault="0006750B" w:rsidP="005008A1">
      <w:pPr>
        <w:pStyle w:val="afffffb"/>
        <w:tabs>
          <w:tab w:val="left" w:pos="851"/>
          <w:tab w:val="left" w:pos="1134"/>
        </w:tabs>
        <w:rPr>
          <w:szCs w:val="24"/>
        </w:rPr>
      </w:pPr>
      <w:r w:rsidRPr="00D04667">
        <w:rPr>
          <w:szCs w:val="24"/>
        </w:rPr>
        <w:t>составление плана, тезисов устного/письменного сообщения; краткое изложение результатов проектной деятельности.</w:t>
      </w:r>
    </w:p>
    <w:p w:rsidR="0006750B" w:rsidRPr="00D04667" w:rsidRDefault="0006750B" w:rsidP="005008A1">
      <w:pPr>
        <w:pStyle w:val="afffffb"/>
        <w:tabs>
          <w:tab w:val="left" w:pos="851"/>
          <w:tab w:val="left" w:pos="1134"/>
        </w:tabs>
        <w:rPr>
          <w:szCs w:val="24"/>
        </w:rPr>
      </w:pPr>
      <w:r w:rsidRPr="00D04667">
        <w:rPr>
          <w:szCs w:val="24"/>
        </w:rPr>
        <w:t>делать выписки из текстов; составлять небольшие письменные высказывания в соответствии с коммуникативной задачей.</w:t>
      </w:r>
    </w:p>
    <w:p w:rsidR="0006750B" w:rsidRPr="00D04667" w:rsidRDefault="0006750B" w:rsidP="005008A1">
      <w:pPr>
        <w:pStyle w:val="afffffb"/>
        <w:tabs>
          <w:tab w:val="left" w:pos="851"/>
          <w:tab w:val="left" w:pos="1134"/>
        </w:tabs>
        <w:rPr>
          <w:szCs w:val="24"/>
        </w:rPr>
      </w:pPr>
      <w:r w:rsidRPr="00D04667">
        <w:rPr>
          <w:szCs w:val="24"/>
        </w:rPr>
        <w:t>Языковые средства и навыки оперирования ими</w:t>
      </w:r>
    </w:p>
    <w:p w:rsidR="0006750B" w:rsidRPr="00D04667" w:rsidRDefault="0006750B" w:rsidP="005008A1">
      <w:pPr>
        <w:pStyle w:val="afffffb"/>
        <w:tabs>
          <w:tab w:val="left" w:pos="851"/>
          <w:tab w:val="left" w:pos="1134"/>
        </w:tabs>
        <w:rPr>
          <w:szCs w:val="24"/>
        </w:rPr>
      </w:pPr>
      <w:r w:rsidRPr="00D04667">
        <w:rPr>
          <w:szCs w:val="24"/>
        </w:rPr>
        <w:t>Орфография и пунктуация</w:t>
      </w:r>
    </w:p>
    <w:p w:rsidR="0006750B" w:rsidRPr="00D04667" w:rsidRDefault="0006750B" w:rsidP="005008A1">
      <w:pPr>
        <w:pStyle w:val="afffffb"/>
        <w:tabs>
          <w:tab w:val="left" w:pos="851"/>
          <w:tab w:val="left" w:pos="1134"/>
        </w:tabs>
        <w:rPr>
          <w:szCs w:val="24"/>
        </w:rPr>
      </w:pPr>
      <w:r w:rsidRPr="00D04667">
        <w:rPr>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6750B" w:rsidRPr="00D04667" w:rsidRDefault="0006750B" w:rsidP="005008A1">
      <w:pPr>
        <w:pStyle w:val="afffffb"/>
        <w:tabs>
          <w:tab w:val="left" w:pos="851"/>
          <w:tab w:val="left" w:pos="1134"/>
        </w:tabs>
        <w:rPr>
          <w:szCs w:val="24"/>
        </w:rPr>
      </w:pPr>
      <w:r w:rsidRPr="00D04667">
        <w:rPr>
          <w:szCs w:val="24"/>
        </w:rPr>
        <w:t xml:space="preserve">Фонетическая сторона речи </w:t>
      </w:r>
    </w:p>
    <w:p w:rsidR="0006750B" w:rsidRPr="00D04667" w:rsidRDefault="0006750B" w:rsidP="005008A1">
      <w:pPr>
        <w:pStyle w:val="afffffb"/>
        <w:tabs>
          <w:tab w:val="left" w:pos="851"/>
          <w:tab w:val="left" w:pos="1134"/>
        </w:tabs>
        <w:rPr>
          <w:szCs w:val="24"/>
        </w:rPr>
      </w:pPr>
      <w:r w:rsidRPr="00D04667">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6750B" w:rsidRPr="00D04667" w:rsidRDefault="0006750B" w:rsidP="005008A1">
      <w:pPr>
        <w:pStyle w:val="afffffb"/>
        <w:tabs>
          <w:tab w:val="left" w:pos="851"/>
          <w:tab w:val="left" w:pos="1134"/>
        </w:tabs>
        <w:rPr>
          <w:szCs w:val="24"/>
        </w:rPr>
      </w:pPr>
      <w:r w:rsidRPr="00D04667">
        <w:rPr>
          <w:szCs w:val="24"/>
        </w:rPr>
        <w:t xml:space="preserve">Лексическая сторона речи </w:t>
      </w:r>
    </w:p>
    <w:p w:rsidR="0006750B" w:rsidRPr="00D04667" w:rsidRDefault="0006750B" w:rsidP="005008A1">
      <w:pPr>
        <w:pStyle w:val="afffffb"/>
        <w:tabs>
          <w:tab w:val="left" w:pos="851"/>
          <w:tab w:val="left" w:pos="1134"/>
        </w:tabs>
        <w:rPr>
          <w:szCs w:val="24"/>
        </w:rPr>
      </w:pPr>
      <w:r w:rsidRPr="00D04667">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6750B" w:rsidRPr="00D04667" w:rsidRDefault="0006750B" w:rsidP="005008A1">
      <w:pPr>
        <w:pStyle w:val="afffffb"/>
        <w:tabs>
          <w:tab w:val="left" w:pos="851"/>
          <w:tab w:val="left" w:pos="1134"/>
        </w:tabs>
        <w:rPr>
          <w:szCs w:val="24"/>
        </w:rPr>
      </w:pPr>
      <w:r w:rsidRPr="00D04667">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6750B" w:rsidRPr="00D04667" w:rsidRDefault="0006750B" w:rsidP="005008A1">
      <w:pPr>
        <w:pStyle w:val="afffffb"/>
        <w:tabs>
          <w:tab w:val="left" w:pos="851"/>
          <w:tab w:val="left" w:pos="1134"/>
        </w:tabs>
        <w:rPr>
          <w:szCs w:val="24"/>
        </w:rPr>
      </w:pPr>
      <w:r w:rsidRPr="00D04667">
        <w:rPr>
          <w:szCs w:val="24"/>
        </w:rPr>
        <w:t>Грамматическая сторона речи</w:t>
      </w:r>
    </w:p>
    <w:p w:rsidR="0006750B" w:rsidRPr="00D04667" w:rsidRDefault="0006750B" w:rsidP="005008A1">
      <w:pPr>
        <w:pStyle w:val="afffffb"/>
        <w:tabs>
          <w:tab w:val="left" w:pos="851"/>
          <w:tab w:val="left" w:pos="1134"/>
        </w:tabs>
        <w:rPr>
          <w:szCs w:val="24"/>
        </w:rPr>
      </w:pPr>
      <w:r w:rsidRPr="00D04667">
        <w:rPr>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6750B" w:rsidRPr="00D04667" w:rsidRDefault="0006750B" w:rsidP="005008A1">
      <w:pPr>
        <w:pStyle w:val="afffffb"/>
        <w:tabs>
          <w:tab w:val="left" w:pos="851"/>
          <w:tab w:val="left" w:pos="1134"/>
        </w:tabs>
        <w:rPr>
          <w:szCs w:val="24"/>
        </w:rPr>
      </w:pPr>
      <w:r w:rsidRPr="00D04667">
        <w:rPr>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6750B" w:rsidRPr="00D04667" w:rsidRDefault="0006750B" w:rsidP="005008A1">
      <w:pPr>
        <w:pStyle w:val="afffffb"/>
        <w:tabs>
          <w:tab w:val="left" w:pos="851"/>
          <w:tab w:val="left" w:pos="1134"/>
        </w:tabs>
        <w:rPr>
          <w:szCs w:val="24"/>
        </w:rPr>
      </w:pPr>
      <w:r w:rsidRPr="00D04667">
        <w:rPr>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6750B" w:rsidRPr="00D04667" w:rsidRDefault="0006750B" w:rsidP="005008A1">
      <w:pPr>
        <w:pStyle w:val="afffffb"/>
        <w:tabs>
          <w:tab w:val="left" w:pos="851"/>
          <w:tab w:val="left" w:pos="1134"/>
        </w:tabs>
        <w:rPr>
          <w:szCs w:val="24"/>
        </w:rPr>
      </w:pPr>
      <w:r w:rsidRPr="00D04667">
        <w:rPr>
          <w:szCs w:val="24"/>
        </w:rPr>
        <w:t xml:space="preserve">Социокультурные знания и умения. </w:t>
      </w:r>
    </w:p>
    <w:p w:rsidR="0006750B" w:rsidRPr="00D04667" w:rsidRDefault="0006750B" w:rsidP="005008A1">
      <w:pPr>
        <w:pStyle w:val="afffffb"/>
        <w:tabs>
          <w:tab w:val="left" w:pos="851"/>
          <w:tab w:val="left" w:pos="1134"/>
        </w:tabs>
        <w:rPr>
          <w:szCs w:val="24"/>
        </w:rPr>
      </w:pPr>
      <w:r w:rsidRPr="00D04667">
        <w:rPr>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6750B" w:rsidRPr="00D04667" w:rsidRDefault="0006750B" w:rsidP="005008A1">
      <w:pPr>
        <w:pStyle w:val="afffffb"/>
        <w:tabs>
          <w:tab w:val="left" w:pos="851"/>
          <w:tab w:val="left" w:pos="1134"/>
        </w:tabs>
        <w:rPr>
          <w:szCs w:val="24"/>
        </w:rPr>
      </w:pPr>
      <w:r w:rsidRPr="00D04667">
        <w:rPr>
          <w:szCs w:val="24"/>
        </w:rPr>
        <w:t>знаниями о значении родного и иностранного языков в современном мире;</w:t>
      </w:r>
    </w:p>
    <w:p w:rsidR="0006750B" w:rsidRPr="00D04667" w:rsidRDefault="0006750B" w:rsidP="005008A1">
      <w:pPr>
        <w:pStyle w:val="afffffb"/>
        <w:tabs>
          <w:tab w:val="left" w:pos="851"/>
          <w:tab w:val="left" w:pos="1134"/>
        </w:tabs>
        <w:rPr>
          <w:szCs w:val="24"/>
        </w:rPr>
      </w:pPr>
      <w:r w:rsidRPr="00D04667">
        <w:rPr>
          <w:szCs w:val="24"/>
        </w:rPr>
        <w:t>сведениями о социокультурном портрете стран, говорящих на иностранном языке, их символике и культурном наследии;</w:t>
      </w:r>
    </w:p>
    <w:p w:rsidR="0006750B" w:rsidRPr="00D04667" w:rsidRDefault="0006750B" w:rsidP="005008A1">
      <w:pPr>
        <w:pStyle w:val="afffffb"/>
        <w:tabs>
          <w:tab w:val="left" w:pos="851"/>
          <w:tab w:val="left" w:pos="1134"/>
        </w:tabs>
        <w:rPr>
          <w:szCs w:val="24"/>
        </w:rPr>
      </w:pPr>
      <w:r w:rsidRPr="00D04667">
        <w:rPr>
          <w:szCs w:val="24"/>
        </w:rPr>
        <w:t xml:space="preserve">сведениями о социокультурном портрете стран, говорящих на иностранном языке, их символике и культурном наследии; </w:t>
      </w:r>
    </w:p>
    <w:p w:rsidR="0006750B" w:rsidRPr="00D04667" w:rsidRDefault="0006750B" w:rsidP="005008A1">
      <w:pPr>
        <w:pStyle w:val="afffffb"/>
        <w:tabs>
          <w:tab w:val="left" w:pos="851"/>
          <w:tab w:val="left" w:pos="1134"/>
        </w:tabs>
        <w:rPr>
          <w:szCs w:val="24"/>
        </w:rPr>
      </w:pPr>
      <w:r w:rsidRPr="00D04667">
        <w:rPr>
          <w:szCs w:val="24"/>
        </w:rPr>
        <w:t>знаниями о реалиях страны/стран изучаемого языка: традициях (в пита</w:t>
      </w:r>
      <w:r w:rsidRPr="00D04667">
        <w:rPr>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6750B" w:rsidRPr="00D04667" w:rsidRDefault="0006750B" w:rsidP="005008A1">
      <w:pPr>
        <w:pStyle w:val="afffffb"/>
        <w:tabs>
          <w:tab w:val="left" w:pos="851"/>
          <w:tab w:val="left" w:pos="1134"/>
        </w:tabs>
        <w:rPr>
          <w:szCs w:val="24"/>
        </w:rPr>
      </w:pPr>
      <w:r w:rsidRPr="00D04667">
        <w:rPr>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6750B" w:rsidRPr="00D04667" w:rsidRDefault="0006750B" w:rsidP="005008A1">
      <w:pPr>
        <w:pStyle w:val="afffffb"/>
        <w:tabs>
          <w:tab w:val="left" w:pos="851"/>
          <w:tab w:val="left" w:pos="1134"/>
        </w:tabs>
        <w:rPr>
          <w:szCs w:val="24"/>
        </w:rPr>
      </w:pPr>
      <w:r w:rsidRPr="00D04667">
        <w:rPr>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6750B" w:rsidRPr="00D04667" w:rsidRDefault="0006750B" w:rsidP="005008A1">
      <w:pPr>
        <w:pStyle w:val="afffffb"/>
        <w:tabs>
          <w:tab w:val="left" w:pos="851"/>
          <w:tab w:val="left" w:pos="1134"/>
        </w:tabs>
        <w:rPr>
          <w:szCs w:val="24"/>
        </w:rPr>
      </w:pPr>
      <w:r w:rsidRPr="00D04667">
        <w:rPr>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6750B" w:rsidRPr="00D04667" w:rsidRDefault="0006750B" w:rsidP="005008A1">
      <w:pPr>
        <w:pStyle w:val="afffffb"/>
        <w:tabs>
          <w:tab w:val="left" w:pos="851"/>
          <w:tab w:val="left" w:pos="1134"/>
        </w:tabs>
        <w:rPr>
          <w:szCs w:val="24"/>
        </w:rPr>
      </w:pPr>
      <w:r w:rsidRPr="00D04667">
        <w:rPr>
          <w:szCs w:val="24"/>
        </w:rPr>
        <w:t xml:space="preserve">Компенсаторные умения </w:t>
      </w:r>
    </w:p>
    <w:p w:rsidR="0006750B" w:rsidRPr="00D04667" w:rsidRDefault="0006750B" w:rsidP="005008A1">
      <w:pPr>
        <w:pStyle w:val="afffffb"/>
        <w:tabs>
          <w:tab w:val="left" w:pos="851"/>
          <w:tab w:val="left" w:pos="1134"/>
        </w:tabs>
        <w:rPr>
          <w:szCs w:val="24"/>
        </w:rPr>
      </w:pPr>
      <w:r w:rsidRPr="00D04667">
        <w:rPr>
          <w:szCs w:val="24"/>
        </w:rPr>
        <w:t>Совершенствование умений:</w:t>
      </w:r>
    </w:p>
    <w:p w:rsidR="0006750B" w:rsidRPr="00D04667" w:rsidRDefault="0006750B" w:rsidP="005008A1">
      <w:pPr>
        <w:pStyle w:val="afffffb"/>
        <w:tabs>
          <w:tab w:val="left" w:pos="851"/>
          <w:tab w:val="left" w:pos="1134"/>
        </w:tabs>
        <w:rPr>
          <w:szCs w:val="24"/>
        </w:rPr>
      </w:pPr>
      <w:r w:rsidRPr="00D04667">
        <w:rPr>
          <w:szCs w:val="24"/>
        </w:rPr>
        <w:t>переспрашивать, просить повторить, уточняя значение незнакомых слов;</w:t>
      </w:r>
    </w:p>
    <w:p w:rsidR="0006750B" w:rsidRPr="00D04667" w:rsidRDefault="0006750B" w:rsidP="005008A1">
      <w:pPr>
        <w:pStyle w:val="afffffb"/>
        <w:tabs>
          <w:tab w:val="left" w:pos="851"/>
          <w:tab w:val="left" w:pos="1134"/>
        </w:tabs>
        <w:rPr>
          <w:szCs w:val="24"/>
        </w:rPr>
      </w:pPr>
      <w:r w:rsidRPr="00D04667">
        <w:rPr>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6750B" w:rsidRPr="00D04667" w:rsidRDefault="0006750B" w:rsidP="005008A1">
      <w:pPr>
        <w:pStyle w:val="afffffb"/>
        <w:tabs>
          <w:tab w:val="left" w:pos="851"/>
          <w:tab w:val="left" w:pos="1134"/>
        </w:tabs>
        <w:rPr>
          <w:szCs w:val="24"/>
        </w:rPr>
      </w:pPr>
      <w:r w:rsidRPr="00D04667">
        <w:rPr>
          <w:szCs w:val="24"/>
        </w:rPr>
        <w:t>прогнозировать содержание текста на основе заголовка, предварительно поставленных вопросов и т. д.;</w:t>
      </w:r>
    </w:p>
    <w:p w:rsidR="0006750B" w:rsidRPr="00D04667" w:rsidRDefault="0006750B" w:rsidP="005008A1">
      <w:pPr>
        <w:pStyle w:val="afffffb"/>
        <w:tabs>
          <w:tab w:val="left" w:pos="851"/>
          <w:tab w:val="left" w:pos="1134"/>
        </w:tabs>
        <w:rPr>
          <w:szCs w:val="24"/>
        </w:rPr>
      </w:pPr>
      <w:r w:rsidRPr="00D04667">
        <w:rPr>
          <w:szCs w:val="24"/>
        </w:rPr>
        <w:t>догадываться о значении незнакомых слов по контексту, по используемым собеседником жестам и мимике;</w:t>
      </w:r>
    </w:p>
    <w:p w:rsidR="0006750B" w:rsidRPr="00D04667" w:rsidRDefault="0006750B" w:rsidP="005008A1">
      <w:pPr>
        <w:pStyle w:val="afffffb"/>
        <w:tabs>
          <w:tab w:val="left" w:pos="851"/>
          <w:tab w:val="left" w:pos="1134"/>
        </w:tabs>
        <w:rPr>
          <w:szCs w:val="24"/>
        </w:rPr>
      </w:pPr>
      <w:r w:rsidRPr="00D04667">
        <w:rPr>
          <w:szCs w:val="24"/>
        </w:rPr>
        <w:t>использовать синонимы, антонимы, описание понятия при дефиците языковых средств.</w:t>
      </w:r>
    </w:p>
    <w:p w:rsidR="0006750B" w:rsidRPr="00D04667" w:rsidRDefault="0006750B" w:rsidP="005008A1">
      <w:pPr>
        <w:pStyle w:val="afffffb"/>
        <w:tabs>
          <w:tab w:val="left" w:pos="851"/>
          <w:tab w:val="left" w:pos="1134"/>
        </w:tabs>
        <w:rPr>
          <w:szCs w:val="24"/>
        </w:rPr>
      </w:pPr>
      <w:r w:rsidRPr="00D04667">
        <w:rPr>
          <w:szCs w:val="24"/>
        </w:rPr>
        <w:t>Общеучебные умения и универсальные способы деятельности</w:t>
      </w:r>
    </w:p>
    <w:p w:rsidR="0006750B" w:rsidRPr="00D04667" w:rsidRDefault="0006750B" w:rsidP="005008A1">
      <w:pPr>
        <w:pStyle w:val="afffffb"/>
        <w:tabs>
          <w:tab w:val="left" w:pos="851"/>
          <w:tab w:val="left" w:pos="1134"/>
        </w:tabs>
        <w:rPr>
          <w:szCs w:val="24"/>
        </w:rPr>
      </w:pPr>
      <w:r w:rsidRPr="00D04667">
        <w:rPr>
          <w:szCs w:val="24"/>
        </w:rPr>
        <w:t>Формирование и совершенствование умений:</w:t>
      </w:r>
    </w:p>
    <w:p w:rsidR="0006750B" w:rsidRPr="00D04667" w:rsidRDefault="0006750B" w:rsidP="005008A1">
      <w:pPr>
        <w:pStyle w:val="afffffb"/>
        <w:tabs>
          <w:tab w:val="left" w:pos="851"/>
          <w:tab w:val="left" w:pos="1134"/>
        </w:tabs>
        <w:rPr>
          <w:szCs w:val="24"/>
        </w:rPr>
      </w:pPr>
      <w:r w:rsidRPr="00D04667">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6750B" w:rsidRPr="00D04667" w:rsidRDefault="0006750B" w:rsidP="005008A1">
      <w:pPr>
        <w:pStyle w:val="afffffb"/>
        <w:tabs>
          <w:tab w:val="left" w:pos="851"/>
          <w:tab w:val="left" w:pos="1134"/>
        </w:tabs>
        <w:rPr>
          <w:szCs w:val="24"/>
        </w:rPr>
      </w:pPr>
      <w:r w:rsidRPr="00D04667">
        <w:rPr>
          <w:szCs w:val="24"/>
        </w:rPr>
        <w:t>работать с разными источниками на иностранном языке: справочными материалами, словарями, интернет-ресурсами, литературой;</w:t>
      </w:r>
    </w:p>
    <w:p w:rsidR="0006750B" w:rsidRPr="00D04667" w:rsidRDefault="0006750B" w:rsidP="005008A1">
      <w:pPr>
        <w:pStyle w:val="afffffb"/>
        <w:tabs>
          <w:tab w:val="left" w:pos="851"/>
          <w:tab w:val="left" w:pos="1134"/>
        </w:tabs>
        <w:rPr>
          <w:szCs w:val="24"/>
        </w:rPr>
      </w:pPr>
      <w:r w:rsidRPr="00D04667">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6750B" w:rsidRPr="00D04667" w:rsidRDefault="0006750B" w:rsidP="005008A1">
      <w:pPr>
        <w:pStyle w:val="afffffb"/>
        <w:tabs>
          <w:tab w:val="left" w:pos="851"/>
          <w:tab w:val="left" w:pos="1134"/>
        </w:tabs>
        <w:rPr>
          <w:szCs w:val="24"/>
        </w:rPr>
      </w:pPr>
      <w:r w:rsidRPr="00D04667">
        <w:rPr>
          <w:szCs w:val="24"/>
        </w:rPr>
        <w:t xml:space="preserve">самостоятельно работать в классе и дома. </w:t>
      </w:r>
    </w:p>
    <w:p w:rsidR="0006750B" w:rsidRPr="00D04667" w:rsidRDefault="0006750B" w:rsidP="005008A1">
      <w:pPr>
        <w:pStyle w:val="afffffb"/>
        <w:tabs>
          <w:tab w:val="left" w:pos="851"/>
          <w:tab w:val="left" w:pos="1134"/>
        </w:tabs>
        <w:rPr>
          <w:szCs w:val="24"/>
        </w:rPr>
      </w:pPr>
      <w:r w:rsidRPr="00D04667">
        <w:rPr>
          <w:szCs w:val="24"/>
        </w:rPr>
        <w:t>Специальные учебные умения</w:t>
      </w:r>
    </w:p>
    <w:p w:rsidR="0006750B" w:rsidRPr="00D04667" w:rsidRDefault="0006750B" w:rsidP="005008A1">
      <w:pPr>
        <w:pStyle w:val="afffffb"/>
        <w:tabs>
          <w:tab w:val="left" w:pos="851"/>
          <w:tab w:val="left" w:pos="1134"/>
        </w:tabs>
        <w:rPr>
          <w:szCs w:val="24"/>
        </w:rPr>
      </w:pPr>
      <w:r w:rsidRPr="00D04667">
        <w:rPr>
          <w:szCs w:val="24"/>
        </w:rPr>
        <w:t>Формирование и совершенствование умений:</w:t>
      </w:r>
    </w:p>
    <w:p w:rsidR="0006750B" w:rsidRPr="00D04667" w:rsidRDefault="0006750B" w:rsidP="005008A1">
      <w:pPr>
        <w:pStyle w:val="afffffb"/>
        <w:tabs>
          <w:tab w:val="left" w:pos="851"/>
          <w:tab w:val="left" w:pos="1134"/>
        </w:tabs>
        <w:rPr>
          <w:szCs w:val="24"/>
        </w:rPr>
      </w:pPr>
      <w:r w:rsidRPr="00D04667">
        <w:rPr>
          <w:szCs w:val="24"/>
        </w:rPr>
        <w:t>находить ключевые слова и социокультурные реалии в работе над текстом;</w:t>
      </w:r>
    </w:p>
    <w:p w:rsidR="0006750B" w:rsidRPr="00D04667" w:rsidRDefault="0006750B" w:rsidP="005008A1">
      <w:pPr>
        <w:pStyle w:val="afffffb"/>
        <w:tabs>
          <w:tab w:val="left" w:pos="851"/>
          <w:tab w:val="left" w:pos="1134"/>
        </w:tabs>
        <w:rPr>
          <w:szCs w:val="24"/>
        </w:rPr>
      </w:pPr>
      <w:r w:rsidRPr="00D04667">
        <w:rPr>
          <w:szCs w:val="24"/>
        </w:rPr>
        <w:t>семантизировать слова на основе языковой догадки;</w:t>
      </w:r>
    </w:p>
    <w:p w:rsidR="0006750B" w:rsidRPr="00D04667" w:rsidRDefault="0006750B" w:rsidP="005008A1">
      <w:pPr>
        <w:pStyle w:val="afffffb"/>
        <w:tabs>
          <w:tab w:val="left" w:pos="851"/>
          <w:tab w:val="left" w:pos="1134"/>
        </w:tabs>
        <w:rPr>
          <w:szCs w:val="24"/>
        </w:rPr>
      </w:pPr>
      <w:r w:rsidRPr="00D04667">
        <w:rPr>
          <w:szCs w:val="24"/>
        </w:rPr>
        <w:t>осуществлять словообразовательный анализ;</w:t>
      </w:r>
    </w:p>
    <w:p w:rsidR="0006750B" w:rsidRPr="00D04667" w:rsidRDefault="0006750B" w:rsidP="005008A1">
      <w:pPr>
        <w:pStyle w:val="afffffb"/>
        <w:tabs>
          <w:tab w:val="left" w:pos="851"/>
          <w:tab w:val="left" w:pos="1134"/>
        </w:tabs>
        <w:rPr>
          <w:szCs w:val="24"/>
        </w:rPr>
      </w:pPr>
      <w:r w:rsidRPr="00D04667">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6750B" w:rsidRPr="00D04667" w:rsidRDefault="0006750B" w:rsidP="005008A1">
      <w:pPr>
        <w:pStyle w:val="afffffb"/>
        <w:tabs>
          <w:tab w:val="left" w:pos="851"/>
          <w:tab w:val="left" w:pos="1134"/>
        </w:tabs>
        <w:rPr>
          <w:szCs w:val="24"/>
        </w:rPr>
      </w:pPr>
      <w:r w:rsidRPr="00D04667">
        <w:rPr>
          <w:szCs w:val="24"/>
        </w:rPr>
        <w:t>участвовать в проектной деятельности меж- и метапредметного характера.</w:t>
      </w:r>
    </w:p>
    <w:p w:rsidR="0006750B" w:rsidRPr="00D04667" w:rsidRDefault="0006750B" w:rsidP="005008A1">
      <w:pPr>
        <w:pStyle w:val="afffffb"/>
        <w:tabs>
          <w:tab w:val="left" w:pos="851"/>
          <w:tab w:val="left" w:pos="1134"/>
        </w:tabs>
        <w:rPr>
          <w:szCs w:val="24"/>
        </w:rPr>
      </w:pPr>
    </w:p>
    <w:p w:rsidR="0006750B" w:rsidRPr="00D04667" w:rsidRDefault="0006750B" w:rsidP="005008A1">
      <w:pPr>
        <w:pStyle w:val="afffffb"/>
        <w:tabs>
          <w:tab w:val="left" w:pos="851"/>
          <w:tab w:val="left" w:pos="1134"/>
        </w:tabs>
        <w:rPr>
          <w:b/>
          <w:szCs w:val="24"/>
        </w:rPr>
      </w:pPr>
      <w:r w:rsidRPr="00D04667">
        <w:rPr>
          <w:b/>
          <w:szCs w:val="24"/>
        </w:rPr>
        <w:lastRenderedPageBreak/>
        <w:t>2.2.2.4. Второй иностранный язык (</w:t>
      </w:r>
      <w:r w:rsidRPr="00557ACE">
        <w:rPr>
          <w:b/>
          <w:szCs w:val="24"/>
        </w:rPr>
        <w:t>на примере</w:t>
      </w:r>
      <w:r w:rsidRPr="00D04667">
        <w:rPr>
          <w:b/>
          <w:szCs w:val="24"/>
        </w:rPr>
        <w:t xml:space="preserve"> немецкого языка)</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Освоение предмета </w:t>
      </w:r>
      <w:r w:rsidR="00557ACE">
        <w:t>«Иностранный язык (второй)» в</w:t>
      </w:r>
      <w:r w:rsidRPr="00D04667">
        <w:rPr>
          <w:color w:val="000000"/>
          <w:szCs w:val="24"/>
        </w:rPr>
        <w:t xml:space="preserve"> основной школе предполагает применение коммуникативного подхода в обучении иностранному языку.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 Учебный предмет </w:t>
      </w:r>
      <w:r w:rsidR="00557ACE">
        <w:t xml:space="preserve">«Иностранный язык (второй)» </w:t>
      </w:r>
      <w:r w:rsidRPr="00D04667">
        <w:rPr>
          <w:color w:val="000000"/>
          <w:szCs w:val="24"/>
        </w:rPr>
        <w:t xml:space="preserve">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Освоение учебного предмета </w:t>
      </w:r>
      <w:r w:rsidR="00557ACE">
        <w:t xml:space="preserve">«Иностранный язык (второй)» </w:t>
      </w:r>
      <w:r w:rsidRPr="00D04667">
        <w:rPr>
          <w:color w:val="000000"/>
          <w:szCs w:val="24"/>
        </w:rPr>
        <w:t xml:space="preserve">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Изучение предмета </w:t>
      </w:r>
      <w:r w:rsidR="00557ACE">
        <w:t xml:space="preserve">«Иностранный язык (второй)» </w:t>
      </w:r>
      <w:r w:rsidRPr="00D04667">
        <w:rPr>
          <w:color w:val="000000"/>
          <w:szCs w:val="24"/>
        </w:rPr>
        <w:t xml:space="preserve">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6750B" w:rsidRPr="00D04667" w:rsidRDefault="0006750B" w:rsidP="005008A1">
      <w:pPr>
        <w:pStyle w:val="afffffb"/>
        <w:tabs>
          <w:tab w:val="left" w:pos="851"/>
          <w:tab w:val="left" w:pos="1134"/>
        </w:tabs>
        <w:rPr>
          <w:color w:val="000000"/>
          <w:szCs w:val="24"/>
        </w:rPr>
      </w:pPr>
      <w:r w:rsidRPr="00D04667">
        <w:rPr>
          <w:color w:val="000000"/>
          <w:szCs w:val="24"/>
        </w:rPr>
        <w:t>Предметное содержание речи</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Моя семья. Взаимоотношения в семье. Конфликтные ситуации и способы их решения.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Мои друзья. Лучший друг/подруга. Внешность и черты характера. Межличностные взаимоотношения с друзьями и в школе. </w:t>
      </w:r>
    </w:p>
    <w:p w:rsidR="0006750B" w:rsidRPr="00D04667" w:rsidRDefault="0006750B" w:rsidP="005008A1">
      <w:pPr>
        <w:pStyle w:val="afffffb"/>
        <w:tabs>
          <w:tab w:val="left" w:pos="851"/>
          <w:tab w:val="left" w:pos="1134"/>
        </w:tabs>
        <w:rPr>
          <w:color w:val="000000"/>
          <w:szCs w:val="24"/>
        </w:rPr>
      </w:pPr>
      <w:r w:rsidRPr="00D04667">
        <w:rPr>
          <w:color w:val="000000"/>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6750B" w:rsidRPr="00D04667" w:rsidRDefault="0006750B" w:rsidP="005008A1">
      <w:pPr>
        <w:pStyle w:val="afffffb"/>
        <w:tabs>
          <w:tab w:val="left" w:pos="851"/>
          <w:tab w:val="left" w:pos="1134"/>
        </w:tabs>
        <w:rPr>
          <w:color w:val="000000"/>
          <w:szCs w:val="24"/>
        </w:rPr>
      </w:pPr>
      <w:r w:rsidRPr="00D04667">
        <w:rPr>
          <w:color w:val="000000"/>
          <w:szCs w:val="24"/>
        </w:rPr>
        <w:t>Здоровый образ жизни. Режим труда и отдыха, занятия спортом, здоровое питание, отказ от вредных привычек.</w:t>
      </w:r>
    </w:p>
    <w:p w:rsidR="0006750B" w:rsidRPr="00D04667" w:rsidRDefault="0006750B" w:rsidP="005008A1">
      <w:pPr>
        <w:pStyle w:val="afffffb"/>
        <w:tabs>
          <w:tab w:val="left" w:pos="851"/>
          <w:tab w:val="left" w:pos="1134"/>
        </w:tabs>
        <w:rPr>
          <w:color w:val="000000"/>
          <w:szCs w:val="24"/>
        </w:rPr>
      </w:pPr>
      <w:r w:rsidRPr="00D04667">
        <w:rPr>
          <w:color w:val="000000"/>
          <w:szCs w:val="24"/>
        </w:rPr>
        <w:t>Спорт. Виды спорта. Спортивные игры. Спортивные соревнования.</w:t>
      </w:r>
    </w:p>
    <w:p w:rsidR="0006750B" w:rsidRPr="00D04667" w:rsidRDefault="0006750B" w:rsidP="005008A1">
      <w:pPr>
        <w:pStyle w:val="afffffb"/>
        <w:tabs>
          <w:tab w:val="left" w:pos="851"/>
          <w:tab w:val="left" w:pos="1134"/>
        </w:tabs>
        <w:rPr>
          <w:color w:val="000000"/>
          <w:szCs w:val="24"/>
        </w:rPr>
      </w:pPr>
      <w:r w:rsidRPr="00D04667">
        <w:rPr>
          <w:color w:val="000000"/>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Выбор профессии. Мир профессий. Проблема выбора профессии. Роль иностранного языка в планах на будущее.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Путешествия. Путешествия по России и странам изучаемого языка. Транспорт. </w:t>
      </w:r>
    </w:p>
    <w:p w:rsidR="0006750B" w:rsidRPr="00D04667" w:rsidRDefault="0006750B" w:rsidP="005008A1">
      <w:pPr>
        <w:pStyle w:val="afffffb"/>
        <w:tabs>
          <w:tab w:val="left" w:pos="851"/>
          <w:tab w:val="left" w:pos="1134"/>
        </w:tabs>
        <w:rPr>
          <w:color w:val="000000"/>
          <w:szCs w:val="24"/>
        </w:rPr>
      </w:pPr>
      <w:r w:rsidRPr="00D04667">
        <w:rPr>
          <w:color w:val="000000"/>
          <w:szCs w:val="24"/>
        </w:rPr>
        <w:t>Окружающий мир</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Природа: растения и животные. Погода. Проблемы экологии. Защита окружающей среды. Жизнь в городе/ в сельской местности </w:t>
      </w:r>
    </w:p>
    <w:p w:rsidR="0006750B" w:rsidRPr="00D04667" w:rsidRDefault="0006750B" w:rsidP="005008A1">
      <w:pPr>
        <w:pStyle w:val="afffffb"/>
        <w:tabs>
          <w:tab w:val="left" w:pos="851"/>
          <w:tab w:val="left" w:pos="1134"/>
        </w:tabs>
        <w:rPr>
          <w:color w:val="000000"/>
          <w:szCs w:val="24"/>
        </w:rPr>
      </w:pPr>
      <w:r w:rsidRPr="00D04667">
        <w:rPr>
          <w:color w:val="000000"/>
          <w:szCs w:val="24"/>
        </w:rPr>
        <w:t>Средства массовой информации</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Роль средств массовой информации в жизни общества. Средства массовой информации: пресса, телевидение, радио, Интернет. </w:t>
      </w:r>
    </w:p>
    <w:p w:rsidR="0006750B" w:rsidRPr="00D04667" w:rsidRDefault="0006750B" w:rsidP="005008A1">
      <w:pPr>
        <w:pStyle w:val="afffffb"/>
        <w:tabs>
          <w:tab w:val="left" w:pos="851"/>
          <w:tab w:val="left" w:pos="1134"/>
        </w:tabs>
        <w:rPr>
          <w:color w:val="000000"/>
          <w:szCs w:val="24"/>
        </w:rPr>
      </w:pPr>
      <w:r w:rsidRPr="00D04667">
        <w:rPr>
          <w:color w:val="000000"/>
          <w:szCs w:val="24"/>
        </w:rPr>
        <w:t>Страны изучаемого языка и родная страна</w:t>
      </w:r>
    </w:p>
    <w:p w:rsidR="0006750B" w:rsidRPr="00D04667" w:rsidRDefault="0006750B" w:rsidP="005008A1">
      <w:pPr>
        <w:pStyle w:val="afffffb"/>
        <w:tabs>
          <w:tab w:val="left" w:pos="851"/>
          <w:tab w:val="left" w:pos="1134"/>
        </w:tabs>
        <w:rPr>
          <w:color w:val="000000"/>
          <w:szCs w:val="24"/>
        </w:rPr>
      </w:pPr>
      <w:r w:rsidRPr="00D04667">
        <w:rPr>
          <w:color w:val="000000"/>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Коммуникативные умения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Говорение </w:t>
      </w:r>
    </w:p>
    <w:p w:rsidR="0006750B" w:rsidRPr="00D04667" w:rsidRDefault="0006750B" w:rsidP="005008A1">
      <w:pPr>
        <w:pStyle w:val="afffffb"/>
        <w:tabs>
          <w:tab w:val="left" w:pos="851"/>
          <w:tab w:val="left" w:pos="1134"/>
        </w:tabs>
        <w:rPr>
          <w:color w:val="000000"/>
          <w:szCs w:val="24"/>
        </w:rPr>
      </w:pPr>
      <w:r w:rsidRPr="00D04667">
        <w:rPr>
          <w:color w:val="000000"/>
          <w:szCs w:val="24"/>
        </w:rPr>
        <w:t>Диалогическая речь</w:t>
      </w:r>
    </w:p>
    <w:p w:rsidR="0006750B" w:rsidRPr="00D04667" w:rsidRDefault="0006750B" w:rsidP="005008A1">
      <w:pPr>
        <w:pStyle w:val="afffffb"/>
        <w:tabs>
          <w:tab w:val="left" w:pos="851"/>
          <w:tab w:val="left" w:pos="1134"/>
        </w:tabs>
        <w:rPr>
          <w:color w:val="000000"/>
          <w:szCs w:val="24"/>
        </w:rPr>
      </w:pPr>
      <w:r w:rsidRPr="00D04667">
        <w:rPr>
          <w:color w:val="000000"/>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Объем диалога от 3 реплик (5-7 класс) до 4-5 реплик (8-9 класс) со стороны каждого учащегося. Продолжительность диалога – до 2,5–3 минут.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Монологическая речь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w:t>
      </w:r>
      <w:r w:rsidRPr="00D04667">
        <w:rPr>
          <w:color w:val="000000"/>
          <w:szCs w:val="24"/>
        </w:rPr>
        <w:lastRenderedPageBreak/>
        <w:t>на зрительную наглядность, прочитанный/прослушанный текст и/или вербальные опоры (ключевые слова, план, вопросы)</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6750B" w:rsidRPr="00D04667" w:rsidRDefault="0006750B" w:rsidP="005008A1">
      <w:pPr>
        <w:pStyle w:val="afffffb"/>
        <w:tabs>
          <w:tab w:val="left" w:pos="851"/>
          <w:tab w:val="left" w:pos="1134"/>
        </w:tabs>
        <w:rPr>
          <w:color w:val="000000"/>
          <w:szCs w:val="24"/>
        </w:rPr>
      </w:pPr>
      <w:r w:rsidRPr="00D04667">
        <w:rPr>
          <w:color w:val="000000"/>
          <w:szCs w:val="24"/>
        </w:rPr>
        <w:t>Аудирование</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6750B" w:rsidRPr="00D04667" w:rsidRDefault="0006750B" w:rsidP="005008A1">
      <w:pPr>
        <w:pStyle w:val="afffffb"/>
        <w:tabs>
          <w:tab w:val="left" w:pos="851"/>
          <w:tab w:val="left" w:pos="1134"/>
        </w:tabs>
        <w:rPr>
          <w:color w:val="000000"/>
          <w:szCs w:val="24"/>
        </w:rPr>
      </w:pPr>
      <w:r w:rsidRPr="00D04667">
        <w:rPr>
          <w:color w:val="000000"/>
          <w:szCs w:val="24"/>
        </w:rPr>
        <w:t>Жанры текстов: прагматические, информационные, научно-популярные.</w:t>
      </w:r>
    </w:p>
    <w:p w:rsidR="0006750B" w:rsidRPr="00D04667" w:rsidRDefault="0006750B" w:rsidP="005008A1">
      <w:pPr>
        <w:pStyle w:val="afffffb"/>
        <w:tabs>
          <w:tab w:val="left" w:pos="851"/>
          <w:tab w:val="left" w:pos="1134"/>
        </w:tabs>
        <w:rPr>
          <w:color w:val="000000"/>
          <w:szCs w:val="24"/>
        </w:rPr>
      </w:pPr>
      <w:r w:rsidRPr="00D04667">
        <w:rPr>
          <w:color w:val="000000"/>
          <w:szCs w:val="24"/>
        </w:rPr>
        <w:t>Типы текстов: высказывания собеседников в ситуациях повседневного общения, сообщение, беседа, интервью, объявление, реклама и др.</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6750B" w:rsidRPr="00D04667" w:rsidRDefault="0006750B" w:rsidP="005008A1">
      <w:pPr>
        <w:pStyle w:val="afffffb"/>
        <w:tabs>
          <w:tab w:val="left" w:pos="851"/>
          <w:tab w:val="left" w:pos="1134"/>
        </w:tabs>
        <w:rPr>
          <w:color w:val="000000"/>
          <w:szCs w:val="24"/>
        </w:rPr>
      </w:pPr>
      <w:r w:rsidRPr="00D04667">
        <w:rPr>
          <w:color w:val="000000"/>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Чтение</w:t>
      </w:r>
    </w:p>
    <w:p w:rsidR="0006750B" w:rsidRPr="00D04667" w:rsidRDefault="0006750B" w:rsidP="005008A1">
      <w:pPr>
        <w:pStyle w:val="afffffb"/>
        <w:tabs>
          <w:tab w:val="left" w:pos="851"/>
          <w:tab w:val="left" w:pos="1134"/>
        </w:tabs>
        <w:rPr>
          <w:color w:val="000000"/>
          <w:szCs w:val="24"/>
        </w:rPr>
      </w:pPr>
      <w:r w:rsidRPr="00D04667">
        <w:rPr>
          <w:color w:val="000000"/>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Жанры текстов: научно-популярные, публицистические, художественные, прагматические. </w:t>
      </w:r>
    </w:p>
    <w:p w:rsidR="0006750B" w:rsidRPr="00D04667" w:rsidRDefault="0006750B" w:rsidP="005008A1">
      <w:pPr>
        <w:pStyle w:val="afffffb"/>
        <w:tabs>
          <w:tab w:val="left" w:pos="851"/>
          <w:tab w:val="left" w:pos="1134"/>
        </w:tabs>
        <w:rPr>
          <w:color w:val="000000"/>
          <w:szCs w:val="24"/>
        </w:rPr>
      </w:pPr>
      <w:r w:rsidRPr="00D04667">
        <w:rPr>
          <w:color w:val="000000"/>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06750B" w:rsidRPr="00D04667" w:rsidRDefault="0006750B" w:rsidP="005008A1">
      <w:pPr>
        <w:pStyle w:val="afffffb"/>
        <w:tabs>
          <w:tab w:val="left" w:pos="851"/>
          <w:tab w:val="left" w:pos="1134"/>
        </w:tabs>
        <w:rPr>
          <w:color w:val="000000"/>
          <w:szCs w:val="24"/>
        </w:rPr>
      </w:pPr>
      <w:r w:rsidRPr="00D04667">
        <w:rPr>
          <w:color w:val="000000"/>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6750B" w:rsidRPr="00D04667" w:rsidRDefault="0006750B" w:rsidP="005008A1">
      <w:pPr>
        <w:pStyle w:val="afffffb"/>
        <w:tabs>
          <w:tab w:val="left" w:pos="851"/>
          <w:tab w:val="left" w:pos="1134"/>
        </w:tabs>
        <w:rPr>
          <w:color w:val="000000"/>
          <w:szCs w:val="24"/>
        </w:rPr>
      </w:pPr>
      <w:r w:rsidRPr="00D04667">
        <w:rPr>
          <w:color w:val="000000"/>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6750B" w:rsidRPr="00D04667" w:rsidRDefault="0006750B" w:rsidP="005008A1">
      <w:pPr>
        <w:pStyle w:val="afffffb"/>
        <w:tabs>
          <w:tab w:val="left" w:pos="851"/>
          <w:tab w:val="left" w:pos="1134"/>
        </w:tabs>
        <w:rPr>
          <w:color w:val="000000"/>
          <w:szCs w:val="24"/>
        </w:rPr>
      </w:pPr>
      <w:r w:rsidRPr="00D04667">
        <w:rPr>
          <w:color w:val="000000"/>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Независимо от вида чтения возможно использование двуязычного словаря. </w:t>
      </w:r>
    </w:p>
    <w:p w:rsidR="0006750B" w:rsidRPr="00D04667" w:rsidRDefault="0006750B" w:rsidP="005008A1">
      <w:pPr>
        <w:pStyle w:val="afffffb"/>
        <w:tabs>
          <w:tab w:val="left" w:pos="851"/>
          <w:tab w:val="left" w:pos="1134"/>
        </w:tabs>
        <w:rPr>
          <w:color w:val="000000"/>
          <w:szCs w:val="24"/>
        </w:rPr>
      </w:pPr>
      <w:r w:rsidRPr="00D04667">
        <w:rPr>
          <w:color w:val="000000"/>
          <w:szCs w:val="24"/>
        </w:rPr>
        <w:t>Письменная речь</w:t>
      </w:r>
    </w:p>
    <w:p w:rsidR="0006750B" w:rsidRPr="00D04667" w:rsidRDefault="0006750B" w:rsidP="005008A1">
      <w:pPr>
        <w:pStyle w:val="afffffb"/>
        <w:tabs>
          <w:tab w:val="left" w:pos="851"/>
          <w:tab w:val="left" w:pos="1134"/>
        </w:tabs>
        <w:rPr>
          <w:color w:val="000000"/>
          <w:szCs w:val="24"/>
        </w:rPr>
      </w:pPr>
      <w:r w:rsidRPr="00D04667">
        <w:rPr>
          <w:color w:val="000000"/>
          <w:szCs w:val="24"/>
        </w:rPr>
        <w:t>Формирование и развитие письменной речи, а именно умений: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заполнение анкет и формуляров (указывать имя, фамилию, пол, гражданство, национальность, адрес);</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6750B" w:rsidRPr="00D04667" w:rsidRDefault="0006750B" w:rsidP="005008A1">
      <w:pPr>
        <w:pStyle w:val="afffffb"/>
        <w:tabs>
          <w:tab w:val="left" w:pos="851"/>
          <w:tab w:val="left" w:pos="1134"/>
        </w:tabs>
        <w:rPr>
          <w:color w:val="000000"/>
          <w:szCs w:val="24"/>
        </w:rPr>
      </w:pPr>
      <w:r w:rsidRPr="00D04667">
        <w:rPr>
          <w:color w:val="000000"/>
          <w:szCs w:val="24"/>
        </w:rPr>
        <w:t>составление плана, тезисов устного/письменного сообщения; краткое изложение результатов проектной деятельности.</w:t>
      </w:r>
    </w:p>
    <w:p w:rsidR="0006750B" w:rsidRPr="00D04667" w:rsidRDefault="0006750B" w:rsidP="005008A1">
      <w:pPr>
        <w:pStyle w:val="afffffb"/>
        <w:tabs>
          <w:tab w:val="left" w:pos="851"/>
          <w:tab w:val="left" w:pos="1134"/>
        </w:tabs>
        <w:rPr>
          <w:color w:val="000000"/>
          <w:szCs w:val="24"/>
        </w:rPr>
      </w:pPr>
      <w:r w:rsidRPr="00D04667">
        <w:rPr>
          <w:color w:val="000000"/>
          <w:szCs w:val="24"/>
        </w:rPr>
        <w:lastRenderedPageBreak/>
        <w:t>делать выписки из текстов; составлять небольшие письменные высказывания в соответствии с коммуникативной задачей.</w:t>
      </w:r>
    </w:p>
    <w:p w:rsidR="0006750B" w:rsidRPr="00D04667" w:rsidRDefault="0006750B" w:rsidP="005008A1">
      <w:pPr>
        <w:pStyle w:val="afffffb"/>
        <w:tabs>
          <w:tab w:val="left" w:pos="851"/>
          <w:tab w:val="left" w:pos="1134"/>
        </w:tabs>
        <w:rPr>
          <w:color w:val="000000"/>
          <w:szCs w:val="24"/>
        </w:rPr>
      </w:pPr>
      <w:r w:rsidRPr="00D04667">
        <w:rPr>
          <w:color w:val="000000"/>
          <w:szCs w:val="24"/>
        </w:rPr>
        <w:t>Языковые средства и навыки оперирования ими</w:t>
      </w:r>
    </w:p>
    <w:p w:rsidR="0006750B" w:rsidRPr="00D04667" w:rsidRDefault="0006750B" w:rsidP="005008A1">
      <w:pPr>
        <w:pStyle w:val="afffffb"/>
        <w:tabs>
          <w:tab w:val="left" w:pos="851"/>
          <w:tab w:val="left" w:pos="1134"/>
        </w:tabs>
        <w:rPr>
          <w:color w:val="000000"/>
          <w:szCs w:val="24"/>
        </w:rPr>
      </w:pPr>
      <w:r w:rsidRPr="00D04667">
        <w:rPr>
          <w:color w:val="000000"/>
          <w:szCs w:val="24"/>
        </w:rPr>
        <w:t>Орфография и пунктуация</w:t>
      </w:r>
    </w:p>
    <w:p w:rsidR="0006750B" w:rsidRPr="00D04667" w:rsidRDefault="0006750B" w:rsidP="005008A1">
      <w:pPr>
        <w:pStyle w:val="afffffb"/>
        <w:tabs>
          <w:tab w:val="left" w:pos="851"/>
          <w:tab w:val="left" w:pos="1134"/>
        </w:tabs>
        <w:rPr>
          <w:color w:val="000000"/>
          <w:szCs w:val="24"/>
        </w:rPr>
      </w:pPr>
      <w:r w:rsidRPr="00D04667">
        <w:rPr>
          <w:color w:val="000000"/>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Фонетическая сторона речи. </w:t>
      </w:r>
    </w:p>
    <w:p w:rsidR="0006750B" w:rsidRPr="00D04667" w:rsidRDefault="0006750B" w:rsidP="005008A1">
      <w:pPr>
        <w:pStyle w:val="afffffb"/>
        <w:tabs>
          <w:tab w:val="left" w:pos="851"/>
          <w:tab w:val="left" w:pos="1134"/>
        </w:tabs>
        <w:rPr>
          <w:color w:val="000000"/>
          <w:szCs w:val="24"/>
        </w:rPr>
      </w:pPr>
      <w:r w:rsidRPr="00D04667">
        <w:rPr>
          <w:color w:val="000000"/>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Лексическая сторона речи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6750B" w:rsidRPr="00D04667" w:rsidRDefault="0006750B" w:rsidP="005008A1">
      <w:pPr>
        <w:pStyle w:val="afffffb"/>
        <w:tabs>
          <w:tab w:val="left" w:pos="851"/>
          <w:tab w:val="left" w:pos="1134"/>
        </w:tabs>
        <w:rPr>
          <w:color w:val="000000"/>
          <w:szCs w:val="24"/>
        </w:rPr>
      </w:pPr>
      <w:r w:rsidRPr="00D04667">
        <w:rPr>
          <w:color w:val="000000"/>
          <w:szCs w:val="24"/>
        </w:rPr>
        <w:t>Грамматическая сторона речи</w:t>
      </w:r>
    </w:p>
    <w:p w:rsidR="0006750B" w:rsidRPr="00D04667" w:rsidRDefault="0006750B" w:rsidP="005008A1">
      <w:pPr>
        <w:pStyle w:val="afffffb"/>
        <w:tabs>
          <w:tab w:val="left" w:pos="851"/>
          <w:tab w:val="left" w:pos="1134"/>
        </w:tabs>
        <w:rPr>
          <w:color w:val="000000"/>
          <w:szCs w:val="24"/>
        </w:rPr>
      </w:pPr>
      <w:r w:rsidRPr="00D04667">
        <w:rPr>
          <w:color w:val="000000"/>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Социокультурные знания и умения.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6750B" w:rsidRPr="00D04667" w:rsidRDefault="0006750B" w:rsidP="005008A1">
      <w:pPr>
        <w:pStyle w:val="afffffb"/>
        <w:tabs>
          <w:tab w:val="left" w:pos="851"/>
          <w:tab w:val="left" w:pos="1134"/>
        </w:tabs>
        <w:rPr>
          <w:color w:val="000000"/>
          <w:szCs w:val="24"/>
        </w:rPr>
      </w:pPr>
      <w:r w:rsidRPr="00D04667">
        <w:rPr>
          <w:color w:val="000000"/>
          <w:szCs w:val="24"/>
        </w:rPr>
        <w:t>знаниями о значении родного и иностранного языков в современном мире;</w:t>
      </w:r>
    </w:p>
    <w:p w:rsidR="0006750B" w:rsidRPr="00D04667" w:rsidRDefault="0006750B" w:rsidP="005008A1">
      <w:pPr>
        <w:pStyle w:val="afffffb"/>
        <w:tabs>
          <w:tab w:val="left" w:pos="851"/>
          <w:tab w:val="left" w:pos="1134"/>
        </w:tabs>
        <w:rPr>
          <w:color w:val="000000"/>
          <w:szCs w:val="24"/>
        </w:rPr>
      </w:pPr>
      <w:r w:rsidRPr="00D04667">
        <w:rPr>
          <w:color w:val="000000"/>
          <w:szCs w:val="24"/>
        </w:rPr>
        <w:t>сведениями о социокультурном портрете стран, говорящих на иностранном языке, их символике и культурном наследии;</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сведениями о социокультурном портрете стран, говорящих на иностранном языке, их символике и культурном наследии; </w:t>
      </w:r>
    </w:p>
    <w:p w:rsidR="0006750B" w:rsidRPr="00D04667" w:rsidRDefault="0006750B" w:rsidP="005008A1">
      <w:pPr>
        <w:pStyle w:val="afffffb"/>
        <w:tabs>
          <w:tab w:val="left" w:pos="851"/>
          <w:tab w:val="left" w:pos="1134"/>
        </w:tabs>
        <w:rPr>
          <w:color w:val="000000"/>
          <w:szCs w:val="24"/>
        </w:rPr>
      </w:pPr>
      <w:r w:rsidRPr="00D04667">
        <w:rPr>
          <w:color w:val="000000"/>
          <w:szCs w:val="24"/>
        </w:rPr>
        <w:t>знаниями о реалиях страны/стран изучаемого языка: традициях (в пита</w:t>
      </w:r>
      <w:r w:rsidRPr="00D04667">
        <w:rPr>
          <w:color w:val="000000"/>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6750B" w:rsidRPr="00D04667" w:rsidRDefault="0006750B" w:rsidP="005008A1">
      <w:pPr>
        <w:pStyle w:val="afffffb"/>
        <w:tabs>
          <w:tab w:val="left" w:pos="851"/>
          <w:tab w:val="left" w:pos="1134"/>
        </w:tabs>
        <w:rPr>
          <w:color w:val="000000"/>
          <w:szCs w:val="24"/>
        </w:rPr>
      </w:pPr>
      <w:r w:rsidRPr="00D04667">
        <w:rPr>
          <w:color w:val="000000"/>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lastRenderedPageBreak/>
        <w:t xml:space="preserve">Компенсаторные умения </w:t>
      </w:r>
    </w:p>
    <w:p w:rsidR="0006750B" w:rsidRPr="00D04667" w:rsidRDefault="0006750B" w:rsidP="005008A1">
      <w:pPr>
        <w:pStyle w:val="afffffb"/>
        <w:tabs>
          <w:tab w:val="left" w:pos="851"/>
          <w:tab w:val="left" w:pos="1134"/>
        </w:tabs>
        <w:rPr>
          <w:color w:val="000000"/>
          <w:szCs w:val="24"/>
        </w:rPr>
      </w:pPr>
      <w:r w:rsidRPr="00D04667">
        <w:rPr>
          <w:color w:val="000000"/>
          <w:szCs w:val="24"/>
        </w:rPr>
        <w:t>Совершенствование умений: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переспрашивать, просить повторить, уточняя значение незнакомых слов;</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6750B" w:rsidRPr="00D04667" w:rsidRDefault="0006750B" w:rsidP="005008A1">
      <w:pPr>
        <w:pStyle w:val="afffffb"/>
        <w:tabs>
          <w:tab w:val="left" w:pos="851"/>
          <w:tab w:val="left" w:pos="1134"/>
        </w:tabs>
        <w:rPr>
          <w:color w:val="000000"/>
          <w:szCs w:val="24"/>
        </w:rPr>
      </w:pPr>
      <w:r w:rsidRPr="00D04667">
        <w:rPr>
          <w:color w:val="000000"/>
          <w:szCs w:val="24"/>
        </w:rPr>
        <w:t>прогнозировать содержание текста на основе заголовка, предварительно поставленных вопросов и т. д.;</w:t>
      </w:r>
    </w:p>
    <w:p w:rsidR="0006750B" w:rsidRPr="00D04667" w:rsidRDefault="0006750B" w:rsidP="005008A1">
      <w:pPr>
        <w:pStyle w:val="afffffb"/>
        <w:tabs>
          <w:tab w:val="left" w:pos="851"/>
          <w:tab w:val="left" w:pos="1134"/>
        </w:tabs>
        <w:rPr>
          <w:color w:val="000000"/>
          <w:szCs w:val="24"/>
        </w:rPr>
      </w:pPr>
      <w:r w:rsidRPr="00D04667">
        <w:rPr>
          <w:color w:val="000000"/>
          <w:szCs w:val="24"/>
        </w:rPr>
        <w:t>догадываться о значении незнакомых слов по контексту, по используемым собеседником жестам и мимике;</w:t>
      </w:r>
    </w:p>
    <w:p w:rsidR="0006750B" w:rsidRPr="00D04667" w:rsidRDefault="0006750B" w:rsidP="005008A1">
      <w:pPr>
        <w:pStyle w:val="afffffb"/>
        <w:tabs>
          <w:tab w:val="left" w:pos="851"/>
          <w:tab w:val="left" w:pos="1134"/>
        </w:tabs>
        <w:rPr>
          <w:color w:val="000000"/>
          <w:szCs w:val="24"/>
        </w:rPr>
      </w:pPr>
      <w:r w:rsidRPr="00D04667">
        <w:rPr>
          <w:color w:val="000000"/>
          <w:szCs w:val="24"/>
        </w:rPr>
        <w:t>использовать синонимы, антонимы, описание понятия при дефиците языковых средств.</w:t>
      </w:r>
    </w:p>
    <w:p w:rsidR="0006750B" w:rsidRPr="00D04667" w:rsidRDefault="0006750B" w:rsidP="005008A1">
      <w:pPr>
        <w:pStyle w:val="afffffb"/>
        <w:tabs>
          <w:tab w:val="left" w:pos="851"/>
          <w:tab w:val="left" w:pos="1134"/>
        </w:tabs>
        <w:rPr>
          <w:color w:val="000000"/>
          <w:szCs w:val="24"/>
        </w:rPr>
      </w:pPr>
      <w:r w:rsidRPr="00D04667">
        <w:rPr>
          <w:color w:val="000000"/>
          <w:szCs w:val="24"/>
        </w:rPr>
        <w:t>Общеучебные умения и универсальные способы деятельности</w:t>
      </w:r>
    </w:p>
    <w:p w:rsidR="0006750B" w:rsidRPr="00D04667" w:rsidRDefault="0006750B" w:rsidP="005008A1">
      <w:pPr>
        <w:pStyle w:val="afffffb"/>
        <w:tabs>
          <w:tab w:val="left" w:pos="851"/>
          <w:tab w:val="left" w:pos="1134"/>
        </w:tabs>
        <w:rPr>
          <w:color w:val="000000"/>
          <w:szCs w:val="24"/>
        </w:rPr>
      </w:pPr>
      <w:r w:rsidRPr="00D04667">
        <w:rPr>
          <w:color w:val="000000"/>
          <w:szCs w:val="24"/>
        </w:rPr>
        <w:t>Формирование и совершенствование умений: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6750B" w:rsidRPr="00D04667" w:rsidRDefault="0006750B" w:rsidP="005008A1">
      <w:pPr>
        <w:pStyle w:val="afffffb"/>
        <w:tabs>
          <w:tab w:val="left" w:pos="851"/>
          <w:tab w:val="left" w:pos="1134"/>
        </w:tabs>
        <w:rPr>
          <w:color w:val="000000"/>
          <w:szCs w:val="24"/>
        </w:rPr>
      </w:pPr>
      <w:r w:rsidRPr="00D04667">
        <w:rPr>
          <w:color w:val="000000"/>
          <w:szCs w:val="24"/>
        </w:rPr>
        <w:t>работать с разными источниками на иностранном языке: справочными материалами, словарями, интернет-ресурсами, литературой;</w:t>
      </w:r>
    </w:p>
    <w:p w:rsidR="0006750B" w:rsidRPr="00D04667" w:rsidRDefault="0006750B" w:rsidP="005008A1">
      <w:pPr>
        <w:pStyle w:val="afffffb"/>
        <w:tabs>
          <w:tab w:val="left" w:pos="851"/>
          <w:tab w:val="left" w:pos="1134"/>
        </w:tabs>
        <w:rPr>
          <w:color w:val="000000"/>
          <w:szCs w:val="24"/>
        </w:rPr>
      </w:pPr>
      <w:r w:rsidRPr="00D04667">
        <w:rPr>
          <w:color w:val="000000"/>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6750B" w:rsidRPr="00D04667" w:rsidRDefault="0006750B" w:rsidP="005008A1">
      <w:pPr>
        <w:pStyle w:val="afffffb"/>
        <w:tabs>
          <w:tab w:val="left" w:pos="851"/>
          <w:tab w:val="left" w:pos="1134"/>
        </w:tabs>
        <w:rPr>
          <w:color w:val="000000"/>
          <w:szCs w:val="24"/>
        </w:rPr>
      </w:pPr>
      <w:r w:rsidRPr="00D04667">
        <w:rPr>
          <w:color w:val="000000"/>
          <w:szCs w:val="24"/>
        </w:rPr>
        <w:t xml:space="preserve">самостоятельно работать в классе и дома. </w:t>
      </w:r>
    </w:p>
    <w:p w:rsidR="0006750B" w:rsidRPr="00D04667" w:rsidRDefault="0006750B" w:rsidP="005008A1">
      <w:pPr>
        <w:pStyle w:val="afffffb"/>
        <w:tabs>
          <w:tab w:val="left" w:pos="851"/>
          <w:tab w:val="left" w:pos="1134"/>
        </w:tabs>
        <w:rPr>
          <w:color w:val="000000"/>
          <w:szCs w:val="24"/>
        </w:rPr>
      </w:pPr>
      <w:r w:rsidRPr="00D04667">
        <w:rPr>
          <w:color w:val="000000"/>
          <w:szCs w:val="24"/>
        </w:rPr>
        <w:t>Специальные учебные умения</w:t>
      </w:r>
    </w:p>
    <w:p w:rsidR="0006750B" w:rsidRPr="00D04667" w:rsidRDefault="0006750B" w:rsidP="005008A1">
      <w:pPr>
        <w:pStyle w:val="afffffb"/>
        <w:tabs>
          <w:tab w:val="left" w:pos="851"/>
          <w:tab w:val="left" w:pos="1134"/>
        </w:tabs>
        <w:rPr>
          <w:color w:val="000000"/>
          <w:szCs w:val="24"/>
        </w:rPr>
      </w:pPr>
      <w:r w:rsidRPr="00D04667">
        <w:rPr>
          <w:color w:val="000000"/>
          <w:szCs w:val="24"/>
        </w:rPr>
        <w:t>Формирование и совершенствование умений:</w:t>
      </w:r>
    </w:p>
    <w:p w:rsidR="0006750B" w:rsidRPr="00D04667" w:rsidRDefault="0006750B" w:rsidP="005008A1">
      <w:pPr>
        <w:pStyle w:val="afffffb"/>
        <w:tabs>
          <w:tab w:val="left" w:pos="851"/>
          <w:tab w:val="left" w:pos="1134"/>
        </w:tabs>
        <w:rPr>
          <w:color w:val="000000"/>
          <w:szCs w:val="24"/>
        </w:rPr>
      </w:pPr>
      <w:r w:rsidRPr="00D04667">
        <w:rPr>
          <w:color w:val="000000"/>
          <w:szCs w:val="24"/>
        </w:rPr>
        <w:t>находить ключевые слова и социокультурные реалии в работе над текстом;</w:t>
      </w:r>
    </w:p>
    <w:p w:rsidR="0006750B" w:rsidRPr="00D04667" w:rsidRDefault="0006750B" w:rsidP="005008A1">
      <w:pPr>
        <w:pStyle w:val="afffffb"/>
        <w:tabs>
          <w:tab w:val="left" w:pos="851"/>
          <w:tab w:val="left" w:pos="1134"/>
        </w:tabs>
        <w:rPr>
          <w:color w:val="000000"/>
          <w:szCs w:val="24"/>
        </w:rPr>
      </w:pPr>
      <w:r w:rsidRPr="00D04667">
        <w:rPr>
          <w:color w:val="000000"/>
          <w:szCs w:val="24"/>
        </w:rPr>
        <w:t>семантизировать слова на основе языковой догадки;</w:t>
      </w:r>
    </w:p>
    <w:p w:rsidR="0006750B" w:rsidRPr="00D04667" w:rsidRDefault="0006750B" w:rsidP="005008A1">
      <w:pPr>
        <w:pStyle w:val="afffffb"/>
        <w:tabs>
          <w:tab w:val="left" w:pos="851"/>
          <w:tab w:val="left" w:pos="1134"/>
        </w:tabs>
        <w:rPr>
          <w:color w:val="000000"/>
          <w:szCs w:val="24"/>
        </w:rPr>
      </w:pPr>
      <w:r w:rsidRPr="00D04667">
        <w:rPr>
          <w:color w:val="000000"/>
          <w:szCs w:val="24"/>
        </w:rPr>
        <w:t>осуществлять словообразовательный анализ;</w:t>
      </w:r>
    </w:p>
    <w:p w:rsidR="0006750B" w:rsidRPr="00D04667" w:rsidRDefault="0006750B" w:rsidP="005008A1">
      <w:pPr>
        <w:pStyle w:val="afffffb"/>
        <w:tabs>
          <w:tab w:val="left" w:pos="851"/>
          <w:tab w:val="left" w:pos="1134"/>
        </w:tabs>
        <w:rPr>
          <w:color w:val="000000"/>
          <w:szCs w:val="24"/>
        </w:rPr>
      </w:pPr>
      <w:r w:rsidRPr="00D04667">
        <w:rPr>
          <w:color w:val="000000"/>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6750B" w:rsidRPr="00D04667" w:rsidRDefault="0006750B" w:rsidP="005008A1">
      <w:pPr>
        <w:pStyle w:val="afffffb"/>
        <w:tabs>
          <w:tab w:val="left" w:pos="851"/>
          <w:tab w:val="left" w:pos="1134"/>
        </w:tabs>
        <w:rPr>
          <w:color w:val="000000"/>
          <w:szCs w:val="24"/>
        </w:rPr>
      </w:pPr>
      <w:r w:rsidRPr="00D04667">
        <w:rPr>
          <w:color w:val="000000"/>
          <w:szCs w:val="24"/>
        </w:rPr>
        <w:t>участвовать в проектной деятельности меж- и метапредметного характера.</w:t>
      </w:r>
    </w:p>
    <w:p w:rsidR="004C7D6F" w:rsidRDefault="004C7D6F" w:rsidP="005008A1">
      <w:pPr>
        <w:pStyle w:val="4"/>
        <w:tabs>
          <w:tab w:val="left" w:pos="851"/>
          <w:tab w:val="left" w:pos="1134"/>
        </w:tabs>
        <w:spacing w:before="0" w:line="240" w:lineRule="auto"/>
        <w:ind w:left="0" w:firstLine="709"/>
        <w:jc w:val="both"/>
        <w:rPr>
          <w:sz w:val="24"/>
          <w:szCs w:val="24"/>
        </w:rPr>
      </w:pPr>
      <w:bookmarkStart w:id="131" w:name="_Toc409691705"/>
      <w:bookmarkStart w:id="132" w:name="_Toc410654031"/>
      <w:bookmarkStart w:id="133" w:name="_Toc414553229"/>
      <w:bookmarkStart w:id="134" w:name="_Ref32426840"/>
      <w:bookmarkEnd w:id="128"/>
      <w:bookmarkEnd w:id="129"/>
      <w:bookmarkEnd w:id="130"/>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2.2.2.5. История России. Всеобщая история</w:t>
      </w:r>
      <w:bookmarkEnd w:id="131"/>
      <w:bookmarkEnd w:id="132"/>
      <w:bookmarkEnd w:id="133"/>
      <w:bookmarkEnd w:id="134"/>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i/>
          <w:sz w:val="24"/>
          <w:szCs w:val="24"/>
        </w:rPr>
      </w:pPr>
      <w:r w:rsidRPr="00D0466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Общая характеристика примерной программы по истории.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Целью школьного исторического образования</w:t>
      </w:r>
      <w:r w:rsidRPr="00D0466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04667">
        <w:rPr>
          <w:rFonts w:ascii="Times New Roman" w:hAnsi="Times New Roman"/>
          <w:b/>
          <w:sz w:val="24"/>
          <w:szCs w:val="24"/>
        </w:rPr>
        <w:t>задачи изучения</w:t>
      </w:r>
      <w:r w:rsidRPr="00D04667">
        <w:rPr>
          <w:rFonts w:ascii="Times New Roman" w:hAnsi="Times New Roman"/>
          <w:sz w:val="24"/>
          <w:szCs w:val="24"/>
        </w:rPr>
        <w:t xml:space="preserve"> </w:t>
      </w:r>
      <w:r w:rsidRPr="00D04667">
        <w:rPr>
          <w:rFonts w:ascii="Times New Roman" w:hAnsi="Times New Roman"/>
          <w:b/>
          <w:sz w:val="24"/>
          <w:szCs w:val="24"/>
        </w:rPr>
        <w:t>истории в школе</w:t>
      </w:r>
      <w:r w:rsidRPr="00D04667">
        <w:rPr>
          <w:rFonts w:ascii="Times New Roman" w:hAnsi="Times New Roman"/>
          <w:sz w:val="24"/>
          <w:szCs w:val="24"/>
        </w:rPr>
        <w:t xml:space="preserve">: </w:t>
      </w:r>
    </w:p>
    <w:p w:rsidR="007137DF" w:rsidRPr="00D04667" w:rsidRDefault="007137DF" w:rsidP="00447465">
      <w:pPr>
        <w:numPr>
          <w:ilvl w:val="0"/>
          <w:numId w:val="121"/>
        </w:numPr>
        <w:tabs>
          <w:tab w:val="left" w:pos="851"/>
          <w:tab w:val="left" w:pos="993"/>
          <w:tab w:val="left" w:pos="1134"/>
        </w:tabs>
        <w:suppressAutoHyphen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137DF" w:rsidRPr="00D04667" w:rsidRDefault="007137DF" w:rsidP="00447465">
      <w:pPr>
        <w:numPr>
          <w:ilvl w:val="0"/>
          <w:numId w:val="121"/>
        </w:numPr>
        <w:tabs>
          <w:tab w:val="left" w:pos="851"/>
          <w:tab w:val="left" w:pos="993"/>
          <w:tab w:val="left" w:pos="1134"/>
        </w:tabs>
        <w:suppressAutoHyphen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137DF" w:rsidRPr="00D04667" w:rsidRDefault="007137DF" w:rsidP="00447465">
      <w:pPr>
        <w:numPr>
          <w:ilvl w:val="0"/>
          <w:numId w:val="121"/>
        </w:numPr>
        <w:tabs>
          <w:tab w:val="left" w:pos="851"/>
          <w:tab w:val="left" w:pos="993"/>
          <w:tab w:val="left" w:pos="1134"/>
        </w:tabs>
        <w:suppressAutoHyphen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137DF" w:rsidRPr="00D04667" w:rsidRDefault="007137DF" w:rsidP="00447465">
      <w:pPr>
        <w:numPr>
          <w:ilvl w:val="0"/>
          <w:numId w:val="121"/>
        </w:numPr>
        <w:tabs>
          <w:tab w:val="left" w:pos="851"/>
          <w:tab w:val="left" w:pos="993"/>
          <w:tab w:val="left" w:pos="1134"/>
        </w:tabs>
        <w:suppressAutoHyphen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137DF" w:rsidRPr="00D04667" w:rsidRDefault="007137DF" w:rsidP="00447465">
      <w:pPr>
        <w:numPr>
          <w:ilvl w:val="0"/>
          <w:numId w:val="121"/>
        </w:numPr>
        <w:tabs>
          <w:tab w:val="left" w:pos="851"/>
          <w:tab w:val="left" w:pos="993"/>
          <w:tab w:val="left" w:pos="1134"/>
        </w:tabs>
        <w:suppressAutoHyphen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04667">
        <w:rPr>
          <w:rFonts w:ascii="Times New Roman" w:hAnsi="Times New Roman"/>
          <w:b/>
          <w:sz w:val="24"/>
          <w:szCs w:val="24"/>
        </w:rPr>
        <w:t>базовыми принципами</w:t>
      </w:r>
      <w:r w:rsidRPr="00D04667">
        <w:rPr>
          <w:rFonts w:ascii="Times New Roman" w:hAnsi="Times New Roman"/>
          <w:sz w:val="24"/>
          <w:szCs w:val="24"/>
        </w:rPr>
        <w:t xml:space="preserve"> школьного исторического образования являются: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идея преемственности исторических периодов, в т.ч. </w:t>
      </w:r>
      <w:r w:rsidRPr="00D04667">
        <w:rPr>
          <w:rFonts w:ascii="Times New Roman" w:hAnsi="Times New Roman"/>
          <w:iCs/>
          <w:sz w:val="24"/>
          <w:szCs w:val="24"/>
        </w:rPr>
        <w:t>непрерывности</w:t>
      </w:r>
      <w:r w:rsidRPr="00D0466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рассмотрение истории России как </w:t>
      </w:r>
      <w:r w:rsidRPr="00D04667">
        <w:rPr>
          <w:rFonts w:ascii="Times New Roman" w:hAnsi="Times New Roman"/>
          <w:iCs/>
          <w:sz w:val="24"/>
          <w:szCs w:val="24"/>
        </w:rPr>
        <w:t>неотъемлемой части мирового исторического процесса</w:t>
      </w:r>
      <w:r w:rsidRPr="00D04667">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познавательное значение российской, региональной и мировой истории;</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137DF" w:rsidRPr="00D04667" w:rsidRDefault="007137DF" w:rsidP="00447465">
      <w:pPr>
        <w:numPr>
          <w:ilvl w:val="0"/>
          <w:numId w:val="22"/>
        </w:numPr>
        <w:tabs>
          <w:tab w:val="left" w:pos="851"/>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04667">
        <w:rPr>
          <w:rFonts w:ascii="Times New Roman" w:hAnsi="Times New Roman"/>
          <w:b/>
          <w:sz w:val="24"/>
          <w:szCs w:val="24"/>
        </w:rPr>
        <w:t>всеобщей истории</w:t>
      </w:r>
      <w:r w:rsidRPr="00D04667">
        <w:rPr>
          <w:rFonts w:ascii="Times New Roman" w:hAnsi="Times New Roman"/>
          <w:sz w:val="24"/>
          <w:szCs w:val="24"/>
        </w:rPr>
        <w:t xml:space="preserve">. Изучение всеобщей истории способствует </w:t>
      </w:r>
      <w:r w:rsidRPr="00D04667">
        <w:rPr>
          <w:rFonts w:ascii="Times New Roman" w:hAnsi="Times New Roman"/>
          <w:sz w:val="24"/>
          <w:szCs w:val="24"/>
        </w:rPr>
        <w:lastRenderedPageBreak/>
        <w:t xml:space="preserve">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Курс дает возможность обучающимся научиться сопоставлять</w:t>
      </w:r>
      <w:r w:rsidRPr="00D04667">
        <w:rPr>
          <w:rFonts w:ascii="Times New Roman" w:hAnsi="Times New Roman"/>
          <w:b/>
          <w:i/>
          <w:sz w:val="24"/>
          <w:szCs w:val="24"/>
        </w:rPr>
        <w:t xml:space="preserve"> </w:t>
      </w:r>
      <w:r w:rsidRPr="00D0466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Курс </w:t>
      </w:r>
      <w:r w:rsidRPr="00D04667">
        <w:rPr>
          <w:rFonts w:ascii="Times New Roman" w:hAnsi="Times New Roman"/>
          <w:b/>
          <w:sz w:val="24"/>
          <w:szCs w:val="24"/>
        </w:rPr>
        <w:t>отечественной истории</w:t>
      </w:r>
      <w:r w:rsidRPr="00D0466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04667">
        <w:rPr>
          <w:rFonts w:ascii="Times New Roman" w:hAnsi="Times New Roman"/>
          <w:b/>
          <w:sz w:val="24"/>
          <w:szCs w:val="24"/>
        </w:rPr>
        <w:t>синхронизации курсов истории России и всеобщей истории</w:t>
      </w:r>
      <w:r w:rsidRPr="00D0466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Патриотическая основа</w:t>
      </w:r>
      <w:r w:rsidRPr="00D0466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w:t>
      </w:r>
      <w:r w:rsidRPr="00D04667">
        <w:rPr>
          <w:rFonts w:ascii="Times New Roman" w:hAnsi="Times New Roman"/>
          <w:sz w:val="24"/>
          <w:szCs w:val="24"/>
        </w:rPr>
        <w:lastRenderedPageBreak/>
        <w:t xml:space="preserve">на </w:t>
      </w:r>
      <w:r w:rsidRPr="00D04667">
        <w:rPr>
          <w:rFonts w:ascii="Times New Roman" w:hAnsi="Times New Roman"/>
          <w:b/>
          <w:sz w:val="24"/>
          <w:szCs w:val="24"/>
        </w:rPr>
        <w:t>взаимодействии культур и религий</w:t>
      </w:r>
      <w:r w:rsidRPr="00D0466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Одной из главных задач школьного курса истории является </w:t>
      </w:r>
      <w:r w:rsidRPr="00D04667">
        <w:rPr>
          <w:rFonts w:ascii="Times New Roman" w:hAnsi="Times New Roman"/>
          <w:b/>
          <w:sz w:val="24"/>
          <w:szCs w:val="24"/>
        </w:rPr>
        <w:t>формирование гражданской общероссийской идентичности</w:t>
      </w:r>
      <w:r w:rsidRPr="00D04667">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Необходимо увеличить количество учебного времени на изучение материалов по </w:t>
      </w:r>
      <w:r w:rsidRPr="00D04667">
        <w:rPr>
          <w:rFonts w:ascii="Times New Roman" w:hAnsi="Times New Roman"/>
          <w:b/>
          <w:sz w:val="24"/>
          <w:szCs w:val="24"/>
        </w:rPr>
        <w:t>истории культуры</w:t>
      </w:r>
      <w:r w:rsidRPr="00D04667">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Концепцией нового учебно-методического комплекса по отечественной истории в качестве</w:t>
      </w:r>
      <w:r w:rsidRPr="00D04667">
        <w:rPr>
          <w:rFonts w:ascii="Times New Roman" w:hAnsi="Times New Roman"/>
          <w:b/>
          <w:sz w:val="24"/>
          <w:szCs w:val="24"/>
        </w:rPr>
        <w:t xml:space="preserve"> </w:t>
      </w:r>
      <w:r w:rsidRPr="00D04667">
        <w:rPr>
          <w:rFonts w:ascii="Times New Roman" w:hAnsi="Times New Roman"/>
          <w:sz w:val="24"/>
          <w:szCs w:val="24"/>
        </w:rPr>
        <w:t xml:space="preserve">наиболее оптимальной предложена модель, при которой </w:t>
      </w:r>
      <w:r w:rsidRPr="00D04667">
        <w:rPr>
          <w:rFonts w:ascii="Times New Roman" w:hAnsi="Times New Roman"/>
          <w:b/>
          <w:sz w:val="24"/>
          <w:szCs w:val="24"/>
        </w:rPr>
        <w:t>изучение истории будет строиться по линейной системе с 5 по 10 классы</w:t>
      </w:r>
      <w:r w:rsidRPr="00D04667">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137DF"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27A68" w:rsidRDefault="00A27A68"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A27A68" w:rsidRPr="00A27A68" w:rsidRDefault="00A27A68" w:rsidP="00A27A68">
      <w:pPr>
        <w:spacing w:after="0" w:line="240" w:lineRule="auto"/>
        <w:ind w:firstLine="720"/>
        <w:jc w:val="both"/>
        <w:rPr>
          <w:rFonts w:ascii="Times New Roman" w:hAnsi="Times New Roman"/>
          <w:b/>
          <w:sz w:val="24"/>
          <w:szCs w:val="24"/>
        </w:rPr>
      </w:pPr>
      <w:r w:rsidRPr="00A27A68">
        <w:rPr>
          <w:rFonts w:ascii="Times New Roman" w:hAnsi="Times New Roman"/>
          <w:b/>
          <w:sz w:val="24"/>
          <w:szCs w:val="24"/>
        </w:rPr>
        <w:t>ИСТОРИЯ</w:t>
      </w:r>
      <w:r w:rsidRPr="00A27A68">
        <w:rPr>
          <w:rFonts w:ascii="Times New Roman" w:hAnsi="Times New Roman"/>
          <w:b/>
          <w:spacing w:val="-6"/>
          <w:sz w:val="24"/>
          <w:szCs w:val="24"/>
        </w:rPr>
        <w:t xml:space="preserve"> </w:t>
      </w:r>
      <w:r w:rsidRPr="00A27A68">
        <w:rPr>
          <w:rFonts w:ascii="Times New Roman" w:hAnsi="Times New Roman"/>
          <w:b/>
          <w:sz w:val="24"/>
          <w:szCs w:val="24"/>
        </w:rPr>
        <w:t>ДРЕВНЕГО</w:t>
      </w:r>
      <w:r w:rsidRPr="00A27A68">
        <w:rPr>
          <w:rFonts w:ascii="Times New Roman" w:hAnsi="Times New Roman"/>
          <w:b/>
          <w:spacing w:val="-6"/>
          <w:sz w:val="24"/>
          <w:szCs w:val="24"/>
        </w:rPr>
        <w:t xml:space="preserve"> </w:t>
      </w:r>
      <w:r w:rsidRPr="00A27A68">
        <w:rPr>
          <w:rFonts w:ascii="Times New Roman" w:hAnsi="Times New Roman"/>
          <w:b/>
          <w:sz w:val="24"/>
          <w:szCs w:val="24"/>
        </w:rPr>
        <w:t>МИРА</w:t>
      </w:r>
    </w:p>
    <w:p w:rsidR="00A27A68" w:rsidRPr="00A27A68" w:rsidRDefault="00A27A68" w:rsidP="00A27A68">
      <w:pPr>
        <w:pStyle w:val="Heading1"/>
        <w:spacing w:before="0" w:line="240" w:lineRule="auto"/>
        <w:ind w:left="0" w:firstLine="720"/>
        <w:rPr>
          <w:sz w:val="24"/>
          <w:szCs w:val="24"/>
        </w:rPr>
      </w:pPr>
      <w:r w:rsidRPr="00A27A68">
        <w:rPr>
          <w:sz w:val="24"/>
          <w:szCs w:val="24"/>
        </w:rPr>
        <w:t>Введение</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Что изучает история. Источники исторических знаний. Специальные (вспомогательные)</w:t>
      </w:r>
      <w:r w:rsidRPr="00A27A68">
        <w:rPr>
          <w:rFonts w:ascii="Times New Roman" w:hAnsi="Times New Roman"/>
          <w:spacing w:val="1"/>
          <w:sz w:val="24"/>
          <w:szCs w:val="24"/>
        </w:rPr>
        <w:t xml:space="preserve"> </w:t>
      </w:r>
      <w:r w:rsidRPr="00A27A68">
        <w:rPr>
          <w:rFonts w:ascii="Times New Roman" w:hAnsi="Times New Roman"/>
          <w:sz w:val="24"/>
          <w:szCs w:val="24"/>
        </w:rPr>
        <w:t>исторические дисциплины. Историческая хронология (счет лет «до н. э.» и «н. э.»). Историческая</w:t>
      </w:r>
      <w:r w:rsidRPr="00A27A68">
        <w:rPr>
          <w:rFonts w:ascii="Times New Roman" w:hAnsi="Times New Roman"/>
          <w:spacing w:val="-58"/>
          <w:sz w:val="24"/>
          <w:szCs w:val="24"/>
        </w:rPr>
        <w:t xml:space="preserve"> </w:t>
      </w:r>
      <w:r w:rsidRPr="00A27A68">
        <w:rPr>
          <w:rFonts w:ascii="Times New Roman" w:hAnsi="Times New Roman"/>
          <w:sz w:val="24"/>
          <w:szCs w:val="24"/>
        </w:rPr>
        <w:t>карта.</w:t>
      </w:r>
    </w:p>
    <w:p w:rsidR="00A27A68" w:rsidRPr="00A27A68" w:rsidRDefault="00A27A68" w:rsidP="00A27A68">
      <w:pPr>
        <w:pStyle w:val="Heading1"/>
        <w:spacing w:before="0" w:line="240" w:lineRule="auto"/>
        <w:ind w:left="0" w:firstLine="434"/>
        <w:rPr>
          <w:sz w:val="24"/>
          <w:szCs w:val="24"/>
        </w:rPr>
      </w:pPr>
      <w:r w:rsidRPr="00A27A68">
        <w:rPr>
          <w:sz w:val="24"/>
          <w:szCs w:val="24"/>
        </w:rPr>
        <w:t>ПЕРВОБЫТНОСТЬ</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Происхождение, расселение и эволюция древнейшего человека. Условия жизни и занятия</w:t>
      </w:r>
      <w:r w:rsidRPr="00A27A68">
        <w:rPr>
          <w:rFonts w:ascii="Times New Roman" w:hAnsi="Times New Roman"/>
          <w:spacing w:val="1"/>
          <w:sz w:val="24"/>
          <w:szCs w:val="24"/>
        </w:rPr>
        <w:t xml:space="preserve"> </w:t>
      </w:r>
      <w:r w:rsidRPr="00A27A68">
        <w:rPr>
          <w:rFonts w:ascii="Times New Roman" w:hAnsi="Times New Roman"/>
          <w:sz w:val="24"/>
          <w:szCs w:val="24"/>
        </w:rPr>
        <w:t>первобытных людей. Овладение огнем. Появление человека разумного. Охота и собирательство.</w:t>
      </w:r>
      <w:r w:rsidRPr="00A27A68">
        <w:rPr>
          <w:rFonts w:ascii="Times New Roman" w:hAnsi="Times New Roman"/>
          <w:spacing w:val="-58"/>
          <w:sz w:val="24"/>
          <w:szCs w:val="24"/>
        </w:rPr>
        <w:t xml:space="preserve"> </w:t>
      </w:r>
      <w:r w:rsidRPr="00A27A68">
        <w:rPr>
          <w:rFonts w:ascii="Times New Roman" w:hAnsi="Times New Roman"/>
          <w:sz w:val="24"/>
          <w:szCs w:val="24"/>
        </w:rPr>
        <w:t>Присваивающее</w:t>
      </w:r>
      <w:r w:rsidRPr="00A27A68">
        <w:rPr>
          <w:rFonts w:ascii="Times New Roman" w:hAnsi="Times New Roman"/>
          <w:spacing w:val="-1"/>
          <w:sz w:val="24"/>
          <w:szCs w:val="24"/>
        </w:rPr>
        <w:t xml:space="preserve"> </w:t>
      </w:r>
      <w:r w:rsidRPr="00A27A68">
        <w:rPr>
          <w:rFonts w:ascii="Times New Roman" w:hAnsi="Times New Roman"/>
          <w:sz w:val="24"/>
          <w:szCs w:val="24"/>
        </w:rPr>
        <w:t>хозяйство. Род</w:t>
      </w:r>
      <w:r w:rsidRPr="00A27A68">
        <w:rPr>
          <w:rFonts w:ascii="Times New Roman" w:hAnsi="Times New Roman"/>
          <w:spacing w:val="-1"/>
          <w:sz w:val="24"/>
          <w:szCs w:val="24"/>
        </w:rPr>
        <w:t xml:space="preserve"> </w:t>
      </w:r>
      <w:r w:rsidRPr="00A27A68">
        <w:rPr>
          <w:rFonts w:ascii="Times New Roman" w:hAnsi="Times New Roman"/>
          <w:sz w:val="24"/>
          <w:szCs w:val="24"/>
        </w:rPr>
        <w:t>и</w:t>
      </w:r>
      <w:r w:rsidRPr="00A27A68">
        <w:rPr>
          <w:rFonts w:ascii="Times New Roman" w:hAnsi="Times New Roman"/>
          <w:spacing w:val="-1"/>
          <w:sz w:val="24"/>
          <w:szCs w:val="24"/>
        </w:rPr>
        <w:t xml:space="preserve"> </w:t>
      </w:r>
      <w:r w:rsidRPr="00A27A68">
        <w:rPr>
          <w:rFonts w:ascii="Times New Roman" w:hAnsi="Times New Roman"/>
          <w:sz w:val="24"/>
          <w:szCs w:val="24"/>
        </w:rPr>
        <w:t>родовые отношения.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lastRenderedPageBreak/>
        <w:t>Древнейшие</w:t>
      </w:r>
      <w:r w:rsidRPr="00A27A68">
        <w:rPr>
          <w:rFonts w:ascii="Times New Roman" w:hAnsi="Times New Roman"/>
          <w:spacing w:val="-6"/>
          <w:sz w:val="24"/>
          <w:szCs w:val="24"/>
        </w:rPr>
        <w:t xml:space="preserve"> </w:t>
      </w:r>
      <w:r w:rsidRPr="00A27A68">
        <w:rPr>
          <w:rFonts w:ascii="Times New Roman" w:hAnsi="Times New Roman"/>
          <w:sz w:val="24"/>
          <w:szCs w:val="24"/>
        </w:rPr>
        <w:t>земледельцы</w:t>
      </w:r>
      <w:r w:rsidRPr="00A27A68">
        <w:rPr>
          <w:rFonts w:ascii="Times New Roman" w:hAnsi="Times New Roman"/>
          <w:spacing w:val="-5"/>
          <w:sz w:val="24"/>
          <w:szCs w:val="24"/>
        </w:rPr>
        <w:t xml:space="preserve"> </w:t>
      </w:r>
      <w:r w:rsidRPr="00A27A68">
        <w:rPr>
          <w:rFonts w:ascii="Times New Roman" w:hAnsi="Times New Roman"/>
          <w:sz w:val="24"/>
          <w:szCs w:val="24"/>
        </w:rPr>
        <w:t>и</w:t>
      </w:r>
      <w:r w:rsidRPr="00A27A68">
        <w:rPr>
          <w:rFonts w:ascii="Times New Roman" w:hAnsi="Times New Roman"/>
          <w:spacing w:val="-6"/>
          <w:sz w:val="24"/>
          <w:szCs w:val="24"/>
        </w:rPr>
        <w:t xml:space="preserve"> </w:t>
      </w:r>
      <w:r w:rsidRPr="00A27A68">
        <w:rPr>
          <w:rFonts w:ascii="Times New Roman" w:hAnsi="Times New Roman"/>
          <w:sz w:val="24"/>
          <w:szCs w:val="24"/>
        </w:rPr>
        <w:t>скотоводы:</w:t>
      </w:r>
      <w:r w:rsidRPr="00A27A68">
        <w:rPr>
          <w:rFonts w:ascii="Times New Roman" w:hAnsi="Times New Roman"/>
          <w:spacing w:val="-6"/>
          <w:sz w:val="24"/>
          <w:szCs w:val="24"/>
        </w:rPr>
        <w:t xml:space="preserve"> </w:t>
      </w:r>
      <w:r w:rsidRPr="00A27A68">
        <w:rPr>
          <w:rFonts w:ascii="Times New Roman" w:hAnsi="Times New Roman"/>
          <w:sz w:val="24"/>
          <w:szCs w:val="24"/>
        </w:rPr>
        <w:t>трудовая</w:t>
      </w:r>
      <w:r w:rsidRPr="00A27A68">
        <w:rPr>
          <w:rFonts w:ascii="Times New Roman" w:hAnsi="Times New Roman"/>
          <w:spacing w:val="-7"/>
          <w:sz w:val="24"/>
          <w:szCs w:val="24"/>
        </w:rPr>
        <w:t xml:space="preserve"> </w:t>
      </w:r>
      <w:r w:rsidRPr="00A27A68">
        <w:rPr>
          <w:rFonts w:ascii="Times New Roman" w:hAnsi="Times New Roman"/>
          <w:sz w:val="24"/>
          <w:szCs w:val="24"/>
        </w:rPr>
        <w:t>деятельность,</w:t>
      </w:r>
      <w:r w:rsidRPr="00A27A68">
        <w:rPr>
          <w:rFonts w:ascii="Times New Roman" w:hAnsi="Times New Roman"/>
          <w:spacing w:val="-5"/>
          <w:sz w:val="24"/>
          <w:szCs w:val="24"/>
        </w:rPr>
        <w:t xml:space="preserve"> </w:t>
      </w:r>
      <w:r w:rsidRPr="00A27A68">
        <w:rPr>
          <w:rFonts w:ascii="Times New Roman" w:hAnsi="Times New Roman"/>
          <w:sz w:val="24"/>
          <w:szCs w:val="24"/>
        </w:rPr>
        <w:t>изобретения.</w:t>
      </w:r>
      <w:r w:rsidRPr="00A27A68">
        <w:rPr>
          <w:rFonts w:ascii="Times New Roman" w:hAnsi="Times New Roman"/>
          <w:spacing w:val="-5"/>
          <w:sz w:val="24"/>
          <w:szCs w:val="24"/>
        </w:rPr>
        <w:t xml:space="preserve"> </w:t>
      </w:r>
      <w:r w:rsidRPr="00A27A68">
        <w:rPr>
          <w:rFonts w:ascii="Times New Roman" w:hAnsi="Times New Roman"/>
          <w:sz w:val="24"/>
          <w:szCs w:val="24"/>
        </w:rPr>
        <w:t>Появление</w:t>
      </w:r>
      <w:r w:rsidRPr="00A27A68">
        <w:rPr>
          <w:rFonts w:ascii="Times New Roman" w:hAnsi="Times New Roman"/>
          <w:spacing w:val="-6"/>
          <w:sz w:val="24"/>
          <w:szCs w:val="24"/>
        </w:rPr>
        <w:t xml:space="preserve"> </w:t>
      </w:r>
      <w:r w:rsidRPr="00A27A68">
        <w:rPr>
          <w:rFonts w:ascii="Times New Roman" w:hAnsi="Times New Roman"/>
          <w:sz w:val="24"/>
          <w:szCs w:val="24"/>
        </w:rPr>
        <w:t>ремесел.</w:t>
      </w:r>
      <w:r w:rsidRPr="00A27A68">
        <w:rPr>
          <w:rFonts w:ascii="Times New Roman" w:hAnsi="Times New Roman"/>
          <w:spacing w:val="-57"/>
          <w:sz w:val="24"/>
          <w:szCs w:val="24"/>
        </w:rPr>
        <w:t xml:space="preserve"> </w:t>
      </w:r>
      <w:r w:rsidRPr="00A27A68">
        <w:rPr>
          <w:rFonts w:ascii="Times New Roman" w:hAnsi="Times New Roman"/>
          <w:sz w:val="24"/>
          <w:szCs w:val="24"/>
        </w:rPr>
        <w:t>Производящее</w:t>
      </w:r>
      <w:r w:rsidRPr="00A27A68">
        <w:rPr>
          <w:rFonts w:ascii="Times New Roman" w:hAnsi="Times New Roman"/>
          <w:spacing w:val="-3"/>
          <w:sz w:val="24"/>
          <w:szCs w:val="24"/>
        </w:rPr>
        <w:t xml:space="preserve"> </w:t>
      </w:r>
      <w:r w:rsidRPr="00A27A68">
        <w:rPr>
          <w:rFonts w:ascii="Times New Roman" w:hAnsi="Times New Roman"/>
          <w:sz w:val="24"/>
          <w:szCs w:val="24"/>
        </w:rPr>
        <w:t>хозяйство.</w:t>
      </w:r>
      <w:r w:rsidRPr="00A27A68">
        <w:rPr>
          <w:rFonts w:ascii="Times New Roman" w:hAnsi="Times New Roman"/>
          <w:spacing w:val="-2"/>
          <w:sz w:val="24"/>
          <w:szCs w:val="24"/>
        </w:rPr>
        <w:t xml:space="preserve"> </w:t>
      </w:r>
      <w:r w:rsidRPr="00A27A68">
        <w:rPr>
          <w:rFonts w:ascii="Times New Roman" w:hAnsi="Times New Roman"/>
          <w:sz w:val="24"/>
          <w:szCs w:val="24"/>
        </w:rPr>
        <w:t>Развитие</w:t>
      </w:r>
      <w:r w:rsidRPr="00A27A68">
        <w:rPr>
          <w:rFonts w:ascii="Times New Roman" w:hAnsi="Times New Roman"/>
          <w:spacing w:val="-2"/>
          <w:sz w:val="24"/>
          <w:szCs w:val="24"/>
        </w:rPr>
        <w:t xml:space="preserve"> </w:t>
      </w:r>
      <w:r w:rsidRPr="00A27A68">
        <w:rPr>
          <w:rFonts w:ascii="Times New Roman" w:hAnsi="Times New Roman"/>
          <w:sz w:val="24"/>
          <w:szCs w:val="24"/>
        </w:rPr>
        <w:t>обмена</w:t>
      </w:r>
      <w:r w:rsidRPr="00A27A68">
        <w:rPr>
          <w:rFonts w:ascii="Times New Roman" w:hAnsi="Times New Roman"/>
          <w:spacing w:val="-3"/>
          <w:sz w:val="24"/>
          <w:szCs w:val="24"/>
        </w:rPr>
        <w:t xml:space="preserve"> </w:t>
      </w:r>
      <w:r w:rsidRPr="00A27A68">
        <w:rPr>
          <w:rFonts w:ascii="Times New Roman" w:hAnsi="Times New Roman"/>
          <w:sz w:val="24"/>
          <w:szCs w:val="24"/>
        </w:rPr>
        <w:t>и</w:t>
      </w:r>
      <w:r w:rsidRPr="00A27A68">
        <w:rPr>
          <w:rFonts w:ascii="Times New Roman" w:hAnsi="Times New Roman"/>
          <w:spacing w:val="-2"/>
          <w:sz w:val="24"/>
          <w:szCs w:val="24"/>
        </w:rPr>
        <w:t xml:space="preserve"> </w:t>
      </w:r>
      <w:r w:rsidRPr="00A27A68">
        <w:rPr>
          <w:rFonts w:ascii="Times New Roman" w:hAnsi="Times New Roman"/>
          <w:sz w:val="24"/>
          <w:szCs w:val="24"/>
        </w:rPr>
        <w:t>торговли.</w:t>
      </w:r>
      <w:r w:rsidRPr="00A27A68">
        <w:rPr>
          <w:rFonts w:ascii="Times New Roman" w:hAnsi="Times New Roman"/>
          <w:spacing w:val="-2"/>
          <w:sz w:val="24"/>
          <w:szCs w:val="24"/>
        </w:rPr>
        <w:t xml:space="preserve"> </w:t>
      </w:r>
      <w:r w:rsidRPr="00A27A68">
        <w:rPr>
          <w:rFonts w:ascii="Times New Roman" w:hAnsi="Times New Roman"/>
          <w:sz w:val="24"/>
          <w:szCs w:val="24"/>
        </w:rPr>
        <w:t>Переход</w:t>
      </w:r>
      <w:r w:rsidRPr="00A27A68">
        <w:rPr>
          <w:rFonts w:ascii="Times New Roman" w:hAnsi="Times New Roman"/>
          <w:spacing w:val="-3"/>
          <w:sz w:val="24"/>
          <w:szCs w:val="24"/>
        </w:rPr>
        <w:t xml:space="preserve"> </w:t>
      </w:r>
      <w:r w:rsidRPr="00A27A68">
        <w:rPr>
          <w:rFonts w:ascii="Times New Roman" w:hAnsi="Times New Roman"/>
          <w:sz w:val="24"/>
          <w:szCs w:val="24"/>
        </w:rPr>
        <w:t>от</w:t>
      </w:r>
      <w:r w:rsidRPr="00A27A68">
        <w:rPr>
          <w:rFonts w:ascii="Times New Roman" w:hAnsi="Times New Roman"/>
          <w:spacing w:val="-4"/>
          <w:sz w:val="24"/>
          <w:szCs w:val="24"/>
        </w:rPr>
        <w:t xml:space="preserve"> </w:t>
      </w:r>
      <w:r w:rsidRPr="00A27A68">
        <w:rPr>
          <w:rFonts w:ascii="Times New Roman" w:hAnsi="Times New Roman"/>
          <w:sz w:val="24"/>
          <w:szCs w:val="24"/>
        </w:rPr>
        <w:t>родовой</w:t>
      </w:r>
      <w:r w:rsidRPr="00A27A68">
        <w:rPr>
          <w:rFonts w:ascii="Times New Roman" w:hAnsi="Times New Roman"/>
          <w:spacing w:val="-2"/>
          <w:sz w:val="24"/>
          <w:szCs w:val="24"/>
        </w:rPr>
        <w:t xml:space="preserve"> </w:t>
      </w:r>
      <w:r w:rsidRPr="00A27A68">
        <w:rPr>
          <w:rFonts w:ascii="Times New Roman" w:hAnsi="Times New Roman"/>
          <w:sz w:val="24"/>
          <w:szCs w:val="24"/>
        </w:rPr>
        <w:t>к</w:t>
      </w:r>
      <w:r w:rsidRPr="00A27A68">
        <w:rPr>
          <w:rFonts w:ascii="Times New Roman" w:hAnsi="Times New Roman"/>
          <w:spacing w:val="-3"/>
          <w:sz w:val="24"/>
          <w:szCs w:val="24"/>
        </w:rPr>
        <w:t xml:space="preserve"> </w:t>
      </w:r>
      <w:r w:rsidRPr="00A27A68">
        <w:rPr>
          <w:rFonts w:ascii="Times New Roman" w:hAnsi="Times New Roman"/>
          <w:sz w:val="24"/>
          <w:szCs w:val="24"/>
        </w:rPr>
        <w:t>соседской</w:t>
      </w:r>
      <w:r w:rsidRPr="00A27A68">
        <w:rPr>
          <w:rFonts w:ascii="Times New Roman" w:hAnsi="Times New Roman"/>
          <w:spacing w:val="-2"/>
          <w:sz w:val="24"/>
          <w:szCs w:val="24"/>
        </w:rPr>
        <w:t xml:space="preserve"> </w:t>
      </w:r>
      <w:r w:rsidRPr="00A27A68">
        <w:rPr>
          <w:rFonts w:ascii="Times New Roman" w:hAnsi="Times New Roman"/>
          <w:sz w:val="24"/>
          <w:szCs w:val="24"/>
        </w:rPr>
        <w:t>общине.</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Появление знати. Представления об окружающем мире, верования первобытных людей. Искусство</w:t>
      </w:r>
      <w:r w:rsidRPr="00A27A68">
        <w:rPr>
          <w:rFonts w:ascii="Times New Roman" w:hAnsi="Times New Roman"/>
          <w:spacing w:val="-58"/>
          <w:sz w:val="24"/>
          <w:szCs w:val="24"/>
        </w:rPr>
        <w:t xml:space="preserve"> </w:t>
      </w:r>
      <w:r w:rsidRPr="00A27A68">
        <w:rPr>
          <w:rFonts w:ascii="Times New Roman" w:hAnsi="Times New Roman"/>
          <w:sz w:val="24"/>
          <w:szCs w:val="24"/>
        </w:rPr>
        <w:t>первобытных</w:t>
      </w:r>
      <w:r w:rsidRPr="00A27A68">
        <w:rPr>
          <w:rFonts w:ascii="Times New Roman" w:hAnsi="Times New Roman"/>
          <w:spacing w:val="-1"/>
          <w:sz w:val="24"/>
          <w:szCs w:val="24"/>
        </w:rPr>
        <w:t xml:space="preserve"> </w:t>
      </w:r>
      <w:r w:rsidRPr="00A27A68">
        <w:rPr>
          <w:rFonts w:ascii="Times New Roman" w:hAnsi="Times New Roman"/>
          <w:sz w:val="24"/>
          <w:szCs w:val="24"/>
        </w:rPr>
        <w:t>людей.</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Разложение</w:t>
      </w:r>
      <w:r w:rsidRPr="00A27A68">
        <w:rPr>
          <w:rFonts w:ascii="Times New Roman" w:hAnsi="Times New Roman"/>
          <w:spacing w:val="-4"/>
          <w:sz w:val="24"/>
          <w:szCs w:val="24"/>
        </w:rPr>
        <w:t xml:space="preserve"> </w:t>
      </w:r>
      <w:r w:rsidRPr="00A27A68">
        <w:rPr>
          <w:rFonts w:ascii="Times New Roman" w:hAnsi="Times New Roman"/>
          <w:sz w:val="24"/>
          <w:szCs w:val="24"/>
        </w:rPr>
        <w:t>первобытнообщинных</w:t>
      </w:r>
      <w:r w:rsidRPr="00A27A68">
        <w:rPr>
          <w:rFonts w:ascii="Times New Roman" w:hAnsi="Times New Roman"/>
          <w:spacing w:val="-3"/>
          <w:sz w:val="24"/>
          <w:szCs w:val="24"/>
        </w:rPr>
        <w:t xml:space="preserve"> </w:t>
      </w:r>
      <w:r w:rsidRPr="00A27A68">
        <w:rPr>
          <w:rFonts w:ascii="Times New Roman" w:hAnsi="Times New Roman"/>
          <w:sz w:val="24"/>
          <w:szCs w:val="24"/>
        </w:rPr>
        <w:t>отношений.</w:t>
      </w:r>
      <w:r w:rsidRPr="00A27A68">
        <w:rPr>
          <w:rFonts w:ascii="Times New Roman" w:hAnsi="Times New Roman"/>
          <w:spacing w:val="-3"/>
          <w:sz w:val="24"/>
          <w:szCs w:val="24"/>
        </w:rPr>
        <w:t xml:space="preserve"> </w:t>
      </w:r>
      <w:r w:rsidRPr="00A27A68">
        <w:rPr>
          <w:rFonts w:ascii="Times New Roman" w:hAnsi="Times New Roman"/>
          <w:sz w:val="24"/>
          <w:szCs w:val="24"/>
        </w:rPr>
        <w:t>На</w:t>
      </w:r>
      <w:r w:rsidRPr="00A27A68">
        <w:rPr>
          <w:rFonts w:ascii="Times New Roman" w:hAnsi="Times New Roman"/>
          <w:spacing w:val="-3"/>
          <w:sz w:val="24"/>
          <w:szCs w:val="24"/>
        </w:rPr>
        <w:t xml:space="preserve"> </w:t>
      </w:r>
      <w:r w:rsidRPr="00A27A68">
        <w:rPr>
          <w:rFonts w:ascii="Times New Roman" w:hAnsi="Times New Roman"/>
          <w:sz w:val="24"/>
          <w:szCs w:val="24"/>
        </w:rPr>
        <w:t>пороге</w:t>
      </w:r>
      <w:r w:rsidRPr="00A27A68">
        <w:rPr>
          <w:rFonts w:ascii="Times New Roman" w:hAnsi="Times New Roman"/>
          <w:spacing w:val="-3"/>
          <w:sz w:val="24"/>
          <w:szCs w:val="24"/>
        </w:rPr>
        <w:t xml:space="preserve"> </w:t>
      </w:r>
      <w:r w:rsidRPr="00A27A68">
        <w:rPr>
          <w:rFonts w:ascii="Times New Roman" w:hAnsi="Times New Roman"/>
          <w:sz w:val="24"/>
          <w:szCs w:val="24"/>
        </w:rPr>
        <w:t>цивилизации.</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ДРЕВНИЙ</w:t>
      </w:r>
      <w:r w:rsidRPr="00A27A68">
        <w:rPr>
          <w:spacing w:val="-5"/>
          <w:sz w:val="24"/>
          <w:szCs w:val="24"/>
        </w:rPr>
        <w:t xml:space="preserve"> </w:t>
      </w:r>
      <w:r w:rsidRPr="00A27A68">
        <w:rPr>
          <w:sz w:val="24"/>
          <w:szCs w:val="24"/>
        </w:rPr>
        <w:t>МИР</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Понятие</w:t>
      </w:r>
      <w:r w:rsidRPr="00A27A68">
        <w:rPr>
          <w:rFonts w:ascii="Times New Roman" w:hAnsi="Times New Roman"/>
          <w:spacing w:val="-3"/>
          <w:sz w:val="24"/>
          <w:szCs w:val="24"/>
        </w:rPr>
        <w:t xml:space="preserve"> </w:t>
      </w:r>
      <w:r w:rsidRPr="00A27A68">
        <w:rPr>
          <w:rFonts w:ascii="Times New Roman" w:hAnsi="Times New Roman"/>
          <w:sz w:val="24"/>
          <w:szCs w:val="24"/>
        </w:rPr>
        <w:t>и</w:t>
      </w:r>
      <w:r w:rsidRPr="00A27A68">
        <w:rPr>
          <w:rFonts w:ascii="Times New Roman" w:hAnsi="Times New Roman"/>
          <w:spacing w:val="-2"/>
          <w:sz w:val="24"/>
          <w:szCs w:val="24"/>
        </w:rPr>
        <w:t xml:space="preserve"> </w:t>
      </w:r>
      <w:r w:rsidRPr="00A27A68">
        <w:rPr>
          <w:rFonts w:ascii="Times New Roman" w:hAnsi="Times New Roman"/>
          <w:sz w:val="24"/>
          <w:szCs w:val="24"/>
        </w:rPr>
        <w:t>хронологические</w:t>
      </w:r>
      <w:r w:rsidRPr="00A27A68">
        <w:rPr>
          <w:rFonts w:ascii="Times New Roman" w:hAnsi="Times New Roman"/>
          <w:spacing w:val="-3"/>
          <w:sz w:val="24"/>
          <w:szCs w:val="24"/>
        </w:rPr>
        <w:t xml:space="preserve"> </w:t>
      </w:r>
      <w:r w:rsidRPr="00A27A68">
        <w:rPr>
          <w:rFonts w:ascii="Times New Roman" w:hAnsi="Times New Roman"/>
          <w:sz w:val="24"/>
          <w:szCs w:val="24"/>
        </w:rPr>
        <w:t>рамки</w:t>
      </w:r>
      <w:r w:rsidRPr="00A27A68">
        <w:rPr>
          <w:rFonts w:ascii="Times New Roman" w:hAnsi="Times New Roman"/>
          <w:spacing w:val="-2"/>
          <w:sz w:val="24"/>
          <w:szCs w:val="24"/>
        </w:rPr>
        <w:t xml:space="preserve"> </w:t>
      </w:r>
      <w:r w:rsidRPr="00A27A68">
        <w:rPr>
          <w:rFonts w:ascii="Times New Roman" w:hAnsi="Times New Roman"/>
          <w:sz w:val="24"/>
          <w:szCs w:val="24"/>
        </w:rPr>
        <w:t>истории</w:t>
      </w:r>
      <w:r w:rsidRPr="00A27A68">
        <w:rPr>
          <w:rFonts w:ascii="Times New Roman" w:hAnsi="Times New Roman"/>
          <w:spacing w:val="-3"/>
          <w:sz w:val="24"/>
          <w:szCs w:val="24"/>
        </w:rPr>
        <w:t xml:space="preserve"> </w:t>
      </w:r>
      <w:r w:rsidRPr="00A27A68">
        <w:rPr>
          <w:rFonts w:ascii="Times New Roman" w:hAnsi="Times New Roman"/>
          <w:sz w:val="24"/>
          <w:szCs w:val="24"/>
        </w:rPr>
        <w:t>Древнего</w:t>
      </w:r>
      <w:r w:rsidRPr="00A27A68">
        <w:rPr>
          <w:rFonts w:ascii="Times New Roman" w:hAnsi="Times New Roman"/>
          <w:spacing w:val="-2"/>
          <w:sz w:val="24"/>
          <w:szCs w:val="24"/>
        </w:rPr>
        <w:t xml:space="preserve"> </w:t>
      </w:r>
      <w:r w:rsidRPr="00A27A68">
        <w:rPr>
          <w:rFonts w:ascii="Times New Roman" w:hAnsi="Times New Roman"/>
          <w:sz w:val="24"/>
          <w:szCs w:val="24"/>
        </w:rPr>
        <w:t>мира.</w:t>
      </w:r>
      <w:r w:rsidRPr="00A27A68">
        <w:rPr>
          <w:rFonts w:ascii="Times New Roman" w:hAnsi="Times New Roman"/>
          <w:spacing w:val="-2"/>
          <w:sz w:val="24"/>
          <w:szCs w:val="24"/>
        </w:rPr>
        <w:t xml:space="preserve"> </w:t>
      </w:r>
      <w:r w:rsidRPr="00A27A68">
        <w:rPr>
          <w:rFonts w:ascii="Times New Roman" w:hAnsi="Times New Roman"/>
          <w:sz w:val="24"/>
          <w:szCs w:val="24"/>
        </w:rPr>
        <w:t>Карта</w:t>
      </w:r>
      <w:r w:rsidRPr="00A27A68">
        <w:rPr>
          <w:rFonts w:ascii="Times New Roman" w:hAnsi="Times New Roman"/>
          <w:spacing w:val="-3"/>
          <w:sz w:val="24"/>
          <w:szCs w:val="24"/>
        </w:rPr>
        <w:t xml:space="preserve"> </w:t>
      </w:r>
      <w:r w:rsidRPr="00A27A68">
        <w:rPr>
          <w:rFonts w:ascii="Times New Roman" w:hAnsi="Times New Roman"/>
          <w:sz w:val="24"/>
          <w:szCs w:val="24"/>
        </w:rPr>
        <w:t>Древнего</w:t>
      </w:r>
      <w:r w:rsidRPr="00A27A68">
        <w:rPr>
          <w:rFonts w:ascii="Times New Roman" w:hAnsi="Times New Roman"/>
          <w:spacing w:val="-2"/>
          <w:sz w:val="24"/>
          <w:szCs w:val="24"/>
        </w:rPr>
        <w:t xml:space="preserve"> </w:t>
      </w:r>
      <w:r w:rsidRPr="00A27A68">
        <w:rPr>
          <w:rFonts w:ascii="Times New Roman" w:hAnsi="Times New Roman"/>
          <w:sz w:val="24"/>
          <w:szCs w:val="24"/>
        </w:rPr>
        <w:t>мира.</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Древний</w:t>
      </w:r>
      <w:r w:rsidRPr="00A27A68">
        <w:rPr>
          <w:spacing w:val="-5"/>
          <w:sz w:val="24"/>
          <w:szCs w:val="24"/>
        </w:rPr>
        <w:t xml:space="preserve"> </w:t>
      </w:r>
      <w:r w:rsidRPr="00A27A68">
        <w:rPr>
          <w:sz w:val="24"/>
          <w:szCs w:val="24"/>
        </w:rPr>
        <w:t>Восток</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Понятие</w:t>
      </w:r>
      <w:r w:rsidRPr="00A27A68">
        <w:rPr>
          <w:rFonts w:ascii="Times New Roman" w:hAnsi="Times New Roman"/>
          <w:spacing w:val="-4"/>
          <w:sz w:val="24"/>
          <w:szCs w:val="24"/>
        </w:rPr>
        <w:t xml:space="preserve"> </w:t>
      </w:r>
      <w:r w:rsidRPr="00A27A68">
        <w:rPr>
          <w:rFonts w:ascii="Times New Roman" w:hAnsi="Times New Roman"/>
          <w:sz w:val="24"/>
          <w:szCs w:val="24"/>
        </w:rPr>
        <w:t>«Древний</w:t>
      </w:r>
      <w:r w:rsidRPr="00A27A68">
        <w:rPr>
          <w:rFonts w:ascii="Times New Roman" w:hAnsi="Times New Roman"/>
          <w:spacing w:val="-3"/>
          <w:sz w:val="24"/>
          <w:szCs w:val="24"/>
        </w:rPr>
        <w:t xml:space="preserve"> </w:t>
      </w:r>
      <w:r w:rsidRPr="00A27A68">
        <w:rPr>
          <w:rFonts w:ascii="Times New Roman" w:hAnsi="Times New Roman"/>
          <w:sz w:val="24"/>
          <w:szCs w:val="24"/>
        </w:rPr>
        <w:t>Восток».</w:t>
      </w:r>
      <w:r w:rsidRPr="00A27A68">
        <w:rPr>
          <w:rFonts w:ascii="Times New Roman" w:hAnsi="Times New Roman"/>
          <w:spacing w:val="-4"/>
          <w:sz w:val="24"/>
          <w:szCs w:val="24"/>
        </w:rPr>
        <w:t xml:space="preserve"> </w:t>
      </w:r>
      <w:r w:rsidRPr="00A27A68">
        <w:rPr>
          <w:rFonts w:ascii="Times New Roman" w:hAnsi="Times New Roman"/>
          <w:sz w:val="24"/>
          <w:szCs w:val="24"/>
        </w:rPr>
        <w:t>Карта</w:t>
      </w:r>
      <w:r w:rsidRPr="00A27A68">
        <w:rPr>
          <w:rFonts w:ascii="Times New Roman" w:hAnsi="Times New Roman"/>
          <w:spacing w:val="-3"/>
          <w:sz w:val="24"/>
          <w:szCs w:val="24"/>
        </w:rPr>
        <w:t xml:space="preserve"> </w:t>
      </w:r>
      <w:r w:rsidRPr="00A27A68">
        <w:rPr>
          <w:rFonts w:ascii="Times New Roman" w:hAnsi="Times New Roman"/>
          <w:sz w:val="24"/>
          <w:szCs w:val="24"/>
        </w:rPr>
        <w:t>Древневосточного</w:t>
      </w:r>
      <w:r w:rsidRPr="00A27A68">
        <w:rPr>
          <w:rFonts w:ascii="Times New Roman" w:hAnsi="Times New Roman"/>
          <w:spacing w:val="-4"/>
          <w:sz w:val="24"/>
          <w:szCs w:val="24"/>
        </w:rPr>
        <w:t xml:space="preserve"> </w:t>
      </w:r>
      <w:r w:rsidRPr="00A27A68">
        <w:rPr>
          <w:rFonts w:ascii="Times New Roman" w:hAnsi="Times New Roman"/>
          <w:sz w:val="24"/>
          <w:szCs w:val="24"/>
        </w:rPr>
        <w:t>мира.</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Древний</w:t>
      </w:r>
      <w:r w:rsidRPr="00A27A68">
        <w:rPr>
          <w:spacing w:val="-6"/>
          <w:sz w:val="24"/>
          <w:szCs w:val="24"/>
        </w:rPr>
        <w:t xml:space="preserve"> </w:t>
      </w:r>
      <w:r w:rsidRPr="00A27A68">
        <w:rPr>
          <w:sz w:val="24"/>
          <w:szCs w:val="24"/>
        </w:rPr>
        <w:t>Египет</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Природа Египта. Условия жизни и занятия древних египтян. Возникновение государственной</w:t>
      </w:r>
      <w:r w:rsidRPr="00A27A68">
        <w:rPr>
          <w:rFonts w:ascii="Times New Roman" w:hAnsi="Times New Roman"/>
          <w:spacing w:val="1"/>
          <w:sz w:val="24"/>
          <w:szCs w:val="24"/>
        </w:rPr>
        <w:t xml:space="preserve"> </w:t>
      </w:r>
      <w:r w:rsidRPr="00A27A68">
        <w:rPr>
          <w:rFonts w:ascii="Times New Roman" w:hAnsi="Times New Roman"/>
          <w:sz w:val="24"/>
          <w:szCs w:val="24"/>
        </w:rPr>
        <w:t>власти. Объединение Египта. Управление государством (фараон, вельможи, чиновники). Положение и</w:t>
      </w:r>
      <w:r w:rsidRPr="00A27A68">
        <w:rPr>
          <w:rFonts w:ascii="Times New Roman" w:hAnsi="Times New Roman"/>
          <w:spacing w:val="-58"/>
          <w:sz w:val="24"/>
          <w:szCs w:val="24"/>
        </w:rPr>
        <w:t xml:space="preserve"> </w:t>
      </w:r>
      <w:r w:rsidRPr="00A27A68">
        <w:rPr>
          <w:rFonts w:ascii="Times New Roman" w:hAnsi="Times New Roman"/>
          <w:sz w:val="24"/>
          <w:szCs w:val="24"/>
        </w:rPr>
        <w:t>повинности</w:t>
      </w:r>
      <w:r w:rsidRPr="00A27A68">
        <w:rPr>
          <w:rFonts w:ascii="Times New Roman" w:hAnsi="Times New Roman"/>
          <w:spacing w:val="-1"/>
          <w:sz w:val="24"/>
          <w:szCs w:val="24"/>
        </w:rPr>
        <w:t xml:space="preserve"> </w:t>
      </w:r>
      <w:r w:rsidRPr="00A27A68">
        <w:rPr>
          <w:rFonts w:ascii="Times New Roman" w:hAnsi="Times New Roman"/>
          <w:sz w:val="24"/>
          <w:szCs w:val="24"/>
        </w:rPr>
        <w:t>населения.</w:t>
      </w:r>
      <w:r w:rsidRPr="00A27A68">
        <w:rPr>
          <w:rFonts w:ascii="Times New Roman" w:hAnsi="Times New Roman"/>
          <w:spacing w:val="-1"/>
          <w:sz w:val="24"/>
          <w:szCs w:val="24"/>
        </w:rPr>
        <w:t xml:space="preserve"> </w:t>
      </w:r>
      <w:r w:rsidRPr="00A27A68">
        <w:rPr>
          <w:rFonts w:ascii="Times New Roman" w:hAnsi="Times New Roman"/>
          <w:sz w:val="24"/>
          <w:szCs w:val="24"/>
        </w:rPr>
        <w:t>Развитие</w:t>
      </w:r>
      <w:r w:rsidRPr="00A27A68">
        <w:rPr>
          <w:rFonts w:ascii="Times New Roman" w:hAnsi="Times New Roman"/>
          <w:spacing w:val="-1"/>
          <w:sz w:val="24"/>
          <w:szCs w:val="24"/>
        </w:rPr>
        <w:t xml:space="preserve"> </w:t>
      </w:r>
      <w:r w:rsidRPr="00A27A68">
        <w:rPr>
          <w:rFonts w:ascii="Times New Roman" w:hAnsi="Times New Roman"/>
          <w:sz w:val="24"/>
          <w:szCs w:val="24"/>
        </w:rPr>
        <w:t>земледелия, скотоводства,</w:t>
      </w:r>
      <w:r w:rsidRPr="00A27A68">
        <w:rPr>
          <w:rFonts w:ascii="Times New Roman" w:hAnsi="Times New Roman"/>
          <w:spacing w:val="-1"/>
          <w:sz w:val="24"/>
          <w:szCs w:val="24"/>
        </w:rPr>
        <w:t xml:space="preserve"> </w:t>
      </w:r>
      <w:r w:rsidRPr="00A27A68">
        <w:rPr>
          <w:rFonts w:ascii="Times New Roman" w:hAnsi="Times New Roman"/>
          <w:sz w:val="24"/>
          <w:szCs w:val="24"/>
        </w:rPr>
        <w:t>ремесел.</w:t>
      </w:r>
      <w:r w:rsidRPr="00A27A68">
        <w:rPr>
          <w:rFonts w:ascii="Times New Roman" w:hAnsi="Times New Roman"/>
          <w:spacing w:val="-1"/>
          <w:sz w:val="24"/>
          <w:szCs w:val="24"/>
        </w:rPr>
        <w:t xml:space="preserve"> </w:t>
      </w:r>
      <w:r w:rsidRPr="00A27A68">
        <w:rPr>
          <w:rFonts w:ascii="Times New Roman" w:hAnsi="Times New Roman"/>
          <w:sz w:val="24"/>
          <w:szCs w:val="24"/>
        </w:rPr>
        <w:t>Рабы.</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Отношения Египта с соседними народами. Египетское войско. Завоевательные походы фараонов;</w:t>
      </w:r>
      <w:r w:rsidRPr="00A27A68">
        <w:rPr>
          <w:rFonts w:ascii="Times New Roman" w:hAnsi="Times New Roman"/>
          <w:spacing w:val="-57"/>
          <w:sz w:val="24"/>
          <w:szCs w:val="24"/>
        </w:rPr>
        <w:t xml:space="preserve"> </w:t>
      </w:r>
      <w:r w:rsidRPr="00A27A68">
        <w:rPr>
          <w:rFonts w:ascii="Times New Roman" w:hAnsi="Times New Roman"/>
          <w:sz w:val="24"/>
          <w:szCs w:val="24"/>
        </w:rPr>
        <w:t>Тутмос</w:t>
      </w:r>
      <w:r w:rsidRPr="00A27A68">
        <w:rPr>
          <w:rFonts w:ascii="Times New Roman" w:hAnsi="Times New Roman"/>
          <w:spacing w:val="-1"/>
          <w:sz w:val="24"/>
          <w:szCs w:val="24"/>
        </w:rPr>
        <w:t xml:space="preserve"> </w:t>
      </w:r>
      <w:r w:rsidRPr="00A27A68">
        <w:rPr>
          <w:rFonts w:ascii="Times New Roman" w:hAnsi="Times New Roman"/>
          <w:sz w:val="24"/>
          <w:szCs w:val="24"/>
        </w:rPr>
        <w:t>III. Могущество Египта при</w:t>
      </w:r>
      <w:r w:rsidRPr="00A27A68">
        <w:rPr>
          <w:rFonts w:ascii="Times New Roman" w:hAnsi="Times New Roman"/>
          <w:spacing w:val="-1"/>
          <w:sz w:val="24"/>
          <w:szCs w:val="24"/>
        </w:rPr>
        <w:t xml:space="preserve"> </w:t>
      </w:r>
      <w:r w:rsidRPr="00A27A68">
        <w:rPr>
          <w:rFonts w:ascii="Times New Roman" w:hAnsi="Times New Roman"/>
          <w:sz w:val="24"/>
          <w:szCs w:val="24"/>
        </w:rPr>
        <w:t>Рамсесе II.</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Религиозные верования египтян. Боги Древнего Египта. Храмы и жрецы. Пирамиды и гробницы.</w:t>
      </w:r>
      <w:r w:rsidRPr="00A27A68">
        <w:rPr>
          <w:rFonts w:ascii="Times New Roman" w:hAnsi="Times New Roman"/>
          <w:spacing w:val="-57"/>
          <w:sz w:val="24"/>
          <w:szCs w:val="24"/>
        </w:rPr>
        <w:t xml:space="preserve"> </w:t>
      </w:r>
      <w:r w:rsidRPr="00A27A68">
        <w:rPr>
          <w:rFonts w:ascii="Times New Roman" w:hAnsi="Times New Roman"/>
          <w:sz w:val="24"/>
          <w:szCs w:val="24"/>
        </w:rPr>
        <w:t>Фараон-реформатор</w:t>
      </w:r>
      <w:r w:rsidRPr="00A27A68">
        <w:rPr>
          <w:rFonts w:ascii="Times New Roman" w:hAnsi="Times New Roman"/>
          <w:spacing w:val="-3"/>
          <w:sz w:val="24"/>
          <w:szCs w:val="24"/>
        </w:rPr>
        <w:t xml:space="preserve"> </w:t>
      </w:r>
      <w:r w:rsidRPr="00A27A68">
        <w:rPr>
          <w:rFonts w:ascii="Times New Roman" w:hAnsi="Times New Roman"/>
          <w:sz w:val="24"/>
          <w:szCs w:val="24"/>
        </w:rPr>
        <w:t>Эхнатон.</w:t>
      </w:r>
      <w:r w:rsidRPr="00A27A68">
        <w:rPr>
          <w:rFonts w:ascii="Times New Roman" w:hAnsi="Times New Roman"/>
          <w:spacing w:val="-2"/>
          <w:sz w:val="24"/>
          <w:szCs w:val="24"/>
        </w:rPr>
        <w:t xml:space="preserve"> </w:t>
      </w:r>
      <w:r w:rsidRPr="00A27A68">
        <w:rPr>
          <w:rFonts w:ascii="Times New Roman" w:hAnsi="Times New Roman"/>
          <w:sz w:val="24"/>
          <w:szCs w:val="24"/>
        </w:rPr>
        <w:t>Познания</w:t>
      </w:r>
      <w:r w:rsidRPr="00A27A68">
        <w:rPr>
          <w:rFonts w:ascii="Times New Roman" w:hAnsi="Times New Roman"/>
          <w:spacing w:val="-4"/>
          <w:sz w:val="24"/>
          <w:szCs w:val="24"/>
        </w:rPr>
        <w:t xml:space="preserve"> </w:t>
      </w:r>
      <w:r w:rsidRPr="00A27A68">
        <w:rPr>
          <w:rFonts w:ascii="Times New Roman" w:hAnsi="Times New Roman"/>
          <w:sz w:val="24"/>
          <w:szCs w:val="24"/>
        </w:rPr>
        <w:t>древних</w:t>
      </w:r>
      <w:r w:rsidRPr="00A27A68">
        <w:rPr>
          <w:rFonts w:ascii="Times New Roman" w:hAnsi="Times New Roman"/>
          <w:spacing w:val="-2"/>
          <w:sz w:val="24"/>
          <w:szCs w:val="24"/>
        </w:rPr>
        <w:t xml:space="preserve"> </w:t>
      </w:r>
      <w:r w:rsidRPr="00A27A68">
        <w:rPr>
          <w:rFonts w:ascii="Times New Roman" w:hAnsi="Times New Roman"/>
          <w:sz w:val="24"/>
          <w:szCs w:val="24"/>
        </w:rPr>
        <w:t>египтян</w:t>
      </w:r>
      <w:r w:rsidRPr="00A27A68">
        <w:rPr>
          <w:rFonts w:ascii="Times New Roman" w:hAnsi="Times New Roman"/>
          <w:spacing w:val="-3"/>
          <w:sz w:val="24"/>
          <w:szCs w:val="24"/>
        </w:rPr>
        <w:t xml:space="preserve"> </w:t>
      </w:r>
      <w:r w:rsidRPr="00A27A68">
        <w:rPr>
          <w:rFonts w:ascii="Times New Roman" w:hAnsi="Times New Roman"/>
          <w:sz w:val="24"/>
          <w:szCs w:val="24"/>
        </w:rPr>
        <w:t>(астрономия,</w:t>
      </w:r>
      <w:r w:rsidRPr="00A27A68">
        <w:rPr>
          <w:rFonts w:ascii="Times New Roman" w:hAnsi="Times New Roman"/>
          <w:spacing w:val="-2"/>
          <w:sz w:val="24"/>
          <w:szCs w:val="24"/>
        </w:rPr>
        <w:t xml:space="preserve"> </w:t>
      </w:r>
      <w:r w:rsidRPr="00A27A68">
        <w:rPr>
          <w:rFonts w:ascii="Times New Roman" w:hAnsi="Times New Roman"/>
          <w:sz w:val="24"/>
          <w:szCs w:val="24"/>
        </w:rPr>
        <w:t>математика,</w:t>
      </w:r>
      <w:r w:rsidRPr="00A27A68">
        <w:rPr>
          <w:rFonts w:ascii="Times New Roman" w:hAnsi="Times New Roman"/>
          <w:spacing w:val="-3"/>
          <w:sz w:val="24"/>
          <w:szCs w:val="24"/>
        </w:rPr>
        <w:t xml:space="preserve"> </w:t>
      </w:r>
      <w:r w:rsidRPr="00A27A68">
        <w:rPr>
          <w:rFonts w:ascii="Times New Roman" w:hAnsi="Times New Roman"/>
          <w:sz w:val="24"/>
          <w:szCs w:val="24"/>
        </w:rPr>
        <w:t>медицина).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Письменность (иероглифы, папирус). Открытие Ж. Ф. Шампольона. Искусство Древнего Египта</w:t>
      </w:r>
      <w:r w:rsidRPr="00A27A68">
        <w:rPr>
          <w:rFonts w:ascii="Times New Roman" w:hAnsi="Times New Roman"/>
          <w:spacing w:val="-58"/>
          <w:sz w:val="24"/>
          <w:szCs w:val="24"/>
        </w:rPr>
        <w:t xml:space="preserve"> </w:t>
      </w:r>
      <w:r w:rsidRPr="00A27A68">
        <w:rPr>
          <w:rFonts w:ascii="Times New Roman" w:hAnsi="Times New Roman"/>
          <w:sz w:val="24"/>
          <w:szCs w:val="24"/>
        </w:rPr>
        <w:t>(архитектура,</w:t>
      </w:r>
      <w:r w:rsidRPr="00A27A68">
        <w:rPr>
          <w:rFonts w:ascii="Times New Roman" w:hAnsi="Times New Roman"/>
          <w:spacing w:val="-1"/>
          <w:sz w:val="24"/>
          <w:szCs w:val="24"/>
        </w:rPr>
        <w:t xml:space="preserve"> </w:t>
      </w:r>
      <w:r w:rsidRPr="00A27A68">
        <w:rPr>
          <w:rFonts w:ascii="Times New Roman" w:hAnsi="Times New Roman"/>
          <w:sz w:val="24"/>
          <w:szCs w:val="24"/>
        </w:rPr>
        <w:t>рельефы, фрески).</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Древние</w:t>
      </w:r>
      <w:r w:rsidRPr="00A27A68">
        <w:rPr>
          <w:spacing w:val="-7"/>
          <w:sz w:val="24"/>
          <w:szCs w:val="24"/>
        </w:rPr>
        <w:t xml:space="preserve"> </w:t>
      </w:r>
      <w:r w:rsidRPr="00A27A68">
        <w:rPr>
          <w:sz w:val="24"/>
          <w:szCs w:val="24"/>
        </w:rPr>
        <w:t>цивилизации</w:t>
      </w:r>
      <w:r w:rsidRPr="00A27A68">
        <w:rPr>
          <w:spacing w:val="-8"/>
          <w:sz w:val="24"/>
          <w:szCs w:val="24"/>
        </w:rPr>
        <w:t xml:space="preserve"> </w:t>
      </w:r>
      <w:r w:rsidRPr="00A27A68">
        <w:rPr>
          <w:sz w:val="24"/>
          <w:szCs w:val="24"/>
        </w:rPr>
        <w:t>Месопотамии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Природные условия Месопотамии (Междуречья). Занятия населения. Древнейшие города-</w:t>
      </w:r>
      <w:r w:rsidRPr="00A27A68">
        <w:rPr>
          <w:rFonts w:ascii="Times New Roman" w:hAnsi="Times New Roman"/>
          <w:spacing w:val="-57"/>
          <w:sz w:val="24"/>
          <w:szCs w:val="24"/>
        </w:rPr>
        <w:t xml:space="preserve"> </w:t>
      </w:r>
      <w:r w:rsidRPr="00A27A68">
        <w:rPr>
          <w:rFonts w:ascii="Times New Roman" w:hAnsi="Times New Roman"/>
          <w:sz w:val="24"/>
          <w:szCs w:val="24"/>
        </w:rPr>
        <w:t>государства.</w:t>
      </w:r>
      <w:r w:rsidRPr="00A27A68">
        <w:rPr>
          <w:rFonts w:ascii="Times New Roman" w:hAnsi="Times New Roman"/>
          <w:spacing w:val="-2"/>
          <w:sz w:val="24"/>
          <w:szCs w:val="24"/>
        </w:rPr>
        <w:t xml:space="preserve"> </w:t>
      </w:r>
      <w:r w:rsidRPr="00A27A68">
        <w:rPr>
          <w:rFonts w:ascii="Times New Roman" w:hAnsi="Times New Roman"/>
          <w:sz w:val="24"/>
          <w:szCs w:val="24"/>
        </w:rPr>
        <w:t>Создание</w:t>
      </w:r>
      <w:r w:rsidRPr="00A27A68">
        <w:rPr>
          <w:rFonts w:ascii="Times New Roman" w:hAnsi="Times New Roman"/>
          <w:spacing w:val="-1"/>
          <w:sz w:val="24"/>
          <w:szCs w:val="24"/>
        </w:rPr>
        <w:t xml:space="preserve"> </w:t>
      </w:r>
      <w:r w:rsidRPr="00A27A68">
        <w:rPr>
          <w:rFonts w:ascii="Times New Roman" w:hAnsi="Times New Roman"/>
          <w:sz w:val="24"/>
          <w:szCs w:val="24"/>
        </w:rPr>
        <w:t>единого</w:t>
      </w:r>
      <w:r w:rsidRPr="00A27A68">
        <w:rPr>
          <w:rFonts w:ascii="Times New Roman" w:hAnsi="Times New Roman"/>
          <w:spacing w:val="-1"/>
          <w:sz w:val="24"/>
          <w:szCs w:val="24"/>
        </w:rPr>
        <w:t xml:space="preserve"> </w:t>
      </w:r>
      <w:r w:rsidRPr="00A27A68">
        <w:rPr>
          <w:rFonts w:ascii="Times New Roman" w:hAnsi="Times New Roman"/>
          <w:sz w:val="24"/>
          <w:szCs w:val="24"/>
        </w:rPr>
        <w:t>государства.</w:t>
      </w:r>
      <w:r w:rsidRPr="00A27A68">
        <w:rPr>
          <w:rFonts w:ascii="Times New Roman" w:hAnsi="Times New Roman"/>
          <w:spacing w:val="-1"/>
          <w:sz w:val="24"/>
          <w:szCs w:val="24"/>
        </w:rPr>
        <w:t xml:space="preserve"> </w:t>
      </w:r>
      <w:r w:rsidRPr="00A27A68">
        <w:rPr>
          <w:rFonts w:ascii="Times New Roman" w:hAnsi="Times New Roman"/>
          <w:sz w:val="24"/>
          <w:szCs w:val="24"/>
        </w:rPr>
        <w:t>Письменность.</w:t>
      </w:r>
      <w:r w:rsidRPr="00A27A68">
        <w:rPr>
          <w:rFonts w:ascii="Times New Roman" w:hAnsi="Times New Roman"/>
          <w:spacing w:val="-1"/>
          <w:sz w:val="24"/>
          <w:szCs w:val="24"/>
        </w:rPr>
        <w:t xml:space="preserve"> </w:t>
      </w:r>
      <w:r w:rsidRPr="00A27A68">
        <w:rPr>
          <w:rFonts w:ascii="Times New Roman" w:hAnsi="Times New Roman"/>
          <w:sz w:val="24"/>
          <w:szCs w:val="24"/>
        </w:rPr>
        <w:t>Мифы</w:t>
      </w:r>
      <w:r w:rsidRPr="00A27A68">
        <w:rPr>
          <w:rFonts w:ascii="Times New Roman" w:hAnsi="Times New Roman"/>
          <w:spacing w:val="-1"/>
          <w:sz w:val="24"/>
          <w:szCs w:val="24"/>
        </w:rPr>
        <w:t xml:space="preserve"> </w:t>
      </w:r>
      <w:r w:rsidRPr="00A27A68">
        <w:rPr>
          <w:rFonts w:ascii="Times New Roman" w:hAnsi="Times New Roman"/>
          <w:sz w:val="24"/>
          <w:szCs w:val="24"/>
        </w:rPr>
        <w:t>и</w:t>
      </w:r>
      <w:r w:rsidRPr="00A27A68">
        <w:rPr>
          <w:rFonts w:ascii="Times New Roman" w:hAnsi="Times New Roman"/>
          <w:spacing w:val="-1"/>
          <w:sz w:val="24"/>
          <w:szCs w:val="24"/>
        </w:rPr>
        <w:t xml:space="preserve"> </w:t>
      </w:r>
      <w:r w:rsidRPr="00A27A68">
        <w:rPr>
          <w:rFonts w:ascii="Times New Roman" w:hAnsi="Times New Roman"/>
          <w:sz w:val="24"/>
          <w:szCs w:val="24"/>
        </w:rPr>
        <w:t>сказания.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Древний</w:t>
      </w:r>
      <w:r w:rsidRPr="00A27A68">
        <w:rPr>
          <w:rFonts w:ascii="Times New Roman" w:hAnsi="Times New Roman"/>
          <w:spacing w:val="-3"/>
          <w:sz w:val="24"/>
          <w:szCs w:val="24"/>
        </w:rPr>
        <w:t xml:space="preserve"> </w:t>
      </w:r>
      <w:r w:rsidRPr="00A27A68">
        <w:rPr>
          <w:rFonts w:ascii="Times New Roman" w:hAnsi="Times New Roman"/>
          <w:sz w:val="24"/>
          <w:szCs w:val="24"/>
        </w:rPr>
        <w:t>Вавилон.</w:t>
      </w:r>
      <w:r w:rsidRPr="00A27A68">
        <w:rPr>
          <w:rFonts w:ascii="Times New Roman" w:hAnsi="Times New Roman"/>
          <w:spacing w:val="-2"/>
          <w:sz w:val="24"/>
          <w:szCs w:val="24"/>
        </w:rPr>
        <w:t xml:space="preserve"> </w:t>
      </w:r>
      <w:r w:rsidRPr="00A27A68">
        <w:rPr>
          <w:rFonts w:ascii="Times New Roman" w:hAnsi="Times New Roman"/>
          <w:sz w:val="24"/>
          <w:szCs w:val="24"/>
        </w:rPr>
        <w:t>Царь</w:t>
      </w:r>
      <w:r w:rsidRPr="00A27A68">
        <w:rPr>
          <w:rFonts w:ascii="Times New Roman" w:hAnsi="Times New Roman"/>
          <w:spacing w:val="-3"/>
          <w:sz w:val="24"/>
          <w:szCs w:val="24"/>
        </w:rPr>
        <w:t xml:space="preserve"> </w:t>
      </w:r>
      <w:r w:rsidRPr="00A27A68">
        <w:rPr>
          <w:rFonts w:ascii="Times New Roman" w:hAnsi="Times New Roman"/>
          <w:sz w:val="24"/>
          <w:szCs w:val="24"/>
        </w:rPr>
        <w:t>Хаммурапи</w:t>
      </w:r>
      <w:r w:rsidRPr="00A27A68">
        <w:rPr>
          <w:rFonts w:ascii="Times New Roman" w:hAnsi="Times New Roman"/>
          <w:spacing w:val="-2"/>
          <w:sz w:val="24"/>
          <w:szCs w:val="24"/>
        </w:rPr>
        <w:t xml:space="preserve"> </w:t>
      </w:r>
      <w:r w:rsidRPr="00A27A68">
        <w:rPr>
          <w:rFonts w:ascii="Times New Roman" w:hAnsi="Times New Roman"/>
          <w:sz w:val="24"/>
          <w:szCs w:val="24"/>
        </w:rPr>
        <w:t>и</w:t>
      </w:r>
      <w:r w:rsidRPr="00A27A68">
        <w:rPr>
          <w:rFonts w:ascii="Times New Roman" w:hAnsi="Times New Roman"/>
          <w:spacing w:val="-2"/>
          <w:sz w:val="24"/>
          <w:szCs w:val="24"/>
        </w:rPr>
        <w:t xml:space="preserve"> </w:t>
      </w:r>
      <w:r w:rsidRPr="00A27A68">
        <w:rPr>
          <w:rFonts w:ascii="Times New Roman" w:hAnsi="Times New Roman"/>
          <w:sz w:val="24"/>
          <w:szCs w:val="24"/>
        </w:rPr>
        <w:t>его</w:t>
      </w:r>
      <w:r w:rsidRPr="00A27A68">
        <w:rPr>
          <w:rFonts w:ascii="Times New Roman" w:hAnsi="Times New Roman"/>
          <w:spacing w:val="-3"/>
          <w:sz w:val="24"/>
          <w:szCs w:val="24"/>
        </w:rPr>
        <w:t xml:space="preserve"> </w:t>
      </w:r>
      <w:r w:rsidRPr="00A27A68">
        <w:rPr>
          <w:rFonts w:ascii="Times New Roman" w:hAnsi="Times New Roman"/>
          <w:sz w:val="24"/>
          <w:szCs w:val="24"/>
        </w:rPr>
        <w:t>законы.</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Ассирия. Завоевания ассирийцев. Создание сильной державы. Культурные сокровища Ниневии.</w:t>
      </w:r>
      <w:r w:rsidRPr="00A27A68">
        <w:rPr>
          <w:rFonts w:ascii="Times New Roman" w:hAnsi="Times New Roman"/>
          <w:spacing w:val="-58"/>
          <w:sz w:val="24"/>
          <w:szCs w:val="24"/>
        </w:rPr>
        <w:t xml:space="preserve"> </w:t>
      </w:r>
      <w:r w:rsidRPr="00A27A68">
        <w:rPr>
          <w:rFonts w:ascii="Times New Roman" w:hAnsi="Times New Roman"/>
          <w:sz w:val="24"/>
          <w:szCs w:val="24"/>
        </w:rPr>
        <w:t>Гибель</w:t>
      </w:r>
      <w:r w:rsidRPr="00A27A68">
        <w:rPr>
          <w:rFonts w:ascii="Times New Roman" w:hAnsi="Times New Roman"/>
          <w:spacing w:val="-2"/>
          <w:sz w:val="24"/>
          <w:szCs w:val="24"/>
        </w:rPr>
        <w:t xml:space="preserve"> </w:t>
      </w:r>
      <w:r w:rsidRPr="00A27A68">
        <w:rPr>
          <w:rFonts w:ascii="Times New Roman" w:hAnsi="Times New Roman"/>
          <w:sz w:val="24"/>
          <w:szCs w:val="24"/>
        </w:rPr>
        <w:t>империи.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Усиление</w:t>
      </w:r>
      <w:r w:rsidRPr="00A27A68">
        <w:rPr>
          <w:rFonts w:ascii="Times New Roman" w:hAnsi="Times New Roman"/>
          <w:spacing w:val="-5"/>
          <w:sz w:val="24"/>
          <w:szCs w:val="24"/>
        </w:rPr>
        <w:t xml:space="preserve"> </w:t>
      </w:r>
      <w:r w:rsidRPr="00A27A68">
        <w:rPr>
          <w:rFonts w:ascii="Times New Roman" w:hAnsi="Times New Roman"/>
          <w:sz w:val="24"/>
          <w:szCs w:val="24"/>
        </w:rPr>
        <w:t>Нововавилонского</w:t>
      </w:r>
      <w:r w:rsidRPr="00A27A68">
        <w:rPr>
          <w:rFonts w:ascii="Times New Roman" w:hAnsi="Times New Roman"/>
          <w:spacing w:val="-4"/>
          <w:sz w:val="24"/>
          <w:szCs w:val="24"/>
        </w:rPr>
        <w:t xml:space="preserve"> </w:t>
      </w:r>
      <w:r w:rsidRPr="00A27A68">
        <w:rPr>
          <w:rFonts w:ascii="Times New Roman" w:hAnsi="Times New Roman"/>
          <w:sz w:val="24"/>
          <w:szCs w:val="24"/>
        </w:rPr>
        <w:t>царства.</w:t>
      </w:r>
      <w:r w:rsidRPr="00A27A68">
        <w:rPr>
          <w:rFonts w:ascii="Times New Roman" w:hAnsi="Times New Roman"/>
          <w:spacing w:val="-5"/>
          <w:sz w:val="24"/>
          <w:szCs w:val="24"/>
        </w:rPr>
        <w:t xml:space="preserve"> </w:t>
      </w:r>
      <w:r w:rsidRPr="00A27A68">
        <w:rPr>
          <w:rFonts w:ascii="Times New Roman" w:hAnsi="Times New Roman"/>
          <w:sz w:val="24"/>
          <w:szCs w:val="24"/>
        </w:rPr>
        <w:t>Легендарные</w:t>
      </w:r>
      <w:r w:rsidRPr="00A27A68">
        <w:rPr>
          <w:rFonts w:ascii="Times New Roman" w:hAnsi="Times New Roman"/>
          <w:spacing w:val="-4"/>
          <w:sz w:val="24"/>
          <w:szCs w:val="24"/>
        </w:rPr>
        <w:t xml:space="preserve"> </w:t>
      </w:r>
      <w:r w:rsidRPr="00A27A68">
        <w:rPr>
          <w:rFonts w:ascii="Times New Roman" w:hAnsi="Times New Roman"/>
          <w:sz w:val="24"/>
          <w:szCs w:val="24"/>
        </w:rPr>
        <w:t>памятники</w:t>
      </w:r>
      <w:r w:rsidRPr="00A27A68">
        <w:rPr>
          <w:rFonts w:ascii="Times New Roman" w:hAnsi="Times New Roman"/>
          <w:spacing w:val="-4"/>
          <w:sz w:val="24"/>
          <w:szCs w:val="24"/>
        </w:rPr>
        <w:t xml:space="preserve"> </w:t>
      </w:r>
      <w:r w:rsidRPr="00A27A68">
        <w:rPr>
          <w:rFonts w:ascii="Times New Roman" w:hAnsi="Times New Roman"/>
          <w:sz w:val="24"/>
          <w:szCs w:val="24"/>
        </w:rPr>
        <w:t>города</w:t>
      </w:r>
      <w:r w:rsidRPr="00A27A68">
        <w:rPr>
          <w:rFonts w:ascii="Times New Roman" w:hAnsi="Times New Roman"/>
          <w:spacing w:val="-5"/>
          <w:sz w:val="24"/>
          <w:szCs w:val="24"/>
        </w:rPr>
        <w:t xml:space="preserve"> </w:t>
      </w:r>
      <w:r w:rsidRPr="00A27A68">
        <w:rPr>
          <w:rFonts w:ascii="Times New Roman" w:hAnsi="Times New Roman"/>
          <w:sz w:val="24"/>
          <w:szCs w:val="24"/>
        </w:rPr>
        <w:t>Вавилона.</w:t>
      </w:r>
    </w:p>
    <w:p w:rsidR="00A27A68" w:rsidRPr="00A27A68" w:rsidRDefault="00A27A68" w:rsidP="00A27A68">
      <w:pPr>
        <w:pStyle w:val="Heading1"/>
        <w:spacing w:before="0" w:line="240" w:lineRule="auto"/>
        <w:ind w:left="0" w:firstLine="720"/>
        <w:rPr>
          <w:sz w:val="24"/>
          <w:szCs w:val="24"/>
        </w:rPr>
      </w:pPr>
      <w:r w:rsidRPr="00A27A68">
        <w:rPr>
          <w:sz w:val="24"/>
          <w:szCs w:val="24"/>
        </w:rPr>
        <w:t>Восточное</w:t>
      </w:r>
      <w:r w:rsidRPr="00A27A68">
        <w:rPr>
          <w:spacing w:val="-6"/>
          <w:sz w:val="24"/>
          <w:szCs w:val="24"/>
        </w:rPr>
        <w:t xml:space="preserve"> </w:t>
      </w:r>
      <w:r w:rsidRPr="00A27A68">
        <w:rPr>
          <w:sz w:val="24"/>
          <w:szCs w:val="24"/>
        </w:rPr>
        <w:t>Средиземноморье</w:t>
      </w:r>
      <w:r w:rsidRPr="00A27A68">
        <w:rPr>
          <w:spacing w:val="-6"/>
          <w:sz w:val="24"/>
          <w:szCs w:val="24"/>
        </w:rPr>
        <w:t xml:space="preserve"> </w:t>
      </w:r>
      <w:r w:rsidRPr="00A27A68">
        <w:rPr>
          <w:sz w:val="24"/>
          <w:szCs w:val="24"/>
        </w:rPr>
        <w:t>в</w:t>
      </w:r>
      <w:r w:rsidRPr="00A27A68">
        <w:rPr>
          <w:spacing w:val="-6"/>
          <w:sz w:val="24"/>
          <w:szCs w:val="24"/>
        </w:rPr>
        <w:t xml:space="preserve"> </w:t>
      </w:r>
      <w:r w:rsidRPr="00A27A68">
        <w:rPr>
          <w:sz w:val="24"/>
          <w:szCs w:val="24"/>
        </w:rPr>
        <w:t>древности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Природные условия, их влияние на занятия жителей. Финикия: развитие ремесел, караванной и</w:t>
      </w:r>
      <w:r w:rsidRPr="00A27A68">
        <w:rPr>
          <w:rFonts w:ascii="Times New Roman" w:hAnsi="Times New Roman"/>
          <w:spacing w:val="1"/>
          <w:sz w:val="24"/>
          <w:szCs w:val="24"/>
        </w:rPr>
        <w:t xml:space="preserve"> </w:t>
      </w:r>
      <w:r w:rsidRPr="00A27A68">
        <w:rPr>
          <w:rFonts w:ascii="Times New Roman" w:hAnsi="Times New Roman"/>
          <w:sz w:val="24"/>
          <w:szCs w:val="24"/>
        </w:rPr>
        <w:t>морской торговли. Города-государства. Финикийская колонизация. Финикийский алфавит. Палестина</w:t>
      </w:r>
      <w:r w:rsidRPr="00A27A68">
        <w:rPr>
          <w:rFonts w:ascii="Times New Roman" w:hAnsi="Times New Roman"/>
          <w:spacing w:val="-58"/>
          <w:sz w:val="24"/>
          <w:szCs w:val="24"/>
        </w:rPr>
        <w:t xml:space="preserve"> </w:t>
      </w:r>
      <w:r w:rsidRPr="00A27A68">
        <w:rPr>
          <w:rFonts w:ascii="Times New Roman" w:hAnsi="Times New Roman"/>
          <w:sz w:val="24"/>
          <w:szCs w:val="24"/>
        </w:rPr>
        <w:t>и</w:t>
      </w:r>
      <w:r w:rsidRPr="00A27A68">
        <w:rPr>
          <w:rFonts w:ascii="Times New Roman" w:hAnsi="Times New Roman"/>
          <w:spacing w:val="-3"/>
          <w:sz w:val="24"/>
          <w:szCs w:val="24"/>
        </w:rPr>
        <w:t xml:space="preserve"> </w:t>
      </w:r>
      <w:r w:rsidRPr="00A27A68">
        <w:rPr>
          <w:rFonts w:ascii="Times New Roman" w:hAnsi="Times New Roman"/>
          <w:sz w:val="24"/>
          <w:szCs w:val="24"/>
        </w:rPr>
        <w:t>ее</w:t>
      </w:r>
      <w:r w:rsidRPr="00A27A68">
        <w:rPr>
          <w:rFonts w:ascii="Times New Roman" w:hAnsi="Times New Roman"/>
          <w:spacing w:val="-3"/>
          <w:sz w:val="24"/>
          <w:szCs w:val="24"/>
        </w:rPr>
        <w:t xml:space="preserve"> </w:t>
      </w:r>
      <w:r w:rsidRPr="00A27A68">
        <w:rPr>
          <w:rFonts w:ascii="Times New Roman" w:hAnsi="Times New Roman"/>
          <w:sz w:val="24"/>
          <w:szCs w:val="24"/>
        </w:rPr>
        <w:t>население.</w:t>
      </w:r>
      <w:r w:rsidRPr="00A27A68">
        <w:rPr>
          <w:rFonts w:ascii="Times New Roman" w:hAnsi="Times New Roman"/>
          <w:spacing w:val="-2"/>
          <w:sz w:val="24"/>
          <w:szCs w:val="24"/>
        </w:rPr>
        <w:t xml:space="preserve"> </w:t>
      </w:r>
      <w:r w:rsidRPr="00A27A68">
        <w:rPr>
          <w:rFonts w:ascii="Times New Roman" w:hAnsi="Times New Roman"/>
          <w:sz w:val="24"/>
          <w:szCs w:val="24"/>
        </w:rPr>
        <w:t>Возникновение</w:t>
      </w:r>
      <w:r w:rsidRPr="00A27A68">
        <w:rPr>
          <w:rFonts w:ascii="Times New Roman" w:hAnsi="Times New Roman"/>
          <w:spacing w:val="-3"/>
          <w:sz w:val="24"/>
          <w:szCs w:val="24"/>
        </w:rPr>
        <w:t xml:space="preserve"> </w:t>
      </w:r>
      <w:r w:rsidRPr="00A27A68">
        <w:rPr>
          <w:rFonts w:ascii="Times New Roman" w:hAnsi="Times New Roman"/>
          <w:sz w:val="24"/>
          <w:szCs w:val="24"/>
        </w:rPr>
        <w:t>Израильского</w:t>
      </w:r>
      <w:r w:rsidRPr="00A27A68">
        <w:rPr>
          <w:rFonts w:ascii="Times New Roman" w:hAnsi="Times New Roman"/>
          <w:spacing w:val="-2"/>
          <w:sz w:val="24"/>
          <w:szCs w:val="24"/>
        </w:rPr>
        <w:t xml:space="preserve"> </w:t>
      </w:r>
      <w:r w:rsidRPr="00A27A68">
        <w:rPr>
          <w:rFonts w:ascii="Times New Roman" w:hAnsi="Times New Roman"/>
          <w:sz w:val="24"/>
          <w:szCs w:val="24"/>
        </w:rPr>
        <w:t>государства.</w:t>
      </w:r>
      <w:r w:rsidRPr="00A27A68">
        <w:rPr>
          <w:rFonts w:ascii="Times New Roman" w:hAnsi="Times New Roman"/>
          <w:spacing w:val="-3"/>
          <w:sz w:val="24"/>
          <w:szCs w:val="24"/>
        </w:rPr>
        <w:t xml:space="preserve"> </w:t>
      </w:r>
      <w:r w:rsidRPr="00A27A68">
        <w:rPr>
          <w:rFonts w:ascii="Times New Roman" w:hAnsi="Times New Roman"/>
          <w:sz w:val="24"/>
          <w:szCs w:val="24"/>
        </w:rPr>
        <w:t>Царь</w:t>
      </w:r>
      <w:r w:rsidRPr="00A27A68">
        <w:rPr>
          <w:rFonts w:ascii="Times New Roman" w:hAnsi="Times New Roman"/>
          <w:spacing w:val="-3"/>
          <w:sz w:val="24"/>
          <w:szCs w:val="24"/>
        </w:rPr>
        <w:t xml:space="preserve"> </w:t>
      </w:r>
      <w:r w:rsidRPr="00A27A68">
        <w:rPr>
          <w:rFonts w:ascii="Times New Roman" w:hAnsi="Times New Roman"/>
          <w:sz w:val="24"/>
          <w:szCs w:val="24"/>
        </w:rPr>
        <w:t>Соломон.</w:t>
      </w:r>
      <w:r w:rsidRPr="00A27A68">
        <w:rPr>
          <w:rFonts w:ascii="Times New Roman" w:hAnsi="Times New Roman"/>
          <w:spacing w:val="-3"/>
          <w:sz w:val="24"/>
          <w:szCs w:val="24"/>
        </w:rPr>
        <w:t xml:space="preserve"> </w:t>
      </w:r>
      <w:r w:rsidRPr="00A27A68">
        <w:rPr>
          <w:rFonts w:ascii="Times New Roman" w:hAnsi="Times New Roman"/>
          <w:sz w:val="24"/>
          <w:szCs w:val="24"/>
        </w:rPr>
        <w:t>Религиозные</w:t>
      </w:r>
      <w:r w:rsidRPr="00A27A68">
        <w:rPr>
          <w:rFonts w:ascii="Times New Roman" w:hAnsi="Times New Roman"/>
          <w:spacing w:val="-2"/>
          <w:sz w:val="24"/>
          <w:szCs w:val="24"/>
        </w:rPr>
        <w:t xml:space="preserve"> </w:t>
      </w:r>
      <w:r w:rsidRPr="00A27A68">
        <w:rPr>
          <w:rFonts w:ascii="Times New Roman" w:hAnsi="Times New Roman"/>
          <w:sz w:val="24"/>
          <w:szCs w:val="24"/>
        </w:rPr>
        <w:t>верования.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Ветхозаветные</w:t>
      </w:r>
      <w:r w:rsidRPr="00A27A68">
        <w:rPr>
          <w:rFonts w:ascii="Times New Roman" w:hAnsi="Times New Roman"/>
          <w:spacing w:val="-6"/>
          <w:sz w:val="24"/>
          <w:szCs w:val="24"/>
        </w:rPr>
        <w:t xml:space="preserve"> </w:t>
      </w:r>
      <w:r w:rsidRPr="00A27A68">
        <w:rPr>
          <w:rFonts w:ascii="Times New Roman" w:hAnsi="Times New Roman"/>
          <w:sz w:val="24"/>
          <w:szCs w:val="24"/>
        </w:rPr>
        <w:t>предания.</w:t>
      </w:r>
    </w:p>
    <w:p w:rsidR="00A27A68" w:rsidRPr="00A27A68" w:rsidRDefault="00A27A68" w:rsidP="00A27A68">
      <w:pPr>
        <w:pStyle w:val="Heading1"/>
        <w:spacing w:before="0" w:line="240" w:lineRule="auto"/>
        <w:ind w:left="0" w:firstLine="720"/>
        <w:rPr>
          <w:sz w:val="24"/>
          <w:szCs w:val="24"/>
        </w:rPr>
      </w:pPr>
      <w:r w:rsidRPr="00A27A68">
        <w:rPr>
          <w:sz w:val="24"/>
          <w:szCs w:val="24"/>
        </w:rPr>
        <w:t>Персидская</w:t>
      </w:r>
      <w:r w:rsidRPr="00A27A68">
        <w:rPr>
          <w:spacing w:val="-7"/>
          <w:sz w:val="24"/>
          <w:szCs w:val="24"/>
        </w:rPr>
        <w:t xml:space="preserve"> </w:t>
      </w:r>
      <w:r w:rsidRPr="00A27A68">
        <w:rPr>
          <w:sz w:val="24"/>
          <w:szCs w:val="24"/>
        </w:rPr>
        <w:t>держава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Завоевания</w:t>
      </w:r>
      <w:r w:rsidRPr="00A27A68">
        <w:rPr>
          <w:rFonts w:ascii="Times New Roman" w:hAnsi="Times New Roman"/>
          <w:spacing w:val="-5"/>
          <w:sz w:val="24"/>
          <w:szCs w:val="24"/>
        </w:rPr>
        <w:t xml:space="preserve"> </w:t>
      </w:r>
      <w:r w:rsidRPr="00A27A68">
        <w:rPr>
          <w:rFonts w:ascii="Times New Roman" w:hAnsi="Times New Roman"/>
          <w:sz w:val="24"/>
          <w:szCs w:val="24"/>
        </w:rPr>
        <w:t>персов.</w:t>
      </w:r>
      <w:r w:rsidRPr="00A27A68">
        <w:rPr>
          <w:rFonts w:ascii="Times New Roman" w:hAnsi="Times New Roman"/>
          <w:spacing w:val="-3"/>
          <w:sz w:val="24"/>
          <w:szCs w:val="24"/>
        </w:rPr>
        <w:t xml:space="preserve"> </w:t>
      </w:r>
      <w:r w:rsidRPr="00A27A68">
        <w:rPr>
          <w:rFonts w:ascii="Times New Roman" w:hAnsi="Times New Roman"/>
          <w:sz w:val="24"/>
          <w:szCs w:val="24"/>
        </w:rPr>
        <w:t>Государство</w:t>
      </w:r>
      <w:r w:rsidRPr="00A27A68">
        <w:rPr>
          <w:rFonts w:ascii="Times New Roman" w:hAnsi="Times New Roman"/>
          <w:spacing w:val="-3"/>
          <w:sz w:val="24"/>
          <w:szCs w:val="24"/>
        </w:rPr>
        <w:t xml:space="preserve"> </w:t>
      </w:r>
      <w:r w:rsidRPr="00A27A68">
        <w:rPr>
          <w:rFonts w:ascii="Times New Roman" w:hAnsi="Times New Roman"/>
          <w:sz w:val="24"/>
          <w:szCs w:val="24"/>
        </w:rPr>
        <w:t>Ахеменидов.</w:t>
      </w:r>
      <w:r w:rsidRPr="00A27A68">
        <w:rPr>
          <w:rFonts w:ascii="Times New Roman" w:hAnsi="Times New Roman"/>
          <w:spacing w:val="-3"/>
          <w:sz w:val="24"/>
          <w:szCs w:val="24"/>
        </w:rPr>
        <w:t xml:space="preserve"> </w:t>
      </w:r>
      <w:r w:rsidRPr="00A27A68">
        <w:rPr>
          <w:rFonts w:ascii="Times New Roman" w:hAnsi="Times New Roman"/>
          <w:sz w:val="24"/>
          <w:szCs w:val="24"/>
        </w:rPr>
        <w:t>Великие</w:t>
      </w:r>
      <w:r w:rsidRPr="00A27A68">
        <w:rPr>
          <w:rFonts w:ascii="Times New Roman" w:hAnsi="Times New Roman"/>
          <w:spacing w:val="-3"/>
          <w:sz w:val="24"/>
          <w:szCs w:val="24"/>
        </w:rPr>
        <w:t xml:space="preserve"> </w:t>
      </w:r>
      <w:r w:rsidRPr="00A27A68">
        <w:rPr>
          <w:rFonts w:ascii="Times New Roman" w:hAnsi="Times New Roman"/>
          <w:sz w:val="24"/>
          <w:szCs w:val="24"/>
        </w:rPr>
        <w:t>цари:</w:t>
      </w:r>
      <w:r w:rsidRPr="00A27A68">
        <w:rPr>
          <w:rFonts w:ascii="Times New Roman" w:hAnsi="Times New Roman"/>
          <w:spacing w:val="-4"/>
          <w:sz w:val="24"/>
          <w:szCs w:val="24"/>
        </w:rPr>
        <w:t xml:space="preserve"> </w:t>
      </w:r>
      <w:r w:rsidRPr="00A27A68">
        <w:rPr>
          <w:rFonts w:ascii="Times New Roman" w:hAnsi="Times New Roman"/>
          <w:sz w:val="24"/>
          <w:szCs w:val="24"/>
        </w:rPr>
        <w:t>Кир</w:t>
      </w:r>
      <w:r w:rsidRPr="00A27A68">
        <w:rPr>
          <w:rFonts w:ascii="Times New Roman" w:hAnsi="Times New Roman"/>
          <w:spacing w:val="-4"/>
          <w:sz w:val="24"/>
          <w:szCs w:val="24"/>
        </w:rPr>
        <w:t xml:space="preserve"> </w:t>
      </w:r>
      <w:r w:rsidRPr="00A27A68">
        <w:rPr>
          <w:rFonts w:ascii="Times New Roman" w:hAnsi="Times New Roman"/>
          <w:sz w:val="24"/>
          <w:szCs w:val="24"/>
        </w:rPr>
        <w:t>II</w:t>
      </w:r>
      <w:r w:rsidRPr="00A27A68">
        <w:rPr>
          <w:rFonts w:ascii="Times New Roman" w:hAnsi="Times New Roman"/>
          <w:spacing w:val="-4"/>
          <w:sz w:val="24"/>
          <w:szCs w:val="24"/>
        </w:rPr>
        <w:t xml:space="preserve"> </w:t>
      </w:r>
      <w:r w:rsidRPr="00A27A68">
        <w:rPr>
          <w:rFonts w:ascii="Times New Roman" w:hAnsi="Times New Roman"/>
          <w:sz w:val="24"/>
          <w:szCs w:val="24"/>
        </w:rPr>
        <w:t>Великий,</w:t>
      </w:r>
      <w:r w:rsidRPr="00A27A68">
        <w:rPr>
          <w:rFonts w:ascii="Times New Roman" w:hAnsi="Times New Roman"/>
          <w:spacing w:val="-3"/>
          <w:sz w:val="24"/>
          <w:szCs w:val="24"/>
        </w:rPr>
        <w:t xml:space="preserve"> </w:t>
      </w:r>
      <w:r w:rsidRPr="00A27A68">
        <w:rPr>
          <w:rFonts w:ascii="Times New Roman" w:hAnsi="Times New Roman"/>
          <w:sz w:val="24"/>
          <w:szCs w:val="24"/>
        </w:rPr>
        <w:t>Дарий</w:t>
      </w:r>
      <w:r w:rsidRPr="00A27A68">
        <w:rPr>
          <w:rFonts w:ascii="Times New Roman" w:hAnsi="Times New Roman"/>
          <w:spacing w:val="-3"/>
          <w:sz w:val="24"/>
          <w:szCs w:val="24"/>
        </w:rPr>
        <w:t xml:space="preserve"> </w:t>
      </w:r>
      <w:r w:rsidRPr="00A27A68">
        <w:rPr>
          <w:rFonts w:ascii="Times New Roman" w:hAnsi="Times New Roman"/>
          <w:sz w:val="24"/>
          <w:szCs w:val="24"/>
        </w:rPr>
        <w:t>I.</w:t>
      </w:r>
      <w:r w:rsidRPr="00A27A68">
        <w:rPr>
          <w:rFonts w:ascii="Times New Roman" w:hAnsi="Times New Roman"/>
          <w:spacing w:val="-3"/>
          <w:sz w:val="24"/>
          <w:szCs w:val="24"/>
        </w:rPr>
        <w:t xml:space="preserve"> </w:t>
      </w:r>
      <w:r w:rsidRPr="00A27A68">
        <w:rPr>
          <w:rFonts w:ascii="Times New Roman" w:hAnsi="Times New Roman"/>
          <w:sz w:val="24"/>
          <w:szCs w:val="24"/>
        </w:rPr>
        <w:t>Расширение территории державы. Государственное устройство. Центр и сатрапии, управление империей. Религия</w:t>
      </w:r>
      <w:r w:rsidRPr="00A27A68">
        <w:rPr>
          <w:rFonts w:ascii="Times New Roman" w:hAnsi="Times New Roman"/>
          <w:spacing w:val="-57"/>
          <w:sz w:val="24"/>
          <w:szCs w:val="24"/>
        </w:rPr>
        <w:t xml:space="preserve"> </w:t>
      </w:r>
      <w:r w:rsidRPr="00A27A68">
        <w:rPr>
          <w:rFonts w:ascii="Times New Roman" w:hAnsi="Times New Roman"/>
          <w:sz w:val="24"/>
          <w:szCs w:val="24"/>
        </w:rPr>
        <w:t>персов.</w:t>
      </w:r>
    </w:p>
    <w:p w:rsidR="00A27A68" w:rsidRPr="00A27A68" w:rsidRDefault="00A27A68" w:rsidP="00A27A68">
      <w:pPr>
        <w:pStyle w:val="Heading1"/>
        <w:spacing w:before="0" w:line="240" w:lineRule="auto"/>
        <w:ind w:left="0" w:firstLine="720"/>
        <w:rPr>
          <w:sz w:val="24"/>
          <w:szCs w:val="24"/>
        </w:rPr>
      </w:pPr>
      <w:r w:rsidRPr="00A27A68">
        <w:rPr>
          <w:sz w:val="24"/>
          <w:szCs w:val="24"/>
        </w:rPr>
        <w:t>Древняя</w:t>
      </w:r>
      <w:r w:rsidRPr="00A27A68">
        <w:rPr>
          <w:spacing w:val="-6"/>
          <w:sz w:val="24"/>
          <w:szCs w:val="24"/>
        </w:rPr>
        <w:t xml:space="preserve"> </w:t>
      </w:r>
      <w:r w:rsidRPr="00A27A68">
        <w:rPr>
          <w:sz w:val="24"/>
          <w:szCs w:val="24"/>
        </w:rPr>
        <w:t>Индия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Природные условия Древней Индии. Занятия населения. Древнейшие города-государства. Приход</w:t>
      </w:r>
      <w:r w:rsidRPr="00A27A68">
        <w:rPr>
          <w:rFonts w:ascii="Times New Roman" w:hAnsi="Times New Roman"/>
          <w:spacing w:val="1"/>
          <w:sz w:val="24"/>
          <w:szCs w:val="24"/>
        </w:rPr>
        <w:t xml:space="preserve"> </w:t>
      </w:r>
      <w:r w:rsidRPr="00A27A68">
        <w:rPr>
          <w:rFonts w:ascii="Times New Roman" w:hAnsi="Times New Roman"/>
          <w:sz w:val="24"/>
          <w:szCs w:val="24"/>
        </w:rPr>
        <w:t>ариев в Северную Индию. Держава Маурьев. Государство Гуптов. Общественное устройство, варны.</w:t>
      </w:r>
      <w:r w:rsidRPr="00A27A68">
        <w:rPr>
          <w:rFonts w:ascii="Times New Roman" w:hAnsi="Times New Roman"/>
          <w:spacing w:val="-58"/>
          <w:sz w:val="24"/>
          <w:szCs w:val="24"/>
        </w:rPr>
        <w:t xml:space="preserve"> </w:t>
      </w:r>
      <w:r w:rsidRPr="00A27A68">
        <w:rPr>
          <w:rFonts w:ascii="Times New Roman" w:hAnsi="Times New Roman"/>
          <w:sz w:val="24"/>
          <w:szCs w:val="24"/>
        </w:rPr>
        <w:t>Религиозные верования древних индийцев. Легенды и сказания. Возникновение и распространение</w:t>
      </w:r>
      <w:r w:rsidRPr="00A27A68">
        <w:rPr>
          <w:rFonts w:ascii="Times New Roman" w:hAnsi="Times New Roman"/>
          <w:spacing w:val="1"/>
          <w:sz w:val="24"/>
          <w:szCs w:val="24"/>
        </w:rPr>
        <w:t xml:space="preserve"> </w:t>
      </w:r>
      <w:r w:rsidRPr="00A27A68">
        <w:rPr>
          <w:rFonts w:ascii="Times New Roman" w:hAnsi="Times New Roman"/>
          <w:sz w:val="24"/>
          <w:szCs w:val="24"/>
        </w:rPr>
        <w:t>буддизма. Культурное наследие Древней Индии (эпос и литература, художественная культура,</w:t>
      </w:r>
      <w:r w:rsidRPr="00A27A68">
        <w:rPr>
          <w:rFonts w:ascii="Times New Roman" w:hAnsi="Times New Roman"/>
          <w:spacing w:val="1"/>
          <w:sz w:val="24"/>
          <w:szCs w:val="24"/>
        </w:rPr>
        <w:t xml:space="preserve"> </w:t>
      </w:r>
      <w:r w:rsidRPr="00A27A68">
        <w:rPr>
          <w:rFonts w:ascii="Times New Roman" w:hAnsi="Times New Roman"/>
          <w:sz w:val="24"/>
          <w:szCs w:val="24"/>
        </w:rPr>
        <w:t>научное</w:t>
      </w:r>
      <w:r w:rsidRPr="00A27A68">
        <w:rPr>
          <w:rFonts w:ascii="Times New Roman" w:hAnsi="Times New Roman"/>
          <w:spacing w:val="-1"/>
          <w:sz w:val="24"/>
          <w:szCs w:val="24"/>
        </w:rPr>
        <w:t xml:space="preserve"> </w:t>
      </w:r>
      <w:r w:rsidRPr="00A27A68">
        <w:rPr>
          <w:rFonts w:ascii="Times New Roman" w:hAnsi="Times New Roman"/>
          <w:sz w:val="24"/>
          <w:szCs w:val="24"/>
        </w:rPr>
        <w:t>познание).</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Древний</w:t>
      </w:r>
      <w:r w:rsidRPr="00A27A68">
        <w:rPr>
          <w:spacing w:val="-5"/>
          <w:sz w:val="24"/>
          <w:szCs w:val="24"/>
        </w:rPr>
        <w:t xml:space="preserve"> </w:t>
      </w:r>
      <w:r w:rsidRPr="00A27A68">
        <w:rPr>
          <w:sz w:val="24"/>
          <w:szCs w:val="24"/>
        </w:rPr>
        <w:t>Китай</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Природные условия Древнего Китая. Хозяйственная деятельность и условия жизни населения.</w:t>
      </w:r>
      <w:r w:rsidRPr="00A27A68">
        <w:rPr>
          <w:rFonts w:ascii="Times New Roman" w:hAnsi="Times New Roman"/>
          <w:spacing w:val="1"/>
          <w:sz w:val="24"/>
          <w:szCs w:val="24"/>
        </w:rPr>
        <w:t xml:space="preserve"> </w:t>
      </w:r>
      <w:r w:rsidRPr="00A27A68">
        <w:rPr>
          <w:rFonts w:ascii="Times New Roman" w:hAnsi="Times New Roman"/>
          <w:sz w:val="24"/>
          <w:szCs w:val="24"/>
        </w:rPr>
        <w:t>Древнейшие царства. Создание объединенной империи. Цинь Шихуанди. Возведение Великой</w:t>
      </w:r>
      <w:r w:rsidRPr="00A27A68">
        <w:rPr>
          <w:rFonts w:ascii="Times New Roman" w:hAnsi="Times New Roman"/>
          <w:spacing w:val="1"/>
          <w:sz w:val="24"/>
          <w:szCs w:val="24"/>
        </w:rPr>
        <w:t xml:space="preserve"> </w:t>
      </w:r>
      <w:r w:rsidRPr="00A27A68">
        <w:rPr>
          <w:rFonts w:ascii="Times New Roman" w:hAnsi="Times New Roman"/>
          <w:sz w:val="24"/>
          <w:szCs w:val="24"/>
        </w:rPr>
        <w:t>Китайской стены. Правление династии Хань. Жизнь в империи: правители и подданные, положение</w:t>
      </w:r>
      <w:r w:rsidRPr="00A27A68">
        <w:rPr>
          <w:rFonts w:ascii="Times New Roman" w:hAnsi="Times New Roman"/>
          <w:spacing w:val="-57"/>
          <w:sz w:val="24"/>
          <w:szCs w:val="24"/>
        </w:rPr>
        <w:t xml:space="preserve"> </w:t>
      </w:r>
      <w:r w:rsidRPr="00A27A68">
        <w:rPr>
          <w:rFonts w:ascii="Times New Roman" w:hAnsi="Times New Roman"/>
          <w:sz w:val="24"/>
          <w:szCs w:val="24"/>
        </w:rPr>
        <w:t>различных групп населения. Развитие ремесел и торговли. Великий шелковый путь. Религиозно-</w:t>
      </w:r>
      <w:r w:rsidRPr="00A27A68">
        <w:rPr>
          <w:rFonts w:ascii="Times New Roman" w:hAnsi="Times New Roman"/>
          <w:spacing w:val="1"/>
          <w:sz w:val="24"/>
          <w:szCs w:val="24"/>
        </w:rPr>
        <w:t xml:space="preserve"> </w:t>
      </w:r>
      <w:r w:rsidRPr="00A27A68">
        <w:rPr>
          <w:rFonts w:ascii="Times New Roman" w:hAnsi="Times New Roman"/>
          <w:sz w:val="24"/>
          <w:szCs w:val="24"/>
        </w:rPr>
        <w:t>философские</w:t>
      </w:r>
      <w:r w:rsidRPr="00A27A68">
        <w:rPr>
          <w:rFonts w:ascii="Times New Roman" w:hAnsi="Times New Roman"/>
          <w:spacing w:val="-2"/>
          <w:sz w:val="24"/>
          <w:szCs w:val="24"/>
        </w:rPr>
        <w:t xml:space="preserve"> </w:t>
      </w:r>
      <w:r w:rsidRPr="00A27A68">
        <w:rPr>
          <w:rFonts w:ascii="Times New Roman" w:hAnsi="Times New Roman"/>
          <w:sz w:val="24"/>
          <w:szCs w:val="24"/>
        </w:rPr>
        <w:t>учения.</w:t>
      </w:r>
      <w:r w:rsidRPr="00A27A68">
        <w:rPr>
          <w:rFonts w:ascii="Times New Roman" w:hAnsi="Times New Roman"/>
          <w:spacing w:val="-1"/>
          <w:sz w:val="24"/>
          <w:szCs w:val="24"/>
        </w:rPr>
        <w:t xml:space="preserve"> </w:t>
      </w:r>
      <w:r w:rsidRPr="00A27A68">
        <w:rPr>
          <w:rFonts w:ascii="Times New Roman" w:hAnsi="Times New Roman"/>
          <w:sz w:val="24"/>
          <w:szCs w:val="24"/>
        </w:rPr>
        <w:t>Конфуций.</w:t>
      </w:r>
      <w:r w:rsidRPr="00A27A68">
        <w:rPr>
          <w:rFonts w:ascii="Times New Roman" w:hAnsi="Times New Roman"/>
          <w:spacing w:val="-1"/>
          <w:sz w:val="24"/>
          <w:szCs w:val="24"/>
        </w:rPr>
        <w:t xml:space="preserve"> </w:t>
      </w:r>
      <w:r w:rsidRPr="00A27A68">
        <w:rPr>
          <w:rFonts w:ascii="Times New Roman" w:hAnsi="Times New Roman"/>
          <w:sz w:val="24"/>
          <w:szCs w:val="24"/>
        </w:rPr>
        <w:t>Научные</w:t>
      </w:r>
      <w:r w:rsidRPr="00A27A68">
        <w:rPr>
          <w:rFonts w:ascii="Times New Roman" w:hAnsi="Times New Roman"/>
          <w:spacing w:val="-2"/>
          <w:sz w:val="24"/>
          <w:szCs w:val="24"/>
        </w:rPr>
        <w:t xml:space="preserve"> </w:t>
      </w:r>
      <w:r w:rsidRPr="00A27A68">
        <w:rPr>
          <w:rFonts w:ascii="Times New Roman" w:hAnsi="Times New Roman"/>
          <w:sz w:val="24"/>
          <w:szCs w:val="24"/>
        </w:rPr>
        <w:t>знания</w:t>
      </w:r>
      <w:r w:rsidRPr="00A27A68">
        <w:rPr>
          <w:rFonts w:ascii="Times New Roman" w:hAnsi="Times New Roman"/>
          <w:spacing w:val="-2"/>
          <w:sz w:val="24"/>
          <w:szCs w:val="24"/>
        </w:rPr>
        <w:t xml:space="preserve"> </w:t>
      </w:r>
      <w:r w:rsidRPr="00A27A68">
        <w:rPr>
          <w:rFonts w:ascii="Times New Roman" w:hAnsi="Times New Roman"/>
          <w:sz w:val="24"/>
          <w:szCs w:val="24"/>
        </w:rPr>
        <w:t>и</w:t>
      </w:r>
      <w:r w:rsidRPr="00A27A68">
        <w:rPr>
          <w:rFonts w:ascii="Times New Roman" w:hAnsi="Times New Roman"/>
          <w:spacing w:val="-1"/>
          <w:sz w:val="24"/>
          <w:szCs w:val="24"/>
        </w:rPr>
        <w:t xml:space="preserve"> </w:t>
      </w:r>
      <w:r w:rsidRPr="00A27A68">
        <w:rPr>
          <w:rFonts w:ascii="Times New Roman" w:hAnsi="Times New Roman"/>
          <w:sz w:val="24"/>
          <w:szCs w:val="24"/>
        </w:rPr>
        <w:t>изобретения</w:t>
      </w:r>
      <w:r w:rsidRPr="00A27A68">
        <w:rPr>
          <w:rFonts w:ascii="Times New Roman" w:hAnsi="Times New Roman"/>
          <w:spacing w:val="-2"/>
          <w:sz w:val="24"/>
          <w:szCs w:val="24"/>
        </w:rPr>
        <w:t xml:space="preserve"> </w:t>
      </w:r>
      <w:r w:rsidRPr="00A27A68">
        <w:rPr>
          <w:rFonts w:ascii="Times New Roman" w:hAnsi="Times New Roman"/>
          <w:sz w:val="24"/>
          <w:szCs w:val="24"/>
        </w:rPr>
        <w:t>древних</w:t>
      </w:r>
      <w:r w:rsidRPr="00A27A68">
        <w:rPr>
          <w:rFonts w:ascii="Times New Roman" w:hAnsi="Times New Roman"/>
          <w:spacing w:val="-2"/>
          <w:sz w:val="24"/>
          <w:szCs w:val="24"/>
        </w:rPr>
        <w:t xml:space="preserve"> </w:t>
      </w:r>
      <w:r w:rsidRPr="00A27A68">
        <w:rPr>
          <w:rFonts w:ascii="Times New Roman" w:hAnsi="Times New Roman"/>
          <w:sz w:val="24"/>
          <w:szCs w:val="24"/>
        </w:rPr>
        <w:t>китайцев.</w:t>
      </w:r>
      <w:r w:rsidRPr="00A27A68">
        <w:rPr>
          <w:rFonts w:ascii="Times New Roman" w:hAnsi="Times New Roman"/>
          <w:spacing w:val="-1"/>
          <w:sz w:val="24"/>
          <w:szCs w:val="24"/>
        </w:rPr>
        <w:t xml:space="preserve"> </w:t>
      </w:r>
      <w:r w:rsidRPr="00A27A68">
        <w:rPr>
          <w:rFonts w:ascii="Times New Roman" w:hAnsi="Times New Roman"/>
          <w:sz w:val="24"/>
          <w:szCs w:val="24"/>
        </w:rPr>
        <w:t>Храмы.</w:t>
      </w:r>
    </w:p>
    <w:p w:rsidR="00A27A68" w:rsidRPr="00A27A68" w:rsidRDefault="00A27A68" w:rsidP="00A27A68">
      <w:pPr>
        <w:pStyle w:val="Heading1"/>
        <w:spacing w:before="0" w:line="240" w:lineRule="auto"/>
        <w:ind w:left="0" w:firstLine="720"/>
        <w:rPr>
          <w:sz w:val="24"/>
          <w:szCs w:val="24"/>
        </w:rPr>
      </w:pPr>
      <w:r w:rsidRPr="00A27A68">
        <w:rPr>
          <w:spacing w:val="-9"/>
          <w:sz w:val="24"/>
          <w:szCs w:val="24"/>
        </w:rPr>
        <w:t>Древняя Греция. Э</w:t>
      </w:r>
      <w:r w:rsidRPr="00A27A68">
        <w:rPr>
          <w:sz w:val="24"/>
          <w:szCs w:val="24"/>
        </w:rPr>
        <w:t>ллинизм</w:t>
      </w:r>
      <w:r w:rsidRPr="00A27A68">
        <w:rPr>
          <w:spacing w:val="-57"/>
          <w:sz w:val="24"/>
          <w:szCs w:val="24"/>
        </w:rPr>
        <w:t xml:space="preserve"> ..   </w:t>
      </w:r>
      <w:r w:rsidRPr="00A27A68">
        <w:rPr>
          <w:sz w:val="24"/>
          <w:szCs w:val="24"/>
        </w:rPr>
        <w:t>Древнейшая</w:t>
      </w:r>
      <w:r w:rsidRPr="00A27A68">
        <w:rPr>
          <w:spacing w:val="-2"/>
          <w:sz w:val="24"/>
          <w:szCs w:val="24"/>
        </w:rPr>
        <w:t xml:space="preserve"> </w:t>
      </w:r>
      <w:r w:rsidRPr="00A27A68">
        <w:rPr>
          <w:sz w:val="24"/>
          <w:szCs w:val="24"/>
        </w:rPr>
        <w:t>Греция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lastRenderedPageBreak/>
        <w:t>Природные условия Древней Греции. Занятия населения. Древнейшие государства на Крите.</w:t>
      </w:r>
      <w:r w:rsidRPr="00A27A68">
        <w:rPr>
          <w:rFonts w:ascii="Times New Roman" w:hAnsi="Times New Roman"/>
          <w:spacing w:val="-58"/>
          <w:sz w:val="24"/>
          <w:szCs w:val="24"/>
        </w:rPr>
        <w:t xml:space="preserve"> </w:t>
      </w:r>
      <w:r w:rsidRPr="00A27A68">
        <w:rPr>
          <w:rFonts w:ascii="Times New Roman" w:hAnsi="Times New Roman"/>
          <w:sz w:val="24"/>
          <w:szCs w:val="24"/>
        </w:rPr>
        <w:t>Расцвет и гибель Минойской цивилизации. Государства Ахейской Греции (Микены, Тиринф).</w:t>
      </w:r>
      <w:r w:rsidRPr="00A27A68">
        <w:rPr>
          <w:rFonts w:ascii="Times New Roman" w:hAnsi="Times New Roman"/>
          <w:spacing w:val="-57"/>
          <w:sz w:val="24"/>
          <w:szCs w:val="24"/>
        </w:rPr>
        <w:t xml:space="preserve"> </w:t>
      </w:r>
      <w:r w:rsidRPr="00A27A68">
        <w:rPr>
          <w:rFonts w:ascii="Times New Roman" w:hAnsi="Times New Roman"/>
          <w:sz w:val="24"/>
          <w:szCs w:val="24"/>
        </w:rPr>
        <w:t>Троянская</w:t>
      </w:r>
      <w:r w:rsidRPr="00A27A68">
        <w:rPr>
          <w:rFonts w:ascii="Times New Roman" w:hAnsi="Times New Roman"/>
          <w:spacing w:val="-3"/>
          <w:sz w:val="24"/>
          <w:szCs w:val="24"/>
        </w:rPr>
        <w:t xml:space="preserve"> </w:t>
      </w:r>
      <w:r w:rsidRPr="00A27A68">
        <w:rPr>
          <w:rFonts w:ascii="Times New Roman" w:hAnsi="Times New Roman"/>
          <w:sz w:val="24"/>
          <w:szCs w:val="24"/>
        </w:rPr>
        <w:t>война.</w:t>
      </w:r>
      <w:r w:rsidRPr="00A27A68">
        <w:rPr>
          <w:rFonts w:ascii="Times New Roman" w:hAnsi="Times New Roman"/>
          <w:spacing w:val="-1"/>
          <w:sz w:val="24"/>
          <w:szCs w:val="24"/>
        </w:rPr>
        <w:t xml:space="preserve"> </w:t>
      </w:r>
      <w:r w:rsidRPr="00A27A68">
        <w:rPr>
          <w:rFonts w:ascii="Times New Roman" w:hAnsi="Times New Roman"/>
          <w:sz w:val="24"/>
          <w:szCs w:val="24"/>
        </w:rPr>
        <w:t>Вторжение</w:t>
      </w:r>
      <w:r w:rsidRPr="00A27A68">
        <w:rPr>
          <w:rFonts w:ascii="Times New Roman" w:hAnsi="Times New Roman"/>
          <w:spacing w:val="-2"/>
          <w:sz w:val="24"/>
          <w:szCs w:val="24"/>
        </w:rPr>
        <w:t xml:space="preserve"> </w:t>
      </w:r>
      <w:r w:rsidRPr="00A27A68">
        <w:rPr>
          <w:rFonts w:ascii="Times New Roman" w:hAnsi="Times New Roman"/>
          <w:sz w:val="24"/>
          <w:szCs w:val="24"/>
        </w:rPr>
        <w:t>дорийских</w:t>
      </w:r>
      <w:r w:rsidRPr="00A27A68">
        <w:rPr>
          <w:rFonts w:ascii="Times New Roman" w:hAnsi="Times New Roman"/>
          <w:spacing w:val="-1"/>
          <w:sz w:val="24"/>
          <w:szCs w:val="24"/>
        </w:rPr>
        <w:t xml:space="preserve"> </w:t>
      </w:r>
      <w:r w:rsidRPr="00A27A68">
        <w:rPr>
          <w:rFonts w:ascii="Times New Roman" w:hAnsi="Times New Roman"/>
          <w:sz w:val="24"/>
          <w:szCs w:val="24"/>
        </w:rPr>
        <w:t>племен.</w:t>
      </w:r>
      <w:r w:rsidRPr="00A27A68">
        <w:rPr>
          <w:rFonts w:ascii="Times New Roman" w:hAnsi="Times New Roman"/>
          <w:spacing w:val="-1"/>
          <w:sz w:val="24"/>
          <w:szCs w:val="24"/>
        </w:rPr>
        <w:t xml:space="preserve"> </w:t>
      </w:r>
      <w:r w:rsidRPr="00A27A68">
        <w:rPr>
          <w:rFonts w:ascii="Times New Roman" w:hAnsi="Times New Roman"/>
          <w:sz w:val="24"/>
          <w:szCs w:val="24"/>
        </w:rPr>
        <w:t>Поэмы</w:t>
      </w:r>
      <w:r w:rsidRPr="00A27A68">
        <w:rPr>
          <w:rFonts w:ascii="Times New Roman" w:hAnsi="Times New Roman"/>
          <w:spacing w:val="-2"/>
          <w:sz w:val="24"/>
          <w:szCs w:val="24"/>
        </w:rPr>
        <w:t xml:space="preserve"> </w:t>
      </w:r>
      <w:r w:rsidRPr="00A27A68">
        <w:rPr>
          <w:rFonts w:ascii="Times New Roman" w:hAnsi="Times New Roman"/>
          <w:sz w:val="24"/>
          <w:szCs w:val="24"/>
        </w:rPr>
        <w:t>Гомера</w:t>
      </w:r>
      <w:r w:rsidRPr="00A27A68">
        <w:rPr>
          <w:rFonts w:ascii="Times New Roman" w:hAnsi="Times New Roman"/>
          <w:spacing w:val="-1"/>
          <w:sz w:val="24"/>
          <w:szCs w:val="24"/>
        </w:rPr>
        <w:t xml:space="preserve"> </w:t>
      </w:r>
      <w:r w:rsidRPr="00A27A68">
        <w:rPr>
          <w:rFonts w:ascii="Times New Roman" w:hAnsi="Times New Roman"/>
          <w:sz w:val="24"/>
          <w:szCs w:val="24"/>
        </w:rPr>
        <w:t>«Илиада»,</w:t>
      </w:r>
      <w:r w:rsidRPr="00A27A68">
        <w:rPr>
          <w:rFonts w:ascii="Times New Roman" w:hAnsi="Times New Roman"/>
          <w:spacing w:val="-2"/>
          <w:sz w:val="24"/>
          <w:szCs w:val="24"/>
        </w:rPr>
        <w:t xml:space="preserve"> </w:t>
      </w:r>
      <w:r w:rsidRPr="00A27A68">
        <w:rPr>
          <w:rFonts w:ascii="Times New Roman" w:hAnsi="Times New Roman"/>
          <w:sz w:val="24"/>
          <w:szCs w:val="24"/>
        </w:rPr>
        <w:t>«Одиссея».</w:t>
      </w:r>
    </w:p>
    <w:p w:rsidR="00A27A68" w:rsidRPr="00A27A68" w:rsidRDefault="00A27A68" w:rsidP="00A27A68">
      <w:pPr>
        <w:pStyle w:val="Heading1"/>
        <w:spacing w:before="0" w:line="240" w:lineRule="auto"/>
        <w:ind w:left="0" w:firstLine="720"/>
        <w:rPr>
          <w:sz w:val="24"/>
          <w:szCs w:val="24"/>
        </w:rPr>
      </w:pPr>
      <w:r w:rsidRPr="00A27A68">
        <w:rPr>
          <w:sz w:val="24"/>
          <w:szCs w:val="24"/>
        </w:rPr>
        <w:t>Греческие</w:t>
      </w:r>
      <w:r w:rsidRPr="00A27A68">
        <w:rPr>
          <w:spacing w:val="-6"/>
          <w:sz w:val="24"/>
          <w:szCs w:val="24"/>
        </w:rPr>
        <w:t xml:space="preserve"> </w:t>
      </w:r>
      <w:r w:rsidRPr="00A27A68">
        <w:rPr>
          <w:sz w:val="24"/>
          <w:szCs w:val="24"/>
        </w:rPr>
        <w:t>полисы</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Подъем хозяйственной жизни после «темных веков». Развитие земледелия и ремесла. Становление</w:t>
      </w:r>
      <w:r w:rsidRPr="00A27A68">
        <w:rPr>
          <w:rFonts w:ascii="Times New Roman" w:hAnsi="Times New Roman"/>
          <w:spacing w:val="-58"/>
          <w:sz w:val="24"/>
          <w:szCs w:val="24"/>
        </w:rPr>
        <w:t xml:space="preserve"> </w:t>
      </w:r>
      <w:r w:rsidRPr="00A27A68">
        <w:rPr>
          <w:rFonts w:ascii="Times New Roman" w:hAnsi="Times New Roman"/>
          <w:sz w:val="24"/>
          <w:szCs w:val="24"/>
        </w:rPr>
        <w:t>полисов,</w:t>
      </w:r>
      <w:r w:rsidRPr="00A27A68">
        <w:rPr>
          <w:rFonts w:ascii="Times New Roman" w:hAnsi="Times New Roman"/>
          <w:spacing w:val="-2"/>
          <w:sz w:val="24"/>
          <w:szCs w:val="24"/>
        </w:rPr>
        <w:t xml:space="preserve"> </w:t>
      </w:r>
      <w:r w:rsidRPr="00A27A68">
        <w:rPr>
          <w:rFonts w:ascii="Times New Roman" w:hAnsi="Times New Roman"/>
          <w:sz w:val="24"/>
          <w:szCs w:val="24"/>
        </w:rPr>
        <w:t>их</w:t>
      </w:r>
      <w:r w:rsidRPr="00A27A68">
        <w:rPr>
          <w:rFonts w:ascii="Times New Roman" w:hAnsi="Times New Roman"/>
          <w:spacing w:val="-2"/>
          <w:sz w:val="24"/>
          <w:szCs w:val="24"/>
        </w:rPr>
        <w:t xml:space="preserve"> </w:t>
      </w:r>
      <w:r w:rsidRPr="00A27A68">
        <w:rPr>
          <w:rFonts w:ascii="Times New Roman" w:hAnsi="Times New Roman"/>
          <w:sz w:val="24"/>
          <w:szCs w:val="24"/>
        </w:rPr>
        <w:t>политическое</w:t>
      </w:r>
      <w:r w:rsidRPr="00A27A68">
        <w:rPr>
          <w:rFonts w:ascii="Times New Roman" w:hAnsi="Times New Roman"/>
          <w:spacing w:val="-2"/>
          <w:sz w:val="24"/>
          <w:szCs w:val="24"/>
        </w:rPr>
        <w:t xml:space="preserve"> </w:t>
      </w:r>
      <w:r w:rsidRPr="00A27A68">
        <w:rPr>
          <w:rFonts w:ascii="Times New Roman" w:hAnsi="Times New Roman"/>
          <w:sz w:val="24"/>
          <w:szCs w:val="24"/>
        </w:rPr>
        <w:t>устройство.</w:t>
      </w:r>
      <w:r w:rsidRPr="00A27A68">
        <w:rPr>
          <w:rFonts w:ascii="Times New Roman" w:hAnsi="Times New Roman"/>
          <w:spacing w:val="-2"/>
          <w:sz w:val="24"/>
          <w:szCs w:val="24"/>
        </w:rPr>
        <w:t xml:space="preserve"> </w:t>
      </w:r>
      <w:r w:rsidRPr="00A27A68">
        <w:rPr>
          <w:rFonts w:ascii="Times New Roman" w:hAnsi="Times New Roman"/>
          <w:sz w:val="24"/>
          <w:szCs w:val="24"/>
        </w:rPr>
        <w:t>Аристократия</w:t>
      </w:r>
      <w:r w:rsidRPr="00A27A68">
        <w:rPr>
          <w:rFonts w:ascii="Times New Roman" w:hAnsi="Times New Roman"/>
          <w:spacing w:val="-3"/>
          <w:sz w:val="24"/>
          <w:szCs w:val="24"/>
        </w:rPr>
        <w:t xml:space="preserve"> </w:t>
      </w:r>
      <w:r w:rsidRPr="00A27A68">
        <w:rPr>
          <w:rFonts w:ascii="Times New Roman" w:hAnsi="Times New Roman"/>
          <w:sz w:val="24"/>
          <w:szCs w:val="24"/>
        </w:rPr>
        <w:t>и</w:t>
      </w:r>
      <w:r w:rsidRPr="00A27A68">
        <w:rPr>
          <w:rFonts w:ascii="Times New Roman" w:hAnsi="Times New Roman"/>
          <w:spacing w:val="-2"/>
          <w:sz w:val="24"/>
          <w:szCs w:val="24"/>
        </w:rPr>
        <w:t xml:space="preserve"> </w:t>
      </w:r>
      <w:r w:rsidRPr="00A27A68">
        <w:rPr>
          <w:rFonts w:ascii="Times New Roman" w:hAnsi="Times New Roman"/>
          <w:sz w:val="24"/>
          <w:szCs w:val="24"/>
        </w:rPr>
        <w:t>демос.</w:t>
      </w:r>
      <w:r w:rsidRPr="00A27A68">
        <w:rPr>
          <w:rFonts w:ascii="Times New Roman" w:hAnsi="Times New Roman"/>
          <w:spacing w:val="-2"/>
          <w:sz w:val="24"/>
          <w:szCs w:val="24"/>
        </w:rPr>
        <w:t xml:space="preserve"> </w:t>
      </w:r>
      <w:r w:rsidRPr="00A27A68">
        <w:rPr>
          <w:rFonts w:ascii="Times New Roman" w:hAnsi="Times New Roman"/>
          <w:sz w:val="24"/>
          <w:szCs w:val="24"/>
        </w:rPr>
        <w:t>Великая</w:t>
      </w:r>
      <w:r w:rsidRPr="00A27A68">
        <w:rPr>
          <w:rFonts w:ascii="Times New Roman" w:hAnsi="Times New Roman"/>
          <w:spacing w:val="-3"/>
          <w:sz w:val="24"/>
          <w:szCs w:val="24"/>
        </w:rPr>
        <w:t xml:space="preserve"> </w:t>
      </w:r>
      <w:r w:rsidRPr="00A27A68">
        <w:rPr>
          <w:rFonts w:ascii="Times New Roman" w:hAnsi="Times New Roman"/>
          <w:sz w:val="24"/>
          <w:szCs w:val="24"/>
        </w:rPr>
        <w:t>греческая</w:t>
      </w:r>
      <w:r w:rsidRPr="00A27A68">
        <w:rPr>
          <w:rFonts w:ascii="Times New Roman" w:hAnsi="Times New Roman"/>
          <w:spacing w:val="-3"/>
          <w:sz w:val="24"/>
          <w:szCs w:val="24"/>
        </w:rPr>
        <w:t xml:space="preserve"> </w:t>
      </w:r>
      <w:r w:rsidRPr="00A27A68">
        <w:rPr>
          <w:rFonts w:ascii="Times New Roman" w:hAnsi="Times New Roman"/>
          <w:sz w:val="24"/>
          <w:szCs w:val="24"/>
        </w:rPr>
        <w:t>колонизация.</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Метрополии</w:t>
      </w:r>
      <w:r w:rsidRPr="00A27A68">
        <w:rPr>
          <w:rFonts w:ascii="Times New Roman" w:hAnsi="Times New Roman"/>
          <w:spacing w:val="-2"/>
          <w:sz w:val="24"/>
          <w:szCs w:val="24"/>
        </w:rPr>
        <w:t xml:space="preserve"> </w:t>
      </w:r>
      <w:r w:rsidRPr="00A27A68">
        <w:rPr>
          <w:rFonts w:ascii="Times New Roman" w:hAnsi="Times New Roman"/>
          <w:sz w:val="24"/>
          <w:szCs w:val="24"/>
        </w:rPr>
        <w:t>и</w:t>
      </w:r>
      <w:r w:rsidRPr="00A27A68">
        <w:rPr>
          <w:rFonts w:ascii="Times New Roman" w:hAnsi="Times New Roman"/>
          <w:spacing w:val="-2"/>
          <w:sz w:val="24"/>
          <w:szCs w:val="24"/>
        </w:rPr>
        <w:t xml:space="preserve"> </w:t>
      </w:r>
      <w:r w:rsidRPr="00A27A68">
        <w:rPr>
          <w:rFonts w:ascii="Times New Roman" w:hAnsi="Times New Roman"/>
          <w:sz w:val="24"/>
          <w:szCs w:val="24"/>
        </w:rPr>
        <w:t>колонии.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Афины: утверждение демократии. Законы Солона. Реформы Клисфена, их значение. Спарта:</w:t>
      </w:r>
      <w:r w:rsidRPr="00A27A68">
        <w:rPr>
          <w:rFonts w:ascii="Times New Roman" w:hAnsi="Times New Roman"/>
          <w:spacing w:val="1"/>
          <w:sz w:val="24"/>
          <w:szCs w:val="24"/>
        </w:rPr>
        <w:t xml:space="preserve"> </w:t>
      </w:r>
      <w:r w:rsidRPr="00A27A68">
        <w:rPr>
          <w:rFonts w:ascii="Times New Roman" w:hAnsi="Times New Roman"/>
          <w:sz w:val="24"/>
          <w:szCs w:val="24"/>
        </w:rPr>
        <w:t>основные группы населения, политическое устройство. Организация военного дела. Спартанское</w:t>
      </w:r>
      <w:r w:rsidRPr="00A27A68">
        <w:rPr>
          <w:rFonts w:ascii="Times New Roman" w:hAnsi="Times New Roman"/>
          <w:spacing w:val="-58"/>
          <w:sz w:val="24"/>
          <w:szCs w:val="24"/>
        </w:rPr>
        <w:t xml:space="preserve"> </w:t>
      </w:r>
      <w:r w:rsidRPr="00A27A68">
        <w:rPr>
          <w:rFonts w:ascii="Times New Roman" w:hAnsi="Times New Roman"/>
          <w:sz w:val="24"/>
          <w:szCs w:val="24"/>
        </w:rPr>
        <w:t>воспитание.</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Греко-персидские войны. Причины войн. Походы персов на Грецию. Битва при Марафоне, ее</w:t>
      </w:r>
      <w:r w:rsidRPr="00A27A68">
        <w:rPr>
          <w:rFonts w:ascii="Times New Roman" w:hAnsi="Times New Roman"/>
          <w:spacing w:val="1"/>
          <w:sz w:val="24"/>
          <w:szCs w:val="24"/>
        </w:rPr>
        <w:t xml:space="preserve"> </w:t>
      </w:r>
      <w:r w:rsidRPr="00A27A68">
        <w:rPr>
          <w:rFonts w:ascii="Times New Roman" w:hAnsi="Times New Roman"/>
          <w:sz w:val="24"/>
          <w:szCs w:val="24"/>
        </w:rPr>
        <w:t>значение. Усиление афинского могущества; Фемистокл. Битва при Фермопилах. Захват персами</w:t>
      </w:r>
      <w:r w:rsidRPr="00A27A68">
        <w:rPr>
          <w:rFonts w:ascii="Times New Roman" w:hAnsi="Times New Roman"/>
          <w:spacing w:val="1"/>
          <w:sz w:val="24"/>
          <w:szCs w:val="24"/>
        </w:rPr>
        <w:t xml:space="preserve"> </w:t>
      </w:r>
      <w:r w:rsidRPr="00A27A68">
        <w:rPr>
          <w:rFonts w:ascii="Times New Roman" w:hAnsi="Times New Roman"/>
          <w:sz w:val="24"/>
          <w:szCs w:val="24"/>
        </w:rPr>
        <w:t>Аттики. Победы греков в Саламинском сражении, при Платеях и Микале. Итоги греко-персидских</w:t>
      </w:r>
      <w:r w:rsidRPr="00A27A68">
        <w:rPr>
          <w:rFonts w:ascii="Times New Roman" w:hAnsi="Times New Roman"/>
          <w:spacing w:val="-58"/>
          <w:sz w:val="24"/>
          <w:szCs w:val="24"/>
        </w:rPr>
        <w:t xml:space="preserve"> </w:t>
      </w:r>
      <w:r w:rsidRPr="00A27A68">
        <w:rPr>
          <w:rFonts w:ascii="Times New Roman" w:hAnsi="Times New Roman"/>
          <w:sz w:val="24"/>
          <w:szCs w:val="24"/>
        </w:rPr>
        <w:t>войн.</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Возвышение Афинского государства. Афины при Перикле. Хозяйственная жизнь. Развитие</w:t>
      </w:r>
      <w:r w:rsidRPr="00A27A68">
        <w:rPr>
          <w:rFonts w:ascii="Times New Roman" w:hAnsi="Times New Roman"/>
          <w:spacing w:val="-58"/>
          <w:sz w:val="24"/>
          <w:szCs w:val="24"/>
        </w:rPr>
        <w:t xml:space="preserve"> </w:t>
      </w:r>
      <w:r w:rsidRPr="00A27A68">
        <w:rPr>
          <w:rFonts w:ascii="Times New Roman" w:hAnsi="Times New Roman"/>
          <w:sz w:val="24"/>
          <w:szCs w:val="24"/>
        </w:rPr>
        <w:t>рабовладения.</w:t>
      </w:r>
      <w:r w:rsidRPr="00A27A68">
        <w:rPr>
          <w:rFonts w:ascii="Times New Roman" w:hAnsi="Times New Roman"/>
          <w:spacing w:val="-2"/>
          <w:sz w:val="24"/>
          <w:szCs w:val="24"/>
        </w:rPr>
        <w:t xml:space="preserve"> </w:t>
      </w:r>
      <w:r w:rsidRPr="00A27A68">
        <w:rPr>
          <w:rFonts w:ascii="Times New Roman" w:hAnsi="Times New Roman"/>
          <w:sz w:val="24"/>
          <w:szCs w:val="24"/>
        </w:rPr>
        <w:t>Пелопоннесская</w:t>
      </w:r>
      <w:r w:rsidRPr="00A27A68">
        <w:rPr>
          <w:rFonts w:ascii="Times New Roman" w:hAnsi="Times New Roman"/>
          <w:spacing w:val="-2"/>
          <w:sz w:val="24"/>
          <w:szCs w:val="24"/>
        </w:rPr>
        <w:t xml:space="preserve"> </w:t>
      </w:r>
      <w:r w:rsidRPr="00A27A68">
        <w:rPr>
          <w:rFonts w:ascii="Times New Roman" w:hAnsi="Times New Roman"/>
          <w:sz w:val="24"/>
          <w:szCs w:val="24"/>
        </w:rPr>
        <w:t>война:</w:t>
      </w:r>
      <w:r w:rsidRPr="00A27A68">
        <w:rPr>
          <w:rFonts w:ascii="Times New Roman" w:hAnsi="Times New Roman"/>
          <w:spacing w:val="-2"/>
          <w:sz w:val="24"/>
          <w:szCs w:val="24"/>
        </w:rPr>
        <w:t xml:space="preserve"> </w:t>
      </w:r>
      <w:r w:rsidRPr="00A27A68">
        <w:rPr>
          <w:rFonts w:ascii="Times New Roman" w:hAnsi="Times New Roman"/>
          <w:sz w:val="24"/>
          <w:szCs w:val="24"/>
        </w:rPr>
        <w:t>причины,</w:t>
      </w:r>
      <w:r w:rsidRPr="00A27A68">
        <w:rPr>
          <w:rFonts w:ascii="Times New Roman" w:hAnsi="Times New Roman"/>
          <w:spacing w:val="-2"/>
          <w:sz w:val="24"/>
          <w:szCs w:val="24"/>
        </w:rPr>
        <w:t xml:space="preserve"> </w:t>
      </w:r>
      <w:r w:rsidRPr="00A27A68">
        <w:rPr>
          <w:rFonts w:ascii="Times New Roman" w:hAnsi="Times New Roman"/>
          <w:sz w:val="24"/>
          <w:szCs w:val="24"/>
        </w:rPr>
        <w:t>участники,</w:t>
      </w:r>
      <w:r w:rsidRPr="00A27A68">
        <w:rPr>
          <w:rFonts w:ascii="Times New Roman" w:hAnsi="Times New Roman"/>
          <w:spacing w:val="-1"/>
          <w:sz w:val="24"/>
          <w:szCs w:val="24"/>
        </w:rPr>
        <w:t xml:space="preserve"> </w:t>
      </w:r>
      <w:r w:rsidRPr="00A27A68">
        <w:rPr>
          <w:rFonts w:ascii="Times New Roman" w:hAnsi="Times New Roman"/>
          <w:sz w:val="24"/>
          <w:szCs w:val="24"/>
        </w:rPr>
        <w:t>итоги.</w:t>
      </w:r>
      <w:r w:rsidRPr="00A27A68">
        <w:rPr>
          <w:rFonts w:ascii="Times New Roman" w:hAnsi="Times New Roman"/>
          <w:spacing w:val="-1"/>
          <w:sz w:val="24"/>
          <w:szCs w:val="24"/>
        </w:rPr>
        <w:t xml:space="preserve"> </w:t>
      </w:r>
      <w:r w:rsidRPr="00A27A68">
        <w:rPr>
          <w:rFonts w:ascii="Times New Roman" w:hAnsi="Times New Roman"/>
          <w:sz w:val="24"/>
          <w:szCs w:val="24"/>
        </w:rPr>
        <w:t>Упадок</w:t>
      </w:r>
      <w:r w:rsidRPr="00A27A68">
        <w:rPr>
          <w:rFonts w:ascii="Times New Roman" w:hAnsi="Times New Roman"/>
          <w:spacing w:val="-3"/>
          <w:sz w:val="24"/>
          <w:szCs w:val="24"/>
        </w:rPr>
        <w:t xml:space="preserve"> </w:t>
      </w:r>
      <w:r w:rsidRPr="00A27A68">
        <w:rPr>
          <w:rFonts w:ascii="Times New Roman" w:hAnsi="Times New Roman"/>
          <w:sz w:val="24"/>
          <w:szCs w:val="24"/>
        </w:rPr>
        <w:t>Эллады.</w:t>
      </w:r>
    </w:p>
    <w:p w:rsidR="00A27A68" w:rsidRPr="00A27A68" w:rsidRDefault="00A27A68" w:rsidP="00A27A68">
      <w:pPr>
        <w:pStyle w:val="Heading1"/>
        <w:spacing w:before="0" w:line="240" w:lineRule="auto"/>
        <w:ind w:left="0" w:firstLine="720"/>
        <w:rPr>
          <w:sz w:val="24"/>
          <w:szCs w:val="24"/>
        </w:rPr>
      </w:pPr>
      <w:r w:rsidRPr="00A27A68">
        <w:rPr>
          <w:sz w:val="24"/>
          <w:szCs w:val="24"/>
        </w:rPr>
        <w:t>Культура</w:t>
      </w:r>
      <w:r w:rsidRPr="00A27A68">
        <w:rPr>
          <w:spacing w:val="-5"/>
          <w:sz w:val="24"/>
          <w:szCs w:val="24"/>
        </w:rPr>
        <w:t xml:space="preserve"> </w:t>
      </w:r>
      <w:r w:rsidRPr="00A27A68">
        <w:rPr>
          <w:sz w:val="24"/>
          <w:szCs w:val="24"/>
        </w:rPr>
        <w:t>Древней</w:t>
      </w:r>
      <w:r w:rsidRPr="00A27A68">
        <w:rPr>
          <w:spacing w:val="-6"/>
          <w:sz w:val="24"/>
          <w:szCs w:val="24"/>
        </w:rPr>
        <w:t xml:space="preserve"> </w:t>
      </w:r>
      <w:r w:rsidRPr="00A27A68">
        <w:rPr>
          <w:sz w:val="24"/>
          <w:szCs w:val="24"/>
        </w:rPr>
        <w:t>Греции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Религия древних греков; пантеон богов. Храмы и жрецы. Развитие наук. Греческая философия.</w:t>
      </w:r>
      <w:r w:rsidRPr="00A27A68">
        <w:rPr>
          <w:rFonts w:ascii="Times New Roman" w:hAnsi="Times New Roman"/>
          <w:spacing w:val="1"/>
          <w:sz w:val="24"/>
          <w:szCs w:val="24"/>
        </w:rPr>
        <w:t xml:space="preserve"> </w:t>
      </w:r>
      <w:r w:rsidRPr="00A27A68">
        <w:rPr>
          <w:rFonts w:ascii="Times New Roman" w:hAnsi="Times New Roman"/>
          <w:sz w:val="24"/>
          <w:szCs w:val="24"/>
        </w:rPr>
        <w:t>Школа и образование. Литература. Греческое искусство: архитектура, скульптура. Повседневная</w:t>
      </w:r>
      <w:r w:rsidRPr="00A27A68">
        <w:rPr>
          <w:rFonts w:ascii="Times New Roman" w:hAnsi="Times New Roman"/>
          <w:spacing w:val="1"/>
          <w:sz w:val="24"/>
          <w:szCs w:val="24"/>
        </w:rPr>
        <w:t xml:space="preserve"> </w:t>
      </w:r>
      <w:r w:rsidRPr="00A27A68">
        <w:rPr>
          <w:rFonts w:ascii="Times New Roman" w:hAnsi="Times New Roman"/>
          <w:sz w:val="24"/>
          <w:szCs w:val="24"/>
        </w:rPr>
        <w:t>жизнь</w:t>
      </w:r>
      <w:r w:rsidRPr="00A27A68">
        <w:rPr>
          <w:rFonts w:ascii="Times New Roman" w:hAnsi="Times New Roman"/>
          <w:spacing w:val="-4"/>
          <w:sz w:val="24"/>
          <w:szCs w:val="24"/>
        </w:rPr>
        <w:t xml:space="preserve"> </w:t>
      </w:r>
      <w:r w:rsidRPr="00A27A68">
        <w:rPr>
          <w:rFonts w:ascii="Times New Roman" w:hAnsi="Times New Roman"/>
          <w:sz w:val="24"/>
          <w:szCs w:val="24"/>
        </w:rPr>
        <w:t>и</w:t>
      </w:r>
      <w:r w:rsidRPr="00A27A68">
        <w:rPr>
          <w:rFonts w:ascii="Times New Roman" w:hAnsi="Times New Roman"/>
          <w:spacing w:val="-3"/>
          <w:sz w:val="24"/>
          <w:szCs w:val="24"/>
        </w:rPr>
        <w:t xml:space="preserve"> </w:t>
      </w:r>
      <w:r w:rsidRPr="00A27A68">
        <w:rPr>
          <w:rFonts w:ascii="Times New Roman" w:hAnsi="Times New Roman"/>
          <w:sz w:val="24"/>
          <w:szCs w:val="24"/>
        </w:rPr>
        <w:t>быт</w:t>
      </w:r>
      <w:r w:rsidRPr="00A27A68">
        <w:rPr>
          <w:rFonts w:ascii="Times New Roman" w:hAnsi="Times New Roman"/>
          <w:spacing w:val="-4"/>
          <w:sz w:val="24"/>
          <w:szCs w:val="24"/>
        </w:rPr>
        <w:t xml:space="preserve"> </w:t>
      </w:r>
      <w:r w:rsidRPr="00A27A68">
        <w:rPr>
          <w:rFonts w:ascii="Times New Roman" w:hAnsi="Times New Roman"/>
          <w:sz w:val="24"/>
          <w:szCs w:val="24"/>
        </w:rPr>
        <w:t>древних</w:t>
      </w:r>
      <w:r w:rsidRPr="00A27A68">
        <w:rPr>
          <w:rFonts w:ascii="Times New Roman" w:hAnsi="Times New Roman"/>
          <w:spacing w:val="-3"/>
          <w:sz w:val="24"/>
          <w:szCs w:val="24"/>
        </w:rPr>
        <w:t xml:space="preserve"> </w:t>
      </w:r>
      <w:r w:rsidRPr="00A27A68">
        <w:rPr>
          <w:rFonts w:ascii="Times New Roman" w:hAnsi="Times New Roman"/>
          <w:sz w:val="24"/>
          <w:szCs w:val="24"/>
        </w:rPr>
        <w:t>греков.</w:t>
      </w:r>
      <w:r w:rsidRPr="00A27A68">
        <w:rPr>
          <w:rFonts w:ascii="Times New Roman" w:hAnsi="Times New Roman"/>
          <w:spacing w:val="-3"/>
          <w:sz w:val="24"/>
          <w:szCs w:val="24"/>
        </w:rPr>
        <w:t xml:space="preserve"> </w:t>
      </w:r>
      <w:r w:rsidRPr="00A27A68">
        <w:rPr>
          <w:rFonts w:ascii="Times New Roman" w:hAnsi="Times New Roman"/>
          <w:sz w:val="24"/>
          <w:szCs w:val="24"/>
        </w:rPr>
        <w:t>Досуг</w:t>
      </w:r>
      <w:r w:rsidRPr="00A27A68">
        <w:rPr>
          <w:rFonts w:ascii="Times New Roman" w:hAnsi="Times New Roman"/>
          <w:spacing w:val="-3"/>
          <w:sz w:val="24"/>
          <w:szCs w:val="24"/>
        </w:rPr>
        <w:t xml:space="preserve"> </w:t>
      </w:r>
      <w:r w:rsidRPr="00A27A68">
        <w:rPr>
          <w:rFonts w:ascii="Times New Roman" w:hAnsi="Times New Roman"/>
          <w:sz w:val="24"/>
          <w:szCs w:val="24"/>
        </w:rPr>
        <w:t>(театр,</w:t>
      </w:r>
      <w:r w:rsidRPr="00A27A68">
        <w:rPr>
          <w:rFonts w:ascii="Times New Roman" w:hAnsi="Times New Roman"/>
          <w:spacing w:val="-3"/>
          <w:sz w:val="24"/>
          <w:szCs w:val="24"/>
        </w:rPr>
        <w:t xml:space="preserve"> </w:t>
      </w:r>
      <w:r w:rsidRPr="00A27A68">
        <w:rPr>
          <w:rFonts w:ascii="Times New Roman" w:hAnsi="Times New Roman"/>
          <w:sz w:val="24"/>
          <w:szCs w:val="24"/>
        </w:rPr>
        <w:t>спортивные</w:t>
      </w:r>
      <w:r w:rsidRPr="00A27A68">
        <w:rPr>
          <w:rFonts w:ascii="Times New Roman" w:hAnsi="Times New Roman"/>
          <w:spacing w:val="-3"/>
          <w:sz w:val="24"/>
          <w:szCs w:val="24"/>
        </w:rPr>
        <w:t xml:space="preserve"> </w:t>
      </w:r>
      <w:r w:rsidRPr="00A27A68">
        <w:rPr>
          <w:rFonts w:ascii="Times New Roman" w:hAnsi="Times New Roman"/>
          <w:sz w:val="24"/>
          <w:szCs w:val="24"/>
        </w:rPr>
        <w:t>состязания).</w:t>
      </w:r>
      <w:r w:rsidRPr="00A27A68">
        <w:rPr>
          <w:rFonts w:ascii="Times New Roman" w:hAnsi="Times New Roman"/>
          <w:spacing w:val="-3"/>
          <w:sz w:val="24"/>
          <w:szCs w:val="24"/>
        </w:rPr>
        <w:t xml:space="preserve"> </w:t>
      </w:r>
      <w:r w:rsidRPr="00A27A68">
        <w:rPr>
          <w:rFonts w:ascii="Times New Roman" w:hAnsi="Times New Roman"/>
          <w:sz w:val="24"/>
          <w:szCs w:val="24"/>
        </w:rPr>
        <w:t>Общегреческие</w:t>
      </w:r>
      <w:r w:rsidRPr="00A27A68">
        <w:rPr>
          <w:rFonts w:ascii="Times New Roman" w:hAnsi="Times New Roman"/>
          <w:spacing w:val="-3"/>
          <w:sz w:val="24"/>
          <w:szCs w:val="24"/>
        </w:rPr>
        <w:t xml:space="preserve"> </w:t>
      </w:r>
      <w:r w:rsidRPr="00A27A68">
        <w:rPr>
          <w:rFonts w:ascii="Times New Roman" w:hAnsi="Times New Roman"/>
          <w:sz w:val="24"/>
          <w:szCs w:val="24"/>
        </w:rPr>
        <w:t>игры</w:t>
      </w:r>
      <w:r w:rsidRPr="00A27A68">
        <w:rPr>
          <w:rFonts w:ascii="Times New Roman" w:hAnsi="Times New Roman"/>
          <w:spacing w:val="-3"/>
          <w:sz w:val="24"/>
          <w:szCs w:val="24"/>
        </w:rPr>
        <w:t xml:space="preserve"> </w:t>
      </w:r>
      <w:r w:rsidRPr="00A27A68">
        <w:rPr>
          <w:rFonts w:ascii="Times New Roman" w:hAnsi="Times New Roman"/>
          <w:sz w:val="24"/>
          <w:szCs w:val="24"/>
        </w:rPr>
        <w:t>в</w:t>
      </w:r>
      <w:r w:rsidRPr="00A27A68">
        <w:rPr>
          <w:rFonts w:ascii="Times New Roman" w:hAnsi="Times New Roman"/>
          <w:spacing w:val="-4"/>
          <w:sz w:val="24"/>
          <w:szCs w:val="24"/>
        </w:rPr>
        <w:t xml:space="preserve"> </w:t>
      </w:r>
      <w:r w:rsidRPr="00A27A68">
        <w:rPr>
          <w:rFonts w:ascii="Times New Roman" w:hAnsi="Times New Roman"/>
          <w:sz w:val="24"/>
          <w:szCs w:val="24"/>
        </w:rPr>
        <w:t>Олимпии.</w:t>
      </w:r>
    </w:p>
    <w:p w:rsidR="00A27A68" w:rsidRPr="00A27A68" w:rsidRDefault="00A27A68" w:rsidP="00A27A68">
      <w:pPr>
        <w:pStyle w:val="Heading1"/>
        <w:spacing w:before="0" w:line="240" w:lineRule="auto"/>
        <w:ind w:left="0" w:firstLine="720"/>
        <w:rPr>
          <w:sz w:val="24"/>
          <w:szCs w:val="24"/>
        </w:rPr>
      </w:pPr>
      <w:r w:rsidRPr="00A27A68">
        <w:rPr>
          <w:sz w:val="24"/>
          <w:szCs w:val="24"/>
        </w:rPr>
        <w:t>Македонские</w:t>
      </w:r>
      <w:r w:rsidRPr="00A27A68">
        <w:rPr>
          <w:spacing w:val="-7"/>
          <w:sz w:val="24"/>
          <w:szCs w:val="24"/>
        </w:rPr>
        <w:t xml:space="preserve"> </w:t>
      </w:r>
      <w:r w:rsidRPr="00A27A68">
        <w:rPr>
          <w:sz w:val="24"/>
          <w:szCs w:val="24"/>
        </w:rPr>
        <w:t>завоевания.</w:t>
      </w:r>
      <w:r w:rsidRPr="00A27A68">
        <w:rPr>
          <w:spacing w:val="-7"/>
          <w:sz w:val="24"/>
          <w:szCs w:val="24"/>
        </w:rPr>
        <w:t xml:space="preserve"> </w:t>
      </w:r>
      <w:r w:rsidRPr="00A27A68">
        <w:rPr>
          <w:sz w:val="24"/>
          <w:szCs w:val="24"/>
        </w:rPr>
        <w:t>Эллинизм</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Возвышение Македонии. Политика Филиппа II. Главенство Македонии над греческими полисами.</w:t>
      </w:r>
      <w:r w:rsidRPr="00A27A68">
        <w:rPr>
          <w:rFonts w:ascii="Times New Roman" w:hAnsi="Times New Roman"/>
          <w:spacing w:val="1"/>
          <w:sz w:val="24"/>
          <w:szCs w:val="24"/>
        </w:rPr>
        <w:t xml:space="preserve"> </w:t>
      </w:r>
      <w:r w:rsidRPr="00A27A68">
        <w:rPr>
          <w:rFonts w:ascii="Times New Roman" w:hAnsi="Times New Roman"/>
          <w:sz w:val="24"/>
          <w:szCs w:val="24"/>
        </w:rPr>
        <w:t>Коринфский</w:t>
      </w:r>
      <w:r w:rsidRPr="00A27A68">
        <w:rPr>
          <w:rFonts w:ascii="Times New Roman" w:hAnsi="Times New Roman"/>
          <w:spacing w:val="-5"/>
          <w:sz w:val="24"/>
          <w:szCs w:val="24"/>
        </w:rPr>
        <w:t xml:space="preserve"> </w:t>
      </w:r>
      <w:r w:rsidRPr="00A27A68">
        <w:rPr>
          <w:rFonts w:ascii="Times New Roman" w:hAnsi="Times New Roman"/>
          <w:sz w:val="24"/>
          <w:szCs w:val="24"/>
        </w:rPr>
        <w:t>союз.</w:t>
      </w:r>
      <w:r w:rsidRPr="00A27A68">
        <w:rPr>
          <w:rFonts w:ascii="Times New Roman" w:hAnsi="Times New Roman"/>
          <w:spacing w:val="-4"/>
          <w:sz w:val="24"/>
          <w:szCs w:val="24"/>
        </w:rPr>
        <w:t xml:space="preserve"> </w:t>
      </w:r>
      <w:r w:rsidRPr="00A27A68">
        <w:rPr>
          <w:rFonts w:ascii="Times New Roman" w:hAnsi="Times New Roman"/>
          <w:sz w:val="24"/>
          <w:szCs w:val="24"/>
        </w:rPr>
        <w:t>Александр</w:t>
      </w:r>
      <w:r w:rsidRPr="00A27A68">
        <w:rPr>
          <w:rFonts w:ascii="Times New Roman" w:hAnsi="Times New Roman"/>
          <w:spacing w:val="-4"/>
          <w:sz w:val="24"/>
          <w:szCs w:val="24"/>
        </w:rPr>
        <w:t xml:space="preserve"> </w:t>
      </w:r>
      <w:r w:rsidRPr="00A27A68">
        <w:rPr>
          <w:rFonts w:ascii="Times New Roman" w:hAnsi="Times New Roman"/>
          <w:sz w:val="24"/>
          <w:szCs w:val="24"/>
        </w:rPr>
        <w:t>Македонский</w:t>
      </w:r>
      <w:r w:rsidRPr="00A27A68">
        <w:rPr>
          <w:rFonts w:ascii="Times New Roman" w:hAnsi="Times New Roman"/>
          <w:spacing w:val="-4"/>
          <w:sz w:val="24"/>
          <w:szCs w:val="24"/>
        </w:rPr>
        <w:t xml:space="preserve"> </w:t>
      </w:r>
      <w:r w:rsidRPr="00A27A68">
        <w:rPr>
          <w:rFonts w:ascii="Times New Roman" w:hAnsi="Times New Roman"/>
          <w:sz w:val="24"/>
          <w:szCs w:val="24"/>
        </w:rPr>
        <w:t>и</w:t>
      </w:r>
      <w:r w:rsidRPr="00A27A68">
        <w:rPr>
          <w:rFonts w:ascii="Times New Roman" w:hAnsi="Times New Roman"/>
          <w:spacing w:val="-4"/>
          <w:sz w:val="24"/>
          <w:szCs w:val="24"/>
        </w:rPr>
        <w:t xml:space="preserve"> </w:t>
      </w:r>
      <w:r w:rsidRPr="00A27A68">
        <w:rPr>
          <w:rFonts w:ascii="Times New Roman" w:hAnsi="Times New Roman"/>
          <w:sz w:val="24"/>
          <w:szCs w:val="24"/>
        </w:rPr>
        <w:t>его</w:t>
      </w:r>
      <w:r w:rsidRPr="00A27A68">
        <w:rPr>
          <w:rFonts w:ascii="Times New Roman" w:hAnsi="Times New Roman"/>
          <w:spacing w:val="-4"/>
          <w:sz w:val="24"/>
          <w:szCs w:val="24"/>
        </w:rPr>
        <w:t xml:space="preserve"> </w:t>
      </w:r>
      <w:r w:rsidRPr="00A27A68">
        <w:rPr>
          <w:rFonts w:ascii="Times New Roman" w:hAnsi="Times New Roman"/>
          <w:sz w:val="24"/>
          <w:szCs w:val="24"/>
        </w:rPr>
        <w:t>завоевания</w:t>
      </w:r>
      <w:r w:rsidRPr="00A27A68">
        <w:rPr>
          <w:rFonts w:ascii="Times New Roman" w:hAnsi="Times New Roman"/>
          <w:spacing w:val="-5"/>
          <w:sz w:val="24"/>
          <w:szCs w:val="24"/>
        </w:rPr>
        <w:t xml:space="preserve"> </w:t>
      </w:r>
      <w:r w:rsidRPr="00A27A68">
        <w:rPr>
          <w:rFonts w:ascii="Times New Roman" w:hAnsi="Times New Roman"/>
          <w:sz w:val="24"/>
          <w:szCs w:val="24"/>
        </w:rPr>
        <w:t>на</w:t>
      </w:r>
      <w:r w:rsidRPr="00A27A68">
        <w:rPr>
          <w:rFonts w:ascii="Times New Roman" w:hAnsi="Times New Roman"/>
          <w:spacing w:val="-5"/>
          <w:sz w:val="24"/>
          <w:szCs w:val="24"/>
        </w:rPr>
        <w:t xml:space="preserve"> </w:t>
      </w:r>
      <w:r w:rsidRPr="00A27A68">
        <w:rPr>
          <w:rFonts w:ascii="Times New Roman" w:hAnsi="Times New Roman"/>
          <w:sz w:val="24"/>
          <w:szCs w:val="24"/>
        </w:rPr>
        <w:t>Востоке.</w:t>
      </w:r>
      <w:r w:rsidRPr="00A27A68">
        <w:rPr>
          <w:rFonts w:ascii="Times New Roman" w:hAnsi="Times New Roman"/>
          <w:spacing w:val="-4"/>
          <w:sz w:val="24"/>
          <w:szCs w:val="24"/>
        </w:rPr>
        <w:t xml:space="preserve"> </w:t>
      </w:r>
      <w:r w:rsidRPr="00A27A68">
        <w:rPr>
          <w:rFonts w:ascii="Times New Roman" w:hAnsi="Times New Roman"/>
          <w:sz w:val="24"/>
          <w:szCs w:val="24"/>
        </w:rPr>
        <w:t>Распад</w:t>
      </w:r>
      <w:r w:rsidRPr="00A27A68">
        <w:rPr>
          <w:rFonts w:ascii="Times New Roman" w:hAnsi="Times New Roman"/>
          <w:spacing w:val="-5"/>
          <w:sz w:val="24"/>
          <w:szCs w:val="24"/>
        </w:rPr>
        <w:t xml:space="preserve"> </w:t>
      </w:r>
      <w:r w:rsidRPr="00A27A68">
        <w:rPr>
          <w:rFonts w:ascii="Times New Roman" w:hAnsi="Times New Roman"/>
          <w:sz w:val="24"/>
          <w:szCs w:val="24"/>
        </w:rPr>
        <w:t>державы</w:t>
      </w:r>
      <w:r w:rsidRPr="00A27A68">
        <w:rPr>
          <w:rFonts w:ascii="Times New Roman" w:hAnsi="Times New Roman"/>
          <w:spacing w:val="-4"/>
          <w:sz w:val="24"/>
          <w:szCs w:val="24"/>
        </w:rPr>
        <w:t xml:space="preserve"> </w:t>
      </w:r>
      <w:r w:rsidRPr="00A27A68">
        <w:rPr>
          <w:rFonts w:ascii="Times New Roman" w:hAnsi="Times New Roman"/>
          <w:sz w:val="24"/>
          <w:szCs w:val="24"/>
        </w:rPr>
        <w:t>Александра</w:t>
      </w:r>
      <w:r w:rsidRPr="00A27A68">
        <w:rPr>
          <w:rFonts w:ascii="Times New Roman" w:hAnsi="Times New Roman"/>
          <w:spacing w:val="-57"/>
          <w:sz w:val="24"/>
          <w:szCs w:val="24"/>
        </w:rPr>
        <w:t xml:space="preserve"> </w:t>
      </w:r>
      <w:r w:rsidRPr="00A27A68">
        <w:rPr>
          <w:rFonts w:ascii="Times New Roman" w:hAnsi="Times New Roman"/>
          <w:sz w:val="24"/>
          <w:szCs w:val="24"/>
        </w:rPr>
        <w:t>Македонского.</w:t>
      </w:r>
      <w:r w:rsidRPr="00A27A68">
        <w:rPr>
          <w:rFonts w:ascii="Times New Roman" w:hAnsi="Times New Roman"/>
          <w:spacing w:val="-2"/>
          <w:sz w:val="24"/>
          <w:szCs w:val="24"/>
        </w:rPr>
        <w:t xml:space="preserve"> </w:t>
      </w:r>
      <w:r w:rsidRPr="00A27A68">
        <w:rPr>
          <w:rFonts w:ascii="Times New Roman" w:hAnsi="Times New Roman"/>
          <w:sz w:val="24"/>
          <w:szCs w:val="24"/>
        </w:rPr>
        <w:t>Эллинистические</w:t>
      </w:r>
      <w:r w:rsidRPr="00A27A68">
        <w:rPr>
          <w:rFonts w:ascii="Times New Roman" w:hAnsi="Times New Roman"/>
          <w:spacing w:val="-1"/>
          <w:sz w:val="24"/>
          <w:szCs w:val="24"/>
        </w:rPr>
        <w:t xml:space="preserve"> </w:t>
      </w:r>
      <w:r w:rsidRPr="00A27A68">
        <w:rPr>
          <w:rFonts w:ascii="Times New Roman" w:hAnsi="Times New Roman"/>
          <w:sz w:val="24"/>
          <w:szCs w:val="24"/>
        </w:rPr>
        <w:t>государства</w:t>
      </w:r>
      <w:r w:rsidRPr="00A27A68">
        <w:rPr>
          <w:rFonts w:ascii="Times New Roman" w:hAnsi="Times New Roman"/>
          <w:spacing w:val="-2"/>
          <w:sz w:val="24"/>
          <w:szCs w:val="24"/>
        </w:rPr>
        <w:t xml:space="preserve"> </w:t>
      </w:r>
      <w:r w:rsidRPr="00A27A68">
        <w:rPr>
          <w:rFonts w:ascii="Times New Roman" w:hAnsi="Times New Roman"/>
          <w:sz w:val="24"/>
          <w:szCs w:val="24"/>
        </w:rPr>
        <w:t>Востока.</w:t>
      </w:r>
      <w:r w:rsidRPr="00A27A68">
        <w:rPr>
          <w:rFonts w:ascii="Times New Roman" w:hAnsi="Times New Roman"/>
          <w:spacing w:val="-1"/>
          <w:sz w:val="24"/>
          <w:szCs w:val="24"/>
        </w:rPr>
        <w:t xml:space="preserve"> </w:t>
      </w:r>
      <w:r w:rsidRPr="00A27A68">
        <w:rPr>
          <w:rFonts w:ascii="Times New Roman" w:hAnsi="Times New Roman"/>
          <w:sz w:val="24"/>
          <w:szCs w:val="24"/>
        </w:rPr>
        <w:t>Культура</w:t>
      </w:r>
      <w:r w:rsidRPr="00A27A68">
        <w:rPr>
          <w:rFonts w:ascii="Times New Roman" w:hAnsi="Times New Roman"/>
          <w:spacing w:val="-1"/>
          <w:sz w:val="24"/>
          <w:szCs w:val="24"/>
        </w:rPr>
        <w:t xml:space="preserve"> </w:t>
      </w:r>
      <w:r w:rsidRPr="00A27A68">
        <w:rPr>
          <w:rFonts w:ascii="Times New Roman" w:hAnsi="Times New Roman"/>
          <w:sz w:val="24"/>
          <w:szCs w:val="24"/>
        </w:rPr>
        <w:t>эллинистического</w:t>
      </w:r>
      <w:r w:rsidRPr="00A27A68">
        <w:rPr>
          <w:rFonts w:ascii="Times New Roman" w:hAnsi="Times New Roman"/>
          <w:spacing w:val="-2"/>
          <w:sz w:val="24"/>
          <w:szCs w:val="24"/>
        </w:rPr>
        <w:t xml:space="preserve"> </w:t>
      </w:r>
      <w:r w:rsidRPr="00A27A68">
        <w:rPr>
          <w:rFonts w:ascii="Times New Roman" w:hAnsi="Times New Roman"/>
          <w:sz w:val="24"/>
          <w:szCs w:val="24"/>
        </w:rPr>
        <w:t>мира.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Александрия</w:t>
      </w:r>
      <w:r w:rsidRPr="00A27A68">
        <w:rPr>
          <w:rFonts w:ascii="Times New Roman" w:hAnsi="Times New Roman"/>
          <w:spacing w:val="-7"/>
          <w:sz w:val="24"/>
          <w:szCs w:val="24"/>
        </w:rPr>
        <w:t xml:space="preserve"> </w:t>
      </w:r>
      <w:r w:rsidRPr="00A27A68">
        <w:rPr>
          <w:rFonts w:ascii="Times New Roman" w:hAnsi="Times New Roman"/>
          <w:sz w:val="24"/>
          <w:szCs w:val="24"/>
        </w:rPr>
        <w:t>Египетская.</w:t>
      </w:r>
    </w:p>
    <w:p w:rsidR="00A27A68" w:rsidRPr="00A27A68" w:rsidRDefault="00A27A68" w:rsidP="00A27A68">
      <w:pPr>
        <w:pStyle w:val="Heading1"/>
        <w:spacing w:before="0" w:line="240" w:lineRule="auto"/>
        <w:ind w:left="0" w:firstLine="720"/>
        <w:rPr>
          <w:sz w:val="24"/>
          <w:szCs w:val="24"/>
        </w:rPr>
      </w:pPr>
      <w:r w:rsidRPr="00A27A68">
        <w:rPr>
          <w:sz w:val="24"/>
          <w:szCs w:val="24"/>
        </w:rPr>
        <w:t>Древний</w:t>
      </w:r>
      <w:r w:rsidRPr="00A27A68">
        <w:rPr>
          <w:spacing w:val="-5"/>
          <w:sz w:val="24"/>
          <w:szCs w:val="24"/>
        </w:rPr>
        <w:t xml:space="preserve"> </w:t>
      </w:r>
      <w:r w:rsidRPr="00A27A68">
        <w:rPr>
          <w:sz w:val="24"/>
          <w:szCs w:val="24"/>
        </w:rPr>
        <w:t>Рим</w:t>
      </w:r>
    </w:p>
    <w:p w:rsidR="00A27A68" w:rsidRPr="00A27A68" w:rsidRDefault="00A27A68" w:rsidP="00A27A68">
      <w:pPr>
        <w:spacing w:after="0" w:line="240" w:lineRule="auto"/>
        <w:ind w:firstLine="720"/>
        <w:jc w:val="both"/>
        <w:rPr>
          <w:rFonts w:ascii="Times New Roman" w:hAnsi="Times New Roman"/>
          <w:b/>
          <w:sz w:val="24"/>
          <w:szCs w:val="24"/>
        </w:rPr>
      </w:pPr>
      <w:r w:rsidRPr="00A27A68">
        <w:rPr>
          <w:rFonts w:ascii="Times New Roman" w:hAnsi="Times New Roman"/>
          <w:b/>
          <w:sz w:val="24"/>
          <w:szCs w:val="24"/>
        </w:rPr>
        <w:t>Возникновение</w:t>
      </w:r>
      <w:r w:rsidRPr="00A27A68">
        <w:rPr>
          <w:rFonts w:ascii="Times New Roman" w:hAnsi="Times New Roman"/>
          <w:b/>
          <w:spacing w:val="-7"/>
          <w:sz w:val="24"/>
          <w:szCs w:val="24"/>
        </w:rPr>
        <w:t xml:space="preserve"> </w:t>
      </w:r>
      <w:r w:rsidRPr="00A27A68">
        <w:rPr>
          <w:rFonts w:ascii="Times New Roman" w:hAnsi="Times New Roman"/>
          <w:b/>
          <w:sz w:val="24"/>
          <w:szCs w:val="24"/>
        </w:rPr>
        <w:t>Римского</w:t>
      </w:r>
      <w:r w:rsidRPr="00A27A68">
        <w:rPr>
          <w:rFonts w:ascii="Times New Roman" w:hAnsi="Times New Roman"/>
          <w:b/>
          <w:spacing w:val="-7"/>
          <w:sz w:val="24"/>
          <w:szCs w:val="24"/>
        </w:rPr>
        <w:t xml:space="preserve"> </w:t>
      </w:r>
      <w:r w:rsidRPr="00A27A68">
        <w:rPr>
          <w:rFonts w:ascii="Times New Roman" w:hAnsi="Times New Roman"/>
          <w:b/>
          <w:sz w:val="24"/>
          <w:szCs w:val="24"/>
        </w:rPr>
        <w:t>государства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Природа</w:t>
      </w:r>
      <w:r w:rsidRPr="00A27A68">
        <w:rPr>
          <w:rFonts w:ascii="Times New Roman" w:hAnsi="Times New Roman"/>
          <w:spacing w:val="-4"/>
          <w:sz w:val="24"/>
          <w:szCs w:val="24"/>
        </w:rPr>
        <w:t xml:space="preserve"> </w:t>
      </w:r>
      <w:r w:rsidRPr="00A27A68">
        <w:rPr>
          <w:rFonts w:ascii="Times New Roman" w:hAnsi="Times New Roman"/>
          <w:sz w:val="24"/>
          <w:szCs w:val="24"/>
        </w:rPr>
        <w:t>и</w:t>
      </w:r>
      <w:r w:rsidRPr="00A27A68">
        <w:rPr>
          <w:rFonts w:ascii="Times New Roman" w:hAnsi="Times New Roman"/>
          <w:spacing w:val="-4"/>
          <w:sz w:val="24"/>
          <w:szCs w:val="24"/>
        </w:rPr>
        <w:t xml:space="preserve"> </w:t>
      </w:r>
      <w:r w:rsidRPr="00A27A68">
        <w:rPr>
          <w:rFonts w:ascii="Times New Roman" w:hAnsi="Times New Roman"/>
          <w:sz w:val="24"/>
          <w:szCs w:val="24"/>
        </w:rPr>
        <w:t>население</w:t>
      </w:r>
      <w:r w:rsidRPr="00A27A68">
        <w:rPr>
          <w:rFonts w:ascii="Times New Roman" w:hAnsi="Times New Roman"/>
          <w:spacing w:val="-3"/>
          <w:sz w:val="24"/>
          <w:szCs w:val="24"/>
        </w:rPr>
        <w:t xml:space="preserve"> </w:t>
      </w:r>
      <w:r w:rsidRPr="00A27A68">
        <w:rPr>
          <w:rFonts w:ascii="Times New Roman" w:hAnsi="Times New Roman"/>
          <w:sz w:val="24"/>
          <w:szCs w:val="24"/>
        </w:rPr>
        <w:t>Апеннинского</w:t>
      </w:r>
      <w:r w:rsidRPr="00A27A68">
        <w:rPr>
          <w:rFonts w:ascii="Times New Roman" w:hAnsi="Times New Roman"/>
          <w:spacing w:val="-4"/>
          <w:sz w:val="24"/>
          <w:szCs w:val="24"/>
        </w:rPr>
        <w:t xml:space="preserve"> </w:t>
      </w:r>
      <w:r w:rsidRPr="00A27A68">
        <w:rPr>
          <w:rFonts w:ascii="Times New Roman" w:hAnsi="Times New Roman"/>
          <w:sz w:val="24"/>
          <w:szCs w:val="24"/>
        </w:rPr>
        <w:t>полуострова</w:t>
      </w:r>
      <w:r w:rsidRPr="00A27A68">
        <w:rPr>
          <w:rFonts w:ascii="Times New Roman" w:hAnsi="Times New Roman"/>
          <w:spacing w:val="-4"/>
          <w:sz w:val="24"/>
          <w:szCs w:val="24"/>
        </w:rPr>
        <w:t xml:space="preserve"> </w:t>
      </w:r>
      <w:r w:rsidRPr="00A27A68">
        <w:rPr>
          <w:rFonts w:ascii="Times New Roman" w:hAnsi="Times New Roman"/>
          <w:sz w:val="24"/>
          <w:szCs w:val="24"/>
        </w:rPr>
        <w:t>в</w:t>
      </w:r>
      <w:r w:rsidRPr="00A27A68">
        <w:rPr>
          <w:rFonts w:ascii="Times New Roman" w:hAnsi="Times New Roman"/>
          <w:spacing w:val="-4"/>
          <w:sz w:val="24"/>
          <w:szCs w:val="24"/>
        </w:rPr>
        <w:t xml:space="preserve"> </w:t>
      </w:r>
      <w:r w:rsidRPr="00A27A68">
        <w:rPr>
          <w:rFonts w:ascii="Times New Roman" w:hAnsi="Times New Roman"/>
          <w:sz w:val="24"/>
          <w:szCs w:val="24"/>
        </w:rPr>
        <w:t>древности.</w:t>
      </w:r>
      <w:r w:rsidRPr="00A27A68">
        <w:rPr>
          <w:rFonts w:ascii="Times New Roman" w:hAnsi="Times New Roman"/>
          <w:spacing w:val="-4"/>
          <w:sz w:val="24"/>
          <w:szCs w:val="24"/>
        </w:rPr>
        <w:t xml:space="preserve"> </w:t>
      </w:r>
      <w:r w:rsidRPr="00A27A68">
        <w:rPr>
          <w:rFonts w:ascii="Times New Roman" w:hAnsi="Times New Roman"/>
          <w:sz w:val="24"/>
          <w:szCs w:val="24"/>
        </w:rPr>
        <w:t>Этрусские</w:t>
      </w:r>
      <w:r w:rsidRPr="00A27A68">
        <w:rPr>
          <w:rFonts w:ascii="Times New Roman" w:hAnsi="Times New Roman"/>
          <w:spacing w:val="-4"/>
          <w:sz w:val="24"/>
          <w:szCs w:val="24"/>
        </w:rPr>
        <w:t xml:space="preserve"> </w:t>
      </w:r>
      <w:r w:rsidRPr="00A27A68">
        <w:rPr>
          <w:rFonts w:ascii="Times New Roman" w:hAnsi="Times New Roman"/>
          <w:sz w:val="24"/>
          <w:szCs w:val="24"/>
        </w:rPr>
        <w:t>города-государства.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Наследие этрусков. Легенды об основании Рима. Рим эпохи царей. Республика римских граждан.</w:t>
      </w:r>
      <w:r w:rsidRPr="00A27A68">
        <w:rPr>
          <w:rFonts w:ascii="Times New Roman" w:hAnsi="Times New Roman"/>
          <w:spacing w:val="1"/>
          <w:sz w:val="24"/>
          <w:szCs w:val="24"/>
        </w:rPr>
        <w:t xml:space="preserve"> </w:t>
      </w:r>
      <w:r w:rsidRPr="00A27A68">
        <w:rPr>
          <w:rFonts w:ascii="Times New Roman" w:hAnsi="Times New Roman"/>
          <w:sz w:val="24"/>
          <w:szCs w:val="24"/>
        </w:rPr>
        <w:t>Патриции и плебеи. Управление и законы. Римское войско. Верования древних римлян. Боги. Жрецы.</w:t>
      </w:r>
      <w:r w:rsidRPr="00A27A68">
        <w:rPr>
          <w:rFonts w:ascii="Times New Roman" w:hAnsi="Times New Roman"/>
          <w:spacing w:val="-58"/>
          <w:sz w:val="24"/>
          <w:szCs w:val="24"/>
        </w:rPr>
        <w:t xml:space="preserve"> </w:t>
      </w:r>
      <w:r w:rsidRPr="00A27A68">
        <w:rPr>
          <w:rFonts w:ascii="Times New Roman" w:hAnsi="Times New Roman"/>
          <w:sz w:val="24"/>
          <w:szCs w:val="24"/>
        </w:rPr>
        <w:t>Завоевание</w:t>
      </w:r>
      <w:r w:rsidRPr="00A27A68">
        <w:rPr>
          <w:rFonts w:ascii="Times New Roman" w:hAnsi="Times New Roman"/>
          <w:spacing w:val="-1"/>
          <w:sz w:val="24"/>
          <w:szCs w:val="24"/>
        </w:rPr>
        <w:t xml:space="preserve"> </w:t>
      </w:r>
      <w:r w:rsidRPr="00A27A68">
        <w:rPr>
          <w:rFonts w:ascii="Times New Roman" w:hAnsi="Times New Roman"/>
          <w:sz w:val="24"/>
          <w:szCs w:val="24"/>
        </w:rPr>
        <w:t>Римом Италии.</w:t>
      </w:r>
    </w:p>
    <w:p w:rsidR="00A27A68" w:rsidRPr="00A27A68" w:rsidRDefault="00A27A68" w:rsidP="00A27A68">
      <w:pPr>
        <w:pStyle w:val="Heading1"/>
        <w:spacing w:before="0" w:line="240" w:lineRule="auto"/>
        <w:ind w:left="0" w:firstLine="720"/>
        <w:rPr>
          <w:sz w:val="24"/>
          <w:szCs w:val="24"/>
        </w:rPr>
      </w:pPr>
      <w:r w:rsidRPr="00A27A68">
        <w:rPr>
          <w:sz w:val="24"/>
          <w:szCs w:val="24"/>
        </w:rPr>
        <w:t>Римские</w:t>
      </w:r>
      <w:r w:rsidRPr="00A27A68">
        <w:rPr>
          <w:spacing w:val="-6"/>
          <w:sz w:val="24"/>
          <w:szCs w:val="24"/>
        </w:rPr>
        <w:t xml:space="preserve"> </w:t>
      </w:r>
      <w:r w:rsidRPr="00A27A68">
        <w:rPr>
          <w:sz w:val="24"/>
          <w:szCs w:val="24"/>
        </w:rPr>
        <w:t>завоевания</w:t>
      </w:r>
      <w:r w:rsidRPr="00A27A68">
        <w:rPr>
          <w:spacing w:val="-7"/>
          <w:sz w:val="24"/>
          <w:szCs w:val="24"/>
        </w:rPr>
        <w:t xml:space="preserve"> </w:t>
      </w:r>
      <w:r w:rsidRPr="00A27A68">
        <w:rPr>
          <w:sz w:val="24"/>
          <w:szCs w:val="24"/>
        </w:rPr>
        <w:t>в</w:t>
      </w:r>
      <w:r w:rsidRPr="00A27A68">
        <w:rPr>
          <w:spacing w:val="-6"/>
          <w:sz w:val="24"/>
          <w:szCs w:val="24"/>
        </w:rPr>
        <w:t xml:space="preserve"> </w:t>
      </w:r>
      <w:r w:rsidRPr="00A27A68">
        <w:rPr>
          <w:sz w:val="24"/>
          <w:szCs w:val="24"/>
        </w:rPr>
        <w:t>Средиземноморье</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Войны Рима с Карфагеном. Ганнибал; битва при Каннах. Поражение Карфагена. Установление</w:t>
      </w:r>
      <w:r w:rsidRPr="00A27A68">
        <w:rPr>
          <w:rFonts w:ascii="Times New Roman" w:hAnsi="Times New Roman"/>
          <w:spacing w:val="-58"/>
          <w:sz w:val="24"/>
          <w:szCs w:val="24"/>
        </w:rPr>
        <w:t xml:space="preserve"> </w:t>
      </w:r>
      <w:r w:rsidRPr="00A27A68">
        <w:rPr>
          <w:rFonts w:ascii="Times New Roman" w:hAnsi="Times New Roman"/>
          <w:sz w:val="24"/>
          <w:szCs w:val="24"/>
        </w:rPr>
        <w:t>господства</w:t>
      </w:r>
      <w:r w:rsidRPr="00A27A68">
        <w:rPr>
          <w:rFonts w:ascii="Times New Roman" w:hAnsi="Times New Roman"/>
          <w:spacing w:val="-1"/>
          <w:sz w:val="24"/>
          <w:szCs w:val="24"/>
        </w:rPr>
        <w:t xml:space="preserve"> </w:t>
      </w:r>
      <w:r w:rsidRPr="00A27A68">
        <w:rPr>
          <w:rFonts w:ascii="Times New Roman" w:hAnsi="Times New Roman"/>
          <w:sz w:val="24"/>
          <w:szCs w:val="24"/>
        </w:rPr>
        <w:t>Рима в</w:t>
      </w:r>
      <w:r w:rsidRPr="00A27A68">
        <w:rPr>
          <w:rFonts w:ascii="Times New Roman" w:hAnsi="Times New Roman"/>
          <w:spacing w:val="-1"/>
          <w:sz w:val="24"/>
          <w:szCs w:val="24"/>
        </w:rPr>
        <w:t xml:space="preserve"> </w:t>
      </w:r>
      <w:r w:rsidRPr="00A27A68">
        <w:rPr>
          <w:rFonts w:ascii="Times New Roman" w:hAnsi="Times New Roman"/>
          <w:sz w:val="24"/>
          <w:szCs w:val="24"/>
        </w:rPr>
        <w:t>Средиземноморье. Римские</w:t>
      </w:r>
      <w:r w:rsidRPr="00A27A68">
        <w:rPr>
          <w:rFonts w:ascii="Times New Roman" w:hAnsi="Times New Roman"/>
          <w:spacing w:val="-1"/>
          <w:sz w:val="24"/>
          <w:szCs w:val="24"/>
        </w:rPr>
        <w:t xml:space="preserve"> </w:t>
      </w:r>
      <w:r w:rsidRPr="00A27A68">
        <w:rPr>
          <w:rFonts w:ascii="Times New Roman" w:hAnsi="Times New Roman"/>
          <w:sz w:val="24"/>
          <w:szCs w:val="24"/>
        </w:rPr>
        <w:t>провинции.</w:t>
      </w:r>
    </w:p>
    <w:p w:rsidR="00A27A68" w:rsidRPr="00A27A68" w:rsidRDefault="00A27A68" w:rsidP="00A27A68">
      <w:pPr>
        <w:pStyle w:val="Heading1"/>
        <w:spacing w:before="0" w:line="240" w:lineRule="auto"/>
        <w:ind w:left="0" w:firstLine="720"/>
        <w:rPr>
          <w:sz w:val="24"/>
          <w:szCs w:val="24"/>
        </w:rPr>
      </w:pPr>
      <w:r w:rsidRPr="00A27A68">
        <w:rPr>
          <w:sz w:val="24"/>
          <w:szCs w:val="24"/>
        </w:rPr>
        <w:t>Поздняя</w:t>
      </w:r>
      <w:r w:rsidRPr="00A27A68">
        <w:rPr>
          <w:spacing w:val="-7"/>
          <w:sz w:val="24"/>
          <w:szCs w:val="24"/>
        </w:rPr>
        <w:t xml:space="preserve"> </w:t>
      </w:r>
      <w:r w:rsidRPr="00A27A68">
        <w:rPr>
          <w:sz w:val="24"/>
          <w:szCs w:val="24"/>
        </w:rPr>
        <w:t>Римская</w:t>
      </w:r>
      <w:r w:rsidRPr="00A27A68">
        <w:rPr>
          <w:spacing w:val="-6"/>
          <w:sz w:val="24"/>
          <w:szCs w:val="24"/>
        </w:rPr>
        <w:t xml:space="preserve"> </w:t>
      </w:r>
      <w:r w:rsidRPr="00A27A68">
        <w:rPr>
          <w:sz w:val="24"/>
          <w:szCs w:val="24"/>
        </w:rPr>
        <w:t>республика.</w:t>
      </w:r>
      <w:r w:rsidRPr="00A27A68">
        <w:rPr>
          <w:spacing w:val="-5"/>
          <w:sz w:val="24"/>
          <w:szCs w:val="24"/>
        </w:rPr>
        <w:t xml:space="preserve"> </w:t>
      </w:r>
      <w:r w:rsidRPr="00A27A68">
        <w:rPr>
          <w:sz w:val="24"/>
          <w:szCs w:val="24"/>
        </w:rPr>
        <w:t>Гражданские</w:t>
      </w:r>
      <w:r w:rsidRPr="00A27A68">
        <w:rPr>
          <w:spacing w:val="-5"/>
          <w:sz w:val="24"/>
          <w:szCs w:val="24"/>
        </w:rPr>
        <w:t xml:space="preserve"> </w:t>
      </w:r>
      <w:r w:rsidRPr="00A27A68">
        <w:rPr>
          <w:sz w:val="24"/>
          <w:szCs w:val="24"/>
        </w:rPr>
        <w:t>войны</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Подъем сельского хозяйства. Латифундии. Рабство. Борьба за аграрную реформу. Деятельность</w:t>
      </w:r>
      <w:r w:rsidRPr="00A27A68">
        <w:rPr>
          <w:rFonts w:ascii="Times New Roman" w:hAnsi="Times New Roman"/>
          <w:spacing w:val="1"/>
          <w:sz w:val="24"/>
          <w:szCs w:val="24"/>
        </w:rPr>
        <w:t xml:space="preserve"> </w:t>
      </w:r>
      <w:r w:rsidRPr="00A27A68">
        <w:rPr>
          <w:rFonts w:ascii="Times New Roman" w:hAnsi="Times New Roman"/>
          <w:sz w:val="24"/>
          <w:szCs w:val="24"/>
        </w:rPr>
        <w:t>братьев Гракхов: проекты реформ, мероприятия, итоги. Гражданская война и установление диктатуры</w:t>
      </w:r>
      <w:r w:rsidRPr="00A27A68">
        <w:rPr>
          <w:rFonts w:ascii="Times New Roman" w:hAnsi="Times New Roman"/>
          <w:spacing w:val="-58"/>
          <w:sz w:val="24"/>
          <w:szCs w:val="24"/>
        </w:rPr>
        <w:t xml:space="preserve"> </w:t>
      </w:r>
      <w:r w:rsidRPr="00A27A68">
        <w:rPr>
          <w:rFonts w:ascii="Times New Roman" w:hAnsi="Times New Roman"/>
          <w:sz w:val="24"/>
          <w:szCs w:val="24"/>
        </w:rPr>
        <w:t>Суллы. Восстание Спартака. Участие армии в гражданских войнах. Первый триумвират. Гай Юлий</w:t>
      </w:r>
      <w:r w:rsidRPr="00A27A68">
        <w:rPr>
          <w:rFonts w:ascii="Times New Roman" w:hAnsi="Times New Roman"/>
          <w:spacing w:val="1"/>
          <w:sz w:val="24"/>
          <w:szCs w:val="24"/>
        </w:rPr>
        <w:t xml:space="preserve"> </w:t>
      </w:r>
      <w:r w:rsidRPr="00A27A68">
        <w:rPr>
          <w:rFonts w:ascii="Times New Roman" w:hAnsi="Times New Roman"/>
          <w:sz w:val="24"/>
          <w:szCs w:val="24"/>
        </w:rPr>
        <w:t>Цезарь:</w:t>
      </w:r>
      <w:r w:rsidRPr="00A27A68">
        <w:rPr>
          <w:rFonts w:ascii="Times New Roman" w:hAnsi="Times New Roman"/>
          <w:spacing w:val="-3"/>
          <w:sz w:val="24"/>
          <w:szCs w:val="24"/>
        </w:rPr>
        <w:t xml:space="preserve"> </w:t>
      </w:r>
      <w:r w:rsidRPr="00A27A68">
        <w:rPr>
          <w:rFonts w:ascii="Times New Roman" w:hAnsi="Times New Roman"/>
          <w:sz w:val="24"/>
          <w:szCs w:val="24"/>
        </w:rPr>
        <w:t>путь</w:t>
      </w:r>
      <w:r w:rsidRPr="00A27A68">
        <w:rPr>
          <w:rFonts w:ascii="Times New Roman" w:hAnsi="Times New Roman"/>
          <w:spacing w:val="-2"/>
          <w:sz w:val="24"/>
          <w:szCs w:val="24"/>
        </w:rPr>
        <w:t xml:space="preserve"> </w:t>
      </w:r>
      <w:r w:rsidRPr="00A27A68">
        <w:rPr>
          <w:rFonts w:ascii="Times New Roman" w:hAnsi="Times New Roman"/>
          <w:sz w:val="24"/>
          <w:szCs w:val="24"/>
        </w:rPr>
        <w:t>к</w:t>
      </w:r>
      <w:r w:rsidRPr="00A27A68">
        <w:rPr>
          <w:rFonts w:ascii="Times New Roman" w:hAnsi="Times New Roman"/>
          <w:spacing w:val="-3"/>
          <w:sz w:val="24"/>
          <w:szCs w:val="24"/>
        </w:rPr>
        <w:t xml:space="preserve"> </w:t>
      </w:r>
      <w:r w:rsidRPr="00A27A68">
        <w:rPr>
          <w:rFonts w:ascii="Times New Roman" w:hAnsi="Times New Roman"/>
          <w:sz w:val="24"/>
          <w:szCs w:val="24"/>
        </w:rPr>
        <w:t>власти,</w:t>
      </w:r>
      <w:r w:rsidRPr="00A27A68">
        <w:rPr>
          <w:rFonts w:ascii="Times New Roman" w:hAnsi="Times New Roman"/>
          <w:spacing w:val="-1"/>
          <w:sz w:val="24"/>
          <w:szCs w:val="24"/>
        </w:rPr>
        <w:t xml:space="preserve"> </w:t>
      </w:r>
      <w:r w:rsidRPr="00A27A68">
        <w:rPr>
          <w:rFonts w:ascii="Times New Roman" w:hAnsi="Times New Roman"/>
          <w:sz w:val="24"/>
          <w:szCs w:val="24"/>
        </w:rPr>
        <w:t>диктатура.</w:t>
      </w:r>
      <w:r w:rsidRPr="00A27A68">
        <w:rPr>
          <w:rFonts w:ascii="Times New Roman" w:hAnsi="Times New Roman"/>
          <w:spacing w:val="-2"/>
          <w:sz w:val="24"/>
          <w:szCs w:val="24"/>
        </w:rPr>
        <w:t xml:space="preserve"> </w:t>
      </w:r>
      <w:r w:rsidRPr="00A27A68">
        <w:rPr>
          <w:rFonts w:ascii="Times New Roman" w:hAnsi="Times New Roman"/>
          <w:sz w:val="24"/>
          <w:szCs w:val="24"/>
        </w:rPr>
        <w:t>Борьба</w:t>
      </w:r>
      <w:r w:rsidRPr="00A27A68">
        <w:rPr>
          <w:rFonts w:ascii="Times New Roman" w:hAnsi="Times New Roman"/>
          <w:spacing w:val="-1"/>
          <w:sz w:val="24"/>
          <w:szCs w:val="24"/>
        </w:rPr>
        <w:t xml:space="preserve"> </w:t>
      </w:r>
      <w:r w:rsidRPr="00A27A68">
        <w:rPr>
          <w:rFonts w:ascii="Times New Roman" w:hAnsi="Times New Roman"/>
          <w:sz w:val="24"/>
          <w:szCs w:val="24"/>
        </w:rPr>
        <w:t>между</w:t>
      </w:r>
      <w:r w:rsidRPr="00A27A68">
        <w:rPr>
          <w:rFonts w:ascii="Times New Roman" w:hAnsi="Times New Roman"/>
          <w:spacing w:val="-1"/>
          <w:sz w:val="24"/>
          <w:szCs w:val="24"/>
        </w:rPr>
        <w:t xml:space="preserve"> </w:t>
      </w:r>
      <w:r w:rsidRPr="00A27A68">
        <w:rPr>
          <w:rFonts w:ascii="Times New Roman" w:hAnsi="Times New Roman"/>
          <w:sz w:val="24"/>
          <w:szCs w:val="24"/>
        </w:rPr>
        <w:t>наследниками</w:t>
      </w:r>
      <w:r w:rsidRPr="00A27A68">
        <w:rPr>
          <w:rFonts w:ascii="Times New Roman" w:hAnsi="Times New Roman"/>
          <w:spacing w:val="-2"/>
          <w:sz w:val="24"/>
          <w:szCs w:val="24"/>
        </w:rPr>
        <w:t xml:space="preserve"> </w:t>
      </w:r>
      <w:r w:rsidRPr="00A27A68">
        <w:rPr>
          <w:rFonts w:ascii="Times New Roman" w:hAnsi="Times New Roman"/>
          <w:sz w:val="24"/>
          <w:szCs w:val="24"/>
        </w:rPr>
        <w:t>Цезаря.</w:t>
      </w:r>
      <w:r w:rsidRPr="00A27A68">
        <w:rPr>
          <w:rFonts w:ascii="Times New Roman" w:hAnsi="Times New Roman"/>
          <w:spacing w:val="-1"/>
          <w:sz w:val="24"/>
          <w:szCs w:val="24"/>
        </w:rPr>
        <w:t xml:space="preserve"> </w:t>
      </w:r>
      <w:r w:rsidRPr="00A27A68">
        <w:rPr>
          <w:rFonts w:ascii="Times New Roman" w:hAnsi="Times New Roman"/>
          <w:sz w:val="24"/>
          <w:szCs w:val="24"/>
        </w:rPr>
        <w:t>Победа</w:t>
      </w:r>
      <w:r w:rsidRPr="00A27A68">
        <w:rPr>
          <w:rFonts w:ascii="Times New Roman" w:hAnsi="Times New Roman"/>
          <w:spacing w:val="-2"/>
          <w:sz w:val="24"/>
          <w:szCs w:val="24"/>
        </w:rPr>
        <w:t xml:space="preserve"> </w:t>
      </w:r>
      <w:r w:rsidRPr="00A27A68">
        <w:rPr>
          <w:rFonts w:ascii="Times New Roman" w:hAnsi="Times New Roman"/>
          <w:sz w:val="24"/>
          <w:szCs w:val="24"/>
        </w:rPr>
        <w:t>Октавиана.</w:t>
      </w:r>
    </w:p>
    <w:p w:rsidR="00A27A68" w:rsidRPr="00A27A68" w:rsidRDefault="00A27A68" w:rsidP="00A27A68">
      <w:pPr>
        <w:pStyle w:val="Heading1"/>
        <w:spacing w:before="0" w:line="240" w:lineRule="auto"/>
        <w:ind w:left="0" w:firstLine="720"/>
        <w:rPr>
          <w:sz w:val="24"/>
          <w:szCs w:val="24"/>
        </w:rPr>
      </w:pPr>
      <w:r w:rsidRPr="00A27A68">
        <w:rPr>
          <w:sz w:val="24"/>
          <w:szCs w:val="24"/>
        </w:rPr>
        <w:t>Расцвет</w:t>
      </w:r>
      <w:r w:rsidRPr="00A27A68">
        <w:rPr>
          <w:spacing w:val="-5"/>
          <w:sz w:val="24"/>
          <w:szCs w:val="24"/>
        </w:rPr>
        <w:t xml:space="preserve"> </w:t>
      </w:r>
      <w:r w:rsidRPr="00A27A68">
        <w:rPr>
          <w:sz w:val="24"/>
          <w:szCs w:val="24"/>
        </w:rPr>
        <w:t>и</w:t>
      </w:r>
      <w:r w:rsidRPr="00A27A68">
        <w:rPr>
          <w:spacing w:val="-5"/>
          <w:sz w:val="24"/>
          <w:szCs w:val="24"/>
        </w:rPr>
        <w:t xml:space="preserve"> </w:t>
      </w:r>
      <w:r w:rsidRPr="00A27A68">
        <w:rPr>
          <w:sz w:val="24"/>
          <w:szCs w:val="24"/>
        </w:rPr>
        <w:t>падение</w:t>
      </w:r>
      <w:r w:rsidRPr="00A27A68">
        <w:rPr>
          <w:spacing w:val="-4"/>
          <w:sz w:val="24"/>
          <w:szCs w:val="24"/>
        </w:rPr>
        <w:t xml:space="preserve"> </w:t>
      </w:r>
      <w:r w:rsidRPr="00A27A68">
        <w:rPr>
          <w:sz w:val="24"/>
          <w:szCs w:val="24"/>
        </w:rPr>
        <w:t>Римской</w:t>
      </w:r>
      <w:r w:rsidRPr="00A27A68">
        <w:rPr>
          <w:spacing w:val="-5"/>
          <w:sz w:val="24"/>
          <w:szCs w:val="24"/>
        </w:rPr>
        <w:t xml:space="preserve"> </w:t>
      </w:r>
      <w:r w:rsidRPr="00A27A68">
        <w:rPr>
          <w:sz w:val="24"/>
          <w:szCs w:val="24"/>
        </w:rPr>
        <w:t>империи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Установление императорской власти. Октавиан Август. Императоры Рима: завоеватели и</w:t>
      </w:r>
      <w:r w:rsidRPr="00A27A68">
        <w:rPr>
          <w:rFonts w:ascii="Times New Roman" w:hAnsi="Times New Roman"/>
          <w:spacing w:val="1"/>
          <w:sz w:val="24"/>
          <w:szCs w:val="24"/>
        </w:rPr>
        <w:t xml:space="preserve"> </w:t>
      </w:r>
      <w:r w:rsidRPr="00A27A68">
        <w:rPr>
          <w:rFonts w:ascii="Times New Roman" w:hAnsi="Times New Roman"/>
          <w:sz w:val="24"/>
          <w:szCs w:val="24"/>
        </w:rPr>
        <w:t>правители. Римская империя: территория, управление. Римское гражданство. Повседневная жизнь в</w:t>
      </w:r>
      <w:r w:rsidRPr="00A27A68">
        <w:rPr>
          <w:rFonts w:ascii="Times New Roman" w:hAnsi="Times New Roman"/>
          <w:spacing w:val="1"/>
          <w:sz w:val="24"/>
          <w:szCs w:val="24"/>
        </w:rPr>
        <w:t xml:space="preserve"> </w:t>
      </w:r>
      <w:r w:rsidRPr="00A27A68">
        <w:rPr>
          <w:rFonts w:ascii="Times New Roman" w:hAnsi="Times New Roman"/>
          <w:sz w:val="24"/>
          <w:szCs w:val="24"/>
        </w:rPr>
        <w:t>столице и провинциях. Возникновение и распространение христианства. Император Константин I,</w:t>
      </w:r>
      <w:r w:rsidRPr="00A27A68">
        <w:rPr>
          <w:rFonts w:ascii="Times New Roman" w:hAnsi="Times New Roman"/>
          <w:spacing w:val="1"/>
          <w:sz w:val="24"/>
          <w:szCs w:val="24"/>
        </w:rPr>
        <w:t xml:space="preserve"> </w:t>
      </w:r>
      <w:r w:rsidRPr="00A27A68">
        <w:rPr>
          <w:rFonts w:ascii="Times New Roman" w:hAnsi="Times New Roman"/>
          <w:sz w:val="24"/>
          <w:szCs w:val="24"/>
        </w:rPr>
        <w:t>перенос</w:t>
      </w:r>
      <w:r w:rsidRPr="00A27A68">
        <w:rPr>
          <w:rFonts w:ascii="Times New Roman" w:hAnsi="Times New Roman"/>
          <w:spacing w:val="-3"/>
          <w:sz w:val="24"/>
          <w:szCs w:val="24"/>
        </w:rPr>
        <w:t xml:space="preserve"> </w:t>
      </w:r>
      <w:r w:rsidRPr="00A27A68">
        <w:rPr>
          <w:rFonts w:ascii="Times New Roman" w:hAnsi="Times New Roman"/>
          <w:sz w:val="24"/>
          <w:szCs w:val="24"/>
        </w:rPr>
        <w:t>столицы</w:t>
      </w:r>
      <w:r w:rsidRPr="00A27A68">
        <w:rPr>
          <w:rFonts w:ascii="Times New Roman" w:hAnsi="Times New Roman"/>
          <w:spacing w:val="-4"/>
          <w:sz w:val="24"/>
          <w:szCs w:val="24"/>
        </w:rPr>
        <w:t xml:space="preserve"> </w:t>
      </w:r>
      <w:r w:rsidRPr="00A27A68">
        <w:rPr>
          <w:rFonts w:ascii="Times New Roman" w:hAnsi="Times New Roman"/>
          <w:sz w:val="24"/>
          <w:szCs w:val="24"/>
        </w:rPr>
        <w:t>в</w:t>
      </w:r>
      <w:r w:rsidRPr="00A27A68">
        <w:rPr>
          <w:rFonts w:ascii="Times New Roman" w:hAnsi="Times New Roman"/>
          <w:spacing w:val="-3"/>
          <w:sz w:val="24"/>
          <w:szCs w:val="24"/>
        </w:rPr>
        <w:t xml:space="preserve"> </w:t>
      </w:r>
      <w:r w:rsidRPr="00A27A68">
        <w:rPr>
          <w:rFonts w:ascii="Times New Roman" w:hAnsi="Times New Roman"/>
          <w:sz w:val="24"/>
          <w:szCs w:val="24"/>
        </w:rPr>
        <w:t>Константинополь.</w:t>
      </w:r>
      <w:r w:rsidRPr="00A27A68">
        <w:rPr>
          <w:rFonts w:ascii="Times New Roman" w:hAnsi="Times New Roman"/>
          <w:spacing w:val="-3"/>
          <w:sz w:val="24"/>
          <w:szCs w:val="24"/>
        </w:rPr>
        <w:t xml:space="preserve"> </w:t>
      </w:r>
      <w:r w:rsidRPr="00A27A68">
        <w:rPr>
          <w:rFonts w:ascii="Times New Roman" w:hAnsi="Times New Roman"/>
          <w:sz w:val="24"/>
          <w:szCs w:val="24"/>
        </w:rPr>
        <w:t>Разделение</w:t>
      </w:r>
      <w:r w:rsidRPr="00A27A68">
        <w:rPr>
          <w:rFonts w:ascii="Times New Roman" w:hAnsi="Times New Roman"/>
          <w:spacing w:val="-3"/>
          <w:sz w:val="24"/>
          <w:szCs w:val="24"/>
        </w:rPr>
        <w:t xml:space="preserve"> </w:t>
      </w:r>
      <w:r w:rsidRPr="00A27A68">
        <w:rPr>
          <w:rFonts w:ascii="Times New Roman" w:hAnsi="Times New Roman"/>
          <w:sz w:val="24"/>
          <w:szCs w:val="24"/>
        </w:rPr>
        <w:t>Римской</w:t>
      </w:r>
      <w:r w:rsidRPr="00A27A68">
        <w:rPr>
          <w:rFonts w:ascii="Times New Roman" w:hAnsi="Times New Roman"/>
          <w:spacing w:val="-3"/>
          <w:sz w:val="24"/>
          <w:szCs w:val="24"/>
        </w:rPr>
        <w:t xml:space="preserve"> </w:t>
      </w:r>
      <w:r w:rsidRPr="00A27A68">
        <w:rPr>
          <w:rFonts w:ascii="Times New Roman" w:hAnsi="Times New Roman"/>
          <w:sz w:val="24"/>
          <w:szCs w:val="24"/>
        </w:rPr>
        <w:t>империи</w:t>
      </w:r>
      <w:r w:rsidRPr="00A27A68">
        <w:rPr>
          <w:rFonts w:ascii="Times New Roman" w:hAnsi="Times New Roman"/>
          <w:spacing w:val="-3"/>
          <w:sz w:val="24"/>
          <w:szCs w:val="24"/>
        </w:rPr>
        <w:t xml:space="preserve"> </w:t>
      </w:r>
      <w:r w:rsidRPr="00A27A68">
        <w:rPr>
          <w:rFonts w:ascii="Times New Roman" w:hAnsi="Times New Roman"/>
          <w:sz w:val="24"/>
          <w:szCs w:val="24"/>
        </w:rPr>
        <w:t>на</w:t>
      </w:r>
      <w:r w:rsidRPr="00A27A68">
        <w:rPr>
          <w:rFonts w:ascii="Times New Roman" w:hAnsi="Times New Roman"/>
          <w:spacing w:val="-4"/>
          <w:sz w:val="24"/>
          <w:szCs w:val="24"/>
        </w:rPr>
        <w:t xml:space="preserve"> </w:t>
      </w:r>
      <w:r w:rsidRPr="00A27A68">
        <w:rPr>
          <w:rFonts w:ascii="Times New Roman" w:hAnsi="Times New Roman"/>
          <w:sz w:val="24"/>
          <w:szCs w:val="24"/>
        </w:rPr>
        <w:t>Западную</w:t>
      </w:r>
      <w:r w:rsidRPr="00A27A68">
        <w:rPr>
          <w:rFonts w:ascii="Times New Roman" w:hAnsi="Times New Roman"/>
          <w:spacing w:val="-3"/>
          <w:sz w:val="24"/>
          <w:szCs w:val="24"/>
        </w:rPr>
        <w:t xml:space="preserve"> </w:t>
      </w:r>
      <w:r w:rsidRPr="00A27A68">
        <w:rPr>
          <w:rFonts w:ascii="Times New Roman" w:hAnsi="Times New Roman"/>
          <w:sz w:val="24"/>
          <w:szCs w:val="24"/>
        </w:rPr>
        <w:t>и</w:t>
      </w:r>
      <w:r w:rsidRPr="00A27A68">
        <w:rPr>
          <w:rFonts w:ascii="Times New Roman" w:hAnsi="Times New Roman"/>
          <w:spacing w:val="-3"/>
          <w:sz w:val="24"/>
          <w:szCs w:val="24"/>
        </w:rPr>
        <w:t xml:space="preserve"> </w:t>
      </w:r>
      <w:r w:rsidRPr="00A27A68">
        <w:rPr>
          <w:rFonts w:ascii="Times New Roman" w:hAnsi="Times New Roman"/>
          <w:sz w:val="24"/>
          <w:szCs w:val="24"/>
        </w:rPr>
        <w:t>Восточную</w:t>
      </w:r>
      <w:r w:rsidRPr="00A27A68">
        <w:rPr>
          <w:rFonts w:ascii="Times New Roman" w:hAnsi="Times New Roman"/>
          <w:spacing w:val="-4"/>
          <w:sz w:val="24"/>
          <w:szCs w:val="24"/>
        </w:rPr>
        <w:t xml:space="preserve"> </w:t>
      </w:r>
      <w:r w:rsidRPr="00A27A68">
        <w:rPr>
          <w:rFonts w:ascii="Times New Roman" w:hAnsi="Times New Roman"/>
          <w:sz w:val="24"/>
          <w:szCs w:val="24"/>
        </w:rPr>
        <w:t>части.</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Начало</w:t>
      </w:r>
      <w:r w:rsidRPr="00A27A68">
        <w:rPr>
          <w:rFonts w:ascii="Times New Roman" w:hAnsi="Times New Roman"/>
          <w:spacing w:val="-4"/>
          <w:sz w:val="24"/>
          <w:szCs w:val="24"/>
        </w:rPr>
        <w:t xml:space="preserve"> </w:t>
      </w:r>
      <w:r w:rsidRPr="00A27A68">
        <w:rPr>
          <w:rFonts w:ascii="Times New Roman" w:hAnsi="Times New Roman"/>
          <w:sz w:val="24"/>
          <w:szCs w:val="24"/>
        </w:rPr>
        <w:t>Великого</w:t>
      </w:r>
      <w:r w:rsidRPr="00A27A68">
        <w:rPr>
          <w:rFonts w:ascii="Times New Roman" w:hAnsi="Times New Roman"/>
          <w:spacing w:val="-3"/>
          <w:sz w:val="24"/>
          <w:szCs w:val="24"/>
        </w:rPr>
        <w:t xml:space="preserve"> </w:t>
      </w:r>
      <w:r w:rsidRPr="00A27A68">
        <w:rPr>
          <w:rFonts w:ascii="Times New Roman" w:hAnsi="Times New Roman"/>
          <w:sz w:val="24"/>
          <w:szCs w:val="24"/>
        </w:rPr>
        <w:t>переселения</w:t>
      </w:r>
      <w:r w:rsidRPr="00A27A68">
        <w:rPr>
          <w:rFonts w:ascii="Times New Roman" w:hAnsi="Times New Roman"/>
          <w:spacing w:val="-4"/>
          <w:sz w:val="24"/>
          <w:szCs w:val="24"/>
        </w:rPr>
        <w:t xml:space="preserve"> </w:t>
      </w:r>
      <w:r w:rsidRPr="00A27A68">
        <w:rPr>
          <w:rFonts w:ascii="Times New Roman" w:hAnsi="Times New Roman"/>
          <w:sz w:val="24"/>
          <w:szCs w:val="24"/>
        </w:rPr>
        <w:t>народов.</w:t>
      </w:r>
      <w:r w:rsidRPr="00A27A68">
        <w:rPr>
          <w:rFonts w:ascii="Times New Roman" w:hAnsi="Times New Roman"/>
          <w:spacing w:val="-3"/>
          <w:sz w:val="24"/>
          <w:szCs w:val="24"/>
        </w:rPr>
        <w:t xml:space="preserve"> </w:t>
      </w:r>
      <w:r w:rsidRPr="00A27A68">
        <w:rPr>
          <w:rFonts w:ascii="Times New Roman" w:hAnsi="Times New Roman"/>
          <w:sz w:val="24"/>
          <w:szCs w:val="24"/>
        </w:rPr>
        <w:t>Рим</w:t>
      </w:r>
      <w:r w:rsidRPr="00A27A68">
        <w:rPr>
          <w:rFonts w:ascii="Times New Roman" w:hAnsi="Times New Roman"/>
          <w:spacing w:val="-3"/>
          <w:sz w:val="24"/>
          <w:szCs w:val="24"/>
        </w:rPr>
        <w:t xml:space="preserve"> </w:t>
      </w:r>
      <w:r w:rsidRPr="00A27A68">
        <w:rPr>
          <w:rFonts w:ascii="Times New Roman" w:hAnsi="Times New Roman"/>
          <w:sz w:val="24"/>
          <w:szCs w:val="24"/>
        </w:rPr>
        <w:t>и</w:t>
      </w:r>
      <w:r w:rsidRPr="00A27A68">
        <w:rPr>
          <w:rFonts w:ascii="Times New Roman" w:hAnsi="Times New Roman"/>
          <w:spacing w:val="-3"/>
          <w:sz w:val="24"/>
          <w:szCs w:val="24"/>
        </w:rPr>
        <w:t xml:space="preserve"> </w:t>
      </w:r>
      <w:r w:rsidRPr="00A27A68">
        <w:rPr>
          <w:rFonts w:ascii="Times New Roman" w:hAnsi="Times New Roman"/>
          <w:sz w:val="24"/>
          <w:szCs w:val="24"/>
        </w:rPr>
        <w:t>варвары.</w:t>
      </w:r>
      <w:r w:rsidRPr="00A27A68">
        <w:rPr>
          <w:rFonts w:ascii="Times New Roman" w:hAnsi="Times New Roman"/>
          <w:spacing w:val="-3"/>
          <w:sz w:val="24"/>
          <w:szCs w:val="24"/>
        </w:rPr>
        <w:t xml:space="preserve"> </w:t>
      </w:r>
      <w:r w:rsidRPr="00A27A68">
        <w:rPr>
          <w:rFonts w:ascii="Times New Roman" w:hAnsi="Times New Roman"/>
          <w:sz w:val="24"/>
          <w:szCs w:val="24"/>
        </w:rPr>
        <w:t>Падение</w:t>
      </w:r>
      <w:r w:rsidRPr="00A27A68">
        <w:rPr>
          <w:rFonts w:ascii="Times New Roman" w:hAnsi="Times New Roman"/>
          <w:spacing w:val="-3"/>
          <w:sz w:val="24"/>
          <w:szCs w:val="24"/>
        </w:rPr>
        <w:t xml:space="preserve"> </w:t>
      </w:r>
      <w:r w:rsidRPr="00A27A68">
        <w:rPr>
          <w:rFonts w:ascii="Times New Roman" w:hAnsi="Times New Roman"/>
          <w:sz w:val="24"/>
          <w:szCs w:val="24"/>
        </w:rPr>
        <w:t>Западной</w:t>
      </w:r>
      <w:r w:rsidRPr="00A27A68">
        <w:rPr>
          <w:rFonts w:ascii="Times New Roman" w:hAnsi="Times New Roman"/>
          <w:spacing w:val="-3"/>
          <w:sz w:val="24"/>
          <w:szCs w:val="24"/>
        </w:rPr>
        <w:t xml:space="preserve"> </w:t>
      </w:r>
      <w:r w:rsidRPr="00A27A68">
        <w:rPr>
          <w:rFonts w:ascii="Times New Roman" w:hAnsi="Times New Roman"/>
          <w:sz w:val="24"/>
          <w:szCs w:val="24"/>
        </w:rPr>
        <w:t>Римской</w:t>
      </w:r>
      <w:r w:rsidRPr="00A27A68">
        <w:rPr>
          <w:rFonts w:ascii="Times New Roman" w:hAnsi="Times New Roman"/>
          <w:spacing w:val="-3"/>
          <w:sz w:val="24"/>
          <w:szCs w:val="24"/>
        </w:rPr>
        <w:t xml:space="preserve"> </w:t>
      </w:r>
      <w:r w:rsidRPr="00A27A68">
        <w:rPr>
          <w:rFonts w:ascii="Times New Roman" w:hAnsi="Times New Roman"/>
          <w:sz w:val="24"/>
          <w:szCs w:val="24"/>
        </w:rPr>
        <w:t>империи.</w:t>
      </w:r>
    </w:p>
    <w:p w:rsidR="00A27A68" w:rsidRPr="00A27A68" w:rsidRDefault="00A27A68" w:rsidP="00A27A68">
      <w:pPr>
        <w:pStyle w:val="Heading1"/>
        <w:spacing w:before="0" w:line="240" w:lineRule="auto"/>
        <w:ind w:left="0" w:firstLine="720"/>
        <w:rPr>
          <w:sz w:val="24"/>
          <w:szCs w:val="24"/>
        </w:rPr>
      </w:pPr>
      <w:r w:rsidRPr="00A27A68">
        <w:rPr>
          <w:sz w:val="24"/>
          <w:szCs w:val="24"/>
        </w:rPr>
        <w:t>Культура</w:t>
      </w:r>
      <w:r w:rsidRPr="00A27A68">
        <w:rPr>
          <w:spacing w:val="-5"/>
          <w:sz w:val="24"/>
          <w:szCs w:val="24"/>
        </w:rPr>
        <w:t xml:space="preserve"> </w:t>
      </w:r>
      <w:r w:rsidRPr="00A27A68">
        <w:rPr>
          <w:sz w:val="24"/>
          <w:szCs w:val="24"/>
        </w:rPr>
        <w:t>Древнего</w:t>
      </w:r>
      <w:r w:rsidRPr="00A27A68">
        <w:rPr>
          <w:spacing w:val="-4"/>
          <w:sz w:val="24"/>
          <w:szCs w:val="24"/>
        </w:rPr>
        <w:t xml:space="preserve"> </w:t>
      </w:r>
      <w:r w:rsidRPr="00A27A68">
        <w:rPr>
          <w:sz w:val="24"/>
          <w:szCs w:val="24"/>
        </w:rPr>
        <w:t>Рима</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Римская</w:t>
      </w:r>
      <w:r w:rsidRPr="00A27A68">
        <w:rPr>
          <w:rFonts w:ascii="Times New Roman" w:hAnsi="Times New Roman"/>
          <w:spacing w:val="-5"/>
          <w:sz w:val="24"/>
          <w:szCs w:val="24"/>
        </w:rPr>
        <w:t xml:space="preserve"> </w:t>
      </w:r>
      <w:r w:rsidRPr="00A27A68">
        <w:rPr>
          <w:rFonts w:ascii="Times New Roman" w:hAnsi="Times New Roman"/>
          <w:sz w:val="24"/>
          <w:szCs w:val="24"/>
        </w:rPr>
        <w:t>литература,</w:t>
      </w:r>
      <w:r w:rsidRPr="00A27A68">
        <w:rPr>
          <w:rFonts w:ascii="Times New Roman" w:hAnsi="Times New Roman"/>
          <w:spacing w:val="-4"/>
          <w:sz w:val="24"/>
          <w:szCs w:val="24"/>
        </w:rPr>
        <w:t xml:space="preserve"> </w:t>
      </w:r>
      <w:r w:rsidRPr="00A27A68">
        <w:rPr>
          <w:rFonts w:ascii="Times New Roman" w:hAnsi="Times New Roman"/>
          <w:sz w:val="24"/>
          <w:szCs w:val="24"/>
        </w:rPr>
        <w:t>золотой</w:t>
      </w:r>
      <w:r w:rsidRPr="00A27A68">
        <w:rPr>
          <w:rFonts w:ascii="Times New Roman" w:hAnsi="Times New Roman"/>
          <w:spacing w:val="-4"/>
          <w:sz w:val="24"/>
          <w:szCs w:val="24"/>
        </w:rPr>
        <w:t xml:space="preserve"> </w:t>
      </w:r>
      <w:r w:rsidRPr="00A27A68">
        <w:rPr>
          <w:rFonts w:ascii="Times New Roman" w:hAnsi="Times New Roman"/>
          <w:sz w:val="24"/>
          <w:szCs w:val="24"/>
        </w:rPr>
        <w:t>век</w:t>
      </w:r>
      <w:r w:rsidRPr="00A27A68">
        <w:rPr>
          <w:rFonts w:ascii="Times New Roman" w:hAnsi="Times New Roman"/>
          <w:spacing w:val="-4"/>
          <w:sz w:val="24"/>
          <w:szCs w:val="24"/>
        </w:rPr>
        <w:t xml:space="preserve"> </w:t>
      </w:r>
      <w:r w:rsidRPr="00A27A68">
        <w:rPr>
          <w:rFonts w:ascii="Times New Roman" w:hAnsi="Times New Roman"/>
          <w:sz w:val="24"/>
          <w:szCs w:val="24"/>
        </w:rPr>
        <w:t>поэзии.</w:t>
      </w:r>
      <w:r w:rsidRPr="00A27A68">
        <w:rPr>
          <w:rFonts w:ascii="Times New Roman" w:hAnsi="Times New Roman"/>
          <w:spacing w:val="-4"/>
          <w:sz w:val="24"/>
          <w:szCs w:val="24"/>
        </w:rPr>
        <w:t xml:space="preserve"> </w:t>
      </w:r>
      <w:r w:rsidRPr="00A27A68">
        <w:rPr>
          <w:rFonts w:ascii="Times New Roman" w:hAnsi="Times New Roman"/>
          <w:sz w:val="24"/>
          <w:szCs w:val="24"/>
        </w:rPr>
        <w:t>Ораторское</w:t>
      </w:r>
      <w:r w:rsidRPr="00A27A68">
        <w:rPr>
          <w:rFonts w:ascii="Times New Roman" w:hAnsi="Times New Roman"/>
          <w:spacing w:val="-4"/>
          <w:sz w:val="24"/>
          <w:szCs w:val="24"/>
        </w:rPr>
        <w:t xml:space="preserve"> </w:t>
      </w:r>
      <w:r w:rsidRPr="00A27A68">
        <w:rPr>
          <w:rFonts w:ascii="Times New Roman" w:hAnsi="Times New Roman"/>
          <w:sz w:val="24"/>
          <w:szCs w:val="24"/>
        </w:rPr>
        <w:t>искусство;</w:t>
      </w:r>
      <w:r w:rsidRPr="00A27A68">
        <w:rPr>
          <w:rFonts w:ascii="Times New Roman" w:hAnsi="Times New Roman"/>
          <w:spacing w:val="-4"/>
          <w:sz w:val="24"/>
          <w:szCs w:val="24"/>
        </w:rPr>
        <w:t xml:space="preserve"> </w:t>
      </w:r>
      <w:r w:rsidRPr="00A27A68">
        <w:rPr>
          <w:rFonts w:ascii="Times New Roman" w:hAnsi="Times New Roman"/>
          <w:sz w:val="24"/>
          <w:szCs w:val="24"/>
        </w:rPr>
        <w:t>Цицерон.</w:t>
      </w:r>
      <w:r w:rsidRPr="00A27A68">
        <w:rPr>
          <w:rFonts w:ascii="Times New Roman" w:hAnsi="Times New Roman"/>
          <w:spacing w:val="-4"/>
          <w:sz w:val="24"/>
          <w:szCs w:val="24"/>
        </w:rPr>
        <w:t xml:space="preserve"> </w:t>
      </w:r>
      <w:r w:rsidRPr="00A27A68">
        <w:rPr>
          <w:rFonts w:ascii="Times New Roman" w:hAnsi="Times New Roman"/>
          <w:sz w:val="24"/>
          <w:szCs w:val="24"/>
        </w:rPr>
        <w:t>Развитие</w:t>
      </w:r>
      <w:r w:rsidRPr="00A27A68">
        <w:rPr>
          <w:rFonts w:ascii="Times New Roman" w:hAnsi="Times New Roman"/>
          <w:spacing w:val="-4"/>
          <w:sz w:val="24"/>
          <w:szCs w:val="24"/>
        </w:rPr>
        <w:t xml:space="preserve"> </w:t>
      </w:r>
      <w:r w:rsidRPr="00A27A68">
        <w:rPr>
          <w:rFonts w:ascii="Times New Roman" w:hAnsi="Times New Roman"/>
          <w:sz w:val="24"/>
          <w:szCs w:val="24"/>
        </w:rPr>
        <w:t>наук.</w:t>
      </w:r>
      <w:r w:rsidRPr="00A27A68">
        <w:rPr>
          <w:rFonts w:ascii="Times New Roman" w:hAnsi="Times New Roman"/>
          <w:spacing w:val="-4"/>
          <w:sz w:val="24"/>
          <w:szCs w:val="24"/>
        </w:rPr>
        <w:t xml:space="preserve"> </w:t>
      </w:r>
      <w:r w:rsidRPr="00A27A68">
        <w:rPr>
          <w:rFonts w:ascii="Times New Roman" w:hAnsi="Times New Roman"/>
          <w:sz w:val="24"/>
          <w:szCs w:val="24"/>
        </w:rPr>
        <w:t>Римские</w:t>
      </w:r>
      <w:r w:rsidRPr="00A27A68">
        <w:rPr>
          <w:rFonts w:ascii="Times New Roman" w:hAnsi="Times New Roman"/>
          <w:spacing w:val="-57"/>
          <w:sz w:val="24"/>
          <w:szCs w:val="24"/>
        </w:rPr>
        <w:t xml:space="preserve"> </w:t>
      </w:r>
      <w:r w:rsidRPr="00A27A68">
        <w:rPr>
          <w:rFonts w:ascii="Times New Roman" w:hAnsi="Times New Roman"/>
          <w:sz w:val="24"/>
          <w:szCs w:val="24"/>
        </w:rPr>
        <w:t>историки.</w:t>
      </w:r>
      <w:r w:rsidRPr="00A27A68">
        <w:rPr>
          <w:rFonts w:ascii="Times New Roman" w:hAnsi="Times New Roman"/>
          <w:spacing w:val="-1"/>
          <w:sz w:val="24"/>
          <w:szCs w:val="24"/>
        </w:rPr>
        <w:t xml:space="preserve"> </w:t>
      </w:r>
      <w:r w:rsidRPr="00A27A68">
        <w:rPr>
          <w:rFonts w:ascii="Times New Roman" w:hAnsi="Times New Roman"/>
          <w:sz w:val="24"/>
          <w:szCs w:val="24"/>
        </w:rPr>
        <w:t>Искусство</w:t>
      </w:r>
      <w:r w:rsidRPr="00A27A68">
        <w:rPr>
          <w:rFonts w:ascii="Times New Roman" w:hAnsi="Times New Roman"/>
          <w:spacing w:val="-1"/>
          <w:sz w:val="24"/>
          <w:szCs w:val="24"/>
        </w:rPr>
        <w:t xml:space="preserve"> </w:t>
      </w:r>
      <w:r w:rsidRPr="00A27A68">
        <w:rPr>
          <w:rFonts w:ascii="Times New Roman" w:hAnsi="Times New Roman"/>
          <w:sz w:val="24"/>
          <w:szCs w:val="24"/>
        </w:rPr>
        <w:t>Древнего Рима:</w:t>
      </w:r>
      <w:r w:rsidRPr="00A27A68">
        <w:rPr>
          <w:rFonts w:ascii="Times New Roman" w:hAnsi="Times New Roman"/>
          <w:spacing w:val="-2"/>
          <w:sz w:val="24"/>
          <w:szCs w:val="24"/>
        </w:rPr>
        <w:t xml:space="preserve"> </w:t>
      </w:r>
      <w:r w:rsidRPr="00A27A68">
        <w:rPr>
          <w:rFonts w:ascii="Times New Roman" w:hAnsi="Times New Roman"/>
          <w:sz w:val="24"/>
          <w:szCs w:val="24"/>
        </w:rPr>
        <w:t>архитектура, скульптура.</w:t>
      </w:r>
      <w:r w:rsidRPr="00A27A68">
        <w:rPr>
          <w:rFonts w:ascii="Times New Roman" w:hAnsi="Times New Roman"/>
          <w:spacing w:val="-1"/>
          <w:sz w:val="24"/>
          <w:szCs w:val="24"/>
        </w:rPr>
        <w:t xml:space="preserve"> </w:t>
      </w:r>
      <w:r w:rsidRPr="00A27A68">
        <w:rPr>
          <w:rFonts w:ascii="Times New Roman" w:hAnsi="Times New Roman"/>
          <w:sz w:val="24"/>
          <w:szCs w:val="24"/>
        </w:rPr>
        <w:t>Пантеон.</w:t>
      </w:r>
    </w:p>
    <w:p w:rsidR="00A27A68" w:rsidRPr="00A27A68" w:rsidRDefault="00A27A68" w:rsidP="00A27A68">
      <w:pPr>
        <w:pStyle w:val="Heading1"/>
        <w:spacing w:before="0" w:line="240" w:lineRule="auto"/>
        <w:ind w:left="0" w:firstLine="720"/>
        <w:rPr>
          <w:sz w:val="24"/>
          <w:szCs w:val="24"/>
        </w:rPr>
      </w:pPr>
      <w:r w:rsidRPr="00A27A68">
        <w:rPr>
          <w:sz w:val="24"/>
          <w:szCs w:val="24"/>
        </w:rPr>
        <w:lastRenderedPageBreak/>
        <w:t>Обобщение</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t>Историческое</w:t>
      </w:r>
      <w:r w:rsidRPr="00A27A68">
        <w:rPr>
          <w:rFonts w:ascii="Times New Roman" w:hAnsi="Times New Roman"/>
          <w:spacing w:val="-4"/>
          <w:sz w:val="24"/>
          <w:szCs w:val="24"/>
        </w:rPr>
        <w:t xml:space="preserve"> </w:t>
      </w:r>
      <w:r w:rsidRPr="00A27A68">
        <w:rPr>
          <w:rFonts w:ascii="Times New Roman" w:hAnsi="Times New Roman"/>
          <w:sz w:val="24"/>
          <w:szCs w:val="24"/>
        </w:rPr>
        <w:t>и</w:t>
      </w:r>
      <w:r w:rsidRPr="00A27A68">
        <w:rPr>
          <w:rFonts w:ascii="Times New Roman" w:hAnsi="Times New Roman"/>
          <w:spacing w:val="-3"/>
          <w:sz w:val="24"/>
          <w:szCs w:val="24"/>
        </w:rPr>
        <w:t xml:space="preserve"> </w:t>
      </w:r>
      <w:r w:rsidRPr="00A27A68">
        <w:rPr>
          <w:rFonts w:ascii="Times New Roman" w:hAnsi="Times New Roman"/>
          <w:sz w:val="24"/>
          <w:szCs w:val="24"/>
        </w:rPr>
        <w:t>культурное</w:t>
      </w:r>
      <w:r w:rsidRPr="00A27A68">
        <w:rPr>
          <w:rFonts w:ascii="Times New Roman" w:hAnsi="Times New Roman"/>
          <w:spacing w:val="-4"/>
          <w:sz w:val="24"/>
          <w:szCs w:val="24"/>
        </w:rPr>
        <w:t xml:space="preserve"> </w:t>
      </w:r>
      <w:r w:rsidRPr="00A27A68">
        <w:rPr>
          <w:rFonts w:ascii="Times New Roman" w:hAnsi="Times New Roman"/>
          <w:sz w:val="24"/>
          <w:szCs w:val="24"/>
        </w:rPr>
        <w:t>наследие</w:t>
      </w:r>
      <w:r w:rsidRPr="00A27A68">
        <w:rPr>
          <w:rFonts w:ascii="Times New Roman" w:hAnsi="Times New Roman"/>
          <w:spacing w:val="-3"/>
          <w:sz w:val="24"/>
          <w:szCs w:val="24"/>
        </w:rPr>
        <w:t xml:space="preserve"> </w:t>
      </w:r>
      <w:r w:rsidRPr="00A27A68">
        <w:rPr>
          <w:rFonts w:ascii="Times New Roman" w:hAnsi="Times New Roman"/>
          <w:sz w:val="24"/>
          <w:szCs w:val="24"/>
        </w:rPr>
        <w:t>цивилизаций</w:t>
      </w:r>
      <w:r w:rsidRPr="00A27A68">
        <w:rPr>
          <w:rFonts w:ascii="Times New Roman" w:hAnsi="Times New Roman"/>
          <w:spacing w:val="-4"/>
          <w:sz w:val="24"/>
          <w:szCs w:val="24"/>
        </w:rPr>
        <w:t xml:space="preserve"> </w:t>
      </w:r>
      <w:r w:rsidRPr="00A27A68">
        <w:rPr>
          <w:rFonts w:ascii="Times New Roman" w:hAnsi="Times New Roman"/>
          <w:sz w:val="24"/>
          <w:szCs w:val="24"/>
        </w:rPr>
        <w:t>Древнего</w:t>
      </w:r>
      <w:r w:rsidRPr="00A27A68">
        <w:rPr>
          <w:rFonts w:ascii="Times New Roman" w:hAnsi="Times New Roman"/>
          <w:spacing w:val="-3"/>
          <w:sz w:val="24"/>
          <w:szCs w:val="24"/>
        </w:rPr>
        <w:t xml:space="preserve"> </w:t>
      </w:r>
      <w:r w:rsidRPr="00A27A68">
        <w:rPr>
          <w:rFonts w:ascii="Times New Roman" w:hAnsi="Times New Roman"/>
          <w:sz w:val="24"/>
          <w:szCs w:val="24"/>
        </w:rPr>
        <w:t>мира.</w:t>
      </w:r>
    </w:p>
    <w:p w:rsidR="00A27A68" w:rsidRPr="00A27A68" w:rsidRDefault="00A27A68"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6-9 классы.</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История России. Всеобщая история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sz w:val="24"/>
          <w:szCs w:val="24"/>
        </w:rPr>
        <w:t>История России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От Древней Руси к Российскому государству</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Введение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Народы и государства на территории нашей страны в древности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Заселение территории нашей страны человеком. Каменный век. </w:t>
      </w:r>
      <w:r w:rsidRPr="00D0466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D04667">
        <w:rPr>
          <w:rFonts w:ascii="Times New Roman" w:hAnsi="Times New Roman"/>
          <w:sz w:val="24"/>
          <w:szCs w:val="24"/>
        </w:rPr>
        <w:t xml:space="preserve"> </w:t>
      </w:r>
      <w:r w:rsidRPr="00D04667">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Народы, проживавшие на этой территории до середины I тысячелетия до н.э. </w:t>
      </w:r>
      <w:r w:rsidRPr="00D0466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Восточная Европа в середине I тыс. н.э.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i/>
          <w:sz w:val="24"/>
          <w:szCs w:val="24"/>
        </w:rPr>
      </w:pPr>
      <w:r w:rsidRPr="00D04667">
        <w:rPr>
          <w:rFonts w:ascii="Times New Roman" w:hAnsi="Times New Roman"/>
          <w:sz w:val="24"/>
          <w:szCs w:val="24"/>
        </w:rPr>
        <w:t xml:space="preserve">Великое переселение народов. </w:t>
      </w:r>
      <w:r w:rsidRPr="00D04667">
        <w:rPr>
          <w:rFonts w:ascii="Times New Roman" w:hAnsi="Times New Roman"/>
          <w:i/>
          <w:sz w:val="24"/>
          <w:szCs w:val="24"/>
        </w:rPr>
        <w:t>Миграция готов. Нашествие гуннов.</w:t>
      </w:r>
      <w:r w:rsidRPr="00D0466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04667">
        <w:rPr>
          <w:rFonts w:ascii="Times New Roman" w:hAnsi="Times New Roman"/>
          <w:i/>
          <w:sz w:val="24"/>
          <w:szCs w:val="24"/>
        </w:rPr>
        <w:t>Славянские общности Восточной Европы.</w:t>
      </w:r>
      <w:r w:rsidRPr="00D0466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04667">
        <w:rPr>
          <w:rFonts w:ascii="Times New Roman" w:hAnsi="Times New Roman"/>
          <w:i/>
          <w:sz w:val="24"/>
          <w:szCs w:val="24"/>
        </w:rPr>
        <w:t xml:space="preserve">. Тюркский каганат. Хазарский каганат. Волжская Булгария.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Образование государства Русь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Государства Центральной и Западной Европы. Первые известия о Руси.</w:t>
      </w:r>
      <w:r w:rsidRPr="00D04667">
        <w:rPr>
          <w:rFonts w:ascii="Times New Roman" w:hAnsi="Times New Roman"/>
          <w:sz w:val="24"/>
          <w:szCs w:val="24"/>
        </w:rPr>
        <w:t xml:space="preserve"> Проблема образования Древнерусского государства. Начало династии Рюриковичей.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Принятие христианства и его значение. Византийское наследие на Руси.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Русь в конце X – начале XII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04667">
        <w:rPr>
          <w:rFonts w:ascii="Times New Roman" w:hAnsi="Times New Roman"/>
          <w:i/>
          <w:sz w:val="24"/>
          <w:szCs w:val="24"/>
        </w:rPr>
        <w:t>церковные уставы.</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04667">
        <w:rPr>
          <w:rFonts w:ascii="Times New Roman" w:hAnsi="Times New Roman"/>
          <w:i/>
          <w:sz w:val="24"/>
          <w:szCs w:val="24"/>
        </w:rPr>
        <w:t>(Дешт-и-Кипчак</w:t>
      </w:r>
      <w:r w:rsidRPr="00D04667">
        <w:rPr>
          <w:rFonts w:ascii="Times New Roman" w:hAnsi="Times New Roman"/>
          <w:sz w:val="24"/>
          <w:szCs w:val="24"/>
        </w:rPr>
        <w:t xml:space="preserve">), </w:t>
      </w:r>
      <w:r w:rsidRPr="00D04667">
        <w:rPr>
          <w:rFonts w:ascii="Times New Roman" w:hAnsi="Times New Roman"/>
          <w:i/>
          <w:sz w:val="24"/>
          <w:szCs w:val="24"/>
        </w:rPr>
        <w:t>странами Центральной, Западной и Северной Европы.</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04667">
        <w:rPr>
          <w:rFonts w:ascii="Times New Roman" w:hAnsi="Times New Roman"/>
          <w:i/>
          <w:sz w:val="24"/>
          <w:szCs w:val="24"/>
        </w:rPr>
        <w:t>«Новгородская псалтирь». «Остромирово Евангелие».</w:t>
      </w:r>
      <w:r w:rsidRPr="00D04667">
        <w:rPr>
          <w:rFonts w:ascii="Times New Roman" w:hAnsi="Times New Roman"/>
          <w:sz w:val="24"/>
          <w:szCs w:val="24"/>
        </w:rPr>
        <w:t xml:space="preserve"> Появление древнерусской </w:t>
      </w:r>
      <w:r w:rsidRPr="00D04667">
        <w:rPr>
          <w:rFonts w:ascii="Times New Roman" w:hAnsi="Times New Roman"/>
          <w:sz w:val="24"/>
          <w:szCs w:val="24"/>
        </w:rPr>
        <w:lastRenderedPageBreak/>
        <w:t xml:space="preserve">литературы. </w:t>
      </w:r>
      <w:r w:rsidRPr="00D04667">
        <w:rPr>
          <w:rFonts w:ascii="Times New Roman" w:hAnsi="Times New Roman"/>
          <w:i/>
          <w:sz w:val="24"/>
          <w:szCs w:val="24"/>
        </w:rPr>
        <w:t>«Слово о Законе и Благодати».</w:t>
      </w:r>
      <w:r w:rsidRPr="00D0466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Русь в середине XII – начале XIII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04667">
        <w:rPr>
          <w:rFonts w:ascii="Times New Roman" w:hAnsi="Times New Roman"/>
          <w:i/>
          <w:sz w:val="24"/>
          <w:szCs w:val="24"/>
        </w:rPr>
        <w:t>Эволюция общественного строя и права.</w:t>
      </w:r>
      <w:r w:rsidRPr="00D04667">
        <w:rPr>
          <w:rFonts w:ascii="Times New Roman" w:hAnsi="Times New Roman"/>
          <w:sz w:val="24"/>
          <w:szCs w:val="24"/>
        </w:rPr>
        <w:t xml:space="preserve"> </w:t>
      </w:r>
      <w:r w:rsidRPr="00D04667">
        <w:rPr>
          <w:rFonts w:ascii="Times New Roman" w:hAnsi="Times New Roman"/>
          <w:i/>
          <w:sz w:val="24"/>
          <w:szCs w:val="24"/>
        </w:rPr>
        <w:t xml:space="preserve">Внешняя политика русских земель в евразийском контексте.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Русские земли в середине XIII - XIV в</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0466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Народы и государства степной зоны Восточной Европы и Сибири в XIII-XV вв.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04667">
        <w:rPr>
          <w:rFonts w:ascii="Times New Roman" w:hAnsi="Times New Roman"/>
          <w:i/>
          <w:sz w:val="24"/>
          <w:szCs w:val="24"/>
        </w:rPr>
        <w:t>Касимовское ханство.</w:t>
      </w:r>
      <w:r w:rsidRPr="00D04667">
        <w:rPr>
          <w:rFonts w:ascii="Times New Roman" w:hAnsi="Times New Roman"/>
          <w:sz w:val="24"/>
          <w:szCs w:val="24"/>
        </w:rPr>
        <w:t xml:space="preserve"> Дикое поле. Народы Северного Кавказа. </w:t>
      </w:r>
      <w:r w:rsidRPr="00D04667">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0466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Формирование единого Русского государства в XV веке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0466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0466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0466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0466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D04667">
        <w:rPr>
          <w:rFonts w:ascii="Times New Roman" w:hAnsi="Times New Roman"/>
          <w:i/>
          <w:sz w:val="24"/>
          <w:szCs w:val="24"/>
        </w:rPr>
        <w:t>Внутрицерковная борьба (иосифляне и нестяжатели, ереси).</w:t>
      </w:r>
      <w:r w:rsidRPr="00D0466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04667">
        <w:rPr>
          <w:rFonts w:ascii="Times New Roman" w:hAnsi="Times New Roman"/>
          <w:i/>
          <w:sz w:val="24"/>
          <w:szCs w:val="24"/>
        </w:rPr>
        <w:t>Повседневная жизнь горожан и сельских жителей в древнерусский и раннемосковский периоды.</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Региональный компонент</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Наш регион в древности и средневековье.</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Россия В XVI – XVII вв.: от великого княжества к царствуРоссия в XVI веке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04667">
        <w:rPr>
          <w:rFonts w:ascii="Times New Roman" w:hAnsi="Times New Roman"/>
          <w:i/>
          <w:sz w:val="24"/>
          <w:szCs w:val="24"/>
        </w:rPr>
        <w:t>«Малая дума».</w:t>
      </w:r>
      <w:r w:rsidRPr="00D0466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Регентство Елены Глинской. Сопротивление удельных князей великокняжеской власти. </w:t>
      </w:r>
      <w:r w:rsidRPr="00D04667">
        <w:rPr>
          <w:rFonts w:ascii="Times New Roman" w:hAnsi="Times New Roman"/>
          <w:i/>
          <w:sz w:val="24"/>
          <w:szCs w:val="24"/>
        </w:rPr>
        <w:t>Мятеж князя Андрея Старицкого.</w:t>
      </w:r>
      <w:r w:rsidRPr="00D04667">
        <w:rPr>
          <w:rFonts w:ascii="Times New Roman" w:hAnsi="Times New Roman"/>
          <w:sz w:val="24"/>
          <w:szCs w:val="24"/>
        </w:rPr>
        <w:t xml:space="preserve"> Унификация денежной системы. </w:t>
      </w:r>
      <w:r w:rsidRPr="00D04667">
        <w:rPr>
          <w:rFonts w:ascii="Times New Roman" w:hAnsi="Times New Roman"/>
          <w:i/>
          <w:sz w:val="24"/>
          <w:szCs w:val="24"/>
        </w:rPr>
        <w:t>Стародубская война с Польшей и Литвой.</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04667">
        <w:rPr>
          <w:rFonts w:ascii="Times New Roman" w:hAnsi="Times New Roman"/>
          <w:i/>
          <w:sz w:val="24"/>
          <w:szCs w:val="24"/>
        </w:rPr>
        <w:t xml:space="preserve">Ереси Матвея Башкина и Феодосия Косого.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04667">
        <w:rPr>
          <w:rFonts w:ascii="Times New Roman" w:hAnsi="Times New Roman"/>
          <w:i/>
          <w:sz w:val="24"/>
          <w:szCs w:val="24"/>
        </w:rPr>
        <w:t>дискуссии о характере народного представительства.</w:t>
      </w:r>
      <w:r w:rsidRPr="00D0466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Социальная структура российского общества. Дворянство. </w:t>
      </w:r>
      <w:r w:rsidRPr="00D04667">
        <w:rPr>
          <w:rFonts w:ascii="Times New Roman" w:hAnsi="Times New Roman"/>
          <w:i/>
          <w:sz w:val="24"/>
          <w:szCs w:val="24"/>
        </w:rPr>
        <w:t>Служилые и неслужилые люди. Формирование Государева двора и «служилых городов».</w:t>
      </w:r>
      <w:r w:rsidRPr="00D0466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Многонациональный состав населения Русского государства. </w:t>
      </w:r>
      <w:r w:rsidRPr="00D04667">
        <w:rPr>
          <w:rFonts w:ascii="Times New Roman" w:hAnsi="Times New Roman"/>
          <w:i/>
          <w:sz w:val="24"/>
          <w:szCs w:val="24"/>
        </w:rPr>
        <w:t>Финно-угорские народы</w:t>
      </w:r>
      <w:r w:rsidRPr="00D04667">
        <w:rPr>
          <w:rFonts w:ascii="Times New Roman" w:hAnsi="Times New Roman"/>
          <w:sz w:val="24"/>
          <w:szCs w:val="24"/>
        </w:rPr>
        <w:t xml:space="preserve">. Народы Поволжья после присоединения к России. </w:t>
      </w:r>
      <w:r w:rsidRPr="00D04667">
        <w:rPr>
          <w:rFonts w:ascii="Times New Roman" w:hAnsi="Times New Roman"/>
          <w:i/>
          <w:sz w:val="24"/>
          <w:szCs w:val="24"/>
        </w:rPr>
        <w:t>Служилые татары.</w:t>
      </w:r>
      <w:r w:rsidRPr="00D04667">
        <w:rPr>
          <w:rFonts w:ascii="Times New Roman" w:hAnsi="Times New Roman"/>
          <w:sz w:val="24"/>
          <w:szCs w:val="24"/>
        </w:rPr>
        <w:t xml:space="preserve"> </w:t>
      </w:r>
      <w:r w:rsidRPr="00D04667">
        <w:rPr>
          <w:rFonts w:ascii="Times New Roman" w:hAnsi="Times New Roman"/>
          <w:i/>
          <w:sz w:val="24"/>
          <w:szCs w:val="24"/>
        </w:rPr>
        <w:t>Выходцы из стран Европы на государевой службе.</w:t>
      </w:r>
      <w:r w:rsidRPr="00D04667">
        <w:rPr>
          <w:rFonts w:ascii="Times New Roman" w:hAnsi="Times New Roman"/>
          <w:sz w:val="24"/>
          <w:szCs w:val="24"/>
        </w:rPr>
        <w:t xml:space="preserve"> </w:t>
      </w:r>
      <w:r w:rsidRPr="00D04667">
        <w:rPr>
          <w:rFonts w:ascii="Times New Roman" w:hAnsi="Times New Roman"/>
          <w:i/>
          <w:sz w:val="24"/>
          <w:szCs w:val="24"/>
        </w:rPr>
        <w:t>Сосуществование религий в Российском государстве.</w:t>
      </w:r>
      <w:r w:rsidRPr="00D04667">
        <w:rPr>
          <w:rFonts w:ascii="Times New Roman" w:hAnsi="Times New Roman"/>
          <w:sz w:val="24"/>
          <w:szCs w:val="24"/>
        </w:rPr>
        <w:t xml:space="preserve"> Русская Православная церковь. </w:t>
      </w:r>
      <w:r w:rsidRPr="00D04667">
        <w:rPr>
          <w:rFonts w:ascii="Times New Roman" w:hAnsi="Times New Roman"/>
          <w:i/>
          <w:sz w:val="24"/>
          <w:szCs w:val="24"/>
        </w:rPr>
        <w:t>Мусульманское духовенство.</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04667">
        <w:rPr>
          <w:rFonts w:ascii="Times New Roman" w:hAnsi="Times New Roman"/>
          <w:i/>
          <w:sz w:val="24"/>
          <w:szCs w:val="24"/>
        </w:rPr>
        <w:t xml:space="preserve">Московские казни 1570 г. </w:t>
      </w:r>
      <w:r w:rsidRPr="00D0466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04667">
        <w:rPr>
          <w:rFonts w:ascii="Times New Roman" w:hAnsi="Times New Roman"/>
          <w:i/>
          <w:sz w:val="24"/>
          <w:szCs w:val="24"/>
        </w:rPr>
        <w:t>Тявзинский мирный договор со Швецией:</w:t>
      </w:r>
      <w:r w:rsidRPr="00D04667">
        <w:rPr>
          <w:rFonts w:ascii="Times New Roman" w:hAnsi="Times New Roman"/>
          <w:sz w:val="24"/>
          <w:szCs w:val="24"/>
        </w:rPr>
        <w:t xml:space="preserve"> </w:t>
      </w:r>
      <w:r w:rsidRPr="00D04667">
        <w:rPr>
          <w:rFonts w:ascii="Times New Roman" w:hAnsi="Times New Roman"/>
          <w:i/>
          <w:sz w:val="24"/>
          <w:szCs w:val="24"/>
        </w:rPr>
        <w:t>восстановление позиций России в Прибалтике.</w:t>
      </w:r>
      <w:r w:rsidRPr="00D04667">
        <w:rPr>
          <w:rFonts w:ascii="Times New Roman" w:hAnsi="Times New Roman"/>
          <w:sz w:val="24"/>
          <w:szCs w:val="24"/>
        </w:rPr>
        <w:t xml:space="preserve"> Противостояние с Крымским ханством. </w:t>
      </w:r>
      <w:r w:rsidRPr="00D04667">
        <w:rPr>
          <w:rFonts w:ascii="Times New Roman" w:hAnsi="Times New Roman"/>
          <w:i/>
          <w:sz w:val="24"/>
          <w:szCs w:val="24"/>
        </w:rPr>
        <w:t>Отражение набега Гази-Гирея в 1591 г.</w:t>
      </w:r>
      <w:r w:rsidRPr="00D0466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Смута в России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04667">
        <w:rPr>
          <w:rFonts w:ascii="Times New Roman" w:hAnsi="Times New Roman"/>
          <w:i/>
          <w:sz w:val="24"/>
          <w:szCs w:val="24"/>
        </w:rPr>
        <w:t>в т.ч. в отношении боярства. Опала семейства Романовых.</w:t>
      </w:r>
      <w:r w:rsidRPr="00D04667">
        <w:rPr>
          <w:rFonts w:ascii="Times New Roman" w:hAnsi="Times New Roman"/>
          <w:sz w:val="24"/>
          <w:szCs w:val="24"/>
        </w:rPr>
        <w:t xml:space="preserve"> Голод 1601-1603 гг. и обострение социально-экономического кризиса.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04667">
        <w:rPr>
          <w:rFonts w:ascii="Times New Roman" w:hAnsi="Times New Roman"/>
          <w:i/>
          <w:sz w:val="24"/>
          <w:szCs w:val="24"/>
        </w:rPr>
        <w:t xml:space="preserve">Выборгский договор между Россией и Швецией. </w:t>
      </w:r>
      <w:r w:rsidRPr="00D0466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04667">
        <w:rPr>
          <w:rFonts w:ascii="Times New Roman" w:hAnsi="Times New Roman"/>
          <w:i/>
          <w:sz w:val="24"/>
          <w:szCs w:val="24"/>
        </w:rPr>
        <w:t xml:space="preserve">Борьба с казачьими выступлениями против центральной власти. </w:t>
      </w:r>
      <w:r w:rsidRPr="00D04667">
        <w:rPr>
          <w:rFonts w:ascii="Times New Roman" w:hAnsi="Times New Roman"/>
          <w:sz w:val="24"/>
          <w:szCs w:val="24"/>
        </w:rPr>
        <w:t xml:space="preserve">Столбовский мир со Швецией: утрата выхода к Балтийскому морю. </w:t>
      </w:r>
      <w:r w:rsidRPr="00D04667">
        <w:rPr>
          <w:rFonts w:ascii="Times New Roman" w:hAnsi="Times New Roman"/>
          <w:i/>
          <w:sz w:val="24"/>
          <w:szCs w:val="24"/>
        </w:rPr>
        <w:t>Продолжение войны с Речью Посполитой. Поход принца Владислава на Москву.</w:t>
      </w:r>
      <w:r w:rsidRPr="00D0466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Россия в XVII веке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04667">
        <w:rPr>
          <w:rFonts w:ascii="Times New Roman" w:hAnsi="Times New Roman"/>
          <w:i/>
          <w:sz w:val="24"/>
          <w:szCs w:val="24"/>
        </w:rPr>
        <w:t>Продолжение закрепощения крестьян.</w:t>
      </w:r>
      <w:r w:rsidRPr="00D04667">
        <w:rPr>
          <w:rFonts w:ascii="Times New Roman" w:hAnsi="Times New Roman"/>
          <w:sz w:val="24"/>
          <w:szCs w:val="24"/>
        </w:rPr>
        <w:t xml:space="preserve"> Земские соборы. Роль патриарха Филарета в управлении государством.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04667">
        <w:rPr>
          <w:rFonts w:ascii="Times New Roman" w:hAnsi="Times New Roman"/>
          <w:i/>
          <w:sz w:val="24"/>
          <w:szCs w:val="24"/>
        </w:rPr>
        <w:t>Приказ Тайных дел.</w:t>
      </w:r>
      <w:r w:rsidRPr="00D0466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04667">
        <w:rPr>
          <w:rFonts w:ascii="Times New Roman" w:hAnsi="Times New Roman"/>
          <w:i/>
          <w:sz w:val="24"/>
          <w:szCs w:val="24"/>
        </w:rPr>
        <w:t xml:space="preserve">Правительство Б.И. Морозова и И.Д. Милославского: итоги его деятельности. </w:t>
      </w:r>
      <w:r w:rsidRPr="00D0466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Царь Федор Алексеевич. Отмена местничества. Налоговая (податная) реформа.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04667">
        <w:rPr>
          <w:rFonts w:ascii="Times New Roman" w:hAnsi="Times New Roman"/>
          <w:i/>
          <w:sz w:val="24"/>
          <w:szCs w:val="24"/>
        </w:rPr>
        <w:t>Торговый и Новоторговый уставы.</w:t>
      </w:r>
      <w:r w:rsidRPr="00D04667">
        <w:rPr>
          <w:rFonts w:ascii="Times New Roman" w:hAnsi="Times New Roman"/>
          <w:sz w:val="24"/>
          <w:szCs w:val="24"/>
        </w:rPr>
        <w:t xml:space="preserve"> Торговля с европейскими странами, Прибалтикой, Востоком.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04667">
        <w:rPr>
          <w:rFonts w:ascii="Times New Roman" w:hAnsi="Times New Roman"/>
          <w:i/>
          <w:sz w:val="24"/>
          <w:szCs w:val="24"/>
        </w:rPr>
        <w:t>Денежная реформа 1654 г.</w:t>
      </w:r>
      <w:r w:rsidRPr="00D04667">
        <w:rPr>
          <w:rFonts w:ascii="Times New Roman" w:hAnsi="Times New Roman"/>
          <w:sz w:val="24"/>
          <w:szCs w:val="24"/>
        </w:rPr>
        <w:t xml:space="preserve"> Медный бунт. Побеги крестьян на Дон и в Сибирь. Восстание Степана Разина.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0466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0466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0466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04667">
        <w:rPr>
          <w:rFonts w:ascii="Times New Roman" w:hAnsi="Times New Roman"/>
          <w:i/>
          <w:sz w:val="24"/>
          <w:szCs w:val="24"/>
        </w:rPr>
        <w:t>Коч – корабль русских первопроходцев.</w:t>
      </w:r>
      <w:r w:rsidRPr="00D0466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w:t>
      </w:r>
      <w:r w:rsidRPr="00D04667">
        <w:rPr>
          <w:rFonts w:ascii="Times New Roman" w:hAnsi="Times New Roman"/>
          <w:sz w:val="24"/>
          <w:szCs w:val="24"/>
        </w:rPr>
        <w:lastRenderedPageBreak/>
        <w:t xml:space="preserve">земли. </w:t>
      </w:r>
      <w:r w:rsidRPr="00D04667">
        <w:rPr>
          <w:rFonts w:ascii="Times New Roman" w:hAnsi="Times New Roman"/>
          <w:i/>
          <w:sz w:val="24"/>
          <w:szCs w:val="24"/>
        </w:rPr>
        <w:t xml:space="preserve">Миссионерство и христианизация. Межэтнические отношения. </w:t>
      </w:r>
      <w:r w:rsidRPr="00D04667">
        <w:rPr>
          <w:rFonts w:ascii="Times New Roman" w:hAnsi="Times New Roman"/>
          <w:sz w:val="24"/>
          <w:szCs w:val="24"/>
        </w:rPr>
        <w:t xml:space="preserve">Формирование многонациональной элиты.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Изменения в картине мира человека в XVI–XVII вв. и повседневная жизнь.</w:t>
      </w:r>
      <w:r w:rsidRPr="00D0466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04667">
        <w:rPr>
          <w:rFonts w:ascii="Times New Roman" w:hAnsi="Times New Roman"/>
          <w:i/>
          <w:sz w:val="24"/>
          <w:szCs w:val="24"/>
        </w:rPr>
        <w:t xml:space="preserve">Антонио Солари, Алевиз Фрязин, Петрок Малой. </w:t>
      </w:r>
      <w:r w:rsidRPr="00D0466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04667">
        <w:rPr>
          <w:rFonts w:ascii="Times New Roman" w:hAnsi="Times New Roman"/>
          <w:i/>
          <w:sz w:val="24"/>
          <w:szCs w:val="24"/>
        </w:rPr>
        <w:t>Приказ каменных дел.</w:t>
      </w:r>
      <w:r w:rsidRPr="00D04667">
        <w:rPr>
          <w:rFonts w:ascii="Times New Roman" w:hAnsi="Times New Roman"/>
          <w:sz w:val="24"/>
          <w:szCs w:val="24"/>
        </w:rPr>
        <w:t xml:space="preserve"> Деревянное зодчество.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Летописание и начало книгопечатания. Лицевой свод. Домострой. </w:t>
      </w:r>
      <w:r w:rsidRPr="00D0466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0466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04667">
        <w:rPr>
          <w:rFonts w:ascii="Times New Roman" w:hAnsi="Times New Roman"/>
          <w:i/>
          <w:sz w:val="24"/>
          <w:szCs w:val="24"/>
        </w:rPr>
        <w:t xml:space="preserve">Посадская сатира XVII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Региональный компонент</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Наш регион в </w:t>
      </w:r>
      <w:r w:rsidRPr="00D04667">
        <w:rPr>
          <w:rFonts w:ascii="Times New Roman" w:hAnsi="Times New Roman"/>
          <w:sz w:val="24"/>
          <w:szCs w:val="24"/>
          <w:lang w:val="en-US"/>
        </w:rPr>
        <w:t>XVI</w:t>
      </w:r>
      <w:r w:rsidRPr="00D04667">
        <w:rPr>
          <w:rFonts w:ascii="Times New Roman" w:hAnsi="Times New Roman"/>
          <w:sz w:val="24"/>
          <w:szCs w:val="24"/>
        </w:rPr>
        <w:t xml:space="preserve"> – </w:t>
      </w:r>
      <w:r w:rsidRPr="00D04667">
        <w:rPr>
          <w:rFonts w:ascii="Times New Roman" w:hAnsi="Times New Roman"/>
          <w:sz w:val="24"/>
          <w:szCs w:val="24"/>
          <w:lang w:val="en-US"/>
        </w:rPr>
        <w:t>XVII</w:t>
      </w:r>
      <w:r w:rsidRPr="00D04667">
        <w:rPr>
          <w:rFonts w:ascii="Times New Roman" w:hAnsi="Times New Roman"/>
          <w:sz w:val="24"/>
          <w:szCs w:val="24"/>
        </w:rPr>
        <w:t xml:space="preserve"> вв.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Россия в концеXVII - XVIII ВЕКАХ: от царства к империи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Россия в эпоху преобразований Петра I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Экономическая политика.</w:t>
      </w:r>
      <w:r w:rsidRPr="00D04667">
        <w:rPr>
          <w:rFonts w:ascii="Times New Roman" w:hAnsi="Times New Roman"/>
          <w:i/>
          <w:sz w:val="24"/>
          <w:szCs w:val="24"/>
        </w:rPr>
        <w:t xml:space="preserve"> </w:t>
      </w:r>
      <w:r w:rsidRPr="00D0466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Социальная политика.</w:t>
      </w:r>
      <w:r w:rsidRPr="00D04667">
        <w:rPr>
          <w:rFonts w:ascii="Times New Roman" w:hAnsi="Times New Roman"/>
          <w:i/>
          <w:sz w:val="24"/>
          <w:szCs w:val="24"/>
        </w:rPr>
        <w:t xml:space="preserve"> </w:t>
      </w:r>
      <w:r w:rsidRPr="00D0466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Реформы управления.</w:t>
      </w:r>
      <w:r w:rsidRPr="00D0466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Церковная реформа</w:t>
      </w:r>
      <w:r w:rsidRPr="00D04667">
        <w:rPr>
          <w:rFonts w:ascii="Times New Roman" w:hAnsi="Times New Roman"/>
          <w:b/>
          <w:sz w:val="24"/>
          <w:szCs w:val="24"/>
        </w:rPr>
        <w:t>.</w:t>
      </w:r>
      <w:r w:rsidRPr="00D04667">
        <w:rPr>
          <w:rFonts w:ascii="Times New Roman" w:hAnsi="Times New Roman"/>
          <w:sz w:val="24"/>
          <w:szCs w:val="24"/>
        </w:rPr>
        <w:t xml:space="preserve"> Упразднение патриаршества, учреждение синода. Положение конфессий.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Оппозиция реформам Петра I.</w:t>
      </w:r>
      <w:r w:rsidRPr="00D04667">
        <w:rPr>
          <w:rFonts w:ascii="Times New Roman" w:hAnsi="Times New Roman"/>
          <w:b/>
          <w:sz w:val="24"/>
          <w:szCs w:val="24"/>
        </w:rPr>
        <w:t xml:space="preserve"> </w:t>
      </w:r>
      <w:r w:rsidRPr="00D04667">
        <w:rPr>
          <w:rFonts w:ascii="Times New Roman" w:hAnsi="Times New Roman"/>
          <w:sz w:val="24"/>
          <w:szCs w:val="24"/>
        </w:rPr>
        <w:t xml:space="preserve">Социальные движения в первой четверти XVIII в. </w:t>
      </w:r>
      <w:r w:rsidRPr="00D04667">
        <w:rPr>
          <w:rFonts w:ascii="Times New Roman" w:hAnsi="Times New Roman"/>
          <w:i/>
          <w:sz w:val="24"/>
          <w:szCs w:val="24"/>
        </w:rPr>
        <w:t>Восстания в Астрахани, Башкирии, на Дону.</w:t>
      </w:r>
      <w:r w:rsidRPr="00D04667">
        <w:rPr>
          <w:rFonts w:ascii="Times New Roman" w:hAnsi="Times New Roman"/>
          <w:sz w:val="24"/>
          <w:szCs w:val="24"/>
        </w:rPr>
        <w:t xml:space="preserve"> Дело царевича Алексея.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Внешняя политика.</w:t>
      </w:r>
      <w:r w:rsidRPr="00D0466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Преобразования Петра I в области культуры.</w:t>
      </w:r>
      <w:r w:rsidRPr="00D04667">
        <w:rPr>
          <w:rFonts w:ascii="Times New Roman" w:hAnsi="Times New Roman"/>
          <w:i/>
          <w:sz w:val="24"/>
          <w:szCs w:val="24"/>
        </w:rPr>
        <w:t xml:space="preserve"> </w:t>
      </w:r>
      <w:r w:rsidRPr="00D0466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D04667">
        <w:rPr>
          <w:rFonts w:ascii="Times New Roman" w:hAnsi="Times New Roman"/>
          <w:sz w:val="24"/>
          <w:szCs w:val="24"/>
        </w:rPr>
        <w:lastRenderedPageBreak/>
        <w:t xml:space="preserve">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04667">
        <w:rPr>
          <w:rFonts w:ascii="Times New Roman" w:hAnsi="Times New Roman"/>
          <w:i/>
          <w:sz w:val="24"/>
          <w:szCs w:val="24"/>
        </w:rPr>
        <w:t xml:space="preserve">Новые формы социальной коммуникации в дворянской среде. </w:t>
      </w:r>
      <w:r w:rsidRPr="00D0466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После Петра Великого: эпоха «дворцовых переворотов»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Укрепление границ империи на Украине и на юго-восточной окраине. </w:t>
      </w:r>
      <w:r w:rsidRPr="00D0466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Россия в международных конфликтах 1740-х – 1750-х гг. Участие в Семилетней войне.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Петр III. Манифест «о вольности дворянской». Переворот 28 июня 1762 г.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Россия в 1760-х – 1790- гг. Правление Екатерины II и Павла I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0466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Национальная политика. </w:t>
      </w:r>
      <w:r w:rsidRPr="00D0466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D04667">
        <w:rPr>
          <w:rFonts w:ascii="Times New Roman" w:hAnsi="Times New Roman"/>
          <w:sz w:val="24"/>
          <w:szCs w:val="24"/>
        </w:rPr>
        <w:t xml:space="preserve"> </w:t>
      </w:r>
      <w:r w:rsidRPr="00D04667">
        <w:rPr>
          <w:rFonts w:ascii="Times New Roman" w:hAnsi="Times New Roman"/>
          <w:i/>
          <w:sz w:val="24"/>
          <w:szCs w:val="24"/>
        </w:rPr>
        <w:t>Активизация деятельности по привлечению иностранцев в Россию.</w:t>
      </w:r>
      <w:r w:rsidRPr="00D0466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04667">
        <w:rPr>
          <w:rFonts w:ascii="Times New Roman" w:hAnsi="Times New Roman"/>
          <w:i/>
          <w:sz w:val="24"/>
          <w:szCs w:val="24"/>
        </w:rPr>
        <w:t>Дворовые люди.</w:t>
      </w:r>
      <w:r w:rsidRPr="00D04667">
        <w:rPr>
          <w:rFonts w:ascii="Times New Roman" w:hAnsi="Times New Roman"/>
          <w:sz w:val="24"/>
          <w:szCs w:val="24"/>
        </w:rPr>
        <w:t xml:space="preserve"> Роль крепостного строя в экономике страны.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0466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04667">
        <w:rPr>
          <w:rFonts w:ascii="Times New Roman" w:hAnsi="Times New Roman"/>
          <w:sz w:val="24"/>
          <w:szCs w:val="24"/>
        </w:rPr>
        <w:t>Развитие крестьянских промыслов.</w:t>
      </w:r>
      <w:r w:rsidRPr="00D04667">
        <w:rPr>
          <w:rFonts w:ascii="Times New Roman" w:hAnsi="Times New Roman"/>
          <w:i/>
          <w:sz w:val="24"/>
          <w:szCs w:val="24"/>
        </w:rPr>
        <w:t xml:space="preserve"> </w:t>
      </w:r>
      <w:r w:rsidRPr="00D0466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Внутренняя и внешняя торговля. Торговые пути внутри страны. </w:t>
      </w:r>
      <w:r w:rsidRPr="00D04667">
        <w:rPr>
          <w:rFonts w:ascii="Times New Roman" w:hAnsi="Times New Roman"/>
          <w:i/>
          <w:sz w:val="24"/>
          <w:szCs w:val="24"/>
        </w:rPr>
        <w:t>Водно-транспортные системы: Вышневолоцкая, Тихвинская, Мариинская и др.</w:t>
      </w:r>
      <w:r w:rsidRPr="00D0466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0466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Обострение социальных противоречий. </w:t>
      </w:r>
      <w:r w:rsidRPr="00D04667">
        <w:rPr>
          <w:rFonts w:ascii="Times New Roman" w:hAnsi="Times New Roman"/>
          <w:i/>
          <w:sz w:val="24"/>
          <w:szCs w:val="24"/>
        </w:rPr>
        <w:t>Чумной бунт в Москве.</w:t>
      </w:r>
      <w:r w:rsidRPr="00D04667">
        <w:rPr>
          <w:rFonts w:ascii="Times New Roman" w:hAnsi="Times New Roman"/>
          <w:sz w:val="24"/>
          <w:szCs w:val="24"/>
        </w:rPr>
        <w:t xml:space="preserve"> Восстание под предводительством Емельяна Пугачева. </w:t>
      </w:r>
      <w:r w:rsidRPr="00D04667">
        <w:rPr>
          <w:rFonts w:ascii="Times New Roman" w:hAnsi="Times New Roman"/>
          <w:i/>
          <w:sz w:val="24"/>
          <w:szCs w:val="24"/>
        </w:rPr>
        <w:t xml:space="preserve">Антидворянский и антикрепостнический характер </w:t>
      </w:r>
      <w:r w:rsidRPr="00D04667">
        <w:rPr>
          <w:rFonts w:ascii="Times New Roman" w:hAnsi="Times New Roman"/>
          <w:i/>
          <w:sz w:val="24"/>
          <w:szCs w:val="24"/>
        </w:rPr>
        <w:lastRenderedPageBreak/>
        <w:t>движения. Роль казачества, народов Урала и Поволжья в восстании.</w:t>
      </w:r>
      <w:r w:rsidRPr="00D04667">
        <w:rPr>
          <w:rFonts w:ascii="Times New Roman" w:hAnsi="Times New Roman"/>
          <w:sz w:val="24"/>
          <w:szCs w:val="24"/>
        </w:rPr>
        <w:t xml:space="preserve"> Влияние восстания на внутреннюю политику и развитие общественной мысли.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Участие России в разделах Речи Посполитой. </w:t>
      </w:r>
      <w:r w:rsidRPr="00D0466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0466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04667">
        <w:rPr>
          <w:rFonts w:ascii="Times New Roman" w:hAnsi="Times New Roman"/>
          <w:i/>
          <w:sz w:val="24"/>
          <w:szCs w:val="24"/>
        </w:rPr>
        <w:t xml:space="preserve">Восстание под предводительством Тадеуша Костюшко.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Российской империи в XVIII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04667">
        <w:rPr>
          <w:rFonts w:ascii="Times New Roman" w:hAnsi="Times New Roman"/>
          <w:i/>
          <w:sz w:val="24"/>
          <w:szCs w:val="24"/>
        </w:rPr>
        <w:t>Н.И.Новиков, материалы о положении крепостных крестьян в его журналах.</w:t>
      </w:r>
      <w:r w:rsidRPr="00D04667">
        <w:rPr>
          <w:rFonts w:ascii="Times New Roman" w:hAnsi="Times New Roman"/>
          <w:sz w:val="24"/>
          <w:szCs w:val="24"/>
        </w:rPr>
        <w:t xml:space="preserve"> А.Н.Радищев и его «Путешествие из Петербурга в Москву».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04667">
        <w:rPr>
          <w:rFonts w:ascii="Times New Roman" w:hAnsi="Times New Roman"/>
          <w:i/>
          <w:sz w:val="24"/>
          <w:szCs w:val="24"/>
        </w:rPr>
        <w:t>Вклад в развитие русской культуры ученых, художников, мастеров, прибывших из-за рубежа.</w:t>
      </w:r>
      <w:r w:rsidRPr="00D0466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0466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М.В. Ломоносов и его выдающаяся роль в становлении российской науки и образования.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Образование в России в XVIII в. </w:t>
      </w:r>
      <w:r w:rsidRPr="00D0466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04667">
        <w:rPr>
          <w:rFonts w:ascii="Times New Roman" w:hAnsi="Times New Roman"/>
          <w:sz w:val="24"/>
          <w:szCs w:val="24"/>
        </w:rPr>
        <w:t xml:space="preserve"> Московский университет – первый российский университет.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0466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04667">
        <w:rPr>
          <w:rFonts w:ascii="Times New Roman" w:hAnsi="Times New Roman"/>
          <w:sz w:val="24"/>
          <w:szCs w:val="24"/>
        </w:rPr>
        <w:t xml:space="preserve"> Переход к классицизму, </w:t>
      </w:r>
      <w:r w:rsidRPr="00D04667">
        <w:rPr>
          <w:rFonts w:ascii="Times New Roman" w:hAnsi="Times New Roman"/>
          <w:i/>
          <w:sz w:val="24"/>
          <w:szCs w:val="24"/>
        </w:rPr>
        <w:t xml:space="preserve">создание архитектурных ассамблей в стиле классицизма в обеих столицах. </w:t>
      </w:r>
      <w:r w:rsidRPr="00D04667">
        <w:rPr>
          <w:rFonts w:ascii="Times New Roman" w:hAnsi="Times New Roman"/>
          <w:sz w:val="24"/>
          <w:szCs w:val="24"/>
        </w:rPr>
        <w:t xml:space="preserve">В.И. Баженов, М.Ф.Казаков.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04667">
        <w:rPr>
          <w:rFonts w:ascii="Times New Roman" w:hAnsi="Times New Roman"/>
          <w:i/>
          <w:sz w:val="24"/>
          <w:szCs w:val="24"/>
        </w:rPr>
        <w:t xml:space="preserve">Новые веяния в изобразительном искусстве в конце столетия.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Народы России в XVIII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Россия при Павле I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Основные принципы внутренней политики Павла I. Укрепление абсолютизма </w:t>
      </w:r>
      <w:r w:rsidRPr="00D04667">
        <w:rPr>
          <w:rFonts w:ascii="Times New Roman" w:hAnsi="Times New Roman"/>
          <w:i/>
          <w:sz w:val="24"/>
          <w:szCs w:val="24"/>
        </w:rPr>
        <w:t>через отказ от принципов «просвещенного абсолютизма» и</w:t>
      </w:r>
      <w:r w:rsidRPr="00D04667">
        <w:rPr>
          <w:rFonts w:ascii="Times New Roman" w:hAnsi="Times New Roman"/>
          <w:sz w:val="24"/>
          <w:szCs w:val="24"/>
        </w:rPr>
        <w:t xml:space="preserve"> усиление бюрократического и полицейского </w:t>
      </w:r>
      <w:r w:rsidRPr="00D04667">
        <w:rPr>
          <w:rFonts w:ascii="Times New Roman" w:hAnsi="Times New Roman"/>
          <w:sz w:val="24"/>
          <w:szCs w:val="24"/>
        </w:rPr>
        <w:lastRenderedPageBreak/>
        <w:t xml:space="preserve">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Внутренняя политика. Ограничение дворянских привилегий.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Региональный компонент</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Наш регион </w:t>
      </w:r>
      <w:r w:rsidRPr="00D04667">
        <w:rPr>
          <w:rFonts w:ascii="Times New Roman" w:hAnsi="Times New Roman"/>
          <w:bCs/>
          <w:sz w:val="24"/>
          <w:szCs w:val="24"/>
        </w:rPr>
        <w:t>в XVIII 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Российфская империя в XIX – начале XX вв.</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Россия на пути к реформам (1801–1861)</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Александровская эпоха: государственный либерализм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Отечественная война 1812 г.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04667">
        <w:rPr>
          <w:rFonts w:ascii="Times New Roman" w:hAnsi="Times New Roman"/>
          <w:i/>
          <w:sz w:val="24"/>
          <w:szCs w:val="24"/>
        </w:rPr>
        <w:t>Военные поселения. Дворянская оппозиция самодержавию.</w:t>
      </w:r>
      <w:r w:rsidRPr="00D0466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Николаевское самодержавие: государственный консерватизм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0466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0466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0466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Крепостнический социум. Деревня и город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Сословная структура российского общества. Крепостное хозяйство. </w:t>
      </w:r>
      <w:r w:rsidRPr="00D04667">
        <w:rPr>
          <w:rFonts w:ascii="Times New Roman" w:hAnsi="Times New Roman"/>
          <w:i/>
          <w:sz w:val="24"/>
          <w:szCs w:val="24"/>
        </w:rPr>
        <w:t>Помещик и крестьянин, конфликты и сотрудничество.</w:t>
      </w:r>
      <w:r w:rsidRPr="00D0466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04667">
        <w:rPr>
          <w:rFonts w:ascii="Times New Roman" w:hAnsi="Times New Roman"/>
          <w:i/>
          <w:sz w:val="24"/>
          <w:szCs w:val="24"/>
        </w:rPr>
        <w:t>Москва и Петербург: спор двух столиц.</w:t>
      </w:r>
      <w:r w:rsidRPr="00D0466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Культурное пространство империи в первой половине XIX 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04667">
        <w:rPr>
          <w:rFonts w:ascii="Times New Roman" w:hAnsi="Times New Roman"/>
          <w:i/>
          <w:sz w:val="24"/>
          <w:szCs w:val="24"/>
        </w:rPr>
        <w:t>Культура повседневности: обретение комфорта. Жизнь в городе и в усадьбе.</w:t>
      </w:r>
      <w:r w:rsidRPr="00D04667">
        <w:rPr>
          <w:rFonts w:ascii="Times New Roman" w:hAnsi="Times New Roman"/>
          <w:sz w:val="24"/>
          <w:szCs w:val="24"/>
        </w:rPr>
        <w:t xml:space="preserve"> Российская культура как часть европейской культуры.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Пространство империи: этнокультурный облик страны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04667">
        <w:rPr>
          <w:rFonts w:ascii="Times New Roman" w:hAnsi="Times New Roman"/>
          <w:i/>
          <w:sz w:val="24"/>
          <w:szCs w:val="24"/>
        </w:rPr>
        <w:t>Польское восстание 1830–1831 гг.</w:t>
      </w:r>
      <w:r w:rsidRPr="00D04667">
        <w:rPr>
          <w:rFonts w:ascii="Times New Roman" w:hAnsi="Times New Roman"/>
          <w:sz w:val="24"/>
          <w:szCs w:val="24"/>
        </w:rPr>
        <w:t xml:space="preserve"> Присоединение Грузии и Закавказья. Кавказская война. Движение Шамиля.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lastRenderedPageBreak/>
        <w:t xml:space="preserve">Формирование гражданского правосознания. Основные течения общественной мысли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0466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04667">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Россия в эпоху реформ</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Преобразования Александра II: социальная и правовая модернизация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04667">
        <w:rPr>
          <w:rFonts w:ascii="Times New Roman" w:hAnsi="Times New Roman"/>
          <w:i/>
          <w:sz w:val="24"/>
          <w:szCs w:val="24"/>
        </w:rPr>
        <w:t>Утверждение начал всесословности в правовом строе страны.</w:t>
      </w:r>
      <w:r w:rsidRPr="00D04667">
        <w:rPr>
          <w:rFonts w:ascii="Times New Roman" w:hAnsi="Times New Roman"/>
          <w:sz w:val="24"/>
          <w:szCs w:val="24"/>
        </w:rPr>
        <w:t xml:space="preserve"> Конституционный вопрос.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«Народное самодержавие» Александра III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04667">
        <w:rPr>
          <w:rFonts w:ascii="Times New Roman" w:hAnsi="Times New Roman"/>
          <w:i/>
          <w:sz w:val="24"/>
          <w:szCs w:val="24"/>
        </w:rPr>
        <w:t>Политика консервативной стабилизации. Ограничение общественной самодеятельности.</w:t>
      </w:r>
      <w:r w:rsidRPr="00D04667">
        <w:rPr>
          <w:rFonts w:ascii="Times New Roman" w:hAnsi="Times New Roman"/>
          <w:sz w:val="24"/>
          <w:szCs w:val="24"/>
        </w:rPr>
        <w:t xml:space="preserve"> Местное самоуправление и самодержавие. Независимость суда и администрация. </w:t>
      </w:r>
      <w:r w:rsidRPr="00D04667">
        <w:rPr>
          <w:rFonts w:ascii="Times New Roman" w:hAnsi="Times New Roman"/>
          <w:i/>
          <w:sz w:val="24"/>
          <w:szCs w:val="24"/>
        </w:rPr>
        <w:t>Права университетов и власть попечителей.</w:t>
      </w:r>
      <w:r w:rsidRPr="00D0466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04667">
        <w:rPr>
          <w:rFonts w:ascii="Times New Roman" w:hAnsi="Times New Roman"/>
          <w:i/>
          <w:sz w:val="24"/>
          <w:szCs w:val="24"/>
        </w:rPr>
        <w:t>Финансовая политика</w:t>
      </w:r>
      <w:r w:rsidRPr="00D04667">
        <w:rPr>
          <w:rFonts w:ascii="Times New Roman" w:hAnsi="Times New Roman"/>
          <w:sz w:val="24"/>
          <w:szCs w:val="24"/>
        </w:rPr>
        <w:t xml:space="preserve">. </w:t>
      </w:r>
      <w:r w:rsidRPr="00D04667">
        <w:rPr>
          <w:rFonts w:ascii="Times New Roman" w:hAnsi="Times New Roman"/>
          <w:i/>
          <w:sz w:val="24"/>
          <w:szCs w:val="24"/>
        </w:rPr>
        <w:t xml:space="preserve">Консервация аграрных отношений.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04667">
        <w:rPr>
          <w:rFonts w:ascii="Times New Roman" w:hAnsi="Times New Roman"/>
          <w:i/>
          <w:sz w:val="24"/>
          <w:szCs w:val="24"/>
        </w:rPr>
        <w:t xml:space="preserve">Освоение государственной территории.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Пореформенный социум. Сельское хозяйство и промышленность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04667">
        <w:rPr>
          <w:rFonts w:ascii="Times New Roman" w:hAnsi="Times New Roman"/>
          <w:i/>
          <w:sz w:val="24"/>
          <w:szCs w:val="24"/>
        </w:rPr>
        <w:t>Помещичье «оскудение». Социальные типы крестьян и помещиков.</w:t>
      </w:r>
      <w:r w:rsidRPr="00D04667">
        <w:rPr>
          <w:rFonts w:ascii="Times New Roman" w:hAnsi="Times New Roman"/>
          <w:sz w:val="24"/>
          <w:szCs w:val="24"/>
        </w:rPr>
        <w:t xml:space="preserve"> Дворяне-предприниматели.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04667">
        <w:rPr>
          <w:rFonts w:ascii="Times New Roman" w:hAnsi="Times New Roman"/>
          <w:i/>
          <w:sz w:val="24"/>
          <w:szCs w:val="24"/>
        </w:rPr>
        <w:t xml:space="preserve">Государственные, общественные и частнопредпринимательские способы его решения.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Культурное пространство империи во второй половине XIX 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0466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0466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Этнокультурный облик империи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04667">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w:t>
      </w:r>
      <w:r w:rsidRPr="00D04667">
        <w:rPr>
          <w:rFonts w:ascii="Times New Roman" w:hAnsi="Times New Roman"/>
          <w:i/>
          <w:sz w:val="24"/>
          <w:szCs w:val="24"/>
        </w:rPr>
        <w:lastRenderedPageBreak/>
        <w:t>восстание 1863 г. Еврейский вопрос.</w:t>
      </w:r>
      <w:r w:rsidRPr="00D0466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Формирование гражданского общества и основные направления общественных движений</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04667">
        <w:rPr>
          <w:rFonts w:ascii="Times New Roman" w:hAnsi="Times New Roman"/>
          <w:i/>
          <w:sz w:val="24"/>
          <w:szCs w:val="24"/>
        </w:rPr>
        <w:t xml:space="preserve">Студенческое движение. Рабочее движение. Женское движение.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Идейные течения и общественное движение. </w:t>
      </w:r>
      <w:r w:rsidRPr="00D0466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0466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0466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0466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0466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Кризис империи в начале ХХ века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04667">
        <w:rPr>
          <w:rFonts w:ascii="Times New Roman" w:hAnsi="Times New Roman"/>
          <w:i/>
          <w:sz w:val="24"/>
          <w:szCs w:val="24"/>
        </w:rPr>
        <w:t>Отечественный и иностранный капитал, его роль в индустриализации страны.</w:t>
      </w:r>
      <w:r w:rsidRPr="00D04667">
        <w:rPr>
          <w:rFonts w:ascii="Times New Roman" w:hAnsi="Times New Roman"/>
          <w:sz w:val="24"/>
          <w:szCs w:val="24"/>
        </w:rPr>
        <w:t xml:space="preserve"> Россия – мировой экспортер хлеба. Аграрный вопрос.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0466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Первая российская революция 1905-1907 гг. Начало парламентаризма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04667">
        <w:rPr>
          <w:rFonts w:ascii="Times New Roman" w:hAnsi="Times New Roman"/>
          <w:i/>
          <w:sz w:val="24"/>
          <w:szCs w:val="24"/>
        </w:rPr>
        <w:t xml:space="preserve">«Союз освобождения». «Банкетная кампания».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04667">
        <w:rPr>
          <w:rFonts w:ascii="Times New Roman" w:hAnsi="Times New Roman"/>
          <w:i/>
          <w:sz w:val="24"/>
          <w:szCs w:val="24"/>
        </w:rPr>
        <w:t xml:space="preserve">Политический терроризм.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04667">
        <w:rPr>
          <w:rFonts w:ascii="Times New Roman" w:hAnsi="Times New Roman"/>
          <w:i/>
          <w:sz w:val="24"/>
          <w:szCs w:val="24"/>
        </w:rPr>
        <w:t>Неонароднические партии и организации (социалисты-революционеры).</w:t>
      </w:r>
      <w:r w:rsidRPr="00D04667">
        <w:rPr>
          <w:rFonts w:ascii="Times New Roman" w:hAnsi="Times New Roman"/>
          <w:sz w:val="24"/>
          <w:szCs w:val="24"/>
        </w:rPr>
        <w:t xml:space="preserve"> Социал-демократия: большевики и меньшевики. Либеральные партии (кадеты, октябристы). </w:t>
      </w:r>
      <w:r w:rsidRPr="00D04667">
        <w:rPr>
          <w:rFonts w:ascii="Times New Roman" w:hAnsi="Times New Roman"/>
          <w:i/>
          <w:sz w:val="24"/>
          <w:szCs w:val="24"/>
        </w:rPr>
        <w:t>Национальные партии</w:t>
      </w:r>
      <w:r w:rsidRPr="00D0466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04667">
        <w:rPr>
          <w:rFonts w:ascii="Times New Roman" w:hAnsi="Times New Roman"/>
          <w:sz w:val="24"/>
          <w:szCs w:val="24"/>
        </w:rPr>
        <w:t xml:space="preserve"> Деятельность I и II Государственной думы: итоги и уроки.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Общество и власть после революции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04667">
        <w:rPr>
          <w:rFonts w:ascii="Times New Roman" w:hAnsi="Times New Roman"/>
          <w:i/>
          <w:sz w:val="24"/>
          <w:szCs w:val="24"/>
        </w:rPr>
        <w:t xml:space="preserve">Национальные партии и фракции в Государственной Думе.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«Серебряный век» российской культуры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Региональный компонент</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Наш регион </w:t>
      </w:r>
      <w:r w:rsidRPr="00D04667">
        <w:rPr>
          <w:rFonts w:ascii="Times New Roman" w:hAnsi="Times New Roman"/>
          <w:bCs/>
          <w:sz w:val="24"/>
          <w:szCs w:val="24"/>
        </w:rPr>
        <w:t>в XI</w:t>
      </w:r>
      <w:r w:rsidRPr="00D04667">
        <w:rPr>
          <w:rFonts w:ascii="Times New Roman" w:hAnsi="Times New Roman"/>
          <w:bCs/>
          <w:sz w:val="24"/>
          <w:szCs w:val="24"/>
          <w:lang w:val="en-US"/>
        </w:rPr>
        <w:t>X</w:t>
      </w:r>
      <w:r w:rsidRPr="00D04667">
        <w:rPr>
          <w:rFonts w:ascii="Times New Roman" w:hAnsi="Times New Roman"/>
          <w:bCs/>
          <w:sz w:val="24"/>
          <w:szCs w:val="24"/>
        </w:rPr>
        <w:t xml:space="preserve"> 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Всеобщая история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История средних веков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Средние века: понятие и хронологические рамки.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Раннее Средневековье</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Начало Средневековья. Великое переселение народов. Образование варварских королевств.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04667">
        <w:rPr>
          <w:rFonts w:ascii="Times New Roman" w:hAnsi="Times New Roman"/>
          <w:i/>
          <w:sz w:val="24"/>
          <w:szCs w:val="24"/>
        </w:rPr>
        <w:t>Законы франков; «Салическая правда».</w:t>
      </w:r>
      <w:r w:rsidRPr="00D0466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Зрелое Средневековье</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Крестьянство: феодальная зависимость, повинности, условия жизни. Крестьянская община.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04667">
        <w:rPr>
          <w:rFonts w:ascii="Times New Roman" w:hAnsi="Times New Roman"/>
          <w:i/>
          <w:sz w:val="24"/>
          <w:szCs w:val="24"/>
        </w:rPr>
        <w:t>Ереси: причины возникновения и распространения. Преследование еретиков.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04667">
        <w:rPr>
          <w:rFonts w:ascii="Times New Roman" w:hAnsi="Times New Roman"/>
          <w:i/>
          <w:sz w:val="24"/>
          <w:szCs w:val="24"/>
        </w:rPr>
        <w:t>(Жакерия, восстание Уота Тайлера).</w:t>
      </w:r>
      <w:r w:rsidRPr="00D04667">
        <w:rPr>
          <w:rFonts w:ascii="Times New Roman" w:hAnsi="Times New Roman"/>
          <w:sz w:val="24"/>
          <w:szCs w:val="24"/>
        </w:rPr>
        <w:t xml:space="preserve"> Гуситское движение в Чехии.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lastRenderedPageBreak/>
        <w:t xml:space="preserve">Страны Востока в Средние века. </w:t>
      </w:r>
      <w:r w:rsidRPr="00D04667">
        <w:rPr>
          <w:rFonts w:ascii="Times New Roman" w:hAnsi="Times New Roman"/>
          <w:sz w:val="24"/>
          <w:szCs w:val="24"/>
        </w:rPr>
        <w:t xml:space="preserve">Османская империя: завоевания турок-османов, управление империей, </w:t>
      </w:r>
      <w:r w:rsidRPr="00D04667">
        <w:rPr>
          <w:rFonts w:ascii="Times New Roman" w:hAnsi="Times New Roman"/>
          <w:i/>
          <w:sz w:val="24"/>
          <w:szCs w:val="24"/>
        </w:rPr>
        <w:t>положение покоренных народов</w:t>
      </w:r>
      <w:r w:rsidRPr="00D04667">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04667">
        <w:rPr>
          <w:rFonts w:ascii="Times New Roman" w:hAnsi="Times New Roman"/>
          <w:i/>
          <w:sz w:val="24"/>
          <w:szCs w:val="24"/>
        </w:rPr>
        <w:t xml:space="preserve">Делийский султанат. </w:t>
      </w:r>
      <w:r w:rsidRPr="00D04667">
        <w:rPr>
          <w:rFonts w:ascii="Times New Roman" w:hAnsi="Times New Roman"/>
          <w:sz w:val="24"/>
          <w:szCs w:val="24"/>
        </w:rPr>
        <w:t>Культура народов Востока. Литература. Архитектура. Традиционные искусства и ремесла.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Государства доколумбовой Америки.</w:t>
      </w:r>
      <w:r w:rsidRPr="00D04667">
        <w:rPr>
          <w:rFonts w:ascii="Times New Roman" w:hAnsi="Times New Roman"/>
          <w:b/>
          <w:bCs/>
          <w:i/>
          <w:sz w:val="24"/>
          <w:szCs w:val="24"/>
        </w:rPr>
        <w:t xml:space="preserve"> </w:t>
      </w:r>
      <w:r w:rsidRPr="00D04667">
        <w:rPr>
          <w:rFonts w:ascii="Times New Roman" w:hAnsi="Times New Roman"/>
          <w:sz w:val="24"/>
          <w:szCs w:val="24"/>
        </w:rPr>
        <w:t>Общественный строй. Религиозные верования населения. Культура.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Историческое и культурное наследие Средневековья.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История Нового времени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Новое время: понятие и хронологические рамки. </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bCs/>
          <w:sz w:val="24"/>
          <w:szCs w:val="24"/>
        </w:rPr>
        <w:t xml:space="preserve">Европа в конце ХV </w:t>
      </w:r>
      <w:r w:rsidRPr="00D04667">
        <w:rPr>
          <w:rFonts w:ascii="Times New Roman" w:hAnsi="Times New Roman"/>
          <w:b/>
          <w:sz w:val="24"/>
          <w:szCs w:val="24"/>
        </w:rPr>
        <w:t xml:space="preserve">— </w:t>
      </w:r>
      <w:r w:rsidRPr="00D04667">
        <w:rPr>
          <w:rFonts w:ascii="Times New Roman" w:hAnsi="Times New Roman"/>
          <w:b/>
          <w:bCs/>
          <w:sz w:val="24"/>
          <w:szCs w:val="24"/>
        </w:rPr>
        <w:t>начале XVII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Нидерландская революция: цели, участники, формы борьбы. Итоги и значение революции.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Страны Европы и Северной Америки в середине XVII—ХVIII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04667">
        <w:rPr>
          <w:rFonts w:ascii="Times New Roman" w:hAnsi="Times New Roman"/>
          <w:i/>
          <w:sz w:val="24"/>
          <w:szCs w:val="24"/>
        </w:rPr>
        <w:t>Программные и государственные документы. Революционные войны.</w:t>
      </w:r>
      <w:r w:rsidRPr="00D04667">
        <w:rPr>
          <w:rFonts w:ascii="Times New Roman" w:hAnsi="Times New Roman"/>
          <w:sz w:val="24"/>
          <w:szCs w:val="24"/>
        </w:rPr>
        <w:t xml:space="preserve"> Итоги и значение революции.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Страны Востока в XVI—XVIII вв.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04667">
        <w:rPr>
          <w:rFonts w:ascii="Times New Roman" w:hAnsi="Times New Roman"/>
          <w:i/>
          <w:sz w:val="24"/>
          <w:szCs w:val="24"/>
        </w:rPr>
        <w:t>Образование централизованного государства и установление сегуната Токугава в Японии.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Страны Европы и Северной Америки в первой половине ХIХ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Страны Европы и Северной Америки во второй половине ХIХ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04667">
        <w:rPr>
          <w:rFonts w:ascii="Times New Roman" w:hAnsi="Times New Roman"/>
          <w:i/>
          <w:sz w:val="24"/>
          <w:szCs w:val="24"/>
        </w:rPr>
        <w:t>внутренняя и внешняя политика, франко-германская война, колониальные войны.</w:t>
      </w:r>
      <w:r w:rsidRPr="00D04667">
        <w:rPr>
          <w:rFonts w:ascii="Times New Roman" w:hAnsi="Times New Roman"/>
          <w:sz w:val="24"/>
          <w:szCs w:val="24"/>
        </w:rPr>
        <w:t xml:space="preserve"> Образование единого государства в Италии; </w:t>
      </w:r>
      <w:r w:rsidRPr="00D04667">
        <w:rPr>
          <w:rFonts w:ascii="Times New Roman" w:hAnsi="Times New Roman"/>
          <w:i/>
          <w:sz w:val="24"/>
          <w:szCs w:val="24"/>
        </w:rPr>
        <w:t>К. Кавур, Дж. Гарибальди.</w:t>
      </w:r>
      <w:r w:rsidRPr="00D04667">
        <w:rPr>
          <w:rFonts w:ascii="Times New Roman" w:hAnsi="Times New Roman"/>
          <w:sz w:val="24"/>
          <w:szCs w:val="24"/>
        </w:rPr>
        <w:t xml:space="preserve"> Объединение германских государств, провозглашение Германской империи; О. Бисмарк. </w:t>
      </w:r>
      <w:r w:rsidRPr="00D04667">
        <w:rPr>
          <w:rFonts w:ascii="Times New Roman" w:hAnsi="Times New Roman"/>
          <w:i/>
          <w:sz w:val="24"/>
          <w:szCs w:val="24"/>
        </w:rPr>
        <w:t>Габсбургская монархия: австро-венгерский дуализм.</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Экономическое и социально-политическое развитие стран Европы и США в конце ХIХ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04667">
        <w:rPr>
          <w:rFonts w:ascii="Times New Roman" w:hAnsi="Times New Roman"/>
          <w:i/>
          <w:sz w:val="24"/>
          <w:szCs w:val="24"/>
        </w:rPr>
        <w:t xml:space="preserve">Расширение спектра общественных движений. </w:t>
      </w:r>
      <w:r w:rsidRPr="00D0466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Страны Азии в ХIХ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04667">
        <w:rPr>
          <w:rFonts w:ascii="Times New Roman" w:hAnsi="Times New Roman"/>
          <w:i/>
          <w:sz w:val="24"/>
          <w:szCs w:val="24"/>
        </w:rPr>
        <w:t>Япония: внутренняя и внешняя политика сегуната Токугава, преобразования эпохи Мэйдзи.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Война за независимость в Латинской Америке</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Колониальное общество. Освободительная борьба: задачи, участники, формы выступлений. </w:t>
      </w:r>
      <w:r w:rsidRPr="00D04667">
        <w:rPr>
          <w:rFonts w:ascii="Times New Roman" w:hAnsi="Times New Roman"/>
          <w:i/>
          <w:sz w:val="24"/>
          <w:szCs w:val="24"/>
        </w:rPr>
        <w:t>П. Д. Туссен-Лувертюр, С. Боливар.</w:t>
      </w:r>
      <w:r w:rsidRPr="00D04667">
        <w:rPr>
          <w:rFonts w:ascii="Times New Roman" w:hAnsi="Times New Roman"/>
          <w:sz w:val="24"/>
          <w:szCs w:val="24"/>
        </w:rPr>
        <w:t xml:space="preserve"> Провозглашение независимых государств.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Народы Африки в Новое время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Развитие культуры в XIX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Международные отношения в XIX 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Историческое и культурное наследие Нового времени.</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 xml:space="preserve">Новейшая история. </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Мир к началу XX в. Новейшая история: понятие, периодизация.</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Мир в 1900—1914 гг.</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04667">
        <w:rPr>
          <w:rFonts w:ascii="Times New Roman" w:hAnsi="Times New Roman"/>
          <w:i/>
          <w:sz w:val="24"/>
          <w:szCs w:val="24"/>
        </w:rPr>
        <w:t>Социальные и политические реформы; Д. Ллойд Джордж.</w:t>
      </w:r>
    </w:p>
    <w:p w:rsidR="007137DF" w:rsidRPr="00D04667" w:rsidRDefault="007137DF" w:rsidP="005008A1">
      <w:pPr>
        <w:shd w:val="clear" w:color="auto" w:fill="FFFFFF"/>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04667">
        <w:rPr>
          <w:rFonts w:ascii="Times New Roman" w:hAnsi="Times New Roman"/>
          <w:i/>
          <w:sz w:val="24"/>
          <w:szCs w:val="24"/>
        </w:rPr>
        <w:t>Руководители освободительной борьбы (Сунь Ятсен, Э. Сапата, Ф. Вилья).</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p>
    <w:p w:rsidR="007137DF" w:rsidRPr="00D04667" w:rsidRDefault="007137DF" w:rsidP="005008A1">
      <w:pPr>
        <w:tabs>
          <w:tab w:val="left" w:pos="851"/>
          <w:tab w:val="left" w:pos="1134"/>
        </w:tabs>
        <w:spacing w:after="0" w:line="240" w:lineRule="auto"/>
        <w:jc w:val="center"/>
        <w:rPr>
          <w:rFonts w:ascii="Times New Roman" w:hAnsi="Times New Roman"/>
          <w:b/>
          <w:sz w:val="24"/>
          <w:szCs w:val="24"/>
        </w:rPr>
      </w:pPr>
      <w:r w:rsidRPr="00D04667">
        <w:rPr>
          <w:rFonts w:ascii="Times New Roman" w:hAnsi="Times New Roman"/>
          <w:b/>
          <w:sz w:val="24"/>
          <w:szCs w:val="24"/>
        </w:rPr>
        <w:t>Синхронизация курсов всеобщей истории и истории России</w:t>
      </w:r>
    </w:p>
    <w:tbl>
      <w:tblPr>
        <w:tblW w:w="106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3"/>
        <w:gridCol w:w="4252"/>
        <w:gridCol w:w="5420"/>
      </w:tblGrid>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center"/>
              <w:rPr>
                <w:rFonts w:ascii="Times New Roman" w:hAnsi="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center"/>
              <w:rPr>
                <w:rFonts w:ascii="Times New Roman" w:hAnsi="Times New Roman"/>
                <w:b/>
                <w:sz w:val="24"/>
                <w:szCs w:val="24"/>
              </w:rPr>
            </w:pPr>
            <w:r w:rsidRPr="00D04667">
              <w:rPr>
                <w:rFonts w:ascii="Times New Roman" w:hAnsi="Times New Roman"/>
                <w:b/>
                <w:sz w:val="24"/>
                <w:szCs w:val="24"/>
              </w:rPr>
              <w:t>Всеобщая история</w:t>
            </w: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center"/>
              <w:rPr>
                <w:rFonts w:ascii="Times New Roman" w:hAnsi="Times New Roman"/>
                <w:b/>
                <w:sz w:val="24"/>
                <w:szCs w:val="24"/>
              </w:rPr>
            </w:pPr>
            <w:r w:rsidRPr="00D04667">
              <w:rPr>
                <w:rFonts w:ascii="Times New Roman" w:hAnsi="Times New Roman"/>
                <w:b/>
                <w:sz w:val="24"/>
                <w:szCs w:val="24"/>
              </w:rPr>
              <w:t>История России</w:t>
            </w:r>
          </w:p>
        </w:tc>
      </w:tr>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5 класс</w:t>
            </w: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b/>
                <w:sz w:val="24"/>
                <w:szCs w:val="24"/>
              </w:rPr>
            </w:pPr>
            <w:r w:rsidRPr="00D04667">
              <w:rPr>
                <w:rFonts w:ascii="Times New Roman" w:hAnsi="Times New Roman"/>
                <w:b/>
                <w:sz w:val="24"/>
                <w:szCs w:val="24"/>
              </w:rPr>
              <w:t>ИСТОРИЯ ДРЕВНЕГО МИРА</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Первобытность.</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Древний Восток</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lastRenderedPageBreak/>
              <w:t>Античный мир. Древняя Греция. Древний Рим.</w:t>
            </w: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lastRenderedPageBreak/>
              <w:t>Народы и государства на территории нашей страны в древности</w:t>
            </w:r>
            <w:r w:rsidRPr="00D04667">
              <w:rPr>
                <w:rFonts w:ascii="Times New Roman" w:hAnsi="Times New Roman"/>
                <w:sz w:val="24"/>
                <w:szCs w:val="24"/>
              </w:rPr>
              <w:t xml:space="preserve"> </w:t>
            </w:r>
          </w:p>
        </w:tc>
      </w:tr>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lastRenderedPageBreak/>
              <w:t xml:space="preserve">6 класс </w:t>
            </w: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b/>
                <w:sz w:val="24"/>
                <w:szCs w:val="24"/>
              </w:rPr>
            </w:pPr>
            <w:r w:rsidRPr="00D04667">
              <w:rPr>
                <w:rFonts w:ascii="Times New Roman" w:hAnsi="Times New Roman"/>
                <w:b/>
                <w:sz w:val="24"/>
                <w:szCs w:val="24"/>
              </w:rPr>
              <w:t xml:space="preserve">ИСТОРИЯ СРЕДНИХ ВЕКОВ. </w:t>
            </w:r>
            <w:r w:rsidRPr="00D04667">
              <w:rPr>
                <w:rFonts w:ascii="Times New Roman" w:hAnsi="Times New Roman"/>
                <w:b/>
                <w:sz w:val="24"/>
                <w:szCs w:val="24"/>
                <w:lang w:val="en-US"/>
              </w:rPr>
              <w:t>VI</w:t>
            </w:r>
            <w:r w:rsidRPr="00D04667">
              <w:rPr>
                <w:rFonts w:ascii="Times New Roman" w:hAnsi="Times New Roman"/>
                <w:b/>
                <w:sz w:val="24"/>
                <w:szCs w:val="24"/>
              </w:rPr>
              <w:t>-</w:t>
            </w:r>
            <w:r w:rsidRPr="00D04667">
              <w:rPr>
                <w:rFonts w:ascii="Times New Roman" w:hAnsi="Times New Roman"/>
                <w:b/>
                <w:sz w:val="24"/>
                <w:szCs w:val="24"/>
                <w:lang w:val="en-US"/>
              </w:rPr>
              <w:t>XV</w:t>
            </w:r>
            <w:r w:rsidRPr="00D04667">
              <w:rPr>
                <w:rFonts w:ascii="Times New Roman" w:hAnsi="Times New Roman"/>
                <w:b/>
                <w:sz w:val="24"/>
                <w:szCs w:val="24"/>
              </w:rPr>
              <w:t xml:space="preserve"> вв.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Раннее Средневековье</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Зрелое Средневековье</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Страны Востока в Средние века</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Государства доколумбовой Америки.</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
                <w:bCs/>
                <w:sz w:val="24"/>
                <w:szCs w:val="24"/>
              </w:rPr>
              <w:t>ОТ ДРЕВНЕЙ РУСИ К РОССИЙСКОМУ ГОСУДАРСТВУ.</w:t>
            </w:r>
            <w:r w:rsidRPr="00D04667">
              <w:rPr>
                <w:rFonts w:ascii="Times New Roman" w:hAnsi="Times New Roman"/>
                <w:b/>
                <w:sz w:val="24"/>
                <w:szCs w:val="24"/>
              </w:rPr>
              <w:t xml:space="preserve"> </w:t>
            </w:r>
            <w:r w:rsidRPr="00D04667">
              <w:rPr>
                <w:rFonts w:ascii="Times New Roman" w:hAnsi="Times New Roman"/>
                <w:b/>
                <w:sz w:val="24"/>
                <w:szCs w:val="24"/>
                <w:lang w:val="en-US"/>
              </w:rPr>
              <w:t>VIII</w:t>
            </w:r>
            <w:r w:rsidRPr="00D04667">
              <w:rPr>
                <w:rFonts w:ascii="Times New Roman" w:hAnsi="Times New Roman"/>
                <w:b/>
                <w:sz w:val="24"/>
                <w:szCs w:val="24"/>
              </w:rPr>
              <w:t xml:space="preserve"> –</w:t>
            </w:r>
            <w:r w:rsidRPr="00D04667">
              <w:rPr>
                <w:rFonts w:ascii="Times New Roman" w:hAnsi="Times New Roman"/>
                <w:b/>
                <w:sz w:val="24"/>
                <w:szCs w:val="24"/>
                <w:lang w:val="en-US"/>
              </w:rPr>
              <w:t>XV</w:t>
            </w:r>
            <w:r w:rsidRPr="00D04667">
              <w:rPr>
                <w:rFonts w:ascii="Times New Roman" w:hAnsi="Times New Roman"/>
                <w:b/>
                <w:sz w:val="24"/>
                <w:szCs w:val="24"/>
              </w:rPr>
              <w:t xml:space="preserve"> вв.</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Восточная Европа в середине I тыс. н.э.</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Образование государства Русь</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Русь в конце X – начале XII в.</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Культурное пространство</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Русь в середине XII – начале XIII в.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Русские земли в середине XIII - XIV в</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Народы и государства степной зоны Восточной Европы и Сибири в XIII-XV вв.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 xml:space="preserve">Культурное пространство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Формирование единого Русского государства в XV веке</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Культурное пространство</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Региональный компонент</w:t>
            </w:r>
          </w:p>
        </w:tc>
      </w:tr>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7 класс</w:t>
            </w: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b/>
                <w:sz w:val="24"/>
                <w:szCs w:val="24"/>
              </w:rPr>
            </w:pPr>
            <w:r w:rsidRPr="00D04667">
              <w:rPr>
                <w:rFonts w:ascii="Times New Roman" w:hAnsi="Times New Roman"/>
                <w:b/>
                <w:sz w:val="24"/>
                <w:szCs w:val="24"/>
              </w:rPr>
              <w:t xml:space="preserve">ИСТОРИЯ НОВОГО ВРЕМЕНИ. </w:t>
            </w:r>
            <w:r w:rsidRPr="00D04667">
              <w:rPr>
                <w:rFonts w:ascii="Times New Roman" w:hAnsi="Times New Roman"/>
                <w:b/>
                <w:sz w:val="24"/>
                <w:szCs w:val="24"/>
                <w:lang w:val="en-US"/>
              </w:rPr>
              <w:t>XVI</w:t>
            </w:r>
            <w:r w:rsidRPr="00D04667">
              <w:rPr>
                <w:rFonts w:ascii="Times New Roman" w:hAnsi="Times New Roman"/>
                <w:b/>
                <w:sz w:val="24"/>
                <w:szCs w:val="24"/>
              </w:rPr>
              <w:t>-</w:t>
            </w:r>
            <w:r w:rsidRPr="00D04667">
              <w:rPr>
                <w:rFonts w:ascii="Times New Roman" w:hAnsi="Times New Roman"/>
                <w:b/>
                <w:sz w:val="24"/>
                <w:szCs w:val="24"/>
                <w:lang w:val="en-US"/>
              </w:rPr>
              <w:t>XVII</w:t>
            </w:r>
            <w:r w:rsidRPr="00D04667">
              <w:rPr>
                <w:rFonts w:ascii="Times New Roman" w:hAnsi="Times New Roman"/>
                <w:b/>
                <w:sz w:val="24"/>
                <w:szCs w:val="24"/>
              </w:rPr>
              <w:t xml:space="preserve"> вв. От абсолютизма к парламентаризму. Первые буржуазные революции</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 xml:space="preserve">Европа в конце ХV </w:t>
            </w:r>
            <w:r w:rsidRPr="00D04667">
              <w:rPr>
                <w:rFonts w:ascii="Times New Roman" w:hAnsi="Times New Roman"/>
                <w:sz w:val="24"/>
                <w:szCs w:val="24"/>
              </w:rPr>
              <w:t xml:space="preserve">— </w:t>
            </w:r>
            <w:r w:rsidRPr="00D04667">
              <w:rPr>
                <w:rFonts w:ascii="Times New Roman" w:hAnsi="Times New Roman"/>
                <w:bCs/>
                <w:sz w:val="24"/>
                <w:szCs w:val="24"/>
              </w:rPr>
              <w:t>начале XVII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 xml:space="preserve">Европа в конце ХV </w:t>
            </w:r>
            <w:r w:rsidRPr="00D04667">
              <w:rPr>
                <w:rFonts w:ascii="Times New Roman" w:hAnsi="Times New Roman"/>
                <w:sz w:val="24"/>
                <w:szCs w:val="24"/>
              </w:rPr>
              <w:t xml:space="preserve">— </w:t>
            </w:r>
            <w:r w:rsidRPr="00D04667">
              <w:rPr>
                <w:rFonts w:ascii="Times New Roman" w:hAnsi="Times New Roman"/>
                <w:bCs/>
                <w:sz w:val="24"/>
                <w:szCs w:val="24"/>
              </w:rPr>
              <w:t>начале XVII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Страны Европы и Северной Америки в середине XVII—ХVIII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Страны Востока в XVI—XVIII вв.</w:t>
            </w: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
                <w:bCs/>
                <w:sz w:val="24"/>
                <w:szCs w:val="24"/>
              </w:rPr>
              <w:t>РОССИЯ В XVI – XVII ВЕКАХ: ОТ ВЕЛИКОГО КНЯЖЕСТВА К ЦАРСТВУ</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 xml:space="preserve">Россия в XVI веке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 xml:space="preserve">Смута в России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Россия в XVII веке </w:t>
            </w:r>
          </w:p>
          <w:p w:rsidR="007137DF" w:rsidRPr="00D04667" w:rsidRDefault="007137DF" w:rsidP="005008A1">
            <w:pPr>
              <w:tabs>
                <w:tab w:val="left" w:pos="851"/>
                <w:tab w:val="left" w:pos="1134"/>
              </w:tabs>
              <w:spacing w:after="0" w:line="240" w:lineRule="auto"/>
              <w:jc w:val="both"/>
              <w:rPr>
                <w:rFonts w:ascii="Times New Roman" w:hAnsi="Times New Roman"/>
                <w:b/>
                <w:bCs/>
                <w:sz w:val="24"/>
                <w:szCs w:val="24"/>
              </w:rPr>
            </w:pPr>
            <w:r w:rsidRPr="00D04667">
              <w:rPr>
                <w:rFonts w:ascii="Times New Roman" w:hAnsi="Times New Roman"/>
                <w:bCs/>
                <w:sz w:val="24"/>
                <w:szCs w:val="24"/>
              </w:rPr>
              <w:t>Культурное пространство</w:t>
            </w:r>
            <w:r w:rsidRPr="00D04667">
              <w:rPr>
                <w:rFonts w:ascii="Times New Roman" w:hAnsi="Times New Roman"/>
                <w:b/>
                <w:bCs/>
                <w:sz w:val="24"/>
                <w:szCs w:val="24"/>
              </w:rPr>
              <w:t xml:space="preserve">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Региональный компонент</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p>
        </w:tc>
      </w:tr>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8 класс</w:t>
            </w: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 xml:space="preserve"> </w:t>
            </w:r>
            <w:r w:rsidRPr="00D04667">
              <w:rPr>
                <w:rFonts w:ascii="Times New Roman" w:hAnsi="Times New Roman"/>
                <w:b/>
                <w:sz w:val="24"/>
                <w:szCs w:val="24"/>
              </w:rPr>
              <w:t xml:space="preserve">ИСТОРИЯ НОВОГО ВРЕМЕНИ. </w:t>
            </w:r>
            <w:r w:rsidRPr="00D04667">
              <w:rPr>
                <w:rFonts w:ascii="Times New Roman" w:hAnsi="Times New Roman"/>
                <w:b/>
                <w:sz w:val="24"/>
                <w:szCs w:val="24"/>
                <w:lang w:val="en-US"/>
              </w:rPr>
              <w:t>XVIII</w:t>
            </w:r>
            <w:r w:rsidRPr="00D04667">
              <w:rPr>
                <w:rFonts w:ascii="Times New Roman" w:hAnsi="Times New Roman"/>
                <w:b/>
                <w:sz w:val="24"/>
                <w:szCs w:val="24"/>
              </w:rPr>
              <w:t>в.</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 xml:space="preserve">Эпоха Просвещения.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Эпоха промышленного переворота</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Великая французская революция</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b/>
                <w:bCs/>
                <w:sz w:val="24"/>
                <w:szCs w:val="24"/>
              </w:rPr>
            </w:pPr>
            <w:r w:rsidRPr="00D04667">
              <w:rPr>
                <w:rFonts w:ascii="Times New Roman" w:hAnsi="Times New Roman"/>
                <w:b/>
                <w:bCs/>
                <w:sz w:val="24"/>
                <w:szCs w:val="24"/>
              </w:rPr>
              <w:t>РОССИЯ В КОНЦЕ XVII - XVIII ВЕКАХ: ОТ ЦАРСТВА К ИМПЕРИИ</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Россия в эпоху преобразований Петра I</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После Петра Великого: эпоха «дворцовых переворотов»</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Россия в 1760-х – 1790- гг. Правление Екатерины II и Павла I</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Культурное пространство Российской империи в XVIII в.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Народы России в XVIII в.</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Россия при Павле I</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Региональный компонент</w:t>
            </w:r>
          </w:p>
        </w:tc>
      </w:tr>
      <w:tr w:rsidR="007137DF" w:rsidRPr="00D04667" w:rsidTr="005008A1">
        <w:tc>
          <w:tcPr>
            <w:tcW w:w="993"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9 класс</w:t>
            </w:r>
          </w:p>
        </w:tc>
        <w:tc>
          <w:tcPr>
            <w:tcW w:w="4252"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sz w:val="24"/>
                <w:szCs w:val="24"/>
              </w:rPr>
              <w:t xml:space="preserve"> </w:t>
            </w:r>
            <w:r w:rsidRPr="00D04667">
              <w:rPr>
                <w:rFonts w:ascii="Times New Roman" w:hAnsi="Times New Roman"/>
                <w:b/>
                <w:sz w:val="24"/>
                <w:szCs w:val="24"/>
              </w:rPr>
              <w:t xml:space="preserve">ИСТОРИЯ НОВОГО ВРЕМЕНИ. </w:t>
            </w:r>
            <w:r w:rsidRPr="00D04667">
              <w:rPr>
                <w:rFonts w:ascii="Times New Roman" w:hAnsi="Times New Roman"/>
                <w:b/>
                <w:sz w:val="24"/>
                <w:szCs w:val="24"/>
                <w:lang w:val="en-US"/>
              </w:rPr>
              <w:t>XIX</w:t>
            </w:r>
            <w:r w:rsidRPr="00D04667">
              <w:rPr>
                <w:rFonts w:ascii="Times New Roman" w:hAnsi="Times New Roman"/>
                <w:b/>
                <w:sz w:val="24"/>
                <w:szCs w:val="24"/>
              </w:rPr>
              <w:t xml:space="preserve"> в. Мир к началу XX в. Новейшая история.</w:t>
            </w:r>
            <w:r w:rsidRPr="00D04667">
              <w:rPr>
                <w:rFonts w:ascii="Times New Roman" w:hAnsi="Times New Roman"/>
                <w:i/>
                <w:sz w:val="24"/>
                <w:szCs w:val="24"/>
              </w:rPr>
              <w:t xml:space="preserve"> </w:t>
            </w:r>
            <w:r w:rsidRPr="00D04667">
              <w:rPr>
                <w:rFonts w:ascii="Times New Roman" w:hAnsi="Times New Roman"/>
                <w:b/>
                <w:i/>
                <w:sz w:val="24"/>
                <w:szCs w:val="24"/>
              </w:rPr>
              <w:t>Становление и расцвет индустриального общества. До начала Первой мировой войны</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Страны Европы и Северной Америки в первой половине ХIХ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Страны Европы и Северной Америки во второй половине ХIХ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Экономическое и социально-политическое развитие стран Европы и США в конце ХIХ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Страны Азии в ХIХ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Война за независимость в Латинской Америке</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Народы Африки в Новое время</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Развитие культуры в XIX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lastRenderedPageBreak/>
              <w:t>Международные отношения в XIX в.</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Мир в 1900—1914 гг.</w:t>
            </w:r>
          </w:p>
          <w:p w:rsidR="007137DF" w:rsidRPr="00D04667" w:rsidRDefault="007137DF" w:rsidP="005008A1">
            <w:pPr>
              <w:shd w:val="clear" w:color="auto" w:fill="FFFFFF"/>
              <w:tabs>
                <w:tab w:val="left" w:pos="851"/>
                <w:tab w:val="left" w:pos="1134"/>
              </w:tabs>
              <w:spacing w:after="0" w:line="240" w:lineRule="auto"/>
              <w:jc w:val="both"/>
              <w:rPr>
                <w:rFonts w:ascii="Times New Roman" w:hAnsi="Times New Roman"/>
                <w:i/>
                <w:sz w:val="24"/>
                <w:szCs w:val="24"/>
              </w:rPr>
            </w:pP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p>
          <w:p w:rsidR="007137DF" w:rsidRPr="00D04667" w:rsidRDefault="007137DF" w:rsidP="005008A1">
            <w:pPr>
              <w:tabs>
                <w:tab w:val="left" w:pos="851"/>
                <w:tab w:val="left" w:pos="1134"/>
              </w:tabs>
              <w:spacing w:after="0" w:line="240" w:lineRule="auto"/>
              <w:jc w:val="both"/>
              <w:rPr>
                <w:rFonts w:ascii="Times New Roman" w:hAnsi="Times New Roman"/>
                <w:i/>
                <w:sz w:val="24"/>
                <w:szCs w:val="24"/>
              </w:rPr>
            </w:pP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p>
        </w:tc>
        <w:tc>
          <w:tcPr>
            <w:tcW w:w="5420" w:type="dxa"/>
            <w:tcBorders>
              <w:top w:val="single" w:sz="4" w:space="0" w:color="000000"/>
              <w:left w:val="single" w:sz="4" w:space="0" w:color="000000"/>
              <w:bottom w:val="single" w:sz="4" w:space="0" w:color="000000"/>
              <w:right w:val="single" w:sz="4" w:space="0" w:color="000000"/>
            </w:tcBorders>
          </w:tcPr>
          <w:p w:rsidR="007137DF" w:rsidRPr="00D04667" w:rsidRDefault="007137DF" w:rsidP="005008A1">
            <w:pPr>
              <w:tabs>
                <w:tab w:val="left" w:pos="851"/>
                <w:tab w:val="left" w:pos="1134"/>
              </w:tabs>
              <w:spacing w:after="0" w:line="240" w:lineRule="auto"/>
              <w:jc w:val="both"/>
              <w:rPr>
                <w:rFonts w:ascii="Times New Roman" w:hAnsi="Times New Roman"/>
                <w:b/>
                <w:bCs/>
                <w:sz w:val="24"/>
                <w:szCs w:val="24"/>
              </w:rPr>
            </w:pPr>
            <w:r w:rsidRPr="00D04667">
              <w:rPr>
                <w:rFonts w:ascii="Times New Roman" w:hAnsi="Times New Roman"/>
                <w:b/>
                <w:bCs/>
                <w:sz w:val="24"/>
                <w:szCs w:val="24"/>
              </w:rPr>
              <w:lastRenderedPageBreak/>
              <w:t>IV. РОССИЙСКАЯ ИМПЕРИЯ В XIX – НАЧАЛЕ XX ВВ.</w:t>
            </w:r>
          </w:p>
          <w:p w:rsidR="007137DF" w:rsidRPr="00D04667" w:rsidRDefault="007137DF" w:rsidP="005008A1">
            <w:pPr>
              <w:tabs>
                <w:tab w:val="left" w:pos="851"/>
                <w:tab w:val="left" w:pos="1134"/>
              </w:tabs>
              <w:spacing w:after="0" w:line="240" w:lineRule="auto"/>
              <w:jc w:val="both"/>
              <w:rPr>
                <w:rFonts w:ascii="Times New Roman" w:hAnsi="Times New Roman"/>
                <w:b/>
                <w:bCs/>
                <w:sz w:val="24"/>
                <w:szCs w:val="24"/>
              </w:rPr>
            </w:pPr>
          </w:p>
          <w:p w:rsidR="007137DF" w:rsidRPr="00D04667" w:rsidRDefault="007137DF" w:rsidP="005008A1">
            <w:pPr>
              <w:tabs>
                <w:tab w:val="left" w:pos="851"/>
                <w:tab w:val="left" w:pos="1134"/>
              </w:tabs>
              <w:spacing w:after="0" w:line="240" w:lineRule="auto"/>
              <w:jc w:val="both"/>
              <w:rPr>
                <w:rFonts w:ascii="Times New Roman" w:hAnsi="Times New Roman"/>
                <w:bCs/>
                <w:sz w:val="24"/>
                <w:szCs w:val="24"/>
                <w:u w:val="single"/>
              </w:rPr>
            </w:pPr>
            <w:r w:rsidRPr="00D04667">
              <w:rPr>
                <w:rFonts w:ascii="Times New Roman" w:hAnsi="Times New Roman"/>
                <w:bCs/>
                <w:sz w:val="24"/>
                <w:szCs w:val="24"/>
                <w:u w:val="single"/>
              </w:rPr>
              <w:t>Россия на пути к реформам (1801–1861)</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Александровская эпоха: государственный либерализм</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Отечественная война 1812 г.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Николаевское самодержавие: государственный консерватизм</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Крепостнический социум. Деревня и город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Культурное пространство империи в первой половине XIX в.</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Пространство империи: этнокультурный облик страны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Формирование гражданского правосознания. Основные течения общественной мысли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u w:val="single"/>
              </w:rPr>
            </w:pPr>
            <w:r w:rsidRPr="00D04667">
              <w:rPr>
                <w:rFonts w:ascii="Times New Roman" w:hAnsi="Times New Roman"/>
                <w:bCs/>
                <w:sz w:val="24"/>
                <w:szCs w:val="24"/>
                <w:u w:val="single"/>
              </w:rPr>
              <w:t>Россия в эпоху реформ</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lastRenderedPageBreak/>
              <w:t xml:space="preserve">Преобразования Александра II: социальная и правовая модернизация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«Народное самодержавие» Александра III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Пореформенный социум. Сельское хозяйство и промышленность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Культурное пространство империи во второй половине XIX в.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Этнокультурный облик империи </w:t>
            </w:r>
          </w:p>
          <w:p w:rsidR="007137DF" w:rsidRPr="00D04667" w:rsidRDefault="007137DF" w:rsidP="005008A1">
            <w:pPr>
              <w:tabs>
                <w:tab w:val="left" w:pos="851"/>
                <w:tab w:val="left" w:pos="1134"/>
              </w:tabs>
              <w:spacing w:after="0" w:line="240" w:lineRule="auto"/>
              <w:jc w:val="both"/>
              <w:rPr>
                <w:rFonts w:ascii="Times New Roman" w:hAnsi="Times New Roman"/>
                <w:sz w:val="24"/>
                <w:szCs w:val="24"/>
              </w:rPr>
            </w:pPr>
            <w:r w:rsidRPr="00D04667">
              <w:rPr>
                <w:rFonts w:ascii="Times New Roman" w:hAnsi="Times New Roman"/>
                <w:bCs/>
                <w:sz w:val="24"/>
                <w:szCs w:val="24"/>
              </w:rPr>
              <w:t>Формирование гражданского общества и основные направления общественных движений</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u w:val="single"/>
              </w:rPr>
            </w:pPr>
            <w:r w:rsidRPr="00D04667">
              <w:rPr>
                <w:rFonts w:ascii="Times New Roman" w:hAnsi="Times New Roman"/>
                <w:bCs/>
                <w:sz w:val="24"/>
                <w:szCs w:val="24"/>
                <w:u w:val="single"/>
              </w:rPr>
              <w:t>Кризис империи в начале ХХ века</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Первая российская революция 1905-1907 гг. Начало парламентаризма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 xml:space="preserve">Общество и власть после революции </w:t>
            </w:r>
          </w:p>
          <w:p w:rsidR="007137DF" w:rsidRPr="00D04667" w:rsidRDefault="007137DF" w:rsidP="005008A1">
            <w:pPr>
              <w:tabs>
                <w:tab w:val="left" w:pos="851"/>
                <w:tab w:val="left" w:pos="1134"/>
              </w:tabs>
              <w:spacing w:after="0" w:line="240" w:lineRule="auto"/>
              <w:jc w:val="both"/>
              <w:rPr>
                <w:rFonts w:ascii="Times New Roman" w:hAnsi="Times New Roman"/>
                <w:bCs/>
                <w:sz w:val="24"/>
                <w:szCs w:val="24"/>
              </w:rPr>
            </w:pPr>
            <w:r w:rsidRPr="00D04667">
              <w:rPr>
                <w:rFonts w:ascii="Times New Roman" w:hAnsi="Times New Roman"/>
                <w:bCs/>
                <w:sz w:val="24"/>
                <w:szCs w:val="24"/>
              </w:rPr>
              <w:t>«Серебряный век» российской культуры</w:t>
            </w:r>
          </w:p>
          <w:p w:rsidR="007137DF" w:rsidRPr="00D04667" w:rsidRDefault="007137DF" w:rsidP="005008A1">
            <w:pPr>
              <w:tabs>
                <w:tab w:val="left" w:pos="851"/>
                <w:tab w:val="left" w:pos="1134"/>
              </w:tabs>
              <w:spacing w:after="0" w:line="240" w:lineRule="auto"/>
              <w:jc w:val="both"/>
              <w:rPr>
                <w:rFonts w:ascii="Times New Roman" w:hAnsi="Times New Roman"/>
                <w:i/>
                <w:sz w:val="24"/>
                <w:szCs w:val="24"/>
              </w:rPr>
            </w:pPr>
            <w:r w:rsidRPr="00D04667">
              <w:rPr>
                <w:rFonts w:ascii="Times New Roman" w:hAnsi="Times New Roman"/>
                <w:sz w:val="24"/>
                <w:szCs w:val="24"/>
              </w:rPr>
              <w:t>Региональный компонент</w:t>
            </w:r>
          </w:p>
        </w:tc>
      </w:tr>
    </w:tbl>
    <w:p w:rsidR="007137DF" w:rsidRPr="00D04667" w:rsidRDefault="007137DF" w:rsidP="005008A1">
      <w:pPr>
        <w:pStyle w:val="3"/>
        <w:tabs>
          <w:tab w:val="left" w:pos="851"/>
          <w:tab w:val="left" w:pos="1134"/>
        </w:tabs>
        <w:spacing w:before="0" w:beforeAutospacing="0" w:after="0" w:afterAutospacing="0"/>
        <w:ind w:firstLine="709"/>
        <w:jc w:val="both"/>
        <w:rPr>
          <w:sz w:val="24"/>
          <w:szCs w:val="24"/>
          <w:lang w:val="en-US"/>
        </w:rPr>
      </w:pPr>
    </w:p>
    <w:p w:rsidR="007137DF" w:rsidRPr="00D04667" w:rsidRDefault="007137DF" w:rsidP="005008A1">
      <w:pPr>
        <w:pStyle w:val="4"/>
        <w:tabs>
          <w:tab w:val="left" w:pos="851"/>
          <w:tab w:val="left" w:pos="1134"/>
        </w:tabs>
        <w:spacing w:before="0" w:line="240" w:lineRule="auto"/>
        <w:ind w:left="0" w:firstLine="709"/>
        <w:jc w:val="both"/>
        <w:rPr>
          <w:sz w:val="24"/>
          <w:szCs w:val="24"/>
        </w:rPr>
      </w:pPr>
      <w:bookmarkStart w:id="135" w:name="_Toc409691706"/>
      <w:bookmarkStart w:id="136" w:name="_Toc410654032"/>
      <w:bookmarkStart w:id="137" w:name="_Toc414553230"/>
      <w:bookmarkStart w:id="138" w:name="_Ref32426844"/>
      <w:r w:rsidRPr="00D04667">
        <w:rPr>
          <w:sz w:val="24"/>
          <w:szCs w:val="24"/>
        </w:rPr>
        <w:t>2.2.2.6. Обществознание</w:t>
      </w:r>
      <w:bookmarkEnd w:id="135"/>
      <w:bookmarkEnd w:id="136"/>
      <w:bookmarkEnd w:id="137"/>
      <w:bookmarkEnd w:id="138"/>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color w:val="000000"/>
          <w:sz w:val="24"/>
          <w:szCs w:val="24"/>
          <w:shd w:val="clear" w:color="auto" w:fill="FFFFFF"/>
        </w:rPr>
        <w:t>Человек. Деятельность человека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Биологическое и социальное в человеке. </w:t>
      </w:r>
      <w:r w:rsidRPr="00D04667">
        <w:rPr>
          <w:rFonts w:ascii="Times New Roman" w:hAnsi="Times New Roman"/>
          <w:i/>
          <w:sz w:val="24"/>
          <w:szCs w:val="24"/>
        </w:rPr>
        <w:t>Черты сходства и различий человека и животного.</w:t>
      </w:r>
      <w:r w:rsidRPr="00D04667">
        <w:rPr>
          <w:rFonts w:ascii="Times New Roman" w:hAnsi="Times New Roman"/>
          <w:sz w:val="24"/>
          <w:szCs w:val="24"/>
        </w:rPr>
        <w:t xml:space="preserve"> </w:t>
      </w:r>
      <w:r w:rsidRPr="00D04667">
        <w:rPr>
          <w:rFonts w:ascii="Times New Roman" w:hAnsi="Times New Roman"/>
          <w:i/>
          <w:sz w:val="24"/>
          <w:szCs w:val="24"/>
        </w:rPr>
        <w:t>Индивид, индивидуальность, личность.</w:t>
      </w:r>
      <w:r w:rsidRPr="00D0466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D04667">
        <w:rPr>
          <w:rFonts w:ascii="Times New Roman" w:hAnsi="Times New Roman"/>
          <w:b/>
          <w:sz w:val="24"/>
          <w:szCs w:val="24"/>
        </w:rPr>
        <w:t xml:space="preserve"> </w:t>
      </w:r>
      <w:r w:rsidRPr="00D0466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04667">
        <w:rPr>
          <w:rFonts w:ascii="Times New Roman" w:hAnsi="Times New Roman"/>
          <w:i/>
          <w:sz w:val="24"/>
          <w:szCs w:val="24"/>
        </w:rPr>
        <w:t xml:space="preserve">Личные и деловые отношения. </w:t>
      </w:r>
      <w:r w:rsidRPr="00D04667">
        <w:rPr>
          <w:rFonts w:ascii="Times New Roman" w:hAnsi="Times New Roman"/>
          <w:sz w:val="24"/>
          <w:szCs w:val="24"/>
        </w:rPr>
        <w:t>Лидерство. Межличностные конфликты и способы их разрешения.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Общество</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04667">
        <w:rPr>
          <w:rFonts w:ascii="Times New Roman" w:hAnsi="Times New Roman"/>
          <w:i/>
          <w:sz w:val="24"/>
          <w:szCs w:val="24"/>
        </w:rPr>
        <w:t>Общественный прогресс.</w:t>
      </w:r>
      <w:r w:rsidRPr="00D0466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D04667">
        <w:rPr>
          <w:rFonts w:ascii="Times New Roman" w:hAnsi="Times New Roman"/>
          <w:b/>
          <w:sz w:val="24"/>
          <w:szCs w:val="24"/>
        </w:rPr>
        <w:t xml:space="preserve"> </w:t>
      </w:r>
      <w:r w:rsidRPr="00D04667">
        <w:rPr>
          <w:rFonts w:ascii="Times New Roman" w:hAnsi="Times New Roman"/>
          <w:sz w:val="24"/>
          <w:szCs w:val="24"/>
        </w:rPr>
        <w:t>Современное российское общество, особенности его развития.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lastRenderedPageBreak/>
        <w:t>Социальные нормы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Социальные нормы как регуляторы поведения человека в обществе. </w:t>
      </w:r>
      <w:r w:rsidRPr="00D04667">
        <w:rPr>
          <w:rFonts w:ascii="Times New Roman" w:hAnsi="Times New Roman"/>
          <w:i/>
          <w:sz w:val="24"/>
          <w:szCs w:val="24"/>
        </w:rPr>
        <w:t>Общественные нравы, традиции и обычаи.</w:t>
      </w:r>
      <w:r w:rsidRPr="00D0466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D04667">
        <w:rPr>
          <w:rFonts w:ascii="Times New Roman" w:hAnsi="Times New Roman"/>
          <w:bCs/>
          <w:color w:val="000000"/>
          <w:sz w:val="24"/>
          <w:szCs w:val="24"/>
          <w:shd w:val="clear" w:color="auto" w:fill="FFFFFF"/>
        </w:rPr>
        <w:t xml:space="preserve"> </w:t>
      </w:r>
      <w:r w:rsidRPr="00D0466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04667">
        <w:rPr>
          <w:rFonts w:ascii="Times New Roman" w:hAnsi="Times New Roman"/>
          <w:i/>
          <w:sz w:val="24"/>
          <w:szCs w:val="24"/>
        </w:rPr>
        <w:t xml:space="preserve">Особенности социализации в подростковом возрасте. </w:t>
      </w:r>
      <w:r w:rsidRPr="00D0466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Сфера духовной культуры</w:t>
      </w:r>
    </w:p>
    <w:p w:rsidR="007137DF" w:rsidRPr="00D04667" w:rsidRDefault="007137DF" w:rsidP="005008A1">
      <w:pPr>
        <w:tabs>
          <w:tab w:val="left" w:pos="851"/>
          <w:tab w:val="left" w:pos="1134"/>
          <w:tab w:val="left" w:pos="1311"/>
        </w:tabs>
        <w:spacing w:after="0" w:line="240" w:lineRule="auto"/>
        <w:ind w:firstLine="709"/>
        <w:jc w:val="both"/>
        <w:rPr>
          <w:rFonts w:ascii="Times New Roman" w:hAnsi="Times New Roman"/>
          <w:i/>
          <w:sz w:val="24"/>
          <w:szCs w:val="24"/>
        </w:rPr>
      </w:pPr>
      <w:r w:rsidRPr="00D04667">
        <w:rPr>
          <w:rFonts w:ascii="Times New Roman" w:hAnsi="Times New Roman"/>
          <w:bCs/>
          <w:sz w:val="24"/>
          <w:szCs w:val="24"/>
        </w:rPr>
        <w:t xml:space="preserve">Культура, ее многообразие и основные формы. </w:t>
      </w:r>
      <w:r w:rsidRPr="00D04667">
        <w:rPr>
          <w:rFonts w:ascii="Times New Roman" w:hAnsi="Times New Roman"/>
          <w:sz w:val="24"/>
          <w:szCs w:val="24"/>
        </w:rPr>
        <w:t xml:space="preserve">Наука в жизни современного общества. </w:t>
      </w:r>
      <w:r w:rsidRPr="00D04667">
        <w:rPr>
          <w:rFonts w:ascii="Times New Roman" w:hAnsi="Times New Roman"/>
          <w:i/>
          <w:sz w:val="24"/>
          <w:szCs w:val="24"/>
        </w:rPr>
        <w:t>Научно-технический прогресс в современном обществе.</w:t>
      </w:r>
      <w:r w:rsidRPr="00D04667">
        <w:rPr>
          <w:rFonts w:ascii="Times New Roman" w:hAnsi="Times New Roman"/>
          <w:sz w:val="24"/>
          <w:szCs w:val="24"/>
        </w:rPr>
        <w:t xml:space="preserve"> Развитие науки в России.</w:t>
      </w:r>
      <w:r w:rsidRPr="00D04667">
        <w:rPr>
          <w:rFonts w:ascii="Times New Roman" w:hAnsi="Times New Roman"/>
          <w:bCs/>
          <w:sz w:val="24"/>
          <w:szCs w:val="24"/>
        </w:rPr>
        <w:t xml:space="preserve"> </w:t>
      </w:r>
      <w:r w:rsidRPr="00D0466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D04667">
        <w:rPr>
          <w:rFonts w:ascii="Times New Roman" w:hAnsi="Times New Roman"/>
          <w:i/>
          <w:sz w:val="24"/>
          <w:szCs w:val="24"/>
        </w:rPr>
        <w:t>Государственная итоговая аттестация</w:t>
      </w:r>
      <w:r w:rsidRPr="00D04667">
        <w:rPr>
          <w:rFonts w:ascii="Times New Roman" w:hAnsi="Times New Roman"/>
          <w:sz w:val="24"/>
          <w:szCs w:val="24"/>
        </w:rPr>
        <w:t>. Самообразование.</w:t>
      </w:r>
      <w:r w:rsidRPr="00D04667">
        <w:rPr>
          <w:rFonts w:ascii="Times New Roman" w:hAnsi="Times New Roman"/>
          <w:bCs/>
          <w:sz w:val="24"/>
          <w:szCs w:val="24"/>
        </w:rPr>
        <w:t xml:space="preserve"> </w:t>
      </w:r>
      <w:r w:rsidRPr="00D04667">
        <w:rPr>
          <w:rFonts w:ascii="Times New Roman" w:hAnsi="Times New Roman"/>
          <w:sz w:val="24"/>
          <w:szCs w:val="24"/>
        </w:rPr>
        <w:t xml:space="preserve">Религия как форма культуры. </w:t>
      </w:r>
      <w:r w:rsidRPr="00D04667">
        <w:rPr>
          <w:rFonts w:ascii="Times New Roman" w:hAnsi="Times New Roman"/>
          <w:i/>
          <w:sz w:val="24"/>
          <w:szCs w:val="24"/>
        </w:rPr>
        <w:t>Мировые религии.</w:t>
      </w:r>
      <w:r w:rsidRPr="00D0466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04667">
        <w:rPr>
          <w:rFonts w:ascii="Times New Roman" w:hAnsi="Times New Roman"/>
          <w:i/>
          <w:sz w:val="24"/>
          <w:szCs w:val="24"/>
        </w:rPr>
        <w:t xml:space="preserve">Влияние искусства на развитие личности.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Социальная сфера жизни общества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04667">
        <w:rPr>
          <w:rFonts w:ascii="Times New Roman" w:hAnsi="Times New Roman"/>
          <w:bCs/>
          <w:i/>
          <w:sz w:val="24"/>
          <w:szCs w:val="24"/>
        </w:rPr>
        <w:t xml:space="preserve">Досуг семьи. </w:t>
      </w:r>
      <w:r w:rsidRPr="00D04667">
        <w:rPr>
          <w:rFonts w:ascii="Times New Roman" w:hAnsi="Times New Roman"/>
          <w:bCs/>
          <w:sz w:val="24"/>
          <w:szCs w:val="24"/>
        </w:rPr>
        <w:t xml:space="preserve">Социальные конфликты и пути их разрешения. Этнос и нация. </w:t>
      </w:r>
      <w:r w:rsidRPr="00D04667">
        <w:rPr>
          <w:rFonts w:ascii="Times New Roman" w:hAnsi="Times New Roman"/>
          <w:i/>
          <w:sz w:val="24"/>
          <w:szCs w:val="24"/>
        </w:rPr>
        <w:t>Национальное самосознание</w:t>
      </w:r>
      <w:r w:rsidRPr="00D04667">
        <w:rPr>
          <w:rFonts w:ascii="Times New Roman" w:hAnsi="Times New Roman"/>
          <w:sz w:val="24"/>
          <w:szCs w:val="24"/>
        </w:rPr>
        <w:t xml:space="preserve">. Отношения между нациями. Россия – многонациональное государство. </w:t>
      </w:r>
      <w:r w:rsidRPr="00D04667">
        <w:rPr>
          <w:rFonts w:ascii="Times New Roman" w:hAnsi="Times New Roman"/>
          <w:bCs/>
          <w:sz w:val="24"/>
          <w:szCs w:val="24"/>
        </w:rPr>
        <w:t>Социальная политика Российского государства.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Политическая сфера жизни общества</w:t>
      </w:r>
    </w:p>
    <w:p w:rsidR="007137DF" w:rsidRPr="00D04667" w:rsidRDefault="007137DF" w:rsidP="005008A1">
      <w:pPr>
        <w:tabs>
          <w:tab w:val="left" w:pos="851"/>
          <w:tab w:val="left" w:pos="1134"/>
          <w:tab w:val="left" w:pos="1321"/>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04667">
        <w:rPr>
          <w:rFonts w:ascii="Times New Roman" w:hAnsi="Times New Roman"/>
          <w:i/>
          <w:sz w:val="24"/>
          <w:szCs w:val="24"/>
        </w:rPr>
        <w:t>Правовое государство.</w:t>
      </w:r>
      <w:r w:rsidRPr="00D04667">
        <w:rPr>
          <w:rFonts w:ascii="Times New Roman" w:hAnsi="Times New Roman"/>
          <w:sz w:val="24"/>
          <w:szCs w:val="24"/>
        </w:rPr>
        <w:t xml:space="preserve"> Местное самоуправление. </w:t>
      </w:r>
      <w:r w:rsidRPr="00D04667">
        <w:rPr>
          <w:rFonts w:ascii="Times New Roman" w:hAnsi="Times New Roman"/>
          <w:i/>
          <w:sz w:val="24"/>
          <w:szCs w:val="24"/>
        </w:rPr>
        <w:t>Межгосударственные отношения. Межгосударственные конфликты и способы их разрешения.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Гражданин и государство</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D04667">
        <w:rPr>
          <w:rFonts w:ascii="Times New Roman" w:hAnsi="Times New Roman"/>
          <w:bCs/>
          <w:sz w:val="24"/>
          <w:szCs w:val="24"/>
        </w:rPr>
        <w:t xml:space="preserve"> </w:t>
      </w:r>
      <w:r w:rsidRPr="00D0466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04667">
        <w:rPr>
          <w:rFonts w:ascii="Times New Roman" w:hAnsi="Times New Roman"/>
          <w:bCs/>
          <w:sz w:val="24"/>
          <w:szCs w:val="24"/>
        </w:rPr>
        <w:t xml:space="preserve">рава и свободы человека и гражданина в Российской Федерации. </w:t>
      </w:r>
      <w:r w:rsidRPr="00D04667">
        <w:rPr>
          <w:rFonts w:ascii="Times New Roman" w:hAnsi="Times New Roman"/>
          <w:sz w:val="24"/>
          <w:szCs w:val="24"/>
        </w:rPr>
        <w:t xml:space="preserve">Конституционные обязанности гражданина Российской Федерации. </w:t>
      </w:r>
      <w:r w:rsidRPr="00D0466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D04667">
        <w:rPr>
          <w:rFonts w:ascii="Times New Roman" w:hAnsi="Times New Roman"/>
          <w:sz w:val="24"/>
          <w:szCs w:val="24"/>
        </w:rPr>
        <w:t xml:space="preserve"> </w:t>
      </w:r>
      <w:r w:rsidRPr="00D04667">
        <w:rPr>
          <w:rFonts w:ascii="Times New Roman" w:hAnsi="Times New Roman"/>
          <w:i/>
          <w:sz w:val="24"/>
          <w:szCs w:val="24"/>
        </w:rPr>
        <w:t xml:space="preserve">Основные международные документы о правах человека и правах ребенка.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Основы российского законодательства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04667">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r w:rsidRPr="00D04667">
        <w:rPr>
          <w:rFonts w:ascii="Times New Roman" w:hAnsi="Times New Roman"/>
          <w:sz w:val="24"/>
          <w:szCs w:val="24"/>
        </w:rPr>
        <w:lastRenderedPageBreak/>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04667">
        <w:rPr>
          <w:rFonts w:ascii="Times New Roman" w:hAnsi="Times New Roman"/>
          <w:bCs/>
          <w:sz w:val="24"/>
          <w:szCs w:val="24"/>
        </w:rPr>
        <w:t xml:space="preserve"> Уголовное право, основные понятия и принципы. </w:t>
      </w:r>
      <w:r w:rsidRPr="00D0466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04667">
        <w:rPr>
          <w:rFonts w:ascii="Times New Roman" w:hAnsi="Times New Roman"/>
          <w:bCs/>
          <w:sz w:val="24"/>
          <w:szCs w:val="24"/>
        </w:rPr>
        <w:t xml:space="preserve"> </w:t>
      </w:r>
      <w:r w:rsidRPr="00D0466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color w:val="000000"/>
          <w:sz w:val="24"/>
          <w:szCs w:val="24"/>
          <w:shd w:val="clear" w:color="auto" w:fill="FFFFFF"/>
        </w:rPr>
        <w:t>Экономика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04667">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04667">
        <w:rPr>
          <w:rFonts w:ascii="Times New Roman" w:hAnsi="Times New Roman"/>
          <w:i/>
          <w:sz w:val="24"/>
          <w:szCs w:val="24"/>
        </w:rPr>
        <w:t xml:space="preserve">Виды рынков. Рынок капиталов. </w:t>
      </w:r>
      <w:r w:rsidRPr="00D04667">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04667">
        <w:rPr>
          <w:rFonts w:ascii="Times New Roman" w:hAnsi="Times New Roman"/>
          <w:i/>
          <w:sz w:val="24"/>
          <w:szCs w:val="24"/>
        </w:rPr>
        <w:t>функции, налоговые системы разных эпох</w:t>
      </w:r>
      <w:r w:rsidRPr="00D04667">
        <w:rPr>
          <w:rFonts w:ascii="Times New Roman" w:hAnsi="Times New Roman"/>
          <w:sz w:val="24"/>
          <w:szCs w:val="24"/>
        </w:rPr>
        <w:t>.</w:t>
      </w:r>
    </w:p>
    <w:p w:rsidR="007137DF" w:rsidRPr="00D04667" w:rsidRDefault="007137DF" w:rsidP="005008A1">
      <w:pPr>
        <w:pStyle w:val="aff9"/>
        <w:tabs>
          <w:tab w:val="left" w:pos="851"/>
          <w:tab w:val="left" w:pos="1134"/>
        </w:tabs>
        <w:ind w:firstLine="709"/>
        <w:jc w:val="both"/>
        <w:rPr>
          <w:sz w:val="24"/>
          <w:szCs w:val="24"/>
        </w:rPr>
      </w:pPr>
      <w:r w:rsidRPr="00D04667">
        <w:rPr>
          <w:bCs/>
          <w:color w:val="000000"/>
          <w:sz w:val="24"/>
          <w:szCs w:val="24"/>
          <w:shd w:val="clear" w:color="auto" w:fill="FFFFFF"/>
        </w:rPr>
        <w:t xml:space="preserve"> Банковские услуги, предоставляемые гражданам</w:t>
      </w:r>
      <w:r w:rsidRPr="00D0466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04667">
        <w:rPr>
          <w:i/>
          <w:sz w:val="24"/>
          <w:szCs w:val="24"/>
        </w:rPr>
        <w:t>банкинг, онлайн-банкинг</w:t>
      </w:r>
      <w:r w:rsidRPr="00D04667">
        <w:rPr>
          <w:sz w:val="24"/>
          <w:szCs w:val="24"/>
        </w:rPr>
        <w:t xml:space="preserve">. </w:t>
      </w:r>
      <w:r w:rsidRPr="00D04667">
        <w:rPr>
          <w:i/>
          <w:snapToGrid w:val="0"/>
          <w:sz w:val="24"/>
          <w:szCs w:val="24"/>
        </w:rPr>
        <w:t>Страховые услуги</w:t>
      </w:r>
      <w:r w:rsidRPr="00D04667">
        <w:rPr>
          <w:i/>
          <w:sz w:val="24"/>
          <w:szCs w:val="24"/>
        </w:rPr>
        <w:t>: страхование жизни, здоровья, имущества, ответственности.</w:t>
      </w:r>
      <w:r w:rsidRPr="00D04667">
        <w:rPr>
          <w:sz w:val="24"/>
          <w:szCs w:val="24"/>
        </w:rPr>
        <w:t xml:space="preserve"> </w:t>
      </w:r>
      <w:r w:rsidRPr="00D04667">
        <w:rPr>
          <w:i/>
          <w:sz w:val="24"/>
          <w:szCs w:val="24"/>
        </w:rPr>
        <w:t>Инвестиции в реальные и финансовые активы.</w:t>
      </w:r>
      <w:r w:rsidRPr="00D04667">
        <w:rPr>
          <w:sz w:val="24"/>
          <w:szCs w:val="24"/>
        </w:rPr>
        <w:t xml:space="preserve"> Пенсионное обеспечение. Налогообложение граждан. Защита от финансовых махинаций. </w:t>
      </w:r>
      <w:r w:rsidRPr="00D04667">
        <w:rPr>
          <w:bCs/>
          <w:color w:val="000000"/>
          <w:sz w:val="24"/>
          <w:szCs w:val="24"/>
          <w:shd w:val="clear" w:color="auto" w:fill="FFFFFF"/>
        </w:rPr>
        <w:t xml:space="preserve">Экономические функции домохозяйства. Потребление домашних хозяйств. </w:t>
      </w:r>
      <w:r w:rsidRPr="00D04667">
        <w:rPr>
          <w:sz w:val="24"/>
          <w:szCs w:val="24"/>
        </w:rPr>
        <w:t>Семейный бюджет. Источники доходов и расходов семьи. Активы и пассивы. Личный финансовый план. Сбережения. Инфляция.</w:t>
      </w:r>
    </w:p>
    <w:p w:rsidR="005008A1" w:rsidRDefault="005008A1" w:rsidP="005008A1">
      <w:pPr>
        <w:pStyle w:val="4"/>
        <w:tabs>
          <w:tab w:val="left" w:pos="851"/>
          <w:tab w:val="left" w:pos="1134"/>
        </w:tabs>
        <w:spacing w:before="0" w:line="240" w:lineRule="auto"/>
        <w:ind w:left="0" w:firstLine="709"/>
        <w:jc w:val="both"/>
        <w:rPr>
          <w:sz w:val="24"/>
          <w:szCs w:val="24"/>
        </w:rPr>
      </w:pPr>
      <w:bookmarkStart w:id="139" w:name="_Toc409691707"/>
      <w:bookmarkStart w:id="140" w:name="_Toc410654033"/>
      <w:bookmarkStart w:id="141" w:name="_Toc414553231"/>
      <w:bookmarkStart w:id="142" w:name="_Ref32426850"/>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2.2.2.7. География</w:t>
      </w:r>
      <w:bookmarkEnd w:id="139"/>
      <w:bookmarkEnd w:id="140"/>
      <w:bookmarkEnd w:id="141"/>
      <w:bookmarkEnd w:id="142"/>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137DF"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27A68" w:rsidRDefault="00A27A68"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5 класс.</w:t>
      </w:r>
    </w:p>
    <w:p w:rsidR="00A27A68" w:rsidRPr="00A27A68" w:rsidRDefault="00A27A68" w:rsidP="00A27A68">
      <w:pPr>
        <w:spacing w:after="0" w:line="240" w:lineRule="auto"/>
        <w:ind w:firstLine="720"/>
        <w:jc w:val="both"/>
        <w:rPr>
          <w:rFonts w:ascii="Times New Roman" w:hAnsi="Times New Roman"/>
          <w:b/>
          <w:sz w:val="24"/>
          <w:szCs w:val="24"/>
        </w:rPr>
      </w:pPr>
      <w:r w:rsidRPr="00A27A68">
        <w:rPr>
          <w:rFonts w:ascii="Times New Roman" w:hAnsi="Times New Roman"/>
          <w:b/>
          <w:sz w:val="24"/>
          <w:szCs w:val="24"/>
        </w:rPr>
        <w:t>Тема</w:t>
      </w:r>
      <w:r w:rsidRPr="00A27A68">
        <w:rPr>
          <w:rFonts w:ascii="Times New Roman" w:hAnsi="Times New Roman"/>
          <w:b/>
          <w:spacing w:val="-3"/>
          <w:sz w:val="24"/>
          <w:szCs w:val="24"/>
        </w:rPr>
        <w:t xml:space="preserve"> </w:t>
      </w:r>
      <w:r w:rsidRPr="00A27A68">
        <w:rPr>
          <w:rFonts w:ascii="Times New Roman" w:hAnsi="Times New Roman"/>
          <w:b/>
          <w:sz w:val="24"/>
          <w:szCs w:val="24"/>
        </w:rPr>
        <w:t>1.</w:t>
      </w:r>
      <w:r w:rsidRPr="00A27A68">
        <w:rPr>
          <w:rFonts w:ascii="Times New Roman" w:hAnsi="Times New Roman"/>
          <w:b/>
          <w:spacing w:val="-2"/>
          <w:sz w:val="24"/>
          <w:szCs w:val="24"/>
        </w:rPr>
        <w:t xml:space="preserve"> </w:t>
      </w:r>
      <w:r w:rsidRPr="00A27A68">
        <w:rPr>
          <w:rFonts w:ascii="Times New Roman" w:hAnsi="Times New Roman"/>
          <w:b/>
          <w:sz w:val="24"/>
          <w:szCs w:val="24"/>
        </w:rPr>
        <w:t>Наука</w:t>
      </w:r>
      <w:r w:rsidRPr="00A27A68">
        <w:rPr>
          <w:rFonts w:ascii="Times New Roman" w:hAnsi="Times New Roman"/>
          <w:b/>
          <w:spacing w:val="-1"/>
          <w:sz w:val="24"/>
          <w:szCs w:val="24"/>
        </w:rPr>
        <w:t xml:space="preserve"> </w:t>
      </w:r>
      <w:r w:rsidRPr="00A27A68">
        <w:rPr>
          <w:rFonts w:ascii="Times New Roman" w:hAnsi="Times New Roman"/>
          <w:b/>
          <w:sz w:val="24"/>
          <w:szCs w:val="24"/>
        </w:rPr>
        <w:t>география</w:t>
      </w:r>
      <w:r w:rsidRPr="00A27A68">
        <w:rPr>
          <w:rFonts w:ascii="Times New Roman" w:hAnsi="Times New Roman"/>
          <w:b/>
          <w:spacing w:val="-2"/>
          <w:sz w:val="24"/>
          <w:szCs w:val="24"/>
        </w:rPr>
        <w:t xml:space="preserve"> </w:t>
      </w:r>
      <w:r w:rsidRPr="00A27A68">
        <w:rPr>
          <w:rFonts w:ascii="Times New Roman" w:hAnsi="Times New Roman"/>
          <w:b/>
          <w:sz w:val="24"/>
          <w:szCs w:val="24"/>
        </w:rPr>
        <w:t>(2</w:t>
      </w:r>
      <w:r w:rsidRPr="00A27A68">
        <w:rPr>
          <w:rFonts w:ascii="Times New Roman" w:hAnsi="Times New Roman"/>
          <w:b/>
          <w:spacing w:val="1"/>
          <w:sz w:val="24"/>
          <w:szCs w:val="24"/>
        </w:rPr>
        <w:t xml:space="preserve"> </w:t>
      </w:r>
      <w:r w:rsidRPr="00A27A68">
        <w:rPr>
          <w:rFonts w:ascii="Times New Roman" w:hAnsi="Times New Roman"/>
          <w:b/>
          <w:sz w:val="24"/>
          <w:szCs w:val="24"/>
        </w:rPr>
        <w:t>часа)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Раздел 1. Географическое изучение Земли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Введение</w:t>
      </w:r>
      <w:r w:rsidRPr="00A27A68">
        <w:rPr>
          <w:rFonts w:ascii="Times New Roman" w:hAnsi="Times New Roman"/>
          <w:color w:val="000000"/>
        </w:rPr>
        <w:t>. География — наука о планете Земля</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Практическая работа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Организация фенологических наблюдений в природе: планирование, участие в групповой работе, форма систематизации данных.</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Тема 1. История географических открытий</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География в эпоху Средневековья: путешествия и открытия викингов, древних арабов, русских землепроходцев. Путешествия М. Поло и А. Никитина.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Практические работы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Обозначение на контурной карте географических объектов, открытых в разные периоды.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2. Сравнение карт Эратосфена, Птолемея и современных карт по предложенным учителем вопросам.</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Раздел 2. Изображения земной поверхности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Тема 1. Планы местности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Практические работы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Определение направлений и расстояний по плану мест</w:t>
      </w:r>
      <w:r w:rsidRPr="00A27A68">
        <w:rPr>
          <w:rFonts w:ascii="Times New Roman" w:hAnsi="Times New Roman"/>
          <w:color w:val="000000"/>
        </w:rPr>
        <w:softHyphen/>
        <w:t>ности.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2. Составление описания маршрута по плану местности.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Тема 2. Географические карты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Практические работы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Определение направлений и расстояний по карте полушарий.</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lastRenderedPageBreak/>
        <w:t>2. Определение географических координат объектов и определение объектов по их географическим координатам.</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Раздел 3. Земля — планета Солнечной системы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Земля в Солнечной системе. Гипотезы возникновения Земли. Форма, размеры Земли, их географические следствия.</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Влияние Космоса на Землю и жизнь людей.</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Практическая работа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Раздел 4. Оболочки Земли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Тема 1. Литосфера — каменная оболочка Земли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Практическая работа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Описание горной системы или равнины по физической карте.</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Заключение</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Практикум «Сезонные изменения в природе своей местности»</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b/>
          <w:bCs/>
          <w:color w:val="000000"/>
        </w:rPr>
        <w:t>Практическая работа</w:t>
      </w:r>
    </w:p>
    <w:p w:rsidR="00A27A68" w:rsidRPr="00A27A68" w:rsidRDefault="00A27A68" w:rsidP="00A27A68">
      <w:pPr>
        <w:pStyle w:val="a7"/>
        <w:spacing w:before="0" w:beforeAutospacing="0" w:after="0" w:afterAutospacing="0"/>
        <w:ind w:firstLine="720"/>
        <w:jc w:val="both"/>
        <w:rPr>
          <w:rFonts w:ascii="Times New Roman" w:hAnsi="Times New Roman"/>
          <w:color w:val="000000"/>
        </w:rPr>
      </w:pPr>
      <w:r w:rsidRPr="00A27A68">
        <w:rPr>
          <w:rFonts w:ascii="Times New Roman" w:hAnsi="Times New Roman"/>
          <w:color w:val="000000"/>
        </w:rPr>
        <w:t>1. Анализ результатов фенологических наблюдений и наблюдений за погодой.</w:t>
      </w:r>
    </w:p>
    <w:p w:rsidR="00A27A68" w:rsidRPr="00A27A68" w:rsidRDefault="00A27A68"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6-9 классы.</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pacing w:val="1"/>
          <w:sz w:val="24"/>
          <w:szCs w:val="24"/>
        </w:rPr>
        <w:t xml:space="preserve">Земля </w:t>
      </w:r>
      <w:r w:rsidRPr="00D04667">
        <w:rPr>
          <w:rFonts w:ascii="Times New Roman" w:hAnsi="Times New Roman"/>
          <w:b/>
          <w:bCs/>
          <w:sz w:val="24"/>
          <w:szCs w:val="24"/>
        </w:rPr>
        <w:t>во Вс</w:t>
      </w:r>
      <w:r w:rsidRPr="00D04667">
        <w:rPr>
          <w:rFonts w:ascii="Times New Roman" w:hAnsi="Times New Roman"/>
          <w:b/>
          <w:bCs/>
          <w:spacing w:val="-2"/>
          <w:sz w:val="24"/>
          <w:szCs w:val="24"/>
        </w:rPr>
        <w:t>е</w:t>
      </w:r>
      <w:r w:rsidRPr="00D04667">
        <w:rPr>
          <w:rFonts w:ascii="Times New Roman" w:hAnsi="Times New Roman"/>
          <w:b/>
          <w:bCs/>
          <w:spacing w:val="1"/>
          <w:sz w:val="24"/>
          <w:szCs w:val="24"/>
        </w:rPr>
        <w:t>л</w:t>
      </w:r>
      <w:r w:rsidRPr="00D04667">
        <w:rPr>
          <w:rFonts w:ascii="Times New Roman" w:hAnsi="Times New Roman"/>
          <w:b/>
          <w:bCs/>
          <w:sz w:val="24"/>
          <w:szCs w:val="24"/>
        </w:rPr>
        <w:t>е</w:t>
      </w:r>
      <w:r w:rsidRPr="00D04667">
        <w:rPr>
          <w:rFonts w:ascii="Times New Roman" w:hAnsi="Times New Roman"/>
          <w:b/>
          <w:bCs/>
          <w:spacing w:val="-3"/>
          <w:sz w:val="24"/>
          <w:szCs w:val="24"/>
        </w:rPr>
        <w:t>н</w:t>
      </w:r>
      <w:r w:rsidRPr="00D04667">
        <w:rPr>
          <w:rFonts w:ascii="Times New Roman" w:hAnsi="Times New Roman"/>
          <w:b/>
          <w:bCs/>
          <w:spacing w:val="-1"/>
          <w:sz w:val="24"/>
          <w:szCs w:val="24"/>
        </w:rPr>
        <w:t>н</w:t>
      </w:r>
      <w:r w:rsidRPr="00D04667">
        <w:rPr>
          <w:rFonts w:ascii="Times New Roman" w:hAnsi="Times New Roman"/>
          <w:b/>
          <w:bCs/>
          <w:spacing w:val="1"/>
          <w:sz w:val="24"/>
          <w:szCs w:val="24"/>
        </w:rPr>
        <w:t>о</w:t>
      </w:r>
      <w:r w:rsidRPr="00D04667">
        <w:rPr>
          <w:rFonts w:ascii="Times New Roman" w:hAnsi="Times New Roman"/>
          <w:b/>
          <w:bCs/>
          <w:spacing w:val="-1"/>
          <w:sz w:val="24"/>
          <w:szCs w:val="24"/>
        </w:rPr>
        <w:t>й</w:t>
      </w:r>
      <w:r w:rsidRPr="00D04667">
        <w:rPr>
          <w:rFonts w:ascii="Times New Roman" w:hAnsi="Times New Roman"/>
          <w:b/>
          <w:bCs/>
          <w:sz w:val="24"/>
          <w:szCs w:val="24"/>
        </w:rPr>
        <w:t>.</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Д</w:t>
      </w:r>
      <w:r w:rsidRPr="00D04667">
        <w:rPr>
          <w:rFonts w:ascii="Times New Roman" w:hAnsi="Times New Roman"/>
          <w:b/>
          <w:bCs/>
          <w:sz w:val="24"/>
          <w:szCs w:val="24"/>
        </w:rPr>
        <w:t>в</w:t>
      </w:r>
      <w:r w:rsidRPr="00D04667">
        <w:rPr>
          <w:rFonts w:ascii="Times New Roman" w:hAnsi="Times New Roman"/>
          <w:b/>
          <w:bCs/>
          <w:spacing w:val="-1"/>
          <w:sz w:val="24"/>
          <w:szCs w:val="24"/>
        </w:rPr>
        <w:t>и</w:t>
      </w:r>
      <w:r w:rsidRPr="00D04667">
        <w:rPr>
          <w:rFonts w:ascii="Times New Roman" w:hAnsi="Times New Roman"/>
          <w:b/>
          <w:bCs/>
          <w:spacing w:val="-2"/>
          <w:sz w:val="24"/>
          <w:szCs w:val="24"/>
        </w:rPr>
        <w:t>ж</w:t>
      </w:r>
      <w:r w:rsidRPr="00D04667">
        <w:rPr>
          <w:rFonts w:ascii="Times New Roman" w:hAnsi="Times New Roman"/>
          <w:b/>
          <w:bCs/>
          <w:sz w:val="24"/>
          <w:szCs w:val="24"/>
        </w:rPr>
        <w:t>ен</w:t>
      </w:r>
      <w:r w:rsidRPr="00D04667">
        <w:rPr>
          <w:rFonts w:ascii="Times New Roman" w:hAnsi="Times New Roman"/>
          <w:b/>
          <w:bCs/>
          <w:spacing w:val="-2"/>
          <w:sz w:val="24"/>
          <w:szCs w:val="24"/>
        </w:rPr>
        <w:t>и</w:t>
      </w:r>
      <w:r w:rsidRPr="00D04667">
        <w:rPr>
          <w:rFonts w:ascii="Times New Roman" w:hAnsi="Times New Roman"/>
          <w:b/>
          <w:bCs/>
          <w:sz w:val="24"/>
          <w:szCs w:val="24"/>
        </w:rPr>
        <w:t>я</w:t>
      </w:r>
      <w:r w:rsidRPr="00D04667">
        <w:rPr>
          <w:rFonts w:ascii="Times New Roman" w:hAnsi="Times New Roman"/>
          <w:b/>
          <w:bCs/>
          <w:spacing w:val="1"/>
          <w:sz w:val="24"/>
          <w:szCs w:val="24"/>
        </w:rPr>
        <w:t xml:space="preserve"> </w:t>
      </w:r>
      <w:r w:rsidRPr="00D04667">
        <w:rPr>
          <w:rFonts w:ascii="Times New Roman" w:hAnsi="Times New Roman"/>
          <w:b/>
          <w:bCs/>
          <w:sz w:val="24"/>
          <w:szCs w:val="24"/>
        </w:rPr>
        <w:t>Зе</w:t>
      </w:r>
      <w:r w:rsidRPr="00D04667">
        <w:rPr>
          <w:rFonts w:ascii="Times New Roman" w:hAnsi="Times New Roman"/>
          <w:b/>
          <w:bCs/>
          <w:spacing w:val="1"/>
          <w:sz w:val="24"/>
          <w:szCs w:val="24"/>
        </w:rPr>
        <w:t>мл</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3"/>
          <w:sz w:val="24"/>
          <w:szCs w:val="24"/>
        </w:rPr>
        <w:t>и</w:t>
      </w:r>
      <w:r w:rsidRPr="00D04667">
        <w:rPr>
          <w:rFonts w:ascii="Times New Roman" w:hAnsi="Times New Roman"/>
          <w:b/>
          <w:bCs/>
          <w:sz w:val="24"/>
          <w:szCs w:val="24"/>
        </w:rPr>
        <w:t>х</w:t>
      </w:r>
      <w:r w:rsidRPr="00D04667">
        <w:rPr>
          <w:rFonts w:ascii="Times New Roman" w:hAnsi="Times New Roman"/>
          <w:b/>
          <w:bCs/>
          <w:spacing w:val="3"/>
          <w:sz w:val="24"/>
          <w:szCs w:val="24"/>
        </w:rPr>
        <w:t xml:space="preserve"> </w:t>
      </w:r>
      <w:r w:rsidRPr="00D04667">
        <w:rPr>
          <w:rFonts w:ascii="Times New Roman" w:hAnsi="Times New Roman"/>
          <w:b/>
          <w:bCs/>
          <w:spacing w:val="-2"/>
          <w:sz w:val="24"/>
          <w:szCs w:val="24"/>
        </w:rPr>
        <w:t>с</w:t>
      </w:r>
      <w:r w:rsidRPr="00D04667">
        <w:rPr>
          <w:rFonts w:ascii="Times New Roman" w:hAnsi="Times New Roman"/>
          <w:b/>
          <w:bCs/>
          <w:spacing w:val="1"/>
          <w:sz w:val="24"/>
          <w:szCs w:val="24"/>
        </w:rPr>
        <w:t>л</w:t>
      </w:r>
      <w:r w:rsidRPr="00D04667">
        <w:rPr>
          <w:rFonts w:ascii="Times New Roman" w:hAnsi="Times New Roman"/>
          <w:b/>
          <w:bCs/>
          <w:sz w:val="24"/>
          <w:szCs w:val="24"/>
        </w:rPr>
        <w:t>ед</w:t>
      </w:r>
      <w:r w:rsidRPr="00D04667">
        <w:rPr>
          <w:rFonts w:ascii="Times New Roman" w:hAnsi="Times New Roman"/>
          <w:b/>
          <w:bCs/>
          <w:spacing w:val="-3"/>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в</w:t>
      </w:r>
      <w:r w:rsidRPr="00D04667">
        <w:rPr>
          <w:rFonts w:ascii="Times New Roman" w:hAnsi="Times New Roman"/>
          <w:b/>
          <w:bCs/>
          <w:spacing w:val="-4"/>
          <w:sz w:val="24"/>
          <w:szCs w:val="24"/>
        </w:rPr>
        <w:t>и</w:t>
      </w:r>
      <w:r w:rsidRPr="00D04667">
        <w:rPr>
          <w:rFonts w:ascii="Times New Roman" w:hAnsi="Times New Roman"/>
          <w:b/>
          <w:bCs/>
          <w:sz w:val="24"/>
          <w:szCs w:val="24"/>
        </w:rPr>
        <w:t>я.</w:t>
      </w:r>
      <w:r w:rsidRPr="00D04667">
        <w:rPr>
          <w:rFonts w:ascii="Times New Roman" w:hAnsi="Times New Roman"/>
          <w:b/>
          <w:bCs/>
          <w:spacing w:val="6"/>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я –</w:t>
      </w:r>
      <w:r w:rsidRPr="00D04667">
        <w:rPr>
          <w:rFonts w:ascii="Times New Roman" w:hAnsi="Times New Roman"/>
          <w:spacing w:val="1"/>
          <w:sz w:val="24"/>
          <w:szCs w:val="24"/>
        </w:rPr>
        <w:t xml:space="preserve"> </w:t>
      </w:r>
      <w:r w:rsidRPr="00D04667">
        <w:rPr>
          <w:rFonts w:ascii="Times New Roman" w:hAnsi="Times New Roman"/>
          <w:sz w:val="24"/>
          <w:szCs w:val="24"/>
        </w:rPr>
        <w:t>часть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сте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i/>
          <w:sz w:val="24"/>
          <w:szCs w:val="24"/>
        </w:rPr>
        <w:t>В</w:t>
      </w:r>
      <w:r w:rsidRPr="00D04667">
        <w:rPr>
          <w:rFonts w:ascii="Times New Roman" w:hAnsi="Times New Roman"/>
          <w:i/>
          <w:spacing w:val="-1"/>
          <w:sz w:val="24"/>
          <w:szCs w:val="24"/>
        </w:rPr>
        <w:t>ли</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4"/>
          <w:sz w:val="24"/>
          <w:szCs w:val="24"/>
        </w:rPr>
        <w:t xml:space="preserve"> </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pacing w:val="5"/>
          <w:sz w:val="24"/>
          <w:szCs w:val="24"/>
        </w:rPr>
        <w:t>с</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са</w:t>
      </w:r>
      <w:r w:rsidRPr="00D04667">
        <w:rPr>
          <w:rFonts w:ascii="Times New Roman" w:hAnsi="Times New Roman"/>
          <w:i/>
          <w:spacing w:val="1"/>
          <w:sz w:val="24"/>
          <w:szCs w:val="24"/>
        </w:rPr>
        <w:t xml:space="preserve"> н</w:t>
      </w:r>
      <w:r w:rsidRPr="00D04667">
        <w:rPr>
          <w:rFonts w:ascii="Times New Roman" w:hAnsi="Times New Roman"/>
          <w:i/>
          <w:sz w:val="24"/>
          <w:szCs w:val="24"/>
        </w:rPr>
        <w:t>а</w:t>
      </w:r>
      <w:r w:rsidRPr="00D04667">
        <w:rPr>
          <w:rFonts w:ascii="Times New Roman" w:hAnsi="Times New Roman"/>
          <w:i/>
          <w:spacing w:val="1"/>
          <w:sz w:val="24"/>
          <w:szCs w:val="24"/>
        </w:rPr>
        <w:t xml:space="preserve"> н</w:t>
      </w:r>
      <w:r w:rsidRPr="00D04667">
        <w:rPr>
          <w:rFonts w:ascii="Times New Roman" w:hAnsi="Times New Roman"/>
          <w:i/>
          <w:spacing w:val="-2"/>
          <w:sz w:val="24"/>
          <w:szCs w:val="24"/>
        </w:rPr>
        <w:t>а</w:t>
      </w:r>
      <w:r w:rsidRPr="00D04667">
        <w:rPr>
          <w:rFonts w:ascii="Times New Roman" w:hAnsi="Times New Roman"/>
          <w:i/>
          <w:sz w:val="24"/>
          <w:szCs w:val="24"/>
        </w:rPr>
        <w:t xml:space="preserve">шу </w:t>
      </w:r>
      <w:r w:rsidRPr="00D04667">
        <w:rPr>
          <w:rFonts w:ascii="Times New Roman" w:hAnsi="Times New Roman"/>
          <w:i/>
          <w:spacing w:val="1"/>
          <w:sz w:val="24"/>
          <w:szCs w:val="24"/>
        </w:rPr>
        <w:t>п</w:t>
      </w:r>
      <w:r w:rsidRPr="00D04667">
        <w:rPr>
          <w:rFonts w:ascii="Times New Roman" w:hAnsi="Times New Roman"/>
          <w:i/>
          <w:spacing w:val="-1"/>
          <w:sz w:val="24"/>
          <w:szCs w:val="24"/>
        </w:rPr>
        <w:t>л</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ету и</w:t>
      </w:r>
      <w:r w:rsidRPr="00D04667">
        <w:rPr>
          <w:rFonts w:ascii="Times New Roman" w:hAnsi="Times New Roman"/>
          <w:i/>
          <w:spacing w:val="4"/>
          <w:sz w:val="24"/>
          <w:szCs w:val="24"/>
        </w:rPr>
        <w:t xml:space="preserve"> </w:t>
      </w:r>
      <w:r w:rsidRPr="00D04667">
        <w:rPr>
          <w:rFonts w:ascii="Times New Roman" w:hAnsi="Times New Roman"/>
          <w:i/>
          <w:sz w:val="24"/>
          <w:szCs w:val="24"/>
        </w:rPr>
        <w:t>ж</w:t>
      </w:r>
      <w:r w:rsidRPr="00D04667">
        <w:rPr>
          <w:rFonts w:ascii="Times New Roman" w:hAnsi="Times New Roman"/>
          <w:i/>
          <w:spacing w:val="1"/>
          <w:sz w:val="24"/>
          <w:szCs w:val="24"/>
        </w:rPr>
        <w:t>и</w:t>
      </w:r>
      <w:r w:rsidRPr="00D04667">
        <w:rPr>
          <w:rFonts w:ascii="Times New Roman" w:hAnsi="Times New Roman"/>
          <w:i/>
          <w:sz w:val="24"/>
          <w:szCs w:val="24"/>
        </w:rPr>
        <w:t xml:space="preserve">знь </w:t>
      </w:r>
      <w:r w:rsidRPr="00D04667">
        <w:rPr>
          <w:rFonts w:ascii="Times New Roman" w:hAnsi="Times New Roman"/>
          <w:i/>
          <w:spacing w:val="-1"/>
          <w:sz w:val="24"/>
          <w:szCs w:val="24"/>
        </w:rPr>
        <w:t>лю</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spacing w:val="-1"/>
          <w:sz w:val="24"/>
          <w:szCs w:val="24"/>
        </w:rPr>
        <w:t>Фо</w:t>
      </w:r>
      <w:r w:rsidRPr="00D04667">
        <w:rPr>
          <w:rFonts w:ascii="Times New Roman" w:hAnsi="Times New Roman"/>
          <w:spacing w:val="1"/>
          <w:sz w:val="24"/>
          <w:szCs w:val="24"/>
        </w:rPr>
        <w:t>р</w:t>
      </w:r>
      <w:r w:rsidRPr="00D04667">
        <w:rPr>
          <w:rFonts w:ascii="Times New Roman" w:hAnsi="Times New Roman"/>
          <w:sz w:val="24"/>
          <w:szCs w:val="24"/>
        </w:rPr>
        <w:t>ма и</w:t>
      </w:r>
      <w:r w:rsidRPr="00D04667">
        <w:rPr>
          <w:rFonts w:ascii="Times New Roman" w:hAnsi="Times New Roman"/>
          <w:spacing w:val="1"/>
          <w:sz w:val="24"/>
          <w:szCs w:val="24"/>
        </w:rPr>
        <w:t xml:space="preserve"> р</w:t>
      </w:r>
      <w:r w:rsidRPr="00D04667">
        <w:rPr>
          <w:rFonts w:ascii="Times New Roman" w:hAnsi="Times New Roman"/>
          <w:sz w:val="24"/>
          <w:szCs w:val="24"/>
        </w:rPr>
        <w:t>азм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1"/>
          <w:sz w:val="24"/>
          <w:szCs w:val="24"/>
        </w:rPr>
        <w:t xml:space="preserve"> З</w:t>
      </w:r>
      <w:r w:rsidRPr="00D04667">
        <w:rPr>
          <w:rFonts w:ascii="Times New Roman" w:hAnsi="Times New Roman"/>
          <w:sz w:val="24"/>
          <w:szCs w:val="24"/>
        </w:rPr>
        <w:t>ем</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Наклон земной оси к плоскости орбиты.</w:t>
      </w:r>
      <w:r w:rsidRPr="00D04667">
        <w:rPr>
          <w:rFonts w:ascii="Times New Roman" w:hAnsi="Times New Roman"/>
          <w:spacing w:val="-3"/>
          <w:sz w:val="24"/>
          <w:szCs w:val="24"/>
        </w:rPr>
        <w:t xml:space="preserve"> В</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pacing w:val="1"/>
          <w:sz w:val="24"/>
          <w:szCs w:val="24"/>
        </w:rPr>
        <w:t>д</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3"/>
          <w:sz w:val="24"/>
          <w:szCs w:val="24"/>
        </w:rPr>
        <w:t xml:space="preserve"> географические </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д</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z w:val="24"/>
          <w:szCs w:val="24"/>
        </w:rPr>
        <w:t>. Дв</w:t>
      </w:r>
      <w:r w:rsidRPr="00D04667">
        <w:rPr>
          <w:rFonts w:ascii="Times New Roman" w:hAnsi="Times New Roman"/>
          <w:spacing w:val="1"/>
          <w:sz w:val="24"/>
          <w:szCs w:val="24"/>
        </w:rPr>
        <w:t>и</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 xml:space="preserve">и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г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н</w:t>
      </w:r>
      <w:r w:rsidRPr="00D04667">
        <w:rPr>
          <w:rFonts w:ascii="Times New Roman" w:hAnsi="Times New Roman"/>
          <w:spacing w:val="-1"/>
          <w:sz w:val="24"/>
          <w:szCs w:val="24"/>
        </w:rPr>
        <w:t>ц</w:t>
      </w:r>
      <w:r w:rsidRPr="00D04667">
        <w:rPr>
          <w:rFonts w:ascii="Times New Roman" w:hAnsi="Times New Roman"/>
          <w:sz w:val="24"/>
          <w:szCs w:val="24"/>
        </w:rPr>
        <w:t>а. См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а в</w:t>
      </w:r>
      <w:r w:rsidRPr="00D04667">
        <w:rPr>
          <w:rFonts w:ascii="Times New Roman" w:hAnsi="Times New Roman"/>
          <w:spacing w:val="-2"/>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z w:val="24"/>
          <w:szCs w:val="24"/>
        </w:rPr>
        <w:t xml:space="preserve">н </w:t>
      </w:r>
      <w:r w:rsidRPr="00D04667">
        <w:rPr>
          <w:rFonts w:ascii="Times New Roman" w:hAnsi="Times New Roman"/>
          <w:spacing w:val="-2"/>
          <w:sz w:val="24"/>
          <w:szCs w:val="24"/>
        </w:rPr>
        <w:t>г</w:t>
      </w:r>
      <w:r w:rsidRPr="00D04667">
        <w:rPr>
          <w:rFonts w:ascii="Times New Roman" w:hAnsi="Times New Roman"/>
          <w:spacing w:val="1"/>
          <w:sz w:val="24"/>
          <w:szCs w:val="24"/>
        </w:rPr>
        <w:t>од</w:t>
      </w:r>
      <w:r w:rsidRPr="00D04667">
        <w:rPr>
          <w:rFonts w:ascii="Times New Roman" w:hAnsi="Times New Roman"/>
          <w:sz w:val="24"/>
          <w:szCs w:val="24"/>
        </w:rPr>
        <w:t xml:space="preserve">а. </w:t>
      </w:r>
      <w:r w:rsidRPr="00D04667">
        <w:rPr>
          <w:rFonts w:ascii="Times New Roman" w:hAnsi="Times New Roman"/>
          <w:spacing w:val="-4"/>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и</w:t>
      </w:r>
      <w:r w:rsidRPr="00D04667">
        <w:rPr>
          <w:rFonts w:ascii="Times New Roman" w:hAnsi="Times New Roman"/>
          <w:sz w:val="24"/>
          <w:szCs w:val="24"/>
        </w:rPr>
        <w:t xml:space="preserve">ки и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яса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св</w:t>
      </w:r>
      <w:r w:rsidRPr="00D04667">
        <w:rPr>
          <w:rFonts w:ascii="Times New Roman" w:hAnsi="Times New Roman"/>
          <w:spacing w:val="-3"/>
          <w:sz w:val="24"/>
          <w:szCs w:val="24"/>
        </w:rPr>
        <w:t>е</w:t>
      </w:r>
      <w:r w:rsidRPr="00D04667">
        <w:rPr>
          <w:rFonts w:ascii="Times New Roman" w:hAnsi="Times New Roman"/>
          <w:sz w:val="24"/>
          <w:szCs w:val="24"/>
        </w:rPr>
        <w:t>ще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z w:val="24"/>
          <w:szCs w:val="24"/>
        </w:rPr>
        <w:t>Ка</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д</w:t>
      </w:r>
      <w:r w:rsidRPr="00D04667">
        <w:rPr>
          <w:rFonts w:ascii="Times New Roman" w:hAnsi="Times New Roman"/>
          <w:i/>
          <w:spacing w:val="-2"/>
          <w:sz w:val="24"/>
          <w:szCs w:val="24"/>
        </w:rPr>
        <w:t>а</w:t>
      </w:r>
      <w:r w:rsidRPr="00D04667">
        <w:rPr>
          <w:rFonts w:ascii="Times New Roman" w:hAnsi="Times New Roman"/>
          <w:i/>
          <w:spacing w:val="1"/>
          <w:sz w:val="24"/>
          <w:szCs w:val="24"/>
        </w:rPr>
        <w:t>р</w:t>
      </w:r>
      <w:r w:rsidRPr="00D04667">
        <w:rPr>
          <w:rFonts w:ascii="Times New Roman" w:hAnsi="Times New Roman"/>
          <w:i/>
          <w:sz w:val="24"/>
          <w:szCs w:val="24"/>
        </w:rPr>
        <w:t>ь</w:t>
      </w:r>
      <w:r w:rsidRPr="00D04667">
        <w:rPr>
          <w:rFonts w:ascii="Times New Roman" w:hAnsi="Times New Roman"/>
          <w:i/>
          <w:spacing w:val="7"/>
          <w:sz w:val="24"/>
          <w:szCs w:val="24"/>
        </w:rPr>
        <w:t xml:space="preserve"> </w:t>
      </w:r>
      <w:r w:rsidRPr="00D04667">
        <w:rPr>
          <w:rFonts w:ascii="Times New Roman" w:hAnsi="Times New Roman"/>
          <w:i/>
          <w:sz w:val="24"/>
          <w:szCs w:val="24"/>
        </w:rPr>
        <w:t>–</w:t>
      </w:r>
      <w:r w:rsidRPr="00D04667">
        <w:rPr>
          <w:rFonts w:ascii="Times New Roman" w:hAnsi="Times New Roman"/>
          <w:i/>
          <w:spacing w:val="4"/>
          <w:sz w:val="24"/>
          <w:szCs w:val="24"/>
        </w:rPr>
        <w:t xml:space="preserve"> </w:t>
      </w:r>
      <w:r w:rsidRPr="00D04667">
        <w:rPr>
          <w:rFonts w:ascii="Times New Roman" w:hAnsi="Times New Roman"/>
          <w:i/>
          <w:sz w:val="24"/>
          <w:szCs w:val="24"/>
        </w:rPr>
        <w:t>как</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с</w:t>
      </w:r>
      <w:r w:rsidRPr="00D04667">
        <w:rPr>
          <w:rFonts w:ascii="Times New Roman" w:hAnsi="Times New Roman"/>
          <w:i/>
          <w:spacing w:val="1"/>
          <w:sz w:val="24"/>
          <w:szCs w:val="24"/>
        </w:rPr>
        <w:t>и</w:t>
      </w:r>
      <w:r w:rsidRPr="00D04667">
        <w:rPr>
          <w:rFonts w:ascii="Times New Roman" w:hAnsi="Times New Roman"/>
          <w:i/>
          <w:sz w:val="24"/>
          <w:szCs w:val="24"/>
        </w:rPr>
        <w:t>ст</w:t>
      </w:r>
      <w:r w:rsidRPr="00D04667">
        <w:rPr>
          <w:rFonts w:ascii="Times New Roman" w:hAnsi="Times New Roman"/>
          <w:i/>
          <w:spacing w:val="-3"/>
          <w:sz w:val="24"/>
          <w:szCs w:val="24"/>
        </w:rPr>
        <w:t>е</w:t>
      </w:r>
      <w:r w:rsidRPr="00D04667">
        <w:rPr>
          <w:rFonts w:ascii="Times New Roman" w:hAnsi="Times New Roman"/>
          <w:i/>
          <w:sz w:val="24"/>
          <w:szCs w:val="24"/>
        </w:rPr>
        <w:t xml:space="preserve">ма </w:t>
      </w:r>
      <w:r w:rsidRPr="00D04667">
        <w:rPr>
          <w:rFonts w:ascii="Times New Roman" w:hAnsi="Times New Roman"/>
          <w:i/>
          <w:spacing w:val="1"/>
          <w:sz w:val="24"/>
          <w:szCs w:val="24"/>
        </w:rPr>
        <w:t>и</w:t>
      </w:r>
      <w:r w:rsidRPr="00D04667">
        <w:rPr>
          <w:rFonts w:ascii="Times New Roman" w:hAnsi="Times New Roman"/>
          <w:i/>
          <w:sz w:val="24"/>
          <w:szCs w:val="24"/>
        </w:rPr>
        <w:t>зм</w:t>
      </w:r>
      <w:r w:rsidRPr="00D04667">
        <w:rPr>
          <w:rFonts w:ascii="Times New Roman" w:hAnsi="Times New Roman"/>
          <w:i/>
          <w:spacing w:val="-3"/>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 xml:space="preserve"> бо</w:t>
      </w:r>
      <w:r w:rsidRPr="00D04667">
        <w:rPr>
          <w:rFonts w:ascii="Times New Roman" w:hAnsi="Times New Roman"/>
          <w:i/>
          <w:spacing w:val="-1"/>
          <w:sz w:val="24"/>
          <w:szCs w:val="24"/>
        </w:rPr>
        <w:t>ль</w:t>
      </w:r>
      <w:r w:rsidRPr="00D04667">
        <w:rPr>
          <w:rFonts w:ascii="Times New Roman" w:hAnsi="Times New Roman"/>
          <w:i/>
          <w:spacing w:val="-3"/>
          <w:sz w:val="24"/>
          <w:szCs w:val="24"/>
        </w:rPr>
        <w:t>ш</w:t>
      </w:r>
      <w:r w:rsidRPr="00D04667">
        <w:rPr>
          <w:rFonts w:ascii="Times New Roman" w:hAnsi="Times New Roman"/>
          <w:i/>
          <w:spacing w:val="-1"/>
          <w:sz w:val="24"/>
          <w:szCs w:val="24"/>
        </w:rPr>
        <w:t>и</w:t>
      </w:r>
      <w:r w:rsidRPr="00D04667">
        <w:rPr>
          <w:rFonts w:ascii="Times New Roman" w:hAnsi="Times New Roman"/>
          <w:i/>
          <w:sz w:val="24"/>
          <w:szCs w:val="24"/>
        </w:rPr>
        <w:t xml:space="preserve">х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м</w:t>
      </w:r>
      <w:r w:rsidRPr="00D04667">
        <w:rPr>
          <w:rFonts w:ascii="Times New Roman" w:hAnsi="Times New Roman"/>
          <w:i/>
          <w:spacing w:val="-3"/>
          <w:sz w:val="24"/>
          <w:szCs w:val="24"/>
        </w:rPr>
        <w:t>е</w:t>
      </w:r>
      <w:r w:rsidRPr="00D04667">
        <w:rPr>
          <w:rFonts w:ascii="Times New Roman" w:hAnsi="Times New Roman"/>
          <w:i/>
          <w:sz w:val="24"/>
          <w:szCs w:val="24"/>
        </w:rPr>
        <w:t>ж</w:t>
      </w:r>
      <w:r w:rsidRPr="00D04667">
        <w:rPr>
          <w:rFonts w:ascii="Times New Roman" w:hAnsi="Times New Roman"/>
          <w:i/>
          <w:spacing w:val="-3"/>
          <w:sz w:val="24"/>
          <w:szCs w:val="24"/>
        </w:rPr>
        <w:t>у</w:t>
      </w:r>
      <w:r w:rsidRPr="00D04667">
        <w:rPr>
          <w:rFonts w:ascii="Times New Roman" w:hAnsi="Times New Roman"/>
          <w:i/>
          <w:sz w:val="24"/>
          <w:szCs w:val="24"/>
        </w:rPr>
        <w:t>тк</w:t>
      </w:r>
      <w:r w:rsidRPr="00D04667">
        <w:rPr>
          <w:rFonts w:ascii="Times New Roman" w:hAnsi="Times New Roman"/>
          <w:i/>
          <w:spacing w:val="1"/>
          <w:sz w:val="24"/>
          <w:szCs w:val="24"/>
        </w:rPr>
        <w:t>о</w:t>
      </w:r>
      <w:r w:rsidRPr="00D04667">
        <w:rPr>
          <w:rFonts w:ascii="Times New Roman" w:hAnsi="Times New Roman"/>
          <w:i/>
          <w:sz w:val="24"/>
          <w:szCs w:val="24"/>
        </w:rPr>
        <w:t>в врем</w:t>
      </w:r>
      <w:r w:rsidRPr="00D04667">
        <w:rPr>
          <w:rFonts w:ascii="Times New Roman" w:hAnsi="Times New Roman"/>
          <w:i/>
          <w:spacing w:val="-2"/>
          <w:sz w:val="24"/>
          <w:szCs w:val="24"/>
        </w:rPr>
        <w:t>е</w:t>
      </w:r>
      <w:r w:rsidRPr="00D04667">
        <w:rPr>
          <w:rFonts w:ascii="Times New Roman" w:hAnsi="Times New Roman"/>
          <w:i/>
          <w:spacing w:val="1"/>
          <w:sz w:val="24"/>
          <w:szCs w:val="24"/>
        </w:rPr>
        <w:t>ни</w:t>
      </w:r>
      <w:r w:rsidRPr="00D04667">
        <w:rPr>
          <w:rFonts w:ascii="Times New Roman" w:hAnsi="Times New Roman"/>
          <w:i/>
          <w:sz w:val="24"/>
          <w:szCs w:val="24"/>
        </w:rPr>
        <w:t xml:space="preserve">, </w:t>
      </w:r>
      <w:r w:rsidRPr="00D04667">
        <w:rPr>
          <w:rFonts w:ascii="Times New Roman" w:hAnsi="Times New Roman"/>
          <w:i/>
          <w:spacing w:val="1"/>
          <w:sz w:val="24"/>
          <w:szCs w:val="24"/>
        </w:rPr>
        <w:t>о</w:t>
      </w:r>
      <w:r w:rsidRPr="00D04667">
        <w:rPr>
          <w:rFonts w:ascii="Times New Roman" w:hAnsi="Times New Roman"/>
          <w:i/>
          <w:spacing w:val="-2"/>
          <w:sz w:val="24"/>
          <w:szCs w:val="24"/>
        </w:rPr>
        <w:t>с</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ва</w:t>
      </w:r>
      <w:r w:rsidRPr="00D04667">
        <w:rPr>
          <w:rFonts w:ascii="Times New Roman" w:hAnsi="Times New Roman"/>
          <w:i/>
          <w:spacing w:val="-2"/>
          <w:sz w:val="24"/>
          <w:szCs w:val="24"/>
        </w:rPr>
        <w:t>н</w:t>
      </w:r>
      <w:r w:rsidRPr="00D04667">
        <w:rPr>
          <w:rFonts w:ascii="Times New Roman" w:hAnsi="Times New Roman"/>
          <w:i/>
          <w:spacing w:val="1"/>
          <w:sz w:val="24"/>
          <w:szCs w:val="24"/>
        </w:rPr>
        <w:t>н</w:t>
      </w:r>
      <w:r w:rsidRPr="00D04667">
        <w:rPr>
          <w:rFonts w:ascii="Times New Roman" w:hAnsi="Times New Roman"/>
          <w:i/>
          <w:sz w:val="24"/>
          <w:szCs w:val="24"/>
        </w:rPr>
        <w:t>ая</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 xml:space="preserve"> п</w:t>
      </w:r>
      <w:r w:rsidRPr="00D04667">
        <w:rPr>
          <w:rFonts w:ascii="Times New Roman" w:hAnsi="Times New Roman"/>
          <w:i/>
          <w:sz w:val="24"/>
          <w:szCs w:val="24"/>
        </w:rPr>
        <w:t>е</w:t>
      </w:r>
      <w:r w:rsidRPr="00D04667">
        <w:rPr>
          <w:rFonts w:ascii="Times New Roman" w:hAnsi="Times New Roman"/>
          <w:i/>
          <w:spacing w:val="-1"/>
          <w:sz w:val="24"/>
          <w:szCs w:val="24"/>
        </w:rPr>
        <w:t>ри</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сти</w:t>
      </w:r>
      <w:r w:rsidRPr="00D04667">
        <w:rPr>
          <w:rFonts w:ascii="Times New Roman" w:hAnsi="Times New Roman"/>
          <w:i/>
          <w:spacing w:val="1"/>
          <w:sz w:val="24"/>
          <w:szCs w:val="24"/>
        </w:rPr>
        <w:t xml:space="preserve"> </w:t>
      </w:r>
      <w:r w:rsidRPr="00D04667">
        <w:rPr>
          <w:rFonts w:ascii="Times New Roman" w:hAnsi="Times New Roman"/>
          <w:i/>
          <w:sz w:val="24"/>
          <w:szCs w:val="24"/>
        </w:rPr>
        <w:t>та</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z w:val="24"/>
          <w:szCs w:val="24"/>
        </w:rPr>
        <w:t>яв</w:t>
      </w:r>
      <w:r w:rsidRPr="00D04667">
        <w:rPr>
          <w:rFonts w:ascii="Times New Roman" w:hAnsi="Times New Roman"/>
          <w:i/>
          <w:spacing w:val="-1"/>
          <w:sz w:val="24"/>
          <w:szCs w:val="24"/>
        </w:rPr>
        <w:t>л</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й</w:t>
      </w:r>
      <w:r w:rsidRPr="00D04667">
        <w:rPr>
          <w:rFonts w:ascii="Times New Roman" w:hAnsi="Times New Roman"/>
          <w:i/>
          <w:spacing w:val="1"/>
          <w:sz w:val="24"/>
          <w:szCs w:val="24"/>
        </w:rPr>
        <w:t xml:space="preserve"> п</w:t>
      </w:r>
      <w:r w:rsidRPr="00D04667">
        <w:rPr>
          <w:rFonts w:ascii="Times New Roman" w:hAnsi="Times New Roman"/>
          <w:i/>
          <w:spacing w:val="-1"/>
          <w:sz w:val="24"/>
          <w:szCs w:val="24"/>
        </w:rPr>
        <w:t>ри</w:t>
      </w:r>
      <w:r w:rsidRPr="00D04667">
        <w:rPr>
          <w:rFonts w:ascii="Times New Roman" w:hAnsi="Times New Roman"/>
          <w:i/>
          <w:spacing w:val="1"/>
          <w:sz w:val="24"/>
          <w:szCs w:val="24"/>
        </w:rPr>
        <w:t>р</w:t>
      </w:r>
      <w:r w:rsidRPr="00D04667">
        <w:rPr>
          <w:rFonts w:ascii="Times New Roman" w:hAnsi="Times New Roman"/>
          <w:i/>
          <w:spacing w:val="-1"/>
          <w:sz w:val="24"/>
          <w:szCs w:val="24"/>
        </w:rPr>
        <w:t>од</w:t>
      </w:r>
      <w:r w:rsidRPr="00D04667">
        <w:rPr>
          <w:rFonts w:ascii="Times New Roman" w:hAnsi="Times New Roman"/>
          <w:i/>
          <w:spacing w:val="1"/>
          <w:sz w:val="24"/>
          <w:szCs w:val="24"/>
        </w:rPr>
        <w:t>ы</w:t>
      </w:r>
      <w:r w:rsidRPr="00D04667">
        <w:rPr>
          <w:rFonts w:ascii="Times New Roman" w:hAnsi="Times New Roman"/>
          <w:i/>
          <w:sz w:val="24"/>
          <w:szCs w:val="24"/>
        </w:rPr>
        <w:t>, как</w:t>
      </w:r>
      <w:r w:rsidRPr="00D04667">
        <w:rPr>
          <w:rFonts w:ascii="Times New Roman" w:hAnsi="Times New Roman"/>
          <w:i/>
          <w:spacing w:val="1"/>
          <w:sz w:val="24"/>
          <w:szCs w:val="24"/>
        </w:rPr>
        <w:t xml:space="preserve"> </w:t>
      </w:r>
      <w:r w:rsidRPr="00D04667">
        <w:rPr>
          <w:rFonts w:ascii="Times New Roman" w:hAnsi="Times New Roman"/>
          <w:i/>
          <w:sz w:val="24"/>
          <w:szCs w:val="24"/>
        </w:rPr>
        <w:t>см</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 xml:space="preserve"> д</w:t>
      </w:r>
      <w:r w:rsidRPr="00D04667">
        <w:rPr>
          <w:rFonts w:ascii="Times New Roman" w:hAnsi="Times New Roman"/>
          <w:i/>
          <w:spacing w:val="-1"/>
          <w:sz w:val="24"/>
          <w:szCs w:val="24"/>
        </w:rPr>
        <w:t>н</w:t>
      </w:r>
      <w:r w:rsidRPr="00D04667">
        <w:rPr>
          <w:rFonts w:ascii="Times New Roman" w:hAnsi="Times New Roman"/>
          <w:i/>
          <w:sz w:val="24"/>
          <w:szCs w:val="24"/>
        </w:rPr>
        <w:t>я</w:t>
      </w:r>
      <w:r w:rsidRPr="00D04667">
        <w:rPr>
          <w:rFonts w:ascii="Times New Roman" w:hAnsi="Times New Roman"/>
          <w:i/>
          <w:spacing w:val="1"/>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но</w:t>
      </w:r>
      <w:r w:rsidRPr="00D04667">
        <w:rPr>
          <w:rFonts w:ascii="Times New Roman" w:hAnsi="Times New Roman"/>
          <w:i/>
          <w:sz w:val="24"/>
          <w:szCs w:val="24"/>
        </w:rPr>
        <w:t>ч</w:t>
      </w:r>
      <w:r w:rsidRPr="00D04667">
        <w:rPr>
          <w:rFonts w:ascii="Times New Roman" w:hAnsi="Times New Roman"/>
          <w:i/>
          <w:spacing w:val="1"/>
          <w:sz w:val="24"/>
          <w:szCs w:val="24"/>
        </w:rPr>
        <w:t>и</w:t>
      </w:r>
      <w:r w:rsidRPr="00D04667">
        <w:rPr>
          <w:rFonts w:ascii="Times New Roman" w:hAnsi="Times New Roman"/>
          <w:i/>
          <w:sz w:val="24"/>
          <w:szCs w:val="24"/>
        </w:rPr>
        <w:t>, сме</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 xml:space="preserve"> </w:t>
      </w:r>
      <w:r w:rsidRPr="00D04667">
        <w:rPr>
          <w:rFonts w:ascii="Times New Roman" w:hAnsi="Times New Roman"/>
          <w:i/>
          <w:sz w:val="24"/>
          <w:szCs w:val="24"/>
        </w:rPr>
        <w:t>фаз</w:t>
      </w:r>
      <w:r w:rsidRPr="00D04667">
        <w:rPr>
          <w:rFonts w:ascii="Times New Roman" w:hAnsi="Times New Roman"/>
          <w:i/>
          <w:spacing w:val="1"/>
          <w:sz w:val="24"/>
          <w:szCs w:val="24"/>
        </w:rPr>
        <w:t xml:space="preserve"> </w:t>
      </w:r>
      <w:r w:rsidRPr="00D04667">
        <w:rPr>
          <w:rFonts w:ascii="Times New Roman" w:hAnsi="Times New Roman"/>
          <w:i/>
          <w:sz w:val="24"/>
          <w:szCs w:val="24"/>
        </w:rPr>
        <w:t>Л</w:t>
      </w:r>
      <w:r w:rsidRPr="00D04667">
        <w:rPr>
          <w:rFonts w:ascii="Times New Roman" w:hAnsi="Times New Roman"/>
          <w:i/>
          <w:spacing w:val="-4"/>
          <w:sz w:val="24"/>
          <w:szCs w:val="24"/>
        </w:rPr>
        <w:t>у</w:t>
      </w:r>
      <w:r w:rsidRPr="00D04667">
        <w:rPr>
          <w:rFonts w:ascii="Times New Roman" w:hAnsi="Times New Roman"/>
          <w:i/>
          <w:spacing w:val="3"/>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 сме</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 xml:space="preserve"> </w:t>
      </w:r>
      <w:r w:rsidRPr="00D04667">
        <w:rPr>
          <w:rFonts w:ascii="Times New Roman" w:hAnsi="Times New Roman"/>
          <w:i/>
          <w:sz w:val="24"/>
          <w:szCs w:val="24"/>
        </w:rPr>
        <w:t>в</w:t>
      </w:r>
      <w:r w:rsidRPr="00D04667">
        <w:rPr>
          <w:rFonts w:ascii="Times New Roman" w:hAnsi="Times New Roman"/>
          <w:i/>
          <w:spacing w:val="-2"/>
          <w:sz w:val="24"/>
          <w:szCs w:val="24"/>
        </w:rPr>
        <w:t>р</w:t>
      </w:r>
      <w:r w:rsidRPr="00D04667">
        <w:rPr>
          <w:rFonts w:ascii="Times New Roman" w:hAnsi="Times New Roman"/>
          <w:i/>
          <w:sz w:val="24"/>
          <w:szCs w:val="24"/>
        </w:rPr>
        <w:t>ем</w:t>
      </w:r>
      <w:r w:rsidRPr="00D04667">
        <w:rPr>
          <w:rFonts w:ascii="Times New Roman" w:hAnsi="Times New Roman"/>
          <w:i/>
          <w:spacing w:val="-2"/>
          <w:sz w:val="24"/>
          <w:szCs w:val="24"/>
        </w:rPr>
        <w:t>е</w:t>
      </w:r>
      <w:r w:rsidRPr="00D04667">
        <w:rPr>
          <w:rFonts w:ascii="Times New Roman" w:hAnsi="Times New Roman"/>
          <w:i/>
          <w:sz w:val="24"/>
          <w:szCs w:val="24"/>
        </w:rPr>
        <w:t>н</w:t>
      </w:r>
      <w:r w:rsidRPr="00D04667">
        <w:rPr>
          <w:rFonts w:ascii="Times New Roman" w:hAnsi="Times New Roman"/>
          <w:i/>
          <w:spacing w:val="1"/>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а.</w:t>
      </w:r>
      <w:r w:rsidRPr="00D04667">
        <w:rPr>
          <w:rFonts w:ascii="Times New Roman" w:hAnsi="Times New Roman"/>
          <w:sz w:val="24"/>
          <w:szCs w:val="24"/>
        </w:rPr>
        <w:t xml:space="preserve"> Осевое вращение Земли.</w:t>
      </w:r>
      <w:r w:rsidRPr="00D04667">
        <w:rPr>
          <w:rFonts w:ascii="Times New Roman" w:hAnsi="Times New Roman"/>
          <w:spacing w:val="-1"/>
          <w:sz w:val="24"/>
          <w:szCs w:val="24"/>
        </w:rPr>
        <w:t xml:space="preserve"> </w:t>
      </w:r>
      <w:r w:rsidRPr="00D04667">
        <w:rPr>
          <w:rFonts w:ascii="Times New Roman" w:hAnsi="Times New Roman"/>
          <w:sz w:val="24"/>
          <w:szCs w:val="24"/>
        </w:rPr>
        <w:t>См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2"/>
          <w:sz w:val="24"/>
          <w:szCs w:val="24"/>
        </w:rPr>
        <w:t>д</w:t>
      </w:r>
      <w:r w:rsidRPr="00D04667">
        <w:rPr>
          <w:rFonts w:ascii="Times New Roman" w:hAnsi="Times New Roman"/>
          <w:spacing w:val="-1"/>
          <w:sz w:val="24"/>
          <w:szCs w:val="24"/>
        </w:rPr>
        <w:t>н</w:t>
      </w:r>
      <w:r w:rsidRPr="00D04667">
        <w:rPr>
          <w:rFonts w:ascii="Times New Roman" w:hAnsi="Times New Roman"/>
          <w:sz w:val="24"/>
          <w:szCs w:val="24"/>
        </w:rPr>
        <w:t xml:space="preserve">я и </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z w:val="24"/>
          <w:szCs w:val="24"/>
        </w:rPr>
        <w:t>тк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календарный год.</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И</w:t>
      </w:r>
      <w:r w:rsidRPr="00D04667">
        <w:rPr>
          <w:rFonts w:ascii="Times New Roman" w:hAnsi="Times New Roman"/>
          <w:b/>
          <w:bCs/>
          <w:spacing w:val="-3"/>
          <w:sz w:val="24"/>
          <w:szCs w:val="24"/>
        </w:rPr>
        <w:t>з</w:t>
      </w:r>
      <w:r w:rsidRPr="00D04667">
        <w:rPr>
          <w:rFonts w:ascii="Times New Roman" w:hAnsi="Times New Roman"/>
          <w:b/>
          <w:bCs/>
          <w:spacing w:val="1"/>
          <w:sz w:val="24"/>
          <w:szCs w:val="24"/>
        </w:rPr>
        <w:t>об</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pacing w:val="-2"/>
          <w:sz w:val="24"/>
          <w:szCs w:val="24"/>
        </w:rPr>
        <w:t>ж</w:t>
      </w:r>
      <w:r w:rsidRPr="00D04667">
        <w:rPr>
          <w:rFonts w:ascii="Times New Roman" w:hAnsi="Times New Roman"/>
          <w:b/>
          <w:bCs/>
          <w:sz w:val="24"/>
          <w:szCs w:val="24"/>
        </w:rPr>
        <w:t>ен</w:t>
      </w:r>
      <w:r w:rsidRPr="00D04667">
        <w:rPr>
          <w:rFonts w:ascii="Times New Roman" w:hAnsi="Times New Roman"/>
          <w:b/>
          <w:bCs/>
          <w:spacing w:val="-2"/>
          <w:sz w:val="24"/>
          <w:szCs w:val="24"/>
        </w:rPr>
        <w:t>и</w:t>
      </w:r>
      <w:r w:rsidRPr="00D04667">
        <w:rPr>
          <w:rFonts w:ascii="Times New Roman" w:hAnsi="Times New Roman"/>
          <w:b/>
          <w:bCs/>
          <w:sz w:val="24"/>
          <w:szCs w:val="24"/>
        </w:rPr>
        <w:t>е земн</w:t>
      </w:r>
      <w:r w:rsidRPr="00D04667">
        <w:rPr>
          <w:rFonts w:ascii="Times New Roman" w:hAnsi="Times New Roman"/>
          <w:b/>
          <w:bCs/>
          <w:spacing w:val="1"/>
          <w:sz w:val="24"/>
          <w:szCs w:val="24"/>
        </w:rPr>
        <w:t>о</w:t>
      </w:r>
      <w:r w:rsidRPr="00D04667">
        <w:rPr>
          <w:rFonts w:ascii="Times New Roman" w:hAnsi="Times New Roman"/>
          <w:b/>
          <w:bCs/>
          <w:sz w:val="24"/>
          <w:szCs w:val="24"/>
        </w:rPr>
        <w:t xml:space="preserve">й </w:t>
      </w:r>
      <w:r w:rsidRPr="00D04667">
        <w:rPr>
          <w:rFonts w:ascii="Times New Roman" w:hAnsi="Times New Roman"/>
          <w:b/>
          <w:bCs/>
          <w:spacing w:val="-3"/>
          <w:sz w:val="24"/>
          <w:szCs w:val="24"/>
        </w:rPr>
        <w:t>п</w:t>
      </w:r>
      <w:r w:rsidRPr="00D04667">
        <w:rPr>
          <w:rFonts w:ascii="Times New Roman" w:hAnsi="Times New Roman"/>
          <w:b/>
          <w:bCs/>
          <w:spacing w:val="1"/>
          <w:sz w:val="24"/>
          <w:szCs w:val="24"/>
        </w:rPr>
        <w:t>о</w:t>
      </w:r>
      <w:r w:rsidRPr="00D04667">
        <w:rPr>
          <w:rFonts w:ascii="Times New Roman" w:hAnsi="Times New Roman"/>
          <w:b/>
          <w:bCs/>
          <w:sz w:val="24"/>
          <w:szCs w:val="24"/>
        </w:rPr>
        <w:t>ве</w:t>
      </w:r>
      <w:r w:rsidRPr="00D04667">
        <w:rPr>
          <w:rFonts w:ascii="Times New Roman" w:hAnsi="Times New Roman"/>
          <w:b/>
          <w:bCs/>
          <w:spacing w:val="-3"/>
          <w:sz w:val="24"/>
          <w:szCs w:val="24"/>
        </w:rPr>
        <w:t>р</w:t>
      </w:r>
      <w:r w:rsidRPr="00D04667">
        <w:rPr>
          <w:rFonts w:ascii="Times New Roman" w:hAnsi="Times New Roman"/>
          <w:b/>
          <w:bCs/>
          <w:spacing w:val="1"/>
          <w:sz w:val="24"/>
          <w:szCs w:val="24"/>
        </w:rPr>
        <w:t>х</w:t>
      </w:r>
      <w:r w:rsidRPr="00D04667">
        <w:rPr>
          <w:rFonts w:ascii="Times New Roman" w:hAnsi="Times New Roman"/>
          <w:b/>
          <w:bCs/>
          <w:spacing w:val="-1"/>
          <w:sz w:val="24"/>
          <w:szCs w:val="24"/>
        </w:rPr>
        <w:t>н</w:t>
      </w:r>
      <w:r w:rsidRPr="00D04667">
        <w:rPr>
          <w:rFonts w:ascii="Times New Roman" w:hAnsi="Times New Roman"/>
          <w:b/>
          <w:bCs/>
          <w:spacing w:val="1"/>
          <w:sz w:val="24"/>
          <w:szCs w:val="24"/>
        </w:rPr>
        <w:t>о</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pacing w:val="-1"/>
          <w:sz w:val="24"/>
          <w:szCs w:val="24"/>
        </w:rPr>
        <w:t>и</w:t>
      </w:r>
      <w:r w:rsidRPr="00D04667">
        <w:rPr>
          <w:rFonts w:ascii="Times New Roman" w:hAnsi="Times New Roman"/>
          <w:b/>
          <w:bCs/>
          <w:sz w:val="24"/>
          <w:szCs w:val="24"/>
        </w:rPr>
        <w:t xml:space="preserve">. </w:t>
      </w:r>
    </w:p>
    <w:p w:rsidR="007137DF" w:rsidRPr="00D04667" w:rsidRDefault="007137DF" w:rsidP="005008A1">
      <w:pPr>
        <w:tabs>
          <w:tab w:val="left" w:pos="426"/>
          <w:tab w:val="left" w:pos="851"/>
          <w:tab w:val="left" w:pos="1134"/>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В</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 xml:space="preserve">ы </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же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зе</w:t>
      </w:r>
      <w:r w:rsidRPr="00D04667">
        <w:rPr>
          <w:rFonts w:ascii="Times New Roman" w:hAnsi="Times New Roman"/>
          <w:spacing w:val="-3"/>
          <w:sz w:val="24"/>
          <w:szCs w:val="24"/>
        </w:rPr>
        <w:t>м</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по</w:t>
      </w:r>
      <w:r w:rsidRPr="00D04667">
        <w:rPr>
          <w:rFonts w:ascii="Times New Roman" w:hAnsi="Times New Roman"/>
          <w:sz w:val="24"/>
          <w:szCs w:val="24"/>
        </w:rPr>
        <w:t>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х</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н мест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ло</w:t>
      </w:r>
      <w:r w:rsidRPr="00D04667">
        <w:rPr>
          <w:rFonts w:ascii="Times New Roman" w:hAnsi="Times New Roman"/>
          <w:spacing w:val="1"/>
          <w:sz w:val="24"/>
          <w:szCs w:val="24"/>
        </w:rPr>
        <w:t>б</w:t>
      </w:r>
      <w:r w:rsidRPr="00D04667">
        <w:rPr>
          <w:rFonts w:ascii="Times New Roman" w:hAnsi="Times New Roman"/>
          <w:spacing w:val="-4"/>
          <w:sz w:val="24"/>
          <w:szCs w:val="24"/>
        </w:rPr>
        <w:t>у</w:t>
      </w:r>
      <w:r w:rsidRPr="00D04667">
        <w:rPr>
          <w:rFonts w:ascii="Times New Roman" w:hAnsi="Times New Roman"/>
          <w:sz w:val="24"/>
          <w:szCs w:val="24"/>
        </w:rPr>
        <w:t>с,</w:t>
      </w:r>
      <w:r w:rsidRPr="00D04667">
        <w:rPr>
          <w:rFonts w:ascii="Times New Roman" w:hAnsi="Times New Roman"/>
          <w:spacing w:val="2"/>
          <w:sz w:val="24"/>
          <w:szCs w:val="24"/>
        </w:rPr>
        <w:t xml:space="preserve"> </w:t>
      </w:r>
      <w:r w:rsidRPr="00D04667">
        <w:rPr>
          <w:rFonts w:ascii="Times New Roman" w:hAnsi="Times New Roman"/>
          <w:sz w:val="24"/>
          <w:szCs w:val="24"/>
        </w:rPr>
        <w:t>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та, аэрофото- и аэрокосмические снимки. Масшт</w:t>
      </w:r>
      <w:r w:rsidRPr="00D04667">
        <w:rPr>
          <w:rFonts w:ascii="Times New Roman" w:hAnsi="Times New Roman"/>
          <w:spacing w:val="-3"/>
          <w:sz w:val="24"/>
          <w:szCs w:val="24"/>
        </w:rPr>
        <w:t>а</w:t>
      </w:r>
      <w:r w:rsidRPr="00D04667">
        <w:rPr>
          <w:rFonts w:ascii="Times New Roman" w:hAnsi="Times New Roman"/>
          <w:spacing w:val="1"/>
          <w:sz w:val="24"/>
          <w:szCs w:val="24"/>
        </w:rPr>
        <w:t>б</w:t>
      </w:r>
      <w:r w:rsidRPr="00D04667">
        <w:rPr>
          <w:rFonts w:ascii="Times New Roman" w:hAnsi="Times New Roman"/>
          <w:sz w:val="24"/>
          <w:szCs w:val="24"/>
        </w:rPr>
        <w:t>.</w:t>
      </w:r>
      <w:r w:rsidRPr="00D0466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w:t>
      </w:r>
      <w:r w:rsidRPr="00D04667">
        <w:rPr>
          <w:rFonts w:ascii="Times New Roman" w:hAnsi="Times New Roman"/>
          <w:spacing w:val="1"/>
          <w:sz w:val="24"/>
          <w:szCs w:val="24"/>
        </w:rPr>
        <w:lastRenderedPageBreak/>
        <w:t xml:space="preserve">азимута. </w:t>
      </w:r>
      <w:r w:rsidRPr="00D04667">
        <w:rPr>
          <w:rFonts w:ascii="Times New Roman" w:hAnsi="Times New Roman"/>
          <w:i/>
          <w:spacing w:val="1"/>
          <w:sz w:val="24"/>
          <w:szCs w:val="24"/>
        </w:rPr>
        <w:t>Особенности ориентирования в мегаполисе и в природе.</w:t>
      </w:r>
      <w:r w:rsidRPr="00D04667">
        <w:rPr>
          <w:rFonts w:ascii="Times New Roman" w:hAnsi="Times New Roman"/>
          <w:sz w:val="24"/>
          <w:szCs w:val="24"/>
        </w:rPr>
        <w:t xml:space="preserve"> </w:t>
      </w:r>
      <w:r w:rsidRPr="00D04667">
        <w:rPr>
          <w:rFonts w:ascii="Times New Roman" w:hAnsi="Times New Roman"/>
          <w:spacing w:val="-1"/>
          <w:sz w:val="24"/>
          <w:szCs w:val="24"/>
        </w:rPr>
        <w:t>Пл</w:t>
      </w:r>
      <w:r w:rsidRPr="00D04667">
        <w:rPr>
          <w:rFonts w:ascii="Times New Roman" w:hAnsi="Times New Roman"/>
          <w:spacing w:val="-2"/>
          <w:sz w:val="24"/>
          <w:szCs w:val="24"/>
        </w:rPr>
        <w:t>а</w:t>
      </w:r>
      <w:r w:rsidRPr="00D04667">
        <w:rPr>
          <w:rFonts w:ascii="Times New Roman" w:hAnsi="Times New Roman"/>
          <w:sz w:val="24"/>
          <w:szCs w:val="24"/>
        </w:rPr>
        <w:t>н мест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Усло</w:t>
      </w:r>
      <w:r w:rsidRPr="00D04667">
        <w:rPr>
          <w:rFonts w:ascii="Times New Roman" w:hAnsi="Times New Roman"/>
          <w:spacing w:val="-2"/>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К</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ставить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н</w:t>
      </w:r>
      <w:r w:rsidRPr="00D04667">
        <w:rPr>
          <w:rFonts w:ascii="Times New Roman" w:hAnsi="Times New Roman"/>
          <w:spacing w:val="1"/>
          <w:sz w:val="24"/>
          <w:szCs w:val="24"/>
        </w:rPr>
        <w:t xml:space="preserve"> </w:t>
      </w:r>
      <w:r w:rsidRPr="00D04667">
        <w:rPr>
          <w:rFonts w:ascii="Times New Roman" w:hAnsi="Times New Roman"/>
          <w:sz w:val="24"/>
          <w:szCs w:val="24"/>
        </w:rPr>
        <w:t>мес</w:t>
      </w:r>
      <w:r w:rsidRPr="00D04667">
        <w:rPr>
          <w:rFonts w:ascii="Times New Roman" w:hAnsi="Times New Roman"/>
          <w:spacing w:val="-3"/>
          <w:sz w:val="24"/>
          <w:szCs w:val="24"/>
        </w:rPr>
        <w:t>т</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pacing w:val="-3"/>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став</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ни</w:t>
      </w:r>
      <w:r w:rsidRPr="00D04667">
        <w:rPr>
          <w:rFonts w:ascii="Times New Roman" w:hAnsi="Times New Roman"/>
          <w:i/>
          <w:sz w:val="24"/>
          <w:szCs w:val="24"/>
        </w:rPr>
        <w:t xml:space="preserve">е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ст</w:t>
      </w:r>
      <w:r w:rsidRPr="00D04667">
        <w:rPr>
          <w:rFonts w:ascii="Times New Roman" w:hAnsi="Times New Roman"/>
          <w:i/>
          <w:spacing w:val="-3"/>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ше</w:t>
      </w:r>
      <w:r w:rsidRPr="00D04667">
        <w:rPr>
          <w:rFonts w:ascii="Times New Roman" w:hAnsi="Times New Roman"/>
          <w:i/>
          <w:spacing w:val="-3"/>
          <w:sz w:val="24"/>
          <w:szCs w:val="24"/>
        </w:rPr>
        <w:t>г</w:t>
      </w:r>
      <w:r w:rsidRPr="00D04667">
        <w:rPr>
          <w:rFonts w:ascii="Times New Roman" w:hAnsi="Times New Roman"/>
          <w:i/>
          <w:sz w:val="24"/>
          <w:szCs w:val="24"/>
        </w:rPr>
        <w:t>о</w:t>
      </w:r>
      <w:r w:rsidRPr="00D04667">
        <w:rPr>
          <w:rFonts w:ascii="Times New Roman" w:hAnsi="Times New Roman"/>
          <w:i/>
          <w:spacing w:val="1"/>
          <w:sz w:val="24"/>
          <w:szCs w:val="24"/>
        </w:rPr>
        <w:t xml:space="preserve"> </w:t>
      </w:r>
      <w:r w:rsidRPr="00D04667">
        <w:rPr>
          <w:rFonts w:ascii="Times New Roman" w:hAnsi="Times New Roman"/>
          <w:i/>
          <w:sz w:val="24"/>
          <w:szCs w:val="24"/>
        </w:rPr>
        <w:t>пл</w:t>
      </w:r>
      <w:r w:rsidRPr="00D04667">
        <w:rPr>
          <w:rFonts w:ascii="Times New Roman" w:hAnsi="Times New Roman"/>
          <w:i/>
          <w:spacing w:val="-3"/>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z w:val="24"/>
          <w:szCs w:val="24"/>
        </w:rPr>
        <w:t>мест</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/учебного кабинета/комнаты.</w:t>
      </w:r>
      <w:r w:rsidRPr="00D04667">
        <w:rPr>
          <w:rFonts w:ascii="Times New Roman" w:hAnsi="Times New Roman"/>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та</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бы</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ни</w:t>
      </w:r>
      <w:r w:rsidRPr="00D04667">
        <w:rPr>
          <w:rFonts w:ascii="Times New Roman" w:hAnsi="Times New Roman"/>
          <w:sz w:val="24"/>
          <w:szCs w:val="24"/>
        </w:rPr>
        <w:t>к</w:t>
      </w:r>
      <w:r w:rsidRPr="00D04667">
        <w:rPr>
          <w:rFonts w:ascii="Times New Roman" w:hAnsi="Times New Roman"/>
          <w:spacing w:val="1"/>
          <w:sz w:val="24"/>
          <w:szCs w:val="24"/>
        </w:rPr>
        <w:t xml:space="preserve"> и</w:t>
      </w:r>
      <w:r w:rsidRPr="00D04667">
        <w:rPr>
          <w:rFonts w:ascii="Times New Roman" w:hAnsi="Times New Roman"/>
          <w:spacing w:val="-1"/>
          <w:sz w:val="24"/>
          <w:szCs w:val="24"/>
        </w:rPr>
        <w:t>н</w:t>
      </w:r>
      <w:r w:rsidRPr="00D04667">
        <w:rPr>
          <w:rFonts w:ascii="Times New Roman" w:hAnsi="Times New Roman"/>
          <w:sz w:val="24"/>
          <w:szCs w:val="24"/>
        </w:rPr>
        <w:t>форм</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z w:val="24"/>
          <w:szCs w:val="24"/>
        </w:rPr>
        <w:t>Содержание и значение карт. Топографические карты.</w:t>
      </w:r>
      <w:r w:rsidRPr="00D04667">
        <w:rPr>
          <w:rFonts w:ascii="Times New Roman" w:hAnsi="Times New Roman"/>
          <w:sz w:val="24"/>
          <w:szCs w:val="24"/>
        </w:rPr>
        <w:t xml:space="preserve"> Масшт</w:t>
      </w:r>
      <w:r w:rsidRPr="00D04667">
        <w:rPr>
          <w:rFonts w:ascii="Times New Roman" w:hAnsi="Times New Roman"/>
          <w:spacing w:val="-3"/>
          <w:sz w:val="24"/>
          <w:szCs w:val="24"/>
        </w:rPr>
        <w:t>а</w:t>
      </w:r>
      <w:r w:rsidRPr="00D04667">
        <w:rPr>
          <w:rFonts w:ascii="Times New Roman" w:hAnsi="Times New Roman"/>
          <w:sz w:val="24"/>
          <w:szCs w:val="24"/>
        </w:rPr>
        <w:t>б</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4"/>
          <w:sz w:val="24"/>
          <w:szCs w:val="24"/>
        </w:rPr>
        <w:t>у</w:t>
      </w:r>
      <w:r w:rsidRPr="00D04667">
        <w:rPr>
          <w:rFonts w:ascii="Times New Roman" w:hAnsi="Times New Roman"/>
          <w:sz w:val="24"/>
          <w:szCs w:val="24"/>
        </w:rPr>
        <w:t>словн</w:t>
      </w:r>
      <w:r w:rsidRPr="00D04667">
        <w:rPr>
          <w:rFonts w:ascii="Times New Roman" w:hAnsi="Times New Roman"/>
          <w:spacing w:val="1"/>
          <w:sz w:val="24"/>
          <w:szCs w:val="24"/>
        </w:rPr>
        <w:t>ы</w:t>
      </w:r>
      <w:r w:rsidRPr="00D04667">
        <w:rPr>
          <w:rFonts w:ascii="Times New Roman" w:hAnsi="Times New Roman"/>
          <w:sz w:val="24"/>
          <w:szCs w:val="24"/>
        </w:rPr>
        <w:t>е зна</w:t>
      </w:r>
      <w:r w:rsidRPr="00D04667">
        <w:rPr>
          <w:rFonts w:ascii="Times New Roman" w:hAnsi="Times New Roman"/>
          <w:spacing w:val="-1"/>
          <w:sz w:val="24"/>
          <w:szCs w:val="24"/>
        </w:rPr>
        <w:t>к</w:t>
      </w:r>
      <w:r w:rsidRPr="00D04667">
        <w:rPr>
          <w:rFonts w:ascii="Times New Roman" w:hAnsi="Times New Roman"/>
          <w:sz w:val="24"/>
          <w:szCs w:val="24"/>
        </w:rPr>
        <w:t>и</w:t>
      </w:r>
      <w:r w:rsidRPr="00D04667">
        <w:rPr>
          <w:rFonts w:ascii="Times New Roman" w:hAnsi="Times New Roman"/>
          <w:spacing w:val="1"/>
          <w:sz w:val="24"/>
          <w:szCs w:val="24"/>
        </w:rPr>
        <w:t xml:space="preserve"> н</w:t>
      </w:r>
      <w:r w:rsidRPr="00D04667">
        <w:rPr>
          <w:rFonts w:ascii="Times New Roman" w:hAnsi="Times New Roman"/>
          <w:sz w:val="24"/>
          <w:szCs w:val="24"/>
        </w:rPr>
        <w:t>а ка</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z w:val="24"/>
          <w:szCs w:val="24"/>
        </w:rPr>
        <w:t xml:space="preserve">е. </w:t>
      </w:r>
      <w:r w:rsidRPr="00D04667">
        <w:rPr>
          <w:rFonts w:ascii="Times New Roman" w:hAnsi="Times New Roman"/>
          <w:spacing w:val="-1"/>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z w:val="24"/>
          <w:szCs w:val="24"/>
        </w:rPr>
        <w:t>сет</w:t>
      </w:r>
      <w:r w:rsidRPr="00D04667">
        <w:rPr>
          <w:rFonts w:ascii="Times New Roman" w:hAnsi="Times New Roman"/>
          <w:spacing w:val="-3"/>
          <w:sz w:val="24"/>
          <w:szCs w:val="24"/>
        </w:rPr>
        <w:t>ь</w:t>
      </w:r>
      <w:r w:rsidRPr="00D04667">
        <w:rPr>
          <w:rFonts w:ascii="Times New Roman" w:hAnsi="Times New Roman"/>
          <w:sz w:val="24"/>
          <w:szCs w:val="24"/>
        </w:rPr>
        <w:t>:</w:t>
      </w:r>
      <w:r w:rsidRPr="00D04667">
        <w:rPr>
          <w:rFonts w:ascii="Times New Roman" w:hAnsi="Times New Roman"/>
          <w:spacing w:val="1"/>
          <w:sz w:val="24"/>
          <w:szCs w:val="24"/>
        </w:rPr>
        <w:t xml:space="preserve"> п</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л</w:t>
      </w:r>
      <w:r w:rsidRPr="00D04667">
        <w:rPr>
          <w:rFonts w:ascii="Times New Roman" w:hAnsi="Times New Roman"/>
          <w:sz w:val="24"/>
          <w:szCs w:val="24"/>
        </w:rPr>
        <w:t>ели</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ид</w:t>
      </w:r>
      <w:r w:rsidRPr="00D04667">
        <w:rPr>
          <w:rFonts w:ascii="Times New Roman" w:hAnsi="Times New Roman"/>
          <w:spacing w:val="1"/>
          <w:sz w:val="24"/>
          <w:szCs w:val="24"/>
        </w:rPr>
        <w:t>и</w:t>
      </w:r>
      <w:r w:rsidRPr="00D04667">
        <w:rPr>
          <w:rFonts w:ascii="Times New Roman" w:hAnsi="Times New Roman"/>
          <w:spacing w:val="-2"/>
          <w:sz w:val="24"/>
          <w:szCs w:val="24"/>
        </w:rPr>
        <w:t>а</w:t>
      </w:r>
      <w:r w:rsidRPr="00D04667">
        <w:rPr>
          <w:rFonts w:ascii="Times New Roman" w:hAnsi="Times New Roman"/>
          <w:spacing w:val="1"/>
          <w:sz w:val="24"/>
          <w:szCs w:val="24"/>
        </w:rPr>
        <w:t>ны</w:t>
      </w:r>
      <w:r w:rsidRPr="00D04667">
        <w:rPr>
          <w:rFonts w:ascii="Times New Roman" w:hAnsi="Times New Roman"/>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к</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3"/>
          <w:sz w:val="24"/>
          <w:szCs w:val="24"/>
        </w:rPr>
        <w:t>ш</w:t>
      </w:r>
      <w:r w:rsidRPr="00D04667">
        <w:rPr>
          <w:rFonts w:ascii="Times New Roman" w:hAnsi="Times New Roman"/>
          <w:spacing w:val="1"/>
          <w:sz w:val="24"/>
          <w:szCs w:val="24"/>
        </w:rPr>
        <w:t>иро</w:t>
      </w:r>
      <w:r w:rsidRPr="00D04667">
        <w:rPr>
          <w:rFonts w:ascii="Times New Roman" w:hAnsi="Times New Roman"/>
          <w:spacing w:val="-3"/>
          <w:sz w:val="24"/>
          <w:szCs w:val="24"/>
        </w:rPr>
        <w:t>т</w:t>
      </w:r>
      <w:r w:rsidRPr="00D04667">
        <w:rPr>
          <w:rFonts w:ascii="Times New Roman" w:hAnsi="Times New Roman"/>
          <w:sz w:val="24"/>
          <w:szCs w:val="24"/>
        </w:rPr>
        <w:t xml:space="preserve">а.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ор</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ор</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 xml:space="preserve">ат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4"/>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ек</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 направлений, расстояний, абсолютных высот</w:t>
      </w:r>
      <w:r w:rsidRPr="00D04667">
        <w:rPr>
          <w:rFonts w:ascii="Times New Roman" w:hAnsi="Times New Roman"/>
          <w:spacing w:val="1"/>
          <w:sz w:val="24"/>
          <w:szCs w:val="24"/>
        </w:rPr>
        <w:t xml:space="preserve"> по</w:t>
      </w:r>
      <w:r w:rsidRPr="00D04667">
        <w:rPr>
          <w:rFonts w:ascii="Times New Roman" w:hAnsi="Times New Roman"/>
          <w:sz w:val="24"/>
          <w:szCs w:val="24"/>
        </w:rPr>
        <w:t xml:space="preserve"> к</w:t>
      </w:r>
      <w:r w:rsidRPr="00D04667">
        <w:rPr>
          <w:rFonts w:ascii="Times New Roman" w:hAnsi="Times New Roman"/>
          <w:spacing w:val="-3"/>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те.</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 xml:space="preserve">Природа </w:t>
      </w:r>
      <w:r w:rsidRPr="00D04667">
        <w:rPr>
          <w:rFonts w:ascii="Times New Roman" w:hAnsi="Times New Roman"/>
          <w:b/>
          <w:bCs/>
          <w:sz w:val="24"/>
          <w:szCs w:val="24"/>
        </w:rPr>
        <w:t>З</w:t>
      </w:r>
      <w:r w:rsidRPr="00D04667">
        <w:rPr>
          <w:rFonts w:ascii="Times New Roman" w:hAnsi="Times New Roman"/>
          <w:b/>
          <w:bCs/>
          <w:spacing w:val="-2"/>
          <w:sz w:val="24"/>
          <w:szCs w:val="24"/>
        </w:rPr>
        <w:t>е</w:t>
      </w:r>
      <w:r w:rsidRPr="00D04667">
        <w:rPr>
          <w:rFonts w:ascii="Times New Roman" w:hAnsi="Times New Roman"/>
          <w:b/>
          <w:bCs/>
          <w:sz w:val="24"/>
          <w:szCs w:val="24"/>
        </w:rPr>
        <w:t>м</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Л</w:t>
      </w:r>
      <w:r w:rsidRPr="00D04667">
        <w:rPr>
          <w:rFonts w:ascii="Times New Roman" w:hAnsi="Times New Roman"/>
          <w:b/>
          <w:bCs/>
          <w:spacing w:val="-1"/>
          <w:sz w:val="24"/>
          <w:szCs w:val="24"/>
        </w:rPr>
        <w:t>и</w:t>
      </w:r>
      <w:r w:rsidRPr="00D04667">
        <w:rPr>
          <w:rFonts w:ascii="Times New Roman" w:hAnsi="Times New Roman"/>
          <w:b/>
          <w:bCs/>
          <w:spacing w:val="1"/>
          <w:sz w:val="24"/>
          <w:szCs w:val="24"/>
        </w:rPr>
        <w:t>то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е</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z w:val="24"/>
          <w:szCs w:val="24"/>
        </w:rPr>
        <w:t>Ли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2"/>
          <w:sz w:val="24"/>
          <w:szCs w:val="24"/>
        </w:rPr>
        <w:t>к</w:t>
      </w:r>
      <w:r w:rsidRPr="00D04667">
        <w:rPr>
          <w:rFonts w:ascii="Times New Roman" w:hAnsi="Times New Roman"/>
          <w:sz w:val="24"/>
          <w:szCs w:val="24"/>
        </w:rPr>
        <w:t>ам</w:t>
      </w:r>
      <w:r w:rsidRPr="00D04667">
        <w:rPr>
          <w:rFonts w:ascii="Times New Roman" w:hAnsi="Times New Roman"/>
          <w:spacing w:val="-2"/>
          <w:sz w:val="24"/>
          <w:szCs w:val="24"/>
        </w:rPr>
        <w:t>е</w:t>
      </w:r>
      <w:r w:rsidRPr="00D04667">
        <w:rPr>
          <w:rFonts w:ascii="Times New Roman" w:hAnsi="Times New Roman"/>
          <w:spacing w:val="1"/>
          <w:sz w:val="24"/>
          <w:szCs w:val="24"/>
        </w:rPr>
        <w:t>нн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1"/>
          <w:sz w:val="24"/>
          <w:szCs w:val="24"/>
        </w:rPr>
        <w:t xml:space="preserve"> о</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чка</w:t>
      </w:r>
      <w:r w:rsidRPr="00D04667">
        <w:rPr>
          <w:rFonts w:ascii="Times New Roman" w:hAnsi="Times New Roman"/>
          <w:spacing w:val="1"/>
          <w:sz w:val="24"/>
          <w:szCs w:val="24"/>
        </w:rPr>
        <w:t xml:space="preserve"> 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В</w:t>
      </w:r>
      <w:r w:rsidRPr="00D04667">
        <w:rPr>
          <w:rFonts w:ascii="Times New Roman" w:hAnsi="Times New Roman"/>
          <w:spacing w:val="1"/>
          <w:sz w:val="24"/>
          <w:szCs w:val="24"/>
        </w:rPr>
        <w:t>н</w:t>
      </w:r>
      <w:r w:rsidRPr="00D04667">
        <w:rPr>
          <w:rFonts w:ascii="Times New Roman" w:hAnsi="Times New Roman"/>
          <w:spacing w:val="-4"/>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z w:val="24"/>
          <w:szCs w:val="24"/>
        </w:rPr>
        <w:t>ее</w:t>
      </w:r>
      <w:r w:rsidRPr="00D04667">
        <w:rPr>
          <w:rFonts w:ascii="Times New Roman" w:hAnsi="Times New Roman"/>
          <w:spacing w:val="2"/>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4"/>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а. Раз</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7"/>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z w:val="24"/>
          <w:szCs w:val="24"/>
        </w:rPr>
        <w:t>д</w:t>
      </w:r>
      <w:r w:rsidRPr="00D04667">
        <w:rPr>
          <w:rFonts w:ascii="Times New Roman" w:hAnsi="Times New Roman"/>
          <w:spacing w:val="3"/>
          <w:sz w:val="24"/>
          <w:szCs w:val="24"/>
        </w:rPr>
        <w:t xml:space="preserve"> </w:t>
      </w:r>
      <w:r w:rsidRPr="00D04667">
        <w:rPr>
          <w:rFonts w:ascii="Times New Roman" w:hAnsi="Times New Roman"/>
          <w:sz w:val="24"/>
          <w:szCs w:val="24"/>
        </w:rPr>
        <w:t>и минер</w:t>
      </w:r>
      <w:r w:rsidRPr="00D04667">
        <w:rPr>
          <w:rFonts w:ascii="Times New Roman" w:hAnsi="Times New Roman"/>
          <w:spacing w:val="1"/>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z w:val="24"/>
          <w:szCs w:val="24"/>
        </w:rPr>
        <w:t>езн</w:t>
      </w:r>
      <w:r w:rsidRPr="00D04667">
        <w:rPr>
          <w:rFonts w:ascii="Times New Roman" w:hAnsi="Times New Roman"/>
          <w:i/>
          <w:spacing w:val="-1"/>
          <w:sz w:val="24"/>
          <w:szCs w:val="24"/>
        </w:rPr>
        <w:t>ы</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и</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pacing w:val="1"/>
          <w:sz w:val="24"/>
          <w:szCs w:val="24"/>
        </w:rPr>
        <w:t>п</w:t>
      </w:r>
      <w:r w:rsidRPr="00D04667">
        <w:rPr>
          <w:rFonts w:ascii="Times New Roman" w:hAnsi="Times New Roman"/>
          <w:i/>
          <w:sz w:val="24"/>
          <w:szCs w:val="24"/>
        </w:rPr>
        <w:t>а</w:t>
      </w:r>
      <w:r w:rsidRPr="00D04667">
        <w:rPr>
          <w:rFonts w:ascii="Times New Roman" w:hAnsi="Times New Roman"/>
          <w:i/>
          <w:spacing w:val="-2"/>
          <w:sz w:val="24"/>
          <w:szCs w:val="24"/>
        </w:rPr>
        <w:t>е</w:t>
      </w:r>
      <w:r w:rsidRPr="00D04667">
        <w:rPr>
          <w:rFonts w:ascii="Times New Roman" w:hAnsi="Times New Roman"/>
          <w:i/>
          <w:sz w:val="24"/>
          <w:szCs w:val="24"/>
        </w:rPr>
        <w:t xml:space="preserve">мые и </w:t>
      </w:r>
      <w:r w:rsidRPr="00D04667">
        <w:rPr>
          <w:rFonts w:ascii="Times New Roman" w:hAnsi="Times New Roman"/>
          <w:i/>
          <w:spacing w:val="1"/>
          <w:sz w:val="24"/>
          <w:szCs w:val="24"/>
        </w:rPr>
        <w:t>и</w:t>
      </w:r>
      <w:r w:rsidRPr="00D04667">
        <w:rPr>
          <w:rFonts w:ascii="Times New Roman" w:hAnsi="Times New Roman"/>
          <w:i/>
          <w:sz w:val="24"/>
          <w:szCs w:val="24"/>
        </w:rPr>
        <w:t xml:space="preserve">х </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2"/>
          <w:sz w:val="24"/>
          <w:szCs w:val="24"/>
        </w:rPr>
        <w:t>ч</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 в ж</w:t>
      </w:r>
      <w:r w:rsidRPr="00D04667">
        <w:rPr>
          <w:rFonts w:ascii="Times New Roman" w:hAnsi="Times New Roman"/>
          <w:i/>
          <w:spacing w:val="1"/>
          <w:sz w:val="24"/>
          <w:szCs w:val="24"/>
        </w:rPr>
        <w:t>и</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 xml:space="preserve">и </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pacing w:val="-3"/>
          <w:sz w:val="24"/>
          <w:szCs w:val="24"/>
        </w:rPr>
        <w:t>в</w:t>
      </w:r>
      <w:r w:rsidRPr="00D04667">
        <w:rPr>
          <w:rFonts w:ascii="Times New Roman" w:hAnsi="Times New Roman"/>
          <w:i/>
          <w:spacing w:val="-1"/>
          <w:sz w:val="24"/>
          <w:szCs w:val="24"/>
        </w:rPr>
        <w:t>р</w:t>
      </w:r>
      <w:r w:rsidRPr="00D04667">
        <w:rPr>
          <w:rFonts w:ascii="Times New Roman" w:hAnsi="Times New Roman"/>
          <w:i/>
          <w:sz w:val="24"/>
          <w:szCs w:val="24"/>
        </w:rPr>
        <w:t>еме</w:t>
      </w:r>
      <w:r w:rsidRPr="00D04667">
        <w:rPr>
          <w:rFonts w:ascii="Times New Roman" w:hAnsi="Times New Roman"/>
          <w:i/>
          <w:spacing w:val="-1"/>
          <w:sz w:val="24"/>
          <w:szCs w:val="24"/>
        </w:rPr>
        <w:t>н</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 xml:space="preserve">го </w:t>
      </w:r>
      <w:r w:rsidRPr="00D04667">
        <w:rPr>
          <w:rFonts w:ascii="Times New Roman" w:hAnsi="Times New Roman"/>
          <w:i/>
          <w:spacing w:val="1"/>
          <w:sz w:val="24"/>
          <w:szCs w:val="24"/>
        </w:rPr>
        <w:t>об</w:t>
      </w:r>
      <w:r w:rsidRPr="00D04667">
        <w:rPr>
          <w:rFonts w:ascii="Times New Roman" w:hAnsi="Times New Roman"/>
          <w:i/>
          <w:spacing w:val="-3"/>
          <w:sz w:val="24"/>
          <w:szCs w:val="24"/>
        </w:rPr>
        <w:t>щ</w:t>
      </w:r>
      <w:r w:rsidRPr="00D04667">
        <w:rPr>
          <w:rFonts w:ascii="Times New Roman" w:hAnsi="Times New Roman"/>
          <w:i/>
          <w:sz w:val="24"/>
          <w:szCs w:val="24"/>
        </w:rPr>
        <w:t>ест</w:t>
      </w:r>
      <w:r w:rsidRPr="00D04667">
        <w:rPr>
          <w:rFonts w:ascii="Times New Roman" w:hAnsi="Times New Roman"/>
          <w:i/>
          <w:spacing w:val="-3"/>
          <w:sz w:val="24"/>
          <w:szCs w:val="24"/>
        </w:rPr>
        <w:t>в</w:t>
      </w:r>
      <w:r w:rsidRPr="00D04667">
        <w:rPr>
          <w:rFonts w:ascii="Times New Roman" w:hAnsi="Times New Roman"/>
          <w:i/>
          <w:sz w:val="24"/>
          <w:szCs w:val="24"/>
        </w:rPr>
        <w:t>а.</w:t>
      </w:r>
      <w:r w:rsidRPr="00D04667">
        <w:rPr>
          <w:rFonts w:ascii="Times New Roman" w:hAnsi="Times New Roman"/>
          <w:sz w:val="24"/>
          <w:szCs w:val="24"/>
        </w:rPr>
        <w:t xml:space="preserve"> Дв</w:t>
      </w:r>
      <w:r w:rsidRPr="00D04667">
        <w:rPr>
          <w:rFonts w:ascii="Times New Roman" w:hAnsi="Times New Roman"/>
          <w:spacing w:val="1"/>
          <w:sz w:val="24"/>
          <w:szCs w:val="24"/>
        </w:rPr>
        <w:t>и</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зе</w:t>
      </w:r>
      <w:r w:rsidRPr="00D04667">
        <w:rPr>
          <w:rFonts w:ascii="Times New Roman" w:hAnsi="Times New Roman"/>
          <w:spacing w:val="-3"/>
          <w:sz w:val="24"/>
          <w:szCs w:val="24"/>
        </w:rPr>
        <w:t>м</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 к</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 xml:space="preserve">ы и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яв</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н</w:t>
      </w:r>
      <w:r w:rsidRPr="00D04667">
        <w:rPr>
          <w:rFonts w:ascii="Times New Roman" w:hAnsi="Times New Roman"/>
          <w:sz w:val="24"/>
          <w:szCs w:val="24"/>
        </w:rPr>
        <w:t xml:space="preserve">а земной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хн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2"/>
          <w:sz w:val="24"/>
          <w:szCs w:val="24"/>
        </w:rPr>
        <w:t>и</w:t>
      </w:r>
      <w:r w:rsidRPr="00D04667">
        <w:rPr>
          <w:rFonts w:ascii="Times New Roman" w:hAnsi="Times New Roman"/>
          <w:sz w:val="24"/>
          <w:szCs w:val="24"/>
        </w:rPr>
        <w:t>: зем</w:t>
      </w:r>
      <w:r w:rsidRPr="00D04667">
        <w:rPr>
          <w:rFonts w:ascii="Times New Roman" w:hAnsi="Times New Roman"/>
          <w:spacing w:val="-1"/>
          <w:sz w:val="24"/>
          <w:szCs w:val="24"/>
        </w:rPr>
        <w:t>л</w:t>
      </w:r>
      <w:r w:rsidRPr="00D04667">
        <w:rPr>
          <w:rFonts w:ascii="Times New Roman" w:hAnsi="Times New Roman"/>
          <w:sz w:val="24"/>
          <w:szCs w:val="24"/>
        </w:rPr>
        <w:t>ет</w:t>
      </w:r>
      <w:r w:rsidRPr="00D04667">
        <w:rPr>
          <w:rFonts w:ascii="Times New Roman" w:hAnsi="Times New Roman"/>
          <w:spacing w:val="1"/>
          <w:sz w:val="24"/>
          <w:szCs w:val="24"/>
        </w:rPr>
        <w:t>р</w:t>
      </w:r>
      <w:r w:rsidRPr="00D04667">
        <w:rPr>
          <w:rFonts w:ascii="Times New Roman" w:hAnsi="Times New Roman"/>
          <w:spacing w:val="-2"/>
          <w:sz w:val="24"/>
          <w:szCs w:val="24"/>
        </w:rPr>
        <w:t>я</w:t>
      </w:r>
      <w:r w:rsidRPr="00D04667">
        <w:rPr>
          <w:rFonts w:ascii="Times New Roman" w:hAnsi="Times New Roman"/>
          <w:sz w:val="24"/>
          <w:szCs w:val="24"/>
        </w:rPr>
        <w:t>се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в</w:t>
      </w:r>
      <w:r w:rsidRPr="00D04667">
        <w:rPr>
          <w:rFonts w:ascii="Times New Roman" w:hAnsi="Times New Roman"/>
          <w:spacing w:val="-4"/>
          <w:sz w:val="24"/>
          <w:szCs w:val="24"/>
        </w:rPr>
        <w:t>у</w:t>
      </w:r>
      <w:r w:rsidRPr="00D04667">
        <w:rPr>
          <w:rFonts w:ascii="Times New Roman" w:hAnsi="Times New Roman"/>
          <w:spacing w:val="-1"/>
          <w:sz w:val="24"/>
          <w:szCs w:val="24"/>
        </w:rPr>
        <w:t>л</w:t>
      </w:r>
      <w:r w:rsidRPr="00D04667">
        <w:rPr>
          <w:rFonts w:ascii="Times New Roman" w:hAnsi="Times New Roman"/>
          <w:spacing w:val="3"/>
          <w:sz w:val="24"/>
          <w:szCs w:val="24"/>
        </w:rPr>
        <w:t>к</w:t>
      </w:r>
      <w:r w:rsidRPr="00D04667">
        <w:rPr>
          <w:rFonts w:ascii="Times New Roman" w:hAnsi="Times New Roman"/>
          <w:sz w:val="24"/>
          <w:szCs w:val="24"/>
        </w:rPr>
        <w:t>а</w:t>
      </w:r>
      <w:r w:rsidRPr="00D04667">
        <w:rPr>
          <w:rFonts w:ascii="Times New Roman" w:hAnsi="Times New Roman"/>
          <w:spacing w:val="1"/>
          <w:sz w:val="24"/>
          <w:szCs w:val="24"/>
        </w:rPr>
        <w:t>ны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з</w:t>
      </w:r>
      <w:r w:rsidRPr="00D04667">
        <w:rPr>
          <w:rFonts w:ascii="Times New Roman" w:hAnsi="Times New Roman"/>
          <w:spacing w:val="-3"/>
          <w:sz w:val="24"/>
          <w:szCs w:val="24"/>
        </w:rPr>
        <w:t>е</w:t>
      </w:r>
      <w:r w:rsidRPr="00D04667">
        <w:rPr>
          <w:rFonts w:ascii="Times New Roman" w:hAnsi="Times New Roman"/>
          <w:spacing w:val="1"/>
          <w:sz w:val="24"/>
          <w:szCs w:val="24"/>
        </w:rPr>
        <w:t>ры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Ре</w:t>
      </w:r>
      <w:r w:rsidRPr="00D04667">
        <w:rPr>
          <w:rFonts w:ascii="Times New Roman" w:hAnsi="Times New Roman"/>
          <w:spacing w:val="-1"/>
          <w:sz w:val="24"/>
          <w:szCs w:val="24"/>
        </w:rPr>
        <w:t>ль</w:t>
      </w:r>
      <w:r w:rsidRPr="00D04667">
        <w:rPr>
          <w:rFonts w:ascii="Times New Roman" w:hAnsi="Times New Roman"/>
          <w:sz w:val="24"/>
          <w:szCs w:val="24"/>
        </w:rPr>
        <w:t xml:space="preserve">еф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 xml:space="preserve">Способы </w:t>
      </w:r>
      <w:r w:rsidRPr="00D04667">
        <w:rPr>
          <w:rFonts w:ascii="Times New Roman" w:hAnsi="Times New Roman"/>
          <w:sz w:val="24"/>
          <w:szCs w:val="24"/>
        </w:rPr>
        <w:t>из</w:t>
      </w:r>
      <w:r w:rsidRPr="00D04667">
        <w:rPr>
          <w:rFonts w:ascii="Times New Roman" w:hAnsi="Times New Roman"/>
          <w:spacing w:val="-2"/>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 xml:space="preserve">ефа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х и кар</w:t>
      </w:r>
      <w:r w:rsidRPr="00D04667">
        <w:rPr>
          <w:rFonts w:ascii="Times New Roman" w:hAnsi="Times New Roman"/>
          <w:spacing w:val="-1"/>
          <w:sz w:val="24"/>
          <w:szCs w:val="24"/>
        </w:rPr>
        <w:t>т</w:t>
      </w:r>
      <w:r w:rsidRPr="00D04667">
        <w:rPr>
          <w:rFonts w:ascii="Times New Roman" w:hAnsi="Times New Roman"/>
          <w:sz w:val="24"/>
          <w:szCs w:val="24"/>
        </w:rPr>
        <w:t>а</w:t>
      </w:r>
      <w:r w:rsidRPr="00D04667">
        <w:rPr>
          <w:rFonts w:ascii="Times New Roman" w:hAnsi="Times New Roman"/>
          <w:spacing w:val="1"/>
          <w:sz w:val="24"/>
          <w:szCs w:val="24"/>
        </w:rPr>
        <w:t>х</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 xml:space="preserve">мы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ефа</w:t>
      </w:r>
      <w:r w:rsidRPr="00D04667">
        <w:rPr>
          <w:rFonts w:ascii="Times New Roman" w:hAnsi="Times New Roman"/>
          <w:spacing w:val="5"/>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z w:val="24"/>
          <w:szCs w:val="24"/>
        </w:rPr>
        <w:t>Ра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н</w:t>
      </w:r>
      <w:r w:rsidRPr="00D04667">
        <w:rPr>
          <w:rFonts w:ascii="Times New Roman" w:hAnsi="Times New Roman"/>
          <w:spacing w:val="1"/>
          <w:sz w:val="24"/>
          <w:szCs w:val="24"/>
        </w:rPr>
        <w:t xml:space="preserve"> </w:t>
      </w:r>
      <w:r w:rsidRPr="00D04667">
        <w:rPr>
          <w:rFonts w:ascii="Times New Roman" w:hAnsi="Times New Roman"/>
          <w:sz w:val="24"/>
          <w:szCs w:val="24"/>
        </w:rPr>
        <w:t>с тече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ем</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 </w:t>
      </w:r>
      <w:r w:rsidRPr="00D04667">
        <w:rPr>
          <w:rFonts w:ascii="Times New Roman" w:hAnsi="Times New Roman"/>
          <w:spacing w:val="-1"/>
          <w:sz w:val="24"/>
          <w:szCs w:val="24"/>
        </w:rPr>
        <w:t>Классификация</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н</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2"/>
          <w:sz w:val="24"/>
          <w:szCs w:val="24"/>
        </w:rPr>
        <w:t xml:space="preserve"> абсолютной </w:t>
      </w:r>
      <w:r w:rsidRPr="00D04667">
        <w:rPr>
          <w:rFonts w:ascii="Times New Roman" w:hAnsi="Times New Roman"/>
          <w:sz w:val="24"/>
          <w:szCs w:val="24"/>
        </w:rPr>
        <w:t>выс</w:t>
      </w:r>
      <w:r w:rsidRPr="00D04667">
        <w:rPr>
          <w:rFonts w:ascii="Times New Roman" w:hAnsi="Times New Roman"/>
          <w:spacing w:val="1"/>
          <w:sz w:val="24"/>
          <w:szCs w:val="24"/>
        </w:rPr>
        <w:t>о</w:t>
      </w:r>
      <w:r w:rsidRPr="00D04667">
        <w:rPr>
          <w:rFonts w:ascii="Times New Roman" w:hAnsi="Times New Roman"/>
          <w:sz w:val="24"/>
          <w:szCs w:val="24"/>
        </w:rPr>
        <w:t>те.</w:t>
      </w:r>
      <w:r w:rsidRPr="00D04667">
        <w:rPr>
          <w:rFonts w:ascii="Times New Roman" w:hAnsi="Times New Roman"/>
          <w:spacing w:val="2"/>
          <w:sz w:val="24"/>
          <w:szCs w:val="24"/>
        </w:rPr>
        <w:t xml:space="preserve"> </w:t>
      </w:r>
      <w:r w:rsidRPr="00D04667">
        <w:rPr>
          <w:rFonts w:ascii="Times New Roman" w:hAnsi="Times New Roman"/>
          <w:spacing w:val="-1"/>
          <w:sz w:val="24"/>
          <w:szCs w:val="24"/>
        </w:rPr>
        <w:t>Оп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z w:val="24"/>
          <w:szCs w:val="24"/>
        </w:rPr>
        <w:t>и а</w:t>
      </w:r>
      <w:r w:rsidRPr="00D04667">
        <w:rPr>
          <w:rFonts w:ascii="Times New Roman" w:hAnsi="Times New Roman"/>
          <w:spacing w:val="1"/>
          <w:sz w:val="24"/>
          <w:szCs w:val="24"/>
        </w:rPr>
        <w:t>б</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лю</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Раз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азие</w:t>
      </w:r>
      <w:r w:rsidRPr="00D04667">
        <w:rPr>
          <w:rFonts w:ascii="Times New Roman" w:hAnsi="Times New Roman"/>
          <w:spacing w:val="4"/>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z w:val="24"/>
          <w:szCs w:val="24"/>
        </w:rPr>
        <w:t>р</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5"/>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зра</w:t>
      </w:r>
      <w:r w:rsidRPr="00D04667">
        <w:rPr>
          <w:rFonts w:ascii="Times New Roman" w:hAnsi="Times New Roman"/>
          <w:spacing w:val="1"/>
          <w:sz w:val="24"/>
          <w:szCs w:val="24"/>
        </w:rPr>
        <w:t>с</w:t>
      </w:r>
      <w:r w:rsidRPr="00D04667">
        <w:rPr>
          <w:rFonts w:ascii="Times New Roman" w:hAnsi="Times New Roman"/>
          <w:sz w:val="24"/>
          <w:szCs w:val="24"/>
        </w:rPr>
        <w:t>ту и</w:t>
      </w:r>
      <w:r w:rsidRPr="00D04667">
        <w:rPr>
          <w:rFonts w:ascii="Times New Roman" w:hAnsi="Times New Roman"/>
          <w:spacing w:val="4"/>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нию</w:t>
      </w:r>
      <w:r w:rsidRPr="00D04667">
        <w:rPr>
          <w:rFonts w:ascii="Times New Roman" w:hAnsi="Times New Roman"/>
          <w:sz w:val="24"/>
          <w:szCs w:val="24"/>
        </w:rPr>
        <w:t xml:space="preserve">. </w:t>
      </w:r>
      <w:r w:rsidRPr="00D04667">
        <w:rPr>
          <w:rFonts w:ascii="Times New Roman" w:hAnsi="Times New Roman"/>
          <w:spacing w:val="-1"/>
          <w:sz w:val="24"/>
          <w:szCs w:val="24"/>
        </w:rPr>
        <w:t>Классификация</w:t>
      </w:r>
      <w:r w:rsidRPr="00D04667">
        <w:rPr>
          <w:rFonts w:ascii="Times New Roman" w:hAnsi="Times New Roman"/>
          <w:spacing w:val="1"/>
          <w:sz w:val="24"/>
          <w:szCs w:val="24"/>
        </w:rPr>
        <w:t xml:space="preserve"> гор</w:t>
      </w:r>
      <w:r w:rsidRPr="00D04667">
        <w:rPr>
          <w:rFonts w:ascii="Times New Roman" w:hAnsi="Times New Roman"/>
          <w:spacing w:val="2"/>
          <w:sz w:val="24"/>
          <w:szCs w:val="24"/>
        </w:rPr>
        <w:t xml:space="preserve"> абсолютной </w:t>
      </w:r>
      <w:r w:rsidRPr="00D04667">
        <w:rPr>
          <w:rFonts w:ascii="Times New Roman" w:hAnsi="Times New Roman"/>
          <w:sz w:val="24"/>
          <w:szCs w:val="24"/>
        </w:rPr>
        <w:t>выс</w:t>
      </w:r>
      <w:r w:rsidRPr="00D04667">
        <w:rPr>
          <w:rFonts w:ascii="Times New Roman" w:hAnsi="Times New Roman"/>
          <w:spacing w:val="1"/>
          <w:sz w:val="24"/>
          <w:szCs w:val="24"/>
        </w:rPr>
        <w:t>о</w:t>
      </w:r>
      <w:r w:rsidRPr="00D04667">
        <w:rPr>
          <w:rFonts w:ascii="Times New Roman" w:hAnsi="Times New Roman"/>
          <w:sz w:val="24"/>
          <w:szCs w:val="24"/>
        </w:rPr>
        <w:t xml:space="preserve">те. </w:t>
      </w:r>
      <w:r w:rsidRPr="00D04667">
        <w:rPr>
          <w:rFonts w:ascii="Times New Roman" w:hAnsi="Times New Roman"/>
          <w:spacing w:val="-1"/>
          <w:sz w:val="24"/>
          <w:szCs w:val="24"/>
        </w:rPr>
        <w:t>О</w:t>
      </w:r>
      <w:r w:rsidRPr="00D04667">
        <w:rPr>
          <w:rFonts w:ascii="Times New Roman" w:hAnsi="Times New Roman"/>
          <w:spacing w:val="1"/>
          <w:sz w:val="24"/>
          <w:szCs w:val="24"/>
        </w:rPr>
        <w:t>пр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а</w:t>
      </w:r>
      <w:r w:rsidRPr="00D04667">
        <w:rPr>
          <w:rFonts w:ascii="Times New Roman" w:hAnsi="Times New Roman"/>
          <w:spacing w:val="-1"/>
          <w:sz w:val="24"/>
          <w:szCs w:val="24"/>
        </w:rPr>
        <w:t>б</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3"/>
          <w:sz w:val="24"/>
          <w:szCs w:val="24"/>
        </w:rPr>
        <w:t>ю</w:t>
      </w:r>
      <w:r w:rsidRPr="00D04667">
        <w:rPr>
          <w:rFonts w:ascii="Times New Roman" w:hAnsi="Times New Roman"/>
          <w:sz w:val="24"/>
          <w:szCs w:val="24"/>
        </w:rPr>
        <w:t>тной</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ты</w:t>
      </w:r>
      <w:r w:rsidRPr="00D04667">
        <w:rPr>
          <w:rFonts w:ascii="Times New Roman" w:hAnsi="Times New Roman"/>
          <w:spacing w:val="7"/>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 Ре</w:t>
      </w:r>
      <w:r w:rsidRPr="00D04667">
        <w:rPr>
          <w:rFonts w:ascii="Times New Roman" w:hAnsi="Times New Roman"/>
          <w:spacing w:val="-1"/>
          <w:sz w:val="24"/>
          <w:szCs w:val="24"/>
        </w:rPr>
        <w:t>ль</w:t>
      </w:r>
      <w:r w:rsidRPr="00D04667">
        <w:rPr>
          <w:rFonts w:ascii="Times New Roman" w:hAnsi="Times New Roman"/>
          <w:sz w:val="24"/>
          <w:szCs w:val="24"/>
        </w:rPr>
        <w:t>еф</w:t>
      </w:r>
      <w:r w:rsidRPr="00D04667">
        <w:rPr>
          <w:rFonts w:ascii="Times New Roman" w:hAnsi="Times New Roman"/>
          <w:spacing w:val="1"/>
          <w:sz w:val="24"/>
          <w:szCs w:val="24"/>
        </w:rPr>
        <w:t xml:space="preserve"> дн</w:t>
      </w:r>
      <w:r w:rsidRPr="00D04667">
        <w:rPr>
          <w:rFonts w:ascii="Times New Roman" w:hAnsi="Times New Roman"/>
          <w:sz w:val="24"/>
          <w:szCs w:val="24"/>
        </w:rPr>
        <w:t xml:space="preserve">а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i/>
          <w:sz w:val="24"/>
          <w:szCs w:val="24"/>
        </w:rPr>
        <w:t>Рифтовые области, срединные океанические хребты, шельф, материковый склон.</w:t>
      </w:r>
      <w:r w:rsidRPr="00D04667">
        <w:rPr>
          <w:rFonts w:ascii="Times New Roman" w:hAnsi="Times New Roman"/>
          <w:sz w:val="24"/>
          <w:szCs w:val="24"/>
        </w:rPr>
        <w:t xml:space="preserve"> </w:t>
      </w:r>
      <w:r w:rsidRPr="00D04667">
        <w:rPr>
          <w:rFonts w:ascii="Times New Roman" w:hAnsi="Times New Roman"/>
          <w:i/>
          <w:sz w:val="24"/>
          <w:szCs w:val="24"/>
        </w:rPr>
        <w:t>Мет</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ы</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и</w:t>
      </w:r>
      <w:r w:rsidRPr="00D04667">
        <w:rPr>
          <w:rFonts w:ascii="Times New Roman" w:hAnsi="Times New Roman"/>
          <w:i/>
          <w:sz w:val="24"/>
          <w:szCs w:val="24"/>
        </w:rPr>
        <w:t>з</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я г</w:t>
      </w:r>
      <w:r w:rsidRPr="00D04667">
        <w:rPr>
          <w:rFonts w:ascii="Times New Roman" w:hAnsi="Times New Roman"/>
          <w:i/>
          <w:spacing w:val="-3"/>
          <w:sz w:val="24"/>
          <w:szCs w:val="24"/>
        </w:rPr>
        <w:t>л</w:t>
      </w:r>
      <w:r w:rsidRPr="00D04667">
        <w:rPr>
          <w:rFonts w:ascii="Times New Roman" w:hAnsi="Times New Roman"/>
          <w:i/>
          <w:spacing w:val="-4"/>
          <w:sz w:val="24"/>
          <w:szCs w:val="24"/>
        </w:rPr>
        <w:t>у</w:t>
      </w:r>
      <w:r w:rsidRPr="00D04667">
        <w:rPr>
          <w:rFonts w:ascii="Times New Roman" w:hAnsi="Times New Roman"/>
          <w:i/>
          <w:spacing w:val="1"/>
          <w:sz w:val="24"/>
          <w:szCs w:val="24"/>
        </w:rPr>
        <w:t>би</w:t>
      </w:r>
      <w:r w:rsidRPr="00D04667">
        <w:rPr>
          <w:rFonts w:ascii="Times New Roman" w:hAnsi="Times New Roman"/>
          <w:i/>
          <w:sz w:val="24"/>
          <w:szCs w:val="24"/>
        </w:rPr>
        <w:t>н</w:t>
      </w:r>
      <w:r w:rsidRPr="00D04667">
        <w:rPr>
          <w:rFonts w:ascii="Times New Roman" w:hAnsi="Times New Roman"/>
          <w:i/>
          <w:spacing w:val="1"/>
          <w:sz w:val="24"/>
          <w:szCs w:val="24"/>
        </w:rPr>
        <w:t xml:space="preserve"> </w:t>
      </w:r>
      <w:r w:rsidRPr="00D04667">
        <w:rPr>
          <w:rFonts w:ascii="Times New Roman" w:hAnsi="Times New Roman"/>
          <w:i/>
          <w:sz w:val="24"/>
          <w:szCs w:val="24"/>
        </w:rPr>
        <w:t>Ми</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z w:val="24"/>
          <w:szCs w:val="24"/>
        </w:rPr>
        <w:t>о</w:t>
      </w:r>
      <w:r w:rsidRPr="00D04667">
        <w:rPr>
          <w:rFonts w:ascii="Times New Roman" w:hAnsi="Times New Roman"/>
          <w:i/>
          <w:spacing w:val="1"/>
          <w:sz w:val="24"/>
          <w:szCs w:val="24"/>
        </w:rPr>
        <w:t xml:space="preserve"> </w:t>
      </w:r>
      <w:r w:rsidRPr="00D04667">
        <w:rPr>
          <w:rFonts w:ascii="Times New Roman" w:hAnsi="Times New Roman"/>
          <w:i/>
          <w:sz w:val="24"/>
          <w:szCs w:val="24"/>
        </w:rPr>
        <w:t>о</w:t>
      </w:r>
      <w:r w:rsidRPr="00D04667">
        <w:rPr>
          <w:rFonts w:ascii="Times New Roman" w:hAnsi="Times New Roman"/>
          <w:i/>
          <w:spacing w:val="1"/>
          <w:sz w:val="24"/>
          <w:szCs w:val="24"/>
        </w:rPr>
        <w:t>к</w:t>
      </w:r>
      <w:r w:rsidRPr="00D04667">
        <w:rPr>
          <w:rFonts w:ascii="Times New Roman" w:hAnsi="Times New Roman"/>
          <w:i/>
          <w:sz w:val="24"/>
          <w:szCs w:val="24"/>
        </w:rPr>
        <w:t>е</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 xml:space="preserve"> И</w:t>
      </w:r>
      <w:r w:rsidRPr="00D04667">
        <w:rPr>
          <w:rFonts w:ascii="Times New Roman" w:hAnsi="Times New Roman"/>
          <w:i/>
          <w:sz w:val="24"/>
          <w:szCs w:val="24"/>
        </w:rPr>
        <w:t>ссле</w:t>
      </w:r>
      <w:r w:rsidRPr="00D04667">
        <w:rPr>
          <w:rFonts w:ascii="Times New Roman" w:hAnsi="Times New Roman"/>
          <w:i/>
          <w:spacing w:val="-2"/>
          <w:sz w:val="24"/>
          <w:szCs w:val="24"/>
        </w:rPr>
        <w:t>д</w:t>
      </w:r>
      <w:r w:rsidRPr="00D04667">
        <w:rPr>
          <w:rFonts w:ascii="Times New Roman" w:hAnsi="Times New Roman"/>
          <w:i/>
          <w:spacing w:val="1"/>
          <w:sz w:val="24"/>
          <w:szCs w:val="24"/>
        </w:rPr>
        <w:t>о</w:t>
      </w:r>
      <w:r w:rsidRPr="00D04667">
        <w:rPr>
          <w:rFonts w:ascii="Times New Roman" w:hAnsi="Times New Roman"/>
          <w:i/>
          <w:sz w:val="24"/>
          <w:szCs w:val="24"/>
        </w:rPr>
        <w:t>вате</w:t>
      </w:r>
      <w:r w:rsidRPr="00D04667">
        <w:rPr>
          <w:rFonts w:ascii="Times New Roman" w:hAnsi="Times New Roman"/>
          <w:i/>
          <w:spacing w:val="-1"/>
          <w:sz w:val="24"/>
          <w:szCs w:val="24"/>
        </w:rPr>
        <w:t>л</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pacing w:val="1"/>
          <w:sz w:val="24"/>
          <w:szCs w:val="24"/>
        </w:rPr>
        <w:t>од</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pacing w:val="1"/>
          <w:sz w:val="24"/>
          <w:szCs w:val="24"/>
        </w:rPr>
        <w:t>би</w:t>
      </w:r>
      <w:r w:rsidRPr="00D04667">
        <w:rPr>
          <w:rFonts w:ascii="Times New Roman" w:hAnsi="Times New Roman"/>
          <w:i/>
          <w:sz w:val="24"/>
          <w:szCs w:val="24"/>
        </w:rPr>
        <w:t>н</w:t>
      </w:r>
      <w:r w:rsidRPr="00D04667">
        <w:rPr>
          <w:rFonts w:ascii="Times New Roman" w:hAnsi="Times New Roman"/>
          <w:i/>
          <w:spacing w:val="-2"/>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i/>
          <w:spacing w:val="-2"/>
          <w:sz w:val="24"/>
          <w:szCs w:val="24"/>
        </w:rPr>
        <w:t>к</w:t>
      </w:r>
      <w:r w:rsidRPr="00D04667">
        <w:rPr>
          <w:rFonts w:ascii="Times New Roman" w:hAnsi="Times New Roman"/>
          <w:i/>
          <w:spacing w:val="1"/>
          <w:sz w:val="24"/>
          <w:szCs w:val="24"/>
        </w:rPr>
        <w:t>ры</w:t>
      </w:r>
      <w:r w:rsidRPr="00D04667">
        <w:rPr>
          <w:rFonts w:ascii="Times New Roman" w:hAnsi="Times New Roman"/>
          <w:i/>
          <w:spacing w:val="-3"/>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я.</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Ги</w:t>
      </w:r>
      <w:r w:rsidRPr="00D04667">
        <w:rPr>
          <w:rFonts w:ascii="Times New Roman" w:hAnsi="Times New Roman"/>
          <w:b/>
          <w:bCs/>
          <w:sz w:val="24"/>
          <w:szCs w:val="24"/>
        </w:rPr>
        <w:t>дрос</w:t>
      </w:r>
      <w:r w:rsidRPr="00D04667">
        <w:rPr>
          <w:rFonts w:ascii="Times New Roman" w:hAnsi="Times New Roman"/>
          <w:b/>
          <w:bCs/>
          <w:spacing w:val="-2"/>
          <w:sz w:val="24"/>
          <w:szCs w:val="24"/>
        </w:rPr>
        <w:t>ф</w:t>
      </w:r>
      <w:r w:rsidRPr="00D04667">
        <w:rPr>
          <w:rFonts w:ascii="Times New Roman" w:hAnsi="Times New Roman"/>
          <w:b/>
          <w:bCs/>
          <w:sz w:val="24"/>
          <w:szCs w:val="24"/>
        </w:rPr>
        <w:t>ер</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 г</w:t>
      </w:r>
      <w:r w:rsidRPr="00D04667">
        <w:rPr>
          <w:rFonts w:ascii="Times New Roman" w:hAnsi="Times New Roman"/>
          <w:spacing w:val="-1"/>
          <w:sz w:val="24"/>
          <w:szCs w:val="24"/>
        </w:rPr>
        <w:t>ид</w:t>
      </w:r>
      <w:r w:rsidRPr="00D04667">
        <w:rPr>
          <w:rFonts w:ascii="Times New Roman" w:hAnsi="Times New Roman"/>
          <w:spacing w:val="1"/>
          <w:sz w:val="24"/>
          <w:szCs w:val="24"/>
        </w:rPr>
        <w:t>ро</w:t>
      </w:r>
      <w:r w:rsidRPr="00D04667">
        <w:rPr>
          <w:rFonts w:ascii="Times New Roman" w:hAnsi="Times New Roman"/>
          <w:spacing w:val="-2"/>
          <w:sz w:val="24"/>
          <w:szCs w:val="24"/>
        </w:rPr>
        <w:t>с</w:t>
      </w:r>
      <w:r w:rsidRPr="00D04667">
        <w:rPr>
          <w:rFonts w:ascii="Times New Roman" w:hAnsi="Times New Roman"/>
          <w:sz w:val="24"/>
          <w:szCs w:val="24"/>
        </w:rPr>
        <w:t>ф</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ы. </w:t>
      </w:r>
      <w:r w:rsidRPr="00D04667">
        <w:rPr>
          <w:rFonts w:ascii="Times New Roman" w:hAnsi="Times New Roman"/>
          <w:i/>
          <w:spacing w:val="-2"/>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z w:val="24"/>
          <w:szCs w:val="24"/>
        </w:rPr>
        <w:t>е</w:t>
      </w:r>
      <w:r w:rsidRPr="00D04667">
        <w:rPr>
          <w:rFonts w:ascii="Times New Roman" w:hAnsi="Times New Roman"/>
          <w:i/>
          <w:spacing w:val="-1"/>
          <w:sz w:val="24"/>
          <w:szCs w:val="24"/>
        </w:rPr>
        <w:t>нн</w:t>
      </w:r>
      <w:r w:rsidRPr="00D04667">
        <w:rPr>
          <w:rFonts w:ascii="Times New Roman" w:hAnsi="Times New Roman"/>
          <w:i/>
          <w:spacing w:val="1"/>
          <w:sz w:val="24"/>
          <w:szCs w:val="24"/>
        </w:rPr>
        <w:t>о</w:t>
      </w:r>
      <w:r w:rsidRPr="00D04667">
        <w:rPr>
          <w:rFonts w:ascii="Times New Roman" w:hAnsi="Times New Roman"/>
          <w:i/>
          <w:sz w:val="24"/>
          <w:szCs w:val="24"/>
        </w:rPr>
        <w:t>сти М</w:t>
      </w:r>
      <w:r w:rsidRPr="00D04667">
        <w:rPr>
          <w:rFonts w:ascii="Times New Roman" w:hAnsi="Times New Roman"/>
          <w:i/>
          <w:spacing w:val="-1"/>
          <w:sz w:val="24"/>
          <w:szCs w:val="24"/>
        </w:rPr>
        <w:t>ир</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z w:val="24"/>
          <w:szCs w:val="24"/>
        </w:rPr>
        <w:t>го</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к</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pacing w:val="1"/>
          <w:sz w:val="24"/>
          <w:szCs w:val="24"/>
        </w:rPr>
        <w:t>ро</w:t>
      </w:r>
      <w:r w:rsidRPr="00D04667">
        <w:rPr>
          <w:rFonts w:ascii="Times New Roman" w:hAnsi="Times New Roman"/>
          <w:i/>
          <w:spacing w:val="5"/>
          <w:sz w:val="24"/>
          <w:szCs w:val="24"/>
        </w:rPr>
        <w:t>т</w:t>
      </w:r>
      <w:r w:rsidRPr="00D04667">
        <w:rPr>
          <w:rFonts w:ascii="Times New Roman" w:hAnsi="Times New Roman"/>
          <w:i/>
          <w:sz w:val="24"/>
          <w:szCs w:val="24"/>
        </w:rPr>
        <w:t xml:space="preserve">а воды. </w:t>
      </w:r>
      <w:r w:rsidRPr="00D04667">
        <w:rPr>
          <w:rFonts w:ascii="Times New Roman" w:hAnsi="Times New Roman"/>
          <w:sz w:val="24"/>
          <w:szCs w:val="24"/>
        </w:rPr>
        <w:t>М</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z w:val="24"/>
          <w:szCs w:val="24"/>
        </w:rPr>
        <w:t>кеан и е</w:t>
      </w:r>
      <w:r w:rsidRPr="00D04667">
        <w:rPr>
          <w:rFonts w:ascii="Times New Roman" w:hAnsi="Times New Roman"/>
          <w:spacing w:val="-2"/>
          <w:sz w:val="24"/>
          <w:szCs w:val="24"/>
        </w:rPr>
        <w:t>г</w:t>
      </w:r>
      <w:r w:rsidRPr="00D04667">
        <w:rPr>
          <w:rFonts w:ascii="Times New Roman" w:hAnsi="Times New Roman"/>
          <w:sz w:val="24"/>
          <w:szCs w:val="24"/>
        </w:rPr>
        <w:t>о час</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Сво</w:t>
      </w:r>
      <w:r w:rsidRPr="00D04667">
        <w:rPr>
          <w:rFonts w:ascii="Times New Roman" w:hAnsi="Times New Roman"/>
          <w:spacing w:val="1"/>
          <w:sz w:val="24"/>
          <w:szCs w:val="24"/>
        </w:rPr>
        <w:t>й</w:t>
      </w:r>
      <w:r w:rsidRPr="00D04667">
        <w:rPr>
          <w:rFonts w:ascii="Times New Roman" w:hAnsi="Times New Roman"/>
          <w:sz w:val="24"/>
          <w:szCs w:val="24"/>
        </w:rPr>
        <w:t xml:space="preserve">ства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д 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z w:val="24"/>
          <w:szCs w:val="24"/>
        </w:rPr>
        <w:t>еа</w:t>
      </w:r>
      <w:r w:rsidRPr="00D04667">
        <w:rPr>
          <w:rFonts w:ascii="Times New Roman" w:hAnsi="Times New Roman"/>
          <w:spacing w:val="-1"/>
          <w:sz w:val="24"/>
          <w:szCs w:val="24"/>
        </w:rPr>
        <w:t>н</w:t>
      </w:r>
      <w:r w:rsidRPr="00D04667">
        <w:rPr>
          <w:rFonts w:ascii="Times New Roman" w:hAnsi="Times New Roman"/>
          <w:sz w:val="24"/>
          <w:szCs w:val="24"/>
        </w:rPr>
        <w:t>а – темп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 и с</w:t>
      </w:r>
      <w:r w:rsidRPr="00D04667">
        <w:rPr>
          <w:rFonts w:ascii="Times New Roman" w:hAnsi="Times New Roman"/>
          <w:spacing w:val="-1"/>
          <w:sz w:val="24"/>
          <w:szCs w:val="24"/>
        </w:rPr>
        <w:t>ол</w:t>
      </w:r>
      <w:r w:rsidRPr="00D04667">
        <w:rPr>
          <w:rFonts w:ascii="Times New Roman" w:hAnsi="Times New Roman"/>
          <w:sz w:val="24"/>
          <w:szCs w:val="24"/>
        </w:rPr>
        <w:t>е</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Дв</w:t>
      </w:r>
      <w:r w:rsidRPr="00D04667">
        <w:rPr>
          <w:rFonts w:ascii="Times New Roman" w:hAnsi="Times New Roman"/>
          <w:spacing w:val="-1"/>
          <w:sz w:val="24"/>
          <w:szCs w:val="24"/>
        </w:rPr>
        <w:t>и</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 во</w:t>
      </w:r>
      <w:r w:rsidRPr="00D04667">
        <w:rPr>
          <w:rFonts w:ascii="Times New Roman" w:hAnsi="Times New Roman"/>
          <w:spacing w:val="1"/>
          <w:sz w:val="24"/>
          <w:szCs w:val="24"/>
        </w:rPr>
        <w:t>д</w:t>
      </w:r>
      <w:r w:rsidRPr="00D04667">
        <w:rPr>
          <w:rFonts w:ascii="Times New Roman" w:hAnsi="Times New Roman"/>
          <w:sz w:val="24"/>
          <w:szCs w:val="24"/>
        </w:rPr>
        <w:t xml:space="preserve">ы в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z w:val="24"/>
          <w:szCs w:val="24"/>
        </w:rPr>
        <w:t>еа</w:t>
      </w:r>
      <w:r w:rsidRPr="00D04667">
        <w:rPr>
          <w:rFonts w:ascii="Times New Roman" w:hAnsi="Times New Roman"/>
          <w:spacing w:val="-1"/>
          <w:sz w:val="24"/>
          <w:szCs w:val="24"/>
        </w:rPr>
        <w:t>н</w:t>
      </w:r>
      <w:r w:rsidRPr="00D04667">
        <w:rPr>
          <w:rFonts w:ascii="Times New Roman" w:hAnsi="Times New Roman"/>
          <w:sz w:val="24"/>
          <w:szCs w:val="24"/>
        </w:rPr>
        <w:t>е – вол</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тече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z w:val="24"/>
          <w:szCs w:val="24"/>
        </w:rPr>
        <w:t>.</w:t>
      </w:r>
      <w:r w:rsidR="00D67FBD">
        <w:rPr>
          <w:rFonts w:ascii="Times New Roman" w:hAnsi="Times New Roman"/>
          <w:i/>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z w:val="24"/>
          <w:szCs w:val="24"/>
        </w:rPr>
        <w:t>ши.</w:t>
      </w:r>
      <w:r w:rsidRPr="00D04667">
        <w:rPr>
          <w:rFonts w:ascii="Times New Roman" w:hAnsi="Times New Roman"/>
          <w:spacing w:val="3"/>
          <w:sz w:val="24"/>
          <w:szCs w:val="24"/>
        </w:rPr>
        <w:t xml:space="preserve"> </w:t>
      </w:r>
      <w:r w:rsidRPr="00D04667">
        <w:rPr>
          <w:rFonts w:ascii="Times New Roman" w:hAnsi="Times New Roman"/>
          <w:sz w:val="24"/>
          <w:szCs w:val="24"/>
        </w:rPr>
        <w:t>Реки</w:t>
      </w:r>
      <w:r w:rsidRPr="00D04667">
        <w:rPr>
          <w:rFonts w:ascii="Times New Roman" w:hAnsi="Times New Roman"/>
          <w:spacing w:val="1"/>
          <w:sz w:val="24"/>
          <w:szCs w:val="24"/>
        </w:rPr>
        <w:t xml:space="preserve"> н</w:t>
      </w:r>
      <w:r w:rsidRPr="00D04667">
        <w:rPr>
          <w:rFonts w:ascii="Times New Roman" w:hAnsi="Times New Roman"/>
          <w:sz w:val="24"/>
          <w:szCs w:val="24"/>
        </w:rPr>
        <w:t>а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те</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ч</w:t>
      </w:r>
      <w:r w:rsidRPr="00D04667">
        <w:rPr>
          <w:rFonts w:ascii="Times New Roman" w:hAnsi="Times New Roman"/>
          <w:sz w:val="24"/>
          <w:szCs w:val="24"/>
        </w:rPr>
        <w:t>асти</w:t>
      </w:r>
      <w:r w:rsidRPr="00D04667">
        <w:rPr>
          <w:rFonts w:ascii="Times New Roman" w:hAnsi="Times New Roman"/>
          <w:spacing w:val="1"/>
          <w:sz w:val="24"/>
          <w:szCs w:val="24"/>
        </w:rPr>
        <w:t xml:space="preserve"> р</w:t>
      </w:r>
      <w:r w:rsidRPr="00D04667">
        <w:rPr>
          <w:rFonts w:ascii="Times New Roman" w:hAnsi="Times New Roman"/>
          <w:spacing w:val="-2"/>
          <w:sz w:val="24"/>
          <w:szCs w:val="24"/>
        </w:rPr>
        <w:t>е</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9"/>
          <w:sz w:val="24"/>
          <w:szCs w:val="24"/>
        </w:rPr>
        <w:t>т</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 </w:t>
      </w:r>
      <w:r w:rsidRPr="00D04667">
        <w:rPr>
          <w:rFonts w:ascii="Times New Roman" w:hAnsi="Times New Roman"/>
          <w:spacing w:val="1"/>
          <w:sz w:val="24"/>
          <w:szCs w:val="24"/>
        </w:rPr>
        <w:t>пи</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pacing w:val="-2"/>
          <w:sz w:val="24"/>
          <w:szCs w:val="24"/>
        </w:rPr>
        <w:t>е</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к.</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 xml:space="preserve">зера и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Л</w:t>
      </w:r>
      <w:r w:rsidRPr="00D04667">
        <w:rPr>
          <w:rFonts w:ascii="Times New Roman" w:hAnsi="Times New Roman"/>
          <w:spacing w:val="-3"/>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Г</w:t>
      </w:r>
      <w:r w:rsidRPr="00D04667">
        <w:rPr>
          <w:rFonts w:ascii="Times New Roman" w:hAnsi="Times New Roman"/>
          <w:spacing w:val="-1"/>
          <w:sz w:val="24"/>
          <w:szCs w:val="24"/>
        </w:rPr>
        <w:t>ор</w:t>
      </w:r>
      <w:r w:rsidRPr="00D04667">
        <w:rPr>
          <w:rFonts w:ascii="Times New Roman" w:hAnsi="Times New Roman"/>
          <w:spacing w:val="1"/>
          <w:sz w:val="24"/>
          <w:szCs w:val="24"/>
        </w:rPr>
        <w:t>но</w:t>
      </w:r>
      <w:r w:rsidRPr="00D04667">
        <w:rPr>
          <w:rFonts w:ascii="Times New Roman" w:hAnsi="Times New Roman"/>
          <w:sz w:val="24"/>
          <w:szCs w:val="24"/>
        </w:rPr>
        <w:t xml:space="preserve">е и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ол</w:t>
      </w:r>
      <w:r w:rsidRPr="00D04667">
        <w:rPr>
          <w:rFonts w:ascii="Times New Roman" w:hAnsi="Times New Roman"/>
          <w:sz w:val="24"/>
          <w:szCs w:val="24"/>
        </w:rPr>
        <w:t>етн</w:t>
      </w:r>
      <w:r w:rsidRPr="00D04667">
        <w:rPr>
          <w:rFonts w:ascii="Times New Roman" w:hAnsi="Times New Roman"/>
          <w:spacing w:val="1"/>
          <w:sz w:val="24"/>
          <w:szCs w:val="24"/>
        </w:rPr>
        <w:t>я</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з</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1"/>
          <w:sz w:val="24"/>
          <w:szCs w:val="24"/>
        </w:rPr>
        <w:t>П</w:t>
      </w:r>
      <w:r w:rsidRPr="00D04667">
        <w:rPr>
          <w:rFonts w:ascii="Times New Roman" w:hAnsi="Times New Roman"/>
          <w:spacing w:val="1"/>
          <w:sz w:val="24"/>
          <w:szCs w:val="24"/>
        </w:rPr>
        <w:t>од</w:t>
      </w:r>
      <w:r w:rsidRPr="00D04667">
        <w:rPr>
          <w:rFonts w:ascii="Times New Roman" w:hAnsi="Times New Roman"/>
          <w:sz w:val="24"/>
          <w:szCs w:val="24"/>
        </w:rPr>
        <w:t>зе</w:t>
      </w:r>
      <w:r w:rsidRPr="00D04667">
        <w:rPr>
          <w:rFonts w:ascii="Times New Roman" w:hAnsi="Times New Roman"/>
          <w:spacing w:val="-3"/>
          <w:sz w:val="24"/>
          <w:szCs w:val="24"/>
        </w:rPr>
        <w:t>м</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Меж</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и 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вые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Б</w:t>
      </w:r>
      <w:r w:rsidRPr="00D04667">
        <w:rPr>
          <w:rFonts w:ascii="Times New Roman" w:hAnsi="Times New Roman"/>
          <w:spacing w:val="-2"/>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xml:space="preserve">та. Каналы. Водохранилища. </w:t>
      </w:r>
      <w:r w:rsidRPr="00D04667">
        <w:rPr>
          <w:rFonts w:ascii="Times New Roman" w:hAnsi="Times New Roman"/>
          <w:i/>
          <w:sz w:val="24"/>
          <w:szCs w:val="24"/>
        </w:rPr>
        <w:t>Че</w:t>
      </w:r>
      <w:r w:rsidRPr="00D04667">
        <w:rPr>
          <w:rFonts w:ascii="Times New Roman" w:hAnsi="Times New Roman"/>
          <w:i/>
          <w:spacing w:val="-1"/>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век и</w:t>
      </w:r>
      <w:r w:rsidRPr="00D04667">
        <w:rPr>
          <w:rFonts w:ascii="Times New Roman" w:hAnsi="Times New Roman"/>
          <w:i/>
          <w:spacing w:val="3"/>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ид</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сф</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w:t>
      </w:r>
      <w:r w:rsidRPr="00D04667">
        <w:rPr>
          <w:rFonts w:ascii="Times New Roman" w:hAnsi="Times New Roman"/>
          <w:b/>
          <w:bCs/>
          <w:spacing w:val="1"/>
          <w:sz w:val="24"/>
          <w:szCs w:val="24"/>
        </w:rPr>
        <w:t>т</w:t>
      </w:r>
      <w:r w:rsidRPr="00D04667">
        <w:rPr>
          <w:rFonts w:ascii="Times New Roman" w:hAnsi="Times New Roman"/>
          <w:b/>
          <w:bCs/>
          <w:spacing w:val="-2"/>
          <w:sz w:val="24"/>
          <w:szCs w:val="24"/>
        </w:rPr>
        <w:t>м</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ер</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зд</w:t>
      </w:r>
      <w:r w:rsidRPr="00D04667">
        <w:rPr>
          <w:rFonts w:ascii="Times New Roman" w:hAnsi="Times New Roman"/>
          <w:spacing w:val="-3"/>
          <w:sz w:val="24"/>
          <w:szCs w:val="24"/>
        </w:rPr>
        <w:t>у</w:t>
      </w:r>
      <w:r w:rsidRPr="00D04667">
        <w:rPr>
          <w:rFonts w:ascii="Times New Roman" w:hAnsi="Times New Roman"/>
          <w:sz w:val="24"/>
          <w:szCs w:val="24"/>
        </w:rPr>
        <w:t xml:space="preserve">шной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ч</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2"/>
          <w:sz w:val="24"/>
          <w:szCs w:val="24"/>
        </w:rPr>
        <w:t>З</w:t>
      </w:r>
      <w:r w:rsidRPr="00D04667">
        <w:rPr>
          <w:rFonts w:ascii="Times New Roman" w:hAnsi="Times New Roman"/>
          <w:sz w:val="24"/>
          <w:szCs w:val="24"/>
        </w:rPr>
        <w:t>ем</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Т</w:t>
      </w:r>
      <w:r w:rsidRPr="00D04667">
        <w:rPr>
          <w:rFonts w:ascii="Times New Roman" w:hAnsi="Times New Roman"/>
          <w:sz w:val="24"/>
          <w:szCs w:val="24"/>
        </w:rPr>
        <w:t>ем</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 xml:space="preserve">а воздуха. </w:t>
      </w:r>
      <w:r w:rsidRPr="00D04667">
        <w:rPr>
          <w:rFonts w:ascii="Times New Roman" w:hAnsi="Times New Roman"/>
          <w:spacing w:val="-1"/>
          <w:sz w:val="24"/>
          <w:szCs w:val="24"/>
        </w:rPr>
        <w:t>Н</w:t>
      </w:r>
      <w:r w:rsidRPr="00D04667">
        <w:rPr>
          <w:rFonts w:ascii="Times New Roman" w:hAnsi="Times New Roman"/>
          <w:sz w:val="24"/>
          <w:szCs w:val="24"/>
        </w:rPr>
        <w:t>аг</w:t>
      </w:r>
      <w:r w:rsidRPr="00D04667">
        <w:rPr>
          <w:rFonts w:ascii="Times New Roman" w:hAnsi="Times New Roman"/>
          <w:spacing w:val="1"/>
          <w:sz w:val="24"/>
          <w:szCs w:val="24"/>
        </w:rPr>
        <w:t>р</w:t>
      </w:r>
      <w:r w:rsidRPr="00D04667">
        <w:rPr>
          <w:rFonts w:ascii="Times New Roman" w:hAnsi="Times New Roman"/>
          <w:sz w:val="24"/>
          <w:szCs w:val="24"/>
        </w:rPr>
        <w:t>ев</w:t>
      </w:r>
      <w:r w:rsidRPr="00D04667">
        <w:rPr>
          <w:rFonts w:ascii="Times New Roman" w:hAnsi="Times New Roman"/>
          <w:spacing w:val="-3"/>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3"/>
          <w:sz w:val="24"/>
          <w:szCs w:val="24"/>
        </w:rPr>
        <w:t>з</w:t>
      </w:r>
      <w:r w:rsidRPr="00D04667">
        <w:rPr>
          <w:rFonts w:ascii="Times New Roman" w:hAnsi="Times New Roman"/>
          <w:spacing w:val="1"/>
          <w:sz w:val="24"/>
          <w:szCs w:val="24"/>
        </w:rPr>
        <w:t>д</w:t>
      </w:r>
      <w:r w:rsidRPr="00D04667">
        <w:rPr>
          <w:rFonts w:ascii="Times New Roman" w:hAnsi="Times New Roman"/>
          <w:spacing w:val="-1"/>
          <w:sz w:val="24"/>
          <w:szCs w:val="24"/>
        </w:rPr>
        <w:t>у</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ть</w:t>
      </w:r>
      <w:r w:rsidRPr="00D04667">
        <w:rPr>
          <w:rFonts w:ascii="Times New Roman" w:hAnsi="Times New Roman"/>
          <w:spacing w:val="3"/>
          <w:sz w:val="24"/>
          <w:szCs w:val="24"/>
        </w:rPr>
        <w:t xml:space="preserve"> </w:t>
      </w:r>
      <w:r w:rsidRPr="00D04667">
        <w:rPr>
          <w:rFonts w:ascii="Times New Roman" w:hAnsi="Times New Roman"/>
          <w:sz w:val="24"/>
          <w:szCs w:val="24"/>
        </w:rPr>
        <w:t>темп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z w:val="24"/>
          <w:szCs w:val="24"/>
        </w:rPr>
        <w:t>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 широ</w:t>
      </w:r>
      <w:r w:rsidRPr="00D04667">
        <w:rPr>
          <w:rFonts w:ascii="Times New Roman" w:hAnsi="Times New Roman"/>
          <w:spacing w:val="-2"/>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Тепл</w:t>
      </w:r>
      <w:r w:rsidRPr="00D04667">
        <w:rPr>
          <w:rFonts w:ascii="Times New Roman" w:hAnsi="Times New Roman"/>
          <w:spacing w:val="1"/>
          <w:sz w:val="24"/>
          <w:szCs w:val="24"/>
        </w:rPr>
        <w:t>о</w:t>
      </w:r>
      <w:r w:rsidRPr="00D04667">
        <w:rPr>
          <w:rFonts w:ascii="Times New Roman" w:hAnsi="Times New Roman"/>
          <w:sz w:val="24"/>
          <w:szCs w:val="24"/>
        </w:rPr>
        <w:t>вые</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z w:val="24"/>
          <w:szCs w:val="24"/>
        </w:rPr>
        <w:t>а. Вода</w:t>
      </w:r>
      <w:r w:rsidRPr="00D04667">
        <w:rPr>
          <w:rFonts w:ascii="Times New Roman" w:hAnsi="Times New Roman"/>
          <w:spacing w:val="3"/>
          <w:sz w:val="24"/>
          <w:szCs w:val="24"/>
        </w:rPr>
        <w:t xml:space="preserve"> </w:t>
      </w:r>
      <w:r w:rsidRPr="00D04667">
        <w:rPr>
          <w:rFonts w:ascii="Times New Roman" w:hAnsi="Times New Roman"/>
          <w:sz w:val="24"/>
          <w:szCs w:val="24"/>
        </w:rPr>
        <w:t>в а</w:t>
      </w:r>
      <w:r w:rsidRPr="00D04667">
        <w:rPr>
          <w:rFonts w:ascii="Times New Roman" w:hAnsi="Times New Roman"/>
          <w:spacing w:val="-3"/>
          <w:sz w:val="24"/>
          <w:szCs w:val="24"/>
        </w:rPr>
        <w:t>т</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ф</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z w:val="24"/>
          <w:szCs w:val="24"/>
        </w:rPr>
        <w:t>а и атм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т</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сф</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ав</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Вете</w:t>
      </w:r>
      <w:r w:rsidRPr="00D04667">
        <w:rPr>
          <w:rFonts w:ascii="Times New Roman" w:hAnsi="Times New Roman"/>
          <w:spacing w:val="1"/>
          <w:sz w:val="24"/>
          <w:szCs w:val="24"/>
        </w:rPr>
        <w:t>р. Постоянные и переменные ветра.</w:t>
      </w:r>
      <w:r w:rsidRPr="00D04667">
        <w:rPr>
          <w:rFonts w:ascii="Times New Roman" w:hAnsi="Times New Roman"/>
          <w:spacing w:val="-1"/>
          <w:sz w:val="24"/>
          <w:szCs w:val="24"/>
        </w:rPr>
        <w:t xml:space="preserve"> </w:t>
      </w:r>
      <w:r w:rsidRPr="00D04667">
        <w:rPr>
          <w:rFonts w:ascii="Times New Roman" w:hAnsi="Times New Roman"/>
          <w:i/>
          <w:spacing w:val="-1"/>
          <w:sz w:val="24"/>
          <w:szCs w:val="24"/>
        </w:rPr>
        <w:t>Графическое отображение направления ветра. Роза ветров.</w:t>
      </w:r>
      <w:r w:rsidRPr="00D04667">
        <w:rPr>
          <w:rFonts w:ascii="Times New Roman" w:hAnsi="Times New Roman"/>
          <w:spacing w:val="-1"/>
          <w:sz w:val="24"/>
          <w:szCs w:val="24"/>
        </w:rPr>
        <w:t xml:space="preserve"> Ц</w:t>
      </w:r>
      <w:r w:rsidRPr="00D04667">
        <w:rPr>
          <w:rFonts w:ascii="Times New Roman" w:hAnsi="Times New Roman"/>
          <w:spacing w:val="1"/>
          <w:sz w:val="24"/>
          <w:szCs w:val="24"/>
        </w:rPr>
        <w:t>ир</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 атм</w:t>
      </w:r>
      <w:r w:rsidRPr="00D04667">
        <w:rPr>
          <w:rFonts w:ascii="Times New Roman" w:hAnsi="Times New Roman"/>
          <w:spacing w:val="-2"/>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ф</w:t>
      </w:r>
      <w:r w:rsidRPr="00D04667">
        <w:rPr>
          <w:rFonts w:ascii="Times New Roman" w:hAnsi="Times New Roman"/>
          <w:sz w:val="24"/>
          <w:szCs w:val="24"/>
        </w:rPr>
        <w:t>е</w:t>
      </w:r>
      <w:r w:rsidRPr="00D04667">
        <w:rPr>
          <w:rFonts w:ascii="Times New Roman" w:hAnsi="Times New Roman"/>
          <w:spacing w:val="1"/>
          <w:sz w:val="24"/>
          <w:szCs w:val="24"/>
        </w:rPr>
        <w:t>ры</w:t>
      </w:r>
      <w:r w:rsidRPr="00D04667">
        <w:rPr>
          <w:rFonts w:ascii="Times New Roman" w:hAnsi="Times New Roman"/>
          <w:sz w:val="24"/>
          <w:szCs w:val="24"/>
        </w:rPr>
        <w:t>. В</w:t>
      </w:r>
      <w:r w:rsidRPr="00D04667">
        <w:rPr>
          <w:rFonts w:ascii="Times New Roman" w:hAnsi="Times New Roman"/>
          <w:spacing w:val="-1"/>
          <w:sz w:val="24"/>
          <w:szCs w:val="24"/>
        </w:rPr>
        <w:t>л</w:t>
      </w:r>
      <w:r w:rsidRPr="00D04667">
        <w:rPr>
          <w:rFonts w:ascii="Times New Roman" w:hAnsi="Times New Roman"/>
          <w:sz w:val="24"/>
          <w:szCs w:val="24"/>
        </w:rPr>
        <w:t>аж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1"/>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зд</w:t>
      </w:r>
      <w:r w:rsidRPr="00D04667">
        <w:rPr>
          <w:rFonts w:ascii="Times New Roman" w:hAnsi="Times New Roman"/>
          <w:spacing w:val="-3"/>
          <w:sz w:val="24"/>
          <w:szCs w:val="24"/>
        </w:rPr>
        <w:t>у</w:t>
      </w:r>
      <w:r w:rsidRPr="00D04667">
        <w:rPr>
          <w:rFonts w:ascii="Times New Roman" w:hAnsi="Times New Roman"/>
          <w:spacing w:val="1"/>
          <w:sz w:val="24"/>
          <w:szCs w:val="24"/>
        </w:rPr>
        <w:t>х</w:t>
      </w:r>
      <w:r w:rsidRPr="00D04667">
        <w:rPr>
          <w:rFonts w:ascii="Times New Roman" w:hAnsi="Times New Roman"/>
          <w:sz w:val="24"/>
          <w:szCs w:val="24"/>
        </w:rPr>
        <w:t xml:space="preserve">а. </w:t>
      </w:r>
      <w:r w:rsidRPr="00D04667">
        <w:rPr>
          <w:rFonts w:ascii="Times New Roman" w:hAnsi="Times New Roman"/>
          <w:spacing w:val="-1"/>
          <w:sz w:val="24"/>
          <w:szCs w:val="24"/>
        </w:rPr>
        <w:t>П</w:t>
      </w:r>
      <w:r w:rsidRPr="00D04667">
        <w:rPr>
          <w:rFonts w:ascii="Times New Roman" w:hAnsi="Times New Roman"/>
          <w:spacing w:val="1"/>
          <w:sz w:val="24"/>
          <w:szCs w:val="24"/>
        </w:rPr>
        <w:t>он</w:t>
      </w:r>
      <w:r w:rsidRPr="00D04667">
        <w:rPr>
          <w:rFonts w:ascii="Times New Roman" w:hAnsi="Times New Roman"/>
          <w:sz w:val="24"/>
          <w:szCs w:val="24"/>
        </w:rPr>
        <w:t>я</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ды</w:t>
      </w:r>
      <w:r w:rsidRPr="00D04667">
        <w:rPr>
          <w:rFonts w:ascii="Times New Roman" w:hAnsi="Times New Roman"/>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б</w:t>
      </w:r>
      <w:r w:rsidRPr="00D04667">
        <w:rPr>
          <w:rFonts w:ascii="Times New Roman" w:hAnsi="Times New Roman"/>
          <w:i/>
          <w:spacing w:val="-1"/>
          <w:sz w:val="24"/>
          <w:szCs w:val="24"/>
        </w:rPr>
        <w:t>лю</w:t>
      </w:r>
      <w:r w:rsidRPr="00D04667">
        <w:rPr>
          <w:rFonts w:ascii="Times New Roman" w:hAnsi="Times New Roman"/>
          <w:i/>
          <w:spacing w:val="1"/>
          <w:sz w:val="24"/>
          <w:szCs w:val="24"/>
        </w:rPr>
        <w:t>д</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z w:val="24"/>
          <w:szCs w:val="24"/>
        </w:rPr>
        <w:t>и</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прогноз</w:t>
      </w:r>
      <w:r w:rsidRPr="00D04667">
        <w:rPr>
          <w:rFonts w:ascii="Times New Roman" w:hAnsi="Times New Roman"/>
          <w:i/>
          <w:spacing w:val="1"/>
          <w:sz w:val="24"/>
          <w:szCs w:val="24"/>
        </w:rPr>
        <w:t xml:space="preserve"> по</w:t>
      </w:r>
      <w:r w:rsidRPr="00D04667">
        <w:rPr>
          <w:rFonts w:ascii="Times New Roman" w:hAnsi="Times New Roman"/>
          <w:i/>
          <w:spacing w:val="-2"/>
          <w:sz w:val="24"/>
          <w:szCs w:val="24"/>
        </w:rPr>
        <w:t>г</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 xml:space="preserve">ы. </w:t>
      </w:r>
      <w:r w:rsidRPr="00D04667">
        <w:rPr>
          <w:rFonts w:ascii="Times New Roman" w:hAnsi="Times New Roman"/>
          <w:i/>
          <w:sz w:val="24"/>
          <w:szCs w:val="24"/>
        </w:rPr>
        <w:t>Мет</w:t>
      </w:r>
      <w:r w:rsidRPr="00D04667">
        <w:rPr>
          <w:rFonts w:ascii="Times New Roman" w:hAnsi="Times New Roman"/>
          <w:i/>
          <w:spacing w:val="-3"/>
          <w:sz w:val="24"/>
          <w:szCs w:val="24"/>
        </w:rPr>
        <w:t>е</w:t>
      </w:r>
      <w:r w:rsidRPr="00D04667">
        <w:rPr>
          <w:rFonts w:ascii="Times New Roman" w:hAnsi="Times New Roman"/>
          <w:i/>
          <w:spacing w:val="1"/>
          <w:sz w:val="24"/>
          <w:szCs w:val="24"/>
        </w:rPr>
        <w:t>о</w:t>
      </w:r>
      <w:r w:rsidRPr="00D04667">
        <w:rPr>
          <w:rFonts w:ascii="Times New Roman" w:hAnsi="Times New Roman"/>
          <w:i/>
          <w:sz w:val="24"/>
          <w:szCs w:val="24"/>
        </w:rPr>
        <w:t>ст</w:t>
      </w:r>
      <w:r w:rsidRPr="00D04667">
        <w:rPr>
          <w:rFonts w:ascii="Times New Roman" w:hAnsi="Times New Roman"/>
          <w:i/>
          <w:spacing w:val="-3"/>
          <w:sz w:val="24"/>
          <w:szCs w:val="24"/>
        </w:rPr>
        <w:t>а</w:t>
      </w:r>
      <w:r w:rsidRPr="00D04667">
        <w:rPr>
          <w:rFonts w:ascii="Times New Roman" w:hAnsi="Times New Roman"/>
          <w:i/>
          <w:spacing w:val="1"/>
          <w:sz w:val="24"/>
          <w:szCs w:val="24"/>
        </w:rPr>
        <w:t>н</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pacing w:val="-2"/>
          <w:sz w:val="24"/>
          <w:szCs w:val="24"/>
        </w:rPr>
        <w:t>я</w:t>
      </w:r>
      <w:r w:rsidRPr="00D04667">
        <w:rPr>
          <w:rFonts w:ascii="Times New Roman" w:hAnsi="Times New Roman"/>
          <w:i/>
          <w:sz w:val="24"/>
          <w:szCs w:val="24"/>
        </w:rPr>
        <w:t>/метеоприборы (</w:t>
      </w:r>
      <w:r w:rsidRPr="00D04667">
        <w:rPr>
          <w:rFonts w:ascii="Times New Roman" w:hAnsi="Times New Roman"/>
          <w:i/>
          <w:spacing w:val="-1"/>
          <w:sz w:val="24"/>
          <w:szCs w:val="24"/>
        </w:rPr>
        <w:t>пр</w:t>
      </w:r>
      <w:r w:rsidRPr="00D04667">
        <w:rPr>
          <w:rFonts w:ascii="Times New Roman" w:hAnsi="Times New Roman"/>
          <w:i/>
          <w:spacing w:val="1"/>
          <w:sz w:val="24"/>
          <w:szCs w:val="24"/>
        </w:rPr>
        <w:t>о</w:t>
      </w:r>
      <w:r w:rsidRPr="00D04667">
        <w:rPr>
          <w:rFonts w:ascii="Times New Roman" w:hAnsi="Times New Roman"/>
          <w:i/>
          <w:sz w:val="24"/>
          <w:szCs w:val="24"/>
        </w:rPr>
        <w:t>ве</w:t>
      </w:r>
      <w:r w:rsidRPr="00D04667">
        <w:rPr>
          <w:rFonts w:ascii="Times New Roman" w:hAnsi="Times New Roman"/>
          <w:i/>
          <w:spacing w:val="-2"/>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б</w:t>
      </w:r>
      <w:r w:rsidRPr="00D04667">
        <w:rPr>
          <w:rFonts w:ascii="Times New Roman" w:hAnsi="Times New Roman"/>
          <w:i/>
          <w:spacing w:val="-1"/>
          <w:sz w:val="24"/>
          <w:szCs w:val="24"/>
        </w:rPr>
        <w:t>лю</w:t>
      </w:r>
      <w:r w:rsidRPr="00D04667">
        <w:rPr>
          <w:rFonts w:ascii="Times New Roman" w:hAnsi="Times New Roman"/>
          <w:i/>
          <w:spacing w:val="1"/>
          <w:sz w:val="24"/>
          <w:szCs w:val="24"/>
        </w:rPr>
        <w:t>д</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й и </w:t>
      </w:r>
      <w:r w:rsidRPr="00D04667">
        <w:rPr>
          <w:rFonts w:ascii="Times New Roman" w:hAnsi="Times New Roman"/>
          <w:i/>
          <w:spacing w:val="1"/>
          <w:sz w:val="24"/>
          <w:szCs w:val="24"/>
        </w:rPr>
        <w:t>и</w:t>
      </w:r>
      <w:r w:rsidRPr="00D04667">
        <w:rPr>
          <w:rFonts w:ascii="Times New Roman" w:hAnsi="Times New Roman"/>
          <w:i/>
          <w:sz w:val="24"/>
          <w:szCs w:val="24"/>
        </w:rPr>
        <w:t>зм</w:t>
      </w:r>
      <w:r w:rsidRPr="00D04667">
        <w:rPr>
          <w:rFonts w:ascii="Times New Roman" w:hAnsi="Times New Roman"/>
          <w:i/>
          <w:spacing w:val="-3"/>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ий</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ф</w:t>
      </w:r>
      <w:r w:rsidRPr="00D04667">
        <w:rPr>
          <w:rFonts w:ascii="Times New Roman" w:hAnsi="Times New Roman"/>
          <w:i/>
          <w:spacing w:val="1"/>
          <w:sz w:val="24"/>
          <w:szCs w:val="24"/>
        </w:rPr>
        <w:t>и</w:t>
      </w:r>
      <w:r w:rsidRPr="00D04667">
        <w:rPr>
          <w:rFonts w:ascii="Times New Roman" w:hAnsi="Times New Roman"/>
          <w:i/>
          <w:spacing w:val="-2"/>
          <w:sz w:val="24"/>
          <w:szCs w:val="24"/>
        </w:rPr>
        <w:t>к</w:t>
      </w:r>
      <w:r w:rsidRPr="00D04667">
        <w:rPr>
          <w:rFonts w:ascii="Times New Roman" w:hAnsi="Times New Roman"/>
          <w:i/>
          <w:sz w:val="24"/>
          <w:szCs w:val="24"/>
        </w:rPr>
        <w:t>са</w:t>
      </w:r>
      <w:r w:rsidRPr="00D04667">
        <w:rPr>
          <w:rFonts w:ascii="Times New Roman" w:hAnsi="Times New Roman"/>
          <w:i/>
          <w:spacing w:val="-1"/>
          <w:sz w:val="24"/>
          <w:szCs w:val="24"/>
        </w:rPr>
        <w:t>ци</w:t>
      </w:r>
      <w:r w:rsidRPr="00D04667">
        <w:rPr>
          <w:rFonts w:ascii="Times New Roman" w:hAnsi="Times New Roman"/>
          <w:i/>
          <w:sz w:val="24"/>
          <w:szCs w:val="24"/>
        </w:rPr>
        <w:t xml:space="preserve">я </w:t>
      </w:r>
      <w:r w:rsidRPr="00D04667">
        <w:rPr>
          <w:rFonts w:ascii="Times New Roman" w:hAnsi="Times New Roman"/>
          <w:i/>
          <w:spacing w:val="1"/>
          <w:sz w:val="24"/>
          <w:szCs w:val="24"/>
        </w:rPr>
        <w:t>р</w:t>
      </w:r>
      <w:r w:rsidRPr="00D04667">
        <w:rPr>
          <w:rFonts w:ascii="Times New Roman" w:hAnsi="Times New Roman"/>
          <w:i/>
          <w:sz w:val="24"/>
          <w:szCs w:val="24"/>
        </w:rPr>
        <w:t>ез</w:t>
      </w:r>
      <w:r w:rsidRPr="00D04667">
        <w:rPr>
          <w:rFonts w:ascii="Times New Roman" w:hAnsi="Times New Roman"/>
          <w:i/>
          <w:spacing w:val="-4"/>
          <w:sz w:val="24"/>
          <w:szCs w:val="24"/>
        </w:rPr>
        <w:t>у</w:t>
      </w:r>
      <w:r w:rsidRPr="00D04667">
        <w:rPr>
          <w:rFonts w:ascii="Times New Roman" w:hAnsi="Times New Roman"/>
          <w:i/>
          <w:spacing w:val="-1"/>
          <w:sz w:val="24"/>
          <w:szCs w:val="24"/>
        </w:rPr>
        <w:t>ль</w:t>
      </w:r>
      <w:r w:rsidRPr="00D04667">
        <w:rPr>
          <w:rFonts w:ascii="Times New Roman" w:hAnsi="Times New Roman"/>
          <w:i/>
          <w:sz w:val="24"/>
          <w:szCs w:val="24"/>
        </w:rPr>
        <w:t>татов на</w:t>
      </w:r>
      <w:r w:rsidRPr="00D04667">
        <w:rPr>
          <w:rFonts w:ascii="Times New Roman" w:hAnsi="Times New Roman"/>
          <w:i/>
          <w:spacing w:val="1"/>
          <w:sz w:val="24"/>
          <w:szCs w:val="24"/>
        </w:rPr>
        <w:t>б</w:t>
      </w:r>
      <w:r w:rsidRPr="00D04667">
        <w:rPr>
          <w:rFonts w:ascii="Times New Roman" w:hAnsi="Times New Roman"/>
          <w:i/>
          <w:spacing w:val="-3"/>
          <w:sz w:val="24"/>
          <w:szCs w:val="24"/>
        </w:rPr>
        <w:t>л</w:t>
      </w:r>
      <w:r w:rsidRPr="00D04667">
        <w:rPr>
          <w:rFonts w:ascii="Times New Roman" w:hAnsi="Times New Roman"/>
          <w:i/>
          <w:spacing w:val="-1"/>
          <w:sz w:val="24"/>
          <w:szCs w:val="24"/>
        </w:rPr>
        <w:t>ю</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pacing w:val="-1"/>
          <w:sz w:val="24"/>
          <w:szCs w:val="24"/>
        </w:rPr>
        <w:t>й</w:t>
      </w:r>
      <w:r w:rsidRPr="00D04667">
        <w:rPr>
          <w:rFonts w:ascii="Times New Roman" w:hAnsi="Times New Roman"/>
          <w:i/>
          <w:sz w:val="24"/>
          <w:szCs w:val="24"/>
        </w:rPr>
        <w:t>, обрабо</w:t>
      </w:r>
      <w:r w:rsidRPr="00D04667">
        <w:rPr>
          <w:rFonts w:ascii="Times New Roman" w:hAnsi="Times New Roman"/>
          <w:i/>
          <w:spacing w:val="-2"/>
          <w:sz w:val="24"/>
          <w:szCs w:val="24"/>
        </w:rPr>
        <w:t>т</w:t>
      </w:r>
      <w:r w:rsidRPr="00D04667">
        <w:rPr>
          <w:rFonts w:ascii="Times New Roman" w:hAnsi="Times New Roman"/>
          <w:i/>
          <w:sz w:val="24"/>
          <w:szCs w:val="24"/>
        </w:rPr>
        <w:t xml:space="preserve">ка </w:t>
      </w:r>
      <w:r w:rsidRPr="00D04667">
        <w:rPr>
          <w:rFonts w:ascii="Times New Roman" w:hAnsi="Times New Roman"/>
          <w:i/>
          <w:spacing w:val="1"/>
          <w:sz w:val="24"/>
          <w:szCs w:val="24"/>
        </w:rPr>
        <w:t>р</w:t>
      </w:r>
      <w:r w:rsidRPr="00D04667">
        <w:rPr>
          <w:rFonts w:ascii="Times New Roman" w:hAnsi="Times New Roman"/>
          <w:i/>
          <w:sz w:val="24"/>
          <w:szCs w:val="24"/>
        </w:rPr>
        <w:t>ез</w:t>
      </w:r>
      <w:r w:rsidRPr="00D04667">
        <w:rPr>
          <w:rFonts w:ascii="Times New Roman" w:hAnsi="Times New Roman"/>
          <w:i/>
          <w:spacing w:val="-4"/>
          <w:sz w:val="24"/>
          <w:szCs w:val="24"/>
        </w:rPr>
        <w:t>у</w:t>
      </w:r>
      <w:r w:rsidRPr="00D04667">
        <w:rPr>
          <w:rFonts w:ascii="Times New Roman" w:hAnsi="Times New Roman"/>
          <w:i/>
          <w:spacing w:val="-1"/>
          <w:sz w:val="24"/>
          <w:szCs w:val="24"/>
        </w:rPr>
        <w:t>ль</w:t>
      </w:r>
      <w:r w:rsidRPr="00D04667">
        <w:rPr>
          <w:rFonts w:ascii="Times New Roman" w:hAnsi="Times New Roman"/>
          <w:i/>
          <w:sz w:val="24"/>
          <w:szCs w:val="24"/>
        </w:rPr>
        <w:t>татов на</w:t>
      </w:r>
      <w:r w:rsidRPr="00D04667">
        <w:rPr>
          <w:rFonts w:ascii="Times New Roman" w:hAnsi="Times New Roman"/>
          <w:i/>
          <w:spacing w:val="1"/>
          <w:sz w:val="24"/>
          <w:szCs w:val="24"/>
        </w:rPr>
        <w:t>б</w:t>
      </w:r>
      <w:r w:rsidRPr="00D04667">
        <w:rPr>
          <w:rFonts w:ascii="Times New Roman" w:hAnsi="Times New Roman"/>
          <w:i/>
          <w:spacing w:val="-3"/>
          <w:sz w:val="24"/>
          <w:szCs w:val="24"/>
        </w:rPr>
        <w:t>л</w:t>
      </w:r>
      <w:r w:rsidRPr="00D04667">
        <w:rPr>
          <w:rFonts w:ascii="Times New Roman" w:hAnsi="Times New Roman"/>
          <w:i/>
          <w:spacing w:val="-1"/>
          <w:sz w:val="24"/>
          <w:szCs w:val="24"/>
        </w:rPr>
        <w:t>ю</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Понятие климата.</w:t>
      </w:r>
      <w:r w:rsidRPr="00D04667">
        <w:rPr>
          <w:rFonts w:ascii="Times New Roman" w:hAnsi="Times New Roman"/>
          <w:i/>
          <w:spacing w:val="-1"/>
          <w:sz w:val="24"/>
          <w:szCs w:val="24"/>
        </w:rPr>
        <w:t xml:space="preserve"> </w:t>
      </w:r>
      <w:r w:rsidRPr="00D04667">
        <w:rPr>
          <w:rFonts w:ascii="Times New Roman" w:hAnsi="Times New Roman"/>
          <w:spacing w:val="-1"/>
          <w:sz w:val="24"/>
          <w:szCs w:val="24"/>
        </w:rPr>
        <w:t>По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мат.</w:t>
      </w:r>
      <w:r w:rsidRPr="00D04667">
        <w:rPr>
          <w:rFonts w:ascii="Times New Roman" w:hAnsi="Times New Roman"/>
          <w:spacing w:val="2"/>
          <w:sz w:val="24"/>
          <w:szCs w:val="24"/>
        </w:rPr>
        <w:t xml:space="preserve"> </w:t>
      </w:r>
      <w:r w:rsidRPr="00D04667">
        <w:rPr>
          <w:rFonts w:ascii="Times New Roman" w:hAnsi="Times New Roman"/>
          <w:spacing w:val="-1"/>
          <w:sz w:val="24"/>
          <w:szCs w:val="24"/>
        </w:rPr>
        <w:t>Климатообразующие факторы.</w:t>
      </w:r>
      <w:r w:rsidRPr="00D04667">
        <w:rPr>
          <w:rFonts w:ascii="Times New Roman" w:hAnsi="Times New Roman"/>
          <w:spacing w:val="1"/>
          <w:sz w:val="24"/>
          <w:szCs w:val="24"/>
        </w:rPr>
        <w:t xml:space="preserve"> З</w:t>
      </w:r>
      <w:r w:rsidRPr="00D04667">
        <w:rPr>
          <w:rFonts w:ascii="Times New Roman" w:hAnsi="Times New Roman"/>
          <w:sz w:val="24"/>
          <w:szCs w:val="24"/>
        </w:rPr>
        <w:t>ави</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2"/>
          <w:sz w:val="24"/>
          <w:szCs w:val="24"/>
        </w:rPr>
        <w:t xml:space="preserve"> </w:t>
      </w:r>
      <w:r w:rsidRPr="00D04667">
        <w:rPr>
          <w:rFonts w:ascii="Times New Roman" w:hAnsi="Times New Roman"/>
          <w:sz w:val="24"/>
          <w:szCs w:val="24"/>
        </w:rPr>
        <w:t>кл</w:t>
      </w:r>
      <w:r w:rsidRPr="00D04667">
        <w:rPr>
          <w:rFonts w:ascii="Times New Roman" w:hAnsi="Times New Roman"/>
          <w:spacing w:val="-2"/>
          <w:sz w:val="24"/>
          <w:szCs w:val="24"/>
        </w:rPr>
        <w:t>и</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 xml:space="preserve">а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3"/>
          <w:sz w:val="24"/>
          <w:szCs w:val="24"/>
        </w:rPr>
        <w:t xml:space="preserve"> </w:t>
      </w:r>
      <w:r w:rsidRPr="00D04667">
        <w:rPr>
          <w:rFonts w:ascii="Times New Roman" w:hAnsi="Times New Roman"/>
          <w:sz w:val="24"/>
          <w:szCs w:val="24"/>
        </w:rPr>
        <w:t>а</w:t>
      </w:r>
      <w:r w:rsidRPr="00D04667">
        <w:rPr>
          <w:rFonts w:ascii="Times New Roman" w:hAnsi="Times New Roman"/>
          <w:spacing w:val="1"/>
          <w:sz w:val="24"/>
          <w:szCs w:val="24"/>
        </w:rPr>
        <w:t>б</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лю</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ыс</w:t>
      </w:r>
      <w:r w:rsidRPr="00D04667">
        <w:rPr>
          <w:rFonts w:ascii="Times New Roman" w:hAnsi="Times New Roman"/>
          <w:spacing w:val="1"/>
          <w:sz w:val="24"/>
          <w:szCs w:val="24"/>
        </w:rPr>
        <w:t>о</w:t>
      </w:r>
      <w:r w:rsidRPr="00D04667">
        <w:rPr>
          <w:rFonts w:ascii="Times New Roman" w:hAnsi="Times New Roman"/>
          <w:sz w:val="24"/>
          <w:szCs w:val="24"/>
        </w:rPr>
        <w:t>ты</w:t>
      </w:r>
      <w:r w:rsidRPr="00D04667">
        <w:rPr>
          <w:rFonts w:ascii="Times New Roman" w:hAnsi="Times New Roman"/>
          <w:spacing w:val="4"/>
          <w:sz w:val="24"/>
          <w:szCs w:val="24"/>
        </w:rPr>
        <w:t xml:space="preserve"> </w:t>
      </w:r>
      <w:r w:rsidRPr="00D04667">
        <w:rPr>
          <w:rFonts w:ascii="Times New Roman" w:hAnsi="Times New Roman"/>
          <w:sz w:val="24"/>
          <w:szCs w:val="24"/>
        </w:rPr>
        <w:t>мес</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i/>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 xml:space="preserve">аты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z w:val="24"/>
          <w:szCs w:val="24"/>
        </w:rPr>
        <w:t>В</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pacing w:val="9"/>
          <w:sz w:val="24"/>
          <w:szCs w:val="24"/>
        </w:rPr>
        <w:t>к</w:t>
      </w:r>
      <w:r w:rsidRPr="00D04667">
        <w:rPr>
          <w:rFonts w:ascii="Times New Roman" w:hAnsi="Times New Roman"/>
          <w:i/>
          <w:spacing w:val="-1"/>
          <w:sz w:val="24"/>
          <w:szCs w:val="24"/>
        </w:rPr>
        <w:t>ли</w:t>
      </w:r>
      <w:r w:rsidRPr="00D04667">
        <w:rPr>
          <w:rFonts w:ascii="Times New Roman" w:hAnsi="Times New Roman"/>
          <w:i/>
          <w:sz w:val="24"/>
          <w:szCs w:val="24"/>
        </w:rPr>
        <w:t>м</w:t>
      </w:r>
      <w:r w:rsidRPr="00D04667">
        <w:rPr>
          <w:rFonts w:ascii="Times New Roman" w:hAnsi="Times New Roman"/>
          <w:i/>
          <w:spacing w:val="-3"/>
          <w:sz w:val="24"/>
          <w:szCs w:val="24"/>
        </w:rPr>
        <w:t>а</w:t>
      </w:r>
      <w:r w:rsidRPr="00D04667">
        <w:rPr>
          <w:rFonts w:ascii="Times New Roman" w:hAnsi="Times New Roman"/>
          <w:i/>
          <w:sz w:val="24"/>
          <w:szCs w:val="24"/>
        </w:rPr>
        <w:t xml:space="preserve">та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z w:val="24"/>
          <w:szCs w:val="24"/>
        </w:rPr>
        <w:t>з</w:t>
      </w:r>
      <w:r w:rsidRPr="00D04667">
        <w:rPr>
          <w:rFonts w:ascii="Times New Roman" w:hAnsi="Times New Roman"/>
          <w:i/>
          <w:spacing w:val="-2"/>
          <w:sz w:val="24"/>
          <w:szCs w:val="24"/>
        </w:rPr>
        <w:t>д</w:t>
      </w:r>
      <w:r w:rsidRPr="00D04667">
        <w:rPr>
          <w:rFonts w:ascii="Times New Roman" w:hAnsi="Times New Roman"/>
          <w:i/>
          <w:spacing w:val="-1"/>
          <w:sz w:val="24"/>
          <w:szCs w:val="24"/>
        </w:rPr>
        <w:t>о</w:t>
      </w:r>
      <w:r w:rsidRPr="00D04667">
        <w:rPr>
          <w:rFonts w:ascii="Times New Roman" w:hAnsi="Times New Roman"/>
          <w:i/>
          <w:spacing w:val="1"/>
          <w:sz w:val="24"/>
          <w:szCs w:val="24"/>
        </w:rPr>
        <w:t>ро</w:t>
      </w:r>
      <w:r w:rsidRPr="00D04667">
        <w:rPr>
          <w:rFonts w:ascii="Times New Roman" w:hAnsi="Times New Roman"/>
          <w:i/>
          <w:sz w:val="24"/>
          <w:szCs w:val="24"/>
        </w:rPr>
        <w:t>в</w:t>
      </w:r>
      <w:r w:rsidRPr="00D04667">
        <w:rPr>
          <w:rFonts w:ascii="Times New Roman" w:hAnsi="Times New Roman"/>
          <w:i/>
          <w:spacing w:val="-1"/>
          <w:sz w:val="24"/>
          <w:szCs w:val="24"/>
        </w:rPr>
        <w:t>ь</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люд</w:t>
      </w:r>
      <w:r w:rsidRPr="00D04667">
        <w:rPr>
          <w:rFonts w:ascii="Times New Roman" w:hAnsi="Times New Roman"/>
          <w:i/>
          <w:sz w:val="24"/>
          <w:szCs w:val="24"/>
        </w:rPr>
        <w:t>е</w:t>
      </w:r>
      <w:r w:rsidRPr="00D04667">
        <w:rPr>
          <w:rFonts w:ascii="Times New Roman" w:hAnsi="Times New Roman"/>
          <w:i/>
          <w:spacing w:val="1"/>
          <w:sz w:val="24"/>
          <w:szCs w:val="24"/>
        </w:rPr>
        <w:t>й</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Че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век и</w:t>
      </w:r>
      <w:r w:rsidRPr="00D04667">
        <w:rPr>
          <w:rFonts w:ascii="Times New Roman" w:hAnsi="Times New Roman"/>
          <w:spacing w:val="3"/>
          <w:sz w:val="24"/>
          <w:szCs w:val="24"/>
        </w:rPr>
        <w:t xml:space="preserve"> </w:t>
      </w:r>
      <w:r w:rsidRPr="00D04667">
        <w:rPr>
          <w:rFonts w:ascii="Times New Roman" w:hAnsi="Times New Roman"/>
          <w:sz w:val="24"/>
          <w:szCs w:val="24"/>
        </w:rPr>
        <w:t>атм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фе</w:t>
      </w:r>
      <w:r w:rsidRPr="00D04667">
        <w:rPr>
          <w:rFonts w:ascii="Times New Roman" w:hAnsi="Times New Roman"/>
          <w:spacing w:val="1"/>
          <w:sz w:val="24"/>
          <w:szCs w:val="24"/>
        </w:rPr>
        <w:t>р</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b/>
          <w:bCs/>
          <w:sz w:val="24"/>
          <w:szCs w:val="24"/>
        </w:rPr>
        <w:t>Б</w:t>
      </w:r>
      <w:r w:rsidRPr="00D04667">
        <w:rPr>
          <w:rFonts w:ascii="Times New Roman" w:hAnsi="Times New Roman"/>
          <w:b/>
          <w:bCs/>
          <w:spacing w:val="-2"/>
          <w:sz w:val="24"/>
          <w:szCs w:val="24"/>
        </w:rPr>
        <w:t>и</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ер</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z w:val="24"/>
          <w:szCs w:val="24"/>
        </w:rPr>
        <w:t>Б</w:t>
      </w:r>
      <w:r w:rsidRPr="00D04667">
        <w:rPr>
          <w:rFonts w:ascii="Times New Roman" w:hAnsi="Times New Roman"/>
          <w:spacing w:val="-2"/>
          <w:sz w:val="24"/>
          <w:szCs w:val="24"/>
        </w:rPr>
        <w:t>и</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pacing w:val="-2"/>
          <w:sz w:val="24"/>
          <w:szCs w:val="24"/>
        </w:rPr>
        <w:t>ч</w:t>
      </w:r>
      <w:r w:rsidRPr="00D04667">
        <w:rPr>
          <w:rFonts w:ascii="Times New Roman" w:hAnsi="Times New Roman"/>
          <w:sz w:val="24"/>
          <w:szCs w:val="24"/>
        </w:rPr>
        <w:t>ка</w:t>
      </w:r>
      <w:r w:rsidRPr="00D04667">
        <w:rPr>
          <w:rFonts w:ascii="Times New Roman" w:hAnsi="Times New Roman"/>
          <w:spacing w:val="3"/>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 xml:space="preserve">знь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ве</w:t>
      </w:r>
      <w:r w:rsidRPr="00D04667">
        <w:rPr>
          <w:rFonts w:ascii="Times New Roman" w:hAnsi="Times New Roman"/>
          <w:spacing w:val="-2"/>
          <w:sz w:val="24"/>
          <w:szCs w:val="24"/>
        </w:rPr>
        <w:t>р</w:t>
      </w:r>
      <w:r w:rsidRPr="00D04667">
        <w:rPr>
          <w:rFonts w:ascii="Times New Roman" w:hAnsi="Times New Roman"/>
          <w:spacing w:val="-1"/>
          <w:sz w:val="24"/>
          <w:szCs w:val="24"/>
        </w:rPr>
        <w:t>х</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z w:val="24"/>
          <w:szCs w:val="24"/>
        </w:rPr>
        <w:t>ши:</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и 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б</w:t>
      </w:r>
      <w:r w:rsidRPr="00D04667">
        <w:rPr>
          <w:rFonts w:ascii="Times New Roman" w:hAnsi="Times New Roman"/>
          <w:sz w:val="24"/>
          <w:szCs w:val="24"/>
        </w:rPr>
        <w:t>ез</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ств</w:t>
      </w:r>
      <w:r w:rsidRPr="00D04667">
        <w:rPr>
          <w:rFonts w:ascii="Times New Roman" w:hAnsi="Times New Roman"/>
          <w:spacing w:val="-3"/>
          <w:sz w:val="24"/>
          <w:szCs w:val="24"/>
        </w:rPr>
        <w:t>а</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z w:val="24"/>
          <w:szCs w:val="24"/>
        </w:rPr>
        <w:t>з</w:t>
      </w:r>
      <w:r w:rsidRPr="00D04667">
        <w:rPr>
          <w:rFonts w:ascii="Times New Roman" w:hAnsi="Times New Roman"/>
          <w:i/>
          <w:spacing w:val="-2"/>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ствие</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г</w:t>
      </w:r>
      <w:r w:rsidRPr="00D04667">
        <w:rPr>
          <w:rFonts w:ascii="Times New Roman" w:hAnsi="Times New Roman"/>
          <w:i/>
          <w:spacing w:val="-2"/>
          <w:sz w:val="24"/>
          <w:szCs w:val="24"/>
        </w:rPr>
        <w:t>а</w:t>
      </w:r>
      <w:r w:rsidRPr="00D04667">
        <w:rPr>
          <w:rFonts w:ascii="Times New Roman" w:hAnsi="Times New Roman"/>
          <w:i/>
          <w:spacing w:val="1"/>
          <w:sz w:val="24"/>
          <w:szCs w:val="24"/>
        </w:rPr>
        <w:t>ни</w:t>
      </w:r>
      <w:r w:rsidRPr="00D04667">
        <w:rPr>
          <w:rFonts w:ascii="Times New Roman" w:hAnsi="Times New Roman"/>
          <w:i/>
          <w:sz w:val="24"/>
          <w:szCs w:val="24"/>
        </w:rPr>
        <w:t>з</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 xml:space="preserve">в </w:t>
      </w:r>
      <w:r w:rsidRPr="00D04667">
        <w:rPr>
          <w:rFonts w:ascii="Times New Roman" w:hAnsi="Times New Roman"/>
          <w:i/>
          <w:spacing w:val="-1"/>
          <w:sz w:val="24"/>
          <w:szCs w:val="24"/>
        </w:rPr>
        <w:t>н</w:t>
      </w:r>
      <w:r w:rsidRPr="00D04667">
        <w:rPr>
          <w:rFonts w:ascii="Times New Roman" w:hAnsi="Times New Roman"/>
          <w:i/>
          <w:sz w:val="24"/>
          <w:szCs w:val="24"/>
        </w:rPr>
        <w:t>а земн</w:t>
      </w:r>
      <w:r w:rsidRPr="00D04667">
        <w:rPr>
          <w:rFonts w:ascii="Times New Roman" w:hAnsi="Times New Roman"/>
          <w:i/>
          <w:spacing w:val="-1"/>
          <w:sz w:val="24"/>
          <w:szCs w:val="24"/>
        </w:rPr>
        <w:t>ы</w:t>
      </w:r>
      <w:r w:rsidRPr="00D04667">
        <w:rPr>
          <w:rFonts w:ascii="Times New Roman" w:hAnsi="Times New Roman"/>
          <w:i/>
          <w:sz w:val="24"/>
          <w:szCs w:val="24"/>
        </w:rPr>
        <w:t xml:space="preserve">е </w:t>
      </w:r>
      <w:r w:rsidRPr="00D04667">
        <w:rPr>
          <w:rFonts w:ascii="Times New Roman" w:hAnsi="Times New Roman"/>
          <w:i/>
          <w:spacing w:val="-2"/>
          <w:sz w:val="24"/>
          <w:szCs w:val="24"/>
        </w:rPr>
        <w:t>о</w:t>
      </w:r>
      <w:r w:rsidRPr="00D04667">
        <w:rPr>
          <w:rFonts w:ascii="Times New Roman" w:hAnsi="Times New Roman"/>
          <w:i/>
          <w:spacing w:val="1"/>
          <w:sz w:val="24"/>
          <w:szCs w:val="24"/>
        </w:rPr>
        <w:t>бо</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pacing w:val="-2"/>
          <w:sz w:val="24"/>
          <w:szCs w:val="24"/>
        </w:rPr>
        <w:t>ч</w:t>
      </w:r>
      <w:r w:rsidRPr="00D04667">
        <w:rPr>
          <w:rFonts w:ascii="Times New Roman" w:hAnsi="Times New Roman"/>
          <w:i/>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z w:val="24"/>
          <w:szCs w:val="24"/>
        </w:rPr>
        <w:t>зд</w:t>
      </w:r>
      <w:r w:rsidRPr="00D04667">
        <w:rPr>
          <w:rFonts w:ascii="Times New Roman" w:hAnsi="Times New Roman"/>
          <w:i/>
          <w:spacing w:val="-2"/>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ст</w:t>
      </w:r>
      <w:r w:rsidRPr="00D04667">
        <w:rPr>
          <w:rFonts w:ascii="Times New Roman" w:hAnsi="Times New Roman"/>
          <w:i/>
          <w:spacing w:val="-3"/>
          <w:sz w:val="24"/>
          <w:szCs w:val="24"/>
        </w:rPr>
        <w:t>в</w:t>
      </w:r>
      <w:r w:rsidRPr="00D04667">
        <w:rPr>
          <w:rFonts w:ascii="Times New Roman" w:hAnsi="Times New Roman"/>
          <w:i/>
          <w:spacing w:val="1"/>
          <w:sz w:val="24"/>
          <w:szCs w:val="24"/>
        </w:rPr>
        <w:t>и</w:t>
      </w:r>
      <w:r w:rsidRPr="00D04667">
        <w:rPr>
          <w:rFonts w:ascii="Times New Roman" w:hAnsi="Times New Roman"/>
          <w:i/>
          <w:sz w:val="24"/>
          <w:szCs w:val="24"/>
        </w:rPr>
        <w:t>е че</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века</w:t>
      </w:r>
      <w:r w:rsidRPr="00D04667">
        <w:rPr>
          <w:rFonts w:ascii="Times New Roman" w:hAnsi="Times New Roman"/>
          <w:i/>
          <w:spacing w:val="-2"/>
          <w:sz w:val="24"/>
          <w:szCs w:val="24"/>
        </w:rPr>
        <w:t xml:space="preserve"> </w:t>
      </w:r>
      <w:r w:rsidRPr="00D04667">
        <w:rPr>
          <w:rFonts w:ascii="Times New Roman" w:hAnsi="Times New Roman"/>
          <w:i/>
          <w:sz w:val="24"/>
          <w:szCs w:val="24"/>
        </w:rPr>
        <w:t xml:space="preserve">на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ир</w:t>
      </w:r>
      <w:r w:rsidRPr="00D04667">
        <w:rPr>
          <w:rFonts w:ascii="Times New Roman" w:hAnsi="Times New Roman"/>
          <w:i/>
          <w:spacing w:val="1"/>
          <w:sz w:val="24"/>
          <w:szCs w:val="24"/>
        </w:rPr>
        <w:t>од</w:t>
      </w:r>
      <w:r w:rsidRPr="00D04667">
        <w:rPr>
          <w:rFonts w:ascii="Times New Roman" w:hAnsi="Times New Roman"/>
          <w:i/>
          <w:spacing w:val="-4"/>
          <w:sz w:val="24"/>
          <w:szCs w:val="24"/>
        </w:rPr>
        <w:t>у</w:t>
      </w:r>
      <w:r w:rsidRPr="00D04667">
        <w:rPr>
          <w:rFonts w:ascii="Times New Roman" w:hAnsi="Times New Roman"/>
          <w:i/>
          <w:sz w:val="24"/>
          <w:szCs w:val="24"/>
        </w:rPr>
        <w:t>.</w:t>
      </w:r>
      <w:r w:rsidRPr="00D04667">
        <w:rPr>
          <w:rFonts w:ascii="Times New Roman" w:hAnsi="Times New Roman"/>
          <w:i/>
          <w:spacing w:val="-1"/>
          <w:sz w:val="24"/>
          <w:szCs w:val="24"/>
        </w:rPr>
        <w:t xml:space="preserve"> О</w:t>
      </w:r>
      <w:r w:rsidRPr="00D04667">
        <w:rPr>
          <w:rFonts w:ascii="Times New Roman" w:hAnsi="Times New Roman"/>
          <w:i/>
          <w:spacing w:val="1"/>
          <w:sz w:val="24"/>
          <w:szCs w:val="24"/>
        </w:rPr>
        <w:t>хр</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2"/>
          <w:sz w:val="24"/>
          <w:szCs w:val="24"/>
        </w:rPr>
        <w:t xml:space="preserve"> </w:t>
      </w:r>
      <w:r w:rsidRPr="00D04667">
        <w:rPr>
          <w:rFonts w:ascii="Times New Roman" w:hAnsi="Times New Roman"/>
          <w:i/>
          <w:sz w:val="24"/>
          <w:szCs w:val="24"/>
        </w:rPr>
        <w:t>при</w:t>
      </w:r>
      <w:r w:rsidRPr="00D04667">
        <w:rPr>
          <w:rFonts w:ascii="Times New Roman" w:hAnsi="Times New Roman"/>
          <w:i/>
          <w:spacing w:val="-1"/>
          <w:sz w:val="24"/>
          <w:szCs w:val="24"/>
        </w:rPr>
        <w:t>ро</w:t>
      </w:r>
      <w:r w:rsidRPr="00D04667">
        <w:rPr>
          <w:rFonts w:ascii="Times New Roman" w:hAnsi="Times New Roman"/>
          <w:i/>
          <w:spacing w:val="1"/>
          <w:sz w:val="24"/>
          <w:szCs w:val="24"/>
        </w:rPr>
        <w:t>ды</w:t>
      </w:r>
      <w:r w:rsidRPr="00D04667">
        <w:rPr>
          <w:rFonts w:ascii="Times New Roman" w:hAnsi="Times New Roman"/>
          <w:i/>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Г</w:t>
      </w:r>
      <w:r w:rsidRPr="00D04667">
        <w:rPr>
          <w:rFonts w:ascii="Times New Roman" w:hAnsi="Times New Roman"/>
          <w:b/>
          <w:bCs/>
          <w:sz w:val="24"/>
          <w:szCs w:val="24"/>
        </w:rPr>
        <w:t>е</w:t>
      </w:r>
      <w:r w:rsidRPr="00D04667">
        <w:rPr>
          <w:rFonts w:ascii="Times New Roman" w:hAnsi="Times New Roman"/>
          <w:b/>
          <w:bCs/>
          <w:spacing w:val="1"/>
          <w:sz w:val="24"/>
          <w:szCs w:val="24"/>
        </w:rPr>
        <w:t>о</w:t>
      </w:r>
      <w:r w:rsidRPr="00D04667">
        <w:rPr>
          <w:rFonts w:ascii="Times New Roman" w:hAnsi="Times New Roman"/>
          <w:b/>
          <w:bCs/>
          <w:sz w:val="24"/>
          <w:szCs w:val="24"/>
        </w:rPr>
        <w:t>гра</w:t>
      </w:r>
      <w:r w:rsidRPr="00D04667">
        <w:rPr>
          <w:rFonts w:ascii="Times New Roman" w:hAnsi="Times New Roman"/>
          <w:b/>
          <w:bCs/>
          <w:spacing w:val="-1"/>
          <w:sz w:val="24"/>
          <w:szCs w:val="24"/>
        </w:rPr>
        <w:t>фи</w:t>
      </w:r>
      <w:r w:rsidRPr="00D04667">
        <w:rPr>
          <w:rFonts w:ascii="Times New Roman" w:hAnsi="Times New Roman"/>
          <w:b/>
          <w:bCs/>
          <w:sz w:val="24"/>
          <w:szCs w:val="24"/>
        </w:rPr>
        <w:t>чес</w:t>
      </w:r>
      <w:r w:rsidRPr="00D04667">
        <w:rPr>
          <w:rFonts w:ascii="Times New Roman" w:hAnsi="Times New Roman"/>
          <w:b/>
          <w:bCs/>
          <w:spacing w:val="-3"/>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о</w:t>
      </w:r>
      <w:r w:rsidRPr="00D04667">
        <w:rPr>
          <w:rFonts w:ascii="Times New Roman" w:hAnsi="Times New Roman"/>
          <w:b/>
          <w:bCs/>
          <w:spacing w:val="-1"/>
          <w:sz w:val="24"/>
          <w:szCs w:val="24"/>
        </w:rPr>
        <w:t>б</w:t>
      </w:r>
      <w:r w:rsidRPr="00D04667">
        <w:rPr>
          <w:rFonts w:ascii="Times New Roman" w:hAnsi="Times New Roman"/>
          <w:b/>
          <w:bCs/>
          <w:spacing w:val="1"/>
          <w:sz w:val="24"/>
          <w:szCs w:val="24"/>
        </w:rPr>
        <w:t>о</w:t>
      </w:r>
      <w:r w:rsidRPr="00D04667">
        <w:rPr>
          <w:rFonts w:ascii="Times New Roman" w:hAnsi="Times New Roman"/>
          <w:b/>
          <w:bCs/>
          <w:spacing w:val="-1"/>
          <w:sz w:val="24"/>
          <w:szCs w:val="24"/>
        </w:rPr>
        <w:t>л</w:t>
      </w:r>
      <w:r w:rsidRPr="00D04667">
        <w:rPr>
          <w:rFonts w:ascii="Times New Roman" w:hAnsi="Times New Roman"/>
          <w:b/>
          <w:bCs/>
          <w:spacing w:val="1"/>
          <w:sz w:val="24"/>
          <w:szCs w:val="24"/>
        </w:rPr>
        <w:t>о</w:t>
      </w:r>
      <w:r w:rsidRPr="00D04667">
        <w:rPr>
          <w:rFonts w:ascii="Times New Roman" w:hAnsi="Times New Roman"/>
          <w:b/>
          <w:bCs/>
          <w:sz w:val="24"/>
          <w:szCs w:val="24"/>
        </w:rPr>
        <w:t>ч</w:t>
      </w:r>
      <w:r w:rsidRPr="00D04667">
        <w:rPr>
          <w:rFonts w:ascii="Times New Roman" w:hAnsi="Times New Roman"/>
          <w:b/>
          <w:bCs/>
          <w:spacing w:val="-3"/>
          <w:sz w:val="24"/>
          <w:szCs w:val="24"/>
        </w:rPr>
        <w:t>к</w:t>
      </w:r>
      <w:r w:rsidRPr="00D04667">
        <w:rPr>
          <w:rFonts w:ascii="Times New Roman" w:hAnsi="Times New Roman"/>
          <w:b/>
          <w:bCs/>
          <w:sz w:val="24"/>
          <w:szCs w:val="24"/>
        </w:rPr>
        <w:t>а</w:t>
      </w:r>
      <w:r w:rsidRPr="00D04667">
        <w:rPr>
          <w:rFonts w:ascii="Times New Roman" w:hAnsi="Times New Roman"/>
          <w:b/>
          <w:bCs/>
          <w:spacing w:val="6"/>
          <w:sz w:val="24"/>
          <w:szCs w:val="24"/>
        </w:rPr>
        <w:t xml:space="preserve"> </w:t>
      </w:r>
      <w:r w:rsidRPr="00D04667">
        <w:rPr>
          <w:rFonts w:ascii="Times New Roman" w:hAnsi="Times New Roman"/>
          <w:b/>
          <w:bCs/>
          <w:spacing w:val="-1"/>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к</w:t>
      </w:r>
      <w:r w:rsidRPr="00D04667">
        <w:rPr>
          <w:rFonts w:ascii="Times New Roman" w:hAnsi="Times New Roman"/>
          <w:b/>
          <w:bCs/>
          <w:spacing w:val="2"/>
          <w:sz w:val="24"/>
          <w:szCs w:val="24"/>
        </w:rPr>
        <w:t xml:space="preserve"> </w:t>
      </w:r>
      <w:r w:rsidRPr="00D04667">
        <w:rPr>
          <w:rFonts w:ascii="Times New Roman" w:hAnsi="Times New Roman"/>
          <w:b/>
          <w:bCs/>
          <w:sz w:val="24"/>
          <w:szCs w:val="24"/>
        </w:rPr>
        <w:t>среда</w:t>
      </w:r>
      <w:r w:rsidRPr="00D04667">
        <w:rPr>
          <w:rFonts w:ascii="Times New Roman" w:hAnsi="Times New Roman"/>
          <w:b/>
          <w:bCs/>
          <w:spacing w:val="1"/>
          <w:sz w:val="24"/>
          <w:szCs w:val="24"/>
        </w:rPr>
        <w:t xml:space="preserve"> </w:t>
      </w:r>
      <w:r w:rsidRPr="00D04667">
        <w:rPr>
          <w:rFonts w:ascii="Times New Roman" w:hAnsi="Times New Roman"/>
          <w:b/>
          <w:bCs/>
          <w:spacing w:val="-2"/>
          <w:sz w:val="24"/>
          <w:szCs w:val="24"/>
        </w:rPr>
        <w:t>ж</w:t>
      </w:r>
      <w:r w:rsidRPr="00D04667">
        <w:rPr>
          <w:rFonts w:ascii="Times New Roman" w:hAnsi="Times New Roman"/>
          <w:b/>
          <w:bCs/>
          <w:spacing w:val="-1"/>
          <w:sz w:val="24"/>
          <w:szCs w:val="24"/>
        </w:rPr>
        <w:t>и</w:t>
      </w:r>
      <w:r w:rsidRPr="00D04667">
        <w:rPr>
          <w:rFonts w:ascii="Times New Roman" w:hAnsi="Times New Roman"/>
          <w:b/>
          <w:bCs/>
          <w:sz w:val="24"/>
          <w:szCs w:val="24"/>
        </w:rPr>
        <w:t>з</w:t>
      </w:r>
      <w:r w:rsidRPr="00D04667">
        <w:rPr>
          <w:rFonts w:ascii="Times New Roman" w:hAnsi="Times New Roman"/>
          <w:b/>
          <w:bCs/>
          <w:spacing w:val="-1"/>
          <w:sz w:val="24"/>
          <w:szCs w:val="24"/>
        </w:rPr>
        <w:t>ни</w:t>
      </w:r>
      <w:r w:rsidRPr="00D04667">
        <w:rPr>
          <w:rFonts w:ascii="Times New Roman" w:hAnsi="Times New Roman"/>
          <w:b/>
          <w:bCs/>
          <w:sz w:val="24"/>
          <w:szCs w:val="24"/>
        </w:rPr>
        <w:t>.</w:t>
      </w:r>
      <w:r w:rsidRPr="00D04667">
        <w:rPr>
          <w:rFonts w:ascii="Times New Roman" w:hAnsi="Times New Roman"/>
          <w:b/>
          <w:bCs/>
          <w:spacing w:val="6"/>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он</w:t>
      </w:r>
      <w:r w:rsidRPr="00D04667">
        <w:rPr>
          <w:rFonts w:ascii="Times New Roman" w:hAnsi="Times New Roman"/>
          <w:sz w:val="24"/>
          <w:szCs w:val="24"/>
        </w:rPr>
        <w:t>ят</w:t>
      </w:r>
      <w:r w:rsidRPr="00D04667">
        <w:rPr>
          <w:rFonts w:ascii="Times New Roman" w:hAnsi="Times New Roman"/>
          <w:spacing w:val="1"/>
          <w:sz w:val="24"/>
          <w:szCs w:val="24"/>
        </w:rPr>
        <w:t>и</w:t>
      </w:r>
      <w:r w:rsidRPr="00D04667">
        <w:rPr>
          <w:rFonts w:ascii="Times New Roman" w:hAnsi="Times New Roman"/>
          <w:sz w:val="24"/>
          <w:szCs w:val="24"/>
        </w:rPr>
        <w:t>е о</w:t>
      </w:r>
      <w:r w:rsidRPr="00D04667">
        <w:rPr>
          <w:rFonts w:ascii="Times New Roman" w:hAnsi="Times New Roman"/>
          <w:spacing w:val="4"/>
          <w:sz w:val="24"/>
          <w:szCs w:val="24"/>
        </w:rPr>
        <w:t xml:space="preserve"> </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чке.</w:t>
      </w:r>
      <w:r w:rsidRPr="00D04667">
        <w:rPr>
          <w:rFonts w:ascii="Times New Roman" w:hAnsi="Times New Roman"/>
          <w:spacing w:val="3"/>
          <w:sz w:val="24"/>
          <w:szCs w:val="24"/>
        </w:rPr>
        <w:t xml:space="preserve"> </w:t>
      </w:r>
      <w:r w:rsidRPr="00D04667">
        <w:rPr>
          <w:rFonts w:ascii="Times New Roman" w:hAnsi="Times New Roman"/>
          <w:sz w:val="24"/>
          <w:szCs w:val="24"/>
        </w:rPr>
        <w:t>Вз</w:t>
      </w:r>
      <w:r w:rsidRPr="00D04667">
        <w:rPr>
          <w:rFonts w:ascii="Times New Roman" w:hAnsi="Times New Roman"/>
          <w:spacing w:val="-3"/>
          <w:sz w:val="24"/>
          <w:szCs w:val="24"/>
        </w:rPr>
        <w:t>а</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од</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 xml:space="preserve">ствие </w:t>
      </w:r>
      <w:r w:rsidRPr="00D04667">
        <w:rPr>
          <w:rFonts w:ascii="Times New Roman" w:hAnsi="Times New Roman"/>
          <w:spacing w:val="-1"/>
          <w:sz w:val="24"/>
          <w:szCs w:val="24"/>
        </w:rPr>
        <w:t>о</w:t>
      </w:r>
      <w:r w:rsidRPr="00D04667">
        <w:rPr>
          <w:rFonts w:ascii="Times New Roman" w:hAnsi="Times New Roman"/>
          <w:spacing w:val="1"/>
          <w:sz w:val="24"/>
          <w:szCs w:val="24"/>
        </w:rPr>
        <w:t>бо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чек</w:t>
      </w:r>
      <w:r w:rsidRPr="00D04667">
        <w:rPr>
          <w:rFonts w:ascii="Times New Roman" w:hAnsi="Times New Roman"/>
          <w:spacing w:val="1"/>
          <w:sz w:val="24"/>
          <w:szCs w:val="24"/>
        </w:rPr>
        <w:t xml:space="preserve"> З</w:t>
      </w:r>
      <w:r w:rsidRPr="00D04667">
        <w:rPr>
          <w:rFonts w:ascii="Times New Roman" w:hAnsi="Times New Roman"/>
          <w:spacing w:val="-2"/>
          <w:sz w:val="24"/>
          <w:szCs w:val="24"/>
        </w:rPr>
        <w:t>е</w:t>
      </w:r>
      <w:r w:rsidRPr="00D04667">
        <w:rPr>
          <w:rFonts w:ascii="Times New Roman" w:hAnsi="Times New Roman"/>
          <w:sz w:val="24"/>
          <w:szCs w:val="24"/>
        </w:rPr>
        <w:t>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3"/>
          <w:sz w:val="24"/>
          <w:szCs w:val="24"/>
        </w:rPr>
        <w:t xml:space="preserve">Строение географической оболочки. </w:t>
      </w:r>
      <w:r w:rsidRPr="00D04667">
        <w:rPr>
          <w:rFonts w:ascii="Times New Roman" w:hAnsi="Times New Roman"/>
          <w:spacing w:val="-1"/>
          <w:sz w:val="24"/>
          <w:szCs w:val="24"/>
        </w:rPr>
        <w:t>П</w:t>
      </w:r>
      <w:r w:rsidRPr="00D04667">
        <w:rPr>
          <w:rFonts w:ascii="Times New Roman" w:hAnsi="Times New Roman"/>
          <w:spacing w:val="1"/>
          <w:sz w:val="24"/>
          <w:szCs w:val="24"/>
        </w:rPr>
        <w:t>он</w:t>
      </w:r>
      <w:r w:rsidRPr="00D04667">
        <w:rPr>
          <w:rFonts w:ascii="Times New Roman" w:hAnsi="Times New Roman"/>
          <w:sz w:val="24"/>
          <w:szCs w:val="24"/>
        </w:rPr>
        <w:t>я</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е о</w:t>
      </w:r>
      <w:r w:rsidRPr="00D04667">
        <w:rPr>
          <w:rFonts w:ascii="Times New Roman" w:hAnsi="Times New Roman"/>
          <w:spacing w:val="3"/>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2"/>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мпл</w:t>
      </w:r>
      <w:r w:rsidRPr="00D04667">
        <w:rPr>
          <w:rFonts w:ascii="Times New Roman" w:hAnsi="Times New Roman"/>
          <w:spacing w:val="-2"/>
          <w:sz w:val="24"/>
          <w:szCs w:val="24"/>
        </w:rPr>
        <w:t>е</w:t>
      </w:r>
      <w:r w:rsidRPr="00D04667">
        <w:rPr>
          <w:rFonts w:ascii="Times New Roman" w:hAnsi="Times New Roman"/>
          <w:sz w:val="24"/>
          <w:szCs w:val="24"/>
        </w:rPr>
        <w:t>кс</w:t>
      </w:r>
      <w:r w:rsidRPr="00D04667">
        <w:rPr>
          <w:rFonts w:ascii="Times New Roman" w:hAnsi="Times New Roman"/>
          <w:spacing w:val="-2"/>
          <w:sz w:val="24"/>
          <w:szCs w:val="24"/>
        </w:rPr>
        <w:t>е</w:t>
      </w:r>
      <w:r w:rsidRPr="00D04667">
        <w:rPr>
          <w:rFonts w:ascii="Times New Roman" w:hAnsi="Times New Roman"/>
          <w:sz w:val="24"/>
          <w:szCs w:val="24"/>
        </w:rPr>
        <w:t xml:space="preserve">. Глобальные, региональные и локальные природные комплексы.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ексы</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мест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3"/>
          <w:sz w:val="24"/>
          <w:szCs w:val="24"/>
        </w:rPr>
        <w:t xml:space="preserve"> </w:t>
      </w:r>
      <w:r w:rsidRPr="00D04667">
        <w:rPr>
          <w:rFonts w:ascii="Times New Roman" w:hAnsi="Times New Roman"/>
          <w:sz w:val="24"/>
          <w:szCs w:val="24"/>
        </w:rPr>
        <w:t>ге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ч</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 и</w:t>
      </w:r>
      <w:r w:rsidRPr="00D04667">
        <w:rPr>
          <w:rFonts w:ascii="Times New Roman" w:hAnsi="Times New Roman"/>
          <w:spacing w:val="4"/>
          <w:sz w:val="24"/>
          <w:szCs w:val="24"/>
        </w:rPr>
        <w:t xml:space="preserve"> </w:t>
      </w:r>
      <w:r w:rsidRPr="00D04667">
        <w:rPr>
          <w:rFonts w:ascii="Times New Roman" w:hAnsi="Times New Roman"/>
          <w:sz w:val="24"/>
          <w:szCs w:val="24"/>
        </w:rPr>
        <w:t>вы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1"/>
          <w:sz w:val="24"/>
          <w:szCs w:val="24"/>
        </w:rPr>
        <w:t xml:space="preserve"> п</w:t>
      </w:r>
      <w:r w:rsidRPr="00D04667">
        <w:rPr>
          <w:rFonts w:ascii="Times New Roman" w:hAnsi="Times New Roman"/>
          <w:spacing w:val="-1"/>
          <w:sz w:val="24"/>
          <w:szCs w:val="24"/>
        </w:rPr>
        <w:t>о</w:t>
      </w:r>
      <w:r w:rsidRPr="00D04667">
        <w:rPr>
          <w:rFonts w:ascii="Times New Roman" w:hAnsi="Times New Roman"/>
          <w:sz w:val="24"/>
          <w:szCs w:val="24"/>
        </w:rPr>
        <w:t>яс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pacing w:val="-1"/>
          <w:sz w:val="24"/>
          <w:szCs w:val="24"/>
        </w:rPr>
        <w:t>н</w:t>
      </w:r>
      <w:r w:rsidRPr="00D04667">
        <w:rPr>
          <w:rFonts w:ascii="Times New Roman" w:hAnsi="Times New Roman"/>
          <w:sz w:val="24"/>
          <w:szCs w:val="24"/>
        </w:rPr>
        <w:t xml:space="preserve">ы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pacing w:val="1"/>
          <w:sz w:val="24"/>
          <w:szCs w:val="24"/>
        </w:rPr>
        <w:t>Человечество</w:t>
      </w:r>
      <w:r w:rsidRPr="00D04667">
        <w:rPr>
          <w:rFonts w:ascii="Times New Roman" w:hAnsi="Times New Roman"/>
          <w:b/>
          <w:bCs/>
          <w:sz w:val="24"/>
          <w:szCs w:val="24"/>
        </w:rPr>
        <w:t xml:space="preserve"> </w:t>
      </w:r>
      <w:r w:rsidRPr="00D04667">
        <w:rPr>
          <w:rFonts w:ascii="Times New Roman" w:hAnsi="Times New Roman"/>
          <w:b/>
          <w:bCs/>
          <w:spacing w:val="-1"/>
          <w:sz w:val="24"/>
          <w:szCs w:val="24"/>
        </w:rPr>
        <w:t>н</w:t>
      </w:r>
      <w:r w:rsidRPr="00D04667">
        <w:rPr>
          <w:rFonts w:ascii="Times New Roman" w:hAnsi="Times New Roman"/>
          <w:b/>
          <w:bCs/>
          <w:sz w:val="24"/>
          <w:szCs w:val="24"/>
        </w:rPr>
        <w:t>а Зе</w:t>
      </w:r>
      <w:r w:rsidRPr="00D04667">
        <w:rPr>
          <w:rFonts w:ascii="Times New Roman" w:hAnsi="Times New Roman"/>
          <w:b/>
          <w:bCs/>
          <w:spacing w:val="-1"/>
          <w:sz w:val="24"/>
          <w:szCs w:val="24"/>
        </w:rPr>
        <w:t>м</w:t>
      </w:r>
      <w:r w:rsidRPr="00D04667">
        <w:rPr>
          <w:rFonts w:ascii="Times New Roman" w:hAnsi="Times New Roman"/>
          <w:b/>
          <w:bCs/>
          <w:spacing w:val="1"/>
          <w:sz w:val="24"/>
          <w:szCs w:val="24"/>
        </w:rPr>
        <w:t>л</w:t>
      </w:r>
      <w:r w:rsidRPr="00D04667">
        <w:rPr>
          <w:rFonts w:ascii="Times New Roman" w:hAnsi="Times New Roman"/>
          <w:b/>
          <w:bCs/>
          <w:sz w:val="24"/>
          <w:szCs w:val="24"/>
        </w:rPr>
        <w:t xml:space="preserve">е.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 xml:space="preserve">сть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я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Рас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й с</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1"/>
          <w:sz w:val="24"/>
          <w:szCs w:val="24"/>
        </w:rPr>
        <w:t xml:space="preserve"> </w:t>
      </w:r>
      <w:r w:rsidRPr="00D04667">
        <w:rPr>
          <w:rFonts w:ascii="Times New Roman" w:hAnsi="Times New Roman"/>
          <w:spacing w:val="-2"/>
          <w:sz w:val="24"/>
          <w:szCs w:val="24"/>
        </w:rPr>
        <w:t xml:space="preserve">Нации и народы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еты.</w:t>
      </w:r>
      <w:r w:rsidRPr="00D04667">
        <w:rPr>
          <w:rFonts w:ascii="Times New Roman" w:hAnsi="Times New Roman"/>
          <w:spacing w:val="-3"/>
          <w:sz w:val="24"/>
          <w:szCs w:val="24"/>
        </w:rPr>
        <w:t xml:space="preserve"> </w:t>
      </w:r>
      <w:r w:rsidRPr="00D04667">
        <w:rPr>
          <w:rFonts w:ascii="Times New Roman" w:hAnsi="Times New Roman"/>
          <w:spacing w:val="1"/>
          <w:sz w:val="24"/>
          <w:szCs w:val="24"/>
        </w:rPr>
        <w:t>Страны</w:t>
      </w:r>
      <w:r w:rsidRPr="00D04667">
        <w:rPr>
          <w:rFonts w:ascii="Times New Roman" w:hAnsi="Times New Roman"/>
          <w:spacing w:val="-1"/>
          <w:sz w:val="24"/>
          <w:szCs w:val="24"/>
        </w:rPr>
        <w:t xml:space="preserve"> н</w:t>
      </w:r>
      <w:r w:rsidRPr="00D04667">
        <w:rPr>
          <w:rFonts w:ascii="Times New Roman" w:hAnsi="Times New Roman"/>
          <w:sz w:val="24"/>
          <w:szCs w:val="24"/>
        </w:rPr>
        <w:t>а ка</w:t>
      </w:r>
      <w:r w:rsidRPr="00D04667">
        <w:rPr>
          <w:rFonts w:ascii="Times New Roman" w:hAnsi="Times New Roman"/>
          <w:spacing w:val="1"/>
          <w:sz w:val="24"/>
          <w:szCs w:val="24"/>
        </w:rPr>
        <w:t>р</w:t>
      </w:r>
      <w:r w:rsidRPr="00D04667">
        <w:rPr>
          <w:rFonts w:ascii="Times New Roman" w:hAnsi="Times New Roman"/>
          <w:sz w:val="24"/>
          <w:szCs w:val="24"/>
        </w:rPr>
        <w:t xml:space="preserve">те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pacing w:val="1"/>
          <w:sz w:val="24"/>
          <w:szCs w:val="24"/>
        </w:rPr>
        <w:t>Освоение</w:t>
      </w:r>
      <w:r w:rsidRPr="00D04667">
        <w:rPr>
          <w:rFonts w:ascii="Times New Roman" w:hAnsi="Times New Roman"/>
          <w:b/>
          <w:bCs/>
          <w:sz w:val="24"/>
          <w:szCs w:val="24"/>
        </w:rPr>
        <w:t xml:space="preserve"> </w:t>
      </w:r>
      <w:r w:rsidRPr="00D04667">
        <w:rPr>
          <w:rFonts w:ascii="Times New Roman" w:hAnsi="Times New Roman"/>
          <w:b/>
          <w:bCs/>
          <w:spacing w:val="-2"/>
          <w:sz w:val="24"/>
          <w:szCs w:val="24"/>
        </w:rPr>
        <w:t>З</w:t>
      </w:r>
      <w:r w:rsidRPr="00D04667">
        <w:rPr>
          <w:rFonts w:ascii="Times New Roman" w:hAnsi="Times New Roman"/>
          <w:b/>
          <w:bCs/>
          <w:sz w:val="24"/>
          <w:szCs w:val="24"/>
        </w:rPr>
        <w:t>е</w:t>
      </w:r>
      <w:r w:rsidRPr="00D04667">
        <w:rPr>
          <w:rFonts w:ascii="Times New Roman" w:hAnsi="Times New Roman"/>
          <w:b/>
          <w:bCs/>
          <w:spacing w:val="-1"/>
          <w:sz w:val="24"/>
          <w:szCs w:val="24"/>
        </w:rPr>
        <w:t>м</w:t>
      </w:r>
      <w:r w:rsidRPr="00D04667">
        <w:rPr>
          <w:rFonts w:ascii="Times New Roman" w:hAnsi="Times New Roman"/>
          <w:b/>
          <w:bCs/>
          <w:spacing w:val="1"/>
          <w:sz w:val="24"/>
          <w:szCs w:val="24"/>
        </w:rPr>
        <w:t>л</w:t>
      </w:r>
      <w:r w:rsidRPr="00D04667">
        <w:rPr>
          <w:rFonts w:ascii="Times New Roman" w:hAnsi="Times New Roman"/>
          <w:b/>
          <w:bCs/>
          <w:sz w:val="24"/>
          <w:szCs w:val="24"/>
        </w:rPr>
        <w:t>и че</w:t>
      </w:r>
      <w:r w:rsidRPr="00D04667">
        <w:rPr>
          <w:rFonts w:ascii="Times New Roman" w:hAnsi="Times New Roman"/>
          <w:b/>
          <w:bCs/>
          <w:spacing w:val="-1"/>
          <w:sz w:val="24"/>
          <w:szCs w:val="24"/>
        </w:rPr>
        <w:t>л</w:t>
      </w:r>
      <w:r w:rsidRPr="00D04667">
        <w:rPr>
          <w:rFonts w:ascii="Times New Roman" w:hAnsi="Times New Roman"/>
          <w:b/>
          <w:bCs/>
          <w:spacing w:val="1"/>
          <w:sz w:val="24"/>
          <w:szCs w:val="24"/>
        </w:rPr>
        <w:t>о</w:t>
      </w:r>
      <w:r w:rsidRPr="00D04667">
        <w:rPr>
          <w:rFonts w:ascii="Times New Roman" w:hAnsi="Times New Roman"/>
          <w:b/>
          <w:bCs/>
          <w:sz w:val="24"/>
          <w:szCs w:val="24"/>
        </w:rPr>
        <w:t>ве</w:t>
      </w:r>
      <w:r w:rsidRPr="00D04667">
        <w:rPr>
          <w:rFonts w:ascii="Times New Roman" w:hAnsi="Times New Roman"/>
          <w:b/>
          <w:bCs/>
          <w:spacing w:val="-4"/>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 xml:space="preserve">м. </w:t>
      </w:r>
    </w:p>
    <w:p w:rsidR="007137DF" w:rsidRPr="00D04667" w:rsidRDefault="007137DF" w:rsidP="005008A1">
      <w:pPr>
        <w:tabs>
          <w:tab w:val="left" w:pos="426"/>
          <w:tab w:val="left" w:pos="851"/>
          <w:tab w:val="left" w:pos="1134"/>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3"/>
          <w:sz w:val="24"/>
          <w:szCs w:val="24"/>
        </w:rPr>
        <w:t>Ч</w:t>
      </w:r>
      <w:r w:rsidRPr="00D04667">
        <w:rPr>
          <w:rFonts w:ascii="Times New Roman" w:hAnsi="Times New Roman"/>
          <w:sz w:val="24"/>
          <w:szCs w:val="24"/>
        </w:rPr>
        <w:t xml:space="preserve">то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4"/>
          <w:sz w:val="24"/>
          <w:szCs w:val="24"/>
        </w:rPr>
        <w:t>у</w:t>
      </w:r>
      <w:r w:rsidRPr="00D04667">
        <w:rPr>
          <w:rFonts w:ascii="Times New Roman" w:hAnsi="Times New Roman"/>
          <w:sz w:val="24"/>
          <w:szCs w:val="24"/>
        </w:rPr>
        <w:t>чают в к</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 xml:space="preserve">се </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и мате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 и</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ет</w:t>
      </w:r>
      <w:r w:rsidRPr="00D04667">
        <w:rPr>
          <w:rFonts w:ascii="Times New Roman" w:hAnsi="Times New Roman"/>
          <w:spacing w:val="-1"/>
          <w:sz w:val="24"/>
          <w:szCs w:val="24"/>
        </w:rPr>
        <w:t>од</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4"/>
          <w:sz w:val="24"/>
          <w:szCs w:val="24"/>
        </w:rPr>
        <w:t>и</w:t>
      </w:r>
      <w:r w:rsidRPr="00D04667">
        <w:rPr>
          <w:rFonts w:ascii="Times New Roman" w:hAnsi="Times New Roman"/>
          <w:sz w:val="24"/>
          <w:szCs w:val="24"/>
        </w:rPr>
        <w:t>ссле</w:t>
      </w:r>
      <w:r w:rsidRPr="00D04667">
        <w:rPr>
          <w:rFonts w:ascii="Times New Roman" w:hAnsi="Times New Roman"/>
          <w:spacing w:val="-2"/>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ван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и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форм</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Раз</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ка</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z w:val="24"/>
          <w:szCs w:val="24"/>
        </w:rPr>
        <w:t>Ва</w:t>
      </w:r>
      <w:r w:rsidRPr="00D04667">
        <w:rPr>
          <w:rFonts w:ascii="Times New Roman" w:hAnsi="Times New Roman"/>
          <w:spacing w:val="-2"/>
          <w:sz w:val="24"/>
          <w:szCs w:val="24"/>
        </w:rPr>
        <w:t>ж</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ш</w:t>
      </w:r>
      <w:r w:rsidRPr="00D04667">
        <w:rPr>
          <w:rFonts w:ascii="Times New Roman" w:hAnsi="Times New Roman"/>
          <w:spacing w:val="-2"/>
          <w:sz w:val="24"/>
          <w:szCs w:val="24"/>
        </w:rPr>
        <w:t>и</w:t>
      </w:r>
      <w:r w:rsidRPr="00D04667">
        <w:rPr>
          <w:rFonts w:ascii="Times New Roman" w:hAnsi="Times New Roman"/>
          <w:sz w:val="24"/>
          <w:szCs w:val="24"/>
        </w:rPr>
        <w:t>е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я и</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тешест</w:t>
      </w:r>
      <w:r w:rsidRPr="00D04667">
        <w:rPr>
          <w:rFonts w:ascii="Times New Roman" w:hAnsi="Times New Roman"/>
          <w:spacing w:val="-1"/>
          <w:sz w:val="24"/>
          <w:szCs w:val="24"/>
        </w:rPr>
        <w:t>ви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z w:val="24"/>
          <w:szCs w:val="24"/>
        </w:rPr>
        <w:t>ев</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i/>
          <w:spacing w:val="-1"/>
          <w:sz w:val="24"/>
          <w:szCs w:val="24"/>
        </w:rPr>
        <w:t>д</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3"/>
          <w:sz w:val="24"/>
          <w:szCs w:val="24"/>
        </w:rPr>
        <w:t>в</w:t>
      </w:r>
      <w:r w:rsidRPr="00D04667">
        <w:rPr>
          <w:rFonts w:ascii="Times New Roman" w:hAnsi="Times New Roman"/>
          <w:i/>
          <w:spacing w:val="1"/>
          <w:sz w:val="24"/>
          <w:szCs w:val="24"/>
        </w:rPr>
        <w:t>ни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е</w:t>
      </w:r>
      <w:r w:rsidRPr="00D04667">
        <w:rPr>
          <w:rFonts w:ascii="Times New Roman" w:hAnsi="Times New Roman"/>
          <w:i/>
          <w:sz w:val="24"/>
          <w:szCs w:val="24"/>
        </w:rPr>
        <w:t>г</w:t>
      </w:r>
      <w:r w:rsidRPr="00D04667">
        <w:rPr>
          <w:rFonts w:ascii="Times New Roman" w:hAnsi="Times New Roman"/>
          <w:i/>
          <w:spacing w:val="-1"/>
          <w:sz w:val="24"/>
          <w:szCs w:val="24"/>
        </w:rPr>
        <w:t>и</w:t>
      </w:r>
      <w:r w:rsidRPr="00D04667">
        <w:rPr>
          <w:rFonts w:ascii="Times New Roman" w:hAnsi="Times New Roman"/>
          <w:i/>
          <w:spacing w:val="1"/>
          <w:sz w:val="24"/>
          <w:szCs w:val="24"/>
        </w:rPr>
        <w:t>п</w:t>
      </w:r>
      <w:r w:rsidRPr="00D04667">
        <w:rPr>
          <w:rFonts w:ascii="Times New Roman" w:hAnsi="Times New Roman"/>
          <w:i/>
          <w:sz w:val="24"/>
          <w:szCs w:val="24"/>
        </w:rPr>
        <w:t>т</w:t>
      </w:r>
      <w:r w:rsidRPr="00D04667">
        <w:rPr>
          <w:rFonts w:ascii="Times New Roman" w:hAnsi="Times New Roman"/>
          <w:i/>
          <w:spacing w:val="-2"/>
          <w:sz w:val="24"/>
          <w:szCs w:val="24"/>
        </w:rPr>
        <w:t>я</w:t>
      </w:r>
      <w:r w:rsidRPr="00D04667">
        <w:rPr>
          <w:rFonts w:ascii="Times New Roman" w:hAnsi="Times New Roman"/>
          <w:i/>
          <w:spacing w:val="1"/>
          <w:sz w:val="24"/>
          <w:szCs w:val="24"/>
        </w:rPr>
        <w:t>н</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р</w:t>
      </w:r>
      <w:r w:rsidRPr="00D04667">
        <w:rPr>
          <w:rFonts w:ascii="Times New Roman" w:hAnsi="Times New Roman"/>
          <w:i/>
          <w:sz w:val="24"/>
          <w:szCs w:val="24"/>
        </w:rPr>
        <w:t>ек</w:t>
      </w:r>
      <w:r w:rsidRPr="00D04667">
        <w:rPr>
          <w:rFonts w:ascii="Times New Roman" w:hAnsi="Times New Roman"/>
          <w:i/>
          <w:spacing w:val="-1"/>
          <w:sz w:val="24"/>
          <w:szCs w:val="24"/>
        </w:rPr>
        <w:t>и</w:t>
      </w:r>
      <w:r w:rsidRPr="00D04667">
        <w:rPr>
          <w:rFonts w:ascii="Times New Roman" w:hAnsi="Times New Roman"/>
          <w:i/>
          <w:sz w:val="24"/>
          <w:szCs w:val="24"/>
        </w:rPr>
        <w:t>, ф</w:t>
      </w:r>
      <w:r w:rsidRPr="00D04667">
        <w:rPr>
          <w:rFonts w:ascii="Times New Roman" w:hAnsi="Times New Roman"/>
          <w:i/>
          <w:spacing w:val="-1"/>
          <w:sz w:val="24"/>
          <w:szCs w:val="24"/>
        </w:rPr>
        <w:t>и</w:t>
      </w:r>
      <w:r w:rsidRPr="00D04667">
        <w:rPr>
          <w:rFonts w:ascii="Times New Roman" w:hAnsi="Times New Roman"/>
          <w:i/>
          <w:spacing w:val="1"/>
          <w:sz w:val="24"/>
          <w:szCs w:val="24"/>
        </w:rPr>
        <w:t>ни</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pacing w:val="1"/>
          <w:sz w:val="24"/>
          <w:szCs w:val="24"/>
        </w:rPr>
        <w:t>й</w:t>
      </w:r>
      <w:r w:rsidRPr="00D04667">
        <w:rPr>
          <w:rFonts w:ascii="Times New Roman" w:hAnsi="Times New Roman"/>
          <w:i/>
          <w:spacing w:val="-1"/>
          <w:sz w:val="24"/>
          <w:szCs w:val="24"/>
        </w:rPr>
        <w:t>ц</w:t>
      </w:r>
      <w:r w:rsidRPr="00D04667">
        <w:rPr>
          <w:rFonts w:ascii="Times New Roman" w:hAnsi="Times New Roman"/>
          <w:i/>
          <w:spacing w:val="1"/>
          <w:sz w:val="24"/>
          <w:szCs w:val="24"/>
        </w:rPr>
        <w:t>ы</w:t>
      </w:r>
      <w:r w:rsidRPr="00D04667">
        <w:rPr>
          <w:rFonts w:ascii="Times New Roman" w:hAnsi="Times New Roman"/>
          <w:i/>
          <w:sz w:val="24"/>
          <w:szCs w:val="24"/>
        </w:rPr>
        <w:t>,</w:t>
      </w:r>
      <w:r w:rsidRPr="00D04667">
        <w:rPr>
          <w:rFonts w:ascii="Times New Roman" w:hAnsi="Times New Roman"/>
          <w:i/>
          <w:spacing w:val="1"/>
          <w:sz w:val="24"/>
          <w:szCs w:val="24"/>
        </w:rPr>
        <w:t xml:space="preserve"> ид</w:t>
      </w:r>
      <w:r w:rsidRPr="00D04667">
        <w:rPr>
          <w:rFonts w:ascii="Times New Roman" w:hAnsi="Times New Roman"/>
          <w:i/>
          <w:spacing w:val="-2"/>
          <w:sz w:val="24"/>
          <w:szCs w:val="24"/>
        </w:rPr>
        <w:t>е</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z w:val="24"/>
          <w:szCs w:val="24"/>
        </w:rPr>
        <w:t>и т</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pacing w:val="1"/>
          <w:sz w:val="24"/>
          <w:szCs w:val="24"/>
        </w:rPr>
        <w:t>д</w:t>
      </w:r>
      <w:r w:rsidRPr="00D04667">
        <w:rPr>
          <w:rFonts w:ascii="Times New Roman" w:hAnsi="Times New Roman"/>
          <w:i/>
          <w:sz w:val="24"/>
          <w:szCs w:val="24"/>
        </w:rPr>
        <w:t>ы</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2"/>
          <w:sz w:val="24"/>
          <w:szCs w:val="24"/>
        </w:rPr>
        <w:t>а</w:t>
      </w:r>
      <w:r w:rsidRPr="00D04667">
        <w:rPr>
          <w:rFonts w:ascii="Times New Roman" w:hAnsi="Times New Roman"/>
          <w:i/>
          <w:spacing w:val="1"/>
          <w:sz w:val="24"/>
          <w:szCs w:val="24"/>
        </w:rPr>
        <w:t>р</w:t>
      </w:r>
      <w:r w:rsidRPr="00D04667">
        <w:rPr>
          <w:rFonts w:ascii="Times New Roman" w:hAnsi="Times New Roman"/>
          <w:i/>
          <w:sz w:val="24"/>
          <w:szCs w:val="24"/>
        </w:rPr>
        <w:t>м</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pacing w:val="1"/>
          <w:sz w:val="24"/>
          <w:szCs w:val="24"/>
        </w:rPr>
        <w:t>д</w:t>
      </w:r>
      <w:r w:rsidRPr="00D04667">
        <w:rPr>
          <w:rFonts w:ascii="Times New Roman" w:hAnsi="Times New Roman"/>
          <w:i/>
          <w:sz w:val="24"/>
          <w:szCs w:val="24"/>
        </w:rPr>
        <w:t>а,</w:t>
      </w:r>
      <w:r w:rsidRPr="00D04667">
        <w:rPr>
          <w:rFonts w:ascii="Times New Roman" w:hAnsi="Times New Roman"/>
          <w:i/>
          <w:spacing w:val="1"/>
          <w:sz w:val="24"/>
          <w:szCs w:val="24"/>
        </w:rPr>
        <w:t xml:space="preserve"> </w:t>
      </w:r>
      <w:r w:rsidRPr="00D04667">
        <w:rPr>
          <w:rFonts w:ascii="Times New Roman" w:hAnsi="Times New Roman"/>
          <w:i/>
          <w:sz w:val="24"/>
          <w:szCs w:val="24"/>
        </w:rPr>
        <w:t>Эра</w:t>
      </w:r>
      <w:r w:rsidRPr="00D04667">
        <w:rPr>
          <w:rFonts w:ascii="Times New Roman" w:hAnsi="Times New Roman"/>
          <w:i/>
          <w:spacing w:val="-2"/>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сф</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pacing w:val="-3"/>
          <w:sz w:val="24"/>
          <w:szCs w:val="24"/>
        </w:rPr>
        <w:t>в</w:t>
      </w:r>
      <w:r w:rsidRPr="00D04667">
        <w:rPr>
          <w:rFonts w:ascii="Times New Roman" w:hAnsi="Times New Roman"/>
          <w:i/>
          <w:sz w:val="24"/>
          <w:szCs w:val="24"/>
        </w:rPr>
        <w:t>клад К</w:t>
      </w:r>
      <w:r w:rsidRPr="00D04667">
        <w:rPr>
          <w:rFonts w:ascii="Times New Roman" w:hAnsi="Times New Roman"/>
          <w:i/>
          <w:spacing w:val="1"/>
          <w:sz w:val="24"/>
          <w:szCs w:val="24"/>
        </w:rPr>
        <w:t>р</w:t>
      </w:r>
      <w:r w:rsidRPr="00D04667">
        <w:rPr>
          <w:rFonts w:ascii="Times New Roman" w:hAnsi="Times New Roman"/>
          <w:i/>
          <w:sz w:val="24"/>
          <w:szCs w:val="24"/>
        </w:rPr>
        <w:t>ате</w:t>
      </w:r>
      <w:r w:rsidRPr="00D04667">
        <w:rPr>
          <w:rFonts w:ascii="Times New Roman" w:hAnsi="Times New Roman"/>
          <w:i/>
          <w:spacing w:val="-2"/>
          <w:sz w:val="24"/>
          <w:szCs w:val="24"/>
        </w:rPr>
        <w:t>с</w:t>
      </w:r>
      <w:r w:rsidRPr="00D04667">
        <w:rPr>
          <w:rFonts w:ascii="Times New Roman" w:hAnsi="Times New Roman"/>
          <w:i/>
          <w:sz w:val="24"/>
          <w:szCs w:val="24"/>
        </w:rPr>
        <w:t>а</w:t>
      </w:r>
      <w:r w:rsidRPr="00D04667">
        <w:rPr>
          <w:rFonts w:ascii="Times New Roman" w:hAnsi="Times New Roman"/>
          <w:i/>
          <w:spacing w:val="4"/>
          <w:sz w:val="24"/>
          <w:szCs w:val="24"/>
        </w:rPr>
        <w:t xml:space="preserve"> </w:t>
      </w:r>
      <w:r w:rsidRPr="00D04667">
        <w:rPr>
          <w:rFonts w:ascii="Times New Roman" w:hAnsi="Times New Roman"/>
          <w:i/>
          <w:spacing w:val="-3"/>
          <w:sz w:val="24"/>
          <w:szCs w:val="24"/>
        </w:rPr>
        <w:t>М</w:t>
      </w:r>
      <w:r w:rsidRPr="00D04667">
        <w:rPr>
          <w:rFonts w:ascii="Times New Roman" w:hAnsi="Times New Roman"/>
          <w:i/>
          <w:sz w:val="24"/>
          <w:szCs w:val="24"/>
        </w:rPr>
        <w:t>ало</w:t>
      </w:r>
      <w:r w:rsidRPr="00D04667">
        <w:rPr>
          <w:rFonts w:ascii="Times New Roman" w:hAnsi="Times New Roman"/>
          <w:i/>
          <w:spacing w:val="-2"/>
          <w:sz w:val="24"/>
          <w:szCs w:val="24"/>
        </w:rPr>
        <w:t>с</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pacing w:val="1"/>
          <w:sz w:val="24"/>
          <w:szCs w:val="24"/>
        </w:rPr>
        <w:t>о</w:t>
      </w:r>
      <w:r w:rsidRPr="00D04667">
        <w:rPr>
          <w:rFonts w:ascii="Times New Roman" w:hAnsi="Times New Roman"/>
          <w:i/>
          <w:sz w:val="24"/>
          <w:szCs w:val="24"/>
        </w:rPr>
        <w:t>, Стр</w:t>
      </w:r>
      <w:r w:rsidRPr="00D04667">
        <w:rPr>
          <w:rFonts w:ascii="Times New Roman" w:hAnsi="Times New Roman"/>
          <w:i/>
          <w:spacing w:val="-1"/>
          <w:sz w:val="24"/>
          <w:szCs w:val="24"/>
        </w:rPr>
        <w:t>а</w:t>
      </w:r>
      <w:r w:rsidRPr="00D04667">
        <w:rPr>
          <w:rFonts w:ascii="Times New Roman" w:hAnsi="Times New Roman"/>
          <w:i/>
          <w:spacing w:val="1"/>
          <w:sz w:val="24"/>
          <w:szCs w:val="24"/>
        </w:rPr>
        <w:t>б</w:t>
      </w:r>
      <w:r w:rsidRPr="00D04667">
        <w:rPr>
          <w:rFonts w:ascii="Times New Roman" w:hAnsi="Times New Roman"/>
          <w:i/>
          <w:spacing w:val="-1"/>
          <w:sz w:val="24"/>
          <w:szCs w:val="24"/>
        </w:rPr>
        <w:t>о</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Важ</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pacing w:val="-3"/>
          <w:sz w:val="24"/>
          <w:szCs w:val="24"/>
        </w:rPr>
        <w:t>ш</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тешест</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э</w:t>
      </w:r>
      <w:r w:rsidRPr="00D04667">
        <w:rPr>
          <w:rFonts w:ascii="Times New Roman" w:hAnsi="Times New Roman"/>
          <w:spacing w:val="-2"/>
          <w:sz w:val="24"/>
          <w:szCs w:val="24"/>
        </w:rPr>
        <w:t>п</w:t>
      </w:r>
      <w:r w:rsidRPr="00D04667">
        <w:rPr>
          <w:rFonts w:ascii="Times New Roman" w:hAnsi="Times New Roman"/>
          <w:spacing w:val="1"/>
          <w:sz w:val="24"/>
          <w:szCs w:val="24"/>
        </w:rPr>
        <w:t>ох</w:t>
      </w:r>
      <w:r w:rsidRPr="00D04667">
        <w:rPr>
          <w:rFonts w:ascii="Times New Roman" w:hAnsi="Times New Roman"/>
          <w:sz w:val="24"/>
          <w:szCs w:val="24"/>
        </w:rPr>
        <w:t>у С</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дн</w:t>
      </w:r>
      <w:r w:rsidRPr="00D04667">
        <w:rPr>
          <w:rFonts w:ascii="Times New Roman" w:hAnsi="Times New Roman"/>
          <w:sz w:val="24"/>
          <w:szCs w:val="24"/>
        </w:rPr>
        <w:t>е</w:t>
      </w:r>
      <w:r w:rsidRPr="00D04667">
        <w:rPr>
          <w:rFonts w:ascii="Times New Roman" w:hAnsi="Times New Roman"/>
          <w:spacing w:val="-3"/>
          <w:sz w:val="24"/>
          <w:szCs w:val="24"/>
        </w:rPr>
        <w:t>в</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ь</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i/>
          <w:spacing w:val="-1"/>
          <w:sz w:val="24"/>
          <w:szCs w:val="24"/>
        </w:rPr>
        <w:t>нор</w:t>
      </w:r>
      <w:r w:rsidRPr="00D04667">
        <w:rPr>
          <w:rFonts w:ascii="Times New Roman" w:hAnsi="Times New Roman"/>
          <w:i/>
          <w:sz w:val="24"/>
          <w:szCs w:val="24"/>
        </w:rPr>
        <w:t>ма</w:t>
      </w:r>
      <w:r w:rsidRPr="00D04667">
        <w:rPr>
          <w:rFonts w:ascii="Times New Roman" w:hAnsi="Times New Roman"/>
          <w:i/>
          <w:spacing w:val="-1"/>
          <w:sz w:val="24"/>
          <w:szCs w:val="24"/>
        </w:rPr>
        <w:t>н</w:t>
      </w:r>
      <w:r w:rsidRPr="00D04667">
        <w:rPr>
          <w:rFonts w:ascii="Times New Roman" w:hAnsi="Times New Roman"/>
          <w:i/>
          <w:spacing w:val="1"/>
          <w:sz w:val="24"/>
          <w:szCs w:val="24"/>
        </w:rPr>
        <w:t>ны</w:t>
      </w:r>
      <w:r w:rsidRPr="00D04667">
        <w:rPr>
          <w:rFonts w:ascii="Times New Roman" w:hAnsi="Times New Roman"/>
          <w:i/>
          <w:sz w:val="24"/>
          <w:szCs w:val="24"/>
        </w:rPr>
        <w:t xml:space="preserve">, М.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 xml:space="preserve">. </w:t>
      </w:r>
      <w:r w:rsidRPr="00D04667">
        <w:rPr>
          <w:rFonts w:ascii="Times New Roman" w:hAnsi="Times New Roman"/>
          <w:i/>
          <w:spacing w:val="-1"/>
          <w:sz w:val="24"/>
          <w:szCs w:val="24"/>
        </w:rPr>
        <w:t>Ни</w:t>
      </w:r>
      <w:r w:rsidRPr="00D04667">
        <w:rPr>
          <w:rFonts w:ascii="Times New Roman" w:hAnsi="Times New Roman"/>
          <w:i/>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т</w:t>
      </w:r>
      <w:r w:rsidRPr="00D04667">
        <w:rPr>
          <w:rFonts w:ascii="Times New Roman" w:hAnsi="Times New Roman"/>
          <w:i/>
          <w:spacing w:val="-2"/>
          <w:sz w:val="24"/>
          <w:szCs w:val="24"/>
        </w:rPr>
        <w:t>и</w:t>
      </w:r>
      <w:r w:rsidRPr="00D04667">
        <w:rPr>
          <w:rFonts w:ascii="Times New Roman" w:hAnsi="Times New Roman"/>
          <w:i/>
          <w:spacing w:val="1"/>
          <w:sz w:val="24"/>
          <w:szCs w:val="24"/>
        </w:rPr>
        <w:t>н</w:t>
      </w:r>
      <w:r w:rsidRPr="00D04667">
        <w:rPr>
          <w:rFonts w:ascii="Times New Roman" w:hAnsi="Times New Roman"/>
          <w:i/>
          <w:sz w:val="24"/>
          <w:szCs w:val="24"/>
        </w:rPr>
        <w:t>, Б. Д</w:t>
      </w:r>
      <w:r w:rsidRPr="00D04667">
        <w:rPr>
          <w:rFonts w:ascii="Times New Roman" w:hAnsi="Times New Roman"/>
          <w:i/>
          <w:spacing w:val="-1"/>
          <w:sz w:val="24"/>
          <w:szCs w:val="24"/>
        </w:rPr>
        <w:t>и</w:t>
      </w:r>
      <w:r w:rsidRPr="00D04667">
        <w:rPr>
          <w:rFonts w:ascii="Times New Roman" w:hAnsi="Times New Roman"/>
          <w:i/>
          <w:sz w:val="24"/>
          <w:szCs w:val="24"/>
        </w:rPr>
        <w:t xml:space="preserve">аш, </w:t>
      </w:r>
      <w:r w:rsidRPr="00D04667">
        <w:rPr>
          <w:rFonts w:ascii="Times New Roman" w:hAnsi="Times New Roman"/>
          <w:i/>
          <w:spacing w:val="-3"/>
          <w:sz w:val="24"/>
          <w:szCs w:val="24"/>
        </w:rPr>
        <w:t>М</w:t>
      </w:r>
      <w:r w:rsidRPr="00D04667">
        <w:rPr>
          <w:rFonts w:ascii="Times New Roman" w:hAnsi="Times New Roman"/>
          <w:i/>
          <w:sz w:val="24"/>
          <w:szCs w:val="24"/>
        </w:rPr>
        <w:t>. Бе</w:t>
      </w:r>
      <w:r w:rsidRPr="00D04667">
        <w:rPr>
          <w:rFonts w:ascii="Times New Roman" w:hAnsi="Times New Roman"/>
          <w:i/>
          <w:spacing w:val="1"/>
          <w:sz w:val="24"/>
          <w:szCs w:val="24"/>
        </w:rPr>
        <w:t>х</w:t>
      </w:r>
      <w:r w:rsidRPr="00D04667">
        <w:rPr>
          <w:rFonts w:ascii="Times New Roman" w:hAnsi="Times New Roman"/>
          <w:i/>
          <w:spacing w:val="-2"/>
          <w:sz w:val="24"/>
          <w:szCs w:val="24"/>
        </w:rPr>
        <w:t>а</w:t>
      </w:r>
      <w:r w:rsidRPr="00D04667">
        <w:rPr>
          <w:rFonts w:ascii="Times New Roman" w:hAnsi="Times New Roman"/>
          <w:i/>
          <w:spacing w:val="1"/>
          <w:sz w:val="24"/>
          <w:szCs w:val="24"/>
        </w:rPr>
        <w:t>й</w:t>
      </w:r>
      <w:r w:rsidRPr="00D04667">
        <w:rPr>
          <w:rFonts w:ascii="Times New Roman" w:hAnsi="Times New Roman"/>
          <w:i/>
          <w:sz w:val="24"/>
          <w:szCs w:val="24"/>
        </w:rPr>
        <w:t>м,</w:t>
      </w:r>
      <w:r w:rsidRPr="00D04667">
        <w:rPr>
          <w:rFonts w:ascii="Times New Roman" w:hAnsi="Times New Roman"/>
          <w:i/>
          <w:spacing w:val="44"/>
          <w:sz w:val="24"/>
          <w:szCs w:val="24"/>
        </w:rPr>
        <w:t xml:space="preserve"> </w:t>
      </w:r>
      <w:r w:rsidRPr="00D04667">
        <w:rPr>
          <w:rFonts w:ascii="Times New Roman" w:hAnsi="Times New Roman"/>
          <w:i/>
          <w:spacing w:val="-1"/>
          <w:sz w:val="24"/>
          <w:szCs w:val="24"/>
        </w:rPr>
        <w:t>Х</w:t>
      </w:r>
      <w:r w:rsidRPr="00D04667">
        <w:rPr>
          <w:rFonts w:ascii="Times New Roman" w:hAnsi="Times New Roman"/>
          <w:i/>
          <w:sz w:val="24"/>
          <w:szCs w:val="24"/>
        </w:rPr>
        <w:t>.</w:t>
      </w:r>
      <w:r w:rsidRPr="00D04667">
        <w:rPr>
          <w:rFonts w:ascii="Times New Roman" w:hAnsi="Times New Roman"/>
          <w:i/>
          <w:spacing w:val="44"/>
          <w:sz w:val="24"/>
          <w:szCs w:val="24"/>
        </w:rPr>
        <w:t xml:space="preserve"> </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м</w:t>
      </w:r>
      <w:r w:rsidRPr="00D04667">
        <w:rPr>
          <w:rFonts w:ascii="Times New Roman" w:hAnsi="Times New Roman"/>
          <w:i/>
          <w:spacing w:val="1"/>
          <w:sz w:val="24"/>
          <w:szCs w:val="24"/>
        </w:rPr>
        <w:t>б</w:t>
      </w:r>
      <w:r w:rsidRPr="00D04667">
        <w:rPr>
          <w:rFonts w:ascii="Times New Roman" w:hAnsi="Times New Roman"/>
          <w:i/>
          <w:sz w:val="24"/>
          <w:szCs w:val="24"/>
        </w:rPr>
        <w:t>,</w:t>
      </w:r>
      <w:r w:rsidRPr="00D04667">
        <w:rPr>
          <w:rFonts w:ascii="Times New Roman" w:hAnsi="Times New Roman"/>
          <w:i/>
          <w:spacing w:val="44"/>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i/>
          <w:sz w:val="24"/>
          <w:szCs w:val="24"/>
        </w:rPr>
        <w:t>Вес</w:t>
      </w:r>
      <w:r w:rsidRPr="00D04667">
        <w:rPr>
          <w:rFonts w:ascii="Times New Roman" w:hAnsi="Times New Roman"/>
          <w:i/>
          <w:spacing w:val="1"/>
          <w:sz w:val="24"/>
          <w:szCs w:val="24"/>
        </w:rPr>
        <w:t>п</w:t>
      </w:r>
      <w:r w:rsidRPr="00D04667">
        <w:rPr>
          <w:rFonts w:ascii="Times New Roman" w:hAnsi="Times New Roman"/>
          <w:i/>
          <w:spacing w:val="-4"/>
          <w:sz w:val="24"/>
          <w:szCs w:val="24"/>
        </w:rPr>
        <w:t>у</w:t>
      </w:r>
      <w:r w:rsidRPr="00D04667">
        <w:rPr>
          <w:rFonts w:ascii="Times New Roman" w:hAnsi="Times New Roman"/>
          <w:i/>
          <w:sz w:val="24"/>
          <w:szCs w:val="24"/>
        </w:rPr>
        <w:t>чч</w:t>
      </w:r>
      <w:r w:rsidRPr="00D04667">
        <w:rPr>
          <w:rFonts w:ascii="Times New Roman" w:hAnsi="Times New Roman"/>
          <w:i/>
          <w:spacing w:val="1"/>
          <w:sz w:val="24"/>
          <w:szCs w:val="24"/>
        </w:rPr>
        <w:t>и</w:t>
      </w:r>
      <w:r w:rsidRPr="00D04667">
        <w:rPr>
          <w:rFonts w:ascii="Times New Roman" w:hAnsi="Times New Roman"/>
          <w:i/>
          <w:sz w:val="24"/>
          <w:szCs w:val="24"/>
        </w:rPr>
        <w:t>,</w:t>
      </w:r>
      <w:r w:rsidRPr="00D04667">
        <w:rPr>
          <w:rFonts w:ascii="Times New Roman" w:hAnsi="Times New Roman"/>
          <w:i/>
          <w:spacing w:val="44"/>
          <w:sz w:val="24"/>
          <w:szCs w:val="24"/>
        </w:rPr>
        <w:t xml:space="preserve"> </w:t>
      </w:r>
      <w:r w:rsidRPr="00D04667">
        <w:rPr>
          <w:rFonts w:ascii="Times New Roman" w:hAnsi="Times New Roman"/>
          <w:i/>
          <w:sz w:val="24"/>
          <w:szCs w:val="24"/>
        </w:rPr>
        <w:t>Вас</w:t>
      </w:r>
      <w:r w:rsidRPr="00D04667">
        <w:rPr>
          <w:rFonts w:ascii="Times New Roman" w:hAnsi="Times New Roman"/>
          <w:i/>
          <w:spacing w:val="-2"/>
          <w:sz w:val="24"/>
          <w:szCs w:val="24"/>
        </w:rPr>
        <w:t>к</w:t>
      </w:r>
      <w:r w:rsidRPr="00D04667">
        <w:rPr>
          <w:rFonts w:ascii="Times New Roman" w:hAnsi="Times New Roman"/>
          <w:i/>
          <w:sz w:val="24"/>
          <w:szCs w:val="24"/>
        </w:rPr>
        <w:t>о</w:t>
      </w:r>
      <w:r w:rsidRPr="00D04667">
        <w:rPr>
          <w:rFonts w:ascii="Times New Roman" w:hAnsi="Times New Roman"/>
          <w:i/>
          <w:spacing w:val="46"/>
          <w:sz w:val="24"/>
          <w:szCs w:val="24"/>
        </w:rPr>
        <w:t xml:space="preserve"> </w:t>
      </w:r>
      <w:r w:rsidRPr="00D04667">
        <w:rPr>
          <w:rFonts w:ascii="Times New Roman" w:hAnsi="Times New Roman"/>
          <w:i/>
          <w:spacing w:val="1"/>
          <w:sz w:val="24"/>
          <w:szCs w:val="24"/>
        </w:rPr>
        <w:t>д</w:t>
      </w:r>
      <w:r w:rsidRPr="00D04667">
        <w:rPr>
          <w:rFonts w:ascii="Times New Roman" w:hAnsi="Times New Roman"/>
          <w:i/>
          <w:sz w:val="24"/>
          <w:szCs w:val="24"/>
        </w:rPr>
        <w:t>а</w:t>
      </w:r>
      <w:r w:rsidRPr="00D04667">
        <w:rPr>
          <w:rFonts w:ascii="Times New Roman" w:hAnsi="Times New Roman"/>
          <w:i/>
          <w:spacing w:val="43"/>
          <w:sz w:val="24"/>
          <w:szCs w:val="24"/>
        </w:rPr>
        <w:t xml:space="preserve"> </w:t>
      </w:r>
      <w:r w:rsidRPr="00D04667">
        <w:rPr>
          <w:rFonts w:ascii="Times New Roman" w:hAnsi="Times New Roman"/>
          <w:i/>
          <w:spacing w:val="1"/>
          <w:sz w:val="24"/>
          <w:szCs w:val="24"/>
        </w:rPr>
        <w:t>Г</w:t>
      </w:r>
      <w:r w:rsidRPr="00D04667">
        <w:rPr>
          <w:rFonts w:ascii="Times New Roman" w:hAnsi="Times New Roman"/>
          <w:i/>
          <w:sz w:val="24"/>
          <w:szCs w:val="24"/>
        </w:rPr>
        <w:t>а</w:t>
      </w:r>
      <w:r w:rsidRPr="00D04667">
        <w:rPr>
          <w:rFonts w:ascii="Times New Roman" w:hAnsi="Times New Roman"/>
          <w:i/>
          <w:spacing w:val="-3"/>
          <w:sz w:val="24"/>
          <w:szCs w:val="24"/>
        </w:rPr>
        <w:t>м</w:t>
      </w:r>
      <w:r w:rsidRPr="00D04667">
        <w:rPr>
          <w:rFonts w:ascii="Times New Roman" w:hAnsi="Times New Roman"/>
          <w:i/>
          <w:sz w:val="24"/>
          <w:szCs w:val="24"/>
        </w:rPr>
        <w:t>а,</w:t>
      </w:r>
      <w:r w:rsidRPr="00D04667">
        <w:rPr>
          <w:rFonts w:ascii="Times New Roman" w:hAnsi="Times New Roman"/>
          <w:i/>
          <w:spacing w:val="45"/>
          <w:sz w:val="24"/>
          <w:szCs w:val="24"/>
        </w:rPr>
        <w:t xml:space="preserve"> </w:t>
      </w:r>
      <w:r w:rsidRPr="00D04667">
        <w:rPr>
          <w:rFonts w:ascii="Times New Roman" w:hAnsi="Times New Roman"/>
          <w:i/>
          <w:spacing w:val="-1"/>
          <w:sz w:val="24"/>
          <w:szCs w:val="24"/>
        </w:rPr>
        <w:t>Ф</w:t>
      </w:r>
      <w:r w:rsidRPr="00D04667">
        <w:rPr>
          <w:rFonts w:ascii="Times New Roman" w:hAnsi="Times New Roman"/>
          <w:i/>
          <w:sz w:val="24"/>
          <w:szCs w:val="24"/>
        </w:rPr>
        <w:t>.</w:t>
      </w:r>
      <w:r w:rsidRPr="00D04667">
        <w:rPr>
          <w:rFonts w:ascii="Times New Roman" w:hAnsi="Times New Roman"/>
          <w:i/>
          <w:spacing w:val="44"/>
          <w:sz w:val="24"/>
          <w:szCs w:val="24"/>
        </w:rPr>
        <w:t xml:space="preserve"> </w:t>
      </w:r>
      <w:r w:rsidRPr="00D04667">
        <w:rPr>
          <w:rFonts w:ascii="Times New Roman" w:hAnsi="Times New Roman"/>
          <w:i/>
          <w:sz w:val="24"/>
          <w:szCs w:val="24"/>
        </w:rPr>
        <w:t>Маг</w:t>
      </w:r>
      <w:r w:rsidRPr="00D04667">
        <w:rPr>
          <w:rFonts w:ascii="Times New Roman" w:hAnsi="Times New Roman"/>
          <w:i/>
          <w:spacing w:val="-2"/>
          <w:sz w:val="24"/>
          <w:szCs w:val="24"/>
        </w:rPr>
        <w:t>е</w:t>
      </w:r>
      <w:r w:rsidRPr="00D04667">
        <w:rPr>
          <w:rFonts w:ascii="Times New Roman" w:hAnsi="Times New Roman"/>
          <w:i/>
          <w:spacing w:val="-1"/>
          <w:sz w:val="24"/>
          <w:szCs w:val="24"/>
        </w:rPr>
        <w:t>лл</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44"/>
          <w:sz w:val="24"/>
          <w:szCs w:val="24"/>
        </w:rPr>
        <w:t xml:space="preserve"> </w:t>
      </w:r>
      <w:r w:rsidRPr="00D04667">
        <w:rPr>
          <w:rFonts w:ascii="Times New Roman" w:hAnsi="Times New Roman"/>
          <w:i/>
          <w:sz w:val="24"/>
          <w:szCs w:val="24"/>
        </w:rPr>
        <w:t>Э.</w:t>
      </w:r>
      <w:r w:rsidRPr="00D04667">
        <w:rPr>
          <w:rFonts w:ascii="Times New Roman" w:hAnsi="Times New Roman"/>
          <w:i/>
          <w:spacing w:val="44"/>
          <w:sz w:val="24"/>
          <w:szCs w:val="24"/>
        </w:rPr>
        <w:t xml:space="preserve"> </w:t>
      </w:r>
      <w:r w:rsidRPr="00D04667">
        <w:rPr>
          <w:rFonts w:ascii="Times New Roman" w:hAnsi="Times New Roman"/>
          <w:i/>
          <w:sz w:val="24"/>
          <w:szCs w:val="24"/>
        </w:rPr>
        <w:t>К</w:t>
      </w:r>
      <w:r w:rsidRPr="00D04667">
        <w:rPr>
          <w:rFonts w:ascii="Times New Roman" w:hAnsi="Times New Roman"/>
          <w:i/>
          <w:spacing w:val="1"/>
          <w:sz w:val="24"/>
          <w:szCs w:val="24"/>
        </w:rPr>
        <w:t>ор</w:t>
      </w:r>
      <w:r w:rsidRPr="00D04667">
        <w:rPr>
          <w:rFonts w:ascii="Times New Roman" w:hAnsi="Times New Roman"/>
          <w:i/>
          <w:spacing w:val="-3"/>
          <w:sz w:val="24"/>
          <w:szCs w:val="24"/>
        </w:rPr>
        <w:t>т</w:t>
      </w:r>
      <w:r w:rsidRPr="00D04667">
        <w:rPr>
          <w:rFonts w:ascii="Times New Roman" w:hAnsi="Times New Roman"/>
          <w:i/>
          <w:sz w:val="24"/>
          <w:szCs w:val="24"/>
        </w:rPr>
        <w:t>ес,</w:t>
      </w:r>
      <w:r w:rsidRPr="00D04667">
        <w:rPr>
          <w:rFonts w:ascii="Times New Roman" w:hAnsi="Times New Roman"/>
          <w:i/>
          <w:spacing w:val="45"/>
          <w:sz w:val="24"/>
          <w:szCs w:val="24"/>
        </w:rPr>
        <w:t xml:space="preserve"> </w:t>
      </w:r>
      <w:r w:rsidRPr="00D04667">
        <w:rPr>
          <w:rFonts w:ascii="Times New Roman" w:hAnsi="Times New Roman"/>
          <w:i/>
          <w:sz w:val="24"/>
          <w:szCs w:val="24"/>
        </w:rPr>
        <w:t>Д. Ка</w:t>
      </w:r>
      <w:r w:rsidRPr="00D04667">
        <w:rPr>
          <w:rFonts w:ascii="Times New Roman" w:hAnsi="Times New Roman"/>
          <w:i/>
          <w:spacing w:val="-1"/>
          <w:sz w:val="24"/>
          <w:szCs w:val="24"/>
        </w:rPr>
        <w:t>б</w:t>
      </w:r>
      <w:r w:rsidRPr="00D04667">
        <w:rPr>
          <w:rFonts w:ascii="Times New Roman" w:hAnsi="Times New Roman"/>
          <w:i/>
          <w:spacing w:val="1"/>
          <w:sz w:val="24"/>
          <w:szCs w:val="24"/>
        </w:rPr>
        <w:t>о</w:t>
      </w:r>
      <w:r w:rsidRPr="00D04667">
        <w:rPr>
          <w:rFonts w:ascii="Times New Roman" w:hAnsi="Times New Roman"/>
          <w:i/>
          <w:sz w:val="24"/>
          <w:szCs w:val="24"/>
        </w:rPr>
        <w:t>т, Г. М</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ка</w:t>
      </w:r>
      <w:r w:rsidRPr="00D04667">
        <w:rPr>
          <w:rFonts w:ascii="Times New Roman" w:hAnsi="Times New Roman"/>
          <w:i/>
          <w:spacing w:val="-2"/>
          <w:sz w:val="24"/>
          <w:szCs w:val="24"/>
        </w:rPr>
        <w:t>т</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В. Ба</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ц</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Г</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Г</w:t>
      </w:r>
      <w:r w:rsidRPr="00D04667">
        <w:rPr>
          <w:rFonts w:ascii="Times New Roman" w:hAnsi="Times New Roman"/>
          <w:i/>
          <w:spacing w:val="-4"/>
          <w:sz w:val="24"/>
          <w:szCs w:val="24"/>
        </w:rPr>
        <w:t>у</w:t>
      </w:r>
      <w:r w:rsidRPr="00D04667">
        <w:rPr>
          <w:rFonts w:ascii="Times New Roman" w:hAnsi="Times New Roman"/>
          <w:i/>
          <w:spacing w:val="1"/>
          <w:sz w:val="24"/>
          <w:szCs w:val="24"/>
        </w:rPr>
        <w:t>д</w:t>
      </w:r>
      <w:r w:rsidRPr="00D04667">
        <w:rPr>
          <w:rFonts w:ascii="Times New Roman" w:hAnsi="Times New Roman"/>
          <w:i/>
          <w:sz w:val="24"/>
          <w:szCs w:val="24"/>
        </w:rPr>
        <w:t>з</w:t>
      </w:r>
      <w:r w:rsidRPr="00D04667">
        <w:rPr>
          <w:rFonts w:ascii="Times New Roman" w:hAnsi="Times New Roman"/>
          <w:i/>
          <w:spacing w:val="-2"/>
          <w:sz w:val="24"/>
          <w:szCs w:val="24"/>
        </w:rPr>
        <w:t>о</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 xml:space="preserve"> А</w:t>
      </w:r>
      <w:r w:rsidRPr="00D04667">
        <w:rPr>
          <w:rFonts w:ascii="Times New Roman" w:hAnsi="Times New Roman"/>
          <w:i/>
          <w:sz w:val="24"/>
          <w:szCs w:val="24"/>
        </w:rPr>
        <w:t>.</w:t>
      </w:r>
      <w:r w:rsidRPr="00D04667">
        <w:rPr>
          <w:rFonts w:ascii="Times New Roman" w:hAnsi="Times New Roman"/>
          <w:i/>
          <w:spacing w:val="-1"/>
          <w:sz w:val="24"/>
          <w:szCs w:val="24"/>
        </w:rPr>
        <w:t xml:space="preserve"> Т</w:t>
      </w:r>
      <w:r w:rsidRPr="00D04667">
        <w:rPr>
          <w:rFonts w:ascii="Times New Roman" w:hAnsi="Times New Roman"/>
          <w:i/>
          <w:sz w:val="24"/>
          <w:szCs w:val="24"/>
        </w:rPr>
        <w:t>асма</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 xml:space="preserve"> </w:t>
      </w:r>
      <w:r w:rsidRPr="00D04667">
        <w:rPr>
          <w:rFonts w:ascii="Times New Roman" w:hAnsi="Times New Roman"/>
          <w:i/>
          <w:sz w:val="24"/>
          <w:szCs w:val="24"/>
        </w:rPr>
        <w:t>Д</w:t>
      </w:r>
      <w:r w:rsidRPr="00D04667">
        <w:rPr>
          <w:rFonts w:ascii="Times New Roman" w:hAnsi="Times New Roman"/>
          <w:i/>
          <w:spacing w:val="1"/>
          <w:sz w:val="24"/>
          <w:szCs w:val="24"/>
        </w:rPr>
        <w:t>е</w:t>
      </w:r>
      <w:r w:rsidRPr="00D04667">
        <w:rPr>
          <w:rFonts w:ascii="Times New Roman" w:hAnsi="Times New Roman"/>
          <w:i/>
          <w:sz w:val="24"/>
          <w:szCs w:val="24"/>
        </w:rPr>
        <w:t>ж</w:t>
      </w:r>
      <w:r w:rsidRPr="00D04667">
        <w:rPr>
          <w:rFonts w:ascii="Times New Roman" w:hAnsi="Times New Roman"/>
          <w:i/>
          <w:spacing w:val="1"/>
          <w:sz w:val="24"/>
          <w:szCs w:val="24"/>
        </w:rPr>
        <w:t>н</w:t>
      </w:r>
      <w:r w:rsidRPr="00D04667">
        <w:rPr>
          <w:rFonts w:ascii="Times New Roman" w:hAnsi="Times New Roman"/>
          <w:i/>
          <w:sz w:val="24"/>
          <w:szCs w:val="24"/>
        </w:rPr>
        <w:t>ев</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Важ</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pacing w:val="-3"/>
          <w:sz w:val="24"/>
          <w:szCs w:val="24"/>
        </w:rPr>
        <w:t>ш</w:t>
      </w:r>
      <w:r w:rsidRPr="00D04667">
        <w:rPr>
          <w:rFonts w:ascii="Times New Roman" w:hAnsi="Times New Roman"/>
          <w:spacing w:val="1"/>
          <w:sz w:val="24"/>
          <w:szCs w:val="24"/>
        </w:rPr>
        <w:t>и</w:t>
      </w:r>
      <w:r w:rsidRPr="00D04667">
        <w:rPr>
          <w:rFonts w:ascii="Times New Roman" w:hAnsi="Times New Roman"/>
          <w:sz w:val="24"/>
          <w:szCs w:val="24"/>
        </w:rPr>
        <w:t>е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тк</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я и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тешест</w:t>
      </w:r>
      <w:r w:rsidRPr="00D04667">
        <w:rPr>
          <w:rFonts w:ascii="Times New Roman" w:hAnsi="Times New Roman"/>
          <w:spacing w:val="-1"/>
          <w:sz w:val="24"/>
          <w:szCs w:val="24"/>
        </w:rPr>
        <w:t>ви</w:t>
      </w:r>
      <w:r w:rsidRPr="00D04667">
        <w:rPr>
          <w:rFonts w:ascii="Times New Roman" w:hAnsi="Times New Roman"/>
          <w:sz w:val="24"/>
          <w:szCs w:val="24"/>
        </w:rPr>
        <w:t xml:space="preserve">я в </w:t>
      </w:r>
      <w:r w:rsidRPr="00D04667">
        <w:rPr>
          <w:rFonts w:ascii="Times New Roman" w:hAnsi="Times New Roman"/>
          <w:spacing w:val="-1"/>
          <w:sz w:val="24"/>
          <w:szCs w:val="24"/>
        </w:rPr>
        <w:t>XV</w:t>
      </w:r>
      <w:r w:rsidRPr="00D04667">
        <w:rPr>
          <w:rFonts w:ascii="Times New Roman" w:hAnsi="Times New Roman"/>
          <w:spacing w:val="8"/>
          <w:sz w:val="24"/>
          <w:szCs w:val="24"/>
        </w:rPr>
        <w:t>I</w:t>
      </w:r>
      <w:r w:rsidRPr="00D04667">
        <w:rPr>
          <w:rFonts w:ascii="Times New Roman" w:hAnsi="Times New Roman"/>
          <w:spacing w:val="1"/>
          <w:sz w:val="24"/>
          <w:szCs w:val="24"/>
        </w:rPr>
        <w:t>–</w:t>
      </w:r>
      <w:r w:rsidRPr="00D04667">
        <w:rPr>
          <w:rFonts w:ascii="Times New Roman" w:hAnsi="Times New Roman"/>
          <w:spacing w:val="-1"/>
          <w:sz w:val="24"/>
          <w:szCs w:val="24"/>
        </w:rPr>
        <w:t>X</w:t>
      </w:r>
      <w:r w:rsidRPr="00D04667">
        <w:rPr>
          <w:rFonts w:ascii="Times New Roman" w:hAnsi="Times New Roman"/>
          <w:sz w:val="24"/>
          <w:szCs w:val="24"/>
        </w:rPr>
        <w:t>IX в</w:t>
      </w:r>
      <w:r w:rsidRPr="00D04667">
        <w:rPr>
          <w:rFonts w:ascii="Times New Roman" w:hAnsi="Times New Roman"/>
          <w:spacing w:val="-1"/>
          <w:sz w:val="24"/>
          <w:szCs w:val="24"/>
        </w:rPr>
        <w:t>в</w:t>
      </w:r>
      <w:r w:rsidRPr="00D04667">
        <w:rPr>
          <w:rFonts w:ascii="Times New Roman" w:hAnsi="Times New Roman"/>
          <w:sz w:val="24"/>
          <w:szCs w:val="24"/>
        </w:rPr>
        <w:t>. (</w:t>
      </w: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Маке</w:t>
      </w:r>
      <w:r w:rsidRPr="00D04667">
        <w:rPr>
          <w:rFonts w:ascii="Times New Roman" w:hAnsi="Times New Roman"/>
          <w:i/>
          <w:spacing w:val="1"/>
          <w:sz w:val="24"/>
          <w:szCs w:val="24"/>
        </w:rPr>
        <w:t>н</w:t>
      </w:r>
      <w:r w:rsidRPr="00D04667">
        <w:rPr>
          <w:rFonts w:ascii="Times New Roman" w:hAnsi="Times New Roman"/>
          <w:i/>
          <w:spacing w:val="-3"/>
          <w:sz w:val="24"/>
          <w:szCs w:val="24"/>
        </w:rPr>
        <w:t>з</w:t>
      </w:r>
      <w:r w:rsidRPr="00D04667">
        <w:rPr>
          <w:rFonts w:ascii="Times New Roman" w:hAnsi="Times New Roman"/>
          <w:i/>
          <w:spacing w:val="1"/>
          <w:sz w:val="24"/>
          <w:szCs w:val="24"/>
        </w:rPr>
        <w:t>и</w:t>
      </w:r>
      <w:r w:rsidRPr="00D04667">
        <w:rPr>
          <w:rFonts w:ascii="Times New Roman" w:hAnsi="Times New Roman"/>
          <w:i/>
          <w:sz w:val="24"/>
          <w:szCs w:val="24"/>
        </w:rPr>
        <w:t>,</w:t>
      </w:r>
      <w:r w:rsidRPr="00D04667">
        <w:rPr>
          <w:rFonts w:ascii="Times New Roman" w:hAnsi="Times New Roman"/>
          <w:i/>
          <w:spacing w:val="18"/>
          <w:sz w:val="24"/>
          <w:szCs w:val="24"/>
        </w:rPr>
        <w:t xml:space="preserve"> </w:t>
      </w:r>
      <w:r w:rsidRPr="00D04667">
        <w:rPr>
          <w:rFonts w:ascii="Times New Roman" w:hAnsi="Times New Roman"/>
          <w:i/>
          <w:sz w:val="24"/>
          <w:szCs w:val="24"/>
        </w:rPr>
        <w:t>В.</w:t>
      </w:r>
      <w:r w:rsidRPr="00D04667">
        <w:rPr>
          <w:rFonts w:ascii="Times New Roman" w:hAnsi="Times New Roman"/>
          <w:i/>
          <w:spacing w:val="18"/>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т</w:t>
      </w:r>
      <w:r w:rsidRPr="00D04667">
        <w:rPr>
          <w:rFonts w:ascii="Times New Roman" w:hAnsi="Times New Roman"/>
          <w:i/>
          <w:spacing w:val="-4"/>
          <w:sz w:val="24"/>
          <w:szCs w:val="24"/>
        </w:rPr>
        <w:t>л</w:t>
      </w:r>
      <w:r w:rsidRPr="00D04667">
        <w:rPr>
          <w:rFonts w:ascii="Times New Roman" w:hAnsi="Times New Roman"/>
          <w:i/>
          <w:sz w:val="24"/>
          <w:szCs w:val="24"/>
        </w:rPr>
        <w:t>ас</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6"/>
          <w:sz w:val="24"/>
          <w:szCs w:val="24"/>
        </w:rPr>
        <w:t xml:space="preserve"> </w:t>
      </w:r>
      <w:r w:rsidRPr="00D04667">
        <w:rPr>
          <w:rFonts w:ascii="Times New Roman" w:hAnsi="Times New Roman"/>
          <w:i/>
          <w:sz w:val="24"/>
          <w:szCs w:val="24"/>
        </w:rPr>
        <w:t>и</w:t>
      </w:r>
      <w:r w:rsidRPr="00D04667">
        <w:rPr>
          <w:rFonts w:ascii="Times New Roman" w:hAnsi="Times New Roman"/>
          <w:i/>
          <w:spacing w:val="19"/>
          <w:sz w:val="24"/>
          <w:szCs w:val="24"/>
        </w:rPr>
        <w:t xml:space="preserve"> </w:t>
      </w:r>
      <w:r w:rsidRPr="00D04667">
        <w:rPr>
          <w:rFonts w:ascii="Times New Roman" w:hAnsi="Times New Roman"/>
          <w:i/>
          <w:sz w:val="24"/>
          <w:szCs w:val="24"/>
        </w:rPr>
        <w:t>Л.</w:t>
      </w:r>
      <w:r w:rsidRPr="00D04667">
        <w:rPr>
          <w:rFonts w:ascii="Times New Roman" w:hAnsi="Times New Roman"/>
          <w:i/>
          <w:spacing w:val="15"/>
          <w:sz w:val="24"/>
          <w:szCs w:val="24"/>
        </w:rPr>
        <w:t xml:space="preserve"> </w:t>
      </w:r>
      <w:r w:rsidRPr="00D04667">
        <w:rPr>
          <w:rFonts w:ascii="Times New Roman" w:hAnsi="Times New Roman"/>
          <w:i/>
          <w:sz w:val="24"/>
          <w:szCs w:val="24"/>
        </w:rPr>
        <w:t>М</w:t>
      </w:r>
      <w:r w:rsidRPr="00D04667">
        <w:rPr>
          <w:rFonts w:ascii="Times New Roman" w:hAnsi="Times New Roman"/>
          <w:i/>
          <w:spacing w:val="-1"/>
          <w:sz w:val="24"/>
          <w:szCs w:val="24"/>
        </w:rPr>
        <w:t>ор</w:t>
      </w:r>
      <w:r w:rsidRPr="00D04667">
        <w:rPr>
          <w:rFonts w:ascii="Times New Roman" w:hAnsi="Times New Roman"/>
          <w:i/>
          <w:spacing w:val="1"/>
          <w:sz w:val="24"/>
          <w:szCs w:val="24"/>
        </w:rPr>
        <w:t>о</w:t>
      </w:r>
      <w:r w:rsidRPr="00D04667">
        <w:rPr>
          <w:rFonts w:ascii="Times New Roman" w:hAnsi="Times New Roman"/>
          <w:i/>
          <w:sz w:val="24"/>
          <w:szCs w:val="24"/>
        </w:rPr>
        <w:t>з</w:t>
      </w:r>
      <w:r w:rsidRPr="00D04667">
        <w:rPr>
          <w:rFonts w:ascii="Times New Roman" w:hAnsi="Times New Roman"/>
          <w:i/>
          <w:spacing w:val="-3"/>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w:t>
      </w:r>
      <w:r w:rsidRPr="00D04667">
        <w:rPr>
          <w:rFonts w:ascii="Times New Roman" w:hAnsi="Times New Roman"/>
          <w:i/>
          <w:spacing w:val="16"/>
          <w:sz w:val="24"/>
          <w:szCs w:val="24"/>
        </w:rPr>
        <w:t xml:space="preserve"> </w:t>
      </w:r>
      <w:r w:rsidRPr="00D04667">
        <w:rPr>
          <w:rFonts w:ascii="Times New Roman" w:hAnsi="Times New Roman"/>
          <w:i/>
          <w:sz w:val="24"/>
          <w:szCs w:val="24"/>
        </w:rPr>
        <w:t>С.</w:t>
      </w:r>
      <w:r w:rsidRPr="00D04667">
        <w:rPr>
          <w:rFonts w:ascii="Times New Roman" w:hAnsi="Times New Roman"/>
          <w:i/>
          <w:spacing w:val="18"/>
          <w:sz w:val="24"/>
          <w:szCs w:val="24"/>
        </w:rPr>
        <w:t xml:space="preserve"> </w:t>
      </w:r>
      <w:r w:rsidRPr="00D04667">
        <w:rPr>
          <w:rFonts w:ascii="Times New Roman" w:hAnsi="Times New Roman"/>
          <w:i/>
          <w:sz w:val="24"/>
          <w:szCs w:val="24"/>
        </w:rPr>
        <w:t>Реме</w:t>
      </w:r>
      <w:r w:rsidRPr="00D04667">
        <w:rPr>
          <w:rFonts w:ascii="Times New Roman" w:hAnsi="Times New Roman"/>
          <w:i/>
          <w:spacing w:val="-3"/>
          <w:sz w:val="24"/>
          <w:szCs w:val="24"/>
        </w:rPr>
        <w:t>з</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7"/>
          <w:sz w:val="24"/>
          <w:szCs w:val="24"/>
        </w:rPr>
        <w:t xml:space="preserve"> </w:t>
      </w:r>
      <w:r w:rsidRPr="00D04667">
        <w:rPr>
          <w:rFonts w:ascii="Times New Roman" w:hAnsi="Times New Roman"/>
          <w:i/>
          <w:sz w:val="24"/>
          <w:szCs w:val="24"/>
        </w:rPr>
        <w:t>В.</w:t>
      </w:r>
      <w:r w:rsidRPr="00D04667">
        <w:rPr>
          <w:rFonts w:ascii="Times New Roman" w:hAnsi="Times New Roman"/>
          <w:i/>
          <w:spacing w:val="18"/>
          <w:sz w:val="24"/>
          <w:szCs w:val="24"/>
        </w:rPr>
        <w:t xml:space="preserve"> </w:t>
      </w:r>
      <w:r w:rsidRPr="00D04667">
        <w:rPr>
          <w:rFonts w:ascii="Times New Roman" w:hAnsi="Times New Roman"/>
          <w:i/>
          <w:spacing w:val="-3"/>
          <w:sz w:val="24"/>
          <w:szCs w:val="24"/>
        </w:rPr>
        <w:t>Б</w:t>
      </w:r>
      <w:r w:rsidRPr="00D04667">
        <w:rPr>
          <w:rFonts w:ascii="Times New Roman" w:hAnsi="Times New Roman"/>
          <w:i/>
          <w:sz w:val="24"/>
          <w:szCs w:val="24"/>
        </w:rPr>
        <w:t>е</w:t>
      </w:r>
      <w:r w:rsidRPr="00D04667">
        <w:rPr>
          <w:rFonts w:ascii="Times New Roman" w:hAnsi="Times New Roman"/>
          <w:i/>
          <w:spacing w:val="-1"/>
          <w:sz w:val="24"/>
          <w:szCs w:val="24"/>
        </w:rPr>
        <w:t>ри</w:t>
      </w:r>
      <w:r w:rsidRPr="00D04667">
        <w:rPr>
          <w:rFonts w:ascii="Times New Roman" w:hAnsi="Times New Roman"/>
          <w:i/>
          <w:spacing w:val="1"/>
          <w:sz w:val="24"/>
          <w:szCs w:val="24"/>
        </w:rPr>
        <w:t>н</w:t>
      </w:r>
      <w:r w:rsidRPr="00D04667">
        <w:rPr>
          <w:rFonts w:ascii="Times New Roman" w:hAnsi="Times New Roman"/>
          <w:i/>
          <w:sz w:val="24"/>
          <w:szCs w:val="24"/>
        </w:rPr>
        <w:t>г</w:t>
      </w:r>
      <w:r w:rsidRPr="00D04667">
        <w:rPr>
          <w:rFonts w:ascii="Times New Roman" w:hAnsi="Times New Roman"/>
          <w:i/>
          <w:spacing w:val="16"/>
          <w:sz w:val="24"/>
          <w:szCs w:val="24"/>
        </w:rPr>
        <w:t xml:space="preserve"> </w:t>
      </w:r>
      <w:r w:rsidRPr="00D04667">
        <w:rPr>
          <w:rFonts w:ascii="Times New Roman" w:hAnsi="Times New Roman"/>
          <w:i/>
          <w:sz w:val="24"/>
          <w:szCs w:val="24"/>
        </w:rPr>
        <w:t>и</w:t>
      </w:r>
      <w:r w:rsidRPr="00D04667">
        <w:rPr>
          <w:rFonts w:ascii="Times New Roman" w:hAnsi="Times New Roman"/>
          <w:i/>
          <w:spacing w:val="19"/>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18"/>
          <w:sz w:val="24"/>
          <w:szCs w:val="24"/>
        </w:rPr>
        <w:t xml:space="preserve"> </w:t>
      </w:r>
      <w:r w:rsidRPr="00D04667">
        <w:rPr>
          <w:rFonts w:ascii="Times New Roman" w:hAnsi="Times New Roman"/>
          <w:i/>
          <w:spacing w:val="-3"/>
          <w:sz w:val="24"/>
          <w:szCs w:val="24"/>
        </w:rPr>
        <w:t>Ч</w:t>
      </w:r>
      <w:r w:rsidRPr="00D04667">
        <w:rPr>
          <w:rFonts w:ascii="Times New Roman" w:hAnsi="Times New Roman"/>
          <w:i/>
          <w:spacing w:val="1"/>
          <w:sz w:val="24"/>
          <w:szCs w:val="24"/>
        </w:rPr>
        <w:t>и</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5"/>
          <w:sz w:val="24"/>
          <w:szCs w:val="24"/>
        </w:rPr>
        <w:t xml:space="preserve"> </w:t>
      </w:r>
      <w:r w:rsidRPr="00D04667">
        <w:rPr>
          <w:rFonts w:ascii="Times New Roman" w:hAnsi="Times New Roman"/>
          <w:i/>
          <w:sz w:val="24"/>
          <w:szCs w:val="24"/>
        </w:rPr>
        <w:t>Д. К</w:t>
      </w:r>
      <w:r w:rsidRPr="00D04667">
        <w:rPr>
          <w:rFonts w:ascii="Times New Roman" w:hAnsi="Times New Roman"/>
          <w:i/>
          <w:spacing w:val="-4"/>
          <w:sz w:val="24"/>
          <w:szCs w:val="24"/>
        </w:rPr>
        <w:t>у</w:t>
      </w:r>
      <w:r w:rsidRPr="00D04667">
        <w:rPr>
          <w:rFonts w:ascii="Times New Roman" w:hAnsi="Times New Roman"/>
          <w:i/>
          <w:sz w:val="24"/>
          <w:szCs w:val="24"/>
        </w:rPr>
        <w:t>к,</w:t>
      </w:r>
      <w:r w:rsidRPr="00D04667">
        <w:rPr>
          <w:rFonts w:ascii="Times New Roman" w:hAnsi="Times New Roman"/>
          <w:i/>
          <w:spacing w:val="1"/>
          <w:sz w:val="24"/>
          <w:szCs w:val="24"/>
        </w:rPr>
        <w:t xml:space="preserve"> </w:t>
      </w:r>
      <w:r w:rsidRPr="00D04667">
        <w:rPr>
          <w:rFonts w:ascii="Times New Roman" w:hAnsi="Times New Roman"/>
          <w:i/>
          <w:sz w:val="24"/>
          <w:szCs w:val="24"/>
        </w:rPr>
        <w:t xml:space="preserve">В.М. </w:t>
      </w:r>
      <w:r w:rsidRPr="00D04667">
        <w:rPr>
          <w:rFonts w:ascii="Times New Roman" w:hAnsi="Times New Roman"/>
          <w:i/>
          <w:spacing w:val="1"/>
          <w:sz w:val="24"/>
          <w:szCs w:val="24"/>
        </w:rPr>
        <w:t>Го</w:t>
      </w:r>
      <w:r w:rsidRPr="00D04667">
        <w:rPr>
          <w:rFonts w:ascii="Times New Roman" w:hAnsi="Times New Roman"/>
          <w:i/>
          <w:spacing w:val="-1"/>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н</w:t>
      </w:r>
      <w:r w:rsidRPr="00D04667">
        <w:rPr>
          <w:rFonts w:ascii="Times New Roman" w:hAnsi="Times New Roman"/>
          <w:i/>
          <w:spacing w:val="-1"/>
          <w:sz w:val="24"/>
          <w:szCs w:val="24"/>
        </w:rPr>
        <w:t>и</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Ф</w:t>
      </w:r>
      <w:r w:rsidRPr="00D04667">
        <w:rPr>
          <w:rFonts w:ascii="Times New Roman" w:hAnsi="Times New Roman"/>
          <w:i/>
          <w:sz w:val="24"/>
          <w:szCs w:val="24"/>
        </w:rPr>
        <w:t>.</w:t>
      </w:r>
      <w:r w:rsidRPr="00D04667">
        <w:rPr>
          <w:rFonts w:ascii="Times New Roman" w:hAnsi="Times New Roman"/>
          <w:i/>
          <w:spacing w:val="-2"/>
          <w:sz w:val="24"/>
          <w:szCs w:val="24"/>
        </w:rPr>
        <w:t>П</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Литке,</w:t>
      </w:r>
      <w:r w:rsidRPr="00D04667">
        <w:rPr>
          <w:rFonts w:ascii="Times New Roman" w:hAnsi="Times New Roman"/>
          <w:i/>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2"/>
          <w:sz w:val="24"/>
          <w:szCs w:val="24"/>
        </w:rPr>
        <w:t>О</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Мак</w:t>
      </w:r>
      <w:r w:rsidRPr="00D04667">
        <w:rPr>
          <w:rFonts w:ascii="Times New Roman" w:hAnsi="Times New Roman"/>
          <w:i/>
          <w:spacing w:val="-2"/>
          <w:sz w:val="24"/>
          <w:szCs w:val="24"/>
        </w:rPr>
        <w:t>а</w:t>
      </w:r>
      <w:r w:rsidRPr="00D04667">
        <w:rPr>
          <w:rFonts w:ascii="Times New Roman" w:hAnsi="Times New Roman"/>
          <w:i/>
          <w:spacing w:val="1"/>
          <w:sz w:val="24"/>
          <w:szCs w:val="24"/>
        </w:rPr>
        <w:t>ро</w:t>
      </w:r>
      <w:r w:rsidRPr="00D04667">
        <w:rPr>
          <w:rFonts w:ascii="Times New Roman" w:hAnsi="Times New Roman"/>
          <w:i/>
          <w:sz w:val="24"/>
          <w:szCs w:val="24"/>
        </w:rPr>
        <w:t xml:space="preserve">в, </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2"/>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кл</w:t>
      </w:r>
      <w:r w:rsidRPr="00D04667">
        <w:rPr>
          <w:rFonts w:ascii="Times New Roman" w:hAnsi="Times New Roman"/>
          <w:i/>
          <w:spacing w:val="-4"/>
          <w:sz w:val="24"/>
          <w:szCs w:val="24"/>
        </w:rPr>
        <w:t>у</w:t>
      </w:r>
      <w:r w:rsidRPr="00D04667">
        <w:rPr>
          <w:rFonts w:ascii="Times New Roman" w:hAnsi="Times New Roman"/>
          <w:i/>
          <w:spacing w:val="1"/>
          <w:sz w:val="24"/>
          <w:szCs w:val="24"/>
        </w:rPr>
        <w:t>х</w:t>
      </w:r>
      <w:r w:rsidRPr="00D04667">
        <w:rPr>
          <w:rFonts w:ascii="Times New Roman" w:hAnsi="Times New Roman"/>
          <w:i/>
          <w:spacing w:val="8"/>
          <w:sz w:val="24"/>
          <w:szCs w:val="24"/>
        </w:rPr>
        <w:t>о</w:t>
      </w:r>
      <w:r w:rsidRPr="00D04667">
        <w:rPr>
          <w:rFonts w:ascii="Times New Roman" w:hAnsi="Times New Roman"/>
          <w:i/>
          <w:sz w:val="24"/>
          <w:szCs w:val="24"/>
        </w:rPr>
        <w:t>-Макл</w:t>
      </w:r>
      <w:r w:rsidRPr="00D04667">
        <w:rPr>
          <w:rFonts w:ascii="Times New Roman" w:hAnsi="Times New Roman"/>
          <w:i/>
          <w:spacing w:val="-3"/>
          <w:sz w:val="24"/>
          <w:szCs w:val="24"/>
        </w:rPr>
        <w:t>а</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М.</w:t>
      </w:r>
      <w:r w:rsidRPr="00D04667">
        <w:rPr>
          <w:rFonts w:ascii="Times New Roman" w:hAnsi="Times New Roman"/>
          <w:i/>
          <w:spacing w:val="-3"/>
          <w:sz w:val="24"/>
          <w:szCs w:val="24"/>
        </w:rPr>
        <w:t>В</w:t>
      </w:r>
      <w:r w:rsidRPr="00D04667">
        <w:rPr>
          <w:rFonts w:ascii="Times New Roman" w:hAnsi="Times New Roman"/>
          <w:i/>
          <w:sz w:val="24"/>
          <w:szCs w:val="24"/>
        </w:rPr>
        <w:t>. Лом</w:t>
      </w:r>
      <w:r w:rsidRPr="00D04667">
        <w:rPr>
          <w:rFonts w:ascii="Times New Roman" w:hAnsi="Times New Roman"/>
          <w:i/>
          <w:spacing w:val="-1"/>
          <w:sz w:val="24"/>
          <w:szCs w:val="24"/>
        </w:rPr>
        <w:t>он</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Г</w:t>
      </w:r>
      <w:r w:rsidRPr="00D04667">
        <w:rPr>
          <w:rFonts w:ascii="Times New Roman" w:hAnsi="Times New Roman"/>
          <w:i/>
          <w:sz w:val="24"/>
          <w:szCs w:val="24"/>
        </w:rPr>
        <w:t>.</w:t>
      </w:r>
      <w:r w:rsidRPr="00D04667">
        <w:rPr>
          <w:rFonts w:ascii="Times New Roman" w:hAnsi="Times New Roman"/>
          <w:i/>
          <w:spacing w:val="-2"/>
          <w:sz w:val="24"/>
          <w:szCs w:val="24"/>
        </w:rPr>
        <w:t>И</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Ше</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pacing w:val="-1"/>
          <w:sz w:val="24"/>
          <w:szCs w:val="24"/>
        </w:rPr>
        <w:t>х</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П</w:t>
      </w:r>
      <w:r w:rsidRPr="00D04667">
        <w:rPr>
          <w:rFonts w:ascii="Times New Roman" w:hAnsi="Times New Roman"/>
          <w:i/>
          <w:sz w:val="24"/>
          <w:szCs w:val="24"/>
        </w:rPr>
        <w:t>.</w:t>
      </w:r>
      <w:r w:rsidRPr="00D04667">
        <w:rPr>
          <w:rFonts w:ascii="Times New Roman" w:hAnsi="Times New Roman"/>
          <w:i/>
          <w:spacing w:val="-2"/>
          <w:sz w:val="24"/>
          <w:szCs w:val="24"/>
        </w:rPr>
        <w:t>П</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Семе</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pacing w:val="2"/>
          <w:sz w:val="24"/>
          <w:szCs w:val="24"/>
        </w:rPr>
        <w:t>в</w:t>
      </w:r>
      <w:r w:rsidRPr="00D04667">
        <w:rPr>
          <w:rFonts w:ascii="Times New Roman" w:hAnsi="Times New Roman"/>
          <w:i/>
          <w:sz w:val="24"/>
          <w:szCs w:val="24"/>
        </w:rPr>
        <w:t>-</w:t>
      </w:r>
      <w:r w:rsidRPr="00D04667">
        <w:rPr>
          <w:rFonts w:ascii="Times New Roman" w:hAnsi="Times New Roman"/>
          <w:i/>
          <w:spacing w:val="-1"/>
          <w:sz w:val="24"/>
          <w:szCs w:val="24"/>
        </w:rPr>
        <w:t>Т</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ь</w:t>
      </w:r>
      <w:r w:rsidRPr="00D04667">
        <w:rPr>
          <w:rFonts w:ascii="Times New Roman" w:hAnsi="Times New Roman"/>
          <w:i/>
          <w:sz w:val="24"/>
          <w:szCs w:val="24"/>
        </w:rPr>
        <w:t>-Ш</w:t>
      </w:r>
      <w:r w:rsidRPr="00D04667">
        <w:rPr>
          <w:rFonts w:ascii="Times New Roman" w:hAnsi="Times New Roman"/>
          <w:i/>
          <w:spacing w:val="-3"/>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ий</w:t>
      </w:r>
      <w:r w:rsidRPr="00D04667">
        <w:rPr>
          <w:rFonts w:ascii="Times New Roman" w:hAnsi="Times New Roman"/>
          <w:i/>
          <w:sz w:val="24"/>
          <w:szCs w:val="24"/>
        </w:rPr>
        <w:t>,</w:t>
      </w:r>
      <w:r w:rsidRPr="00D04667">
        <w:rPr>
          <w:rFonts w:ascii="Times New Roman" w:hAnsi="Times New Roman"/>
          <w:i/>
          <w:spacing w:val="-1"/>
          <w:sz w:val="24"/>
          <w:szCs w:val="24"/>
        </w:rPr>
        <w:t xml:space="preserve"> Н</w:t>
      </w:r>
      <w:r w:rsidRPr="00D04667">
        <w:rPr>
          <w:rFonts w:ascii="Times New Roman" w:hAnsi="Times New Roman"/>
          <w:i/>
          <w:spacing w:val="-3"/>
          <w:sz w:val="24"/>
          <w:szCs w:val="24"/>
        </w:rPr>
        <w:t>.</w:t>
      </w:r>
      <w:r w:rsidRPr="00D04667">
        <w:rPr>
          <w:rFonts w:ascii="Times New Roman" w:hAnsi="Times New Roman"/>
          <w:i/>
          <w:sz w:val="24"/>
          <w:szCs w:val="24"/>
        </w:rPr>
        <w:t>М.</w:t>
      </w:r>
      <w:r w:rsidRPr="00D04667">
        <w:rPr>
          <w:rFonts w:ascii="Times New Roman" w:hAnsi="Times New Roman"/>
          <w:i/>
          <w:spacing w:val="-1"/>
          <w:sz w:val="24"/>
          <w:szCs w:val="24"/>
        </w:rPr>
        <w:t xml:space="preserve"> П</w:t>
      </w:r>
      <w:r w:rsidRPr="00D04667">
        <w:rPr>
          <w:rFonts w:ascii="Times New Roman" w:hAnsi="Times New Roman"/>
          <w:i/>
          <w:spacing w:val="1"/>
          <w:sz w:val="24"/>
          <w:szCs w:val="24"/>
        </w:rPr>
        <w:t>р</w:t>
      </w:r>
      <w:r w:rsidRPr="00D04667">
        <w:rPr>
          <w:rFonts w:ascii="Times New Roman" w:hAnsi="Times New Roman"/>
          <w:i/>
          <w:sz w:val="24"/>
          <w:szCs w:val="24"/>
        </w:rPr>
        <w:t>жевал</w:t>
      </w:r>
      <w:r w:rsidRPr="00D04667">
        <w:rPr>
          <w:rFonts w:ascii="Times New Roman" w:hAnsi="Times New Roman"/>
          <w:i/>
          <w:spacing w:val="-2"/>
          <w:sz w:val="24"/>
          <w:szCs w:val="24"/>
        </w:rPr>
        <w:t>ь</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ий.</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Г</w:t>
      </w:r>
      <w:r w:rsidRPr="00D04667">
        <w:rPr>
          <w:rFonts w:ascii="Times New Roman" w:hAnsi="Times New Roman"/>
          <w:i/>
          <w:spacing w:val="-4"/>
          <w:sz w:val="24"/>
          <w:szCs w:val="24"/>
        </w:rPr>
        <w:t>у</w:t>
      </w:r>
      <w:r w:rsidRPr="00D04667">
        <w:rPr>
          <w:rFonts w:ascii="Times New Roman" w:hAnsi="Times New Roman"/>
          <w:i/>
          <w:sz w:val="24"/>
          <w:szCs w:val="24"/>
        </w:rPr>
        <w:t>м</w:t>
      </w:r>
      <w:r w:rsidRPr="00D04667">
        <w:rPr>
          <w:rFonts w:ascii="Times New Roman" w:hAnsi="Times New Roman"/>
          <w:i/>
          <w:spacing w:val="1"/>
          <w:sz w:val="24"/>
          <w:szCs w:val="24"/>
        </w:rPr>
        <w:t>бо</w:t>
      </w:r>
      <w:r w:rsidRPr="00D04667">
        <w:rPr>
          <w:rFonts w:ascii="Times New Roman" w:hAnsi="Times New Roman"/>
          <w:i/>
          <w:spacing w:val="-1"/>
          <w:sz w:val="24"/>
          <w:szCs w:val="24"/>
        </w:rPr>
        <w:t>ль</w:t>
      </w:r>
      <w:r w:rsidRPr="00D04667">
        <w:rPr>
          <w:rFonts w:ascii="Times New Roman" w:hAnsi="Times New Roman"/>
          <w:i/>
          <w:spacing w:val="1"/>
          <w:sz w:val="24"/>
          <w:szCs w:val="24"/>
        </w:rPr>
        <w:t>д</w:t>
      </w:r>
      <w:r w:rsidRPr="00D04667">
        <w:rPr>
          <w:rFonts w:ascii="Times New Roman" w:hAnsi="Times New Roman"/>
          <w:i/>
          <w:sz w:val="24"/>
          <w:szCs w:val="24"/>
        </w:rPr>
        <w:t>т,</w:t>
      </w:r>
      <w:r w:rsidRPr="00D04667">
        <w:rPr>
          <w:rFonts w:ascii="Times New Roman" w:hAnsi="Times New Roman"/>
          <w:i/>
          <w:spacing w:val="15"/>
          <w:sz w:val="24"/>
          <w:szCs w:val="24"/>
        </w:rPr>
        <w:t xml:space="preserve"> </w:t>
      </w:r>
      <w:r w:rsidRPr="00D04667">
        <w:rPr>
          <w:rFonts w:ascii="Times New Roman" w:hAnsi="Times New Roman"/>
          <w:i/>
          <w:sz w:val="24"/>
          <w:szCs w:val="24"/>
        </w:rPr>
        <w:t>Э.</w:t>
      </w:r>
      <w:r w:rsidRPr="00D04667">
        <w:rPr>
          <w:rFonts w:ascii="Times New Roman" w:hAnsi="Times New Roman"/>
          <w:i/>
          <w:spacing w:val="15"/>
          <w:sz w:val="24"/>
          <w:szCs w:val="24"/>
        </w:rPr>
        <w:t xml:space="preserve"> </w:t>
      </w:r>
      <w:r w:rsidRPr="00D04667">
        <w:rPr>
          <w:rFonts w:ascii="Times New Roman" w:hAnsi="Times New Roman"/>
          <w:i/>
          <w:spacing w:val="-3"/>
          <w:sz w:val="24"/>
          <w:szCs w:val="24"/>
        </w:rPr>
        <w:t>Б</w:t>
      </w:r>
      <w:r w:rsidRPr="00D04667">
        <w:rPr>
          <w:rFonts w:ascii="Times New Roman" w:hAnsi="Times New Roman"/>
          <w:i/>
          <w:spacing w:val="1"/>
          <w:sz w:val="24"/>
          <w:szCs w:val="24"/>
        </w:rPr>
        <w:t>о</w:t>
      </w:r>
      <w:r w:rsidRPr="00D04667">
        <w:rPr>
          <w:rFonts w:ascii="Times New Roman" w:hAnsi="Times New Roman"/>
          <w:i/>
          <w:spacing w:val="-1"/>
          <w:sz w:val="24"/>
          <w:szCs w:val="24"/>
        </w:rPr>
        <w:t>н</w:t>
      </w:r>
      <w:r w:rsidRPr="00D04667">
        <w:rPr>
          <w:rFonts w:ascii="Times New Roman" w:hAnsi="Times New Roman"/>
          <w:i/>
          <w:spacing w:val="1"/>
          <w:sz w:val="24"/>
          <w:szCs w:val="24"/>
        </w:rPr>
        <w:t>п</w:t>
      </w:r>
      <w:r w:rsidRPr="00D04667">
        <w:rPr>
          <w:rFonts w:ascii="Times New Roman" w:hAnsi="Times New Roman"/>
          <w:i/>
          <w:spacing w:val="-1"/>
          <w:sz w:val="24"/>
          <w:szCs w:val="24"/>
        </w:rPr>
        <w:t>л</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Г</w:t>
      </w:r>
      <w:r w:rsidRPr="00D04667">
        <w:rPr>
          <w:rFonts w:ascii="Times New Roman" w:hAnsi="Times New Roman"/>
          <w:i/>
          <w:sz w:val="24"/>
          <w:szCs w:val="24"/>
        </w:rPr>
        <w:t>.</w:t>
      </w:r>
      <w:r w:rsidRPr="00D04667">
        <w:rPr>
          <w:rFonts w:ascii="Times New Roman" w:hAnsi="Times New Roman"/>
          <w:i/>
          <w:spacing w:val="-2"/>
          <w:sz w:val="24"/>
          <w:szCs w:val="24"/>
        </w:rPr>
        <w:t>И</w:t>
      </w:r>
      <w:r w:rsidRPr="00D04667">
        <w:rPr>
          <w:rFonts w:ascii="Times New Roman" w:hAnsi="Times New Roman"/>
          <w:i/>
          <w:sz w:val="24"/>
          <w:szCs w:val="24"/>
        </w:rPr>
        <w:t>.</w:t>
      </w:r>
      <w:r w:rsidRPr="00D04667">
        <w:rPr>
          <w:rFonts w:ascii="Times New Roman" w:hAnsi="Times New Roman"/>
          <w:i/>
          <w:spacing w:val="16"/>
          <w:sz w:val="24"/>
          <w:szCs w:val="24"/>
        </w:rPr>
        <w:t xml:space="preserve"> </w:t>
      </w:r>
      <w:r w:rsidRPr="00D04667">
        <w:rPr>
          <w:rFonts w:ascii="Times New Roman" w:hAnsi="Times New Roman"/>
          <w:i/>
          <w:sz w:val="24"/>
          <w:szCs w:val="24"/>
        </w:rPr>
        <w:t>Ла</w:t>
      </w:r>
      <w:r w:rsidRPr="00D04667">
        <w:rPr>
          <w:rFonts w:ascii="Times New Roman" w:hAnsi="Times New Roman"/>
          <w:i/>
          <w:spacing w:val="-2"/>
          <w:sz w:val="24"/>
          <w:szCs w:val="24"/>
        </w:rPr>
        <w:t>н</w:t>
      </w:r>
      <w:r w:rsidRPr="00D04667">
        <w:rPr>
          <w:rFonts w:ascii="Times New Roman" w:hAnsi="Times New Roman"/>
          <w:i/>
          <w:sz w:val="24"/>
          <w:szCs w:val="24"/>
        </w:rPr>
        <w:t>гс</w:t>
      </w:r>
      <w:r w:rsidRPr="00D04667">
        <w:rPr>
          <w:rFonts w:ascii="Times New Roman" w:hAnsi="Times New Roman"/>
          <w:i/>
          <w:spacing w:val="-1"/>
          <w:sz w:val="24"/>
          <w:szCs w:val="24"/>
        </w:rPr>
        <w:t>д</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ф</w:t>
      </w:r>
      <w:r w:rsidRPr="00D04667">
        <w:rPr>
          <w:rFonts w:ascii="Times New Roman" w:hAnsi="Times New Roman"/>
          <w:i/>
          <w:spacing w:val="14"/>
          <w:sz w:val="24"/>
          <w:szCs w:val="24"/>
        </w:rPr>
        <w:t xml:space="preserve"> </w:t>
      </w:r>
      <w:r w:rsidRPr="00D04667">
        <w:rPr>
          <w:rFonts w:ascii="Times New Roman" w:hAnsi="Times New Roman"/>
          <w:i/>
          <w:sz w:val="24"/>
          <w:szCs w:val="24"/>
        </w:rPr>
        <w:t>и</w:t>
      </w:r>
      <w:r w:rsidRPr="00D04667">
        <w:rPr>
          <w:rFonts w:ascii="Times New Roman" w:hAnsi="Times New Roman"/>
          <w:i/>
          <w:spacing w:val="17"/>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.Г.</w:t>
      </w:r>
      <w:r w:rsidRPr="00D04667">
        <w:rPr>
          <w:rFonts w:ascii="Times New Roman" w:hAnsi="Times New Roman"/>
          <w:i/>
          <w:spacing w:val="16"/>
          <w:sz w:val="24"/>
          <w:szCs w:val="24"/>
        </w:rPr>
        <w:t xml:space="preserve"> </w:t>
      </w:r>
      <w:r w:rsidRPr="00D04667">
        <w:rPr>
          <w:rFonts w:ascii="Times New Roman" w:hAnsi="Times New Roman"/>
          <w:i/>
          <w:sz w:val="24"/>
          <w:szCs w:val="24"/>
        </w:rPr>
        <w:t>Р</w:t>
      </w:r>
      <w:r w:rsidRPr="00D04667">
        <w:rPr>
          <w:rFonts w:ascii="Times New Roman" w:hAnsi="Times New Roman"/>
          <w:i/>
          <w:spacing w:val="-4"/>
          <w:sz w:val="24"/>
          <w:szCs w:val="24"/>
        </w:rPr>
        <w:t>у</w:t>
      </w:r>
      <w:r w:rsidRPr="00D04667">
        <w:rPr>
          <w:rFonts w:ascii="Times New Roman" w:hAnsi="Times New Roman"/>
          <w:i/>
          <w:spacing w:val="1"/>
          <w:sz w:val="24"/>
          <w:szCs w:val="24"/>
        </w:rPr>
        <w:t>б</w:t>
      </w:r>
      <w:r w:rsidRPr="00D04667">
        <w:rPr>
          <w:rFonts w:ascii="Times New Roman" w:hAnsi="Times New Roman"/>
          <w:i/>
          <w:spacing w:val="-1"/>
          <w:sz w:val="24"/>
          <w:szCs w:val="24"/>
        </w:rPr>
        <w:t>ц</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Ф</w:t>
      </w:r>
      <w:r w:rsidRPr="00D04667">
        <w:rPr>
          <w:rFonts w:ascii="Times New Roman" w:hAnsi="Times New Roman"/>
          <w:i/>
          <w:sz w:val="24"/>
          <w:szCs w:val="24"/>
        </w:rPr>
        <w:t>.</w:t>
      </w:r>
      <w:r w:rsidRPr="00D04667">
        <w:rPr>
          <w:rFonts w:ascii="Times New Roman" w:hAnsi="Times New Roman"/>
          <w:i/>
          <w:spacing w:val="-2"/>
          <w:sz w:val="24"/>
          <w:szCs w:val="24"/>
        </w:rPr>
        <w:t>Ф</w:t>
      </w:r>
      <w:r w:rsidRPr="00D04667">
        <w:rPr>
          <w:rFonts w:ascii="Times New Roman" w:hAnsi="Times New Roman"/>
          <w:i/>
          <w:sz w:val="24"/>
          <w:szCs w:val="24"/>
        </w:rPr>
        <w:t>.</w:t>
      </w:r>
      <w:r w:rsidRPr="00D04667">
        <w:rPr>
          <w:rFonts w:ascii="Times New Roman" w:hAnsi="Times New Roman"/>
          <w:i/>
          <w:spacing w:val="16"/>
          <w:sz w:val="24"/>
          <w:szCs w:val="24"/>
        </w:rPr>
        <w:t xml:space="preserve"> </w:t>
      </w:r>
      <w:r w:rsidRPr="00D04667">
        <w:rPr>
          <w:rFonts w:ascii="Times New Roman" w:hAnsi="Times New Roman"/>
          <w:i/>
          <w:sz w:val="24"/>
          <w:szCs w:val="24"/>
        </w:rPr>
        <w:t>Бе</w:t>
      </w:r>
      <w:r w:rsidRPr="00D04667">
        <w:rPr>
          <w:rFonts w:ascii="Times New Roman" w:hAnsi="Times New Roman"/>
          <w:i/>
          <w:spacing w:val="-1"/>
          <w:sz w:val="24"/>
          <w:szCs w:val="24"/>
        </w:rPr>
        <w:t>лл</w:t>
      </w:r>
      <w:r w:rsidRPr="00D04667">
        <w:rPr>
          <w:rFonts w:ascii="Times New Roman" w:hAnsi="Times New Roman"/>
          <w:i/>
          <w:spacing w:val="1"/>
          <w:sz w:val="24"/>
          <w:szCs w:val="24"/>
        </w:rPr>
        <w:t>ин</w:t>
      </w:r>
      <w:r w:rsidRPr="00D04667">
        <w:rPr>
          <w:rFonts w:ascii="Times New Roman" w:hAnsi="Times New Roman"/>
          <w:i/>
          <w:sz w:val="24"/>
          <w:szCs w:val="24"/>
        </w:rPr>
        <w:t>сга</w:t>
      </w:r>
      <w:r w:rsidRPr="00D04667">
        <w:rPr>
          <w:rFonts w:ascii="Times New Roman" w:hAnsi="Times New Roman"/>
          <w:i/>
          <w:spacing w:val="-3"/>
          <w:sz w:val="24"/>
          <w:szCs w:val="24"/>
        </w:rPr>
        <w:t>у</w:t>
      </w:r>
      <w:r w:rsidRPr="00D04667">
        <w:rPr>
          <w:rFonts w:ascii="Times New Roman" w:hAnsi="Times New Roman"/>
          <w:i/>
          <w:sz w:val="24"/>
          <w:szCs w:val="24"/>
        </w:rPr>
        <w:t>зен и</w:t>
      </w:r>
      <w:r w:rsidRPr="00D04667">
        <w:rPr>
          <w:rFonts w:ascii="Times New Roman" w:hAnsi="Times New Roman"/>
          <w:i/>
          <w:spacing w:val="2"/>
          <w:sz w:val="24"/>
          <w:szCs w:val="24"/>
        </w:rPr>
        <w:t xml:space="preserve"> </w:t>
      </w:r>
      <w:r w:rsidRPr="00D04667">
        <w:rPr>
          <w:rFonts w:ascii="Times New Roman" w:hAnsi="Times New Roman"/>
          <w:i/>
          <w:sz w:val="24"/>
          <w:szCs w:val="24"/>
        </w:rPr>
        <w:t>М.</w:t>
      </w:r>
      <w:r w:rsidRPr="00D04667">
        <w:rPr>
          <w:rFonts w:ascii="Times New Roman" w:hAnsi="Times New Roman"/>
          <w:i/>
          <w:spacing w:val="-2"/>
          <w:sz w:val="24"/>
          <w:szCs w:val="24"/>
        </w:rPr>
        <w:t>П</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Ла</w:t>
      </w:r>
      <w:r w:rsidRPr="00D04667">
        <w:rPr>
          <w:rFonts w:ascii="Times New Roman" w:hAnsi="Times New Roman"/>
          <w:i/>
          <w:spacing w:val="-1"/>
          <w:sz w:val="24"/>
          <w:szCs w:val="24"/>
        </w:rPr>
        <w:t>з</w:t>
      </w:r>
      <w:r w:rsidRPr="00D04667">
        <w:rPr>
          <w:rFonts w:ascii="Times New Roman" w:hAnsi="Times New Roman"/>
          <w:i/>
          <w:sz w:val="24"/>
          <w:szCs w:val="24"/>
        </w:rPr>
        <w:t>а</w:t>
      </w:r>
      <w:r w:rsidRPr="00D04667">
        <w:rPr>
          <w:rFonts w:ascii="Times New Roman" w:hAnsi="Times New Roman"/>
          <w:i/>
          <w:spacing w:val="1"/>
          <w:sz w:val="24"/>
          <w:szCs w:val="24"/>
        </w:rPr>
        <w:t>р</w:t>
      </w:r>
      <w:r w:rsidRPr="00D04667">
        <w:rPr>
          <w:rFonts w:ascii="Times New Roman" w:hAnsi="Times New Roman"/>
          <w:i/>
          <w:sz w:val="24"/>
          <w:szCs w:val="24"/>
        </w:rPr>
        <w:t>ев, Д.</w:t>
      </w:r>
      <w:r w:rsidRPr="00D04667">
        <w:rPr>
          <w:rFonts w:ascii="Times New Roman" w:hAnsi="Times New Roman"/>
          <w:i/>
          <w:spacing w:val="4"/>
          <w:sz w:val="24"/>
          <w:szCs w:val="24"/>
        </w:rPr>
        <w:t xml:space="preserve"> </w:t>
      </w:r>
      <w:r w:rsidRPr="00D04667">
        <w:rPr>
          <w:rFonts w:ascii="Times New Roman" w:hAnsi="Times New Roman"/>
          <w:i/>
          <w:sz w:val="24"/>
          <w:szCs w:val="24"/>
        </w:rPr>
        <w:t>Ливингс</w:t>
      </w:r>
      <w:r w:rsidRPr="00D04667">
        <w:rPr>
          <w:rFonts w:ascii="Times New Roman" w:hAnsi="Times New Roman"/>
          <w:i/>
          <w:spacing w:val="-1"/>
          <w:sz w:val="24"/>
          <w:szCs w:val="24"/>
        </w:rPr>
        <w:t>то</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В.В. Юнк</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Е</w:t>
      </w:r>
      <w:r w:rsidRPr="00D04667">
        <w:rPr>
          <w:rFonts w:ascii="Times New Roman" w:hAnsi="Times New Roman"/>
          <w:i/>
          <w:sz w:val="24"/>
          <w:szCs w:val="24"/>
        </w:rPr>
        <w:t>.</w:t>
      </w:r>
      <w:r w:rsidRPr="00D04667">
        <w:rPr>
          <w:rFonts w:ascii="Times New Roman" w:hAnsi="Times New Roman"/>
          <w:i/>
          <w:spacing w:val="-2"/>
          <w:sz w:val="24"/>
          <w:szCs w:val="24"/>
        </w:rPr>
        <w:t>П</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ва</w:t>
      </w:r>
      <w:r w:rsidRPr="00D04667">
        <w:rPr>
          <w:rFonts w:ascii="Times New Roman" w:hAnsi="Times New Roman"/>
          <w:i/>
          <w:spacing w:val="-1"/>
          <w:sz w:val="24"/>
          <w:szCs w:val="24"/>
        </w:rPr>
        <w:t>л</w:t>
      </w:r>
      <w:r w:rsidRPr="00D04667">
        <w:rPr>
          <w:rFonts w:ascii="Times New Roman" w:hAnsi="Times New Roman"/>
          <w:i/>
          <w:sz w:val="24"/>
          <w:szCs w:val="24"/>
        </w:rPr>
        <w:t>евск</w:t>
      </w:r>
      <w:r w:rsidRPr="00D04667">
        <w:rPr>
          <w:rFonts w:ascii="Times New Roman" w:hAnsi="Times New Roman"/>
          <w:i/>
          <w:spacing w:val="-1"/>
          <w:sz w:val="24"/>
          <w:szCs w:val="24"/>
        </w:rPr>
        <w:t>и</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 xml:space="preserve">.В. </w:t>
      </w:r>
      <w:r w:rsidRPr="00D04667">
        <w:rPr>
          <w:rFonts w:ascii="Times New Roman" w:hAnsi="Times New Roman"/>
          <w:i/>
          <w:spacing w:val="-1"/>
          <w:sz w:val="24"/>
          <w:szCs w:val="24"/>
        </w:rPr>
        <w:t>Ел</w:t>
      </w:r>
      <w:r w:rsidRPr="00D04667">
        <w:rPr>
          <w:rFonts w:ascii="Times New Roman" w:hAnsi="Times New Roman"/>
          <w:i/>
          <w:spacing w:val="1"/>
          <w:sz w:val="24"/>
          <w:szCs w:val="24"/>
        </w:rPr>
        <w:t>и</w:t>
      </w:r>
      <w:r w:rsidRPr="00D04667">
        <w:rPr>
          <w:rFonts w:ascii="Times New Roman" w:hAnsi="Times New Roman"/>
          <w:i/>
          <w:sz w:val="24"/>
          <w:szCs w:val="24"/>
        </w:rPr>
        <w:t>сеев, экс</w:t>
      </w:r>
      <w:r w:rsidRPr="00D04667">
        <w:rPr>
          <w:rFonts w:ascii="Times New Roman" w:hAnsi="Times New Roman"/>
          <w:i/>
          <w:spacing w:val="1"/>
          <w:sz w:val="24"/>
          <w:szCs w:val="24"/>
        </w:rPr>
        <w:t>п</w:t>
      </w:r>
      <w:r w:rsidRPr="00D04667">
        <w:rPr>
          <w:rFonts w:ascii="Times New Roman" w:hAnsi="Times New Roman"/>
          <w:i/>
          <w:spacing w:val="-2"/>
          <w:sz w:val="24"/>
          <w:szCs w:val="24"/>
        </w:rPr>
        <w:t>е</w:t>
      </w:r>
      <w:r w:rsidRPr="00D04667">
        <w:rPr>
          <w:rFonts w:ascii="Times New Roman" w:hAnsi="Times New Roman"/>
          <w:i/>
          <w:spacing w:val="1"/>
          <w:sz w:val="24"/>
          <w:szCs w:val="24"/>
        </w:rPr>
        <w:t>д</w:t>
      </w:r>
      <w:r w:rsidRPr="00D04667">
        <w:rPr>
          <w:rFonts w:ascii="Times New Roman" w:hAnsi="Times New Roman"/>
          <w:i/>
          <w:spacing w:val="-1"/>
          <w:sz w:val="24"/>
          <w:szCs w:val="24"/>
        </w:rPr>
        <w:t>иц</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57"/>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59"/>
          <w:sz w:val="24"/>
          <w:szCs w:val="24"/>
        </w:rPr>
        <w:t xml:space="preserve"> </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pacing w:val="-2"/>
          <w:sz w:val="24"/>
          <w:szCs w:val="24"/>
        </w:rPr>
        <w:t>а</w:t>
      </w:r>
      <w:r w:rsidRPr="00D04667">
        <w:rPr>
          <w:rFonts w:ascii="Times New Roman" w:hAnsi="Times New Roman"/>
          <w:i/>
          <w:spacing w:val="1"/>
          <w:sz w:val="24"/>
          <w:szCs w:val="24"/>
        </w:rPr>
        <w:t>б</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59"/>
          <w:sz w:val="24"/>
          <w:szCs w:val="24"/>
        </w:rPr>
        <w:t xml:space="preserve"> </w:t>
      </w:r>
      <w:r w:rsidRPr="00D04667">
        <w:rPr>
          <w:rFonts w:ascii="Times New Roman" w:hAnsi="Times New Roman"/>
          <w:i/>
          <w:spacing w:val="-5"/>
          <w:sz w:val="24"/>
          <w:szCs w:val="24"/>
        </w:rPr>
        <w:t>“</w:t>
      </w:r>
      <w:r w:rsidRPr="00D04667">
        <w:rPr>
          <w:rFonts w:ascii="Times New Roman" w:hAnsi="Times New Roman"/>
          <w:i/>
          <w:sz w:val="24"/>
          <w:szCs w:val="24"/>
        </w:rPr>
        <w:t>Че</w:t>
      </w:r>
      <w:r w:rsidRPr="00D04667">
        <w:rPr>
          <w:rFonts w:ascii="Times New Roman" w:hAnsi="Times New Roman"/>
          <w:i/>
          <w:spacing w:val="-1"/>
          <w:sz w:val="24"/>
          <w:szCs w:val="24"/>
        </w:rPr>
        <w:t>лл</w:t>
      </w:r>
      <w:r w:rsidRPr="00D04667">
        <w:rPr>
          <w:rFonts w:ascii="Times New Roman" w:hAnsi="Times New Roman"/>
          <w:i/>
          <w:sz w:val="24"/>
          <w:szCs w:val="24"/>
        </w:rPr>
        <w:t>е</w:t>
      </w:r>
      <w:r w:rsidRPr="00D04667">
        <w:rPr>
          <w:rFonts w:ascii="Times New Roman" w:hAnsi="Times New Roman"/>
          <w:i/>
          <w:spacing w:val="1"/>
          <w:sz w:val="24"/>
          <w:szCs w:val="24"/>
        </w:rPr>
        <w:t>нд</w:t>
      </w:r>
      <w:r w:rsidRPr="00D04667">
        <w:rPr>
          <w:rFonts w:ascii="Times New Roman" w:hAnsi="Times New Roman"/>
          <w:i/>
          <w:sz w:val="24"/>
          <w:szCs w:val="24"/>
        </w:rPr>
        <w:t>ж</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w:t>
      </w:r>
      <w:r w:rsidRPr="00D04667">
        <w:rPr>
          <w:rFonts w:ascii="Times New Roman" w:hAnsi="Times New Roman"/>
          <w:i/>
          <w:spacing w:val="56"/>
          <w:sz w:val="24"/>
          <w:szCs w:val="24"/>
        </w:rPr>
        <w:t xml:space="preserve"> </w:t>
      </w:r>
      <w:r w:rsidRPr="00D04667">
        <w:rPr>
          <w:rFonts w:ascii="Times New Roman" w:hAnsi="Times New Roman"/>
          <w:i/>
          <w:spacing w:val="-1"/>
          <w:sz w:val="24"/>
          <w:szCs w:val="24"/>
        </w:rPr>
        <w:t>Ф</w:t>
      </w:r>
      <w:r w:rsidRPr="00D04667">
        <w:rPr>
          <w:rFonts w:ascii="Times New Roman" w:hAnsi="Times New Roman"/>
          <w:i/>
          <w:sz w:val="24"/>
          <w:szCs w:val="24"/>
        </w:rPr>
        <w:t>.</w:t>
      </w:r>
      <w:r w:rsidRPr="00D04667">
        <w:rPr>
          <w:rFonts w:ascii="Times New Roman" w:hAnsi="Times New Roman"/>
          <w:i/>
          <w:spacing w:val="59"/>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се</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59"/>
          <w:sz w:val="24"/>
          <w:szCs w:val="24"/>
        </w:rPr>
        <w:t xml:space="preserve"> </w:t>
      </w:r>
      <w:r w:rsidRPr="00D04667">
        <w:rPr>
          <w:rFonts w:ascii="Times New Roman" w:hAnsi="Times New Roman"/>
          <w:i/>
          <w:sz w:val="24"/>
          <w:szCs w:val="24"/>
        </w:rPr>
        <w:t>Р.</w:t>
      </w:r>
      <w:r w:rsidRPr="00D04667">
        <w:rPr>
          <w:rFonts w:ascii="Times New Roman" w:hAnsi="Times New Roman"/>
          <w:i/>
          <w:spacing w:val="59"/>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м</w:t>
      </w:r>
      <w:r w:rsidRPr="00D04667">
        <w:rPr>
          <w:rFonts w:ascii="Times New Roman" w:hAnsi="Times New Roman"/>
          <w:i/>
          <w:spacing w:val="-4"/>
          <w:sz w:val="24"/>
          <w:szCs w:val="24"/>
        </w:rPr>
        <w:t>у</w:t>
      </w:r>
      <w:r w:rsidRPr="00D04667">
        <w:rPr>
          <w:rFonts w:ascii="Times New Roman" w:hAnsi="Times New Roman"/>
          <w:i/>
          <w:spacing w:val="1"/>
          <w:sz w:val="24"/>
          <w:szCs w:val="24"/>
        </w:rPr>
        <w:t>нд</w:t>
      </w:r>
      <w:r w:rsidRPr="00D04667">
        <w:rPr>
          <w:rFonts w:ascii="Times New Roman" w:hAnsi="Times New Roman"/>
          <w:i/>
          <w:spacing w:val="-2"/>
          <w:sz w:val="24"/>
          <w:szCs w:val="24"/>
        </w:rPr>
        <w:t>с</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59"/>
          <w:sz w:val="24"/>
          <w:szCs w:val="24"/>
        </w:rPr>
        <w:t xml:space="preserve"> </w:t>
      </w:r>
      <w:r w:rsidRPr="00D04667">
        <w:rPr>
          <w:rFonts w:ascii="Times New Roman" w:hAnsi="Times New Roman"/>
          <w:i/>
          <w:sz w:val="24"/>
          <w:szCs w:val="24"/>
        </w:rPr>
        <w:t>Р.</w:t>
      </w:r>
      <w:r w:rsidRPr="00D04667">
        <w:rPr>
          <w:rFonts w:ascii="Times New Roman" w:hAnsi="Times New Roman"/>
          <w:i/>
          <w:spacing w:val="59"/>
          <w:sz w:val="24"/>
          <w:szCs w:val="24"/>
        </w:rPr>
        <w:t xml:space="preserve"> </w:t>
      </w:r>
      <w:r w:rsidRPr="00D04667">
        <w:rPr>
          <w:rFonts w:ascii="Times New Roman" w:hAnsi="Times New Roman"/>
          <w:i/>
          <w:spacing w:val="-3"/>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тт,</w:t>
      </w:r>
      <w:r w:rsidRPr="00D04667">
        <w:rPr>
          <w:rFonts w:ascii="Times New Roman" w:hAnsi="Times New Roman"/>
          <w:i/>
          <w:spacing w:val="56"/>
          <w:sz w:val="24"/>
          <w:szCs w:val="24"/>
        </w:rPr>
        <w:t xml:space="preserve"> </w:t>
      </w:r>
      <w:r w:rsidRPr="00D04667">
        <w:rPr>
          <w:rFonts w:ascii="Times New Roman" w:hAnsi="Times New Roman"/>
          <w:i/>
          <w:sz w:val="24"/>
          <w:szCs w:val="24"/>
        </w:rPr>
        <w:t xml:space="preserve">Р. </w:t>
      </w:r>
      <w:r w:rsidRPr="00D04667">
        <w:rPr>
          <w:rFonts w:ascii="Times New Roman" w:hAnsi="Times New Roman"/>
          <w:i/>
          <w:spacing w:val="-1"/>
          <w:sz w:val="24"/>
          <w:szCs w:val="24"/>
        </w:rPr>
        <w:t>П</w:t>
      </w:r>
      <w:r w:rsidRPr="00D04667">
        <w:rPr>
          <w:rFonts w:ascii="Times New Roman" w:hAnsi="Times New Roman"/>
          <w:i/>
          <w:spacing w:val="1"/>
          <w:sz w:val="24"/>
          <w:szCs w:val="24"/>
        </w:rPr>
        <w:t>и</w:t>
      </w:r>
      <w:r w:rsidRPr="00D04667">
        <w:rPr>
          <w:rFonts w:ascii="Times New Roman" w:hAnsi="Times New Roman"/>
          <w:i/>
          <w:spacing w:val="-1"/>
          <w:sz w:val="24"/>
          <w:szCs w:val="24"/>
        </w:rPr>
        <w:t>р</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Ф</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i/>
          <w:sz w:val="24"/>
          <w:szCs w:val="24"/>
        </w:rPr>
        <w:t>К</w:t>
      </w:r>
      <w:r w:rsidRPr="00D04667">
        <w:rPr>
          <w:rFonts w:ascii="Times New Roman" w:hAnsi="Times New Roman"/>
          <w:i/>
          <w:spacing w:val="-4"/>
          <w:sz w:val="24"/>
          <w:szCs w:val="24"/>
        </w:rPr>
        <w:t>у</w:t>
      </w:r>
      <w:r w:rsidRPr="00D04667">
        <w:rPr>
          <w:rFonts w:ascii="Times New Roman" w:hAnsi="Times New Roman"/>
          <w:i/>
          <w:sz w:val="24"/>
          <w:szCs w:val="24"/>
        </w:rPr>
        <w:t>к</w:t>
      </w:r>
      <w:r w:rsidRPr="00D04667">
        <w:rPr>
          <w:rFonts w:ascii="Times New Roman" w:hAnsi="Times New Roman"/>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Важ</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pacing w:val="-3"/>
          <w:sz w:val="24"/>
          <w:szCs w:val="24"/>
        </w:rPr>
        <w:t>ш</w:t>
      </w:r>
      <w:r w:rsidRPr="00D04667">
        <w:rPr>
          <w:rFonts w:ascii="Times New Roman" w:hAnsi="Times New Roman"/>
          <w:spacing w:val="1"/>
          <w:sz w:val="24"/>
          <w:szCs w:val="24"/>
        </w:rPr>
        <w:t>и</w:t>
      </w:r>
      <w:r w:rsidRPr="00D04667">
        <w:rPr>
          <w:rFonts w:ascii="Times New Roman" w:hAnsi="Times New Roman"/>
          <w:sz w:val="24"/>
          <w:szCs w:val="24"/>
        </w:rPr>
        <w:t>е ге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к</w:t>
      </w:r>
      <w:r w:rsidRPr="00D04667">
        <w:rPr>
          <w:rFonts w:ascii="Times New Roman" w:hAnsi="Times New Roman"/>
          <w:spacing w:val="1"/>
          <w:sz w:val="24"/>
          <w:szCs w:val="24"/>
        </w:rPr>
        <w:t>ры</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я и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тешест</w:t>
      </w:r>
      <w:r w:rsidRPr="00D04667">
        <w:rPr>
          <w:rFonts w:ascii="Times New Roman" w:hAnsi="Times New Roman"/>
          <w:spacing w:val="-1"/>
          <w:sz w:val="24"/>
          <w:szCs w:val="24"/>
        </w:rPr>
        <w:t>ви</w:t>
      </w:r>
      <w:r w:rsidRPr="00D04667">
        <w:rPr>
          <w:rFonts w:ascii="Times New Roman" w:hAnsi="Times New Roman"/>
          <w:sz w:val="24"/>
          <w:szCs w:val="24"/>
        </w:rPr>
        <w:t xml:space="preserve">я в </w:t>
      </w:r>
      <w:r w:rsidRPr="00D04667">
        <w:rPr>
          <w:rFonts w:ascii="Times New Roman" w:hAnsi="Times New Roman"/>
          <w:spacing w:val="-1"/>
          <w:sz w:val="24"/>
          <w:szCs w:val="24"/>
        </w:rPr>
        <w:t>X</w:t>
      </w:r>
      <w:r w:rsidRPr="00D04667">
        <w:rPr>
          <w:rFonts w:ascii="Times New Roman" w:hAnsi="Times New Roman"/>
          <w:sz w:val="24"/>
          <w:szCs w:val="24"/>
        </w:rPr>
        <w:t>X веке (</w:t>
      </w:r>
      <w:r w:rsidRPr="00D04667">
        <w:rPr>
          <w:rFonts w:ascii="Times New Roman" w:hAnsi="Times New Roman"/>
          <w:i/>
          <w:spacing w:val="-1"/>
          <w:sz w:val="24"/>
          <w:szCs w:val="24"/>
        </w:rPr>
        <w:t>И</w:t>
      </w:r>
      <w:r w:rsidRPr="00D04667">
        <w:rPr>
          <w:rFonts w:ascii="Times New Roman" w:hAnsi="Times New Roman"/>
          <w:i/>
          <w:sz w:val="24"/>
          <w:szCs w:val="24"/>
        </w:rPr>
        <w:t>.Д.</w:t>
      </w:r>
      <w:r w:rsidRPr="00D04667">
        <w:rPr>
          <w:rFonts w:ascii="Times New Roman" w:hAnsi="Times New Roman"/>
          <w:i/>
          <w:spacing w:val="-1"/>
          <w:sz w:val="24"/>
          <w:szCs w:val="24"/>
        </w:rPr>
        <w:t xml:space="preserve"> П</w:t>
      </w:r>
      <w:r w:rsidRPr="00D04667">
        <w:rPr>
          <w:rFonts w:ascii="Times New Roman" w:hAnsi="Times New Roman"/>
          <w:i/>
          <w:sz w:val="24"/>
          <w:szCs w:val="24"/>
        </w:rPr>
        <w:t>а</w:t>
      </w:r>
      <w:r w:rsidRPr="00D04667">
        <w:rPr>
          <w:rFonts w:ascii="Times New Roman" w:hAnsi="Times New Roman"/>
          <w:i/>
          <w:spacing w:val="1"/>
          <w:sz w:val="24"/>
          <w:szCs w:val="24"/>
        </w:rPr>
        <w:t>п</w:t>
      </w:r>
      <w:r w:rsidRPr="00D04667">
        <w:rPr>
          <w:rFonts w:ascii="Times New Roman" w:hAnsi="Times New Roman"/>
          <w:i/>
          <w:sz w:val="24"/>
          <w:szCs w:val="24"/>
        </w:rPr>
        <w:t>а</w:t>
      </w:r>
      <w:r w:rsidRPr="00D04667">
        <w:rPr>
          <w:rFonts w:ascii="Times New Roman" w:hAnsi="Times New Roman"/>
          <w:i/>
          <w:spacing w:val="-1"/>
          <w:sz w:val="24"/>
          <w:szCs w:val="24"/>
        </w:rPr>
        <w:t>н</w:t>
      </w:r>
      <w:r w:rsidRPr="00D04667">
        <w:rPr>
          <w:rFonts w:ascii="Times New Roman" w:hAnsi="Times New Roman"/>
          <w:i/>
          <w:spacing w:val="1"/>
          <w:sz w:val="24"/>
          <w:szCs w:val="24"/>
        </w:rPr>
        <w:t>ин</w:t>
      </w:r>
      <w:r w:rsidRPr="00D04667">
        <w:rPr>
          <w:rFonts w:ascii="Times New Roman" w:hAnsi="Times New Roman"/>
          <w:i/>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2"/>
          <w:sz w:val="24"/>
          <w:szCs w:val="24"/>
        </w:rPr>
        <w:t>И</w:t>
      </w:r>
      <w:r w:rsidRPr="00D04667">
        <w:rPr>
          <w:rFonts w:ascii="Times New Roman" w:hAnsi="Times New Roman"/>
          <w:i/>
          <w:sz w:val="24"/>
          <w:szCs w:val="24"/>
        </w:rPr>
        <w:t>.</w:t>
      </w:r>
      <w:r w:rsidRPr="00D04667">
        <w:rPr>
          <w:rFonts w:ascii="Times New Roman" w:hAnsi="Times New Roman"/>
          <w:i/>
          <w:spacing w:val="20"/>
          <w:sz w:val="24"/>
          <w:szCs w:val="24"/>
        </w:rPr>
        <w:t xml:space="preserve"> </w:t>
      </w:r>
      <w:r w:rsidRPr="00D04667">
        <w:rPr>
          <w:rFonts w:ascii="Times New Roman" w:hAnsi="Times New Roman"/>
          <w:i/>
          <w:sz w:val="24"/>
          <w:szCs w:val="24"/>
        </w:rPr>
        <w:t>Вавилов, Р.</w:t>
      </w:r>
      <w:r w:rsidRPr="00D04667">
        <w:rPr>
          <w:rFonts w:ascii="Times New Roman" w:hAnsi="Times New Roman"/>
          <w:i/>
          <w:spacing w:val="20"/>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м</w:t>
      </w:r>
      <w:r w:rsidRPr="00D04667">
        <w:rPr>
          <w:rFonts w:ascii="Times New Roman" w:hAnsi="Times New Roman"/>
          <w:i/>
          <w:spacing w:val="-1"/>
          <w:sz w:val="24"/>
          <w:szCs w:val="24"/>
        </w:rPr>
        <w:t>у</w:t>
      </w:r>
      <w:r w:rsidRPr="00D04667">
        <w:rPr>
          <w:rFonts w:ascii="Times New Roman" w:hAnsi="Times New Roman"/>
          <w:i/>
          <w:spacing w:val="1"/>
          <w:sz w:val="24"/>
          <w:szCs w:val="24"/>
        </w:rPr>
        <w:t>нд</w:t>
      </w:r>
      <w:r w:rsidRPr="00D04667">
        <w:rPr>
          <w:rFonts w:ascii="Times New Roman" w:hAnsi="Times New Roman"/>
          <w:i/>
          <w:spacing w:val="-2"/>
          <w:sz w:val="24"/>
          <w:szCs w:val="24"/>
        </w:rPr>
        <w:t>с</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 Р. С</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тт,</w:t>
      </w:r>
      <w:r w:rsidRPr="00D04667">
        <w:rPr>
          <w:rFonts w:ascii="Times New Roman" w:hAnsi="Times New Roman"/>
          <w:i/>
          <w:spacing w:val="19"/>
          <w:sz w:val="24"/>
          <w:szCs w:val="24"/>
        </w:rPr>
        <w:t xml:space="preserve"> </w:t>
      </w:r>
      <w:r w:rsidRPr="00D04667">
        <w:rPr>
          <w:rFonts w:ascii="Times New Roman" w:hAnsi="Times New Roman"/>
          <w:i/>
          <w:spacing w:val="-1"/>
          <w:sz w:val="24"/>
          <w:szCs w:val="24"/>
        </w:rPr>
        <w:t>И</w:t>
      </w:r>
      <w:r w:rsidRPr="00D04667">
        <w:rPr>
          <w:rFonts w:ascii="Times New Roman" w:hAnsi="Times New Roman"/>
          <w:i/>
          <w:sz w:val="24"/>
          <w:szCs w:val="24"/>
        </w:rPr>
        <w:t>.М. С</w:t>
      </w:r>
      <w:r w:rsidRPr="00D04667">
        <w:rPr>
          <w:rFonts w:ascii="Times New Roman" w:hAnsi="Times New Roman"/>
          <w:i/>
          <w:spacing w:val="1"/>
          <w:sz w:val="24"/>
          <w:szCs w:val="24"/>
        </w:rPr>
        <w:t>о</w:t>
      </w:r>
      <w:r w:rsidRPr="00D04667">
        <w:rPr>
          <w:rFonts w:ascii="Times New Roman" w:hAnsi="Times New Roman"/>
          <w:i/>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 xml:space="preserve">в и </w:t>
      </w: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2"/>
          <w:sz w:val="24"/>
          <w:szCs w:val="24"/>
        </w:rPr>
        <w:t>Ф</w:t>
      </w:r>
      <w:r w:rsidRPr="00D04667">
        <w:rPr>
          <w:rFonts w:ascii="Times New Roman" w:hAnsi="Times New Roman"/>
          <w:i/>
          <w:sz w:val="24"/>
          <w:szCs w:val="24"/>
        </w:rPr>
        <w:t xml:space="preserve">. </w:t>
      </w:r>
      <w:r w:rsidRPr="00D04667">
        <w:rPr>
          <w:rFonts w:ascii="Times New Roman" w:hAnsi="Times New Roman"/>
          <w:i/>
          <w:spacing w:val="-1"/>
          <w:sz w:val="24"/>
          <w:szCs w:val="24"/>
        </w:rPr>
        <w:t>Т</w:t>
      </w:r>
      <w:r w:rsidRPr="00D04667">
        <w:rPr>
          <w:rFonts w:ascii="Times New Roman" w:hAnsi="Times New Roman"/>
          <w:i/>
          <w:spacing w:val="1"/>
          <w:sz w:val="24"/>
          <w:szCs w:val="24"/>
        </w:rPr>
        <w:t>р</w:t>
      </w:r>
      <w:r w:rsidRPr="00D04667">
        <w:rPr>
          <w:rFonts w:ascii="Times New Roman" w:hAnsi="Times New Roman"/>
          <w:i/>
          <w:sz w:val="24"/>
          <w:szCs w:val="24"/>
        </w:rPr>
        <w:t>еш</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pacing w:val="-2"/>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pacing w:val="1"/>
          <w:sz w:val="24"/>
          <w:szCs w:val="24"/>
        </w:rPr>
        <w:t>ди</w:t>
      </w:r>
      <w:r w:rsidRPr="00D04667">
        <w:rPr>
          <w:rFonts w:ascii="Times New Roman" w:hAnsi="Times New Roman"/>
          <w:i/>
          <w:sz w:val="24"/>
          <w:szCs w:val="24"/>
        </w:rPr>
        <w:t>те</w:t>
      </w:r>
      <w:r w:rsidRPr="00D04667">
        <w:rPr>
          <w:rFonts w:ascii="Times New Roman" w:hAnsi="Times New Roman"/>
          <w:i/>
          <w:spacing w:val="-3"/>
          <w:sz w:val="24"/>
          <w:szCs w:val="24"/>
        </w:rPr>
        <w:t>л</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z w:val="24"/>
          <w:szCs w:val="24"/>
        </w:rPr>
        <w:t>1</w:t>
      </w:r>
      <w:r w:rsidRPr="00D04667">
        <w:rPr>
          <w:rFonts w:ascii="Times New Roman" w:hAnsi="Times New Roman"/>
          <w:i/>
          <w:spacing w:val="2"/>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z w:val="24"/>
          <w:szCs w:val="24"/>
        </w:rPr>
        <w:t>2</w:t>
      </w:r>
      <w:r w:rsidRPr="00D04667">
        <w:rPr>
          <w:rFonts w:ascii="Times New Roman" w:hAnsi="Times New Roman"/>
          <w:i/>
          <w:spacing w:val="4"/>
          <w:sz w:val="24"/>
          <w:szCs w:val="24"/>
        </w:rPr>
        <w:t xml:space="preserve"> </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ве</w:t>
      </w:r>
      <w:r w:rsidRPr="00D04667">
        <w:rPr>
          <w:rFonts w:ascii="Times New Roman" w:hAnsi="Times New Roman"/>
          <w:i/>
          <w:spacing w:val="-3"/>
          <w:sz w:val="24"/>
          <w:szCs w:val="24"/>
        </w:rPr>
        <w:t>т</w:t>
      </w:r>
      <w:r w:rsidRPr="00D04667">
        <w:rPr>
          <w:rFonts w:ascii="Times New Roman" w:hAnsi="Times New Roman"/>
          <w:i/>
          <w:sz w:val="24"/>
          <w:szCs w:val="24"/>
        </w:rPr>
        <w:t>ской</w:t>
      </w:r>
      <w:r w:rsidRPr="00D04667">
        <w:rPr>
          <w:rFonts w:ascii="Times New Roman" w:hAnsi="Times New Roman"/>
          <w:i/>
          <w:spacing w:val="4"/>
          <w:sz w:val="24"/>
          <w:szCs w:val="24"/>
        </w:rPr>
        <w:t xml:space="preserve"> </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т</w:t>
      </w:r>
      <w:r w:rsidRPr="00D04667">
        <w:rPr>
          <w:rFonts w:ascii="Times New Roman" w:hAnsi="Times New Roman"/>
          <w:i/>
          <w:spacing w:val="-3"/>
          <w:sz w:val="24"/>
          <w:szCs w:val="24"/>
        </w:rPr>
        <w:t>а</w:t>
      </w:r>
      <w:r w:rsidRPr="00D04667">
        <w:rPr>
          <w:rFonts w:ascii="Times New Roman" w:hAnsi="Times New Roman"/>
          <w:i/>
          <w:spacing w:val="1"/>
          <w:sz w:val="24"/>
          <w:szCs w:val="24"/>
        </w:rPr>
        <w:t>р</w:t>
      </w:r>
      <w:r w:rsidRPr="00D04667">
        <w:rPr>
          <w:rFonts w:ascii="Times New Roman" w:hAnsi="Times New Roman"/>
          <w:i/>
          <w:sz w:val="24"/>
          <w:szCs w:val="24"/>
        </w:rPr>
        <w:t>к</w:t>
      </w:r>
      <w:r w:rsidRPr="00D04667">
        <w:rPr>
          <w:rFonts w:ascii="Times New Roman" w:hAnsi="Times New Roman"/>
          <w:i/>
          <w:spacing w:val="5"/>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че</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4"/>
          <w:sz w:val="24"/>
          <w:szCs w:val="24"/>
        </w:rPr>
        <w:t xml:space="preserve"> </w:t>
      </w:r>
      <w:r w:rsidRPr="00D04667">
        <w:rPr>
          <w:rFonts w:ascii="Times New Roman" w:hAnsi="Times New Roman"/>
          <w:i/>
          <w:sz w:val="24"/>
          <w:szCs w:val="24"/>
        </w:rPr>
        <w:t>эк</w:t>
      </w:r>
      <w:r w:rsidRPr="00D04667">
        <w:rPr>
          <w:rFonts w:ascii="Times New Roman" w:hAnsi="Times New Roman"/>
          <w:i/>
          <w:spacing w:val="-3"/>
          <w:sz w:val="24"/>
          <w:szCs w:val="24"/>
        </w:rPr>
        <w:t>с</w:t>
      </w:r>
      <w:r w:rsidRPr="00D04667">
        <w:rPr>
          <w:rFonts w:ascii="Times New Roman" w:hAnsi="Times New Roman"/>
          <w:i/>
          <w:spacing w:val="1"/>
          <w:sz w:val="24"/>
          <w:szCs w:val="24"/>
        </w:rPr>
        <w:t>п</w:t>
      </w:r>
      <w:r w:rsidRPr="00D04667">
        <w:rPr>
          <w:rFonts w:ascii="Times New Roman" w:hAnsi="Times New Roman"/>
          <w:i/>
          <w:spacing w:val="-2"/>
          <w:sz w:val="24"/>
          <w:szCs w:val="24"/>
        </w:rPr>
        <w:t>е</w:t>
      </w:r>
      <w:r w:rsidRPr="00D04667">
        <w:rPr>
          <w:rFonts w:ascii="Times New Roman" w:hAnsi="Times New Roman"/>
          <w:i/>
          <w:spacing w:val="1"/>
          <w:sz w:val="24"/>
          <w:szCs w:val="24"/>
        </w:rPr>
        <w:t>д</w:t>
      </w:r>
      <w:r w:rsidRPr="00D04667">
        <w:rPr>
          <w:rFonts w:ascii="Times New Roman" w:hAnsi="Times New Roman"/>
          <w:i/>
          <w:spacing w:val="-1"/>
          <w:sz w:val="24"/>
          <w:szCs w:val="24"/>
        </w:rPr>
        <w:t>иц</w:t>
      </w:r>
      <w:r w:rsidRPr="00D04667">
        <w:rPr>
          <w:rFonts w:ascii="Times New Roman" w:hAnsi="Times New Roman"/>
          <w:i/>
          <w:spacing w:val="1"/>
          <w:sz w:val="24"/>
          <w:szCs w:val="24"/>
        </w:rPr>
        <w:t>ий</w:t>
      </w:r>
      <w:r w:rsidRPr="00D04667">
        <w:rPr>
          <w:rFonts w:ascii="Times New Roman" w:hAnsi="Times New Roman"/>
          <w:i/>
          <w:sz w:val="24"/>
          <w:szCs w:val="24"/>
        </w:rPr>
        <w:t>), В.</w:t>
      </w:r>
      <w:r w:rsidRPr="00D04667">
        <w:rPr>
          <w:rFonts w:ascii="Times New Roman" w:hAnsi="Times New Roman"/>
          <w:i/>
          <w:spacing w:val="-2"/>
          <w:sz w:val="24"/>
          <w:szCs w:val="24"/>
        </w:rPr>
        <w:t>А</w:t>
      </w:r>
      <w:r w:rsidRPr="00D04667">
        <w:rPr>
          <w:rFonts w:ascii="Times New Roman" w:hAnsi="Times New Roman"/>
          <w:i/>
          <w:sz w:val="24"/>
          <w:szCs w:val="24"/>
        </w:rPr>
        <w:t xml:space="preserve">. </w:t>
      </w:r>
      <w:r w:rsidRPr="00D04667">
        <w:rPr>
          <w:rFonts w:ascii="Times New Roman" w:hAnsi="Times New Roman"/>
          <w:i/>
          <w:spacing w:val="-1"/>
          <w:sz w:val="24"/>
          <w:szCs w:val="24"/>
        </w:rPr>
        <w:t>О</w:t>
      </w:r>
      <w:r w:rsidRPr="00D04667">
        <w:rPr>
          <w:rFonts w:ascii="Times New Roman" w:hAnsi="Times New Roman"/>
          <w:i/>
          <w:spacing w:val="1"/>
          <w:sz w:val="24"/>
          <w:szCs w:val="24"/>
        </w:rPr>
        <w:t>бр</w:t>
      </w:r>
      <w:r w:rsidRPr="00D04667">
        <w:rPr>
          <w:rFonts w:ascii="Times New Roman" w:hAnsi="Times New Roman"/>
          <w:i/>
          <w:spacing w:val="-4"/>
          <w:sz w:val="24"/>
          <w:szCs w:val="24"/>
        </w:rPr>
        <w:t>у</w:t>
      </w:r>
      <w:r w:rsidRPr="00D04667">
        <w:rPr>
          <w:rFonts w:ascii="Times New Roman" w:hAnsi="Times New Roman"/>
          <w:i/>
          <w:sz w:val="24"/>
          <w:szCs w:val="24"/>
        </w:rPr>
        <w:t>чев</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Оп</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ес</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рн</w:t>
      </w:r>
      <w:r w:rsidRPr="00D04667">
        <w:rPr>
          <w:rFonts w:ascii="Times New Roman" w:hAnsi="Times New Roman"/>
          <w:spacing w:val="-4"/>
          <w:sz w:val="24"/>
          <w:szCs w:val="24"/>
        </w:rPr>
        <w:t>у</w:t>
      </w:r>
      <w:r w:rsidRPr="00D04667">
        <w:rPr>
          <w:rFonts w:ascii="Times New Roman" w:hAnsi="Times New Roman"/>
          <w:sz w:val="24"/>
          <w:szCs w:val="24"/>
        </w:rPr>
        <w:t>ю</w:t>
      </w:r>
      <w:r w:rsidRPr="00D04667">
        <w:rPr>
          <w:rFonts w:ascii="Times New Roman" w:hAnsi="Times New Roman"/>
          <w:spacing w:val="3"/>
          <w:sz w:val="24"/>
          <w:szCs w:val="24"/>
        </w:rPr>
        <w:t xml:space="preserve"> </w:t>
      </w:r>
      <w:r w:rsidRPr="00D04667">
        <w:rPr>
          <w:rFonts w:ascii="Times New Roman" w:hAnsi="Times New Roman"/>
          <w:sz w:val="24"/>
          <w:szCs w:val="24"/>
        </w:rPr>
        <w:t>ка</w:t>
      </w:r>
      <w:r w:rsidRPr="00D04667">
        <w:rPr>
          <w:rFonts w:ascii="Times New Roman" w:hAnsi="Times New Roman"/>
          <w:spacing w:val="1"/>
          <w:sz w:val="24"/>
          <w:szCs w:val="24"/>
        </w:rPr>
        <w:t>р</w:t>
      </w:r>
      <w:r w:rsidRPr="00D04667">
        <w:rPr>
          <w:rFonts w:ascii="Times New Roman" w:hAnsi="Times New Roman"/>
          <w:sz w:val="24"/>
          <w:szCs w:val="24"/>
        </w:rPr>
        <w:t xml:space="preserve">ту </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об</w:t>
      </w:r>
      <w:r w:rsidRPr="00D04667">
        <w:rPr>
          <w:rFonts w:ascii="Times New Roman" w:hAnsi="Times New Roman"/>
          <w:spacing w:val="-1"/>
          <w:sz w:val="24"/>
          <w:szCs w:val="24"/>
        </w:rPr>
        <w:t>ъ</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pacing w:val="1"/>
          <w:sz w:val="24"/>
          <w:szCs w:val="24"/>
        </w:rPr>
        <w:t>р</w:t>
      </w:r>
      <w:r w:rsidRPr="00D04667">
        <w:rPr>
          <w:rFonts w:ascii="Times New Roman" w:hAnsi="Times New Roman"/>
          <w:spacing w:val="-3"/>
          <w:sz w:val="24"/>
          <w:szCs w:val="24"/>
        </w:rPr>
        <w:t>ш</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Главные</w:t>
      </w:r>
      <w:r w:rsidRPr="00D04667">
        <w:rPr>
          <w:rFonts w:ascii="Times New Roman" w:hAnsi="Times New Roman"/>
          <w:b/>
          <w:bCs/>
          <w:sz w:val="24"/>
          <w:szCs w:val="24"/>
        </w:rPr>
        <w:t xml:space="preserve"> </w:t>
      </w:r>
      <w:r w:rsidRPr="00D04667">
        <w:rPr>
          <w:rFonts w:ascii="Times New Roman" w:hAnsi="Times New Roman"/>
          <w:b/>
          <w:bCs/>
          <w:spacing w:val="-3"/>
          <w:sz w:val="24"/>
          <w:szCs w:val="24"/>
        </w:rPr>
        <w:t>з</w:t>
      </w:r>
      <w:r w:rsidRPr="00D04667">
        <w:rPr>
          <w:rFonts w:ascii="Times New Roman" w:hAnsi="Times New Roman"/>
          <w:b/>
          <w:bCs/>
          <w:spacing w:val="1"/>
          <w:sz w:val="24"/>
          <w:szCs w:val="24"/>
        </w:rPr>
        <w:t>а</w:t>
      </w:r>
      <w:r w:rsidRPr="00D04667">
        <w:rPr>
          <w:rFonts w:ascii="Times New Roman" w:hAnsi="Times New Roman"/>
          <w:b/>
          <w:bCs/>
          <w:spacing w:val="-1"/>
          <w:sz w:val="24"/>
          <w:szCs w:val="24"/>
        </w:rPr>
        <w:t>к</w:t>
      </w:r>
      <w:r w:rsidRPr="00D04667">
        <w:rPr>
          <w:rFonts w:ascii="Times New Roman" w:hAnsi="Times New Roman"/>
          <w:b/>
          <w:bCs/>
          <w:spacing w:val="1"/>
          <w:sz w:val="24"/>
          <w:szCs w:val="24"/>
        </w:rPr>
        <w:t>о</w:t>
      </w:r>
      <w:r w:rsidRPr="00D04667">
        <w:rPr>
          <w:rFonts w:ascii="Times New Roman" w:hAnsi="Times New Roman"/>
          <w:b/>
          <w:bCs/>
          <w:spacing w:val="-3"/>
          <w:sz w:val="24"/>
          <w:szCs w:val="24"/>
        </w:rPr>
        <w:t>н</w:t>
      </w:r>
      <w:r w:rsidRPr="00D04667">
        <w:rPr>
          <w:rFonts w:ascii="Times New Roman" w:hAnsi="Times New Roman"/>
          <w:b/>
          <w:bCs/>
          <w:spacing w:val="-1"/>
          <w:sz w:val="24"/>
          <w:szCs w:val="24"/>
        </w:rPr>
        <w:t>о</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но</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 xml:space="preserve">и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ды</w:t>
      </w:r>
      <w:r w:rsidRPr="00D04667">
        <w:rPr>
          <w:rFonts w:ascii="Times New Roman" w:hAnsi="Times New Roman"/>
          <w:b/>
          <w:bCs/>
          <w:spacing w:val="-3"/>
          <w:sz w:val="24"/>
          <w:szCs w:val="24"/>
        </w:rPr>
        <w:t xml:space="preserve"> </w:t>
      </w:r>
      <w:r w:rsidRPr="00D04667">
        <w:rPr>
          <w:rFonts w:ascii="Times New Roman" w:hAnsi="Times New Roman"/>
          <w:b/>
          <w:bCs/>
          <w:sz w:val="24"/>
          <w:szCs w:val="24"/>
        </w:rPr>
        <w:t>Зе</w:t>
      </w:r>
      <w:r w:rsidRPr="00D04667">
        <w:rPr>
          <w:rFonts w:ascii="Times New Roman" w:hAnsi="Times New Roman"/>
          <w:b/>
          <w:bCs/>
          <w:spacing w:val="-2"/>
          <w:sz w:val="24"/>
          <w:szCs w:val="24"/>
        </w:rPr>
        <w:t>м</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b/>
          <w:bCs/>
          <w:sz w:val="24"/>
          <w:szCs w:val="24"/>
        </w:rPr>
        <w:t>Л</w:t>
      </w:r>
      <w:r w:rsidRPr="00D04667">
        <w:rPr>
          <w:rFonts w:ascii="Times New Roman" w:hAnsi="Times New Roman"/>
          <w:b/>
          <w:bCs/>
          <w:spacing w:val="-1"/>
          <w:sz w:val="24"/>
          <w:szCs w:val="24"/>
        </w:rPr>
        <w:t>и</w:t>
      </w:r>
      <w:r w:rsidRPr="00D04667">
        <w:rPr>
          <w:rFonts w:ascii="Times New Roman" w:hAnsi="Times New Roman"/>
          <w:b/>
          <w:bCs/>
          <w:spacing w:val="1"/>
          <w:sz w:val="24"/>
          <w:szCs w:val="24"/>
        </w:rPr>
        <w:t>то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е</w:t>
      </w:r>
      <w:r w:rsidRPr="00D04667">
        <w:rPr>
          <w:rFonts w:ascii="Times New Roman" w:hAnsi="Times New Roman"/>
          <w:b/>
          <w:bCs/>
          <w:spacing w:val="-3"/>
          <w:sz w:val="24"/>
          <w:szCs w:val="24"/>
        </w:rPr>
        <w:t>р</w:t>
      </w:r>
      <w:r w:rsidRPr="00D04667">
        <w:rPr>
          <w:rFonts w:ascii="Times New Roman" w:hAnsi="Times New Roman"/>
          <w:b/>
          <w:bCs/>
          <w:sz w:val="24"/>
          <w:szCs w:val="24"/>
        </w:rPr>
        <w:t>а</w:t>
      </w:r>
      <w:r w:rsidRPr="00D04667">
        <w:rPr>
          <w:rFonts w:ascii="Times New Roman" w:hAnsi="Times New Roman"/>
          <w:b/>
          <w:bCs/>
          <w:spacing w:val="4"/>
          <w:sz w:val="24"/>
          <w:szCs w:val="24"/>
        </w:rPr>
        <w:t xml:space="preserve"> </w:t>
      </w:r>
      <w:r w:rsidRPr="00D04667">
        <w:rPr>
          <w:rFonts w:ascii="Times New Roman" w:hAnsi="Times New Roman"/>
          <w:b/>
          <w:bCs/>
          <w:sz w:val="24"/>
          <w:szCs w:val="24"/>
        </w:rPr>
        <w:t>и</w:t>
      </w:r>
      <w:r w:rsidRPr="00D04667">
        <w:rPr>
          <w:rFonts w:ascii="Times New Roman" w:hAnsi="Times New Roman"/>
          <w:b/>
          <w:bCs/>
          <w:spacing w:val="2"/>
          <w:sz w:val="24"/>
          <w:szCs w:val="24"/>
        </w:rPr>
        <w:t xml:space="preserve"> </w:t>
      </w:r>
      <w:r w:rsidRPr="00D04667">
        <w:rPr>
          <w:rFonts w:ascii="Times New Roman" w:hAnsi="Times New Roman"/>
          <w:b/>
          <w:bCs/>
          <w:sz w:val="24"/>
          <w:szCs w:val="24"/>
        </w:rPr>
        <w:t>ре</w:t>
      </w:r>
      <w:r w:rsidRPr="00D04667">
        <w:rPr>
          <w:rFonts w:ascii="Times New Roman" w:hAnsi="Times New Roman"/>
          <w:b/>
          <w:bCs/>
          <w:spacing w:val="1"/>
          <w:sz w:val="24"/>
          <w:szCs w:val="24"/>
        </w:rPr>
        <w:t>л</w:t>
      </w:r>
      <w:r w:rsidRPr="00D04667">
        <w:rPr>
          <w:rFonts w:ascii="Times New Roman" w:hAnsi="Times New Roman"/>
          <w:b/>
          <w:bCs/>
          <w:spacing w:val="-2"/>
          <w:sz w:val="24"/>
          <w:szCs w:val="24"/>
        </w:rPr>
        <w:t>ье</w:t>
      </w:r>
      <w:r w:rsidRPr="00D04667">
        <w:rPr>
          <w:rFonts w:ascii="Times New Roman" w:hAnsi="Times New Roman"/>
          <w:b/>
          <w:bCs/>
          <w:sz w:val="24"/>
          <w:szCs w:val="24"/>
        </w:rPr>
        <w:t>ф</w:t>
      </w:r>
      <w:r w:rsidRPr="00D04667">
        <w:rPr>
          <w:rFonts w:ascii="Times New Roman" w:hAnsi="Times New Roman"/>
          <w:b/>
          <w:bCs/>
          <w:spacing w:val="1"/>
          <w:sz w:val="24"/>
          <w:szCs w:val="24"/>
        </w:rPr>
        <w:t xml:space="preserve"> </w:t>
      </w:r>
      <w:r w:rsidRPr="00D04667">
        <w:rPr>
          <w:rFonts w:ascii="Times New Roman" w:hAnsi="Times New Roman"/>
          <w:b/>
          <w:bCs/>
          <w:sz w:val="24"/>
          <w:szCs w:val="24"/>
        </w:rPr>
        <w:t>Зе</w:t>
      </w:r>
      <w:r w:rsidRPr="00D04667">
        <w:rPr>
          <w:rFonts w:ascii="Times New Roman" w:hAnsi="Times New Roman"/>
          <w:b/>
          <w:bCs/>
          <w:spacing w:val="1"/>
          <w:sz w:val="24"/>
          <w:szCs w:val="24"/>
        </w:rPr>
        <w:t>мл</w:t>
      </w:r>
      <w:r w:rsidRPr="00D04667">
        <w:rPr>
          <w:rFonts w:ascii="Times New Roman" w:hAnsi="Times New Roman"/>
          <w:b/>
          <w:bCs/>
          <w:spacing w:val="-1"/>
          <w:sz w:val="24"/>
          <w:szCs w:val="24"/>
        </w:rPr>
        <w:t>и</w:t>
      </w:r>
      <w:r w:rsidRPr="00D04667">
        <w:rPr>
          <w:rFonts w:ascii="Times New Roman" w:hAnsi="Times New Roman"/>
          <w:b/>
          <w:bCs/>
          <w:sz w:val="24"/>
          <w:szCs w:val="24"/>
        </w:rPr>
        <w:t>.</w:t>
      </w:r>
      <w:r w:rsidRPr="00D04667">
        <w:rPr>
          <w:rFonts w:ascii="Times New Roman" w:hAnsi="Times New Roman"/>
          <w:b/>
          <w:bCs/>
          <w:spacing w:val="7"/>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z w:val="24"/>
          <w:szCs w:val="24"/>
        </w:rPr>
        <w:t>я</w:t>
      </w:r>
      <w:r w:rsidRPr="00D04667">
        <w:rPr>
          <w:rFonts w:ascii="Times New Roman" w:hAnsi="Times New Roman"/>
          <w:spacing w:val="1"/>
          <w:sz w:val="24"/>
          <w:szCs w:val="24"/>
        </w:rPr>
        <w:t xml:space="preserve"> 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2"/>
          <w:sz w:val="24"/>
          <w:szCs w:val="24"/>
        </w:rPr>
        <w:t>к</w:t>
      </w:r>
      <w:r w:rsidRPr="00D04667">
        <w:rPr>
          <w:rFonts w:ascii="Times New Roman" w:hAnsi="Times New Roman"/>
          <w:sz w:val="24"/>
          <w:szCs w:val="24"/>
        </w:rPr>
        <w:t>ак</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Лит</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фер</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Сейсмические пояса Земли. Ст</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зем</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 к</w:t>
      </w:r>
      <w:r w:rsidRPr="00D04667">
        <w:rPr>
          <w:rFonts w:ascii="Times New Roman" w:hAnsi="Times New Roman"/>
          <w:spacing w:val="-1"/>
          <w:sz w:val="24"/>
          <w:szCs w:val="24"/>
        </w:rPr>
        <w:t>ор</w:t>
      </w:r>
      <w:r w:rsidRPr="00D04667">
        <w:rPr>
          <w:rFonts w:ascii="Times New Roman" w:hAnsi="Times New Roman"/>
          <w:spacing w:val="1"/>
          <w:sz w:val="24"/>
          <w:szCs w:val="24"/>
        </w:rPr>
        <w:t>ы</w:t>
      </w:r>
      <w:r w:rsidRPr="00D04667">
        <w:rPr>
          <w:rFonts w:ascii="Times New Roman" w:hAnsi="Times New Roman"/>
          <w:sz w:val="24"/>
          <w:szCs w:val="24"/>
        </w:rPr>
        <w:t xml:space="preserve">. Типы земной коры, их отличия. </w:t>
      </w:r>
      <w:r w:rsidRPr="00D04667">
        <w:rPr>
          <w:rFonts w:ascii="Times New Roman" w:hAnsi="Times New Roman"/>
          <w:spacing w:val="-1"/>
          <w:sz w:val="24"/>
          <w:szCs w:val="24"/>
        </w:rPr>
        <w:t>Фо</w:t>
      </w:r>
      <w:r w:rsidRPr="00D04667">
        <w:rPr>
          <w:rFonts w:ascii="Times New Roman" w:hAnsi="Times New Roman"/>
          <w:spacing w:val="1"/>
          <w:sz w:val="24"/>
          <w:szCs w:val="24"/>
        </w:rPr>
        <w:t>р</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современного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ье</w:t>
      </w:r>
      <w:r w:rsidRPr="00D04667">
        <w:rPr>
          <w:rFonts w:ascii="Times New Roman" w:hAnsi="Times New Roman"/>
          <w:sz w:val="24"/>
          <w:szCs w:val="24"/>
        </w:rPr>
        <w:t>фа</w:t>
      </w:r>
      <w:r w:rsidRPr="00D04667">
        <w:rPr>
          <w:rFonts w:ascii="Times New Roman" w:hAnsi="Times New Roman"/>
          <w:spacing w:val="3"/>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z w:val="24"/>
          <w:szCs w:val="24"/>
        </w:rPr>
        <w:t>В</w:t>
      </w:r>
      <w:r w:rsidRPr="00D04667">
        <w:rPr>
          <w:rFonts w:ascii="Times New Roman" w:hAnsi="Times New Roman"/>
          <w:i/>
          <w:spacing w:val="-3"/>
          <w:sz w:val="24"/>
          <w:szCs w:val="24"/>
        </w:rPr>
        <w:t>л</w:t>
      </w:r>
      <w:r w:rsidRPr="00D04667">
        <w:rPr>
          <w:rFonts w:ascii="Times New Roman" w:hAnsi="Times New Roman"/>
          <w:i/>
          <w:spacing w:val="1"/>
          <w:sz w:val="24"/>
          <w:szCs w:val="24"/>
        </w:rPr>
        <w:t>и</w:t>
      </w:r>
      <w:r w:rsidRPr="00D04667">
        <w:rPr>
          <w:rFonts w:ascii="Times New Roman" w:hAnsi="Times New Roman"/>
          <w:i/>
          <w:spacing w:val="-2"/>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 ст</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 зе</w:t>
      </w:r>
      <w:r w:rsidRPr="00D04667">
        <w:rPr>
          <w:rFonts w:ascii="Times New Roman" w:hAnsi="Times New Roman"/>
          <w:i/>
          <w:spacing w:val="-3"/>
          <w:sz w:val="24"/>
          <w:szCs w:val="24"/>
        </w:rPr>
        <w:t>м</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pacing w:val="-3"/>
          <w:sz w:val="24"/>
          <w:szCs w:val="24"/>
        </w:rPr>
        <w:t>к</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ы</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 xml:space="preserve">а </w:t>
      </w:r>
      <w:r w:rsidRPr="00D04667">
        <w:rPr>
          <w:rFonts w:ascii="Times New Roman" w:hAnsi="Times New Roman"/>
          <w:i/>
          <w:spacing w:val="-2"/>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ли</w:t>
      </w:r>
      <w:r w:rsidRPr="00D04667">
        <w:rPr>
          <w:rFonts w:ascii="Times New Roman" w:hAnsi="Times New Roman"/>
          <w:i/>
          <w:sz w:val="24"/>
          <w:szCs w:val="24"/>
        </w:rPr>
        <w:t>к Зем</w:t>
      </w:r>
      <w:r w:rsidRPr="00D04667">
        <w:rPr>
          <w:rFonts w:ascii="Times New Roman" w:hAnsi="Times New Roman"/>
          <w:i/>
          <w:spacing w:val="-3"/>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w:t>
      </w:r>
      <w:r w:rsidRPr="00D04667">
        <w:rPr>
          <w:rFonts w:ascii="Times New Roman" w:hAnsi="Times New Roman"/>
          <w:b/>
          <w:bCs/>
          <w:spacing w:val="1"/>
          <w:sz w:val="24"/>
          <w:szCs w:val="24"/>
        </w:rPr>
        <w:t>т</w:t>
      </w:r>
      <w:r w:rsidRPr="00D04667">
        <w:rPr>
          <w:rFonts w:ascii="Times New Roman" w:hAnsi="Times New Roman"/>
          <w:b/>
          <w:bCs/>
          <w:spacing w:val="-2"/>
          <w:sz w:val="24"/>
          <w:szCs w:val="24"/>
        </w:rPr>
        <w:t>м</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 xml:space="preserve">ера и </w:t>
      </w:r>
      <w:r w:rsidRPr="00D04667">
        <w:rPr>
          <w:rFonts w:ascii="Times New Roman" w:hAnsi="Times New Roman"/>
          <w:b/>
          <w:bCs/>
          <w:spacing w:val="-1"/>
          <w:sz w:val="24"/>
          <w:szCs w:val="24"/>
        </w:rPr>
        <w:t>к</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ма</w:t>
      </w:r>
      <w:r w:rsidRPr="00D04667">
        <w:rPr>
          <w:rFonts w:ascii="Times New Roman" w:hAnsi="Times New Roman"/>
          <w:b/>
          <w:bCs/>
          <w:spacing w:val="1"/>
          <w:sz w:val="24"/>
          <w:szCs w:val="24"/>
        </w:rPr>
        <w:t>т</w:t>
      </w:r>
      <w:r w:rsidRPr="00D04667">
        <w:rPr>
          <w:rFonts w:ascii="Times New Roman" w:hAnsi="Times New Roman"/>
          <w:b/>
          <w:bCs/>
          <w:sz w:val="24"/>
          <w:szCs w:val="24"/>
        </w:rPr>
        <w:t>ы З</w:t>
      </w:r>
      <w:r w:rsidRPr="00D04667">
        <w:rPr>
          <w:rFonts w:ascii="Times New Roman" w:hAnsi="Times New Roman"/>
          <w:b/>
          <w:bCs/>
          <w:spacing w:val="-2"/>
          <w:sz w:val="24"/>
          <w:szCs w:val="24"/>
        </w:rPr>
        <w:t>е</w:t>
      </w:r>
      <w:r w:rsidRPr="00D04667">
        <w:rPr>
          <w:rFonts w:ascii="Times New Roman" w:hAnsi="Times New Roman"/>
          <w:b/>
          <w:bCs/>
          <w:sz w:val="24"/>
          <w:szCs w:val="24"/>
        </w:rPr>
        <w:t>м</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темп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ат</w:t>
      </w:r>
      <w:r w:rsidRPr="00D04667">
        <w:rPr>
          <w:rFonts w:ascii="Times New Roman" w:hAnsi="Times New Roman"/>
          <w:spacing w:val="-4"/>
          <w:sz w:val="24"/>
          <w:szCs w:val="24"/>
        </w:rPr>
        <w:t>у</w:t>
      </w:r>
      <w:r w:rsidRPr="00D04667">
        <w:rPr>
          <w:rFonts w:ascii="Times New Roman" w:hAnsi="Times New Roman"/>
          <w:spacing w:val="1"/>
          <w:sz w:val="24"/>
          <w:szCs w:val="24"/>
        </w:rPr>
        <w:t>ры</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а</w:t>
      </w:r>
      <w:r w:rsidRPr="00D04667">
        <w:rPr>
          <w:rFonts w:ascii="Times New Roman" w:hAnsi="Times New Roman"/>
          <w:spacing w:val="1"/>
          <w:sz w:val="24"/>
          <w:szCs w:val="24"/>
        </w:rPr>
        <w:t>д</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0"/>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1"/>
          <w:sz w:val="24"/>
          <w:szCs w:val="24"/>
        </w:rPr>
        <w:t xml:space="preserve"> </w:t>
      </w:r>
      <w:r w:rsidRPr="00D04667">
        <w:rPr>
          <w:rFonts w:ascii="Times New Roman" w:hAnsi="Times New Roman"/>
          <w:sz w:val="24"/>
          <w:szCs w:val="24"/>
        </w:rPr>
        <w:t>ат</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ферн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ав</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9"/>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9"/>
          <w:sz w:val="24"/>
          <w:szCs w:val="24"/>
        </w:rPr>
        <w:t xml:space="preserve"> </w:t>
      </w:r>
      <w:r w:rsidRPr="00D04667">
        <w:rPr>
          <w:rFonts w:ascii="Times New Roman" w:hAnsi="Times New Roman"/>
          <w:spacing w:val="1"/>
          <w:sz w:val="24"/>
          <w:szCs w:val="24"/>
        </w:rPr>
        <w:t>З</w:t>
      </w:r>
      <w:r w:rsidRPr="00D04667">
        <w:rPr>
          <w:rFonts w:ascii="Times New Roman" w:hAnsi="Times New Roman"/>
          <w:spacing w:val="-2"/>
          <w:sz w:val="24"/>
          <w:szCs w:val="24"/>
        </w:rPr>
        <w:t>е</w:t>
      </w:r>
      <w:r w:rsidRPr="00D04667">
        <w:rPr>
          <w:rFonts w:ascii="Times New Roman" w:hAnsi="Times New Roman"/>
          <w:sz w:val="24"/>
          <w:szCs w:val="24"/>
        </w:rPr>
        <w:t>м</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1"/>
          <w:sz w:val="24"/>
          <w:szCs w:val="24"/>
        </w:rPr>
        <w:t xml:space="preserve"> </w:t>
      </w:r>
      <w:r w:rsidRPr="00D04667">
        <w:rPr>
          <w:rFonts w:ascii="Times New Roman" w:hAnsi="Times New Roman"/>
          <w:sz w:val="24"/>
          <w:szCs w:val="24"/>
        </w:rPr>
        <w:t>и</w:t>
      </w:r>
      <w:r w:rsidRPr="00D04667">
        <w:rPr>
          <w:rFonts w:ascii="Times New Roman" w:hAnsi="Times New Roman"/>
          <w:spacing w:val="1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0"/>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кл</w:t>
      </w:r>
      <w:r w:rsidRPr="00D04667">
        <w:rPr>
          <w:rFonts w:ascii="Times New Roman" w:hAnsi="Times New Roman"/>
          <w:spacing w:val="-2"/>
          <w:sz w:val="24"/>
          <w:szCs w:val="24"/>
        </w:rPr>
        <w:t>и</w:t>
      </w:r>
      <w:r w:rsidRPr="00D04667">
        <w:rPr>
          <w:rFonts w:ascii="Times New Roman" w:hAnsi="Times New Roman"/>
          <w:sz w:val="24"/>
          <w:szCs w:val="24"/>
        </w:rPr>
        <w:t>мат</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Раз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климата</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1"/>
          <w:sz w:val="24"/>
          <w:szCs w:val="24"/>
        </w:rPr>
        <w:t xml:space="preserve"> 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е. 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4"/>
          <w:sz w:val="24"/>
          <w:szCs w:val="24"/>
        </w:rPr>
        <w:t>у</w:t>
      </w:r>
      <w:r w:rsidRPr="00D04667">
        <w:rPr>
          <w:rFonts w:ascii="Times New Roman" w:hAnsi="Times New Roman"/>
          <w:spacing w:val="-1"/>
          <w:sz w:val="24"/>
          <w:szCs w:val="24"/>
        </w:rPr>
        <w:t>ю</w:t>
      </w:r>
      <w:r w:rsidRPr="00D04667">
        <w:rPr>
          <w:rFonts w:ascii="Times New Roman" w:hAnsi="Times New Roman"/>
          <w:sz w:val="24"/>
          <w:szCs w:val="24"/>
        </w:rPr>
        <w:t>щие фа</w:t>
      </w:r>
      <w:r w:rsidRPr="00D04667">
        <w:rPr>
          <w:rFonts w:ascii="Times New Roman" w:hAnsi="Times New Roman"/>
          <w:spacing w:val="1"/>
          <w:sz w:val="24"/>
          <w:szCs w:val="24"/>
        </w:rPr>
        <w:t>к</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2"/>
          <w:sz w:val="24"/>
          <w:szCs w:val="24"/>
        </w:rPr>
        <w:t xml:space="preserve">Характеристика воздушных масс Земли. </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2"/>
          <w:sz w:val="24"/>
          <w:szCs w:val="24"/>
        </w:rPr>
        <w:t>и</w:t>
      </w:r>
      <w:r w:rsidRPr="00D04667">
        <w:rPr>
          <w:rFonts w:ascii="Times New Roman" w:hAnsi="Times New Roman"/>
          <w:sz w:val="24"/>
          <w:szCs w:val="24"/>
        </w:rPr>
        <w:t xml:space="preserve">ка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х и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хо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 кл</w:t>
      </w:r>
      <w:r w:rsidRPr="00D04667">
        <w:rPr>
          <w:rFonts w:ascii="Times New Roman" w:hAnsi="Times New Roman"/>
          <w:spacing w:val="-2"/>
          <w:sz w:val="24"/>
          <w:szCs w:val="24"/>
        </w:rPr>
        <w:t>и</w:t>
      </w:r>
      <w:r w:rsidRPr="00D04667">
        <w:rPr>
          <w:rFonts w:ascii="Times New Roman" w:hAnsi="Times New Roman"/>
          <w:sz w:val="24"/>
          <w:szCs w:val="24"/>
        </w:rPr>
        <w:t>мати</w:t>
      </w:r>
      <w:r w:rsidRPr="00D04667">
        <w:rPr>
          <w:rFonts w:ascii="Times New Roman" w:hAnsi="Times New Roman"/>
          <w:spacing w:val="1"/>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z w:val="24"/>
          <w:szCs w:val="24"/>
        </w:rPr>
        <w:t>В</w:t>
      </w:r>
      <w:r w:rsidRPr="00D04667">
        <w:rPr>
          <w:rFonts w:ascii="Times New Roman" w:hAnsi="Times New Roman"/>
          <w:i/>
          <w:spacing w:val="-3"/>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 кл</w:t>
      </w:r>
      <w:r w:rsidRPr="00D04667">
        <w:rPr>
          <w:rFonts w:ascii="Times New Roman" w:hAnsi="Times New Roman"/>
          <w:i/>
          <w:spacing w:val="-2"/>
          <w:sz w:val="24"/>
          <w:szCs w:val="24"/>
        </w:rPr>
        <w:t>и</w:t>
      </w:r>
      <w:r w:rsidRPr="00D04667">
        <w:rPr>
          <w:rFonts w:ascii="Times New Roman" w:hAnsi="Times New Roman"/>
          <w:i/>
          <w:sz w:val="24"/>
          <w:szCs w:val="24"/>
        </w:rPr>
        <w:t>мати</w:t>
      </w:r>
      <w:r w:rsidRPr="00D04667">
        <w:rPr>
          <w:rFonts w:ascii="Times New Roman" w:hAnsi="Times New Roman"/>
          <w:i/>
          <w:spacing w:val="1"/>
          <w:sz w:val="24"/>
          <w:szCs w:val="24"/>
        </w:rPr>
        <w:t>ч</w:t>
      </w:r>
      <w:r w:rsidRPr="00D04667">
        <w:rPr>
          <w:rFonts w:ascii="Times New Roman" w:hAnsi="Times New Roman"/>
          <w:i/>
          <w:spacing w:val="-2"/>
          <w:sz w:val="24"/>
          <w:szCs w:val="24"/>
        </w:rPr>
        <w:t>е</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3"/>
          <w:sz w:val="24"/>
          <w:szCs w:val="24"/>
        </w:rPr>
        <w:t xml:space="preserve"> </w:t>
      </w:r>
      <w:r w:rsidRPr="00D04667">
        <w:rPr>
          <w:rFonts w:ascii="Times New Roman" w:hAnsi="Times New Roman"/>
          <w:i/>
          <w:spacing w:val="-4"/>
          <w:sz w:val="24"/>
          <w:szCs w:val="24"/>
        </w:rPr>
        <w:t>у</w:t>
      </w:r>
      <w:r w:rsidRPr="00D04667">
        <w:rPr>
          <w:rFonts w:ascii="Times New Roman" w:hAnsi="Times New Roman"/>
          <w:i/>
          <w:sz w:val="24"/>
          <w:szCs w:val="24"/>
        </w:rPr>
        <w:t>слов</w:t>
      </w:r>
      <w:r w:rsidRPr="00D04667">
        <w:rPr>
          <w:rFonts w:ascii="Times New Roman" w:hAnsi="Times New Roman"/>
          <w:i/>
          <w:spacing w:val="-2"/>
          <w:sz w:val="24"/>
          <w:szCs w:val="24"/>
        </w:rPr>
        <w:t>и</w:t>
      </w:r>
      <w:r w:rsidRPr="00D04667">
        <w:rPr>
          <w:rFonts w:ascii="Times New Roman" w:hAnsi="Times New Roman"/>
          <w:i/>
          <w:sz w:val="24"/>
          <w:szCs w:val="24"/>
        </w:rPr>
        <w:t>й</w:t>
      </w:r>
      <w:r w:rsidRPr="00D04667">
        <w:rPr>
          <w:rFonts w:ascii="Times New Roman" w:hAnsi="Times New Roman"/>
          <w:i/>
          <w:spacing w:val="1"/>
          <w:sz w:val="24"/>
          <w:szCs w:val="24"/>
        </w:rPr>
        <w:t xml:space="preserve"> н</w:t>
      </w:r>
      <w:r w:rsidRPr="00D04667">
        <w:rPr>
          <w:rFonts w:ascii="Times New Roman" w:hAnsi="Times New Roman"/>
          <w:i/>
          <w:sz w:val="24"/>
          <w:szCs w:val="24"/>
        </w:rPr>
        <w:t>а</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ж</w:t>
      </w:r>
      <w:r w:rsidRPr="00D04667">
        <w:rPr>
          <w:rFonts w:ascii="Times New Roman" w:hAnsi="Times New Roman"/>
          <w:i/>
          <w:spacing w:val="1"/>
          <w:sz w:val="24"/>
          <w:szCs w:val="24"/>
        </w:rPr>
        <w:t>и</w:t>
      </w:r>
      <w:r w:rsidRPr="00D04667">
        <w:rPr>
          <w:rFonts w:ascii="Times New Roman" w:hAnsi="Times New Roman"/>
          <w:i/>
          <w:sz w:val="24"/>
          <w:szCs w:val="24"/>
        </w:rPr>
        <w:t>знь</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лю</w:t>
      </w:r>
      <w:r w:rsidRPr="00D04667">
        <w:rPr>
          <w:rFonts w:ascii="Times New Roman" w:hAnsi="Times New Roman"/>
          <w:i/>
          <w:spacing w:val="1"/>
          <w:sz w:val="24"/>
          <w:szCs w:val="24"/>
        </w:rPr>
        <w:t>д</w:t>
      </w:r>
      <w:r w:rsidRPr="00D04667">
        <w:rPr>
          <w:rFonts w:ascii="Times New Roman" w:hAnsi="Times New Roman"/>
          <w:i/>
          <w:spacing w:val="-2"/>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р</w:t>
      </w:r>
      <w:r w:rsidRPr="00D04667">
        <w:rPr>
          <w:rFonts w:ascii="Times New Roman" w:hAnsi="Times New Roman"/>
          <w:i/>
          <w:sz w:val="24"/>
          <w:szCs w:val="24"/>
        </w:rPr>
        <w:t>ем</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но</w:t>
      </w:r>
      <w:r w:rsidRPr="00D04667">
        <w:rPr>
          <w:rFonts w:ascii="Times New Roman" w:hAnsi="Times New Roman"/>
          <w:i/>
          <w:sz w:val="24"/>
          <w:szCs w:val="24"/>
        </w:rPr>
        <w:t xml:space="preserve">й </w:t>
      </w:r>
      <w:r w:rsidRPr="00D04667">
        <w:rPr>
          <w:rFonts w:ascii="Times New Roman" w:hAnsi="Times New Roman"/>
          <w:i/>
          <w:spacing w:val="1"/>
          <w:sz w:val="24"/>
          <w:szCs w:val="24"/>
        </w:rPr>
        <w:t>хо</w:t>
      </w:r>
      <w:r w:rsidRPr="00D04667">
        <w:rPr>
          <w:rFonts w:ascii="Times New Roman" w:hAnsi="Times New Roman"/>
          <w:i/>
          <w:spacing w:val="-3"/>
          <w:sz w:val="24"/>
          <w:szCs w:val="24"/>
        </w:rPr>
        <w:t>з</w:t>
      </w:r>
      <w:r w:rsidRPr="00D04667">
        <w:rPr>
          <w:rFonts w:ascii="Times New Roman" w:hAnsi="Times New Roman"/>
          <w:i/>
          <w:sz w:val="24"/>
          <w:szCs w:val="24"/>
        </w:rPr>
        <w:t>я</w:t>
      </w:r>
      <w:r w:rsidRPr="00D04667">
        <w:rPr>
          <w:rFonts w:ascii="Times New Roman" w:hAnsi="Times New Roman"/>
          <w:i/>
          <w:spacing w:val="1"/>
          <w:sz w:val="24"/>
          <w:szCs w:val="24"/>
        </w:rPr>
        <w:t>й</w:t>
      </w:r>
      <w:r w:rsidRPr="00D04667">
        <w:rPr>
          <w:rFonts w:ascii="Times New Roman" w:hAnsi="Times New Roman"/>
          <w:i/>
          <w:sz w:val="24"/>
          <w:szCs w:val="24"/>
        </w:rPr>
        <w:t>ств</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 xml:space="preserve">й </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2"/>
          <w:sz w:val="24"/>
          <w:szCs w:val="24"/>
        </w:rPr>
        <w:t>я</w:t>
      </w:r>
      <w:r w:rsidRPr="00D04667">
        <w:rPr>
          <w:rFonts w:ascii="Times New Roman" w:hAnsi="Times New Roman"/>
          <w:i/>
          <w:spacing w:val="-3"/>
          <w:sz w:val="24"/>
          <w:szCs w:val="24"/>
        </w:rPr>
        <w:t>т</w:t>
      </w:r>
      <w:r w:rsidRPr="00D04667">
        <w:rPr>
          <w:rFonts w:ascii="Times New Roman" w:hAnsi="Times New Roman"/>
          <w:i/>
          <w:sz w:val="24"/>
          <w:szCs w:val="24"/>
        </w:rPr>
        <w:t>ел</w:t>
      </w:r>
      <w:r w:rsidRPr="00D04667">
        <w:rPr>
          <w:rFonts w:ascii="Times New Roman" w:hAnsi="Times New Roman"/>
          <w:i/>
          <w:spacing w:val="-2"/>
          <w:sz w:val="24"/>
          <w:szCs w:val="24"/>
        </w:rPr>
        <w:t>ь</w:t>
      </w:r>
      <w:r w:rsidRPr="00D04667">
        <w:rPr>
          <w:rFonts w:ascii="Times New Roman" w:hAnsi="Times New Roman"/>
          <w:i/>
          <w:spacing w:val="1"/>
          <w:sz w:val="24"/>
          <w:szCs w:val="24"/>
        </w:rPr>
        <w:t>но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z w:val="24"/>
          <w:szCs w:val="24"/>
        </w:rPr>
        <w:t>и</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л</w:t>
      </w:r>
      <w:r w:rsidRPr="00D04667">
        <w:rPr>
          <w:rFonts w:ascii="Times New Roman" w:hAnsi="Times New Roman"/>
          <w:i/>
          <w:spacing w:val="-3"/>
          <w:sz w:val="24"/>
          <w:szCs w:val="24"/>
        </w:rPr>
        <w:t>ю</w:t>
      </w:r>
      <w:r w:rsidRPr="00D04667">
        <w:rPr>
          <w:rFonts w:ascii="Times New Roman" w:hAnsi="Times New Roman"/>
          <w:i/>
          <w:spacing w:val="1"/>
          <w:sz w:val="24"/>
          <w:szCs w:val="24"/>
        </w:rPr>
        <w:t>д</w:t>
      </w:r>
      <w:r w:rsidRPr="00D04667">
        <w:rPr>
          <w:rFonts w:ascii="Times New Roman" w:hAnsi="Times New Roman"/>
          <w:i/>
          <w:sz w:val="24"/>
          <w:szCs w:val="24"/>
        </w:rPr>
        <w:t>ей</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 xml:space="preserve">а климат </w:t>
      </w:r>
      <w:r w:rsidRPr="00D04667">
        <w:rPr>
          <w:rFonts w:ascii="Times New Roman" w:hAnsi="Times New Roman"/>
          <w:i/>
          <w:spacing w:val="1"/>
          <w:sz w:val="24"/>
          <w:szCs w:val="24"/>
        </w:rPr>
        <w:t>З</w:t>
      </w:r>
      <w:r w:rsidRPr="00D04667">
        <w:rPr>
          <w:rFonts w:ascii="Times New Roman" w:hAnsi="Times New Roman"/>
          <w:i/>
          <w:sz w:val="24"/>
          <w:szCs w:val="24"/>
        </w:rPr>
        <w:t>ем</w:t>
      </w:r>
      <w:r w:rsidRPr="00D04667">
        <w:rPr>
          <w:rFonts w:ascii="Times New Roman" w:hAnsi="Times New Roman"/>
          <w:i/>
          <w:spacing w:val="-3"/>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i/>
          <w:spacing w:val="-4"/>
          <w:sz w:val="24"/>
          <w:szCs w:val="24"/>
        </w:rPr>
        <w:t>Р</w:t>
      </w:r>
      <w:r w:rsidRPr="00D04667">
        <w:rPr>
          <w:rFonts w:ascii="Times New Roman" w:hAnsi="Times New Roman"/>
          <w:i/>
          <w:sz w:val="24"/>
          <w:szCs w:val="24"/>
        </w:rPr>
        <w:t xml:space="preserve">асчет </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л</w:t>
      </w:r>
      <w:r w:rsidRPr="00D04667">
        <w:rPr>
          <w:rFonts w:ascii="Times New Roman" w:hAnsi="Times New Roman"/>
          <w:i/>
          <w:sz w:val="24"/>
          <w:szCs w:val="24"/>
        </w:rPr>
        <w:t xml:space="preserve">а </w:t>
      </w:r>
      <w:r w:rsidRPr="00D04667">
        <w:rPr>
          <w:rFonts w:ascii="Times New Roman" w:hAnsi="Times New Roman"/>
          <w:i/>
          <w:spacing w:val="1"/>
          <w:sz w:val="24"/>
          <w:szCs w:val="24"/>
        </w:rPr>
        <w:t>п</w:t>
      </w:r>
      <w:r w:rsidRPr="00D04667">
        <w:rPr>
          <w:rFonts w:ascii="Times New Roman" w:hAnsi="Times New Roman"/>
          <w:i/>
          <w:sz w:val="24"/>
          <w:szCs w:val="24"/>
        </w:rPr>
        <w:t>а</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1"/>
          <w:sz w:val="24"/>
          <w:szCs w:val="24"/>
        </w:rPr>
        <w:t>н</w:t>
      </w:r>
      <w:r w:rsidRPr="00D04667">
        <w:rPr>
          <w:rFonts w:ascii="Times New Roman" w:hAnsi="Times New Roman"/>
          <w:i/>
          <w:spacing w:val="-2"/>
          <w:sz w:val="24"/>
          <w:szCs w:val="24"/>
        </w:rPr>
        <w:t>е</w:t>
      </w:r>
      <w:r w:rsidRPr="00D04667">
        <w:rPr>
          <w:rFonts w:ascii="Times New Roman" w:hAnsi="Times New Roman"/>
          <w:i/>
          <w:sz w:val="24"/>
          <w:szCs w:val="24"/>
        </w:rPr>
        <w:t>ч</w:t>
      </w:r>
      <w:r w:rsidRPr="00D04667">
        <w:rPr>
          <w:rFonts w:ascii="Times New Roman" w:hAnsi="Times New Roman"/>
          <w:i/>
          <w:spacing w:val="-1"/>
          <w:sz w:val="24"/>
          <w:szCs w:val="24"/>
        </w:rPr>
        <w:t>ны</w:t>
      </w:r>
      <w:r w:rsidRPr="00D04667">
        <w:rPr>
          <w:rFonts w:ascii="Times New Roman" w:hAnsi="Times New Roman"/>
          <w:i/>
          <w:sz w:val="24"/>
          <w:szCs w:val="24"/>
        </w:rPr>
        <w:t>х</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й в зависимости от</w:t>
      </w:r>
      <w:r w:rsidRPr="00D04667">
        <w:rPr>
          <w:rFonts w:ascii="Times New Roman" w:hAnsi="Times New Roman"/>
          <w:sz w:val="24"/>
          <w:szCs w:val="24"/>
        </w:rPr>
        <w:t xml:space="preserve"> </w:t>
      </w:r>
      <w:r w:rsidRPr="00D04667">
        <w:rPr>
          <w:rFonts w:ascii="Times New Roman" w:hAnsi="Times New Roman"/>
          <w:i/>
          <w:sz w:val="24"/>
          <w:szCs w:val="24"/>
        </w:rPr>
        <w:t>географической</w:t>
      </w:r>
      <w:r w:rsidRPr="00D04667">
        <w:rPr>
          <w:rFonts w:ascii="Times New Roman" w:hAnsi="Times New Roman"/>
          <w:i/>
          <w:spacing w:val="1"/>
          <w:sz w:val="24"/>
          <w:szCs w:val="24"/>
        </w:rPr>
        <w:t xml:space="preserve"> широты</w:t>
      </w:r>
      <w:r w:rsidRPr="00D04667">
        <w:rPr>
          <w:rFonts w:ascii="Times New Roman" w:hAnsi="Times New Roman"/>
          <w:i/>
          <w:sz w:val="24"/>
          <w:szCs w:val="24"/>
        </w:rPr>
        <w:t>, а</w:t>
      </w:r>
      <w:r w:rsidRPr="00D04667">
        <w:rPr>
          <w:rFonts w:ascii="Times New Roman" w:hAnsi="Times New Roman"/>
          <w:i/>
          <w:spacing w:val="1"/>
          <w:sz w:val="24"/>
          <w:szCs w:val="24"/>
        </w:rPr>
        <w:t>б</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pacing w:val="-1"/>
          <w:sz w:val="24"/>
          <w:szCs w:val="24"/>
        </w:rPr>
        <w:t>лю</w:t>
      </w:r>
      <w:r w:rsidRPr="00D04667">
        <w:rPr>
          <w:rFonts w:ascii="Times New Roman" w:hAnsi="Times New Roman"/>
          <w:i/>
          <w:spacing w:val="-3"/>
          <w:sz w:val="24"/>
          <w:szCs w:val="24"/>
        </w:rPr>
        <w:t>т</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z w:val="24"/>
          <w:szCs w:val="24"/>
        </w:rPr>
        <w:t>вы</w:t>
      </w:r>
      <w:r w:rsidRPr="00D04667">
        <w:rPr>
          <w:rFonts w:ascii="Times New Roman" w:hAnsi="Times New Roman"/>
          <w:i/>
          <w:spacing w:val="-2"/>
          <w:sz w:val="24"/>
          <w:szCs w:val="24"/>
        </w:rPr>
        <w:t>с</w:t>
      </w:r>
      <w:r w:rsidRPr="00D04667">
        <w:rPr>
          <w:rFonts w:ascii="Times New Roman" w:hAnsi="Times New Roman"/>
          <w:i/>
          <w:spacing w:val="1"/>
          <w:sz w:val="24"/>
          <w:szCs w:val="24"/>
        </w:rPr>
        <w:t>о</w:t>
      </w:r>
      <w:r w:rsidRPr="00D04667">
        <w:rPr>
          <w:rFonts w:ascii="Times New Roman" w:hAnsi="Times New Roman"/>
          <w:i/>
          <w:spacing w:val="-3"/>
          <w:sz w:val="24"/>
          <w:szCs w:val="24"/>
        </w:rPr>
        <w:t>т</w:t>
      </w:r>
      <w:r w:rsidRPr="00D04667">
        <w:rPr>
          <w:rFonts w:ascii="Times New Roman" w:hAnsi="Times New Roman"/>
          <w:i/>
          <w:sz w:val="24"/>
          <w:szCs w:val="24"/>
        </w:rPr>
        <w:t>ы</w:t>
      </w:r>
      <w:r w:rsidRPr="00D04667">
        <w:rPr>
          <w:rFonts w:ascii="Times New Roman" w:hAnsi="Times New Roman"/>
          <w:i/>
          <w:spacing w:val="1"/>
          <w:sz w:val="24"/>
          <w:szCs w:val="24"/>
        </w:rPr>
        <w:t xml:space="preserve"> </w:t>
      </w:r>
      <w:r w:rsidRPr="00D04667">
        <w:rPr>
          <w:rFonts w:ascii="Times New Roman" w:hAnsi="Times New Roman"/>
          <w:i/>
          <w:sz w:val="24"/>
          <w:szCs w:val="24"/>
        </w:rPr>
        <w:t>мес</w:t>
      </w:r>
      <w:r w:rsidRPr="00D04667">
        <w:rPr>
          <w:rFonts w:ascii="Times New Roman" w:hAnsi="Times New Roman"/>
          <w:i/>
          <w:spacing w:val="-3"/>
          <w:sz w:val="24"/>
          <w:szCs w:val="24"/>
        </w:rPr>
        <w:t>т</w:t>
      </w:r>
      <w:r w:rsidRPr="00D04667">
        <w:rPr>
          <w:rFonts w:ascii="Times New Roman" w:hAnsi="Times New Roman"/>
          <w:i/>
          <w:spacing w:val="1"/>
          <w:sz w:val="24"/>
          <w:szCs w:val="24"/>
        </w:rPr>
        <w:t>но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п</w:t>
      </w:r>
      <w:r w:rsidRPr="00D04667">
        <w:rPr>
          <w:rFonts w:ascii="Times New Roman" w:hAnsi="Times New Roman"/>
          <w:i/>
          <w:sz w:val="24"/>
          <w:szCs w:val="24"/>
        </w:rPr>
        <w:t>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аз</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z w:val="24"/>
          <w:szCs w:val="24"/>
        </w:rPr>
        <w:t>и атм</w:t>
      </w:r>
      <w:r w:rsidRPr="00D04667">
        <w:rPr>
          <w:rFonts w:ascii="Times New Roman" w:hAnsi="Times New Roman"/>
          <w:i/>
          <w:spacing w:val="1"/>
          <w:sz w:val="24"/>
          <w:szCs w:val="24"/>
        </w:rPr>
        <w:t>о</w:t>
      </w:r>
      <w:r w:rsidRPr="00D04667">
        <w:rPr>
          <w:rFonts w:ascii="Times New Roman" w:hAnsi="Times New Roman"/>
          <w:i/>
          <w:spacing w:val="-2"/>
          <w:sz w:val="24"/>
          <w:szCs w:val="24"/>
        </w:rPr>
        <w:t>с</w:t>
      </w:r>
      <w:r w:rsidRPr="00D04667">
        <w:rPr>
          <w:rFonts w:ascii="Times New Roman" w:hAnsi="Times New Roman"/>
          <w:i/>
          <w:sz w:val="24"/>
          <w:szCs w:val="24"/>
        </w:rPr>
        <w:t>ф</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z w:val="24"/>
          <w:szCs w:val="24"/>
        </w:rPr>
        <w:t>о</w:t>
      </w:r>
      <w:r w:rsidRPr="00D04667">
        <w:rPr>
          <w:rFonts w:ascii="Times New Roman" w:hAnsi="Times New Roman"/>
          <w:i/>
          <w:spacing w:val="1"/>
          <w:sz w:val="24"/>
          <w:szCs w:val="24"/>
        </w:rPr>
        <w:t xml:space="preserve"> д</w:t>
      </w:r>
      <w:r w:rsidRPr="00D04667">
        <w:rPr>
          <w:rFonts w:ascii="Times New Roman" w:hAnsi="Times New Roman"/>
          <w:i/>
          <w:sz w:val="24"/>
          <w:szCs w:val="24"/>
        </w:rPr>
        <w:t>ав</w:t>
      </w:r>
      <w:r w:rsidRPr="00D04667">
        <w:rPr>
          <w:rFonts w:ascii="Times New Roman" w:hAnsi="Times New Roman"/>
          <w:i/>
          <w:spacing w:val="-4"/>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я, </w:t>
      </w:r>
      <w:r w:rsidRPr="00D04667">
        <w:rPr>
          <w:rFonts w:ascii="Times New Roman" w:hAnsi="Times New Roman"/>
          <w:i/>
          <w:spacing w:val="1"/>
          <w:sz w:val="24"/>
          <w:szCs w:val="24"/>
        </w:rPr>
        <w:t>р</w:t>
      </w:r>
      <w:r w:rsidRPr="00D04667">
        <w:rPr>
          <w:rFonts w:ascii="Times New Roman" w:hAnsi="Times New Roman"/>
          <w:i/>
          <w:sz w:val="24"/>
          <w:szCs w:val="24"/>
        </w:rPr>
        <w:t>а</w:t>
      </w:r>
      <w:r w:rsidRPr="00D04667">
        <w:rPr>
          <w:rFonts w:ascii="Times New Roman" w:hAnsi="Times New Roman"/>
          <w:i/>
          <w:spacing w:val="-2"/>
          <w:sz w:val="24"/>
          <w:szCs w:val="24"/>
        </w:rPr>
        <w:t>с</w:t>
      </w:r>
      <w:r w:rsidRPr="00D04667">
        <w:rPr>
          <w:rFonts w:ascii="Times New Roman" w:hAnsi="Times New Roman"/>
          <w:i/>
          <w:sz w:val="24"/>
          <w:szCs w:val="24"/>
        </w:rPr>
        <w:t>чет тем</w:t>
      </w:r>
      <w:r w:rsidRPr="00D04667">
        <w:rPr>
          <w:rFonts w:ascii="Times New Roman" w:hAnsi="Times New Roman"/>
          <w:i/>
          <w:spacing w:val="-2"/>
          <w:sz w:val="24"/>
          <w:szCs w:val="24"/>
        </w:rPr>
        <w:t>п</w:t>
      </w:r>
      <w:r w:rsidRPr="00D04667">
        <w:rPr>
          <w:rFonts w:ascii="Times New Roman" w:hAnsi="Times New Roman"/>
          <w:i/>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ат</w:t>
      </w:r>
      <w:r w:rsidRPr="00D04667">
        <w:rPr>
          <w:rFonts w:ascii="Times New Roman" w:hAnsi="Times New Roman"/>
          <w:i/>
          <w:spacing w:val="-4"/>
          <w:sz w:val="24"/>
          <w:szCs w:val="24"/>
        </w:rPr>
        <w:t>у</w:t>
      </w:r>
      <w:r w:rsidRPr="00D04667">
        <w:rPr>
          <w:rFonts w:ascii="Times New Roman" w:hAnsi="Times New Roman"/>
          <w:i/>
          <w:spacing w:val="1"/>
          <w:sz w:val="24"/>
          <w:szCs w:val="24"/>
        </w:rPr>
        <w:t>р</w:t>
      </w:r>
      <w:r w:rsidRPr="00D04667">
        <w:rPr>
          <w:rFonts w:ascii="Times New Roman" w:hAnsi="Times New Roman"/>
          <w:i/>
          <w:sz w:val="24"/>
          <w:szCs w:val="24"/>
        </w:rPr>
        <w:t>ы</w:t>
      </w:r>
      <w:r w:rsidRPr="00D04667">
        <w:rPr>
          <w:rFonts w:ascii="Times New Roman" w:hAnsi="Times New Roman"/>
          <w:i/>
          <w:spacing w:val="1"/>
          <w:sz w:val="24"/>
          <w:szCs w:val="24"/>
        </w:rPr>
        <w:t xml:space="preserve"> </w:t>
      </w:r>
      <w:r w:rsidRPr="00D04667">
        <w:rPr>
          <w:rFonts w:ascii="Times New Roman" w:hAnsi="Times New Roman"/>
          <w:i/>
          <w:sz w:val="24"/>
          <w:szCs w:val="24"/>
        </w:rPr>
        <w:t>во</w:t>
      </w:r>
      <w:r w:rsidRPr="00D04667">
        <w:rPr>
          <w:rFonts w:ascii="Times New Roman" w:hAnsi="Times New Roman"/>
          <w:i/>
          <w:spacing w:val="-2"/>
          <w:sz w:val="24"/>
          <w:szCs w:val="24"/>
        </w:rPr>
        <w:t>з</w:t>
      </w:r>
      <w:r w:rsidRPr="00D04667">
        <w:rPr>
          <w:rFonts w:ascii="Times New Roman" w:hAnsi="Times New Roman"/>
          <w:i/>
          <w:spacing w:val="1"/>
          <w:sz w:val="24"/>
          <w:szCs w:val="24"/>
        </w:rPr>
        <w:t>д</w:t>
      </w:r>
      <w:r w:rsidRPr="00D04667">
        <w:rPr>
          <w:rFonts w:ascii="Times New Roman" w:hAnsi="Times New Roman"/>
          <w:i/>
          <w:spacing w:val="-4"/>
          <w:sz w:val="24"/>
          <w:szCs w:val="24"/>
        </w:rPr>
        <w:t>у</w:t>
      </w:r>
      <w:r w:rsidRPr="00D04667">
        <w:rPr>
          <w:rFonts w:ascii="Times New Roman" w:hAnsi="Times New Roman"/>
          <w:i/>
          <w:spacing w:val="1"/>
          <w:sz w:val="24"/>
          <w:szCs w:val="24"/>
        </w:rPr>
        <w:t>х</w:t>
      </w:r>
      <w:r w:rsidRPr="00D04667">
        <w:rPr>
          <w:rFonts w:ascii="Times New Roman" w:hAnsi="Times New Roman"/>
          <w:i/>
          <w:sz w:val="24"/>
          <w:szCs w:val="24"/>
        </w:rPr>
        <w:t>а т</w:t>
      </w:r>
      <w:r w:rsidRPr="00D04667">
        <w:rPr>
          <w:rFonts w:ascii="Times New Roman" w:hAnsi="Times New Roman"/>
          <w:i/>
          <w:spacing w:val="1"/>
          <w:sz w:val="24"/>
          <w:szCs w:val="24"/>
        </w:rPr>
        <w:t>р</w:t>
      </w:r>
      <w:r w:rsidRPr="00D04667">
        <w:rPr>
          <w:rFonts w:ascii="Times New Roman" w:hAnsi="Times New Roman"/>
          <w:i/>
          <w:spacing w:val="-1"/>
          <w:sz w:val="24"/>
          <w:szCs w:val="24"/>
        </w:rPr>
        <w:t>оп</w:t>
      </w:r>
      <w:r w:rsidRPr="00D04667">
        <w:rPr>
          <w:rFonts w:ascii="Times New Roman" w:hAnsi="Times New Roman"/>
          <w:i/>
          <w:spacing w:val="1"/>
          <w:sz w:val="24"/>
          <w:szCs w:val="24"/>
        </w:rPr>
        <w:t>о</w:t>
      </w:r>
      <w:r w:rsidRPr="00D04667">
        <w:rPr>
          <w:rFonts w:ascii="Times New Roman" w:hAnsi="Times New Roman"/>
          <w:i/>
          <w:sz w:val="24"/>
          <w:szCs w:val="24"/>
        </w:rPr>
        <w:t>сф</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ы на заданной высоте</w:t>
      </w:r>
      <w:r w:rsidRPr="00D04667">
        <w:rPr>
          <w:rFonts w:ascii="Times New Roman" w:hAnsi="Times New Roman"/>
          <w:i/>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а</w:t>
      </w:r>
      <w:r w:rsidRPr="00D04667">
        <w:rPr>
          <w:rFonts w:ascii="Times New Roman" w:hAnsi="Times New Roman"/>
          <w:i/>
          <w:spacing w:val="-2"/>
          <w:sz w:val="24"/>
          <w:szCs w:val="24"/>
        </w:rPr>
        <w:t>с</w:t>
      </w:r>
      <w:r w:rsidRPr="00D04667">
        <w:rPr>
          <w:rFonts w:ascii="Times New Roman" w:hAnsi="Times New Roman"/>
          <w:i/>
          <w:sz w:val="24"/>
          <w:szCs w:val="24"/>
        </w:rPr>
        <w:t>чет с</w:t>
      </w:r>
      <w:r w:rsidRPr="00D04667">
        <w:rPr>
          <w:rFonts w:ascii="Times New Roman" w:hAnsi="Times New Roman"/>
          <w:i/>
          <w:spacing w:val="1"/>
          <w:sz w:val="24"/>
          <w:szCs w:val="24"/>
        </w:rPr>
        <w:t>р</w:t>
      </w:r>
      <w:r w:rsidRPr="00D04667">
        <w:rPr>
          <w:rFonts w:ascii="Times New Roman" w:hAnsi="Times New Roman"/>
          <w:i/>
          <w:spacing w:val="-2"/>
          <w:sz w:val="24"/>
          <w:szCs w:val="24"/>
        </w:rPr>
        <w:t>е</w:t>
      </w:r>
      <w:r w:rsidRPr="00D04667">
        <w:rPr>
          <w:rFonts w:ascii="Times New Roman" w:hAnsi="Times New Roman"/>
          <w:i/>
          <w:spacing w:val="1"/>
          <w:sz w:val="24"/>
          <w:szCs w:val="24"/>
        </w:rPr>
        <w:t>д</w:t>
      </w:r>
      <w:r w:rsidRPr="00D04667">
        <w:rPr>
          <w:rFonts w:ascii="Times New Roman" w:hAnsi="Times New Roman"/>
          <w:i/>
          <w:spacing w:val="-1"/>
          <w:sz w:val="24"/>
          <w:szCs w:val="24"/>
        </w:rPr>
        <w:t>ни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2"/>
          <w:sz w:val="24"/>
          <w:szCs w:val="24"/>
        </w:rPr>
        <w:t>ч</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z w:val="24"/>
          <w:szCs w:val="24"/>
        </w:rPr>
        <w:t>(</w:t>
      </w:r>
      <w:r w:rsidRPr="00D04667">
        <w:rPr>
          <w:rFonts w:ascii="Times New Roman" w:hAnsi="Times New Roman"/>
          <w:i/>
          <w:spacing w:val="-3"/>
          <w:sz w:val="24"/>
          <w:szCs w:val="24"/>
        </w:rPr>
        <w:t>т</w:t>
      </w:r>
      <w:r w:rsidRPr="00D04667">
        <w:rPr>
          <w:rFonts w:ascii="Times New Roman" w:hAnsi="Times New Roman"/>
          <w:i/>
          <w:sz w:val="24"/>
          <w:szCs w:val="24"/>
        </w:rPr>
        <w:t>ем</w:t>
      </w:r>
      <w:r w:rsidRPr="00D04667">
        <w:rPr>
          <w:rFonts w:ascii="Times New Roman" w:hAnsi="Times New Roman"/>
          <w:i/>
          <w:spacing w:val="1"/>
          <w:sz w:val="24"/>
          <w:szCs w:val="24"/>
        </w:rPr>
        <w:t>п</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ат</w:t>
      </w:r>
      <w:r w:rsidRPr="00D04667">
        <w:rPr>
          <w:rFonts w:ascii="Times New Roman" w:hAnsi="Times New Roman"/>
          <w:i/>
          <w:spacing w:val="-4"/>
          <w:sz w:val="24"/>
          <w:szCs w:val="24"/>
        </w:rPr>
        <w:t>у</w:t>
      </w:r>
      <w:r w:rsidRPr="00D04667">
        <w:rPr>
          <w:rFonts w:ascii="Times New Roman" w:hAnsi="Times New Roman"/>
          <w:i/>
          <w:spacing w:val="1"/>
          <w:sz w:val="24"/>
          <w:szCs w:val="24"/>
        </w:rPr>
        <w:t>р</w:t>
      </w:r>
      <w:r w:rsidRPr="00D04667">
        <w:rPr>
          <w:rFonts w:ascii="Times New Roman" w:hAnsi="Times New Roman"/>
          <w:i/>
          <w:sz w:val="24"/>
          <w:szCs w:val="24"/>
        </w:rPr>
        <w:t>ы</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в</w:t>
      </w:r>
      <w:r w:rsidRPr="00D04667">
        <w:rPr>
          <w:rFonts w:ascii="Times New Roman" w:hAnsi="Times New Roman"/>
          <w:i/>
          <w:spacing w:val="1"/>
          <w:sz w:val="24"/>
          <w:szCs w:val="24"/>
        </w:rPr>
        <w:t>о</w:t>
      </w:r>
      <w:r w:rsidRPr="00D04667">
        <w:rPr>
          <w:rFonts w:ascii="Times New Roman" w:hAnsi="Times New Roman"/>
          <w:i/>
          <w:spacing w:val="-3"/>
          <w:sz w:val="24"/>
          <w:szCs w:val="24"/>
        </w:rPr>
        <w:t>з</w:t>
      </w:r>
      <w:r w:rsidRPr="00D04667">
        <w:rPr>
          <w:rFonts w:ascii="Times New Roman" w:hAnsi="Times New Roman"/>
          <w:i/>
          <w:spacing w:val="1"/>
          <w:sz w:val="24"/>
          <w:szCs w:val="24"/>
        </w:rPr>
        <w:t>д</w:t>
      </w:r>
      <w:r w:rsidRPr="00D04667">
        <w:rPr>
          <w:rFonts w:ascii="Times New Roman" w:hAnsi="Times New Roman"/>
          <w:i/>
          <w:spacing w:val="-4"/>
          <w:sz w:val="24"/>
          <w:szCs w:val="24"/>
        </w:rPr>
        <w:t>у</w:t>
      </w:r>
      <w:r w:rsidRPr="00D04667">
        <w:rPr>
          <w:rFonts w:ascii="Times New Roman" w:hAnsi="Times New Roman"/>
          <w:i/>
          <w:spacing w:val="1"/>
          <w:sz w:val="24"/>
          <w:szCs w:val="24"/>
        </w:rPr>
        <w:t>х</w:t>
      </w:r>
      <w:r w:rsidRPr="00D04667">
        <w:rPr>
          <w:rFonts w:ascii="Times New Roman" w:hAnsi="Times New Roman"/>
          <w:i/>
          <w:sz w:val="24"/>
          <w:szCs w:val="24"/>
        </w:rPr>
        <w:t>а,</w:t>
      </w:r>
      <w:r w:rsidRPr="00D04667">
        <w:rPr>
          <w:rFonts w:ascii="Times New Roman" w:hAnsi="Times New Roman"/>
          <w:i/>
          <w:spacing w:val="-1"/>
          <w:sz w:val="24"/>
          <w:szCs w:val="24"/>
        </w:rPr>
        <w:t xml:space="preserve"> </w:t>
      </w:r>
      <w:r w:rsidRPr="00D04667">
        <w:rPr>
          <w:rFonts w:ascii="Times New Roman" w:hAnsi="Times New Roman"/>
          <w:i/>
          <w:sz w:val="24"/>
          <w:szCs w:val="24"/>
        </w:rPr>
        <w:t>ам</w:t>
      </w:r>
      <w:r w:rsidRPr="00D04667">
        <w:rPr>
          <w:rFonts w:ascii="Times New Roman" w:hAnsi="Times New Roman"/>
          <w:i/>
          <w:spacing w:val="1"/>
          <w:sz w:val="24"/>
          <w:szCs w:val="24"/>
        </w:rPr>
        <w:t>п</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т</w:t>
      </w:r>
      <w:r w:rsidRPr="00D04667">
        <w:rPr>
          <w:rFonts w:ascii="Times New Roman" w:hAnsi="Times New Roman"/>
          <w:i/>
          <w:spacing w:val="-4"/>
          <w:sz w:val="24"/>
          <w:szCs w:val="24"/>
        </w:rPr>
        <w:t>у</w:t>
      </w:r>
      <w:r w:rsidRPr="00D04667">
        <w:rPr>
          <w:rFonts w:ascii="Times New Roman" w:hAnsi="Times New Roman"/>
          <w:i/>
          <w:spacing w:val="1"/>
          <w:sz w:val="24"/>
          <w:szCs w:val="24"/>
        </w:rPr>
        <w:t>д</w:t>
      </w:r>
      <w:r w:rsidRPr="00D04667">
        <w:rPr>
          <w:rFonts w:ascii="Times New Roman" w:hAnsi="Times New Roman"/>
          <w:i/>
          <w:sz w:val="24"/>
          <w:szCs w:val="24"/>
        </w:rPr>
        <w:t>ы</w:t>
      </w:r>
      <w:r w:rsidRPr="00D04667">
        <w:rPr>
          <w:rFonts w:ascii="Times New Roman" w:hAnsi="Times New Roman"/>
          <w:i/>
          <w:spacing w:val="1"/>
          <w:sz w:val="24"/>
          <w:szCs w:val="24"/>
        </w:rPr>
        <w:t xml:space="preserve"> </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др</w:t>
      </w:r>
      <w:r w:rsidRPr="00D04667">
        <w:rPr>
          <w:rFonts w:ascii="Times New Roman" w:hAnsi="Times New Roman"/>
          <w:i/>
          <w:sz w:val="24"/>
          <w:szCs w:val="24"/>
        </w:rPr>
        <w:t>.</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z w:val="24"/>
          <w:szCs w:val="24"/>
        </w:rPr>
        <w:t>каза</w:t>
      </w:r>
      <w:r w:rsidRPr="00D04667">
        <w:rPr>
          <w:rFonts w:ascii="Times New Roman" w:hAnsi="Times New Roman"/>
          <w:i/>
          <w:spacing w:val="-3"/>
          <w:sz w:val="24"/>
          <w:szCs w:val="24"/>
        </w:rPr>
        <w:t>т</w:t>
      </w:r>
      <w:r w:rsidRPr="00D04667">
        <w:rPr>
          <w:rFonts w:ascii="Times New Roman" w:hAnsi="Times New Roman"/>
          <w:i/>
          <w:sz w:val="24"/>
          <w:szCs w:val="24"/>
        </w:rPr>
        <w:t>елей).</w:t>
      </w:r>
      <w:r w:rsidRPr="00D04667">
        <w:rPr>
          <w:rFonts w:ascii="Times New Roman" w:hAnsi="Times New Roman"/>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Ми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вой</w:t>
      </w:r>
      <w:r w:rsidRPr="00D04667">
        <w:rPr>
          <w:rFonts w:ascii="Times New Roman" w:hAnsi="Times New Roman"/>
          <w:b/>
          <w:bCs/>
          <w:spacing w:val="1"/>
          <w:sz w:val="24"/>
          <w:szCs w:val="24"/>
        </w:rPr>
        <w:t xml:space="preserve"> о</w:t>
      </w:r>
      <w:r w:rsidRPr="00D04667">
        <w:rPr>
          <w:rFonts w:ascii="Times New Roman" w:hAnsi="Times New Roman"/>
          <w:b/>
          <w:bCs/>
          <w:spacing w:val="-1"/>
          <w:sz w:val="24"/>
          <w:szCs w:val="24"/>
        </w:rPr>
        <w:t>к</w:t>
      </w:r>
      <w:r w:rsidRPr="00D04667">
        <w:rPr>
          <w:rFonts w:ascii="Times New Roman" w:hAnsi="Times New Roman"/>
          <w:b/>
          <w:bCs/>
          <w:spacing w:val="-2"/>
          <w:sz w:val="24"/>
          <w:szCs w:val="24"/>
        </w:rPr>
        <w:t>е</w:t>
      </w:r>
      <w:r w:rsidRPr="00D04667">
        <w:rPr>
          <w:rFonts w:ascii="Times New Roman" w:hAnsi="Times New Roman"/>
          <w:b/>
          <w:bCs/>
          <w:spacing w:val="1"/>
          <w:sz w:val="24"/>
          <w:szCs w:val="24"/>
        </w:rPr>
        <w:t>а</w:t>
      </w:r>
      <w:r w:rsidRPr="00D04667">
        <w:rPr>
          <w:rFonts w:ascii="Times New Roman" w:hAnsi="Times New Roman"/>
          <w:b/>
          <w:bCs/>
          <w:sz w:val="24"/>
          <w:szCs w:val="24"/>
        </w:rPr>
        <w:t>н</w:t>
      </w:r>
      <w:r w:rsidRPr="00D04667">
        <w:rPr>
          <w:rFonts w:ascii="Times New Roman" w:hAnsi="Times New Roman"/>
          <w:b/>
          <w:bCs/>
          <w:spacing w:val="2"/>
          <w:sz w:val="24"/>
          <w:szCs w:val="24"/>
        </w:rPr>
        <w:t xml:space="preserve"> </w:t>
      </w:r>
      <w:r w:rsidRPr="00D04667">
        <w:rPr>
          <w:rFonts w:ascii="Times New Roman" w:hAnsi="Times New Roman"/>
          <w:b/>
          <w:bCs/>
          <w:sz w:val="24"/>
          <w:szCs w:val="24"/>
        </w:rPr>
        <w:t>– основная</w:t>
      </w:r>
      <w:r w:rsidRPr="00D04667">
        <w:rPr>
          <w:rFonts w:ascii="Times New Roman" w:hAnsi="Times New Roman"/>
          <w:b/>
          <w:bCs/>
          <w:spacing w:val="1"/>
          <w:sz w:val="24"/>
          <w:szCs w:val="24"/>
        </w:rPr>
        <w:t xml:space="preserve"> </w:t>
      </w:r>
      <w:r w:rsidRPr="00D04667">
        <w:rPr>
          <w:rFonts w:ascii="Times New Roman" w:hAnsi="Times New Roman"/>
          <w:b/>
          <w:bCs/>
          <w:sz w:val="24"/>
          <w:szCs w:val="24"/>
        </w:rPr>
        <w:t>ч</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ь</w:t>
      </w:r>
      <w:r w:rsidRPr="00D04667">
        <w:rPr>
          <w:rFonts w:ascii="Times New Roman" w:hAnsi="Times New Roman"/>
          <w:b/>
          <w:bCs/>
          <w:spacing w:val="2"/>
          <w:sz w:val="24"/>
          <w:szCs w:val="24"/>
        </w:rPr>
        <w:t xml:space="preserve"> </w:t>
      </w:r>
      <w:r w:rsidRPr="00D04667">
        <w:rPr>
          <w:rFonts w:ascii="Times New Roman" w:hAnsi="Times New Roman"/>
          <w:b/>
          <w:bCs/>
          <w:sz w:val="24"/>
          <w:szCs w:val="24"/>
        </w:rPr>
        <w:t>г</w:t>
      </w:r>
      <w:r w:rsidRPr="00D04667">
        <w:rPr>
          <w:rFonts w:ascii="Times New Roman" w:hAnsi="Times New Roman"/>
          <w:b/>
          <w:bCs/>
          <w:spacing w:val="-1"/>
          <w:sz w:val="24"/>
          <w:szCs w:val="24"/>
        </w:rPr>
        <w:t>и</w:t>
      </w:r>
      <w:r w:rsidRPr="00D04667">
        <w:rPr>
          <w:rFonts w:ascii="Times New Roman" w:hAnsi="Times New Roman"/>
          <w:b/>
          <w:bCs/>
          <w:spacing w:val="-3"/>
          <w:sz w:val="24"/>
          <w:szCs w:val="24"/>
        </w:rPr>
        <w:t>д</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ф</w:t>
      </w:r>
      <w:r w:rsidRPr="00D04667">
        <w:rPr>
          <w:rFonts w:ascii="Times New Roman" w:hAnsi="Times New Roman"/>
          <w:b/>
          <w:bCs/>
          <w:sz w:val="24"/>
          <w:szCs w:val="24"/>
        </w:rPr>
        <w:t>ер</w:t>
      </w:r>
      <w:r w:rsidRPr="00D04667">
        <w:rPr>
          <w:rFonts w:ascii="Times New Roman" w:hAnsi="Times New Roman"/>
          <w:b/>
          <w:bCs/>
          <w:spacing w:val="-1"/>
          <w:sz w:val="24"/>
          <w:szCs w:val="24"/>
        </w:rPr>
        <w:t>ы</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z w:val="24"/>
          <w:szCs w:val="24"/>
        </w:rPr>
        <w:t>е</w:t>
      </w:r>
      <w:r w:rsidRPr="00D04667">
        <w:rPr>
          <w:rFonts w:ascii="Times New Roman" w:hAnsi="Times New Roman"/>
          <w:spacing w:val="-2"/>
          <w:sz w:val="24"/>
          <w:szCs w:val="24"/>
        </w:rPr>
        <w:t>а</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z w:val="24"/>
          <w:szCs w:val="24"/>
        </w:rPr>
        <w:t>о част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Эт</w:t>
      </w:r>
      <w:r w:rsidRPr="00D04667">
        <w:rPr>
          <w:rFonts w:ascii="Times New Roman" w:hAnsi="Times New Roman"/>
          <w:spacing w:val="-3"/>
          <w:sz w:val="24"/>
          <w:szCs w:val="24"/>
        </w:rPr>
        <w:t>а</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1"/>
          <w:sz w:val="24"/>
          <w:szCs w:val="24"/>
        </w:rPr>
        <w:t xml:space="preserve"> и</w:t>
      </w:r>
      <w:r w:rsidRPr="00D04667">
        <w:rPr>
          <w:rFonts w:ascii="Times New Roman" w:hAnsi="Times New Roman"/>
          <w:sz w:val="24"/>
          <w:szCs w:val="24"/>
        </w:rPr>
        <w:t>з</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е</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а. Океанические течения. Система океанических течений.</w:t>
      </w:r>
      <w:r w:rsidRPr="00D04667">
        <w:rPr>
          <w:rFonts w:ascii="Times New Roman" w:hAnsi="Times New Roman"/>
          <w:spacing w:val="3"/>
          <w:sz w:val="24"/>
          <w:szCs w:val="24"/>
        </w:rPr>
        <w:t xml:space="preserve"> </w:t>
      </w:r>
      <w:r w:rsidRPr="00D04667">
        <w:rPr>
          <w:rFonts w:ascii="Times New Roman" w:hAnsi="Times New Roman"/>
          <w:spacing w:val="-1"/>
          <w:sz w:val="24"/>
          <w:szCs w:val="24"/>
        </w:rPr>
        <w:t>Ти</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ты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 xml:space="preserve">ы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его</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ли</w:t>
      </w: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льны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т</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ти</w:t>
      </w:r>
      <w:r w:rsidRPr="00D04667">
        <w:rPr>
          <w:rFonts w:ascii="Times New Roman" w:hAnsi="Times New Roman"/>
          <w:spacing w:val="-1"/>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е ч</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о</w:t>
      </w:r>
      <w:r w:rsidRPr="00D04667">
        <w:rPr>
          <w:rFonts w:ascii="Times New Roman" w:hAnsi="Times New Roman"/>
          <w:sz w:val="24"/>
          <w:szCs w:val="24"/>
        </w:rPr>
        <w:t>т</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ль</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Севе</w:t>
      </w:r>
      <w:r w:rsidRPr="00D04667">
        <w:rPr>
          <w:rFonts w:ascii="Times New Roman" w:hAnsi="Times New Roman"/>
          <w:spacing w:val="-2"/>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Л</w:t>
      </w:r>
      <w:r w:rsidRPr="00D04667">
        <w:rPr>
          <w:rFonts w:ascii="Times New Roman" w:hAnsi="Times New Roman"/>
          <w:spacing w:val="-3"/>
          <w:sz w:val="24"/>
          <w:szCs w:val="24"/>
        </w:rPr>
        <w:t>е</w:t>
      </w:r>
      <w:r w:rsidRPr="00D04667">
        <w:rPr>
          <w:rFonts w:ascii="Times New Roman" w:hAnsi="Times New Roman"/>
          <w:spacing w:val="1"/>
          <w:sz w:val="24"/>
          <w:szCs w:val="24"/>
        </w:rPr>
        <w:t>до</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е</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w:t>
      </w:r>
      <w:r w:rsidRPr="00D04667">
        <w:rPr>
          <w:rFonts w:ascii="Times New Roman" w:hAnsi="Times New Roman"/>
          <w:spacing w:val="-2"/>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че</w:t>
      </w:r>
      <w:r w:rsidRPr="00D04667">
        <w:rPr>
          <w:rFonts w:ascii="Times New Roman" w:hAnsi="Times New Roman"/>
          <w:spacing w:val="8"/>
          <w:sz w:val="24"/>
          <w:szCs w:val="24"/>
        </w:rPr>
        <w:t>р</w:t>
      </w:r>
      <w:r w:rsidRPr="00D04667">
        <w:rPr>
          <w:rFonts w:ascii="Times New Roman" w:hAnsi="Times New Roman"/>
          <w:spacing w:val="-3"/>
          <w:sz w:val="24"/>
          <w:szCs w:val="24"/>
        </w:rPr>
        <w:t>т</w:t>
      </w:r>
      <w:r w:rsidRPr="00D04667">
        <w:rPr>
          <w:rFonts w:ascii="Times New Roman" w:hAnsi="Times New Roman"/>
          <w:sz w:val="24"/>
          <w:szCs w:val="24"/>
        </w:rPr>
        <w:t xml:space="preserve">ы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xml:space="preserve">ы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а и</w:t>
      </w:r>
      <w:r w:rsidRPr="00D04667">
        <w:rPr>
          <w:rFonts w:ascii="Times New Roman" w:hAnsi="Times New Roman"/>
          <w:spacing w:val="2"/>
          <w:sz w:val="24"/>
          <w:szCs w:val="24"/>
        </w:rPr>
        <w:t xml:space="preserve"> </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1"/>
          <w:sz w:val="24"/>
          <w:szCs w:val="24"/>
        </w:rPr>
        <w:t xml:space="preserve"> </w:t>
      </w:r>
      <w:r w:rsidRPr="00D04667">
        <w:rPr>
          <w:rFonts w:ascii="Times New Roman" w:hAnsi="Times New Roman"/>
          <w:spacing w:val="-1"/>
          <w:sz w:val="24"/>
          <w:szCs w:val="24"/>
        </w:rPr>
        <w:t>Ин</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о</w:t>
      </w:r>
      <w:r w:rsidRPr="00D04667">
        <w:rPr>
          <w:rFonts w:ascii="Times New Roman" w:hAnsi="Times New Roman"/>
          <w:spacing w:val="-2"/>
          <w:sz w:val="24"/>
          <w:szCs w:val="24"/>
        </w:rPr>
        <w:t>к</w:t>
      </w:r>
      <w:r w:rsidRPr="00D04667">
        <w:rPr>
          <w:rFonts w:ascii="Times New Roman" w:hAnsi="Times New Roman"/>
          <w:sz w:val="24"/>
          <w:szCs w:val="24"/>
        </w:rPr>
        <w:t>еа</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род</w:t>
      </w:r>
      <w:r w:rsidRPr="00D04667">
        <w:rPr>
          <w:rFonts w:ascii="Times New Roman" w:hAnsi="Times New Roman"/>
          <w:sz w:val="24"/>
          <w:szCs w:val="24"/>
        </w:rPr>
        <w:t xml:space="preserve">ы </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его</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ли</w:t>
      </w: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Г</w:t>
      </w:r>
      <w:r w:rsidRPr="00D04667">
        <w:rPr>
          <w:rFonts w:ascii="Times New Roman" w:hAnsi="Times New Roman"/>
          <w:b/>
          <w:bCs/>
          <w:sz w:val="24"/>
          <w:szCs w:val="24"/>
        </w:rPr>
        <w:t>е</w:t>
      </w:r>
      <w:r w:rsidRPr="00D04667">
        <w:rPr>
          <w:rFonts w:ascii="Times New Roman" w:hAnsi="Times New Roman"/>
          <w:b/>
          <w:bCs/>
          <w:spacing w:val="1"/>
          <w:sz w:val="24"/>
          <w:szCs w:val="24"/>
        </w:rPr>
        <w:t>о</w:t>
      </w:r>
      <w:r w:rsidRPr="00D04667">
        <w:rPr>
          <w:rFonts w:ascii="Times New Roman" w:hAnsi="Times New Roman"/>
          <w:b/>
          <w:bCs/>
          <w:sz w:val="24"/>
          <w:szCs w:val="24"/>
        </w:rPr>
        <w:t>гра</w:t>
      </w:r>
      <w:r w:rsidRPr="00D04667">
        <w:rPr>
          <w:rFonts w:ascii="Times New Roman" w:hAnsi="Times New Roman"/>
          <w:b/>
          <w:bCs/>
          <w:spacing w:val="-1"/>
          <w:sz w:val="24"/>
          <w:szCs w:val="24"/>
        </w:rPr>
        <w:t>фи</w:t>
      </w:r>
      <w:r w:rsidRPr="00D04667">
        <w:rPr>
          <w:rFonts w:ascii="Times New Roman" w:hAnsi="Times New Roman"/>
          <w:b/>
          <w:bCs/>
          <w:sz w:val="24"/>
          <w:szCs w:val="24"/>
        </w:rPr>
        <w:t>чес</w:t>
      </w:r>
      <w:r w:rsidRPr="00D04667">
        <w:rPr>
          <w:rFonts w:ascii="Times New Roman" w:hAnsi="Times New Roman"/>
          <w:b/>
          <w:bCs/>
          <w:spacing w:val="-3"/>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 xml:space="preserve">я </w:t>
      </w:r>
      <w:r w:rsidRPr="00D04667">
        <w:rPr>
          <w:rFonts w:ascii="Times New Roman" w:hAnsi="Times New Roman"/>
          <w:b/>
          <w:bCs/>
          <w:spacing w:val="1"/>
          <w:sz w:val="24"/>
          <w:szCs w:val="24"/>
        </w:rPr>
        <w:t>о</w:t>
      </w:r>
      <w:r w:rsidRPr="00D04667">
        <w:rPr>
          <w:rFonts w:ascii="Times New Roman" w:hAnsi="Times New Roman"/>
          <w:b/>
          <w:bCs/>
          <w:spacing w:val="-1"/>
          <w:sz w:val="24"/>
          <w:szCs w:val="24"/>
        </w:rPr>
        <w:t>бо</w:t>
      </w:r>
      <w:r w:rsidRPr="00D04667">
        <w:rPr>
          <w:rFonts w:ascii="Times New Roman" w:hAnsi="Times New Roman"/>
          <w:b/>
          <w:bCs/>
          <w:spacing w:val="1"/>
          <w:sz w:val="24"/>
          <w:szCs w:val="24"/>
        </w:rPr>
        <w:t>ло</w:t>
      </w:r>
      <w:r w:rsidRPr="00D04667">
        <w:rPr>
          <w:rFonts w:ascii="Times New Roman" w:hAnsi="Times New Roman"/>
          <w:b/>
          <w:bCs/>
          <w:sz w:val="24"/>
          <w:szCs w:val="24"/>
        </w:rPr>
        <w:t>ч</w:t>
      </w:r>
      <w:r w:rsidRPr="00D04667">
        <w:rPr>
          <w:rFonts w:ascii="Times New Roman" w:hAnsi="Times New Roman"/>
          <w:b/>
          <w:bCs/>
          <w:spacing w:val="-3"/>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ва и</w:t>
      </w:r>
      <w:r w:rsidRPr="00D04667">
        <w:rPr>
          <w:rFonts w:ascii="Times New Roman" w:hAnsi="Times New Roman"/>
          <w:spacing w:val="1"/>
          <w:sz w:val="24"/>
          <w:szCs w:val="24"/>
        </w:rPr>
        <w:t xml:space="preserve"> 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ти</w:t>
      </w:r>
      <w:r w:rsidRPr="00D04667">
        <w:rPr>
          <w:rFonts w:ascii="Times New Roman" w:hAnsi="Times New Roman"/>
          <w:spacing w:val="1"/>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w:t>
      </w:r>
      <w:r w:rsidRPr="00D04667">
        <w:rPr>
          <w:rFonts w:ascii="Times New Roman" w:hAnsi="Times New Roman"/>
          <w:spacing w:val="1"/>
          <w:sz w:val="24"/>
          <w:szCs w:val="24"/>
        </w:rPr>
        <w:t>бо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3"/>
          <w:sz w:val="24"/>
          <w:szCs w:val="24"/>
        </w:rPr>
        <w:t>щ</w:t>
      </w:r>
      <w:r w:rsidRPr="00D04667">
        <w:rPr>
          <w:rFonts w:ascii="Times New Roman" w:hAnsi="Times New Roman"/>
          <w:spacing w:val="1"/>
          <w:sz w:val="24"/>
          <w:szCs w:val="24"/>
        </w:rPr>
        <w:t>и</w:t>
      </w:r>
      <w:r w:rsidRPr="00D04667">
        <w:rPr>
          <w:rFonts w:ascii="Times New Roman" w:hAnsi="Times New Roman"/>
          <w:sz w:val="24"/>
          <w:szCs w:val="24"/>
        </w:rPr>
        <w:t>е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е зак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3"/>
          <w:sz w:val="24"/>
          <w:szCs w:val="24"/>
        </w:rPr>
        <w:t>з</w:t>
      </w:r>
      <w:r w:rsidRPr="00D04667">
        <w:rPr>
          <w:rFonts w:ascii="Times New Roman" w:hAnsi="Times New Roman"/>
          <w:spacing w:val="1"/>
          <w:sz w:val="24"/>
          <w:szCs w:val="24"/>
        </w:rPr>
        <w:t>он</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тм</w:t>
      </w:r>
      <w:r w:rsidRPr="00D04667">
        <w:rPr>
          <w:rFonts w:ascii="Times New Roman" w:hAnsi="Times New Roman"/>
          <w:spacing w:val="-2"/>
          <w:sz w:val="24"/>
          <w:szCs w:val="24"/>
        </w:rPr>
        <w:t>и</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ть</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ач</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2"/>
          <w:sz w:val="24"/>
          <w:szCs w:val="24"/>
        </w:rPr>
        <w:t>а</w:t>
      </w:r>
      <w:r w:rsidRPr="00D04667">
        <w:rPr>
          <w:rFonts w:ascii="Times New Roman" w:hAnsi="Times New Roman"/>
          <w:sz w:val="24"/>
          <w:szCs w:val="24"/>
        </w:rPr>
        <w:t>я зо</w:t>
      </w:r>
      <w:r w:rsidRPr="00D04667">
        <w:rPr>
          <w:rFonts w:ascii="Times New Roman" w:hAnsi="Times New Roman"/>
          <w:spacing w:val="1"/>
          <w:sz w:val="24"/>
          <w:szCs w:val="24"/>
        </w:rPr>
        <w:t>н</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pacing w:val="1"/>
          <w:sz w:val="24"/>
          <w:szCs w:val="24"/>
        </w:rPr>
        <w:t>н</w:t>
      </w:r>
      <w:r w:rsidRPr="00D04667">
        <w:rPr>
          <w:rFonts w:ascii="Times New Roman" w:hAnsi="Times New Roman"/>
          <w:sz w:val="24"/>
          <w:szCs w:val="24"/>
        </w:rPr>
        <w:t xml:space="preserve">ы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(вы</w:t>
      </w:r>
      <w:r w:rsidRPr="00D04667">
        <w:rPr>
          <w:rFonts w:ascii="Times New Roman" w:hAnsi="Times New Roman"/>
          <w:spacing w:val="1"/>
          <w:sz w:val="24"/>
          <w:szCs w:val="24"/>
        </w:rPr>
        <w:t>я</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там</w:t>
      </w:r>
      <w:r w:rsidRPr="00D04667">
        <w:rPr>
          <w:rFonts w:ascii="Times New Roman" w:hAnsi="Times New Roman"/>
          <w:spacing w:val="2"/>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в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е 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w:t>
      </w:r>
      <w:r w:rsidRPr="00D04667">
        <w:rPr>
          <w:rFonts w:ascii="Times New Roman" w:hAnsi="Times New Roman"/>
          <w:sz w:val="24"/>
          <w:szCs w:val="24"/>
        </w:rPr>
        <w:t>.</w:t>
      </w:r>
      <w:r w:rsidRPr="00D04667">
        <w:rPr>
          <w:rFonts w:ascii="Times New Roman" w:hAnsi="Times New Roman"/>
          <w:spacing w:val="2"/>
          <w:sz w:val="24"/>
          <w:szCs w:val="24"/>
        </w:rPr>
        <w:t xml:space="preserve"> Высотная поясность.</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Характеристика</w:t>
      </w:r>
      <w:r w:rsidRPr="00D04667">
        <w:rPr>
          <w:rFonts w:ascii="Times New Roman" w:hAnsi="Times New Roman"/>
          <w:b/>
          <w:bCs/>
          <w:spacing w:val="-2"/>
          <w:sz w:val="24"/>
          <w:szCs w:val="24"/>
        </w:rPr>
        <w:t xml:space="preserve"> </w:t>
      </w:r>
      <w:r w:rsidRPr="00D04667">
        <w:rPr>
          <w:rFonts w:ascii="Times New Roman" w:hAnsi="Times New Roman"/>
          <w:b/>
          <w:bCs/>
          <w:sz w:val="24"/>
          <w:szCs w:val="24"/>
        </w:rPr>
        <w:t>ма</w:t>
      </w:r>
      <w:r w:rsidRPr="00D04667">
        <w:rPr>
          <w:rFonts w:ascii="Times New Roman" w:hAnsi="Times New Roman"/>
          <w:b/>
          <w:bCs/>
          <w:spacing w:val="1"/>
          <w:sz w:val="24"/>
          <w:szCs w:val="24"/>
        </w:rPr>
        <w:t>т</w:t>
      </w:r>
      <w:r w:rsidRPr="00D04667">
        <w:rPr>
          <w:rFonts w:ascii="Times New Roman" w:hAnsi="Times New Roman"/>
          <w:b/>
          <w:bCs/>
          <w:sz w:val="24"/>
          <w:szCs w:val="24"/>
        </w:rPr>
        <w:t>ер</w:t>
      </w:r>
      <w:r w:rsidRPr="00D04667">
        <w:rPr>
          <w:rFonts w:ascii="Times New Roman" w:hAnsi="Times New Roman"/>
          <w:b/>
          <w:bCs/>
          <w:spacing w:val="-1"/>
          <w:sz w:val="24"/>
          <w:szCs w:val="24"/>
        </w:rPr>
        <w:t>ик</w:t>
      </w:r>
      <w:r w:rsidRPr="00D04667">
        <w:rPr>
          <w:rFonts w:ascii="Times New Roman" w:hAnsi="Times New Roman"/>
          <w:b/>
          <w:bCs/>
          <w:spacing w:val="1"/>
          <w:sz w:val="24"/>
          <w:szCs w:val="24"/>
        </w:rPr>
        <w:t>о</w:t>
      </w:r>
      <w:r w:rsidRPr="00D04667">
        <w:rPr>
          <w:rFonts w:ascii="Times New Roman" w:hAnsi="Times New Roman"/>
          <w:b/>
          <w:bCs/>
          <w:sz w:val="24"/>
          <w:szCs w:val="24"/>
        </w:rPr>
        <w:t>в</w:t>
      </w:r>
      <w:r w:rsidRPr="00D04667">
        <w:rPr>
          <w:rFonts w:ascii="Times New Roman" w:hAnsi="Times New Roman"/>
          <w:b/>
          <w:bCs/>
          <w:spacing w:val="-3"/>
          <w:sz w:val="24"/>
          <w:szCs w:val="24"/>
        </w:rPr>
        <w:t xml:space="preserve"> </w:t>
      </w:r>
      <w:r w:rsidRPr="00D04667">
        <w:rPr>
          <w:rFonts w:ascii="Times New Roman" w:hAnsi="Times New Roman"/>
          <w:b/>
          <w:bCs/>
          <w:sz w:val="24"/>
          <w:szCs w:val="24"/>
        </w:rPr>
        <w:t>Зе</w:t>
      </w:r>
      <w:r w:rsidRPr="00D04667">
        <w:rPr>
          <w:rFonts w:ascii="Times New Roman" w:hAnsi="Times New Roman"/>
          <w:b/>
          <w:bCs/>
          <w:spacing w:val="-1"/>
          <w:sz w:val="24"/>
          <w:szCs w:val="24"/>
        </w:rPr>
        <w:t>м</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Ю</w:t>
      </w:r>
      <w:r w:rsidRPr="00D04667">
        <w:rPr>
          <w:rFonts w:ascii="Times New Roman" w:hAnsi="Times New Roman"/>
          <w:b/>
          <w:bCs/>
          <w:spacing w:val="-1"/>
          <w:sz w:val="24"/>
          <w:szCs w:val="24"/>
        </w:rPr>
        <w:t>жны</w:t>
      </w:r>
      <w:r w:rsidRPr="00D04667">
        <w:rPr>
          <w:rFonts w:ascii="Times New Roman" w:hAnsi="Times New Roman"/>
          <w:b/>
          <w:bCs/>
          <w:sz w:val="24"/>
          <w:szCs w:val="24"/>
        </w:rPr>
        <w:t>е м</w:t>
      </w:r>
      <w:r w:rsidRPr="00D04667">
        <w:rPr>
          <w:rFonts w:ascii="Times New Roman" w:hAnsi="Times New Roman"/>
          <w:b/>
          <w:bCs/>
          <w:spacing w:val="-1"/>
          <w:sz w:val="24"/>
          <w:szCs w:val="24"/>
        </w:rPr>
        <w:t>а</w:t>
      </w:r>
      <w:r w:rsidRPr="00D04667">
        <w:rPr>
          <w:rFonts w:ascii="Times New Roman" w:hAnsi="Times New Roman"/>
          <w:b/>
          <w:bCs/>
          <w:spacing w:val="1"/>
          <w:sz w:val="24"/>
          <w:szCs w:val="24"/>
        </w:rPr>
        <w:t>т</w:t>
      </w:r>
      <w:r w:rsidRPr="00D04667">
        <w:rPr>
          <w:rFonts w:ascii="Times New Roman" w:hAnsi="Times New Roman"/>
          <w:b/>
          <w:bCs/>
          <w:sz w:val="24"/>
          <w:szCs w:val="24"/>
        </w:rPr>
        <w:t>ер</w:t>
      </w:r>
      <w:r w:rsidRPr="00D04667">
        <w:rPr>
          <w:rFonts w:ascii="Times New Roman" w:hAnsi="Times New Roman"/>
          <w:b/>
          <w:bCs/>
          <w:spacing w:val="-1"/>
          <w:sz w:val="24"/>
          <w:szCs w:val="24"/>
        </w:rPr>
        <w:t>ики</w:t>
      </w:r>
      <w:r w:rsidRPr="00D04667">
        <w:rPr>
          <w:rFonts w:ascii="Times New Roman" w:hAnsi="Times New Roman"/>
          <w:b/>
          <w:bCs/>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ю</w:t>
      </w:r>
      <w:r w:rsidRPr="00D04667">
        <w:rPr>
          <w:rFonts w:ascii="Times New Roman" w:hAnsi="Times New Roman"/>
          <w:sz w:val="24"/>
          <w:szCs w:val="24"/>
        </w:rPr>
        <w:t>ж</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1"/>
          <w:sz w:val="24"/>
          <w:szCs w:val="24"/>
        </w:rPr>
        <w:t>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w:t>
      </w:r>
      <w:r w:rsidRPr="00D04667">
        <w:rPr>
          <w:rFonts w:ascii="Times New Roman" w:hAnsi="Times New Roman"/>
          <w:b/>
          <w:bCs/>
          <w:spacing w:val="-2"/>
          <w:sz w:val="24"/>
          <w:szCs w:val="24"/>
        </w:rPr>
        <w:t>ф</w:t>
      </w:r>
      <w:r w:rsidRPr="00D04667">
        <w:rPr>
          <w:rFonts w:ascii="Times New Roman" w:hAnsi="Times New Roman"/>
          <w:b/>
          <w:bCs/>
          <w:sz w:val="24"/>
          <w:szCs w:val="24"/>
        </w:rPr>
        <w:t>р</w:t>
      </w:r>
      <w:r w:rsidRPr="00D04667">
        <w:rPr>
          <w:rFonts w:ascii="Times New Roman" w:hAnsi="Times New Roman"/>
          <w:b/>
          <w:bCs/>
          <w:spacing w:val="-1"/>
          <w:sz w:val="24"/>
          <w:szCs w:val="24"/>
        </w:rPr>
        <w:t>ик</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фи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А</w:t>
      </w:r>
      <w:r w:rsidRPr="00D04667">
        <w:rPr>
          <w:rFonts w:ascii="Times New Roman" w:hAnsi="Times New Roman"/>
          <w:sz w:val="24"/>
          <w:szCs w:val="24"/>
        </w:rPr>
        <w:t>ф</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ки</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и</w:t>
      </w:r>
      <w:r w:rsidRPr="00D04667">
        <w:rPr>
          <w:rFonts w:ascii="Times New Roman" w:hAnsi="Times New Roman"/>
          <w:sz w:val="24"/>
          <w:szCs w:val="24"/>
        </w:rPr>
        <w:t>ссл</w:t>
      </w:r>
      <w:r w:rsidRPr="00D04667">
        <w:rPr>
          <w:rFonts w:ascii="Times New Roman" w:hAnsi="Times New Roman"/>
          <w:spacing w:val="-3"/>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Ре</w:t>
      </w:r>
      <w:r w:rsidRPr="00D04667">
        <w:rPr>
          <w:rFonts w:ascii="Times New Roman" w:hAnsi="Times New Roman"/>
          <w:spacing w:val="-1"/>
          <w:sz w:val="24"/>
          <w:szCs w:val="24"/>
        </w:rPr>
        <w:t>ль</w:t>
      </w:r>
      <w:r w:rsidRPr="00D04667">
        <w:rPr>
          <w:rFonts w:ascii="Times New Roman" w:hAnsi="Times New Roman"/>
          <w:sz w:val="24"/>
          <w:szCs w:val="24"/>
        </w:rPr>
        <w:t>еф</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т</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w:t>
      </w:r>
      <w:r w:rsidRPr="00D04667">
        <w:rPr>
          <w:rFonts w:ascii="Times New Roman" w:hAnsi="Times New Roman"/>
          <w:spacing w:val="-2"/>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ка и </w:t>
      </w:r>
      <w:r w:rsidRPr="00D04667">
        <w:rPr>
          <w:rFonts w:ascii="Times New Roman" w:hAnsi="Times New Roman"/>
          <w:spacing w:val="1"/>
          <w:sz w:val="24"/>
          <w:szCs w:val="24"/>
        </w:rPr>
        <w:t>оц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36"/>
          <w:sz w:val="24"/>
          <w:szCs w:val="24"/>
        </w:rPr>
        <w:t xml:space="preserve"> </w:t>
      </w:r>
      <w:r w:rsidRPr="00D04667">
        <w:rPr>
          <w:rFonts w:ascii="Times New Roman" w:hAnsi="Times New Roman"/>
          <w:sz w:val="24"/>
          <w:szCs w:val="24"/>
        </w:rPr>
        <w:t>климата</w:t>
      </w:r>
      <w:r w:rsidRPr="00D04667">
        <w:rPr>
          <w:rFonts w:ascii="Times New Roman" w:hAnsi="Times New Roman"/>
          <w:spacing w:val="3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д</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36"/>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34"/>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ф</w:t>
      </w:r>
      <w:r w:rsidRPr="00D04667">
        <w:rPr>
          <w:rFonts w:ascii="Times New Roman" w:hAnsi="Times New Roman"/>
          <w:spacing w:val="1"/>
          <w:sz w:val="24"/>
          <w:szCs w:val="24"/>
        </w:rPr>
        <w:t>ри</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36"/>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36"/>
          <w:sz w:val="24"/>
          <w:szCs w:val="24"/>
        </w:rPr>
        <w:t xml:space="preserve">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34"/>
          <w:sz w:val="24"/>
          <w:szCs w:val="24"/>
        </w:rPr>
        <w:t xml:space="preserve"> </w:t>
      </w:r>
      <w:r w:rsidRPr="00D04667">
        <w:rPr>
          <w:rFonts w:ascii="Times New Roman" w:hAnsi="Times New Roman"/>
          <w:spacing w:val="-1"/>
          <w:sz w:val="24"/>
          <w:szCs w:val="24"/>
        </w:rPr>
        <w:t>лю</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35"/>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зоны</w:t>
      </w:r>
      <w:r w:rsidRPr="00D04667">
        <w:rPr>
          <w:rFonts w:ascii="Times New Roman" w:hAnsi="Times New Roman"/>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Эндемики. </w:t>
      </w:r>
      <w:r w:rsidRPr="00D04667">
        <w:rPr>
          <w:rFonts w:ascii="Times New Roman" w:hAnsi="Times New Roman"/>
          <w:spacing w:val="-4"/>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н</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7"/>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аселен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А</w:t>
      </w:r>
      <w:r w:rsidRPr="00D04667">
        <w:rPr>
          <w:rFonts w:ascii="Times New Roman" w:hAnsi="Times New Roman"/>
          <w:sz w:val="24"/>
          <w:szCs w:val="24"/>
        </w:rPr>
        <w:t>фри</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ти</w:t>
      </w:r>
      <w:r w:rsidRPr="00D04667">
        <w:rPr>
          <w:rFonts w:ascii="Times New Roman" w:hAnsi="Times New Roman"/>
          <w:spacing w:val="-1"/>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я 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 xml:space="preserve">та.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z w:val="24"/>
          <w:szCs w:val="24"/>
        </w:rPr>
        <w:t>ан Северной</w:t>
      </w:r>
      <w:r w:rsidRPr="00D04667">
        <w:rPr>
          <w:rFonts w:ascii="Times New Roman" w:hAnsi="Times New Roman"/>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ки (</w:t>
      </w:r>
      <w:r w:rsidRPr="00D04667">
        <w:rPr>
          <w:rFonts w:ascii="Times New Roman" w:hAnsi="Times New Roman"/>
          <w:spacing w:val="1"/>
          <w:sz w:val="24"/>
          <w:szCs w:val="24"/>
        </w:rPr>
        <w:t>р</w:t>
      </w:r>
      <w:r w:rsidRPr="00D04667">
        <w:rPr>
          <w:rFonts w:ascii="Times New Roman" w:hAnsi="Times New Roman"/>
          <w:sz w:val="24"/>
          <w:szCs w:val="24"/>
        </w:rPr>
        <w:t>ег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ор</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 климата,</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сты</w:t>
      </w:r>
      <w:r w:rsidRPr="00D04667">
        <w:rPr>
          <w:rFonts w:ascii="Times New Roman" w:hAnsi="Times New Roman"/>
          <w:spacing w:val="1"/>
          <w:sz w:val="24"/>
          <w:szCs w:val="24"/>
        </w:rPr>
        <w:t>н</w:t>
      </w:r>
      <w:r w:rsidRPr="00D04667">
        <w:rPr>
          <w:rFonts w:ascii="Times New Roman" w:hAnsi="Times New Roman"/>
          <w:sz w:val="24"/>
          <w:szCs w:val="24"/>
        </w:rPr>
        <w:t>ь и</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ази</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также</w:t>
      </w:r>
      <w:r w:rsidRPr="00D04667">
        <w:rPr>
          <w:rFonts w:ascii="Times New Roman" w:hAnsi="Times New Roman"/>
          <w:spacing w:val="4"/>
          <w:sz w:val="24"/>
          <w:szCs w:val="24"/>
        </w:rPr>
        <w:t xml:space="preserve"> </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др</w:t>
      </w:r>
      <w:r w:rsidRPr="00D04667">
        <w:rPr>
          <w:rFonts w:ascii="Times New Roman" w:hAnsi="Times New Roman"/>
          <w:sz w:val="24"/>
          <w:szCs w:val="24"/>
        </w:rPr>
        <w:t>евн</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ви</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 xml:space="preserve">, </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район</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ы</w:t>
      </w:r>
      <w:r w:rsidRPr="00D04667">
        <w:rPr>
          <w:rFonts w:ascii="Times New Roman" w:hAnsi="Times New Roman"/>
          <w:spacing w:val="-2"/>
          <w:sz w:val="24"/>
          <w:szCs w:val="24"/>
        </w:rPr>
        <w:t>ч</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н</w:t>
      </w:r>
      <w:r w:rsidRPr="00D04667">
        <w:rPr>
          <w:rFonts w:ascii="Times New Roman" w:hAnsi="Times New Roman"/>
          <w:spacing w:val="-2"/>
          <w:sz w:val="24"/>
          <w:szCs w:val="24"/>
        </w:rPr>
        <w:t>е</w:t>
      </w:r>
      <w:r w:rsidRPr="00D04667">
        <w:rPr>
          <w:rFonts w:ascii="Times New Roman" w:hAnsi="Times New Roman"/>
          <w:sz w:val="24"/>
          <w:szCs w:val="24"/>
        </w:rPr>
        <w:t>ф</w:t>
      </w:r>
      <w:r w:rsidRPr="00D04667">
        <w:rPr>
          <w:rFonts w:ascii="Times New Roman" w:hAnsi="Times New Roman"/>
          <w:spacing w:val="-2"/>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 газа).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60"/>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н</w:t>
      </w:r>
      <w:r w:rsidRPr="00D04667">
        <w:rPr>
          <w:rFonts w:ascii="Times New Roman" w:hAnsi="Times New Roman"/>
          <w:spacing w:val="58"/>
          <w:sz w:val="24"/>
          <w:szCs w:val="24"/>
        </w:rPr>
        <w:t xml:space="preserve"> </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pacing w:val="1"/>
          <w:sz w:val="24"/>
          <w:szCs w:val="24"/>
        </w:rPr>
        <w:t>п</w:t>
      </w:r>
      <w:r w:rsidRPr="00D04667">
        <w:rPr>
          <w:rFonts w:ascii="Times New Roman" w:hAnsi="Times New Roman"/>
          <w:spacing w:val="3"/>
          <w:sz w:val="24"/>
          <w:szCs w:val="24"/>
        </w:rPr>
        <w:t>а</w:t>
      </w:r>
      <w:r w:rsidRPr="00D04667">
        <w:rPr>
          <w:rFonts w:ascii="Times New Roman" w:hAnsi="Times New Roman"/>
          <w:spacing w:val="-1"/>
          <w:sz w:val="24"/>
          <w:szCs w:val="24"/>
        </w:rPr>
        <w:t>дн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57"/>
          <w:sz w:val="24"/>
          <w:szCs w:val="24"/>
        </w:rPr>
        <w:t xml:space="preserve"> </w:t>
      </w:r>
      <w:r w:rsidRPr="00D04667">
        <w:rPr>
          <w:rFonts w:ascii="Times New Roman" w:hAnsi="Times New Roman"/>
          <w:sz w:val="24"/>
          <w:szCs w:val="24"/>
        </w:rPr>
        <w:t>и</w:t>
      </w:r>
      <w:r w:rsidRPr="00D04667">
        <w:rPr>
          <w:rFonts w:ascii="Times New Roman" w:hAnsi="Times New Roman"/>
          <w:spacing w:val="60"/>
          <w:sz w:val="24"/>
          <w:szCs w:val="24"/>
        </w:rPr>
        <w:t xml:space="preserve"> </w:t>
      </w:r>
      <w:r w:rsidRPr="00D04667">
        <w:rPr>
          <w:rFonts w:ascii="Times New Roman" w:hAnsi="Times New Roman"/>
          <w:spacing w:val="-1"/>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60"/>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ри</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60"/>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60"/>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ава</w:t>
      </w:r>
      <w:r w:rsidRPr="00D04667">
        <w:rPr>
          <w:rFonts w:ascii="Times New Roman" w:hAnsi="Times New Roman"/>
          <w:spacing w:val="-2"/>
          <w:sz w:val="24"/>
          <w:szCs w:val="24"/>
        </w:rPr>
        <w:t>н</w:t>
      </w:r>
      <w:r w:rsidRPr="00D04667">
        <w:rPr>
          <w:rFonts w:ascii="Times New Roman" w:hAnsi="Times New Roman"/>
          <w:sz w:val="24"/>
          <w:szCs w:val="24"/>
        </w:rPr>
        <w:t>н</w:t>
      </w:r>
      <w:r w:rsidRPr="00D04667">
        <w:rPr>
          <w:rFonts w:ascii="Times New Roman" w:hAnsi="Times New Roman"/>
          <w:spacing w:val="57"/>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пр</w:t>
      </w:r>
      <w:r w:rsidRPr="00D04667">
        <w:rPr>
          <w:rFonts w:ascii="Times New Roman" w:hAnsi="Times New Roman"/>
          <w:spacing w:val="1"/>
          <w:sz w:val="24"/>
          <w:szCs w:val="24"/>
        </w:rPr>
        <w:t>о</w:t>
      </w:r>
      <w:r w:rsidRPr="00D04667">
        <w:rPr>
          <w:rFonts w:ascii="Times New Roman" w:hAnsi="Times New Roman"/>
          <w:spacing w:val="-1"/>
          <w:sz w:val="24"/>
          <w:szCs w:val="24"/>
        </w:rPr>
        <w:t>хо</w:t>
      </w:r>
      <w:r w:rsidRPr="00D04667">
        <w:rPr>
          <w:rFonts w:ascii="Times New Roman" w:hAnsi="Times New Roman"/>
          <w:spacing w:val="1"/>
          <w:sz w:val="24"/>
          <w:szCs w:val="24"/>
        </w:rPr>
        <w:t>ди</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 xml:space="preserve">, с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охо</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9"/>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z w:val="24"/>
          <w:szCs w:val="24"/>
        </w:rPr>
        <w:t>экс</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ата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 xml:space="preserve">я местного </w:t>
      </w:r>
      <w:r w:rsidRPr="00D04667">
        <w:rPr>
          <w:rFonts w:ascii="Times New Roman" w:hAnsi="Times New Roman"/>
          <w:spacing w:val="-2"/>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 пл</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ях</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 xml:space="preserve">при </w:t>
      </w:r>
      <w:r w:rsidRPr="00D04667">
        <w:rPr>
          <w:rFonts w:ascii="Times New Roman" w:hAnsi="Times New Roman"/>
          <w:spacing w:val="-2"/>
          <w:sz w:val="24"/>
          <w:szCs w:val="24"/>
        </w:rPr>
        <w:t>д</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ы</w:t>
      </w:r>
      <w:r w:rsidRPr="00D04667">
        <w:rPr>
          <w:rFonts w:ascii="Times New Roman" w:hAnsi="Times New Roman"/>
          <w:spacing w:val="-2"/>
          <w:sz w:val="24"/>
          <w:szCs w:val="24"/>
        </w:rPr>
        <w:t>ч</w:t>
      </w:r>
      <w:r w:rsidRPr="00D04667">
        <w:rPr>
          <w:rFonts w:ascii="Times New Roman" w:hAnsi="Times New Roman"/>
          <w:sz w:val="24"/>
          <w:szCs w:val="24"/>
        </w:rPr>
        <w:t xml:space="preserve">е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ых</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ан В</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4"/>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ка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ци</w:t>
      </w:r>
      <w:r w:rsidRPr="00D04667">
        <w:rPr>
          <w:rFonts w:ascii="Times New Roman" w:hAnsi="Times New Roman"/>
          <w:spacing w:val="1"/>
          <w:sz w:val="24"/>
          <w:szCs w:val="24"/>
        </w:rPr>
        <w:t>она</w:t>
      </w:r>
      <w:r w:rsidRPr="00D04667">
        <w:rPr>
          <w:rFonts w:ascii="Times New Roman" w:hAnsi="Times New Roman"/>
          <w:spacing w:val="-1"/>
          <w:sz w:val="24"/>
          <w:szCs w:val="24"/>
        </w:rPr>
        <w:t>льны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р</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рны</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z w:val="24"/>
          <w:szCs w:val="24"/>
        </w:rPr>
        <w:t>ев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х г</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ств).</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н Юж</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ки </w:t>
      </w:r>
      <w:r w:rsidRPr="00D04667">
        <w:rPr>
          <w:rFonts w:ascii="Times New Roman" w:hAnsi="Times New Roman"/>
          <w:spacing w:val="-2"/>
          <w:sz w:val="24"/>
          <w:szCs w:val="24"/>
        </w:rPr>
        <w:t>(</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z w:val="24"/>
          <w:szCs w:val="24"/>
        </w:rPr>
        <w:t xml:space="preserve">р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3"/>
          <w:sz w:val="24"/>
          <w:szCs w:val="24"/>
        </w:rPr>
        <w:t>у</w:t>
      </w:r>
      <w:r w:rsidRPr="00D04667">
        <w:rPr>
          <w:rFonts w:ascii="Times New Roman" w:hAnsi="Times New Roman"/>
          <w:spacing w:val="-1"/>
          <w:sz w:val="24"/>
          <w:szCs w:val="24"/>
        </w:rPr>
        <w:t>дл</w:t>
      </w:r>
      <w:r w:rsidRPr="00D04667">
        <w:rPr>
          <w:rFonts w:ascii="Times New Roman" w:hAnsi="Times New Roman"/>
          <w:spacing w:val="1"/>
          <w:sz w:val="24"/>
          <w:szCs w:val="24"/>
        </w:rPr>
        <w:t>и</w:t>
      </w:r>
      <w:r w:rsidRPr="00D04667">
        <w:rPr>
          <w:rFonts w:ascii="Times New Roman" w:hAnsi="Times New Roman"/>
          <w:sz w:val="24"/>
          <w:szCs w:val="24"/>
        </w:rPr>
        <w:t>вой</w:t>
      </w:r>
      <w:r w:rsidRPr="00D04667">
        <w:rPr>
          <w:rFonts w:ascii="Times New Roman" w:hAnsi="Times New Roman"/>
          <w:spacing w:val="1"/>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ор</w:t>
      </w:r>
      <w:r w:rsidRPr="00D04667">
        <w:rPr>
          <w:rFonts w:ascii="Times New Roman" w:hAnsi="Times New Roman"/>
          <w:spacing w:val="-3"/>
          <w:sz w:val="24"/>
          <w:szCs w:val="24"/>
        </w:rPr>
        <w:t>м</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сты</w:t>
      </w:r>
      <w:r w:rsidRPr="00D04667">
        <w:rPr>
          <w:rFonts w:ascii="Times New Roman" w:hAnsi="Times New Roman"/>
          <w:spacing w:val="1"/>
          <w:sz w:val="24"/>
          <w:szCs w:val="24"/>
        </w:rPr>
        <w:t>н</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й м</w:t>
      </w:r>
      <w:r w:rsidRPr="00D04667">
        <w:rPr>
          <w:rFonts w:ascii="Times New Roman" w:hAnsi="Times New Roman"/>
          <w:spacing w:val="-2"/>
          <w:sz w:val="24"/>
          <w:szCs w:val="24"/>
        </w:rPr>
        <w:t>и</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до</w:t>
      </w:r>
      <w:r w:rsidRPr="00D04667">
        <w:rPr>
          <w:rFonts w:ascii="Times New Roman" w:hAnsi="Times New Roman"/>
          <w:spacing w:val="1"/>
          <w:sz w:val="24"/>
          <w:szCs w:val="24"/>
        </w:rPr>
        <w:t>б</w:t>
      </w:r>
      <w:r w:rsidRPr="00D04667">
        <w:rPr>
          <w:rFonts w:ascii="Times New Roman" w:hAnsi="Times New Roman"/>
          <w:spacing w:val="-1"/>
          <w:sz w:val="24"/>
          <w:szCs w:val="24"/>
        </w:rPr>
        <w:t>ы</w:t>
      </w:r>
      <w:r w:rsidRPr="00D04667">
        <w:rPr>
          <w:rFonts w:ascii="Times New Roman" w:hAnsi="Times New Roman"/>
          <w:spacing w:val="-2"/>
          <w:sz w:val="24"/>
          <w:szCs w:val="24"/>
        </w:rPr>
        <w:t>ч</w:t>
      </w:r>
      <w:r w:rsidRPr="00D04667">
        <w:rPr>
          <w:rFonts w:ascii="Times New Roman" w:hAnsi="Times New Roman"/>
          <w:sz w:val="24"/>
          <w:szCs w:val="24"/>
        </w:rPr>
        <w:t>ей</w:t>
      </w:r>
      <w:r w:rsidRPr="00D04667">
        <w:rPr>
          <w:rFonts w:ascii="Times New Roman" w:hAnsi="Times New Roman"/>
          <w:spacing w:val="3"/>
          <w:sz w:val="24"/>
          <w:szCs w:val="24"/>
        </w:rPr>
        <w:t xml:space="preserve"> </w:t>
      </w:r>
      <w:r w:rsidRPr="00D04667">
        <w:rPr>
          <w:rFonts w:ascii="Times New Roman" w:hAnsi="Times New Roman"/>
          <w:sz w:val="24"/>
          <w:szCs w:val="24"/>
        </w:rPr>
        <w:t>ал</w:t>
      </w:r>
      <w:r w:rsidRPr="00D04667">
        <w:rPr>
          <w:rFonts w:ascii="Times New Roman" w:hAnsi="Times New Roman"/>
          <w:spacing w:val="-1"/>
          <w:sz w:val="24"/>
          <w:szCs w:val="24"/>
        </w:rPr>
        <w:t>м</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и са</w:t>
      </w:r>
      <w:r w:rsidRPr="00D04667">
        <w:rPr>
          <w:rFonts w:ascii="Times New Roman" w:hAnsi="Times New Roman"/>
          <w:spacing w:val="-2"/>
          <w:sz w:val="24"/>
          <w:szCs w:val="24"/>
        </w:rPr>
        <w:t>м</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z w:val="24"/>
          <w:szCs w:val="24"/>
        </w:rPr>
        <w:t>га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й ст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но</w:t>
      </w:r>
      <w:r w:rsidRPr="00D04667">
        <w:rPr>
          <w:rFonts w:ascii="Times New Roman" w:hAnsi="Times New Roman"/>
          <w:sz w:val="24"/>
          <w:szCs w:val="24"/>
        </w:rPr>
        <w:t>й 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а (</w:t>
      </w:r>
      <w:r w:rsidRPr="00D04667">
        <w:rPr>
          <w:rFonts w:ascii="Times New Roman" w:hAnsi="Times New Roman"/>
          <w:spacing w:val="-1"/>
          <w:sz w:val="24"/>
          <w:szCs w:val="24"/>
        </w:rPr>
        <w:t>ЮА</w:t>
      </w:r>
      <w:r w:rsidRPr="00D04667">
        <w:rPr>
          <w:rFonts w:ascii="Times New Roman" w:hAnsi="Times New Roman"/>
          <w:sz w:val="24"/>
          <w:szCs w:val="24"/>
        </w:rPr>
        <w:t>Р)).</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w:t>
      </w:r>
      <w:r w:rsidRPr="00D04667">
        <w:rPr>
          <w:rFonts w:ascii="Times New Roman" w:hAnsi="Times New Roman"/>
          <w:b/>
          <w:bCs/>
          <w:sz w:val="24"/>
          <w:szCs w:val="24"/>
        </w:rPr>
        <w:t>вс</w:t>
      </w:r>
      <w:r w:rsidRPr="00D04667">
        <w:rPr>
          <w:rFonts w:ascii="Times New Roman" w:hAnsi="Times New Roman"/>
          <w:b/>
          <w:bCs/>
          <w:spacing w:val="1"/>
          <w:sz w:val="24"/>
          <w:szCs w:val="24"/>
        </w:rPr>
        <w:t>т</w:t>
      </w:r>
      <w:r w:rsidRPr="00D04667">
        <w:rPr>
          <w:rFonts w:ascii="Times New Roman" w:hAnsi="Times New Roman"/>
          <w:b/>
          <w:bCs/>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z w:val="24"/>
          <w:szCs w:val="24"/>
        </w:rPr>
        <w:t>я</w:t>
      </w:r>
      <w:r w:rsidRPr="00D04667">
        <w:rPr>
          <w:rFonts w:ascii="Times New Roman" w:hAnsi="Times New Roman"/>
          <w:b/>
          <w:bCs/>
          <w:spacing w:val="-1"/>
          <w:sz w:val="24"/>
          <w:szCs w:val="24"/>
        </w:rPr>
        <w:t xml:space="preserve"> </w:t>
      </w:r>
      <w:r w:rsidRPr="00D04667">
        <w:rPr>
          <w:rFonts w:ascii="Times New Roman" w:hAnsi="Times New Roman"/>
          <w:b/>
          <w:bCs/>
          <w:sz w:val="24"/>
          <w:szCs w:val="24"/>
        </w:rPr>
        <w:t>и О</w:t>
      </w:r>
      <w:r w:rsidRPr="00D04667">
        <w:rPr>
          <w:rFonts w:ascii="Times New Roman" w:hAnsi="Times New Roman"/>
          <w:b/>
          <w:bCs/>
          <w:spacing w:val="-2"/>
          <w:sz w:val="24"/>
          <w:szCs w:val="24"/>
        </w:rPr>
        <w:t>к</w:t>
      </w:r>
      <w:r w:rsidRPr="00D04667">
        <w:rPr>
          <w:rFonts w:ascii="Times New Roman" w:hAnsi="Times New Roman"/>
          <w:b/>
          <w:bCs/>
          <w:sz w:val="24"/>
          <w:szCs w:val="24"/>
        </w:rPr>
        <w:t>е</w:t>
      </w:r>
      <w:r w:rsidRPr="00D04667">
        <w:rPr>
          <w:rFonts w:ascii="Times New Roman" w:hAnsi="Times New Roman"/>
          <w:b/>
          <w:bCs/>
          <w:spacing w:val="-1"/>
          <w:sz w:val="24"/>
          <w:szCs w:val="24"/>
        </w:rPr>
        <w:t>ани</w:t>
      </w:r>
      <w:r w:rsidRPr="00D04667">
        <w:rPr>
          <w:rFonts w:ascii="Times New Roman" w:hAnsi="Times New Roman"/>
          <w:b/>
          <w:bCs/>
          <w:sz w:val="24"/>
          <w:szCs w:val="24"/>
        </w:rPr>
        <w:t>я.</w:t>
      </w:r>
      <w:r w:rsidRPr="00D04667">
        <w:rPr>
          <w:rFonts w:ascii="Times New Roman" w:hAnsi="Times New Roman"/>
          <w:b/>
          <w:bCs/>
          <w:spacing w:val="-1"/>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 п</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 иссл</w:t>
      </w:r>
      <w:r w:rsidRPr="00D04667">
        <w:rPr>
          <w:rFonts w:ascii="Times New Roman" w:hAnsi="Times New Roman"/>
          <w:spacing w:val="-3"/>
          <w:sz w:val="24"/>
          <w:szCs w:val="24"/>
        </w:rPr>
        <w:t>е</w:t>
      </w:r>
      <w:r w:rsidRPr="00D04667">
        <w:rPr>
          <w:rFonts w:ascii="Times New Roman" w:hAnsi="Times New Roman"/>
          <w:spacing w:val="1"/>
          <w:sz w:val="24"/>
          <w:szCs w:val="24"/>
        </w:rPr>
        <w:t>до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 Эндемики.</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А</w:t>
      </w:r>
      <w:r w:rsidRPr="00D04667">
        <w:rPr>
          <w:rFonts w:ascii="Times New Roman" w:hAnsi="Times New Roman"/>
          <w:sz w:val="24"/>
          <w:szCs w:val="24"/>
        </w:rPr>
        <w:t>встрал</w:t>
      </w:r>
      <w:r w:rsidRPr="00D04667">
        <w:rPr>
          <w:rFonts w:ascii="Times New Roman" w:hAnsi="Times New Roman"/>
          <w:spacing w:val="-2"/>
          <w:sz w:val="24"/>
          <w:szCs w:val="24"/>
        </w:rPr>
        <w:t>и</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 С</w:t>
      </w:r>
      <w:r w:rsidRPr="00D04667">
        <w:rPr>
          <w:rFonts w:ascii="Times New Roman" w:hAnsi="Times New Roman"/>
          <w:spacing w:val="-1"/>
          <w:sz w:val="24"/>
          <w:szCs w:val="24"/>
        </w:rPr>
        <w:t>ою</w:t>
      </w:r>
      <w:r w:rsidRPr="00D04667">
        <w:rPr>
          <w:rFonts w:ascii="Times New Roman" w:hAnsi="Times New Roman"/>
          <w:sz w:val="24"/>
          <w:szCs w:val="24"/>
        </w:rPr>
        <w:t>з</w:t>
      </w:r>
      <w:r w:rsidRPr="00D04667">
        <w:rPr>
          <w:rFonts w:ascii="Times New Roman" w:hAnsi="Times New Roman"/>
          <w:spacing w:val="2"/>
          <w:sz w:val="24"/>
          <w:szCs w:val="24"/>
        </w:rPr>
        <w:t xml:space="preserve"> </w:t>
      </w:r>
      <w:r w:rsidRPr="00D04667">
        <w:rPr>
          <w:rFonts w:ascii="Times New Roman" w:hAnsi="Times New Roman"/>
          <w:sz w:val="24"/>
          <w:szCs w:val="24"/>
        </w:rPr>
        <w:t>(ге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4"/>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z w:val="24"/>
          <w:szCs w:val="24"/>
        </w:rPr>
        <w:t>м</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на</w:t>
      </w:r>
      <w:r w:rsidRPr="00D04667">
        <w:rPr>
          <w:rFonts w:ascii="Times New Roman" w:hAnsi="Times New Roman"/>
          <w:sz w:val="24"/>
          <w:szCs w:val="24"/>
        </w:rPr>
        <w:t>-</w:t>
      </w:r>
      <w:r w:rsidRPr="00D04667">
        <w:rPr>
          <w:rFonts w:ascii="Times New Roman" w:hAnsi="Times New Roman"/>
          <w:spacing w:val="-3"/>
          <w:sz w:val="24"/>
          <w:szCs w:val="24"/>
        </w:rPr>
        <w:t>м</w:t>
      </w:r>
      <w:r w:rsidRPr="00D04667">
        <w:rPr>
          <w:rFonts w:ascii="Times New Roman" w:hAnsi="Times New Roman"/>
          <w:sz w:val="24"/>
          <w:szCs w:val="24"/>
        </w:rPr>
        <w:t>ате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й ма</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ь</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дн</w:t>
      </w:r>
      <w:r w:rsidRPr="00D04667">
        <w:rPr>
          <w:rFonts w:ascii="Times New Roman" w:hAnsi="Times New Roman"/>
          <w:sz w:val="24"/>
          <w:szCs w:val="24"/>
        </w:rPr>
        <w:t>а</w:t>
      </w:r>
      <w:r w:rsidRPr="00D04667">
        <w:rPr>
          <w:rFonts w:ascii="Times New Roman" w:hAnsi="Times New Roman"/>
          <w:spacing w:val="1"/>
          <w:sz w:val="24"/>
          <w:szCs w:val="24"/>
        </w:rPr>
        <w:t xml:space="preserve"> и</w:t>
      </w:r>
      <w:r w:rsidRPr="00D04667">
        <w:rPr>
          <w:rFonts w:ascii="Times New Roman" w:hAnsi="Times New Roman"/>
          <w:sz w:val="24"/>
          <w:szCs w:val="24"/>
        </w:rPr>
        <w:t xml:space="preserve">з </w:t>
      </w:r>
      <w:r w:rsidRPr="00D04667">
        <w:rPr>
          <w:rFonts w:ascii="Times New Roman" w:hAnsi="Times New Roman"/>
          <w:spacing w:val="-2"/>
          <w:sz w:val="24"/>
          <w:szCs w:val="24"/>
        </w:rPr>
        <w:t>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pacing w:val="-3"/>
          <w:sz w:val="24"/>
          <w:szCs w:val="24"/>
        </w:rPr>
        <w:t>ш</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н</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 вы</w:t>
      </w:r>
      <w:r w:rsidRPr="00D04667">
        <w:rPr>
          <w:rFonts w:ascii="Times New Roman" w:hAnsi="Times New Roman"/>
          <w:spacing w:val="1"/>
          <w:sz w:val="24"/>
          <w:szCs w:val="24"/>
        </w:rPr>
        <w:t>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рно</w:t>
      </w:r>
      <w:r w:rsidRPr="00D04667">
        <w:rPr>
          <w:rFonts w:ascii="Times New Roman" w:hAnsi="Times New Roman"/>
          <w:sz w:val="24"/>
          <w:szCs w:val="24"/>
        </w:rPr>
        <w:t>го</w:t>
      </w:r>
      <w:r w:rsidRPr="00D04667">
        <w:rPr>
          <w:rFonts w:ascii="Times New Roman" w:hAnsi="Times New Roman"/>
          <w:spacing w:val="4"/>
          <w:sz w:val="24"/>
          <w:szCs w:val="24"/>
        </w:rPr>
        <w:t xml:space="preserve"> </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pacing w:val="1"/>
          <w:sz w:val="24"/>
          <w:szCs w:val="24"/>
        </w:rPr>
        <w:t>п</w:t>
      </w:r>
      <w:r w:rsidRPr="00D04667">
        <w:rPr>
          <w:rFonts w:ascii="Times New Roman" w:hAnsi="Times New Roman"/>
          <w:sz w:val="24"/>
          <w:szCs w:val="24"/>
        </w:rPr>
        <w:t>а австра</w:t>
      </w:r>
      <w:r w:rsidRPr="00D04667">
        <w:rPr>
          <w:rFonts w:ascii="Times New Roman" w:hAnsi="Times New Roman"/>
          <w:spacing w:val="-3"/>
          <w:sz w:val="24"/>
          <w:szCs w:val="24"/>
        </w:rPr>
        <w:t>л</w:t>
      </w:r>
      <w:r w:rsidRPr="00D04667">
        <w:rPr>
          <w:rFonts w:ascii="Times New Roman" w:hAnsi="Times New Roman"/>
          <w:spacing w:val="1"/>
          <w:sz w:val="24"/>
          <w:szCs w:val="24"/>
        </w:rPr>
        <w:t>ий</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7"/>
          <w:sz w:val="24"/>
          <w:szCs w:val="24"/>
        </w:rPr>
        <w:t>о</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зе</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4"/>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2"/>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тс</w:t>
      </w:r>
      <w:r w:rsidRPr="00D04667">
        <w:rPr>
          <w:rFonts w:ascii="Times New Roman" w:hAnsi="Times New Roman"/>
          <w:spacing w:val="-4"/>
          <w:sz w:val="24"/>
          <w:szCs w:val="24"/>
        </w:rPr>
        <w:t>у</w:t>
      </w:r>
      <w:r w:rsidRPr="00D04667">
        <w:rPr>
          <w:rFonts w:ascii="Times New Roman" w:hAnsi="Times New Roman"/>
          <w:sz w:val="24"/>
          <w:szCs w:val="24"/>
        </w:rPr>
        <w:t>тст</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z w:val="24"/>
          <w:szCs w:val="24"/>
        </w:rPr>
        <w:t>ста</w:t>
      </w:r>
      <w:r w:rsidRPr="00D04667">
        <w:rPr>
          <w:rFonts w:ascii="Times New Roman" w:hAnsi="Times New Roman"/>
          <w:spacing w:val="-1"/>
          <w:sz w:val="24"/>
          <w:szCs w:val="24"/>
        </w:rPr>
        <w:t>лы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ор</w:t>
      </w:r>
      <w:r w:rsidRPr="00D04667">
        <w:rPr>
          <w:rFonts w:ascii="Times New Roman" w:hAnsi="Times New Roman"/>
          <w:spacing w:val="1"/>
          <w:sz w:val="24"/>
          <w:szCs w:val="24"/>
        </w:rPr>
        <w:t>ий</w:t>
      </w:r>
      <w:r w:rsidRPr="00D04667">
        <w:rPr>
          <w:rFonts w:ascii="Times New Roman" w:hAnsi="Times New Roman"/>
          <w:sz w:val="24"/>
          <w:szCs w:val="24"/>
        </w:rPr>
        <w:t xml:space="preserve">, </w:t>
      </w:r>
      <w:r w:rsidRPr="00D04667">
        <w:rPr>
          <w:rFonts w:ascii="Times New Roman" w:hAnsi="Times New Roman"/>
          <w:sz w:val="24"/>
          <w:szCs w:val="24"/>
        </w:rPr>
        <w:lastRenderedPageBreak/>
        <w:t>сл</w:t>
      </w:r>
      <w:r w:rsidRPr="00D04667">
        <w:rPr>
          <w:rFonts w:ascii="Times New Roman" w:hAnsi="Times New Roman"/>
          <w:spacing w:val="-3"/>
          <w:sz w:val="24"/>
          <w:szCs w:val="24"/>
        </w:rPr>
        <w:t>а</w:t>
      </w:r>
      <w:r w:rsidRPr="00D04667">
        <w:rPr>
          <w:rFonts w:ascii="Times New Roman" w:hAnsi="Times New Roman"/>
          <w:spacing w:val="1"/>
          <w:sz w:val="24"/>
          <w:szCs w:val="24"/>
        </w:rPr>
        <w:t>б</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связ</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1"/>
          <w:sz w:val="24"/>
          <w:szCs w:val="24"/>
        </w:rPr>
        <w:t xml:space="preserve"> др</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2"/>
          <w:sz w:val="24"/>
          <w:szCs w:val="24"/>
        </w:rPr>
        <w:t xml:space="preserve"> </w:t>
      </w:r>
      <w:r w:rsidRPr="00D04667">
        <w:rPr>
          <w:rFonts w:ascii="Times New Roman" w:hAnsi="Times New Roman"/>
          <w:sz w:val="24"/>
          <w:szCs w:val="24"/>
        </w:rPr>
        <w:t xml:space="preserve">с </w:t>
      </w:r>
      <w:r w:rsidRPr="00D04667">
        <w:rPr>
          <w:rFonts w:ascii="Times New Roman" w:hAnsi="Times New Roman"/>
          <w:spacing w:val="1"/>
          <w:sz w:val="24"/>
          <w:szCs w:val="24"/>
        </w:rPr>
        <w:t>др</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2"/>
          <w:sz w:val="24"/>
          <w:szCs w:val="24"/>
        </w:rPr>
        <w:t>о</w:t>
      </w:r>
      <w:r w:rsidRPr="00D04667">
        <w:rPr>
          <w:rFonts w:ascii="Times New Roman" w:hAnsi="Times New Roman"/>
          <w:spacing w:val="-3"/>
          <w:sz w:val="24"/>
          <w:szCs w:val="24"/>
        </w:rPr>
        <w:t>м</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pacing w:val="1"/>
          <w:sz w:val="24"/>
          <w:szCs w:val="24"/>
        </w:rPr>
        <w:t>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тая э</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ка 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вает</w:t>
      </w:r>
      <w:r w:rsidRPr="00D04667">
        <w:rPr>
          <w:rFonts w:ascii="Times New Roman" w:hAnsi="Times New Roman"/>
          <w:spacing w:val="-3"/>
          <w:sz w:val="24"/>
          <w:szCs w:val="24"/>
        </w:rPr>
        <w:t>с</w:t>
      </w:r>
      <w:r w:rsidRPr="00D04667">
        <w:rPr>
          <w:rFonts w:ascii="Times New Roman" w:hAnsi="Times New Roman"/>
          <w:sz w:val="24"/>
          <w:szCs w:val="24"/>
        </w:rPr>
        <w:t>я на</w:t>
      </w:r>
      <w:r w:rsidRPr="00D04667">
        <w:rPr>
          <w:rFonts w:ascii="Times New Roman" w:hAnsi="Times New Roman"/>
          <w:spacing w:val="-2"/>
          <w:sz w:val="24"/>
          <w:szCs w:val="24"/>
        </w:rPr>
        <w:t xml:space="preserve"> </w:t>
      </w:r>
      <w:r w:rsidRPr="00D04667">
        <w:rPr>
          <w:rFonts w:ascii="Times New Roman" w:hAnsi="Times New Roman"/>
          <w:sz w:val="24"/>
          <w:szCs w:val="24"/>
        </w:rPr>
        <w:t>своих</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са</w:t>
      </w:r>
      <w:r w:rsidRPr="00D04667">
        <w:rPr>
          <w:rFonts w:ascii="Times New Roman" w:hAnsi="Times New Roman"/>
          <w:spacing w:val="1"/>
          <w:sz w:val="24"/>
          <w:szCs w:val="24"/>
        </w:rPr>
        <w:t>х</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кеа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кал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азова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шее</w:t>
      </w:r>
      <w:r w:rsidRPr="00D04667">
        <w:rPr>
          <w:rFonts w:ascii="Times New Roman" w:hAnsi="Times New Roman"/>
          <w:spacing w:val="1"/>
          <w:sz w:val="24"/>
          <w:szCs w:val="24"/>
        </w:rPr>
        <w:t xml:space="preserve"> </w:t>
      </w:r>
      <w:r w:rsidRPr="00D04667">
        <w:rPr>
          <w:rFonts w:ascii="Times New Roman" w:hAnsi="Times New Roman"/>
          <w:sz w:val="24"/>
          <w:szCs w:val="24"/>
        </w:rPr>
        <w:t>в 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е скопле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w:t>
      </w:r>
      <w:r w:rsidRPr="00D04667">
        <w:rPr>
          <w:rFonts w:ascii="Times New Roman" w:hAnsi="Times New Roman"/>
          <w:spacing w:val="1"/>
          <w:sz w:val="24"/>
          <w:szCs w:val="24"/>
        </w:rPr>
        <w:t>п</w:t>
      </w:r>
      <w:r w:rsidRPr="00D04667">
        <w:rPr>
          <w:rFonts w:ascii="Times New Roman" w:hAnsi="Times New Roman"/>
          <w:sz w:val="24"/>
          <w:szCs w:val="24"/>
        </w:rPr>
        <w:t>: Мелане</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ва» (так как</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ва</w:t>
      </w:r>
      <w:r w:rsidRPr="00D04667">
        <w:rPr>
          <w:rFonts w:ascii="Times New Roman" w:hAnsi="Times New Roman"/>
          <w:spacing w:val="-1"/>
          <w:sz w:val="24"/>
          <w:szCs w:val="24"/>
        </w:rPr>
        <w:t>ю</w:t>
      </w:r>
      <w:r w:rsidRPr="00D04667">
        <w:rPr>
          <w:rFonts w:ascii="Times New Roman" w:hAnsi="Times New Roman"/>
          <w:spacing w:val="-3"/>
          <w:sz w:val="24"/>
          <w:szCs w:val="24"/>
        </w:rPr>
        <w:t>щ</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здесь </w:t>
      </w:r>
      <w:r w:rsidRPr="00D04667">
        <w:rPr>
          <w:rFonts w:ascii="Times New Roman" w:hAnsi="Times New Roman"/>
          <w:spacing w:val="1"/>
          <w:sz w:val="24"/>
          <w:szCs w:val="24"/>
        </w:rPr>
        <w:t>п</w:t>
      </w:r>
      <w:r w:rsidRPr="00D04667">
        <w:rPr>
          <w:rFonts w:ascii="Times New Roman" w:hAnsi="Times New Roman"/>
          <w:spacing w:val="4"/>
          <w:sz w:val="24"/>
          <w:szCs w:val="24"/>
        </w:rPr>
        <w:t>а</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асы</w:t>
      </w:r>
      <w:r w:rsidRPr="00D04667">
        <w:rPr>
          <w:rFonts w:ascii="Times New Roman" w:hAnsi="Times New Roman"/>
          <w:spacing w:val="3"/>
          <w:sz w:val="24"/>
          <w:szCs w:val="24"/>
        </w:rPr>
        <w:t xml:space="preserve"> </w:t>
      </w:r>
      <w:r w:rsidRPr="00D04667">
        <w:rPr>
          <w:rFonts w:ascii="Times New Roman" w:hAnsi="Times New Roman"/>
          <w:sz w:val="24"/>
          <w:szCs w:val="24"/>
        </w:rPr>
        <w:t>и ме</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pacing w:val="1"/>
          <w:sz w:val="24"/>
          <w:szCs w:val="24"/>
        </w:rPr>
        <w:t>ц</w:t>
      </w:r>
      <w:r w:rsidRPr="00D04667">
        <w:rPr>
          <w:rFonts w:ascii="Times New Roman" w:hAnsi="Times New Roman"/>
          <w:sz w:val="24"/>
          <w:szCs w:val="24"/>
        </w:rPr>
        <w:t>ы</w:t>
      </w:r>
      <w:r w:rsidRPr="00D04667">
        <w:rPr>
          <w:rFonts w:ascii="Times New Roman" w:hAnsi="Times New Roman"/>
          <w:spacing w:val="1"/>
          <w:sz w:val="24"/>
          <w:szCs w:val="24"/>
        </w:rPr>
        <w:t xml:space="preserve"> и</w:t>
      </w:r>
      <w:r w:rsidRPr="00D04667">
        <w:rPr>
          <w:rFonts w:ascii="Times New Roman" w:hAnsi="Times New Roman"/>
          <w:sz w:val="24"/>
          <w:szCs w:val="24"/>
        </w:rPr>
        <w:t>ме</w:t>
      </w:r>
      <w:r w:rsidRPr="00D04667">
        <w:rPr>
          <w:rFonts w:ascii="Times New Roman" w:hAnsi="Times New Roman"/>
          <w:spacing w:val="-3"/>
          <w:sz w:val="24"/>
          <w:szCs w:val="24"/>
        </w:rPr>
        <w:t>ю</w:t>
      </w:r>
      <w:r w:rsidRPr="00D04667">
        <w:rPr>
          <w:rFonts w:ascii="Times New Roman" w:hAnsi="Times New Roman"/>
          <w:sz w:val="24"/>
          <w:szCs w:val="24"/>
        </w:rPr>
        <w:t>т</w:t>
      </w:r>
      <w:r w:rsidRPr="00D04667">
        <w:rPr>
          <w:rFonts w:ascii="Times New Roman" w:hAnsi="Times New Roman"/>
          <w:spacing w:val="3"/>
          <w:sz w:val="24"/>
          <w:szCs w:val="24"/>
        </w:rPr>
        <w:t xml:space="preserve"> </w:t>
      </w:r>
      <w:r w:rsidRPr="00D04667">
        <w:rPr>
          <w:rFonts w:ascii="Times New Roman" w:hAnsi="Times New Roman"/>
          <w:spacing w:val="1"/>
          <w:sz w:val="24"/>
          <w:szCs w:val="24"/>
        </w:rPr>
        <w:t>бо</w:t>
      </w:r>
      <w:r w:rsidRPr="00D04667">
        <w:rPr>
          <w:rFonts w:ascii="Times New Roman" w:hAnsi="Times New Roman"/>
          <w:spacing w:val="-1"/>
          <w:sz w:val="24"/>
          <w:szCs w:val="24"/>
        </w:rPr>
        <w:t>л</w:t>
      </w:r>
      <w:r w:rsidRPr="00D04667">
        <w:rPr>
          <w:rFonts w:ascii="Times New Roman" w:hAnsi="Times New Roman"/>
          <w:sz w:val="24"/>
          <w:szCs w:val="24"/>
        </w:rPr>
        <w:t>ее</w:t>
      </w:r>
      <w:r w:rsidRPr="00D04667">
        <w:rPr>
          <w:rFonts w:ascii="Times New Roman" w:hAnsi="Times New Roman"/>
          <w:spacing w:val="3"/>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ем</w:t>
      </w:r>
      <w:r w:rsidRPr="00D04667">
        <w:rPr>
          <w:rFonts w:ascii="Times New Roman" w:hAnsi="Times New Roman"/>
          <w:spacing w:val="1"/>
          <w:sz w:val="24"/>
          <w:szCs w:val="24"/>
        </w:rPr>
        <w:t>н</w:t>
      </w:r>
      <w:r w:rsidRPr="00D04667">
        <w:rPr>
          <w:rFonts w:ascii="Times New Roman" w:hAnsi="Times New Roman"/>
          <w:spacing w:val="-4"/>
          <w:sz w:val="24"/>
          <w:szCs w:val="24"/>
        </w:rPr>
        <w:t>у</w:t>
      </w:r>
      <w:r w:rsidRPr="00D04667">
        <w:rPr>
          <w:rFonts w:ascii="Times New Roman" w:hAnsi="Times New Roman"/>
          <w:sz w:val="24"/>
          <w:szCs w:val="24"/>
        </w:rPr>
        <w:t>ю</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жу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ю</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 xml:space="preserve"> др</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z w:val="24"/>
          <w:szCs w:val="24"/>
        </w:rPr>
        <w:t xml:space="preserve">ми </w:t>
      </w:r>
      <w:r w:rsidRPr="00D04667">
        <w:rPr>
          <w:rFonts w:ascii="Times New Roman" w:hAnsi="Times New Roman"/>
          <w:spacing w:val="-1"/>
          <w:sz w:val="24"/>
          <w:szCs w:val="24"/>
        </w:rPr>
        <w:t>О</w:t>
      </w:r>
      <w:r w:rsidRPr="00D04667">
        <w:rPr>
          <w:rFonts w:ascii="Times New Roman" w:hAnsi="Times New Roman"/>
          <w:sz w:val="24"/>
          <w:szCs w:val="24"/>
        </w:rPr>
        <w:t>кеа</w:t>
      </w:r>
      <w:r w:rsidRPr="00D04667">
        <w:rPr>
          <w:rFonts w:ascii="Times New Roman" w:hAnsi="Times New Roman"/>
          <w:spacing w:val="-1"/>
          <w:sz w:val="24"/>
          <w:szCs w:val="24"/>
        </w:rPr>
        <w:t>н</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1"/>
          <w:sz w:val="24"/>
          <w:szCs w:val="24"/>
        </w:rPr>
        <w:t>рон</w:t>
      </w:r>
      <w:r w:rsidRPr="00D04667">
        <w:rPr>
          <w:rFonts w:ascii="Times New Roman" w:hAnsi="Times New Roman"/>
          <w:sz w:val="24"/>
          <w:szCs w:val="24"/>
        </w:rPr>
        <w:t>езия</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4"/>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ли</w:t>
      </w:r>
      <w:r w:rsidRPr="00D04667">
        <w:rPr>
          <w:rFonts w:ascii="Times New Roman" w:hAnsi="Times New Roman"/>
          <w:spacing w:val="1"/>
          <w:sz w:val="24"/>
          <w:szCs w:val="24"/>
        </w:rPr>
        <w:t>н</w:t>
      </w:r>
      <w:r w:rsidRPr="00D04667">
        <w:rPr>
          <w:rFonts w:ascii="Times New Roman" w:hAnsi="Times New Roman"/>
          <w:sz w:val="24"/>
          <w:szCs w:val="24"/>
        </w:rPr>
        <w:t>ез</w:t>
      </w:r>
      <w:r w:rsidRPr="00D04667">
        <w:rPr>
          <w:rFonts w:ascii="Times New Roman" w:hAnsi="Times New Roman"/>
          <w:spacing w:val="-2"/>
          <w:sz w:val="24"/>
          <w:szCs w:val="24"/>
        </w:rPr>
        <w:t>и</w:t>
      </w:r>
      <w:r w:rsidRPr="00D04667">
        <w:rPr>
          <w:rFonts w:ascii="Times New Roman" w:hAnsi="Times New Roman"/>
          <w:sz w:val="24"/>
          <w:szCs w:val="24"/>
        </w:rPr>
        <w:t>я</w:t>
      </w:r>
      <w:r w:rsidRPr="00D04667">
        <w:rPr>
          <w:rFonts w:ascii="Times New Roman" w:hAnsi="Times New Roman"/>
          <w:spacing w:val="5"/>
          <w:sz w:val="24"/>
          <w:szCs w:val="24"/>
        </w:rPr>
        <w:t xml:space="preserve"> </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ма</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ь</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и</w:t>
      </w:r>
      <w:r w:rsidRPr="00D04667">
        <w:rPr>
          <w:rFonts w:ascii="Times New Roman" w:hAnsi="Times New Roman"/>
          <w:spacing w:val="4"/>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м</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сле</w:t>
      </w:r>
      <w:r w:rsidRPr="00D04667">
        <w:rPr>
          <w:rFonts w:ascii="Times New Roman" w:hAnsi="Times New Roman"/>
          <w:spacing w:val="-2"/>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ро</w:t>
      </w:r>
      <w:r w:rsidRPr="00D04667">
        <w:rPr>
          <w:rFonts w:ascii="Times New Roman" w:hAnsi="Times New Roman"/>
          <w:sz w:val="24"/>
          <w:szCs w:val="24"/>
        </w:rPr>
        <w:t>ва</w:t>
      </w:r>
      <w:r w:rsidRPr="00D04667">
        <w:rPr>
          <w:rFonts w:ascii="Times New Roman" w:hAnsi="Times New Roman"/>
          <w:spacing w:val="-2"/>
          <w:sz w:val="24"/>
          <w:szCs w:val="24"/>
        </w:rPr>
        <w:t>»</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Ю</w:t>
      </w:r>
      <w:r w:rsidRPr="00D04667">
        <w:rPr>
          <w:rFonts w:ascii="Times New Roman" w:hAnsi="Times New Roman"/>
          <w:b/>
          <w:bCs/>
          <w:spacing w:val="-1"/>
          <w:sz w:val="24"/>
          <w:szCs w:val="24"/>
        </w:rPr>
        <w:t>жн</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А</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ик</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ол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ор</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ссле</w:t>
      </w:r>
      <w:r w:rsidRPr="00D04667">
        <w:rPr>
          <w:rFonts w:ascii="Times New Roman" w:hAnsi="Times New Roman"/>
          <w:spacing w:val="-2"/>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и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w:t>
      </w:r>
      <w:r w:rsidRPr="00D04667">
        <w:rPr>
          <w:rFonts w:ascii="Times New Roman" w:hAnsi="Times New Roman"/>
          <w:spacing w:val="-2"/>
          <w:sz w:val="24"/>
          <w:szCs w:val="24"/>
        </w:rPr>
        <w:t>ф</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ат и</w:t>
      </w:r>
      <w:r w:rsidRPr="00D04667">
        <w:rPr>
          <w:rFonts w:ascii="Times New Roman" w:hAnsi="Times New Roman"/>
          <w:spacing w:val="10"/>
          <w:sz w:val="24"/>
          <w:szCs w:val="24"/>
        </w:rPr>
        <w:t xml:space="preserve"> </w:t>
      </w:r>
      <w:r w:rsidRPr="00D04667">
        <w:rPr>
          <w:rFonts w:ascii="Times New Roman" w:hAnsi="Times New Roman"/>
          <w:sz w:val="24"/>
          <w:szCs w:val="24"/>
        </w:rPr>
        <w:t>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Южн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ме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6"/>
          <w:sz w:val="24"/>
          <w:szCs w:val="24"/>
        </w:rPr>
        <w:t xml:space="preserve"> </w:t>
      </w:r>
      <w:r w:rsidRPr="00D04667">
        <w:rPr>
          <w:rFonts w:ascii="Times New Roman" w:hAnsi="Times New Roman"/>
          <w:sz w:val="24"/>
          <w:szCs w:val="24"/>
        </w:rPr>
        <w:t>– сам</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2"/>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зоны.</w:t>
      </w:r>
      <w:r w:rsidRPr="00D04667">
        <w:rPr>
          <w:rFonts w:ascii="Times New Roman" w:hAnsi="Times New Roman"/>
          <w:spacing w:val="2"/>
          <w:sz w:val="24"/>
          <w:szCs w:val="24"/>
        </w:rPr>
        <w:t xml:space="preserve"> Высотная поясность Анд. Эндемики. </w:t>
      </w:r>
      <w:r w:rsidRPr="00D04667">
        <w:rPr>
          <w:rFonts w:ascii="Times New Roman" w:hAnsi="Times New Roman"/>
          <w:spacing w:val="-1"/>
          <w:sz w:val="24"/>
          <w:szCs w:val="24"/>
        </w:rPr>
        <w:t>И</w:t>
      </w:r>
      <w:r w:rsidRPr="00D04667">
        <w:rPr>
          <w:rFonts w:ascii="Times New Roman" w:hAnsi="Times New Roman"/>
          <w:sz w:val="24"/>
          <w:szCs w:val="24"/>
        </w:rPr>
        <w:t>зме</w:t>
      </w:r>
      <w:r w:rsidRPr="00D04667">
        <w:rPr>
          <w:rFonts w:ascii="Times New Roman" w:hAnsi="Times New Roman"/>
          <w:spacing w:val="-2"/>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Юж</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ме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 и</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z w:val="24"/>
          <w:szCs w:val="24"/>
        </w:rPr>
        <w:t>гал</w:t>
      </w:r>
      <w:r w:rsidRPr="00D04667">
        <w:rPr>
          <w:rFonts w:ascii="Times New Roman" w:hAnsi="Times New Roman"/>
          <w:spacing w:val="-2"/>
          <w:sz w:val="24"/>
          <w:szCs w:val="24"/>
        </w:rPr>
        <w:t>ь</w:t>
      </w:r>
      <w:r w:rsidRPr="00D04667">
        <w:rPr>
          <w:rFonts w:ascii="Times New Roman" w:hAnsi="Times New Roman"/>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й к</w:t>
      </w:r>
      <w:r w:rsidRPr="00D04667">
        <w:rPr>
          <w:rFonts w:ascii="Times New Roman" w:hAnsi="Times New Roman"/>
          <w:spacing w:val="-1"/>
          <w:sz w:val="24"/>
          <w:szCs w:val="24"/>
        </w:rPr>
        <w:t>ол</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н</w:t>
      </w:r>
      <w:r w:rsidRPr="00D04667">
        <w:rPr>
          <w:rFonts w:ascii="Times New Roman" w:hAnsi="Times New Roman"/>
          <w:sz w:val="24"/>
          <w:szCs w:val="24"/>
        </w:rPr>
        <w:t xml:space="preserve">а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ь к</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н</w:t>
      </w:r>
      <w:r w:rsidRPr="00D04667">
        <w:rPr>
          <w:rFonts w:ascii="Times New Roman" w:hAnsi="Times New Roman"/>
          <w:spacing w:val="-2"/>
          <w:sz w:val="24"/>
          <w:szCs w:val="24"/>
        </w:rPr>
        <w:t>а</w:t>
      </w:r>
      <w:r w:rsidRPr="00D04667">
        <w:rPr>
          <w:rFonts w:ascii="Times New Roman" w:hAnsi="Times New Roman"/>
          <w:sz w:val="24"/>
          <w:szCs w:val="24"/>
        </w:rPr>
        <w:t>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Ст</w:t>
      </w:r>
      <w:r w:rsidRPr="00D04667">
        <w:rPr>
          <w:rFonts w:ascii="Times New Roman" w:hAnsi="Times New Roman"/>
          <w:spacing w:val="-2"/>
          <w:sz w:val="24"/>
          <w:szCs w:val="24"/>
        </w:rPr>
        <w:t>ра</w:t>
      </w:r>
      <w:r w:rsidRPr="00D04667">
        <w:rPr>
          <w:rFonts w:ascii="Times New Roman" w:hAnsi="Times New Roman"/>
          <w:spacing w:val="-1"/>
          <w:sz w:val="24"/>
          <w:szCs w:val="24"/>
        </w:rPr>
        <w:t>н</w:t>
      </w:r>
      <w:r w:rsidRPr="00D04667">
        <w:rPr>
          <w:rFonts w:ascii="Times New Roman" w:hAnsi="Times New Roman"/>
          <w:sz w:val="24"/>
          <w:szCs w:val="24"/>
        </w:rPr>
        <w:t>ы востока и з</w:t>
      </w:r>
      <w:r w:rsidRPr="00D04667">
        <w:rPr>
          <w:rFonts w:ascii="Times New Roman" w:hAnsi="Times New Roman"/>
          <w:spacing w:val="-3"/>
          <w:sz w:val="24"/>
          <w:szCs w:val="24"/>
        </w:rPr>
        <w:t>а</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z w:val="24"/>
          <w:szCs w:val="24"/>
        </w:rPr>
        <w:t>а мате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ка </w:t>
      </w:r>
      <w:r w:rsidRPr="00D04667">
        <w:rPr>
          <w:rFonts w:ascii="Times New Roman" w:hAnsi="Times New Roman"/>
          <w:spacing w:val="-2"/>
          <w:sz w:val="24"/>
          <w:szCs w:val="24"/>
        </w:rPr>
        <w:t>(</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64"/>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z w:val="24"/>
          <w:szCs w:val="24"/>
        </w:rPr>
        <w:t xml:space="preserve">а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6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д</w:t>
      </w:r>
      <w:r w:rsidRPr="00D04667">
        <w:rPr>
          <w:rFonts w:ascii="Times New Roman" w:hAnsi="Times New Roman"/>
          <w:sz w:val="24"/>
          <w:szCs w:val="24"/>
        </w:rPr>
        <w:t>ея</w:t>
      </w:r>
      <w:r w:rsidRPr="00D04667">
        <w:rPr>
          <w:rFonts w:ascii="Times New Roman" w:hAnsi="Times New Roman"/>
          <w:spacing w:val="-2"/>
          <w:sz w:val="24"/>
          <w:szCs w:val="24"/>
        </w:rPr>
        <w:t>т</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Ан</w:t>
      </w:r>
      <w:r w:rsidRPr="00D04667">
        <w:rPr>
          <w:rFonts w:ascii="Times New Roman" w:hAnsi="Times New Roman"/>
          <w:b/>
          <w:bCs/>
          <w:spacing w:val="1"/>
          <w:sz w:val="24"/>
          <w:szCs w:val="24"/>
        </w:rPr>
        <w:t>та</w:t>
      </w:r>
      <w:r w:rsidRPr="00D04667">
        <w:rPr>
          <w:rFonts w:ascii="Times New Roman" w:hAnsi="Times New Roman"/>
          <w:b/>
          <w:bCs/>
          <w:sz w:val="24"/>
          <w:szCs w:val="24"/>
        </w:rPr>
        <w:t>р</w:t>
      </w:r>
      <w:r w:rsidRPr="00D04667">
        <w:rPr>
          <w:rFonts w:ascii="Times New Roman" w:hAnsi="Times New Roman"/>
          <w:b/>
          <w:bCs/>
          <w:spacing w:val="-1"/>
          <w:sz w:val="24"/>
          <w:szCs w:val="24"/>
        </w:rPr>
        <w:t>к</w:t>
      </w:r>
      <w:r w:rsidRPr="00D04667">
        <w:rPr>
          <w:rFonts w:ascii="Times New Roman" w:hAnsi="Times New Roman"/>
          <w:b/>
          <w:bCs/>
          <w:spacing w:val="1"/>
          <w:sz w:val="24"/>
          <w:szCs w:val="24"/>
        </w:rPr>
        <w:t>т</w:t>
      </w:r>
      <w:r w:rsidRPr="00D04667">
        <w:rPr>
          <w:rFonts w:ascii="Times New Roman" w:hAnsi="Times New Roman"/>
          <w:b/>
          <w:bCs/>
          <w:spacing w:val="-1"/>
          <w:sz w:val="24"/>
          <w:szCs w:val="24"/>
        </w:rPr>
        <w:t>и</w:t>
      </w:r>
      <w:r w:rsidRPr="00D04667">
        <w:rPr>
          <w:rFonts w:ascii="Times New Roman" w:hAnsi="Times New Roman"/>
          <w:b/>
          <w:bCs/>
          <w:spacing w:val="-3"/>
          <w:sz w:val="24"/>
          <w:szCs w:val="24"/>
        </w:rPr>
        <w:t>д</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1"/>
          <w:sz w:val="24"/>
          <w:szCs w:val="24"/>
        </w:rPr>
        <w:t>ид</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кал</w:t>
      </w:r>
      <w:r w:rsidRPr="00D04667">
        <w:rPr>
          <w:rFonts w:ascii="Times New Roman" w:hAnsi="Times New Roman"/>
          <w:spacing w:val="-1"/>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хо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дн</w:t>
      </w:r>
      <w:r w:rsidRPr="00D04667">
        <w:rPr>
          <w:rFonts w:ascii="Times New Roman" w:hAnsi="Times New Roman"/>
          <w:spacing w:val="1"/>
          <w:sz w:val="24"/>
          <w:szCs w:val="24"/>
        </w:rPr>
        <w:t>ы</w:t>
      </w:r>
      <w:r w:rsidRPr="00D04667">
        <w:rPr>
          <w:rFonts w:ascii="Times New Roman" w:hAnsi="Times New Roman"/>
          <w:sz w:val="24"/>
          <w:szCs w:val="24"/>
        </w:rPr>
        <w:t xml:space="preserve">й и </w:t>
      </w:r>
      <w:r w:rsidRPr="00D04667">
        <w:rPr>
          <w:rFonts w:ascii="Times New Roman" w:hAnsi="Times New Roman"/>
          <w:spacing w:val="-4"/>
          <w:sz w:val="24"/>
          <w:szCs w:val="24"/>
        </w:rPr>
        <w:t>у</w:t>
      </w:r>
      <w:r w:rsidRPr="00D04667">
        <w:rPr>
          <w:rFonts w:ascii="Times New Roman" w:hAnsi="Times New Roman"/>
          <w:spacing w:val="1"/>
          <w:sz w:val="24"/>
          <w:szCs w:val="24"/>
        </w:rPr>
        <w:t>д</w:t>
      </w:r>
      <w:r w:rsidRPr="00D04667">
        <w:rPr>
          <w:rFonts w:ascii="Times New Roman" w:hAnsi="Times New Roman"/>
          <w:sz w:val="24"/>
          <w:szCs w:val="24"/>
        </w:rPr>
        <w:t>ален</w:t>
      </w:r>
      <w:r w:rsidRPr="00D04667">
        <w:rPr>
          <w:rFonts w:ascii="Times New Roman" w:hAnsi="Times New Roman"/>
          <w:spacing w:val="-1"/>
          <w:sz w:val="24"/>
          <w:szCs w:val="24"/>
        </w:rPr>
        <w:t>ны</w:t>
      </w:r>
      <w:r w:rsidRPr="00D04667">
        <w:rPr>
          <w:rFonts w:ascii="Times New Roman" w:hAnsi="Times New Roman"/>
          <w:spacing w:val="1"/>
          <w:sz w:val="24"/>
          <w:szCs w:val="24"/>
        </w:rPr>
        <w:t>й</w:t>
      </w:r>
      <w:r w:rsidRPr="00D04667">
        <w:rPr>
          <w:rFonts w:ascii="Times New Roman" w:hAnsi="Times New Roman"/>
          <w:sz w:val="24"/>
          <w:szCs w:val="24"/>
        </w:rPr>
        <w:t>, с ше</w:t>
      </w:r>
      <w:r w:rsidRPr="00D04667">
        <w:rPr>
          <w:rFonts w:ascii="Times New Roman" w:hAnsi="Times New Roman"/>
          <w:spacing w:val="-1"/>
          <w:sz w:val="24"/>
          <w:szCs w:val="24"/>
        </w:rPr>
        <w:t>ль</w:t>
      </w:r>
      <w:r w:rsidRPr="00D04667">
        <w:rPr>
          <w:rFonts w:ascii="Times New Roman" w:hAnsi="Times New Roman"/>
          <w:sz w:val="24"/>
          <w:szCs w:val="24"/>
        </w:rPr>
        <w:t>фо</w:t>
      </w:r>
      <w:r w:rsidRPr="00D04667">
        <w:rPr>
          <w:rFonts w:ascii="Times New Roman" w:hAnsi="Times New Roman"/>
          <w:spacing w:val="-1"/>
          <w:sz w:val="24"/>
          <w:szCs w:val="24"/>
        </w:rPr>
        <w:t>в</w:t>
      </w:r>
      <w:r w:rsidRPr="00D04667">
        <w:rPr>
          <w:rFonts w:ascii="Times New Roman" w:hAnsi="Times New Roman"/>
          <w:spacing w:val="1"/>
          <w:sz w:val="24"/>
          <w:szCs w:val="24"/>
        </w:rPr>
        <w:t>ы</w:t>
      </w:r>
      <w:r w:rsidRPr="00D04667">
        <w:rPr>
          <w:rFonts w:ascii="Times New Roman" w:hAnsi="Times New Roman"/>
          <w:sz w:val="24"/>
          <w:szCs w:val="24"/>
        </w:rPr>
        <w:t xml:space="preserve">ми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дн</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2"/>
          <w:sz w:val="24"/>
          <w:szCs w:val="24"/>
        </w:rPr>
        <w:t>м</w:t>
      </w:r>
      <w:r w:rsidRPr="00D04667">
        <w:rPr>
          <w:rFonts w:ascii="Times New Roman" w:hAnsi="Times New Roman"/>
          <w:sz w:val="24"/>
          <w:szCs w:val="24"/>
        </w:rPr>
        <w:t>и и а</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 xml:space="preserve">и </w:t>
      </w:r>
      <w:r w:rsidRPr="00D04667">
        <w:rPr>
          <w:rFonts w:ascii="Times New Roman" w:hAnsi="Times New Roman"/>
          <w:spacing w:val="1"/>
          <w:sz w:val="24"/>
          <w:szCs w:val="24"/>
        </w:rPr>
        <w:t>о</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сво</w:t>
      </w:r>
      <w:r w:rsidRPr="00D04667">
        <w:rPr>
          <w:rFonts w:ascii="Times New Roman" w:hAnsi="Times New Roman"/>
          <w:spacing w:val="-1"/>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че</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ве</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м </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та</w:t>
      </w:r>
      <w:r w:rsidRPr="00D04667">
        <w:rPr>
          <w:rFonts w:ascii="Times New Roman" w:hAnsi="Times New Roman"/>
          <w:spacing w:val="-1"/>
          <w:sz w:val="24"/>
          <w:szCs w:val="24"/>
        </w:rPr>
        <w:t>р</w:t>
      </w:r>
      <w:r w:rsidRPr="00D04667">
        <w:rPr>
          <w:rFonts w:ascii="Times New Roman" w:hAnsi="Times New Roman"/>
          <w:sz w:val="24"/>
          <w:szCs w:val="24"/>
        </w:rPr>
        <w:t>кт</w:t>
      </w:r>
      <w:r w:rsidRPr="00D04667">
        <w:rPr>
          <w:rFonts w:ascii="Times New Roman" w:hAnsi="Times New Roman"/>
          <w:spacing w:val="-1"/>
          <w:sz w:val="24"/>
          <w:szCs w:val="24"/>
        </w:rPr>
        <w:t>и</w:t>
      </w:r>
      <w:r w:rsidRPr="00D04667">
        <w:rPr>
          <w:rFonts w:ascii="Times New Roman" w:hAnsi="Times New Roman"/>
          <w:spacing w:val="1"/>
          <w:sz w:val="24"/>
          <w:szCs w:val="24"/>
        </w:rPr>
        <w:t>ды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3"/>
          <w:sz w:val="24"/>
          <w:szCs w:val="24"/>
        </w:rPr>
        <w:t>л</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z w:val="24"/>
          <w:szCs w:val="24"/>
        </w:rPr>
        <w:t>ж</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6"/>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ны</w:t>
      </w:r>
      <w:r w:rsidRPr="00D04667">
        <w:rPr>
          <w:rFonts w:ascii="Times New Roman" w:hAnsi="Times New Roman"/>
          <w:sz w:val="24"/>
          <w:szCs w:val="24"/>
        </w:rPr>
        <w:t xml:space="preserve">х </w:t>
      </w:r>
      <w:r w:rsidRPr="00D04667">
        <w:rPr>
          <w:rFonts w:ascii="Times New Roman" w:hAnsi="Times New Roman"/>
          <w:spacing w:val="1"/>
          <w:sz w:val="24"/>
          <w:szCs w:val="24"/>
        </w:rPr>
        <w:t>и</w:t>
      </w:r>
      <w:r w:rsidRPr="00D04667">
        <w:rPr>
          <w:rFonts w:ascii="Times New Roman" w:hAnsi="Times New Roman"/>
          <w:sz w:val="24"/>
          <w:szCs w:val="24"/>
        </w:rPr>
        <w:t>ссл</w:t>
      </w:r>
      <w:r w:rsidRPr="00D04667">
        <w:rPr>
          <w:rFonts w:ascii="Times New Roman" w:hAnsi="Times New Roman"/>
          <w:spacing w:val="-3"/>
          <w:sz w:val="24"/>
          <w:szCs w:val="24"/>
        </w:rPr>
        <w:t>е</w:t>
      </w:r>
      <w:r w:rsidRPr="00D04667">
        <w:rPr>
          <w:rFonts w:ascii="Times New Roman" w:hAnsi="Times New Roman"/>
          <w:spacing w:val="1"/>
          <w:sz w:val="24"/>
          <w:szCs w:val="24"/>
        </w:rPr>
        <w:t>до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 в</w:t>
      </w:r>
      <w:r w:rsidRPr="00D04667">
        <w:rPr>
          <w:rFonts w:ascii="Times New Roman" w:hAnsi="Times New Roman"/>
          <w:spacing w:val="-1"/>
          <w:sz w:val="24"/>
          <w:szCs w:val="24"/>
        </w:rPr>
        <w:t xml:space="preserve"> 2</w:t>
      </w:r>
      <w:r w:rsidRPr="00D04667">
        <w:rPr>
          <w:rFonts w:ascii="Times New Roman" w:hAnsi="Times New Roman"/>
          <w:sz w:val="24"/>
          <w:szCs w:val="24"/>
        </w:rPr>
        <w:t>0</w:t>
      </w:r>
      <w:r w:rsidRPr="00D04667">
        <w:rPr>
          <w:rFonts w:ascii="Times New Roman" w:hAnsi="Times New Roman"/>
          <w:spacing w:val="1"/>
          <w:sz w:val="24"/>
          <w:szCs w:val="24"/>
        </w:rPr>
        <w:t xml:space="preserve">-21 </w:t>
      </w:r>
      <w:r w:rsidRPr="00D04667">
        <w:rPr>
          <w:rFonts w:ascii="Times New Roman" w:hAnsi="Times New Roman"/>
          <w:spacing w:val="-1"/>
          <w:sz w:val="24"/>
          <w:szCs w:val="24"/>
        </w:rPr>
        <w:t>в</w:t>
      </w:r>
      <w:r w:rsidRPr="00D04667">
        <w:rPr>
          <w:rFonts w:ascii="Times New Roman" w:hAnsi="Times New Roman"/>
          <w:sz w:val="24"/>
          <w:szCs w:val="24"/>
        </w:rPr>
        <w:t xml:space="preserve">еке. Современные исследования и разработки в Антарктиде.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С</w:t>
      </w:r>
      <w:r w:rsidRPr="00D04667">
        <w:rPr>
          <w:rFonts w:ascii="Times New Roman" w:hAnsi="Times New Roman"/>
          <w:b/>
          <w:bCs/>
          <w:sz w:val="24"/>
          <w:szCs w:val="24"/>
        </w:rPr>
        <w:t>евер</w:t>
      </w:r>
      <w:r w:rsidRPr="00D04667">
        <w:rPr>
          <w:rFonts w:ascii="Times New Roman" w:hAnsi="Times New Roman"/>
          <w:b/>
          <w:bCs/>
          <w:spacing w:val="-1"/>
          <w:sz w:val="24"/>
          <w:szCs w:val="24"/>
        </w:rPr>
        <w:t>ны</w:t>
      </w:r>
      <w:r w:rsidRPr="00D04667">
        <w:rPr>
          <w:rFonts w:ascii="Times New Roman" w:hAnsi="Times New Roman"/>
          <w:b/>
          <w:bCs/>
          <w:sz w:val="24"/>
          <w:szCs w:val="24"/>
        </w:rPr>
        <w:t>е м</w:t>
      </w:r>
      <w:r w:rsidRPr="00D04667">
        <w:rPr>
          <w:rFonts w:ascii="Times New Roman" w:hAnsi="Times New Roman"/>
          <w:b/>
          <w:bCs/>
          <w:spacing w:val="-1"/>
          <w:sz w:val="24"/>
          <w:szCs w:val="24"/>
        </w:rPr>
        <w:t>а</w:t>
      </w:r>
      <w:r w:rsidRPr="00D04667">
        <w:rPr>
          <w:rFonts w:ascii="Times New Roman" w:hAnsi="Times New Roman"/>
          <w:b/>
          <w:bCs/>
          <w:spacing w:val="1"/>
          <w:sz w:val="24"/>
          <w:szCs w:val="24"/>
        </w:rPr>
        <w:t>т</w:t>
      </w:r>
      <w:r w:rsidRPr="00D04667">
        <w:rPr>
          <w:rFonts w:ascii="Times New Roman" w:hAnsi="Times New Roman"/>
          <w:b/>
          <w:bCs/>
          <w:sz w:val="24"/>
          <w:szCs w:val="24"/>
        </w:rPr>
        <w:t>ер</w:t>
      </w:r>
      <w:r w:rsidRPr="00D04667">
        <w:rPr>
          <w:rFonts w:ascii="Times New Roman" w:hAnsi="Times New Roman"/>
          <w:b/>
          <w:bCs/>
          <w:spacing w:val="-1"/>
          <w:sz w:val="24"/>
          <w:szCs w:val="24"/>
        </w:rPr>
        <w:t>и</w:t>
      </w:r>
      <w:r w:rsidRPr="00D04667">
        <w:rPr>
          <w:rFonts w:ascii="Times New Roman" w:hAnsi="Times New Roman"/>
          <w:b/>
          <w:bCs/>
          <w:spacing w:val="-3"/>
          <w:sz w:val="24"/>
          <w:szCs w:val="24"/>
        </w:rPr>
        <w:t>к</w:t>
      </w:r>
      <w:r w:rsidRPr="00D04667">
        <w:rPr>
          <w:rFonts w:ascii="Times New Roman" w:hAnsi="Times New Roman"/>
          <w:b/>
          <w:bCs/>
          <w:spacing w:val="-1"/>
          <w:sz w:val="24"/>
          <w:szCs w:val="24"/>
        </w:rPr>
        <w:t>и</w:t>
      </w:r>
      <w:r w:rsidRPr="00D04667">
        <w:rPr>
          <w:rFonts w:ascii="Times New Roman" w:hAnsi="Times New Roman"/>
          <w:b/>
          <w:bCs/>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2"/>
          <w:sz w:val="24"/>
          <w:szCs w:val="24"/>
        </w:rPr>
        <w:t xml:space="preserve"> </w:t>
      </w:r>
      <w:r w:rsidRPr="00D04667">
        <w:rPr>
          <w:rFonts w:ascii="Times New Roman" w:hAnsi="Times New Roman"/>
          <w:sz w:val="24"/>
          <w:szCs w:val="24"/>
        </w:rPr>
        <w:t>сев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ат</w:t>
      </w:r>
      <w:r w:rsidRPr="00D04667">
        <w:rPr>
          <w:rFonts w:ascii="Times New Roman" w:hAnsi="Times New Roman"/>
          <w:spacing w:val="-3"/>
          <w:sz w:val="24"/>
          <w:szCs w:val="24"/>
        </w:rPr>
        <w:t>е</w:t>
      </w:r>
      <w:r w:rsidRPr="00D04667">
        <w:rPr>
          <w:rFonts w:ascii="Times New Roman" w:hAnsi="Times New Roman"/>
          <w:spacing w:val="1"/>
          <w:sz w:val="24"/>
          <w:szCs w:val="24"/>
        </w:rPr>
        <w:t>ри</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З</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С</w:t>
      </w:r>
      <w:r w:rsidRPr="00D04667">
        <w:rPr>
          <w:rFonts w:ascii="Times New Roman" w:hAnsi="Times New Roman"/>
          <w:b/>
          <w:bCs/>
          <w:sz w:val="24"/>
          <w:szCs w:val="24"/>
        </w:rPr>
        <w:t>евер</w:t>
      </w:r>
      <w:r w:rsidRPr="00D04667">
        <w:rPr>
          <w:rFonts w:ascii="Times New Roman" w:hAnsi="Times New Roman"/>
          <w:b/>
          <w:bCs/>
          <w:spacing w:val="-1"/>
          <w:sz w:val="24"/>
          <w:szCs w:val="24"/>
        </w:rPr>
        <w:t>н</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3"/>
          <w:sz w:val="24"/>
          <w:szCs w:val="24"/>
        </w:rPr>
        <w:t xml:space="preserve"> </w:t>
      </w:r>
      <w:r w:rsidRPr="00D04667">
        <w:rPr>
          <w:rFonts w:ascii="Times New Roman" w:hAnsi="Times New Roman"/>
          <w:b/>
          <w:bCs/>
          <w:spacing w:val="-1"/>
          <w:sz w:val="24"/>
          <w:szCs w:val="24"/>
        </w:rPr>
        <w:t>А</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ик</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5"/>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к</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 xml:space="preserve">тия и </w:t>
      </w:r>
      <w:r w:rsidRPr="00D04667">
        <w:rPr>
          <w:rFonts w:ascii="Times New Roman" w:hAnsi="Times New Roman"/>
          <w:spacing w:val="1"/>
          <w:sz w:val="24"/>
          <w:szCs w:val="24"/>
        </w:rPr>
        <w:t>и</w:t>
      </w:r>
      <w:r w:rsidRPr="00D04667">
        <w:rPr>
          <w:rFonts w:ascii="Times New Roman" w:hAnsi="Times New Roman"/>
          <w:sz w:val="24"/>
          <w:szCs w:val="24"/>
        </w:rPr>
        <w:t>ссл</w:t>
      </w:r>
      <w:r w:rsidRPr="00D04667">
        <w:rPr>
          <w:rFonts w:ascii="Times New Roman" w:hAnsi="Times New Roman"/>
          <w:spacing w:val="-3"/>
          <w:sz w:val="24"/>
          <w:szCs w:val="24"/>
        </w:rPr>
        <w:t>е</w:t>
      </w:r>
      <w:r w:rsidRPr="00D04667">
        <w:rPr>
          <w:rFonts w:ascii="Times New Roman" w:hAnsi="Times New Roman"/>
          <w:spacing w:val="1"/>
          <w:sz w:val="24"/>
          <w:szCs w:val="24"/>
        </w:rPr>
        <w:t>до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Сев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ки</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 xml:space="preserve">Свет).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ье</w:t>
      </w:r>
      <w:r w:rsidRPr="00D04667">
        <w:rPr>
          <w:rFonts w:ascii="Times New Roman" w:hAnsi="Times New Roman"/>
          <w:sz w:val="24"/>
          <w:szCs w:val="24"/>
        </w:rPr>
        <w:t>фа</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и</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е. 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мат, в</w:t>
      </w:r>
      <w:r w:rsidRPr="00D04667">
        <w:rPr>
          <w:rFonts w:ascii="Times New Roman" w:hAnsi="Times New Roman"/>
          <w:spacing w:val="4"/>
          <w:sz w:val="24"/>
          <w:szCs w:val="24"/>
        </w:rPr>
        <w:t>н</w:t>
      </w:r>
      <w:r w:rsidRPr="00D04667">
        <w:rPr>
          <w:rFonts w:ascii="Times New Roman" w:hAnsi="Times New Roman"/>
          <w:spacing w:val="-4"/>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ды</w:t>
      </w:r>
      <w:r w:rsidRPr="00D04667">
        <w:rPr>
          <w:rFonts w:ascii="Times New Roman" w:hAnsi="Times New Roman"/>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род</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 Меридиональное расположение природных зон на территории Северной Америки. </w:t>
      </w:r>
      <w:r w:rsidRPr="00D04667">
        <w:rPr>
          <w:rFonts w:ascii="Times New Roman" w:hAnsi="Times New Roman"/>
          <w:spacing w:val="1"/>
          <w:sz w:val="24"/>
          <w:szCs w:val="24"/>
        </w:rPr>
        <w:t>И</w:t>
      </w:r>
      <w:r w:rsidRPr="00D04667">
        <w:rPr>
          <w:rFonts w:ascii="Times New Roman" w:hAnsi="Times New Roman"/>
          <w:sz w:val="24"/>
          <w:szCs w:val="24"/>
        </w:rPr>
        <w:t>зм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1"/>
          <w:sz w:val="24"/>
          <w:szCs w:val="24"/>
        </w:rPr>
        <w:t>по</w:t>
      </w:r>
      <w:r w:rsidRPr="00D04667">
        <w:rPr>
          <w:rFonts w:ascii="Times New Roman" w:hAnsi="Times New Roman"/>
          <w:sz w:val="24"/>
          <w:szCs w:val="24"/>
        </w:rPr>
        <w:t>д</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ни</w:t>
      </w:r>
      <w:r w:rsidRPr="00D04667">
        <w:rPr>
          <w:rFonts w:ascii="Times New Roman" w:hAnsi="Times New Roman"/>
          <w:spacing w:val="-2"/>
          <w:sz w:val="24"/>
          <w:szCs w:val="24"/>
        </w:rPr>
        <w:t>е</w:t>
      </w:r>
      <w:r w:rsidRPr="00D04667">
        <w:rPr>
          <w:rFonts w:ascii="Times New Roman" w:hAnsi="Times New Roman"/>
          <w:sz w:val="24"/>
          <w:szCs w:val="24"/>
        </w:rPr>
        <w:t>м</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еятел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челов</w:t>
      </w:r>
      <w:r w:rsidRPr="00D04667">
        <w:rPr>
          <w:rFonts w:ascii="Times New Roman" w:hAnsi="Times New Roman"/>
          <w:spacing w:val="-2"/>
          <w:sz w:val="24"/>
          <w:szCs w:val="24"/>
        </w:rPr>
        <w:t>е</w:t>
      </w:r>
      <w:r w:rsidRPr="00D04667">
        <w:rPr>
          <w:rFonts w:ascii="Times New Roman" w:hAnsi="Times New Roman"/>
          <w:sz w:val="24"/>
          <w:szCs w:val="24"/>
        </w:rPr>
        <w:t xml:space="preserve">ка. </w:t>
      </w:r>
      <w:r w:rsidRPr="00D04667">
        <w:rPr>
          <w:rFonts w:ascii="Times New Roman" w:hAnsi="Times New Roman"/>
          <w:spacing w:val="2"/>
          <w:sz w:val="24"/>
          <w:szCs w:val="24"/>
        </w:rPr>
        <w:t xml:space="preserve"> Эндемики.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 xml:space="preserve">е население и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2"/>
          <w:sz w:val="24"/>
          <w:szCs w:val="24"/>
        </w:rPr>
        <w:t>к</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есел</w:t>
      </w:r>
      <w:r w:rsidRPr="00D04667">
        <w:rPr>
          <w:rFonts w:ascii="Times New Roman" w:hAnsi="Times New Roman"/>
          <w:spacing w:val="-3"/>
          <w:sz w:val="24"/>
          <w:szCs w:val="24"/>
        </w:rPr>
        <w:t>е</w:t>
      </w:r>
      <w:r w:rsidRPr="00D04667">
        <w:rPr>
          <w:rFonts w:ascii="Times New Roman" w:hAnsi="Times New Roman"/>
          <w:spacing w:val="1"/>
          <w:sz w:val="24"/>
          <w:szCs w:val="24"/>
        </w:rPr>
        <w:t>нц</w:t>
      </w:r>
      <w:r w:rsidRPr="00D04667">
        <w:rPr>
          <w:rFonts w:ascii="Times New Roman" w:hAnsi="Times New Roman"/>
          <w:sz w:val="24"/>
          <w:szCs w:val="24"/>
        </w:rPr>
        <w:t>ев).</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2"/>
          <w:sz w:val="24"/>
          <w:szCs w:val="24"/>
        </w:rPr>
        <w:t>и</w:t>
      </w:r>
      <w:r w:rsidRPr="00D04667">
        <w:rPr>
          <w:rFonts w:ascii="Times New Roman" w:hAnsi="Times New Roman"/>
          <w:sz w:val="24"/>
          <w:szCs w:val="24"/>
        </w:rPr>
        <w:t xml:space="preserve">ка </w:t>
      </w:r>
      <w:r w:rsidRPr="00D04667">
        <w:rPr>
          <w:rFonts w:ascii="Times New Roman" w:hAnsi="Times New Roman"/>
          <w:spacing w:val="1"/>
          <w:sz w:val="24"/>
          <w:szCs w:val="24"/>
        </w:rPr>
        <w:t>д</w:t>
      </w:r>
      <w:r w:rsidRPr="00D04667">
        <w:rPr>
          <w:rFonts w:ascii="Times New Roman" w:hAnsi="Times New Roman"/>
          <w:spacing w:val="-3"/>
          <w:sz w:val="24"/>
          <w:szCs w:val="24"/>
        </w:rPr>
        <w:t>в</w:t>
      </w:r>
      <w:r w:rsidRPr="00D04667">
        <w:rPr>
          <w:rFonts w:ascii="Times New Roman" w:hAnsi="Times New Roman"/>
          <w:spacing w:val="-4"/>
          <w:sz w:val="24"/>
          <w:szCs w:val="24"/>
        </w:rPr>
        <w:t>у</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z w:val="24"/>
          <w:szCs w:val="24"/>
        </w:rPr>
        <w:t>ан 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 Ка</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z w:val="24"/>
          <w:szCs w:val="24"/>
        </w:rPr>
        <w:t>ы и</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ек</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ки</w:t>
      </w:r>
      <w:r w:rsidRPr="00D04667">
        <w:rPr>
          <w:rFonts w:ascii="Times New Roman" w:hAnsi="Times New Roman"/>
          <w:spacing w:val="3"/>
          <w:sz w:val="24"/>
          <w:szCs w:val="24"/>
        </w:rPr>
        <w:t xml:space="preserve">. </w:t>
      </w:r>
      <w:r w:rsidRPr="00D04667">
        <w:rPr>
          <w:rFonts w:ascii="Times New Roman" w:hAnsi="Times New Roman"/>
          <w:sz w:val="24"/>
          <w:szCs w:val="24"/>
        </w:rPr>
        <w:t>Описание США</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 xml:space="preserve"> как </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z w:val="24"/>
          <w:szCs w:val="24"/>
        </w:rPr>
        <w:t xml:space="preserve">ой из </w:t>
      </w:r>
      <w:r w:rsidRPr="00D04667">
        <w:rPr>
          <w:rFonts w:ascii="Times New Roman" w:hAnsi="Times New Roman"/>
          <w:spacing w:val="-1"/>
          <w:sz w:val="24"/>
          <w:szCs w:val="24"/>
        </w:rPr>
        <w:t>в</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у</w:t>
      </w:r>
      <w:r w:rsidRPr="00D04667">
        <w:rPr>
          <w:rFonts w:ascii="Times New Roman" w:hAnsi="Times New Roman"/>
          <w:sz w:val="24"/>
          <w:szCs w:val="24"/>
        </w:rPr>
        <w:t>щих</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н</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вр</w:t>
      </w:r>
      <w:r w:rsidRPr="00D04667">
        <w:rPr>
          <w:rFonts w:ascii="Times New Roman" w:hAnsi="Times New Roman"/>
          <w:spacing w:val="-2"/>
          <w:sz w:val="24"/>
          <w:szCs w:val="24"/>
        </w:rPr>
        <w:t>е</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ир</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Еврази</w:t>
      </w:r>
      <w:r w:rsidRPr="00D04667">
        <w:rPr>
          <w:rFonts w:ascii="Times New Roman" w:hAnsi="Times New Roman"/>
          <w:b/>
          <w:bCs/>
          <w:spacing w:val="-1"/>
          <w:sz w:val="24"/>
          <w:szCs w:val="24"/>
        </w:rPr>
        <w:t>я</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ссле</w:t>
      </w:r>
      <w:r w:rsidRPr="00D04667">
        <w:rPr>
          <w:rFonts w:ascii="Times New Roman" w:hAnsi="Times New Roman"/>
          <w:spacing w:val="-2"/>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 Ре</w:t>
      </w:r>
      <w:r w:rsidRPr="00D04667">
        <w:rPr>
          <w:rFonts w:ascii="Times New Roman" w:hAnsi="Times New Roman"/>
          <w:spacing w:val="-1"/>
          <w:sz w:val="24"/>
          <w:szCs w:val="24"/>
        </w:rPr>
        <w:t>ль</w:t>
      </w:r>
      <w:r w:rsidRPr="00D04667">
        <w:rPr>
          <w:rFonts w:ascii="Times New Roman" w:hAnsi="Times New Roman"/>
          <w:sz w:val="24"/>
          <w:szCs w:val="24"/>
        </w:rPr>
        <w:t>еф</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з</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ис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в</w:t>
      </w:r>
      <w:r w:rsidRPr="00D04667">
        <w:rPr>
          <w:rFonts w:ascii="Times New Roman" w:hAnsi="Times New Roman"/>
          <w:spacing w:val="-2"/>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ат</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 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 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клима</w:t>
      </w:r>
      <w:r w:rsidRPr="00D04667">
        <w:rPr>
          <w:rFonts w:ascii="Times New Roman" w:hAnsi="Times New Roman"/>
          <w:spacing w:val="-2"/>
          <w:sz w:val="24"/>
          <w:szCs w:val="24"/>
        </w:rPr>
        <w:t>т</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зя</w:t>
      </w:r>
      <w:r w:rsidRPr="00D04667">
        <w:rPr>
          <w:rFonts w:ascii="Times New Roman" w:hAnsi="Times New Roman"/>
          <w:spacing w:val="-1"/>
          <w:sz w:val="24"/>
          <w:szCs w:val="24"/>
        </w:rPr>
        <w:t>й</w:t>
      </w:r>
      <w:r w:rsidRPr="00D04667">
        <w:rPr>
          <w:rFonts w:ascii="Times New Roman" w:hAnsi="Times New Roman"/>
          <w:sz w:val="24"/>
          <w:szCs w:val="24"/>
        </w:rPr>
        <w:t>стве</w:t>
      </w:r>
      <w:r w:rsidRPr="00D04667">
        <w:rPr>
          <w:rFonts w:ascii="Times New Roman" w:hAnsi="Times New Roman"/>
          <w:spacing w:val="-2"/>
          <w:sz w:val="24"/>
          <w:szCs w:val="24"/>
        </w:rPr>
        <w:t>н</w:t>
      </w:r>
      <w:r w:rsidRPr="00D04667">
        <w:rPr>
          <w:rFonts w:ascii="Times New Roman" w:hAnsi="Times New Roman"/>
          <w:spacing w:val="1"/>
          <w:sz w:val="24"/>
          <w:szCs w:val="24"/>
        </w:rPr>
        <w:t>н</w:t>
      </w:r>
      <w:r w:rsidRPr="00D04667">
        <w:rPr>
          <w:rFonts w:ascii="Times New Roman" w:hAnsi="Times New Roman"/>
          <w:spacing w:val="-4"/>
          <w:sz w:val="24"/>
          <w:szCs w:val="24"/>
        </w:rPr>
        <w:t>у</w:t>
      </w:r>
      <w:r w:rsidRPr="00D04667">
        <w:rPr>
          <w:rFonts w:ascii="Times New Roman" w:hAnsi="Times New Roman"/>
          <w:sz w:val="24"/>
          <w:szCs w:val="24"/>
        </w:rPr>
        <w:t>ю</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2"/>
          <w:sz w:val="24"/>
          <w:szCs w:val="24"/>
        </w:rPr>
        <w:t>я</w:t>
      </w:r>
      <w:r w:rsidRPr="00D04667">
        <w:rPr>
          <w:rFonts w:ascii="Times New Roman" w:hAnsi="Times New Roman"/>
          <w:sz w:val="24"/>
          <w:szCs w:val="24"/>
        </w:rPr>
        <w:t>те</w:t>
      </w:r>
      <w:r w:rsidRPr="00D04667">
        <w:rPr>
          <w:rFonts w:ascii="Times New Roman" w:hAnsi="Times New Roman"/>
          <w:spacing w:val="-1"/>
          <w:sz w:val="24"/>
          <w:szCs w:val="24"/>
        </w:rPr>
        <w:t>ль</w:t>
      </w:r>
      <w:r w:rsidRPr="00D04667">
        <w:rPr>
          <w:rFonts w:ascii="Times New Roman" w:hAnsi="Times New Roman"/>
          <w:spacing w:val="1"/>
          <w:sz w:val="24"/>
          <w:szCs w:val="24"/>
        </w:rPr>
        <w:t>но</w:t>
      </w:r>
      <w:r w:rsidRPr="00D04667">
        <w:rPr>
          <w:rFonts w:ascii="Times New Roman" w:hAnsi="Times New Roman"/>
          <w:sz w:val="24"/>
          <w:szCs w:val="24"/>
        </w:rPr>
        <w:t>сть</w:t>
      </w:r>
      <w:r w:rsidRPr="00D04667">
        <w:rPr>
          <w:rFonts w:ascii="Times New Roman" w:hAnsi="Times New Roman"/>
          <w:spacing w:val="2"/>
          <w:sz w:val="24"/>
          <w:szCs w:val="24"/>
        </w:rPr>
        <w:t xml:space="preserve"> </w:t>
      </w:r>
      <w:r w:rsidRPr="00D04667">
        <w:rPr>
          <w:rFonts w:ascii="Times New Roman" w:hAnsi="Times New Roman"/>
          <w:spacing w:val="-1"/>
          <w:sz w:val="24"/>
          <w:szCs w:val="24"/>
        </w:rPr>
        <w:t>люд</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3"/>
          <w:sz w:val="24"/>
          <w:szCs w:val="24"/>
        </w:rPr>
        <w:t>Р</w:t>
      </w:r>
      <w:r w:rsidRPr="00D04667">
        <w:rPr>
          <w:rFonts w:ascii="Times New Roman" w:hAnsi="Times New Roman"/>
          <w:sz w:val="24"/>
          <w:szCs w:val="24"/>
        </w:rPr>
        <w:t>ек</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0"/>
          <w:sz w:val="24"/>
          <w:szCs w:val="24"/>
        </w:rPr>
        <w:t xml:space="preserve"> </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z w:val="24"/>
          <w:szCs w:val="24"/>
        </w:rPr>
        <w:t>. М</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2"/>
          <w:sz w:val="24"/>
          <w:szCs w:val="24"/>
        </w:rPr>
        <w:t>я</w:t>
      </w:r>
      <w:r w:rsidRPr="00D04667">
        <w:rPr>
          <w:rFonts w:ascii="Times New Roman" w:hAnsi="Times New Roman"/>
          <w:sz w:val="24"/>
          <w:szCs w:val="24"/>
        </w:rPr>
        <w:t>я ме</w:t>
      </w:r>
      <w:r w:rsidRPr="00D04667">
        <w:rPr>
          <w:rFonts w:ascii="Times New Roman" w:hAnsi="Times New Roman"/>
          <w:spacing w:val="1"/>
          <w:sz w:val="24"/>
          <w:szCs w:val="24"/>
        </w:rPr>
        <w:t>р</w:t>
      </w:r>
      <w:r w:rsidRPr="00D04667">
        <w:rPr>
          <w:rFonts w:ascii="Times New Roman" w:hAnsi="Times New Roman"/>
          <w:sz w:val="24"/>
          <w:szCs w:val="24"/>
        </w:rPr>
        <w:t>з</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е о</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зо</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ате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 xml:space="preserve">а. Эндемики.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2"/>
          <w:sz w:val="24"/>
          <w:szCs w:val="24"/>
        </w:rPr>
        <w:t>ж</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в</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 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Сев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вропы</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и 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2"/>
          <w:sz w:val="24"/>
          <w:szCs w:val="24"/>
        </w:rPr>
        <w:t xml:space="preserve"> </w:t>
      </w:r>
      <w:r w:rsidRPr="00D04667">
        <w:rPr>
          <w:rFonts w:ascii="Times New Roman" w:hAnsi="Times New Roman"/>
          <w:sz w:val="24"/>
          <w:szCs w:val="24"/>
        </w:rPr>
        <w:t>те</w:t>
      </w:r>
      <w:r w:rsidRPr="00D04667">
        <w:rPr>
          <w:rFonts w:ascii="Times New Roman" w:hAnsi="Times New Roman"/>
          <w:spacing w:val="-2"/>
          <w:sz w:val="24"/>
          <w:szCs w:val="24"/>
        </w:rPr>
        <w:t>ч</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ь</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w:t>
      </w:r>
      <w:r w:rsidRPr="00D04667">
        <w:rPr>
          <w:rFonts w:ascii="Times New Roman" w:hAnsi="Times New Roman"/>
          <w:spacing w:val="-3"/>
          <w:sz w:val="24"/>
          <w:szCs w:val="24"/>
        </w:rPr>
        <w:t>е</w:t>
      </w:r>
      <w:r w:rsidRPr="00D04667">
        <w:rPr>
          <w:rFonts w:ascii="Times New Roman" w:hAnsi="Times New Roman"/>
          <w:spacing w:val="1"/>
          <w:sz w:val="24"/>
          <w:szCs w:val="24"/>
        </w:rPr>
        <w:t>нн</w:t>
      </w:r>
      <w:r w:rsidRPr="00D04667">
        <w:rPr>
          <w:rFonts w:ascii="Times New Roman" w:hAnsi="Times New Roman"/>
          <w:spacing w:val="-4"/>
          <w:sz w:val="24"/>
          <w:szCs w:val="24"/>
        </w:rPr>
        <w:t>у</w:t>
      </w:r>
      <w:r w:rsidRPr="00D04667">
        <w:rPr>
          <w:rFonts w:ascii="Times New Roman" w:hAnsi="Times New Roman"/>
          <w:sz w:val="24"/>
          <w:szCs w:val="24"/>
        </w:rPr>
        <w:t xml:space="preserve">ю </w:t>
      </w:r>
      <w:r w:rsidRPr="00D04667">
        <w:rPr>
          <w:rFonts w:ascii="Times New Roman" w:hAnsi="Times New Roman"/>
          <w:spacing w:val="1"/>
          <w:sz w:val="24"/>
          <w:szCs w:val="24"/>
        </w:rPr>
        <w:t>д</w:t>
      </w:r>
      <w:r w:rsidRPr="00D04667">
        <w:rPr>
          <w:rFonts w:ascii="Times New Roman" w:hAnsi="Times New Roman"/>
          <w:sz w:val="24"/>
          <w:szCs w:val="24"/>
        </w:rPr>
        <w:t>еятел</w:t>
      </w:r>
      <w:r w:rsidRPr="00D04667">
        <w:rPr>
          <w:rFonts w:ascii="Times New Roman" w:hAnsi="Times New Roman"/>
          <w:spacing w:val="-4"/>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 людей</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дн</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Е</w:t>
      </w:r>
      <w:r w:rsidRPr="00D04667">
        <w:rPr>
          <w:rFonts w:ascii="Times New Roman" w:hAnsi="Times New Roman"/>
          <w:sz w:val="24"/>
          <w:szCs w:val="24"/>
        </w:rPr>
        <w:t>вропы</w:t>
      </w:r>
      <w:r w:rsidRPr="00D04667">
        <w:rPr>
          <w:rFonts w:ascii="Times New Roman" w:hAnsi="Times New Roman"/>
          <w:spacing w:val="2"/>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 xml:space="preserve">аз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 xml:space="preserve"> 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 высок</w:t>
      </w:r>
      <w:r w:rsidRPr="00D04667">
        <w:rPr>
          <w:rFonts w:ascii="Times New Roman" w:hAnsi="Times New Roman"/>
          <w:spacing w:val="-2"/>
          <w:sz w:val="24"/>
          <w:szCs w:val="24"/>
        </w:rPr>
        <w:t>о</w:t>
      </w:r>
      <w:r w:rsidRPr="00D04667">
        <w:rPr>
          <w:rFonts w:ascii="Times New Roman" w:hAnsi="Times New Roman"/>
          <w:sz w:val="24"/>
          <w:szCs w:val="24"/>
        </w:rPr>
        <w:t>е р</w:t>
      </w:r>
      <w:r w:rsidRPr="00D04667">
        <w:rPr>
          <w:rFonts w:ascii="Times New Roman" w:hAnsi="Times New Roman"/>
          <w:spacing w:val="1"/>
          <w:sz w:val="24"/>
          <w:szCs w:val="24"/>
        </w:rPr>
        <w:t>а</w:t>
      </w:r>
      <w:r w:rsidRPr="00D04667">
        <w:rPr>
          <w:rFonts w:ascii="Times New Roman" w:hAnsi="Times New Roman"/>
          <w:sz w:val="24"/>
          <w:szCs w:val="24"/>
        </w:rPr>
        <w:t>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тие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ан</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z w:val="24"/>
          <w:szCs w:val="24"/>
        </w:rPr>
        <w:t>авн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э</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вропы</w:t>
      </w:r>
      <w:r w:rsidRPr="00D04667">
        <w:rPr>
          <w:rFonts w:ascii="Times New Roman" w:hAnsi="Times New Roman"/>
          <w:spacing w:val="4"/>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 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он</w:t>
      </w:r>
      <w:r w:rsidRPr="00D04667">
        <w:rPr>
          <w:rFonts w:ascii="Times New Roman" w:hAnsi="Times New Roman"/>
          <w:sz w:val="24"/>
          <w:szCs w:val="24"/>
        </w:rPr>
        <w:t xml:space="preserve">а, </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аг</w:t>
      </w:r>
      <w:r w:rsidRPr="00D04667">
        <w:rPr>
          <w:rFonts w:ascii="Times New Roman" w:hAnsi="Times New Roman"/>
          <w:spacing w:val="-1"/>
          <w:sz w:val="24"/>
          <w:szCs w:val="24"/>
        </w:rPr>
        <w:t>оп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4"/>
          <w:sz w:val="24"/>
          <w:szCs w:val="24"/>
        </w:rPr>
        <w:t>у</w:t>
      </w:r>
      <w:r w:rsidRPr="00D04667">
        <w:rPr>
          <w:rFonts w:ascii="Times New Roman" w:hAnsi="Times New Roman"/>
          <w:sz w:val="24"/>
          <w:szCs w:val="24"/>
        </w:rPr>
        <w:t>словия</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 xml:space="preserve">ства,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став</w:t>
      </w:r>
      <w:r w:rsidRPr="00D04667">
        <w:rPr>
          <w:rFonts w:ascii="Times New Roman" w:hAnsi="Times New Roman"/>
          <w:spacing w:val="-3"/>
          <w:sz w:val="24"/>
          <w:szCs w:val="24"/>
        </w:rPr>
        <w:t>щ</w:t>
      </w:r>
      <w:r w:rsidRPr="00D04667">
        <w:rPr>
          <w:rFonts w:ascii="Times New Roman" w:hAnsi="Times New Roman"/>
          <w:spacing w:val="1"/>
          <w:sz w:val="24"/>
          <w:szCs w:val="24"/>
        </w:rPr>
        <w:t>и</w:t>
      </w:r>
      <w:r w:rsidRPr="00D04667">
        <w:rPr>
          <w:rFonts w:ascii="Times New Roman" w:hAnsi="Times New Roman"/>
          <w:sz w:val="24"/>
          <w:szCs w:val="24"/>
        </w:rPr>
        <w:t>ки</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ы</w:t>
      </w:r>
      <w:r w:rsidRPr="00D04667">
        <w:rPr>
          <w:rFonts w:ascii="Times New Roman" w:hAnsi="Times New Roman"/>
          <w:spacing w:val="1"/>
          <w:sz w:val="24"/>
          <w:szCs w:val="24"/>
        </w:rPr>
        <w:t>р</w:t>
      </w:r>
      <w:r w:rsidRPr="00D04667">
        <w:rPr>
          <w:rFonts w:ascii="Times New Roman" w:hAnsi="Times New Roman"/>
          <w:spacing w:val="6"/>
          <w:sz w:val="24"/>
          <w:szCs w:val="24"/>
        </w:rPr>
        <w:t>ь</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сел</w:t>
      </w:r>
      <w:r w:rsidRPr="00D04667">
        <w:rPr>
          <w:rFonts w:ascii="Times New Roman" w:hAnsi="Times New Roman"/>
          <w:spacing w:val="-1"/>
          <w:sz w:val="24"/>
          <w:szCs w:val="24"/>
        </w:rPr>
        <w:t>ь</w:t>
      </w:r>
      <w:r w:rsidRPr="00D04667">
        <w:rPr>
          <w:rFonts w:ascii="Times New Roman" w:hAnsi="Times New Roman"/>
          <w:sz w:val="24"/>
          <w:szCs w:val="24"/>
        </w:rPr>
        <w:t>ско</w:t>
      </w:r>
      <w:r w:rsidRPr="00D04667">
        <w:rPr>
          <w:rFonts w:ascii="Times New Roman" w:hAnsi="Times New Roman"/>
          <w:spacing w:val="-2"/>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зя</w:t>
      </w:r>
      <w:r w:rsidRPr="00D04667">
        <w:rPr>
          <w:rFonts w:ascii="Times New Roman" w:hAnsi="Times New Roman"/>
          <w:spacing w:val="-1"/>
          <w:sz w:val="24"/>
          <w:szCs w:val="24"/>
        </w:rPr>
        <w:t>й</w:t>
      </w:r>
      <w:r w:rsidRPr="00D04667">
        <w:rPr>
          <w:rFonts w:ascii="Times New Roman" w:hAnsi="Times New Roman"/>
          <w:sz w:val="24"/>
          <w:szCs w:val="24"/>
        </w:rPr>
        <w:t>стве</w:t>
      </w:r>
      <w:r w:rsidRPr="00D04667">
        <w:rPr>
          <w:rFonts w:ascii="Times New Roman" w:hAnsi="Times New Roman"/>
          <w:spacing w:val="-2"/>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о</w:t>
      </w:r>
      <w:r w:rsidRPr="00D04667">
        <w:rPr>
          <w:rFonts w:ascii="Times New Roman" w:hAnsi="Times New Roman"/>
          <w:sz w:val="24"/>
          <w:szCs w:val="24"/>
        </w:rPr>
        <w:t>вол</w:t>
      </w:r>
      <w:r w:rsidRPr="00D04667">
        <w:rPr>
          <w:rFonts w:ascii="Times New Roman" w:hAnsi="Times New Roman"/>
          <w:spacing w:val="-1"/>
          <w:sz w:val="24"/>
          <w:szCs w:val="24"/>
        </w:rPr>
        <w:t>ь</w:t>
      </w:r>
      <w:r w:rsidRPr="00D04667">
        <w:rPr>
          <w:rFonts w:ascii="Times New Roman" w:hAnsi="Times New Roman"/>
          <w:sz w:val="24"/>
          <w:szCs w:val="24"/>
        </w:rPr>
        <w:t>ств</w:t>
      </w:r>
      <w:r w:rsidRPr="00D04667">
        <w:rPr>
          <w:rFonts w:ascii="Times New Roman" w:hAnsi="Times New Roman"/>
          <w:spacing w:val="-2"/>
          <w:sz w:val="24"/>
          <w:szCs w:val="24"/>
        </w:rPr>
        <w:t>и</w:t>
      </w:r>
      <w:r w:rsidRPr="00D04667">
        <w:rPr>
          <w:rFonts w:ascii="Times New Roman" w:hAnsi="Times New Roman"/>
          <w:sz w:val="24"/>
          <w:szCs w:val="24"/>
        </w:rPr>
        <w:t xml:space="preserve">я в </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 xml:space="preserve">ее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е европ</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Ю</w:t>
      </w:r>
      <w:r w:rsidRPr="00D04667">
        <w:rPr>
          <w:rFonts w:ascii="Times New Roman" w:hAnsi="Times New Roman"/>
          <w:spacing w:val="-3"/>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Е</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 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 xml:space="preserve"> р</w:t>
      </w:r>
      <w:r w:rsidRPr="00D04667">
        <w:rPr>
          <w:rFonts w:ascii="Times New Roman" w:hAnsi="Times New Roman"/>
          <w:sz w:val="24"/>
          <w:szCs w:val="24"/>
        </w:rPr>
        <w:t>ег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 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ю</w:t>
      </w:r>
      <w:r w:rsidRPr="00D04667">
        <w:rPr>
          <w:rFonts w:ascii="Times New Roman" w:hAnsi="Times New Roman"/>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знь и</w:t>
      </w:r>
      <w:r w:rsidRPr="00D04667">
        <w:rPr>
          <w:rFonts w:ascii="Times New Roman" w:hAnsi="Times New Roman"/>
          <w:spacing w:val="3"/>
          <w:sz w:val="24"/>
          <w:szCs w:val="24"/>
        </w:rPr>
        <w:t xml:space="preserve"> </w:t>
      </w:r>
      <w:r w:rsidRPr="00D04667">
        <w:rPr>
          <w:rFonts w:ascii="Times New Roman" w:hAnsi="Times New Roman"/>
          <w:spacing w:val="1"/>
          <w:sz w:val="24"/>
          <w:szCs w:val="24"/>
        </w:rPr>
        <w:t>хо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w:t>
      </w:r>
      <w:r w:rsidRPr="00D04667">
        <w:rPr>
          <w:rFonts w:ascii="Times New Roman" w:hAnsi="Times New Roman"/>
          <w:spacing w:val="-3"/>
          <w:sz w:val="24"/>
          <w:szCs w:val="24"/>
        </w:rPr>
        <w:t>е</w:t>
      </w:r>
      <w:r w:rsidRPr="00D04667">
        <w:rPr>
          <w:rFonts w:ascii="Times New Roman" w:hAnsi="Times New Roman"/>
          <w:spacing w:val="1"/>
          <w:sz w:val="24"/>
          <w:szCs w:val="24"/>
        </w:rPr>
        <w:t>нн</w:t>
      </w:r>
      <w:r w:rsidRPr="00D04667">
        <w:rPr>
          <w:rFonts w:ascii="Times New Roman" w:hAnsi="Times New Roman"/>
          <w:spacing w:val="-4"/>
          <w:sz w:val="24"/>
          <w:szCs w:val="24"/>
        </w:rPr>
        <w:t>у</w:t>
      </w:r>
      <w:r w:rsidRPr="00D04667">
        <w:rPr>
          <w:rFonts w:ascii="Times New Roman" w:hAnsi="Times New Roman"/>
          <w:sz w:val="24"/>
          <w:szCs w:val="24"/>
        </w:rPr>
        <w:t xml:space="preserve">ю </w:t>
      </w:r>
      <w:r w:rsidRPr="00D04667">
        <w:rPr>
          <w:rFonts w:ascii="Times New Roman" w:hAnsi="Times New Roman"/>
          <w:spacing w:val="1"/>
          <w:sz w:val="24"/>
          <w:szCs w:val="24"/>
        </w:rPr>
        <w:t>д</w:t>
      </w:r>
      <w:r w:rsidRPr="00D04667">
        <w:rPr>
          <w:rFonts w:ascii="Times New Roman" w:hAnsi="Times New Roman"/>
          <w:sz w:val="24"/>
          <w:szCs w:val="24"/>
        </w:rPr>
        <w:t>еятел</w:t>
      </w:r>
      <w:r w:rsidRPr="00D04667">
        <w:rPr>
          <w:rFonts w:ascii="Times New Roman" w:hAnsi="Times New Roman"/>
          <w:spacing w:val="-4"/>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сть людей (</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2"/>
          <w:sz w:val="24"/>
          <w:szCs w:val="24"/>
        </w:rPr>
        <w:t>ж</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ри</w:t>
      </w:r>
      <w:r w:rsidRPr="00D04667">
        <w:rPr>
          <w:rFonts w:ascii="Times New Roman" w:hAnsi="Times New Roman"/>
          <w:spacing w:val="2"/>
          <w:sz w:val="24"/>
          <w:szCs w:val="24"/>
        </w:rPr>
        <w:t>з</w:t>
      </w:r>
      <w:r w:rsidRPr="00D04667">
        <w:rPr>
          <w:rFonts w:ascii="Times New Roman" w:hAnsi="Times New Roman"/>
          <w:sz w:val="24"/>
          <w:szCs w:val="24"/>
        </w:rPr>
        <w:t>м, экс</w:t>
      </w:r>
      <w:r w:rsidRPr="00D04667">
        <w:rPr>
          <w:rFonts w:ascii="Times New Roman" w:hAnsi="Times New Roman"/>
          <w:spacing w:val="-1"/>
          <w:sz w:val="24"/>
          <w:szCs w:val="24"/>
        </w:rPr>
        <w:t>п</w:t>
      </w:r>
      <w:r w:rsidRPr="00D04667">
        <w:rPr>
          <w:rFonts w:ascii="Times New Roman" w:hAnsi="Times New Roman"/>
          <w:spacing w:val="1"/>
          <w:sz w:val="24"/>
          <w:szCs w:val="24"/>
        </w:rPr>
        <w:t>ор</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б</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1"/>
          <w:sz w:val="24"/>
          <w:szCs w:val="24"/>
        </w:rPr>
        <w:t>у</w:t>
      </w:r>
      <w:r w:rsidRPr="00D04667">
        <w:rPr>
          <w:rFonts w:ascii="Times New Roman" w:hAnsi="Times New Roman"/>
          <w:sz w:val="24"/>
          <w:szCs w:val="24"/>
        </w:rPr>
        <w:t>р (</w:t>
      </w:r>
      <w:r w:rsidRPr="00D04667">
        <w:rPr>
          <w:rFonts w:ascii="Times New Roman" w:hAnsi="Times New Roman"/>
          <w:spacing w:val="1"/>
          <w:sz w:val="24"/>
          <w:szCs w:val="24"/>
        </w:rPr>
        <w:t>ци</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сли</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кт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вк</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 мас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с</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вы,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 xml:space="preserve">воз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1"/>
          <w:sz w:val="24"/>
          <w:szCs w:val="24"/>
        </w:rPr>
        <w:t>ци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гк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2"/>
          <w:sz w:val="24"/>
          <w:szCs w:val="24"/>
        </w:rPr>
        <w:t>ж</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о</w:t>
      </w:r>
      <w:r w:rsidRPr="00D04667">
        <w:rPr>
          <w:rFonts w:ascii="Times New Roman" w:hAnsi="Times New Roman"/>
          <w:spacing w:val="1"/>
          <w:sz w:val="24"/>
          <w:szCs w:val="24"/>
        </w:rPr>
        <w:t>б</w:t>
      </w:r>
      <w:r w:rsidRPr="00D04667">
        <w:rPr>
          <w:rFonts w:ascii="Times New Roman" w:hAnsi="Times New Roman"/>
          <w:spacing w:val="-4"/>
          <w:sz w:val="24"/>
          <w:szCs w:val="24"/>
        </w:rPr>
        <w:t>у</w:t>
      </w:r>
      <w:r w:rsidRPr="00D04667">
        <w:rPr>
          <w:rFonts w:ascii="Times New Roman" w:hAnsi="Times New Roman"/>
          <w:sz w:val="24"/>
          <w:szCs w:val="24"/>
        </w:rPr>
        <w:t xml:space="preserve">ви)).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2"/>
          <w:sz w:val="24"/>
          <w:szCs w:val="24"/>
        </w:rPr>
        <w:t>ж</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я. 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Ю</w:t>
      </w:r>
      <w:r w:rsidRPr="00D04667">
        <w:rPr>
          <w:rFonts w:ascii="Times New Roman" w:hAnsi="Times New Roman"/>
          <w:spacing w:val="-3"/>
          <w:sz w:val="24"/>
          <w:szCs w:val="24"/>
        </w:rPr>
        <w:t>г</w:t>
      </w:r>
      <w:r w:rsidRPr="00D04667">
        <w:rPr>
          <w:rFonts w:ascii="Times New Roman" w:hAnsi="Times New Roman"/>
          <w:spacing w:val="6"/>
          <w:sz w:val="24"/>
          <w:szCs w:val="24"/>
        </w:rPr>
        <w:t>о</w:t>
      </w:r>
      <w:r w:rsidRPr="00D04667">
        <w:rPr>
          <w:rFonts w:ascii="Times New Roman" w:hAnsi="Times New Roman"/>
          <w:spacing w:val="-2"/>
          <w:sz w:val="24"/>
          <w:szCs w:val="24"/>
        </w:rPr>
        <w:t>-</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z w:val="24"/>
          <w:szCs w:val="24"/>
        </w:rPr>
        <w:t>а 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4"/>
          <w:sz w:val="24"/>
          <w:szCs w:val="24"/>
        </w:rPr>
        <w:t>и</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част</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све</w:t>
      </w:r>
      <w:r w:rsidRPr="00D04667">
        <w:rPr>
          <w:rFonts w:ascii="Times New Roman" w:hAnsi="Times New Roman"/>
          <w:spacing w:val="-3"/>
          <w:sz w:val="24"/>
          <w:szCs w:val="24"/>
        </w:rPr>
        <w:t>т</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pacing w:val="1"/>
          <w:sz w:val="24"/>
          <w:szCs w:val="24"/>
        </w:rPr>
        <w:t>бр</w:t>
      </w:r>
      <w:r w:rsidRPr="00D04667">
        <w:rPr>
          <w:rFonts w:ascii="Times New Roman" w:hAnsi="Times New Roman"/>
          <w:spacing w:val="-2"/>
          <w:sz w:val="24"/>
          <w:szCs w:val="24"/>
        </w:rPr>
        <w:t>а</w:t>
      </w:r>
      <w:r w:rsidRPr="00D04667">
        <w:rPr>
          <w:rFonts w:ascii="Times New Roman" w:hAnsi="Times New Roman"/>
          <w:sz w:val="24"/>
          <w:szCs w:val="24"/>
        </w:rPr>
        <w:t>з</w:t>
      </w:r>
      <w:r w:rsidRPr="00D04667">
        <w:rPr>
          <w:rFonts w:ascii="Times New Roman" w:hAnsi="Times New Roman"/>
          <w:spacing w:val="2"/>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3"/>
          <w:sz w:val="24"/>
          <w:szCs w:val="24"/>
        </w:rPr>
        <w:t>р</w:t>
      </w:r>
      <w:r w:rsidRPr="00D04667">
        <w:rPr>
          <w:rFonts w:ascii="Times New Roman" w:hAnsi="Times New Roman"/>
          <w:sz w:val="24"/>
          <w:szCs w:val="24"/>
        </w:rPr>
        <w:t xml:space="preserve">а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р</w:t>
      </w:r>
      <w:r w:rsidRPr="00D04667">
        <w:rPr>
          <w:rFonts w:ascii="Times New Roman" w:hAnsi="Times New Roman"/>
          <w:spacing w:val="2"/>
          <w:sz w:val="24"/>
          <w:szCs w:val="24"/>
        </w:rPr>
        <w:t xml:space="preserve"> </w:t>
      </w:r>
      <w:r w:rsidRPr="00D04667">
        <w:rPr>
          <w:rFonts w:ascii="Times New Roman" w:hAnsi="Times New Roman"/>
          <w:sz w:val="24"/>
          <w:szCs w:val="24"/>
        </w:rPr>
        <w:t>во</w:t>
      </w:r>
      <w:r w:rsidRPr="00D04667">
        <w:rPr>
          <w:rFonts w:ascii="Times New Roman" w:hAnsi="Times New Roman"/>
          <w:spacing w:val="-2"/>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двух</w:t>
      </w:r>
      <w:r w:rsidRPr="00D04667">
        <w:rPr>
          <w:rFonts w:ascii="Times New Roman" w:hAnsi="Times New Roman"/>
          <w:spacing w:val="2"/>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ели</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сть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х </w:t>
      </w:r>
      <w:r w:rsidRPr="00D04667">
        <w:rPr>
          <w:rFonts w:ascii="Times New Roman" w:hAnsi="Times New Roman"/>
          <w:spacing w:val="-4"/>
          <w:sz w:val="24"/>
          <w:szCs w:val="24"/>
        </w:rPr>
        <w:t>у</w:t>
      </w:r>
      <w:r w:rsidRPr="00D04667">
        <w:rPr>
          <w:rFonts w:ascii="Times New Roman" w:hAnsi="Times New Roman"/>
          <w:sz w:val="24"/>
          <w:szCs w:val="24"/>
        </w:rPr>
        <w:t>словий</w:t>
      </w:r>
      <w:r w:rsidRPr="00D04667">
        <w:rPr>
          <w:rFonts w:ascii="Times New Roman" w:hAnsi="Times New Roman"/>
          <w:spacing w:val="5"/>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 и</w:t>
      </w:r>
      <w:r w:rsidRPr="00D04667">
        <w:rPr>
          <w:rFonts w:ascii="Times New Roman" w:hAnsi="Times New Roman"/>
          <w:spacing w:val="4"/>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о</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л</w:t>
      </w:r>
      <w:r w:rsidRPr="00D04667">
        <w:rPr>
          <w:rFonts w:ascii="Times New Roman" w:hAnsi="Times New Roman"/>
          <w:spacing w:val="-3"/>
          <w:sz w:val="24"/>
          <w:szCs w:val="24"/>
        </w:rPr>
        <w:t>ю</w:t>
      </w:r>
      <w:r w:rsidRPr="00D04667">
        <w:rPr>
          <w:rFonts w:ascii="Times New Roman" w:hAnsi="Times New Roman"/>
          <w:spacing w:val="1"/>
          <w:sz w:val="24"/>
          <w:szCs w:val="24"/>
        </w:rPr>
        <w:t>д</w:t>
      </w:r>
      <w:r w:rsidRPr="00D04667">
        <w:rPr>
          <w:rFonts w:ascii="Times New Roman" w:hAnsi="Times New Roman"/>
          <w:sz w:val="24"/>
          <w:szCs w:val="24"/>
        </w:rPr>
        <w:t>ей</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п</w:t>
      </w:r>
      <w:r w:rsidRPr="00D04667">
        <w:rPr>
          <w:rFonts w:ascii="Times New Roman" w:hAnsi="Times New Roman"/>
          <w:spacing w:val="-4"/>
          <w:sz w:val="24"/>
          <w:szCs w:val="24"/>
        </w:rPr>
        <w:t>у</w:t>
      </w:r>
      <w:r w:rsidRPr="00D04667">
        <w:rPr>
          <w:rFonts w:ascii="Times New Roman" w:hAnsi="Times New Roman"/>
          <w:sz w:val="24"/>
          <w:szCs w:val="24"/>
        </w:rPr>
        <w:t>сты</w:t>
      </w:r>
      <w:r w:rsidRPr="00D04667">
        <w:rPr>
          <w:rFonts w:ascii="Times New Roman" w:hAnsi="Times New Roman"/>
          <w:spacing w:val="1"/>
          <w:sz w:val="24"/>
          <w:szCs w:val="24"/>
        </w:rPr>
        <w:t>н</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ази</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н</w:t>
      </w:r>
      <w:r w:rsidRPr="00D04667">
        <w:rPr>
          <w:rFonts w:ascii="Times New Roman" w:hAnsi="Times New Roman"/>
          <w:sz w:val="24"/>
          <w:szCs w:val="24"/>
        </w:rPr>
        <w:t>еф</w:t>
      </w:r>
      <w:r w:rsidRPr="00D04667">
        <w:rPr>
          <w:rFonts w:ascii="Times New Roman" w:hAnsi="Times New Roman"/>
          <w:spacing w:val="-2"/>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 газ</w:t>
      </w:r>
      <w:r w:rsidRPr="00D04667">
        <w:rPr>
          <w:rFonts w:ascii="Times New Roman" w:hAnsi="Times New Roman"/>
          <w:spacing w:val="-3"/>
          <w:sz w:val="24"/>
          <w:szCs w:val="24"/>
        </w:rPr>
        <w:t>а</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я</w:t>
      </w:r>
      <w:r w:rsidRPr="00D04667">
        <w:rPr>
          <w:rFonts w:ascii="Times New Roman" w:hAnsi="Times New Roman"/>
          <w:spacing w:val="-2"/>
          <w:sz w:val="24"/>
          <w:szCs w:val="24"/>
        </w:rPr>
        <w:t>ч</w:t>
      </w:r>
      <w:r w:rsidRPr="00D04667">
        <w:rPr>
          <w:rFonts w:ascii="Times New Roman" w:hAnsi="Times New Roman"/>
          <w:sz w:val="24"/>
          <w:szCs w:val="24"/>
        </w:rPr>
        <w:t>ая 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z w:val="24"/>
          <w:szCs w:val="24"/>
        </w:rPr>
        <w:t>ка пл</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бо</w:t>
      </w:r>
      <w:r w:rsidRPr="00D04667">
        <w:rPr>
          <w:rFonts w:ascii="Times New Roman" w:hAnsi="Times New Roman"/>
          <w:spacing w:val="-1"/>
          <w:sz w:val="24"/>
          <w:szCs w:val="24"/>
        </w:rPr>
        <w:t>ль</w:t>
      </w:r>
      <w:r w:rsidRPr="00D04667">
        <w:rPr>
          <w:rFonts w:ascii="Times New Roman" w:hAnsi="Times New Roman"/>
          <w:sz w:val="24"/>
          <w:szCs w:val="24"/>
        </w:rPr>
        <w:t>ш</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3"/>
          <w:sz w:val="24"/>
          <w:szCs w:val="24"/>
        </w:rPr>
        <w:t>щ</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ме</w:t>
      </w:r>
      <w:r w:rsidRPr="00D04667">
        <w:rPr>
          <w:rFonts w:ascii="Times New Roman" w:hAnsi="Times New Roman"/>
          <w:spacing w:val="-1"/>
          <w:sz w:val="24"/>
          <w:szCs w:val="24"/>
        </w:rPr>
        <w:t>ю</w:t>
      </w:r>
      <w:r w:rsidRPr="00D04667">
        <w:rPr>
          <w:rFonts w:ascii="Times New Roman" w:hAnsi="Times New Roman"/>
          <w:sz w:val="24"/>
          <w:szCs w:val="24"/>
        </w:rPr>
        <w:t>щ</w:t>
      </w:r>
      <w:r w:rsidRPr="00D04667">
        <w:rPr>
          <w:rFonts w:ascii="Times New Roman" w:hAnsi="Times New Roman"/>
          <w:spacing w:val="-3"/>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4"/>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4"/>
          <w:sz w:val="24"/>
          <w:szCs w:val="24"/>
        </w:rPr>
        <w:t>у</w:t>
      </w:r>
      <w:r w:rsidRPr="00D04667">
        <w:rPr>
          <w:rFonts w:ascii="Times New Roman" w:hAnsi="Times New Roman"/>
          <w:sz w:val="24"/>
          <w:szCs w:val="24"/>
        </w:rPr>
        <w:t>слов</w:t>
      </w:r>
      <w:r w:rsidRPr="00D04667">
        <w:rPr>
          <w:rFonts w:ascii="Times New Roman" w:hAnsi="Times New Roman"/>
          <w:spacing w:val="-2"/>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 xml:space="preserve">(его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 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вет</w:t>
      </w:r>
      <w:r w:rsidRPr="00D04667">
        <w:rPr>
          <w:rFonts w:ascii="Times New Roman" w:hAnsi="Times New Roman"/>
          <w:spacing w:val="-3"/>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 э</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н</w:t>
      </w:r>
      <w:r w:rsidRPr="00D04667">
        <w:rPr>
          <w:rFonts w:ascii="Times New Roman" w:hAnsi="Times New Roman"/>
          <w:sz w:val="24"/>
          <w:szCs w:val="24"/>
        </w:rPr>
        <w:t>асле</w:t>
      </w:r>
      <w:r w:rsidRPr="00D04667">
        <w:rPr>
          <w:rFonts w:ascii="Times New Roman" w:hAnsi="Times New Roman"/>
          <w:spacing w:val="-2"/>
          <w:sz w:val="24"/>
          <w:szCs w:val="24"/>
        </w:rPr>
        <w:t>д</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сл</w:t>
      </w:r>
      <w:r w:rsidRPr="00D04667">
        <w:rPr>
          <w:rFonts w:ascii="Times New Roman" w:hAnsi="Times New Roman"/>
          <w:spacing w:val="-2"/>
          <w:sz w:val="24"/>
          <w:szCs w:val="24"/>
        </w:rPr>
        <w:t>о</w:t>
      </w:r>
      <w:r w:rsidRPr="00D04667">
        <w:rPr>
          <w:rFonts w:ascii="Times New Roman" w:hAnsi="Times New Roman"/>
          <w:sz w:val="24"/>
          <w:szCs w:val="24"/>
        </w:rPr>
        <w:t>ж</w:t>
      </w:r>
      <w:r w:rsidRPr="00D04667">
        <w:rPr>
          <w:rFonts w:ascii="Times New Roman" w:hAnsi="Times New Roman"/>
          <w:spacing w:val="1"/>
          <w:sz w:val="24"/>
          <w:szCs w:val="24"/>
        </w:rPr>
        <w:t>н</w:t>
      </w:r>
      <w:r w:rsidRPr="00D04667">
        <w:rPr>
          <w:rFonts w:ascii="Times New Roman" w:hAnsi="Times New Roman"/>
          <w:sz w:val="24"/>
          <w:szCs w:val="24"/>
        </w:rPr>
        <w:t xml:space="preserve">ая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2"/>
          <w:sz w:val="24"/>
          <w:szCs w:val="24"/>
        </w:rPr>
        <w:t>а</w:t>
      </w:r>
      <w:r w:rsidRPr="00D04667">
        <w:rPr>
          <w:rFonts w:ascii="Times New Roman" w:hAnsi="Times New Roman"/>
          <w:sz w:val="24"/>
          <w:szCs w:val="24"/>
        </w:rPr>
        <w:t>я с</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z w:val="24"/>
          <w:szCs w:val="24"/>
        </w:rPr>
        <w:t>а</w:t>
      </w:r>
      <w:r w:rsidRPr="00D04667">
        <w:rPr>
          <w:rFonts w:ascii="Times New Roman" w:hAnsi="Times New Roman"/>
          <w:spacing w:val="1"/>
          <w:sz w:val="24"/>
          <w:szCs w:val="24"/>
        </w:rPr>
        <w:t>ци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4"/>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3"/>
          <w:sz w:val="24"/>
          <w:szCs w:val="24"/>
        </w:rPr>
        <w:t>р</w:t>
      </w:r>
      <w:r w:rsidRPr="00D04667">
        <w:rPr>
          <w:rFonts w:ascii="Times New Roman" w:hAnsi="Times New Roman"/>
          <w:sz w:val="24"/>
          <w:szCs w:val="24"/>
        </w:rPr>
        <w:t>у</w:t>
      </w:r>
      <w:r w:rsidRPr="00D04667">
        <w:rPr>
          <w:rFonts w:ascii="Times New Roman" w:hAnsi="Times New Roman"/>
          <w:spacing w:val="-1"/>
          <w:sz w:val="24"/>
          <w:szCs w:val="24"/>
        </w:rPr>
        <w:t xml:space="preserve"> </w:t>
      </w:r>
      <w:r w:rsidRPr="00D04667">
        <w:rPr>
          <w:rFonts w:ascii="Times New Roman" w:hAnsi="Times New Roman"/>
          <w:sz w:val="24"/>
          <w:szCs w:val="24"/>
        </w:rPr>
        <w:t>регио</w:t>
      </w:r>
      <w:r w:rsidRPr="00D04667">
        <w:rPr>
          <w:rFonts w:ascii="Times New Roman" w:hAnsi="Times New Roman"/>
          <w:spacing w:val="-1"/>
          <w:sz w:val="24"/>
          <w:szCs w:val="24"/>
        </w:rPr>
        <w:t>н</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зии</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w:t>
      </w:r>
      <w:r w:rsidRPr="00D04667">
        <w:rPr>
          <w:rFonts w:ascii="Times New Roman" w:hAnsi="Times New Roman"/>
          <w:spacing w:val="1"/>
          <w:sz w:val="24"/>
          <w:szCs w:val="24"/>
        </w:rPr>
        <w:t>б</w:t>
      </w:r>
      <w:r w:rsidRPr="00D04667">
        <w:rPr>
          <w:rFonts w:ascii="Times New Roman" w:hAnsi="Times New Roman"/>
          <w:spacing w:val="5"/>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ш</w:t>
      </w:r>
      <w:r w:rsidRPr="00D04667">
        <w:rPr>
          <w:rFonts w:ascii="Times New Roman" w:hAnsi="Times New Roman"/>
          <w:spacing w:val="-3"/>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сть</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 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4"/>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по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ш</w:t>
      </w:r>
      <w:r w:rsidRPr="00D04667">
        <w:rPr>
          <w:rFonts w:ascii="Times New Roman" w:hAnsi="Times New Roman"/>
          <w:spacing w:val="-1"/>
          <w:sz w:val="24"/>
          <w:szCs w:val="24"/>
        </w:rPr>
        <w:t>ло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бо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ф</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орн</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xml:space="preserve">а </w:t>
      </w:r>
      <w:r w:rsidRPr="00D04667">
        <w:rPr>
          <w:rFonts w:ascii="Times New Roman" w:hAnsi="Times New Roman"/>
          <w:spacing w:val="1"/>
          <w:sz w:val="24"/>
          <w:szCs w:val="24"/>
        </w:rPr>
        <w:t>д</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и</w:t>
      </w:r>
      <w:r w:rsidRPr="00D04667">
        <w:rPr>
          <w:rFonts w:ascii="Times New Roman" w:hAnsi="Times New Roman"/>
          <w:sz w:val="24"/>
          <w:szCs w:val="24"/>
        </w:rPr>
        <w:t>зол</w:t>
      </w:r>
      <w:r w:rsidRPr="00D04667">
        <w:rPr>
          <w:rFonts w:ascii="Times New Roman" w:hAnsi="Times New Roman"/>
          <w:spacing w:val="-2"/>
          <w:sz w:val="24"/>
          <w:szCs w:val="24"/>
        </w:rPr>
        <w:t>я</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 Я</w:t>
      </w:r>
      <w:r w:rsidRPr="00D04667">
        <w:rPr>
          <w:rFonts w:ascii="Times New Roman" w:hAnsi="Times New Roman"/>
          <w:spacing w:val="1"/>
          <w:sz w:val="24"/>
          <w:szCs w:val="24"/>
        </w:rPr>
        <w:t>п</w:t>
      </w:r>
      <w:r w:rsidRPr="00D04667">
        <w:rPr>
          <w:rFonts w:ascii="Times New Roman" w:hAnsi="Times New Roman"/>
          <w:spacing w:val="-1"/>
          <w:sz w:val="24"/>
          <w:szCs w:val="24"/>
        </w:rPr>
        <w:t>он</w:t>
      </w:r>
      <w:r w:rsidRPr="00D04667">
        <w:rPr>
          <w:rFonts w:ascii="Times New Roman" w:hAnsi="Times New Roman"/>
          <w:spacing w:val="1"/>
          <w:sz w:val="24"/>
          <w:szCs w:val="24"/>
        </w:rPr>
        <w:t>и</w:t>
      </w:r>
      <w:r w:rsidRPr="00D04667">
        <w:rPr>
          <w:rFonts w:ascii="Times New Roman" w:hAnsi="Times New Roman"/>
          <w:sz w:val="24"/>
          <w:szCs w:val="24"/>
        </w:rPr>
        <w:t>и и</w:t>
      </w:r>
      <w:r w:rsidRPr="00D04667">
        <w:rPr>
          <w:rFonts w:ascii="Times New Roman" w:hAnsi="Times New Roman"/>
          <w:spacing w:val="2"/>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z w:val="24"/>
          <w:szCs w:val="24"/>
        </w:rPr>
        <w:t>я) и</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 (м</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3"/>
          <w:sz w:val="24"/>
          <w:szCs w:val="24"/>
        </w:rPr>
        <w:t>т</w:t>
      </w:r>
      <w:r w:rsidRPr="00D04667">
        <w:rPr>
          <w:rFonts w:ascii="Times New Roman" w:hAnsi="Times New Roman"/>
          <w:sz w:val="24"/>
          <w:szCs w:val="24"/>
        </w:rPr>
        <w:t>ес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ели</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зм</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ф</w:t>
      </w:r>
      <w:r w:rsidRPr="00D04667">
        <w:rPr>
          <w:rFonts w:ascii="Times New Roman" w:hAnsi="Times New Roman"/>
          <w:spacing w:val="-3"/>
          <w:sz w:val="24"/>
          <w:szCs w:val="24"/>
        </w:rPr>
        <w:t>у</w:t>
      </w:r>
      <w:r w:rsidRPr="00D04667">
        <w:rPr>
          <w:rFonts w:ascii="Times New Roman" w:hAnsi="Times New Roman"/>
          <w:spacing w:val="1"/>
          <w:sz w:val="24"/>
          <w:szCs w:val="24"/>
        </w:rPr>
        <w:t>ци</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ство,</w:t>
      </w:r>
      <w:r w:rsidRPr="00D04667">
        <w:rPr>
          <w:rFonts w:ascii="Times New Roman" w:hAnsi="Times New Roman"/>
          <w:spacing w:val="-3"/>
          <w:sz w:val="24"/>
          <w:szCs w:val="24"/>
        </w:rPr>
        <w:t xml:space="preserve"> </w:t>
      </w:r>
      <w:r w:rsidRPr="00D04667">
        <w:rPr>
          <w:rFonts w:ascii="Times New Roman" w:hAnsi="Times New Roman"/>
          <w:spacing w:val="1"/>
          <w:sz w:val="24"/>
          <w:szCs w:val="24"/>
        </w:rPr>
        <w:t>б</w:t>
      </w:r>
      <w:r w:rsidRPr="00D04667">
        <w:rPr>
          <w:rFonts w:ascii="Times New Roman" w:hAnsi="Times New Roman"/>
          <w:spacing w:val="-4"/>
          <w:sz w:val="24"/>
          <w:szCs w:val="24"/>
        </w:rPr>
        <w:t>у</w:t>
      </w:r>
      <w:r w:rsidRPr="00D04667">
        <w:rPr>
          <w:rFonts w:ascii="Times New Roman" w:hAnsi="Times New Roman"/>
          <w:spacing w:val="1"/>
          <w:sz w:val="24"/>
          <w:szCs w:val="24"/>
        </w:rPr>
        <w:t>дди</w:t>
      </w:r>
      <w:r w:rsidRPr="00D04667">
        <w:rPr>
          <w:rFonts w:ascii="Times New Roman" w:hAnsi="Times New Roman"/>
          <w:sz w:val="24"/>
          <w:szCs w:val="24"/>
        </w:rPr>
        <w:t>зм</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ама</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z w:val="24"/>
          <w:szCs w:val="24"/>
        </w:rPr>
        <w:t>м,</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ои</w:t>
      </w:r>
      <w:r w:rsidRPr="00D04667">
        <w:rPr>
          <w:rFonts w:ascii="Times New Roman" w:hAnsi="Times New Roman"/>
          <w:sz w:val="24"/>
          <w:szCs w:val="24"/>
        </w:rPr>
        <w:t>зм,</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z w:val="24"/>
          <w:szCs w:val="24"/>
        </w:rPr>
        <w:t>ат</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 xml:space="preserve">зм).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Ю</w:t>
      </w:r>
      <w:r w:rsidRPr="00D04667">
        <w:rPr>
          <w:rFonts w:ascii="Times New Roman" w:hAnsi="Times New Roman"/>
          <w:spacing w:val="-3"/>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А</w:t>
      </w:r>
      <w:r w:rsidRPr="00D04667">
        <w:rPr>
          <w:rFonts w:ascii="Times New Roman" w:hAnsi="Times New Roman"/>
          <w:sz w:val="24"/>
          <w:szCs w:val="24"/>
        </w:rPr>
        <w:t>зии</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ефа</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сс</w:t>
      </w:r>
      <w:r w:rsidRPr="00D04667">
        <w:rPr>
          <w:rFonts w:ascii="Times New Roman" w:hAnsi="Times New Roman"/>
          <w:spacing w:val="-2"/>
          <w:sz w:val="24"/>
          <w:szCs w:val="24"/>
        </w:rPr>
        <w:t>е</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лю</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z w:val="24"/>
          <w:szCs w:val="24"/>
        </w:rPr>
        <w:t>й (кон</w:t>
      </w:r>
      <w:r w:rsidRPr="00D04667">
        <w:rPr>
          <w:rFonts w:ascii="Times New Roman" w:hAnsi="Times New Roman"/>
          <w:spacing w:val="1"/>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н</w:t>
      </w:r>
      <w:r w:rsidRPr="00D04667">
        <w:rPr>
          <w:rFonts w:ascii="Times New Roman" w:hAnsi="Times New Roman"/>
          <w:spacing w:val="-2"/>
          <w:sz w:val="24"/>
          <w:szCs w:val="24"/>
        </w:rPr>
        <w:t>а</w:t>
      </w:r>
      <w:r w:rsidRPr="00D04667">
        <w:rPr>
          <w:rFonts w:ascii="Times New Roman" w:hAnsi="Times New Roman"/>
          <w:sz w:val="24"/>
          <w:szCs w:val="24"/>
        </w:rPr>
        <w:t>с</w:t>
      </w:r>
      <w:r w:rsidRPr="00D04667">
        <w:rPr>
          <w:rFonts w:ascii="Times New Roman" w:hAnsi="Times New Roman"/>
          <w:spacing w:val="-2"/>
          <w:sz w:val="24"/>
          <w:szCs w:val="24"/>
        </w:rPr>
        <w:t>е</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п</w:t>
      </w:r>
      <w:r w:rsidRPr="00D04667">
        <w:rPr>
          <w:rFonts w:ascii="Times New Roman" w:hAnsi="Times New Roman"/>
          <w:spacing w:val="-1"/>
          <w:sz w:val="24"/>
          <w:szCs w:val="24"/>
        </w:rPr>
        <w:t>ло</w:t>
      </w:r>
      <w:r w:rsidRPr="00D04667">
        <w:rPr>
          <w:rFonts w:ascii="Times New Roman" w:hAnsi="Times New Roman"/>
          <w:spacing w:val="1"/>
          <w:sz w:val="24"/>
          <w:szCs w:val="24"/>
        </w:rPr>
        <w:t>д</w:t>
      </w:r>
      <w:r w:rsidRPr="00D04667">
        <w:rPr>
          <w:rFonts w:ascii="Times New Roman" w:hAnsi="Times New Roman"/>
          <w:spacing w:val="-1"/>
          <w:sz w:val="24"/>
          <w:szCs w:val="24"/>
        </w:rPr>
        <w:t>ор</w:t>
      </w:r>
      <w:r w:rsidRPr="00D04667">
        <w:rPr>
          <w:rFonts w:ascii="Times New Roman" w:hAnsi="Times New Roman"/>
          <w:spacing w:val="1"/>
          <w:sz w:val="24"/>
          <w:szCs w:val="24"/>
        </w:rPr>
        <w:t>о</w:t>
      </w:r>
      <w:r w:rsidRPr="00D04667">
        <w:rPr>
          <w:rFonts w:ascii="Times New Roman" w:hAnsi="Times New Roman"/>
          <w:spacing w:val="-1"/>
          <w:sz w:val="24"/>
          <w:szCs w:val="24"/>
        </w:rPr>
        <w:t>дн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еч</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до</w:t>
      </w:r>
      <w:r w:rsidRPr="00D04667">
        <w:rPr>
          <w:rFonts w:ascii="Times New Roman" w:hAnsi="Times New Roman"/>
          <w:spacing w:val="-3"/>
          <w:sz w:val="24"/>
          <w:szCs w:val="24"/>
        </w:rPr>
        <w:t>л</w:t>
      </w:r>
      <w:r w:rsidRPr="00D04667">
        <w:rPr>
          <w:rFonts w:ascii="Times New Roman" w:hAnsi="Times New Roman"/>
          <w:spacing w:val="1"/>
          <w:sz w:val="24"/>
          <w:szCs w:val="24"/>
        </w:rPr>
        <w:t>ин</w:t>
      </w:r>
      <w:r w:rsidRPr="00D04667">
        <w:rPr>
          <w:rFonts w:ascii="Times New Roman" w:hAnsi="Times New Roman"/>
          <w:spacing w:val="-2"/>
          <w:sz w:val="24"/>
          <w:szCs w:val="24"/>
        </w:rPr>
        <w:t>а</w:t>
      </w:r>
      <w:r w:rsidRPr="00D04667">
        <w:rPr>
          <w:rFonts w:ascii="Times New Roman" w:hAnsi="Times New Roman"/>
          <w:spacing w:val="1"/>
          <w:sz w:val="24"/>
          <w:szCs w:val="24"/>
        </w:rPr>
        <w:t>х</w:t>
      </w:r>
      <w:r w:rsidRPr="00D04667">
        <w:rPr>
          <w:rFonts w:ascii="Times New Roman" w:hAnsi="Times New Roman"/>
          <w:spacing w:val="-2"/>
          <w:sz w:val="24"/>
          <w:szCs w:val="24"/>
        </w:rPr>
        <w:t>)</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шая ч</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 и</w:t>
      </w:r>
      <w:r w:rsidRPr="00D04667">
        <w:rPr>
          <w:rFonts w:ascii="Times New Roman" w:hAnsi="Times New Roman"/>
          <w:spacing w:val="1"/>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м</w:t>
      </w:r>
      <w:r w:rsidRPr="00D04667">
        <w:rPr>
          <w:rFonts w:ascii="Times New Roman" w:hAnsi="Times New Roman"/>
          <w:spacing w:val="-1"/>
          <w:sz w:val="24"/>
          <w:szCs w:val="24"/>
        </w:rPr>
        <w:t>ол</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 xml:space="preserve">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сел</w:t>
      </w:r>
      <w:r w:rsidRPr="00D04667">
        <w:rPr>
          <w:rFonts w:ascii="Times New Roman" w:hAnsi="Times New Roman"/>
          <w:spacing w:val="-1"/>
          <w:sz w:val="24"/>
          <w:szCs w:val="24"/>
        </w:rPr>
        <w:t>ь</w:t>
      </w:r>
      <w:r w:rsidRPr="00D04667">
        <w:rPr>
          <w:rFonts w:ascii="Times New Roman" w:hAnsi="Times New Roman"/>
          <w:sz w:val="24"/>
          <w:szCs w:val="24"/>
        </w:rPr>
        <w:t>с</w:t>
      </w:r>
      <w:r w:rsidRPr="00D04667">
        <w:rPr>
          <w:rFonts w:ascii="Times New Roman" w:hAnsi="Times New Roman"/>
          <w:spacing w:val="8"/>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за ж</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д</w:t>
      </w:r>
      <w:r w:rsidRPr="00D04667">
        <w:rPr>
          <w:rFonts w:ascii="Times New Roman" w:hAnsi="Times New Roman"/>
          <w:sz w:val="24"/>
          <w:szCs w:val="24"/>
        </w:rPr>
        <w:t>аже</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х</w:t>
      </w:r>
      <w:r w:rsidRPr="00D04667">
        <w:rPr>
          <w:rFonts w:ascii="Times New Roman" w:hAnsi="Times New Roman"/>
          <w:sz w:val="24"/>
          <w:szCs w:val="24"/>
        </w:rPr>
        <w:t>) и</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ег</w:t>
      </w:r>
      <w:r w:rsidRPr="00D04667">
        <w:rPr>
          <w:rFonts w:ascii="Times New Roman" w:hAnsi="Times New Roman"/>
          <w:spacing w:val="-1"/>
          <w:sz w:val="24"/>
          <w:szCs w:val="24"/>
        </w:rPr>
        <w:t>и</w:t>
      </w:r>
      <w:r w:rsidRPr="00D04667">
        <w:rPr>
          <w:rFonts w:ascii="Times New Roman" w:hAnsi="Times New Roman"/>
          <w:spacing w:val="1"/>
          <w:sz w:val="24"/>
          <w:szCs w:val="24"/>
        </w:rPr>
        <w:t>он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р</w:t>
      </w:r>
      <w:r w:rsidRPr="00D04667">
        <w:rPr>
          <w:rFonts w:ascii="Times New Roman" w:hAnsi="Times New Roman"/>
          <w:spacing w:val="3"/>
          <w:sz w:val="24"/>
          <w:szCs w:val="24"/>
        </w:rPr>
        <w:t xml:space="preserve"> </w:t>
      </w:r>
      <w:r w:rsidRPr="00D04667">
        <w:rPr>
          <w:rFonts w:ascii="Times New Roman" w:hAnsi="Times New Roman"/>
          <w:sz w:val="24"/>
          <w:szCs w:val="24"/>
        </w:rPr>
        <w:lastRenderedPageBreak/>
        <w:t>во</w:t>
      </w:r>
      <w:r w:rsidRPr="00D04667">
        <w:rPr>
          <w:rFonts w:ascii="Times New Roman" w:hAnsi="Times New Roman"/>
          <w:spacing w:val="-2"/>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z w:val="24"/>
          <w:szCs w:val="24"/>
        </w:rPr>
        <w:t>ев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ели</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z w:val="24"/>
          <w:szCs w:val="24"/>
        </w:rPr>
        <w:t>й –</w:t>
      </w:r>
      <w:r w:rsidRPr="00D04667">
        <w:rPr>
          <w:rFonts w:ascii="Times New Roman" w:hAnsi="Times New Roman"/>
          <w:spacing w:val="1"/>
          <w:sz w:val="24"/>
          <w:szCs w:val="24"/>
        </w:rPr>
        <w:t xml:space="preserve"> б</w:t>
      </w:r>
      <w:r w:rsidRPr="00D04667">
        <w:rPr>
          <w:rFonts w:ascii="Times New Roman" w:hAnsi="Times New Roman"/>
          <w:spacing w:val="-4"/>
          <w:sz w:val="24"/>
          <w:szCs w:val="24"/>
        </w:rPr>
        <w:t>у</w:t>
      </w:r>
      <w:r w:rsidRPr="00D04667">
        <w:rPr>
          <w:rFonts w:ascii="Times New Roman" w:hAnsi="Times New Roman"/>
          <w:spacing w:val="1"/>
          <w:sz w:val="24"/>
          <w:szCs w:val="24"/>
        </w:rPr>
        <w:t>дди</w:t>
      </w:r>
      <w:r w:rsidRPr="00D04667">
        <w:rPr>
          <w:rFonts w:ascii="Times New Roman" w:hAnsi="Times New Roman"/>
          <w:sz w:val="24"/>
          <w:szCs w:val="24"/>
        </w:rPr>
        <w:t xml:space="preserve">зма и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и</w:t>
      </w:r>
      <w:r w:rsidRPr="00D04667">
        <w:rPr>
          <w:rFonts w:ascii="Times New Roman" w:hAnsi="Times New Roman"/>
          <w:sz w:val="24"/>
          <w:szCs w:val="24"/>
        </w:rPr>
        <w:t>зма;</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«б</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pacing w:val="1"/>
          <w:sz w:val="24"/>
          <w:szCs w:val="24"/>
        </w:rPr>
        <w:t>д</w:t>
      </w:r>
      <w:r w:rsidRPr="00D04667">
        <w:rPr>
          <w:rFonts w:ascii="Times New Roman" w:hAnsi="Times New Roman"/>
          <w:spacing w:val="-1"/>
          <w:sz w:val="24"/>
          <w:szCs w:val="24"/>
        </w:rPr>
        <w:t>ны</w:t>
      </w:r>
      <w:r w:rsidRPr="00D04667">
        <w:rPr>
          <w:rFonts w:ascii="Times New Roman" w:hAnsi="Times New Roman"/>
          <w:sz w:val="24"/>
          <w:szCs w:val="24"/>
        </w:rPr>
        <w:t>х 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z w:val="24"/>
          <w:szCs w:val="24"/>
        </w:rPr>
        <w:t>й мира»).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Стр</w:t>
      </w:r>
      <w:r w:rsidRPr="00D04667">
        <w:rPr>
          <w:rFonts w:ascii="Times New Roman" w:hAnsi="Times New Roman"/>
          <w:spacing w:val="-1"/>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 Ю</w:t>
      </w:r>
      <w:r w:rsidRPr="00D04667">
        <w:rPr>
          <w:rFonts w:ascii="Times New Roman" w:hAnsi="Times New Roman"/>
          <w:spacing w:val="-3"/>
          <w:sz w:val="24"/>
          <w:szCs w:val="24"/>
        </w:rPr>
        <w:t>г</w:t>
      </w:r>
      <w:r w:rsidRPr="00D04667">
        <w:rPr>
          <w:rFonts w:ascii="Times New Roman" w:hAnsi="Times New Roman"/>
          <w:spacing w:val="3"/>
          <w:sz w:val="24"/>
          <w:szCs w:val="24"/>
        </w:rPr>
        <w:t>о</w:t>
      </w:r>
      <w:r w:rsidRPr="00D04667">
        <w:rPr>
          <w:rFonts w:ascii="Times New Roman" w:hAnsi="Times New Roman"/>
          <w:sz w:val="24"/>
          <w:szCs w:val="24"/>
        </w:rPr>
        <w:t>-</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А</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и (</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pacing w:val="-3"/>
          <w:sz w:val="24"/>
          <w:szCs w:val="24"/>
        </w:rPr>
        <w:t>ь</w:t>
      </w:r>
      <w:r w:rsidRPr="00D04667">
        <w:rPr>
          <w:rFonts w:ascii="Times New Roman" w:hAnsi="Times New Roman"/>
          <w:sz w:val="24"/>
          <w:szCs w:val="24"/>
        </w:rPr>
        <w:t>зова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вы</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в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z w:val="24"/>
          <w:szCs w:val="24"/>
        </w:rPr>
        <w:t>ан</w:t>
      </w:r>
      <w:r w:rsidRPr="00D04667">
        <w:rPr>
          <w:rFonts w:ascii="Times New Roman" w:hAnsi="Times New Roman"/>
          <w:spacing w:val="1"/>
          <w:sz w:val="24"/>
          <w:szCs w:val="24"/>
        </w:rPr>
        <w:t xml:space="preserve"> 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6"/>
          <w:sz w:val="24"/>
          <w:szCs w:val="24"/>
        </w:rPr>
        <w:t>и</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в С</w:t>
      </w:r>
      <w:r w:rsidRPr="00D04667">
        <w:rPr>
          <w:rFonts w:ascii="Times New Roman" w:hAnsi="Times New Roman"/>
          <w:spacing w:val="1"/>
          <w:sz w:val="24"/>
          <w:szCs w:val="24"/>
        </w:rPr>
        <w:t>ин</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же</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pacing w:val="-1"/>
          <w:sz w:val="24"/>
          <w:szCs w:val="24"/>
        </w:rPr>
        <w:t>од</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1"/>
          <w:sz w:val="24"/>
          <w:szCs w:val="24"/>
        </w:rPr>
        <w:t xml:space="preserve"> и</w:t>
      </w:r>
      <w:r w:rsidRPr="00D04667">
        <w:rPr>
          <w:rFonts w:ascii="Times New Roman" w:hAnsi="Times New Roman"/>
          <w:sz w:val="24"/>
          <w:szCs w:val="24"/>
        </w:rPr>
        <w:t>з</w:t>
      </w:r>
      <w:r w:rsidRPr="00D04667">
        <w:rPr>
          <w:rFonts w:ascii="Times New Roman" w:hAnsi="Times New Roman"/>
          <w:spacing w:val="2"/>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х 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аэ</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 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вн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о</w:t>
      </w:r>
      <w:r w:rsidRPr="00D04667">
        <w:rPr>
          <w:rFonts w:ascii="Times New Roman" w:hAnsi="Times New Roman"/>
          <w:sz w:val="24"/>
          <w:szCs w:val="24"/>
        </w:rPr>
        <w:t>чаг</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й эмигра</w:t>
      </w:r>
      <w:r w:rsidRPr="00D04667">
        <w:rPr>
          <w:rFonts w:ascii="Times New Roman" w:hAnsi="Times New Roman"/>
          <w:spacing w:val="-2"/>
          <w:sz w:val="24"/>
          <w:szCs w:val="24"/>
        </w:rPr>
        <w:t>ц</w:t>
      </w:r>
      <w:r w:rsidRPr="00D04667">
        <w:rPr>
          <w:rFonts w:ascii="Times New Roman" w:hAnsi="Times New Roman"/>
          <w:spacing w:val="1"/>
          <w:sz w:val="24"/>
          <w:szCs w:val="24"/>
        </w:rPr>
        <w:t>ии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 xml:space="preserve">и </w:t>
      </w:r>
      <w:r w:rsidRPr="00D04667">
        <w:rPr>
          <w:rFonts w:ascii="Times New Roman" w:hAnsi="Times New Roman"/>
          <w:spacing w:val="-2"/>
          <w:sz w:val="24"/>
          <w:szCs w:val="24"/>
        </w:rPr>
        <w:t>(</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кте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 xml:space="preserve">ы </w:t>
      </w:r>
      <w:r w:rsidRPr="00D04667">
        <w:rPr>
          <w:rFonts w:ascii="Times New Roman" w:hAnsi="Times New Roman"/>
          <w:spacing w:val="1"/>
          <w:sz w:val="24"/>
          <w:szCs w:val="24"/>
        </w:rPr>
        <w:t>р</w:t>
      </w:r>
      <w:r w:rsidRPr="00D04667">
        <w:rPr>
          <w:rFonts w:ascii="Times New Roman" w:hAnsi="Times New Roman"/>
          <w:sz w:val="24"/>
          <w:szCs w:val="24"/>
        </w:rPr>
        <w:t>ез</w:t>
      </w: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4"/>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6"/>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4"/>
          <w:sz w:val="24"/>
          <w:szCs w:val="24"/>
        </w:rPr>
        <w:t>у</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z w:val="24"/>
          <w:szCs w:val="24"/>
        </w:rPr>
        <w:t xml:space="preserve">е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 xml:space="preserve"> о</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ин</w:t>
      </w:r>
      <w:r w:rsidRPr="00D04667">
        <w:rPr>
          <w:rFonts w:ascii="Times New Roman" w:hAnsi="Times New Roman"/>
          <w:spacing w:val="1"/>
          <w:sz w:val="24"/>
          <w:szCs w:val="24"/>
        </w:rPr>
        <w:t>и</w:t>
      </w:r>
      <w:r w:rsidRPr="00D04667">
        <w:rPr>
          <w:rFonts w:ascii="Times New Roman" w:hAnsi="Times New Roman"/>
          <w:sz w:val="24"/>
          <w:szCs w:val="24"/>
        </w:rPr>
        <w:t>ма</w:t>
      </w:r>
      <w:r w:rsidRPr="00D04667">
        <w:rPr>
          <w:rFonts w:ascii="Times New Roman" w:hAnsi="Times New Roman"/>
          <w:spacing w:val="-1"/>
          <w:sz w:val="24"/>
          <w:szCs w:val="24"/>
        </w:rPr>
        <w:t>льн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ь</w:t>
      </w:r>
      <w:r w:rsidRPr="00D04667">
        <w:rPr>
          <w:rFonts w:ascii="Times New Roman" w:hAnsi="Times New Roman"/>
          <w:spacing w:val="-2"/>
          <w:sz w:val="24"/>
          <w:szCs w:val="24"/>
        </w:rPr>
        <w:t>я</w:t>
      </w:r>
      <w:r w:rsidRPr="00D04667">
        <w:rPr>
          <w:rFonts w:ascii="Times New Roman" w:hAnsi="Times New Roman"/>
          <w:spacing w:val="-1"/>
          <w:sz w:val="24"/>
          <w:szCs w:val="24"/>
        </w:rPr>
        <w:t>н</w:t>
      </w:r>
      <w:r w:rsidRPr="00D04667">
        <w:rPr>
          <w:rFonts w:ascii="Times New Roman" w:hAnsi="Times New Roman"/>
          <w:sz w:val="24"/>
          <w:szCs w:val="24"/>
        </w:rPr>
        <w:t>ме</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z w:val="24"/>
          <w:szCs w:val="24"/>
        </w:rPr>
        <w:t>са</w:t>
      </w:r>
      <w:r w:rsidRPr="00D04667">
        <w:rPr>
          <w:rFonts w:ascii="Times New Roman" w:hAnsi="Times New Roman"/>
          <w:spacing w:val="-2"/>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ин</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е) и к</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6"/>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ег</w:t>
      </w:r>
      <w:r w:rsidRPr="00D04667">
        <w:rPr>
          <w:rFonts w:ascii="Times New Roman" w:hAnsi="Times New Roman"/>
          <w:spacing w:val="-1"/>
          <w:sz w:val="24"/>
          <w:szCs w:val="24"/>
        </w:rPr>
        <w:t>и</w:t>
      </w:r>
      <w:r w:rsidRPr="00D04667">
        <w:rPr>
          <w:rFonts w:ascii="Times New Roman" w:hAnsi="Times New Roman"/>
          <w:spacing w:val="1"/>
          <w:sz w:val="24"/>
          <w:szCs w:val="24"/>
        </w:rPr>
        <w:t>он</w:t>
      </w:r>
      <w:r w:rsidRPr="00D04667">
        <w:rPr>
          <w:rFonts w:ascii="Times New Roman" w:hAnsi="Times New Roman"/>
          <w:sz w:val="24"/>
          <w:szCs w:val="24"/>
        </w:rPr>
        <w:t>а (в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се</w:t>
      </w:r>
      <w:r w:rsidRPr="00D04667">
        <w:rPr>
          <w:rFonts w:ascii="Times New Roman" w:hAnsi="Times New Roman"/>
          <w:spacing w:val="-1"/>
          <w:sz w:val="24"/>
          <w:szCs w:val="24"/>
        </w:rPr>
        <w:t>д</w:t>
      </w:r>
      <w:r w:rsidRPr="00D04667">
        <w:rPr>
          <w:rFonts w:ascii="Times New Roman" w:hAnsi="Times New Roman"/>
          <w:sz w:val="24"/>
          <w:szCs w:val="24"/>
        </w:rPr>
        <w:t>ей</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9"/>
          <w:sz w:val="24"/>
          <w:szCs w:val="24"/>
        </w:rPr>
        <w:t xml:space="preserve"> </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в</w:t>
      </w:r>
      <w:r w:rsidRPr="00D04667">
        <w:rPr>
          <w:rFonts w:ascii="Times New Roman" w:hAnsi="Times New Roman"/>
          <w:spacing w:val="-4"/>
          <w:sz w:val="24"/>
          <w:szCs w:val="24"/>
        </w:rPr>
        <w:t>у</w:t>
      </w:r>
      <w:r w:rsidRPr="00D04667">
        <w:rPr>
          <w:rFonts w:ascii="Times New Roman" w:hAnsi="Times New Roman"/>
          <w:sz w:val="24"/>
          <w:szCs w:val="24"/>
        </w:rPr>
        <w:t>х</w:t>
      </w:r>
      <w:r w:rsidRPr="00D04667">
        <w:rPr>
          <w:rFonts w:ascii="Times New Roman" w:hAnsi="Times New Roman"/>
          <w:spacing w:val="6"/>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3"/>
          <w:sz w:val="24"/>
          <w:szCs w:val="24"/>
        </w:rPr>
        <w:t>щ</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1"/>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ро</w:t>
      </w:r>
      <w:r w:rsidRPr="00D04667">
        <w:rPr>
          <w:rFonts w:ascii="Times New Roman" w:hAnsi="Times New Roman"/>
          <w:sz w:val="24"/>
          <w:szCs w:val="24"/>
        </w:rPr>
        <w:t xml:space="preserve">в </w:t>
      </w:r>
      <w:r w:rsidRPr="00D04667">
        <w:rPr>
          <w:rFonts w:ascii="Times New Roman" w:hAnsi="Times New Roman"/>
          <w:spacing w:val="1"/>
          <w:sz w:val="24"/>
          <w:szCs w:val="24"/>
        </w:rPr>
        <w:t>ци</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3"/>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Инд</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Кит</w:t>
      </w:r>
      <w:r w:rsidRPr="00D04667">
        <w:rPr>
          <w:rFonts w:ascii="Times New Roman" w:hAnsi="Times New Roman"/>
          <w:spacing w:val="-2"/>
          <w:sz w:val="24"/>
          <w:szCs w:val="24"/>
        </w:rPr>
        <w:t>а</w:t>
      </w:r>
      <w:r w:rsidRPr="00D04667">
        <w:rPr>
          <w:rFonts w:ascii="Times New Roman" w:hAnsi="Times New Roman"/>
          <w:sz w:val="24"/>
          <w:szCs w:val="24"/>
        </w:rPr>
        <w:t>я).</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pacing w:val="1"/>
          <w:sz w:val="24"/>
          <w:szCs w:val="24"/>
        </w:rPr>
        <w:t>Взаимодействие</w:t>
      </w:r>
      <w:r w:rsidRPr="00D04667">
        <w:rPr>
          <w:rFonts w:ascii="Times New Roman" w:hAnsi="Times New Roman"/>
          <w:b/>
          <w:bCs/>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ды</w:t>
      </w:r>
      <w:r w:rsidRPr="00D04667">
        <w:rPr>
          <w:rFonts w:ascii="Times New Roman" w:hAnsi="Times New Roman"/>
          <w:b/>
          <w:bCs/>
          <w:spacing w:val="1"/>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о</w:t>
      </w:r>
      <w:r w:rsidRPr="00D04667">
        <w:rPr>
          <w:rFonts w:ascii="Times New Roman" w:hAnsi="Times New Roman"/>
          <w:b/>
          <w:bCs/>
          <w:spacing w:val="1"/>
          <w:sz w:val="24"/>
          <w:szCs w:val="24"/>
        </w:rPr>
        <w:t>б</w:t>
      </w:r>
      <w:r w:rsidRPr="00D04667">
        <w:rPr>
          <w:rFonts w:ascii="Times New Roman" w:hAnsi="Times New Roman"/>
          <w:b/>
          <w:bCs/>
          <w:spacing w:val="-2"/>
          <w:sz w:val="24"/>
          <w:szCs w:val="24"/>
        </w:rPr>
        <w:t>ще</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pacing w:val="-3"/>
          <w:sz w:val="24"/>
          <w:szCs w:val="24"/>
        </w:rPr>
        <w:t>в</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6"/>
          <w:sz w:val="24"/>
          <w:szCs w:val="24"/>
        </w:rPr>
        <w:t xml:space="preserve"> </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за</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ей ге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о</w:t>
      </w:r>
      <w:r w:rsidRPr="00D04667">
        <w:rPr>
          <w:rFonts w:ascii="Times New Roman" w:hAnsi="Times New Roman"/>
          <w:spacing w:val="-1"/>
          <w:sz w:val="24"/>
          <w:szCs w:val="24"/>
        </w:rPr>
        <w:t>бол</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ь</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z w:val="24"/>
          <w:szCs w:val="24"/>
        </w:rPr>
        <w:t>ятел</w:t>
      </w:r>
      <w:r w:rsidRPr="00D04667">
        <w:rPr>
          <w:rFonts w:ascii="Times New Roman" w:hAnsi="Times New Roman"/>
          <w:spacing w:val="-1"/>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2"/>
          <w:sz w:val="24"/>
          <w:szCs w:val="24"/>
        </w:rPr>
        <w:t xml:space="preserve"> </w:t>
      </w:r>
      <w:r w:rsidRPr="00D04667">
        <w:rPr>
          <w:rFonts w:ascii="Times New Roman" w:hAnsi="Times New Roman"/>
          <w:spacing w:val="-1"/>
          <w:sz w:val="24"/>
          <w:szCs w:val="24"/>
        </w:rPr>
        <w:t>лю</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 Степ</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ь</w:t>
      </w:r>
      <w:r w:rsidRPr="00D04667">
        <w:rPr>
          <w:rFonts w:ascii="Times New Roman" w:hAnsi="Times New Roman"/>
          <w:spacing w:val="2"/>
          <w:sz w:val="24"/>
          <w:szCs w:val="24"/>
        </w:rPr>
        <w:t xml:space="preserve"> </w:t>
      </w:r>
      <w:r w:rsidRPr="00D04667">
        <w:rPr>
          <w:rFonts w:ascii="Times New Roman" w:hAnsi="Times New Roman"/>
          <w:sz w:val="24"/>
          <w:szCs w:val="24"/>
        </w:rPr>
        <w:t>во</w:t>
      </w:r>
      <w:r w:rsidRPr="00D04667">
        <w:rPr>
          <w:rFonts w:ascii="Times New Roman" w:hAnsi="Times New Roman"/>
          <w:spacing w:val="-2"/>
          <w:sz w:val="24"/>
          <w:szCs w:val="24"/>
        </w:rPr>
        <w:t>з</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ви</w:t>
      </w:r>
      <w:r w:rsidRPr="00D04667">
        <w:rPr>
          <w:rFonts w:ascii="Times New Roman" w:hAnsi="Times New Roman"/>
          <w:sz w:val="24"/>
          <w:szCs w:val="24"/>
        </w:rPr>
        <w:t>я челове</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иро</w:t>
      </w:r>
      <w:r w:rsidRPr="00D04667">
        <w:rPr>
          <w:rFonts w:ascii="Times New Roman" w:hAnsi="Times New Roman"/>
          <w:spacing w:val="1"/>
          <w:sz w:val="24"/>
          <w:szCs w:val="24"/>
        </w:rPr>
        <w:t>д</w:t>
      </w:r>
      <w:r w:rsidRPr="00D04667">
        <w:rPr>
          <w:rFonts w:ascii="Times New Roman" w:hAnsi="Times New Roman"/>
          <w:sz w:val="24"/>
          <w:szCs w:val="24"/>
        </w:rPr>
        <w:t xml:space="preserve">у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z w:val="24"/>
          <w:szCs w:val="24"/>
        </w:rPr>
        <w:t>мат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хо</w:t>
      </w:r>
      <w:r w:rsidRPr="00D04667">
        <w:rPr>
          <w:rFonts w:ascii="Times New Roman" w:hAnsi="Times New Roman"/>
          <w:spacing w:val="1"/>
          <w:sz w:val="24"/>
          <w:szCs w:val="24"/>
        </w:rPr>
        <w:t>ди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3"/>
          <w:sz w:val="24"/>
          <w:szCs w:val="24"/>
        </w:rPr>
        <w:t xml:space="preserve"> </w:t>
      </w:r>
      <w:r w:rsidRPr="00D04667">
        <w:rPr>
          <w:rFonts w:ascii="Times New Roman" w:hAnsi="Times New Roman"/>
          <w:sz w:val="24"/>
          <w:szCs w:val="24"/>
        </w:rPr>
        <w:t>меж</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 с</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дни</w:t>
      </w:r>
      <w:r w:rsidRPr="00D04667">
        <w:rPr>
          <w:rFonts w:ascii="Times New Roman" w:hAnsi="Times New Roman"/>
          <w:spacing w:val="-2"/>
          <w:sz w:val="24"/>
          <w:szCs w:val="24"/>
        </w:rPr>
        <w:t>ч</w:t>
      </w:r>
      <w:r w:rsidRPr="00D04667">
        <w:rPr>
          <w:rFonts w:ascii="Times New Roman" w:hAnsi="Times New Roman"/>
          <w:sz w:val="24"/>
          <w:szCs w:val="24"/>
        </w:rPr>
        <w:t>ества</w:t>
      </w:r>
      <w:r w:rsidRPr="00D04667">
        <w:rPr>
          <w:rFonts w:ascii="Times New Roman" w:hAnsi="Times New Roman"/>
          <w:spacing w:val="3"/>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зов</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2"/>
          <w:sz w:val="24"/>
          <w:szCs w:val="24"/>
        </w:rPr>
        <w:t>е</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Раз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 xml:space="preserve">тие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оо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1"/>
          <w:sz w:val="24"/>
          <w:szCs w:val="24"/>
        </w:rPr>
        <w:t>д</w:t>
      </w:r>
      <w:r w:rsidRPr="00D04667">
        <w:rPr>
          <w:rFonts w:ascii="Times New Roman" w:hAnsi="Times New Roman"/>
          <w:sz w:val="24"/>
          <w:szCs w:val="24"/>
        </w:rPr>
        <w:t>еятел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1"/>
          <w:sz w:val="24"/>
          <w:szCs w:val="24"/>
        </w:rPr>
        <w:t xml:space="preserve"> н</w:t>
      </w:r>
      <w:r w:rsidRPr="00D04667">
        <w:rPr>
          <w:rFonts w:ascii="Times New Roman" w:hAnsi="Times New Roman"/>
          <w:sz w:val="24"/>
          <w:szCs w:val="24"/>
        </w:rPr>
        <w:t xml:space="preserve">а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 этапе (</w:t>
      </w:r>
      <w:r w:rsidRPr="00D04667">
        <w:rPr>
          <w:rFonts w:ascii="Times New Roman" w:hAnsi="Times New Roman"/>
          <w:spacing w:val="-2"/>
          <w:sz w:val="24"/>
          <w:szCs w:val="24"/>
        </w:rPr>
        <w:t>М</w:t>
      </w:r>
      <w:r w:rsidRPr="00D04667">
        <w:rPr>
          <w:rFonts w:ascii="Times New Roman" w:hAnsi="Times New Roman"/>
          <w:sz w:val="24"/>
          <w:szCs w:val="24"/>
        </w:rPr>
        <w:t>еж</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ю</w:t>
      </w:r>
      <w:r w:rsidRPr="00D04667">
        <w:rPr>
          <w:rFonts w:ascii="Times New Roman" w:hAnsi="Times New Roman"/>
          <w:sz w:val="24"/>
          <w:szCs w:val="24"/>
        </w:rPr>
        <w:t xml:space="preserve">з </w:t>
      </w:r>
      <w:r w:rsidRPr="00D04667">
        <w:rPr>
          <w:rFonts w:ascii="Times New Roman" w:hAnsi="Times New Roman"/>
          <w:spacing w:val="1"/>
          <w:sz w:val="24"/>
          <w:szCs w:val="24"/>
        </w:rPr>
        <w:t>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5"/>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еж</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ро</w:t>
      </w:r>
      <w:r w:rsidRPr="00D04667">
        <w:rPr>
          <w:rFonts w:ascii="Times New Roman" w:hAnsi="Times New Roman"/>
          <w:spacing w:val="1"/>
          <w:sz w:val="24"/>
          <w:szCs w:val="24"/>
        </w:rPr>
        <w:t>дн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7"/>
          <w:sz w:val="24"/>
          <w:szCs w:val="24"/>
        </w:rPr>
        <w:t xml:space="preserve"> </w:t>
      </w:r>
      <w:r w:rsidRPr="00D04667">
        <w:rPr>
          <w:rFonts w:ascii="Times New Roman" w:hAnsi="Times New Roman"/>
          <w:spacing w:val="-1"/>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др</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кая</w:t>
      </w:r>
      <w:r w:rsidRPr="00D04667">
        <w:rPr>
          <w:rFonts w:ascii="Times New Roman" w:hAnsi="Times New Roman"/>
          <w:spacing w:val="7"/>
          <w:sz w:val="24"/>
          <w:szCs w:val="24"/>
        </w:rPr>
        <w:t xml:space="preserve"> </w:t>
      </w:r>
      <w:r w:rsidRPr="00D04667">
        <w:rPr>
          <w:rFonts w:ascii="Times New Roman" w:hAnsi="Times New Roman"/>
          <w:spacing w:val="-4"/>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6"/>
          <w:sz w:val="24"/>
          <w:szCs w:val="24"/>
        </w:rPr>
        <w:t xml:space="preserve"> </w:t>
      </w:r>
      <w:r w:rsidRPr="00D04667">
        <w:rPr>
          <w:rFonts w:ascii="Times New Roman" w:hAnsi="Times New Roman"/>
          <w:sz w:val="24"/>
          <w:szCs w:val="24"/>
        </w:rPr>
        <w:t>Ю</w:t>
      </w:r>
      <w:r w:rsidRPr="00D04667">
        <w:rPr>
          <w:rFonts w:ascii="Times New Roman" w:hAnsi="Times New Roman"/>
          <w:spacing w:val="-2"/>
          <w:sz w:val="24"/>
          <w:szCs w:val="24"/>
        </w:rPr>
        <w:t>Н</w:t>
      </w:r>
      <w:r w:rsidRPr="00D04667">
        <w:rPr>
          <w:rFonts w:ascii="Times New Roman" w:hAnsi="Times New Roman"/>
          <w:spacing w:val="-1"/>
          <w:sz w:val="24"/>
          <w:szCs w:val="24"/>
        </w:rPr>
        <w:t>Е</w:t>
      </w:r>
      <w:r w:rsidRPr="00D04667">
        <w:rPr>
          <w:rFonts w:ascii="Times New Roman" w:hAnsi="Times New Roman"/>
          <w:sz w:val="24"/>
          <w:szCs w:val="24"/>
        </w:rPr>
        <w:t>СКО</w:t>
      </w:r>
      <w:r w:rsidRPr="00D04667">
        <w:rPr>
          <w:rFonts w:ascii="Times New Roman" w:hAnsi="Times New Roman"/>
          <w:spacing w:val="5"/>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position w:val="-1"/>
          <w:sz w:val="24"/>
          <w:szCs w:val="24"/>
        </w:rPr>
        <w:t>др</w:t>
      </w:r>
      <w:r w:rsidRPr="00D04667">
        <w:rPr>
          <w:rFonts w:ascii="Times New Roman" w:hAnsi="Times New Roman"/>
          <w:position w:val="-1"/>
          <w:sz w:val="24"/>
          <w:szCs w:val="24"/>
        </w:rPr>
        <w:t>.).</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pacing w:val="1"/>
          <w:sz w:val="24"/>
          <w:szCs w:val="24"/>
        </w:rPr>
        <w:t>Территория России на карте мира.</w:t>
      </w:r>
      <w:r w:rsidRPr="00D04667">
        <w:rPr>
          <w:rFonts w:ascii="Times New Roman" w:hAnsi="Times New Roman"/>
          <w:b/>
          <w:bCs/>
          <w:spacing w:val="6"/>
          <w:sz w:val="24"/>
          <w:szCs w:val="24"/>
        </w:rPr>
        <w:t xml:space="preserve"> </w:t>
      </w:r>
    </w:p>
    <w:p w:rsidR="007137DF" w:rsidRPr="00D04667" w:rsidRDefault="007137DF" w:rsidP="005008A1">
      <w:pPr>
        <w:tabs>
          <w:tab w:val="left" w:pos="142"/>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spacing w:val="-1"/>
          <w:sz w:val="24"/>
          <w:szCs w:val="24"/>
        </w:rPr>
        <w:t>Характеристика</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го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ства,</w:t>
      </w:r>
      <w:r w:rsidRPr="00D04667">
        <w:rPr>
          <w:rFonts w:ascii="Times New Roman" w:hAnsi="Times New Roman"/>
          <w:spacing w:val="1"/>
          <w:sz w:val="24"/>
          <w:szCs w:val="24"/>
        </w:rPr>
        <w:t xml:space="preserve"> о</w:t>
      </w:r>
      <w:r w:rsidRPr="00D04667">
        <w:rPr>
          <w:rFonts w:ascii="Times New Roman" w:hAnsi="Times New Roman"/>
          <w:sz w:val="24"/>
          <w:szCs w:val="24"/>
        </w:rPr>
        <w:t>мываю</w:t>
      </w:r>
      <w:r w:rsidRPr="00D04667">
        <w:rPr>
          <w:rFonts w:ascii="Times New Roman" w:hAnsi="Times New Roman"/>
          <w:spacing w:val="-3"/>
          <w:sz w:val="24"/>
          <w:szCs w:val="24"/>
        </w:rPr>
        <w:t>щ</w:t>
      </w:r>
      <w:r w:rsidRPr="00D04667">
        <w:rPr>
          <w:rFonts w:ascii="Times New Roman" w:hAnsi="Times New Roman"/>
          <w:spacing w:val="1"/>
          <w:sz w:val="24"/>
          <w:szCs w:val="24"/>
        </w:rPr>
        <w:t>и</w:t>
      </w:r>
      <w:r w:rsidRPr="00D04667">
        <w:rPr>
          <w:rFonts w:ascii="Times New Roman" w:hAnsi="Times New Roman"/>
          <w:sz w:val="24"/>
          <w:szCs w:val="24"/>
        </w:rPr>
        <w:t>е 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ю</w:t>
      </w:r>
      <w:r w:rsidRPr="00D04667">
        <w:rPr>
          <w:rFonts w:ascii="Times New Roman" w:hAnsi="Times New Roman"/>
          <w:spacing w:val="2"/>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xml:space="preserve">. </w:t>
      </w:r>
      <w:r w:rsidRPr="00D04667">
        <w:rPr>
          <w:rFonts w:ascii="Times New Roman" w:hAnsi="Times New Roman"/>
          <w:spacing w:val="1"/>
          <w:sz w:val="24"/>
          <w:szCs w:val="24"/>
        </w:rPr>
        <w:t>Го</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д</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ств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иц</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те ча</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 xml:space="preserve">. Часовые зоны России. Местное, поясное время, его роль в хозяйстве и жизни людей.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и</w:t>
      </w:r>
      <w:r w:rsidRPr="00D04667">
        <w:rPr>
          <w:rFonts w:ascii="Times New Roman" w:hAnsi="Times New Roman"/>
          <w:spacing w:val="2"/>
          <w:sz w:val="24"/>
          <w:szCs w:val="24"/>
        </w:rPr>
        <w:t xml:space="preserve"> </w:t>
      </w:r>
      <w:r w:rsidRPr="00D04667">
        <w:rPr>
          <w:rFonts w:ascii="Times New Roman" w:hAnsi="Times New Roman"/>
          <w:sz w:val="24"/>
          <w:szCs w:val="24"/>
        </w:rPr>
        <w:t>засе</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рр</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X</w:t>
      </w:r>
      <w:r w:rsidRPr="00D04667">
        <w:rPr>
          <w:rFonts w:ascii="Times New Roman" w:hAnsi="Times New Roman"/>
          <w:sz w:val="24"/>
          <w:szCs w:val="24"/>
        </w:rPr>
        <w:t>I</w:t>
      </w:r>
      <w:r w:rsidRPr="00D04667">
        <w:rPr>
          <w:rFonts w:ascii="Times New Roman" w:hAnsi="Times New Roman"/>
          <w:spacing w:val="11"/>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XV</w:t>
      </w:r>
      <w:r w:rsidRPr="00D04667">
        <w:rPr>
          <w:rFonts w:ascii="Times New Roman" w:hAnsi="Times New Roman"/>
          <w:sz w:val="24"/>
          <w:szCs w:val="24"/>
        </w:rPr>
        <w:t>I</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в</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за</w:t>
      </w:r>
      <w:r w:rsidRPr="00D04667">
        <w:rPr>
          <w:rFonts w:ascii="Times New Roman" w:hAnsi="Times New Roman"/>
          <w:spacing w:val="-3"/>
          <w:sz w:val="24"/>
          <w:szCs w:val="24"/>
        </w:rPr>
        <w:t>с</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XV</w:t>
      </w:r>
      <w:r w:rsidRPr="00D04667">
        <w:rPr>
          <w:rFonts w:ascii="Times New Roman" w:hAnsi="Times New Roman"/>
          <w:sz w:val="24"/>
          <w:szCs w:val="24"/>
        </w:rPr>
        <w:t>II</w:t>
      </w:r>
      <w:r w:rsidRPr="00D04667">
        <w:rPr>
          <w:rFonts w:ascii="Times New Roman" w:hAnsi="Times New Roman"/>
          <w:spacing w:val="8"/>
          <w:sz w:val="24"/>
          <w:szCs w:val="24"/>
        </w:rPr>
        <w:t xml:space="preserve"> </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XV</w:t>
      </w:r>
      <w:r w:rsidRPr="00D04667">
        <w:rPr>
          <w:rFonts w:ascii="Times New Roman" w:hAnsi="Times New Roman"/>
          <w:sz w:val="24"/>
          <w:szCs w:val="24"/>
        </w:rPr>
        <w:t>III</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в</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и засе</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2"/>
          <w:sz w:val="24"/>
          <w:szCs w:val="24"/>
        </w:rPr>
        <w:t>X</w:t>
      </w:r>
      <w:r w:rsidRPr="00D04667">
        <w:rPr>
          <w:rFonts w:ascii="Times New Roman" w:hAnsi="Times New Roman"/>
          <w:sz w:val="24"/>
          <w:szCs w:val="24"/>
        </w:rPr>
        <w:t>IX</w:t>
      </w:r>
      <w:r w:rsidRPr="00D04667">
        <w:rPr>
          <w:rFonts w:ascii="Times New Roman" w:hAnsi="Times New Roman"/>
          <w:spacing w:val="3"/>
          <w:sz w:val="24"/>
          <w:szCs w:val="24"/>
        </w:rPr>
        <w:t xml:space="preserve"> </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X</w:t>
      </w:r>
      <w:r w:rsidRPr="00D04667">
        <w:rPr>
          <w:rFonts w:ascii="Times New Roman" w:hAnsi="Times New Roman"/>
          <w:sz w:val="24"/>
          <w:szCs w:val="24"/>
        </w:rPr>
        <w:t>X</w:t>
      </w:r>
      <w:r w:rsidRPr="00D04667">
        <w:rPr>
          <w:rFonts w:ascii="Times New Roman" w:hAnsi="Times New Roman"/>
          <w:sz w:val="24"/>
          <w:szCs w:val="24"/>
          <w:lang w:val="en-US"/>
        </w:rPr>
        <w:t>I</w:t>
      </w:r>
      <w:r w:rsidRPr="00D04667">
        <w:rPr>
          <w:rFonts w:ascii="Times New Roman" w:hAnsi="Times New Roman"/>
          <w:spacing w:val="-1"/>
          <w:sz w:val="24"/>
          <w:szCs w:val="24"/>
        </w:rPr>
        <w:t xml:space="preserve"> в</w:t>
      </w:r>
      <w:r w:rsidRPr="00D04667">
        <w:rPr>
          <w:rFonts w:ascii="Times New Roman" w:hAnsi="Times New Roman"/>
          <w:sz w:val="24"/>
          <w:szCs w:val="24"/>
        </w:rPr>
        <w:t xml:space="preserve">в. </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Общая</w:t>
      </w:r>
      <w:r w:rsidRPr="00D04667">
        <w:rPr>
          <w:rFonts w:ascii="Times New Roman" w:hAnsi="Times New Roman"/>
          <w:b/>
          <w:bCs/>
          <w:spacing w:val="-1"/>
          <w:sz w:val="24"/>
          <w:szCs w:val="24"/>
        </w:rPr>
        <w:t xml:space="preserve"> х</w:t>
      </w:r>
      <w:r w:rsidRPr="00D04667">
        <w:rPr>
          <w:rFonts w:ascii="Times New Roman" w:hAnsi="Times New Roman"/>
          <w:b/>
          <w:bCs/>
          <w:spacing w:val="1"/>
          <w:sz w:val="24"/>
          <w:szCs w:val="24"/>
        </w:rPr>
        <w:t>а</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кт</w:t>
      </w:r>
      <w:r w:rsidRPr="00D04667">
        <w:rPr>
          <w:rFonts w:ascii="Times New Roman" w:hAnsi="Times New Roman"/>
          <w:b/>
          <w:bCs/>
          <w:spacing w:val="-2"/>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и</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pacing w:val="-1"/>
          <w:sz w:val="24"/>
          <w:szCs w:val="24"/>
        </w:rPr>
        <w:t>ик</w:t>
      </w:r>
      <w:r w:rsidRPr="00D04667">
        <w:rPr>
          <w:rFonts w:ascii="Times New Roman" w:hAnsi="Times New Roman"/>
          <w:b/>
          <w:bCs/>
          <w:sz w:val="24"/>
          <w:szCs w:val="24"/>
        </w:rPr>
        <w:t>а</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ды</w:t>
      </w:r>
      <w:r w:rsidRPr="00D04667">
        <w:rPr>
          <w:rFonts w:ascii="Times New Roman" w:hAnsi="Times New Roman"/>
          <w:b/>
          <w:bCs/>
          <w:spacing w:val="-4"/>
          <w:sz w:val="24"/>
          <w:szCs w:val="24"/>
        </w:rPr>
        <w:t xml:space="preserve">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Р</w:t>
      </w:r>
      <w:r w:rsidRPr="00D04667">
        <w:rPr>
          <w:rFonts w:ascii="Times New Roman" w:hAnsi="Times New Roman"/>
          <w:b/>
          <w:bCs/>
          <w:sz w:val="24"/>
          <w:szCs w:val="24"/>
        </w:rPr>
        <w:t>е</w:t>
      </w:r>
      <w:r w:rsidRPr="00D04667">
        <w:rPr>
          <w:rFonts w:ascii="Times New Roman" w:hAnsi="Times New Roman"/>
          <w:b/>
          <w:bCs/>
          <w:spacing w:val="1"/>
          <w:sz w:val="24"/>
          <w:szCs w:val="24"/>
        </w:rPr>
        <w:t>л</w:t>
      </w:r>
      <w:r w:rsidRPr="00D04667">
        <w:rPr>
          <w:rFonts w:ascii="Times New Roman" w:hAnsi="Times New Roman"/>
          <w:b/>
          <w:bCs/>
          <w:sz w:val="24"/>
          <w:szCs w:val="24"/>
        </w:rPr>
        <w:t>ьеф</w:t>
      </w:r>
      <w:r w:rsidRPr="00D04667">
        <w:rPr>
          <w:rFonts w:ascii="Times New Roman" w:hAnsi="Times New Roman"/>
          <w:b/>
          <w:bCs/>
          <w:spacing w:val="6"/>
          <w:sz w:val="24"/>
          <w:szCs w:val="24"/>
        </w:rPr>
        <w:t xml:space="preserve"> </w:t>
      </w:r>
      <w:r w:rsidRPr="00D04667">
        <w:rPr>
          <w:rFonts w:ascii="Times New Roman" w:hAnsi="Times New Roman"/>
          <w:b/>
          <w:bCs/>
          <w:sz w:val="24"/>
          <w:szCs w:val="24"/>
        </w:rPr>
        <w:t xml:space="preserve">и </w:t>
      </w:r>
      <w:r w:rsidRPr="00D04667">
        <w:rPr>
          <w:rFonts w:ascii="Times New Roman" w:hAnsi="Times New Roman"/>
          <w:b/>
          <w:bCs/>
          <w:spacing w:val="-1"/>
          <w:sz w:val="24"/>
          <w:szCs w:val="24"/>
        </w:rPr>
        <w:t>п</w:t>
      </w:r>
      <w:r w:rsidRPr="00D04667">
        <w:rPr>
          <w:rFonts w:ascii="Times New Roman" w:hAnsi="Times New Roman"/>
          <w:b/>
          <w:bCs/>
          <w:spacing w:val="1"/>
          <w:sz w:val="24"/>
          <w:szCs w:val="24"/>
        </w:rPr>
        <w:t>ол</w:t>
      </w:r>
      <w:r w:rsidRPr="00D04667">
        <w:rPr>
          <w:rFonts w:ascii="Times New Roman" w:hAnsi="Times New Roman"/>
          <w:b/>
          <w:bCs/>
          <w:sz w:val="24"/>
          <w:szCs w:val="24"/>
        </w:rPr>
        <w:t>ез</w:t>
      </w:r>
      <w:r w:rsidRPr="00D04667">
        <w:rPr>
          <w:rFonts w:ascii="Times New Roman" w:hAnsi="Times New Roman"/>
          <w:b/>
          <w:bCs/>
          <w:spacing w:val="-1"/>
          <w:sz w:val="24"/>
          <w:szCs w:val="24"/>
        </w:rPr>
        <w:t>ны</w:t>
      </w:r>
      <w:r w:rsidRPr="00D04667">
        <w:rPr>
          <w:rFonts w:ascii="Times New Roman" w:hAnsi="Times New Roman"/>
          <w:b/>
          <w:bCs/>
          <w:sz w:val="24"/>
          <w:szCs w:val="24"/>
        </w:rPr>
        <w:t xml:space="preserve">е </w:t>
      </w:r>
      <w:r w:rsidRPr="00D04667">
        <w:rPr>
          <w:rFonts w:ascii="Times New Roman" w:hAnsi="Times New Roman"/>
          <w:b/>
          <w:bCs/>
          <w:spacing w:val="-1"/>
          <w:sz w:val="24"/>
          <w:szCs w:val="24"/>
        </w:rPr>
        <w:t>и</w:t>
      </w:r>
      <w:r w:rsidRPr="00D04667">
        <w:rPr>
          <w:rFonts w:ascii="Times New Roman" w:hAnsi="Times New Roman"/>
          <w:b/>
          <w:bCs/>
          <w:sz w:val="24"/>
          <w:szCs w:val="24"/>
        </w:rPr>
        <w:t>скопае</w:t>
      </w:r>
      <w:r w:rsidRPr="00D04667">
        <w:rPr>
          <w:rFonts w:ascii="Times New Roman" w:hAnsi="Times New Roman"/>
          <w:b/>
          <w:bCs/>
          <w:spacing w:val="1"/>
          <w:sz w:val="24"/>
          <w:szCs w:val="24"/>
        </w:rPr>
        <w:t>м</w:t>
      </w:r>
      <w:r w:rsidRPr="00D04667">
        <w:rPr>
          <w:rFonts w:ascii="Times New Roman" w:hAnsi="Times New Roman"/>
          <w:b/>
          <w:bCs/>
          <w:spacing w:val="-1"/>
          <w:sz w:val="24"/>
          <w:szCs w:val="24"/>
        </w:rPr>
        <w:t>ы</w:t>
      </w:r>
      <w:r w:rsidRPr="00D04667">
        <w:rPr>
          <w:rFonts w:ascii="Times New Roman" w:hAnsi="Times New Roman"/>
          <w:b/>
          <w:bCs/>
          <w:sz w:val="24"/>
          <w:szCs w:val="24"/>
        </w:rPr>
        <w:t xml:space="preserve">е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 xml:space="preserve">.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е 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Геохронологическая таблица. Тектоническое строение территории России.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5"/>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мы</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ефа</w:t>
      </w:r>
      <w:r w:rsidRPr="00D04667">
        <w:rPr>
          <w:rFonts w:ascii="Times New Roman" w:hAnsi="Times New Roman"/>
          <w:spacing w:val="2"/>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в</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z w:val="24"/>
          <w:szCs w:val="24"/>
        </w:rPr>
        <w:t>язь с тект</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ам</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 xml:space="preserve">Факторы образования современного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w:t>
      </w:r>
      <w:r w:rsidRPr="00D04667">
        <w:rPr>
          <w:rFonts w:ascii="Times New Roman" w:hAnsi="Times New Roman"/>
          <w:spacing w:val="-2"/>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z w:val="24"/>
          <w:szCs w:val="24"/>
        </w:rPr>
        <w:t>меще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 те</w:t>
      </w:r>
      <w:r w:rsidRPr="00D04667">
        <w:rPr>
          <w:rFonts w:ascii="Times New Roman" w:hAnsi="Times New Roman"/>
          <w:spacing w:val="-2"/>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Изображение рельефа на картах разного масштаба. Построение профиля рельефа.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w:t>
      </w:r>
      <w:r w:rsidRPr="00D04667">
        <w:rPr>
          <w:rFonts w:ascii="Times New Roman" w:hAnsi="Times New Roman"/>
          <w:b/>
          <w:bCs/>
          <w:spacing w:val="1"/>
          <w:sz w:val="24"/>
          <w:szCs w:val="24"/>
        </w:rPr>
        <w:t>л</w:t>
      </w:r>
      <w:r w:rsidRPr="00D04667">
        <w:rPr>
          <w:rFonts w:ascii="Times New Roman" w:hAnsi="Times New Roman"/>
          <w:b/>
          <w:bCs/>
          <w:spacing w:val="-1"/>
          <w:sz w:val="24"/>
          <w:szCs w:val="24"/>
        </w:rPr>
        <w:t>и</w:t>
      </w:r>
      <w:r w:rsidRPr="00D04667">
        <w:rPr>
          <w:rFonts w:ascii="Times New Roman" w:hAnsi="Times New Roman"/>
          <w:b/>
          <w:bCs/>
          <w:spacing w:val="-2"/>
          <w:sz w:val="24"/>
          <w:szCs w:val="24"/>
        </w:rPr>
        <w:t>м</w:t>
      </w:r>
      <w:r w:rsidRPr="00D04667">
        <w:rPr>
          <w:rFonts w:ascii="Times New Roman" w:hAnsi="Times New Roman"/>
          <w:b/>
          <w:bCs/>
          <w:spacing w:val="-1"/>
          <w:sz w:val="24"/>
          <w:szCs w:val="24"/>
        </w:rPr>
        <w:t>а</w:t>
      </w:r>
      <w:r w:rsidRPr="00D04667">
        <w:rPr>
          <w:rFonts w:ascii="Times New Roman" w:hAnsi="Times New Roman"/>
          <w:b/>
          <w:bCs/>
          <w:sz w:val="24"/>
          <w:szCs w:val="24"/>
        </w:rPr>
        <w:t>т</w:t>
      </w:r>
      <w:r w:rsidRPr="00D04667">
        <w:rPr>
          <w:rFonts w:ascii="Times New Roman" w:hAnsi="Times New Roman"/>
          <w:b/>
          <w:bCs/>
          <w:spacing w:val="4"/>
          <w:sz w:val="24"/>
          <w:szCs w:val="24"/>
        </w:rPr>
        <w:t xml:space="preserve"> </w:t>
      </w:r>
      <w:r w:rsidRPr="00D04667">
        <w:rPr>
          <w:rFonts w:ascii="Times New Roman" w:hAnsi="Times New Roman"/>
          <w:b/>
          <w:bCs/>
          <w:spacing w:val="-1"/>
          <w:sz w:val="24"/>
          <w:szCs w:val="24"/>
        </w:rPr>
        <w:t>Ро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1"/>
          <w:sz w:val="24"/>
          <w:szCs w:val="24"/>
        </w:rPr>
        <w:t xml:space="preserve"> </w:t>
      </w:r>
      <w:r w:rsidRPr="00D04667">
        <w:rPr>
          <w:rFonts w:ascii="Times New Roman" w:hAnsi="Times New Roman"/>
          <w:sz w:val="24"/>
          <w:szCs w:val="24"/>
        </w:rPr>
        <w:t>кл</w:t>
      </w:r>
      <w:r w:rsidRPr="00D04667">
        <w:rPr>
          <w:rFonts w:ascii="Times New Roman" w:hAnsi="Times New Roman"/>
          <w:spacing w:val="-2"/>
          <w:sz w:val="24"/>
          <w:szCs w:val="24"/>
        </w:rPr>
        <w:t>и</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та 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и клима</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4"/>
          <w:sz w:val="24"/>
          <w:szCs w:val="24"/>
        </w:rPr>
        <w:t>у</w:t>
      </w:r>
      <w:r w:rsidRPr="00D04667">
        <w:rPr>
          <w:rFonts w:ascii="Times New Roman" w:hAnsi="Times New Roman"/>
          <w:spacing w:val="-1"/>
          <w:sz w:val="24"/>
          <w:szCs w:val="24"/>
        </w:rPr>
        <w:t>ю</w:t>
      </w:r>
      <w:r w:rsidRPr="00D04667">
        <w:rPr>
          <w:rFonts w:ascii="Times New Roman" w:hAnsi="Times New Roman"/>
          <w:sz w:val="24"/>
          <w:szCs w:val="24"/>
        </w:rPr>
        <w:t>щие</w:t>
      </w:r>
      <w:r w:rsidRPr="00D04667">
        <w:rPr>
          <w:rFonts w:ascii="Times New Roman" w:hAnsi="Times New Roman"/>
          <w:spacing w:val="2"/>
          <w:sz w:val="24"/>
          <w:szCs w:val="24"/>
        </w:rPr>
        <w:t xml:space="preserve"> </w:t>
      </w:r>
      <w:r w:rsidRPr="00D04667">
        <w:rPr>
          <w:rFonts w:ascii="Times New Roman" w:hAnsi="Times New Roman"/>
          <w:sz w:val="24"/>
          <w:szCs w:val="24"/>
        </w:rPr>
        <w:t>фа</w:t>
      </w:r>
      <w:r w:rsidRPr="00D04667">
        <w:rPr>
          <w:rFonts w:ascii="Times New Roman" w:hAnsi="Times New Roman"/>
          <w:spacing w:val="1"/>
          <w:sz w:val="24"/>
          <w:szCs w:val="24"/>
        </w:rPr>
        <w:t>к</w:t>
      </w:r>
      <w:r w:rsidRPr="00D04667">
        <w:rPr>
          <w:rFonts w:ascii="Times New Roman" w:hAnsi="Times New Roman"/>
          <w:spacing w:val="-3"/>
          <w:sz w:val="24"/>
          <w:szCs w:val="24"/>
        </w:rPr>
        <w:t>т</w:t>
      </w:r>
      <w:r w:rsidRPr="00D04667">
        <w:rPr>
          <w:rFonts w:ascii="Times New Roman" w:hAnsi="Times New Roman"/>
          <w:spacing w:val="3"/>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ци</w:t>
      </w:r>
      <w:r w:rsidRPr="00D04667">
        <w:rPr>
          <w:rFonts w:ascii="Times New Roman" w:hAnsi="Times New Roman"/>
          <w:spacing w:val="1"/>
          <w:sz w:val="24"/>
          <w:szCs w:val="24"/>
        </w:rPr>
        <w:t>р</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во</w:t>
      </w:r>
      <w:r w:rsidRPr="00D04667">
        <w:rPr>
          <w:rFonts w:ascii="Times New Roman" w:hAnsi="Times New Roman"/>
          <w:spacing w:val="-2"/>
          <w:sz w:val="24"/>
          <w:szCs w:val="24"/>
        </w:rPr>
        <w:t>з</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шн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 xml:space="preserve">масс </w:t>
      </w:r>
      <w:r w:rsidRPr="00D04667">
        <w:rPr>
          <w:rFonts w:ascii="Times New Roman" w:hAnsi="Times New Roman"/>
          <w:spacing w:val="-1"/>
          <w:sz w:val="24"/>
          <w:szCs w:val="24"/>
        </w:rPr>
        <w:t>н</w:t>
      </w:r>
      <w:r w:rsidRPr="00D04667">
        <w:rPr>
          <w:rFonts w:ascii="Times New Roman" w:hAnsi="Times New Roman"/>
          <w:sz w:val="24"/>
          <w:szCs w:val="24"/>
        </w:rPr>
        <w:t>а 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(циклон, антициклон, атмосферный фронт).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 климата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ти</w:t>
      </w:r>
      <w:r w:rsidRPr="00D04667">
        <w:rPr>
          <w:rFonts w:ascii="Times New Roman" w:hAnsi="Times New Roman"/>
          <w:spacing w:val="1"/>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яса и</w:t>
      </w:r>
      <w:r w:rsidRPr="00D04667">
        <w:rPr>
          <w:rFonts w:ascii="Times New Roman" w:hAnsi="Times New Roman"/>
          <w:spacing w:val="3"/>
          <w:sz w:val="24"/>
          <w:szCs w:val="24"/>
        </w:rPr>
        <w:t xml:space="preserve"> </w:t>
      </w:r>
      <w:r w:rsidRPr="00D04667">
        <w:rPr>
          <w:rFonts w:ascii="Times New Roman" w:hAnsi="Times New Roman"/>
          <w:sz w:val="24"/>
          <w:szCs w:val="24"/>
        </w:rPr>
        <w:t>типы</w:t>
      </w:r>
      <w:r w:rsidRPr="00D04667">
        <w:rPr>
          <w:rFonts w:ascii="Times New Roman" w:hAnsi="Times New Roman"/>
          <w:spacing w:val="2"/>
          <w:sz w:val="24"/>
          <w:szCs w:val="24"/>
        </w:rPr>
        <w:t xml:space="preserve"> </w:t>
      </w:r>
      <w:r w:rsidRPr="00D04667">
        <w:rPr>
          <w:rFonts w:ascii="Times New Roman" w:hAnsi="Times New Roman"/>
          <w:sz w:val="24"/>
          <w:szCs w:val="24"/>
        </w:rPr>
        <w:t>кли</w:t>
      </w:r>
      <w:r w:rsidRPr="00D04667">
        <w:rPr>
          <w:rFonts w:ascii="Times New Roman" w:hAnsi="Times New Roman"/>
          <w:spacing w:val="-2"/>
          <w:sz w:val="24"/>
          <w:szCs w:val="24"/>
        </w:rPr>
        <w:t>м</w:t>
      </w:r>
      <w:r w:rsidRPr="00D04667">
        <w:rPr>
          <w:rFonts w:ascii="Times New Roman" w:hAnsi="Times New Roman"/>
          <w:sz w:val="24"/>
          <w:szCs w:val="24"/>
        </w:rPr>
        <w:t>ата</w:t>
      </w:r>
      <w:r w:rsidRPr="00D04667">
        <w:rPr>
          <w:rFonts w:ascii="Times New Roman" w:hAnsi="Times New Roman"/>
          <w:spacing w:val="2"/>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ии</w:t>
      </w:r>
      <w:r w:rsidRPr="00D04667">
        <w:rPr>
          <w:rFonts w:ascii="Times New Roman" w:hAnsi="Times New Roman"/>
          <w:sz w:val="24"/>
          <w:szCs w:val="24"/>
        </w:rPr>
        <w:t>. Че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век</w:t>
      </w:r>
      <w:r w:rsidRPr="00D04667">
        <w:rPr>
          <w:rFonts w:ascii="Times New Roman" w:hAnsi="Times New Roman"/>
          <w:spacing w:val="68"/>
          <w:sz w:val="24"/>
          <w:szCs w:val="24"/>
        </w:rPr>
        <w:t xml:space="preserve"> </w:t>
      </w:r>
      <w:r w:rsidRPr="00D04667">
        <w:rPr>
          <w:rFonts w:ascii="Times New Roman" w:hAnsi="Times New Roman"/>
          <w:sz w:val="24"/>
          <w:szCs w:val="24"/>
        </w:rPr>
        <w:t>и 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аг</w:t>
      </w:r>
      <w:r w:rsidRPr="00D04667">
        <w:rPr>
          <w:rFonts w:ascii="Times New Roman" w:hAnsi="Times New Roman"/>
          <w:spacing w:val="-1"/>
          <w:sz w:val="24"/>
          <w:szCs w:val="24"/>
        </w:rPr>
        <w:t>оп</w:t>
      </w:r>
      <w:r w:rsidRPr="00D04667">
        <w:rPr>
          <w:rFonts w:ascii="Times New Roman" w:hAnsi="Times New Roman"/>
          <w:spacing w:val="1"/>
          <w:sz w:val="24"/>
          <w:szCs w:val="24"/>
        </w:rPr>
        <w:t>ри</w:t>
      </w:r>
      <w:r w:rsidRPr="00D04667">
        <w:rPr>
          <w:rFonts w:ascii="Times New Roman" w:hAnsi="Times New Roman"/>
          <w:sz w:val="24"/>
          <w:szCs w:val="24"/>
        </w:rPr>
        <w:t>я</w:t>
      </w:r>
      <w:r w:rsidRPr="00D04667">
        <w:rPr>
          <w:rFonts w:ascii="Times New Roman" w:hAnsi="Times New Roman"/>
          <w:spacing w:val="-2"/>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69"/>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ати</w:t>
      </w:r>
      <w:r w:rsidRPr="00D04667">
        <w:rPr>
          <w:rFonts w:ascii="Times New Roman" w:hAnsi="Times New Roman"/>
          <w:spacing w:val="1"/>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яв</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я.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2"/>
          <w:sz w:val="24"/>
          <w:szCs w:val="24"/>
        </w:rPr>
        <w:t>г</w:t>
      </w:r>
      <w:r w:rsidRPr="00D04667">
        <w:rPr>
          <w:rFonts w:ascii="Times New Roman" w:hAnsi="Times New Roman"/>
          <w:spacing w:val="1"/>
          <w:sz w:val="24"/>
          <w:szCs w:val="24"/>
        </w:rPr>
        <w:t>но</w:t>
      </w:r>
      <w:r w:rsidRPr="00D04667">
        <w:rPr>
          <w:rFonts w:ascii="Times New Roman" w:hAnsi="Times New Roman"/>
          <w:sz w:val="24"/>
          <w:szCs w:val="24"/>
        </w:rPr>
        <w:t>з 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2"/>
          <w:sz w:val="24"/>
          <w:szCs w:val="24"/>
        </w:rPr>
        <w:t>г</w:t>
      </w:r>
      <w:r w:rsidRPr="00D04667">
        <w:rPr>
          <w:rFonts w:ascii="Times New Roman" w:hAnsi="Times New Roman"/>
          <w:spacing w:val="-1"/>
          <w:sz w:val="24"/>
          <w:szCs w:val="24"/>
        </w:rPr>
        <w:t>но</w:t>
      </w:r>
      <w:r w:rsidRPr="00D04667">
        <w:rPr>
          <w:rFonts w:ascii="Times New Roman" w:hAnsi="Times New Roman"/>
          <w:sz w:val="24"/>
          <w:szCs w:val="24"/>
        </w:rPr>
        <w:t>зирова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ач</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но</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Р</w:t>
      </w:r>
      <w:r w:rsidRPr="00D04667">
        <w:rPr>
          <w:rFonts w:ascii="Times New Roman" w:hAnsi="Times New Roman"/>
          <w:spacing w:val="-3"/>
          <w:sz w:val="24"/>
          <w:szCs w:val="24"/>
        </w:rPr>
        <w:t>а</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z w:val="24"/>
          <w:szCs w:val="24"/>
        </w:rPr>
        <w:t>та</w:t>
      </w:r>
      <w:r w:rsidRPr="00D04667">
        <w:rPr>
          <w:rFonts w:ascii="Times New Roman" w:hAnsi="Times New Roman"/>
          <w:spacing w:val="1"/>
          <w:sz w:val="24"/>
          <w:szCs w:val="24"/>
        </w:rPr>
        <w:t xml:space="preserve"> </w:t>
      </w:r>
      <w:r w:rsidRPr="00D04667">
        <w:rPr>
          <w:rFonts w:ascii="Times New Roman" w:hAnsi="Times New Roman"/>
          <w:sz w:val="24"/>
          <w:szCs w:val="24"/>
        </w:rPr>
        <w:t>с климатическими и синоптическими ка</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z w:val="24"/>
          <w:szCs w:val="24"/>
        </w:rPr>
        <w:t xml:space="preserve">ми, картодиаграммами. Определение зенитального положения Солнца.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w:t>
      </w:r>
      <w:r w:rsidRPr="00D04667">
        <w:rPr>
          <w:rFonts w:ascii="Times New Roman" w:hAnsi="Times New Roman"/>
          <w:b/>
          <w:bCs/>
          <w:spacing w:val="-1"/>
          <w:sz w:val="24"/>
          <w:szCs w:val="24"/>
        </w:rPr>
        <w:t>н</w:t>
      </w:r>
      <w:r w:rsidRPr="00D04667">
        <w:rPr>
          <w:rFonts w:ascii="Times New Roman" w:hAnsi="Times New Roman"/>
          <w:b/>
          <w:bCs/>
          <w:spacing w:val="1"/>
          <w:sz w:val="24"/>
          <w:szCs w:val="24"/>
        </w:rPr>
        <w:t>ут</w:t>
      </w:r>
      <w:r w:rsidRPr="00D04667">
        <w:rPr>
          <w:rFonts w:ascii="Times New Roman" w:hAnsi="Times New Roman"/>
          <w:b/>
          <w:bCs/>
          <w:spacing w:val="-3"/>
          <w:sz w:val="24"/>
          <w:szCs w:val="24"/>
        </w:rPr>
        <w:t>р</w:t>
      </w:r>
      <w:r w:rsidRPr="00D04667">
        <w:rPr>
          <w:rFonts w:ascii="Times New Roman" w:hAnsi="Times New Roman"/>
          <w:b/>
          <w:bCs/>
          <w:sz w:val="24"/>
          <w:szCs w:val="24"/>
        </w:rPr>
        <w:t>ен</w:t>
      </w:r>
      <w:r w:rsidRPr="00D04667">
        <w:rPr>
          <w:rFonts w:ascii="Times New Roman" w:hAnsi="Times New Roman"/>
          <w:b/>
          <w:bCs/>
          <w:spacing w:val="-2"/>
          <w:sz w:val="24"/>
          <w:szCs w:val="24"/>
        </w:rPr>
        <w:t>н</w:t>
      </w:r>
      <w:r w:rsidRPr="00D04667">
        <w:rPr>
          <w:rFonts w:ascii="Times New Roman" w:hAnsi="Times New Roman"/>
          <w:b/>
          <w:bCs/>
          <w:spacing w:val="-1"/>
          <w:sz w:val="24"/>
          <w:szCs w:val="24"/>
        </w:rPr>
        <w:t>и</w:t>
      </w:r>
      <w:r w:rsidRPr="00D04667">
        <w:rPr>
          <w:rFonts w:ascii="Times New Roman" w:hAnsi="Times New Roman"/>
          <w:b/>
          <w:bCs/>
          <w:sz w:val="24"/>
          <w:szCs w:val="24"/>
        </w:rPr>
        <w:t>е</w:t>
      </w:r>
      <w:r w:rsidRPr="00D04667">
        <w:rPr>
          <w:rFonts w:ascii="Times New Roman" w:hAnsi="Times New Roman"/>
          <w:b/>
          <w:bCs/>
          <w:spacing w:val="2"/>
          <w:sz w:val="24"/>
          <w:szCs w:val="24"/>
        </w:rPr>
        <w:t xml:space="preserve"> </w:t>
      </w:r>
      <w:r w:rsidRPr="00D04667">
        <w:rPr>
          <w:rFonts w:ascii="Times New Roman" w:hAnsi="Times New Roman"/>
          <w:b/>
          <w:bCs/>
          <w:sz w:val="24"/>
          <w:szCs w:val="24"/>
        </w:rPr>
        <w:t>воды</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z w:val="24"/>
          <w:szCs w:val="24"/>
        </w:rPr>
        <w:t>Разноо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ни</w:t>
      </w:r>
      <w:r w:rsidRPr="00D04667">
        <w:rPr>
          <w:rFonts w:ascii="Times New Roman" w:hAnsi="Times New Roman"/>
          <w:sz w:val="24"/>
          <w:szCs w:val="24"/>
        </w:rPr>
        <w:t>х вод</w:t>
      </w:r>
      <w:r w:rsidRPr="00D04667">
        <w:rPr>
          <w:rFonts w:ascii="Times New Roman" w:hAnsi="Times New Roman"/>
          <w:spacing w:val="3"/>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ек. Раз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 xml:space="preserve">азие </w:t>
      </w:r>
      <w:r w:rsidRPr="00D04667">
        <w:rPr>
          <w:rFonts w:ascii="Times New Roman" w:hAnsi="Times New Roman"/>
          <w:spacing w:val="-1"/>
          <w:sz w:val="24"/>
          <w:szCs w:val="24"/>
        </w:rPr>
        <w:t>р</w:t>
      </w:r>
      <w:r w:rsidRPr="00D04667">
        <w:rPr>
          <w:rFonts w:ascii="Times New Roman" w:hAnsi="Times New Roman"/>
          <w:sz w:val="24"/>
          <w:szCs w:val="24"/>
        </w:rPr>
        <w:t>ек 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Режим рек. </w:t>
      </w:r>
      <w:r w:rsidRPr="00D04667">
        <w:rPr>
          <w:rFonts w:ascii="Times New Roman" w:hAnsi="Times New Roman"/>
          <w:spacing w:val="-1"/>
          <w:sz w:val="24"/>
          <w:szCs w:val="24"/>
        </w:rPr>
        <w:t>О</w:t>
      </w:r>
      <w:r w:rsidRPr="00D04667">
        <w:rPr>
          <w:rFonts w:ascii="Times New Roman" w:hAnsi="Times New Roman"/>
          <w:sz w:val="24"/>
          <w:szCs w:val="24"/>
        </w:rPr>
        <w:t>зер</w:t>
      </w:r>
      <w:r w:rsidRPr="00D04667">
        <w:rPr>
          <w:rFonts w:ascii="Times New Roman" w:hAnsi="Times New Roman"/>
          <w:spacing w:val="1"/>
          <w:sz w:val="24"/>
          <w:szCs w:val="24"/>
        </w:rPr>
        <w:t>а</w:t>
      </w:r>
      <w:r w:rsidRPr="00D04667">
        <w:rPr>
          <w:rFonts w:ascii="Times New Roman" w:hAnsi="Times New Roman"/>
          <w:sz w:val="24"/>
          <w:szCs w:val="24"/>
        </w:rPr>
        <w:t>. Классификация озёр. П</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зе</w:t>
      </w:r>
      <w:r w:rsidRPr="00D04667">
        <w:rPr>
          <w:rFonts w:ascii="Times New Roman" w:hAnsi="Times New Roman"/>
          <w:spacing w:val="-3"/>
          <w:sz w:val="24"/>
          <w:szCs w:val="24"/>
        </w:rPr>
        <w:t>м</w:t>
      </w:r>
      <w:r w:rsidRPr="00D04667">
        <w:rPr>
          <w:rFonts w:ascii="Times New Roman" w:hAnsi="Times New Roman"/>
          <w:spacing w:val="1"/>
          <w:sz w:val="24"/>
          <w:szCs w:val="24"/>
        </w:rPr>
        <w:t>ны</w:t>
      </w:r>
      <w:r w:rsidRPr="00D04667">
        <w:rPr>
          <w:rFonts w:ascii="Times New Roman" w:hAnsi="Times New Roman"/>
          <w:sz w:val="24"/>
          <w:szCs w:val="24"/>
        </w:rPr>
        <w:t xml:space="preserve">е воды, </w:t>
      </w:r>
      <w:r w:rsidRPr="00D04667">
        <w:rPr>
          <w:rFonts w:ascii="Times New Roman" w:hAnsi="Times New Roman"/>
          <w:spacing w:val="1"/>
          <w:sz w:val="24"/>
          <w:szCs w:val="24"/>
        </w:rPr>
        <w:t>бо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3"/>
          <w:sz w:val="24"/>
          <w:szCs w:val="24"/>
        </w:rPr>
        <w:t>м</w:t>
      </w:r>
      <w:r w:rsidRPr="00D04667">
        <w:rPr>
          <w:rFonts w:ascii="Times New Roman" w:hAnsi="Times New Roman"/>
          <w:spacing w:val="-1"/>
          <w:sz w:val="24"/>
          <w:szCs w:val="24"/>
        </w:rPr>
        <w:t>но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ет</w:t>
      </w:r>
      <w:r w:rsidRPr="00D04667">
        <w:rPr>
          <w:rFonts w:ascii="Times New Roman" w:hAnsi="Times New Roman"/>
          <w:spacing w:val="-2"/>
          <w:sz w:val="24"/>
          <w:szCs w:val="24"/>
        </w:rPr>
        <w:t>н</w:t>
      </w:r>
      <w:r w:rsidRPr="00D04667">
        <w:rPr>
          <w:rFonts w:ascii="Times New Roman" w:hAnsi="Times New Roman"/>
          <w:sz w:val="24"/>
          <w:szCs w:val="24"/>
        </w:rPr>
        <w:t>яя ме</w:t>
      </w:r>
      <w:r w:rsidRPr="00D04667">
        <w:rPr>
          <w:rFonts w:ascii="Times New Roman" w:hAnsi="Times New Roman"/>
          <w:spacing w:val="1"/>
          <w:sz w:val="24"/>
          <w:szCs w:val="24"/>
        </w:rPr>
        <w:t>р</w:t>
      </w:r>
      <w:r w:rsidRPr="00D04667">
        <w:rPr>
          <w:rFonts w:ascii="Times New Roman" w:hAnsi="Times New Roman"/>
          <w:sz w:val="24"/>
          <w:szCs w:val="24"/>
        </w:rPr>
        <w:t>з</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pacing w:val="1"/>
          <w:sz w:val="24"/>
          <w:szCs w:val="24"/>
        </w:rPr>
        <w:t>и, каналы и крупные водохранилища</w:t>
      </w:r>
      <w:r w:rsidRPr="00D04667">
        <w:rPr>
          <w:rFonts w:ascii="Times New Roman" w:hAnsi="Times New Roman"/>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7"/>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сы</w:t>
      </w:r>
      <w:r w:rsidRPr="00D04667">
        <w:rPr>
          <w:rFonts w:ascii="Times New Roman" w:hAnsi="Times New Roman"/>
          <w:spacing w:val="24"/>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 челове</w:t>
      </w:r>
      <w:r w:rsidRPr="00D04667">
        <w:rPr>
          <w:rFonts w:ascii="Times New Roman" w:hAnsi="Times New Roman"/>
          <w:spacing w:val="-2"/>
          <w:sz w:val="24"/>
          <w:szCs w:val="24"/>
        </w:rPr>
        <w:t>к</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w:t>
      </w:r>
      <w:r w:rsidRPr="00D04667">
        <w:rPr>
          <w:rFonts w:ascii="Times New Roman" w:hAnsi="Times New Roman"/>
          <w:b/>
          <w:bCs/>
          <w:spacing w:val="1"/>
          <w:sz w:val="24"/>
          <w:szCs w:val="24"/>
        </w:rPr>
        <w:t>о</w:t>
      </w:r>
      <w:r w:rsidRPr="00D04667">
        <w:rPr>
          <w:rFonts w:ascii="Times New Roman" w:hAnsi="Times New Roman"/>
          <w:b/>
          <w:bCs/>
          <w:sz w:val="24"/>
          <w:szCs w:val="24"/>
        </w:rPr>
        <w:t>чвы</w:t>
      </w:r>
      <w:r w:rsidRPr="00D04667">
        <w:rPr>
          <w:rFonts w:ascii="Times New Roman" w:hAnsi="Times New Roman"/>
          <w:b/>
          <w:bCs/>
          <w:spacing w:val="1"/>
          <w:sz w:val="24"/>
          <w:szCs w:val="24"/>
        </w:rPr>
        <w:t xml:space="preserve"> </w:t>
      </w:r>
      <w:r w:rsidRPr="00D04667">
        <w:rPr>
          <w:rFonts w:ascii="Times New Roman" w:hAnsi="Times New Roman"/>
          <w:b/>
          <w:bCs/>
          <w:spacing w:val="-4"/>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pacing w:val="-4"/>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азов</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чв и</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ую</w:t>
      </w:r>
      <w:r w:rsidRPr="00D04667">
        <w:rPr>
          <w:rFonts w:ascii="Times New Roman" w:hAnsi="Times New Roman"/>
          <w:sz w:val="24"/>
          <w:szCs w:val="24"/>
        </w:rPr>
        <w:t>щие</w:t>
      </w:r>
      <w:r w:rsidRPr="00D04667">
        <w:rPr>
          <w:rFonts w:ascii="Times New Roman" w:hAnsi="Times New Roman"/>
          <w:spacing w:val="2"/>
          <w:sz w:val="24"/>
          <w:szCs w:val="24"/>
        </w:rPr>
        <w:t xml:space="preserve"> </w:t>
      </w:r>
      <w:r w:rsidRPr="00D04667">
        <w:rPr>
          <w:rFonts w:ascii="Times New Roman" w:hAnsi="Times New Roman"/>
          <w:sz w:val="24"/>
          <w:szCs w:val="24"/>
        </w:rPr>
        <w:t>фа</w:t>
      </w:r>
      <w:r w:rsidRPr="00D04667">
        <w:rPr>
          <w:rFonts w:ascii="Times New Roman" w:hAnsi="Times New Roman"/>
          <w:spacing w:val="1"/>
          <w:sz w:val="24"/>
          <w:szCs w:val="24"/>
        </w:rPr>
        <w:t>к</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и зак</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рн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 xml:space="preserve">чв. </w:t>
      </w:r>
      <w:r w:rsidRPr="00D04667">
        <w:rPr>
          <w:rFonts w:ascii="Times New Roman" w:hAnsi="Times New Roman"/>
          <w:spacing w:val="1"/>
          <w:sz w:val="24"/>
          <w:szCs w:val="24"/>
        </w:rPr>
        <w:t>З</w:t>
      </w:r>
      <w:r w:rsidRPr="00D04667">
        <w:rPr>
          <w:rFonts w:ascii="Times New Roman" w:hAnsi="Times New Roman"/>
          <w:sz w:val="24"/>
          <w:szCs w:val="24"/>
        </w:rPr>
        <w:t>емел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по</w:t>
      </w:r>
      <w:r w:rsidRPr="00D04667">
        <w:rPr>
          <w:rFonts w:ascii="Times New Roman" w:hAnsi="Times New Roman"/>
          <w:sz w:val="24"/>
          <w:szCs w:val="24"/>
        </w:rPr>
        <w:t>чве</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сы</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ч</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зов</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и</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чв.</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Р</w:t>
      </w:r>
      <w:r w:rsidRPr="00D04667">
        <w:rPr>
          <w:rFonts w:ascii="Times New Roman" w:hAnsi="Times New Roman"/>
          <w:b/>
          <w:bCs/>
          <w:spacing w:val="1"/>
          <w:sz w:val="24"/>
          <w:szCs w:val="24"/>
        </w:rPr>
        <w:t>а</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pacing w:val="-3"/>
          <w:sz w:val="24"/>
          <w:szCs w:val="24"/>
        </w:rPr>
        <w:t>и</w:t>
      </w:r>
      <w:r w:rsidRPr="00D04667">
        <w:rPr>
          <w:rFonts w:ascii="Times New Roman" w:hAnsi="Times New Roman"/>
          <w:b/>
          <w:bCs/>
          <w:spacing w:val="1"/>
          <w:sz w:val="24"/>
          <w:szCs w:val="24"/>
        </w:rPr>
        <w:t>т</w:t>
      </w:r>
      <w:r w:rsidRPr="00D04667">
        <w:rPr>
          <w:rFonts w:ascii="Times New Roman" w:hAnsi="Times New Roman"/>
          <w:b/>
          <w:bCs/>
          <w:spacing w:val="-2"/>
          <w:sz w:val="24"/>
          <w:szCs w:val="24"/>
        </w:rPr>
        <w:t>е</w:t>
      </w:r>
      <w:r w:rsidRPr="00D04667">
        <w:rPr>
          <w:rFonts w:ascii="Times New Roman" w:hAnsi="Times New Roman"/>
          <w:b/>
          <w:bCs/>
          <w:spacing w:val="1"/>
          <w:sz w:val="24"/>
          <w:szCs w:val="24"/>
        </w:rPr>
        <w:t>л</w:t>
      </w:r>
      <w:r w:rsidRPr="00D04667">
        <w:rPr>
          <w:rFonts w:ascii="Times New Roman" w:hAnsi="Times New Roman"/>
          <w:b/>
          <w:bCs/>
          <w:sz w:val="24"/>
          <w:szCs w:val="24"/>
        </w:rPr>
        <w:t>ьн</w:t>
      </w:r>
      <w:r w:rsidRPr="00D04667">
        <w:rPr>
          <w:rFonts w:ascii="Times New Roman" w:hAnsi="Times New Roman"/>
          <w:b/>
          <w:bCs/>
          <w:spacing w:val="-2"/>
          <w:sz w:val="24"/>
          <w:szCs w:val="24"/>
        </w:rPr>
        <w:t>ы</w:t>
      </w:r>
      <w:r w:rsidRPr="00D04667">
        <w:rPr>
          <w:rFonts w:ascii="Times New Roman" w:hAnsi="Times New Roman"/>
          <w:b/>
          <w:bCs/>
          <w:sz w:val="24"/>
          <w:szCs w:val="24"/>
        </w:rPr>
        <w:t>й</w:t>
      </w:r>
      <w:r w:rsidRPr="00D04667">
        <w:rPr>
          <w:rFonts w:ascii="Times New Roman" w:hAnsi="Times New Roman"/>
          <w:b/>
          <w:bCs/>
          <w:spacing w:val="2"/>
          <w:sz w:val="24"/>
          <w:szCs w:val="24"/>
        </w:rPr>
        <w:t xml:space="preserve"> </w:t>
      </w:r>
      <w:r w:rsidRPr="00D04667">
        <w:rPr>
          <w:rFonts w:ascii="Times New Roman" w:hAnsi="Times New Roman"/>
          <w:b/>
          <w:bCs/>
          <w:sz w:val="24"/>
          <w:szCs w:val="24"/>
        </w:rPr>
        <w:t>и</w:t>
      </w:r>
      <w:r w:rsidRPr="00D04667">
        <w:rPr>
          <w:rFonts w:ascii="Times New Roman" w:hAnsi="Times New Roman"/>
          <w:b/>
          <w:bCs/>
          <w:spacing w:val="2"/>
          <w:sz w:val="24"/>
          <w:szCs w:val="24"/>
        </w:rPr>
        <w:t xml:space="preserve"> </w:t>
      </w:r>
      <w:r w:rsidRPr="00D04667">
        <w:rPr>
          <w:rFonts w:ascii="Times New Roman" w:hAnsi="Times New Roman"/>
          <w:b/>
          <w:bCs/>
          <w:spacing w:val="-2"/>
          <w:sz w:val="24"/>
          <w:szCs w:val="24"/>
        </w:rPr>
        <w:t>ж</w:t>
      </w:r>
      <w:r w:rsidRPr="00D04667">
        <w:rPr>
          <w:rFonts w:ascii="Times New Roman" w:hAnsi="Times New Roman"/>
          <w:b/>
          <w:bCs/>
          <w:spacing w:val="-1"/>
          <w:sz w:val="24"/>
          <w:szCs w:val="24"/>
        </w:rPr>
        <w:t>и</w:t>
      </w:r>
      <w:r w:rsidRPr="00D04667">
        <w:rPr>
          <w:rFonts w:ascii="Times New Roman" w:hAnsi="Times New Roman"/>
          <w:b/>
          <w:bCs/>
          <w:sz w:val="24"/>
          <w:szCs w:val="24"/>
        </w:rPr>
        <w:t>во</w:t>
      </w:r>
      <w:r w:rsidRPr="00D04667">
        <w:rPr>
          <w:rFonts w:ascii="Times New Roman" w:hAnsi="Times New Roman"/>
          <w:b/>
          <w:bCs/>
          <w:spacing w:val="2"/>
          <w:sz w:val="24"/>
          <w:szCs w:val="24"/>
        </w:rPr>
        <w:t>т</w:t>
      </w:r>
      <w:r w:rsidRPr="00D04667">
        <w:rPr>
          <w:rFonts w:ascii="Times New Roman" w:hAnsi="Times New Roman"/>
          <w:b/>
          <w:bCs/>
          <w:spacing w:val="-1"/>
          <w:sz w:val="24"/>
          <w:szCs w:val="24"/>
        </w:rPr>
        <w:t>ны</w:t>
      </w:r>
      <w:r w:rsidRPr="00D04667">
        <w:rPr>
          <w:rFonts w:ascii="Times New Roman" w:hAnsi="Times New Roman"/>
          <w:b/>
          <w:bCs/>
          <w:sz w:val="24"/>
          <w:szCs w:val="24"/>
        </w:rPr>
        <w:t>й</w:t>
      </w:r>
      <w:r w:rsidRPr="00D04667">
        <w:rPr>
          <w:rFonts w:ascii="Times New Roman" w:hAnsi="Times New Roman"/>
          <w:b/>
          <w:bCs/>
          <w:spacing w:val="2"/>
          <w:sz w:val="24"/>
          <w:szCs w:val="24"/>
        </w:rPr>
        <w:t xml:space="preserve"> </w:t>
      </w:r>
      <w:r w:rsidRPr="00D04667">
        <w:rPr>
          <w:rFonts w:ascii="Times New Roman" w:hAnsi="Times New Roman"/>
          <w:b/>
          <w:bCs/>
          <w:sz w:val="24"/>
          <w:szCs w:val="24"/>
        </w:rPr>
        <w:t xml:space="preserve">мир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с</w:t>
      </w:r>
      <w:r w:rsidRPr="00D04667">
        <w:rPr>
          <w:rFonts w:ascii="Times New Roman" w:hAnsi="Times New Roman"/>
          <w:b/>
          <w:bCs/>
          <w:spacing w:val="-1"/>
          <w:sz w:val="24"/>
          <w:szCs w:val="24"/>
        </w:rPr>
        <w:t>ии</w:t>
      </w:r>
      <w:r w:rsidRPr="00D04667">
        <w:rPr>
          <w:rFonts w:ascii="Times New Roman" w:hAnsi="Times New Roman"/>
          <w:b/>
          <w:bCs/>
          <w:sz w:val="24"/>
          <w:szCs w:val="24"/>
        </w:rPr>
        <w:t>.</w:t>
      </w:r>
      <w:r w:rsidRPr="00D04667">
        <w:rPr>
          <w:rFonts w:ascii="Times New Roman" w:hAnsi="Times New Roman"/>
          <w:b/>
          <w:bCs/>
          <w:spacing w:val="7"/>
          <w:sz w:val="24"/>
          <w:szCs w:val="24"/>
        </w:rPr>
        <w:t xml:space="preserve"> </w:t>
      </w:r>
      <w:r w:rsidRPr="00D04667">
        <w:rPr>
          <w:rFonts w:ascii="Times New Roman" w:hAnsi="Times New Roman"/>
          <w:sz w:val="24"/>
          <w:szCs w:val="24"/>
        </w:rPr>
        <w:t>Разноо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р</w:t>
      </w:r>
      <w:r w:rsidRPr="00D04667">
        <w:rPr>
          <w:rFonts w:ascii="Times New Roman" w:hAnsi="Times New Roman"/>
          <w:spacing w:val="-2"/>
          <w:sz w:val="24"/>
          <w:szCs w:val="24"/>
        </w:rPr>
        <w:t>а</w:t>
      </w:r>
      <w:r w:rsidRPr="00D04667">
        <w:rPr>
          <w:rFonts w:ascii="Times New Roman" w:hAnsi="Times New Roman"/>
          <w:sz w:val="24"/>
          <w:szCs w:val="24"/>
        </w:rPr>
        <w:t>стител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z w:val="24"/>
          <w:szCs w:val="24"/>
        </w:rPr>
        <w:t>и 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 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 и</w:t>
      </w:r>
      <w:r w:rsidRPr="00D04667">
        <w:rPr>
          <w:rFonts w:ascii="Times New Roman" w:hAnsi="Times New Roman"/>
          <w:spacing w:val="2"/>
          <w:sz w:val="24"/>
          <w:szCs w:val="24"/>
        </w:rPr>
        <w:t xml:space="preserve"> </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 Би</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сы</w:t>
      </w:r>
      <w:r w:rsidRPr="00D04667">
        <w:rPr>
          <w:rFonts w:ascii="Times New Roman" w:hAnsi="Times New Roman"/>
          <w:spacing w:val="1"/>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Природно</w:t>
      </w:r>
      <w:r w:rsidRPr="00D04667">
        <w:rPr>
          <w:rFonts w:ascii="Times New Roman" w:hAnsi="Times New Roman"/>
          <w:b/>
          <w:bCs/>
          <w:spacing w:val="-2"/>
          <w:sz w:val="24"/>
          <w:szCs w:val="24"/>
        </w:rPr>
        <w:t>-</w:t>
      </w:r>
      <w:r w:rsidRPr="00D04667">
        <w:rPr>
          <w:rFonts w:ascii="Times New Roman" w:hAnsi="Times New Roman"/>
          <w:b/>
          <w:bCs/>
          <w:spacing w:val="1"/>
          <w:sz w:val="24"/>
          <w:szCs w:val="24"/>
        </w:rPr>
        <w:t>т</w:t>
      </w:r>
      <w:r w:rsidRPr="00D04667">
        <w:rPr>
          <w:rFonts w:ascii="Times New Roman" w:hAnsi="Times New Roman"/>
          <w:b/>
          <w:bCs/>
          <w:sz w:val="24"/>
          <w:szCs w:val="24"/>
        </w:rPr>
        <w:t>е</w:t>
      </w:r>
      <w:r w:rsidRPr="00D04667">
        <w:rPr>
          <w:rFonts w:ascii="Times New Roman" w:hAnsi="Times New Roman"/>
          <w:b/>
          <w:bCs/>
          <w:spacing w:val="-3"/>
          <w:sz w:val="24"/>
          <w:szCs w:val="24"/>
        </w:rPr>
        <w:t>рр</w:t>
      </w:r>
      <w:r w:rsidRPr="00D04667">
        <w:rPr>
          <w:rFonts w:ascii="Times New Roman" w:hAnsi="Times New Roman"/>
          <w:b/>
          <w:bCs/>
          <w:spacing w:val="-1"/>
          <w:sz w:val="24"/>
          <w:szCs w:val="24"/>
        </w:rPr>
        <w:t>и</w:t>
      </w:r>
      <w:r w:rsidRPr="00D04667">
        <w:rPr>
          <w:rFonts w:ascii="Times New Roman" w:hAnsi="Times New Roman"/>
          <w:b/>
          <w:bCs/>
          <w:spacing w:val="1"/>
          <w:sz w:val="24"/>
          <w:szCs w:val="24"/>
        </w:rPr>
        <w:t>то</w:t>
      </w:r>
      <w:r w:rsidRPr="00D04667">
        <w:rPr>
          <w:rFonts w:ascii="Times New Roman" w:hAnsi="Times New Roman"/>
          <w:b/>
          <w:bCs/>
          <w:sz w:val="24"/>
          <w:szCs w:val="24"/>
        </w:rPr>
        <w:t>р</w:t>
      </w:r>
      <w:r w:rsidRPr="00D04667">
        <w:rPr>
          <w:rFonts w:ascii="Times New Roman" w:hAnsi="Times New Roman"/>
          <w:b/>
          <w:bCs/>
          <w:spacing w:val="-3"/>
          <w:sz w:val="24"/>
          <w:szCs w:val="24"/>
        </w:rPr>
        <w:t>и</w:t>
      </w:r>
      <w:r w:rsidRPr="00D04667">
        <w:rPr>
          <w:rFonts w:ascii="Times New Roman" w:hAnsi="Times New Roman"/>
          <w:b/>
          <w:bCs/>
          <w:spacing w:val="1"/>
          <w:sz w:val="24"/>
          <w:szCs w:val="24"/>
        </w:rPr>
        <w:t>а</w:t>
      </w:r>
      <w:r w:rsidRPr="00D04667">
        <w:rPr>
          <w:rFonts w:ascii="Times New Roman" w:hAnsi="Times New Roman"/>
          <w:b/>
          <w:bCs/>
          <w:spacing w:val="-1"/>
          <w:sz w:val="24"/>
          <w:szCs w:val="24"/>
        </w:rPr>
        <w:t>л</w:t>
      </w:r>
      <w:r w:rsidRPr="00D04667">
        <w:rPr>
          <w:rFonts w:ascii="Times New Roman" w:hAnsi="Times New Roman"/>
          <w:b/>
          <w:bCs/>
          <w:sz w:val="24"/>
          <w:szCs w:val="24"/>
        </w:rPr>
        <w:t>ьн</w:t>
      </w:r>
      <w:r w:rsidRPr="00D04667">
        <w:rPr>
          <w:rFonts w:ascii="Times New Roman" w:hAnsi="Times New Roman"/>
          <w:b/>
          <w:bCs/>
          <w:spacing w:val="-2"/>
          <w:sz w:val="24"/>
          <w:szCs w:val="24"/>
        </w:rPr>
        <w:t>ы</w:t>
      </w:r>
      <w:r w:rsidRPr="00D04667">
        <w:rPr>
          <w:rFonts w:ascii="Times New Roman" w:hAnsi="Times New Roman"/>
          <w:b/>
          <w:bCs/>
          <w:sz w:val="24"/>
          <w:szCs w:val="24"/>
        </w:rPr>
        <w:t xml:space="preserve">е </w:t>
      </w:r>
      <w:r w:rsidRPr="00D04667">
        <w:rPr>
          <w:rFonts w:ascii="Times New Roman" w:hAnsi="Times New Roman"/>
          <w:b/>
          <w:bCs/>
          <w:spacing w:val="-1"/>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м</w:t>
      </w:r>
      <w:r w:rsidRPr="00D04667">
        <w:rPr>
          <w:rFonts w:ascii="Times New Roman" w:hAnsi="Times New Roman"/>
          <w:b/>
          <w:bCs/>
          <w:spacing w:val="-3"/>
          <w:sz w:val="24"/>
          <w:szCs w:val="24"/>
        </w:rPr>
        <w:t>п</w:t>
      </w:r>
      <w:r w:rsidRPr="00D04667">
        <w:rPr>
          <w:rFonts w:ascii="Times New Roman" w:hAnsi="Times New Roman"/>
          <w:b/>
          <w:bCs/>
          <w:spacing w:val="1"/>
          <w:sz w:val="24"/>
          <w:szCs w:val="24"/>
        </w:rPr>
        <w:t>л</w:t>
      </w:r>
      <w:r w:rsidRPr="00D04667">
        <w:rPr>
          <w:rFonts w:ascii="Times New Roman" w:hAnsi="Times New Roman"/>
          <w:b/>
          <w:bCs/>
          <w:sz w:val="24"/>
          <w:szCs w:val="24"/>
        </w:rPr>
        <w:t>ексы</w:t>
      </w:r>
      <w:r w:rsidRPr="00D04667">
        <w:rPr>
          <w:rFonts w:ascii="Times New Roman" w:hAnsi="Times New Roman"/>
          <w:b/>
          <w:bCs/>
          <w:spacing w:val="-1"/>
          <w:sz w:val="24"/>
          <w:szCs w:val="24"/>
        </w:rPr>
        <w:t xml:space="preserve"> </w:t>
      </w:r>
      <w:r w:rsidRPr="00D04667">
        <w:rPr>
          <w:rFonts w:ascii="Times New Roman" w:hAnsi="Times New Roman"/>
          <w:b/>
          <w:bCs/>
          <w:spacing w:val="-2"/>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д</w:t>
      </w:r>
      <w:r w:rsidRPr="00D04667">
        <w:rPr>
          <w:rFonts w:ascii="Times New Roman" w:hAnsi="Times New Roman"/>
          <w:b/>
          <w:bCs/>
          <w:spacing w:val="-1"/>
          <w:sz w:val="24"/>
          <w:szCs w:val="24"/>
        </w:rPr>
        <w:t>но</w:t>
      </w:r>
      <w:r w:rsidRPr="00D04667">
        <w:rPr>
          <w:rFonts w:ascii="Times New Roman" w:hAnsi="Times New Roman"/>
          <w:b/>
          <w:bCs/>
          <w:sz w:val="24"/>
          <w:szCs w:val="24"/>
        </w:rPr>
        <w:t xml:space="preserve">е </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й</w:t>
      </w:r>
      <w:r w:rsidRPr="00D04667">
        <w:rPr>
          <w:rFonts w:ascii="Times New Roman" w:hAnsi="Times New Roman"/>
          <w:b/>
          <w:bCs/>
          <w:spacing w:val="1"/>
          <w:sz w:val="24"/>
          <w:szCs w:val="24"/>
        </w:rPr>
        <w:t>о</w:t>
      </w:r>
      <w:r w:rsidRPr="00D04667">
        <w:rPr>
          <w:rFonts w:ascii="Times New Roman" w:hAnsi="Times New Roman"/>
          <w:b/>
          <w:bCs/>
          <w:spacing w:val="-3"/>
          <w:sz w:val="24"/>
          <w:szCs w:val="24"/>
        </w:rPr>
        <w:t>н</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ван</w:t>
      </w:r>
      <w:r w:rsidRPr="00D04667">
        <w:rPr>
          <w:rFonts w:ascii="Times New Roman" w:hAnsi="Times New Roman"/>
          <w:b/>
          <w:bCs/>
          <w:spacing w:val="-1"/>
          <w:sz w:val="24"/>
          <w:szCs w:val="24"/>
        </w:rPr>
        <w:t>и</w:t>
      </w:r>
      <w:r w:rsidRPr="00D04667">
        <w:rPr>
          <w:rFonts w:ascii="Times New Roman" w:hAnsi="Times New Roman"/>
          <w:b/>
          <w:bCs/>
          <w:sz w:val="24"/>
          <w:szCs w:val="24"/>
        </w:rPr>
        <w:t>е.</w:t>
      </w:r>
      <w:r w:rsidRPr="00D04667">
        <w:rPr>
          <w:rFonts w:ascii="Times New Roman" w:hAnsi="Times New Roman"/>
          <w:b/>
          <w:bCs/>
          <w:spacing w:val="2"/>
          <w:sz w:val="24"/>
          <w:szCs w:val="24"/>
        </w:rPr>
        <w:t xml:space="preserve"> </w:t>
      </w:r>
      <w:r w:rsidRPr="00D04667">
        <w:rPr>
          <w:rFonts w:ascii="Times New Roman" w:hAnsi="Times New Roman"/>
          <w:spacing w:val="-1"/>
          <w:sz w:val="24"/>
          <w:szCs w:val="24"/>
        </w:rPr>
        <w:t>При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w:t>
      </w:r>
      <w:r w:rsidRPr="00D04667">
        <w:rPr>
          <w:rFonts w:ascii="Times New Roman" w:hAnsi="Times New Roman"/>
          <w:spacing w:val="2"/>
          <w:sz w:val="24"/>
          <w:szCs w:val="24"/>
        </w:rPr>
        <w:t>о</w:t>
      </w:r>
      <w:r w:rsidRPr="00D04667">
        <w:rPr>
          <w:rFonts w:ascii="Times New Roman" w:hAnsi="Times New Roman"/>
          <w:sz w:val="24"/>
          <w:szCs w:val="24"/>
        </w:rPr>
        <w:t>-</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к</w:t>
      </w:r>
      <w:r w:rsidRPr="00D04667">
        <w:rPr>
          <w:rFonts w:ascii="Times New Roman" w:hAnsi="Times New Roman"/>
          <w:spacing w:val="-1"/>
          <w:sz w:val="24"/>
          <w:szCs w:val="24"/>
        </w:rPr>
        <w:t>о</w:t>
      </w:r>
      <w:r w:rsidRPr="00D04667">
        <w:rPr>
          <w:rFonts w:ascii="Times New Roman" w:hAnsi="Times New Roman"/>
          <w:spacing w:val="2"/>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сы (</w:t>
      </w:r>
      <w:r w:rsidRPr="00D04667">
        <w:rPr>
          <w:rFonts w:ascii="Times New Roman" w:hAnsi="Times New Roman"/>
          <w:spacing w:val="-1"/>
          <w:sz w:val="24"/>
          <w:szCs w:val="24"/>
        </w:rPr>
        <w:t>ПТ</w:t>
      </w:r>
      <w:r w:rsidRPr="00D04667">
        <w:rPr>
          <w:rFonts w:ascii="Times New Roman" w:hAnsi="Times New Roman"/>
          <w:sz w:val="24"/>
          <w:szCs w:val="24"/>
        </w:rPr>
        <w:t>К):</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2"/>
          <w:sz w:val="24"/>
          <w:szCs w:val="24"/>
        </w:rPr>
        <w:t>о</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по</w:t>
      </w:r>
      <w:r w:rsidRPr="00D04667">
        <w:rPr>
          <w:rFonts w:ascii="Times New Roman" w:hAnsi="Times New Roman"/>
          <w:sz w:val="24"/>
          <w:szCs w:val="24"/>
        </w:rPr>
        <w:t>ге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по</w:t>
      </w:r>
      <w:r w:rsidRPr="00D04667">
        <w:rPr>
          <w:rFonts w:ascii="Times New Roman" w:hAnsi="Times New Roman"/>
          <w:sz w:val="24"/>
          <w:szCs w:val="24"/>
        </w:rPr>
        <w:t>ге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йо</w:t>
      </w:r>
      <w:r w:rsidRPr="00D04667">
        <w:rPr>
          <w:rFonts w:ascii="Times New Roman" w:hAnsi="Times New Roman"/>
          <w:spacing w:val="1"/>
          <w:sz w:val="24"/>
          <w:szCs w:val="24"/>
        </w:rPr>
        <w:t>н</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При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сты</w:t>
      </w:r>
      <w:r w:rsidRPr="00D04667">
        <w:rPr>
          <w:rFonts w:ascii="Times New Roman" w:hAnsi="Times New Roman"/>
          <w:spacing w:val="1"/>
          <w:sz w:val="24"/>
          <w:szCs w:val="24"/>
        </w:rPr>
        <w:t>н</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5"/>
          <w:sz w:val="24"/>
          <w:szCs w:val="24"/>
        </w:rPr>
        <w:t xml:space="preserve"> </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ндр</w:t>
      </w:r>
      <w:r w:rsidRPr="00D04667">
        <w:rPr>
          <w:rFonts w:ascii="Times New Roman" w:hAnsi="Times New Roman"/>
          <w:sz w:val="24"/>
          <w:szCs w:val="24"/>
        </w:rPr>
        <w:t>ы</w:t>
      </w:r>
      <w:r w:rsidRPr="00D04667">
        <w:rPr>
          <w:rFonts w:ascii="Times New Roman" w:hAnsi="Times New Roman"/>
          <w:spacing w:val="26"/>
          <w:sz w:val="24"/>
          <w:szCs w:val="24"/>
        </w:rPr>
        <w:t xml:space="preserve"> </w:t>
      </w:r>
      <w:r w:rsidRPr="00D04667">
        <w:rPr>
          <w:rFonts w:ascii="Times New Roman" w:hAnsi="Times New Roman"/>
          <w:sz w:val="24"/>
          <w:szCs w:val="24"/>
        </w:rPr>
        <w:t>и</w:t>
      </w:r>
      <w:r w:rsidRPr="00D04667">
        <w:rPr>
          <w:rFonts w:ascii="Times New Roman" w:hAnsi="Times New Roman"/>
          <w:spacing w:val="24"/>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ес</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нд</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25"/>
          <w:sz w:val="24"/>
          <w:szCs w:val="24"/>
        </w:rPr>
        <w:t xml:space="preserve"> </w:t>
      </w:r>
      <w:r w:rsidRPr="00D04667">
        <w:rPr>
          <w:rFonts w:ascii="Times New Roman" w:hAnsi="Times New Roman"/>
          <w:sz w:val="24"/>
          <w:szCs w:val="24"/>
        </w:rPr>
        <w:t>Раз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азие</w:t>
      </w:r>
      <w:r w:rsidRPr="00D04667">
        <w:rPr>
          <w:rFonts w:ascii="Times New Roman" w:hAnsi="Times New Roman"/>
          <w:spacing w:val="26"/>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5"/>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7"/>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й</w:t>
      </w:r>
      <w:r w:rsidRPr="00D04667">
        <w:rPr>
          <w:rFonts w:ascii="Times New Roman" w:hAnsi="Times New Roman"/>
          <w:sz w:val="24"/>
          <w:szCs w:val="24"/>
        </w:rPr>
        <w:t>га,</w:t>
      </w:r>
      <w:r w:rsidRPr="00D04667">
        <w:rPr>
          <w:rFonts w:ascii="Times New Roman" w:hAnsi="Times New Roman"/>
          <w:spacing w:val="25"/>
          <w:sz w:val="24"/>
          <w:szCs w:val="24"/>
        </w:rPr>
        <w:t xml:space="preserve"> </w:t>
      </w:r>
      <w:r w:rsidRPr="00D04667">
        <w:rPr>
          <w:rFonts w:ascii="Times New Roman" w:hAnsi="Times New Roman"/>
          <w:sz w:val="24"/>
          <w:szCs w:val="24"/>
        </w:rPr>
        <w:t>смеш</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и</w:t>
      </w:r>
      <w:r w:rsidRPr="00D04667">
        <w:rPr>
          <w:rFonts w:ascii="Times New Roman" w:hAnsi="Times New Roman"/>
          <w:spacing w:val="4"/>
          <w:sz w:val="24"/>
          <w:szCs w:val="24"/>
        </w:rPr>
        <w:t xml:space="preserve"> широко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ств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 xml:space="preserve">са.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е</w:t>
      </w:r>
      <w:r w:rsidRPr="00D04667">
        <w:rPr>
          <w:rFonts w:ascii="Times New Roman" w:hAnsi="Times New Roman"/>
          <w:spacing w:val="1"/>
          <w:sz w:val="24"/>
          <w:szCs w:val="24"/>
        </w:rPr>
        <w:t>пи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тепи</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по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сты</w:t>
      </w:r>
      <w:r w:rsidRPr="00D04667">
        <w:rPr>
          <w:rFonts w:ascii="Times New Roman" w:hAnsi="Times New Roman"/>
          <w:spacing w:val="1"/>
          <w:sz w:val="24"/>
          <w:szCs w:val="24"/>
        </w:rPr>
        <w:t>ни</w:t>
      </w:r>
      <w:r w:rsidRPr="00D04667">
        <w:rPr>
          <w:rFonts w:ascii="Times New Roman" w:hAnsi="Times New Roman"/>
          <w:sz w:val="24"/>
          <w:szCs w:val="24"/>
        </w:rPr>
        <w:t>. Вы</w:t>
      </w:r>
      <w:r w:rsidRPr="00D04667">
        <w:rPr>
          <w:rFonts w:ascii="Times New Roman" w:hAnsi="Times New Roman"/>
          <w:spacing w:val="-1"/>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тн</w:t>
      </w:r>
      <w:r w:rsidRPr="00D04667">
        <w:rPr>
          <w:rFonts w:ascii="Times New Roman" w:hAnsi="Times New Roman"/>
          <w:spacing w:val="-2"/>
          <w:sz w:val="24"/>
          <w:szCs w:val="24"/>
        </w:rPr>
        <w:t>а</w:t>
      </w:r>
      <w:r w:rsidRPr="00D04667">
        <w:rPr>
          <w:rFonts w:ascii="Times New Roman" w:hAnsi="Times New Roman"/>
          <w:sz w:val="24"/>
          <w:szCs w:val="24"/>
        </w:rPr>
        <w:t xml:space="preserve">я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ь</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Кр</w:t>
      </w:r>
      <w:r w:rsidRPr="00D04667">
        <w:rPr>
          <w:rFonts w:ascii="Times New Roman" w:hAnsi="Times New Roman"/>
          <w:b/>
          <w:bCs/>
          <w:spacing w:val="1"/>
          <w:sz w:val="24"/>
          <w:szCs w:val="24"/>
        </w:rPr>
        <w:t>у</w:t>
      </w:r>
      <w:r w:rsidRPr="00D04667">
        <w:rPr>
          <w:rFonts w:ascii="Times New Roman" w:hAnsi="Times New Roman"/>
          <w:b/>
          <w:bCs/>
          <w:spacing w:val="-1"/>
          <w:sz w:val="24"/>
          <w:szCs w:val="24"/>
        </w:rPr>
        <w:t>пны</w:t>
      </w:r>
      <w:r w:rsidRPr="00D04667">
        <w:rPr>
          <w:rFonts w:ascii="Times New Roman" w:hAnsi="Times New Roman"/>
          <w:b/>
          <w:bCs/>
          <w:sz w:val="24"/>
          <w:szCs w:val="24"/>
        </w:rPr>
        <w:t>е</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д</w:t>
      </w:r>
      <w:r w:rsidRPr="00D04667">
        <w:rPr>
          <w:rFonts w:ascii="Times New Roman" w:hAnsi="Times New Roman"/>
          <w:b/>
          <w:bCs/>
          <w:spacing w:val="-4"/>
          <w:sz w:val="24"/>
          <w:szCs w:val="24"/>
        </w:rPr>
        <w:t>н</w:t>
      </w:r>
      <w:r w:rsidRPr="00D04667">
        <w:rPr>
          <w:rFonts w:ascii="Times New Roman" w:hAnsi="Times New Roman"/>
          <w:b/>
          <w:bCs/>
          <w:spacing w:val="-1"/>
          <w:sz w:val="24"/>
          <w:szCs w:val="24"/>
        </w:rPr>
        <w:t>ы</w:t>
      </w:r>
      <w:r w:rsidRPr="00D04667">
        <w:rPr>
          <w:rFonts w:ascii="Times New Roman" w:hAnsi="Times New Roman"/>
          <w:b/>
          <w:bCs/>
          <w:sz w:val="24"/>
          <w:szCs w:val="24"/>
        </w:rPr>
        <w:t>е</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м</w:t>
      </w:r>
      <w:r w:rsidRPr="00D04667">
        <w:rPr>
          <w:rFonts w:ascii="Times New Roman" w:hAnsi="Times New Roman"/>
          <w:b/>
          <w:bCs/>
          <w:spacing w:val="-3"/>
          <w:sz w:val="24"/>
          <w:szCs w:val="24"/>
        </w:rPr>
        <w:t>п</w:t>
      </w:r>
      <w:r w:rsidRPr="00D04667">
        <w:rPr>
          <w:rFonts w:ascii="Times New Roman" w:hAnsi="Times New Roman"/>
          <w:b/>
          <w:bCs/>
          <w:spacing w:val="1"/>
          <w:sz w:val="24"/>
          <w:szCs w:val="24"/>
        </w:rPr>
        <w:t>л</w:t>
      </w:r>
      <w:r w:rsidRPr="00D04667">
        <w:rPr>
          <w:rFonts w:ascii="Times New Roman" w:hAnsi="Times New Roman"/>
          <w:b/>
          <w:bCs/>
          <w:sz w:val="24"/>
          <w:szCs w:val="24"/>
        </w:rPr>
        <w:t xml:space="preserve">ексы </w:t>
      </w:r>
      <w:r w:rsidRPr="00D04667">
        <w:rPr>
          <w:rFonts w:ascii="Times New Roman" w:hAnsi="Times New Roman"/>
          <w:b/>
          <w:bCs/>
          <w:spacing w:val="-1"/>
          <w:sz w:val="24"/>
          <w:szCs w:val="24"/>
        </w:rPr>
        <w:t>Ро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r w:rsidRPr="00D04667">
        <w:rPr>
          <w:rFonts w:ascii="Times New Roman" w:hAnsi="Times New Roman"/>
          <w:sz w:val="24"/>
          <w:szCs w:val="24"/>
        </w:rPr>
        <w:t>Р</w:t>
      </w:r>
      <w:r w:rsidRPr="00D04667">
        <w:rPr>
          <w:rFonts w:ascii="Times New Roman" w:hAnsi="Times New Roman"/>
          <w:spacing w:val="-4"/>
          <w:sz w:val="24"/>
          <w:szCs w:val="24"/>
        </w:rPr>
        <w:t>у</w:t>
      </w:r>
      <w:r w:rsidRPr="00D04667">
        <w:rPr>
          <w:rFonts w:ascii="Times New Roman" w:hAnsi="Times New Roman"/>
          <w:sz w:val="24"/>
          <w:szCs w:val="24"/>
        </w:rPr>
        <w:t>сская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ин</w:t>
      </w:r>
      <w:r w:rsidRPr="00D04667">
        <w:rPr>
          <w:rFonts w:ascii="Times New Roman" w:hAnsi="Times New Roman"/>
          <w:sz w:val="24"/>
          <w:szCs w:val="24"/>
        </w:rPr>
        <w:t>а (</w:t>
      </w:r>
      <w:r w:rsidRPr="00D04667">
        <w:rPr>
          <w:rFonts w:ascii="Times New Roman" w:hAnsi="Times New Roman"/>
          <w:spacing w:val="-1"/>
          <w:sz w:val="24"/>
          <w:szCs w:val="24"/>
        </w:rPr>
        <w:t>од</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 к</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ш</w:t>
      </w:r>
      <w:r w:rsidRPr="00D04667">
        <w:rPr>
          <w:rFonts w:ascii="Times New Roman" w:hAnsi="Times New Roman"/>
          <w:spacing w:val="-2"/>
          <w:sz w:val="24"/>
          <w:szCs w:val="24"/>
        </w:rPr>
        <w:t>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1"/>
          <w:sz w:val="24"/>
          <w:szCs w:val="24"/>
        </w:rPr>
        <w:t xml:space="preserve"> п</w:t>
      </w:r>
      <w:r w:rsidRPr="00D04667">
        <w:rPr>
          <w:rFonts w:ascii="Times New Roman" w:hAnsi="Times New Roman"/>
          <w:spacing w:val="-1"/>
          <w:sz w:val="24"/>
          <w:szCs w:val="24"/>
        </w:rPr>
        <w:t>ло</w:t>
      </w:r>
      <w:r w:rsidRPr="00D04667">
        <w:rPr>
          <w:rFonts w:ascii="Times New Roman" w:hAnsi="Times New Roman"/>
          <w:sz w:val="24"/>
          <w:szCs w:val="24"/>
        </w:rPr>
        <w:t>ща</w:t>
      </w:r>
      <w:r w:rsidRPr="00D04667">
        <w:rPr>
          <w:rFonts w:ascii="Times New Roman" w:hAnsi="Times New Roman"/>
          <w:spacing w:val="-1"/>
          <w:sz w:val="24"/>
          <w:szCs w:val="24"/>
        </w:rPr>
        <w:t>д</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н</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z w:val="24"/>
          <w:szCs w:val="24"/>
        </w:rPr>
        <w:t>евн</w:t>
      </w:r>
      <w:r w:rsidRPr="00D04667">
        <w:rPr>
          <w:rFonts w:ascii="Times New Roman" w:hAnsi="Times New Roman"/>
          <w:spacing w:val="-1"/>
          <w:sz w:val="24"/>
          <w:szCs w:val="24"/>
        </w:rPr>
        <w:t>я</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ин</w:t>
      </w:r>
      <w:r w:rsidRPr="00D04667">
        <w:rPr>
          <w:rFonts w:ascii="Times New Roman" w:hAnsi="Times New Roman"/>
          <w:spacing w:val="-2"/>
          <w:sz w:val="24"/>
          <w:szCs w:val="24"/>
        </w:rPr>
        <w:t>а</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зноо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w:t>
      </w:r>
      <w:r w:rsidRPr="00D04667">
        <w:rPr>
          <w:rFonts w:ascii="Times New Roman" w:hAnsi="Times New Roman"/>
          <w:spacing w:val="-2"/>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аг</w:t>
      </w:r>
      <w:r w:rsidRPr="00D04667">
        <w:rPr>
          <w:rFonts w:ascii="Times New Roman" w:hAnsi="Times New Roman"/>
          <w:spacing w:val="-1"/>
          <w:sz w:val="24"/>
          <w:szCs w:val="24"/>
        </w:rPr>
        <w:t>оп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ят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w:t>
      </w:r>
      <w:r w:rsidRPr="00D04667">
        <w:rPr>
          <w:rFonts w:ascii="Times New Roman" w:hAnsi="Times New Roman"/>
          <w:spacing w:val="-3"/>
          <w:sz w:val="24"/>
          <w:szCs w:val="24"/>
        </w:rPr>
        <w:t>т</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зап</w:t>
      </w:r>
      <w:r w:rsidRPr="00D04667">
        <w:rPr>
          <w:rFonts w:ascii="Times New Roman" w:hAnsi="Times New Roman"/>
          <w:spacing w:val="-2"/>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 xml:space="preserve">а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4"/>
          <w:sz w:val="24"/>
          <w:szCs w:val="24"/>
        </w:rPr>
        <w:t>у</w:t>
      </w:r>
      <w:r w:rsidRPr="00D04667">
        <w:rPr>
          <w:rFonts w:ascii="Times New Roman" w:hAnsi="Times New Roman"/>
          <w:spacing w:val="2"/>
          <w:sz w:val="24"/>
          <w:szCs w:val="24"/>
        </w:rPr>
        <w:t>в</w:t>
      </w:r>
      <w:r w:rsidRPr="00D04667">
        <w:rPr>
          <w:rFonts w:ascii="Times New Roman" w:hAnsi="Times New Roman"/>
          <w:spacing w:val="-1"/>
          <w:sz w:val="24"/>
          <w:szCs w:val="24"/>
        </w:rPr>
        <w:t>л</w:t>
      </w:r>
      <w:r w:rsidRPr="00D04667">
        <w:rPr>
          <w:rFonts w:ascii="Times New Roman" w:hAnsi="Times New Roman"/>
          <w:sz w:val="24"/>
          <w:szCs w:val="24"/>
        </w:rPr>
        <w:t>аж</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8"/>
          <w:sz w:val="24"/>
          <w:szCs w:val="24"/>
        </w:rPr>
        <w:t>и</w:t>
      </w:r>
      <w:r w:rsidRPr="00D04667">
        <w:rPr>
          <w:rFonts w:ascii="Times New Roman" w:hAnsi="Times New Roman"/>
          <w:sz w:val="24"/>
          <w:szCs w:val="24"/>
        </w:rPr>
        <w:t>е 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азие 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вод</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шаф</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Север</w:t>
      </w:r>
      <w:r w:rsidRPr="00D04667">
        <w:rPr>
          <w:rFonts w:ascii="Times New Roman" w:hAnsi="Times New Roman"/>
          <w:spacing w:val="4"/>
          <w:sz w:val="24"/>
          <w:szCs w:val="24"/>
        </w:rPr>
        <w:t xml:space="preserve"> </w:t>
      </w:r>
      <w:r w:rsidRPr="00D04667">
        <w:rPr>
          <w:rFonts w:ascii="Times New Roman" w:hAnsi="Times New Roman"/>
          <w:sz w:val="24"/>
          <w:szCs w:val="24"/>
        </w:rPr>
        <w:t>Р</w:t>
      </w:r>
      <w:r w:rsidRPr="00D04667">
        <w:rPr>
          <w:rFonts w:ascii="Times New Roman" w:hAnsi="Times New Roman"/>
          <w:spacing w:val="-4"/>
          <w:sz w:val="24"/>
          <w:szCs w:val="24"/>
        </w:rPr>
        <w:t>у</w:t>
      </w:r>
      <w:r w:rsidRPr="00D04667">
        <w:rPr>
          <w:rFonts w:ascii="Times New Roman" w:hAnsi="Times New Roman"/>
          <w:sz w:val="24"/>
          <w:szCs w:val="24"/>
        </w:rPr>
        <w:t>сской</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гая</w:t>
      </w:r>
      <w:r w:rsidRPr="00D04667">
        <w:rPr>
          <w:rFonts w:ascii="Times New Roman" w:hAnsi="Times New Roman"/>
          <w:spacing w:val="1"/>
          <w:sz w:val="24"/>
          <w:szCs w:val="24"/>
        </w:rPr>
        <w:t xml:space="preserve"> 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ин</w:t>
      </w:r>
      <w:r w:rsidRPr="00D04667">
        <w:rPr>
          <w:rFonts w:ascii="Times New Roman" w:hAnsi="Times New Roman"/>
          <w:sz w:val="24"/>
          <w:szCs w:val="24"/>
        </w:rPr>
        <w:t xml:space="preserve">а, </w:t>
      </w:r>
      <w:r w:rsidRPr="00D04667">
        <w:rPr>
          <w:rFonts w:ascii="Times New Roman" w:hAnsi="Times New Roman"/>
          <w:spacing w:val="1"/>
          <w:sz w:val="24"/>
          <w:szCs w:val="24"/>
        </w:rPr>
        <w:t>бо</w:t>
      </w:r>
      <w:r w:rsidRPr="00D04667">
        <w:rPr>
          <w:rFonts w:ascii="Times New Roman" w:hAnsi="Times New Roman"/>
          <w:spacing w:val="-2"/>
          <w:sz w:val="24"/>
          <w:szCs w:val="24"/>
        </w:rPr>
        <w:t>г</w:t>
      </w:r>
      <w:r w:rsidRPr="00D04667">
        <w:rPr>
          <w:rFonts w:ascii="Times New Roman" w:hAnsi="Times New Roman"/>
          <w:sz w:val="24"/>
          <w:szCs w:val="24"/>
        </w:rPr>
        <w:t>ат</w:t>
      </w:r>
      <w:r w:rsidRPr="00D04667">
        <w:rPr>
          <w:rFonts w:ascii="Times New Roman" w:hAnsi="Times New Roman"/>
          <w:spacing w:val="-3"/>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з</w:t>
      </w:r>
      <w:r w:rsidRPr="00D04667">
        <w:rPr>
          <w:rFonts w:ascii="Times New Roman" w:hAnsi="Times New Roman"/>
          <w:spacing w:val="1"/>
          <w:sz w:val="24"/>
          <w:szCs w:val="24"/>
        </w:rPr>
        <w:t>ны</w:t>
      </w:r>
      <w:r w:rsidRPr="00D04667">
        <w:rPr>
          <w:rFonts w:ascii="Times New Roman" w:hAnsi="Times New Roman"/>
          <w:spacing w:val="-3"/>
          <w:sz w:val="24"/>
          <w:szCs w:val="24"/>
        </w:rPr>
        <w:t>м</w:t>
      </w:r>
      <w:r w:rsidRPr="00D04667">
        <w:rPr>
          <w:rFonts w:ascii="Times New Roman" w:hAnsi="Times New Roman"/>
          <w:sz w:val="24"/>
          <w:szCs w:val="24"/>
        </w:rPr>
        <w:t xml:space="preserve">и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ли</w:t>
      </w:r>
      <w:r w:rsidRPr="00D04667">
        <w:rPr>
          <w:rFonts w:ascii="Times New Roman" w:hAnsi="Times New Roman"/>
          <w:spacing w:val="-2"/>
          <w:sz w:val="24"/>
          <w:szCs w:val="24"/>
        </w:rPr>
        <w:t>я</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п</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z w:val="24"/>
          <w:szCs w:val="24"/>
        </w:rPr>
        <w:t>теч</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 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ь</w:t>
      </w:r>
      <w:r w:rsidRPr="00D04667">
        <w:rPr>
          <w:rFonts w:ascii="Times New Roman" w:hAnsi="Times New Roman"/>
          <w:spacing w:val="1"/>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1"/>
          <w:sz w:val="24"/>
          <w:szCs w:val="24"/>
        </w:rPr>
        <w:t>до</w:t>
      </w:r>
      <w:r w:rsidRPr="00D04667">
        <w:rPr>
          <w:rFonts w:ascii="Times New Roman" w:hAnsi="Times New Roman"/>
          <w:spacing w:val="-3"/>
          <w:sz w:val="24"/>
          <w:szCs w:val="24"/>
        </w:rPr>
        <w:t>в</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чь</w:t>
      </w:r>
      <w:r w:rsidRPr="00D04667">
        <w:rPr>
          <w:rFonts w:ascii="Times New Roman" w:hAnsi="Times New Roman"/>
          <w:spacing w:val="39"/>
          <w:sz w:val="24"/>
          <w:szCs w:val="24"/>
        </w:rPr>
        <w:t xml:space="preserve"> </w:t>
      </w:r>
      <w:r w:rsidRPr="00D04667">
        <w:rPr>
          <w:rFonts w:ascii="Times New Roman" w:hAnsi="Times New Roman"/>
          <w:sz w:val="24"/>
          <w:szCs w:val="24"/>
        </w:rPr>
        <w:t>и</w:t>
      </w:r>
      <w:r w:rsidRPr="00D04667">
        <w:rPr>
          <w:rFonts w:ascii="Times New Roman" w:hAnsi="Times New Roman"/>
          <w:spacing w:val="40"/>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40"/>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ассел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я </w:t>
      </w:r>
      <w:r w:rsidRPr="00D04667">
        <w:rPr>
          <w:rFonts w:ascii="Times New Roman" w:hAnsi="Times New Roman"/>
          <w:spacing w:val="1"/>
          <w:sz w:val="24"/>
          <w:szCs w:val="24"/>
        </w:rPr>
        <w:lastRenderedPageBreak/>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(к</w:t>
      </w:r>
      <w:r w:rsidRPr="00D04667">
        <w:rPr>
          <w:rFonts w:ascii="Times New Roman" w:hAnsi="Times New Roman"/>
          <w:spacing w:val="37"/>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w:t>
      </w:r>
      <w:r w:rsidRPr="00D04667">
        <w:rPr>
          <w:rFonts w:ascii="Times New Roman" w:hAnsi="Times New Roman"/>
          <w:spacing w:val="39"/>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pacing w:val="-1"/>
          <w:sz w:val="24"/>
          <w:szCs w:val="24"/>
        </w:rPr>
        <w:t>ли</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м</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у</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z w:val="24"/>
          <w:szCs w:val="24"/>
        </w:rPr>
        <w:t>аж</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40"/>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до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чв</w:t>
      </w:r>
      <w:r w:rsidRPr="00D04667">
        <w:rPr>
          <w:rFonts w:ascii="Times New Roman" w:hAnsi="Times New Roman"/>
          <w:spacing w:val="4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43"/>
          <w:sz w:val="24"/>
          <w:szCs w:val="24"/>
        </w:rPr>
        <w:t xml:space="preserve"> </w:t>
      </w:r>
      <w:r w:rsidRPr="00D04667">
        <w:rPr>
          <w:rFonts w:ascii="Times New Roman" w:hAnsi="Times New Roman"/>
          <w:sz w:val="24"/>
          <w:szCs w:val="24"/>
        </w:rPr>
        <w:t>за</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в</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43"/>
          <w:sz w:val="24"/>
          <w:szCs w:val="24"/>
        </w:rPr>
        <w:t xml:space="preserve"> </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га</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42"/>
          <w:sz w:val="24"/>
          <w:szCs w:val="24"/>
        </w:rPr>
        <w:t xml:space="preserve"> </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ор</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43"/>
          <w:sz w:val="24"/>
          <w:szCs w:val="24"/>
        </w:rPr>
        <w:t xml:space="preserve">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pacing w:val="1"/>
          <w:sz w:val="24"/>
          <w:szCs w:val="24"/>
        </w:rPr>
        <w:t>б</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тр Р</w:t>
      </w:r>
      <w:r w:rsidRPr="00D04667">
        <w:rPr>
          <w:rFonts w:ascii="Times New Roman" w:hAnsi="Times New Roman"/>
          <w:spacing w:val="-4"/>
          <w:sz w:val="24"/>
          <w:szCs w:val="24"/>
        </w:rPr>
        <w:t>у</w:t>
      </w:r>
      <w:r w:rsidRPr="00D04667">
        <w:rPr>
          <w:rFonts w:ascii="Times New Roman" w:hAnsi="Times New Roman"/>
          <w:sz w:val="24"/>
          <w:szCs w:val="24"/>
        </w:rPr>
        <w:t xml:space="preserve">сской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вн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ы (в</w:t>
      </w:r>
      <w:r w:rsidRPr="00D04667">
        <w:rPr>
          <w:rFonts w:ascii="Times New Roman" w:hAnsi="Times New Roman"/>
          <w:spacing w:val="-3"/>
          <w:sz w:val="24"/>
          <w:szCs w:val="24"/>
        </w:rPr>
        <w:t>с</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м</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z w:val="24"/>
          <w:szCs w:val="24"/>
        </w:rPr>
        <w:t xml:space="preserve">ая </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а с</w:t>
      </w:r>
      <w:r w:rsidRPr="00D04667">
        <w:rPr>
          <w:rFonts w:ascii="Times New Roman" w:hAnsi="Times New Roman"/>
          <w:spacing w:val="37"/>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3"/>
          <w:sz w:val="24"/>
          <w:szCs w:val="24"/>
        </w:rPr>
        <w:t>з</w:t>
      </w:r>
      <w:r w:rsidRPr="00D04667">
        <w:rPr>
          <w:rFonts w:ascii="Times New Roman" w:hAnsi="Times New Roman"/>
          <w:sz w:val="24"/>
          <w:szCs w:val="24"/>
        </w:rPr>
        <w:t>выше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стя</w:t>
      </w:r>
      <w:r w:rsidRPr="00D04667">
        <w:rPr>
          <w:rFonts w:ascii="Times New Roman" w:hAnsi="Times New Roman"/>
          <w:spacing w:val="-2"/>
          <w:sz w:val="24"/>
          <w:szCs w:val="24"/>
        </w:rPr>
        <w:t>м</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р Р</w:t>
      </w:r>
      <w:r w:rsidRPr="00D04667">
        <w:rPr>
          <w:rFonts w:ascii="Times New Roman" w:hAnsi="Times New Roman"/>
          <w:spacing w:val="-4"/>
          <w:sz w:val="24"/>
          <w:szCs w:val="24"/>
        </w:rPr>
        <w:t>у</w:t>
      </w:r>
      <w:r w:rsidRPr="00D04667">
        <w:rPr>
          <w:rFonts w:ascii="Times New Roman" w:hAnsi="Times New Roman"/>
          <w:sz w:val="24"/>
          <w:szCs w:val="24"/>
        </w:rPr>
        <w:t>сск</w:t>
      </w:r>
      <w:r w:rsidRPr="00D04667">
        <w:rPr>
          <w:rFonts w:ascii="Times New Roman" w:hAnsi="Times New Roman"/>
          <w:spacing w:val="1"/>
          <w:sz w:val="24"/>
          <w:szCs w:val="24"/>
        </w:rPr>
        <w:t>о</w:t>
      </w:r>
      <w:r w:rsidRPr="00D04667">
        <w:rPr>
          <w:rFonts w:ascii="Times New Roman" w:hAnsi="Times New Roman"/>
          <w:sz w:val="24"/>
          <w:szCs w:val="24"/>
        </w:rPr>
        <w:t xml:space="preserve">го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ства,</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Г</w:t>
      </w:r>
      <w:r w:rsidRPr="00D04667">
        <w:rPr>
          <w:rFonts w:ascii="Times New Roman" w:hAnsi="Times New Roman"/>
          <w:spacing w:val="-1"/>
          <w:sz w:val="24"/>
          <w:szCs w:val="24"/>
        </w:rPr>
        <w:t>П</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 вод</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д</w:t>
      </w:r>
      <w:r w:rsidRPr="00D04667">
        <w:rPr>
          <w:rFonts w:ascii="Times New Roman" w:hAnsi="Times New Roman"/>
          <w:sz w:val="24"/>
          <w:szCs w:val="24"/>
        </w:rPr>
        <w:t>еле</w:t>
      </w:r>
      <w:r w:rsidRPr="00D04667">
        <w:rPr>
          <w:rFonts w:ascii="Times New Roman" w:hAnsi="Times New Roman"/>
          <w:spacing w:val="4"/>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еж</w:t>
      </w:r>
      <w:r w:rsidRPr="00D04667">
        <w:rPr>
          <w:rFonts w:ascii="Times New Roman" w:hAnsi="Times New Roman"/>
          <w:spacing w:val="-1"/>
          <w:sz w:val="24"/>
          <w:szCs w:val="24"/>
        </w:rPr>
        <w:t>д</w:t>
      </w:r>
      <w:r w:rsidRPr="00D04667">
        <w:rPr>
          <w:rFonts w:ascii="Times New Roman" w:hAnsi="Times New Roman"/>
          <w:sz w:val="24"/>
          <w:szCs w:val="24"/>
        </w:rPr>
        <w:t xml:space="preserve">у </w:t>
      </w:r>
      <w:r w:rsidRPr="00D04667">
        <w:rPr>
          <w:rFonts w:ascii="Times New Roman" w:hAnsi="Times New Roman"/>
          <w:spacing w:val="1"/>
          <w:sz w:val="24"/>
          <w:szCs w:val="24"/>
        </w:rPr>
        <w:t>б</w:t>
      </w:r>
      <w:r w:rsidRPr="00D04667">
        <w:rPr>
          <w:rFonts w:ascii="Times New Roman" w:hAnsi="Times New Roman"/>
          <w:sz w:val="24"/>
          <w:szCs w:val="24"/>
        </w:rPr>
        <w:t>асс</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м</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Че</w:t>
      </w:r>
      <w:r w:rsidRPr="00D04667">
        <w:rPr>
          <w:rFonts w:ascii="Times New Roman" w:hAnsi="Times New Roman"/>
          <w:spacing w:val="-2"/>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Ба</w:t>
      </w:r>
      <w:r w:rsidRPr="00D04667">
        <w:rPr>
          <w:rFonts w:ascii="Times New Roman" w:hAnsi="Times New Roman"/>
          <w:spacing w:val="-1"/>
          <w:sz w:val="24"/>
          <w:szCs w:val="24"/>
        </w:rPr>
        <w:t>л</w:t>
      </w:r>
      <w:r w:rsidRPr="00D04667">
        <w:rPr>
          <w:rFonts w:ascii="Times New Roman" w:hAnsi="Times New Roman"/>
          <w:sz w:val="24"/>
          <w:szCs w:val="24"/>
        </w:rPr>
        <w:t>ти</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Бе</w:t>
      </w:r>
      <w:r w:rsidRPr="00D04667">
        <w:rPr>
          <w:rFonts w:ascii="Times New Roman" w:hAnsi="Times New Roman"/>
          <w:spacing w:val="-1"/>
          <w:sz w:val="24"/>
          <w:szCs w:val="24"/>
        </w:rPr>
        <w:t>ло</w:t>
      </w:r>
      <w:r w:rsidRPr="00D04667">
        <w:rPr>
          <w:rFonts w:ascii="Times New Roman" w:hAnsi="Times New Roman"/>
          <w:spacing w:val="3"/>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и К</w:t>
      </w:r>
      <w:r w:rsidRPr="00D04667">
        <w:rPr>
          <w:rFonts w:ascii="Times New Roman" w:hAnsi="Times New Roman"/>
          <w:spacing w:val="-3"/>
          <w:sz w:val="24"/>
          <w:szCs w:val="24"/>
        </w:rPr>
        <w:t>а</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Юг</w:t>
      </w:r>
      <w:r w:rsidRPr="00D04667">
        <w:rPr>
          <w:rFonts w:ascii="Times New Roman" w:hAnsi="Times New Roman"/>
          <w:spacing w:val="3"/>
          <w:sz w:val="24"/>
          <w:szCs w:val="24"/>
        </w:rPr>
        <w:t xml:space="preserve"> </w:t>
      </w:r>
      <w:r w:rsidRPr="00D04667">
        <w:rPr>
          <w:rFonts w:ascii="Times New Roman" w:hAnsi="Times New Roman"/>
          <w:sz w:val="24"/>
          <w:szCs w:val="24"/>
        </w:rPr>
        <w:t>Р</w:t>
      </w:r>
      <w:r w:rsidRPr="00D04667">
        <w:rPr>
          <w:rFonts w:ascii="Times New Roman" w:hAnsi="Times New Roman"/>
          <w:spacing w:val="-4"/>
          <w:sz w:val="24"/>
          <w:szCs w:val="24"/>
        </w:rPr>
        <w:t>у</w:t>
      </w:r>
      <w:r w:rsidRPr="00D04667">
        <w:rPr>
          <w:rFonts w:ascii="Times New Roman" w:hAnsi="Times New Roman"/>
          <w:sz w:val="24"/>
          <w:szCs w:val="24"/>
        </w:rPr>
        <w:t>сск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pacing w:val="1"/>
          <w:sz w:val="24"/>
          <w:szCs w:val="24"/>
        </w:rPr>
        <w:t>ин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г</w:t>
      </w:r>
      <w:r w:rsidRPr="00D04667">
        <w:rPr>
          <w:rFonts w:ascii="Times New Roman" w:hAnsi="Times New Roman"/>
          <w:sz w:val="24"/>
          <w:szCs w:val="24"/>
        </w:rPr>
        <w:t>ами</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б</w:t>
      </w:r>
      <w:r w:rsidRPr="00D04667">
        <w:rPr>
          <w:rFonts w:ascii="Times New Roman" w:hAnsi="Times New Roman"/>
          <w:sz w:val="24"/>
          <w:szCs w:val="24"/>
        </w:rPr>
        <w:t>ал</w:t>
      </w:r>
      <w:r w:rsidRPr="00D04667">
        <w:rPr>
          <w:rFonts w:ascii="Times New Roman" w:hAnsi="Times New Roman"/>
          <w:spacing w:val="-3"/>
          <w:sz w:val="24"/>
          <w:szCs w:val="24"/>
        </w:rPr>
        <w:t>к</w:t>
      </w:r>
      <w:r w:rsidRPr="00D04667">
        <w:rPr>
          <w:rFonts w:ascii="Times New Roman" w:hAnsi="Times New Roman"/>
          <w:sz w:val="24"/>
          <w:szCs w:val="24"/>
        </w:rPr>
        <w:t>ам</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форм</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к</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ры</w:t>
      </w:r>
      <w:r w:rsidRPr="00D04667">
        <w:rPr>
          <w:rFonts w:ascii="Times New Roman" w:hAnsi="Times New Roman"/>
          <w:sz w:val="24"/>
          <w:szCs w:val="24"/>
        </w:rPr>
        <w:t xml:space="preserve">х </w:t>
      </w:r>
      <w:r w:rsidRPr="00D04667">
        <w:rPr>
          <w:rFonts w:ascii="Times New Roman" w:hAnsi="Times New Roman"/>
          <w:spacing w:val="1"/>
          <w:sz w:val="24"/>
          <w:szCs w:val="24"/>
        </w:rPr>
        <w:t>по</w:t>
      </w:r>
      <w:r w:rsidRPr="00D04667">
        <w:rPr>
          <w:rFonts w:ascii="Times New Roman" w:hAnsi="Times New Roman"/>
          <w:sz w:val="24"/>
          <w:szCs w:val="24"/>
        </w:rPr>
        <w:t>в</w:t>
      </w:r>
      <w:r w:rsidRPr="00D04667">
        <w:rPr>
          <w:rFonts w:ascii="Times New Roman" w:hAnsi="Times New Roman"/>
          <w:spacing w:val="-4"/>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яли</w:t>
      </w:r>
      <w:r w:rsidRPr="00D04667">
        <w:rPr>
          <w:rFonts w:ascii="Times New Roman" w:hAnsi="Times New Roman"/>
          <w:spacing w:val="40"/>
          <w:sz w:val="24"/>
          <w:szCs w:val="24"/>
        </w:rPr>
        <w:t xml:space="preserve"> </w:t>
      </w:r>
      <w:r w:rsidRPr="00D04667">
        <w:rPr>
          <w:rFonts w:ascii="Times New Roman" w:hAnsi="Times New Roman"/>
          <w:sz w:val="24"/>
          <w:szCs w:val="24"/>
        </w:rPr>
        <w:t>и</w:t>
      </w:r>
      <w:r w:rsidRPr="00D04667">
        <w:rPr>
          <w:rFonts w:ascii="Times New Roman" w:hAnsi="Times New Roman"/>
          <w:spacing w:val="43"/>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42"/>
          <w:sz w:val="24"/>
          <w:szCs w:val="24"/>
        </w:rPr>
        <w:t xml:space="preserve"> </w:t>
      </w:r>
      <w:r w:rsidRPr="00D04667">
        <w:rPr>
          <w:rFonts w:ascii="Times New Roman" w:hAnsi="Times New Roman"/>
          <w:sz w:val="24"/>
          <w:szCs w:val="24"/>
        </w:rPr>
        <w:t>ф</w:t>
      </w:r>
      <w:r w:rsidRPr="00D04667">
        <w:rPr>
          <w:rFonts w:ascii="Times New Roman" w:hAnsi="Times New Roman"/>
          <w:spacing w:val="-2"/>
          <w:sz w:val="24"/>
          <w:szCs w:val="24"/>
        </w:rPr>
        <w:t>а</w:t>
      </w:r>
      <w:r w:rsidRPr="00D04667">
        <w:rPr>
          <w:rFonts w:ascii="Times New Roman" w:hAnsi="Times New Roman"/>
          <w:sz w:val="24"/>
          <w:szCs w:val="24"/>
        </w:rPr>
        <w:t>кт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43"/>
          <w:sz w:val="24"/>
          <w:szCs w:val="24"/>
        </w:rPr>
        <w:t xml:space="preserve"> </w:t>
      </w:r>
      <w:r w:rsidRPr="00D04667">
        <w:rPr>
          <w:rFonts w:ascii="Times New Roman" w:hAnsi="Times New Roman"/>
          <w:sz w:val="24"/>
          <w:szCs w:val="24"/>
        </w:rPr>
        <w:t>(в</w:t>
      </w:r>
      <w:r w:rsidRPr="00D04667">
        <w:rPr>
          <w:rFonts w:ascii="Times New Roman" w:hAnsi="Times New Roman"/>
          <w:spacing w:val="-3"/>
          <w:sz w:val="24"/>
          <w:szCs w:val="24"/>
        </w:rPr>
        <w:t>с</w:t>
      </w:r>
      <w:r w:rsidRPr="00D04667">
        <w:rPr>
          <w:rFonts w:ascii="Times New Roman" w:hAnsi="Times New Roman"/>
          <w:spacing w:val="1"/>
          <w:sz w:val="24"/>
          <w:szCs w:val="24"/>
        </w:rPr>
        <w:t>хо</w:t>
      </w:r>
      <w:r w:rsidRPr="00D04667">
        <w:rPr>
          <w:rFonts w:ascii="Times New Roman" w:hAnsi="Times New Roman"/>
          <w:spacing w:val="-1"/>
          <w:sz w:val="24"/>
          <w:szCs w:val="24"/>
        </w:rPr>
        <w:t>л</w:t>
      </w:r>
      <w:r w:rsidRPr="00D04667">
        <w:rPr>
          <w:rFonts w:ascii="Times New Roman" w:hAnsi="Times New Roman"/>
          <w:sz w:val="24"/>
          <w:szCs w:val="24"/>
        </w:rPr>
        <w:t>м</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w:t>
      </w:r>
      <w:r w:rsidRPr="00D04667">
        <w:rPr>
          <w:rFonts w:ascii="Times New Roman" w:hAnsi="Times New Roman"/>
          <w:spacing w:val="41"/>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w:t>
      </w:r>
      <w:r w:rsidRPr="00D04667">
        <w:rPr>
          <w:rFonts w:ascii="Times New Roman" w:hAnsi="Times New Roman"/>
          <w:spacing w:val="-2"/>
          <w:sz w:val="24"/>
          <w:szCs w:val="24"/>
        </w:rPr>
        <w:t>ф</w:t>
      </w:r>
      <w:r w:rsidRPr="00D04667">
        <w:rPr>
          <w:rFonts w:ascii="Times New Roman" w:hAnsi="Times New Roman"/>
          <w:sz w:val="24"/>
          <w:szCs w:val="24"/>
        </w:rPr>
        <w:t>а,</w:t>
      </w:r>
      <w:r w:rsidRPr="00D04667">
        <w:rPr>
          <w:rFonts w:ascii="Times New Roman" w:hAnsi="Times New Roman"/>
          <w:spacing w:val="42"/>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ег</w:t>
      </w:r>
      <w:r w:rsidRPr="00D04667">
        <w:rPr>
          <w:rFonts w:ascii="Times New Roman" w:hAnsi="Times New Roman"/>
          <w:spacing w:val="-2"/>
          <w:sz w:val="24"/>
          <w:szCs w:val="24"/>
        </w:rPr>
        <w:t>к</w:t>
      </w:r>
      <w:r w:rsidRPr="00D04667">
        <w:rPr>
          <w:rFonts w:ascii="Times New Roman" w:hAnsi="Times New Roman"/>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вае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н</w:t>
      </w:r>
      <w:r w:rsidRPr="00D04667">
        <w:rPr>
          <w:rFonts w:ascii="Times New Roman" w:hAnsi="Times New Roman"/>
          <w:sz w:val="24"/>
          <w:szCs w:val="24"/>
        </w:rPr>
        <w:t>ты), и</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6"/>
          <w:sz w:val="24"/>
          <w:szCs w:val="24"/>
        </w:rPr>
        <w:t>о</w:t>
      </w:r>
      <w:r w:rsidRPr="00D04667">
        <w:rPr>
          <w:rFonts w:ascii="Times New Roman" w:hAnsi="Times New Roman"/>
          <w:sz w:val="24"/>
          <w:szCs w:val="24"/>
        </w:rPr>
        <w:t>-э</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w:t>
      </w:r>
      <w:r w:rsidRPr="00D04667">
        <w:rPr>
          <w:rFonts w:ascii="Times New Roman" w:hAnsi="Times New Roman"/>
          <w:spacing w:val="-2"/>
          <w:sz w:val="24"/>
          <w:szCs w:val="24"/>
        </w:rPr>
        <w:t>ч</w:t>
      </w:r>
      <w:r w:rsidRPr="00D04667">
        <w:rPr>
          <w:rFonts w:ascii="Times New Roman" w:hAnsi="Times New Roman"/>
          <w:spacing w:val="1"/>
          <w:sz w:val="24"/>
          <w:szCs w:val="24"/>
        </w:rPr>
        <w:t>р</w:t>
      </w:r>
      <w:r w:rsidRPr="00D04667">
        <w:rPr>
          <w:rFonts w:ascii="Times New Roman" w:hAnsi="Times New Roman"/>
          <w:sz w:val="24"/>
          <w:szCs w:val="24"/>
        </w:rPr>
        <w:t>езм</w:t>
      </w:r>
      <w:r w:rsidRPr="00D04667">
        <w:rPr>
          <w:rFonts w:ascii="Times New Roman" w:hAnsi="Times New Roman"/>
          <w:spacing w:val="-3"/>
          <w:sz w:val="24"/>
          <w:szCs w:val="24"/>
        </w:rPr>
        <w:t>е</w:t>
      </w:r>
      <w:r w:rsidRPr="00D04667">
        <w:rPr>
          <w:rFonts w:ascii="Times New Roman" w:hAnsi="Times New Roman"/>
          <w:spacing w:val="1"/>
          <w:sz w:val="24"/>
          <w:szCs w:val="24"/>
        </w:rPr>
        <w:t>рн</w:t>
      </w:r>
      <w:r w:rsidRPr="00D04667">
        <w:rPr>
          <w:rFonts w:ascii="Times New Roman" w:hAnsi="Times New Roman"/>
          <w:spacing w:val="-2"/>
          <w:sz w:val="24"/>
          <w:szCs w:val="24"/>
        </w:rPr>
        <w:t>а</w:t>
      </w:r>
      <w:r w:rsidRPr="00D04667">
        <w:rPr>
          <w:rFonts w:ascii="Times New Roman" w:hAnsi="Times New Roman"/>
          <w:sz w:val="24"/>
          <w:szCs w:val="24"/>
        </w:rPr>
        <w:t>я в</w:t>
      </w:r>
      <w:r w:rsidRPr="00D04667">
        <w:rPr>
          <w:rFonts w:ascii="Times New Roman" w:hAnsi="Times New Roman"/>
          <w:spacing w:val="-2"/>
          <w:sz w:val="24"/>
          <w:szCs w:val="24"/>
        </w:rPr>
        <w:t>ы</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б</w:t>
      </w:r>
      <w:r w:rsidRPr="00D04667">
        <w:rPr>
          <w:rFonts w:ascii="Times New Roman" w:hAnsi="Times New Roman"/>
          <w:sz w:val="24"/>
          <w:szCs w:val="24"/>
        </w:rPr>
        <w:t xml:space="preserve">ка </w:t>
      </w:r>
      <w:r w:rsidRPr="00D04667">
        <w:rPr>
          <w:rFonts w:ascii="Times New Roman" w:hAnsi="Times New Roman"/>
          <w:spacing w:val="-1"/>
          <w:sz w:val="24"/>
          <w:szCs w:val="24"/>
        </w:rPr>
        <w:t>л</w:t>
      </w:r>
      <w:r w:rsidRPr="00D04667">
        <w:rPr>
          <w:rFonts w:ascii="Times New Roman" w:hAnsi="Times New Roman"/>
          <w:sz w:val="24"/>
          <w:szCs w:val="24"/>
        </w:rPr>
        <w:t>ес</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z w:val="24"/>
          <w:szCs w:val="24"/>
        </w:rPr>
        <w:t>аш</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z w:val="24"/>
          <w:szCs w:val="24"/>
        </w:rPr>
        <w:t>гатс</w:t>
      </w:r>
      <w:r w:rsidRPr="00D04667">
        <w:rPr>
          <w:rFonts w:ascii="Times New Roman" w:hAnsi="Times New Roman"/>
          <w:spacing w:val="2"/>
          <w:sz w:val="24"/>
          <w:szCs w:val="24"/>
        </w:rPr>
        <w:t>т</w:t>
      </w:r>
      <w:r w:rsidRPr="00D04667">
        <w:rPr>
          <w:rFonts w:ascii="Times New Roman" w:hAnsi="Times New Roman"/>
          <w:spacing w:val="-3"/>
          <w:sz w:val="24"/>
          <w:szCs w:val="24"/>
        </w:rPr>
        <w:t>в</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чв</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ми (ч</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зе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и м</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ны</w:t>
      </w:r>
      <w:r w:rsidRPr="00D04667">
        <w:rPr>
          <w:rFonts w:ascii="Times New Roman" w:hAnsi="Times New Roman"/>
          <w:sz w:val="24"/>
          <w:szCs w:val="24"/>
        </w:rPr>
        <w:t>ми (желез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ды</w:t>
      </w:r>
      <w:r w:rsidRPr="00D04667">
        <w:rPr>
          <w:rFonts w:ascii="Times New Roman" w:hAnsi="Times New Roman"/>
          <w:sz w:val="24"/>
          <w:szCs w:val="24"/>
        </w:rPr>
        <w:t>) р</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сами</w:t>
      </w:r>
      <w:r w:rsidRPr="00D04667">
        <w:rPr>
          <w:rFonts w:ascii="Times New Roman" w:hAnsi="Times New Roman"/>
          <w:spacing w:val="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2"/>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вли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на</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ж</w:t>
      </w:r>
      <w:r w:rsidRPr="00D04667">
        <w:rPr>
          <w:rFonts w:ascii="Times New Roman" w:hAnsi="Times New Roman"/>
          <w:spacing w:val="-2"/>
          <w:sz w:val="24"/>
          <w:szCs w:val="24"/>
        </w:rPr>
        <w:t>и</w:t>
      </w:r>
      <w:r w:rsidRPr="00D04667">
        <w:rPr>
          <w:rFonts w:ascii="Times New Roman" w:hAnsi="Times New Roman"/>
          <w:sz w:val="24"/>
          <w:szCs w:val="24"/>
        </w:rPr>
        <w:t>знь</w:t>
      </w:r>
      <w:r w:rsidRPr="00D04667">
        <w:rPr>
          <w:rFonts w:ascii="Times New Roman" w:hAnsi="Times New Roman"/>
          <w:spacing w:val="-1"/>
          <w:sz w:val="24"/>
          <w:szCs w:val="24"/>
        </w:rPr>
        <w:t xml:space="preserve"> лю</w:t>
      </w:r>
      <w:r w:rsidRPr="00D04667">
        <w:rPr>
          <w:rFonts w:ascii="Times New Roman" w:hAnsi="Times New Roman"/>
          <w:spacing w:val="1"/>
          <w:sz w:val="24"/>
          <w:szCs w:val="24"/>
        </w:rPr>
        <w:t>д</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Южные моря России: история освоения, особенности природы морей, ресурсы, значение.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К</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м</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освоения</w:t>
      </w:r>
      <w:r w:rsidRPr="00D04667">
        <w:rPr>
          <w:rFonts w:ascii="Times New Roman" w:hAnsi="Times New Roman"/>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 xml:space="preserve">ва,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z w:val="24"/>
          <w:szCs w:val="24"/>
        </w:rPr>
        <w:t xml:space="preserve">ая,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ч</w:t>
      </w:r>
      <w:r w:rsidRPr="00D04667">
        <w:rPr>
          <w:rFonts w:ascii="Times New Roman" w:hAnsi="Times New Roman"/>
          <w:spacing w:val="-2"/>
          <w:sz w:val="24"/>
          <w:szCs w:val="24"/>
        </w:rPr>
        <w:t>а</w:t>
      </w:r>
      <w:r w:rsidRPr="00D04667">
        <w:rPr>
          <w:rFonts w:ascii="Times New Roman" w:hAnsi="Times New Roman"/>
          <w:sz w:val="24"/>
          <w:szCs w:val="24"/>
        </w:rPr>
        <w:t>ст</w:t>
      </w:r>
      <w:r w:rsidRPr="00D04667">
        <w:rPr>
          <w:rFonts w:ascii="Times New Roman" w:hAnsi="Times New Roman"/>
          <w:spacing w:val="-2"/>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мата;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рри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ро</w:t>
      </w:r>
      <w:r w:rsidRPr="00D04667">
        <w:rPr>
          <w:rFonts w:ascii="Times New Roman" w:hAnsi="Times New Roman"/>
          <w:spacing w:val="-3"/>
          <w:sz w:val="24"/>
          <w:szCs w:val="24"/>
        </w:rPr>
        <w:t>в</w:t>
      </w:r>
      <w:r w:rsidRPr="00D04667">
        <w:rPr>
          <w:rFonts w:ascii="Times New Roman" w:hAnsi="Times New Roman"/>
          <w:sz w:val="24"/>
          <w:szCs w:val="24"/>
        </w:rPr>
        <w:t xml:space="preserve">а; </w:t>
      </w:r>
      <w:r w:rsidRPr="00D04667">
        <w:rPr>
          <w:rFonts w:ascii="Times New Roman" w:hAnsi="Times New Roman"/>
          <w:spacing w:val="-4"/>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кал</w:t>
      </w:r>
      <w:r w:rsidRPr="00D04667">
        <w:rPr>
          <w:rFonts w:ascii="Times New Roman" w:hAnsi="Times New Roman"/>
          <w:spacing w:val="-1"/>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 xml:space="preserve">сть </w:t>
      </w:r>
      <w:r w:rsidRPr="00D04667">
        <w:rPr>
          <w:rFonts w:ascii="Times New Roman" w:hAnsi="Times New Roman"/>
          <w:spacing w:val="1"/>
          <w:sz w:val="24"/>
          <w:szCs w:val="24"/>
        </w:rPr>
        <w:t>п</w:t>
      </w:r>
      <w:r w:rsidRPr="00D04667">
        <w:rPr>
          <w:rFonts w:ascii="Times New Roman" w:hAnsi="Times New Roman"/>
          <w:spacing w:val="-1"/>
          <w:sz w:val="24"/>
          <w:szCs w:val="24"/>
        </w:rPr>
        <w:t>рир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Кавказ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 и г</w:t>
      </w:r>
      <w:r w:rsidRPr="00D04667">
        <w:rPr>
          <w:rFonts w:ascii="Times New Roman" w:hAnsi="Times New Roman"/>
          <w:spacing w:val="-1"/>
          <w:sz w:val="24"/>
          <w:szCs w:val="24"/>
        </w:rPr>
        <w:t>о</w:t>
      </w:r>
      <w:r w:rsidRPr="00D04667">
        <w:rPr>
          <w:rFonts w:ascii="Times New Roman" w:hAnsi="Times New Roman"/>
          <w:spacing w:val="1"/>
          <w:sz w:val="24"/>
          <w:szCs w:val="24"/>
        </w:rPr>
        <w:t>рн</w:t>
      </w:r>
      <w:r w:rsidRPr="00D04667">
        <w:rPr>
          <w:rFonts w:ascii="Times New Roman" w:hAnsi="Times New Roman"/>
          <w:spacing w:val="-2"/>
          <w:sz w:val="24"/>
          <w:szCs w:val="24"/>
        </w:rPr>
        <w:t>а</w:t>
      </w:r>
      <w:r w:rsidRPr="00D04667">
        <w:rPr>
          <w:rFonts w:ascii="Times New Roman" w:hAnsi="Times New Roman"/>
          <w:sz w:val="24"/>
          <w:szCs w:val="24"/>
        </w:rPr>
        <w:t>я час</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м</w:t>
      </w:r>
      <w:r w:rsidRPr="00D04667">
        <w:rPr>
          <w:rFonts w:ascii="Times New Roman" w:hAnsi="Times New Roman"/>
          <w:spacing w:val="1"/>
          <w:sz w:val="24"/>
          <w:szCs w:val="24"/>
        </w:rPr>
        <w:t>о</w:t>
      </w:r>
      <w:r w:rsidRPr="00D04667">
        <w:rPr>
          <w:rFonts w:ascii="Times New Roman" w:hAnsi="Times New Roman"/>
          <w:spacing w:val="-1"/>
          <w:sz w:val="24"/>
          <w:szCs w:val="24"/>
        </w:rPr>
        <w:t>лод</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ор</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2"/>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ам</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вы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 т</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мата</w:t>
      </w:r>
      <w:r w:rsidRPr="00D04667">
        <w:rPr>
          <w:rFonts w:ascii="Times New Roman" w:hAnsi="Times New Roman"/>
          <w:spacing w:val="2"/>
          <w:sz w:val="24"/>
          <w:szCs w:val="24"/>
        </w:rPr>
        <w:t xml:space="preserve"> </w:t>
      </w:r>
      <w:r w:rsidRPr="00D04667">
        <w:rPr>
          <w:rFonts w:ascii="Times New Roman" w:hAnsi="Times New Roman"/>
          <w:sz w:val="24"/>
          <w:szCs w:val="24"/>
        </w:rPr>
        <w:t>в западн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вос</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част</w:t>
      </w:r>
      <w:r w:rsidRPr="00D04667">
        <w:rPr>
          <w:rFonts w:ascii="Times New Roman" w:hAnsi="Times New Roman"/>
          <w:spacing w:val="-2"/>
          <w:sz w:val="24"/>
          <w:szCs w:val="24"/>
        </w:rPr>
        <w:t>я</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вы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z w:val="24"/>
          <w:szCs w:val="24"/>
        </w:rPr>
        <w:t xml:space="preserve">ая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ь</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о</w:t>
      </w:r>
      <w:r w:rsidRPr="00D04667">
        <w:rPr>
          <w:rFonts w:ascii="Times New Roman" w:hAnsi="Times New Roman"/>
          <w:sz w:val="24"/>
          <w:szCs w:val="24"/>
        </w:rPr>
        <w:t>т</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ни</w:t>
      </w:r>
      <w:r w:rsidRPr="00D04667">
        <w:rPr>
          <w:rFonts w:ascii="Times New Roman" w:hAnsi="Times New Roman"/>
          <w:spacing w:val="-2"/>
          <w:sz w:val="24"/>
          <w:szCs w:val="24"/>
        </w:rPr>
        <w:t>к</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 xml:space="preserve">сть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z w:val="24"/>
          <w:szCs w:val="24"/>
        </w:rPr>
        <w:t>ы Че</w:t>
      </w:r>
      <w:r w:rsidRPr="00D04667">
        <w:rPr>
          <w:rFonts w:ascii="Times New Roman" w:hAnsi="Times New Roman"/>
          <w:spacing w:val="-1"/>
          <w:sz w:val="24"/>
          <w:szCs w:val="24"/>
        </w:rPr>
        <w:t>р</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еж</w:t>
      </w:r>
      <w:r w:rsidRPr="00D04667">
        <w:rPr>
          <w:rFonts w:ascii="Times New Roman" w:hAnsi="Times New Roman"/>
          <w:spacing w:val="-3"/>
          <w:sz w:val="24"/>
          <w:szCs w:val="24"/>
        </w:rPr>
        <w:t>ь</w:t>
      </w:r>
      <w:r w:rsidRPr="00D04667">
        <w:rPr>
          <w:rFonts w:ascii="Times New Roman" w:hAnsi="Times New Roman"/>
          <w:sz w:val="24"/>
          <w:szCs w:val="24"/>
        </w:rPr>
        <w:t>я).</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У</w:t>
      </w:r>
      <w:r w:rsidRPr="00D04667">
        <w:rPr>
          <w:rFonts w:ascii="Times New Roman" w:hAnsi="Times New Roman"/>
          <w:spacing w:val="1"/>
          <w:sz w:val="24"/>
          <w:szCs w:val="24"/>
        </w:rPr>
        <w:t>р</w:t>
      </w:r>
      <w:r w:rsidRPr="00D04667">
        <w:rPr>
          <w:rFonts w:ascii="Times New Roman" w:hAnsi="Times New Roman"/>
          <w:sz w:val="24"/>
          <w:szCs w:val="24"/>
        </w:rPr>
        <w:t xml:space="preserve">ал </w:t>
      </w:r>
      <w:r w:rsidRPr="00D04667">
        <w:rPr>
          <w:rFonts w:ascii="Times New Roman" w:hAnsi="Times New Roman"/>
          <w:spacing w:val="-2"/>
          <w:sz w:val="24"/>
          <w:szCs w:val="24"/>
        </w:rPr>
        <w:t>(</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 географического</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z w:val="24"/>
          <w:szCs w:val="24"/>
        </w:rPr>
        <w:t>;</w:t>
      </w:r>
      <w:r w:rsidRPr="00D04667">
        <w:rPr>
          <w:rFonts w:ascii="Times New Roman" w:hAnsi="Times New Roman"/>
          <w:spacing w:val="1"/>
          <w:sz w:val="24"/>
          <w:szCs w:val="24"/>
        </w:rPr>
        <w:t xml:space="preserve"> р</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1"/>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z w:val="24"/>
          <w:szCs w:val="24"/>
        </w:rPr>
        <w:t>о 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оо</w:t>
      </w:r>
      <w:r w:rsidRPr="00D04667">
        <w:rPr>
          <w:rFonts w:ascii="Times New Roman" w:hAnsi="Times New Roman"/>
          <w:spacing w:val="1"/>
          <w:sz w:val="24"/>
          <w:szCs w:val="24"/>
        </w:rPr>
        <w:t>бр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z w:val="24"/>
          <w:szCs w:val="24"/>
        </w:rPr>
        <w:t xml:space="preserve">; </w:t>
      </w:r>
      <w:r w:rsidRPr="00D04667">
        <w:rPr>
          <w:rFonts w:ascii="Times New Roman" w:hAnsi="Times New Roman"/>
          <w:spacing w:val="1"/>
          <w:sz w:val="24"/>
          <w:szCs w:val="24"/>
        </w:rPr>
        <w:t>бо</w:t>
      </w:r>
      <w:r w:rsidRPr="00D04667">
        <w:rPr>
          <w:rFonts w:ascii="Times New Roman" w:hAnsi="Times New Roman"/>
          <w:spacing w:val="-2"/>
          <w:sz w:val="24"/>
          <w:szCs w:val="24"/>
        </w:rPr>
        <w:t>г</w:t>
      </w:r>
      <w:r w:rsidRPr="00D04667">
        <w:rPr>
          <w:rFonts w:ascii="Times New Roman" w:hAnsi="Times New Roman"/>
          <w:sz w:val="24"/>
          <w:szCs w:val="24"/>
        </w:rPr>
        <w:t>атст</w:t>
      </w:r>
      <w:r w:rsidRPr="00D04667">
        <w:rPr>
          <w:rFonts w:ascii="Times New Roman" w:hAnsi="Times New Roman"/>
          <w:spacing w:val="-1"/>
          <w:sz w:val="24"/>
          <w:szCs w:val="24"/>
        </w:rPr>
        <w:t>в</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ми</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2"/>
          <w:sz w:val="24"/>
          <w:szCs w:val="24"/>
        </w:rPr>
        <w:t>е</w:t>
      </w:r>
      <w:r w:rsidRPr="00D04667">
        <w:rPr>
          <w:rFonts w:ascii="Times New Roman" w:hAnsi="Times New Roman"/>
          <w:sz w:val="24"/>
          <w:szCs w:val="24"/>
        </w:rPr>
        <w:t>мы</w:t>
      </w:r>
      <w:r w:rsidRPr="00D04667">
        <w:rPr>
          <w:rFonts w:ascii="Times New Roman" w:hAnsi="Times New Roman"/>
          <w:spacing w:val="-2"/>
          <w:sz w:val="24"/>
          <w:szCs w:val="24"/>
        </w:rPr>
        <w:t>м</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pacing w:val="-4"/>
          <w:sz w:val="24"/>
          <w:szCs w:val="24"/>
        </w:rPr>
        <w:t>у</w:t>
      </w:r>
      <w:r w:rsidRPr="00D04667">
        <w:rPr>
          <w:rFonts w:ascii="Times New Roman" w:hAnsi="Times New Roman"/>
          <w:spacing w:val="1"/>
          <w:sz w:val="24"/>
          <w:szCs w:val="24"/>
        </w:rPr>
        <w:t>ро</w:t>
      </w:r>
      <w:r w:rsidRPr="00D04667">
        <w:rPr>
          <w:rFonts w:ascii="Times New Roman" w:hAnsi="Times New Roman"/>
          <w:sz w:val="24"/>
          <w:szCs w:val="24"/>
        </w:rPr>
        <w:t>вость</w:t>
      </w:r>
      <w:r w:rsidRPr="00D04667">
        <w:rPr>
          <w:rFonts w:ascii="Times New Roman" w:hAnsi="Times New Roman"/>
          <w:spacing w:val="2"/>
          <w:sz w:val="24"/>
          <w:szCs w:val="24"/>
        </w:rPr>
        <w:t xml:space="preserve"> </w:t>
      </w:r>
      <w:r w:rsidRPr="00D04667">
        <w:rPr>
          <w:rFonts w:ascii="Times New Roman" w:hAnsi="Times New Roman"/>
          <w:sz w:val="24"/>
          <w:szCs w:val="24"/>
        </w:rPr>
        <w:t>кли</w:t>
      </w:r>
      <w:r w:rsidRPr="00D04667">
        <w:rPr>
          <w:rFonts w:ascii="Times New Roman" w:hAnsi="Times New Roman"/>
          <w:spacing w:val="-2"/>
          <w:sz w:val="24"/>
          <w:szCs w:val="24"/>
        </w:rPr>
        <w:t>м</w:t>
      </w:r>
      <w:r w:rsidRPr="00D04667">
        <w:rPr>
          <w:rFonts w:ascii="Times New Roman" w:hAnsi="Times New Roman"/>
          <w:sz w:val="24"/>
          <w:szCs w:val="24"/>
        </w:rPr>
        <w:t xml:space="preserve">ата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сев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 и</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ю</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вы</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я</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6"/>
          <w:sz w:val="24"/>
          <w:szCs w:val="24"/>
        </w:rPr>
        <w:t>с</w:t>
      </w:r>
      <w:r w:rsidRPr="00D04667">
        <w:rPr>
          <w:rFonts w:ascii="Times New Roman" w:hAnsi="Times New Roman"/>
          <w:sz w:val="24"/>
          <w:szCs w:val="24"/>
        </w:rPr>
        <w:t>ть</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3"/>
          <w:sz w:val="24"/>
          <w:szCs w:val="24"/>
        </w:rPr>
        <w:t>ш</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2"/>
          <w:sz w:val="24"/>
          <w:szCs w:val="24"/>
        </w:rPr>
        <w:t xml:space="preserve"> </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ь</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Урал (изменение природных особенностей с запада на восток, с севера на юг).</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Обобщение знаний по особенностям природы европейской части России.</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Западная Сибирь (крупнейшая равнина мира; преобладающая высота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w:t>
      </w:r>
      <w:r w:rsidRPr="00D04667">
        <w:rPr>
          <w:rFonts w:ascii="Times New Roman" w:hAnsi="Times New Roman"/>
          <w:spacing w:val="-2"/>
          <w:sz w:val="24"/>
          <w:szCs w:val="24"/>
        </w:rPr>
        <w:t>а</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z w:val="24"/>
          <w:szCs w:val="24"/>
        </w:rPr>
        <w:t>за</w:t>
      </w:r>
      <w:r w:rsidRPr="00D04667">
        <w:rPr>
          <w:rFonts w:ascii="Times New Roman" w:hAnsi="Times New Roman"/>
          <w:spacing w:val="-1"/>
          <w:sz w:val="24"/>
          <w:szCs w:val="24"/>
        </w:rPr>
        <w:t>ви</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ть</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азмещ</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z w:val="24"/>
          <w:szCs w:val="24"/>
        </w:rPr>
        <w:t>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д</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 xml:space="preserve">т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4"/>
          <w:sz w:val="24"/>
          <w:szCs w:val="24"/>
        </w:rPr>
        <w:t>ь</w:t>
      </w:r>
      <w:r w:rsidRPr="00D04667">
        <w:rPr>
          <w:rFonts w:ascii="Times New Roman" w:hAnsi="Times New Roman"/>
          <w:sz w:val="24"/>
          <w:szCs w:val="24"/>
        </w:rPr>
        <w:t>ефа</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о</w:t>
      </w:r>
      <w:r w:rsidRPr="00D04667">
        <w:rPr>
          <w:rFonts w:ascii="Times New Roman" w:hAnsi="Times New Roman"/>
          <w:sz w:val="24"/>
          <w:szCs w:val="24"/>
        </w:rPr>
        <w:t>т</w:t>
      </w:r>
      <w:r w:rsidRPr="00D04667">
        <w:rPr>
          <w:rFonts w:ascii="Times New Roman" w:hAnsi="Times New Roman"/>
          <w:spacing w:val="3"/>
          <w:sz w:val="24"/>
          <w:szCs w:val="24"/>
        </w:rPr>
        <w:t xml:space="preserve"> </w:t>
      </w:r>
      <w:r w:rsidRPr="00D04667">
        <w:rPr>
          <w:rFonts w:ascii="Times New Roman" w:hAnsi="Times New Roman"/>
          <w:spacing w:val="-3"/>
          <w:sz w:val="24"/>
          <w:szCs w:val="24"/>
        </w:rPr>
        <w:t>з</w:t>
      </w:r>
      <w:r w:rsidRPr="00D04667">
        <w:rPr>
          <w:rFonts w:ascii="Times New Roman" w:hAnsi="Times New Roman"/>
          <w:spacing w:val="1"/>
          <w:sz w:val="24"/>
          <w:szCs w:val="24"/>
        </w:rPr>
        <w:t>он</w:t>
      </w:r>
      <w:r w:rsidRPr="00D04667">
        <w:rPr>
          <w:rFonts w:ascii="Times New Roman" w:hAnsi="Times New Roman"/>
          <w:sz w:val="24"/>
          <w:szCs w:val="24"/>
        </w:rPr>
        <w:t>ал</w:t>
      </w:r>
      <w:r w:rsidRPr="00D04667">
        <w:rPr>
          <w:rFonts w:ascii="Times New Roman" w:hAnsi="Times New Roman"/>
          <w:spacing w:val="-4"/>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 с</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ш</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3"/>
          <w:sz w:val="24"/>
          <w:szCs w:val="24"/>
        </w:rPr>
        <w:t xml:space="preserve"> </w:t>
      </w:r>
      <w:r w:rsidRPr="00D04667">
        <w:rPr>
          <w:rFonts w:ascii="Times New Roman" w:hAnsi="Times New Roman"/>
          <w:sz w:val="24"/>
          <w:szCs w:val="24"/>
        </w:rPr>
        <w:t>тепла</w:t>
      </w:r>
      <w:r w:rsidRPr="00D04667">
        <w:rPr>
          <w:rFonts w:ascii="Times New Roman" w:hAnsi="Times New Roman"/>
          <w:spacing w:val="31"/>
          <w:sz w:val="24"/>
          <w:szCs w:val="24"/>
        </w:rPr>
        <w:t xml:space="preserve"> </w:t>
      </w:r>
      <w:r w:rsidRPr="00D04667">
        <w:rPr>
          <w:rFonts w:ascii="Times New Roman" w:hAnsi="Times New Roman"/>
          <w:sz w:val="24"/>
          <w:szCs w:val="24"/>
        </w:rPr>
        <w:t>и</w:t>
      </w:r>
      <w:r w:rsidRPr="00D04667">
        <w:rPr>
          <w:rFonts w:ascii="Times New Roman" w:hAnsi="Times New Roman"/>
          <w:spacing w:val="34"/>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z w:val="24"/>
          <w:szCs w:val="24"/>
        </w:rPr>
        <w:t>аг</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3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1"/>
          <w:sz w:val="24"/>
          <w:szCs w:val="24"/>
        </w:rPr>
        <w:t xml:space="preserve"> </w:t>
      </w:r>
      <w:r w:rsidRPr="00D04667">
        <w:rPr>
          <w:rFonts w:ascii="Times New Roman" w:hAnsi="Times New Roman"/>
          <w:sz w:val="24"/>
          <w:szCs w:val="24"/>
        </w:rPr>
        <w:t>зо</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7"/>
          <w:sz w:val="24"/>
          <w:szCs w:val="24"/>
        </w:rPr>
        <w:t xml:space="preserve"> </w:t>
      </w:r>
      <w:r w:rsidRPr="00D04667">
        <w:rPr>
          <w:rFonts w:ascii="Times New Roman" w:hAnsi="Times New Roman"/>
          <w:sz w:val="24"/>
          <w:szCs w:val="24"/>
        </w:rPr>
        <w:t>–</w:t>
      </w:r>
      <w:r w:rsidRPr="00D04667">
        <w:rPr>
          <w:rFonts w:ascii="Times New Roman" w:hAnsi="Times New Roman"/>
          <w:spacing w:val="3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z w:val="24"/>
          <w:szCs w:val="24"/>
        </w:rPr>
        <w:t>мещ</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3"/>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w:t>
      </w:r>
      <w:r w:rsidRPr="00D04667">
        <w:rPr>
          <w:rFonts w:ascii="Times New Roman" w:hAnsi="Times New Roman"/>
          <w:spacing w:val="-2"/>
          <w:sz w:val="24"/>
          <w:szCs w:val="24"/>
        </w:rPr>
        <w:t>ф</w:t>
      </w:r>
      <w:r w:rsidRPr="00D04667">
        <w:rPr>
          <w:rFonts w:ascii="Times New Roman" w:hAnsi="Times New Roman"/>
          <w:sz w:val="24"/>
          <w:szCs w:val="24"/>
        </w:rPr>
        <w:t xml:space="preserve">а,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иб</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шая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 xml:space="preserve">о </w:t>
      </w:r>
      <w:r w:rsidRPr="00D04667">
        <w:rPr>
          <w:rFonts w:ascii="Times New Roman" w:hAnsi="Times New Roman"/>
          <w:spacing w:val="-1"/>
          <w:sz w:val="24"/>
          <w:szCs w:val="24"/>
        </w:rPr>
        <w:t>пл</w:t>
      </w:r>
      <w:r w:rsidRPr="00D04667">
        <w:rPr>
          <w:rFonts w:ascii="Times New Roman" w:hAnsi="Times New Roman"/>
          <w:spacing w:val="1"/>
          <w:sz w:val="24"/>
          <w:szCs w:val="24"/>
        </w:rPr>
        <w:t>о</w:t>
      </w:r>
      <w:r w:rsidRPr="00D04667">
        <w:rPr>
          <w:rFonts w:ascii="Times New Roman" w:hAnsi="Times New Roman"/>
          <w:sz w:val="24"/>
          <w:szCs w:val="24"/>
        </w:rPr>
        <w:t>ща</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и</w:t>
      </w:r>
      <w:r w:rsidRPr="00D04667">
        <w:rPr>
          <w:rFonts w:ascii="Times New Roman" w:hAnsi="Times New Roman"/>
          <w:spacing w:val="-3"/>
          <w:sz w:val="24"/>
          <w:szCs w:val="24"/>
        </w:rPr>
        <w:t>з</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w:t>
      </w:r>
      <w:r w:rsidRPr="00D04667">
        <w:rPr>
          <w:rFonts w:ascii="Times New Roman" w:hAnsi="Times New Roman"/>
          <w:spacing w:val="-3"/>
          <w:sz w:val="24"/>
          <w:szCs w:val="24"/>
        </w:rPr>
        <w:t>в</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z w:val="24"/>
          <w:szCs w:val="24"/>
        </w:rPr>
        <w:t xml:space="preserve">н, </w:t>
      </w:r>
      <w:r w:rsidRPr="00D04667">
        <w:rPr>
          <w:rFonts w:ascii="Times New Roman" w:hAnsi="Times New Roman"/>
          <w:spacing w:val="-3"/>
          <w:sz w:val="24"/>
          <w:szCs w:val="24"/>
        </w:rPr>
        <w:t>с</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вне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состава природных зон с Р</w:t>
      </w:r>
      <w:r w:rsidRPr="00D04667">
        <w:rPr>
          <w:rFonts w:ascii="Times New Roman" w:hAnsi="Times New Roman"/>
          <w:spacing w:val="-4"/>
          <w:sz w:val="24"/>
          <w:szCs w:val="24"/>
        </w:rPr>
        <w:t>у</w:t>
      </w:r>
      <w:r w:rsidRPr="00D04667">
        <w:rPr>
          <w:rFonts w:ascii="Times New Roman" w:hAnsi="Times New Roman"/>
          <w:sz w:val="24"/>
          <w:szCs w:val="24"/>
        </w:rPr>
        <w:t>сс</w:t>
      </w:r>
      <w:r w:rsidRPr="00D04667">
        <w:rPr>
          <w:rFonts w:ascii="Times New Roman" w:hAnsi="Times New Roman"/>
          <w:spacing w:val="4"/>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авн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й</w:t>
      </w:r>
      <w:r w:rsidRPr="00D04667">
        <w:rPr>
          <w:rFonts w:ascii="Times New Roman" w:hAnsi="Times New Roman"/>
          <w:sz w:val="24"/>
          <w:szCs w:val="24"/>
        </w:rPr>
        <w:t>).</w:t>
      </w:r>
    </w:p>
    <w:p w:rsidR="007137DF" w:rsidRPr="00D04667" w:rsidRDefault="007137DF" w:rsidP="005008A1">
      <w:pPr>
        <w:tabs>
          <w:tab w:val="left" w:pos="426"/>
          <w:tab w:val="left" w:pos="851"/>
          <w:tab w:val="left" w:pos="1134"/>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z w:val="24"/>
          <w:szCs w:val="24"/>
        </w:rPr>
        <w:t xml:space="preserve">ая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би</w:t>
      </w:r>
      <w:r w:rsidRPr="00D04667">
        <w:rPr>
          <w:rFonts w:ascii="Times New Roman" w:hAnsi="Times New Roman"/>
          <w:spacing w:val="1"/>
          <w:sz w:val="24"/>
          <w:szCs w:val="24"/>
        </w:rPr>
        <w:t>р</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1"/>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 xml:space="preserve">емы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ци</w:t>
      </w:r>
      <w:r w:rsidRPr="00D04667">
        <w:rPr>
          <w:rFonts w:ascii="Times New Roman" w:hAnsi="Times New Roman"/>
          <w:spacing w:val="1"/>
          <w:sz w:val="24"/>
          <w:szCs w:val="24"/>
        </w:rPr>
        <w:t>он</w:t>
      </w:r>
      <w:r w:rsidRPr="00D04667">
        <w:rPr>
          <w:rFonts w:ascii="Times New Roman" w:hAnsi="Times New Roman"/>
          <w:sz w:val="24"/>
          <w:szCs w:val="24"/>
        </w:rPr>
        <w:t>ал</w:t>
      </w:r>
      <w:r w:rsidRPr="00D04667">
        <w:rPr>
          <w:rFonts w:ascii="Times New Roman" w:hAnsi="Times New Roman"/>
          <w:spacing w:val="-4"/>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z w:val="24"/>
          <w:szCs w:val="24"/>
        </w:rPr>
        <w:t>зов</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и э</w:t>
      </w:r>
      <w:r w:rsidRPr="00D04667">
        <w:rPr>
          <w:rFonts w:ascii="Times New Roman" w:hAnsi="Times New Roman"/>
          <w:spacing w:val="-2"/>
          <w:sz w:val="24"/>
          <w:szCs w:val="24"/>
        </w:rPr>
        <w:t>к</w:t>
      </w:r>
      <w:r w:rsidRPr="00D04667">
        <w:rPr>
          <w:rFonts w:ascii="Times New Roman" w:hAnsi="Times New Roman"/>
          <w:spacing w:val="-1"/>
          <w:sz w:val="24"/>
          <w:szCs w:val="24"/>
        </w:rPr>
        <w:t>ол</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об</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z w:val="24"/>
          <w:szCs w:val="24"/>
        </w:rPr>
        <w:t xml:space="preserve">яя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б</w:t>
      </w:r>
      <w:r w:rsidRPr="00D04667">
        <w:rPr>
          <w:rFonts w:ascii="Times New Roman" w:hAnsi="Times New Roman"/>
          <w:spacing w:val="1"/>
          <w:sz w:val="24"/>
          <w:szCs w:val="24"/>
        </w:rPr>
        <w:t>ир</w:t>
      </w:r>
      <w:r w:rsidRPr="00D04667">
        <w:rPr>
          <w:rFonts w:ascii="Times New Roman" w:hAnsi="Times New Roman"/>
          <w:sz w:val="24"/>
          <w:szCs w:val="24"/>
        </w:rPr>
        <w:t>ь (</w:t>
      </w:r>
      <w:r w:rsidRPr="00D04667">
        <w:rPr>
          <w:rFonts w:ascii="Times New Roman" w:hAnsi="Times New Roman"/>
          <w:spacing w:val="-2"/>
          <w:sz w:val="24"/>
          <w:szCs w:val="24"/>
        </w:rPr>
        <w:t>с</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сть и м</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азие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 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оц</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до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 xml:space="preserve">с </w:t>
      </w:r>
      <w:r w:rsidRPr="00D04667">
        <w:rPr>
          <w:rFonts w:ascii="Times New Roman" w:hAnsi="Times New Roman"/>
          <w:spacing w:val="1"/>
          <w:sz w:val="24"/>
          <w:szCs w:val="24"/>
        </w:rPr>
        <w:t>х</w:t>
      </w:r>
      <w:r w:rsidRPr="00D04667">
        <w:rPr>
          <w:rFonts w:ascii="Times New Roman" w:hAnsi="Times New Roman"/>
          <w:spacing w:val="-1"/>
          <w:sz w:val="24"/>
          <w:szCs w:val="24"/>
        </w:rPr>
        <w:t>ор</w:t>
      </w:r>
      <w:r w:rsidRPr="00D04667">
        <w:rPr>
          <w:rFonts w:ascii="Times New Roman" w:hAnsi="Times New Roman"/>
          <w:spacing w:val="1"/>
          <w:sz w:val="24"/>
          <w:szCs w:val="24"/>
        </w:rPr>
        <w:t>о</w:t>
      </w:r>
      <w:r w:rsidRPr="00D04667">
        <w:rPr>
          <w:rFonts w:ascii="Times New Roman" w:hAnsi="Times New Roman"/>
          <w:spacing w:val="-3"/>
          <w:sz w:val="24"/>
          <w:szCs w:val="24"/>
        </w:rPr>
        <w:t>ш</w:t>
      </w:r>
      <w:r w:rsidRPr="00D04667">
        <w:rPr>
          <w:rFonts w:ascii="Times New Roman" w:hAnsi="Times New Roman"/>
          <w:sz w:val="24"/>
          <w:szCs w:val="24"/>
        </w:rPr>
        <w:t>о вы</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ми</w:t>
      </w:r>
      <w:r w:rsidRPr="00D04667">
        <w:rPr>
          <w:rFonts w:ascii="Times New Roman" w:hAnsi="Times New Roman"/>
          <w:spacing w:val="3"/>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рр</w:t>
      </w:r>
      <w:r w:rsidRPr="00D04667">
        <w:rPr>
          <w:rFonts w:ascii="Times New Roman" w:hAnsi="Times New Roman"/>
          <w:sz w:val="24"/>
          <w:szCs w:val="24"/>
        </w:rPr>
        <w:t>асами</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елк</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кл</w:t>
      </w:r>
      <w:r w:rsidRPr="00D04667">
        <w:rPr>
          <w:rFonts w:ascii="Times New Roman" w:hAnsi="Times New Roman"/>
          <w:spacing w:val="-2"/>
          <w:sz w:val="24"/>
          <w:szCs w:val="24"/>
        </w:rPr>
        <w:t>и</w:t>
      </w:r>
      <w:r w:rsidRPr="00D04667">
        <w:rPr>
          <w:rFonts w:ascii="Times New Roman" w:hAnsi="Times New Roman"/>
          <w:sz w:val="24"/>
          <w:szCs w:val="24"/>
        </w:rPr>
        <w:t xml:space="preserve">мат </w:t>
      </w:r>
      <w:r w:rsidRPr="00D04667">
        <w:rPr>
          <w:rFonts w:ascii="Times New Roman" w:hAnsi="Times New Roman"/>
          <w:spacing w:val="1"/>
          <w:sz w:val="24"/>
          <w:szCs w:val="24"/>
        </w:rPr>
        <w:t>р</w:t>
      </w:r>
      <w:r w:rsidRPr="00D04667">
        <w:rPr>
          <w:rFonts w:ascii="Times New Roman" w:hAnsi="Times New Roman"/>
          <w:sz w:val="24"/>
          <w:szCs w:val="24"/>
        </w:rPr>
        <w:t>ез</w:t>
      </w:r>
      <w:r w:rsidRPr="00D04667">
        <w:rPr>
          <w:rFonts w:ascii="Times New Roman" w:hAnsi="Times New Roman"/>
          <w:spacing w:val="-3"/>
          <w:sz w:val="24"/>
          <w:szCs w:val="24"/>
        </w:rPr>
        <w:t>к</w:t>
      </w:r>
      <w:r w:rsidRPr="00D04667">
        <w:rPr>
          <w:rFonts w:ascii="Times New Roman" w:hAnsi="Times New Roman"/>
          <w:sz w:val="24"/>
          <w:szCs w:val="24"/>
        </w:rPr>
        <w:t>о 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pacing w:val="1"/>
          <w:sz w:val="24"/>
          <w:szCs w:val="24"/>
        </w:rPr>
        <w:t>й</w:t>
      </w:r>
      <w:r w:rsidRPr="00D04667">
        <w:rPr>
          <w:rFonts w:ascii="Times New Roman" w:hAnsi="Times New Roman"/>
          <w:sz w:val="24"/>
          <w:szCs w:val="24"/>
        </w:rPr>
        <w:t>, мног</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z w:val="24"/>
          <w:szCs w:val="24"/>
        </w:rPr>
        <w:t>яя</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з</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w:t>
      </w:r>
      <w:r w:rsidRPr="00D04667">
        <w:rPr>
          <w:rFonts w:ascii="Times New Roman" w:hAnsi="Times New Roman"/>
          <w:spacing w:val="2"/>
          <w:sz w:val="24"/>
          <w:szCs w:val="24"/>
        </w:rPr>
        <w:t xml:space="preserve"> </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ктер</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зн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z w:val="24"/>
          <w:szCs w:val="24"/>
        </w:rPr>
        <w:t>ае</w:t>
      </w:r>
      <w:r w:rsidRPr="00D04667">
        <w:rPr>
          <w:rFonts w:ascii="Times New Roman" w:hAnsi="Times New Roman"/>
          <w:spacing w:val="-2"/>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z w:val="24"/>
          <w:szCs w:val="24"/>
        </w:rPr>
        <w:t>и форм</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Севе</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z w:val="24"/>
          <w:szCs w:val="24"/>
        </w:rPr>
        <w:t>ая С</w:t>
      </w:r>
      <w:r w:rsidRPr="00D04667">
        <w:rPr>
          <w:rFonts w:ascii="Times New Roman" w:hAnsi="Times New Roman"/>
          <w:spacing w:val="1"/>
          <w:sz w:val="24"/>
          <w:szCs w:val="24"/>
        </w:rPr>
        <w:t>и</w:t>
      </w:r>
      <w:r w:rsidRPr="00D04667">
        <w:rPr>
          <w:rFonts w:ascii="Times New Roman" w:hAnsi="Times New Roman"/>
          <w:spacing w:val="-1"/>
          <w:sz w:val="24"/>
          <w:szCs w:val="24"/>
        </w:rPr>
        <w:t>б</w:t>
      </w:r>
      <w:r w:rsidRPr="00D04667">
        <w:rPr>
          <w:rFonts w:ascii="Times New Roman" w:hAnsi="Times New Roman"/>
          <w:spacing w:val="1"/>
          <w:sz w:val="24"/>
          <w:szCs w:val="24"/>
        </w:rPr>
        <w:t>ир</w:t>
      </w:r>
      <w:r w:rsidRPr="00D04667">
        <w:rPr>
          <w:rFonts w:ascii="Times New Roman" w:hAnsi="Times New Roman"/>
          <w:sz w:val="24"/>
          <w:szCs w:val="24"/>
        </w:rPr>
        <w:t xml:space="preserve">ь </w:t>
      </w:r>
      <w:r w:rsidRPr="00D04667">
        <w:rPr>
          <w:rFonts w:ascii="Times New Roman" w:hAnsi="Times New Roman"/>
          <w:spacing w:val="-2"/>
          <w:sz w:val="24"/>
          <w:szCs w:val="24"/>
        </w:rPr>
        <w:t>(</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н</w:t>
      </w:r>
      <w:r w:rsidRPr="00D04667">
        <w:rPr>
          <w:rFonts w:ascii="Times New Roman" w:hAnsi="Times New Roman"/>
          <w:spacing w:val="-1"/>
          <w:sz w:val="24"/>
          <w:szCs w:val="24"/>
        </w:rPr>
        <w:t>оо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азие</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z w:val="24"/>
          <w:szCs w:val="24"/>
        </w:rPr>
        <w:t>тн</w:t>
      </w:r>
      <w:r w:rsidRPr="00D04667">
        <w:rPr>
          <w:rFonts w:ascii="Times New Roman" w:hAnsi="Times New Roman"/>
          <w:spacing w:val="2"/>
          <w:sz w:val="24"/>
          <w:szCs w:val="24"/>
        </w:rPr>
        <w:t>о</w:t>
      </w:r>
      <w:r w:rsidRPr="00D04667">
        <w:rPr>
          <w:rFonts w:ascii="Times New Roman" w:hAnsi="Times New Roman"/>
          <w:sz w:val="24"/>
          <w:szCs w:val="24"/>
        </w:rPr>
        <w:t xml:space="preserve">сть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ефа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ви</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 xml:space="preserve">сть </w:t>
      </w:r>
      <w:r w:rsidRPr="00D04667">
        <w:rPr>
          <w:rFonts w:ascii="Times New Roman" w:hAnsi="Times New Roman"/>
          <w:spacing w:val="1"/>
          <w:sz w:val="24"/>
          <w:szCs w:val="24"/>
        </w:rPr>
        <w:t>р</w:t>
      </w:r>
      <w:r w:rsidRPr="00D04667">
        <w:rPr>
          <w:rFonts w:ascii="Times New Roman" w:hAnsi="Times New Roman"/>
          <w:spacing w:val="4"/>
          <w:sz w:val="24"/>
          <w:szCs w:val="24"/>
        </w:rPr>
        <w:t>е</w:t>
      </w:r>
      <w:r w:rsidRPr="00D04667">
        <w:rPr>
          <w:rFonts w:ascii="Times New Roman" w:hAnsi="Times New Roman"/>
          <w:spacing w:val="-1"/>
          <w:sz w:val="24"/>
          <w:szCs w:val="24"/>
        </w:rPr>
        <w:t>ль</w:t>
      </w:r>
      <w:r w:rsidRPr="00D04667">
        <w:rPr>
          <w:rFonts w:ascii="Times New Roman" w:hAnsi="Times New Roman"/>
          <w:sz w:val="24"/>
          <w:szCs w:val="24"/>
        </w:rPr>
        <w:t>е</w:t>
      </w:r>
      <w:r w:rsidRPr="00D04667">
        <w:rPr>
          <w:rFonts w:ascii="Times New Roman" w:hAnsi="Times New Roman"/>
          <w:spacing w:val="-2"/>
          <w:sz w:val="24"/>
          <w:szCs w:val="24"/>
        </w:rPr>
        <w:t>фа</w:t>
      </w:r>
      <w:r w:rsidRPr="00D04667">
        <w:rPr>
          <w:rFonts w:ascii="Times New Roman" w:hAnsi="Times New Roman"/>
          <w:sz w:val="24"/>
          <w:szCs w:val="24"/>
        </w:rPr>
        <w:t xml:space="preserve">, горные хребты,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2"/>
          <w:sz w:val="24"/>
          <w:szCs w:val="24"/>
        </w:rPr>
        <w:t>я</w:t>
      </w:r>
      <w:r w:rsidRPr="00D04667">
        <w:rPr>
          <w:rFonts w:ascii="Times New Roman" w:hAnsi="Times New Roman"/>
          <w:sz w:val="24"/>
          <w:szCs w:val="24"/>
        </w:rPr>
        <w:t>щие</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се</w:t>
      </w:r>
      <w:r w:rsidRPr="00D04667">
        <w:rPr>
          <w:rFonts w:ascii="Times New Roman" w:hAnsi="Times New Roman"/>
          <w:spacing w:val="-3"/>
          <w:sz w:val="24"/>
          <w:szCs w:val="24"/>
        </w:rPr>
        <w:t>в</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зм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с</w:t>
      </w:r>
      <w:r w:rsidRPr="00D04667">
        <w:rPr>
          <w:rFonts w:ascii="Times New Roman" w:hAnsi="Times New Roman"/>
          <w:spacing w:val="-3"/>
          <w:sz w:val="24"/>
          <w:szCs w:val="24"/>
        </w:rPr>
        <w:t>у</w:t>
      </w:r>
      <w:r w:rsidRPr="00D04667">
        <w:rPr>
          <w:rFonts w:ascii="Times New Roman" w:hAnsi="Times New Roman"/>
          <w:spacing w:val="1"/>
          <w:sz w:val="24"/>
          <w:szCs w:val="24"/>
        </w:rPr>
        <w:t>ро</w:t>
      </w:r>
      <w:r w:rsidRPr="00D04667">
        <w:rPr>
          <w:rFonts w:ascii="Times New Roman" w:hAnsi="Times New Roman"/>
          <w:sz w:val="24"/>
          <w:szCs w:val="24"/>
        </w:rPr>
        <w:t>вость</w:t>
      </w:r>
      <w:r w:rsidRPr="00D04667">
        <w:rPr>
          <w:rFonts w:ascii="Times New Roman" w:hAnsi="Times New Roman"/>
          <w:spacing w:val="1"/>
          <w:sz w:val="24"/>
          <w:szCs w:val="24"/>
        </w:rPr>
        <w:t xml:space="preserve"> </w:t>
      </w:r>
      <w:r w:rsidRPr="00D04667">
        <w:rPr>
          <w:rFonts w:ascii="Times New Roman" w:hAnsi="Times New Roman"/>
          <w:sz w:val="24"/>
          <w:szCs w:val="24"/>
        </w:rPr>
        <w:t>кли</w:t>
      </w:r>
      <w:r w:rsidRPr="00D04667">
        <w:rPr>
          <w:rFonts w:ascii="Times New Roman" w:hAnsi="Times New Roman"/>
          <w:spacing w:val="-2"/>
          <w:sz w:val="24"/>
          <w:szCs w:val="24"/>
        </w:rPr>
        <w:t>м</w:t>
      </w:r>
      <w:r w:rsidRPr="00D04667">
        <w:rPr>
          <w:rFonts w:ascii="Times New Roman" w:hAnsi="Times New Roman"/>
          <w:sz w:val="24"/>
          <w:szCs w:val="24"/>
        </w:rPr>
        <w:t>ата; мн</w:t>
      </w:r>
      <w:r w:rsidRPr="00D04667">
        <w:rPr>
          <w:rFonts w:ascii="Times New Roman" w:hAnsi="Times New Roman"/>
          <w:spacing w:val="2"/>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z w:val="24"/>
          <w:szCs w:val="24"/>
        </w:rPr>
        <w:t>яя</w:t>
      </w:r>
      <w:r w:rsidRPr="00D04667">
        <w:rPr>
          <w:rFonts w:ascii="Times New Roman" w:hAnsi="Times New Roman"/>
          <w:spacing w:val="2"/>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з</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 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кл</w:t>
      </w:r>
      <w:r w:rsidRPr="00D04667">
        <w:rPr>
          <w:rFonts w:ascii="Times New Roman" w:hAnsi="Times New Roman"/>
          <w:spacing w:val="-2"/>
          <w:sz w:val="24"/>
          <w:szCs w:val="24"/>
        </w:rPr>
        <w:t>и</w:t>
      </w:r>
      <w:r w:rsidRPr="00D04667">
        <w:rPr>
          <w:rFonts w:ascii="Times New Roman" w:hAnsi="Times New Roman"/>
          <w:sz w:val="24"/>
          <w:szCs w:val="24"/>
        </w:rPr>
        <w:t>мата</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 xml:space="preserve">а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особ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 xml:space="preserve">ти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Ю</w:t>
      </w:r>
      <w:r w:rsidRPr="00D04667">
        <w:rPr>
          <w:rFonts w:ascii="Times New Roman" w:hAnsi="Times New Roman"/>
          <w:spacing w:val="-3"/>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би</w:t>
      </w:r>
      <w:r w:rsidRPr="00D04667">
        <w:rPr>
          <w:rFonts w:ascii="Times New Roman" w:hAnsi="Times New Roman"/>
          <w:spacing w:val="1"/>
          <w:sz w:val="24"/>
          <w:szCs w:val="24"/>
        </w:rPr>
        <w:t>р</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2"/>
          <w:sz w:val="24"/>
          <w:szCs w:val="24"/>
        </w:rPr>
        <w:t>(</w:t>
      </w:r>
      <w:r w:rsidRPr="00D04667">
        <w:rPr>
          <w:rFonts w:ascii="Times New Roman" w:hAnsi="Times New Roman"/>
          <w:sz w:val="24"/>
          <w:szCs w:val="24"/>
        </w:rPr>
        <w:t>ге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стный</w:t>
      </w:r>
      <w:r w:rsidRPr="00D04667">
        <w:rPr>
          <w:rFonts w:ascii="Times New Roman" w:hAnsi="Times New Roman"/>
          <w:spacing w:val="3"/>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рн</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w:t>
      </w:r>
      <w:r w:rsidRPr="00D04667">
        <w:rPr>
          <w:rFonts w:ascii="Times New Roman" w:hAnsi="Times New Roman"/>
          <w:spacing w:val="31"/>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он</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3"/>
          <w:sz w:val="24"/>
          <w:szCs w:val="24"/>
        </w:rPr>
        <w:t>а</w:t>
      </w:r>
      <w:r w:rsidRPr="00D04667">
        <w:rPr>
          <w:rFonts w:ascii="Times New Roman" w:hAnsi="Times New Roman"/>
          <w:spacing w:val="-1"/>
          <w:sz w:val="24"/>
          <w:szCs w:val="24"/>
        </w:rPr>
        <w:t>ль</w:t>
      </w:r>
      <w:r w:rsidRPr="00D04667">
        <w:rPr>
          <w:rFonts w:ascii="Times New Roman" w:hAnsi="Times New Roman"/>
          <w:spacing w:val="1"/>
          <w:sz w:val="24"/>
          <w:szCs w:val="24"/>
        </w:rPr>
        <w:t>ны</w:t>
      </w:r>
      <w:r w:rsidRPr="00D04667">
        <w:rPr>
          <w:rFonts w:ascii="Times New Roman" w:hAnsi="Times New Roman"/>
          <w:sz w:val="24"/>
          <w:szCs w:val="24"/>
        </w:rPr>
        <w:t>й</w:t>
      </w:r>
      <w:r w:rsidRPr="00D04667">
        <w:rPr>
          <w:rFonts w:ascii="Times New Roman" w:hAnsi="Times New Roman"/>
          <w:spacing w:val="29"/>
          <w:sz w:val="24"/>
          <w:szCs w:val="24"/>
        </w:rPr>
        <w:t xml:space="preserve"> </w:t>
      </w:r>
      <w:r w:rsidRPr="00D04667">
        <w:rPr>
          <w:rFonts w:ascii="Times New Roman" w:hAnsi="Times New Roman"/>
          <w:sz w:val="24"/>
          <w:szCs w:val="24"/>
        </w:rPr>
        <w:t>климат</w:t>
      </w:r>
      <w:r w:rsidRPr="00D04667">
        <w:rPr>
          <w:rFonts w:ascii="Times New Roman" w:hAnsi="Times New Roman"/>
          <w:spacing w:val="28"/>
          <w:sz w:val="24"/>
          <w:szCs w:val="24"/>
        </w:rPr>
        <w:t xml:space="preserve"> </w:t>
      </w:r>
      <w:r w:rsidRPr="00D04667">
        <w:rPr>
          <w:rFonts w:ascii="Times New Roman" w:hAnsi="Times New Roman"/>
          <w:sz w:val="24"/>
          <w:szCs w:val="24"/>
        </w:rPr>
        <w:t>и</w:t>
      </w:r>
      <w:r w:rsidRPr="00D04667">
        <w:rPr>
          <w:rFonts w:ascii="Times New Roman" w:hAnsi="Times New Roman"/>
          <w:spacing w:val="3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9"/>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8"/>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29"/>
          <w:sz w:val="24"/>
          <w:szCs w:val="24"/>
        </w:rPr>
        <w:t xml:space="preserve"> </w:t>
      </w:r>
      <w:r w:rsidRPr="00D04667">
        <w:rPr>
          <w:rFonts w:ascii="Times New Roman" w:hAnsi="Times New Roman"/>
          <w:sz w:val="24"/>
          <w:szCs w:val="24"/>
        </w:rPr>
        <w:t>фор</w:t>
      </w:r>
      <w:r w:rsidRPr="00D04667">
        <w:rPr>
          <w:rFonts w:ascii="Times New Roman" w:hAnsi="Times New Roman"/>
          <w:spacing w:val="-2"/>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Ал</w:t>
      </w:r>
      <w:r w:rsidRPr="00D04667">
        <w:rPr>
          <w:rFonts w:ascii="Times New Roman" w:hAnsi="Times New Roman"/>
          <w:sz w:val="24"/>
          <w:szCs w:val="24"/>
        </w:rPr>
        <w:t>тай,</w:t>
      </w:r>
      <w:r w:rsidRPr="00D04667">
        <w:rPr>
          <w:rFonts w:ascii="Times New Roman" w:hAnsi="Times New Roman"/>
          <w:spacing w:val="1"/>
          <w:sz w:val="24"/>
          <w:szCs w:val="24"/>
        </w:rPr>
        <w:t xml:space="preserve"> </w:t>
      </w:r>
      <w:r w:rsidRPr="00D04667">
        <w:rPr>
          <w:rFonts w:ascii="Times New Roman" w:hAnsi="Times New Roman"/>
          <w:sz w:val="24"/>
          <w:szCs w:val="24"/>
        </w:rPr>
        <w:t>Сая</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б</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z w:val="24"/>
          <w:szCs w:val="24"/>
        </w:rPr>
        <w:t>кал</w:t>
      </w:r>
      <w:r w:rsidRPr="00D04667">
        <w:rPr>
          <w:rFonts w:ascii="Times New Roman" w:hAnsi="Times New Roman"/>
          <w:spacing w:val="-1"/>
          <w:sz w:val="24"/>
          <w:szCs w:val="24"/>
        </w:rPr>
        <w:t>ь</w:t>
      </w:r>
      <w:r w:rsidRPr="00D04667">
        <w:rPr>
          <w:rFonts w:ascii="Times New Roman" w:hAnsi="Times New Roman"/>
          <w:sz w:val="24"/>
          <w:szCs w:val="24"/>
        </w:rPr>
        <w:t xml:space="preserve">е, </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pacing w:val="1"/>
          <w:sz w:val="24"/>
          <w:szCs w:val="24"/>
        </w:rPr>
        <w:t>б</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z w:val="24"/>
          <w:szCs w:val="24"/>
        </w:rPr>
        <w:t>кал</w:t>
      </w:r>
      <w:r w:rsidRPr="00D04667">
        <w:rPr>
          <w:rFonts w:ascii="Times New Roman" w:hAnsi="Times New Roman"/>
          <w:spacing w:val="-1"/>
          <w:sz w:val="24"/>
          <w:szCs w:val="24"/>
        </w:rPr>
        <w:t>ь</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ге</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ти</w:t>
      </w:r>
      <w:r w:rsidRPr="00D04667">
        <w:rPr>
          <w:rFonts w:ascii="Times New Roman" w:hAnsi="Times New Roman"/>
          <w:spacing w:val="1"/>
          <w:sz w:val="24"/>
          <w:szCs w:val="24"/>
        </w:rPr>
        <w:t>я</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мат</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вн</w:t>
      </w:r>
      <w:r w:rsidRPr="00D04667">
        <w:rPr>
          <w:rFonts w:ascii="Times New Roman" w:hAnsi="Times New Roman"/>
          <w:spacing w:val="-3"/>
          <w:sz w:val="24"/>
          <w:szCs w:val="24"/>
        </w:rPr>
        <w:t>у</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воды, </w:t>
      </w:r>
      <w:r w:rsidRPr="00D04667">
        <w:rPr>
          <w:rFonts w:ascii="Times New Roman" w:hAnsi="Times New Roman"/>
          <w:spacing w:val="1"/>
          <w:sz w:val="24"/>
          <w:szCs w:val="24"/>
        </w:rPr>
        <w:t>х</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ны</w:t>
      </w:r>
      <w:r w:rsidRPr="00D04667">
        <w:rPr>
          <w:rFonts w:ascii="Times New Roman" w:hAnsi="Times New Roman"/>
          <w:sz w:val="24"/>
          <w:szCs w:val="24"/>
        </w:rPr>
        <w:t xml:space="preserve">е </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чв,</w:t>
      </w:r>
      <w:r w:rsidRPr="00D04667">
        <w:rPr>
          <w:rFonts w:ascii="Times New Roman" w:hAnsi="Times New Roman"/>
          <w:spacing w:val="-1"/>
          <w:sz w:val="24"/>
          <w:szCs w:val="24"/>
        </w:rPr>
        <w:t xml:space="preserve"> </w:t>
      </w:r>
      <w:r w:rsidRPr="00D04667">
        <w:rPr>
          <w:rFonts w:ascii="Times New Roman" w:hAnsi="Times New Roman"/>
          <w:spacing w:val="1"/>
          <w:sz w:val="24"/>
          <w:szCs w:val="24"/>
        </w:rPr>
        <w:t>особенности природы</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Бай</w:t>
      </w:r>
      <w:r w:rsidRPr="00D04667">
        <w:rPr>
          <w:rFonts w:ascii="Times New Roman" w:hAnsi="Times New Roman"/>
          <w:spacing w:val="1"/>
          <w:sz w:val="24"/>
          <w:szCs w:val="24"/>
        </w:rPr>
        <w:t>к</w:t>
      </w:r>
      <w:r w:rsidRPr="00D04667">
        <w:rPr>
          <w:rFonts w:ascii="Times New Roman" w:hAnsi="Times New Roman"/>
          <w:sz w:val="24"/>
          <w:szCs w:val="24"/>
        </w:rPr>
        <w:t xml:space="preserve">ал. </w:t>
      </w:r>
      <w:r w:rsidRPr="00D04667">
        <w:rPr>
          <w:rFonts w:ascii="Times New Roman" w:hAnsi="Times New Roman"/>
          <w:spacing w:val="-2"/>
          <w:sz w:val="24"/>
          <w:szCs w:val="24"/>
        </w:rPr>
        <w:t>У</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кал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т</w:t>
      </w:r>
      <w:r w:rsidRPr="00D04667">
        <w:rPr>
          <w:rFonts w:ascii="Times New Roman" w:hAnsi="Times New Roman"/>
          <w:spacing w:val="-1"/>
          <w:sz w:val="24"/>
          <w:szCs w:val="24"/>
        </w:rPr>
        <w:t>во</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ды</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4"/>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ви</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Бай</w:t>
      </w:r>
      <w:r w:rsidRPr="00D04667">
        <w:rPr>
          <w:rFonts w:ascii="Times New Roman" w:hAnsi="Times New Roman"/>
          <w:spacing w:val="1"/>
          <w:sz w:val="24"/>
          <w:szCs w:val="24"/>
        </w:rPr>
        <w:t>к</w:t>
      </w:r>
      <w:r w:rsidRPr="00D04667">
        <w:rPr>
          <w:rFonts w:ascii="Times New Roman" w:hAnsi="Times New Roman"/>
          <w:sz w:val="24"/>
          <w:szCs w:val="24"/>
        </w:rPr>
        <w:t>ал –</w:t>
      </w:r>
      <w:r w:rsidRPr="00D04667">
        <w:rPr>
          <w:rFonts w:ascii="Times New Roman" w:hAnsi="Times New Roman"/>
          <w:spacing w:val="5"/>
          <w:sz w:val="24"/>
          <w:szCs w:val="24"/>
        </w:rPr>
        <w:t xml:space="preserve"> как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ект</w:t>
      </w:r>
      <w:r w:rsidRPr="00D04667">
        <w:rPr>
          <w:rFonts w:ascii="Times New Roman" w:hAnsi="Times New Roman"/>
          <w:spacing w:val="1"/>
          <w:sz w:val="24"/>
          <w:szCs w:val="24"/>
        </w:rPr>
        <w:t xml:space="preserve"> </w:t>
      </w:r>
      <w:r w:rsidRPr="00D04667">
        <w:rPr>
          <w:rFonts w:ascii="Times New Roman" w:hAnsi="Times New Roman"/>
          <w:sz w:val="24"/>
          <w:szCs w:val="24"/>
        </w:rPr>
        <w:t>Всем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pacing w:val="-1"/>
          <w:sz w:val="24"/>
          <w:szCs w:val="24"/>
        </w:rPr>
        <w:t>при</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асл</w:t>
      </w:r>
      <w:r w:rsidRPr="00D04667">
        <w:rPr>
          <w:rFonts w:ascii="Times New Roman" w:hAnsi="Times New Roman"/>
          <w:spacing w:val="-3"/>
          <w:sz w:val="24"/>
          <w:szCs w:val="24"/>
        </w:rPr>
        <w:t>е</w:t>
      </w:r>
      <w:r w:rsidRPr="00D04667">
        <w:rPr>
          <w:rFonts w:ascii="Times New Roman" w:hAnsi="Times New Roman"/>
          <w:spacing w:val="1"/>
          <w:sz w:val="24"/>
          <w:szCs w:val="24"/>
        </w:rPr>
        <w:t>ди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3"/>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кал</w:t>
      </w:r>
      <w:r w:rsidRPr="00D04667">
        <w:rPr>
          <w:rFonts w:ascii="Times New Roman" w:hAnsi="Times New Roman"/>
          <w:spacing w:val="-1"/>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э</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п</w:t>
      </w:r>
      <w:r w:rsidRPr="00D04667">
        <w:rPr>
          <w:rFonts w:ascii="Times New Roman" w:hAnsi="Times New Roman"/>
          <w:spacing w:val="-3"/>
          <w:sz w:val="24"/>
          <w:szCs w:val="24"/>
        </w:rPr>
        <w:t>у</w:t>
      </w:r>
      <w:r w:rsidRPr="00D04667">
        <w:rPr>
          <w:rFonts w:ascii="Times New Roman" w:hAnsi="Times New Roman"/>
          <w:sz w:val="24"/>
          <w:szCs w:val="24"/>
        </w:rPr>
        <w:t xml:space="preserve">ти </w:t>
      </w:r>
      <w:r w:rsidRPr="00D04667">
        <w:rPr>
          <w:rFonts w:ascii="Times New Roman" w:hAnsi="Times New Roman"/>
          <w:spacing w:val="1"/>
          <w:sz w:val="24"/>
          <w:szCs w:val="24"/>
        </w:rPr>
        <w:t>р</w:t>
      </w:r>
      <w:r w:rsidRPr="00D04667">
        <w:rPr>
          <w:rFonts w:ascii="Times New Roman" w:hAnsi="Times New Roman"/>
          <w:sz w:val="24"/>
          <w:szCs w:val="24"/>
        </w:rPr>
        <w:t>еше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Дал</w:t>
      </w:r>
      <w:r w:rsidRPr="00D04667">
        <w:rPr>
          <w:rFonts w:ascii="Times New Roman" w:hAnsi="Times New Roman"/>
          <w:spacing w:val="-1"/>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1"/>
          <w:sz w:val="24"/>
          <w:szCs w:val="24"/>
        </w:rPr>
        <w:t xml:space="preserve"> </w:t>
      </w:r>
      <w:r w:rsidRPr="00D04667">
        <w:rPr>
          <w:rFonts w:ascii="Times New Roman" w:hAnsi="Times New Roman"/>
          <w:spacing w:val="-2"/>
          <w:sz w:val="24"/>
          <w:szCs w:val="24"/>
        </w:rPr>
        <w:t>(</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Ти</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z w:val="24"/>
          <w:szCs w:val="24"/>
        </w:rPr>
        <w:t>ке</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м </w:t>
      </w:r>
      <w:r w:rsidRPr="00D04667">
        <w:rPr>
          <w:rFonts w:ascii="Times New Roman" w:hAnsi="Times New Roman"/>
          <w:spacing w:val="-1"/>
          <w:sz w:val="24"/>
          <w:szCs w:val="24"/>
        </w:rPr>
        <w:t>по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ж</w:t>
      </w:r>
      <w:r w:rsidRPr="00D04667">
        <w:rPr>
          <w:rFonts w:ascii="Times New Roman" w:hAnsi="Times New Roman"/>
          <w:spacing w:val="-1"/>
          <w:sz w:val="24"/>
          <w:szCs w:val="24"/>
        </w:rPr>
        <w:t>ь</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z w:val="24"/>
          <w:szCs w:val="24"/>
        </w:rPr>
        <w:t>ета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г</w:t>
      </w:r>
      <w:r w:rsidRPr="00D04667">
        <w:rPr>
          <w:rFonts w:ascii="Times New Roman" w:hAnsi="Times New Roman"/>
          <w:spacing w:val="1"/>
          <w:sz w:val="24"/>
          <w:szCs w:val="24"/>
        </w:rPr>
        <w:t>о</w:t>
      </w:r>
      <w:r w:rsidRPr="00D04667">
        <w:rPr>
          <w:rFonts w:ascii="Times New Roman" w:hAnsi="Times New Roman"/>
          <w:spacing w:val="-1"/>
          <w:sz w:val="24"/>
          <w:szCs w:val="24"/>
        </w:rPr>
        <w:t>рн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хр</w:t>
      </w:r>
      <w:r w:rsidRPr="00D04667">
        <w:rPr>
          <w:rFonts w:ascii="Times New Roman" w:hAnsi="Times New Roman"/>
          <w:spacing w:val="-2"/>
          <w:sz w:val="24"/>
          <w:szCs w:val="24"/>
        </w:rPr>
        <w:t>е</w:t>
      </w:r>
      <w:r w:rsidRPr="00D04667">
        <w:rPr>
          <w:rFonts w:ascii="Times New Roman" w:hAnsi="Times New Roman"/>
          <w:spacing w:val="1"/>
          <w:sz w:val="24"/>
          <w:szCs w:val="24"/>
        </w:rPr>
        <w:t>б</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z w:val="24"/>
          <w:szCs w:val="24"/>
        </w:rPr>
        <w:t>ежго</w:t>
      </w:r>
      <w:r w:rsidRPr="00D04667">
        <w:rPr>
          <w:rFonts w:ascii="Times New Roman" w:hAnsi="Times New Roman"/>
          <w:spacing w:val="-2"/>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ра</w:t>
      </w:r>
      <w:r w:rsidRPr="00D04667">
        <w:rPr>
          <w:rFonts w:ascii="Times New Roman" w:hAnsi="Times New Roman"/>
          <w:spacing w:val="-2"/>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ин</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об</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pacing w:val="1"/>
          <w:sz w:val="24"/>
          <w:szCs w:val="24"/>
        </w:rPr>
        <w:t>д</w:t>
      </w:r>
      <w:r w:rsidRPr="00D04667">
        <w:rPr>
          <w:rFonts w:ascii="Times New Roman" w:hAnsi="Times New Roman"/>
          <w:spacing w:val="-2"/>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е м</w:t>
      </w:r>
      <w:r w:rsidRPr="00D04667">
        <w:rPr>
          <w:rFonts w:ascii="Times New Roman" w:hAnsi="Times New Roman"/>
          <w:spacing w:val="-4"/>
          <w:sz w:val="24"/>
          <w:szCs w:val="24"/>
        </w:rPr>
        <w:t>у</w:t>
      </w:r>
      <w:r w:rsidRPr="00D04667">
        <w:rPr>
          <w:rFonts w:ascii="Times New Roman" w:hAnsi="Times New Roman"/>
          <w:sz w:val="24"/>
          <w:szCs w:val="24"/>
        </w:rPr>
        <w:t>сс</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 xml:space="preserve">ата на </w:t>
      </w:r>
      <w:r w:rsidRPr="00D04667">
        <w:rPr>
          <w:rFonts w:ascii="Times New Roman" w:hAnsi="Times New Roman"/>
          <w:spacing w:val="-1"/>
          <w:sz w:val="24"/>
          <w:szCs w:val="24"/>
        </w:rPr>
        <w:t>ю</w:t>
      </w:r>
      <w:r w:rsidRPr="00D04667">
        <w:rPr>
          <w:rFonts w:ascii="Times New Roman" w:hAnsi="Times New Roman"/>
          <w:sz w:val="24"/>
          <w:szCs w:val="24"/>
        </w:rPr>
        <w:t>ге и</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4"/>
          <w:sz w:val="24"/>
          <w:szCs w:val="24"/>
        </w:rPr>
        <w:t>у</w:t>
      </w:r>
      <w:r w:rsidRPr="00D04667">
        <w:rPr>
          <w:rFonts w:ascii="Times New Roman" w:hAnsi="Times New Roman"/>
          <w:sz w:val="24"/>
          <w:szCs w:val="24"/>
        </w:rPr>
        <w:t>сс</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6"/>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ев</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 и</w:t>
      </w:r>
      <w:r w:rsidRPr="00D04667">
        <w:rPr>
          <w:rFonts w:ascii="Times New Roman" w:hAnsi="Times New Roman"/>
          <w:spacing w:val="1"/>
          <w:sz w:val="24"/>
          <w:szCs w:val="24"/>
        </w:rPr>
        <w:t xml:space="preserve"> </w:t>
      </w:r>
      <w:r w:rsidRPr="00D04667">
        <w:rPr>
          <w:rFonts w:ascii="Times New Roman" w:hAnsi="Times New Roman"/>
          <w:spacing w:val="-1"/>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нд</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pacing w:val="1"/>
          <w:sz w:val="24"/>
          <w:szCs w:val="24"/>
        </w:rPr>
        <w:t>х</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4"/>
          <w:sz w:val="24"/>
          <w:szCs w:val="24"/>
        </w:rPr>
        <w:t>о</w:t>
      </w:r>
      <w:r w:rsidRPr="00D04667">
        <w:rPr>
          <w:rFonts w:ascii="Times New Roman" w:hAnsi="Times New Roman"/>
          <w:spacing w:val="-2"/>
          <w:sz w:val="24"/>
          <w:szCs w:val="24"/>
        </w:rPr>
        <w:t>-</w:t>
      </w:r>
      <w:r w:rsidRPr="00D04667">
        <w:rPr>
          <w:rFonts w:ascii="Times New Roman" w:hAnsi="Times New Roman"/>
          <w:spacing w:val="-1"/>
          <w:sz w:val="24"/>
          <w:szCs w:val="24"/>
        </w:rPr>
        <w:t>л</w:t>
      </w:r>
      <w:r w:rsidRPr="00D04667">
        <w:rPr>
          <w:rFonts w:ascii="Times New Roman" w:hAnsi="Times New Roman"/>
          <w:sz w:val="24"/>
          <w:szCs w:val="24"/>
        </w:rPr>
        <w:t>ес</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3"/>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льц</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х</w:t>
      </w:r>
      <w:r w:rsidRPr="00D04667">
        <w:rPr>
          <w:rFonts w:ascii="Times New Roman" w:hAnsi="Times New Roman"/>
          <w:spacing w:val="-1"/>
          <w:sz w:val="24"/>
          <w:szCs w:val="24"/>
        </w:rPr>
        <w:t xml:space="preserve"> л</w:t>
      </w:r>
      <w:r w:rsidRPr="00D04667">
        <w:rPr>
          <w:rFonts w:ascii="Times New Roman" w:hAnsi="Times New Roman"/>
          <w:sz w:val="24"/>
          <w:szCs w:val="24"/>
        </w:rPr>
        <w:t>а</w:t>
      </w:r>
      <w:r w:rsidRPr="00D04667">
        <w:rPr>
          <w:rFonts w:ascii="Times New Roman" w:hAnsi="Times New Roman"/>
          <w:spacing w:val="1"/>
          <w:sz w:val="24"/>
          <w:szCs w:val="24"/>
        </w:rPr>
        <w:t>нд</w:t>
      </w:r>
      <w:r w:rsidRPr="00D04667">
        <w:rPr>
          <w:rFonts w:ascii="Times New Roman" w:hAnsi="Times New Roman"/>
          <w:sz w:val="24"/>
          <w:szCs w:val="24"/>
        </w:rPr>
        <w:t>ш</w:t>
      </w:r>
      <w:r w:rsidRPr="00D04667">
        <w:rPr>
          <w:rFonts w:ascii="Times New Roman" w:hAnsi="Times New Roman"/>
          <w:spacing w:val="-3"/>
          <w:sz w:val="24"/>
          <w:szCs w:val="24"/>
        </w:rPr>
        <w:t>а</w:t>
      </w:r>
      <w:r w:rsidRPr="00D04667">
        <w:rPr>
          <w:rFonts w:ascii="Times New Roman" w:hAnsi="Times New Roman"/>
          <w:sz w:val="24"/>
          <w:szCs w:val="24"/>
        </w:rPr>
        <w:t>фт</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Ч</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тка,</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ри</w:t>
      </w:r>
      <w:r w:rsidRPr="00D04667">
        <w:rPr>
          <w:rFonts w:ascii="Times New Roman" w:hAnsi="Times New Roman"/>
          <w:sz w:val="24"/>
          <w:szCs w:val="24"/>
        </w:rPr>
        <w:t>ам</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pacing w:val="-1"/>
          <w:sz w:val="24"/>
          <w:szCs w:val="24"/>
        </w:rPr>
        <w:t>ь</w:t>
      </w:r>
      <w:r w:rsidRPr="00D04667">
        <w:rPr>
          <w:rFonts w:ascii="Times New Roman" w:hAnsi="Times New Roman"/>
          <w:spacing w:val="-2"/>
          <w:sz w:val="24"/>
          <w:szCs w:val="24"/>
        </w:rPr>
        <w:t>е</w:t>
      </w:r>
      <w:r w:rsidRPr="00D04667">
        <w:rPr>
          <w:rFonts w:ascii="Times New Roman" w:hAnsi="Times New Roman"/>
          <w:sz w:val="24"/>
          <w:szCs w:val="24"/>
        </w:rPr>
        <w:t>,</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ри</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ь</w:t>
      </w:r>
      <w:r w:rsidRPr="00D04667">
        <w:rPr>
          <w:rFonts w:ascii="Times New Roman" w:hAnsi="Times New Roman"/>
          <w:sz w:val="24"/>
          <w:szCs w:val="24"/>
        </w:rPr>
        <w:t>е (</w:t>
      </w:r>
      <w:r w:rsidRPr="00D04667">
        <w:rPr>
          <w:rFonts w:ascii="Times New Roman" w:hAnsi="Times New Roman"/>
          <w:spacing w:val="-2"/>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и</w:t>
      </w:r>
      <w:r w:rsidRPr="00D04667">
        <w:rPr>
          <w:rFonts w:ascii="Times New Roman" w:hAnsi="Times New Roman"/>
          <w:sz w:val="24"/>
          <w:szCs w:val="24"/>
        </w:rPr>
        <w:t>ссл</w:t>
      </w:r>
      <w:r w:rsidRPr="00D04667">
        <w:rPr>
          <w:rFonts w:ascii="Times New Roman" w:hAnsi="Times New Roman"/>
          <w:spacing w:val="-3"/>
          <w:sz w:val="24"/>
          <w:szCs w:val="24"/>
        </w:rPr>
        <w:t>е</w:t>
      </w:r>
      <w:r w:rsidRPr="00D04667">
        <w:rPr>
          <w:rFonts w:ascii="Times New Roman" w:hAnsi="Times New Roman"/>
          <w:spacing w:val="1"/>
          <w:sz w:val="24"/>
          <w:szCs w:val="24"/>
        </w:rPr>
        <w:t>до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рир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xml:space="preserve">ы).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Камчат</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Са</w:t>
      </w:r>
      <w:r w:rsidRPr="00D04667">
        <w:rPr>
          <w:rFonts w:ascii="Times New Roman" w:hAnsi="Times New Roman"/>
          <w:spacing w:val="-1"/>
          <w:sz w:val="24"/>
          <w:szCs w:val="24"/>
        </w:rPr>
        <w:t>х</w:t>
      </w:r>
      <w:r w:rsidRPr="00D04667">
        <w:rPr>
          <w:rFonts w:ascii="Times New Roman" w:hAnsi="Times New Roman"/>
          <w:sz w:val="24"/>
          <w:szCs w:val="24"/>
        </w:rPr>
        <w:t>али</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4"/>
          <w:sz w:val="24"/>
          <w:szCs w:val="24"/>
        </w:rPr>
        <w:t>у</w:t>
      </w:r>
      <w:r w:rsidRPr="00D04667">
        <w:rPr>
          <w:rFonts w:ascii="Times New Roman" w:hAnsi="Times New Roman"/>
          <w:spacing w:val="1"/>
          <w:sz w:val="24"/>
          <w:szCs w:val="24"/>
        </w:rPr>
        <w:t>ри</w:t>
      </w:r>
      <w:r w:rsidRPr="00D04667">
        <w:rPr>
          <w:rFonts w:ascii="Times New Roman" w:hAnsi="Times New Roman"/>
          <w:spacing w:val="-1"/>
          <w:sz w:val="24"/>
          <w:szCs w:val="24"/>
        </w:rPr>
        <w:t>ль</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z w:val="24"/>
          <w:szCs w:val="24"/>
        </w:rPr>
        <w:t xml:space="preserve"> (географическое положение, история исследования, особенности природы).</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D04667">
        <w:rPr>
          <w:rFonts w:ascii="Times New Roman" w:hAnsi="Times New Roman"/>
          <w:b/>
          <w:bCs/>
          <w:spacing w:val="1"/>
          <w:sz w:val="24"/>
          <w:szCs w:val="24"/>
        </w:rPr>
        <w:t>Население России.</w:t>
      </w:r>
      <w:r w:rsidRPr="00D04667">
        <w:rPr>
          <w:rFonts w:ascii="Times New Roman" w:hAnsi="Times New Roman"/>
          <w:b/>
          <w:bCs/>
          <w:spacing w:val="4"/>
          <w:sz w:val="24"/>
          <w:szCs w:val="24"/>
        </w:rPr>
        <w:t xml:space="preserve"> </w:t>
      </w:r>
    </w:p>
    <w:p w:rsidR="007137DF" w:rsidRPr="00D04667" w:rsidRDefault="007137DF" w:rsidP="005008A1">
      <w:pPr>
        <w:tabs>
          <w:tab w:val="left" w:pos="-142"/>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слен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 xml:space="preserve">сть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ее</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1"/>
          <w:sz w:val="24"/>
          <w:szCs w:val="24"/>
        </w:rPr>
        <w:t>ор</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ды</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сти</w:t>
      </w:r>
      <w:r w:rsidRPr="00D04667">
        <w:rPr>
          <w:rFonts w:ascii="Times New Roman" w:hAnsi="Times New Roman"/>
          <w:spacing w:val="-1"/>
          <w:sz w:val="24"/>
          <w:szCs w:val="24"/>
        </w:rPr>
        <w:t>к</w:t>
      </w:r>
      <w:r w:rsidRPr="00D04667">
        <w:rPr>
          <w:rFonts w:ascii="Times New Roman" w:hAnsi="Times New Roman"/>
          <w:sz w:val="24"/>
          <w:szCs w:val="24"/>
        </w:rPr>
        <w:t xml:space="preserve">а </w:t>
      </w:r>
      <w:r w:rsidRPr="00D04667">
        <w:rPr>
          <w:rFonts w:ascii="Times New Roman" w:hAnsi="Times New Roman"/>
          <w:spacing w:val="1"/>
          <w:sz w:val="24"/>
          <w:szCs w:val="24"/>
        </w:rPr>
        <w:t>по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2"/>
          <w:sz w:val="24"/>
          <w:szCs w:val="24"/>
        </w:rPr>
        <w:t>р</w:t>
      </w:r>
      <w:r w:rsidRPr="00D04667">
        <w:rPr>
          <w:rFonts w:ascii="Times New Roman" w:hAnsi="Times New Roman"/>
          <w:sz w:val="24"/>
          <w:szCs w:val="24"/>
        </w:rPr>
        <w:t>аст</w:t>
      </w:r>
      <w:r w:rsidRPr="00D04667">
        <w:rPr>
          <w:rFonts w:ascii="Times New Roman" w:hAnsi="Times New Roman"/>
          <w:spacing w:val="-1"/>
          <w:sz w:val="24"/>
          <w:szCs w:val="24"/>
        </w:rPr>
        <w:t>но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ци</w:t>
      </w:r>
      <w:r w:rsidRPr="00D04667">
        <w:rPr>
          <w:rFonts w:ascii="Times New Roman" w:hAnsi="Times New Roman"/>
          <w:sz w:val="24"/>
          <w:szCs w:val="24"/>
        </w:rPr>
        <w:t xml:space="preserve">и </w:t>
      </w:r>
      <w:r w:rsidRPr="00D04667">
        <w:rPr>
          <w:rFonts w:ascii="Times New Roman" w:hAnsi="Times New Roman"/>
          <w:spacing w:val="1"/>
          <w:sz w:val="24"/>
          <w:szCs w:val="24"/>
        </w:rPr>
        <w:lastRenderedPageBreak/>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 xml:space="preserve">и </w:t>
      </w:r>
      <w:r w:rsidRPr="00D04667">
        <w:rPr>
          <w:rFonts w:ascii="Times New Roman" w:hAnsi="Times New Roman"/>
          <w:spacing w:val="-1"/>
          <w:sz w:val="24"/>
          <w:szCs w:val="24"/>
        </w:rPr>
        <w:t>р</w:t>
      </w:r>
      <w:r w:rsidRPr="00D04667">
        <w:rPr>
          <w:rFonts w:ascii="Times New Roman" w:hAnsi="Times New Roman"/>
          <w:spacing w:val="1"/>
          <w:sz w:val="24"/>
          <w:szCs w:val="24"/>
        </w:rPr>
        <w:t>ын</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д</w:t>
      </w:r>
      <w:r w:rsidRPr="00D04667">
        <w:rPr>
          <w:rFonts w:ascii="Times New Roman" w:hAnsi="Times New Roman"/>
          <w:sz w:val="24"/>
          <w:szCs w:val="24"/>
        </w:rPr>
        <w:t>а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Э</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став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 Р</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Ра</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pacing w:val="-1"/>
          <w:sz w:val="24"/>
          <w:szCs w:val="24"/>
        </w:rPr>
        <w:t>ооб</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и</w:t>
      </w:r>
      <w:r w:rsidRPr="00D04667">
        <w:rPr>
          <w:rFonts w:ascii="Times New Roman" w:hAnsi="Times New Roman"/>
          <w:sz w:val="24"/>
          <w:szCs w:val="24"/>
        </w:rPr>
        <w:t>е эт</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 с</w:t>
      </w:r>
      <w:r w:rsidRPr="00D04667">
        <w:rPr>
          <w:rFonts w:ascii="Times New Roman" w:hAnsi="Times New Roman"/>
          <w:spacing w:val="1"/>
          <w:sz w:val="24"/>
          <w:szCs w:val="24"/>
        </w:rPr>
        <w:t>о</w:t>
      </w:r>
      <w:r w:rsidRPr="00D04667">
        <w:rPr>
          <w:rFonts w:ascii="Times New Roman" w:hAnsi="Times New Roman"/>
          <w:sz w:val="24"/>
          <w:szCs w:val="24"/>
        </w:rPr>
        <w:t xml:space="preserve">става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Ре</w:t>
      </w:r>
      <w:r w:rsidRPr="00D04667">
        <w:rPr>
          <w:rFonts w:ascii="Times New Roman" w:hAnsi="Times New Roman"/>
          <w:spacing w:val="-1"/>
          <w:sz w:val="24"/>
          <w:szCs w:val="24"/>
        </w:rPr>
        <w:t>ли</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1"/>
          <w:sz w:val="24"/>
          <w:szCs w:val="24"/>
        </w:rPr>
        <w:t>од</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 xml:space="preserve">и. </w:t>
      </w: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z w:val="24"/>
          <w:szCs w:val="24"/>
        </w:rPr>
        <w:t>меще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Го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 и</w:t>
      </w:r>
      <w:r w:rsidRPr="00D04667">
        <w:rPr>
          <w:rFonts w:ascii="Times New Roman" w:hAnsi="Times New Roman"/>
          <w:spacing w:val="5"/>
          <w:sz w:val="24"/>
          <w:szCs w:val="24"/>
        </w:rPr>
        <w:t xml:space="preserve"> </w:t>
      </w:r>
      <w:r w:rsidRPr="00D04667">
        <w:rPr>
          <w:rFonts w:ascii="Times New Roman" w:hAnsi="Times New Roman"/>
          <w:sz w:val="24"/>
          <w:szCs w:val="24"/>
        </w:rPr>
        <w:t>сел</w:t>
      </w:r>
      <w:r w:rsidRPr="00D04667">
        <w:rPr>
          <w:rFonts w:ascii="Times New Roman" w:hAnsi="Times New Roman"/>
          <w:spacing w:val="-1"/>
          <w:sz w:val="24"/>
          <w:szCs w:val="24"/>
        </w:rPr>
        <w:t>ь</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Р</w:t>
      </w:r>
      <w:r w:rsidRPr="00D04667">
        <w:rPr>
          <w:rFonts w:ascii="Times New Roman" w:hAnsi="Times New Roman"/>
          <w:spacing w:val="-3"/>
          <w:sz w:val="24"/>
          <w:szCs w:val="24"/>
        </w:rPr>
        <w:t>а</w:t>
      </w:r>
      <w:r w:rsidRPr="00D04667">
        <w:rPr>
          <w:rFonts w:ascii="Times New Roman" w:hAnsi="Times New Roman"/>
          <w:sz w:val="24"/>
          <w:szCs w:val="24"/>
        </w:rPr>
        <w:t>ссел</w:t>
      </w:r>
      <w:r w:rsidRPr="00D04667">
        <w:rPr>
          <w:rFonts w:ascii="Times New Roman" w:hAnsi="Times New Roman"/>
          <w:spacing w:val="-3"/>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pacing w:val="-1"/>
          <w:sz w:val="24"/>
          <w:szCs w:val="24"/>
        </w:rPr>
        <w:t>б</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Типы населённых пунктов. </w:t>
      </w:r>
      <w:r w:rsidRPr="00D04667">
        <w:rPr>
          <w:rFonts w:ascii="Times New Roman" w:hAnsi="Times New Roman"/>
          <w:spacing w:val="-1"/>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а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 их классификация</w:t>
      </w:r>
      <w:r w:rsidRPr="00D04667">
        <w:rPr>
          <w:rFonts w:ascii="Times New Roman" w:hAnsi="Times New Roman"/>
          <w:sz w:val="24"/>
          <w:szCs w:val="24"/>
        </w:rPr>
        <w:t>.</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pacing w:val="1"/>
          <w:sz w:val="24"/>
          <w:szCs w:val="24"/>
        </w:rPr>
        <w:t>География</w:t>
      </w:r>
      <w:r w:rsidRPr="00D04667">
        <w:rPr>
          <w:rFonts w:ascii="Times New Roman" w:hAnsi="Times New Roman"/>
          <w:b/>
          <w:bCs/>
          <w:spacing w:val="3"/>
          <w:sz w:val="24"/>
          <w:szCs w:val="24"/>
        </w:rPr>
        <w:t xml:space="preserve"> </w:t>
      </w:r>
      <w:r w:rsidRPr="00D04667">
        <w:rPr>
          <w:rFonts w:ascii="Times New Roman" w:hAnsi="Times New Roman"/>
          <w:b/>
          <w:bCs/>
          <w:sz w:val="24"/>
          <w:szCs w:val="24"/>
        </w:rPr>
        <w:t>св</w:t>
      </w:r>
      <w:r w:rsidRPr="00D04667">
        <w:rPr>
          <w:rFonts w:ascii="Times New Roman" w:hAnsi="Times New Roman"/>
          <w:b/>
          <w:bCs/>
          <w:spacing w:val="-1"/>
          <w:sz w:val="24"/>
          <w:szCs w:val="24"/>
        </w:rPr>
        <w:t>о</w:t>
      </w:r>
      <w:r w:rsidRPr="00D04667">
        <w:rPr>
          <w:rFonts w:ascii="Times New Roman" w:hAnsi="Times New Roman"/>
          <w:b/>
          <w:bCs/>
          <w:sz w:val="24"/>
          <w:szCs w:val="24"/>
        </w:rPr>
        <w:t>ей</w:t>
      </w:r>
      <w:r w:rsidRPr="00D04667">
        <w:rPr>
          <w:rFonts w:ascii="Times New Roman" w:hAnsi="Times New Roman"/>
          <w:b/>
          <w:bCs/>
          <w:spacing w:val="2"/>
          <w:sz w:val="24"/>
          <w:szCs w:val="24"/>
        </w:rPr>
        <w:t xml:space="preserve"> </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pacing w:val="-1"/>
          <w:sz w:val="24"/>
          <w:szCs w:val="24"/>
        </w:rPr>
        <w:t>но</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и.</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spacing w:val="1"/>
          <w:sz w:val="24"/>
          <w:szCs w:val="24"/>
        </w:rPr>
        <w:t>Г</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и </w:t>
      </w:r>
      <w:r w:rsidRPr="00D04667">
        <w:rPr>
          <w:rFonts w:ascii="Times New Roman" w:hAnsi="Times New Roman"/>
          <w:spacing w:val="-1"/>
          <w:sz w:val="24"/>
          <w:szCs w:val="24"/>
        </w:rPr>
        <w:t>р</w:t>
      </w:r>
      <w:r w:rsidRPr="00D04667">
        <w:rPr>
          <w:rFonts w:ascii="Times New Roman" w:hAnsi="Times New Roman"/>
          <w:sz w:val="24"/>
          <w:szCs w:val="24"/>
        </w:rPr>
        <w:t>ел</w:t>
      </w:r>
      <w:r w:rsidRPr="00D04667">
        <w:rPr>
          <w:rFonts w:ascii="Times New Roman" w:hAnsi="Times New Roman"/>
          <w:spacing w:val="-2"/>
          <w:sz w:val="24"/>
          <w:szCs w:val="24"/>
        </w:rPr>
        <w:t>ь</w:t>
      </w:r>
      <w:r w:rsidRPr="00D04667">
        <w:rPr>
          <w:rFonts w:ascii="Times New Roman" w:hAnsi="Times New Roman"/>
          <w:sz w:val="24"/>
          <w:szCs w:val="24"/>
        </w:rPr>
        <w:t>еф. История освоения. К</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мат</w:t>
      </w:r>
      <w:r w:rsidRPr="00D04667">
        <w:rPr>
          <w:rFonts w:ascii="Times New Roman" w:hAnsi="Times New Roman"/>
          <w:spacing w:val="-2"/>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22"/>
          <w:sz w:val="24"/>
          <w:szCs w:val="24"/>
        </w:rPr>
        <w:t xml:space="preserve"> </w:t>
      </w:r>
      <w:r w:rsidRPr="00D04667">
        <w:rPr>
          <w:rFonts w:ascii="Times New Roman" w:hAnsi="Times New Roman"/>
          <w:sz w:val="24"/>
          <w:szCs w:val="24"/>
        </w:rPr>
        <w:t>сво</w:t>
      </w:r>
      <w:r w:rsidRPr="00D04667">
        <w:rPr>
          <w:rFonts w:ascii="Times New Roman" w:hAnsi="Times New Roman"/>
          <w:spacing w:val="-1"/>
          <w:sz w:val="24"/>
          <w:szCs w:val="24"/>
        </w:rPr>
        <w:t>е</w:t>
      </w:r>
      <w:r w:rsidRPr="00D04667">
        <w:rPr>
          <w:rFonts w:ascii="Times New Roman" w:hAnsi="Times New Roman"/>
          <w:sz w:val="24"/>
          <w:szCs w:val="24"/>
        </w:rPr>
        <w:t>го</w:t>
      </w:r>
      <w:r w:rsidRPr="00D04667">
        <w:rPr>
          <w:rFonts w:ascii="Times New Roman" w:hAnsi="Times New Roman"/>
          <w:spacing w:val="2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23"/>
          <w:sz w:val="24"/>
          <w:szCs w:val="24"/>
        </w:rPr>
        <w:t xml:space="preserve"> </w:t>
      </w:r>
      <w:r w:rsidRPr="00D04667">
        <w:rPr>
          <w:rFonts w:ascii="Times New Roman" w:hAnsi="Times New Roman"/>
          <w:spacing w:val="-3"/>
          <w:sz w:val="24"/>
          <w:szCs w:val="24"/>
        </w:rPr>
        <w:t>Р</w:t>
      </w:r>
      <w:r w:rsidRPr="00D04667">
        <w:rPr>
          <w:rFonts w:ascii="Times New Roman" w:hAnsi="Times New Roman"/>
          <w:sz w:val="24"/>
          <w:szCs w:val="24"/>
        </w:rPr>
        <w:t>еки</w:t>
      </w:r>
      <w:r w:rsidRPr="00D04667">
        <w:rPr>
          <w:rFonts w:ascii="Times New Roman" w:hAnsi="Times New Roman"/>
          <w:spacing w:val="22"/>
          <w:sz w:val="24"/>
          <w:szCs w:val="24"/>
        </w:rPr>
        <w:t xml:space="preserve"> </w:t>
      </w:r>
      <w:r w:rsidRPr="00D04667">
        <w:rPr>
          <w:rFonts w:ascii="Times New Roman" w:hAnsi="Times New Roman"/>
          <w:sz w:val="24"/>
          <w:szCs w:val="24"/>
        </w:rPr>
        <w:t>и</w:t>
      </w:r>
      <w:r w:rsidRPr="00D04667">
        <w:rPr>
          <w:rFonts w:ascii="Times New Roman" w:hAnsi="Times New Roman"/>
          <w:spacing w:val="24"/>
          <w:sz w:val="24"/>
          <w:szCs w:val="24"/>
        </w:rPr>
        <w:t xml:space="preserve"> </w:t>
      </w:r>
      <w:r w:rsidRPr="00D04667">
        <w:rPr>
          <w:rFonts w:ascii="Times New Roman" w:hAnsi="Times New Roman"/>
          <w:spacing w:val="1"/>
          <w:sz w:val="24"/>
          <w:szCs w:val="24"/>
        </w:rPr>
        <w:t>о</w:t>
      </w:r>
      <w:r w:rsidRPr="00D04667">
        <w:rPr>
          <w:rFonts w:ascii="Times New Roman" w:hAnsi="Times New Roman"/>
          <w:spacing w:val="-3"/>
          <w:sz w:val="24"/>
          <w:szCs w:val="24"/>
        </w:rPr>
        <w:t>з</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0"/>
          <w:sz w:val="24"/>
          <w:szCs w:val="24"/>
        </w:rPr>
        <w:t xml:space="preserve"> </w:t>
      </w:r>
      <w:r w:rsidRPr="00D04667">
        <w:rPr>
          <w:rFonts w:ascii="Times New Roman" w:hAnsi="Times New Roman"/>
          <w:sz w:val="24"/>
          <w:szCs w:val="24"/>
        </w:rPr>
        <w:t>ка</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z w:val="24"/>
          <w:szCs w:val="24"/>
        </w:rPr>
        <w:t>ы и</w:t>
      </w:r>
      <w:r w:rsidRPr="00D04667">
        <w:rPr>
          <w:rFonts w:ascii="Times New Roman" w:hAnsi="Times New Roman"/>
          <w:spacing w:val="4"/>
          <w:sz w:val="24"/>
          <w:szCs w:val="24"/>
        </w:rPr>
        <w:t xml:space="preserve"> </w:t>
      </w:r>
      <w:r w:rsidRPr="00D04667">
        <w:rPr>
          <w:rFonts w:ascii="Times New Roman" w:hAnsi="Times New Roman"/>
          <w:sz w:val="24"/>
          <w:szCs w:val="24"/>
        </w:rPr>
        <w:t>вод</w:t>
      </w:r>
      <w:r w:rsidRPr="00D04667">
        <w:rPr>
          <w:rFonts w:ascii="Times New Roman" w:hAnsi="Times New Roman"/>
          <w:spacing w:val="-2"/>
          <w:sz w:val="24"/>
          <w:szCs w:val="24"/>
        </w:rPr>
        <w:t>о</w:t>
      </w:r>
      <w:r w:rsidRPr="00D04667">
        <w:rPr>
          <w:rFonts w:ascii="Times New Roman" w:hAnsi="Times New Roman"/>
          <w:spacing w:val="1"/>
          <w:sz w:val="24"/>
          <w:szCs w:val="24"/>
        </w:rPr>
        <w:t>х</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ща. </w:t>
      </w:r>
      <w:r w:rsidRPr="00D04667">
        <w:rPr>
          <w:rFonts w:ascii="Times New Roman" w:hAnsi="Times New Roman"/>
          <w:spacing w:val="-1"/>
          <w:sz w:val="24"/>
          <w:szCs w:val="24"/>
        </w:rPr>
        <w:t>П</w:t>
      </w:r>
      <w:r w:rsidRPr="00D04667">
        <w:rPr>
          <w:rFonts w:ascii="Times New Roman" w:hAnsi="Times New Roman"/>
          <w:spacing w:val="1"/>
          <w:sz w:val="24"/>
          <w:szCs w:val="24"/>
        </w:rPr>
        <w:t>ри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о</w:t>
      </w:r>
      <w:r w:rsidRPr="00D04667">
        <w:rPr>
          <w:rFonts w:ascii="Times New Roman" w:hAnsi="Times New Roman"/>
          <w:spacing w:val="1"/>
          <w:sz w:val="24"/>
          <w:szCs w:val="24"/>
        </w:rPr>
        <w:t>ны</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ны</w:t>
      </w:r>
      <w:r w:rsidRPr="00D04667">
        <w:rPr>
          <w:rFonts w:ascii="Times New Roman" w:hAnsi="Times New Roman"/>
          <w:sz w:val="24"/>
          <w:szCs w:val="24"/>
        </w:rPr>
        <w:t>х 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ей мест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Природные ресурсы.</w:t>
      </w:r>
      <w:r w:rsidRPr="00D04667">
        <w:rPr>
          <w:rFonts w:ascii="Times New Roman" w:hAnsi="Times New Roman"/>
          <w:spacing w:val="1"/>
          <w:sz w:val="24"/>
          <w:szCs w:val="24"/>
        </w:rPr>
        <w:t xml:space="preserve"> </w:t>
      </w:r>
      <w:r w:rsidRPr="00D04667">
        <w:rPr>
          <w:rFonts w:ascii="Times New Roman" w:hAnsi="Times New Roman"/>
          <w:sz w:val="24"/>
          <w:szCs w:val="24"/>
        </w:rPr>
        <w:t>Эк</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об</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 xml:space="preserve">ы и </w:t>
      </w:r>
      <w:r w:rsidRPr="00D04667">
        <w:rPr>
          <w:rFonts w:ascii="Times New Roman" w:hAnsi="Times New Roman"/>
          <w:spacing w:val="1"/>
          <w:sz w:val="24"/>
          <w:szCs w:val="24"/>
        </w:rPr>
        <w:t>п</w:t>
      </w:r>
      <w:r w:rsidRPr="00D04667">
        <w:rPr>
          <w:rFonts w:ascii="Times New Roman" w:hAnsi="Times New Roman"/>
          <w:spacing w:val="-4"/>
          <w:sz w:val="24"/>
          <w:szCs w:val="24"/>
        </w:rPr>
        <w:t>у</w:t>
      </w:r>
      <w:r w:rsidRPr="00D04667">
        <w:rPr>
          <w:rFonts w:ascii="Times New Roman" w:hAnsi="Times New Roman"/>
          <w:sz w:val="24"/>
          <w:szCs w:val="24"/>
        </w:rPr>
        <w:t>ти</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р</w:t>
      </w:r>
      <w:r w:rsidRPr="00D04667">
        <w:rPr>
          <w:rFonts w:ascii="Times New Roman" w:hAnsi="Times New Roman"/>
          <w:sz w:val="24"/>
          <w:szCs w:val="24"/>
        </w:rPr>
        <w:t>еш</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асе</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z w:val="24"/>
          <w:szCs w:val="24"/>
        </w:rPr>
        <w:t>е</w:t>
      </w:r>
      <w:r w:rsidRPr="00D04667">
        <w:rPr>
          <w:rFonts w:ascii="Times New Roman" w:hAnsi="Times New Roman"/>
          <w:spacing w:val="3"/>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pacing w:val="-1"/>
          <w:sz w:val="24"/>
          <w:szCs w:val="24"/>
        </w:rPr>
        <w:t>ио</w:t>
      </w:r>
      <w:r w:rsidRPr="00D04667">
        <w:rPr>
          <w:rFonts w:ascii="Times New Roman" w:hAnsi="Times New Roman"/>
          <w:spacing w:val="1"/>
          <w:sz w:val="24"/>
          <w:szCs w:val="24"/>
        </w:rPr>
        <w:t>н</w:t>
      </w:r>
      <w:r w:rsidRPr="00D04667">
        <w:rPr>
          <w:rFonts w:ascii="Times New Roman" w:hAnsi="Times New Roman"/>
          <w:sz w:val="24"/>
          <w:szCs w:val="24"/>
        </w:rPr>
        <w:t xml:space="preserve">а. </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 xml:space="preserve">Хозяйство </w:t>
      </w:r>
      <w:r w:rsidRPr="00D04667">
        <w:rPr>
          <w:rFonts w:ascii="Times New Roman" w:hAnsi="Times New Roman"/>
          <w:b/>
          <w:bCs/>
          <w:spacing w:val="-2"/>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w:t>
      </w:r>
      <w:r w:rsidRPr="00D04667">
        <w:rPr>
          <w:rFonts w:ascii="Times New Roman" w:hAnsi="Times New Roman"/>
          <w:b/>
          <w:bCs/>
          <w:spacing w:val="-2"/>
          <w:sz w:val="24"/>
          <w:szCs w:val="24"/>
        </w:rPr>
        <w:t>с</w:t>
      </w:r>
      <w:r w:rsidRPr="00D04667">
        <w:rPr>
          <w:rFonts w:ascii="Times New Roman" w:hAnsi="Times New Roman"/>
          <w:b/>
          <w:bCs/>
          <w:spacing w:val="-1"/>
          <w:sz w:val="24"/>
          <w:szCs w:val="24"/>
        </w:rPr>
        <w:t>ии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w:t>
      </w:r>
      <w:r w:rsidRPr="00D04667">
        <w:rPr>
          <w:rFonts w:ascii="Times New Roman" w:hAnsi="Times New Roman"/>
          <w:b/>
          <w:bCs/>
          <w:spacing w:val="1"/>
          <w:sz w:val="24"/>
          <w:szCs w:val="24"/>
        </w:rPr>
        <w:t>б</w:t>
      </w:r>
      <w:r w:rsidRPr="00D04667">
        <w:rPr>
          <w:rFonts w:ascii="Times New Roman" w:hAnsi="Times New Roman"/>
          <w:b/>
          <w:bCs/>
          <w:spacing w:val="-2"/>
          <w:sz w:val="24"/>
          <w:szCs w:val="24"/>
        </w:rPr>
        <w:t>щ</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х</w:t>
      </w:r>
      <w:r w:rsidRPr="00D04667">
        <w:rPr>
          <w:rFonts w:ascii="Times New Roman" w:hAnsi="Times New Roman"/>
          <w:b/>
          <w:bCs/>
          <w:spacing w:val="1"/>
          <w:sz w:val="24"/>
          <w:szCs w:val="24"/>
        </w:rPr>
        <w:t>а</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к</w:t>
      </w:r>
      <w:r w:rsidRPr="00D04667">
        <w:rPr>
          <w:rFonts w:ascii="Times New Roman" w:hAnsi="Times New Roman"/>
          <w:b/>
          <w:bCs/>
          <w:spacing w:val="1"/>
          <w:sz w:val="24"/>
          <w:szCs w:val="24"/>
        </w:rPr>
        <w:t>т</w:t>
      </w:r>
      <w:r w:rsidRPr="00D04667">
        <w:rPr>
          <w:rFonts w:ascii="Times New Roman" w:hAnsi="Times New Roman"/>
          <w:b/>
          <w:bCs/>
          <w:sz w:val="24"/>
          <w:szCs w:val="24"/>
        </w:rPr>
        <w:t>ер</w:t>
      </w:r>
      <w:r w:rsidRPr="00D04667">
        <w:rPr>
          <w:rFonts w:ascii="Times New Roman" w:hAnsi="Times New Roman"/>
          <w:b/>
          <w:bCs/>
          <w:spacing w:val="-3"/>
          <w:sz w:val="24"/>
          <w:szCs w:val="24"/>
        </w:rPr>
        <w:t>и</w:t>
      </w:r>
      <w:r w:rsidRPr="00D04667">
        <w:rPr>
          <w:rFonts w:ascii="Times New Roman" w:hAnsi="Times New Roman"/>
          <w:b/>
          <w:bCs/>
          <w:sz w:val="24"/>
          <w:szCs w:val="24"/>
        </w:rPr>
        <w:t>с</w:t>
      </w:r>
      <w:r w:rsidRPr="00D04667">
        <w:rPr>
          <w:rFonts w:ascii="Times New Roman" w:hAnsi="Times New Roman"/>
          <w:b/>
          <w:bCs/>
          <w:spacing w:val="1"/>
          <w:sz w:val="24"/>
          <w:szCs w:val="24"/>
        </w:rPr>
        <w:t>т</w:t>
      </w:r>
      <w:r w:rsidRPr="00D04667">
        <w:rPr>
          <w:rFonts w:ascii="Times New Roman" w:hAnsi="Times New Roman"/>
          <w:b/>
          <w:bCs/>
          <w:spacing w:val="-1"/>
          <w:sz w:val="24"/>
          <w:szCs w:val="24"/>
        </w:rPr>
        <w:t>ик</w:t>
      </w:r>
      <w:r w:rsidRPr="00D04667">
        <w:rPr>
          <w:rFonts w:ascii="Times New Roman" w:hAnsi="Times New Roman"/>
          <w:b/>
          <w:bCs/>
          <w:sz w:val="24"/>
          <w:szCs w:val="24"/>
        </w:rPr>
        <w:t>а</w:t>
      </w:r>
      <w:r w:rsidRPr="00D04667">
        <w:rPr>
          <w:rFonts w:ascii="Times New Roman" w:hAnsi="Times New Roman"/>
          <w:b/>
          <w:bCs/>
          <w:spacing w:val="3"/>
          <w:sz w:val="24"/>
          <w:szCs w:val="24"/>
        </w:rPr>
        <w:t xml:space="preserve"> </w:t>
      </w:r>
      <w:r w:rsidRPr="00D04667">
        <w:rPr>
          <w:rFonts w:ascii="Times New Roman" w:hAnsi="Times New Roman"/>
          <w:b/>
          <w:bCs/>
          <w:spacing w:val="-1"/>
          <w:sz w:val="24"/>
          <w:szCs w:val="24"/>
        </w:rPr>
        <w:t>х</w:t>
      </w:r>
      <w:r w:rsidRPr="00D04667">
        <w:rPr>
          <w:rFonts w:ascii="Times New Roman" w:hAnsi="Times New Roman"/>
          <w:b/>
          <w:bCs/>
          <w:spacing w:val="1"/>
          <w:sz w:val="24"/>
          <w:szCs w:val="24"/>
        </w:rPr>
        <w:t>о</w:t>
      </w:r>
      <w:r w:rsidRPr="00D04667">
        <w:rPr>
          <w:rFonts w:ascii="Times New Roman" w:hAnsi="Times New Roman"/>
          <w:b/>
          <w:bCs/>
          <w:sz w:val="24"/>
          <w:szCs w:val="24"/>
        </w:rPr>
        <w:t>зя</w:t>
      </w:r>
      <w:r w:rsidRPr="00D04667">
        <w:rPr>
          <w:rFonts w:ascii="Times New Roman" w:hAnsi="Times New Roman"/>
          <w:b/>
          <w:bCs/>
          <w:spacing w:val="-2"/>
          <w:sz w:val="24"/>
          <w:szCs w:val="24"/>
        </w:rPr>
        <w:t>йс</w:t>
      </w:r>
      <w:r w:rsidRPr="00D04667">
        <w:rPr>
          <w:rFonts w:ascii="Times New Roman" w:hAnsi="Times New Roman"/>
          <w:b/>
          <w:bCs/>
          <w:spacing w:val="1"/>
          <w:sz w:val="24"/>
          <w:szCs w:val="24"/>
        </w:rPr>
        <w:t>т</w:t>
      </w:r>
      <w:r w:rsidRPr="00D04667">
        <w:rPr>
          <w:rFonts w:ascii="Times New Roman" w:hAnsi="Times New Roman"/>
          <w:b/>
          <w:bCs/>
          <w:sz w:val="24"/>
          <w:szCs w:val="24"/>
        </w:rPr>
        <w:t xml:space="preserve">ва. </w:t>
      </w:r>
      <w:r w:rsidRPr="00D04667">
        <w:rPr>
          <w:rFonts w:ascii="Times New Roman" w:hAnsi="Times New Roman"/>
          <w:b/>
          <w:bCs/>
          <w:spacing w:val="-1"/>
          <w:sz w:val="24"/>
          <w:szCs w:val="24"/>
        </w:rPr>
        <w:t>Г</w:t>
      </w:r>
      <w:r w:rsidRPr="00D04667">
        <w:rPr>
          <w:rFonts w:ascii="Times New Roman" w:hAnsi="Times New Roman"/>
          <w:b/>
          <w:bCs/>
          <w:sz w:val="24"/>
          <w:szCs w:val="24"/>
        </w:rPr>
        <w:t>е</w:t>
      </w:r>
      <w:r w:rsidRPr="00D04667">
        <w:rPr>
          <w:rFonts w:ascii="Times New Roman" w:hAnsi="Times New Roman"/>
          <w:b/>
          <w:bCs/>
          <w:spacing w:val="1"/>
          <w:sz w:val="24"/>
          <w:szCs w:val="24"/>
        </w:rPr>
        <w:t>о</w:t>
      </w:r>
      <w:r w:rsidRPr="00D04667">
        <w:rPr>
          <w:rFonts w:ascii="Times New Roman" w:hAnsi="Times New Roman"/>
          <w:b/>
          <w:bCs/>
          <w:sz w:val="24"/>
          <w:szCs w:val="24"/>
        </w:rPr>
        <w:t>гра</w:t>
      </w:r>
      <w:r w:rsidRPr="00D04667">
        <w:rPr>
          <w:rFonts w:ascii="Times New Roman" w:hAnsi="Times New Roman"/>
          <w:b/>
          <w:bCs/>
          <w:spacing w:val="-1"/>
          <w:sz w:val="24"/>
          <w:szCs w:val="24"/>
        </w:rPr>
        <w:t>фи</w:t>
      </w:r>
      <w:r w:rsidRPr="00D04667">
        <w:rPr>
          <w:rFonts w:ascii="Times New Roman" w:hAnsi="Times New Roman"/>
          <w:b/>
          <w:bCs/>
          <w:sz w:val="24"/>
          <w:szCs w:val="24"/>
        </w:rPr>
        <w:t>чес</w:t>
      </w:r>
      <w:r w:rsidRPr="00D04667">
        <w:rPr>
          <w:rFonts w:ascii="Times New Roman" w:hAnsi="Times New Roman"/>
          <w:b/>
          <w:bCs/>
          <w:spacing w:val="-3"/>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е</w:t>
      </w:r>
      <w:r w:rsidRPr="00D04667">
        <w:rPr>
          <w:rFonts w:ascii="Times New Roman" w:hAnsi="Times New Roman"/>
          <w:b/>
          <w:bCs/>
          <w:spacing w:val="3"/>
          <w:sz w:val="24"/>
          <w:szCs w:val="24"/>
        </w:rPr>
        <w:t xml:space="preserve"> </w:t>
      </w:r>
      <w:r w:rsidRPr="00D04667">
        <w:rPr>
          <w:rFonts w:ascii="Times New Roman" w:hAnsi="Times New Roman"/>
          <w:b/>
          <w:bCs/>
          <w:spacing w:val="-3"/>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й</w:t>
      </w:r>
      <w:r w:rsidRPr="00D04667">
        <w:rPr>
          <w:rFonts w:ascii="Times New Roman" w:hAnsi="Times New Roman"/>
          <w:b/>
          <w:bCs/>
          <w:spacing w:val="1"/>
          <w:sz w:val="24"/>
          <w:szCs w:val="24"/>
        </w:rPr>
        <w:t>о</w:t>
      </w:r>
      <w:r w:rsidRPr="00D04667">
        <w:rPr>
          <w:rFonts w:ascii="Times New Roman" w:hAnsi="Times New Roman"/>
          <w:b/>
          <w:bCs/>
          <w:spacing w:val="-1"/>
          <w:sz w:val="24"/>
          <w:szCs w:val="24"/>
        </w:rPr>
        <w:t>ни</w:t>
      </w:r>
      <w:r w:rsidRPr="00D04667">
        <w:rPr>
          <w:rFonts w:ascii="Times New Roman" w:hAnsi="Times New Roman"/>
          <w:b/>
          <w:bCs/>
          <w:sz w:val="24"/>
          <w:szCs w:val="24"/>
        </w:rPr>
        <w:t>р</w:t>
      </w:r>
      <w:r w:rsidRPr="00D04667">
        <w:rPr>
          <w:rFonts w:ascii="Times New Roman" w:hAnsi="Times New Roman"/>
          <w:b/>
          <w:bCs/>
          <w:spacing w:val="1"/>
          <w:sz w:val="24"/>
          <w:szCs w:val="24"/>
        </w:rPr>
        <w:t>о</w:t>
      </w:r>
      <w:r w:rsidRPr="00D04667">
        <w:rPr>
          <w:rFonts w:ascii="Times New Roman" w:hAnsi="Times New Roman"/>
          <w:b/>
          <w:bCs/>
          <w:spacing w:val="-3"/>
          <w:sz w:val="24"/>
          <w:szCs w:val="24"/>
        </w:rPr>
        <w:t>в</w:t>
      </w:r>
      <w:r w:rsidRPr="00D04667">
        <w:rPr>
          <w:rFonts w:ascii="Times New Roman" w:hAnsi="Times New Roman"/>
          <w:b/>
          <w:bCs/>
          <w:spacing w:val="1"/>
          <w:sz w:val="24"/>
          <w:szCs w:val="24"/>
        </w:rPr>
        <w:t>а</w:t>
      </w:r>
      <w:r w:rsidRPr="00D04667">
        <w:rPr>
          <w:rFonts w:ascii="Times New Roman" w:hAnsi="Times New Roman"/>
          <w:b/>
          <w:bCs/>
          <w:spacing w:val="-1"/>
          <w:sz w:val="24"/>
          <w:szCs w:val="24"/>
        </w:rPr>
        <w:t>ни</w:t>
      </w:r>
      <w:r w:rsidRPr="00D04667">
        <w:rPr>
          <w:rFonts w:ascii="Times New Roman" w:hAnsi="Times New Roman"/>
          <w:b/>
          <w:bCs/>
          <w:sz w:val="24"/>
          <w:szCs w:val="24"/>
        </w:rPr>
        <w:t xml:space="preserve">е. </w:t>
      </w:r>
      <w:r w:rsidRPr="00D04667">
        <w:rPr>
          <w:rFonts w:ascii="Times New Roman" w:hAnsi="Times New Roman"/>
          <w:sz w:val="24"/>
          <w:szCs w:val="24"/>
        </w:rPr>
        <w:t>Эк</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2"/>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в ж</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р</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щ</w:t>
      </w:r>
      <w:r w:rsidRPr="00D04667">
        <w:rPr>
          <w:rFonts w:ascii="Times New Roman" w:hAnsi="Times New Roman"/>
          <w:spacing w:val="-3"/>
          <w:sz w:val="24"/>
          <w:szCs w:val="24"/>
        </w:rPr>
        <w:t>е</w:t>
      </w:r>
      <w:r w:rsidRPr="00D04667">
        <w:rPr>
          <w:rFonts w:ascii="Times New Roman" w:hAnsi="Times New Roman"/>
          <w:sz w:val="24"/>
          <w:szCs w:val="24"/>
        </w:rPr>
        <w:t>ств</w:t>
      </w:r>
      <w:r w:rsidRPr="00D04667">
        <w:rPr>
          <w:rFonts w:ascii="Times New Roman" w:hAnsi="Times New Roman"/>
          <w:spacing w:val="-3"/>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он</w:t>
      </w:r>
      <w:r w:rsidRPr="00D04667">
        <w:rPr>
          <w:rFonts w:ascii="Times New Roman" w:hAnsi="Times New Roman"/>
          <w:sz w:val="24"/>
          <w:szCs w:val="24"/>
        </w:rPr>
        <w:t>я</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ства.</w:t>
      </w:r>
      <w:r w:rsidRPr="00D04667">
        <w:rPr>
          <w:rFonts w:ascii="Times New Roman" w:hAnsi="Times New Roman"/>
          <w:spacing w:val="29"/>
          <w:sz w:val="24"/>
          <w:szCs w:val="24"/>
        </w:rPr>
        <w:t xml:space="preserve"> </w:t>
      </w:r>
      <w:r w:rsidRPr="00D04667">
        <w:rPr>
          <w:rFonts w:ascii="Times New Roman" w:hAnsi="Times New Roman"/>
          <w:spacing w:val="-1"/>
          <w:sz w:val="24"/>
          <w:szCs w:val="24"/>
        </w:rPr>
        <w:t>Отраслевая структура хозяйства</w:t>
      </w:r>
      <w:r w:rsidRPr="00D04667">
        <w:rPr>
          <w:rFonts w:ascii="Times New Roman" w:hAnsi="Times New Roman"/>
          <w:sz w:val="24"/>
          <w:szCs w:val="24"/>
        </w:rPr>
        <w:t xml:space="preserve">. Сферы </w:t>
      </w:r>
      <w:r w:rsidRPr="00D04667">
        <w:rPr>
          <w:rFonts w:ascii="Times New Roman" w:hAnsi="Times New Roman"/>
          <w:spacing w:val="1"/>
          <w:sz w:val="24"/>
          <w:szCs w:val="24"/>
        </w:rPr>
        <w:t>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ства. Этапы</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ства.</w:t>
      </w:r>
      <w:r w:rsidRPr="00D04667">
        <w:rPr>
          <w:rFonts w:ascii="Times New Roman" w:hAnsi="Times New Roman"/>
          <w:spacing w:val="2"/>
          <w:sz w:val="24"/>
          <w:szCs w:val="24"/>
        </w:rPr>
        <w:t xml:space="preserve"> </w:t>
      </w:r>
      <w:r w:rsidRPr="00D04667">
        <w:rPr>
          <w:rFonts w:ascii="Times New Roman" w:hAnsi="Times New Roman"/>
          <w:sz w:val="24"/>
          <w:szCs w:val="24"/>
        </w:rPr>
        <w:t>Эт</w:t>
      </w:r>
      <w:r w:rsidRPr="00D04667">
        <w:rPr>
          <w:rFonts w:ascii="Times New Roman" w:hAnsi="Times New Roman"/>
          <w:spacing w:val="-3"/>
          <w:sz w:val="24"/>
          <w:szCs w:val="24"/>
        </w:rPr>
        <w:t>а</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ви</w:t>
      </w:r>
      <w:r w:rsidRPr="00D04667">
        <w:rPr>
          <w:rFonts w:ascii="Times New Roman" w:hAnsi="Times New Roman"/>
          <w:sz w:val="24"/>
          <w:szCs w:val="24"/>
        </w:rPr>
        <w:t>тия</w:t>
      </w:r>
      <w:r w:rsidRPr="00D04667">
        <w:rPr>
          <w:rFonts w:ascii="Times New Roman" w:hAnsi="Times New Roman"/>
          <w:spacing w:val="4"/>
          <w:sz w:val="24"/>
          <w:szCs w:val="24"/>
        </w:rPr>
        <w:t xml:space="preserve"> </w:t>
      </w:r>
      <w:r w:rsidRPr="00D04667">
        <w:rPr>
          <w:rFonts w:ascii="Times New Roman" w:hAnsi="Times New Roman"/>
          <w:sz w:val="24"/>
          <w:szCs w:val="24"/>
        </w:rPr>
        <w:t>э</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ии</w:t>
      </w:r>
      <w:r w:rsidRPr="00D04667">
        <w:rPr>
          <w:rFonts w:ascii="Times New Roman" w:hAnsi="Times New Roman"/>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йо</w:t>
      </w:r>
      <w:r w:rsidRPr="00D04667">
        <w:rPr>
          <w:rFonts w:ascii="Times New Roman" w:hAnsi="Times New Roman"/>
          <w:spacing w:val="1"/>
          <w:sz w:val="24"/>
          <w:szCs w:val="24"/>
        </w:rPr>
        <w:t>н</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Административно-территориальное устройство Российской Федерации.</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Г</w:t>
      </w:r>
      <w:r w:rsidRPr="00D04667">
        <w:rPr>
          <w:rFonts w:ascii="Times New Roman" w:hAnsi="Times New Roman"/>
          <w:b/>
          <w:bCs/>
          <w:spacing w:val="1"/>
          <w:sz w:val="24"/>
          <w:szCs w:val="24"/>
        </w:rPr>
        <w:t>ла</w:t>
      </w:r>
      <w:r w:rsidRPr="00D04667">
        <w:rPr>
          <w:rFonts w:ascii="Times New Roman" w:hAnsi="Times New Roman"/>
          <w:b/>
          <w:bCs/>
          <w:sz w:val="24"/>
          <w:szCs w:val="24"/>
        </w:rPr>
        <w:t>в</w:t>
      </w:r>
      <w:r w:rsidRPr="00D04667">
        <w:rPr>
          <w:rFonts w:ascii="Times New Roman" w:hAnsi="Times New Roman"/>
          <w:b/>
          <w:bCs/>
          <w:spacing w:val="-1"/>
          <w:sz w:val="24"/>
          <w:szCs w:val="24"/>
        </w:rPr>
        <w:t>ны</w:t>
      </w:r>
      <w:r w:rsidRPr="00D04667">
        <w:rPr>
          <w:rFonts w:ascii="Times New Roman" w:hAnsi="Times New Roman"/>
          <w:b/>
          <w:bCs/>
          <w:sz w:val="24"/>
          <w:szCs w:val="24"/>
        </w:rPr>
        <w:t>е</w:t>
      </w:r>
      <w:r w:rsidRPr="00D04667">
        <w:rPr>
          <w:rFonts w:ascii="Times New Roman" w:hAnsi="Times New Roman"/>
          <w:b/>
          <w:bCs/>
          <w:spacing w:val="3"/>
          <w:sz w:val="24"/>
          <w:szCs w:val="24"/>
        </w:rPr>
        <w:t xml:space="preserve"> </w:t>
      </w:r>
      <w:r w:rsidRPr="00D04667">
        <w:rPr>
          <w:rFonts w:ascii="Times New Roman" w:hAnsi="Times New Roman"/>
          <w:b/>
          <w:bCs/>
          <w:spacing w:val="1"/>
          <w:sz w:val="24"/>
          <w:szCs w:val="24"/>
        </w:rPr>
        <w:t>о</w:t>
      </w:r>
      <w:r w:rsidRPr="00D04667">
        <w:rPr>
          <w:rFonts w:ascii="Times New Roman" w:hAnsi="Times New Roman"/>
          <w:b/>
          <w:bCs/>
          <w:spacing w:val="-1"/>
          <w:sz w:val="24"/>
          <w:szCs w:val="24"/>
        </w:rPr>
        <w:t>т</w:t>
      </w:r>
      <w:r w:rsidRPr="00D04667">
        <w:rPr>
          <w:rFonts w:ascii="Times New Roman" w:hAnsi="Times New Roman"/>
          <w:b/>
          <w:bCs/>
          <w:sz w:val="24"/>
          <w:szCs w:val="24"/>
        </w:rPr>
        <w:t>р</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л</w:t>
      </w:r>
      <w:r w:rsidRPr="00D04667">
        <w:rPr>
          <w:rFonts w:ascii="Times New Roman" w:hAnsi="Times New Roman"/>
          <w:b/>
          <w:bCs/>
          <w:sz w:val="24"/>
          <w:szCs w:val="24"/>
        </w:rPr>
        <w:t>и</w:t>
      </w:r>
      <w:r w:rsidRPr="00D04667">
        <w:rPr>
          <w:rFonts w:ascii="Times New Roman" w:hAnsi="Times New Roman"/>
          <w:b/>
          <w:bCs/>
          <w:spacing w:val="2"/>
          <w:sz w:val="24"/>
          <w:szCs w:val="24"/>
        </w:rPr>
        <w:t xml:space="preserve"> </w:t>
      </w:r>
      <w:r w:rsidRPr="00D04667">
        <w:rPr>
          <w:rFonts w:ascii="Times New Roman" w:hAnsi="Times New Roman"/>
          <w:b/>
          <w:bCs/>
          <w:sz w:val="24"/>
          <w:szCs w:val="24"/>
        </w:rPr>
        <w:t>и</w:t>
      </w:r>
      <w:r w:rsidRPr="00D04667">
        <w:rPr>
          <w:rFonts w:ascii="Times New Roman" w:hAnsi="Times New Roman"/>
          <w:b/>
          <w:bCs/>
          <w:spacing w:val="4"/>
          <w:sz w:val="24"/>
          <w:szCs w:val="24"/>
        </w:rPr>
        <w:t xml:space="preserve"> </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pacing w:val="-2"/>
          <w:sz w:val="24"/>
          <w:szCs w:val="24"/>
        </w:rPr>
        <w:t>ж</w:t>
      </w:r>
      <w:r w:rsidRPr="00D04667">
        <w:rPr>
          <w:rFonts w:ascii="Times New Roman" w:hAnsi="Times New Roman"/>
          <w:b/>
          <w:bCs/>
          <w:spacing w:val="1"/>
          <w:sz w:val="24"/>
          <w:szCs w:val="24"/>
        </w:rPr>
        <w:t>о</w:t>
      </w:r>
      <w:r w:rsidRPr="00D04667">
        <w:rPr>
          <w:rFonts w:ascii="Times New Roman" w:hAnsi="Times New Roman"/>
          <w:b/>
          <w:bCs/>
          <w:spacing w:val="-1"/>
          <w:sz w:val="24"/>
          <w:szCs w:val="24"/>
        </w:rPr>
        <w:t>т</w:t>
      </w:r>
      <w:r w:rsidRPr="00D04667">
        <w:rPr>
          <w:rFonts w:ascii="Times New Roman" w:hAnsi="Times New Roman"/>
          <w:b/>
          <w:bCs/>
          <w:sz w:val="24"/>
          <w:szCs w:val="24"/>
        </w:rPr>
        <w:t>р</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л</w:t>
      </w:r>
      <w:r w:rsidRPr="00D04667">
        <w:rPr>
          <w:rFonts w:ascii="Times New Roman" w:hAnsi="Times New Roman"/>
          <w:b/>
          <w:bCs/>
          <w:sz w:val="24"/>
          <w:szCs w:val="24"/>
        </w:rPr>
        <w:t>ев</w:t>
      </w:r>
      <w:r w:rsidRPr="00D04667">
        <w:rPr>
          <w:rFonts w:ascii="Times New Roman" w:hAnsi="Times New Roman"/>
          <w:b/>
          <w:bCs/>
          <w:spacing w:val="-1"/>
          <w:sz w:val="24"/>
          <w:szCs w:val="24"/>
        </w:rPr>
        <w:t>ы</w:t>
      </w:r>
      <w:r w:rsidRPr="00D04667">
        <w:rPr>
          <w:rFonts w:ascii="Times New Roman" w:hAnsi="Times New Roman"/>
          <w:b/>
          <w:bCs/>
          <w:sz w:val="24"/>
          <w:szCs w:val="24"/>
        </w:rPr>
        <w:t xml:space="preserve">е </w:t>
      </w:r>
      <w:r w:rsidRPr="00D04667">
        <w:rPr>
          <w:rFonts w:ascii="Times New Roman" w:hAnsi="Times New Roman"/>
          <w:b/>
          <w:bCs/>
          <w:spacing w:val="-1"/>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мплекс</w:t>
      </w:r>
      <w:r w:rsidRPr="00D04667">
        <w:rPr>
          <w:rFonts w:ascii="Times New Roman" w:hAnsi="Times New Roman"/>
          <w:b/>
          <w:bCs/>
          <w:spacing w:val="-1"/>
          <w:sz w:val="24"/>
          <w:szCs w:val="24"/>
        </w:rPr>
        <w:t>ы</w:t>
      </w:r>
      <w:r w:rsidRPr="00D04667">
        <w:rPr>
          <w:rFonts w:ascii="Times New Roman" w:hAnsi="Times New Roman"/>
          <w:b/>
          <w:bCs/>
          <w:sz w:val="24"/>
          <w:szCs w:val="24"/>
        </w:rPr>
        <w:t>.</w:t>
      </w:r>
      <w:r w:rsidRPr="00D04667">
        <w:rPr>
          <w:rFonts w:ascii="Times New Roman" w:hAnsi="Times New Roman"/>
          <w:b/>
          <w:bCs/>
          <w:spacing w:val="8"/>
          <w:sz w:val="24"/>
          <w:szCs w:val="24"/>
        </w:rPr>
        <w:t xml:space="preserve"> </w:t>
      </w:r>
      <w:r w:rsidRPr="00D04667">
        <w:rPr>
          <w:rFonts w:ascii="Times New Roman" w:hAnsi="Times New Roman"/>
          <w:sz w:val="24"/>
          <w:szCs w:val="24"/>
        </w:rPr>
        <w:t>Се</w:t>
      </w:r>
      <w:r w:rsidRPr="00D04667">
        <w:rPr>
          <w:rFonts w:ascii="Times New Roman" w:hAnsi="Times New Roman"/>
          <w:spacing w:val="-1"/>
          <w:sz w:val="24"/>
          <w:szCs w:val="24"/>
        </w:rPr>
        <w:t>ль</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 xml:space="preserve">ство.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асле</w:t>
      </w:r>
      <w:r w:rsidRPr="00D04667">
        <w:rPr>
          <w:rFonts w:ascii="Times New Roman" w:hAnsi="Times New Roman"/>
          <w:spacing w:val="-1"/>
          <w:sz w:val="24"/>
          <w:szCs w:val="24"/>
        </w:rPr>
        <w:t>во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 сел</w:t>
      </w:r>
      <w:r w:rsidRPr="00D04667">
        <w:rPr>
          <w:rFonts w:ascii="Times New Roman" w:hAnsi="Times New Roman"/>
          <w:spacing w:val="-1"/>
          <w:sz w:val="24"/>
          <w:szCs w:val="24"/>
        </w:rPr>
        <w:t>ь</w:t>
      </w:r>
      <w:r w:rsidRPr="00D04667">
        <w:rPr>
          <w:rFonts w:ascii="Times New Roman" w:hAnsi="Times New Roman"/>
          <w:sz w:val="24"/>
          <w:szCs w:val="24"/>
        </w:rPr>
        <w:t>ск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pacing w:val="-2"/>
          <w:sz w:val="24"/>
          <w:szCs w:val="24"/>
        </w:rPr>
        <w:t>а</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Расте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в</w:t>
      </w:r>
      <w:r w:rsidRPr="00D04667">
        <w:rPr>
          <w:rFonts w:ascii="Times New Roman" w:hAnsi="Times New Roman"/>
          <w:spacing w:val="1"/>
          <w:sz w:val="24"/>
          <w:szCs w:val="24"/>
        </w:rPr>
        <w:t>од</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асле</w:t>
      </w:r>
      <w:r w:rsidRPr="00D04667">
        <w:rPr>
          <w:rFonts w:ascii="Times New Roman" w:hAnsi="Times New Roman"/>
          <w:spacing w:val="-1"/>
          <w:sz w:val="24"/>
          <w:szCs w:val="24"/>
        </w:rPr>
        <w:t>во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 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ства.</w:t>
      </w:r>
      <w:r w:rsidRPr="00D04667">
        <w:rPr>
          <w:rFonts w:ascii="Times New Roman" w:hAnsi="Times New Roman"/>
          <w:spacing w:val="2"/>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я ж</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xml:space="preserve">ства. </w:t>
      </w:r>
      <w:r w:rsidRPr="00D04667">
        <w:rPr>
          <w:rFonts w:ascii="Times New Roman" w:hAnsi="Times New Roman"/>
          <w:spacing w:val="-4"/>
          <w:sz w:val="24"/>
          <w:szCs w:val="24"/>
        </w:rPr>
        <w:t>А</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1"/>
          <w:sz w:val="24"/>
          <w:szCs w:val="24"/>
        </w:rPr>
        <w:t>оп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мышл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ны</w:t>
      </w:r>
      <w:r w:rsidRPr="00D04667">
        <w:rPr>
          <w:rFonts w:ascii="Times New Roman" w:hAnsi="Times New Roman"/>
          <w:sz w:val="24"/>
          <w:szCs w:val="24"/>
        </w:rPr>
        <w:t>й 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 xml:space="preserve">екс.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став </w:t>
      </w:r>
      <w:r w:rsidRPr="00D04667">
        <w:rPr>
          <w:rFonts w:ascii="Times New Roman" w:hAnsi="Times New Roman"/>
          <w:spacing w:val="-1"/>
          <w:sz w:val="24"/>
          <w:szCs w:val="24"/>
        </w:rPr>
        <w:t>АП</w:t>
      </w:r>
      <w:r w:rsidRPr="00D04667">
        <w:rPr>
          <w:rFonts w:ascii="Times New Roman" w:hAnsi="Times New Roman"/>
          <w:sz w:val="24"/>
          <w:szCs w:val="24"/>
        </w:rPr>
        <w:t xml:space="preserve">К. </w:t>
      </w:r>
      <w:r w:rsidRPr="00D04667">
        <w:rPr>
          <w:rFonts w:ascii="Times New Roman" w:hAnsi="Times New Roman"/>
          <w:spacing w:val="-1"/>
          <w:sz w:val="24"/>
          <w:szCs w:val="24"/>
        </w:rPr>
        <w:t>П</w:t>
      </w:r>
      <w:r w:rsidRPr="00D04667">
        <w:rPr>
          <w:rFonts w:ascii="Times New Roman" w:hAnsi="Times New Roman"/>
          <w:spacing w:val="1"/>
          <w:sz w:val="24"/>
          <w:szCs w:val="24"/>
        </w:rPr>
        <w:t>и</w:t>
      </w:r>
      <w:r w:rsidRPr="00D04667">
        <w:rPr>
          <w:rFonts w:ascii="Times New Roman" w:hAnsi="Times New Roman"/>
          <w:sz w:val="24"/>
          <w:szCs w:val="24"/>
        </w:rPr>
        <w:t>щевая</w:t>
      </w:r>
      <w:r w:rsidRPr="00D04667">
        <w:rPr>
          <w:rFonts w:ascii="Times New Roman" w:hAnsi="Times New Roman"/>
          <w:spacing w:val="59"/>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л</w:t>
      </w:r>
      <w:r w:rsidRPr="00D04667">
        <w:rPr>
          <w:rFonts w:ascii="Times New Roman" w:hAnsi="Times New Roman"/>
          <w:sz w:val="24"/>
          <w:szCs w:val="24"/>
        </w:rPr>
        <w:t>егкая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Ле</w:t>
      </w:r>
      <w:r w:rsidRPr="00D04667">
        <w:rPr>
          <w:rFonts w:ascii="Times New Roman" w:hAnsi="Times New Roman"/>
          <w:spacing w:val="-3"/>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3"/>
          <w:sz w:val="24"/>
          <w:szCs w:val="24"/>
        </w:rPr>
        <w:t>л</w:t>
      </w:r>
      <w:r w:rsidRPr="00D04667">
        <w:rPr>
          <w:rFonts w:ascii="Times New Roman" w:hAnsi="Times New Roman"/>
          <w:sz w:val="24"/>
          <w:szCs w:val="24"/>
        </w:rPr>
        <w:t>екс.</w:t>
      </w:r>
      <w:r w:rsidRPr="00D04667">
        <w:rPr>
          <w:rFonts w:ascii="Times New Roman" w:hAnsi="Times New Roman"/>
          <w:spacing w:val="3"/>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став 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кса.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мес</w:t>
      </w:r>
      <w:r w:rsidRPr="00D04667">
        <w:rPr>
          <w:rFonts w:ascii="Times New Roman" w:hAnsi="Times New Roman"/>
          <w:spacing w:val="-3"/>
          <w:sz w:val="24"/>
          <w:szCs w:val="24"/>
        </w:rPr>
        <w:t>т</w:t>
      </w:r>
      <w:r w:rsidRPr="00D04667">
        <w:rPr>
          <w:rFonts w:ascii="Times New Roman" w:hAnsi="Times New Roman"/>
          <w:sz w:val="24"/>
          <w:szCs w:val="24"/>
        </w:rPr>
        <w:t xml:space="preserve">а </w:t>
      </w:r>
      <w:r w:rsidRPr="00D04667">
        <w:rPr>
          <w:rFonts w:ascii="Times New Roman" w:hAnsi="Times New Roman"/>
          <w:spacing w:val="-1"/>
          <w:sz w:val="24"/>
          <w:szCs w:val="24"/>
        </w:rPr>
        <w:t>л</w:t>
      </w:r>
      <w:r w:rsidRPr="00D04667">
        <w:rPr>
          <w:rFonts w:ascii="Times New Roman" w:hAnsi="Times New Roman"/>
          <w:sz w:val="24"/>
          <w:szCs w:val="24"/>
        </w:rPr>
        <w:t>ес</w:t>
      </w:r>
      <w:r w:rsidRPr="00D04667">
        <w:rPr>
          <w:rFonts w:ascii="Times New Roman" w:hAnsi="Times New Roman"/>
          <w:spacing w:val="1"/>
          <w:sz w:val="24"/>
          <w:szCs w:val="24"/>
        </w:rPr>
        <w:t>о</w:t>
      </w:r>
      <w:r w:rsidRPr="00D04667">
        <w:rPr>
          <w:rFonts w:ascii="Times New Roman" w:hAnsi="Times New Roman"/>
          <w:sz w:val="24"/>
          <w:szCs w:val="24"/>
        </w:rPr>
        <w:t>за</w:t>
      </w:r>
      <w:r w:rsidRPr="00D04667">
        <w:rPr>
          <w:rFonts w:ascii="Times New Roman" w:hAnsi="Times New Roman"/>
          <w:spacing w:val="-3"/>
          <w:sz w:val="24"/>
          <w:szCs w:val="24"/>
        </w:rPr>
        <w:t>г</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xml:space="preserve">к. </w:t>
      </w:r>
      <w:r w:rsidRPr="00D04667">
        <w:rPr>
          <w:rFonts w:ascii="Times New Roman" w:hAnsi="Times New Roman"/>
          <w:spacing w:val="-1"/>
          <w:sz w:val="24"/>
          <w:szCs w:val="24"/>
        </w:rPr>
        <w:t>Ц</w:t>
      </w:r>
      <w:r w:rsidRPr="00D04667">
        <w:rPr>
          <w:rFonts w:ascii="Times New Roman" w:hAnsi="Times New Roman"/>
          <w:sz w:val="24"/>
          <w:szCs w:val="24"/>
        </w:rPr>
        <w:t>ел</w:t>
      </w:r>
      <w:r w:rsidRPr="00D04667">
        <w:rPr>
          <w:rFonts w:ascii="Times New Roman" w:hAnsi="Times New Roman"/>
          <w:spacing w:val="-2"/>
          <w:sz w:val="24"/>
          <w:szCs w:val="24"/>
        </w:rPr>
        <w:t>л</w:t>
      </w:r>
      <w:r w:rsidRPr="00D04667">
        <w:rPr>
          <w:rFonts w:ascii="Times New Roman" w:hAnsi="Times New Roman"/>
          <w:spacing w:val="-1"/>
          <w:sz w:val="24"/>
          <w:szCs w:val="24"/>
        </w:rPr>
        <w:t>юл</w:t>
      </w:r>
      <w:r w:rsidRPr="00D04667">
        <w:rPr>
          <w:rFonts w:ascii="Times New Roman" w:hAnsi="Times New Roman"/>
          <w:spacing w:val="1"/>
          <w:sz w:val="24"/>
          <w:szCs w:val="24"/>
        </w:rPr>
        <w:t>о</w:t>
      </w:r>
      <w:r w:rsidRPr="00D04667">
        <w:rPr>
          <w:rFonts w:ascii="Times New Roman" w:hAnsi="Times New Roman"/>
          <w:sz w:val="24"/>
          <w:szCs w:val="24"/>
        </w:rPr>
        <w:t>зн</w:t>
      </w:r>
      <w:r w:rsidRPr="00D04667">
        <w:rPr>
          <w:rFonts w:ascii="Times New Roman" w:hAnsi="Times New Roman"/>
          <w:spacing w:val="4"/>
          <w:sz w:val="24"/>
          <w:szCs w:val="24"/>
        </w:rPr>
        <w:t>о</w:t>
      </w:r>
      <w:r w:rsidRPr="00D04667">
        <w:rPr>
          <w:rFonts w:ascii="Times New Roman" w:hAnsi="Times New Roman"/>
          <w:spacing w:val="-2"/>
          <w:sz w:val="24"/>
          <w:szCs w:val="24"/>
        </w:rPr>
        <w:t>-</w:t>
      </w:r>
      <w:r w:rsidRPr="00D04667">
        <w:rPr>
          <w:rFonts w:ascii="Times New Roman" w:hAnsi="Times New Roman"/>
          <w:spacing w:val="1"/>
          <w:sz w:val="24"/>
          <w:szCs w:val="24"/>
        </w:rPr>
        <w:t>б</w:t>
      </w:r>
      <w:r w:rsidRPr="00D04667">
        <w:rPr>
          <w:rFonts w:ascii="Times New Roman" w:hAnsi="Times New Roman"/>
          <w:spacing w:val="-4"/>
          <w:sz w:val="24"/>
          <w:szCs w:val="24"/>
        </w:rPr>
        <w:t>у</w:t>
      </w:r>
      <w:r w:rsidRPr="00D04667">
        <w:rPr>
          <w:rFonts w:ascii="Times New Roman" w:hAnsi="Times New Roman"/>
          <w:sz w:val="24"/>
          <w:szCs w:val="24"/>
        </w:rPr>
        <w:t>маж</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пр</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2"/>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То</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2"/>
          <w:sz w:val="24"/>
          <w:szCs w:val="24"/>
        </w:rPr>
        <w:t>о</w:t>
      </w:r>
      <w:r w:rsidRPr="00D04667">
        <w:rPr>
          <w:rFonts w:ascii="Times New Roman" w:hAnsi="Times New Roman"/>
          <w:sz w:val="24"/>
          <w:szCs w:val="24"/>
        </w:rPr>
        <w:t>-энергет</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мплекс.</w:t>
      </w:r>
      <w:r w:rsidRPr="00D04667">
        <w:rPr>
          <w:rFonts w:ascii="Times New Roman" w:hAnsi="Times New Roman"/>
          <w:spacing w:val="1"/>
          <w:sz w:val="24"/>
          <w:szCs w:val="24"/>
        </w:rPr>
        <w:t xml:space="preserve"> </w:t>
      </w:r>
      <w:r w:rsidRPr="00D04667">
        <w:rPr>
          <w:rFonts w:ascii="Times New Roman" w:hAnsi="Times New Roman"/>
          <w:spacing w:val="-4"/>
          <w:sz w:val="24"/>
          <w:szCs w:val="24"/>
        </w:rPr>
        <w:t>Т</w:t>
      </w:r>
      <w:r w:rsidRPr="00D04667">
        <w:rPr>
          <w:rFonts w:ascii="Times New Roman" w:hAnsi="Times New Roman"/>
          <w:spacing w:val="1"/>
          <w:sz w:val="24"/>
          <w:szCs w:val="24"/>
        </w:rPr>
        <w:t>оп</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2"/>
          <w:sz w:val="24"/>
          <w:szCs w:val="24"/>
        </w:rPr>
        <w:t>о</w:t>
      </w:r>
      <w:r w:rsidRPr="00D04667">
        <w:rPr>
          <w:rFonts w:ascii="Times New Roman" w:hAnsi="Times New Roman"/>
          <w:sz w:val="24"/>
          <w:szCs w:val="24"/>
        </w:rPr>
        <w:t>-эн</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гет</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мпл</w:t>
      </w:r>
      <w:r w:rsidRPr="00D04667">
        <w:rPr>
          <w:rFonts w:ascii="Times New Roman" w:hAnsi="Times New Roman"/>
          <w:spacing w:val="-2"/>
          <w:sz w:val="24"/>
          <w:szCs w:val="24"/>
        </w:rPr>
        <w:t>е</w:t>
      </w:r>
      <w:r w:rsidRPr="00D04667">
        <w:rPr>
          <w:rFonts w:ascii="Times New Roman" w:hAnsi="Times New Roman"/>
          <w:sz w:val="24"/>
          <w:szCs w:val="24"/>
        </w:rPr>
        <w:t>кс.</w:t>
      </w:r>
      <w:r w:rsidRPr="00D04667">
        <w:rPr>
          <w:rFonts w:ascii="Times New Roman" w:hAnsi="Times New Roman"/>
          <w:spacing w:val="1"/>
          <w:sz w:val="24"/>
          <w:szCs w:val="24"/>
        </w:rPr>
        <w:t xml:space="preserve"> </w:t>
      </w:r>
      <w:r w:rsidRPr="00D04667">
        <w:rPr>
          <w:rFonts w:ascii="Times New Roman" w:hAnsi="Times New Roman"/>
          <w:sz w:val="24"/>
          <w:szCs w:val="24"/>
        </w:rPr>
        <w:t>У</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ефтя</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z w:val="24"/>
          <w:szCs w:val="24"/>
        </w:rPr>
        <w:t>га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 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ро</w:t>
      </w:r>
      <w:r w:rsidRPr="00D04667">
        <w:rPr>
          <w:rFonts w:ascii="Times New Roman" w:hAnsi="Times New Roman"/>
          <w:spacing w:val="-3"/>
          <w:sz w:val="24"/>
          <w:szCs w:val="24"/>
        </w:rPr>
        <w:t>э</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ге</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z w:val="24"/>
          <w:szCs w:val="24"/>
        </w:rPr>
        <w:t xml:space="preserve">. </w:t>
      </w:r>
      <w:r w:rsidRPr="00D04667">
        <w:rPr>
          <w:rFonts w:ascii="Times New Roman" w:hAnsi="Times New Roman"/>
          <w:spacing w:val="-1"/>
          <w:sz w:val="24"/>
          <w:szCs w:val="24"/>
        </w:rPr>
        <w:t>Т</w:t>
      </w:r>
      <w:r w:rsidRPr="00D04667">
        <w:rPr>
          <w:rFonts w:ascii="Times New Roman" w:hAnsi="Times New Roman"/>
          <w:spacing w:val="1"/>
          <w:sz w:val="24"/>
          <w:szCs w:val="24"/>
        </w:rPr>
        <w:t>ип</w:t>
      </w:r>
      <w:r w:rsidRPr="00D04667">
        <w:rPr>
          <w:rFonts w:ascii="Times New Roman" w:hAnsi="Times New Roman"/>
          <w:sz w:val="24"/>
          <w:szCs w:val="24"/>
        </w:rPr>
        <w:t>ы э</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2"/>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5"/>
          <w:sz w:val="24"/>
          <w:szCs w:val="24"/>
        </w:rPr>
        <w:t>щ</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 э</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ста</w:t>
      </w:r>
      <w:r w:rsidRPr="00D04667">
        <w:rPr>
          <w:rFonts w:ascii="Times New Roman" w:hAnsi="Times New Roman"/>
          <w:spacing w:val="-1"/>
          <w:sz w:val="24"/>
          <w:szCs w:val="24"/>
        </w:rPr>
        <w:t>н</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Еди</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 энерго</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3"/>
          <w:sz w:val="24"/>
          <w:szCs w:val="24"/>
        </w:rPr>
        <w:t>е</w:t>
      </w:r>
      <w:r w:rsidRPr="00D04667">
        <w:rPr>
          <w:rFonts w:ascii="Times New Roman" w:hAnsi="Times New Roman"/>
          <w:sz w:val="24"/>
          <w:szCs w:val="24"/>
        </w:rPr>
        <w:t>ма ст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ны</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z w:val="24"/>
          <w:szCs w:val="24"/>
        </w:rPr>
        <w:t>кт</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z w:val="24"/>
          <w:szCs w:val="24"/>
        </w:rPr>
        <w:t>ы</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я. Мета</w:t>
      </w:r>
      <w:r w:rsidRPr="00D04667">
        <w:rPr>
          <w:rFonts w:ascii="Times New Roman" w:hAnsi="Times New Roman"/>
          <w:spacing w:val="-1"/>
          <w:sz w:val="24"/>
          <w:szCs w:val="24"/>
        </w:rPr>
        <w:t>лл</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с. Че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ц</w:t>
      </w:r>
      <w:r w:rsidRPr="00D04667">
        <w:rPr>
          <w:rFonts w:ascii="Times New Roman" w:hAnsi="Times New Roman"/>
          <w:spacing w:val="-3"/>
          <w:sz w:val="24"/>
          <w:szCs w:val="24"/>
        </w:rPr>
        <w:t>в</w:t>
      </w:r>
      <w:r w:rsidRPr="00D04667">
        <w:rPr>
          <w:rFonts w:ascii="Times New Roman" w:hAnsi="Times New Roman"/>
          <w:sz w:val="24"/>
          <w:szCs w:val="24"/>
        </w:rPr>
        <w:t>етн</w:t>
      </w:r>
      <w:r w:rsidRPr="00D04667">
        <w:rPr>
          <w:rFonts w:ascii="Times New Roman" w:hAnsi="Times New Roman"/>
          <w:spacing w:val="-1"/>
          <w:sz w:val="24"/>
          <w:szCs w:val="24"/>
        </w:rPr>
        <w:t>а</w:t>
      </w:r>
      <w:r w:rsidRPr="00D04667">
        <w:rPr>
          <w:rFonts w:ascii="Times New Roman" w:hAnsi="Times New Roman"/>
          <w:sz w:val="24"/>
          <w:szCs w:val="24"/>
        </w:rPr>
        <w:t>я мета</w:t>
      </w:r>
      <w:r w:rsidRPr="00D04667">
        <w:rPr>
          <w:rFonts w:ascii="Times New Roman" w:hAnsi="Times New Roman"/>
          <w:spacing w:val="-1"/>
          <w:sz w:val="24"/>
          <w:szCs w:val="24"/>
        </w:rPr>
        <w:t>л</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и </w:t>
      </w:r>
      <w:r w:rsidRPr="00D04667">
        <w:rPr>
          <w:rFonts w:ascii="Times New Roman" w:hAnsi="Times New Roman"/>
          <w:spacing w:val="1"/>
          <w:sz w:val="24"/>
          <w:szCs w:val="24"/>
        </w:rPr>
        <w:t>р</w:t>
      </w:r>
      <w:r w:rsidRPr="00D04667">
        <w:rPr>
          <w:rFonts w:ascii="Times New Roman" w:hAnsi="Times New Roman"/>
          <w:sz w:val="24"/>
          <w:szCs w:val="24"/>
        </w:rPr>
        <w:t>азме</w:t>
      </w:r>
      <w:r w:rsidRPr="00D04667">
        <w:rPr>
          <w:rFonts w:ascii="Times New Roman" w:hAnsi="Times New Roman"/>
          <w:spacing w:val="-3"/>
          <w:sz w:val="24"/>
          <w:szCs w:val="24"/>
        </w:rPr>
        <w:t>щ</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 xml:space="preserve">ы и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z w:val="24"/>
          <w:szCs w:val="24"/>
        </w:rPr>
        <w:t>кт</w:t>
      </w:r>
      <w:r w:rsidRPr="00D04667">
        <w:rPr>
          <w:rFonts w:ascii="Times New Roman" w:hAnsi="Times New Roman"/>
          <w:spacing w:val="1"/>
          <w:sz w:val="24"/>
          <w:szCs w:val="24"/>
        </w:rPr>
        <w:t>и</w:t>
      </w:r>
      <w:r w:rsidRPr="00D04667">
        <w:rPr>
          <w:rFonts w:ascii="Times New Roman" w:hAnsi="Times New Roman"/>
          <w:spacing w:val="-3"/>
          <w:sz w:val="24"/>
          <w:szCs w:val="24"/>
        </w:rPr>
        <w:t>в</w:t>
      </w:r>
      <w:r w:rsidRPr="00D04667">
        <w:rPr>
          <w:rFonts w:ascii="Times New Roman" w:hAnsi="Times New Roman"/>
          <w:sz w:val="24"/>
          <w:szCs w:val="24"/>
        </w:rPr>
        <w:t xml:space="preserve">ы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z w:val="24"/>
          <w:szCs w:val="24"/>
        </w:rPr>
        <w:t xml:space="preserve">тия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асли. Маш</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ро</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мпле</w:t>
      </w:r>
      <w:r w:rsidRPr="00D04667">
        <w:rPr>
          <w:rFonts w:ascii="Times New Roman" w:hAnsi="Times New Roman"/>
          <w:spacing w:val="-2"/>
          <w:sz w:val="24"/>
          <w:szCs w:val="24"/>
        </w:rPr>
        <w:t>к</w:t>
      </w:r>
      <w:r w:rsidRPr="00D04667">
        <w:rPr>
          <w:rFonts w:ascii="Times New Roman" w:hAnsi="Times New Roman"/>
          <w:sz w:val="24"/>
          <w:szCs w:val="24"/>
        </w:rPr>
        <w:t>с.</w:t>
      </w:r>
      <w:r w:rsidRPr="00D04667">
        <w:rPr>
          <w:rFonts w:ascii="Times New Roman" w:hAnsi="Times New Roman"/>
          <w:spacing w:val="2"/>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ци</w:t>
      </w:r>
      <w:r w:rsidRPr="00D04667">
        <w:rPr>
          <w:rFonts w:ascii="Times New Roman" w:hAnsi="Times New Roman"/>
          <w:spacing w:val="4"/>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 К</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z w:val="24"/>
          <w:szCs w:val="24"/>
        </w:rPr>
        <w:t>язи</w:t>
      </w:r>
      <w:r w:rsidRPr="00D04667">
        <w:rPr>
          <w:rFonts w:ascii="Times New Roman" w:hAnsi="Times New Roman"/>
          <w:spacing w:val="1"/>
          <w:sz w:val="24"/>
          <w:szCs w:val="24"/>
        </w:rPr>
        <w:t xml:space="preserve"> </w:t>
      </w:r>
      <w:r w:rsidRPr="00D04667">
        <w:rPr>
          <w:rFonts w:ascii="Times New Roman" w:hAnsi="Times New Roman"/>
          <w:sz w:val="24"/>
          <w:szCs w:val="24"/>
        </w:rPr>
        <w:t xml:space="preserve">с </w:t>
      </w:r>
      <w:r w:rsidRPr="00D04667">
        <w:rPr>
          <w:rFonts w:ascii="Times New Roman" w:hAnsi="Times New Roman"/>
          <w:spacing w:val="1"/>
          <w:sz w:val="24"/>
          <w:szCs w:val="24"/>
        </w:rPr>
        <w:t>др</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 xml:space="preserve"> о</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асля</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3"/>
          <w:sz w:val="24"/>
          <w:szCs w:val="24"/>
        </w:rPr>
        <w:t>м</w:t>
      </w:r>
      <w:r w:rsidRPr="00D04667">
        <w:rPr>
          <w:rFonts w:ascii="Times New Roman" w:hAnsi="Times New Roman"/>
          <w:sz w:val="24"/>
          <w:szCs w:val="24"/>
        </w:rPr>
        <w:t>еще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П</w:t>
      </w:r>
      <w:r w:rsidRPr="00D04667">
        <w:rPr>
          <w:rFonts w:ascii="Times New Roman" w:hAnsi="Times New Roman"/>
          <w:sz w:val="24"/>
          <w:szCs w:val="24"/>
        </w:rPr>
        <w:t>К.</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сле</w:t>
      </w:r>
      <w:r w:rsidRPr="00D04667">
        <w:rPr>
          <w:rFonts w:ascii="Times New Roman" w:hAnsi="Times New Roman"/>
          <w:spacing w:val="-1"/>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 воен</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пр</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2"/>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 xml:space="preserve">екса.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еск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ш</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ав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асли.</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ти</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м</w:t>
      </w:r>
      <w:r w:rsidRPr="00D04667">
        <w:rPr>
          <w:rFonts w:ascii="Times New Roman" w:hAnsi="Times New Roman"/>
          <w:sz w:val="24"/>
          <w:szCs w:val="24"/>
        </w:rPr>
        <w:t>еще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z w:val="24"/>
          <w:szCs w:val="24"/>
        </w:rPr>
        <w:t>ек</w:t>
      </w:r>
      <w:r w:rsidRPr="00D04667">
        <w:rPr>
          <w:rFonts w:ascii="Times New Roman" w:hAnsi="Times New Roman"/>
          <w:spacing w:val="-2"/>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вы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в</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ор</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ы 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z w:val="24"/>
          <w:szCs w:val="24"/>
        </w:rPr>
        <w:t xml:space="preserve">та. </w:t>
      </w:r>
      <w:r w:rsidRPr="00D04667">
        <w:rPr>
          <w:rFonts w:ascii="Times New Roman" w:hAnsi="Times New Roman"/>
          <w:spacing w:val="-1"/>
          <w:sz w:val="24"/>
          <w:szCs w:val="24"/>
        </w:rPr>
        <w:t>З</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д</w:t>
      </w:r>
      <w:r w:rsidRPr="00D04667">
        <w:rPr>
          <w:rFonts w:ascii="Times New Roman" w:hAnsi="Times New Roman"/>
          <w:spacing w:val="-1"/>
          <w:sz w:val="24"/>
          <w:szCs w:val="24"/>
        </w:rPr>
        <w:t>л</w:t>
      </w:r>
      <w:r w:rsidRPr="00D04667">
        <w:rPr>
          <w:rFonts w:ascii="Times New Roman" w:hAnsi="Times New Roman"/>
          <w:sz w:val="24"/>
          <w:szCs w:val="24"/>
        </w:rPr>
        <w:t xml:space="preserve">я </w:t>
      </w:r>
      <w:r w:rsidRPr="00D04667">
        <w:rPr>
          <w:rFonts w:ascii="Times New Roman" w:hAnsi="Times New Roman"/>
          <w:spacing w:val="1"/>
          <w:sz w:val="24"/>
          <w:szCs w:val="24"/>
        </w:rPr>
        <w:t>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ва. </w:t>
      </w:r>
      <w:r w:rsidRPr="00D04667">
        <w:rPr>
          <w:rFonts w:ascii="Times New Roman" w:hAnsi="Times New Roman"/>
          <w:spacing w:val="-1"/>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ор</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z w:val="24"/>
          <w:szCs w:val="24"/>
        </w:rPr>
        <w:t>ая сет</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3"/>
          <w:sz w:val="24"/>
          <w:szCs w:val="24"/>
        </w:rPr>
        <w:t>м</w:t>
      </w:r>
      <w:r w:rsidRPr="00D04667">
        <w:rPr>
          <w:rFonts w:ascii="Times New Roman" w:hAnsi="Times New Roman"/>
          <w:sz w:val="24"/>
          <w:szCs w:val="24"/>
        </w:rPr>
        <w:t>ы 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с</w:t>
      </w:r>
      <w:r w:rsidRPr="00D04667">
        <w:rPr>
          <w:rFonts w:ascii="Times New Roman" w:hAnsi="Times New Roman"/>
          <w:spacing w:val="-1"/>
          <w:sz w:val="24"/>
          <w:szCs w:val="24"/>
        </w:rPr>
        <w:t>по</w:t>
      </w:r>
      <w:r w:rsidRPr="00D04667">
        <w:rPr>
          <w:rFonts w:ascii="Times New Roman" w:hAnsi="Times New Roman"/>
          <w:spacing w:val="1"/>
          <w:sz w:val="24"/>
          <w:szCs w:val="24"/>
        </w:rPr>
        <w:t>р</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5"/>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л</w:t>
      </w:r>
      <w:r w:rsidRPr="00D04667">
        <w:rPr>
          <w:rFonts w:ascii="Times New Roman" w:hAnsi="Times New Roman"/>
          <w:sz w:val="24"/>
          <w:szCs w:val="24"/>
        </w:rPr>
        <w:t>екса.</w:t>
      </w:r>
      <w:r w:rsidRPr="00D04667">
        <w:rPr>
          <w:rFonts w:ascii="Times New Roman" w:hAnsi="Times New Roman"/>
          <w:spacing w:val="4"/>
          <w:sz w:val="24"/>
          <w:szCs w:val="24"/>
        </w:rPr>
        <w:t xml:space="preserve"> </w:t>
      </w:r>
      <w:r w:rsidRPr="00D04667">
        <w:rPr>
          <w:rFonts w:ascii="Times New Roman" w:hAnsi="Times New Roman"/>
          <w:spacing w:val="-4"/>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ма</w:t>
      </w:r>
      <w:r w:rsidRPr="00D04667">
        <w:rPr>
          <w:rFonts w:ascii="Times New Roman" w:hAnsi="Times New Roman"/>
          <w:spacing w:val="-1"/>
          <w:sz w:val="24"/>
          <w:szCs w:val="24"/>
        </w:rPr>
        <w:t>ци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ф</w:t>
      </w:r>
      <w:r w:rsidRPr="00D04667">
        <w:rPr>
          <w:rFonts w:ascii="Times New Roman" w:hAnsi="Times New Roman"/>
          <w:spacing w:val="1"/>
          <w:sz w:val="24"/>
          <w:szCs w:val="24"/>
        </w:rPr>
        <w:t>р</w:t>
      </w:r>
      <w:r w:rsidRPr="00D04667">
        <w:rPr>
          <w:rFonts w:ascii="Times New Roman" w:hAnsi="Times New Roman"/>
          <w:sz w:val="24"/>
          <w:szCs w:val="24"/>
        </w:rPr>
        <w:t>ас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кт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форм</w:t>
      </w:r>
      <w:r w:rsidRPr="00D04667">
        <w:rPr>
          <w:rFonts w:ascii="Times New Roman" w:hAnsi="Times New Roman"/>
          <w:spacing w:val="-2"/>
          <w:sz w:val="24"/>
          <w:szCs w:val="24"/>
        </w:rPr>
        <w:t>а</w:t>
      </w:r>
      <w:r w:rsidRPr="00D04667">
        <w:rPr>
          <w:rFonts w:ascii="Times New Roman" w:hAnsi="Times New Roman"/>
          <w:spacing w:val="1"/>
          <w:sz w:val="24"/>
          <w:szCs w:val="24"/>
        </w:rPr>
        <w:t>ци</w:t>
      </w:r>
      <w:r w:rsidRPr="00D04667">
        <w:rPr>
          <w:rFonts w:ascii="Times New Roman" w:hAnsi="Times New Roman"/>
          <w:sz w:val="24"/>
          <w:szCs w:val="24"/>
        </w:rPr>
        <w:t xml:space="preserve">я и </w:t>
      </w:r>
      <w:r w:rsidRPr="00D04667">
        <w:rPr>
          <w:rFonts w:ascii="Times New Roman" w:hAnsi="Times New Roman"/>
          <w:spacing w:val="1"/>
          <w:sz w:val="24"/>
          <w:szCs w:val="24"/>
        </w:rPr>
        <w:t>об</w:t>
      </w:r>
      <w:r w:rsidRPr="00D04667">
        <w:rPr>
          <w:rFonts w:ascii="Times New Roman" w:hAnsi="Times New Roman"/>
          <w:spacing w:val="-3"/>
          <w:sz w:val="24"/>
          <w:szCs w:val="24"/>
        </w:rPr>
        <w:t>щ</w:t>
      </w:r>
      <w:r w:rsidRPr="00D04667">
        <w:rPr>
          <w:rFonts w:ascii="Times New Roman" w:hAnsi="Times New Roman"/>
          <w:sz w:val="24"/>
          <w:szCs w:val="24"/>
        </w:rPr>
        <w:t>ество</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 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4"/>
          <w:sz w:val="24"/>
          <w:szCs w:val="24"/>
        </w:rPr>
        <w:t>Т</w:t>
      </w:r>
      <w:r w:rsidRPr="00D04667">
        <w:rPr>
          <w:rFonts w:ascii="Times New Roman" w:hAnsi="Times New Roman"/>
          <w:spacing w:val="1"/>
          <w:sz w:val="24"/>
          <w:szCs w:val="24"/>
        </w:rPr>
        <w:t>и</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те</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мм</w:t>
      </w:r>
      <w:r w:rsidRPr="00D04667">
        <w:rPr>
          <w:rFonts w:ascii="Times New Roman" w:hAnsi="Times New Roman"/>
          <w:spacing w:val="-4"/>
          <w:sz w:val="24"/>
          <w:szCs w:val="24"/>
        </w:rPr>
        <w:t>у</w:t>
      </w:r>
      <w:r w:rsidRPr="00D04667">
        <w:rPr>
          <w:rFonts w:ascii="Times New Roman" w:hAnsi="Times New Roman"/>
          <w:spacing w:val="1"/>
          <w:sz w:val="24"/>
          <w:szCs w:val="24"/>
        </w:rPr>
        <w:t>ни</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ио</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сет</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ф</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а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сл</w:t>
      </w:r>
      <w:r w:rsidRPr="00D04667">
        <w:rPr>
          <w:rFonts w:ascii="Times New Roman" w:hAnsi="Times New Roman"/>
          <w:spacing w:val="-4"/>
          <w:sz w:val="24"/>
          <w:szCs w:val="24"/>
        </w:rPr>
        <w:t>у</w:t>
      </w:r>
      <w:r w:rsidRPr="00D04667">
        <w:rPr>
          <w:rFonts w:ascii="Times New Roman" w:hAnsi="Times New Roman"/>
          <w:sz w:val="24"/>
          <w:szCs w:val="24"/>
        </w:rPr>
        <w:t>ж</w:t>
      </w:r>
      <w:r w:rsidRPr="00D04667">
        <w:rPr>
          <w:rFonts w:ascii="Times New Roman" w:hAnsi="Times New Roman"/>
          <w:spacing w:val="1"/>
          <w:sz w:val="24"/>
          <w:szCs w:val="24"/>
        </w:rPr>
        <w:t>и</w:t>
      </w:r>
      <w:r w:rsidRPr="00D04667">
        <w:rPr>
          <w:rFonts w:ascii="Times New Roman" w:hAnsi="Times New Roman"/>
          <w:sz w:val="24"/>
          <w:szCs w:val="24"/>
        </w:rPr>
        <w:t>ван</w:t>
      </w:r>
      <w:r w:rsidRPr="00D04667">
        <w:rPr>
          <w:rFonts w:ascii="Times New Roman" w:hAnsi="Times New Roman"/>
          <w:spacing w:val="1"/>
          <w:sz w:val="24"/>
          <w:szCs w:val="24"/>
        </w:rPr>
        <w:t>и</w:t>
      </w:r>
      <w:r w:rsidRPr="00D04667">
        <w:rPr>
          <w:rFonts w:ascii="Times New Roman" w:hAnsi="Times New Roman"/>
          <w:sz w:val="24"/>
          <w:szCs w:val="24"/>
        </w:rPr>
        <w:t>я. Ре</w:t>
      </w:r>
      <w:r w:rsidRPr="00D04667">
        <w:rPr>
          <w:rFonts w:ascii="Times New Roman" w:hAnsi="Times New Roman"/>
          <w:spacing w:val="-2"/>
          <w:sz w:val="24"/>
          <w:szCs w:val="24"/>
        </w:rPr>
        <w:t>к</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 xml:space="preserve">е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xml:space="preserve">. </w:t>
      </w:r>
      <w:r w:rsidRPr="00D04667">
        <w:rPr>
          <w:rFonts w:ascii="Times New Roman" w:hAnsi="Times New Roman"/>
          <w:spacing w:val="-1"/>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ор</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е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6"/>
          <w:sz w:val="24"/>
          <w:szCs w:val="24"/>
        </w:rPr>
        <w:t>е</w:t>
      </w:r>
      <w:r w:rsidRPr="00D04667">
        <w:rPr>
          <w:rFonts w:ascii="Times New Roman" w:hAnsi="Times New Roman"/>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тр</w:t>
      </w:r>
      <w:r w:rsidRPr="00D04667">
        <w:rPr>
          <w:rFonts w:ascii="Times New Roman" w:hAnsi="Times New Roman"/>
          <w:spacing w:val="-3"/>
          <w:sz w:val="24"/>
          <w:szCs w:val="24"/>
        </w:rPr>
        <w:t>у</w:t>
      </w:r>
      <w:r w:rsidRPr="00D04667">
        <w:rPr>
          <w:rFonts w:ascii="Times New Roman" w:hAnsi="Times New Roman"/>
          <w:spacing w:val="1"/>
          <w:sz w:val="24"/>
          <w:szCs w:val="24"/>
        </w:rPr>
        <w:t>д</w:t>
      </w:r>
      <w:r w:rsidRPr="00D04667">
        <w:rPr>
          <w:rFonts w:ascii="Times New Roman" w:hAnsi="Times New Roman"/>
          <w:sz w:val="24"/>
          <w:szCs w:val="24"/>
        </w:rPr>
        <w:t>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b/>
          <w:i/>
          <w:sz w:val="24"/>
          <w:szCs w:val="24"/>
        </w:rPr>
      </w:pPr>
      <w:r w:rsidRPr="00D04667">
        <w:rPr>
          <w:rFonts w:ascii="Times New Roman" w:hAnsi="Times New Roman"/>
          <w:b/>
          <w:i/>
          <w:sz w:val="24"/>
          <w:szCs w:val="24"/>
        </w:rPr>
        <w:t xml:space="preserve">Хозяйство своей местности.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Районы</w:t>
      </w:r>
      <w:r w:rsidRPr="00D04667">
        <w:rPr>
          <w:rFonts w:ascii="Times New Roman" w:hAnsi="Times New Roman"/>
          <w:b/>
          <w:bCs/>
          <w:sz w:val="24"/>
          <w:szCs w:val="24"/>
        </w:rPr>
        <w:t xml:space="preserve"> </w:t>
      </w:r>
      <w:r w:rsidRPr="00D04667">
        <w:rPr>
          <w:rFonts w:ascii="Times New Roman" w:hAnsi="Times New Roman"/>
          <w:b/>
          <w:bCs/>
          <w:spacing w:val="-2"/>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b/>
          <w:bCs/>
          <w:sz w:val="24"/>
          <w:szCs w:val="24"/>
        </w:rPr>
        <w:t>Европе</w:t>
      </w:r>
      <w:r w:rsidRPr="00D04667">
        <w:rPr>
          <w:rFonts w:ascii="Times New Roman" w:hAnsi="Times New Roman"/>
          <w:b/>
          <w:bCs/>
          <w:spacing w:val="-1"/>
          <w:sz w:val="24"/>
          <w:szCs w:val="24"/>
        </w:rPr>
        <w:t>й</w:t>
      </w:r>
      <w:r w:rsidRPr="00D04667">
        <w:rPr>
          <w:rFonts w:ascii="Times New Roman" w:hAnsi="Times New Roman"/>
          <w:b/>
          <w:bCs/>
          <w:sz w:val="24"/>
          <w:szCs w:val="24"/>
        </w:rPr>
        <w:t>ская</w:t>
      </w:r>
      <w:r w:rsidRPr="00D04667">
        <w:rPr>
          <w:rFonts w:ascii="Times New Roman" w:hAnsi="Times New Roman"/>
          <w:b/>
          <w:bCs/>
          <w:spacing w:val="1"/>
          <w:sz w:val="24"/>
          <w:szCs w:val="24"/>
        </w:rPr>
        <w:t xml:space="preserve"> </w:t>
      </w:r>
      <w:r w:rsidRPr="00D04667">
        <w:rPr>
          <w:rFonts w:ascii="Times New Roman" w:hAnsi="Times New Roman"/>
          <w:b/>
          <w:bCs/>
          <w:spacing w:val="-2"/>
          <w:sz w:val="24"/>
          <w:szCs w:val="24"/>
        </w:rPr>
        <w:t>ч</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ь</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pacing w:val="-2"/>
          <w:sz w:val="24"/>
          <w:szCs w:val="24"/>
        </w:rPr>
        <w:t>с</w:t>
      </w:r>
      <w:r w:rsidRPr="00D04667">
        <w:rPr>
          <w:rFonts w:ascii="Times New Roman" w:hAnsi="Times New Roman"/>
          <w:b/>
          <w:bCs/>
          <w:sz w:val="24"/>
          <w:szCs w:val="24"/>
        </w:rPr>
        <w:t>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3"/>
          <w:sz w:val="24"/>
          <w:szCs w:val="24"/>
        </w:rPr>
        <w:t xml:space="preserve">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 форм</w:t>
      </w:r>
      <w:r w:rsidRPr="00D04667">
        <w:rPr>
          <w:rFonts w:ascii="Times New Roman" w:hAnsi="Times New Roman"/>
          <w:spacing w:val="-1"/>
          <w:sz w:val="24"/>
          <w:szCs w:val="24"/>
        </w:rPr>
        <w:t>ир</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ЭГП, природно-ресурсный потенциал,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 xml:space="preserve">сти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фа</w:t>
      </w:r>
      <w:r w:rsidRPr="00D04667">
        <w:rPr>
          <w:rFonts w:ascii="Times New Roman" w:hAnsi="Times New Roman"/>
          <w:spacing w:val="1"/>
          <w:sz w:val="24"/>
          <w:szCs w:val="24"/>
        </w:rPr>
        <w:t>к</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р</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pacing w:val="-2"/>
          <w:sz w:val="24"/>
          <w:szCs w:val="24"/>
        </w:rPr>
        <w:t>с</w:t>
      </w:r>
      <w:r w:rsidRPr="00D04667">
        <w:rPr>
          <w:rFonts w:ascii="Times New Roman" w:hAnsi="Times New Roman"/>
          <w:spacing w:val="-1"/>
          <w:sz w:val="24"/>
          <w:szCs w:val="24"/>
        </w:rPr>
        <w:t>л</w:t>
      </w:r>
      <w:r w:rsidRPr="00D04667">
        <w:rPr>
          <w:rFonts w:ascii="Times New Roman" w:hAnsi="Times New Roman"/>
          <w:spacing w:val="1"/>
          <w:sz w:val="24"/>
          <w:szCs w:val="24"/>
        </w:rPr>
        <w:t>ы</w:t>
      </w:r>
      <w:r w:rsidRPr="00D04667">
        <w:rPr>
          <w:rFonts w:ascii="Times New Roman" w:hAnsi="Times New Roman"/>
          <w:sz w:val="24"/>
          <w:szCs w:val="24"/>
        </w:rPr>
        <w:t xml:space="preserve">. Этапы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хо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 xml:space="preserve">ства </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р</w:t>
      </w:r>
      <w:r w:rsidRPr="00D04667">
        <w:rPr>
          <w:rFonts w:ascii="Times New Roman" w:hAnsi="Times New Roman"/>
          <w:sz w:val="24"/>
          <w:szCs w:val="24"/>
        </w:rPr>
        <w:t>а</w:t>
      </w:r>
      <w:r w:rsidRPr="00D04667">
        <w:rPr>
          <w:rFonts w:ascii="Times New Roman" w:hAnsi="Times New Roman"/>
          <w:spacing w:val="-1"/>
          <w:sz w:val="24"/>
          <w:szCs w:val="24"/>
        </w:rPr>
        <w:t>йо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зя</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Ц</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ь</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7"/>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ци</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зя</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ва.</w:t>
      </w:r>
      <w:r w:rsidRPr="00D04667">
        <w:rPr>
          <w:rFonts w:ascii="Times New Roman" w:hAnsi="Times New Roman"/>
          <w:spacing w:val="1"/>
          <w:sz w:val="24"/>
          <w:szCs w:val="24"/>
        </w:rPr>
        <w:t xml:space="preserve"> 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аж</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ш</w:t>
      </w:r>
      <w:r w:rsidRPr="00D04667">
        <w:rPr>
          <w:rFonts w:ascii="Times New Roman" w:hAnsi="Times New Roman"/>
          <w:spacing w:val="-2"/>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Го</w:t>
      </w:r>
      <w:r w:rsidRPr="00D04667">
        <w:rPr>
          <w:rFonts w:ascii="Times New Roman" w:hAnsi="Times New Roman"/>
          <w:i/>
          <w:spacing w:val="1"/>
          <w:sz w:val="24"/>
          <w:szCs w:val="24"/>
        </w:rPr>
        <w:t>р</w:t>
      </w:r>
      <w:r w:rsidRPr="00D04667">
        <w:rPr>
          <w:rFonts w:ascii="Times New Roman" w:hAnsi="Times New Roman"/>
          <w:i/>
          <w:spacing w:val="-1"/>
          <w:sz w:val="24"/>
          <w:szCs w:val="24"/>
        </w:rPr>
        <w:t>од</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Ц</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т</w:t>
      </w:r>
      <w:r w:rsidRPr="00D04667">
        <w:rPr>
          <w:rFonts w:ascii="Times New Roman" w:hAnsi="Times New Roman"/>
          <w:i/>
          <w:spacing w:val="-1"/>
          <w:sz w:val="24"/>
          <w:szCs w:val="24"/>
        </w:rPr>
        <w:t>р</w:t>
      </w:r>
      <w:r w:rsidRPr="00D04667">
        <w:rPr>
          <w:rFonts w:ascii="Times New Roman" w:hAnsi="Times New Roman"/>
          <w:i/>
          <w:sz w:val="24"/>
          <w:szCs w:val="24"/>
        </w:rPr>
        <w:t>ал</w:t>
      </w:r>
      <w:r w:rsidRPr="00D04667">
        <w:rPr>
          <w:rFonts w:ascii="Times New Roman" w:hAnsi="Times New Roman"/>
          <w:i/>
          <w:spacing w:val="-2"/>
          <w:sz w:val="24"/>
          <w:szCs w:val="24"/>
        </w:rPr>
        <w:t>ь</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го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р</w:t>
      </w:r>
      <w:r w:rsidRPr="00D04667">
        <w:rPr>
          <w:rFonts w:ascii="Times New Roman" w:hAnsi="Times New Roman"/>
          <w:i/>
          <w:spacing w:val="-2"/>
          <w:sz w:val="24"/>
          <w:szCs w:val="24"/>
        </w:rPr>
        <w:t>а</w:t>
      </w:r>
      <w:r w:rsidRPr="00D04667">
        <w:rPr>
          <w:rFonts w:ascii="Times New Roman" w:hAnsi="Times New Roman"/>
          <w:i/>
          <w:spacing w:val="-1"/>
          <w:sz w:val="24"/>
          <w:szCs w:val="24"/>
        </w:rPr>
        <w:t>й</w:t>
      </w:r>
      <w:r w:rsidRPr="00D04667">
        <w:rPr>
          <w:rFonts w:ascii="Times New Roman" w:hAnsi="Times New Roman"/>
          <w:i/>
          <w:spacing w:val="1"/>
          <w:sz w:val="24"/>
          <w:szCs w:val="24"/>
        </w:rPr>
        <w:t>он</w:t>
      </w:r>
      <w:r w:rsidRPr="00D04667">
        <w:rPr>
          <w:rFonts w:ascii="Times New Roman" w:hAnsi="Times New Roman"/>
          <w:i/>
          <w:sz w:val="24"/>
          <w:szCs w:val="24"/>
        </w:rPr>
        <w:t>а. Дре</w:t>
      </w:r>
      <w:r w:rsidRPr="00D04667">
        <w:rPr>
          <w:rFonts w:ascii="Times New Roman" w:hAnsi="Times New Roman"/>
          <w:i/>
          <w:spacing w:val="-1"/>
          <w:sz w:val="24"/>
          <w:szCs w:val="24"/>
        </w:rPr>
        <w:t>вн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г</w:t>
      </w:r>
      <w:r w:rsidRPr="00D04667">
        <w:rPr>
          <w:rFonts w:ascii="Times New Roman" w:hAnsi="Times New Roman"/>
          <w:i/>
          <w:spacing w:val="1"/>
          <w:sz w:val="24"/>
          <w:szCs w:val="24"/>
        </w:rPr>
        <w:t>о</w:t>
      </w:r>
      <w:r w:rsidRPr="00D04667">
        <w:rPr>
          <w:rFonts w:ascii="Times New Roman" w:hAnsi="Times New Roman"/>
          <w:i/>
          <w:spacing w:val="-1"/>
          <w:sz w:val="24"/>
          <w:szCs w:val="24"/>
        </w:rPr>
        <w:t>род</w:t>
      </w:r>
      <w:r w:rsidRPr="00D04667">
        <w:rPr>
          <w:rFonts w:ascii="Times New Roman" w:hAnsi="Times New Roman"/>
          <w:i/>
          <w:sz w:val="24"/>
          <w:szCs w:val="24"/>
        </w:rPr>
        <w:t xml:space="preserve">а,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3"/>
          <w:sz w:val="24"/>
          <w:szCs w:val="24"/>
        </w:rPr>
        <w:t>м</w:t>
      </w:r>
      <w:r w:rsidRPr="00D04667">
        <w:rPr>
          <w:rFonts w:ascii="Times New Roman" w:hAnsi="Times New Roman"/>
          <w:i/>
          <w:spacing w:val="1"/>
          <w:sz w:val="24"/>
          <w:szCs w:val="24"/>
        </w:rPr>
        <w:t>ы</w:t>
      </w:r>
      <w:r w:rsidRPr="00D04667">
        <w:rPr>
          <w:rFonts w:ascii="Times New Roman" w:hAnsi="Times New Roman"/>
          <w:i/>
          <w:sz w:val="24"/>
          <w:szCs w:val="24"/>
        </w:rPr>
        <w:t>ш</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нн</w:t>
      </w:r>
      <w:r w:rsidRPr="00D04667">
        <w:rPr>
          <w:rFonts w:ascii="Times New Roman" w:hAnsi="Times New Roman"/>
          <w:i/>
          <w:spacing w:val="1"/>
          <w:sz w:val="24"/>
          <w:szCs w:val="24"/>
        </w:rPr>
        <w:t>ы</w:t>
      </w:r>
      <w:r w:rsidRPr="00D04667">
        <w:rPr>
          <w:rFonts w:ascii="Times New Roman" w:hAnsi="Times New Roman"/>
          <w:i/>
          <w:sz w:val="24"/>
          <w:szCs w:val="24"/>
        </w:rPr>
        <w:t>е</w:t>
      </w:r>
      <w:r w:rsidRPr="00D04667">
        <w:rPr>
          <w:rFonts w:ascii="Times New Roman" w:hAnsi="Times New Roman"/>
          <w:i/>
          <w:spacing w:val="14"/>
          <w:sz w:val="24"/>
          <w:szCs w:val="24"/>
        </w:rPr>
        <w:t xml:space="preserve"> </w:t>
      </w:r>
      <w:r w:rsidRPr="00D04667">
        <w:rPr>
          <w:rFonts w:ascii="Times New Roman" w:hAnsi="Times New Roman"/>
          <w:i/>
          <w:sz w:val="24"/>
          <w:szCs w:val="24"/>
        </w:rPr>
        <w:t>и</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3"/>
          <w:sz w:val="24"/>
          <w:szCs w:val="24"/>
        </w:rPr>
        <w:t>у</w:t>
      </w:r>
      <w:r w:rsidRPr="00D04667">
        <w:rPr>
          <w:rFonts w:ascii="Times New Roman" w:hAnsi="Times New Roman"/>
          <w:i/>
          <w:sz w:val="24"/>
          <w:szCs w:val="24"/>
        </w:rPr>
        <w:t>ч</w:t>
      </w:r>
      <w:r w:rsidRPr="00D04667">
        <w:rPr>
          <w:rFonts w:ascii="Times New Roman" w:hAnsi="Times New Roman"/>
          <w:i/>
          <w:spacing w:val="1"/>
          <w:sz w:val="24"/>
          <w:szCs w:val="24"/>
        </w:rPr>
        <w:t>ны</w:t>
      </w:r>
      <w:r w:rsidRPr="00D04667">
        <w:rPr>
          <w:rFonts w:ascii="Times New Roman" w:hAnsi="Times New Roman"/>
          <w:i/>
          <w:sz w:val="24"/>
          <w:szCs w:val="24"/>
        </w:rPr>
        <w:t>е</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ц</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3"/>
          <w:sz w:val="24"/>
          <w:szCs w:val="24"/>
        </w:rPr>
        <w:t>т</w:t>
      </w:r>
      <w:r w:rsidRPr="00D04667">
        <w:rPr>
          <w:rFonts w:ascii="Times New Roman" w:hAnsi="Times New Roman"/>
          <w:i/>
          <w:spacing w:val="-1"/>
          <w:sz w:val="24"/>
          <w:szCs w:val="24"/>
        </w:rPr>
        <w:t>р</w:t>
      </w:r>
      <w:r w:rsidRPr="00D04667">
        <w:rPr>
          <w:rFonts w:ascii="Times New Roman" w:hAnsi="Times New Roman"/>
          <w:i/>
          <w:spacing w:val="1"/>
          <w:sz w:val="24"/>
          <w:szCs w:val="24"/>
        </w:rPr>
        <w:t>ы</w:t>
      </w:r>
      <w:r w:rsidRPr="00D04667">
        <w:rPr>
          <w:rFonts w:ascii="Times New Roman" w:hAnsi="Times New Roman"/>
          <w:i/>
          <w:sz w:val="24"/>
          <w:szCs w:val="24"/>
        </w:rPr>
        <w:t>.</w:t>
      </w:r>
      <w:r w:rsidRPr="00D04667">
        <w:rPr>
          <w:rFonts w:ascii="Times New Roman" w:hAnsi="Times New Roman"/>
          <w:spacing w:val="16"/>
          <w:sz w:val="24"/>
          <w:szCs w:val="24"/>
        </w:rPr>
        <w:t xml:space="preserve"> </w:t>
      </w:r>
      <w:r w:rsidRPr="00D04667">
        <w:rPr>
          <w:rFonts w:ascii="Times New Roman" w:hAnsi="Times New Roman"/>
          <w:spacing w:val="-1"/>
          <w:sz w:val="24"/>
          <w:szCs w:val="24"/>
        </w:rPr>
        <w:t>Фу</w:t>
      </w:r>
      <w:r w:rsidRPr="00D04667">
        <w:rPr>
          <w:rFonts w:ascii="Times New Roman" w:hAnsi="Times New Roman"/>
          <w:spacing w:val="1"/>
          <w:sz w:val="24"/>
          <w:szCs w:val="24"/>
        </w:rPr>
        <w:t>н</w:t>
      </w:r>
      <w:r w:rsidRPr="00D04667">
        <w:rPr>
          <w:rFonts w:ascii="Times New Roman" w:hAnsi="Times New Roman"/>
          <w:sz w:val="24"/>
          <w:szCs w:val="24"/>
        </w:rPr>
        <w:t>к</w:t>
      </w:r>
      <w:r w:rsidRPr="00D04667">
        <w:rPr>
          <w:rFonts w:ascii="Times New Roman" w:hAnsi="Times New Roman"/>
          <w:spacing w:val="-1"/>
          <w:sz w:val="24"/>
          <w:szCs w:val="24"/>
        </w:rPr>
        <w:t>ци</w:t>
      </w:r>
      <w:r w:rsidRPr="00D04667">
        <w:rPr>
          <w:rFonts w:ascii="Times New Roman" w:hAnsi="Times New Roman"/>
          <w:spacing w:val="1"/>
          <w:sz w:val="24"/>
          <w:szCs w:val="24"/>
        </w:rPr>
        <w:t>он</w:t>
      </w:r>
      <w:r w:rsidRPr="00D04667">
        <w:rPr>
          <w:rFonts w:ascii="Times New Roman" w:hAnsi="Times New Roman"/>
          <w:sz w:val="24"/>
          <w:szCs w:val="24"/>
        </w:rPr>
        <w:t>ал</w:t>
      </w:r>
      <w:r w:rsidRPr="00D04667">
        <w:rPr>
          <w:rFonts w:ascii="Times New Roman" w:hAnsi="Times New Roman"/>
          <w:spacing w:val="-4"/>
          <w:sz w:val="24"/>
          <w:szCs w:val="24"/>
        </w:rPr>
        <w:t>ь</w:t>
      </w:r>
      <w:r w:rsidRPr="00D04667">
        <w:rPr>
          <w:rFonts w:ascii="Times New Roman" w:hAnsi="Times New Roman"/>
          <w:spacing w:val="1"/>
          <w:sz w:val="24"/>
          <w:szCs w:val="24"/>
        </w:rPr>
        <w:t>но</w:t>
      </w:r>
      <w:r w:rsidRPr="00D04667">
        <w:rPr>
          <w:rFonts w:ascii="Times New Roman" w:hAnsi="Times New Roman"/>
          <w:sz w:val="24"/>
          <w:szCs w:val="24"/>
        </w:rPr>
        <w:t>е</w:t>
      </w:r>
      <w:r w:rsidRPr="00D04667">
        <w:rPr>
          <w:rFonts w:ascii="Times New Roman" w:hAnsi="Times New Roman"/>
          <w:spacing w:val="14"/>
          <w:sz w:val="24"/>
          <w:szCs w:val="24"/>
        </w:rPr>
        <w:t xml:space="preserve"> </w:t>
      </w:r>
      <w:r w:rsidRPr="00D04667">
        <w:rPr>
          <w:rFonts w:ascii="Times New Roman" w:hAnsi="Times New Roman"/>
          <w:sz w:val="24"/>
          <w:szCs w:val="24"/>
        </w:rPr>
        <w:t>з</w:t>
      </w:r>
      <w:r w:rsidRPr="00D04667">
        <w:rPr>
          <w:rFonts w:ascii="Times New Roman" w:hAnsi="Times New Roman"/>
          <w:spacing w:val="-2"/>
          <w:sz w:val="24"/>
          <w:szCs w:val="24"/>
        </w:rPr>
        <w:t>н</w:t>
      </w:r>
      <w:r w:rsidRPr="00D04667">
        <w:rPr>
          <w:rFonts w:ascii="Times New Roman" w:hAnsi="Times New Roman"/>
          <w:sz w:val="24"/>
          <w:szCs w:val="24"/>
        </w:rPr>
        <w:t>ач</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4"/>
          <w:sz w:val="24"/>
          <w:szCs w:val="24"/>
        </w:rPr>
        <w:t xml:space="preserve"> </w:t>
      </w:r>
      <w:r w:rsidRPr="00D04667">
        <w:rPr>
          <w:rFonts w:ascii="Times New Roman" w:hAnsi="Times New Roman"/>
          <w:spacing w:val="-2"/>
          <w:sz w:val="24"/>
          <w:szCs w:val="24"/>
        </w:rPr>
        <w:t>г</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3"/>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3"/>
          <w:sz w:val="24"/>
          <w:szCs w:val="24"/>
        </w:rPr>
        <w:t>в</w:t>
      </w:r>
      <w:r w:rsidRPr="00D04667">
        <w:rPr>
          <w:rFonts w:ascii="Times New Roman" w:hAnsi="Times New Roman"/>
          <w:sz w:val="24"/>
          <w:szCs w:val="24"/>
        </w:rPr>
        <w:t>а –</w:t>
      </w:r>
      <w:r w:rsidRPr="00D04667">
        <w:rPr>
          <w:rFonts w:ascii="Times New Roman" w:hAnsi="Times New Roman"/>
          <w:spacing w:val="1"/>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иц</w:t>
      </w:r>
      <w:r w:rsidRPr="00D04667">
        <w:rPr>
          <w:rFonts w:ascii="Times New Roman" w:hAnsi="Times New Roman"/>
          <w:sz w:val="24"/>
          <w:szCs w:val="24"/>
        </w:rPr>
        <w:t xml:space="preserve">а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 xml:space="preserve">йской Федерации.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4"/>
          <w:sz w:val="24"/>
          <w:szCs w:val="24"/>
        </w:rPr>
        <w:t>ь</w:t>
      </w:r>
      <w:r w:rsidRPr="00D04667">
        <w:rPr>
          <w:rFonts w:ascii="Times New Roman" w:hAnsi="Times New Roman"/>
          <w:spacing w:val="1"/>
          <w:sz w:val="24"/>
          <w:szCs w:val="24"/>
        </w:rPr>
        <w:t>н</w:t>
      </w:r>
      <w:r w:rsidRPr="00D04667">
        <w:rPr>
          <w:rFonts w:ascii="Times New Roman" w:hAnsi="Times New Roman"/>
          <w:spacing w:val="3"/>
          <w:sz w:val="24"/>
          <w:szCs w:val="24"/>
        </w:rPr>
        <w:t>о</w:t>
      </w:r>
      <w:r w:rsidRPr="00D04667">
        <w:rPr>
          <w:rFonts w:ascii="Times New Roman" w:hAnsi="Times New Roman"/>
          <w:spacing w:val="-2"/>
          <w:sz w:val="24"/>
          <w:szCs w:val="24"/>
        </w:rPr>
        <w:t>-</w:t>
      </w:r>
      <w:r w:rsidRPr="00D04667">
        <w:rPr>
          <w:rFonts w:ascii="Times New Roman" w:hAnsi="Times New Roman"/>
          <w:sz w:val="24"/>
          <w:szCs w:val="24"/>
        </w:rPr>
        <w:t>Че</w:t>
      </w:r>
      <w:r w:rsidRPr="00D04667">
        <w:rPr>
          <w:rFonts w:ascii="Times New Roman" w:hAnsi="Times New Roman"/>
          <w:spacing w:val="-1"/>
          <w:sz w:val="24"/>
          <w:szCs w:val="24"/>
        </w:rPr>
        <w:t>рн</w:t>
      </w:r>
      <w:r w:rsidRPr="00D04667">
        <w:rPr>
          <w:rFonts w:ascii="Times New Roman" w:hAnsi="Times New Roman"/>
          <w:spacing w:val="1"/>
          <w:sz w:val="24"/>
          <w:szCs w:val="24"/>
        </w:rPr>
        <w:t>о</w:t>
      </w:r>
      <w:r w:rsidRPr="00D04667">
        <w:rPr>
          <w:rFonts w:ascii="Times New Roman" w:hAnsi="Times New Roman"/>
          <w:spacing w:val="-3"/>
          <w:sz w:val="24"/>
          <w:szCs w:val="24"/>
        </w:rPr>
        <w:t>з</w:t>
      </w:r>
      <w:r w:rsidRPr="00D04667">
        <w:rPr>
          <w:rFonts w:ascii="Times New Roman" w:hAnsi="Times New Roman"/>
          <w:sz w:val="24"/>
          <w:szCs w:val="24"/>
        </w:rPr>
        <w:t>ем</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w:t>
      </w:r>
      <w:r w:rsidRPr="00D04667">
        <w:rPr>
          <w:rFonts w:ascii="Times New Roman" w:hAnsi="Times New Roman"/>
          <w:spacing w:val="1"/>
          <w:sz w:val="24"/>
          <w:szCs w:val="24"/>
        </w:rPr>
        <w:t xml:space="preserve"> о</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сти</w:t>
      </w:r>
      <w:r w:rsidRPr="00D04667">
        <w:rPr>
          <w:rFonts w:ascii="Times New Roman" w:hAnsi="Times New Roman"/>
          <w:spacing w:val="1"/>
          <w:sz w:val="24"/>
          <w:szCs w:val="24"/>
        </w:rPr>
        <w:t xml:space="preserve"> </w:t>
      </w:r>
      <w:r w:rsidRPr="00D04667">
        <w:rPr>
          <w:rFonts w:ascii="Times New Roman" w:hAnsi="Times New Roman"/>
          <w:spacing w:val="4"/>
          <w:sz w:val="24"/>
          <w:szCs w:val="24"/>
        </w:rPr>
        <w:t>ЭГП</w:t>
      </w:r>
      <w:r w:rsidRPr="00D04667">
        <w:rPr>
          <w:rFonts w:ascii="Times New Roman" w:hAnsi="Times New Roman"/>
          <w:sz w:val="24"/>
          <w:szCs w:val="24"/>
        </w:rPr>
        <w:t xml:space="preserve">, природно-ресурсный потенциал, </w:t>
      </w:r>
      <w:r w:rsidRPr="00D04667">
        <w:rPr>
          <w:rFonts w:ascii="Times New Roman" w:hAnsi="Times New Roman"/>
          <w:spacing w:val="1"/>
          <w:sz w:val="24"/>
          <w:szCs w:val="24"/>
        </w:rPr>
        <w:t>н</w:t>
      </w:r>
      <w:r w:rsidRPr="00D04667">
        <w:rPr>
          <w:rFonts w:ascii="Times New Roman" w:hAnsi="Times New Roman"/>
          <w:sz w:val="24"/>
          <w:szCs w:val="24"/>
        </w:rPr>
        <w:t>асел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и ха</w:t>
      </w:r>
      <w:r w:rsidRPr="00D04667">
        <w:rPr>
          <w:rFonts w:ascii="Times New Roman" w:hAnsi="Times New Roman"/>
          <w:spacing w:val="1"/>
          <w:sz w:val="24"/>
          <w:szCs w:val="24"/>
        </w:rPr>
        <w:t>р</w:t>
      </w:r>
      <w:r w:rsidRPr="00D04667">
        <w:rPr>
          <w:rFonts w:ascii="Times New Roman" w:hAnsi="Times New Roman"/>
          <w:sz w:val="24"/>
          <w:szCs w:val="24"/>
        </w:rPr>
        <w:t>акт</w:t>
      </w:r>
      <w:r w:rsidRPr="00D04667">
        <w:rPr>
          <w:rFonts w:ascii="Times New Roman" w:hAnsi="Times New Roman"/>
          <w:spacing w:val="-2"/>
          <w:sz w:val="24"/>
          <w:szCs w:val="24"/>
        </w:rPr>
        <w:t>е</w:t>
      </w:r>
      <w:r w:rsidRPr="00D04667">
        <w:rPr>
          <w:rFonts w:ascii="Times New Roman" w:hAnsi="Times New Roman"/>
          <w:spacing w:val="1"/>
          <w:sz w:val="24"/>
          <w:szCs w:val="24"/>
        </w:rPr>
        <w:t>ри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 xml:space="preserve"> хо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 xml:space="preserve">ства.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т</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кт</w:t>
      </w:r>
      <w:r w:rsidRPr="00D04667">
        <w:rPr>
          <w:rFonts w:ascii="Times New Roman" w:hAnsi="Times New Roman"/>
          <w:spacing w:val="-4"/>
          <w:sz w:val="24"/>
          <w:szCs w:val="24"/>
        </w:rPr>
        <w:t>у</w:t>
      </w:r>
      <w:r w:rsidRPr="00D04667">
        <w:rPr>
          <w:rFonts w:ascii="Times New Roman" w:hAnsi="Times New Roman"/>
          <w:spacing w:val="3"/>
          <w:sz w:val="24"/>
          <w:szCs w:val="24"/>
        </w:rPr>
        <w:t>р</w:t>
      </w:r>
      <w:r w:rsidRPr="00D04667">
        <w:rPr>
          <w:rFonts w:ascii="Times New Roman" w:hAnsi="Times New Roman"/>
          <w:spacing w:val="1"/>
          <w:sz w:val="24"/>
          <w:szCs w:val="24"/>
        </w:rPr>
        <w:t>ы хозяйства, специализация района. География важнейших отраслей хозяйства.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-Вят</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он</w:t>
      </w:r>
      <w:r w:rsidRPr="00D04667">
        <w:rPr>
          <w:rFonts w:ascii="Times New Roman" w:hAnsi="Times New Roman"/>
          <w:sz w:val="24"/>
          <w:szCs w:val="24"/>
        </w:rPr>
        <w:t>:</w:t>
      </w:r>
      <w:r w:rsidRPr="00D04667">
        <w:rPr>
          <w:rFonts w:ascii="Times New Roman" w:hAnsi="Times New Roman"/>
          <w:spacing w:val="1"/>
          <w:sz w:val="24"/>
          <w:szCs w:val="24"/>
        </w:rPr>
        <w:t xml:space="preserve"> особенности ЭГП, </w:t>
      </w:r>
      <w:r w:rsidRPr="00D04667">
        <w:rPr>
          <w:rFonts w:ascii="Times New Roman" w:hAnsi="Times New Roman"/>
          <w:sz w:val="24"/>
          <w:szCs w:val="24"/>
        </w:rPr>
        <w:t>природно-ресурсный потенциал,</w:t>
      </w:r>
      <w:r w:rsidRPr="00D0466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Севе</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йо</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 xml:space="preserve">природно-ресурсный потенциал, </w:t>
      </w:r>
      <w:r w:rsidRPr="00D0466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Ка</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д</w:t>
      </w:r>
      <w:r w:rsidRPr="00D04667">
        <w:rPr>
          <w:rFonts w:ascii="Times New Roman" w:hAnsi="Times New Roman"/>
          <w:spacing w:val="-2"/>
          <w:sz w:val="24"/>
          <w:szCs w:val="24"/>
        </w:rPr>
        <w:t>с</w:t>
      </w:r>
      <w:r w:rsidRPr="00D04667">
        <w:rPr>
          <w:rFonts w:ascii="Times New Roman" w:hAnsi="Times New Roman"/>
          <w:sz w:val="24"/>
          <w:szCs w:val="24"/>
        </w:rPr>
        <w:t xml:space="preserve">кая </w:t>
      </w:r>
      <w:r w:rsidRPr="00D04667">
        <w:rPr>
          <w:rFonts w:ascii="Times New Roman" w:hAnsi="Times New Roman"/>
          <w:spacing w:val="1"/>
          <w:sz w:val="24"/>
          <w:szCs w:val="24"/>
        </w:rPr>
        <w:t>об</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 xml:space="preserve">природно-ресурсный потенциал, </w:t>
      </w:r>
      <w:r w:rsidRPr="00D0466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pacing w:val="-1"/>
          <w:sz w:val="24"/>
          <w:szCs w:val="24"/>
        </w:rPr>
      </w:pPr>
      <w:r w:rsidRPr="00D04667">
        <w:rPr>
          <w:rFonts w:ascii="Times New Roman" w:hAnsi="Times New Roman"/>
          <w:i/>
          <w:spacing w:val="-1"/>
          <w:sz w:val="24"/>
          <w:szCs w:val="24"/>
        </w:rPr>
        <w:t>Моря Атлантического океана, омывающие Россию: транспортное значение, ресурсы.</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lastRenderedPageBreak/>
        <w:t>Е</w:t>
      </w:r>
      <w:r w:rsidRPr="00D04667">
        <w:rPr>
          <w:rFonts w:ascii="Times New Roman" w:hAnsi="Times New Roman"/>
          <w:sz w:val="24"/>
          <w:szCs w:val="24"/>
        </w:rPr>
        <w:t>вропе</w:t>
      </w:r>
      <w:r w:rsidRPr="00D04667">
        <w:rPr>
          <w:rFonts w:ascii="Times New Roman" w:hAnsi="Times New Roman"/>
          <w:spacing w:val="-1"/>
          <w:sz w:val="24"/>
          <w:szCs w:val="24"/>
        </w:rPr>
        <w:t>й</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z w:val="24"/>
          <w:szCs w:val="24"/>
        </w:rPr>
        <w:t>Сев</w:t>
      </w:r>
      <w:r w:rsidRPr="00D04667">
        <w:rPr>
          <w:rFonts w:ascii="Times New Roman" w:hAnsi="Times New Roman"/>
          <w:spacing w:val="-3"/>
          <w:sz w:val="24"/>
          <w:szCs w:val="24"/>
        </w:rPr>
        <w:t>е</w:t>
      </w:r>
      <w:r w:rsidRPr="00D04667">
        <w:rPr>
          <w:rFonts w:ascii="Times New Roman" w:hAnsi="Times New Roman"/>
          <w:spacing w:val="2"/>
          <w:sz w:val="24"/>
          <w:szCs w:val="24"/>
        </w:rPr>
        <w:t>р</w:t>
      </w:r>
      <w:r w:rsidRPr="00D04667">
        <w:rPr>
          <w:rFonts w:ascii="Times New Roman" w:hAnsi="Times New Roman"/>
          <w:sz w:val="24"/>
          <w:szCs w:val="24"/>
        </w:rPr>
        <w:t>:</w:t>
      </w:r>
      <w:r w:rsidRPr="00D04667">
        <w:rPr>
          <w:rFonts w:ascii="Times New Roman" w:hAnsi="Times New Roman"/>
          <w:spacing w:val="4"/>
          <w:sz w:val="24"/>
          <w:szCs w:val="24"/>
        </w:rPr>
        <w:t xml:space="preserve"> история освоения, </w:t>
      </w:r>
      <w:r w:rsidRPr="00D04667">
        <w:rPr>
          <w:rFonts w:ascii="Times New Roman" w:hAnsi="Times New Roman"/>
          <w:spacing w:val="-2"/>
          <w:sz w:val="24"/>
          <w:szCs w:val="24"/>
        </w:rPr>
        <w:t xml:space="preserve">особенности ЭГП, </w:t>
      </w:r>
      <w:r w:rsidRPr="00D04667">
        <w:rPr>
          <w:rFonts w:ascii="Times New Roman" w:hAnsi="Times New Roman"/>
          <w:sz w:val="24"/>
          <w:szCs w:val="24"/>
        </w:rPr>
        <w:t xml:space="preserve">природно-ресурсный потенциал, </w:t>
      </w:r>
      <w:r w:rsidRPr="00D0466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 xml:space="preserve">волжье: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 xml:space="preserve">природно-ресурсный потенциал, </w:t>
      </w:r>
      <w:r w:rsidRPr="00D0466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К</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м:</w:t>
      </w:r>
      <w:r w:rsidRPr="00D04667">
        <w:rPr>
          <w:rFonts w:ascii="Times New Roman" w:hAnsi="Times New Roman"/>
          <w:spacing w:val="3"/>
          <w:sz w:val="24"/>
          <w:szCs w:val="24"/>
        </w:rPr>
        <w:t xml:space="preserve"> </w:t>
      </w:r>
      <w:r w:rsidRPr="00D04667">
        <w:rPr>
          <w:rFonts w:ascii="Times New Roman" w:hAnsi="Times New Roman"/>
          <w:spacing w:val="-3"/>
          <w:sz w:val="24"/>
          <w:szCs w:val="24"/>
        </w:rPr>
        <w:t xml:space="preserve">особенности ЭГП, </w:t>
      </w:r>
      <w:r w:rsidRPr="00D04667">
        <w:rPr>
          <w:rFonts w:ascii="Times New Roman" w:hAnsi="Times New Roman"/>
          <w:sz w:val="24"/>
          <w:szCs w:val="24"/>
        </w:rPr>
        <w:t>природно-ресурсный потенциал,</w:t>
      </w:r>
      <w:r w:rsidRPr="00D0466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Севе</w:t>
      </w:r>
      <w:r w:rsidRPr="00D04667">
        <w:rPr>
          <w:rFonts w:ascii="Times New Roman" w:hAnsi="Times New Roman"/>
          <w:spacing w:val="-2"/>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i/>
          <w:sz w:val="24"/>
          <w:szCs w:val="24"/>
        </w:rPr>
        <w:t>Юж</w:t>
      </w:r>
      <w:r w:rsidRPr="00D04667">
        <w:rPr>
          <w:rFonts w:ascii="Times New Roman" w:hAnsi="Times New Roman"/>
          <w:i/>
          <w:spacing w:val="-2"/>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pacing w:val="-3"/>
          <w:sz w:val="24"/>
          <w:szCs w:val="24"/>
        </w:rPr>
        <w:t>Р</w:t>
      </w:r>
      <w:r w:rsidRPr="00D04667">
        <w:rPr>
          <w:rFonts w:ascii="Times New Roman" w:hAnsi="Times New Roman"/>
          <w:i/>
          <w:spacing w:val="1"/>
          <w:sz w:val="24"/>
          <w:szCs w:val="24"/>
        </w:rPr>
        <w:t>о</w:t>
      </w:r>
      <w:r w:rsidRPr="00D04667">
        <w:rPr>
          <w:rFonts w:ascii="Times New Roman" w:hAnsi="Times New Roman"/>
          <w:i/>
          <w:spacing w:val="-2"/>
          <w:sz w:val="24"/>
          <w:szCs w:val="24"/>
        </w:rPr>
        <w:t>сс</w:t>
      </w:r>
      <w:r w:rsidRPr="00D04667">
        <w:rPr>
          <w:rFonts w:ascii="Times New Roman" w:hAnsi="Times New Roman"/>
          <w:i/>
          <w:spacing w:val="1"/>
          <w:sz w:val="24"/>
          <w:szCs w:val="24"/>
        </w:rPr>
        <w:t>ии</w:t>
      </w:r>
      <w:r w:rsidRPr="00D04667">
        <w:rPr>
          <w:rFonts w:ascii="Times New Roman" w:hAnsi="Times New Roman"/>
          <w:i/>
          <w:sz w:val="24"/>
          <w:szCs w:val="24"/>
        </w:rPr>
        <w:t xml:space="preserve">: </w:t>
      </w:r>
      <w:r w:rsidRPr="00D04667">
        <w:rPr>
          <w:rFonts w:ascii="Times New Roman" w:hAnsi="Times New Roman"/>
          <w:i/>
          <w:spacing w:val="-1"/>
          <w:sz w:val="24"/>
          <w:szCs w:val="24"/>
        </w:rPr>
        <w:t>т</w:t>
      </w:r>
      <w:r w:rsidRPr="00D04667">
        <w:rPr>
          <w:rFonts w:ascii="Times New Roman" w:hAnsi="Times New Roman"/>
          <w:i/>
          <w:spacing w:val="1"/>
          <w:sz w:val="24"/>
          <w:szCs w:val="24"/>
        </w:rPr>
        <w:t>р</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pacing w:val="-2"/>
          <w:sz w:val="24"/>
          <w:szCs w:val="24"/>
        </w:rPr>
        <w:t>с</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т</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е зн</w:t>
      </w:r>
      <w:r w:rsidRPr="00D04667">
        <w:rPr>
          <w:rFonts w:ascii="Times New Roman" w:hAnsi="Times New Roman"/>
          <w:i/>
          <w:spacing w:val="-2"/>
          <w:sz w:val="24"/>
          <w:szCs w:val="24"/>
        </w:rPr>
        <w:t>а</w:t>
      </w:r>
      <w:r w:rsidRPr="00D04667">
        <w:rPr>
          <w:rFonts w:ascii="Times New Roman" w:hAnsi="Times New Roman"/>
          <w:i/>
          <w:sz w:val="24"/>
          <w:szCs w:val="24"/>
        </w:rPr>
        <w:t>че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w:t>
      </w:r>
      <w:r w:rsidRPr="00D04667">
        <w:rPr>
          <w:rFonts w:ascii="Times New Roman" w:hAnsi="Times New Roman"/>
          <w:i/>
          <w:spacing w:val="1"/>
          <w:sz w:val="24"/>
          <w:szCs w:val="24"/>
        </w:rPr>
        <w:t>р</w:t>
      </w:r>
      <w:r w:rsidRPr="00D04667">
        <w:rPr>
          <w:rFonts w:ascii="Times New Roman" w:hAnsi="Times New Roman"/>
          <w:i/>
          <w:sz w:val="24"/>
          <w:szCs w:val="24"/>
        </w:rPr>
        <w:t>ес</w:t>
      </w:r>
      <w:r w:rsidRPr="00D04667">
        <w:rPr>
          <w:rFonts w:ascii="Times New Roman" w:hAnsi="Times New Roman"/>
          <w:i/>
          <w:spacing w:val="-3"/>
          <w:sz w:val="24"/>
          <w:szCs w:val="24"/>
        </w:rPr>
        <w:t>у</w:t>
      </w:r>
      <w:r w:rsidRPr="00D04667">
        <w:rPr>
          <w:rFonts w:ascii="Times New Roman" w:hAnsi="Times New Roman"/>
          <w:i/>
          <w:spacing w:val="1"/>
          <w:sz w:val="24"/>
          <w:szCs w:val="24"/>
        </w:rPr>
        <w:t>р</w:t>
      </w:r>
      <w:r w:rsidRPr="00D04667">
        <w:rPr>
          <w:rFonts w:ascii="Times New Roman" w:hAnsi="Times New Roman"/>
          <w:i/>
          <w:sz w:val="24"/>
          <w:szCs w:val="24"/>
        </w:rPr>
        <w:t>с</w:t>
      </w:r>
      <w:r w:rsidRPr="00D04667">
        <w:rPr>
          <w:rFonts w:ascii="Times New Roman" w:hAnsi="Times New Roman"/>
          <w:i/>
          <w:spacing w:val="1"/>
          <w:sz w:val="24"/>
          <w:szCs w:val="24"/>
        </w:rPr>
        <w:t>ы</w:t>
      </w:r>
      <w:r w:rsidRPr="00D04667">
        <w:rPr>
          <w:rFonts w:ascii="Times New Roman" w:hAnsi="Times New Roman"/>
          <w:i/>
          <w:sz w:val="24"/>
          <w:szCs w:val="24"/>
        </w:rPr>
        <w:t>.</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ал</w:t>
      </w:r>
      <w:r w:rsidRPr="00D04667">
        <w:rPr>
          <w:rFonts w:ascii="Times New Roman" w:hAnsi="Times New Roman"/>
          <w:spacing w:val="-2"/>
          <w:sz w:val="24"/>
          <w:szCs w:val="24"/>
        </w:rPr>
        <w:t>ь</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р</w:t>
      </w:r>
      <w:r w:rsidRPr="00D04667">
        <w:rPr>
          <w:rFonts w:ascii="Times New Roman" w:hAnsi="Times New Roman"/>
          <w:spacing w:val="-2"/>
          <w:sz w:val="24"/>
          <w:szCs w:val="24"/>
        </w:rPr>
        <w:t>а</w:t>
      </w:r>
      <w:r w:rsidRPr="00D04667">
        <w:rPr>
          <w:rFonts w:ascii="Times New Roman" w:hAnsi="Times New Roman"/>
          <w:spacing w:val="1"/>
          <w:sz w:val="24"/>
          <w:szCs w:val="24"/>
        </w:rPr>
        <w:t>й</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природно-ресурсный потенциал, этапы</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w:t>
      </w:r>
      <w:r w:rsidRPr="00D04667">
        <w:rPr>
          <w:rFonts w:ascii="Times New Roman" w:hAnsi="Times New Roman"/>
          <w:b/>
          <w:bCs/>
          <w:sz w:val="24"/>
          <w:szCs w:val="24"/>
        </w:rPr>
        <w:t>з</w:t>
      </w:r>
      <w:r w:rsidRPr="00D04667">
        <w:rPr>
          <w:rFonts w:ascii="Times New Roman" w:hAnsi="Times New Roman"/>
          <w:b/>
          <w:bCs/>
          <w:spacing w:val="-1"/>
          <w:sz w:val="24"/>
          <w:szCs w:val="24"/>
        </w:rPr>
        <w:t>и</w:t>
      </w:r>
      <w:r w:rsidRPr="00D04667">
        <w:rPr>
          <w:rFonts w:ascii="Times New Roman" w:hAnsi="Times New Roman"/>
          <w:b/>
          <w:bCs/>
          <w:spacing w:val="1"/>
          <w:sz w:val="24"/>
          <w:szCs w:val="24"/>
        </w:rPr>
        <w:t>ат</w:t>
      </w:r>
      <w:r w:rsidRPr="00D04667">
        <w:rPr>
          <w:rFonts w:ascii="Times New Roman" w:hAnsi="Times New Roman"/>
          <w:b/>
          <w:bCs/>
          <w:sz w:val="24"/>
          <w:szCs w:val="24"/>
        </w:rPr>
        <w:t>с</w:t>
      </w:r>
      <w:r w:rsidRPr="00D04667">
        <w:rPr>
          <w:rFonts w:ascii="Times New Roman" w:hAnsi="Times New Roman"/>
          <w:b/>
          <w:bCs/>
          <w:spacing w:val="-3"/>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1"/>
          <w:sz w:val="24"/>
          <w:szCs w:val="24"/>
        </w:rPr>
        <w:t xml:space="preserve"> </w:t>
      </w:r>
      <w:r w:rsidRPr="00D04667">
        <w:rPr>
          <w:rFonts w:ascii="Times New Roman" w:hAnsi="Times New Roman"/>
          <w:b/>
          <w:bCs/>
          <w:sz w:val="24"/>
          <w:szCs w:val="24"/>
        </w:rPr>
        <w:t>ч</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z w:val="24"/>
          <w:szCs w:val="24"/>
        </w:rPr>
        <w:t xml:space="preserve">ь </w:t>
      </w:r>
      <w:r w:rsidRPr="00D04667">
        <w:rPr>
          <w:rFonts w:ascii="Times New Roman" w:hAnsi="Times New Roman"/>
          <w:b/>
          <w:bCs/>
          <w:spacing w:val="-1"/>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сси</w:t>
      </w:r>
      <w:r w:rsidRPr="00D04667">
        <w:rPr>
          <w:rFonts w:ascii="Times New Roman" w:hAnsi="Times New Roman"/>
          <w:b/>
          <w:bCs/>
          <w:spacing w:val="-2"/>
          <w:sz w:val="24"/>
          <w:szCs w:val="24"/>
        </w:rPr>
        <w:t>и</w:t>
      </w:r>
      <w:r w:rsidRPr="00D04667">
        <w:rPr>
          <w:rFonts w:ascii="Times New Roman" w:hAnsi="Times New Roman"/>
          <w:b/>
          <w:bCs/>
          <w:sz w:val="24"/>
          <w:szCs w:val="24"/>
        </w:rPr>
        <w:t>.</w:t>
      </w:r>
      <w:r w:rsidRPr="00D04667">
        <w:rPr>
          <w:rFonts w:ascii="Times New Roman" w:hAnsi="Times New Roman"/>
          <w:b/>
          <w:bCs/>
          <w:spacing w:val="4"/>
          <w:sz w:val="24"/>
          <w:szCs w:val="24"/>
        </w:rPr>
        <w:t xml:space="preserve">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2"/>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би</w:t>
      </w:r>
      <w:r w:rsidRPr="00D04667">
        <w:rPr>
          <w:rFonts w:ascii="Times New Roman" w:hAnsi="Times New Roman"/>
          <w:spacing w:val="1"/>
          <w:sz w:val="24"/>
          <w:szCs w:val="24"/>
        </w:rPr>
        <w:t>р</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природно-ресурсный потенциал, этапы</w:t>
      </w:r>
      <w:r w:rsidRPr="00D04667">
        <w:rPr>
          <w:rFonts w:ascii="Times New Roman" w:hAnsi="Times New Roman"/>
          <w:spacing w:val="-2"/>
          <w:sz w:val="24"/>
          <w:szCs w:val="24"/>
        </w:rPr>
        <w:t xml:space="preserve"> и проблемы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i/>
          <w:sz w:val="24"/>
          <w:szCs w:val="24"/>
        </w:rPr>
        <w:t>Моря Северного Ледовитого океана: транспортное значение, ресурсы.</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б</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 xml:space="preserve">особенности ЭГП, </w:t>
      </w:r>
      <w:r w:rsidRPr="00D04667">
        <w:rPr>
          <w:rFonts w:ascii="Times New Roman" w:hAnsi="Times New Roman"/>
          <w:sz w:val="24"/>
          <w:szCs w:val="24"/>
        </w:rPr>
        <w:t>природно-ресурсный потенциал, этапы</w:t>
      </w:r>
      <w:r w:rsidRPr="00D04667">
        <w:rPr>
          <w:rFonts w:ascii="Times New Roman" w:hAnsi="Times New Roman"/>
          <w:spacing w:val="-2"/>
          <w:sz w:val="24"/>
          <w:szCs w:val="24"/>
        </w:rPr>
        <w:t xml:space="preserve"> и проблемы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i/>
          <w:sz w:val="24"/>
          <w:szCs w:val="24"/>
        </w:rPr>
        <w:t>М</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Ти</w:t>
      </w:r>
      <w:r w:rsidRPr="00D04667">
        <w:rPr>
          <w:rFonts w:ascii="Times New Roman" w:hAnsi="Times New Roman"/>
          <w:i/>
          <w:spacing w:val="1"/>
          <w:sz w:val="24"/>
          <w:szCs w:val="24"/>
        </w:rPr>
        <w:t>хо</w:t>
      </w:r>
      <w:r w:rsidRPr="00D04667">
        <w:rPr>
          <w:rFonts w:ascii="Times New Roman" w:hAnsi="Times New Roman"/>
          <w:i/>
          <w:spacing w:val="-2"/>
          <w:sz w:val="24"/>
          <w:szCs w:val="24"/>
        </w:rPr>
        <w:t>г</w:t>
      </w:r>
      <w:r w:rsidRPr="00D04667">
        <w:rPr>
          <w:rFonts w:ascii="Times New Roman" w:hAnsi="Times New Roman"/>
          <w:i/>
          <w:sz w:val="24"/>
          <w:szCs w:val="24"/>
        </w:rPr>
        <w:t>о</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ке</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z w:val="24"/>
          <w:szCs w:val="24"/>
        </w:rPr>
        <w:t>а: транспортное значение, ресурсы.</w:t>
      </w:r>
    </w:p>
    <w:p w:rsidR="007137DF" w:rsidRPr="00D04667" w:rsidRDefault="007137DF" w:rsidP="005008A1">
      <w:pPr>
        <w:tabs>
          <w:tab w:val="left" w:pos="426"/>
          <w:tab w:val="left" w:pos="851"/>
          <w:tab w:val="left" w:pos="1134"/>
        </w:tabs>
        <w:autoSpaceDE w:val="0"/>
        <w:autoSpaceDN w:val="0"/>
        <w:adjustRightInd w:val="0"/>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Дал</w:t>
      </w:r>
      <w:r w:rsidRPr="00D04667">
        <w:rPr>
          <w:rFonts w:ascii="Times New Roman" w:hAnsi="Times New Roman"/>
          <w:spacing w:val="-1"/>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ор</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ии</w:t>
      </w:r>
      <w:r w:rsidRPr="00D04667">
        <w:rPr>
          <w:rFonts w:ascii="Times New Roman" w:hAnsi="Times New Roman"/>
          <w:sz w:val="24"/>
          <w:szCs w:val="24"/>
        </w:rPr>
        <w:t>, этапы</w:t>
      </w:r>
      <w:r w:rsidRPr="00D04667">
        <w:rPr>
          <w:rFonts w:ascii="Times New Roman" w:hAnsi="Times New Roman"/>
          <w:spacing w:val="-2"/>
          <w:sz w:val="24"/>
          <w:szCs w:val="24"/>
        </w:rPr>
        <w:t xml:space="preserve"> и проблемы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особенности ЭГП, </w:t>
      </w:r>
      <w:r w:rsidRPr="00D04667">
        <w:rPr>
          <w:rFonts w:ascii="Times New Roman" w:hAnsi="Times New Roman"/>
          <w:sz w:val="24"/>
          <w:szCs w:val="24"/>
        </w:rPr>
        <w:t xml:space="preserve">природно-ресурсный потенциал, </w:t>
      </w:r>
      <w:r w:rsidRPr="00D0466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ь</w:t>
      </w:r>
      <w:r w:rsidRPr="00D04667">
        <w:rPr>
          <w:rFonts w:ascii="Times New Roman" w:hAnsi="Times New Roman"/>
          <w:spacing w:val="34"/>
          <w:sz w:val="24"/>
          <w:szCs w:val="24"/>
        </w:rPr>
        <w:t xml:space="preserve"> </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ри</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34"/>
          <w:sz w:val="24"/>
          <w:szCs w:val="24"/>
        </w:rPr>
        <w:t xml:space="preserve"> </w:t>
      </w:r>
      <w:r w:rsidRPr="00D04667">
        <w:rPr>
          <w:rFonts w:ascii="Times New Roman" w:hAnsi="Times New Roman"/>
          <w:sz w:val="24"/>
          <w:szCs w:val="24"/>
        </w:rPr>
        <w:t>Дал</w:t>
      </w:r>
      <w:r w:rsidRPr="00D04667">
        <w:rPr>
          <w:rFonts w:ascii="Times New Roman" w:hAnsi="Times New Roman"/>
          <w:spacing w:val="-1"/>
          <w:sz w:val="24"/>
          <w:szCs w:val="24"/>
        </w:rPr>
        <w:t>ь</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34"/>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ка</w:t>
      </w:r>
      <w:r w:rsidRPr="00D04667">
        <w:rPr>
          <w:rFonts w:ascii="Times New Roman" w:hAnsi="Times New Roman"/>
          <w:spacing w:val="33"/>
          <w:sz w:val="24"/>
          <w:szCs w:val="24"/>
        </w:rPr>
        <w:t xml:space="preserve"> </w:t>
      </w:r>
      <w:r w:rsidRPr="00D04667">
        <w:rPr>
          <w:rFonts w:ascii="Times New Roman" w:hAnsi="Times New Roman"/>
          <w:sz w:val="24"/>
          <w:szCs w:val="24"/>
        </w:rPr>
        <w:t>в</w:t>
      </w:r>
      <w:r w:rsidRPr="00D04667">
        <w:rPr>
          <w:rFonts w:ascii="Times New Roman" w:hAnsi="Times New Roman"/>
          <w:spacing w:val="35"/>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ци</w:t>
      </w:r>
      <w:r w:rsidRPr="00D04667">
        <w:rPr>
          <w:rFonts w:ascii="Times New Roman" w:hAnsi="Times New Roman"/>
          <w:sz w:val="24"/>
          <w:szCs w:val="24"/>
        </w:rPr>
        <w:t>а</w:t>
      </w:r>
      <w:r w:rsidRPr="00D04667">
        <w:rPr>
          <w:rFonts w:ascii="Times New Roman" w:hAnsi="Times New Roman"/>
          <w:spacing w:val="8"/>
          <w:sz w:val="24"/>
          <w:szCs w:val="24"/>
        </w:rPr>
        <w:t>л</w:t>
      </w:r>
      <w:r w:rsidRPr="00D04667">
        <w:rPr>
          <w:rFonts w:ascii="Times New Roman" w:hAnsi="Times New Roman"/>
          <w:spacing w:val="-1"/>
          <w:sz w:val="24"/>
          <w:szCs w:val="24"/>
        </w:rPr>
        <w:t>ьн</w:t>
      </w:r>
      <w:r w:rsidRPr="00D04667">
        <w:rPr>
          <w:rFonts w:ascii="Times New Roman" w:hAnsi="Times New Roman"/>
          <w:spacing w:val="1"/>
          <w:sz w:val="24"/>
          <w:szCs w:val="24"/>
        </w:rPr>
        <w:t>о</w:t>
      </w:r>
      <w:r w:rsidRPr="00D04667">
        <w:rPr>
          <w:rFonts w:ascii="Times New Roman" w:hAnsi="Times New Roman"/>
          <w:sz w:val="24"/>
          <w:szCs w:val="24"/>
        </w:rPr>
        <w:t>-эк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м раз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Р</w:t>
      </w:r>
      <w:r w:rsidRPr="00D04667">
        <w:rPr>
          <w:rFonts w:ascii="Times New Roman" w:hAnsi="Times New Roman"/>
          <w:spacing w:val="-2"/>
          <w:sz w:val="24"/>
          <w:szCs w:val="24"/>
        </w:rPr>
        <w:t>Ф</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аж</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ш</w:t>
      </w:r>
      <w:r w:rsidRPr="00D04667">
        <w:rPr>
          <w:rFonts w:ascii="Times New Roman" w:hAnsi="Times New Roman"/>
          <w:spacing w:val="-2"/>
          <w:sz w:val="24"/>
          <w:szCs w:val="24"/>
        </w:rPr>
        <w:t>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х</w:t>
      </w:r>
      <w:r w:rsidRPr="00D04667">
        <w:rPr>
          <w:rFonts w:ascii="Times New Roman" w:hAnsi="Times New Roman"/>
          <w:spacing w:val="1"/>
          <w:sz w:val="24"/>
          <w:szCs w:val="24"/>
        </w:rPr>
        <w:t>о</w:t>
      </w:r>
      <w:r w:rsidRPr="00D04667">
        <w:rPr>
          <w:rFonts w:ascii="Times New Roman" w:hAnsi="Times New Roman"/>
          <w:sz w:val="24"/>
          <w:szCs w:val="24"/>
        </w:rPr>
        <w:t>з</w:t>
      </w:r>
      <w:r w:rsidRPr="00D04667">
        <w:rPr>
          <w:rFonts w:ascii="Times New Roman" w:hAnsi="Times New Roman"/>
          <w:spacing w:val="-3"/>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ства.</w:t>
      </w:r>
    </w:p>
    <w:p w:rsidR="007137DF" w:rsidRPr="00D04667" w:rsidRDefault="007137DF" w:rsidP="005008A1">
      <w:pPr>
        <w:tabs>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Россия</w:t>
      </w:r>
      <w:r w:rsidRPr="00D04667">
        <w:rPr>
          <w:rFonts w:ascii="Times New Roman" w:hAnsi="Times New Roman"/>
          <w:b/>
          <w:bCs/>
          <w:spacing w:val="2"/>
          <w:sz w:val="24"/>
          <w:szCs w:val="24"/>
        </w:rPr>
        <w:t xml:space="preserve"> </w:t>
      </w:r>
      <w:r w:rsidRPr="00D04667">
        <w:rPr>
          <w:rFonts w:ascii="Times New Roman" w:hAnsi="Times New Roman"/>
          <w:b/>
          <w:bCs/>
          <w:sz w:val="24"/>
          <w:szCs w:val="24"/>
        </w:rPr>
        <w:t>в мире.</w:t>
      </w:r>
      <w:r w:rsidRPr="00D04667">
        <w:rPr>
          <w:rFonts w:ascii="Times New Roman" w:hAnsi="Times New Roman"/>
          <w:b/>
          <w:bCs/>
          <w:spacing w:val="2"/>
          <w:sz w:val="24"/>
          <w:szCs w:val="24"/>
        </w:rPr>
        <w:t xml:space="preserve"> </w:t>
      </w:r>
    </w:p>
    <w:p w:rsidR="007137DF" w:rsidRPr="00D04667" w:rsidRDefault="007137DF" w:rsidP="005008A1">
      <w:pPr>
        <w:tabs>
          <w:tab w:val="left" w:pos="284"/>
          <w:tab w:val="left" w:pos="426"/>
          <w:tab w:val="left" w:pos="851"/>
          <w:tab w:val="left" w:pos="1134"/>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в 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р</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е</w:t>
      </w:r>
      <w:r w:rsidRPr="00D04667">
        <w:rPr>
          <w:rFonts w:ascii="Times New Roman" w:hAnsi="Times New Roman"/>
          <w:sz w:val="24"/>
          <w:szCs w:val="24"/>
        </w:rPr>
        <w:t>сто</w:t>
      </w:r>
      <w:r w:rsidRPr="00D04667">
        <w:rPr>
          <w:rFonts w:ascii="Times New Roman" w:hAnsi="Times New Roman"/>
          <w:spacing w:val="4"/>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 xml:space="preserve">о </w:t>
      </w:r>
      <w:r w:rsidRPr="00D04667">
        <w:rPr>
          <w:rFonts w:ascii="Times New Roman" w:hAnsi="Times New Roman"/>
          <w:spacing w:val="-4"/>
          <w:sz w:val="24"/>
          <w:szCs w:val="24"/>
        </w:rPr>
        <w:t>у</w:t>
      </w:r>
      <w:r w:rsidRPr="00D04667">
        <w:rPr>
          <w:rFonts w:ascii="Times New Roman" w:hAnsi="Times New Roman"/>
          <w:spacing w:val="1"/>
          <w:sz w:val="24"/>
          <w:szCs w:val="24"/>
        </w:rPr>
        <w:t>ро</w:t>
      </w:r>
      <w:r w:rsidRPr="00D04667">
        <w:rPr>
          <w:rFonts w:ascii="Times New Roman" w:hAnsi="Times New Roman"/>
          <w:sz w:val="24"/>
          <w:szCs w:val="24"/>
        </w:rPr>
        <w:t>вню эк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ес</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р</w:t>
      </w:r>
      <w:r w:rsidRPr="00D04667">
        <w:rPr>
          <w:rFonts w:ascii="Times New Roman" w:hAnsi="Times New Roman"/>
          <w:sz w:val="24"/>
          <w:szCs w:val="24"/>
        </w:rPr>
        <w:t>аз</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w:t>
      </w:r>
      <w:r w:rsidRPr="00D04667">
        <w:rPr>
          <w:rFonts w:ascii="Times New Roman" w:hAnsi="Times New Roman"/>
          <w:spacing w:val="-2"/>
          <w:sz w:val="24"/>
          <w:szCs w:val="24"/>
        </w:rPr>
        <w:t>и</w:t>
      </w:r>
      <w:r w:rsidRPr="00D04667">
        <w:rPr>
          <w:rFonts w:ascii="Times New Roman" w:hAnsi="Times New Roman"/>
          <w:sz w:val="24"/>
          <w:szCs w:val="24"/>
        </w:rPr>
        <w:t xml:space="preserve">я, </w:t>
      </w:r>
      <w:r w:rsidRPr="00D04667">
        <w:rPr>
          <w:rFonts w:ascii="Times New Roman" w:hAnsi="Times New Roman"/>
          <w:spacing w:val="-4"/>
          <w:sz w:val="24"/>
          <w:szCs w:val="24"/>
        </w:rPr>
        <w:t>у</w:t>
      </w:r>
      <w:r w:rsidRPr="00D04667">
        <w:rPr>
          <w:rFonts w:ascii="Times New Roman" w:hAnsi="Times New Roman"/>
          <w:sz w:val="24"/>
          <w:szCs w:val="24"/>
        </w:rPr>
        <w:t>ч</w:t>
      </w:r>
      <w:r w:rsidRPr="00D04667">
        <w:rPr>
          <w:rFonts w:ascii="Times New Roman" w:hAnsi="Times New Roman"/>
          <w:spacing w:val="3"/>
          <w:sz w:val="24"/>
          <w:szCs w:val="24"/>
        </w:rPr>
        <w:t>а</w:t>
      </w:r>
      <w:r w:rsidRPr="00D04667">
        <w:rPr>
          <w:rFonts w:ascii="Times New Roman" w:hAnsi="Times New Roman"/>
          <w:sz w:val="24"/>
          <w:szCs w:val="24"/>
        </w:rPr>
        <w:t>стие</w:t>
      </w:r>
      <w:r w:rsidRPr="00D04667">
        <w:rPr>
          <w:rFonts w:ascii="Times New Roman" w:hAnsi="Times New Roman"/>
          <w:spacing w:val="1"/>
          <w:sz w:val="24"/>
          <w:szCs w:val="24"/>
        </w:rPr>
        <w:t xml:space="preserve"> </w:t>
      </w:r>
      <w:r w:rsidRPr="00D04667">
        <w:rPr>
          <w:rFonts w:ascii="Times New Roman" w:hAnsi="Times New Roman"/>
          <w:sz w:val="24"/>
          <w:szCs w:val="24"/>
        </w:rPr>
        <w:t>в эк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ор</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w:t>
      </w:r>
      <w:r w:rsidRPr="00D04667">
        <w:rPr>
          <w:rFonts w:ascii="Times New Roman" w:hAnsi="Times New Roman"/>
          <w:spacing w:val="-2"/>
          <w:sz w:val="24"/>
          <w:szCs w:val="24"/>
        </w:rPr>
        <w:t>я</w:t>
      </w:r>
      <w:r w:rsidRPr="00D04667">
        <w:rPr>
          <w:rFonts w:ascii="Times New Roman" w:hAnsi="Times New Roman"/>
          <w:spacing w:val="1"/>
          <w:sz w:val="24"/>
          <w:szCs w:val="24"/>
        </w:rPr>
        <w:t>х</w:t>
      </w:r>
      <w:r w:rsidRPr="00D04667">
        <w:rPr>
          <w:rFonts w:ascii="Times New Roman" w:hAnsi="Times New Roman"/>
          <w:sz w:val="24"/>
          <w:szCs w:val="24"/>
        </w:rPr>
        <w:t xml:space="preserve">). </w:t>
      </w:r>
      <w:r w:rsidRPr="00D04667">
        <w:rPr>
          <w:rFonts w:ascii="Times New Roman" w:hAnsi="Times New Roman"/>
          <w:spacing w:val="-3"/>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9"/>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 xml:space="preserve">м </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3"/>
          <w:sz w:val="24"/>
          <w:szCs w:val="24"/>
        </w:rPr>
        <w:t>з</w:t>
      </w:r>
      <w:r w:rsidRPr="00D04667">
        <w:rPr>
          <w:rFonts w:ascii="Times New Roman" w:hAnsi="Times New Roman"/>
          <w:sz w:val="24"/>
          <w:szCs w:val="24"/>
        </w:rPr>
        <w:t>я</w:t>
      </w:r>
      <w:r w:rsidRPr="00D04667">
        <w:rPr>
          <w:rFonts w:ascii="Times New Roman" w:hAnsi="Times New Roman"/>
          <w:spacing w:val="1"/>
          <w:sz w:val="24"/>
          <w:szCs w:val="24"/>
        </w:rPr>
        <w:t>й</w:t>
      </w:r>
      <w:r w:rsidRPr="00D04667">
        <w:rPr>
          <w:rFonts w:ascii="Times New Roman" w:hAnsi="Times New Roman"/>
          <w:sz w:val="24"/>
          <w:szCs w:val="24"/>
        </w:rPr>
        <w:t>стве (г</w:t>
      </w:r>
      <w:r w:rsidRPr="00D04667">
        <w:rPr>
          <w:rFonts w:ascii="Times New Roman" w:hAnsi="Times New Roman"/>
          <w:spacing w:val="5"/>
          <w:sz w:val="24"/>
          <w:szCs w:val="24"/>
        </w:rPr>
        <w:t>л</w:t>
      </w:r>
      <w:r w:rsidRPr="00D04667">
        <w:rPr>
          <w:rFonts w:ascii="Times New Roman" w:hAnsi="Times New Roman"/>
          <w:sz w:val="24"/>
          <w:szCs w:val="24"/>
        </w:rPr>
        <w:t>а</w:t>
      </w:r>
      <w:r w:rsidRPr="00D04667">
        <w:rPr>
          <w:rFonts w:ascii="Times New Roman" w:hAnsi="Times New Roman"/>
          <w:spacing w:val="-3"/>
          <w:sz w:val="24"/>
          <w:szCs w:val="24"/>
        </w:rPr>
        <w:t>в</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в</w:t>
      </w:r>
      <w:r w:rsidRPr="00D04667">
        <w:rPr>
          <w:rFonts w:ascii="Times New Roman" w:hAnsi="Times New Roman"/>
          <w:spacing w:val="-2"/>
          <w:sz w:val="24"/>
          <w:szCs w:val="24"/>
        </w:rPr>
        <w:t>н</w:t>
      </w:r>
      <w:r w:rsidRPr="00D04667">
        <w:rPr>
          <w:rFonts w:ascii="Times New Roman" w:hAnsi="Times New Roman"/>
          <w:sz w:val="24"/>
          <w:szCs w:val="24"/>
        </w:rPr>
        <w:t>еш</w:t>
      </w:r>
      <w:r w:rsidRPr="00D04667">
        <w:rPr>
          <w:rFonts w:ascii="Times New Roman" w:hAnsi="Times New Roman"/>
          <w:spacing w:val="1"/>
          <w:sz w:val="24"/>
          <w:szCs w:val="24"/>
        </w:rPr>
        <w:t>н</w:t>
      </w:r>
      <w:r w:rsidRPr="00D04667">
        <w:rPr>
          <w:rFonts w:ascii="Times New Roman" w:hAnsi="Times New Roman"/>
          <w:sz w:val="24"/>
          <w:szCs w:val="24"/>
        </w:rPr>
        <w:t>еэ</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но</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п</w:t>
      </w:r>
      <w:r w:rsidRPr="00D04667">
        <w:rPr>
          <w:rFonts w:ascii="Times New Roman" w:hAnsi="Times New Roman"/>
          <w:sz w:val="24"/>
          <w:szCs w:val="24"/>
        </w:rPr>
        <w:t>а</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ы</w:t>
      </w:r>
      <w:r w:rsidRPr="00D04667">
        <w:rPr>
          <w:rFonts w:ascii="Times New Roman" w:hAnsi="Times New Roman"/>
          <w:spacing w:val="20"/>
          <w:sz w:val="24"/>
          <w:szCs w:val="24"/>
        </w:rPr>
        <w:t xml:space="preserve"> </w:t>
      </w: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20"/>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z w:val="24"/>
          <w:szCs w:val="24"/>
        </w:rPr>
        <w:t>к</w:t>
      </w:r>
      <w:r w:rsidRPr="00D04667">
        <w:rPr>
          <w:rFonts w:ascii="Times New Roman" w:hAnsi="Times New Roman"/>
          <w:spacing w:val="2"/>
          <w:sz w:val="24"/>
          <w:szCs w:val="24"/>
        </w:rPr>
        <w:t>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1"/>
          <w:sz w:val="24"/>
          <w:szCs w:val="24"/>
        </w:rPr>
        <w:t xml:space="preserve"> </w:t>
      </w:r>
      <w:r w:rsidRPr="00D04667">
        <w:rPr>
          <w:rFonts w:ascii="Times New Roman" w:hAnsi="Times New Roman"/>
          <w:sz w:val="24"/>
          <w:szCs w:val="24"/>
        </w:rPr>
        <w:t>и</w:t>
      </w:r>
      <w:r w:rsidRPr="00D04667">
        <w:rPr>
          <w:rFonts w:ascii="Times New Roman" w:hAnsi="Times New Roman"/>
          <w:spacing w:val="22"/>
          <w:sz w:val="24"/>
          <w:szCs w:val="24"/>
        </w:rPr>
        <w:t xml:space="preserve"> </w:t>
      </w:r>
      <w:r w:rsidRPr="00D04667">
        <w:rPr>
          <w:rFonts w:ascii="Times New Roman" w:hAnsi="Times New Roman"/>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1"/>
          <w:sz w:val="24"/>
          <w:szCs w:val="24"/>
        </w:rPr>
        <w:t xml:space="preserve"> </w:t>
      </w:r>
      <w:r w:rsidRPr="00D04667">
        <w:rPr>
          <w:rFonts w:ascii="Times New Roman" w:hAnsi="Times New Roman"/>
          <w:sz w:val="24"/>
          <w:szCs w:val="24"/>
        </w:rPr>
        <w:t>эк</w:t>
      </w:r>
      <w:r w:rsidRPr="00D04667">
        <w:rPr>
          <w:rFonts w:ascii="Times New Roman" w:hAnsi="Times New Roman"/>
          <w:spacing w:val="-3"/>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ор</w:t>
      </w:r>
      <w:r w:rsidRPr="00D04667">
        <w:rPr>
          <w:rFonts w:ascii="Times New Roman" w:hAnsi="Times New Roman"/>
          <w:spacing w:val="-3"/>
          <w:sz w:val="24"/>
          <w:szCs w:val="24"/>
        </w:rPr>
        <w:t>т</w:t>
      </w:r>
      <w:r w:rsidRPr="00D04667">
        <w:rPr>
          <w:rFonts w:ascii="Times New Roman" w:hAnsi="Times New Roman"/>
          <w:sz w:val="24"/>
          <w:szCs w:val="24"/>
        </w:rPr>
        <w:t>а</w:t>
      </w:r>
      <w:r w:rsidRPr="00D04667">
        <w:rPr>
          <w:rFonts w:ascii="Times New Roman" w:hAnsi="Times New Roman"/>
          <w:spacing w:val="21"/>
          <w:sz w:val="24"/>
          <w:szCs w:val="24"/>
        </w:rPr>
        <w:t xml:space="preserve"> </w:t>
      </w:r>
      <w:r w:rsidRPr="00D04667">
        <w:rPr>
          <w:rFonts w:ascii="Times New Roman" w:hAnsi="Times New Roman"/>
          <w:sz w:val="24"/>
          <w:szCs w:val="24"/>
        </w:rPr>
        <w:t>и</w:t>
      </w:r>
      <w:r w:rsidRPr="00D04667">
        <w:rPr>
          <w:rFonts w:ascii="Times New Roman" w:hAnsi="Times New Roman"/>
          <w:spacing w:val="19"/>
          <w:sz w:val="24"/>
          <w:szCs w:val="24"/>
        </w:rPr>
        <w:t xml:space="preserve"> </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та</w:t>
      </w:r>
      <w:r w:rsidRPr="00D04667">
        <w:rPr>
          <w:rFonts w:ascii="Times New Roman" w:hAnsi="Times New Roman"/>
          <w:spacing w:val="21"/>
          <w:sz w:val="24"/>
          <w:szCs w:val="24"/>
        </w:rPr>
        <w:t xml:space="preserve"> </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8"/>
          <w:sz w:val="24"/>
          <w:szCs w:val="24"/>
        </w:rPr>
        <w:t xml:space="preserve"> </w:t>
      </w:r>
      <w:r w:rsidRPr="00D04667">
        <w:rPr>
          <w:rFonts w:ascii="Times New Roman" w:hAnsi="Times New Roman"/>
          <w:sz w:val="24"/>
          <w:szCs w:val="24"/>
        </w:rPr>
        <w:t>и</w:t>
      </w:r>
      <w:r w:rsidRPr="00D04667">
        <w:rPr>
          <w:rFonts w:ascii="Times New Roman" w:hAnsi="Times New Roman"/>
          <w:spacing w:val="22"/>
          <w:sz w:val="24"/>
          <w:szCs w:val="24"/>
        </w:rPr>
        <w:t xml:space="preserve"> </w:t>
      </w:r>
      <w:r w:rsidRPr="00D04667">
        <w:rPr>
          <w:rFonts w:ascii="Times New Roman" w:hAnsi="Times New Roman"/>
          <w:spacing w:val="-4"/>
          <w:sz w:val="24"/>
          <w:szCs w:val="24"/>
        </w:rPr>
        <w:t>у</w:t>
      </w:r>
      <w:r w:rsidRPr="00D04667">
        <w:rPr>
          <w:rFonts w:ascii="Times New Roman" w:hAnsi="Times New Roman"/>
          <w:sz w:val="24"/>
          <w:szCs w:val="24"/>
        </w:rPr>
        <w:t>с</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pacing w:val="2"/>
          <w:sz w:val="24"/>
          <w:szCs w:val="24"/>
        </w:rPr>
        <w:t>г</w:t>
      </w:r>
      <w:r w:rsidRPr="00D04667">
        <w:rPr>
          <w:rFonts w:ascii="Times New Roman" w:hAnsi="Times New Roman"/>
          <w:sz w:val="24"/>
          <w:szCs w:val="24"/>
        </w:rPr>
        <w:t>). 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я в</w:t>
      </w:r>
      <w:r w:rsidRPr="00D04667">
        <w:rPr>
          <w:rFonts w:ascii="Times New Roman" w:hAnsi="Times New Roman"/>
          <w:spacing w:val="-1"/>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2"/>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 xml:space="preserve">ке. Россия и страны СНГ. </w:t>
      </w:r>
    </w:p>
    <w:p w:rsidR="007137DF" w:rsidRPr="00D04667" w:rsidRDefault="007137DF" w:rsidP="005008A1">
      <w:pPr>
        <w:tabs>
          <w:tab w:val="left" w:pos="851"/>
          <w:tab w:val="left" w:pos="1134"/>
          <w:tab w:val="left" w:pos="5428"/>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w:t>
      </w:r>
      <w:r w:rsidRPr="00D04667">
        <w:rPr>
          <w:rFonts w:ascii="Times New Roman" w:hAnsi="Times New Roman"/>
          <w:b/>
          <w:bCs/>
          <w:spacing w:val="-1"/>
          <w:sz w:val="24"/>
          <w:szCs w:val="24"/>
        </w:rPr>
        <w:t>и</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ны</w:t>
      </w:r>
      <w:r w:rsidRPr="00D04667">
        <w:rPr>
          <w:rFonts w:ascii="Times New Roman" w:hAnsi="Times New Roman"/>
          <w:b/>
          <w:bCs/>
          <w:sz w:val="24"/>
          <w:szCs w:val="24"/>
        </w:rPr>
        <w:t xml:space="preserve">е </w:t>
      </w:r>
      <w:r w:rsidRPr="00D04667">
        <w:rPr>
          <w:rFonts w:ascii="Times New Roman" w:hAnsi="Times New Roman"/>
          <w:b/>
          <w:bCs/>
          <w:spacing w:val="-2"/>
          <w:sz w:val="24"/>
          <w:szCs w:val="24"/>
        </w:rPr>
        <w:t>т</w:t>
      </w:r>
      <w:r w:rsidRPr="00D04667">
        <w:rPr>
          <w:rFonts w:ascii="Times New Roman" w:hAnsi="Times New Roman"/>
          <w:b/>
          <w:bCs/>
          <w:sz w:val="24"/>
          <w:szCs w:val="24"/>
        </w:rPr>
        <w:t>е</w:t>
      </w:r>
      <w:r w:rsidRPr="00D04667">
        <w:rPr>
          <w:rFonts w:ascii="Times New Roman" w:hAnsi="Times New Roman"/>
          <w:b/>
          <w:bCs/>
          <w:spacing w:val="1"/>
          <w:sz w:val="24"/>
          <w:szCs w:val="24"/>
        </w:rPr>
        <w:t>м</w:t>
      </w:r>
      <w:r w:rsidRPr="00D04667">
        <w:rPr>
          <w:rFonts w:ascii="Times New Roman" w:hAnsi="Times New Roman"/>
          <w:b/>
          <w:bCs/>
          <w:sz w:val="24"/>
          <w:szCs w:val="24"/>
        </w:rPr>
        <w:t>ы</w:t>
      </w:r>
      <w:r w:rsidRPr="00D04667">
        <w:rPr>
          <w:rFonts w:ascii="Times New Roman" w:hAnsi="Times New Roman"/>
          <w:b/>
          <w:bCs/>
          <w:spacing w:val="-4"/>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к</w:t>
      </w:r>
      <w:r w:rsidRPr="00D04667">
        <w:rPr>
          <w:rFonts w:ascii="Times New Roman" w:hAnsi="Times New Roman"/>
          <w:b/>
          <w:bCs/>
          <w:spacing w:val="1"/>
          <w:sz w:val="24"/>
          <w:szCs w:val="24"/>
        </w:rPr>
        <w:t>т</w:t>
      </w:r>
      <w:r w:rsidRPr="00D04667">
        <w:rPr>
          <w:rFonts w:ascii="Times New Roman" w:hAnsi="Times New Roman"/>
          <w:b/>
          <w:bCs/>
          <w:spacing w:val="-1"/>
          <w:sz w:val="24"/>
          <w:szCs w:val="24"/>
        </w:rPr>
        <w:t>и</w:t>
      </w:r>
      <w:r w:rsidRPr="00D04667">
        <w:rPr>
          <w:rFonts w:ascii="Times New Roman" w:hAnsi="Times New Roman"/>
          <w:b/>
          <w:bCs/>
          <w:sz w:val="24"/>
          <w:szCs w:val="24"/>
        </w:rPr>
        <w:t>ческ</w:t>
      </w:r>
      <w:r w:rsidRPr="00D04667">
        <w:rPr>
          <w:rFonts w:ascii="Times New Roman" w:hAnsi="Times New Roman"/>
          <w:b/>
          <w:bCs/>
          <w:spacing w:val="-4"/>
          <w:sz w:val="24"/>
          <w:szCs w:val="24"/>
        </w:rPr>
        <w:t>и</w:t>
      </w:r>
      <w:r w:rsidRPr="00D04667">
        <w:rPr>
          <w:rFonts w:ascii="Times New Roman" w:hAnsi="Times New Roman"/>
          <w:b/>
          <w:bCs/>
          <w:sz w:val="24"/>
          <w:szCs w:val="24"/>
        </w:rPr>
        <w:t>х</w:t>
      </w:r>
      <w:r w:rsidRPr="00D04667">
        <w:rPr>
          <w:rFonts w:ascii="Times New Roman" w:hAnsi="Times New Roman"/>
          <w:b/>
          <w:bCs/>
          <w:spacing w:val="1"/>
          <w:sz w:val="24"/>
          <w:szCs w:val="24"/>
        </w:rPr>
        <w:t xml:space="preserve"> </w:t>
      </w:r>
      <w:r w:rsidRPr="00D04667">
        <w:rPr>
          <w:rFonts w:ascii="Times New Roman" w:hAnsi="Times New Roman"/>
          <w:b/>
          <w:bCs/>
          <w:sz w:val="24"/>
          <w:szCs w:val="24"/>
        </w:rPr>
        <w:t>р</w:t>
      </w:r>
      <w:r w:rsidRPr="00D04667">
        <w:rPr>
          <w:rFonts w:ascii="Times New Roman" w:hAnsi="Times New Roman"/>
          <w:b/>
          <w:bCs/>
          <w:spacing w:val="-2"/>
          <w:sz w:val="24"/>
          <w:szCs w:val="24"/>
        </w:rPr>
        <w:t>а</w:t>
      </w:r>
      <w:r w:rsidRPr="00D04667">
        <w:rPr>
          <w:rFonts w:ascii="Times New Roman" w:hAnsi="Times New Roman"/>
          <w:b/>
          <w:bCs/>
          <w:spacing w:val="-1"/>
          <w:sz w:val="24"/>
          <w:szCs w:val="24"/>
        </w:rPr>
        <w:t>бо</w:t>
      </w:r>
      <w:r w:rsidRPr="00D04667">
        <w:rPr>
          <w:rFonts w:ascii="Times New Roman" w:hAnsi="Times New Roman"/>
          <w:b/>
          <w:bCs/>
          <w:spacing w:val="1"/>
          <w:sz w:val="24"/>
          <w:szCs w:val="24"/>
        </w:rPr>
        <w:t>т</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картой «Имена на карте».</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зенитального положения Солнца в разные периоды года.</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координат географических объектов по карте.</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положения объектов относительно друг друга:</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направлений и расстояний по глобусу и карте.</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высот и глубин географических объектов с использованием шкалы высот и глубин.</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азимута.</w:t>
      </w:r>
    </w:p>
    <w:p w:rsidR="007137DF" w:rsidRPr="00D04667" w:rsidRDefault="007137DF" w:rsidP="00447465">
      <w:pPr>
        <w:numPr>
          <w:ilvl w:val="0"/>
          <w:numId w:val="88"/>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Ориентирование на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Составление плана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коллекциями минералов, горных пород, полезных ископаемых.</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элементов рельефа.</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объектов гидрографии.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объектов гидрографии.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Ведение дневника погоды.</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Работа с метеоприборами (проведение наблюдений и измерений, фиксация результатов, обработка результатов наблюдений) .</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средних температур, амплитуды и построение графиков.</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Изучение природных комплексов своей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основных компонентов природы океанов Земли.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Создание презентационных материалов об океанах на основе различных 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основных компонентов природы материков Земли.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природных зон Земли.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Создание презентационных материалов о материке на основе различных 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Прогнозирование перспективных путей рационального природопользования.</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ГП и оценка его влияния на природу и жизнь людей в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Оценивание динамики изменения границ России и их значения.</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Решение задач на определение разницы во времени различных территорий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элементов рельефа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элементов рельефа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Построение профиля своей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объектов гидрографии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объектов гидрографии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Распределение количества осадков на территории России, работа с климатограммами.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характеристики климата своего региона.</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Составление прогноза погоды на основе различных</w:t>
      </w:r>
      <w:r w:rsidRPr="00D04667">
        <w:rPr>
          <w:rFonts w:ascii="Times New Roman" w:hAnsi="Times New Roman"/>
          <w:sz w:val="24"/>
          <w:szCs w:val="24"/>
        </w:rPr>
        <w:tab/>
        <w:t>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основных компонентов природы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Сравнение особенностей природы отдельных регионов страны.</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видов особо охраняемых природных территорий России и их особенностей.</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особенностей размещения крупных народов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Чтение и анализ половозрастных пирамид.</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Оценивание демографической ситуации России и отдельных ее территорий.</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величины миграционного прироста населения в разных частях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Объяснение различий в обеспеченности трудовыми ресурсами отдельных регионов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Оценивание уровня урбанизации отдельных регионов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Описание основных компонентов природы своей местности.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Сравнение двух и более экономических районов России по заданным характеристикам.</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137DF" w:rsidRPr="00D04667" w:rsidRDefault="007137DF" w:rsidP="00447465">
      <w:pPr>
        <w:numPr>
          <w:ilvl w:val="0"/>
          <w:numId w:val="88"/>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pStyle w:val="4"/>
        <w:tabs>
          <w:tab w:val="left" w:pos="851"/>
          <w:tab w:val="left" w:pos="1134"/>
        </w:tabs>
        <w:spacing w:before="0" w:line="240" w:lineRule="auto"/>
        <w:ind w:left="0" w:firstLine="709"/>
        <w:jc w:val="both"/>
        <w:rPr>
          <w:sz w:val="24"/>
          <w:szCs w:val="24"/>
          <w:lang w:eastAsia="ru-RU"/>
        </w:rPr>
      </w:pPr>
      <w:bookmarkStart w:id="143" w:name="_Toc414553232"/>
      <w:bookmarkStart w:id="144" w:name="_Ref32426855"/>
      <w:bookmarkStart w:id="145" w:name="_Toc409691708"/>
      <w:r w:rsidRPr="00D04667">
        <w:rPr>
          <w:sz w:val="24"/>
          <w:szCs w:val="24"/>
          <w:lang w:eastAsia="ru-RU"/>
        </w:rPr>
        <w:t>2.2.2.8. Математика</w:t>
      </w:r>
      <w:bookmarkEnd w:id="143"/>
      <w:bookmarkEnd w:id="144"/>
      <w:r w:rsidRPr="00D04667">
        <w:rPr>
          <w:sz w:val="24"/>
          <w:szCs w:val="24"/>
          <w:lang w:eastAsia="ru-RU"/>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137DF" w:rsidRPr="00D04667" w:rsidRDefault="007137DF" w:rsidP="005008A1">
      <w:pPr>
        <w:pStyle w:val="2"/>
        <w:tabs>
          <w:tab w:val="left" w:pos="851"/>
          <w:tab w:val="left" w:pos="1134"/>
        </w:tabs>
        <w:spacing w:line="240" w:lineRule="auto"/>
        <w:rPr>
          <w:sz w:val="24"/>
          <w:szCs w:val="24"/>
        </w:rPr>
      </w:pPr>
      <w:bookmarkStart w:id="146" w:name="_Toc405513918"/>
      <w:bookmarkStart w:id="147" w:name="_Toc284662796"/>
      <w:bookmarkStart w:id="148" w:name="_Toc284663423"/>
      <w:r w:rsidRPr="00D04667">
        <w:rPr>
          <w:sz w:val="24"/>
          <w:szCs w:val="24"/>
        </w:rPr>
        <w:t>Элементы теории множеств и математической логики</w:t>
      </w:r>
      <w:bookmarkEnd w:id="146"/>
      <w:bookmarkEnd w:id="147"/>
      <w:bookmarkEnd w:id="148"/>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Множества и отношения между ними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Множество, </w:t>
      </w:r>
      <w:r w:rsidRPr="00D04667">
        <w:rPr>
          <w:rFonts w:ascii="Times New Roman" w:hAnsi="Times New Roman"/>
          <w:i/>
          <w:sz w:val="24"/>
          <w:szCs w:val="24"/>
        </w:rPr>
        <w:t>характеристическое свойство множества</w:t>
      </w:r>
      <w:r w:rsidRPr="00D04667">
        <w:rPr>
          <w:rFonts w:ascii="Times New Roman" w:hAnsi="Times New Roman"/>
          <w:sz w:val="24"/>
          <w:szCs w:val="24"/>
        </w:rPr>
        <w:t xml:space="preserve">, элемент множества, </w:t>
      </w:r>
      <w:r w:rsidRPr="00D04667">
        <w:rPr>
          <w:rFonts w:ascii="Times New Roman" w:hAnsi="Times New Roman"/>
          <w:i/>
          <w:sz w:val="24"/>
          <w:szCs w:val="24"/>
        </w:rPr>
        <w:t>пустое, конечное, бесконечное множество</w:t>
      </w:r>
      <w:r w:rsidRPr="00D0466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04667">
        <w:rPr>
          <w:rFonts w:ascii="Times New Roman" w:hAnsi="Times New Roman"/>
          <w:i/>
          <w:sz w:val="24"/>
          <w:szCs w:val="24"/>
        </w:rPr>
        <w:t>распознавание подмножеств и элементов подмножеств с использованием кругов Эйлера</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Операции над множествами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Пересечение и объединение множеств. </w:t>
      </w:r>
      <w:r w:rsidRPr="00D04667">
        <w:rPr>
          <w:rFonts w:ascii="Times New Roman" w:hAnsi="Times New Roman"/>
          <w:i/>
          <w:sz w:val="24"/>
          <w:szCs w:val="24"/>
        </w:rPr>
        <w:t>Разность множеств, дополнение множества</w:t>
      </w:r>
      <w:r w:rsidRPr="00D04667">
        <w:rPr>
          <w:rFonts w:ascii="Times New Roman" w:hAnsi="Times New Roman"/>
          <w:sz w:val="24"/>
          <w:szCs w:val="24"/>
        </w:rPr>
        <w:t xml:space="preserve">, </w:t>
      </w:r>
      <w:r w:rsidRPr="00D04667">
        <w:rPr>
          <w:rFonts w:ascii="Times New Roman" w:hAnsi="Times New Roman"/>
          <w:i/>
          <w:sz w:val="24"/>
          <w:szCs w:val="24"/>
        </w:rPr>
        <w:t>Интерпретация операций над множествами с помощью кругов Эйлера</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Элементы логики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Высказывания</w:t>
      </w:r>
    </w:p>
    <w:p w:rsidR="007137DF"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Истинность и ложность высказывания</w:t>
      </w:r>
      <w:r w:rsidRPr="00D0466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27A68" w:rsidRDefault="00A27A68"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A27A68" w:rsidRPr="00A27A68" w:rsidRDefault="00A27A68" w:rsidP="00A27A68">
      <w:pPr>
        <w:spacing w:after="0" w:line="240" w:lineRule="auto"/>
        <w:ind w:left="106" w:firstLine="720"/>
        <w:jc w:val="both"/>
        <w:rPr>
          <w:rFonts w:ascii="Times New Roman" w:hAnsi="Times New Roman"/>
          <w:b/>
          <w:sz w:val="24"/>
          <w:szCs w:val="24"/>
        </w:rPr>
      </w:pPr>
      <w:r w:rsidRPr="00A27A68">
        <w:rPr>
          <w:rFonts w:ascii="Times New Roman" w:hAnsi="Times New Roman"/>
          <w:b/>
          <w:sz w:val="24"/>
          <w:szCs w:val="24"/>
        </w:rPr>
        <w:t>Натуральныечислаинуль</w:t>
      </w:r>
    </w:p>
    <w:p w:rsidR="00A27A68" w:rsidRPr="00A27A68" w:rsidRDefault="00A27A68" w:rsidP="00A27A68">
      <w:pPr>
        <w:pStyle w:val="af7"/>
        <w:spacing w:after="0" w:line="240" w:lineRule="auto"/>
        <w:ind w:right="-7" w:firstLine="720"/>
        <w:jc w:val="both"/>
        <w:rPr>
          <w:rFonts w:ascii="Times New Roman" w:hAnsi="Times New Roman"/>
          <w:sz w:val="24"/>
          <w:szCs w:val="24"/>
        </w:rPr>
      </w:pPr>
      <w:r w:rsidRPr="00A27A68">
        <w:rPr>
          <w:rFonts w:ascii="Times New Roman" w:hAnsi="Times New Roman"/>
          <w:sz w:val="24"/>
          <w:szCs w:val="24"/>
        </w:rPr>
        <w:t>Натуральное число. Ряд натуральных чисел. Число 0. Изображение натуральных чисел точками накоординатной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w:t>
      </w:r>
    </w:p>
    <w:p w:rsidR="00A27A68" w:rsidRPr="00A27A68" w:rsidRDefault="00A27A68" w:rsidP="00A27A68">
      <w:pPr>
        <w:pStyle w:val="af7"/>
        <w:spacing w:after="0" w:line="240" w:lineRule="auto"/>
        <w:ind w:right="-7" w:firstLine="720"/>
        <w:jc w:val="both"/>
        <w:rPr>
          <w:rFonts w:ascii="Times New Roman" w:hAnsi="Times New Roman"/>
          <w:sz w:val="24"/>
          <w:szCs w:val="24"/>
        </w:rPr>
      </w:pPr>
      <w:r w:rsidRPr="00A27A68">
        <w:rPr>
          <w:rFonts w:ascii="Times New Roman" w:hAnsi="Times New Roman"/>
          <w:sz w:val="24"/>
          <w:szCs w:val="24"/>
        </w:rPr>
        <w:t>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w:t>
      </w:r>
    </w:p>
    <w:p w:rsidR="00A27A68" w:rsidRPr="00A27A68" w:rsidRDefault="00A27A68" w:rsidP="00A27A68">
      <w:pPr>
        <w:pStyle w:val="af7"/>
        <w:spacing w:after="0" w:line="240" w:lineRule="auto"/>
        <w:ind w:firstLine="720"/>
        <w:jc w:val="both"/>
        <w:rPr>
          <w:rFonts w:ascii="Times New Roman" w:hAnsi="Times New Roman"/>
          <w:sz w:val="24"/>
          <w:szCs w:val="24"/>
        </w:rPr>
      </w:pPr>
      <w:r w:rsidRPr="00A27A68">
        <w:rPr>
          <w:rFonts w:ascii="Times New Roman" w:hAnsi="Times New Roman"/>
          <w:sz w:val="24"/>
          <w:szCs w:val="24"/>
        </w:rPr>
        <w:lastRenderedPageBreak/>
        <w:t>Числовое выражение. Вычисление значений числовых выражений; порядок выполнения действий.Использованиепривычисленияхпереместительногоисочетательногосвойств(законов)сложенияиумножения,распределительного свойства умножения.</w:t>
      </w:r>
    </w:p>
    <w:p w:rsidR="00A27A68" w:rsidRPr="00A27A68" w:rsidRDefault="00A27A68" w:rsidP="00A27A68">
      <w:pPr>
        <w:pStyle w:val="1"/>
        <w:spacing w:before="0" w:line="240" w:lineRule="auto"/>
        <w:ind w:firstLine="720"/>
        <w:jc w:val="both"/>
        <w:rPr>
          <w:rFonts w:ascii="Times New Roman" w:hAnsi="Times New Roman"/>
          <w:color w:val="auto"/>
          <w:sz w:val="24"/>
          <w:szCs w:val="24"/>
        </w:rPr>
      </w:pPr>
      <w:r w:rsidRPr="00A27A68">
        <w:rPr>
          <w:rFonts w:ascii="Times New Roman" w:hAnsi="Times New Roman"/>
          <w:color w:val="auto"/>
          <w:sz w:val="24"/>
          <w:szCs w:val="24"/>
        </w:rPr>
        <w:t>Дроби</w:t>
      </w:r>
    </w:p>
    <w:p w:rsidR="00A27A68" w:rsidRPr="00A27A68" w:rsidRDefault="00A27A68" w:rsidP="00A27A68">
      <w:pPr>
        <w:pStyle w:val="af7"/>
        <w:spacing w:after="0" w:line="240" w:lineRule="auto"/>
        <w:ind w:right="-7" w:firstLine="720"/>
        <w:jc w:val="both"/>
        <w:rPr>
          <w:rFonts w:ascii="Times New Roman" w:hAnsi="Times New Roman"/>
          <w:sz w:val="24"/>
          <w:szCs w:val="24"/>
        </w:rPr>
      </w:pPr>
      <w:r w:rsidRPr="00A27A68">
        <w:rPr>
          <w:rFonts w:ascii="Times New Roman" w:hAnsi="Times New Roman"/>
          <w:sz w:val="24"/>
          <w:szCs w:val="24"/>
        </w:rPr>
        <w:t>Представление о дроби как способе записи части величины. Обыкновенные дроби. Правильные и</w:t>
      </w:r>
      <w:r>
        <w:rPr>
          <w:rFonts w:ascii="Times New Roman" w:hAnsi="Times New Roman"/>
          <w:sz w:val="24"/>
          <w:szCs w:val="24"/>
        </w:rPr>
        <w:t xml:space="preserve"> </w:t>
      </w:r>
      <w:r w:rsidRPr="00A27A68">
        <w:rPr>
          <w:rFonts w:ascii="Times New Roman" w:hAnsi="Times New Roman"/>
          <w:sz w:val="24"/>
          <w:szCs w:val="24"/>
        </w:rPr>
        <w:t>неправильные дроби. Смешанная дробь; представление смешанной дроби в виде неправильной дроби</w:t>
      </w:r>
      <w:r>
        <w:rPr>
          <w:rFonts w:ascii="Times New Roman" w:hAnsi="Times New Roman"/>
          <w:sz w:val="24"/>
          <w:szCs w:val="24"/>
        </w:rPr>
        <w:t xml:space="preserve"> </w:t>
      </w:r>
      <w:r w:rsidRPr="00A27A68">
        <w:rPr>
          <w:rFonts w:ascii="Times New Roman" w:hAnsi="Times New Roman"/>
          <w:sz w:val="24"/>
          <w:szCs w:val="24"/>
        </w:rPr>
        <w:t>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w:t>
      </w:r>
    </w:p>
    <w:p w:rsidR="00A27A68" w:rsidRPr="00A27A68" w:rsidRDefault="00A27A68" w:rsidP="00A27A68">
      <w:pPr>
        <w:pStyle w:val="af7"/>
        <w:spacing w:after="0" w:line="240" w:lineRule="auto"/>
        <w:ind w:right="-7" w:firstLine="720"/>
        <w:jc w:val="both"/>
        <w:rPr>
          <w:rFonts w:ascii="Times New Roman" w:hAnsi="Times New Roman"/>
          <w:sz w:val="24"/>
          <w:szCs w:val="24"/>
        </w:rPr>
      </w:pPr>
      <w:r w:rsidRPr="00A27A68">
        <w:rPr>
          <w:rFonts w:ascii="Times New Roman" w:hAnsi="Times New Roman"/>
          <w:sz w:val="24"/>
          <w:szCs w:val="24"/>
        </w:rPr>
        <w:t>Сравнение дробей. Сложение и вычитание дробей. Умножение и деление дробей; взаимно-обратные</w:t>
      </w:r>
      <w:r>
        <w:rPr>
          <w:rFonts w:ascii="Times New Roman" w:hAnsi="Times New Roman"/>
          <w:sz w:val="24"/>
          <w:szCs w:val="24"/>
        </w:rPr>
        <w:t xml:space="preserve"> </w:t>
      </w:r>
      <w:r w:rsidRPr="00A27A68">
        <w:rPr>
          <w:rFonts w:ascii="Times New Roman" w:hAnsi="Times New Roman"/>
          <w:sz w:val="24"/>
          <w:szCs w:val="24"/>
        </w:rPr>
        <w:t>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w:t>
      </w:r>
    </w:p>
    <w:p w:rsidR="00A27A68" w:rsidRPr="00B95F0C" w:rsidRDefault="00A27A68" w:rsidP="00B95F0C">
      <w:pPr>
        <w:pStyle w:val="af7"/>
        <w:spacing w:after="0" w:line="240" w:lineRule="auto"/>
        <w:ind w:right="-7" w:firstLine="720"/>
        <w:jc w:val="both"/>
        <w:rPr>
          <w:rFonts w:ascii="Times New Roman" w:hAnsi="Times New Roman"/>
          <w:sz w:val="24"/>
          <w:szCs w:val="24"/>
        </w:rPr>
      </w:pPr>
      <w:r w:rsidRPr="00B95F0C">
        <w:rPr>
          <w:rFonts w:ascii="Times New Roman" w:hAnsi="Times New Roman"/>
          <w:sz w:val="24"/>
          <w:szCs w:val="24"/>
        </w:rPr>
        <w:t>Округление десятичных дробей.</w:t>
      </w:r>
    </w:p>
    <w:p w:rsidR="00A27A68" w:rsidRPr="00B95F0C" w:rsidRDefault="00A27A68" w:rsidP="00B95F0C">
      <w:pPr>
        <w:pStyle w:val="1"/>
        <w:spacing w:before="0" w:line="240" w:lineRule="auto"/>
        <w:ind w:firstLine="720"/>
        <w:jc w:val="both"/>
        <w:rPr>
          <w:rFonts w:ascii="Times New Roman" w:hAnsi="Times New Roman"/>
          <w:sz w:val="24"/>
          <w:szCs w:val="24"/>
        </w:rPr>
      </w:pPr>
      <w:r w:rsidRPr="00B95F0C">
        <w:rPr>
          <w:rFonts w:ascii="Times New Roman" w:hAnsi="Times New Roman"/>
          <w:sz w:val="24"/>
          <w:szCs w:val="24"/>
        </w:rPr>
        <w:t>Решение текстовых задач</w:t>
      </w:r>
    </w:p>
    <w:p w:rsidR="00A27A68" w:rsidRPr="00B95F0C" w:rsidRDefault="00A27A68" w:rsidP="00B95F0C">
      <w:pPr>
        <w:pStyle w:val="af7"/>
        <w:spacing w:after="0" w:line="240" w:lineRule="auto"/>
        <w:ind w:right="-7" w:firstLine="720"/>
        <w:jc w:val="both"/>
        <w:rPr>
          <w:rFonts w:ascii="Times New Roman" w:hAnsi="Times New Roman"/>
          <w:sz w:val="24"/>
          <w:szCs w:val="24"/>
        </w:rPr>
      </w:pPr>
      <w:r w:rsidRPr="00B95F0C">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w:t>
      </w:r>
    </w:p>
    <w:p w:rsidR="00A27A68" w:rsidRPr="00B95F0C" w:rsidRDefault="00A27A68" w:rsidP="00B95F0C">
      <w:pPr>
        <w:pStyle w:val="af7"/>
        <w:spacing w:after="0" w:line="240" w:lineRule="auto"/>
        <w:ind w:right="-7" w:firstLine="720"/>
        <w:jc w:val="both"/>
        <w:rPr>
          <w:rFonts w:ascii="Times New Roman" w:hAnsi="Times New Roman"/>
          <w:sz w:val="24"/>
          <w:szCs w:val="24"/>
        </w:rPr>
      </w:pPr>
      <w:r w:rsidRPr="00B95F0C">
        <w:rPr>
          <w:rFonts w:ascii="Times New Roman" w:hAnsi="Times New Roman"/>
          <w:sz w:val="24"/>
          <w:szCs w:val="24"/>
        </w:rPr>
        <w:t>Представление данных в виде таблиц, столбчатых диаграмм.</w:t>
      </w:r>
    </w:p>
    <w:p w:rsidR="00A27A68" w:rsidRPr="00B95F0C" w:rsidRDefault="00A27A68" w:rsidP="00B95F0C">
      <w:pPr>
        <w:pStyle w:val="1"/>
        <w:spacing w:before="0" w:line="240" w:lineRule="auto"/>
        <w:ind w:firstLine="720"/>
        <w:jc w:val="both"/>
        <w:rPr>
          <w:rFonts w:ascii="Times New Roman" w:hAnsi="Times New Roman"/>
          <w:sz w:val="24"/>
          <w:szCs w:val="24"/>
        </w:rPr>
      </w:pPr>
      <w:r w:rsidRPr="00B95F0C">
        <w:rPr>
          <w:rFonts w:ascii="Times New Roman" w:hAnsi="Times New Roman"/>
          <w:sz w:val="24"/>
          <w:szCs w:val="24"/>
        </w:rPr>
        <w:t>Наглядная геометрия</w:t>
      </w:r>
    </w:p>
    <w:p w:rsidR="00A27A68" w:rsidRPr="00B95F0C" w:rsidRDefault="00A27A68" w:rsidP="00B95F0C">
      <w:pPr>
        <w:pStyle w:val="af7"/>
        <w:spacing w:after="0" w:line="240" w:lineRule="auto"/>
        <w:ind w:right="304" w:firstLine="720"/>
        <w:jc w:val="both"/>
        <w:rPr>
          <w:rFonts w:ascii="Times New Roman" w:hAnsi="Times New Roman"/>
          <w:sz w:val="24"/>
          <w:szCs w:val="24"/>
        </w:rPr>
      </w:pPr>
      <w:r w:rsidRPr="00B95F0C">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7137DF" w:rsidRPr="00A27A68" w:rsidRDefault="00A27A68" w:rsidP="005008A1">
      <w:pPr>
        <w:pStyle w:val="2"/>
        <w:tabs>
          <w:tab w:val="left" w:pos="851"/>
          <w:tab w:val="left" w:pos="1134"/>
        </w:tabs>
        <w:spacing w:line="240" w:lineRule="auto"/>
        <w:rPr>
          <w:sz w:val="24"/>
          <w:szCs w:val="24"/>
        </w:rPr>
      </w:pPr>
      <w:r>
        <w:rPr>
          <w:sz w:val="24"/>
          <w:szCs w:val="24"/>
        </w:rPr>
        <w:t>6 класс</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Степень с натуральным показателем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Числовые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Числовое выражение и его значение, порядок выполнения действий.</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Деление с остатком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Деление с остатком на множестве натуральных чисел, </w:t>
      </w:r>
      <w:r w:rsidRPr="00D04667">
        <w:rPr>
          <w:rFonts w:ascii="Times New Roman" w:hAnsi="Times New Roman"/>
          <w:i/>
          <w:sz w:val="24"/>
          <w:szCs w:val="24"/>
        </w:rPr>
        <w:t>свойства деления с остатком</w:t>
      </w:r>
      <w:r w:rsidRPr="00D04667">
        <w:rPr>
          <w:rFonts w:ascii="Times New Roman" w:hAnsi="Times New Roman"/>
          <w:sz w:val="24"/>
          <w:szCs w:val="24"/>
        </w:rPr>
        <w:t xml:space="preserve">. Практические задачи на деление с остатком.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Свойства и признаки делимости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Свойство делимости суммы (разности) на число. Признаки делимости на 2, 3, 5, 9, 10. </w:t>
      </w:r>
      <w:r w:rsidRPr="00D04667">
        <w:rPr>
          <w:rFonts w:ascii="Times New Roman" w:hAnsi="Times New Roman"/>
          <w:i/>
          <w:sz w:val="24"/>
          <w:szCs w:val="24"/>
        </w:rPr>
        <w:t>Признаки делимости на 4, 6, 8, 11. Доказательство признаков делимости</w:t>
      </w:r>
      <w:r w:rsidRPr="00D04667">
        <w:rPr>
          <w:rFonts w:ascii="Times New Roman" w:hAnsi="Times New Roman"/>
          <w:sz w:val="24"/>
          <w:szCs w:val="24"/>
        </w:rPr>
        <w:t xml:space="preserve">. Решение практических задач с применением признаков делимости.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Разложение числа на простые множители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Простые и составные числа, </w:t>
      </w:r>
      <w:r w:rsidRPr="00D04667">
        <w:rPr>
          <w:rFonts w:ascii="Times New Roman" w:hAnsi="Times New Roman"/>
          <w:i/>
          <w:sz w:val="24"/>
          <w:szCs w:val="24"/>
        </w:rPr>
        <w:t xml:space="preserve">решето Эратосфена.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Разложение натурального числа на множители, разложение на простые множители. </w:t>
      </w:r>
      <w:r w:rsidRPr="00D0466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lastRenderedPageBreak/>
        <w:t>Алгебраические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Делители и кратные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137DF" w:rsidRPr="005008A1"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5008A1">
        <w:rPr>
          <w:rFonts w:ascii="Times New Roman" w:hAnsi="Times New Roman"/>
          <w:b/>
          <w:i w:val="0"/>
          <w:color w:val="auto"/>
          <w:szCs w:val="24"/>
        </w:rPr>
        <w:t>Дроби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Обыкновенные дроби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Приведение дробей к общему знаменателю. Сравнение обыкновенных дробей.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Сложение и вычитание обыкновенных дробей. Умножение и деление обыкновенных дробей.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Арифметические действия со смешанными дробями.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Арифметические действия с дробными числами.</w:t>
      </w:r>
      <w:r w:rsidRPr="00D04667">
        <w:rPr>
          <w:rFonts w:ascii="Times New Roman" w:hAnsi="Times New Roman"/>
          <w:sz w:val="24"/>
          <w:szCs w:val="24"/>
        </w:rPr>
        <w:tab/>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Способы рационализации вычислений и их применение при выполнении действий</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Десятичные дроби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04667">
        <w:rPr>
          <w:rFonts w:ascii="Times New Roman" w:hAnsi="Times New Roman"/>
          <w:i/>
          <w:sz w:val="24"/>
          <w:szCs w:val="24"/>
        </w:rPr>
        <w:t>Преобразование обыкновенных дробей в десятичные дроби.</w:t>
      </w:r>
      <w:r w:rsidRPr="00D04667">
        <w:rPr>
          <w:rFonts w:ascii="Times New Roman" w:hAnsi="Times New Roman"/>
          <w:sz w:val="24"/>
          <w:szCs w:val="24"/>
        </w:rPr>
        <w:t xml:space="preserve"> </w:t>
      </w:r>
      <w:r w:rsidRPr="00D04667">
        <w:rPr>
          <w:rFonts w:ascii="Times New Roman" w:hAnsi="Times New Roman"/>
          <w:i/>
          <w:sz w:val="24"/>
          <w:szCs w:val="24"/>
        </w:rPr>
        <w:t>Конечные и бесконечные десятичные дроби</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Отношение двух чисел</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Cs/>
          <w:sz w:val="24"/>
          <w:szCs w:val="24"/>
        </w:rPr>
        <w:t>Масштаб на плане и карте.</w:t>
      </w:r>
      <w:r w:rsidRPr="00D04667">
        <w:rPr>
          <w:rFonts w:ascii="Times New Roman" w:hAnsi="Times New Roman"/>
          <w:b/>
          <w:bCs/>
          <w:sz w:val="24"/>
          <w:szCs w:val="24"/>
        </w:rPr>
        <w:t xml:space="preserve"> </w:t>
      </w:r>
      <w:r w:rsidRPr="00D04667">
        <w:rPr>
          <w:rFonts w:ascii="Times New Roman" w:hAnsi="Times New Roman"/>
          <w:bCs/>
          <w:sz w:val="24"/>
          <w:szCs w:val="24"/>
        </w:rPr>
        <w:t>Пропорции. Свойства пропорций, применение пропорций и отношений при решении задач.</w:t>
      </w:r>
      <w:r w:rsidRPr="00D04667">
        <w:rPr>
          <w:rFonts w:ascii="Times New Roman" w:hAnsi="Times New Roman"/>
          <w:b/>
          <w:bCs/>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
          <w:bCs/>
          <w:sz w:val="24"/>
          <w:szCs w:val="24"/>
        </w:rPr>
        <w:t>Среднее арифметическое чисел</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04667">
        <w:rPr>
          <w:rFonts w:ascii="Times New Roman" w:hAnsi="Times New Roman"/>
          <w:bCs/>
          <w:i/>
          <w:sz w:val="24"/>
          <w:szCs w:val="24"/>
        </w:rPr>
        <w:t>Среднее арифметическое нескольких чисел.</w:t>
      </w:r>
      <w:r w:rsidRPr="00D04667">
        <w:rPr>
          <w:rFonts w:ascii="Times New Roman" w:hAnsi="Times New Roman"/>
          <w:bCs/>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Проценты</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Диаграммы</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Столбчатые и круговые диаграммы. Извлечение информации из диаграмм. </w:t>
      </w:r>
      <w:r w:rsidRPr="00D04667">
        <w:rPr>
          <w:rFonts w:ascii="Times New Roman" w:hAnsi="Times New Roman"/>
          <w:bCs/>
          <w:i/>
          <w:sz w:val="24"/>
          <w:szCs w:val="24"/>
        </w:rPr>
        <w:t>Изображение диаграмм по числовым данным</w:t>
      </w:r>
      <w:r w:rsidRPr="00D04667">
        <w:rPr>
          <w:rFonts w:ascii="Times New Roman" w:hAnsi="Times New Roman"/>
          <w:bCs/>
          <w:sz w:val="24"/>
          <w:szCs w:val="24"/>
        </w:rPr>
        <w:t>.</w:t>
      </w:r>
      <w:r w:rsidRPr="00D04667">
        <w:rPr>
          <w:rFonts w:ascii="Times New Roman" w:hAnsi="Times New Roman"/>
          <w:b/>
          <w:bCs/>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Рациональные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Положительные и отрицательные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Понятие о рациональном числе</w:t>
      </w:r>
      <w:r w:rsidRPr="00D04667">
        <w:rPr>
          <w:rFonts w:ascii="Times New Roman" w:hAnsi="Times New Roman"/>
          <w:sz w:val="24"/>
          <w:szCs w:val="24"/>
        </w:rPr>
        <w:t xml:space="preserve">. </w:t>
      </w:r>
      <w:r w:rsidRPr="00D04667">
        <w:rPr>
          <w:rFonts w:ascii="Times New Roman" w:hAnsi="Times New Roman"/>
          <w:i/>
          <w:sz w:val="24"/>
          <w:szCs w:val="24"/>
        </w:rPr>
        <w:t>Первичное представление о множестве рациональных чисел.</w:t>
      </w:r>
      <w:r w:rsidRPr="00D04667">
        <w:rPr>
          <w:rFonts w:ascii="Times New Roman" w:hAnsi="Times New Roman"/>
          <w:sz w:val="24"/>
          <w:szCs w:val="24"/>
        </w:rPr>
        <w:t xml:space="preserve"> Действия с рациональными числами.</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Решение текстовых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Единицы измерений</w:t>
      </w:r>
      <w:r w:rsidRPr="00D0466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Задачи на все арифметические действия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текстовых задач арифметическим способом</w:t>
      </w:r>
      <w:r w:rsidRPr="00D04667">
        <w:rPr>
          <w:rFonts w:ascii="Times New Roman" w:hAnsi="Times New Roman"/>
          <w:i/>
          <w:sz w:val="24"/>
          <w:szCs w:val="24"/>
        </w:rPr>
        <w:t xml:space="preserve">. </w:t>
      </w:r>
      <w:r w:rsidRPr="00D04667">
        <w:rPr>
          <w:rFonts w:ascii="Times New Roman" w:hAnsi="Times New Roman"/>
          <w:sz w:val="24"/>
          <w:szCs w:val="24"/>
        </w:rPr>
        <w:t>Использование таблиц, схем, чертежей, других средств представления данных при решении задачи.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Задачи на движение, работу и покупки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Задачи на части, доли, проценты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Логические задачи</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Решение несложных логических задач. </w:t>
      </w:r>
      <w:r w:rsidRPr="00D04667">
        <w:rPr>
          <w:rFonts w:ascii="Times New Roman" w:hAnsi="Times New Roman"/>
          <w:bCs/>
          <w:i/>
          <w:sz w:val="24"/>
          <w:szCs w:val="24"/>
        </w:rPr>
        <w:t>Решение логических задач с помощью графов, таблиц</w:t>
      </w:r>
      <w:r w:rsidRPr="00D04667">
        <w:rPr>
          <w:rFonts w:ascii="Times New Roman" w:hAnsi="Times New Roman"/>
          <w:bCs/>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
          <w:sz w:val="24"/>
          <w:szCs w:val="24"/>
        </w:rPr>
        <w:t xml:space="preserve">Основные методы решения текстовых задач: </w:t>
      </w:r>
      <w:r w:rsidRPr="00D04667">
        <w:rPr>
          <w:rFonts w:ascii="Times New Roman" w:hAnsi="Times New Roman"/>
          <w:bCs/>
          <w:sz w:val="24"/>
          <w:szCs w:val="24"/>
        </w:rPr>
        <w:t>арифметический, перебор вариантов.</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r w:rsidRPr="00D04667">
        <w:rPr>
          <w:sz w:val="24"/>
          <w:szCs w:val="24"/>
        </w:rPr>
        <w:t>Наглядная геометрия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04667">
        <w:rPr>
          <w:rFonts w:ascii="Times New Roman" w:hAnsi="Times New Roman"/>
          <w:i/>
          <w:sz w:val="24"/>
          <w:szCs w:val="24"/>
        </w:rPr>
        <w:t>виды треугольников. Правильные многоугольники.</w:t>
      </w:r>
      <w:r w:rsidRPr="00D04667">
        <w:rPr>
          <w:rFonts w:ascii="Times New Roman" w:hAnsi="Times New Roman"/>
          <w:sz w:val="24"/>
          <w:szCs w:val="24"/>
        </w:rPr>
        <w:t xml:space="preserve"> Изображение основных геометрических фигур. </w:t>
      </w:r>
      <w:r w:rsidRPr="00D04667">
        <w:rPr>
          <w:rFonts w:ascii="Times New Roman" w:hAnsi="Times New Roman"/>
          <w:i/>
          <w:sz w:val="24"/>
          <w:szCs w:val="24"/>
        </w:rPr>
        <w:t>Взаимное расположение двух прямых, двух окружностей, прямой и окружности.</w:t>
      </w:r>
      <w:r w:rsidRPr="00D0466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04667">
        <w:rPr>
          <w:rFonts w:ascii="Times New Roman" w:hAnsi="Times New Roman"/>
          <w:i/>
          <w:sz w:val="24"/>
          <w:szCs w:val="24"/>
        </w:rPr>
        <w:t>Равновеликие фигуры.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04667">
        <w:rPr>
          <w:rFonts w:ascii="Times New Roman" w:hAnsi="Times New Roman"/>
          <w:i/>
          <w:sz w:val="24"/>
          <w:szCs w:val="24"/>
        </w:rPr>
        <w:t>Примеры сечений. Многогранники. Правильные многогранники.</w:t>
      </w:r>
      <w:r w:rsidRPr="00D04667">
        <w:rPr>
          <w:rFonts w:ascii="Times New Roman" w:hAnsi="Times New Roman"/>
          <w:sz w:val="24"/>
          <w:szCs w:val="24"/>
        </w:rPr>
        <w:t xml:space="preserve"> Примеры разверток многогранников, цилиндра и конуса.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объема; единицы объема. Объем прямоугольного параллелепипеда, куба.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Понятие о равенстве фигур. Центральная, осевая и </w:t>
      </w:r>
      <w:r w:rsidRPr="00D04667">
        <w:rPr>
          <w:rFonts w:ascii="Times New Roman" w:hAnsi="Times New Roman"/>
          <w:i/>
          <w:sz w:val="24"/>
          <w:szCs w:val="24"/>
        </w:rPr>
        <w:t xml:space="preserve">зеркальная </w:t>
      </w:r>
      <w:r w:rsidRPr="00D04667">
        <w:rPr>
          <w:rFonts w:ascii="Times New Roman" w:hAnsi="Times New Roman"/>
          <w:sz w:val="24"/>
          <w:szCs w:val="24"/>
        </w:rPr>
        <w:t>симметрии. Изображение симметричных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практических задач с применением простейших свойств фигур.</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r w:rsidRPr="00D04667">
        <w:rPr>
          <w:sz w:val="24"/>
          <w:szCs w:val="24"/>
        </w:rPr>
        <w:t>История математики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Рождение шестидесятеричной системы счисления. Появление десятичной записи чисел.</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Появление нуля и отрицательных чисел в математике древности. Роль Диофанта. Почему </w:t>
      </w:r>
      <w:r w:rsidR="003D1F1D">
        <w:rPr>
          <w:rFonts w:ascii="Times New Roman" w:hAnsi="Times New Roman"/>
          <w:i/>
          <w:noProof/>
          <w:position w:val="-14"/>
          <w:sz w:val="24"/>
          <w:szCs w:val="24"/>
          <w:lang w:eastAsia="ru-RU"/>
        </w:rPr>
        <w:drawing>
          <wp:inline distT="0" distB="0" distL="0" distR="0">
            <wp:extent cx="1028700" cy="276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028700" cy="276225"/>
                    </a:xfrm>
                    <a:prstGeom prst="rect">
                      <a:avLst/>
                    </a:prstGeom>
                    <a:noFill/>
                    <a:ln w="9525">
                      <a:noFill/>
                      <a:miter lim="800000"/>
                      <a:headEnd/>
                      <a:tailEnd/>
                    </a:ln>
                  </pic:spPr>
                </pic:pic>
              </a:graphicData>
            </a:graphic>
          </wp:inline>
        </w:drawing>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137DF" w:rsidRPr="00D04667" w:rsidRDefault="007137DF" w:rsidP="005008A1">
      <w:pPr>
        <w:pStyle w:val="2"/>
        <w:tabs>
          <w:tab w:val="left" w:pos="851"/>
          <w:tab w:val="left" w:pos="1134"/>
        </w:tabs>
        <w:spacing w:line="240" w:lineRule="auto"/>
        <w:rPr>
          <w:sz w:val="24"/>
          <w:szCs w:val="24"/>
        </w:rPr>
      </w:pPr>
      <w:bookmarkStart w:id="149" w:name="_Toc405513920"/>
      <w:bookmarkStart w:id="150" w:name="_Toc284662798"/>
      <w:bookmarkStart w:id="151" w:name="_Toc284663425"/>
      <w:r w:rsidRPr="00D04667">
        <w:rPr>
          <w:sz w:val="24"/>
          <w:szCs w:val="24"/>
        </w:rPr>
        <w:t>Содержание курса математики в 7–9 классах</w:t>
      </w:r>
      <w:bookmarkEnd w:id="149"/>
      <w:bookmarkEnd w:id="150"/>
      <w:bookmarkEnd w:id="151"/>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52" w:name="_Toc405513921"/>
      <w:bookmarkStart w:id="153" w:name="_Toc284662799"/>
      <w:bookmarkStart w:id="154" w:name="_Toc284663426"/>
      <w:r w:rsidRPr="00D04667">
        <w:rPr>
          <w:sz w:val="24"/>
          <w:szCs w:val="24"/>
        </w:rPr>
        <w:t>Алгебра</w:t>
      </w:r>
      <w:bookmarkEnd w:id="152"/>
      <w:bookmarkEnd w:id="153"/>
      <w:bookmarkEnd w:id="154"/>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Рациональные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04667">
        <w:rPr>
          <w:rFonts w:ascii="Times New Roman" w:hAnsi="Times New Roman"/>
          <w:i/>
          <w:sz w:val="24"/>
          <w:szCs w:val="24"/>
        </w:rPr>
        <w:t>Представление рационального числа десятичной дробью</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Иррациональные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04667">
        <w:rPr>
          <w:rFonts w:ascii="Times New Roman" w:hAnsi="Times New Roman"/>
          <w:i/>
          <w:sz w:val="24"/>
          <w:szCs w:val="24"/>
        </w:rPr>
        <w:t xml:space="preserve"> </w:t>
      </w:r>
      <w:r w:rsidR="003D1F1D">
        <w:rPr>
          <w:rFonts w:ascii="Times New Roman" w:hAnsi="Times New Roman"/>
          <w:i/>
          <w:noProof/>
          <w:position w:val="-6"/>
          <w:sz w:val="24"/>
          <w:szCs w:val="24"/>
          <w:lang w:eastAsia="ru-RU"/>
        </w:rPr>
        <w:drawing>
          <wp:inline distT="0" distB="0" distL="0" distR="0">
            <wp:extent cx="2286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D04667">
        <w:rPr>
          <w:rFonts w:ascii="Times New Roman" w:hAnsi="Times New Roman"/>
          <w:i/>
          <w:sz w:val="24"/>
          <w:szCs w:val="24"/>
        </w:rPr>
        <w:t xml:space="preserve">. </w:t>
      </w:r>
      <w:r w:rsidRPr="00D04667">
        <w:rPr>
          <w:rFonts w:ascii="Times New Roman" w:hAnsi="Times New Roman"/>
          <w:sz w:val="24"/>
          <w:szCs w:val="24"/>
        </w:rPr>
        <w:t>Применение в геометрии</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i/>
          <w:sz w:val="24"/>
          <w:szCs w:val="24"/>
        </w:rPr>
        <w:t>Сравнение иррациональных чисел.</w:t>
      </w:r>
      <w:r w:rsidRPr="00D04667">
        <w:rPr>
          <w:rFonts w:ascii="Times New Roman" w:hAnsi="Times New Roman"/>
          <w:sz w:val="24"/>
          <w:szCs w:val="24"/>
        </w:rPr>
        <w:t xml:space="preserve"> </w:t>
      </w:r>
      <w:r w:rsidRPr="00D04667">
        <w:rPr>
          <w:rFonts w:ascii="Times New Roman" w:hAnsi="Times New Roman"/>
          <w:bCs/>
          <w:i/>
          <w:sz w:val="24"/>
          <w:szCs w:val="24"/>
        </w:rPr>
        <w:t>Множество действительных чисел</w:t>
      </w:r>
      <w:r w:rsidRPr="00D04667">
        <w:rPr>
          <w:rFonts w:ascii="Times New Roman" w:hAnsi="Times New Roman"/>
          <w:bCs/>
          <w:sz w:val="24"/>
          <w:szCs w:val="24"/>
        </w:rPr>
        <w:t>.</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Тождественные преобразования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Числовые и буквенные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Целые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Степень с натуральным показателем и её свойства. Преобразования выражений, содержащих степени с натуральным показателем.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D04667">
        <w:rPr>
          <w:rFonts w:ascii="Times New Roman" w:hAnsi="Times New Roman"/>
          <w:i/>
          <w:sz w:val="24"/>
          <w:szCs w:val="24"/>
        </w:rPr>
        <w:t xml:space="preserve"> </w:t>
      </w:r>
      <w:r w:rsidRPr="00D04667">
        <w:rPr>
          <w:rFonts w:ascii="Times New Roman" w:hAnsi="Times New Roman"/>
          <w:sz w:val="24"/>
          <w:szCs w:val="24"/>
        </w:rPr>
        <w:t xml:space="preserve">Разложение многочлена на множители: вынесение общего множителя за скобки, </w:t>
      </w:r>
      <w:r w:rsidRPr="00D04667">
        <w:rPr>
          <w:rFonts w:ascii="Times New Roman" w:hAnsi="Times New Roman"/>
          <w:i/>
          <w:sz w:val="24"/>
          <w:szCs w:val="24"/>
        </w:rPr>
        <w:t>группировка, применение формул сокращённого умножения</w:t>
      </w:r>
      <w:r w:rsidRPr="00D04667">
        <w:rPr>
          <w:rFonts w:ascii="Times New Roman" w:hAnsi="Times New Roman"/>
          <w:sz w:val="24"/>
          <w:szCs w:val="24"/>
        </w:rPr>
        <w:t>.</w:t>
      </w:r>
      <w:r w:rsidRPr="00D04667">
        <w:rPr>
          <w:rFonts w:ascii="Times New Roman" w:hAnsi="Times New Roman"/>
          <w:i/>
          <w:sz w:val="24"/>
          <w:szCs w:val="24"/>
        </w:rPr>
        <w:t xml:space="preserve"> Квадратный трёхчлен, разложение квадратного трёхчлена на множители.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Дробно-рациональные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04667">
        <w:rPr>
          <w:rFonts w:ascii="Times New Roman" w:hAnsi="Times New Roman"/>
          <w:i/>
          <w:sz w:val="24"/>
          <w:szCs w:val="24"/>
        </w:rPr>
        <w:t>Алгебраическая дробь.</w:t>
      </w:r>
      <w:r w:rsidRPr="00D04667">
        <w:rPr>
          <w:rFonts w:ascii="Times New Roman" w:hAnsi="Times New Roman"/>
          <w:sz w:val="24"/>
          <w:szCs w:val="24"/>
        </w:rPr>
        <w:t xml:space="preserve"> </w:t>
      </w:r>
      <w:r w:rsidRPr="00D04667">
        <w:rPr>
          <w:rFonts w:ascii="Times New Roman" w:hAnsi="Times New Roman"/>
          <w:i/>
          <w:sz w:val="24"/>
          <w:szCs w:val="24"/>
        </w:rPr>
        <w:t>Допустимые значения переменных в дробно-рациональных выражениях</w:t>
      </w:r>
      <w:r w:rsidRPr="00D04667">
        <w:rPr>
          <w:rFonts w:ascii="Times New Roman" w:hAnsi="Times New Roman"/>
          <w:sz w:val="24"/>
          <w:szCs w:val="24"/>
        </w:rPr>
        <w:t xml:space="preserve">. </w:t>
      </w:r>
      <w:r w:rsidRPr="00D0466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Преобразование выражений, содержащих знак модуля.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Квадратные корни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04667">
        <w:rPr>
          <w:rFonts w:ascii="Times New Roman" w:hAnsi="Times New Roman"/>
          <w:i/>
          <w:sz w:val="24"/>
          <w:szCs w:val="24"/>
        </w:rPr>
        <w:t>внесение множителя под знак корня</w:t>
      </w:r>
      <w:r w:rsidRPr="00D04667">
        <w:rPr>
          <w:rFonts w:ascii="Times New Roman" w:hAnsi="Times New Roman"/>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Уравнения и 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Числовое равенство. Свойства числовых равенств. Равенство с переменной.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Уравнения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Понятие уравнения и корня уравнения. </w:t>
      </w:r>
      <w:r w:rsidRPr="00D0466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Линейное уравнение и его корни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Решение линейных уравнений. </w:t>
      </w:r>
      <w:r w:rsidRPr="00D0466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Квадратное уравнение и его корни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04667">
        <w:rPr>
          <w:rFonts w:ascii="Times New Roman" w:hAnsi="Times New Roman"/>
          <w:i/>
          <w:sz w:val="24"/>
          <w:szCs w:val="24"/>
        </w:rPr>
        <w:t>Теорема Виета. Теорема, обратная теореме Виета.</w:t>
      </w:r>
      <w:r w:rsidRPr="00D04667">
        <w:rPr>
          <w:rFonts w:ascii="Times New Roman" w:hAnsi="Times New Roman"/>
          <w:sz w:val="24"/>
          <w:szCs w:val="24"/>
        </w:rPr>
        <w:t xml:space="preserve"> Решение квадратных уравнений:</w:t>
      </w:r>
      <w:r w:rsidRPr="00D04667">
        <w:rPr>
          <w:rFonts w:ascii="Times New Roman" w:hAnsi="Times New Roman"/>
          <w:i/>
          <w:sz w:val="24"/>
          <w:szCs w:val="24"/>
        </w:rPr>
        <w:t xml:space="preserve"> </w:t>
      </w:r>
      <w:r w:rsidRPr="00D04667">
        <w:rPr>
          <w:rFonts w:ascii="Times New Roman" w:hAnsi="Times New Roman"/>
          <w:sz w:val="24"/>
          <w:szCs w:val="24"/>
        </w:rPr>
        <w:t>использование формулы для нахождения корней</w:t>
      </w:r>
      <w:r w:rsidRPr="00D0466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04667">
        <w:rPr>
          <w:rFonts w:ascii="Times New Roman" w:hAnsi="Times New Roman"/>
          <w:sz w:val="24"/>
          <w:szCs w:val="24"/>
        </w:rPr>
        <w:t xml:space="preserve">. </w:t>
      </w:r>
      <w:r w:rsidRPr="00D0466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b/>
          <w:sz w:val="24"/>
          <w:szCs w:val="24"/>
        </w:rPr>
        <w:t>Дробно-рациональные уравнения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Решение простейших дробно-линейных уравнений. </w:t>
      </w:r>
      <w:r w:rsidRPr="00D04667">
        <w:rPr>
          <w:rFonts w:ascii="Times New Roman" w:hAnsi="Times New Roman"/>
          <w:i/>
          <w:sz w:val="24"/>
          <w:szCs w:val="24"/>
        </w:rPr>
        <w:t xml:space="preserve">Решение дробно-рациональных уравнений.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 xml:space="preserve">Простейшие иррациональные уравнения вида </w:t>
      </w:r>
      <w:r w:rsidR="003D1F1D">
        <w:rPr>
          <w:rFonts w:ascii="Times New Roman" w:hAnsi="Times New Roman"/>
          <w:noProof/>
          <w:position w:val="-16"/>
          <w:sz w:val="24"/>
          <w:szCs w:val="24"/>
          <w:lang w:eastAsia="ru-RU"/>
        </w:rPr>
        <w:drawing>
          <wp:inline distT="0" distB="0" distL="0" distR="0">
            <wp:extent cx="714375" cy="2762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714375" cy="276225"/>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r w:rsidR="003D1F1D">
        <w:rPr>
          <w:rFonts w:ascii="Times New Roman" w:hAnsi="Times New Roman"/>
          <w:noProof/>
          <w:position w:val="-16"/>
          <w:sz w:val="24"/>
          <w:szCs w:val="24"/>
          <w:lang w:eastAsia="ru-RU"/>
        </w:rPr>
        <w:drawing>
          <wp:inline distT="0" distB="0" distL="0" distR="0">
            <wp:extent cx="1057275" cy="27622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Уравнения вида </w:t>
      </w:r>
      <w:r w:rsidR="003D1F1D">
        <w:rPr>
          <w:rFonts w:ascii="Times New Roman" w:hAnsi="Times New Roman"/>
          <w:noProof/>
          <w:position w:val="-6"/>
          <w:sz w:val="24"/>
          <w:szCs w:val="24"/>
          <w:lang w:eastAsia="ru-RU"/>
        </w:rPr>
        <w:drawing>
          <wp:inline distT="0" distB="0" distL="0" distR="0">
            <wp:extent cx="447675" cy="2286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D04667">
        <w:rPr>
          <w:rFonts w:ascii="Times New Roman" w:hAnsi="Times New Roman"/>
          <w:sz w:val="24"/>
          <w:szCs w:val="24"/>
        </w:rPr>
        <w:t>.</w:t>
      </w:r>
      <w:r w:rsidRPr="00D04667">
        <w:rPr>
          <w:rFonts w:ascii="Times New Roman" w:hAnsi="Times New Roman"/>
          <w:i/>
          <w:sz w:val="24"/>
          <w:szCs w:val="24"/>
        </w:rPr>
        <w:t>Уравнения в целых числах.</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Системы уравнений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Уравнение с двумя переменными. Линейное уравнение с двумя переменными. </w:t>
      </w:r>
      <w:r w:rsidRPr="00D04667">
        <w:rPr>
          <w:rFonts w:ascii="Times New Roman" w:hAnsi="Times New Roman"/>
          <w:i/>
          <w:sz w:val="24"/>
          <w:szCs w:val="24"/>
        </w:rPr>
        <w:t xml:space="preserve">Прямая как графическая интерпретация линейного уравнения с двумя переменными.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Понятие системы уравнений. Решение системы уравнений.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Методы решения систем линейных уравнений с двумя переменными: </w:t>
      </w:r>
      <w:r w:rsidRPr="00D04667">
        <w:rPr>
          <w:rFonts w:ascii="Times New Roman" w:hAnsi="Times New Roman"/>
          <w:i/>
          <w:sz w:val="24"/>
          <w:szCs w:val="24"/>
        </w:rPr>
        <w:t>графический метод</w:t>
      </w:r>
      <w:r w:rsidRPr="00D04667">
        <w:rPr>
          <w:rFonts w:ascii="Times New Roman" w:hAnsi="Times New Roman"/>
          <w:sz w:val="24"/>
          <w:szCs w:val="24"/>
        </w:rPr>
        <w:t xml:space="preserve">, </w:t>
      </w:r>
      <w:r w:rsidRPr="00D04667">
        <w:rPr>
          <w:rFonts w:ascii="Times New Roman" w:hAnsi="Times New Roman"/>
          <w:i/>
          <w:sz w:val="24"/>
          <w:szCs w:val="24"/>
        </w:rPr>
        <w:t>метод сложения</w:t>
      </w:r>
      <w:r w:rsidRPr="00D04667">
        <w:rPr>
          <w:rFonts w:ascii="Times New Roman" w:hAnsi="Times New Roman"/>
          <w:sz w:val="24"/>
          <w:szCs w:val="24"/>
        </w:rPr>
        <w:t xml:space="preserve">, метод подстановки.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Системы линейных уравнений с параметром</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Неравенство с переменной. Строгие и нестрогие неравенства. </w:t>
      </w:r>
      <w:r w:rsidRPr="00D04667">
        <w:rPr>
          <w:rFonts w:ascii="Times New Roman" w:hAnsi="Times New Roman"/>
          <w:i/>
          <w:sz w:val="24"/>
          <w:szCs w:val="24"/>
        </w:rPr>
        <w:t>Область определения неравенства (область допустимых значений переменной).</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lastRenderedPageBreak/>
        <w:t>Решение линейных неравенств.</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Квадратное неравенство и его решения</w:t>
      </w:r>
      <w:r w:rsidRPr="00D04667">
        <w:rPr>
          <w:rFonts w:ascii="Times New Roman" w:hAnsi="Times New Roman"/>
          <w:sz w:val="24"/>
          <w:szCs w:val="24"/>
        </w:rPr>
        <w:t xml:space="preserve">. </w:t>
      </w:r>
      <w:r w:rsidRPr="00D0466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Решение целых и дробно-рациональных неравенств методом интервалов.</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Системы неравенств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04667">
        <w:rPr>
          <w:rFonts w:ascii="Times New Roman" w:hAnsi="Times New Roman"/>
          <w:i/>
          <w:sz w:val="24"/>
          <w:szCs w:val="24"/>
        </w:rPr>
        <w:t>квадратных.</w:t>
      </w:r>
      <w:r w:rsidRPr="00D0466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Функции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Понятие функции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04667">
        <w:rPr>
          <w:rFonts w:ascii="Times New Roman" w:hAnsi="Times New Roman"/>
          <w:i/>
          <w:sz w:val="24"/>
          <w:szCs w:val="24"/>
        </w:rPr>
        <w:t xml:space="preserve">, чётность/нечётность, </w:t>
      </w:r>
      <w:r w:rsidRPr="00D0466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Представление об асимптотах.</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Непрерывность функции. Кусочно заданные функции.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Линейная функция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0466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Квадратичная функция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Свойства и график квадратичной функции (парабола). </w:t>
      </w:r>
      <w:r w:rsidRPr="00D04667">
        <w:rPr>
          <w:rFonts w:ascii="Times New Roman" w:hAnsi="Times New Roman"/>
          <w:i/>
          <w:sz w:val="24"/>
          <w:szCs w:val="24"/>
        </w:rPr>
        <w:t>Построение графика квадратичной функции по точкам.</w:t>
      </w:r>
      <w:r w:rsidRPr="00D04667">
        <w:rPr>
          <w:rFonts w:ascii="Times New Roman" w:hAnsi="Times New Roman"/>
          <w:sz w:val="24"/>
          <w:szCs w:val="24"/>
        </w:rPr>
        <w:t xml:space="preserve"> Нахождение нулей квадратичной функции, </w:t>
      </w:r>
      <w:r w:rsidRPr="00D04667">
        <w:rPr>
          <w:rFonts w:ascii="Times New Roman" w:hAnsi="Times New Roman"/>
          <w:i/>
          <w:sz w:val="24"/>
          <w:szCs w:val="24"/>
        </w:rPr>
        <w:t>множества значений, промежутков знакопостоянства, промежутков монотонности</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Обратная пропорциональность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Свойства функции </w:t>
      </w:r>
      <w:r w:rsidR="003D1F1D">
        <w:rPr>
          <w:rFonts w:ascii="Times New Roman" w:hAnsi="Times New Roman"/>
          <w:noProof/>
          <w:position w:val="-24"/>
          <w:sz w:val="24"/>
          <w:szCs w:val="24"/>
          <w:lang w:eastAsia="ru-RU"/>
        </w:rPr>
        <w:drawing>
          <wp:inline distT="0" distB="0" distL="0" distR="0">
            <wp:extent cx="390525" cy="390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15"/>
          <w:sz w:val="24"/>
          <w:szCs w:val="24"/>
          <w:lang w:eastAsia="ru-RU"/>
        </w:rPr>
        <w:drawing>
          <wp:inline distT="0" distB="0" distL="0" distR="0">
            <wp:extent cx="409575" cy="304800"/>
            <wp:effectExtent l="19050" t="0" r="952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Pr="00D04667">
        <w:rPr>
          <w:rFonts w:ascii="Times New Roman" w:hAnsi="Times New Roman"/>
          <w:sz w:val="24"/>
          <w:szCs w:val="24"/>
        </w:rPr>
        <w:t xml:space="preserve">. Гипербола.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b/>
          <w:i/>
          <w:sz w:val="24"/>
          <w:szCs w:val="24"/>
        </w:rPr>
        <w:t>Графики функций</w:t>
      </w:r>
      <w:r w:rsidRPr="00D04667">
        <w:rPr>
          <w:rFonts w:ascii="Times New Roman" w:hAnsi="Times New Roman"/>
          <w:i/>
          <w:sz w:val="24"/>
          <w:szCs w:val="24"/>
        </w:rPr>
        <w:t xml:space="preserve">. Преобразование графика функции </w:t>
      </w:r>
      <w:r w:rsidR="003D1F1D">
        <w:rPr>
          <w:rFonts w:ascii="Times New Roman" w:hAnsi="Times New Roman"/>
          <w:i/>
          <w:noProof/>
          <w:position w:val="-10"/>
          <w:sz w:val="24"/>
          <w:szCs w:val="24"/>
          <w:lang w:eastAsia="ru-RU"/>
        </w:rPr>
        <w:drawing>
          <wp:inline distT="0" distB="0" distL="0" distR="0">
            <wp:extent cx="600075" cy="2000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D04667">
        <w:rPr>
          <w:rFonts w:ascii="Times New Roman" w:hAnsi="Times New Roman"/>
          <w:i/>
          <w:sz w:val="24"/>
          <w:szCs w:val="24"/>
        </w:rPr>
        <w:t xml:space="preserve"> для построения графиков функций вида </w:t>
      </w:r>
      <w:r w:rsidR="003D1F1D">
        <w:rPr>
          <w:rFonts w:ascii="Times New Roman" w:hAnsi="Times New Roman"/>
          <w:i/>
          <w:noProof/>
          <w:position w:val="-12"/>
          <w:sz w:val="24"/>
          <w:szCs w:val="24"/>
          <w:lang w:eastAsia="ru-RU"/>
        </w:rPr>
        <w:drawing>
          <wp:inline distT="0" distB="0" distL="0" distR="0">
            <wp:extent cx="11430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Графики функций </w:t>
      </w:r>
      <w:r w:rsidR="003D1F1D">
        <w:rPr>
          <w:rFonts w:ascii="Times New Roman" w:hAnsi="Times New Roman"/>
          <w:noProof/>
          <w:position w:val="-24"/>
          <w:sz w:val="24"/>
          <w:szCs w:val="24"/>
          <w:lang w:eastAsia="ru-RU"/>
        </w:rPr>
        <w:drawing>
          <wp:inline distT="0" distB="0" distL="0" distR="0">
            <wp:extent cx="800100" cy="390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r w:rsidR="003D1F1D">
        <w:rPr>
          <w:rFonts w:ascii="Times New Roman" w:hAnsi="Times New Roman"/>
          <w:noProof/>
          <w:position w:val="-10"/>
          <w:sz w:val="24"/>
          <w:szCs w:val="24"/>
          <w:lang w:eastAsia="ru-RU"/>
        </w:rPr>
        <w:drawing>
          <wp:inline distT="0" distB="0" distL="0" distR="0">
            <wp:extent cx="504825" cy="2286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065A99" w:rsidRPr="00D04667">
        <w:rPr>
          <w:rFonts w:ascii="Times New Roman" w:hAnsi="Times New Roman"/>
          <w:sz w:val="24"/>
          <w:szCs w:val="24"/>
        </w:rPr>
        <w:fldChar w:fldCharType="end"/>
      </w:r>
      <w:r w:rsidRPr="00D04667">
        <w:rPr>
          <w:rFonts w:ascii="Times New Roman" w:hAnsi="Times New Roman"/>
          <w:sz w:val="24"/>
          <w:szCs w:val="24"/>
        </w:rPr>
        <w:t>,</w:t>
      </w:r>
      <w:r w:rsidRPr="00D04667">
        <w:rPr>
          <w:rFonts w:ascii="Times New Roman" w:hAnsi="Times New Roman"/>
          <w:bCs/>
          <w:sz w:val="24"/>
          <w:szCs w:val="24"/>
        </w:rPr>
        <w:t xml:space="preserve"> </w:t>
      </w:r>
      <w:r w:rsidR="003D1F1D">
        <w:rPr>
          <w:rFonts w:ascii="Times New Roman" w:eastAsia="Calibri" w:hAnsi="Times New Roman"/>
          <w:bCs/>
          <w:noProof/>
          <w:position w:val="-10"/>
          <w:sz w:val="24"/>
          <w:szCs w:val="24"/>
          <w:lang w:eastAsia="ru-RU"/>
        </w:rPr>
        <w:drawing>
          <wp:inline distT="0" distB="0" distL="0" distR="0">
            <wp:extent cx="485775" cy="2286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fldSimple w:instr="">
        <w:r w:rsidR="003D1F1D">
          <w:rPr>
            <w:rFonts w:ascii="Times New Roman" w:hAnsi="Times New Roman"/>
            <w:noProof/>
            <w:position w:val="-10"/>
            <w:sz w:val="24"/>
            <w:szCs w:val="24"/>
            <w:lang w:eastAsia="ru-RU"/>
          </w:rPr>
          <w:drawing>
            <wp:inline distT="0" distB="0" distL="0" distR="0">
              <wp:extent cx="476250" cy="24765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D04667">
        <w:rPr>
          <w:rFonts w:ascii="Times New Roman" w:hAnsi="Times New Roman"/>
          <w:bCs/>
          <w:sz w:val="24"/>
          <w:szCs w:val="24"/>
        </w:rPr>
        <w:t xml:space="preserve">, </w:t>
      </w:r>
      <w:r w:rsidR="003D1F1D">
        <w:rPr>
          <w:rFonts w:ascii="Times New Roman" w:hAnsi="Times New Roman"/>
          <w:bCs/>
          <w:noProof/>
          <w:position w:val="-12"/>
          <w:sz w:val="24"/>
          <w:szCs w:val="24"/>
          <w:lang w:eastAsia="ru-RU"/>
        </w:rPr>
        <w:drawing>
          <wp:inline distT="0" distB="0" distL="0" distR="0">
            <wp:extent cx="4095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D04667">
        <w:rPr>
          <w:rFonts w:ascii="Times New Roman" w:hAnsi="Times New Roman"/>
          <w:bCs/>
          <w:i/>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Последовательности и прогрессии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04667">
        <w:rPr>
          <w:rFonts w:ascii="Times New Roman" w:hAnsi="Times New Roman"/>
          <w:i/>
          <w:sz w:val="24"/>
          <w:szCs w:val="24"/>
        </w:rPr>
        <w:t xml:space="preserve">Формула общего члена и суммы </w:t>
      </w:r>
      <w:r w:rsidRPr="00D04667">
        <w:rPr>
          <w:rFonts w:ascii="Times New Roman" w:hAnsi="Times New Roman"/>
          <w:i/>
          <w:sz w:val="24"/>
          <w:szCs w:val="24"/>
          <w:lang w:val="en-US"/>
        </w:rPr>
        <w:t>n</w:t>
      </w:r>
      <w:r w:rsidRPr="00D04667">
        <w:rPr>
          <w:rFonts w:ascii="Times New Roman" w:hAnsi="Times New Roman"/>
          <w:i/>
          <w:sz w:val="24"/>
          <w:szCs w:val="24"/>
        </w:rPr>
        <w:t xml:space="preserve"> первых членов арифметической и геометрической прогрессий.</w:t>
      </w:r>
      <w:r w:rsidRPr="00D04667">
        <w:rPr>
          <w:rFonts w:ascii="Times New Roman" w:hAnsi="Times New Roman"/>
          <w:sz w:val="24"/>
          <w:szCs w:val="24"/>
        </w:rPr>
        <w:t xml:space="preserve"> </w:t>
      </w:r>
      <w:r w:rsidRPr="00D04667">
        <w:rPr>
          <w:rFonts w:ascii="Times New Roman" w:hAnsi="Times New Roman"/>
          <w:i/>
          <w:sz w:val="24"/>
          <w:szCs w:val="24"/>
        </w:rPr>
        <w:t>Сходящаяся геометрическая прогрессия.</w:t>
      </w:r>
      <w:r w:rsidRPr="00D04667">
        <w:rPr>
          <w:rFonts w:ascii="Times New Roman" w:hAnsi="Times New Roman"/>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Решение текстовых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Задачи на все арифметические действия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текстовых задач арифметическим способом</w:t>
      </w:r>
      <w:r w:rsidRPr="00D04667">
        <w:rPr>
          <w:rFonts w:ascii="Times New Roman" w:hAnsi="Times New Roman"/>
          <w:i/>
          <w:sz w:val="24"/>
          <w:szCs w:val="24"/>
        </w:rPr>
        <w:t xml:space="preserve">. </w:t>
      </w:r>
      <w:r w:rsidRPr="00D0466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Задачи на движение, работу и покупки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Задачи на части, доли, проценты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Логические задачи</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Решение логических задач. </w:t>
      </w:r>
      <w:r w:rsidRPr="00D04667">
        <w:rPr>
          <w:rFonts w:ascii="Times New Roman" w:hAnsi="Times New Roman"/>
          <w:bCs/>
          <w:i/>
          <w:sz w:val="24"/>
          <w:szCs w:val="24"/>
        </w:rPr>
        <w:t>Решение логических задач с помощью графов, таблиц</w:t>
      </w:r>
      <w:r w:rsidRPr="00D04667">
        <w:rPr>
          <w:rFonts w:ascii="Times New Roman" w:hAnsi="Times New Roman"/>
          <w:bCs/>
          <w:sz w:val="24"/>
          <w:szCs w:val="24"/>
        </w:rPr>
        <w:t xml:space="preserve">. </w:t>
      </w:r>
    </w:p>
    <w:p w:rsidR="007137DF" w:rsidRPr="00D04667" w:rsidRDefault="007137DF" w:rsidP="005008A1">
      <w:pPr>
        <w:widowControl w:val="0"/>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
          <w:sz w:val="24"/>
          <w:szCs w:val="24"/>
        </w:rPr>
        <w:lastRenderedPageBreak/>
        <w:t xml:space="preserve">Основные методы решения текстовых задач: </w:t>
      </w:r>
      <w:r w:rsidRPr="00D04667">
        <w:rPr>
          <w:rFonts w:ascii="Times New Roman" w:hAnsi="Times New Roman"/>
          <w:bCs/>
          <w:sz w:val="24"/>
          <w:szCs w:val="24"/>
        </w:rPr>
        <w:t xml:space="preserve">арифметический, алгебраический, перебор вариантов. </w:t>
      </w:r>
      <w:r w:rsidRPr="00D0466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55" w:name="_Toc405513922"/>
      <w:bookmarkStart w:id="156" w:name="_Toc284662800"/>
      <w:bookmarkStart w:id="157" w:name="_Toc284663427"/>
      <w:r w:rsidRPr="00D04667">
        <w:rPr>
          <w:sz w:val="24"/>
          <w:szCs w:val="24"/>
        </w:rPr>
        <w:t>Статистика и теория вероятностей</w:t>
      </w:r>
      <w:bookmarkEnd w:id="155"/>
      <w:bookmarkEnd w:id="156"/>
      <w:bookmarkEnd w:id="157"/>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Статистика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04667">
        <w:rPr>
          <w:rFonts w:ascii="Times New Roman" w:hAnsi="Times New Roman"/>
          <w:i/>
          <w:sz w:val="24"/>
          <w:szCs w:val="24"/>
        </w:rPr>
        <w:t>медиана</w:t>
      </w:r>
      <w:r w:rsidRPr="00D04667">
        <w:rPr>
          <w:rFonts w:ascii="Times New Roman" w:hAnsi="Times New Roman"/>
          <w:sz w:val="24"/>
          <w:szCs w:val="24"/>
        </w:rPr>
        <w:t xml:space="preserve">, наибольшее и наименьшее значения. Меры рассеивания: размах, </w:t>
      </w:r>
      <w:r w:rsidRPr="00D04667">
        <w:rPr>
          <w:rFonts w:ascii="Times New Roman" w:hAnsi="Times New Roman"/>
          <w:i/>
          <w:sz w:val="24"/>
          <w:szCs w:val="24"/>
        </w:rPr>
        <w:t>дисперсия и стандартное отклонение</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Случайная изменчивость. Изменчивость при измерениях. </w:t>
      </w:r>
      <w:r w:rsidRPr="00D04667">
        <w:rPr>
          <w:rFonts w:ascii="Times New Roman" w:hAnsi="Times New Roman"/>
          <w:i/>
          <w:sz w:val="24"/>
          <w:szCs w:val="24"/>
        </w:rPr>
        <w:t>Решающие правила. Закономерности в изменчивых величинах</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Случайные события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04667">
        <w:rPr>
          <w:rFonts w:ascii="Times New Roman" w:hAnsi="Times New Roman"/>
          <w:i/>
          <w:sz w:val="24"/>
          <w:szCs w:val="24"/>
        </w:rPr>
        <w:t>Представление событий с помощью диаграмм Эйлера.</w:t>
      </w:r>
      <w:r w:rsidRPr="00D04667">
        <w:rPr>
          <w:rFonts w:ascii="Times New Roman" w:hAnsi="Times New Roman"/>
          <w:sz w:val="24"/>
          <w:szCs w:val="24"/>
        </w:rPr>
        <w:t xml:space="preserve"> </w:t>
      </w:r>
      <w:r w:rsidRPr="00D04667">
        <w:rPr>
          <w:rFonts w:ascii="Times New Roman" w:hAnsi="Times New Roman"/>
          <w:i/>
          <w:sz w:val="24"/>
          <w:szCs w:val="24"/>
        </w:rPr>
        <w:t>Противоположные события, объединение и пересечение событий. Правило сложения вероятностей</w:t>
      </w:r>
      <w:r w:rsidRPr="00D04667">
        <w:rPr>
          <w:rFonts w:ascii="Times New Roman" w:hAnsi="Times New Roman"/>
          <w:sz w:val="24"/>
          <w:szCs w:val="24"/>
        </w:rPr>
        <w:t xml:space="preserve">. </w:t>
      </w:r>
      <w:r w:rsidRPr="00D04667">
        <w:rPr>
          <w:rFonts w:ascii="Times New Roman" w:hAnsi="Times New Roman"/>
          <w:i/>
          <w:sz w:val="24"/>
          <w:szCs w:val="24"/>
        </w:rPr>
        <w:t>Случайный выбор.</w:t>
      </w:r>
      <w:r w:rsidRPr="00D04667">
        <w:rPr>
          <w:rFonts w:ascii="Times New Roman" w:hAnsi="Times New Roman"/>
          <w:sz w:val="24"/>
          <w:szCs w:val="24"/>
        </w:rPr>
        <w:t xml:space="preserve"> </w:t>
      </w:r>
      <w:r w:rsidRPr="00D04667">
        <w:rPr>
          <w:rFonts w:ascii="Times New Roman" w:hAnsi="Times New Roman"/>
          <w:i/>
          <w:sz w:val="24"/>
          <w:szCs w:val="24"/>
        </w:rPr>
        <w:t>Представление эксперимента в виде дерева.</w:t>
      </w:r>
      <w:r w:rsidRPr="00D04667">
        <w:rPr>
          <w:rFonts w:ascii="Times New Roman" w:hAnsi="Times New Roman"/>
          <w:sz w:val="24"/>
          <w:szCs w:val="24"/>
        </w:rPr>
        <w:t xml:space="preserve"> </w:t>
      </w:r>
      <w:r w:rsidRPr="00D04667">
        <w:rPr>
          <w:rFonts w:ascii="Times New Roman" w:hAnsi="Times New Roman"/>
          <w:i/>
          <w:sz w:val="24"/>
          <w:szCs w:val="24"/>
        </w:rPr>
        <w:t>Независимые события. Умножение вероятностей независимых событий</w:t>
      </w:r>
      <w:r w:rsidRPr="00D04667">
        <w:rPr>
          <w:rFonts w:ascii="Times New Roman" w:hAnsi="Times New Roman"/>
          <w:sz w:val="24"/>
          <w:szCs w:val="24"/>
        </w:rPr>
        <w:t xml:space="preserve">. </w:t>
      </w:r>
      <w:r w:rsidRPr="00D04667">
        <w:rPr>
          <w:rFonts w:ascii="Times New Roman" w:hAnsi="Times New Roman"/>
          <w:i/>
          <w:sz w:val="24"/>
          <w:szCs w:val="24"/>
        </w:rPr>
        <w:t>Последовательные независимые испытания.</w:t>
      </w:r>
      <w:r w:rsidRPr="00D04667">
        <w:rPr>
          <w:rFonts w:ascii="Times New Roman" w:hAnsi="Times New Roman"/>
          <w:sz w:val="24"/>
          <w:szCs w:val="24"/>
        </w:rPr>
        <w:t xml:space="preserve"> Представление о независимых событиях в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b/>
          <w:i/>
          <w:sz w:val="24"/>
          <w:szCs w:val="24"/>
        </w:rPr>
        <w:t>Элементы комбинаторики</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rPr>
      </w:pPr>
      <w:r w:rsidRPr="00D0466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04667">
        <w:rPr>
          <w:rFonts w:ascii="Times New Roman" w:hAnsi="Times New Roman"/>
          <w:b/>
          <w:i/>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rPr>
      </w:pPr>
      <w:r w:rsidRPr="00D04667">
        <w:rPr>
          <w:rFonts w:ascii="Times New Roman" w:hAnsi="Times New Roman"/>
          <w:b/>
          <w:i/>
          <w:sz w:val="24"/>
          <w:szCs w:val="24"/>
        </w:rPr>
        <w:t>Случайные величины</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58" w:name="_Toc405513923"/>
      <w:bookmarkStart w:id="159" w:name="_Toc284662801"/>
      <w:bookmarkStart w:id="160" w:name="_Toc284663428"/>
      <w:r w:rsidRPr="00D04667">
        <w:rPr>
          <w:sz w:val="24"/>
          <w:szCs w:val="24"/>
        </w:rPr>
        <w:t>Геометрия</w:t>
      </w:r>
      <w:bookmarkEnd w:id="158"/>
      <w:bookmarkEnd w:id="159"/>
      <w:bookmarkEnd w:id="160"/>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Геометрические фигуры</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Фигуры в геометрии и в окружающем мире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Cs/>
          <w:sz w:val="24"/>
          <w:szCs w:val="24"/>
        </w:rPr>
        <w:t>Осевая симметрия геометрических фигур. Центральная симметрия геометрических фигур</w:t>
      </w:r>
      <w:r w:rsidRPr="00D04667">
        <w:rPr>
          <w:rFonts w:ascii="Times New Roman" w:hAnsi="Times New Roman"/>
          <w:i/>
          <w:iCs/>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Многоугольники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04667">
        <w:rPr>
          <w:rFonts w:ascii="Times New Roman" w:hAnsi="Times New Roman"/>
          <w:bCs/>
          <w:i/>
          <w:sz w:val="24"/>
          <w:szCs w:val="24"/>
        </w:rPr>
        <w:t>В</w:t>
      </w:r>
      <w:r w:rsidRPr="00D04667">
        <w:rPr>
          <w:rFonts w:ascii="Times New Roman" w:hAnsi="Times New Roman"/>
          <w:i/>
          <w:sz w:val="24"/>
          <w:szCs w:val="24"/>
        </w:rPr>
        <w:t>ыпуклые и невыпуклые многоугольники</w:t>
      </w:r>
      <w:r w:rsidRPr="00D04667">
        <w:rPr>
          <w:rFonts w:ascii="Times New Roman" w:hAnsi="Times New Roman"/>
          <w:sz w:val="24"/>
          <w:szCs w:val="24"/>
        </w:rPr>
        <w:t>. Правильные многоугольники.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Окружность, круг</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lastRenderedPageBreak/>
        <w:t>И</w:t>
      </w:r>
      <w:r w:rsidRPr="00D04667">
        <w:rPr>
          <w:rFonts w:ascii="Times New Roman" w:hAnsi="Times New Roman"/>
          <w:sz w:val="24"/>
          <w:szCs w:val="24"/>
        </w:rPr>
        <w:t xml:space="preserve">х элементы и свойства; центральные и вписанные углы. Касательная </w:t>
      </w:r>
      <w:r w:rsidRPr="00D04667">
        <w:rPr>
          <w:rFonts w:ascii="Times New Roman" w:hAnsi="Times New Roman"/>
          <w:i/>
          <w:sz w:val="24"/>
          <w:szCs w:val="24"/>
        </w:rPr>
        <w:t>и секущая</w:t>
      </w:r>
      <w:r w:rsidRPr="00D04667">
        <w:rPr>
          <w:rFonts w:ascii="Times New Roman" w:hAnsi="Times New Roman"/>
          <w:sz w:val="24"/>
          <w:szCs w:val="24"/>
        </w:rPr>
        <w:t xml:space="preserve"> к окружности, </w:t>
      </w:r>
      <w:r w:rsidRPr="00D04667">
        <w:rPr>
          <w:rFonts w:ascii="Times New Roman" w:hAnsi="Times New Roman"/>
          <w:i/>
          <w:sz w:val="24"/>
          <w:szCs w:val="24"/>
        </w:rPr>
        <w:t>их свойства</w:t>
      </w:r>
      <w:r w:rsidRPr="00D04667">
        <w:rPr>
          <w:rFonts w:ascii="Times New Roman" w:hAnsi="Times New Roman"/>
          <w:sz w:val="24"/>
          <w:szCs w:val="24"/>
        </w:rPr>
        <w:t xml:space="preserve">. Вписанные и описанные окружности для треугольников, </w:t>
      </w:r>
      <w:r w:rsidRPr="00D04667">
        <w:rPr>
          <w:rFonts w:ascii="Times New Roman" w:hAnsi="Times New Roman"/>
          <w:i/>
          <w:sz w:val="24"/>
          <w:szCs w:val="24"/>
        </w:rPr>
        <w:t>четырёхугольников, правильных многоугольников</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Геометрические фигуры в пространстве (объёмные тела)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0466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04667">
        <w:rPr>
          <w:rFonts w:ascii="Times New Roman" w:hAnsi="Times New Roman"/>
          <w:i/>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Отношения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Равенство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i/>
          <w:iCs/>
          <w:sz w:val="24"/>
          <w:szCs w:val="24"/>
        </w:rPr>
      </w:pPr>
      <w:r w:rsidRPr="00D04667">
        <w:rPr>
          <w:rFonts w:ascii="Times New Roman" w:hAnsi="Times New Roman"/>
          <w:bCs/>
          <w:sz w:val="24"/>
          <w:szCs w:val="24"/>
        </w:rPr>
        <w:t>С</w:t>
      </w:r>
      <w:r w:rsidRPr="00D04667">
        <w:rPr>
          <w:rFonts w:ascii="Times New Roman" w:hAnsi="Times New Roman"/>
          <w:sz w:val="24"/>
          <w:szCs w:val="24"/>
        </w:rPr>
        <w:t xml:space="preserve">войства равных треугольников. Признаки равенства треугольников.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Параллельно</w:t>
      </w:r>
      <w:r w:rsidRPr="00D04667">
        <w:rPr>
          <w:rFonts w:ascii="Times New Roman" w:hAnsi="Times New Roman"/>
          <w:b/>
          <w:bCs/>
          <w:sz w:val="24"/>
          <w:szCs w:val="24"/>
        </w:rPr>
        <w:softHyphen/>
        <w:t>сть прямых</w:t>
      </w:r>
    </w:p>
    <w:p w:rsidR="007137DF" w:rsidRPr="00D04667" w:rsidRDefault="007137DF" w:rsidP="005008A1">
      <w:pPr>
        <w:tabs>
          <w:tab w:val="left" w:pos="851"/>
          <w:tab w:val="left" w:pos="1134"/>
        </w:tabs>
        <w:spacing w:after="0" w:line="240" w:lineRule="auto"/>
        <w:ind w:firstLine="709"/>
        <w:jc w:val="both"/>
        <w:rPr>
          <w:rFonts w:ascii="Times New Roman" w:hAnsi="Times New Roman"/>
          <w:i/>
          <w:iCs/>
          <w:sz w:val="24"/>
          <w:szCs w:val="24"/>
        </w:rPr>
      </w:pPr>
      <w:r w:rsidRPr="00D04667">
        <w:rPr>
          <w:rFonts w:ascii="Times New Roman" w:hAnsi="Times New Roman"/>
          <w:sz w:val="24"/>
          <w:szCs w:val="24"/>
        </w:rPr>
        <w:t xml:space="preserve">Признаки и свойства параллельных прямых. </w:t>
      </w:r>
      <w:r w:rsidRPr="00D04667">
        <w:rPr>
          <w:rFonts w:ascii="Times New Roman" w:hAnsi="Times New Roman"/>
          <w:i/>
          <w:sz w:val="24"/>
          <w:szCs w:val="24"/>
        </w:rPr>
        <w:t>Аксиома параллельности Евклида</w:t>
      </w:r>
      <w:r w:rsidRPr="00D04667">
        <w:rPr>
          <w:rFonts w:ascii="Times New Roman" w:hAnsi="Times New Roman"/>
          <w:sz w:val="24"/>
          <w:szCs w:val="24"/>
        </w:rPr>
        <w:t xml:space="preserve">. </w:t>
      </w:r>
      <w:r w:rsidRPr="00D04667">
        <w:rPr>
          <w:rFonts w:ascii="Times New Roman" w:hAnsi="Times New Roman"/>
          <w:i/>
          <w:sz w:val="24"/>
          <w:szCs w:val="24"/>
        </w:rPr>
        <w:t>Теорема Фалеса</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Перпендикулярные прямые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04667">
        <w:rPr>
          <w:rFonts w:ascii="Times New Roman" w:hAnsi="Times New Roman"/>
          <w:i/>
          <w:sz w:val="24"/>
          <w:szCs w:val="24"/>
        </w:rPr>
        <w:t>Свойства и признаки перпендикулярности</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i/>
          <w:sz w:val="24"/>
          <w:szCs w:val="24"/>
        </w:rPr>
        <w:t>Подобие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Пропорциональные отрезки, подобие фигур. Подобные треугольники. Признаки подобия</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iCs/>
          <w:sz w:val="24"/>
          <w:szCs w:val="24"/>
        </w:rPr>
      </w:pPr>
      <w:r w:rsidRPr="00D04667">
        <w:rPr>
          <w:rFonts w:ascii="Times New Roman" w:hAnsi="Times New Roman"/>
          <w:b/>
          <w:sz w:val="24"/>
          <w:szCs w:val="24"/>
        </w:rPr>
        <w:t>Взаимное расположение</w:t>
      </w:r>
      <w:r w:rsidRPr="00D04667">
        <w:rPr>
          <w:rFonts w:ascii="Times New Roman" w:hAnsi="Times New Roman"/>
          <w:sz w:val="24"/>
          <w:szCs w:val="24"/>
        </w:rPr>
        <w:t xml:space="preserve"> прямой и окружности</w:t>
      </w:r>
      <w:r w:rsidRPr="00D04667">
        <w:rPr>
          <w:rFonts w:ascii="Times New Roman" w:hAnsi="Times New Roman"/>
          <w:i/>
          <w:sz w:val="24"/>
          <w:szCs w:val="24"/>
        </w:rPr>
        <w:t>, двух окружностей.</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Измерения и вычисления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Величины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Представление об объёме и его свойствах. Измерение объёма. Единицы измерения объёмов.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Измерения и вычисления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04667">
        <w:rPr>
          <w:rFonts w:ascii="Times New Roman" w:hAnsi="Times New Roman"/>
          <w:i/>
          <w:sz w:val="24"/>
          <w:szCs w:val="24"/>
        </w:rPr>
        <w:t>Тригонометрические функции тупого угла.</w:t>
      </w:r>
      <w:r w:rsidRPr="00D0466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04667">
        <w:rPr>
          <w:rFonts w:ascii="Times New Roman" w:hAnsi="Times New Roman"/>
          <w:sz w:val="24"/>
          <w:szCs w:val="24"/>
        </w:rPr>
        <w:softHyphen/>
        <w:t xml:space="preserve">ружности и площади круга. Сравнение и вычисление площадей. Теорема Пифагора. </w:t>
      </w:r>
      <w:r w:rsidRPr="00D04667">
        <w:rPr>
          <w:rFonts w:ascii="Times New Roman" w:hAnsi="Times New Roman"/>
          <w:i/>
          <w:sz w:val="24"/>
          <w:szCs w:val="24"/>
        </w:rPr>
        <w:t>Теорема синусов. Теорема косинусов</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Расстояния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Расстояние между точками. Расстояние от точки до прямой. </w:t>
      </w:r>
      <w:r w:rsidRPr="00D04667">
        <w:rPr>
          <w:rFonts w:ascii="Times New Roman" w:hAnsi="Times New Roman"/>
          <w:i/>
          <w:sz w:val="24"/>
          <w:szCs w:val="24"/>
        </w:rPr>
        <w:t>Расстояние между фигурами</w:t>
      </w:r>
      <w:r w:rsidRPr="00D04667">
        <w:rPr>
          <w:rFonts w:ascii="Times New Roman" w:hAnsi="Times New Roman"/>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Геометрические построения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Геометрические построения для иллюстрации свойств геометрических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 </w:t>
      </w:r>
      <w:r w:rsidRPr="00D04667">
        <w:rPr>
          <w:rFonts w:ascii="Times New Roman" w:hAnsi="Times New Roman"/>
          <w:sz w:val="24"/>
          <w:szCs w:val="24"/>
        </w:rPr>
        <w:t xml:space="preserve">Инструменты для построений: циркуль, линейка, угольник. </w:t>
      </w:r>
      <w:r w:rsidRPr="00D0466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Деление отрезка в данном отношении.</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 xml:space="preserve">Геометрические преобразования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Преобразования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 xml:space="preserve">Понятие преобразования. Представление о метапредметном понятии «преобразование». </w:t>
      </w:r>
      <w:r w:rsidRPr="00D04667">
        <w:rPr>
          <w:rFonts w:ascii="Times New Roman" w:hAnsi="Times New Roman"/>
          <w:i/>
          <w:sz w:val="24"/>
          <w:szCs w:val="24"/>
        </w:rPr>
        <w:t>Подобие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Движения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Осевая и центральная симметрия</w:t>
      </w:r>
      <w:r w:rsidRPr="00D04667">
        <w:rPr>
          <w:rFonts w:ascii="Times New Roman" w:hAnsi="Times New Roman"/>
          <w:i/>
          <w:sz w:val="24"/>
          <w:szCs w:val="24"/>
        </w:rPr>
        <w:t>, поворот и параллельный перенос.</w:t>
      </w:r>
      <w:r w:rsidRPr="00D04667">
        <w:rPr>
          <w:rFonts w:ascii="Times New Roman" w:hAnsi="Times New Roman"/>
          <w:sz w:val="24"/>
          <w:szCs w:val="24"/>
        </w:rPr>
        <w:t xml:space="preserve"> </w:t>
      </w:r>
      <w:r w:rsidRPr="00D04667">
        <w:rPr>
          <w:rFonts w:ascii="Times New Roman" w:hAnsi="Times New Roman"/>
          <w:i/>
          <w:sz w:val="24"/>
          <w:szCs w:val="24"/>
        </w:rPr>
        <w:t>Комбинации движений на плоскости и их свойства</w:t>
      </w:r>
      <w:r w:rsidRPr="00D04667">
        <w:rPr>
          <w:rFonts w:ascii="Times New Roman" w:hAnsi="Times New Roman"/>
          <w:sz w:val="24"/>
          <w:szCs w:val="24"/>
        </w:rPr>
        <w:t xml:space="preserve">.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Векторы и координаты на плоскости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iCs/>
          <w:sz w:val="24"/>
          <w:szCs w:val="24"/>
        </w:rPr>
        <w:t>Векторы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вектора, действия над векторами</w:t>
      </w:r>
      <w:r w:rsidRPr="00D04667">
        <w:rPr>
          <w:rFonts w:ascii="Times New Roman" w:hAnsi="Times New Roman"/>
          <w:i/>
          <w:sz w:val="24"/>
          <w:szCs w:val="24"/>
        </w:rPr>
        <w:t xml:space="preserve">, </w:t>
      </w:r>
      <w:r w:rsidRPr="00D04667">
        <w:rPr>
          <w:rFonts w:ascii="Times New Roman" w:hAnsi="Times New Roman"/>
          <w:sz w:val="24"/>
          <w:szCs w:val="24"/>
        </w:rPr>
        <w:t>использование векторов в физике,</w:t>
      </w:r>
      <w:r w:rsidRPr="00D04667">
        <w:rPr>
          <w:rFonts w:ascii="Times New Roman" w:hAnsi="Times New Roman"/>
          <w:i/>
          <w:sz w:val="24"/>
          <w:szCs w:val="24"/>
        </w:rPr>
        <w:t xml:space="preserve"> разложение вектора на составляющие, скалярное произведение</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Координаты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Основные понятия, </w:t>
      </w:r>
      <w:r w:rsidRPr="00D04667">
        <w:rPr>
          <w:rFonts w:ascii="Times New Roman" w:hAnsi="Times New Roman"/>
          <w:i/>
          <w:sz w:val="24"/>
          <w:szCs w:val="24"/>
        </w:rPr>
        <w:t>координаты вектора, расстояние между точками. Координаты середины отрезка. Уравнения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Применение векторов и координат для решения простейших геометрических задач.</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61" w:name="_Toc405513924"/>
      <w:bookmarkStart w:id="162" w:name="_Toc284662802"/>
      <w:bookmarkStart w:id="163" w:name="_Toc284663429"/>
      <w:r w:rsidRPr="00D04667">
        <w:rPr>
          <w:sz w:val="24"/>
          <w:szCs w:val="24"/>
        </w:rPr>
        <w:t>История математики</w:t>
      </w:r>
      <w:bookmarkEnd w:id="161"/>
      <w:bookmarkEnd w:id="162"/>
      <w:bookmarkEnd w:id="163"/>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04667">
        <w:rPr>
          <w:rFonts w:ascii="Times New Roman" w:hAnsi="Times New Roman"/>
          <w:i/>
          <w:color w:val="FF0000"/>
          <w:sz w:val="24"/>
          <w:szCs w:val="24"/>
        </w:rPr>
        <w:t xml:space="preserve">. </w:t>
      </w:r>
      <w:r w:rsidRPr="00D04667">
        <w:rPr>
          <w:rFonts w:ascii="Times New Roman" w:hAnsi="Times New Roman"/>
          <w:i/>
          <w:sz w:val="24"/>
          <w:szCs w:val="24"/>
        </w:rPr>
        <w:t>Золотое сечение. «Начала» Евклида. Л Эйлер, Н.И.Лобачевский. История пятого постулата.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Геометрия и искусство. Геометрические закономерности окружающего мира.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Математика в развитии России: Петр </w:t>
      </w:r>
      <w:r w:rsidRPr="00D04667">
        <w:rPr>
          <w:rFonts w:ascii="Times New Roman" w:hAnsi="Times New Roman"/>
          <w:i/>
          <w:sz w:val="24"/>
          <w:szCs w:val="24"/>
          <w:lang w:val="en-US"/>
        </w:rPr>
        <w:t>I</w:t>
      </w:r>
      <w:r w:rsidRPr="00D0466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137DF" w:rsidRPr="00D04667" w:rsidRDefault="007137DF" w:rsidP="005008A1">
      <w:pPr>
        <w:pStyle w:val="2"/>
        <w:tabs>
          <w:tab w:val="left" w:pos="851"/>
          <w:tab w:val="left" w:pos="1134"/>
        </w:tabs>
        <w:spacing w:line="240" w:lineRule="auto"/>
        <w:rPr>
          <w:i/>
          <w:sz w:val="24"/>
          <w:szCs w:val="24"/>
        </w:rPr>
      </w:pPr>
      <w:bookmarkStart w:id="164" w:name="_Toc405513925"/>
      <w:bookmarkStart w:id="165" w:name="_Toc284662803"/>
      <w:bookmarkStart w:id="166" w:name="_Toc284663430"/>
      <w:r w:rsidRPr="00D04667">
        <w:rPr>
          <w:sz w:val="24"/>
          <w:szCs w:val="24"/>
        </w:rPr>
        <w:t>Содержание курса математики в 7-9 классах (углублённый уровень)</w:t>
      </w:r>
      <w:bookmarkEnd w:id="164"/>
      <w:bookmarkEnd w:id="165"/>
      <w:bookmarkEnd w:id="166"/>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67" w:name="_Toc405513926"/>
      <w:bookmarkStart w:id="168" w:name="_Toc284662804"/>
      <w:bookmarkStart w:id="169" w:name="_Toc284663431"/>
      <w:r w:rsidRPr="00D04667">
        <w:rPr>
          <w:sz w:val="24"/>
          <w:szCs w:val="24"/>
        </w:rPr>
        <w:t>Алгебра</w:t>
      </w:r>
      <w:bookmarkEnd w:id="167"/>
      <w:bookmarkEnd w:id="168"/>
      <w:bookmarkEnd w:id="169"/>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Рациональные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Иррациональные числа</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04667">
        <w:rPr>
          <w:rFonts w:ascii="Times New Roman" w:hAnsi="Times New Roman"/>
          <w:bCs/>
          <w:sz w:val="24"/>
          <w:szCs w:val="24"/>
        </w:rPr>
        <w:t>Множество действительных чисел.</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Представления о расширениях числовых множеств. </w:t>
      </w:r>
      <w:bookmarkStart w:id="170" w:name="_Toc403076053"/>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Тождественные преобразования</w:t>
      </w:r>
      <w:bookmarkEnd w:id="170"/>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Числовые и буквенные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Многочлены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lastRenderedPageBreak/>
        <w:t>Квадратный трёхчлен.</w:t>
      </w:r>
      <w:r w:rsidRPr="00D04667">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Понятие тождества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Тождественное преобразование. Представление о тождестве на множестве.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Дробно-рациональные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Преобразование выражений, содержащих знак модуля.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Иррациональные выражения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Корни </w:t>
      </w:r>
      <w:r w:rsidRPr="00D04667">
        <w:rPr>
          <w:rFonts w:ascii="Times New Roman" w:hAnsi="Times New Roman"/>
          <w:i/>
          <w:sz w:val="24"/>
          <w:szCs w:val="24"/>
        </w:rPr>
        <w:t>n</w:t>
      </w:r>
      <w:r w:rsidRPr="00D04667">
        <w:rPr>
          <w:rFonts w:ascii="Times New Roman" w:hAnsi="Times New Roman"/>
          <w:sz w:val="24"/>
          <w:szCs w:val="24"/>
        </w:rPr>
        <w:t xml:space="preserve">-ых степеней. Допустимые значения переменных в выражениях, содержащих корни </w:t>
      </w:r>
      <w:r w:rsidRPr="00D04667">
        <w:rPr>
          <w:rFonts w:ascii="Times New Roman" w:hAnsi="Times New Roman"/>
          <w:i/>
          <w:sz w:val="24"/>
          <w:szCs w:val="24"/>
        </w:rPr>
        <w:t>n</w:t>
      </w:r>
      <w:r w:rsidRPr="00D04667">
        <w:rPr>
          <w:rFonts w:ascii="Times New Roman" w:hAnsi="Times New Roman"/>
          <w:sz w:val="24"/>
          <w:szCs w:val="24"/>
        </w:rPr>
        <w:t xml:space="preserve">-ых степеней. Преобразование выражений, содержащих корни </w:t>
      </w:r>
      <w:r w:rsidRPr="00D04667">
        <w:rPr>
          <w:rFonts w:ascii="Times New Roman" w:hAnsi="Times New Roman"/>
          <w:i/>
          <w:sz w:val="24"/>
          <w:szCs w:val="24"/>
        </w:rPr>
        <w:t>n</w:t>
      </w:r>
      <w:r w:rsidRPr="00D04667">
        <w:rPr>
          <w:rFonts w:ascii="Times New Roman" w:hAnsi="Times New Roman"/>
          <w:sz w:val="24"/>
          <w:szCs w:val="24"/>
        </w:rPr>
        <w:t xml:space="preserve">-ых степеней.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71" w:name="_Toc403076054"/>
      <w:r w:rsidRPr="00D04667">
        <w:rPr>
          <w:rFonts w:ascii="Times New Roman" w:hAnsi="Times New Roman"/>
          <w:b/>
          <w:i w:val="0"/>
          <w:color w:val="auto"/>
          <w:szCs w:val="24"/>
        </w:rPr>
        <w:t xml:space="preserve">Уравнения </w:t>
      </w:r>
      <w:bookmarkEnd w:id="171"/>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Числовое равенство. Свойства числовых равенств. Равенство с переменной.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Уравнения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Представление о равносильности на множестве. Равносильные преобразования уравнений.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Методы решения уравнений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Линейное уравнение и его корни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Квадратное уравнение и его корни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Дробно-рациональные уравнения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Решение дробно-рациональных уравнений.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Простейшие иррациональные уравнения вида</w:t>
      </w:r>
      <w:r w:rsidRPr="00D04667">
        <w:rPr>
          <w:rFonts w:ascii="Times New Roman" w:hAnsi="Times New Roman"/>
          <w:sz w:val="24"/>
          <w:szCs w:val="24"/>
        </w:rPr>
        <w:t xml:space="preserve">: </w:t>
      </w:r>
      <w:r w:rsidR="003D1F1D">
        <w:rPr>
          <w:rFonts w:ascii="Times New Roman" w:hAnsi="Times New Roman"/>
          <w:noProof/>
          <w:position w:val="-16"/>
          <w:sz w:val="24"/>
          <w:szCs w:val="24"/>
          <w:lang w:eastAsia="ru-RU"/>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r w:rsidR="003D1F1D">
        <w:rPr>
          <w:rFonts w:ascii="Times New Roman" w:hAnsi="Times New Roman"/>
          <w:noProof/>
          <w:position w:val="-16"/>
          <w:sz w:val="24"/>
          <w:szCs w:val="24"/>
          <w:lang w:eastAsia="ru-RU"/>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9"/>
          <w:sz w:val="24"/>
          <w:szCs w:val="24"/>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9"/>
          <w:sz w:val="24"/>
          <w:szCs w:val="24"/>
          <w:lang w:eastAsia="ru-RU"/>
        </w:rPr>
        <w:drawing>
          <wp:inline distT="0" distB="0" distL="0" distR="0">
            <wp:extent cx="819150" cy="2571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8"/>
          <w:sz w:val="24"/>
          <w:szCs w:val="24"/>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8"/>
          <w:sz w:val="24"/>
          <w:szCs w:val="24"/>
          <w:lang w:eastAsia="ru-RU"/>
        </w:rPr>
        <w:drawing>
          <wp:inline distT="0" distB="0" distL="0" distR="0">
            <wp:extent cx="466725" cy="228600"/>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8"/>
          <w:sz w:val="24"/>
          <w:szCs w:val="24"/>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8"/>
          <w:sz w:val="24"/>
          <w:szCs w:val="24"/>
          <w:lang w:eastAsia="ru-RU"/>
        </w:rPr>
        <w:drawing>
          <wp:inline distT="0" distB="0" distL="0" distR="0">
            <wp:extent cx="476250" cy="22860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Pr="00D04667">
        <w:rPr>
          <w:rFonts w:ascii="Times New Roman" w:hAnsi="Times New Roman"/>
          <w:sz w:val="24"/>
          <w:szCs w:val="24"/>
        </w:rPr>
        <w:t xml:space="preserve"> и их решение. Решение иррациональных уравнений вида </w:t>
      </w:r>
      <w:r w:rsidR="003D1F1D">
        <w:rPr>
          <w:rFonts w:ascii="Times New Roman" w:hAnsi="Times New Roman"/>
          <w:noProof/>
          <w:position w:val="-16"/>
          <w:sz w:val="24"/>
          <w:szCs w:val="24"/>
          <w:lang w:eastAsia="ru-RU"/>
        </w:rPr>
        <w:drawing>
          <wp:inline distT="0" distB="0" distL="0" distR="0">
            <wp:extent cx="923925" cy="3143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D04667">
        <w:rPr>
          <w:rFonts w:ascii="Times New Roman" w:hAnsi="Times New Roman"/>
          <w:sz w:val="24"/>
          <w:szCs w:val="24"/>
        </w:rPr>
        <w:t>.</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Системы уравнений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Понятие системы уравнений. Решение систем уравнений.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Представление о равносильности систем уравнений.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о решении неравенства. Множество решений 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Представление о равносильности неравенств.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Квадратное неравенство с параметром и его решение.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Простейшие иррациональные неравенства вида: </w:t>
      </w:r>
      <w:r w:rsidR="003D1F1D">
        <w:rPr>
          <w:rFonts w:ascii="Times New Roman" w:hAnsi="Times New Roman"/>
          <w:noProof/>
          <w:position w:val="-16"/>
          <w:sz w:val="24"/>
          <w:szCs w:val="24"/>
          <w:lang w:eastAsia="ru-RU"/>
        </w:rPr>
        <w:drawing>
          <wp:inline distT="0" distB="0" distL="0" distR="0">
            <wp:extent cx="714375" cy="3143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r w:rsidR="003D1F1D">
        <w:rPr>
          <w:rFonts w:ascii="Times New Roman" w:hAnsi="Times New Roman"/>
          <w:noProof/>
          <w:position w:val="-16"/>
          <w:sz w:val="24"/>
          <w:szCs w:val="24"/>
          <w:lang w:eastAsia="ru-RU"/>
        </w:rPr>
        <w:drawing>
          <wp:inline distT="0" distB="0" distL="0" distR="0">
            <wp:extent cx="714375" cy="31432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D04667">
        <w:rPr>
          <w:rFonts w:ascii="Times New Roman" w:hAnsi="Times New Roman"/>
          <w:sz w:val="24"/>
          <w:szCs w:val="24"/>
        </w:rPr>
        <w:t xml:space="preserve">; </w:t>
      </w:r>
      <w:r w:rsidR="003D1F1D">
        <w:rPr>
          <w:rFonts w:ascii="Times New Roman" w:hAnsi="Times New Roman"/>
          <w:noProof/>
          <w:position w:val="-16"/>
          <w:sz w:val="24"/>
          <w:szCs w:val="24"/>
          <w:lang w:eastAsia="ru-RU"/>
        </w:rPr>
        <w:drawing>
          <wp:inline distT="0" distB="0" distL="0" distR="0">
            <wp:extent cx="1057275" cy="31432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9"/>
          <w:sz w:val="24"/>
          <w:szCs w:val="24"/>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9"/>
          <w:sz w:val="24"/>
          <w:szCs w:val="24"/>
          <w:lang w:eastAsia="ru-RU"/>
        </w:rPr>
        <w:drawing>
          <wp:inline distT="0" distB="0" distL="0" distR="0">
            <wp:extent cx="819150" cy="257175"/>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Обобщённый метод интервалов для решения неравенств.</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Системы неравенств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72" w:name="_Toc403076055"/>
      <w:r w:rsidRPr="00D04667">
        <w:rPr>
          <w:rFonts w:ascii="Times New Roman" w:hAnsi="Times New Roman"/>
          <w:b/>
          <w:i w:val="0"/>
          <w:color w:val="auto"/>
          <w:szCs w:val="24"/>
        </w:rPr>
        <w:t>Функции</w:t>
      </w:r>
      <w:bookmarkEnd w:id="172"/>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Понятие зависимости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Функция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Линейная функция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Квадратичная функция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Свойства</w:t>
      </w:r>
      <w:r w:rsidRPr="00D04667">
        <w:rPr>
          <w:rFonts w:ascii="Times New Roman" w:hAnsi="Times New Roman"/>
          <w:bCs/>
          <w:sz w:val="24"/>
          <w:szCs w:val="24"/>
        </w:rPr>
        <w:t>.</w:t>
      </w:r>
      <w:r w:rsidRPr="00D04667">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Обратная пропорциональность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Свойства функции </w:t>
      </w:r>
      <w:r w:rsidR="003D1F1D">
        <w:rPr>
          <w:rFonts w:ascii="Times New Roman" w:hAnsi="Times New Roman"/>
          <w:noProof/>
          <w:position w:val="-24"/>
          <w:sz w:val="24"/>
          <w:szCs w:val="24"/>
          <w:lang w:eastAsia="ru-RU"/>
        </w:rPr>
        <w:drawing>
          <wp:inline distT="0" distB="0" distL="0" distR="0">
            <wp:extent cx="390525"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begin"/>
      </w:r>
      <w:r w:rsidRPr="00D04667">
        <w:rPr>
          <w:rFonts w:ascii="Times New Roman" w:hAnsi="Times New Roman"/>
          <w:sz w:val="24"/>
          <w:szCs w:val="24"/>
        </w:rPr>
        <w:instrText xml:space="preserve"> QUOTE </w:instrText>
      </w:r>
      <w:r w:rsidR="003D1F1D">
        <w:rPr>
          <w:rFonts w:ascii="Times New Roman" w:hAnsi="Times New Roman"/>
          <w:noProof/>
          <w:position w:val="-15"/>
          <w:sz w:val="24"/>
          <w:szCs w:val="24"/>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D04667">
        <w:rPr>
          <w:rFonts w:ascii="Times New Roman" w:hAnsi="Times New Roman"/>
          <w:sz w:val="24"/>
          <w:szCs w:val="24"/>
        </w:rPr>
        <w:instrText xml:space="preserve"> </w:instrText>
      </w:r>
      <w:r w:rsidR="00065A99" w:rsidRPr="00D04667">
        <w:rPr>
          <w:rFonts w:ascii="Times New Roman" w:hAnsi="Times New Roman"/>
          <w:sz w:val="24"/>
          <w:szCs w:val="24"/>
        </w:rPr>
        <w:fldChar w:fldCharType="separate"/>
      </w:r>
      <w:r w:rsidR="003D1F1D">
        <w:rPr>
          <w:rFonts w:ascii="Times New Roman" w:hAnsi="Times New Roman"/>
          <w:noProof/>
          <w:position w:val="-15"/>
          <w:sz w:val="24"/>
          <w:szCs w:val="24"/>
          <w:lang w:eastAsia="ru-RU"/>
        </w:rPr>
        <w:drawing>
          <wp:inline distT="0" distB="0" distL="0" distR="0">
            <wp:extent cx="409575" cy="304800"/>
            <wp:effectExtent l="19050" t="0" r="9525"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065A99" w:rsidRPr="00D04667">
        <w:rPr>
          <w:rFonts w:ascii="Times New Roman" w:hAnsi="Times New Roman"/>
          <w:sz w:val="24"/>
          <w:szCs w:val="24"/>
        </w:rPr>
        <w:fldChar w:fldCharType="end"/>
      </w:r>
      <w:r w:rsidRPr="00D04667">
        <w:rPr>
          <w:rFonts w:ascii="Times New Roman" w:hAnsi="Times New Roman"/>
          <w:sz w:val="24"/>
          <w:szCs w:val="24"/>
        </w:rPr>
        <w:t xml:space="preserve">. Гипербола. Представление об асимптотах.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Степенная функция с показателем</w:t>
      </w:r>
      <w:r w:rsidRPr="00D04667">
        <w:rPr>
          <w:rFonts w:ascii="Times New Roman" w:hAnsi="Times New Roman"/>
          <w:sz w:val="24"/>
          <w:szCs w:val="24"/>
        </w:rPr>
        <w:t xml:space="preserve"> </w:t>
      </w:r>
      <w:r w:rsidRPr="00D04667">
        <w:rPr>
          <w:rFonts w:ascii="Times New Roman" w:hAnsi="Times New Roman"/>
          <w:b/>
          <w:bCs/>
          <w:sz w:val="24"/>
          <w:szCs w:val="24"/>
        </w:rPr>
        <w:t>3</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Свойства. Кубическая парабола.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 xml:space="preserve">Функции </w:t>
      </w:r>
      <w:r w:rsidR="003D1F1D">
        <w:rPr>
          <w:rFonts w:ascii="Times New Roman" w:eastAsia="Calibri" w:hAnsi="Times New Roman"/>
          <w:bCs/>
          <w:noProof/>
          <w:position w:val="-10"/>
          <w:sz w:val="24"/>
          <w:szCs w:val="24"/>
          <w:lang w:eastAsia="ru-RU"/>
        </w:rPr>
        <w:drawing>
          <wp:inline distT="0" distB="0" distL="0" distR="0">
            <wp:extent cx="504825" cy="2286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D04667">
        <w:rPr>
          <w:rFonts w:ascii="Times New Roman" w:hAnsi="Times New Roman"/>
          <w:bCs/>
          <w:sz w:val="24"/>
          <w:szCs w:val="24"/>
        </w:rPr>
        <w:t xml:space="preserve">, </w:t>
      </w:r>
      <w:r w:rsidR="003D1F1D">
        <w:rPr>
          <w:rFonts w:ascii="Times New Roman" w:eastAsia="Calibri" w:hAnsi="Times New Roman"/>
          <w:b/>
          <w:bCs/>
          <w:noProof/>
          <w:position w:val="-10"/>
          <w:sz w:val="24"/>
          <w:szCs w:val="24"/>
          <w:lang w:eastAsia="ru-RU"/>
        </w:rPr>
        <w:drawing>
          <wp:inline distT="0" distB="0" distL="0" distR="0">
            <wp:extent cx="504825" cy="2286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D04667">
        <w:rPr>
          <w:rFonts w:ascii="Times New Roman" w:hAnsi="Times New Roman"/>
          <w:bCs/>
          <w:sz w:val="24"/>
          <w:szCs w:val="24"/>
        </w:rPr>
        <w:t xml:space="preserve">, </w:t>
      </w:r>
      <w:r w:rsidR="003D1F1D">
        <w:rPr>
          <w:rFonts w:ascii="Times New Roman" w:eastAsia="Calibri" w:hAnsi="Times New Roman"/>
          <w:bCs/>
          <w:noProof/>
          <w:position w:val="-12"/>
          <w:sz w:val="24"/>
          <w:szCs w:val="24"/>
          <w:lang w:eastAsia="ru-RU"/>
        </w:rPr>
        <w:drawing>
          <wp:inline distT="0" distB="0" distL="0" distR="0">
            <wp:extent cx="4191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D04667">
        <w:rPr>
          <w:rFonts w:ascii="Times New Roman" w:hAnsi="Times New Roman"/>
          <w:bCs/>
          <w:sz w:val="24"/>
          <w:szCs w:val="24"/>
        </w:rPr>
        <w:t xml:space="preserve">. </w:t>
      </w:r>
      <w:r w:rsidRPr="00D04667">
        <w:rPr>
          <w:rFonts w:ascii="Times New Roman" w:hAnsi="Times New Roman"/>
          <w:sz w:val="24"/>
          <w:szCs w:val="24"/>
        </w:rPr>
        <w:t>Их свойства и графики. Степенная функция с показателем степени больше 3.</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 xml:space="preserve">Преобразование графиков функций: параллельный перенос, симметрия, растяжение/сжатие, отражение.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Представление о взаимно обратных функциях.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Непрерывность функции и точки разрыва функций. Кусочно заданные функции.</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Последовательности и прогрессии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bookmarkStart w:id="173" w:name="_Toc403076056"/>
      <w:r w:rsidRPr="00D04667">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3"/>
      <w:r w:rsidRPr="00D04667">
        <w:rPr>
          <w:rFonts w:ascii="Times New Roman" w:hAnsi="Times New Roman"/>
          <w:sz w:val="24"/>
          <w:szCs w:val="24"/>
        </w:rPr>
        <w:t xml:space="preserve">Гармонический ряд. Расходимость гармонического ряда.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74" w:name="_Toc403076057"/>
      <w:r w:rsidRPr="00D04667">
        <w:rPr>
          <w:rFonts w:ascii="Times New Roman" w:hAnsi="Times New Roman"/>
          <w:b/>
          <w:i w:val="0"/>
          <w:color w:val="auto"/>
          <w:szCs w:val="24"/>
        </w:rPr>
        <w:t>Решение текстовых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Задачи на все арифметические действия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Решение задач на движение, работу, покупки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Решение задач на нахождение части числа и числа по его части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Решение задач на проценты, доли</w:t>
      </w:r>
      <w:r w:rsidRPr="00D04667">
        <w:rPr>
          <w:rFonts w:ascii="Times New Roman" w:hAnsi="Times New Roman"/>
          <w:sz w:val="24"/>
          <w:szCs w:val="24"/>
        </w:rPr>
        <w:t>, применение пропорций при решении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Логические задачи</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Решение логических задач. Решение логических задач с помощью графов, таблиц.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Основные методы решения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137DF" w:rsidRPr="00D04667" w:rsidRDefault="007137DF" w:rsidP="005008A1">
      <w:pPr>
        <w:pStyle w:val="3"/>
        <w:tabs>
          <w:tab w:val="left" w:pos="851"/>
          <w:tab w:val="left" w:pos="1134"/>
        </w:tabs>
        <w:spacing w:before="0" w:beforeAutospacing="0" w:after="0" w:afterAutospacing="0"/>
        <w:ind w:firstLine="709"/>
        <w:jc w:val="both"/>
        <w:rPr>
          <w:i/>
          <w:sz w:val="24"/>
          <w:szCs w:val="24"/>
        </w:rPr>
      </w:pPr>
      <w:bookmarkStart w:id="175" w:name="_Toc405513927"/>
      <w:bookmarkStart w:id="176" w:name="_Toc284662805"/>
      <w:bookmarkStart w:id="177" w:name="_Toc284663432"/>
      <w:r w:rsidRPr="00D04667">
        <w:rPr>
          <w:i/>
          <w:sz w:val="24"/>
          <w:szCs w:val="24"/>
        </w:rPr>
        <w:t>Статистика и теория вероятностей</w:t>
      </w:r>
      <w:bookmarkEnd w:id="174"/>
      <w:bookmarkEnd w:id="175"/>
      <w:bookmarkEnd w:id="176"/>
      <w:bookmarkEnd w:id="177"/>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Статистика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Случайные опыты и случайные события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Элементы комбинаторики и испытания Бернулли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Геометрическая вероятность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Случайные величины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w:t>
      </w:r>
      <w:r w:rsidRPr="00D04667">
        <w:rPr>
          <w:rFonts w:ascii="Times New Roman" w:hAnsi="Times New Roman"/>
          <w:sz w:val="24"/>
          <w:szCs w:val="24"/>
        </w:rPr>
        <w:lastRenderedPageBreak/>
        <w:t xml:space="preserve">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78" w:name="_Toc403076059"/>
      <w:bookmarkStart w:id="179" w:name="_Toc405513928"/>
      <w:bookmarkStart w:id="180" w:name="_Toc284662806"/>
      <w:bookmarkStart w:id="181" w:name="_Toc284663433"/>
      <w:r w:rsidRPr="00D04667">
        <w:rPr>
          <w:sz w:val="24"/>
          <w:szCs w:val="24"/>
        </w:rPr>
        <w:t>Геометрия</w:t>
      </w:r>
      <w:bookmarkEnd w:id="178"/>
      <w:bookmarkEnd w:id="179"/>
      <w:bookmarkEnd w:id="180"/>
      <w:bookmarkEnd w:id="181"/>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Геометрические фигуры</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Фигуры в геометрии и в окружающем мире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D04667">
        <w:rPr>
          <w:rFonts w:ascii="Times New Roman" w:hAnsi="Times New Roman"/>
          <w:bCs/>
          <w:sz w:val="24"/>
          <w:szCs w:val="24"/>
        </w:rPr>
        <w:t>Плоская и неплоская фигуры</w:t>
      </w:r>
      <w:r w:rsidRPr="00D04667">
        <w:rPr>
          <w:rFonts w:ascii="Times New Roman" w:hAnsi="Times New Roman"/>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7137DF" w:rsidRPr="00D04667" w:rsidRDefault="007137DF" w:rsidP="005008A1">
      <w:pPr>
        <w:tabs>
          <w:tab w:val="left" w:pos="851"/>
          <w:tab w:val="left" w:pos="1134"/>
        </w:tabs>
        <w:spacing w:after="0" w:line="240" w:lineRule="auto"/>
        <w:ind w:firstLine="709"/>
        <w:jc w:val="both"/>
        <w:rPr>
          <w:rFonts w:ascii="Times New Roman" w:hAnsi="Times New Roman"/>
          <w:i/>
          <w:iCs/>
          <w:sz w:val="24"/>
          <w:szCs w:val="24"/>
        </w:rPr>
      </w:pPr>
      <w:r w:rsidRPr="00D04667">
        <w:rPr>
          <w:rFonts w:ascii="Times New Roman" w:hAnsi="Times New Roman"/>
          <w:iCs/>
          <w:sz w:val="24"/>
          <w:szCs w:val="24"/>
        </w:rPr>
        <w:t>Осевая симметрия геометрических фигур. Центральная симметрия геометрических фигур</w:t>
      </w:r>
      <w:r w:rsidRPr="00D04667">
        <w:rPr>
          <w:rFonts w:ascii="Times New Roman" w:hAnsi="Times New Roman"/>
          <w:i/>
          <w:iCs/>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Многоугольники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Многоугольник, его элементы и его свойства. Правильные многоугольники. </w:t>
      </w:r>
      <w:r w:rsidRPr="00D04667">
        <w:rPr>
          <w:rFonts w:ascii="Times New Roman" w:hAnsi="Times New Roman"/>
          <w:bCs/>
          <w:sz w:val="24"/>
          <w:szCs w:val="24"/>
        </w:rPr>
        <w:t>В</w:t>
      </w:r>
      <w:r w:rsidRPr="00D04667">
        <w:rPr>
          <w:rFonts w:ascii="Times New Roman" w:hAnsi="Times New Roman"/>
          <w:sz w:val="24"/>
          <w:szCs w:val="24"/>
        </w:rPr>
        <w:t xml:space="preserve">ыпуклые и невыпуклые многоугольники. Сумма углов выпуклого многоугольника.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Окружность, круг</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Фигуры в пространстве (объемные тела)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82" w:name="_Toc403076060"/>
      <w:r w:rsidRPr="00D04667">
        <w:rPr>
          <w:rFonts w:ascii="Times New Roman" w:hAnsi="Times New Roman"/>
          <w:b/>
          <w:i w:val="0"/>
          <w:color w:val="auto"/>
          <w:szCs w:val="24"/>
        </w:rPr>
        <w:t>Отношения</w:t>
      </w:r>
      <w:bookmarkEnd w:id="182"/>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Равенство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iCs/>
          <w:sz w:val="24"/>
          <w:szCs w:val="24"/>
        </w:rPr>
      </w:pPr>
      <w:r w:rsidRPr="00D04667">
        <w:rPr>
          <w:rFonts w:ascii="Times New Roman" w:hAnsi="Times New Roman"/>
          <w:bCs/>
          <w:sz w:val="24"/>
          <w:szCs w:val="24"/>
        </w:rPr>
        <w:t>С</w:t>
      </w:r>
      <w:r w:rsidRPr="00D04667">
        <w:rPr>
          <w:rFonts w:ascii="Times New Roman" w:hAnsi="Times New Roman"/>
          <w:sz w:val="24"/>
          <w:szCs w:val="24"/>
        </w:rPr>
        <w:t xml:space="preserve">войства и признаки равенства треугольников. </w:t>
      </w:r>
      <w:r w:rsidRPr="00D04667">
        <w:rPr>
          <w:rFonts w:ascii="Times New Roman" w:hAnsi="Times New Roman"/>
          <w:iCs/>
          <w:sz w:val="24"/>
          <w:szCs w:val="24"/>
        </w:rPr>
        <w:t>Дополнительные признаки равенства треугольников. Признаки равенства параллелограммов.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Параллельность прямых</w:t>
      </w:r>
    </w:p>
    <w:p w:rsidR="007137DF" w:rsidRPr="00D04667" w:rsidRDefault="007137DF" w:rsidP="005008A1">
      <w:pPr>
        <w:tabs>
          <w:tab w:val="left" w:pos="851"/>
          <w:tab w:val="left" w:pos="1134"/>
        </w:tabs>
        <w:spacing w:after="0" w:line="240" w:lineRule="auto"/>
        <w:ind w:firstLine="709"/>
        <w:jc w:val="both"/>
        <w:rPr>
          <w:rFonts w:ascii="Times New Roman" w:hAnsi="Times New Roman"/>
          <w:iCs/>
          <w:sz w:val="24"/>
          <w:szCs w:val="24"/>
        </w:rPr>
      </w:pPr>
      <w:r w:rsidRPr="00D04667">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Перпендикулярные прямые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Прямой угол. Перпендикуляр к прямой. Серединный перпендикуляр к отрезку. </w:t>
      </w:r>
      <w:r w:rsidRPr="00D04667">
        <w:rPr>
          <w:rFonts w:ascii="Times New Roman" w:hAnsi="Times New Roman"/>
          <w:sz w:val="24"/>
          <w:szCs w:val="24"/>
        </w:rPr>
        <w:t>Свойства и признаки перпендикулярности прямых. Наклонные, проекции, их свойства.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Подобие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Взаимное расположение</w:t>
      </w:r>
      <w:r w:rsidRPr="00D04667">
        <w:rPr>
          <w:rFonts w:ascii="Times New Roman" w:hAnsi="Times New Roman"/>
          <w:sz w:val="24"/>
          <w:szCs w:val="24"/>
        </w:rPr>
        <w:t xml:space="preserve"> </w:t>
      </w:r>
      <w:r w:rsidRPr="00D04667">
        <w:rPr>
          <w:rFonts w:ascii="Times New Roman" w:hAnsi="Times New Roman"/>
          <w:b/>
          <w:sz w:val="24"/>
          <w:szCs w:val="24"/>
        </w:rPr>
        <w:t>прямой и окружности</w:t>
      </w:r>
      <w:r w:rsidRPr="00D04667">
        <w:rPr>
          <w:rFonts w:ascii="Times New Roman" w:hAnsi="Times New Roman"/>
          <w:sz w:val="24"/>
          <w:szCs w:val="24"/>
        </w:rPr>
        <w:t>, двух окружностей.</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83" w:name="_Toc403076061"/>
      <w:r w:rsidRPr="00D04667">
        <w:rPr>
          <w:rFonts w:ascii="Times New Roman" w:hAnsi="Times New Roman"/>
          <w:b/>
          <w:i w:val="0"/>
          <w:color w:val="auto"/>
          <w:szCs w:val="24"/>
        </w:rPr>
        <w:t>Измерения и вычисления</w:t>
      </w:r>
      <w:bookmarkEnd w:id="183"/>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Величины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величины. Длина. Измерение длины. Единцы измерения длины.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о площади плоской фигуры и её свойствах. Измерение площадей</w:t>
      </w:r>
      <w:r w:rsidRPr="00D04667" w:rsidDel="00965CF1">
        <w:rPr>
          <w:rFonts w:ascii="Times New Roman" w:hAnsi="Times New Roman"/>
          <w:sz w:val="24"/>
          <w:szCs w:val="24"/>
        </w:rPr>
        <w:t>.</w:t>
      </w:r>
      <w:r w:rsidRPr="00D04667">
        <w:rPr>
          <w:rFonts w:ascii="Times New Roman" w:hAnsi="Times New Roman"/>
          <w:sz w:val="24"/>
          <w:szCs w:val="24"/>
        </w:rPr>
        <w:t xml:space="preserve"> Единицы измерения площади.</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lastRenderedPageBreak/>
        <w:t>Измерения и вычисления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Теорема косинусов. Теорема синусов.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Расстояния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Расстояние между точками. Расстояние от точки до прямой. Расстояние между фигурами.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Равновеликие и равносоставленные фигуры.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Свойства (аксиомы) длины отрезка, величины угла, площади и объёма фигуры</w:t>
      </w:r>
      <w:bookmarkStart w:id="184" w:name="_Toc403076062"/>
      <w:r w:rsidRPr="00D04667">
        <w:rPr>
          <w:rFonts w:ascii="Times New Roman" w:hAnsi="Times New Roman"/>
          <w:sz w:val="24"/>
          <w:szCs w:val="24"/>
        </w:rPr>
        <w:t>.</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Геометрические построения</w:t>
      </w:r>
      <w:bookmarkEnd w:id="184"/>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Геометрические построения для иллюстрации свойств геометрических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Инструменты для построений. Циркуль, линейка.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D04667">
        <w:rPr>
          <w:rFonts w:ascii="Times New Roman" w:hAnsi="Times New Roman"/>
          <w:i/>
          <w:sz w:val="24"/>
          <w:szCs w:val="24"/>
        </w:rPr>
        <w:t>по другим элементам</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Деление отрезка в данном отношении.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Этапы решения задач на построение.</w:t>
      </w:r>
      <w:bookmarkStart w:id="185" w:name="_Toc403076063"/>
    </w:p>
    <w:bookmarkEnd w:id="185"/>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r w:rsidRPr="00D04667">
        <w:rPr>
          <w:rFonts w:ascii="Times New Roman" w:hAnsi="Times New Roman"/>
          <w:b/>
          <w:i w:val="0"/>
          <w:color w:val="auto"/>
          <w:szCs w:val="24"/>
        </w:rPr>
        <w:t>Геометрические преобразования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Преобразования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Движения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Подобие как преобразование</w:t>
      </w:r>
    </w:p>
    <w:p w:rsidR="007137DF" w:rsidRPr="00D04667" w:rsidRDefault="007137DF" w:rsidP="005008A1">
      <w:pPr>
        <w:tabs>
          <w:tab w:val="left" w:pos="851"/>
          <w:tab w:val="left" w:pos="1134"/>
        </w:tabs>
        <w:spacing w:after="0" w:line="240" w:lineRule="auto"/>
        <w:ind w:firstLine="709"/>
        <w:jc w:val="both"/>
        <w:rPr>
          <w:rFonts w:ascii="Times New Roman" w:hAnsi="Times New Roman"/>
          <w:iCs/>
          <w:sz w:val="24"/>
          <w:szCs w:val="24"/>
        </w:rPr>
      </w:pPr>
      <w:r w:rsidRPr="00D04667">
        <w:rPr>
          <w:rFonts w:ascii="Times New Roman" w:hAnsi="Times New Roman"/>
          <w:sz w:val="24"/>
          <w:szCs w:val="24"/>
        </w:rPr>
        <w:t xml:space="preserve">Гомотетия. </w:t>
      </w:r>
      <w:r w:rsidRPr="00D04667">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7137DF" w:rsidRPr="00D04667" w:rsidRDefault="007137DF" w:rsidP="005008A1">
      <w:pPr>
        <w:pStyle w:val="aff2"/>
        <w:tabs>
          <w:tab w:val="left" w:pos="851"/>
          <w:tab w:val="left" w:pos="1134"/>
        </w:tabs>
        <w:spacing w:after="0" w:line="240" w:lineRule="auto"/>
        <w:ind w:firstLine="709"/>
        <w:jc w:val="both"/>
        <w:rPr>
          <w:rFonts w:ascii="Times New Roman" w:hAnsi="Times New Roman"/>
          <w:b/>
          <w:i w:val="0"/>
          <w:color w:val="auto"/>
          <w:szCs w:val="24"/>
        </w:rPr>
      </w:pPr>
      <w:bookmarkStart w:id="186" w:name="_Toc403076064"/>
      <w:r w:rsidRPr="00D04667">
        <w:rPr>
          <w:rFonts w:ascii="Times New Roman" w:hAnsi="Times New Roman"/>
          <w:b/>
          <w:i w:val="0"/>
          <w:color w:val="auto"/>
          <w:szCs w:val="24"/>
        </w:rPr>
        <w:t>Векторы и координаты на плоскости</w:t>
      </w:r>
      <w:bookmarkEnd w:id="186"/>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iCs/>
          <w:sz w:val="24"/>
          <w:szCs w:val="24"/>
        </w:rPr>
        <w:t>Векторы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Координаты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Применение векторов и координат для решения геометрических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iCs/>
          <w:sz w:val="24"/>
          <w:szCs w:val="24"/>
        </w:rPr>
      </w:pPr>
      <w:r w:rsidRPr="00D04667">
        <w:rPr>
          <w:rFonts w:ascii="Times New Roman" w:hAnsi="Times New Roman"/>
          <w:iCs/>
          <w:sz w:val="24"/>
          <w:szCs w:val="24"/>
        </w:rPr>
        <w:t>Аффинная система координат. Радиус-векторы точек. Центроид системы точек.</w:t>
      </w:r>
    </w:p>
    <w:p w:rsidR="007137DF" w:rsidRPr="00D04667" w:rsidRDefault="007137DF" w:rsidP="005008A1">
      <w:pPr>
        <w:pStyle w:val="3"/>
        <w:tabs>
          <w:tab w:val="left" w:pos="851"/>
          <w:tab w:val="left" w:pos="1134"/>
        </w:tabs>
        <w:spacing w:before="0" w:beforeAutospacing="0" w:after="0" w:afterAutospacing="0"/>
        <w:ind w:firstLine="709"/>
        <w:jc w:val="both"/>
        <w:rPr>
          <w:i/>
          <w:sz w:val="24"/>
          <w:szCs w:val="24"/>
        </w:rPr>
      </w:pPr>
      <w:bookmarkStart w:id="187" w:name="_Toc403076065"/>
      <w:bookmarkStart w:id="188" w:name="_Toc405513929"/>
      <w:bookmarkStart w:id="189" w:name="_Toc284662807"/>
      <w:bookmarkStart w:id="190" w:name="_Toc284663434"/>
      <w:r w:rsidRPr="00D04667">
        <w:rPr>
          <w:i/>
          <w:sz w:val="24"/>
          <w:szCs w:val="24"/>
        </w:rPr>
        <w:t>История математики</w:t>
      </w:r>
      <w:bookmarkEnd w:id="187"/>
      <w:bookmarkEnd w:id="188"/>
      <w:bookmarkEnd w:id="189"/>
      <w:bookmarkEnd w:id="190"/>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04667">
        <w:rPr>
          <w:rFonts w:ascii="Times New Roman" w:hAnsi="Times New Roman"/>
          <w:i/>
          <w:color w:val="FF0000"/>
          <w:sz w:val="24"/>
          <w:szCs w:val="24"/>
        </w:rPr>
        <w:t xml:space="preserve">. </w:t>
      </w:r>
      <w:r w:rsidRPr="00D04667">
        <w:rPr>
          <w:rFonts w:ascii="Times New Roman" w:hAnsi="Times New Roman"/>
          <w:i/>
          <w:sz w:val="24"/>
          <w:szCs w:val="24"/>
        </w:rPr>
        <w:t>Золотое сечение. «Начала» Евклида. Л Эйлер, Н.И.Лобачевский. История пятого постулата.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Геометрия и искусство. Геометрические закономерности окружающего мира.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Математика в развитии России: Петр </w:t>
      </w:r>
      <w:r w:rsidRPr="00D04667">
        <w:rPr>
          <w:rFonts w:ascii="Times New Roman" w:hAnsi="Times New Roman"/>
          <w:i/>
          <w:sz w:val="24"/>
          <w:szCs w:val="24"/>
          <w:lang w:val="en-US"/>
        </w:rPr>
        <w:t>I</w:t>
      </w:r>
      <w:r w:rsidRPr="00D0466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191" w:name="_Toc409691709"/>
      <w:bookmarkStart w:id="192" w:name="_Toc410654034"/>
      <w:bookmarkStart w:id="193" w:name="_Toc414553245"/>
      <w:bookmarkStart w:id="194" w:name="_Ref32426868"/>
      <w:bookmarkEnd w:id="145"/>
      <w:r w:rsidRPr="00D04667">
        <w:rPr>
          <w:sz w:val="24"/>
          <w:szCs w:val="24"/>
        </w:rPr>
        <w:t>2.2.2.9. Информатика</w:t>
      </w:r>
      <w:bookmarkEnd w:id="191"/>
      <w:bookmarkEnd w:id="192"/>
      <w:bookmarkEnd w:id="193"/>
      <w:bookmarkEnd w:id="194"/>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 </w:t>
      </w:r>
      <w:r w:rsidRPr="00D04667">
        <w:rPr>
          <w:rFonts w:ascii="Times New Roman" w:hAnsi="Times New Roman"/>
          <w:position w:val="-1"/>
          <w:sz w:val="24"/>
          <w:szCs w:val="24"/>
        </w:rPr>
        <w:t>реализации п</w:t>
      </w:r>
      <w:r w:rsidRPr="00D04667">
        <w:rPr>
          <w:rFonts w:ascii="Times New Roman" w:hAnsi="Times New Roman"/>
          <w:spacing w:val="2"/>
          <w:position w:val="-1"/>
          <w:sz w:val="24"/>
          <w:szCs w:val="24"/>
        </w:rPr>
        <w:t>ро</w:t>
      </w:r>
      <w:r w:rsidRPr="00D04667">
        <w:rPr>
          <w:rFonts w:ascii="Times New Roman" w:hAnsi="Times New Roman"/>
          <w:spacing w:val="-1"/>
          <w:position w:val="-1"/>
          <w:sz w:val="24"/>
          <w:szCs w:val="24"/>
        </w:rPr>
        <w:t>г</w:t>
      </w:r>
      <w:r w:rsidRPr="00D04667">
        <w:rPr>
          <w:rFonts w:ascii="Times New Roman" w:hAnsi="Times New Roman"/>
          <w:spacing w:val="2"/>
          <w:position w:val="-1"/>
          <w:sz w:val="24"/>
          <w:szCs w:val="24"/>
        </w:rPr>
        <w:t>р</w:t>
      </w:r>
      <w:r w:rsidRPr="00D04667">
        <w:rPr>
          <w:rFonts w:ascii="Times New Roman" w:hAnsi="Times New Roman"/>
          <w:spacing w:val="1"/>
          <w:position w:val="-1"/>
          <w:sz w:val="24"/>
          <w:szCs w:val="24"/>
        </w:rPr>
        <w:t>а</w:t>
      </w:r>
      <w:r w:rsidRPr="00D04667">
        <w:rPr>
          <w:rFonts w:ascii="Times New Roman" w:hAnsi="Times New Roman"/>
          <w:spacing w:val="-2"/>
          <w:position w:val="-1"/>
          <w:sz w:val="24"/>
          <w:szCs w:val="24"/>
        </w:rPr>
        <w:t>мм</w:t>
      </w:r>
      <w:r w:rsidRPr="00D04667">
        <w:rPr>
          <w:rFonts w:ascii="Times New Roman" w:hAnsi="Times New Roman"/>
          <w:position w:val="-1"/>
          <w:sz w:val="24"/>
          <w:szCs w:val="24"/>
        </w:rPr>
        <w:t>ы</w:t>
      </w:r>
      <w:r w:rsidRPr="00D04667">
        <w:rPr>
          <w:rFonts w:ascii="Times New Roman" w:hAnsi="Times New Roman"/>
          <w:spacing w:val="23"/>
          <w:position w:val="-1"/>
          <w:sz w:val="24"/>
          <w:szCs w:val="24"/>
        </w:rPr>
        <w:t xml:space="preserve"> </w:t>
      </w:r>
      <w:r w:rsidRPr="00D04667">
        <w:rPr>
          <w:rFonts w:ascii="Times New Roman" w:hAnsi="Times New Roman"/>
          <w:spacing w:val="-3"/>
          <w:position w:val="-1"/>
          <w:sz w:val="24"/>
          <w:szCs w:val="24"/>
        </w:rPr>
        <w:t>у</w:t>
      </w:r>
      <w:r w:rsidRPr="00D04667">
        <w:rPr>
          <w:rFonts w:ascii="Times New Roman" w:hAnsi="Times New Roman"/>
          <w:spacing w:val="1"/>
          <w:position w:val="-1"/>
          <w:sz w:val="24"/>
          <w:szCs w:val="24"/>
        </w:rPr>
        <w:t>че</w:t>
      </w:r>
      <w:r w:rsidRPr="00D04667">
        <w:rPr>
          <w:rFonts w:ascii="Times New Roman" w:hAnsi="Times New Roman"/>
          <w:spacing w:val="2"/>
          <w:position w:val="-1"/>
          <w:sz w:val="24"/>
          <w:szCs w:val="24"/>
        </w:rPr>
        <w:t>б</w:t>
      </w:r>
      <w:r w:rsidRPr="00D04667">
        <w:rPr>
          <w:rFonts w:ascii="Times New Roman" w:hAnsi="Times New Roman"/>
          <w:position w:val="-1"/>
          <w:sz w:val="24"/>
          <w:szCs w:val="24"/>
        </w:rPr>
        <w:t>н</w:t>
      </w:r>
      <w:r w:rsidRPr="00D04667">
        <w:rPr>
          <w:rFonts w:ascii="Times New Roman" w:hAnsi="Times New Roman"/>
          <w:spacing w:val="2"/>
          <w:position w:val="-1"/>
          <w:sz w:val="24"/>
          <w:szCs w:val="24"/>
        </w:rPr>
        <w:t>о</w:t>
      </w:r>
      <w:r w:rsidRPr="00D04667">
        <w:rPr>
          <w:rFonts w:ascii="Times New Roman" w:hAnsi="Times New Roman"/>
          <w:spacing w:val="-1"/>
          <w:position w:val="-1"/>
          <w:sz w:val="24"/>
          <w:szCs w:val="24"/>
        </w:rPr>
        <w:t>г</w:t>
      </w:r>
      <w:r w:rsidRPr="00D04667">
        <w:rPr>
          <w:rFonts w:ascii="Times New Roman" w:hAnsi="Times New Roman"/>
          <w:position w:val="-1"/>
          <w:sz w:val="24"/>
          <w:szCs w:val="24"/>
        </w:rPr>
        <w:t>о</w:t>
      </w:r>
      <w:r w:rsidRPr="00D04667">
        <w:rPr>
          <w:rFonts w:ascii="Times New Roman" w:hAnsi="Times New Roman"/>
          <w:spacing w:val="23"/>
          <w:position w:val="-1"/>
          <w:sz w:val="24"/>
          <w:szCs w:val="24"/>
        </w:rPr>
        <w:t xml:space="preserve"> </w:t>
      </w:r>
      <w:r w:rsidRPr="00D04667">
        <w:rPr>
          <w:rFonts w:ascii="Times New Roman" w:hAnsi="Times New Roman"/>
          <w:spacing w:val="2"/>
          <w:position w:val="-1"/>
          <w:sz w:val="24"/>
          <w:szCs w:val="24"/>
        </w:rPr>
        <w:t>п</w:t>
      </w:r>
      <w:r w:rsidRPr="00D04667">
        <w:rPr>
          <w:rFonts w:ascii="Times New Roman" w:hAnsi="Times New Roman"/>
          <w:position w:val="-1"/>
          <w:sz w:val="24"/>
          <w:szCs w:val="24"/>
        </w:rPr>
        <w:t>р</w:t>
      </w:r>
      <w:r w:rsidRPr="00D04667">
        <w:rPr>
          <w:rFonts w:ascii="Times New Roman" w:hAnsi="Times New Roman"/>
          <w:spacing w:val="1"/>
          <w:position w:val="-1"/>
          <w:sz w:val="24"/>
          <w:szCs w:val="24"/>
        </w:rPr>
        <w:t>е</w:t>
      </w:r>
      <w:r w:rsidRPr="00D04667">
        <w:rPr>
          <w:rFonts w:ascii="Times New Roman" w:hAnsi="Times New Roman"/>
          <w:spacing w:val="2"/>
          <w:position w:val="-1"/>
          <w:sz w:val="24"/>
          <w:szCs w:val="24"/>
        </w:rPr>
        <w:t>д</w:t>
      </w:r>
      <w:r w:rsidRPr="00D04667">
        <w:rPr>
          <w:rFonts w:ascii="Times New Roman" w:hAnsi="Times New Roman"/>
          <w:spacing w:val="-2"/>
          <w:position w:val="-1"/>
          <w:sz w:val="24"/>
          <w:szCs w:val="24"/>
        </w:rPr>
        <w:t>м</w:t>
      </w:r>
      <w:r w:rsidRPr="00D04667">
        <w:rPr>
          <w:rFonts w:ascii="Times New Roman" w:hAnsi="Times New Roman"/>
          <w:spacing w:val="-1"/>
          <w:position w:val="-1"/>
          <w:sz w:val="24"/>
          <w:szCs w:val="24"/>
        </w:rPr>
        <w:t>е</w:t>
      </w:r>
      <w:r w:rsidRPr="00D04667">
        <w:rPr>
          <w:rFonts w:ascii="Times New Roman" w:hAnsi="Times New Roman"/>
          <w:spacing w:val="1"/>
          <w:position w:val="-1"/>
          <w:sz w:val="24"/>
          <w:szCs w:val="24"/>
        </w:rPr>
        <w:t>т</w:t>
      </w:r>
      <w:r w:rsidRPr="00D04667">
        <w:rPr>
          <w:rFonts w:ascii="Times New Roman" w:hAnsi="Times New Roman"/>
          <w:position w:val="-1"/>
          <w:sz w:val="24"/>
          <w:szCs w:val="24"/>
        </w:rPr>
        <w:t>а</w:t>
      </w:r>
      <w:r w:rsidRPr="00D04667">
        <w:rPr>
          <w:rFonts w:ascii="Times New Roman" w:hAnsi="Times New Roman"/>
          <w:spacing w:val="24"/>
          <w:position w:val="-1"/>
          <w:sz w:val="24"/>
          <w:szCs w:val="24"/>
        </w:rPr>
        <w:t xml:space="preserve"> </w:t>
      </w:r>
      <w:r w:rsidRPr="00D04667">
        <w:rPr>
          <w:rFonts w:ascii="Times New Roman" w:hAnsi="Times New Roman"/>
          <w:position w:val="-1"/>
          <w:sz w:val="24"/>
          <w:szCs w:val="24"/>
        </w:rPr>
        <w:t>«И</w:t>
      </w:r>
      <w:r w:rsidRPr="00D04667">
        <w:rPr>
          <w:rFonts w:ascii="Times New Roman" w:hAnsi="Times New Roman"/>
          <w:spacing w:val="2"/>
          <w:position w:val="-1"/>
          <w:sz w:val="24"/>
          <w:szCs w:val="24"/>
        </w:rPr>
        <w:t>н</w:t>
      </w:r>
      <w:r w:rsidRPr="00D04667">
        <w:rPr>
          <w:rFonts w:ascii="Times New Roman" w:hAnsi="Times New Roman"/>
          <w:spacing w:val="-1"/>
          <w:position w:val="-1"/>
          <w:sz w:val="24"/>
          <w:szCs w:val="24"/>
        </w:rPr>
        <w:t>ф</w:t>
      </w:r>
      <w:r w:rsidRPr="00D04667">
        <w:rPr>
          <w:rFonts w:ascii="Times New Roman" w:hAnsi="Times New Roman"/>
          <w:spacing w:val="2"/>
          <w:position w:val="-1"/>
          <w:sz w:val="24"/>
          <w:szCs w:val="24"/>
        </w:rPr>
        <w:t>ор</w:t>
      </w:r>
      <w:r w:rsidRPr="00D04667">
        <w:rPr>
          <w:rFonts w:ascii="Times New Roman" w:hAnsi="Times New Roman"/>
          <w:spacing w:val="-2"/>
          <w:position w:val="-1"/>
          <w:sz w:val="24"/>
          <w:szCs w:val="24"/>
        </w:rPr>
        <w:t>м</w:t>
      </w:r>
      <w:r w:rsidRPr="00D04667">
        <w:rPr>
          <w:rFonts w:ascii="Times New Roman" w:hAnsi="Times New Roman"/>
          <w:spacing w:val="1"/>
          <w:position w:val="-1"/>
          <w:sz w:val="24"/>
          <w:szCs w:val="24"/>
        </w:rPr>
        <w:t>ати</w:t>
      </w:r>
      <w:r w:rsidRPr="00D04667">
        <w:rPr>
          <w:rFonts w:ascii="Times New Roman" w:hAnsi="Times New Roman"/>
          <w:position w:val="-1"/>
          <w:sz w:val="24"/>
          <w:szCs w:val="24"/>
        </w:rPr>
        <w:t>к</w:t>
      </w:r>
      <w:r w:rsidRPr="00D04667">
        <w:rPr>
          <w:rFonts w:ascii="Times New Roman" w:hAnsi="Times New Roman"/>
          <w:spacing w:val="1"/>
          <w:position w:val="-1"/>
          <w:sz w:val="24"/>
          <w:szCs w:val="24"/>
        </w:rPr>
        <w:t>а</w:t>
      </w:r>
      <w:r w:rsidRPr="00D04667">
        <w:rPr>
          <w:rFonts w:ascii="Times New Roman" w:hAnsi="Times New Roman"/>
          <w:position w:val="-1"/>
          <w:sz w:val="24"/>
          <w:szCs w:val="24"/>
        </w:rPr>
        <w:t>»</w:t>
      </w:r>
      <w:r w:rsidRPr="00D04667">
        <w:rPr>
          <w:rFonts w:ascii="Times New Roman" w:hAnsi="Times New Roman"/>
          <w:spacing w:val="12"/>
          <w:position w:val="-1"/>
          <w:sz w:val="24"/>
          <w:szCs w:val="24"/>
        </w:rPr>
        <w:t xml:space="preserve"> у учащихся формируется </w:t>
      </w:r>
      <w:r w:rsidRPr="00D04667">
        <w:rPr>
          <w:rFonts w:ascii="Times New Roman" w:hAnsi="Times New Roman"/>
          <w:spacing w:val="-16"/>
          <w:sz w:val="24"/>
          <w:szCs w:val="24"/>
          <w:lang w:eastAsia="ru-RU"/>
        </w:rPr>
        <w:t xml:space="preserve"> </w:t>
      </w:r>
      <w:r w:rsidRPr="00D04667">
        <w:rPr>
          <w:rFonts w:ascii="Times New Roman" w:hAnsi="Times New Roman"/>
          <w:spacing w:val="1"/>
          <w:sz w:val="24"/>
          <w:szCs w:val="24"/>
          <w:lang w:eastAsia="ru-RU"/>
        </w:rPr>
        <w:t>информационная</w:t>
      </w:r>
      <w:r w:rsidRPr="00D04667">
        <w:rPr>
          <w:rFonts w:ascii="Times New Roman" w:hAnsi="Times New Roman"/>
          <w:spacing w:val="-20"/>
          <w:sz w:val="24"/>
          <w:szCs w:val="24"/>
          <w:lang w:eastAsia="ru-RU"/>
        </w:rPr>
        <w:t xml:space="preserve"> </w:t>
      </w:r>
      <w:r w:rsidRPr="00D04667">
        <w:rPr>
          <w:rFonts w:ascii="Times New Roman" w:hAnsi="Times New Roman"/>
          <w:sz w:val="24"/>
          <w:szCs w:val="24"/>
          <w:lang w:eastAsia="ru-RU"/>
        </w:rPr>
        <w:t xml:space="preserve">и </w:t>
      </w:r>
      <w:r w:rsidRPr="00D04667">
        <w:rPr>
          <w:rFonts w:ascii="Times New Roman" w:hAnsi="Times New Roman"/>
          <w:spacing w:val="1"/>
          <w:sz w:val="24"/>
          <w:szCs w:val="24"/>
          <w:lang w:eastAsia="ru-RU"/>
        </w:rPr>
        <w:t>алгоритмическая</w:t>
      </w:r>
      <w:r w:rsidRPr="00D04667">
        <w:rPr>
          <w:rFonts w:ascii="Times New Roman" w:hAnsi="Times New Roman"/>
          <w:spacing w:val="-20"/>
          <w:sz w:val="24"/>
          <w:szCs w:val="24"/>
          <w:lang w:eastAsia="ru-RU"/>
        </w:rPr>
        <w:t xml:space="preserve"> </w:t>
      </w:r>
      <w:r w:rsidRPr="00D04667">
        <w:rPr>
          <w:rFonts w:ascii="Times New Roman" w:hAnsi="Times New Roman"/>
          <w:spacing w:val="1"/>
          <w:sz w:val="24"/>
          <w:szCs w:val="24"/>
          <w:lang w:eastAsia="ru-RU"/>
        </w:rPr>
        <w:t>культура</w:t>
      </w:r>
      <w:r w:rsidRPr="00D04667">
        <w:rPr>
          <w:rFonts w:ascii="Times New Roman" w:hAnsi="Times New Roman"/>
          <w:sz w:val="24"/>
          <w:szCs w:val="24"/>
          <w:lang w:eastAsia="ru-RU"/>
        </w:rPr>
        <w:t>;</w:t>
      </w:r>
      <w:r w:rsidRPr="00D04667">
        <w:rPr>
          <w:rFonts w:ascii="Times New Roman" w:hAnsi="Times New Roman"/>
          <w:spacing w:val="1"/>
          <w:sz w:val="24"/>
          <w:szCs w:val="24"/>
        </w:rPr>
        <w:t xml:space="preserve"> </w:t>
      </w:r>
      <w:r w:rsidRPr="00D04667">
        <w:rPr>
          <w:rFonts w:ascii="Times New Roman" w:hAnsi="Times New Roman"/>
          <w:spacing w:val="1"/>
          <w:sz w:val="24"/>
          <w:szCs w:val="24"/>
          <w:lang w:eastAsia="ru-RU"/>
        </w:rPr>
        <w:t>умени</w:t>
      </w:r>
      <w:r w:rsidRPr="00D04667">
        <w:rPr>
          <w:rFonts w:ascii="Times New Roman" w:hAnsi="Times New Roman"/>
          <w:sz w:val="24"/>
          <w:szCs w:val="24"/>
          <w:lang w:eastAsia="ru-RU"/>
        </w:rPr>
        <w:t>я</w:t>
      </w:r>
      <w:r w:rsidRPr="00D04667">
        <w:rPr>
          <w:rFonts w:ascii="Times New Roman" w:hAnsi="Times New Roman"/>
          <w:spacing w:val="50"/>
          <w:sz w:val="24"/>
          <w:szCs w:val="24"/>
          <w:lang w:eastAsia="ru-RU"/>
        </w:rPr>
        <w:t xml:space="preserve"> </w:t>
      </w:r>
      <w:r w:rsidRPr="00D04667">
        <w:rPr>
          <w:rFonts w:ascii="Times New Roman" w:hAnsi="Times New Roman"/>
          <w:spacing w:val="1"/>
          <w:sz w:val="24"/>
          <w:szCs w:val="24"/>
          <w:lang w:eastAsia="ru-RU"/>
        </w:rPr>
        <w:t>формализаци</w:t>
      </w:r>
      <w:r w:rsidRPr="00D04667">
        <w:rPr>
          <w:rFonts w:ascii="Times New Roman" w:hAnsi="Times New Roman"/>
          <w:sz w:val="24"/>
          <w:szCs w:val="24"/>
          <w:lang w:eastAsia="ru-RU"/>
        </w:rPr>
        <w:t>и</w:t>
      </w:r>
      <w:r w:rsidRPr="00D04667">
        <w:rPr>
          <w:rFonts w:ascii="Times New Roman" w:hAnsi="Times New Roman"/>
          <w:spacing w:val="42"/>
          <w:sz w:val="24"/>
          <w:szCs w:val="24"/>
          <w:lang w:eastAsia="ru-RU"/>
        </w:rPr>
        <w:t xml:space="preserve"> </w:t>
      </w:r>
      <w:r w:rsidRPr="00D04667">
        <w:rPr>
          <w:rFonts w:ascii="Times New Roman" w:hAnsi="Times New Roman"/>
          <w:sz w:val="24"/>
          <w:szCs w:val="24"/>
          <w:lang w:eastAsia="ru-RU"/>
        </w:rPr>
        <w:t>и</w:t>
      </w:r>
      <w:r w:rsidRPr="00D04667">
        <w:rPr>
          <w:rFonts w:ascii="Times New Roman" w:hAnsi="Times New Roman"/>
          <w:spacing w:val="58"/>
          <w:sz w:val="24"/>
          <w:szCs w:val="24"/>
          <w:lang w:eastAsia="ru-RU"/>
        </w:rPr>
        <w:t xml:space="preserve"> </w:t>
      </w:r>
      <w:r w:rsidRPr="00D04667">
        <w:rPr>
          <w:rFonts w:ascii="Times New Roman" w:hAnsi="Times New Roman"/>
          <w:spacing w:val="1"/>
          <w:sz w:val="24"/>
          <w:szCs w:val="24"/>
          <w:lang w:eastAsia="ru-RU"/>
        </w:rPr>
        <w:t>структурир</w:t>
      </w:r>
      <w:r w:rsidRPr="00D04667">
        <w:rPr>
          <w:rFonts w:ascii="Times New Roman" w:hAnsi="Times New Roman"/>
          <w:spacing w:val="3"/>
          <w:sz w:val="24"/>
          <w:szCs w:val="24"/>
          <w:lang w:eastAsia="ru-RU"/>
        </w:rPr>
        <w:t>о</w:t>
      </w:r>
      <w:r w:rsidRPr="00D04667">
        <w:rPr>
          <w:rFonts w:ascii="Times New Roman" w:hAnsi="Times New Roman"/>
          <w:spacing w:val="1"/>
          <w:sz w:val="24"/>
          <w:szCs w:val="24"/>
          <w:lang w:eastAsia="ru-RU"/>
        </w:rPr>
        <w:t>вани</w:t>
      </w:r>
      <w:r w:rsidRPr="00D04667">
        <w:rPr>
          <w:rFonts w:ascii="Times New Roman" w:hAnsi="Times New Roman"/>
          <w:sz w:val="24"/>
          <w:szCs w:val="24"/>
          <w:lang w:eastAsia="ru-RU"/>
        </w:rPr>
        <w:t>я</w:t>
      </w:r>
      <w:r w:rsidRPr="00D04667">
        <w:rPr>
          <w:rFonts w:ascii="Times New Roman" w:hAnsi="Times New Roman"/>
          <w:spacing w:val="37"/>
          <w:sz w:val="24"/>
          <w:szCs w:val="24"/>
          <w:lang w:eastAsia="ru-RU"/>
        </w:rPr>
        <w:t xml:space="preserve"> </w:t>
      </w:r>
      <w:r w:rsidRPr="00D04667">
        <w:rPr>
          <w:rFonts w:ascii="Times New Roman" w:hAnsi="Times New Roman"/>
          <w:spacing w:val="1"/>
          <w:sz w:val="24"/>
          <w:szCs w:val="24"/>
          <w:lang w:eastAsia="ru-RU"/>
        </w:rPr>
        <w:t>информации</w:t>
      </w:r>
      <w:r w:rsidRPr="00D04667">
        <w:rPr>
          <w:rFonts w:ascii="Times New Roman" w:hAnsi="Times New Roman"/>
          <w:sz w:val="24"/>
          <w:szCs w:val="24"/>
          <w:lang w:eastAsia="ru-RU"/>
        </w:rPr>
        <w:t xml:space="preserve">, </w:t>
      </w:r>
      <w:r w:rsidRPr="00D04667">
        <w:rPr>
          <w:rFonts w:ascii="Times New Roman" w:hAnsi="Times New Roman"/>
          <w:spacing w:val="1"/>
          <w:sz w:val="24"/>
          <w:szCs w:val="24"/>
          <w:lang w:eastAsia="ru-RU"/>
        </w:rPr>
        <w:t>спосо</w:t>
      </w:r>
      <w:r w:rsidRPr="00D04667">
        <w:rPr>
          <w:rFonts w:ascii="Times New Roman" w:hAnsi="Times New Roman"/>
          <w:sz w:val="24"/>
          <w:szCs w:val="24"/>
          <w:lang w:eastAsia="ru-RU"/>
        </w:rPr>
        <w:t>б</w:t>
      </w:r>
      <w:r w:rsidRPr="00D04667">
        <w:rPr>
          <w:rFonts w:ascii="Times New Roman" w:hAnsi="Times New Roman"/>
          <w:spacing w:val="9"/>
          <w:sz w:val="24"/>
          <w:szCs w:val="24"/>
          <w:lang w:eastAsia="ru-RU"/>
        </w:rPr>
        <w:t xml:space="preserve"> </w:t>
      </w:r>
      <w:r w:rsidRPr="00D04667">
        <w:rPr>
          <w:rFonts w:ascii="Times New Roman" w:hAnsi="Times New Roman"/>
          <w:spacing w:val="1"/>
          <w:sz w:val="24"/>
          <w:szCs w:val="24"/>
          <w:lang w:eastAsia="ru-RU"/>
        </w:rPr>
        <w:t>представлени</w:t>
      </w:r>
      <w:r w:rsidRPr="00D04667">
        <w:rPr>
          <w:rFonts w:ascii="Times New Roman" w:hAnsi="Times New Roman"/>
          <w:sz w:val="24"/>
          <w:szCs w:val="24"/>
          <w:lang w:eastAsia="ru-RU"/>
        </w:rPr>
        <w:t xml:space="preserve">я </w:t>
      </w:r>
      <w:r w:rsidRPr="00D04667">
        <w:rPr>
          <w:rFonts w:ascii="Times New Roman" w:hAnsi="Times New Roman"/>
          <w:spacing w:val="1"/>
          <w:sz w:val="24"/>
          <w:szCs w:val="24"/>
          <w:lang w:eastAsia="ru-RU"/>
        </w:rPr>
        <w:t>данны</w:t>
      </w:r>
      <w:r w:rsidRPr="00D04667">
        <w:rPr>
          <w:rFonts w:ascii="Times New Roman" w:hAnsi="Times New Roman"/>
          <w:sz w:val="24"/>
          <w:szCs w:val="24"/>
          <w:lang w:eastAsia="ru-RU"/>
        </w:rPr>
        <w:t>х</w:t>
      </w:r>
      <w:r w:rsidRPr="00D04667">
        <w:rPr>
          <w:rFonts w:ascii="Times New Roman" w:hAnsi="Times New Roman"/>
          <w:spacing w:val="9"/>
          <w:sz w:val="24"/>
          <w:szCs w:val="24"/>
          <w:lang w:eastAsia="ru-RU"/>
        </w:rPr>
        <w:t xml:space="preserve"> </w:t>
      </w:r>
      <w:r w:rsidRPr="00D04667">
        <w:rPr>
          <w:rFonts w:ascii="Times New Roman" w:hAnsi="Times New Roman"/>
          <w:sz w:val="24"/>
          <w:szCs w:val="24"/>
          <w:lang w:eastAsia="ru-RU"/>
        </w:rPr>
        <w:t>в</w:t>
      </w:r>
      <w:r w:rsidRPr="00D04667">
        <w:rPr>
          <w:rFonts w:ascii="Times New Roman" w:hAnsi="Times New Roman"/>
          <w:spacing w:val="16"/>
          <w:sz w:val="24"/>
          <w:szCs w:val="24"/>
          <w:lang w:eastAsia="ru-RU"/>
        </w:rPr>
        <w:t xml:space="preserve"> </w:t>
      </w:r>
      <w:r w:rsidRPr="00D04667">
        <w:rPr>
          <w:rFonts w:ascii="Times New Roman" w:hAnsi="Times New Roman"/>
          <w:spacing w:val="1"/>
          <w:sz w:val="24"/>
          <w:szCs w:val="24"/>
          <w:lang w:eastAsia="ru-RU"/>
        </w:rPr>
        <w:t>соответстви</w:t>
      </w:r>
      <w:r w:rsidRPr="00D04667">
        <w:rPr>
          <w:rFonts w:ascii="Times New Roman" w:hAnsi="Times New Roman"/>
          <w:sz w:val="24"/>
          <w:szCs w:val="24"/>
          <w:lang w:eastAsia="ru-RU"/>
        </w:rPr>
        <w:t>и</w:t>
      </w:r>
      <w:r w:rsidRPr="00D04667">
        <w:rPr>
          <w:rFonts w:ascii="Times New Roman" w:hAnsi="Times New Roman"/>
          <w:spacing w:val="2"/>
          <w:sz w:val="24"/>
          <w:szCs w:val="24"/>
          <w:lang w:eastAsia="ru-RU"/>
        </w:rPr>
        <w:t xml:space="preserve"> </w:t>
      </w:r>
      <w:r w:rsidRPr="00D04667">
        <w:rPr>
          <w:rFonts w:ascii="Times New Roman" w:hAnsi="Times New Roman"/>
          <w:sz w:val="24"/>
          <w:szCs w:val="24"/>
          <w:lang w:eastAsia="ru-RU"/>
        </w:rPr>
        <w:t xml:space="preserve">с </w:t>
      </w:r>
      <w:r w:rsidRPr="00D04667">
        <w:rPr>
          <w:rFonts w:ascii="Times New Roman" w:hAnsi="Times New Roman"/>
          <w:spacing w:val="1"/>
          <w:sz w:val="24"/>
          <w:szCs w:val="24"/>
          <w:lang w:eastAsia="ru-RU"/>
        </w:rPr>
        <w:t>поставленно</w:t>
      </w:r>
      <w:r w:rsidRPr="00D04667">
        <w:rPr>
          <w:rFonts w:ascii="Times New Roman" w:hAnsi="Times New Roman"/>
          <w:sz w:val="24"/>
          <w:szCs w:val="24"/>
          <w:lang w:eastAsia="ru-RU"/>
        </w:rPr>
        <w:t xml:space="preserve">й </w:t>
      </w:r>
      <w:r w:rsidRPr="00D04667">
        <w:rPr>
          <w:rFonts w:ascii="Times New Roman" w:hAnsi="Times New Roman"/>
          <w:spacing w:val="1"/>
          <w:sz w:val="24"/>
          <w:szCs w:val="24"/>
          <w:lang w:eastAsia="ru-RU"/>
        </w:rPr>
        <w:t>задаче</w:t>
      </w:r>
      <w:r w:rsidRPr="00D04667">
        <w:rPr>
          <w:rFonts w:ascii="Times New Roman" w:hAnsi="Times New Roman"/>
          <w:sz w:val="24"/>
          <w:szCs w:val="24"/>
          <w:lang w:eastAsia="ru-RU"/>
        </w:rPr>
        <w:t>й</w:t>
      </w:r>
      <w:r w:rsidRPr="00D04667">
        <w:rPr>
          <w:rFonts w:ascii="Times New Roman" w:hAnsi="Times New Roman"/>
          <w:spacing w:val="7"/>
          <w:sz w:val="24"/>
          <w:szCs w:val="24"/>
          <w:lang w:eastAsia="ru-RU"/>
        </w:rPr>
        <w:t xml:space="preserve"> </w:t>
      </w:r>
      <w:r w:rsidRPr="00D04667">
        <w:rPr>
          <w:rFonts w:ascii="Times New Roman" w:hAnsi="Times New Roman"/>
          <w:sz w:val="24"/>
          <w:szCs w:val="24"/>
          <w:lang w:eastAsia="ru-RU"/>
        </w:rPr>
        <w:t>-</w:t>
      </w:r>
      <w:r w:rsidRPr="00D04667">
        <w:rPr>
          <w:rFonts w:ascii="Times New Roman" w:hAnsi="Times New Roman"/>
          <w:spacing w:val="15"/>
          <w:sz w:val="24"/>
          <w:szCs w:val="24"/>
          <w:lang w:eastAsia="ru-RU"/>
        </w:rPr>
        <w:t xml:space="preserve"> </w:t>
      </w:r>
      <w:r w:rsidRPr="00D04667">
        <w:rPr>
          <w:rFonts w:ascii="Times New Roman" w:hAnsi="Times New Roman"/>
          <w:spacing w:val="1"/>
          <w:sz w:val="24"/>
          <w:szCs w:val="24"/>
          <w:lang w:eastAsia="ru-RU"/>
        </w:rPr>
        <w:t>таблицы</w:t>
      </w:r>
      <w:r w:rsidRPr="00D04667">
        <w:rPr>
          <w:rFonts w:ascii="Times New Roman" w:hAnsi="Times New Roman"/>
          <w:sz w:val="24"/>
          <w:szCs w:val="24"/>
          <w:lang w:eastAsia="ru-RU"/>
        </w:rPr>
        <w:t>,</w:t>
      </w:r>
      <w:r w:rsidRPr="00D04667">
        <w:rPr>
          <w:rFonts w:ascii="Times New Roman" w:hAnsi="Times New Roman"/>
          <w:spacing w:val="5"/>
          <w:sz w:val="24"/>
          <w:szCs w:val="24"/>
          <w:lang w:eastAsia="ru-RU"/>
        </w:rPr>
        <w:t xml:space="preserve"> </w:t>
      </w:r>
      <w:r w:rsidRPr="00D04667">
        <w:rPr>
          <w:rFonts w:ascii="Times New Roman" w:hAnsi="Times New Roman"/>
          <w:spacing w:val="1"/>
          <w:sz w:val="24"/>
          <w:szCs w:val="24"/>
          <w:lang w:eastAsia="ru-RU"/>
        </w:rPr>
        <w:t>схемы</w:t>
      </w:r>
      <w:r w:rsidRPr="00D04667">
        <w:rPr>
          <w:rFonts w:ascii="Times New Roman" w:hAnsi="Times New Roman"/>
          <w:sz w:val="24"/>
          <w:szCs w:val="24"/>
          <w:lang w:eastAsia="ru-RU"/>
        </w:rPr>
        <w:t>,</w:t>
      </w:r>
      <w:r w:rsidRPr="00D04667">
        <w:rPr>
          <w:rFonts w:ascii="Times New Roman" w:hAnsi="Times New Roman"/>
          <w:spacing w:val="7"/>
          <w:sz w:val="24"/>
          <w:szCs w:val="24"/>
          <w:lang w:eastAsia="ru-RU"/>
        </w:rPr>
        <w:t xml:space="preserve"> </w:t>
      </w:r>
      <w:r w:rsidRPr="00D04667">
        <w:rPr>
          <w:rFonts w:ascii="Times New Roman" w:hAnsi="Times New Roman"/>
          <w:spacing w:val="1"/>
          <w:sz w:val="24"/>
          <w:szCs w:val="24"/>
          <w:lang w:eastAsia="ru-RU"/>
        </w:rPr>
        <w:t>графики</w:t>
      </w:r>
      <w:r w:rsidRPr="00D04667">
        <w:rPr>
          <w:rFonts w:ascii="Times New Roman" w:hAnsi="Times New Roman"/>
          <w:sz w:val="24"/>
          <w:szCs w:val="24"/>
          <w:lang w:eastAsia="ru-RU"/>
        </w:rPr>
        <w:t>,</w:t>
      </w:r>
      <w:r w:rsidRPr="00D04667">
        <w:rPr>
          <w:rFonts w:ascii="Times New Roman" w:hAnsi="Times New Roman"/>
          <w:spacing w:val="5"/>
          <w:sz w:val="24"/>
          <w:szCs w:val="24"/>
          <w:lang w:eastAsia="ru-RU"/>
        </w:rPr>
        <w:t xml:space="preserve"> </w:t>
      </w:r>
      <w:r w:rsidRPr="00D04667">
        <w:rPr>
          <w:rFonts w:ascii="Times New Roman" w:hAnsi="Times New Roman"/>
          <w:spacing w:val="1"/>
          <w:sz w:val="24"/>
          <w:szCs w:val="24"/>
          <w:lang w:eastAsia="ru-RU"/>
        </w:rPr>
        <w:t>диаграммы</w:t>
      </w:r>
      <w:r w:rsidRPr="00D04667">
        <w:rPr>
          <w:rFonts w:ascii="Times New Roman" w:hAnsi="Times New Roman"/>
          <w:sz w:val="24"/>
          <w:szCs w:val="24"/>
          <w:lang w:eastAsia="ru-RU"/>
        </w:rPr>
        <w:t>,</w:t>
      </w:r>
      <w:r w:rsidRPr="00D04667">
        <w:rPr>
          <w:rFonts w:ascii="Times New Roman" w:hAnsi="Times New Roman"/>
          <w:spacing w:val="1"/>
          <w:sz w:val="24"/>
          <w:szCs w:val="24"/>
          <w:lang w:eastAsia="ru-RU"/>
        </w:rPr>
        <w:t xml:space="preserve"> </w:t>
      </w:r>
      <w:r w:rsidRPr="00D04667">
        <w:rPr>
          <w:rFonts w:ascii="Times New Roman" w:hAnsi="Times New Roman"/>
          <w:sz w:val="24"/>
          <w:szCs w:val="24"/>
          <w:lang w:eastAsia="ru-RU"/>
        </w:rPr>
        <w:t xml:space="preserve">с </w:t>
      </w:r>
      <w:r w:rsidRPr="00D04667">
        <w:rPr>
          <w:rFonts w:ascii="Times New Roman" w:hAnsi="Times New Roman"/>
          <w:spacing w:val="1"/>
          <w:sz w:val="24"/>
          <w:szCs w:val="24"/>
          <w:lang w:eastAsia="ru-RU"/>
        </w:rPr>
        <w:t>использование</w:t>
      </w:r>
      <w:r w:rsidRPr="00D04667">
        <w:rPr>
          <w:rFonts w:ascii="Times New Roman" w:hAnsi="Times New Roman"/>
          <w:sz w:val="24"/>
          <w:szCs w:val="24"/>
          <w:lang w:eastAsia="ru-RU"/>
        </w:rPr>
        <w:t>м</w:t>
      </w:r>
      <w:r w:rsidRPr="00D04667">
        <w:rPr>
          <w:rFonts w:ascii="Times New Roman" w:hAnsi="Times New Roman"/>
          <w:spacing w:val="2"/>
          <w:sz w:val="24"/>
          <w:szCs w:val="24"/>
          <w:lang w:eastAsia="ru-RU"/>
        </w:rPr>
        <w:t xml:space="preserve"> </w:t>
      </w:r>
      <w:r w:rsidRPr="00D04667">
        <w:rPr>
          <w:rFonts w:ascii="Times New Roman" w:hAnsi="Times New Roman"/>
          <w:spacing w:val="1"/>
          <w:sz w:val="24"/>
          <w:szCs w:val="24"/>
          <w:lang w:eastAsia="ru-RU"/>
        </w:rPr>
        <w:t>соответствующи</w:t>
      </w:r>
      <w:r w:rsidRPr="00D04667">
        <w:rPr>
          <w:rFonts w:ascii="Times New Roman" w:hAnsi="Times New Roman"/>
          <w:sz w:val="24"/>
          <w:szCs w:val="24"/>
          <w:lang w:eastAsia="ru-RU"/>
        </w:rPr>
        <w:t xml:space="preserve">х </w:t>
      </w:r>
      <w:r w:rsidRPr="00D04667">
        <w:rPr>
          <w:rFonts w:ascii="Times New Roman" w:hAnsi="Times New Roman"/>
          <w:spacing w:val="1"/>
          <w:sz w:val="24"/>
          <w:szCs w:val="24"/>
          <w:lang w:eastAsia="ru-RU"/>
        </w:rPr>
        <w:t>программны</w:t>
      </w:r>
      <w:r w:rsidRPr="00D04667">
        <w:rPr>
          <w:rFonts w:ascii="Times New Roman" w:hAnsi="Times New Roman"/>
          <w:sz w:val="24"/>
          <w:szCs w:val="24"/>
          <w:lang w:eastAsia="ru-RU"/>
        </w:rPr>
        <w:t>х</w:t>
      </w:r>
      <w:r w:rsidRPr="00D04667">
        <w:rPr>
          <w:rFonts w:ascii="Times New Roman" w:hAnsi="Times New Roman"/>
          <w:spacing w:val="5"/>
          <w:sz w:val="24"/>
          <w:szCs w:val="24"/>
          <w:lang w:eastAsia="ru-RU"/>
        </w:rPr>
        <w:t xml:space="preserve"> </w:t>
      </w:r>
      <w:r w:rsidRPr="00D04667">
        <w:rPr>
          <w:rFonts w:ascii="Times New Roman" w:hAnsi="Times New Roman"/>
          <w:spacing w:val="1"/>
          <w:sz w:val="24"/>
          <w:szCs w:val="24"/>
          <w:lang w:eastAsia="ru-RU"/>
        </w:rPr>
        <w:t>средст</w:t>
      </w:r>
      <w:r w:rsidRPr="00D04667">
        <w:rPr>
          <w:rFonts w:ascii="Times New Roman" w:hAnsi="Times New Roman"/>
          <w:sz w:val="24"/>
          <w:szCs w:val="24"/>
          <w:lang w:eastAsia="ru-RU"/>
        </w:rPr>
        <w:t>в</w:t>
      </w:r>
      <w:r w:rsidRPr="00D04667">
        <w:rPr>
          <w:rFonts w:ascii="Times New Roman" w:hAnsi="Times New Roman"/>
          <w:spacing w:val="12"/>
          <w:sz w:val="24"/>
          <w:szCs w:val="24"/>
          <w:lang w:eastAsia="ru-RU"/>
        </w:rPr>
        <w:t xml:space="preserve"> </w:t>
      </w:r>
      <w:r w:rsidRPr="00D04667">
        <w:rPr>
          <w:rFonts w:ascii="Times New Roman" w:hAnsi="Times New Roman"/>
          <w:spacing w:val="1"/>
          <w:sz w:val="24"/>
          <w:szCs w:val="24"/>
          <w:lang w:eastAsia="ru-RU"/>
        </w:rPr>
        <w:t>обработк</w:t>
      </w:r>
      <w:r w:rsidRPr="00D04667">
        <w:rPr>
          <w:rFonts w:ascii="Times New Roman" w:hAnsi="Times New Roman"/>
          <w:sz w:val="24"/>
          <w:szCs w:val="24"/>
          <w:lang w:eastAsia="ru-RU"/>
        </w:rPr>
        <w:t xml:space="preserve">и </w:t>
      </w:r>
      <w:r w:rsidRPr="00D04667">
        <w:rPr>
          <w:rFonts w:ascii="Times New Roman" w:hAnsi="Times New Roman"/>
          <w:spacing w:val="1"/>
          <w:sz w:val="24"/>
          <w:szCs w:val="24"/>
          <w:lang w:eastAsia="ru-RU"/>
        </w:rPr>
        <w:t>данных</w:t>
      </w:r>
      <w:r w:rsidRPr="00D04667">
        <w:rPr>
          <w:rFonts w:ascii="Times New Roman" w:hAnsi="Times New Roman"/>
          <w:sz w:val="24"/>
          <w:szCs w:val="24"/>
          <w:lang w:eastAsia="ru-RU"/>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 xml:space="preserve">я о </w:t>
      </w:r>
      <w:r w:rsidRPr="00D04667">
        <w:rPr>
          <w:rFonts w:ascii="Times New Roman" w:hAnsi="Times New Roman"/>
          <w:spacing w:val="1"/>
          <w:sz w:val="24"/>
          <w:szCs w:val="24"/>
        </w:rPr>
        <w:t>компьютер</w:t>
      </w:r>
      <w:r w:rsidRPr="00D04667">
        <w:rPr>
          <w:rFonts w:ascii="Times New Roman" w:hAnsi="Times New Roman"/>
          <w:sz w:val="24"/>
          <w:szCs w:val="24"/>
        </w:rPr>
        <w:t xml:space="preserve">е </w:t>
      </w:r>
      <w:r w:rsidRPr="00D04667">
        <w:rPr>
          <w:rFonts w:ascii="Times New Roman" w:hAnsi="Times New Roman"/>
          <w:spacing w:val="1"/>
          <w:sz w:val="24"/>
          <w:szCs w:val="24"/>
        </w:rPr>
        <w:t>ка</w:t>
      </w:r>
      <w:r w:rsidRPr="00D04667">
        <w:rPr>
          <w:rFonts w:ascii="Times New Roman" w:hAnsi="Times New Roman"/>
          <w:sz w:val="24"/>
          <w:szCs w:val="24"/>
        </w:rPr>
        <w:t xml:space="preserve">к </w:t>
      </w:r>
      <w:r w:rsidRPr="00D04667">
        <w:rPr>
          <w:rFonts w:ascii="Times New Roman" w:hAnsi="Times New Roman"/>
          <w:spacing w:val="1"/>
          <w:sz w:val="24"/>
          <w:szCs w:val="24"/>
        </w:rPr>
        <w:t>универсально</w:t>
      </w:r>
      <w:r w:rsidRPr="00D04667">
        <w:rPr>
          <w:rFonts w:ascii="Times New Roman" w:hAnsi="Times New Roman"/>
          <w:sz w:val="24"/>
          <w:szCs w:val="24"/>
        </w:rPr>
        <w:t xml:space="preserve">м </w:t>
      </w:r>
      <w:r w:rsidRPr="00D04667">
        <w:rPr>
          <w:rFonts w:ascii="Times New Roman" w:hAnsi="Times New Roman"/>
          <w:spacing w:val="1"/>
          <w:sz w:val="24"/>
          <w:szCs w:val="24"/>
        </w:rPr>
        <w:t>устройств</w:t>
      </w:r>
      <w:r w:rsidRPr="00D04667">
        <w:rPr>
          <w:rFonts w:ascii="Times New Roman" w:hAnsi="Times New Roman"/>
          <w:sz w:val="24"/>
          <w:szCs w:val="24"/>
        </w:rPr>
        <w:t xml:space="preserve">е </w:t>
      </w:r>
      <w:r w:rsidRPr="00D04667">
        <w:rPr>
          <w:rFonts w:ascii="Times New Roman" w:hAnsi="Times New Roman"/>
          <w:spacing w:val="1"/>
          <w:sz w:val="24"/>
          <w:szCs w:val="24"/>
        </w:rPr>
        <w:t>обработк</w:t>
      </w:r>
      <w:r w:rsidRPr="00D04667">
        <w:rPr>
          <w:rFonts w:ascii="Times New Roman" w:hAnsi="Times New Roman"/>
          <w:sz w:val="24"/>
          <w:szCs w:val="24"/>
        </w:rPr>
        <w:t xml:space="preserve">и </w:t>
      </w:r>
      <w:r w:rsidRPr="00D04667">
        <w:rPr>
          <w:rFonts w:ascii="Times New Roman" w:hAnsi="Times New Roman"/>
          <w:spacing w:val="1"/>
          <w:sz w:val="24"/>
          <w:szCs w:val="24"/>
        </w:rPr>
        <w:t>информации</w:t>
      </w:r>
      <w:r w:rsidRPr="00D04667">
        <w:rPr>
          <w:rFonts w:ascii="Times New Roman" w:hAnsi="Times New Roman"/>
          <w:sz w:val="24"/>
          <w:szCs w:val="24"/>
        </w:rPr>
        <w:t>;</w:t>
      </w:r>
      <w:r w:rsidRPr="00D04667">
        <w:rPr>
          <w:rFonts w:ascii="Times New Roman" w:hAnsi="Times New Roman"/>
          <w:sz w:val="24"/>
          <w:szCs w:val="24"/>
          <w:lang w:eastAsia="ru-RU"/>
        </w:rPr>
        <w:t xml:space="preserve"> </w:t>
      </w:r>
      <w:r w:rsidRPr="00D04667">
        <w:rPr>
          <w:rFonts w:ascii="Times New Roman" w:hAnsi="Times New Roman"/>
          <w:spacing w:val="1"/>
          <w:sz w:val="24"/>
          <w:szCs w:val="24"/>
          <w:lang w:eastAsia="ru-RU"/>
        </w:rPr>
        <w:t>представлени</w:t>
      </w:r>
      <w:r w:rsidRPr="00D04667">
        <w:rPr>
          <w:rFonts w:ascii="Times New Roman" w:hAnsi="Times New Roman"/>
          <w:sz w:val="24"/>
          <w:szCs w:val="24"/>
          <w:lang w:eastAsia="ru-RU"/>
        </w:rPr>
        <w:t xml:space="preserve">я </w:t>
      </w:r>
      <w:r w:rsidRPr="00D04667">
        <w:rPr>
          <w:rFonts w:ascii="Times New Roman" w:hAnsi="Times New Roman"/>
          <w:spacing w:val="1"/>
          <w:sz w:val="24"/>
          <w:szCs w:val="24"/>
          <w:lang w:eastAsia="ru-RU"/>
        </w:rPr>
        <w:t>о</w:t>
      </w:r>
      <w:r w:rsidRPr="00D04667">
        <w:rPr>
          <w:rFonts w:ascii="Times New Roman" w:hAnsi="Times New Roman"/>
          <w:sz w:val="24"/>
          <w:szCs w:val="24"/>
          <w:lang w:eastAsia="ru-RU"/>
        </w:rPr>
        <w:t xml:space="preserve">б </w:t>
      </w:r>
      <w:r w:rsidRPr="00D04667">
        <w:rPr>
          <w:rFonts w:ascii="Times New Roman" w:hAnsi="Times New Roman"/>
          <w:spacing w:val="1"/>
          <w:sz w:val="24"/>
          <w:szCs w:val="24"/>
          <w:lang w:eastAsia="ru-RU"/>
        </w:rPr>
        <w:t>осн</w:t>
      </w:r>
      <w:r w:rsidRPr="00D04667">
        <w:rPr>
          <w:rFonts w:ascii="Times New Roman" w:hAnsi="Times New Roman"/>
          <w:spacing w:val="2"/>
          <w:sz w:val="24"/>
          <w:szCs w:val="24"/>
          <w:lang w:eastAsia="ru-RU"/>
        </w:rPr>
        <w:t>о</w:t>
      </w:r>
      <w:r w:rsidRPr="00D04667">
        <w:rPr>
          <w:rFonts w:ascii="Times New Roman" w:hAnsi="Times New Roman"/>
          <w:spacing w:val="1"/>
          <w:sz w:val="24"/>
          <w:szCs w:val="24"/>
          <w:lang w:eastAsia="ru-RU"/>
        </w:rPr>
        <w:t>вны</w:t>
      </w:r>
      <w:r w:rsidRPr="00D04667">
        <w:rPr>
          <w:rFonts w:ascii="Times New Roman" w:hAnsi="Times New Roman"/>
          <w:sz w:val="24"/>
          <w:szCs w:val="24"/>
          <w:lang w:eastAsia="ru-RU"/>
        </w:rPr>
        <w:t xml:space="preserve">х </w:t>
      </w:r>
      <w:r w:rsidRPr="00D04667">
        <w:rPr>
          <w:rFonts w:ascii="Times New Roman" w:hAnsi="Times New Roman"/>
          <w:spacing w:val="1"/>
          <w:sz w:val="24"/>
          <w:szCs w:val="24"/>
          <w:lang w:eastAsia="ru-RU"/>
        </w:rPr>
        <w:t>и</w:t>
      </w:r>
      <w:r w:rsidRPr="00D04667">
        <w:rPr>
          <w:rFonts w:ascii="Times New Roman" w:hAnsi="Times New Roman"/>
          <w:sz w:val="24"/>
          <w:szCs w:val="24"/>
          <w:lang w:eastAsia="ru-RU"/>
        </w:rPr>
        <w:t>з</w:t>
      </w:r>
      <w:r w:rsidRPr="00D04667">
        <w:rPr>
          <w:rFonts w:ascii="Times New Roman" w:hAnsi="Times New Roman"/>
          <w:spacing w:val="1"/>
          <w:sz w:val="24"/>
          <w:szCs w:val="24"/>
          <w:lang w:eastAsia="ru-RU"/>
        </w:rPr>
        <w:t>учаемы</w:t>
      </w:r>
      <w:r w:rsidRPr="00D04667">
        <w:rPr>
          <w:rFonts w:ascii="Times New Roman" w:hAnsi="Times New Roman"/>
          <w:sz w:val="24"/>
          <w:szCs w:val="24"/>
          <w:lang w:eastAsia="ru-RU"/>
        </w:rPr>
        <w:t xml:space="preserve">х </w:t>
      </w:r>
      <w:r w:rsidRPr="00D04667">
        <w:rPr>
          <w:rFonts w:ascii="Times New Roman" w:hAnsi="Times New Roman"/>
          <w:spacing w:val="1"/>
          <w:sz w:val="24"/>
          <w:szCs w:val="24"/>
          <w:lang w:eastAsia="ru-RU"/>
        </w:rPr>
        <w:t>понятиях</w:t>
      </w:r>
      <w:r w:rsidRPr="00D04667">
        <w:rPr>
          <w:rFonts w:ascii="Times New Roman" w:hAnsi="Times New Roman"/>
          <w:sz w:val="24"/>
          <w:szCs w:val="24"/>
          <w:lang w:eastAsia="ru-RU"/>
        </w:rPr>
        <w:t xml:space="preserve">: </w:t>
      </w:r>
      <w:r w:rsidRPr="00D04667">
        <w:rPr>
          <w:rFonts w:ascii="Times New Roman" w:hAnsi="Times New Roman"/>
          <w:spacing w:val="1"/>
          <w:sz w:val="24"/>
          <w:szCs w:val="24"/>
          <w:lang w:eastAsia="ru-RU"/>
        </w:rPr>
        <w:t>информация</w:t>
      </w:r>
      <w:r w:rsidRPr="00D04667">
        <w:rPr>
          <w:rFonts w:ascii="Times New Roman" w:hAnsi="Times New Roman"/>
          <w:sz w:val="24"/>
          <w:szCs w:val="24"/>
          <w:lang w:eastAsia="ru-RU"/>
        </w:rPr>
        <w:t>,</w:t>
      </w:r>
      <w:r w:rsidRPr="00D04667">
        <w:rPr>
          <w:rFonts w:ascii="Times New Roman" w:hAnsi="Times New Roman"/>
          <w:spacing w:val="-16"/>
          <w:sz w:val="24"/>
          <w:szCs w:val="24"/>
          <w:lang w:eastAsia="ru-RU"/>
        </w:rPr>
        <w:t xml:space="preserve"> </w:t>
      </w:r>
      <w:r w:rsidRPr="00D04667">
        <w:rPr>
          <w:rFonts w:ascii="Times New Roman" w:hAnsi="Times New Roman"/>
          <w:spacing w:val="1"/>
          <w:sz w:val="24"/>
          <w:szCs w:val="24"/>
          <w:lang w:eastAsia="ru-RU"/>
        </w:rPr>
        <w:t>алгоритм</w:t>
      </w:r>
      <w:r w:rsidRPr="00D04667">
        <w:rPr>
          <w:rFonts w:ascii="Times New Roman" w:hAnsi="Times New Roman"/>
          <w:sz w:val="24"/>
          <w:szCs w:val="24"/>
          <w:lang w:eastAsia="ru-RU"/>
        </w:rPr>
        <w:t>,</w:t>
      </w:r>
      <w:r w:rsidRPr="00D04667">
        <w:rPr>
          <w:rFonts w:ascii="Times New Roman" w:hAnsi="Times New Roman"/>
          <w:spacing w:val="-12"/>
          <w:sz w:val="24"/>
          <w:szCs w:val="24"/>
          <w:lang w:eastAsia="ru-RU"/>
        </w:rPr>
        <w:t xml:space="preserve"> </w:t>
      </w:r>
      <w:r w:rsidRPr="00D04667">
        <w:rPr>
          <w:rFonts w:ascii="Times New Roman" w:hAnsi="Times New Roman"/>
          <w:spacing w:val="1"/>
          <w:sz w:val="24"/>
          <w:szCs w:val="24"/>
          <w:lang w:eastAsia="ru-RU"/>
        </w:rPr>
        <w:t>модел</w:t>
      </w:r>
      <w:r w:rsidRPr="00D04667">
        <w:rPr>
          <w:rFonts w:ascii="Times New Roman" w:hAnsi="Times New Roman"/>
          <w:sz w:val="24"/>
          <w:szCs w:val="24"/>
          <w:lang w:eastAsia="ru-RU"/>
        </w:rPr>
        <w:t>ь</w:t>
      </w:r>
      <w:r w:rsidRPr="00D04667">
        <w:rPr>
          <w:rFonts w:ascii="Times New Roman" w:hAnsi="Times New Roman"/>
          <w:spacing w:val="-8"/>
          <w:sz w:val="24"/>
          <w:szCs w:val="24"/>
          <w:lang w:eastAsia="ru-RU"/>
        </w:rPr>
        <w:t xml:space="preserve"> </w:t>
      </w:r>
      <w:r w:rsidRPr="00D04667">
        <w:rPr>
          <w:rFonts w:ascii="Times New Roman" w:hAnsi="Times New Roman"/>
          <w:sz w:val="24"/>
          <w:szCs w:val="24"/>
          <w:lang w:eastAsia="ru-RU"/>
        </w:rPr>
        <w:t>-</w:t>
      </w:r>
      <w:r w:rsidRPr="00D04667">
        <w:rPr>
          <w:rFonts w:ascii="Times New Roman" w:hAnsi="Times New Roman"/>
          <w:spacing w:val="-1"/>
          <w:sz w:val="24"/>
          <w:szCs w:val="24"/>
          <w:lang w:eastAsia="ru-RU"/>
        </w:rPr>
        <w:t xml:space="preserve"> </w:t>
      </w:r>
      <w:r w:rsidRPr="00D04667">
        <w:rPr>
          <w:rFonts w:ascii="Times New Roman" w:hAnsi="Times New Roman"/>
          <w:sz w:val="24"/>
          <w:szCs w:val="24"/>
          <w:lang w:eastAsia="ru-RU"/>
        </w:rPr>
        <w:t xml:space="preserve">и </w:t>
      </w:r>
      <w:r w:rsidRPr="00D04667">
        <w:rPr>
          <w:rFonts w:ascii="Times New Roman" w:hAnsi="Times New Roman"/>
          <w:spacing w:val="1"/>
          <w:sz w:val="24"/>
          <w:szCs w:val="24"/>
          <w:lang w:eastAsia="ru-RU"/>
        </w:rPr>
        <w:t>и</w:t>
      </w:r>
      <w:r w:rsidRPr="00D04667">
        <w:rPr>
          <w:rFonts w:ascii="Times New Roman" w:hAnsi="Times New Roman"/>
          <w:sz w:val="24"/>
          <w:szCs w:val="24"/>
          <w:lang w:eastAsia="ru-RU"/>
        </w:rPr>
        <w:t>х</w:t>
      </w:r>
      <w:r w:rsidRPr="00D04667">
        <w:rPr>
          <w:rFonts w:ascii="Times New Roman" w:hAnsi="Times New Roman"/>
          <w:spacing w:val="-2"/>
          <w:sz w:val="24"/>
          <w:szCs w:val="24"/>
          <w:lang w:eastAsia="ru-RU"/>
        </w:rPr>
        <w:t xml:space="preserve"> </w:t>
      </w:r>
      <w:r w:rsidRPr="00D04667">
        <w:rPr>
          <w:rFonts w:ascii="Times New Roman" w:hAnsi="Times New Roman"/>
          <w:spacing w:val="1"/>
          <w:sz w:val="24"/>
          <w:szCs w:val="24"/>
          <w:lang w:eastAsia="ru-RU"/>
        </w:rPr>
        <w:t>свойствах</w:t>
      </w:r>
      <w:r w:rsidRPr="00D04667">
        <w:rPr>
          <w:rFonts w:ascii="Times New Roman" w:hAnsi="Times New Roman"/>
          <w:sz w:val="24"/>
          <w:szCs w:val="24"/>
          <w:lang w:eastAsia="ru-RU"/>
        </w:rPr>
        <w:t xml:space="preserve">; развивается </w:t>
      </w:r>
      <w:r w:rsidRPr="00D04667">
        <w:rPr>
          <w:rFonts w:ascii="Times New Roman" w:hAnsi="Times New Roman"/>
          <w:spacing w:val="1"/>
          <w:sz w:val="24"/>
          <w:szCs w:val="24"/>
          <w:lang w:eastAsia="ru-RU"/>
        </w:rPr>
        <w:t>алгоритмическо</w:t>
      </w:r>
      <w:r w:rsidRPr="00D04667">
        <w:rPr>
          <w:rFonts w:ascii="Times New Roman" w:hAnsi="Times New Roman"/>
          <w:sz w:val="24"/>
          <w:szCs w:val="24"/>
          <w:lang w:eastAsia="ru-RU"/>
        </w:rPr>
        <w:t xml:space="preserve">е </w:t>
      </w:r>
      <w:r w:rsidRPr="00D04667">
        <w:rPr>
          <w:rFonts w:ascii="Times New Roman" w:hAnsi="Times New Roman"/>
          <w:spacing w:val="1"/>
          <w:sz w:val="24"/>
          <w:szCs w:val="24"/>
          <w:lang w:eastAsia="ru-RU"/>
        </w:rPr>
        <w:t>мышление</w:t>
      </w:r>
      <w:r w:rsidRPr="00D04667">
        <w:rPr>
          <w:rFonts w:ascii="Times New Roman" w:hAnsi="Times New Roman"/>
          <w:sz w:val="24"/>
          <w:szCs w:val="24"/>
          <w:lang w:eastAsia="ru-RU"/>
        </w:rPr>
        <w:t xml:space="preserve">, </w:t>
      </w:r>
      <w:r w:rsidRPr="00D04667">
        <w:rPr>
          <w:rFonts w:ascii="Times New Roman" w:hAnsi="Times New Roman"/>
          <w:spacing w:val="1"/>
          <w:sz w:val="24"/>
          <w:szCs w:val="24"/>
          <w:lang w:eastAsia="ru-RU"/>
        </w:rPr>
        <w:t>необходимо</w:t>
      </w:r>
      <w:r w:rsidRPr="00D04667">
        <w:rPr>
          <w:rFonts w:ascii="Times New Roman" w:hAnsi="Times New Roman"/>
          <w:sz w:val="24"/>
          <w:szCs w:val="24"/>
          <w:lang w:eastAsia="ru-RU"/>
        </w:rPr>
        <w:t xml:space="preserve">е </w:t>
      </w:r>
      <w:r w:rsidRPr="00D04667">
        <w:rPr>
          <w:rFonts w:ascii="Times New Roman" w:hAnsi="Times New Roman"/>
          <w:spacing w:val="1"/>
          <w:sz w:val="24"/>
          <w:szCs w:val="24"/>
          <w:lang w:eastAsia="ru-RU"/>
        </w:rPr>
        <w:t>для профессионально</w:t>
      </w:r>
      <w:r w:rsidRPr="00D04667">
        <w:rPr>
          <w:rFonts w:ascii="Times New Roman" w:hAnsi="Times New Roman"/>
          <w:sz w:val="24"/>
          <w:szCs w:val="24"/>
          <w:lang w:eastAsia="ru-RU"/>
        </w:rPr>
        <w:t xml:space="preserve">й </w:t>
      </w:r>
      <w:r w:rsidRPr="00D04667">
        <w:rPr>
          <w:rFonts w:ascii="Times New Roman" w:hAnsi="Times New Roman"/>
          <w:spacing w:val="1"/>
          <w:sz w:val="24"/>
          <w:szCs w:val="24"/>
          <w:lang w:eastAsia="ru-RU"/>
        </w:rPr>
        <w:t>деятельност</w:t>
      </w:r>
      <w:r w:rsidRPr="00D04667">
        <w:rPr>
          <w:rFonts w:ascii="Times New Roman" w:hAnsi="Times New Roman"/>
          <w:sz w:val="24"/>
          <w:szCs w:val="24"/>
          <w:lang w:eastAsia="ru-RU"/>
        </w:rPr>
        <w:t>и</w:t>
      </w:r>
      <w:r w:rsidRPr="00D04667">
        <w:rPr>
          <w:rFonts w:ascii="Times New Roman" w:hAnsi="Times New Roman"/>
          <w:spacing w:val="7"/>
          <w:sz w:val="24"/>
          <w:szCs w:val="24"/>
          <w:lang w:eastAsia="ru-RU"/>
        </w:rPr>
        <w:t xml:space="preserve"> </w:t>
      </w:r>
      <w:r w:rsidRPr="00D04667">
        <w:rPr>
          <w:rFonts w:ascii="Times New Roman" w:hAnsi="Times New Roman"/>
          <w:sz w:val="24"/>
          <w:szCs w:val="24"/>
          <w:lang w:eastAsia="ru-RU"/>
        </w:rPr>
        <w:t>в</w:t>
      </w:r>
      <w:r w:rsidRPr="00D04667">
        <w:rPr>
          <w:rFonts w:ascii="Times New Roman" w:hAnsi="Times New Roman"/>
          <w:spacing w:val="21"/>
          <w:sz w:val="24"/>
          <w:szCs w:val="24"/>
          <w:lang w:eastAsia="ru-RU"/>
        </w:rPr>
        <w:t xml:space="preserve"> </w:t>
      </w:r>
      <w:r w:rsidRPr="00D04667">
        <w:rPr>
          <w:rFonts w:ascii="Times New Roman" w:hAnsi="Times New Roman"/>
          <w:spacing w:val="1"/>
          <w:sz w:val="24"/>
          <w:szCs w:val="24"/>
          <w:lang w:eastAsia="ru-RU"/>
        </w:rPr>
        <w:t>современно</w:t>
      </w:r>
      <w:r w:rsidRPr="00D04667">
        <w:rPr>
          <w:rFonts w:ascii="Times New Roman" w:hAnsi="Times New Roman"/>
          <w:sz w:val="24"/>
          <w:szCs w:val="24"/>
          <w:lang w:eastAsia="ru-RU"/>
        </w:rPr>
        <w:t>м</w:t>
      </w:r>
      <w:r w:rsidRPr="00D04667">
        <w:rPr>
          <w:rFonts w:ascii="Times New Roman" w:hAnsi="Times New Roman"/>
          <w:spacing w:val="7"/>
          <w:sz w:val="24"/>
          <w:szCs w:val="24"/>
          <w:lang w:eastAsia="ru-RU"/>
        </w:rPr>
        <w:t xml:space="preserve"> </w:t>
      </w:r>
      <w:r w:rsidRPr="00D04667">
        <w:rPr>
          <w:rFonts w:ascii="Times New Roman" w:hAnsi="Times New Roman"/>
          <w:spacing w:val="1"/>
          <w:sz w:val="24"/>
          <w:szCs w:val="24"/>
          <w:lang w:eastAsia="ru-RU"/>
        </w:rPr>
        <w:t>обществе</w:t>
      </w:r>
      <w:r w:rsidRPr="00D04667">
        <w:rPr>
          <w:rFonts w:ascii="Times New Roman" w:hAnsi="Times New Roman"/>
          <w:sz w:val="24"/>
          <w:szCs w:val="24"/>
          <w:lang w:eastAsia="ru-RU"/>
        </w:rPr>
        <w:t>;</w:t>
      </w:r>
      <w:r w:rsidRPr="00D04667">
        <w:rPr>
          <w:rFonts w:ascii="Times New Roman" w:hAnsi="Times New Roman"/>
          <w:spacing w:val="10"/>
          <w:sz w:val="24"/>
          <w:szCs w:val="24"/>
          <w:lang w:eastAsia="ru-RU"/>
        </w:rPr>
        <w:t xml:space="preserve"> </w:t>
      </w:r>
      <w:r w:rsidRPr="00D04667">
        <w:rPr>
          <w:rFonts w:ascii="Times New Roman" w:hAnsi="Times New Roman"/>
          <w:spacing w:val="1"/>
          <w:sz w:val="24"/>
          <w:szCs w:val="24"/>
          <w:lang w:eastAsia="ru-RU"/>
        </w:rPr>
        <w:t>формируются</w:t>
      </w:r>
      <w:r w:rsidRPr="00D04667">
        <w:rPr>
          <w:rFonts w:ascii="Times New Roman" w:hAnsi="Times New Roman"/>
          <w:sz w:val="24"/>
          <w:szCs w:val="24"/>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D04667">
        <w:rPr>
          <w:rFonts w:ascii="Times New Roman" w:hAnsi="Times New Roman"/>
          <w:spacing w:val="1"/>
          <w:sz w:val="24"/>
          <w:szCs w:val="24"/>
          <w:lang w:eastAsia="ru-RU"/>
        </w:rPr>
        <w:t>навыко</w:t>
      </w:r>
      <w:r w:rsidRPr="00D04667">
        <w:rPr>
          <w:rFonts w:ascii="Times New Roman" w:hAnsi="Times New Roman"/>
          <w:sz w:val="24"/>
          <w:szCs w:val="24"/>
          <w:lang w:eastAsia="ru-RU"/>
        </w:rPr>
        <w:t xml:space="preserve">в и </w:t>
      </w:r>
      <w:r w:rsidRPr="00D04667">
        <w:rPr>
          <w:rFonts w:ascii="Times New Roman" w:hAnsi="Times New Roman"/>
          <w:spacing w:val="1"/>
          <w:sz w:val="24"/>
          <w:szCs w:val="24"/>
          <w:lang w:eastAsia="ru-RU"/>
        </w:rPr>
        <w:t>умени</w:t>
      </w:r>
      <w:r w:rsidRPr="00D04667">
        <w:rPr>
          <w:rFonts w:ascii="Times New Roman" w:hAnsi="Times New Roman"/>
          <w:sz w:val="24"/>
          <w:szCs w:val="24"/>
          <w:lang w:eastAsia="ru-RU"/>
        </w:rPr>
        <w:t xml:space="preserve">й </w:t>
      </w:r>
      <w:r w:rsidRPr="00D04667">
        <w:rPr>
          <w:rFonts w:ascii="Times New Roman" w:hAnsi="Times New Roman"/>
          <w:spacing w:val="1"/>
          <w:sz w:val="24"/>
          <w:szCs w:val="24"/>
          <w:lang w:eastAsia="ru-RU"/>
        </w:rPr>
        <w:t>безопасног</w:t>
      </w:r>
      <w:r w:rsidRPr="00D04667">
        <w:rPr>
          <w:rFonts w:ascii="Times New Roman" w:hAnsi="Times New Roman"/>
          <w:sz w:val="24"/>
          <w:szCs w:val="24"/>
          <w:lang w:eastAsia="ru-RU"/>
        </w:rPr>
        <w:t xml:space="preserve">о и </w:t>
      </w:r>
      <w:r w:rsidRPr="00D04667">
        <w:rPr>
          <w:rFonts w:ascii="Times New Roman" w:hAnsi="Times New Roman"/>
          <w:spacing w:val="1"/>
          <w:sz w:val="24"/>
          <w:szCs w:val="24"/>
          <w:lang w:eastAsia="ru-RU"/>
        </w:rPr>
        <w:t>це</w:t>
      </w:r>
      <w:r w:rsidRPr="00D04667">
        <w:rPr>
          <w:rFonts w:ascii="Times New Roman" w:hAnsi="Times New Roman"/>
          <w:spacing w:val="3"/>
          <w:sz w:val="24"/>
          <w:szCs w:val="24"/>
          <w:lang w:eastAsia="ru-RU"/>
        </w:rPr>
        <w:t>л</w:t>
      </w:r>
      <w:r w:rsidRPr="00D04667">
        <w:rPr>
          <w:rFonts w:ascii="Times New Roman" w:hAnsi="Times New Roman"/>
          <w:spacing w:val="1"/>
          <w:sz w:val="24"/>
          <w:szCs w:val="24"/>
          <w:lang w:eastAsia="ru-RU"/>
        </w:rPr>
        <w:t>есообразного поведени</w:t>
      </w:r>
      <w:r w:rsidRPr="00D04667">
        <w:rPr>
          <w:rFonts w:ascii="Times New Roman" w:hAnsi="Times New Roman"/>
          <w:sz w:val="24"/>
          <w:szCs w:val="24"/>
          <w:lang w:eastAsia="ru-RU"/>
        </w:rPr>
        <w:t>я</w:t>
      </w:r>
      <w:r w:rsidRPr="00D04667">
        <w:rPr>
          <w:rFonts w:ascii="Times New Roman" w:hAnsi="Times New Roman"/>
          <w:spacing w:val="58"/>
          <w:sz w:val="24"/>
          <w:szCs w:val="24"/>
          <w:lang w:eastAsia="ru-RU"/>
        </w:rPr>
        <w:t xml:space="preserve"> </w:t>
      </w:r>
      <w:r w:rsidRPr="00D04667">
        <w:rPr>
          <w:rFonts w:ascii="Times New Roman" w:hAnsi="Times New Roman"/>
          <w:spacing w:val="1"/>
          <w:sz w:val="24"/>
          <w:szCs w:val="24"/>
          <w:lang w:eastAsia="ru-RU"/>
        </w:rPr>
        <w:t>пр</w:t>
      </w:r>
      <w:r w:rsidRPr="00D04667">
        <w:rPr>
          <w:rFonts w:ascii="Times New Roman" w:hAnsi="Times New Roman"/>
          <w:sz w:val="24"/>
          <w:szCs w:val="24"/>
          <w:lang w:eastAsia="ru-RU"/>
        </w:rPr>
        <w:t>и</w:t>
      </w:r>
      <w:r w:rsidRPr="00D04667">
        <w:rPr>
          <w:rFonts w:ascii="Times New Roman" w:hAnsi="Times New Roman"/>
          <w:spacing w:val="66"/>
          <w:sz w:val="24"/>
          <w:szCs w:val="24"/>
          <w:lang w:eastAsia="ru-RU"/>
        </w:rPr>
        <w:t xml:space="preserve"> </w:t>
      </w:r>
      <w:r w:rsidRPr="00D04667">
        <w:rPr>
          <w:rFonts w:ascii="Times New Roman" w:hAnsi="Times New Roman"/>
          <w:spacing w:val="1"/>
          <w:sz w:val="24"/>
          <w:szCs w:val="24"/>
          <w:lang w:eastAsia="ru-RU"/>
        </w:rPr>
        <w:t>работ</w:t>
      </w:r>
      <w:r w:rsidRPr="00D04667">
        <w:rPr>
          <w:rFonts w:ascii="Times New Roman" w:hAnsi="Times New Roman"/>
          <w:sz w:val="24"/>
          <w:szCs w:val="24"/>
          <w:lang w:eastAsia="ru-RU"/>
        </w:rPr>
        <w:t>е</w:t>
      </w:r>
      <w:r w:rsidRPr="00D04667">
        <w:rPr>
          <w:rFonts w:ascii="Times New Roman" w:hAnsi="Times New Roman"/>
          <w:spacing w:val="62"/>
          <w:sz w:val="24"/>
          <w:szCs w:val="24"/>
          <w:lang w:eastAsia="ru-RU"/>
        </w:rPr>
        <w:t xml:space="preserve"> </w:t>
      </w:r>
      <w:r w:rsidRPr="00D04667">
        <w:rPr>
          <w:rFonts w:ascii="Times New Roman" w:hAnsi="Times New Roman"/>
          <w:sz w:val="24"/>
          <w:szCs w:val="24"/>
          <w:lang w:eastAsia="ru-RU"/>
        </w:rPr>
        <w:t>с</w:t>
      </w:r>
      <w:r w:rsidRPr="00D04667">
        <w:rPr>
          <w:rFonts w:ascii="Times New Roman" w:hAnsi="Times New Roman"/>
          <w:spacing w:val="69"/>
          <w:sz w:val="24"/>
          <w:szCs w:val="24"/>
          <w:lang w:eastAsia="ru-RU"/>
        </w:rPr>
        <w:t xml:space="preserve"> </w:t>
      </w:r>
      <w:r w:rsidRPr="00D04667">
        <w:rPr>
          <w:rFonts w:ascii="Times New Roman" w:hAnsi="Times New Roman"/>
          <w:spacing w:val="1"/>
          <w:sz w:val="24"/>
          <w:szCs w:val="24"/>
          <w:lang w:eastAsia="ru-RU"/>
        </w:rPr>
        <w:t>компьютерным</w:t>
      </w:r>
      <w:r w:rsidRPr="00D04667">
        <w:rPr>
          <w:rFonts w:ascii="Times New Roman" w:hAnsi="Times New Roman"/>
          <w:sz w:val="24"/>
          <w:szCs w:val="24"/>
          <w:lang w:eastAsia="ru-RU"/>
        </w:rPr>
        <w:t>и</w:t>
      </w:r>
      <w:r w:rsidRPr="00D04667">
        <w:rPr>
          <w:rFonts w:ascii="Times New Roman" w:hAnsi="Times New Roman"/>
          <w:spacing w:val="50"/>
          <w:sz w:val="24"/>
          <w:szCs w:val="24"/>
          <w:lang w:eastAsia="ru-RU"/>
        </w:rPr>
        <w:t xml:space="preserve"> </w:t>
      </w:r>
      <w:r w:rsidRPr="00D04667">
        <w:rPr>
          <w:rFonts w:ascii="Times New Roman" w:hAnsi="Times New Roman"/>
          <w:spacing w:val="1"/>
          <w:sz w:val="24"/>
          <w:szCs w:val="24"/>
          <w:lang w:eastAsia="ru-RU"/>
        </w:rPr>
        <w:t>программам</w:t>
      </w:r>
      <w:r w:rsidRPr="00D04667">
        <w:rPr>
          <w:rFonts w:ascii="Times New Roman" w:hAnsi="Times New Roman"/>
          <w:sz w:val="24"/>
          <w:szCs w:val="24"/>
          <w:lang w:eastAsia="ru-RU"/>
        </w:rPr>
        <w:t>и</w:t>
      </w:r>
      <w:r w:rsidRPr="00D04667">
        <w:rPr>
          <w:rFonts w:ascii="Times New Roman" w:hAnsi="Times New Roman"/>
          <w:spacing w:val="54"/>
          <w:sz w:val="24"/>
          <w:szCs w:val="24"/>
          <w:lang w:eastAsia="ru-RU"/>
        </w:rPr>
        <w:t xml:space="preserve"> </w:t>
      </w:r>
      <w:r w:rsidRPr="00D04667">
        <w:rPr>
          <w:rFonts w:ascii="Times New Roman" w:hAnsi="Times New Roman"/>
          <w:sz w:val="24"/>
          <w:szCs w:val="24"/>
          <w:lang w:eastAsia="ru-RU"/>
        </w:rPr>
        <w:t>и</w:t>
      </w:r>
      <w:r w:rsidRPr="00D04667">
        <w:rPr>
          <w:rFonts w:ascii="Times New Roman" w:hAnsi="Times New Roman"/>
          <w:spacing w:val="68"/>
          <w:sz w:val="24"/>
          <w:szCs w:val="24"/>
          <w:lang w:eastAsia="ru-RU"/>
        </w:rPr>
        <w:t xml:space="preserve"> </w:t>
      </w:r>
      <w:r w:rsidRPr="00D04667">
        <w:rPr>
          <w:rFonts w:ascii="Times New Roman" w:hAnsi="Times New Roman"/>
          <w:sz w:val="24"/>
          <w:szCs w:val="24"/>
          <w:lang w:eastAsia="ru-RU"/>
        </w:rPr>
        <w:t>в</w:t>
      </w:r>
      <w:r w:rsidRPr="00D04667">
        <w:rPr>
          <w:rFonts w:ascii="Times New Roman" w:hAnsi="Times New Roman"/>
          <w:spacing w:val="69"/>
          <w:sz w:val="24"/>
          <w:szCs w:val="24"/>
          <w:lang w:eastAsia="ru-RU"/>
        </w:rPr>
        <w:t xml:space="preserve"> </w:t>
      </w:r>
      <w:r w:rsidRPr="00D04667">
        <w:rPr>
          <w:rFonts w:ascii="Times New Roman" w:hAnsi="Times New Roman"/>
          <w:spacing w:val="69"/>
          <w:sz w:val="24"/>
          <w:szCs w:val="24"/>
        </w:rPr>
        <w:t xml:space="preserve">сети </w:t>
      </w:r>
      <w:r w:rsidRPr="00D04667">
        <w:rPr>
          <w:rFonts w:ascii="Times New Roman" w:hAnsi="Times New Roman"/>
          <w:spacing w:val="1"/>
          <w:sz w:val="24"/>
          <w:szCs w:val="24"/>
          <w:lang w:eastAsia="ru-RU"/>
        </w:rPr>
        <w:t>Интернет</w:t>
      </w:r>
      <w:r w:rsidRPr="00D04667">
        <w:rPr>
          <w:rFonts w:ascii="Times New Roman" w:hAnsi="Times New Roman"/>
          <w:sz w:val="24"/>
          <w:szCs w:val="24"/>
          <w:lang w:eastAsia="ru-RU"/>
        </w:rPr>
        <w:t xml:space="preserve">, </w:t>
      </w:r>
      <w:r w:rsidRPr="00D04667">
        <w:rPr>
          <w:rFonts w:ascii="Times New Roman" w:hAnsi="Times New Roman"/>
          <w:spacing w:val="1"/>
          <w:sz w:val="24"/>
          <w:szCs w:val="24"/>
          <w:lang w:eastAsia="ru-RU"/>
        </w:rPr>
        <w:t>умени</w:t>
      </w:r>
      <w:r w:rsidRPr="00D04667">
        <w:rPr>
          <w:rFonts w:ascii="Times New Roman" w:hAnsi="Times New Roman"/>
          <w:sz w:val="24"/>
          <w:szCs w:val="24"/>
          <w:lang w:eastAsia="ru-RU"/>
        </w:rPr>
        <w:t>я</w:t>
      </w:r>
      <w:r w:rsidRPr="00D04667">
        <w:rPr>
          <w:rFonts w:ascii="Times New Roman" w:hAnsi="Times New Roman"/>
          <w:spacing w:val="-9"/>
          <w:sz w:val="24"/>
          <w:szCs w:val="24"/>
          <w:lang w:eastAsia="ru-RU"/>
        </w:rPr>
        <w:t xml:space="preserve"> </w:t>
      </w:r>
      <w:r w:rsidRPr="00D04667">
        <w:rPr>
          <w:rFonts w:ascii="Times New Roman" w:hAnsi="Times New Roman"/>
          <w:spacing w:val="1"/>
          <w:sz w:val="24"/>
          <w:szCs w:val="24"/>
          <w:lang w:eastAsia="ru-RU"/>
        </w:rPr>
        <w:t>соблюдат</w:t>
      </w:r>
      <w:r w:rsidRPr="00D04667">
        <w:rPr>
          <w:rFonts w:ascii="Times New Roman" w:hAnsi="Times New Roman"/>
          <w:sz w:val="24"/>
          <w:szCs w:val="24"/>
          <w:lang w:eastAsia="ru-RU"/>
        </w:rPr>
        <w:t>ь</w:t>
      </w:r>
      <w:r w:rsidRPr="00D04667">
        <w:rPr>
          <w:rFonts w:ascii="Times New Roman" w:hAnsi="Times New Roman"/>
          <w:spacing w:val="-13"/>
          <w:sz w:val="24"/>
          <w:szCs w:val="24"/>
          <w:lang w:eastAsia="ru-RU"/>
        </w:rPr>
        <w:t xml:space="preserve"> </w:t>
      </w:r>
      <w:r w:rsidRPr="00D04667">
        <w:rPr>
          <w:rFonts w:ascii="Times New Roman" w:hAnsi="Times New Roman"/>
          <w:spacing w:val="1"/>
          <w:sz w:val="24"/>
          <w:szCs w:val="24"/>
          <w:lang w:eastAsia="ru-RU"/>
        </w:rPr>
        <w:t>норм</w:t>
      </w:r>
      <w:r w:rsidRPr="00D04667">
        <w:rPr>
          <w:rFonts w:ascii="Times New Roman" w:hAnsi="Times New Roman"/>
          <w:sz w:val="24"/>
          <w:szCs w:val="24"/>
          <w:lang w:eastAsia="ru-RU"/>
        </w:rPr>
        <w:t>ы</w:t>
      </w:r>
      <w:r w:rsidRPr="00D04667">
        <w:rPr>
          <w:rFonts w:ascii="Times New Roman" w:hAnsi="Times New Roman"/>
          <w:spacing w:val="-7"/>
          <w:sz w:val="24"/>
          <w:szCs w:val="24"/>
          <w:lang w:eastAsia="ru-RU"/>
        </w:rPr>
        <w:t xml:space="preserve"> </w:t>
      </w:r>
      <w:r w:rsidRPr="00D04667">
        <w:rPr>
          <w:rFonts w:ascii="Times New Roman" w:hAnsi="Times New Roman"/>
          <w:spacing w:val="1"/>
          <w:sz w:val="24"/>
          <w:szCs w:val="24"/>
          <w:lang w:eastAsia="ru-RU"/>
        </w:rPr>
        <w:t>информационно</w:t>
      </w:r>
      <w:r w:rsidRPr="00D04667">
        <w:rPr>
          <w:rFonts w:ascii="Times New Roman" w:hAnsi="Times New Roman"/>
          <w:sz w:val="24"/>
          <w:szCs w:val="24"/>
          <w:lang w:eastAsia="ru-RU"/>
        </w:rPr>
        <w:t>й</w:t>
      </w:r>
      <w:r w:rsidRPr="00D04667">
        <w:rPr>
          <w:rFonts w:ascii="Times New Roman" w:hAnsi="Times New Roman"/>
          <w:spacing w:val="-21"/>
          <w:sz w:val="24"/>
          <w:szCs w:val="24"/>
          <w:lang w:eastAsia="ru-RU"/>
        </w:rPr>
        <w:t xml:space="preserve"> </w:t>
      </w:r>
      <w:r w:rsidRPr="00D04667">
        <w:rPr>
          <w:rFonts w:ascii="Times New Roman" w:hAnsi="Times New Roman"/>
          <w:spacing w:val="1"/>
          <w:sz w:val="24"/>
          <w:szCs w:val="24"/>
          <w:lang w:eastAsia="ru-RU"/>
        </w:rPr>
        <w:t>этик</w:t>
      </w:r>
      <w:r w:rsidRPr="00D04667">
        <w:rPr>
          <w:rFonts w:ascii="Times New Roman" w:hAnsi="Times New Roman"/>
          <w:sz w:val="24"/>
          <w:szCs w:val="24"/>
          <w:lang w:eastAsia="ru-RU"/>
        </w:rPr>
        <w:t>и</w:t>
      </w:r>
      <w:r w:rsidRPr="00D04667">
        <w:rPr>
          <w:rFonts w:ascii="Times New Roman" w:hAnsi="Times New Roman"/>
          <w:spacing w:val="-7"/>
          <w:sz w:val="24"/>
          <w:szCs w:val="24"/>
          <w:lang w:eastAsia="ru-RU"/>
        </w:rPr>
        <w:t xml:space="preserve"> </w:t>
      </w:r>
      <w:r w:rsidRPr="00D04667">
        <w:rPr>
          <w:rFonts w:ascii="Times New Roman" w:hAnsi="Times New Roman"/>
          <w:sz w:val="24"/>
          <w:szCs w:val="24"/>
          <w:lang w:eastAsia="ru-RU"/>
        </w:rPr>
        <w:t>и</w:t>
      </w:r>
      <w:r w:rsidRPr="00D04667">
        <w:rPr>
          <w:rFonts w:ascii="Times New Roman" w:hAnsi="Times New Roman"/>
          <w:spacing w:val="-1"/>
          <w:sz w:val="24"/>
          <w:szCs w:val="24"/>
          <w:lang w:eastAsia="ru-RU"/>
        </w:rPr>
        <w:t xml:space="preserve"> </w:t>
      </w:r>
      <w:r w:rsidRPr="00D04667">
        <w:rPr>
          <w:rFonts w:ascii="Times New Roman" w:hAnsi="Times New Roman"/>
          <w:spacing w:val="1"/>
          <w:sz w:val="24"/>
          <w:szCs w:val="24"/>
          <w:lang w:eastAsia="ru-RU"/>
        </w:rPr>
        <w:t>права</w:t>
      </w:r>
      <w:r w:rsidRPr="00D04667">
        <w:rPr>
          <w:rFonts w:ascii="Times New Roman" w:hAnsi="Times New Roman"/>
          <w:sz w:val="24"/>
          <w:szCs w:val="24"/>
          <w:lang w:eastAsia="ru-RU"/>
        </w:rPr>
        <w:t>.</w:t>
      </w:r>
    </w:p>
    <w:p w:rsidR="007137DF" w:rsidRPr="00D04667" w:rsidRDefault="007137DF" w:rsidP="005008A1">
      <w:pPr>
        <w:tabs>
          <w:tab w:val="left" w:pos="851"/>
          <w:tab w:val="left" w:pos="1134"/>
          <w:tab w:val="left" w:pos="1180"/>
        </w:tabs>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Введение</w:t>
      </w:r>
    </w:p>
    <w:p w:rsidR="007137DF" w:rsidRPr="00D04667" w:rsidRDefault="007137DF" w:rsidP="005008A1">
      <w:pPr>
        <w:pStyle w:val="21"/>
        <w:tabs>
          <w:tab w:val="left" w:pos="851"/>
          <w:tab w:val="left" w:pos="1134"/>
        </w:tabs>
        <w:ind w:left="0" w:firstLine="709"/>
        <w:jc w:val="both"/>
        <w:rPr>
          <w:rFonts w:ascii="Times New Roman" w:hAnsi="Times New Roman"/>
          <w:szCs w:val="24"/>
        </w:rPr>
      </w:pPr>
      <w:r w:rsidRPr="00D04667">
        <w:rPr>
          <w:rFonts w:ascii="Times New Roman" w:hAnsi="Times New Roman"/>
          <w:b/>
          <w:bCs/>
          <w:spacing w:val="1"/>
          <w:szCs w:val="24"/>
        </w:rPr>
        <w:t>Информаци</w:t>
      </w:r>
      <w:r w:rsidRPr="00D04667">
        <w:rPr>
          <w:rFonts w:ascii="Times New Roman" w:hAnsi="Times New Roman"/>
          <w:b/>
          <w:bCs/>
          <w:szCs w:val="24"/>
        </w:rPr>
        <w:t>я</w:t>
      </w:r>
      <w:r w:rsidRPr="00D04667">
        <w:rPr>
          <w:rFonts w:ascii="Times New Roman" w:hAnsi="Times New Roman"/>
          <w:b/>
          <w:bCs/>
          <w:spacing w:val="-16"/>
          <w:szCs w:val="24"/>
        </w:rPr>
        <w:t xml:space="preserve"> </w:t>
      </w:r>
      <w:r w:rsidRPr="00D04667">
        <w:rPr>
          <w:rFonts w:ascii="Times New Roman" w:hAnsi="Times New Roman"/>
          <w:b/>
          <w:bCs/>
          <w:szCs w:val="24"/>
        </w:rPr>
        <w:t>и</w:t>
      </w:r>
      <w:r w:rsidRPr="00D04667">
        <w:rPr>
          <w:rFonts w:ascii="Times New Roman" w:hAnsi="Times New Roman"/>
          <w:b/>
          <w:bCs/>
          <w:spacing w:val="-1"/>
          <w:szCs w:val="24"/>
        </w:rPr>
        <w:t xml:space="preserve"> </w:t>
      </w:r>
      <w:r w:rsidRPr="00D04667">
        <w:rPr>
          <w:rFonts w:ascii="Times New Roman" w:hAnsi="Times New Roman"/>
          <w:b/>
          <w:bCs/>
          <w:spacing w:val="1"/>
          <w:szCs w:val="24"/>
        </w:rPr>
        <w:t>и</w:t>
      </w:r>
      <w:r w:rsidRPr="00D04667">
        <w:rPr>
          <w:rFonts w:ascii="Times New Roman" w:hAnsi="Times New Roman"/>
          <w:b/>
          <w:bCs/>
          <w:szCs w:val="24"/>
        </w:rPr>
        <w:t>н</w:t>
      </w:r>
      <w:r w:rsidRPr="00D04667">
        <w:rPr>
          <w:rFonts w:ascii="Times New Roman" w:hAnsi="Times New Roman"/>
          <w:b/>
          <w:bCs/>
          <w:spacing w:val="-1"/>
          <w:szCs w:val="24"/>
        </w:rPr>
        <w:t>ф</w:t>
      </w:r>
      <w:r w:rsidRPr="00D04667">
        <w:rPr>
          <w:rFonts w:ascii="Times New Roman" w:hAnsi="Times New Roman"/>
          <w:b/>
          <w:bCs/>
          <w:spacing w:val="2"/>
          <w:szCs w:val="24"/>
        </w:rPr>
        <w:t>о</w:t>
      </w:r>
      <w:r w:rsidRPr="00D04667">
        <w:rPr>
          <w:rFonts w:ascii="Times New Roman" w:hAnsi="Times New Roman"/>
          <w:b/>
          <w:bCs/>
          <w:spacing w:val="1"/>
          <w:szCs w:val="24"/>
        </w:rPr>
        <w:t>рм</w:t>
      </w:r>
      <w:r w:rsidRPr="00D04667">
        <w:rPr>
          <w:rFonts w:ascii="Times New Roman" w:hAnsi="Times New Roman"/>
          <w:b/>
          <w:bCs/>
          <w:spacing w:val="3"/>
          <w:szCs w:val="24"/>
        </w:rPr>
        <w:t>а</w:t>
      </w:r>
      <w:r w:rsidRPr="00D04667">
        <w:rPr>
          <w:rFonts w:ascii="Times New Roman" w:hAnsi="Times New Roman"/>
          <w:b/>
          <w:bCs/>
          <w:szCs w:val="24"/>
        </w:rPr>
        <w:t>ционные</w:t>
      </w:r>
      <w:r w:rsidRPr="00D04667">
        <w:rPr>
          <w:rFonts w:ascii="Times New Roman" w:hAnsi="Times New Roman"/>
          <w:b/>
          <w:bCs/>
          <w:spacing w:val="-21"/>
          <w:szCs w:val="24"/>
        </w:rPr>
        <w:t xml:space="preserve"> </w:t>
      </w:r>
      <w:r w:rsidRPr="00D04667">
        <w:rPr>
          <w:rFonts w:ascii="Times New Roman" w:hAnsi="Times New Roman"/>
          <w:b/>
          <w:bCs/>
          <w:szCs w:val="24"/>
        </w:rPr>
        <w:t>п</w:t>
      </w:r>
      <w:r w:rsidRPr="00D04667">
        <w:rPr>
          <w:rFonts w:ascii="Times New Roman" w:hAnsi="Times New Roman"/>
          <w:b/>
          <w:bCs/>
          <w:spacing w:val="1"/>
          <w:szCs w:val="24"/>
        </w:rPr>
        <w:t>р</w:t>
      </w:r>
      <w:r w:rsidRPr="00D04667">
        <w:rPr>
          <w:rFonts w:ascii="Times New Roman" w:hAnsi="Times New Roman"/>
          <w:b/>
          <w:bCs/>
          <w:spacing w:val="2"/>
          <w:szCs w:val="24"/>
        </w:rPr>
        <w:t>о</w:t>
      </w:r>
      <w:r w:rsidRPr="00D04667">
        <w:rPr>
          <w:rFonts w:ascii="Times New Roman" w:hAnsi="Times New Roman"/>
          <w:b/>
          <w:bCs/>
          <w:szCs w:val="24"/>
        </w:rPr>
        <w:t>ц</w:t>
      </w:r>
      <w:r w:rsidRPr="00D04667">
        <w:rPr>
          <w:rFonts w:ascii="Times New Roman" w:hAnsi="Times New Roman"/>
          <w:b/>
          <w:bCs/>
          <w:spacing w:val="1"/>
          <w:szCs w:val="24"/>
        </w:rPr>
        <w:t>ессы</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1"/>
          <w:sz w:val="24"/>
          <w:szCs w:val="24"/>
        </w:rPr>
      </w:pPr>
      <w:r w:rsidRPr="00D04667">
        <w:rPr>
          <w:rFonts w:ascii="Times New Roman" w:hAnsi="Times New Roman"/>
          <w:sz w:val="24"/>
          <w:szCs w:val="24"/>
        </w:rPr>
        <w:t>Информация – одно из основных обобщающих понятий современной науки.</w:t>
      </w:r>
      <w:r w:rsidRPr="00D04667">
        <w:rPr>
          <w:rFonts w:ascii="Times New Roman" w:hAnsi="Times New Roman"/>
          <w:spacing w:val="1"/>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Различны</w:t>
      </w:r>
      <w:r w:rsidRPr="00D04667">
        <w:rPr>
          <w:rFonts w:ascii="Times New Roman" w:hAnsi="Times New Roman"/>
          <w:sz w:val="24"/>
          <w:szCs w:val="24"/>
        </w:rPr>
        <w:t xml:space="preserve">е </w:t>
      </w:r>
      <w:r w:rsidRPr="00D04667">
        <w:rPr>
          <w:rFonts w:ascii="Times New Roman" w:hAnsi="Times New Roman"/>
          <w:spacing w:val="1"/>
          <w:sz w:val="24"/>
          <w:szCs w:val="24"/>
        </w:rPr>
        <w:t>аспект</w:t>
      </w:r>
      <w:r w:rsidRPr="00D04667">
        <w:rPr>
          <w:rFonts w:ascii="Times New Roman" w:hAnsi="Times New Roman"/>
          <w:sz w:val="24"/>
          <w:szCs w:val="24"/>
        </w:rPr>
        <w:t xml:space="preserve">ы </w:t>
      </w:r>
      <w:r w:rsidRPr="00D04667">
        <w:rPr>
          <w:rFonts w:ascii="Times New Roman" w:hAnsi="Times New Roman"/>
          <w:spacing w:val="1"/>
          <w:sz w:val="24"/>
          <w:szCs w:val="24"/>
        </w:rPr>
        <w:t>слов</w:t>
      </w:r>
      <w:r w:rsidRPr="00D04667">
        <w:rPr>
          <w:rFonts w:ascii="Times New Roman" w:hAnsi="Times New Roman"/>
          <w:sz w:val="24"/>
          <w:szCs w:val="24"/>
        </w:rPr>
        <w:t xml:space="preserve">а </w:t>
      </w:r>
      <w:r w:rsidRPr="00D04667">
        <w:rPr>
          <w:rFonts w:ascii="Times New Roman" w:hAnsi="Times New Roman"/>
          <w:spacing w:val="1"/>
          <w:sz w:val="24"/>
          <w:szCs w:val="24"/>
        </w:rPr>
        <w:t>«информаци</w:t>
      </w:r>
      <w:r w:rsidRPr="00D04667">
        <w:rPr>
          <w:rFonts w:ascii="Times New Roman" w:hAnsi="Times New Roman"/>
          <w:sz w:val="24"/>
          <w:szCs w:val="24"/>
        </w:rPr>
        <w:t>я</w:t>
      </w:r>
      <w:r w:rsidRPr="00D04667">
        <w:rPr>
          <w:rFonts w:ascii="Times New Roman" w:hAnsi="Times New Roman"/>
          <w:spacing w:val="1"/>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информаци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1"/>
          <w:sz w:val="24"/>
          <w:szCs w:val="24"/>
        </w:rPr>
        <w:t>ка</w:t>
      </w:r>
      <w:r w:rsidRPr="00D04667">
        <w:rPr>
          <w:rFonts w:ascii="Times New Roman" w:hAnsi="Times New Roman"/>
          <w:sz w:val="24"/>
          <w:szCs w:val="24"/>
        </w:rPr>
        <w:t>к</w:t>
      </w:r>
      <w:r w:rsidRPr="00D04667">
        <w:rPr>
          <w:rFonts w:ascii="Times New Roman" w:hAnsi="Times New Roman"/>
          <w:spacing w:val="15"/>
          <w:sz w:val="24"/>
          <w:szCs w:val="24"/>
        </w:rPr>
        <w:t xml:space="preserve"> </w:t>
      </w:r>
      <w:r w:rsidRPr="00D04667">
        <w:rPr>
          <w:rFonts w:ascii="Times New Roman" w:hAnsi="Times New Roman"/>
          <w:spacing w:val="1"/>
          <w:sz w:val="24"/>
          <w:szCs w:val="24"/>
        </w:rPr>
        <w:t>данные</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которы</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pacing w:val="1"/>
          <w:sz w:val="24"/>
          <w:szCs w:val="24"/>
        </w:rPr>
        <w:t>могу</w:t>
      </w:r>
      <w:r w:rsidRPr="00D04667">
        <w:rPr>
          <w:rFonts w:ascii="Times New Roman" w:hAnsi="Times New Roman"/>
          <w:sz w:val="24"/>
          <w:szCs w:val="24"/>
        </w:rPr>
        <w:t>т</w:t>
      </w:r>
      <w:r w:rsidRPr="00D04667">
        <w:rPr>
          <w:rFonts w:ascii="Times New Roman" w:hAnsi="Times New Roman"/>
          <w:spacing w:val="12"/>
          <w:sz w:val="24"/>
          <w:szCs w:val="24"/>
        </w:rPr>
        <w:t xml:space="preserve"> </w:t>
      </w:r>
      <w:r w:rsidRPr="00D04667">
        <w:rPr>
          <w:rFonts w:ascii="Times New Roman" w:hAnsi="Times New Roman"/>
          <w:spacing w:val="1"/>
          <w:sz w:val="24"/>
          <w:szCs w:val="24"/>
        </w:rPr>
        <w:t>быт</w:t>
      </w:r>
      <w:r w:rsidRPr="00D04667">
        <w:rPr>
          <w:rFonts w:ascii="Times New Roman" w:hAnsi="Times New Roman"/>
          <w:sz w:val="24"/>
          <w:szCs w:val="24"/>
        </w:rPr>
        <w:t>ь</w:t>
      </w:r>
      <w:r w:rsidRPr="00D04667">
        <w:rPr>
          <w:rFonts w:ascii="Times New Roman" w:hAnsi="Times New Roman"/>
          <w:spacing w:val="13"/>
          <w:sz w:val="24"/>
          <w:szCs w:val="24"/>
        </w:rPr>
        <w:t xml:space="preserve"> </w:t>
      </w:r>
      <w:r w:rsidRPr="00D04667">
        <w:rPr>
          <w:rFonts w:ascii="Times New Roman" w:hAnsi="Times New Roman"/>
          <w:spacing w:val="1"/>
          <w:sz w:val="24"/>
          <w:szCs w:val="24"/>
        </w:rPr>
        <w:t>обработан</w:t>
      </w:r>
      <w:r w:rsidRPr="00D04667">
        <w:rPr>
          <w:rFonts w:ascii="Times New Roman" w:hAnsi="Times New Roman"/>
          <w:sz w:val="24"/>
          <w:szCs w:val="24"/>
        </w:rPr>
        <w:t xml:space="preserve">ы </w:t>
      </w:r>
      <w:r w:rsidRPr="00D04667">
        <w:rPr>
          <w:rFonts w:ascii="Times New Roman" w:hAnsi="Times New Roman"/>
          <w:spacing w:val="1"/>
          <w:sz w:val="24"/>
          <w:szCs w:val="24"/>
        </w:rPr>
        <w:t>автоматизированно</w:t>
      </w:r>
      <w:r w:rsidRPr="00D04667">
        <w:rPr>
          <w:rFonts w:ascii="Times New Roman" w:hAnsi="Times New Roman"/>
          <w:sz w:val="24"/>
          <w:szCs w:val="24"/>
        </w:rPr>
        <w:t>й</w:t>
      </w:r>
      <w:r w:rsidRPr="00D04667">
        <w:rPr>
          <w:rFonts w:ascii="Times New Roman" w:hAnsi="Times New Roman"/>
          <w:spacing w:val="-23"/>
          <w:sz w:val="24"/>
          <w:szCs w:val="24"/>
        </w:rPr>
        <w:t xml:space="preserve"> </w:t>
      </w:r>
      <w:r w:rsidRPr="00D04667">
        <w:rPr>
          <w:rFonts w:ascii="Times New Roman" w:hAnsi="Times New Roman"/>
          <w:spacing w:val="1"/>
          <w:sz w:val="24"/>
          <w:szCs w:val="24"/>
        </w:rPr>
        <w:t>системой</w:t>
      </w:r>
      <w:r w:rsidRPr="00D04667">
        <w:rPr>
          <w:rFonts w:ascii="Times New Roman" w:hAnsi="Times New Roman"/>
          <w:spacing w:val="-1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информаци</w:t>
      </w:r>
      <w:r w:rsidRPr="00D04667">
        <w:rPr>
          <w:rFonts w:ascii="Times New Roman" w:hAnsi="Times New Roman"/>
          <w:sz w:val="24"/>
          <w:szCs w:val="24"/>
        </w:rPr>
        <w:t>я</w:t>
      </w:r>
      <w:r w:rsidRPr="00D04667">
        <w:rPr>
          <w:rFonts w:ascii="Times New Roman" w:hAnsi="Times New Roman"/>
          <w:spacing w:val="-13"/>
          <w:sz w:val="24"/>
          <w:szCs w:val="24"/>
        </w:rPr>
        <w:t xml:space="preserve"> </w:t>
      </w:r>
      <w:r w:rsidRPr="00D04667">
        <w:rPr>
          <w:rFonts w:ascii="Times New Roman" w:hAnsi="Times New Roman"/>
          <w:spacing w:val="1"/>
          <w:sz w:val="24"/>
          <w:szCs w:val="24"/>
        </w:rPr>
        <w:t>ка</w:t>
      </w:r>
      <w:r w:rsidRPr="00D04667">
        <w:rPr>
          <w:rFonts w:ascii="Times New Roman" w:hAnsi="Times New Roman"/>
          <w:sz w:val="24"/>
          <w:szCs w:val="24"/>
        </w:rPr>
        <w:t>к</w:t>
      </w:r>
      <w:r w:rsidRPr="00D04667">
        <w:rPr>
          <w:rFonts w:ascii="Times New Roman" w:hAnsi="Times New Roman"/>
          <w:spacing w:val="-2"/>
          <w:sz w:val="24"/>
          <w:szCs w:val="24"/>
        </w:rPr>
        <w:t xml:space="preserve"> </w:t>
      </w:r>
      <w:r w:rsidRPr="00D04667">
        <w:rPr>
          <w:rFonts w:ascii="Times New Roman" w:hAnsi="Times New Roman"/>
          <w:spacing w:val="1"/>
          <w:sz w:val="24"/>
          <w:szCs w:val="24"/>
        </w:rPr>
        <w:t>сведения</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предназначенны</w:t>
      </w:r>
      <w:r w:rsidRPr="00D04667">
        <w:rPr>
          <w:rFonts w:ascii="Times New Roman" w:hAnsi="Times New Roman"/>
          <w:sz w:val="24"/>
          <w:szCs w:val="24"/>
        </w:rPr>
        <w:t xml:space="preserve">е </w:t>
      </w:r>
      <w:r w:rsidRPr="00D04667">
        <w:rPr>
          <w:rFonts w:ascii="Times New Roman" w:hAnsi="Times New Roman"/>
          <w:spacing w:val="1"/>
          <w:sz w:val="24"/>
          <w:szCs w:val="24"/>
        </w:rPr>
        <w:t>дл</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восприяти</w:t>
      </w:r>
      <w:r w:rsidRPr="00D04667">
        <w:rPr>
          <w:rFonts w:ascii="Times New Roman" w:hAnsi="Times New Roman"/>
          <w:sz w:val="24"/>
          <w:szCs w:val="24"/>
        </w:rPr>
        <w:t>я</w:t>
      </w:r>
      <w:r w:rsidRPr="00D04667">
        <w:rPr>
          <w:rFonts w:ascii="Times New Roman" w:hAnsi="Times New Roman"/>
          <w:spacing w:val="-13"/>
          <w:sz w:val="24"/>
          <w:szCs w:val="24"/>
        </w:rPr>
        <w:t xml:space="preserve"> </w:t>
      </w:r>
      <w:r w:rsidRPr="00D04667">
        <w:rPr>
          <w:rFonts w:ascii="Times New Roman" w:hAnsi="Times New Roman"/>
          <w:spacing w:val="1"/>
          <w:sz w:val="24"/>
          <w:szCs w:val="24"/>
        </w:rPr>
        <w:t>человеком</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тексты</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числа</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Дискретност</w:t>
      </w:r>
      <w:r w:rsidRPr="00D04667">
        <w:rPr>
          <w:rFonts w:ascii="Times New Roman" w:hAnsi="Times New Roman"/>
          <w:sz w:val="24"/>
          <w:szCs w:val="24"/>
        </w:rPr>
        <w:t xml:space="preserve">ь </w:t>
      </w:r>
      <w:r w:rsidRPr="00D04667">
        <w:rPr>
          <w:rFonts w:ascii="Times New Roman" w:hAnsi="Times New Roman"/>
          <w:spacing w:val="1"/>
          <w:sz w:val="24"/>
          <w:szCs w:val="24"/>
        </w:rPr>
        <w:t>данных</w:t>
      </w:r>
      <w:r w:rsidRPr="00D04667">
        <w:rPr>
          <w:rFonts w:ascii="Times New Roman" w:hAnsi="Times New Roman"/>
          <w:sz w:val="24"/>
          <w:szCs w:val="24"/>
        </w:rPr>
        <w:t xml:space="preserve">. </w:t>
      </w:r>
      <w:r w:rsidRPr="00D04667">
        <w:rPr>
          <w:rFonts w:ascii="Times New Roman" w:hAnsi="Times New Roman"/>
          <w:spacing w:val="1"/>
          <w:sz w:val="24"/>
          <w:szCs w:val="24"/>
        </w:rPr>
        <w:t>Анали</w:t>
      </w:r>
      <w:r w:rsidRPr="00D04667">
        <w:rPr>
          <w:rFonts w:ascii="Times New Roman" w:hAnsi="Times New Roman"/>
          <w:sz w:val="24"/>
          <w:szCs w:val="24"/>
        </w:rPr>
        <w:t>з</w:t>
      </w:r>
      <w:r w:rsidRPr="00D04667">
        <w:rPr>
          <w:rFonts w:ascii="Times New Roman" w:hAnsi="Times New Roman"/>
          <w:spacing w:val="-9"/>
          <w:sz w:val="24"/>
          <w:szCs w:val="24"/>
        </w:rPr>
        <w:t xml:space="preserve"> </w:t>
      </w:r>
      <w:r w:rsidRPr="00D04667">
        <w:rPr>
          <w:rFonts w:ascii="Times New Roman" w:hAnsi="Times New Roman"/>
          <w:spacing w:val="1"/>
          <w:sz w:val="24"/>
          <w:szCs w:val="24"/>
        </w:rPr>
        <w:t>данных.</w:t>
      </w:r>
      <w:r w:rsidRPr="00D04667">
        <w:rPr>
          <w:rFonts w:ascii="Times New Roman" w:hAnsi="Times New Roman"/>
          <w:spacing w:val="7"/>
          <w:sz w:val="24"/>
          <w:szCs w:val="24"/>
        </w:rPr>
        <w:t xml:space="preserve"> </w:t>
      </w:r>
      <w:r w:rsidRPr="00D04667">
        <w:rPr>
          <w:rFonts w:ascii="Times New Roman" w:hAnsi="Times New Roman"/>
          <w:spacing w:val="1"/>
          <w:sz w:val="24"/>
          <w:szCs w:val="24"/>
        </w:rPr>
        <w:t>Возможност</w:t>
      </w:r>
      <w:r w:rsidRPr="00D04667">
        <w:rPr>
          <w:rFonts w:ascii="Times New Roman" w:hAnsi="Times New Roman"/>
          <w:sz w:val="24"/>
          <w:szCs w:val="24"/>
        </w:rPr>
        <w:t xml:space="preserve">ь </w:t>
      </w:r>
      <w:r w:rsidRPr="00D04667">
        <w:rPr>
          <w:rFonts w:ascii="Times New Roman" w:hAnsi="Times New Roman"/>
          <w:spacing w:val="1"/>
          <w:sz w:val="24"/>
          <w:szCs w:val="24"/>
        </w:rPr>
        <w:t>описани</w:t>
      </w:r>
      <w:r w:rsidRPr="00D04667">
        <w:rPr>
          <w:rFonts w:ascii="Times New Roman" w:hAnsi="Times New Roman"/>
          <w:sz w:val="24"/>
          <w:szCs w:val="24"/>
        </w:rPr>
        <w:t>я</w:t>
      </w:r>
      <w:r w:rsidRPr="00D04667">
        <w:rPr>
          <w:rFonts w:ascii="Times New Roman" w:hAnsi="Times New Roman"/>
          <w:spacing w:val="5"/>
          <w:sz w:val="24"/>
          <w:szCs w:val="24"/>
        </w:rPr>
        <w:t xml:space="preserve"> </w:t>
      </w:r>
      <w:r w:rsidRPr="00D04667">
        <w:rPr>
          <w:rFonts w:ascii="Times New Roman" w:hAnsi="Times New Roman"/>
          <w:spacing w:val="1"/>
          <w:sz w:val="24"/>
          <w:szCs w:val="24"/>
        </w:rPr>
        <w:t>непрерывны</w:t>
      </w:r>
      <w:r w:rsidRPr="00D04667">
        <w:rPr>
          <w:rFonts w:ascii="Times New Roman" w:hAnsi="Times New Roman"/>
          <w:sz w:val="24"/>
          <w:szCs w:val="24"/>
        </w:rPr>
        <w:t xml:space="preserve">х </w:t>
      </w:r>
      <w:r w:rsidRPr="00D04667">
        <w:rPr>
          <w:rFonts w:ascii="Times New Roman" w:hAnsi="Times New Roman"/>
          <w:spacing w:val="1"/>
          <w:sz w:val="24"/>
          <w:szCs w:val="24"/>
        </w:rPr>
        <w:t>объекто</w:t>
      </w:r>
      <w:r w:rsidRPr="00D04667">
        <w:rPr>
          <w:rFonts w:ascii="Times New Roman" w:hAnsi="Times New Roman"/>
          <w:sz w:val="24"/>
          <w:szCs w:val="24"/>
        </w:rPr>
        <w:t>в</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14"/>
          <w:sz w:val="24"/>
          <w:szCs w:val="24"/>
        </w:rPr>
        <w:t xml:space="preserve"> </w:t>
      </w:r>
      <w:r w:rsidRPr="00D04667">
        <w:rPr>
          <w:rFonts w:ascii="Times New Roman" w:hAnsi="Times New Roman"/>
          <w:spacing w:val="1"/>
          <w:sz w:val="24"/>
          <w:szCs w:val="24"/>
        </w:rPr>
        <w:t>процессо</w:t>
      </w:r>
      <w:r w:rsidRPr="00D04667">
        <w:rPr>
          <w:rFonts w:ascii="Times New Roman" w:hAnsi="Times New Roman"/>
          <w:sz w:val="24"/>
          <w:szCs w:val="24"/>
        </w:rPr>
        <w:t>в</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14"/>
          <w:sz w:val="24"/>
          <w:szCs w:val="24"/>
        </w:rPr>
        <w:t xml:space="preserve"> </w:t>
      </w:r>
      <w:r w:rsidRPr="00D04667">
        <w:rPr>
          <w:rFonts w:ascii="Times New Roman" w:hAnsi="Times New Roman"/>
          <w:spacing w:val="1"/>
          <w:sz w:val="24"/>
          <w:szCs w:val="24"/>
        </w:rPr>
        <w:t>помощь</w:t>
      </w:r>
      <w:r w:rsidRPr="00D04667">
        <w:rPr>
          <w:rFonts w:ascii="Times New Roman" w:hAnsi="Times New Roman"/>
          <w:sz w:val="24"/>
          <w:szCs w:val="24"/>
        </w:rPr>
        <w:t>ю</w:t>
      </w:r>
      <w:r w:rsidRPr="00D04667">
        <w:rPr>
          <w:rFonts w:ascii="Times New Roman" w:hAnsi="Times New Roman"/>
          <w:spacing w:val="5"/>
          <w:sz w:val="24"/>
          <w:szCs w:val="24"/>
        </w:rPr>
        <w:t xml:space="preserve"> </w:t>
      </w:r>
      <w:r w:rsidRPr="00D04667">
        <w:rPr>
          <w:rFonts w:ascii="Times New Roman" w:hAnsi="Times New Roman"/>
          <w:spacing w:val="1"/>
          <w:sz w:val="24"/>
          <w:szCs w:val="24"/>
        </w:rPr>
        <w:t>дискретны</w:t>
      </w:r>
      <w:r w:rsidRPr="00D04667">
        <w:rPr>
          <w:rFonts w:ascii="Times New Roman" w:hAnsi="Times New Roman"/>
          <w:sz w:val="24"/>
          <w:szCs w:val="24"/>
        </w:rPr>
        <w:t xml:space="preserve">х </w:t>
      </w:r>
      <w:r w:rsidRPr="00D04667">
        <w:rPr>
          <w:rFonts w:ascii="Times New Roman" w:hAnsi="Times New Roman"/>
          <w:spacing w:val="1"/>
          <w:sz w:val="24"/>
          <w:szCs w:val="24"/>
        </w:rPr>
        <w:t>данных</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w:t>
      </w:r>
      <w:r w:rsidRPr="00D04667">
        <w:rPr>
          <w:rFonts w:ascii="Times New Roman" w:hAnsi="Times New Roman"/>
          <w:spacing w:val="2"/>
          <w:sz w:val="24"/>
          <w:szCs w:val="24"/>
        </w:rPr>
        <w:t>н</w:t>
      </w:r>
      <w:r w:rsidRPr="00D04667">
        <w:rPr>
          <w:rFonts w:ascii="Times New Roman" w:hAnsi="Times New Roman"/>
          <w:spacing w:val="1"/>
          <w:sz w:val="24"/>
          <w:szCs w:val="24"/>
        </w:rPr>
        <w:t>форм</w:t>
      </w:r>
      <w:r w:rsidRPr="00D04667">
        <w:rPr>
          <w:rFonts w:ascii="Times New Roman" w:hAnsi="Times New Roman"/>
          <w:spacing w:val="-1"/>
          <w:sz w:val="24"/>
          <w:szCs w:val="24"/>
        </w:rPr>
        <w:t>а</w:t>
      </w:r>
      <w:r w:rsidRPr="00D04667">
        <w:rPr>
          <w:rFonts w:ascii="Times New Roman" w:hAnsi="Times New Roman"/>
          <w:sz w:val="24"/>
          <w:szCs w:val="24"/>
        </w:rPr>
        <w:t>ц</w:t>
      </w:r>
      <w:r w:rsidRPr="00D04667">
        <w:rPr>
          <w:rFonts w:ascii="Times New Roman" w:hAnsi="Times New Roman"/>
          <w:spacing w:val="2"/>
          <w:sz w:val="24"/>
          <w:szCs w:val="24"/>
        </w:rPr>
        <w:t>и</w:t>
      </w:r>
      <w:r w:rsidRPr="00D04667">
        <w:rPr>
          <w:rFonts w:ascii="Times New Roman" w:hAnsi="Times New Roman"/>
          <w:sz w:val="24"/>
          <w:szCs w:val="24"/>
        </w:rPr>
        <w:t>о</w:t>
      </w:r>
      <w:r w:rsidRPr="00D04667">
        <w:rPr>
          <w:rFonts w:ascii="Times New Roman" w:hAnsi="Times New Roman"/>
          <w:spacing w:val="2"/>
          <w:sz w:val="24"/>
          <w:szCs w:val="24"/>
        </w:rPr>
        <w:t>н</w:t>
      </w:r>
      <w:r w:rsidRPr="00D04667">
        <w:rPr>
          <w:rFonts w:ascii="Times New Roman" w:hAnsi="Times New Roman"/>
          <w:sz w:val="24"/>
          <w:szCs w:val="24"/>
        </w:rPr>
        <w:t>н</w:t>
      </w:r>
      <w:r w:rsidRPr="00D04667">
        <w:rPr>
          <w:rFonts w:ascii="Times New Roman" w:hAnsi="Times New Roman"/>
          <w:spacing w:val="2"/>
          <w:sz w:val="24"/>
          <w:szCs w:val="24"/>
        </w:rPr>
        <w:t>ы</w:t>
      </w:r>
      <w:r w:rsidRPr="00D04667">
        <w:rPr>
          <w:rFonts w:ascii="Times New Roman" w:hAnsi="Times New Roman"/>
          <w:sz w:val="24"/>
          <w:szCs w:val="24"/>
        </w:rPr>
        <w:t xml:space="preserve">е </w:t>
      </w:r>
      <w:r w:rsidRPr="00D04667">
        <w:rPr>
          <w:rFonts w:ascii="Times New Roman" w:hAnsi="Times New Roman"/>
          <w:spacing w:val="2"/>
          <w:sz w:val="24"/>
          <w:szCs w:val="24"/>
        </w:rPr>
        <w:t>п</w:t>
      </w:r>
      <w:r w:rsidRPr="00D04667">
        <w:rPr>
          <w:rFonts w:ascii="Times New Roman" w:hAnsi="Times New Roman"/>
          <w:sz w:val="24"/>
          <w:szCs w:val="24"/>
        </w:rPr>
        <w:t>р</w:t>
      </w:r>
      <w:r w:rsidRPr="00D04667">
        <w:rPr>
          <w:rFonts w:ascii="Times New Roman" w:hAnsi="Times New Roman"/>
          <w:spacing w:val="2"/>
          <w:sz w:val="24"/>
          <w:szCs w:val="24"/>
        </w:rPr>
        <w:t>о</w:t>
      </w:r>
      <w:r w:rsidRPr="00D04667">
        <w:rPr>
          <w:rFonts w:ascii="Times New Roman" w:hAnsi="Times New Roman"/>
          <w:sz w:val="24"/>
          <w:szCs w:val="24"/>
        </w:rPr>
        <w:t>ц</w:t>
      </w:r>
      <w:r w:rsidRPr="00D04667">
        <w:rPr>
          <w:rFonts w:ascii="Times New Roman" w:hAnsi="Times New Roman"/>
          <w:spacing w:val="1"/>
          <w:sz w:val="24"/>
          <w:szCs w:val="24"/>
        </w:rPr>
        <w:t>ес</w:t>
      </w:r>
      <w:r w:rsidRPr="00D04667">
        <w:rPr>
          <w:rFonts w:ascii="Times New Roman" w:hAnsi="Times New Roman"/>
          <w:spacing w:val="-1"/>
          <w:sz w:val="24"/>
          <w:szCs w:val="24"/>
        </w:rPr>
        <w:t>с</w:t>
      </w:r>
      <w:r w:rsidRPr="00D04667">
        <w:rPr>
          <w:rFonts w:ascii="Times New Roman" w:hAnsi="Times New Roman"/>
          <w:sz w:val="24"/>
          <w:szCs w:val="24"/>
        </w:rPr>
        <w:t>ы</w:t>
      </w:r>
      <w:r w:rsidRPr="00D04667">
        <w:rPr>
          <w:rFonts w:ascii="Times New Roman" w:hAnsi="Times New Roman"/>
          <w:spacing w:val="11"/>
          <w:sz w:val="24"/>
          <w:szCs w:val="24"/>
        </w:rPr>
        <w:t xml:space="preserve"> </w:t>
      </w:r>
      <w:r w:rsidRPr="00D04667">
        <w:rPr>
          <w:rFonts w:ascii="Times New Roman" w:hAnsi="Times New Roman"/>
          <w:sz w:val="24"/>
          <w:szCs w:val="24"/>
        </w:rPr>
        <w:t>–</w:t>
      </w:r>
      <w:r w:rsidRPr="00D04667">
        <w:rPr>
          <w:rFonts w:ascii="Times New Roman" w:hAnsi="Times New Roman"/>
          <w:spacing w:val="20"/>
          <w:sz w:val="24"/>
          <w:szCs w:val="24"/>
        </w:rPr>
        <w:t xml:space="preserve"> </w:t>
      </w:r>
      <w:r w:rsidRPr="00D04667">
        <w:rPr>
          <w:rFonts w:ascii="Times New Roman" w:hAnsi="Times New Roman"/>
          <w:spacing w:val="1"/>
          <w:sz w:val="24"/>
          <w:szCs w:val="24"/>
        </w:rPr>
        <w:t>процессы</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связанны</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z w:val="24"/>
          <w:szCs w:val="24"/>
        </w:rPr>
        <w:t>с</w:t>
      </w:r>
      <w:r w:rsidRPr="00D04667">
        <w:rPr>
          <w:rFonts w:ascii="Times New Roman" w:hAnsi="Times New Roman"/>
          <w:spacing w:val="20"/>
          <w:sz w:val="24"/>
          <w:szCs w:val="24"/>
        </w:rPr>
        <w:t xml:space="preserve"> </w:t>
      </w:r>
      <w:r w:rsidRPr="00D04667">
        <w:rPr>
          <w:rFonts w:ascii="Times New Roman" w:hAnsi="Times New Roman"/>
          <w:spacing w:val="1"/>
          <w:sz w:val="24"/>
          <w:szCs w:val="24"/>
        </w:rPr>
        <w:t>хранением</w:t>
      </w:r>
      <w:r w:rsidRPr="00D04667">
        <w:rPr>
          <w:rFonts w:ascii="Times New Roman" w:hAnsi="Times New Roman"/>
          <w:sz w:val="24"/>
          <w:szCs w:val="24"/>
        </w:rPr>
        <w:t xml:space="preserve">, </w:t>
      </w:r>
      <w:r w:rsidRPr="00D04667">
        <w:rPr>
          <w:rFonts w:ascii="Times New Roman" w:hAnsi="Times New Roman"/>
          <w:spacing w:val="1"/>
          <w:sz w:val="24"/>
          <w:szCs w:val="24"/>
        </w:rPr>
        <w:t>преобразование</w:t>
      </w:r>
      <w:r w:rsidRPr="00D04667">
        <w:rPr>
          <w:rFonts w:ascii="Times New Roman" w:hAnsi="Times New Roman"/>
          <w:sz w:val="24"/>
          <w:szCs w:val="24"/>
        </w:rPr>
        <w:t>м</w:t>
      </w:r>
      <w:r w:rsidRPr="00D04667">
        <w:rPr>
          <w:rFonts w:ascii="Times New Roman" w:hAnsi="Times New Roman"/>
          <w:spacing w:val="-10"/>
          <w:sz w:val="24"/>
          <w:szCs w:val="24"/>
        </w:rPr>
        <w:t xml:space="preserve"> </w:t>
      </w:r>
      <w:r w:rsidRPr="00D04667">
        <w:rPr>
          <w:rFonts w:ascii="Times New Roman" w:hAnsi="Times New Roman"/>
          <w:sz w:val="24"/>
          <w:szCs w:val="24"/>
        </w:rPr>
        <w:t>и</w:t>
      </w:r>
      <w:r w:rsidRPr="00D04667">
        <w:rPr>
          <w:rFonts w:ascii="Times New Roman" w:hAnsi="Times New Roman"/>
          <w:spacing w:val="9"/>
          <w:sz w:val="24"/>
          <w:szCs w:val="24"/>
        </w:rPr>
        <w:t xml:space="preserve"> </w:t>
      </w:r>
      <w:r w:rsidRPr="00D04667">
        <w:rPr>
          <w:rFonts w:ascii="Times New Roman" w:hAnsi="Times New Roman"/>
          <w:spacing w:val="1"/>
          <w:sz w:val="24"/>
          <w:szCs w:val="24"/>
        </w:rPr>
        <w:t>передаче</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данных.</w:t>
      </w:r>
    </w:p>
    <w:p w:rsidR="007137DF" w:rsidRPr="00D04667" w:rsidRDefault="007137DF" w:rsidP="005008A1">
      <w:pPr>
        <w:pStyle w:val="21"/>
        <w:tabs>
          <w:tab w:val="left" w:pos="851"/>
          <w:tab w:val="left" w:pos="1134"/>
        </w:tabs>
        <w:ind w:left="0" w:firstLine="709"/>
        <w:jc w:val="both"/>
        <w:rPr>
          <w:rFonts w:ascii="Times New Roman" w:hAnsi="Times New Roman"/>
          <w:szCs w:val="24"/>
        </w:rPr>
      </w:pPr>
      <w:r w:rsidRPr="00D04667">
        <w:rPr>
          <w:rFonts w:ascii="Times New Roman" w:hAnsi="Times New Roman"/>
          <w:b/>
          <w:bCs/>
          <w:spacing w:val="1"/>
          <w:szCs w:val="24"/>
        </w:rPr>
        <w:t>Ком</w:t>
      </w:r>
      <w:r w:rsidRPr="00D04667">
        <w:rPr>
          <w:rFonts w:ascii="Times New Roman" w:hAnsi="Times New Roman"/>
          <w:b/>
          <w:bCs/>
          <w:szCs w:val="24"/>
        </w:rPr>
        <w:t>п</w:t>
      </w:r>
      <w:r w:rsidRPr="00D04667">
        <w:rPr>
          <w:rFonts w:ascii="Times New Roman" w:hAnsi="Times New Roman"/>
          <w:b/>
          <w:bCs/>
          <w:spacing w:val="1"/>
          <w:szCs w:val="24"/>
        </w:rPr>
        <w:t>ь</w:t>
      </w:r>
      <w:r w:rsidRPr="00D04667">
        <w:rPr>
          <w:rFonts w:ascii="Times New Roman" w:hAnsi="Times New Roman"/>
          <w:b/>
          <w:bCs/>
          <w:spacing w:val="-2"/>
          <w:szCs w:val="24"/>
        </w:rPr>
        <w:t>ю</w:t>
      </w:r>
      <w:r w:rsidRPr="00D04667">
        <w:rPr>
          <w:rFonts w:ascii="Times New Roman" w:hAnsi="Times New Roman"/>
          <w:b/>
          <w:bCs/>
          <w:spacing w:val="2"/>
          <w:szCs w:val="24"/>
        </w:rPr>
        <w:t>т</w:t>
      </w:r>
      <w:r w:rsidRPr="00D04667">
        <w:rPr>
          <w:rFonts w:ascii="Times New Roman" w:hAnsi="Times New Roman"/>
          <w:b/>
          <w:bCs/>
          <w:spacing w:val="1"/>
          <w:szCs w:val="24"/>
        </w:rPr>
        <w:t>е</w:t>
      </w:r>
      <w:r w:rsidRPr="00D04667">
        <w:rPr>
          <w:rFonts w:ascii="Times New Roman" w:hAnsi="Times New Roman"/>
          <w:b/>
          <w:bCs/>
          <w:szCs w:val="24"/>
        </w:rPr>
        <w:t>р</w:t>
      </w:r>
      <w:r w:rsidRPr="00D04667">
        <w:rPr>
          <w:rFonts w:ascii="Times New Roman" w:hAnsi="Times New Roman"/>
          <w:b/>
          <w:bCs/>
          <w:spacing w:val="-14"/>
          <w:szCs w:val="24"/>
        </w:rPr>
        <w:t xml:space="preserve"> </w:t>
      </w:r>
      <w:r w:rsidRPr="00D04667">
        <w:rPr>
          <w:rFonts w:ascii="Times New Roman" w:hAnsi="Times New Roman"/>
          <w:b/>
          <w:bCs/>
          <w:szCs w:val="24"/>
        </w:rPr>
        <w:t>–</w:t>
      </w:r>
      <w:r w:rsidRPr="00D04667">
        <w:rPr>
          <w:rFonts w:ascii="Times New Roman" w:hAnsi="Times New Roman"/>
          <w:b/>
          <w:bCs/>
          <w:spacing w:val="-2"/>
          <w:szCs w:val="24"/>
        </w:rPr>
        <w:t xml:space="preserve"> </w:t>
      </w:r>
      <w:r w:rsidRPr="00D04667">
        <w:rPr>
          <w:rFonts w:ascii="Times New Roman" w:hAnsi="Times New Roman"/>
          <w:b/>
          <w:bCs/>
          <w:spacing w:val="2"/>
          <w:szCs w:val="24"/>
        </w:rPr>
        <w:t>у</w:t>
      </w:r>
      <w:r w:rsidRPr="00D04667">
        <w:rPr>
          <w:rFonts w:ascii="Times New Roman" w:hAnsi="Times New Roman"/>
          <w:b/>
          <w:bCs/>
          <w:spacing w:val="-2"/>
          <w:szCs w:val="24"/>
        </w:rPr>
        <w:t>н</w:t>
      </w:r>
      <w:r w:rsidRPr="00D04667">
        <w:rPr>
          <w:rFonts w:ascii="Times New Roman" w:hAnsi="Times New Roman"/>
          <w:b/>
          <w:bCs/>
          <w:szCs w:val="24"/>
        </w:rPr>
        <w:t>и</w:t>
      </w:r>
      <w:r w:rsidRPr="00D04667">
        <w:rPr>
          <w:rFonts w:ascii="Times New Roman" w:hAnsi="Times New Roman"/>
          <w:b/>
          <w:bCs/>
          <w:spacing w:val="1"/>
          <w:szCs w:val="24"/>
        </w:rPr>
        <w:t>верс</w:t>
      </w:r>
      <w:r w:rsidRPr="00D04667">
        <w:rPr>
          <w:rFonts w:ascii="Times New Roman" w:hAnsi="Times New Roman"/>
          <w:b/>
          <w:bCs/>
          <w:szCs w:val="24"/>
        </w:rPr>
        <w:t>а</w:t>
      </w:r>
      <w:r w:rsidRPr="00D04667">
        <w:rPr>
          <w:rFonts w:ascii="Times New Roman" w:hAnsi="Times New Roman"/>
          <w:b/>
          <w:bCs/>
          <w:spacing w:val="2"/>
          <w:szCs w:val="24"/>
        </w:rPr>
        <w:t>л</w:t>
      </w:r>
      <w:r w:rsidRPr="00D04667">
        <w:rPr>
          <w:rFonts w:ascii="Times New Roman" w:hAnsi="Times New Roman"/>
          <w:b/>
          <w:bCs/>
          <w:spacing w:val="1"/>
          <w:szCs w:val="24"/>
        </w:rPr>
        <w:t>ьно</w:t>
      </w:r>
      <w:r w:rsidRPr="00D04667">
        <w:rPr>
          <w:rFonts w:ascii="Times New Roman" w:hAnsi="Times New Roman"/>
          <w:b/>
          <w:bCs/>
          <w:szCs w:val="24"/>
        </w:rPr>
        <w:t>е</w:t>
      </w:r>
      <w:r w:rsidRPr="00D04667">
        <w:rPr>
          <w:rFonts w:ascii="Times New Roman" w:hAnsi="Times New Roman"/>
          <w:b/>
          <w:bCs/>
          <w:spacing w:val="-20"/>
          <w:szCs w:val="24"/>
        </w:rPr>
        <w:t xml:space="preserve"> </w:t>
      </w:r>
      <w:r w:rsidRPr="00D04667">
        <w:rPr>
          <w:rFonts w:ascii="Times New Roman" w:hAnsi="Times New Roman"/>
          <w:b/>
          <w:bCs/>
          <w:spacing w:val="2"/>
          <w:szCs w:val="24"/>
        </w:rPr>
        <w:t>у</w:t>
      </w:r>
      <w:r w:rsidRPr="00D04667">
        <w:rPr>
          <w:rFonts w:ascii="Times New Roman" w:hAnsi="Times New Roman"/>
          <w:b/>
          <w:bCs/>
          <w:spacing w:val="-1"/>
          <w:szCs w:val="24"/>
        </w:rPr>
        <w:t>с</w:t>
      </w:r>
      <w:r w:rsidRPr="00D04667">
        <w:rPr>
          <w:rFonts w:ascii="Times New Roman" w:hAnsi="Times New Roman"/>
          <w:b/>
          <w:bCs/>
          <w:spacing w:val="2"/>
          <w:szCs w:val="24"/>
        </w:rPr>
        <w:t>т</w:t>
      </w:r>
      <w:r w:rsidRPr="00D04667">
        <w:rPr>
          <w:rFonts w:ascii="Times New Roman" w:hAnsi="Times New Roman"/>
          <w:b/>
          <w:bCs/>
          <w:spacing w:val="-2"/>
          <w:szCs w:val="24"/>
        </w:rPr>
        <w:t>р</w:t>
      </w:r>
      <w:r w:rsidRPr="00D04667">
        <w:rPr>
          <w:rFonts w:ascii="Times New Roman" w:hAnsi="Times New Roman"/>
          <w:b/>
          <w:bCs/>
          <w:szCs w:val="24"/>
        </w:rPr>
        <w:t>ой</w:t>
      </w:r>
      <w:r w:rsidRPr="00D04667">
        <w:rPr>
          <w:rFonts w:ascii="Times New Roman" w:hAnsi="Times New Roman"/>
          <w:b/>
          <w:bCs/>
          <w:spacing w:val="1"/>
          <w:szCs w:val="24"/>
        </w:rPr>
        <w:t>с</w:t>
      </w:r>
      <w:r w:rsidRPr="00D04667">
        <w:rPr>
          <w:rFonts w:ascii="Times New Roman" w:hAnsi="Times New Roman"/>
          <w:b/>
          <w:bCs/>
          <w:spacing w:val="2"/>
          <w:szCs w:val="24"/>
        </w:rPr>
        <w:t>т</w:t>
      </w:r>
      <w:r w:rsidRPr="00D04667">
        <w:rPr>
          <w:rFonts w:ascii="Times New Roman" w:hAnsi="Times New Roman"/>
          <w:b/>
          <w:bCs/>
          <w:spacing w:val="1"/>
          <w:szCs w:val="24"/>
        </w:rPr>
        <w:t>в</w:t>
      </w:r>
      <w:r w:rsidRPr="00D04667">
        <w:rPr>
          <w:rFonts w:ascii="Times New Roman" w:hAnsi="Times New Roman"/>
          <w:b/>
          <w:bCs/>
          <w:szCs w:val="24"/>
        </w:rPr>
        <w:t>о</w:t>
      </w:r>
      <w:r w:rsidRPr="00D04667">
        <w:rPr>
          <w:rFonts w:ascii="Times New Roman" w:hAnsi="Times New Roman"/>
          <w:b/>
          <w:bCs/>
          <w:spacing w:val="-15"/>
          <w:szCs w:val="24"/>
        </w:rPr>
        <w:t xml:space="preserve"> </w:t>
      </w:r>
      <w:r w:rsidRPr="00D04667">
        <w:rPr>
          <w:rFonts w:ascii="Times New Roman" w:hAnsi="Times New Roman"/>
          <w:b/>
          <w:bCs/>
          <w:spacing w:val="2"/>
          <w:szCs w:val="24"/>
        </w:rPr>
        <w:t>о</w:t>
      </w:r>
      <w:r w:rsidRPr="00D04667">
        <w:rPr>
          <w:rFonts w:ascii="Times New Roman" w:hAnsi="Times New Roman"/>
          <w:b/>
          <w:bCs/>
          <w:szCs w:val="24"/>
        </w:rPr>
        <w:t>б</w:t>
      </w:r>
      <w:r w:rsidRPr="00D04667">
        <w:rPr>
          <w:rFonts w:ascii="Times New Roman" w:hAnsi="Times New Roman"/>
          <w:b/>
          <w:bCs/>
          <w:spacing w:val="1"/>
          <w:szCs w:val="24"/>
        </w:rPr>
        <w:t>р</w:t>
      </w:r>
      <w:r w:rsidRPr="00D04667">
        <w:rPr>
          <w:rFonts w:ascii="Times New Roman" w:hAnsi="Times New Roman"/>
          <w:b/>
          <w:bCs/>
          <w:szCs w:val="24"/>
        </w:rPr>
        <w:t>аб</w:t>
      </w:r>
      <w:r w:rsidRPr="00D04667">
        <w:rPr>
          <w:rFonts w:ascii="Times New Roman" w:hAnsi="Times New Roman"/>
          <w:b/>
          <w:bCs/>
          <w:spacing w:val="2"/>
          <w:szCs w:val="24"/>
        </w:rPr>
        <w:t>от</w:t>
      </w:r>
      <w:r w:rsidRPr="00D04667">
        <w:rPr>
          <w:rFonts w:ascii="Times New Roman" w:hAnsi="Times New Roman"/>
          <w:b/>
          <w:bCs/>
          <w:szCs w:val="24"/>
        </w:rPr>
        <w:t>ки</w:t>
      </w:r>
      <w:r w:rsidRPr="00D04667">
        <w:rPr>
          <w:rFonts w:ascii="Times New Roman" w:hAnsi="Times New Roman"/>
          <w:b/>
          <w:bCs/>
          <w:spacing w:val="-12"/>
          <w:szCs w:val="24"/>
        </w:rPr>
        <w:t xml:space="preserve"> </w:t>
      </w:r>
      <w:r w:rsidRPr="00D04667">
        <w:rPr>
          <w:rFonts w:ascii="Times New Roman" w:hAnsi="Times New Roman"/>
          <w:b/>
          <w:bCs/>
          <w:szCs w:val="24"/>
        </w:rPr>
        <w:t>данны</w:t>
      </w:r>
      <w:r w:rsidRPr="00D04667">
        <w:rPr>
          <w:rFonts w:ascii="Times New Roman" w:hAnsi="Times New Roman"/>
          <w:b/>
          <w:bCs/>
          <w:spacing w:val="-1"/>
          <w:szCs w:val="24"/>
        </w:rPr>
        <w:t>х</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2"/>
          <w:sz w:val="24"/>
          <w:szCs w:val="24"/>
        </w:rPr>
        <w:t xml:space="preserve">Архитектура </w:t>
      </w:r>
      <w:r w:rsidRPr="00D04667">
        <w:rPr>
          <w:rFonts w:ascii="Times New Roman" w:hAnsi="Times New Roman"/>
          <w:spacing w:val="1"/>
          <w:sz w:val="24"/>
          <w:szCs w:val="24"/>
        </w:rPr>
        <w:t>компьютера</w:t>
      </w:r>
      <w:r w:rsidRPr="00D04667">
        <w:rPr>
          <w:rFonts w:ascii="Times New Roman" w:hAnsi="Times New Roman"/>
          <w:sz w:val="24"/>
          <w:szCs w:val="24"/>
        </w:rPr>
        <w:t xml:space="preserve">: </w:t>
      </w:r>
      <w:r w:rsidRPr="00D04667">
        <w:rPr>
          <w:rFonts w:ascii="Times New Roman" w:hAnsi="Times New Roman"/>
          <w:spacing w:val="1"/>
          <w:sz w:val="24"/>
          <w:szCs w:val="24"/>
        </w:rPr>
        <w:t>процессор</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оперативна</w:t>
      </w:r>
      <w:r w:rsidRPr="00D04667">
        <w:rPr>
          <w:rFonts w:ascii="Times New Roman" w:hAnsi="Times New Roman"/>
          <w:sz w:val="24"/>
          <w:szCs w:val="24"/>
        </w:rPr>
        <w:t xml:space="preserve">я </w:t>
      </w:r>
      <w:r w:rsidRPr="00D04667">
        <w:rPr>
          <w:rFonts w:ascii="Times New Roman" w:hAnsi="Times New Roman"/>
          <w:spacing w:val="1"/>
          <w:sz w:val="24"/>
          <w:szCs w:val="24"/>
        </w:rPr>
        <w:t>память</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1"/>
          <w:sz w:val="24"/>
          <w:szCs w:val="24"/>
        </w:rPr>
        <w:t>внешня</w:t>
      </w:r>
      <w:r w:rsidRPr="00D04667">
        <w:rPr>
          <w:rFonts w:ascii="Times New Roman" w:hAnsi="Times New Roman"/>
          <w:sz w:val="24"/>
          <w:szCs w:val="24"/>
        </w:rPr>
        <w:t xml:space="preserve">я </w:t>
      </w:r>
      <w:r w:rsidRPr="00D04667">
        <w:rPr>
          <w:rFonts w:ascii="Times New Roman" w:hAnsi="Times New Roman"/>
          <w:spacing w:val="1"/>
          <w:sz w:val="24"/>
          <w:szCs w:val="24"/>
        </w:rPr>
        <w:t>энергонезависима</w:t>
      </w:r>
      <w:r w:rsidRPr="00D04667">
        <w:rPr>
          <w:rFonts w:ascii="Times New Roman" w:hAnsi="Times New Roman"/>
          <w:sz w:val="24"/>
          <w:szCs w:val="24"/>
        </w:rPr>
        <w:t>я</w:t>
      </w:r>
      <w:r w:rsidRPr="00D04667">
        <w:rPr>
          <w:rFonts w:ascii="Times New Roman" w:hAnsi="Times New Roman"/>
          <w:spacing w:val="-22"/>
          <w:sz w:val="24"/>
          <w:szCs w:val="24"/>
        </w:rPr>
        <w:t xml:space="preserve"> </w:t>
      </w:r>
      <w:r w:rsidRPr="00D04667">
        <w:rPr>
          <w:rFonts w:ascii="Times New Roman" w:hAnsi="Times New Roman"/>
          <w:spacing w:val="1"/>
          <w:sz w:val="24"/>
          <w:szCs w:val="24"/>
        </w:rPr>
        <w:t>память</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устройств</w:t>
      </w:r>
      <w:r w:rsidRPr="00D04667">
        <w:rPr>
          <w:rFonts w:ascii="Times New Roman" w:hAnsi="Times New Roman"/>
          <w:sz w:val="24"/>
          <w:szCs w:val="24"/>
        </w:rPr>
        <w:t>а</w:t>
      </w:r>
      <w:r w:rsidRPr="00D04667">
        <w:rPr>
          <w:rFonts w:ascii="Times New Roman" w:hAnsi="Times New Roman"/>
          <w:spacing w:val="-12"/>
          <w:sz w:val="24"/>
          <w:szCs w:val="24"/>
        </w:rPr>
        <w:t xml:space="preserve"> </w:t>
      </w:r>
      <w:r w:rsidRPr="00D04667">
        <w:rPr>
          <w:rFonts w:ascii="Times New Roman" w:hAnsi="Times New Roman"/>
          <w:spacing w:val="1"/>
          <w:sz w:val="24"/>
          <w:szCs w:val="24"/>
        </w:rPr>
        <w:t>ввод</w:t>
      </w:r>
      <w:r w:rsidRPr="00D04667">
        <w:rPr>
          <w:rFonts w:ascii="Times New Roman" w:hAnsi="Times New Roman"/>
          <w:spacing w:val="-1"/>
          <w:sz w:val="24"/>
          <w:szCs w:val="24"/>
        </w:rPr>
        <w:t>а</w:t>
      </w:r>
      <w:r w:rsidRPr="00D04667">
        <w:rPr>
          <w:rFonts w:ascii="Times New Roman" w:hAnsi="Times New Roman"/>
          <w:spacing w:val="1"/>
          <w:sz w:val="24"/>
          <w:szCs w:val="24"/>
        </w:rPr>
        <w:t xml:space="preserve">-вывода; </w:t>
      </w:r>
      <w:r w:rsidRPr="00D04667">
        <w:rPr>
          <w:rFonts w:ascii="Times New Roman" w:hAnsi="Times New Roman"/>
          <w:sz w:val="24"/>
          <w:szCs w:val="24"/>
        </w:rPr>
        <w:t>их количественные характеристики.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04667">
        <w:rPr>
          <w:rFonts w:ascii="Times New Roman" w:hAnsi="Times New Roman"/>
          <w:i/>
          <w:spacing w:val="-17"/>
          <w:sz w:val="24"/>
          <w:szCs w:val="24"/>
          <w:lang w:val="en-US"/>
        </w:rPr>
        <w:t>D</w:t>
      </w:r>
      <w:r w:rsidRPr="00D04667">
        <w:rPr>
          <w:rFonts w:ascii="Times New Roman" w:hAnsi="Times New Roman"/>
          <w:i/>
          <w:spacing w:val="-17"/>
          <w:sz w:val="24"/>
          <w:szCs w:val="24"/>
        </w:rPr>
        <w:t xml:space="preserve">-принтеры).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Программное обеспечение компьютера.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Носител</w:t>
      </w:r>
      <w:r w:rsidRPr="00D04667">
        <w:rPr>
          <w:rFonts w:ascii="Times New Roman" w:hAnsi="Times New Roman"/>
          <w:sz w:val="24"/>
          <w:szCs w:val="24"/>
        </w:rPr>
        <w:t xml:space="preserve">и </w:t>
      </w:r>
      <w:r w:rsidRPr="00D04667">
        <w:rPr>
          <w:rFonts w:ascii="Times New Roman" w:hAnsi="Times New Roman"/>
          <w:spacing w:val="1"/>
          <w:sz w:val="24"/>
          <w:szCs w:val="24"/>
        </w:rPr>
        <w:t>информации</w:t>
      </w:r>
      <w:r w:rsidRPr="00D04667">
        <w:rPr>
          <w:rFonts w:ascii="Times New Roman" w:hAnsi="Times New Roman"/>
          <w:sz w:val="24"/>
          <w:szCs w:val="24"/>
        </w:rPr>
        <w:t xml:space="preserve">, </w:t>
      </w:r>
      <w:r w:rsidRPr="00D04667">
        <w:rPr>
          <w:rFonts w:ascii="Times New Roman" w:hAnsi="Times New Roman"/>
          <w:spacing w:val="1"/>
          <w:sz w:val="24"/>
          <w:szCs w:val="24"/>
        </w:rPr>
        <w:t>используемы</w:t>
      </w:r>
      <w:r w:rsidRPr="00D04667">
        <w:rPr>
          <w:rFonts w:ascii="Times New Roman" w:hAnsi="Times New Roman"/>
          <w:sz w:val="24"/>
          <w:szCs w:val="24"/>
        </w:rPr>
        <w:t xml:space="preserve">е в </w:t>
      </w:r>
      <w:r w:rsidRPr="00D04667">
        <w:rPr>
          <w:rFonts w:ascii="Times New Roman" w:hAnsi="Times New Roman"/>
          <w:spacing w:val="1"/>
          <w:sz w:val="24"/>
          <w:szCs w:val="24"/>
        </w:rPr>
        <w:t>ИКТ</w:t>
      </w:r>
      <w:r w:rsidRPr="00D04667">
        <w:rPr>
          <w:rFonts w:ascii="Times New Roman" w:hAnsi="Times New Roman"/>
          <w:sz w:val="24"/>
          <w:szCs w:val="24"/>
        </w:rPr>
        <w:t>. И</w:t>
      </w:r>
      <w:r w:rsidRPr="00D04667">
        <w:rPr>
          <w:rFonts w:ascii="Times New Roman" w:hAnsi="Times New Roman"/>
          <w:spacing w:val="1"/>
          <w:sz w:val="24"/>
          <w:szCs w:val="24"/>
        </w:rPr>
        <w:t>стори</w:t>
      </w:r>
      <w:r w:rsidRPr="00D04667">
        <w:rPr>
          <w:rFonts w:ascii="Times New Roman" w:hAnsi="Times New Roman"/>
          <w:sz w:val="24"/>
          <w:szCs w:val="24"/>
        </w:rPr>
        <w:t xml:space="preserve">я и </w:t>
      </w:r>
      <w:r w:rsidRPr="00D04667">
        <w:rPr>
          <w:rFonts w:ascii="Times New Roman" w:hAnsi="Times New Roman"/>
          <w:spacing w:val="1"/>
          <w:sz w:val="24"/>
          <w:szCs w:val="24"/>
        </w:rPr>
        <w:t>перспектив</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pacing w:val="1"/>
          <w:sz w:val="24"/>
          <w:szCs w:val="24"/>
        </w:rPr>
        <w:t>развития</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б</w:t>
      </w:r>
      <w:r w:rsidRPr="00D04667">
        <w:rPr>
          <w:rFonts w:ascii="Times New Roman" w:hAnsi="Times New Roman"/>
          <w:spacing w:val="15"/>
          <w:sz w:val="24"/>
          <w:szCs w:val="24"/>
        </w:rPr>
        <w:t xml:space="preserve"> </w:t>
      </w:r>
      <w:r w:rsidRPr="00D04667">
        <w:rPr>
          <w:rFonts w:ascii="Times New Roman" w:hAnsi="Times New Roman"/>
          <w:spacing w:val="1"/>
          <w:sz w:val="24"/>
          <w:szCs w:val="24"/>
        </w:rPr>
        <w:t>объема</w:t>
      </w:r>
      <w:r w:rsidRPr="00D04667">
        <w:rPr>
          <w:rFonts w:ascii="Times New Roman" w:hAnsi="Times New Roman"/>
          <w:sz w:val="24"/>
          <w:szCs w:val="24"/>
        </w:rPr>
        <w:t>х</w:t>
      </w:r>
      <w:r w:rsidRPr="00D04667">
        <w:rPr>
          <w:rFonts w:ascii="Times New Roman" w:hAnsi="Times New Roman"/>
          <w:spacing w:val="8"/>
          <w:sz w:val="24"/>
          <w:szCs w:val="24"/>
        </w:rPr>
        <w:t xml:space="preserve"> </w:t>
      </w:r>
      <w:r w:rsidRPr="00D04667">
        <w:rPr>
          <w:rFonts w:ascii="Times New Roman" w:hAnsi="Times New Roman"/>
          <w:spacing w:val="1"/>
          <w:sz w:val="24"/>
          <w:szCs w:val="24"/>
        </w:rPr>
        <w:t>данны</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z w:val="24"/>
          <w:szCs w:val="24"/>
        </w:rPr>
        <w:t>и</w:t>
      </w:r>
      <w:r w:rsidRPr="00D04667">
        <w:rPr>
          <w:rFonts w:ascii="Times New Roman" w:hAnsi="Times New Roman"/>
          <w:spacing w:val="17"/>
          <w:sz w:val="24"/>
          <w:szCs w:val="24"/>
        </w:rPr>
        <w:t xml:space="preserve"> </w:t>
      </w:r>
      <w:r w:rsidRPr="00D04667">
        <w:rPr>
          <w:rFonts w:ascii="Times New Roman" w:hAnsi="Times New Roman"/>
          <w:spacing w:val="1"/>
          <w:sz w:val="24"/>
          <w:szCs w:val="24"/>
        </w:rPr>
        <w:t>скоростях доступа</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характерны</w:t>
      </w:r>
      <w:r w:rsidRPr="00D04667">
        <w:rPr>
          <w:rFonts w:ascii="Times New Roman" w:hAnsi="Times New Roman"/>
          <w:sz w:val="24"/>
          <w:szCs w:val="24"/>
        </w:rPr>
        <w:t>х</w:t>
      </w:r>
      <w:r w:rsidRPr="00D04667">
        <w:rPr>
          <w:rFonts w:ascii="Times New Roman" w:hAnsi="Times New Roman"/>
          <w:spacing w:val="-14"/>
          <w:sz w:val="24"/>
          <w:szCs w:val="24"/>
        </w:rPr>
        <w:t xml:space="preserve"> </w:t>
      </w:r>
      <w:r w:rsidRPr="00D04667">
        <w:rPr>
          <w:rFonts w:ascii="Times New Roman" w:hAnsi="Times New Roman"/>
          <w:spacing w:val="1"/>
          <w:sz w:val="24"/>
          <w:szCs w:val="24"/>
        </w:rPr>
        <w:t>дл</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различны</w:t>
      </w:r>
      <w:r w:rsidRPr="00D04667">
        <w:rPr>
          <w:rFonts w:ascii="Times New Roman" w:hAnsi="Times New Roman"/>
          <w:sz w:val="24"/>
          <w:szCs w:val="24"/>
        </w:rPr>
        <w:t>х</w:t>
      </w:r>
      <w:r w:rsidRPr="00D04667">
        <w:rPr>
          <w:rFonts w:ascii="Times New Roman" w:hAnsi="Times New Roman"/>
          <w:spacing w:val="-12"/>
          <w:sz w:val="24"/>
          <w:szCs w:val="24"/>
        </w:rPr>
        <w:t xml:space="preserve"> </w:t>
      </w:r>
      <w:r w:rsidRPr="00D04667">
        <w:rPr>
          <w:rFonts w:ascii="Times New Roman" w:hAnsi="Times New Roman"/>
          <w:spacing w:val="1"/>
          <w:sz w:val="24"/>
          <w:szCs w:val="24"/>
        </w:rPr>
        <w:t>видо</w:t>
      </w:r>
      <w:r w:rsidRPr="00D04667">
        <w:rPr>
          <w:rFonts w:ascii="Times New Roman" w:hAnsi="Times New Roman"/>
          <w:sz w:val="24"/>
          <w:szCs w:val="24"/>
        </w:rPr>
        <w:t>в</w:t>
      </w:r>
      <w:r w:rsidRPr="00D04667">
        <w:rPr>
          <w:rFonts w:ascii="Times New Roman" w:hAnsi="Times New Roman"/>
          <w:spacing w:val="-6"/>
          <w:sz w:val="24"/>
          <w:szCs w:val="24"/>
        </w:rPr>
        <w:t xml:space="preserve"> </w:t>
      </w:r>
      <w:r w:rsidRPr="00D04667">
        <w:rPr>
          <w:rFonts w:ascii="Times New Roman" w:hAnsi="Times New Roman"/>
          <w:spacing w:val="1"/>
          <w:sz w:val="24"/>
          <w:szCs w:val="24"/>
        </w:rPr>
        <w:t>носителей</w:t>
      </w:r>
      <w:r w:rsidRPr="00D04667">
        <w:rPr>
          <w:rFonts w:ascii="Times New Roman" w:hAnsi="Times New Roman"/>
          <w:sz w:val="24"/>
          <w:szCs w:val="24"/>
        </w:rPr>
        <w:t xml:space="preserve">. </w:t>
      </w:r>
      <w:r w:rsidRPr="00D04667">
        <w:rPr>
          <w:rFonts w:ascii="Times New Roman" w:hAnsi="Times New Roman"/>
          <w:i/>
          <w:sz w:val="24"/>
          <w:szCs w:val="24"/>
        </w:rPr>
        <w:t>Носители информации в живой природе.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lastRenderedPageBreak/>
        <w:t>Истори</w:t>
      </w:r>
      <w:r w:rsidRPr="00D04667">
        <w:rPr>
          <w:rFonts w:ascii="Times New Roman" w:hAnsi="Times New Roman"/>
          <w:sz w:val="24"/>
          <w:szCs w:val="24"/>
        </w:rPr>
        <w:t>я</w:t>
      </w:r>
      <w:r w:rsidRPr="00D04667">
        <w:rPr>
          <w:rFonts w:ascii="Times New Roman" w:hAnsi="Times New Roman"/>
          <w:spacing w:val="-5"/>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тенденци</w:t>
      </w:r>
      <w:r w:rsidRPr="00D04667">
        <w:rPr>
          <w:rFonts w:ascii="Times New Roman" w:hAnsi="Times New Roman"/>
          <w:sz w:val="24"/>
          <w:szCs w:val="24"/>
        </w:rPr>
        <w:t>и</w:t>
      </w:r>
      <w:r w:rsidRPr="00D04667">
        <w:rPr>
          <w:rFonts w:ascii="Times New Roman" w:hAnsi="Times New Roman"/>
          <w:spacing w:val="-7"/>
          <w:sz w:val="24"/>
          <w:szCs w:val="24"/>
        </w:rPr>
        <w:t xml:space="preserve"> </w:t>
      </w:r>
      <w:r w:rsidRPr="00D04667">
        <w:rPr>
          <w:rFonts w:ascii="Times New Roman" w:hAnsi="Times New Roman"/>
          <w:spacing w:val="1"/>
          <w:sz w:val="24"/>
          <w:szCs w:val="24"/>
        </w:rPr>
        <w:t>развити</w:t>
      </w:r>
      <w:r w:rsidRPr="00D04667">
        <w:rPr>
          <w:rFonts w:ascii="Times New Roman" w:hAnsi="Times New Roman"/>
          <w:sz w:val="24"/>
          <w:szCs w:val="24"/>
        </w:rPr>
        <w:t>я</w:t>
      </w:r>
      <w:r w:rsidRPr="00D04667">
        <w:rPr>
          <w:rFonts w:ascii="Times New Roman" w:hAnsi="Times New Roman"/>
          <w:spacing w:val="-6"/>
          <w:sz w:val="24"/>
          <w:szCs w:val="24"/>
        </w:rPr>
        <w:t xml:space="preserve"> </w:t>
      </w:r>
      <w:r w:rsidRPr="00D04667">
        <w:rPr>
          <w:rFonts w:ascii="Times New Roman" w:hAnsi="Times New Roman"/>
          <w:spacing w:val="1"/>
          <w:sz w:val="24"/>
          <w:szCs w:val="24"/>
        </w:rPr>
        <w:t>компьютеров</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улучшени</w:t>
      </w:r>
      <w:r w:rsidRPr="00D04667">
        <w:rPr>
          <w:rFonts w:ascii="Times New Roman" w:hAnsi="Times New Roman"/>
          <w:sz w:val="24"/>
          <w:szCs w:val="24"/>
        </w:rPr>
        <w:t>е</w:t>
      </w:r>
      <w:r w:rsidRPr="00D04667">
        <w:rPr>
          <w:rFonts w:ascii="Times New Roman" w:hAnsi="Times New Roman"/>
          <w:spacing w:val="-8"/>
          <w:sz w:val="24"/>
          <w:szCs w:val="24"/>
        </w:rPr>
        <w:t xml:space="preserve"> </w:t>
      </w:r>
      <w:r w:rsidRPr="00D04667">
        <w:rPr>
          <w:rFonts w:ascii="Times New Roman" w:hAnsi="Times New Roman"/>
          <w:spacing w:val="1"/>
          <w:sz w:val="24"/>
          <w:szCs w:val="24"/>
        </w:rPr>
        <w:t>характеристи</w:t>
      </w:r>
      <w:r w:rsidRPr="00D04667">
        <w:rPr>
          <w:rFonts w:ascii="Times New Roman" w:hAnsi="Times New Roman"/>
          <w:sz w:val="24"/>
          <w:szCs w:val="24"/>
        </w:rPr>
        <w:t xml:space="preserve">к </w:t>
      </w:r>
      <w:r w:rsidRPr="00D04667">
        <w:rPr>
          <w:rFonts w:ascii="Times New Roman" w:hAnsi="Times New Roman"/>
          <w:spacing w:val="1"/>
          <w:sz w:val="24"/>
          <w:szCs w:val="24"/>
        </w:rPr>
        <w:t>компьютеров</w:t>
      </w:r>
      <w:r w:rsidRPr="00D04667">
        <w:rPr>
          <w:rFonts w:ascii="Times New Roman" w:hAnsi="Times New Roman"/>
          <w:sz w:val="24"/>
          <w:szCs w:val="24"/>
        </w:rPr>
        <w:t>.</w:t>
      </w:r>
      <w:r w:rsidRPr="00D04667">
        <w:rPr>
          <w:rFonts w:ascii="Times New Roman" w:hAnsi="Times New Roman"/>
          <w:spacing w:val="-17"/>
          <w:sz w:val="24"/>
          <w:szCs w:val="24"/>
        </w:rPr>
        <w:t xml:space="preserve"> </w:t>
      </w:r>
      <w:r w:rsidRPr="00D04667">
        <w:rPr>
          <w:rFonts w:ascii="Times New Roman" w:hAnsi="Times New Roman"/>
          <w:spacing w:val="1"/>
          <w:sz w:val="24"/>
          <w:szCs w:val="24"/>
        </w:rPr>
        <w:t>Суперкомпьютеры</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Физически</w:t>
      </w:r>
      <w:r w:rsidRPr="00D04667">
        <w:rPr>
          <w:rFonts w:ascii="Times New Roman" w:hAnsi="Times New Roman"/>
          <w:i/>
          <w:sz w:val="24"/>
          <w:szCs w:val="24"/>
        </w:rPr>
        <w:t xml:space="preserve">е </w:t>
      </w:r>
      <w:r w:rsidRPr="00D04667">
        <w:rPr>
          <w:rFonts w:ascii="Times New Roman" w:hAnsi="Times New Roman"/>
          <w:i/>
          <w:spacing w:val="1"/>
          <w:sz w:val="24"/>
          <w:szCs w:val="24"/>
        </w:rPr>
        <w:t>ограничени</w:t>
      </w:r>
      <w:r w:rsidRPr="00D04667">
        <w:rPr>
          <w:rFonts w:ascii="Times New Roman" w:hAnsi="Times New Roman"/>
          <w:i/>
          <w:sz w:val="24"/>
          <w:szCs w:val="24"/>
        </w:rPr>
        <w:t xml:space="preserve">я </w:t>
      </w:r>
      <w:r w:rsidRPr="00D04667">
        <w:rPr>
          <w:rFonts w:ascii="Times New Roman" w:hAnsi="Times New Roman"/>
          <w:i/>
          <w:spacing w:val="1"/>
          <w:sz w:val="24"/>
          <w:szCs w:val="24"/>
        </w:rPr>
        <w:t>н</w:t>
      </w:r>
      <w:r w:rsidRPr="00D04667">
        <w:rPr>
          <w:rFonts w:ascii="Times New Roman" w:hAnsi="Times New Roman"/>
          <w:i/>
          <w:sz w:val="24"/>
          <w:szCs w:val="24"/>
        </w:rPr>
        <w:t xml:space="preserve">а </w:t>
      </w:r>
      <w:r w:rsidRPr="00D04667">
        <w:rPr>
          <w:rFonts w:ascii="Times New Roman" w:hAnsi="Times New Roman"/>
          <w:i/>
          <w:spacing w:val="1"/>
          <w:sz w:val="24"/>
          <w:szCs w:val="24"/>
        </w:rPr>
        <w:t>значени</w:t>
      </w:r>
      <w:r w:rsidRPr="00D04667">
        <w:rPr>
          <w:rFonts w:ascii="Times New Roman" w:hAnsi="Times New Roman"/>
          <w:i/>
          <w:sz w:val="24"/>
          <w:szCs w:val="24"/>
        </w:rPr>
        <w:t xml:space="preserve">я </w:t>
      </w:r>
      <w:r w:rsidRPr="00D04667">
        <w:rPr>
          <w:rFonts w:ascii="Times New Roman" w:hAnsi="Times New Roman"/>
          <w:i/>
          <w:spacing w:val="1"/>
          <w:sz w:val="24"/>
          <w:szCs w:val="24"/>
        </w:rPr>
        <w:t>характеристи</w:t>
      </w:r>
      <w:r w:rsidRPr="00D04667">
        <w:rPr>
          <w:rFonts w:ascii="Times New Roman" w:hAnsi="Times New Roman"/>
          <w:i/>
          <w:sz w:val="24"/>
          <w:szCs w:val="24"/>
        </w:rPr>
        <w:t xml:space="preserve">к </w:t>
      </w:r>
      <w:r w:rsidRPr="00D04667">
        <w:rPr>
          <w:rFonts w:ascii="Times New Roman" w:hAnsi="Times New Roman"/>
          <w:i/>
          <w:spacing w:val="1"/>
          <w:sz w:val="24"/>
          <w:szCs w:val="24"/>
        </w:rPr>
        <w:t>компьютеров</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pacing w:val="1"/>
          <w:sz w:val="24"/>
          <w:szCs w:val="24"/>
        </w:rPr>
        <w:t>Параллельны</w:t>
      </w:r>
      <w:r w:rsidRPr="00D04667">
        <w:rPr>
          <w:rFonts w:ascii="Times New Roman" w:hAnsi="Times New Roman"/>
          <w:i/>
          <w:sz w:val="24"/>
          <w:szCs w:val="24"/>
        </w:rPr>
        <w:t>е</w:t>
      </w:r>
      <w:r w:rsidRPr="00D04667">
        <w:rPr>
          <w:rFonts w:ascii="Times New Roman" w:hAnsi="Times New Roman"/>
          <w:i/>
          <w:spacing w:val="-17"/>
          <w:sz w:val="24"/>
          <w:szCs w:val="24"/>
        </w:rPr>
        <w:t xml:space="preserve"> </w:t>
      </w:r>
      <w:r w:rsidRPr="00D04667">
        <w:rPr>
          <w:rFonts w:ascii="Times New Roman" w:hAnsi="Times New Roman"/>
          <w:i/>
          <w:spacing w:val="1"/>
          <w:sz w:val="24"/>
          <w:szCs w:val="24"/>
        </w:rPr>
        <w:t>вычисления</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pacing w:val="1"/>
          <w:sz w:val="24"/>
          <w:szCs w:val="24"/>
        </w:rPr>
      </w:pPr>
      <w:r w:rsidRPr="00D04667">
        <w:rPr>
          <w:rFonts w:ascii="Times New Roman" w:hAnsi="Times New Roman"/>
          <w:spacing w:val="1"/>
          <w:sz w:val="24"/>
          <w:szCs w:val="24"/>
        </w:rPr>
        <w:t>Техника безопасности и правила работы на компьютере.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Математически</w:t>
      </w:r>
      <w:r w:rsidRPr="00D04667">
        <w:rPr>
          <w:rFonts w:ascii="Times New Roman" w:hAnsi="Times New Roman"/>
          <w:b/>
          <w:bCs/>
          <w:sz w:val="24"/>
          <w:szCs w:val="24"/>
        </w:rPr>
        <w:t>е</w:t>
      </w:r>
      <w:r w:rsidRPr="00D04667">
        <w:rPr>
          <w:rFonts w:ascii="Times New Roman" w:hAnsi="Times New Roman"/>
          <w:b/>
          <w:bCs/>
          <w:spacing w:val="-21"/>
          <w:sz w:val="24"/>
          <w:szCs w:val="24"/>
        </w:rPr>
        <w:t xml:space="preserve"> </w:t>
      </w:r>
      <w:r w:rsidRPr="00D04667">
        <w:rPr>
          <w:rFonts w:ascii="Times New Roman" w:hAnsi="Times New Roman"/>
          <w:b/>
          <w:bCs/>
          <w:spacing w:val="1"/>
          <w:sz w:val="24"/>
          <w:szCs w:val="24"/>
        </w:rPr>
        <w:t>основ</w:t>
      </w:r>
      <w:r w:rsidRPr="00D04667">
        <w:rPr>
          <w:rFonts w:ascii="Times New Roman" w:hAnsi="Times New Roman"/>
          <w:b/>
          <w:bCs/>
          <w:sz w:val="24"/>
          <w:szCs w:val="24"/>
        </w:rPr>
        <w:t>ы</w:t>
      </w:r>
      <w:r w:rsidRPr="00D04667">
        <w:rPr>
          <w:rFonts w:ascii="Times New Roman" w:hAnsi="Times New Roman"/>
          <w:b/>
          <w:bCs/>
          <w:spacing w:val="-8"/>
          <w:sz w:val="24"/>
          <w:szCs w:val="24"/>
        </w:rPr>
        <w:t xml:space="preserve"> </w:t>
      </w:r>
      <w:r w:rsidRPr="00D04667">
        <w:rPr>
          <w:rFonts w:ascii="Times New Roman" w:hAnsi="Times New Roman"/>
          <w:b/>
          <w:bCs/>
          <w:spacing w:val="1"/>
          <w:sz w:val="24"/>
          <w:szCs w:val="24"/>
        </w:rPr>
        <w:t>информатик</w:t>
      </w:r>
      <w:r w:rsidRPr="00D04667">
        <w:rPr>
          <w:rFonts w:ascii="Times New Roman" w:hAnsi="Times New Roman"/>
          <w:b/>
          <w:bCs/>
          <w:sz w:val="24"/>
          <w:szCs w:val="24"/>
        </w:rPr>
        <w:t>и</w:t>
      </w:r>
    </w:p>
    <w:p w:rsidR="007137DF" w:rsidRPr="00D04667" w:rsidRDefault="007137DF" w:rsidP="005008A1">
      <w:pPr>
        <w:pStyle w:val="21"/>
        <w:tabs>
          <w:tab w:val="left" w:pos="851"/>
          <w:tab w:val="left" w:pos="1134"/>
        </w:tabs>
        <w:ind w:left="0" w:firstLine="709"/>
        <w:jc w:val="both"/>
        <w:rPr>
          <w:rFonts w:ascii="Times New Roman" w:hAnsi="Times New Roman"/>
          <w:szCs w:val="24"/>
        </w:rPr>
      </w:pPr>
      <w:r w:rsidRPr="00D04667">
        <w:rPr>
          <w:rFonts w:ascii="Times New Roman" w:hAnsi="Times New Roman"/>
          <w:b/>
          <w:bCs/>
          <w:spacing w:val="1"/>
          <w:szCs w:val="24"/>
        </w:rPr>
        <w:t>Текст</w:t>
      </w:r>
      <w:r w:rsidRPr="00D04667">
        <w:rPr>
          <w:rFonts w:ascii="Times New Roman" w:hAnsi="Times New Roman"/>
          <w:b/>
          <w:bCs/>
          <w:szCs w:val="24"/>
        </w:rPr>
        <w:t>ы</w:t>
      </w:r>
      <w:r w:rsidRPr="00D04667">
        <w:rPr>
          <w:rFonts w:ascii="Times New Roman" w:hAnsi="Times New Roman"/>
          <w:b/>
          <w:bCs/>
          <w:spacing w:val="-9"/>
          <w:szCs w:val="24"/>
        </w:rPr>
        <w:t xml:space="preserve"> </w:t>
      </w:r>
      <w:r w:rsidRPr="00D04667">
        <w:rPr>
          <w:rFonts w:ascii="Times New Roman" w:hAnsi="Times New Roman"/>
          <w:b/>
          <w:bCs/>
          <w:szCs w:val="24"/>
        </w:rPr>
        <w:t>и</w:t>
      </w:r>
      <w:r w:rsidRPr="00D04667">
        <w:rPr>
          <w:rFonts w:ascii="Times New Roman" w:hAnsi="Times New Roman"/>
          <w:b/>
          <w:bCs/>
          <w:spacing w:val="-1"/>
          <w:szCs w:val="24"/>
        </w:rPr>
        <w:t xml:space="preserve"> </w:t>
      </w:r>
      <w:r w:rsidRPr="00D04667">
        <w:rPr>
          <w:rFonts w:ascii="Times New Roman" w:hAnsi="Times New Roman"/>
          <w:b/>
          <w:bCs/>
          <w:spacing w:val="1"/>
          <w:szCs w:val="24"/>
        </w:rPr>
        <w:t>кодировани</w:t>
      </w:r>
      <w:r w:rsidRPr="00D04667">
        <w:rPr>
          <w:rFonts w:ascii="Times New Roman" w:hAnsi="Times New Roman"/>
          <w:b/>
          <w:bCs/>
          <w:szCs w:val="24"/>
        </w:rPr>
        <w:t>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Символ</w:t>
      </w:r>
      <w:r w:rsidRPr="00D04667">
        <w:rPr>
          <w:rFonts w:ascii="Times New Roman" w:hAnsi="Times New Roman"/>
          <w:sz w:val="24"/>
          <w:szCs w:val="24"/>
        </w:rPr>
        <w:t>.</w:t>
      </w:r>
      <w:r w:rsidRPr="00D04667">
        <w:rPr>
          <w:rFonts w:ascii="Times New Roman" w:hAnsi="Times New Roman"/>
          <w:spacing w:val="38"/>
          <w:sz w:val="24"/>
          <w:szCs w:val="24"/>
        </w:rPr>
        <w:t xml:space="preserve"> </w:t>
      </w:r>
      <w:r w:rsidRPr="00D04667">
        <w:rPr>
          <w:rFonts w:ascii="Times New Roman" w:hAnsi="Times New Roman"/>
          <w:spacing w:val="1"/>
          <w:sz w:val="24"/>
          <w:szCs w:val="24"/>
        </w:rPr>
        <w:t>Алфави</w:t>
      </w:r>
      <w:r w:rsidRPr="00D04667">
        <w:rPr>
          <w:rFonts w:ascii="Times New Roman" w:hAnsi="Times New Roman"/>
          <w:sz w:val="24"/>
          <w:szCs w:val="24"/>
        </w:rPr>
        <w:t>т</w:t>
      </w:r>
      <w:r w:rsidRPr="00D04667">
        <w:rPr>
          <w:rFonts w:ascii="Times New Roman" w:hAnsi="Times New Roman"/>
          <w:spacing w:val="37"/>
          <w:sz w:val="24"/>
          <w:szCs w:val="24"/>
        </w:rPr>
        <w:t xml:space="preserve"> </w:t>
      </w:r>
      <w:r w:rsidRPr="00D04667">
        <w:rPr>
          <w:rFonts w:ascii="Times New Roman" w:hAnsi="Times New Roman"/>
          <w:sz w:val="24"/>
          <w:szCs w:val="24"/>
        </w:rPr>
        <w:t>–</w:t>
      </w:r>
      <w:r w:rsidRPr="00D04667">
        <w:rPr>
          <w:rFonts w:ascii="Times New Roman" w:hAnsi="Times New Roman"/>
          <w:spacing w:val="47"/>
          <w:sz w:val="24"/>
          <w:szCs w:val="24"/>
        </w:rPr>
        <w:t xml:space="preserve"> </w:t>
      </w:r>
      <w:r w:rsidRPr="00D04667">
        <w:rPr>
          <w:rFonts w:ascii="Times New Roman" w:hAnsi="Times New Roman"/>
          <w:spacing w:val="1"/>
          <w:sz w:val="24"/>
          <w:szCs w:val="24"/>
        </w:rPr>
        <w:t>конечно</w:t>
      </w:r>
      <w:r w:rsidRPr="00D04667">
        <w:rPr>
          <w:rFonts w:ascii="Times New Roman" w:hAnsi="Times New Roman"/>
          <w:sz w:val="24"/>
          <w:szCs w:val="24"/>
        </w:rPr>
        <w:t>е</w:t>
      </w:r>
      <w:r w:rsidRPr="00D04667">
        <w:rPr>
          <w:rFonts w:ascii="Times New Roman" w:hAnsi="Times New Roman"/>
          <w:spacing w:val="37"/>
          <w:sz w:val="24"/>
          <w:szCs w:val="24"/>
        </w:rPr>
        <w:t xml:space="preserve"> </w:t>
      </w:r>
      <w:r w:rsidRPr="00D04667">
        <w:rPr>
          <w:rFonts w:ascii="Times New Roman" w:hAnsi="Times New Roman"/>
          <w:spacing w:val="1"/>
          <w:sz w:val="24"/>
          <w:szCs w:val="24"/>
        </w:rPr>
        <w:t>множеств</w:t>
      </w:r>
      <w:r w:rsidRPr="00D04667">
        <w:rPr>
          <w:rFonts w:ascii="Times New Roman" w:hAnsi="Times New Roman"/>
          <w:sz w:val="24"/>
          <w:szCs w:val="24"/>
        </w:rPr>
        <w:t>о</w:t>
      </w:r>
      <w:r w:rsidRPr="00D04667">
        <w:rPr>
          <w:rFonts w:ascii="Times New Roman" w:hAnsi="Times New Roman"/>
          <w:spacing w:val="35"/>
          <w:sz w:val="24"/>
          <w:szCs w:val="24"/>
        </w:rPr>
        <w:t xml:space="preserve"> </w:t>
      </w:r>
      <w:r w:rsidRPr="00D04667">
        <w:rPr>
          <w:rFonts w:ascii="Times New Roman" w:hAnsi="Times New Roman"/>
          <w:spacing w:val="1"/>
          <w:sz w:val="24"/>
          <w:szCs w:val="24"/>
        </w:rPr>
        <w:t>символов</w:t>
      </w:r>
      <w:r w:rsidRPr="00D04667">
        <w:rPr>
          <w:rFonts w:ascii="Times New Roman" w:hAnsi="Times New Roman"/>
          <w:sz w:val="24"/>
          <w:szCs w:val="24"/>
        </w:rPr>
        <w:t>.</w:t>
      </w:r>
      <w:r w:rsidRPr="00D04667">
        <w:rPr>
          <w:rFonts w:ascii="Times New Roman" w:hAnsi="Times New Roman"/>
          <w:spacing w:val="36"/>
          <w:sz w:val="24"/>
          <w:szCs w:val="24"/>
        </w:rPr>
        <w:t xml:space="preserve"> </w:t>
      </w:r>
      <w:r w:rsidRPr="00D04667">
        <w:rPr>
          <w:rFonts w:ascii="Times New Roman" w:hAnsi="Times New Roman"/>
          <w:spacing w:val="1"/>
          <w:sz w:val="24"/>
          <w:szCs w:val="24"/>
        </w:rPr>
        <w:t>Текс</w:t>
      </w:r>
      <w:r w:rsidRPr="00D04667">
        <w:rPr>
          <w:rFonts w:ascii="Times New Roman" w:hAnsi="Times New Roman"/>
          <w:sz w:val="24"/>
          <w:szCs w:val="24"/>
        </w:rPr>
        <w:t>т</w:t>
      </w:r>
      <w:r w:rsidRPr="00D04667">
        <w:rPr>
          <w:rFonts w:ascii="Times New Roman" w:hAnsi="Times New Roman"/>
          <w:spacing w:val="41"/>
          <w:sz w:val="24"/>
          <w:szCs w:val="24"/>
        </w:rPr>
        <w:t xml:space="preserve"> </w:t>
      </w:r>
      <w:r w:rsidRPr="00D04667">
        <w:rPr>
          <w:rFonts w:ascii="Times New Roman" w:hAnsi="Times New Roman"/>
          <w:sz w:val="24"/>
          <w:szCs w:val="24"/>
        </w:rPr>
        <w:t>–</w:t>
      </w:r>
      <w:r w:rsidRPr="00D04667">
        <w:rPr>
          <w:rFonts w:ascii="Times New Roman" w:hAnsi="Times New Roman"/>
          <w:spacing w:val="47"/>
          <w:sz w:val="24"/>
          <w:szCs w:val="24"/>
        </w:rPr>
        <w:t xml:space="preserve"> </w:t>
      </w:r>
      <w:r w:rsidRPr="00D04667">
        <w:rPr>
          <w:rFonts w:ascii="Times New Roman" w:hAnsi="Times New Roman"/>
          <w:spacing w:val="1"/>
          <w:sz w:val="24"/>
          <w:szCs w:val="24"/>
        </w:rPr>
        <w:t>конечная последовательност</w:t>
      </w:r>
      <w:r w:rsidRPr="00D04667">
        <w:rPr>
          <w:rFonts w:ascii="Times New Roman" w:hAnsi="Times New Roman"/>
          <w:sz w:val="24"/>
          <w:szCs w:val="24"/>
        </w:rPr>
        <w:t xml:space="preserve">ь </w:t>
      </w:r>
      <w:r w:rsidRPr="00D04667">
        <w:rPr>
          <w:rFonts w:ascii="Times New Roman" w:hAnsi="Times New Roman"/>
          <w:spacing w:val="1"/>
          <w:sz w:val="24"/>
          <w:szCs w:val="24"/>
        </w:rPr>
        <w:t>символо</w:t>
      </w:r>
      <w:r w:rsidRPr="00D04667">
        <w:rPr>
          <w:rFonts w:ascii="Times New Roman" w:hAnsi="Times New Roman"/>
          <w:sz w:val="24"/>
          <w:szCs w:val="24"/>
        </w:rPr>
        <w:t xml:space="preserve">в </w:t>
      </w:r>
      <w:r w:rsidRPr="00D04667">
        <w:rPr>
          <w:rFonts w:ascii="Times New Roman" w:hAnsi="Times New Roman"/>
          <w:spacing w:val="1"/>
          <w:sz w:val="24"/>
          <w:szCs w:val="24"/>
        </w:rPr>
        <w:t>данно</w:t>
      </w:r>
      <w:r w:rsidRPr="00D04667">
        <w:rPr>
          <w:rFonts w:ascii="Times New Roman" w:hAnsi="Times New Roman"/>
          <w:sz w:val="24"/>
          <w:szCs w:val="24"/>
        </w:rPr>
        <w:t xml:space="preserve">го </w:t>
      </w:r>
      <w:r w:rsidRPr="00D04667">
        <w:rPr>
          <w:rFonts w:ascii="Times New Roman" w:hAnsi="Times New Roman"/>
          <w:spacing w:val="1"/>
          <w:sz w:val="24"/>
          <w:szCs w:val="24"/>
        </w:rPr>
        <w:t>алфавита</w:t>
      </w:r>
      <w:r w:rsidRPr="00D04667">
        <w:rPr>
          <w:rFonts w:ascii="Times New Roman" w:hAnsi="Times New Roman"/>
          <w:sz w:val="24"/>
          <w:szCs w:val="24"/>
        </w:rPr>
        <w:t xml:space="preserve">. </w:t>
      </w:r>
      <w:r w:rsidRPr="00D04667">
        <w:rPr>
          <w:rFonts w:ascii="Times New Roman" w:hAnsi="Times New Roman"/>
          <w:spacing w:val="1"/>
          <w:sz w:val="24"/>
          <w:szCs w:val="24"/>
        </w:rPr>
        <w:t>Количеств</w:t>
      </w:r>
      <w:r w:rsidRPr="00D04667">
        <w:rPr>
          <w:rFonts w:ascii="Times New Roman" w:hAnsi="Times New Roman"/>
          <w:sz w:val="24"/>
          <w:szCs w:val="24"/>
        </w:rPr>
        <w:t xml:space="preserve">о </w:t>
      </w:r>
      <w:r w:rsidRPr="00D04667">
        <w:rPr>
          <w:rFonts w:ascii="Times New Roman" w:hAnsi="Times New Roman"/>
          <w:spacing w:val="1"/>
          <w:sz w:val="24"/>
          <w:szCs w:val="24"/>
        </w:rPr>
        <w:t>различны</w:t>
      </w:r>
      <w:r w:rsidRPr="00D04667">
        <w:rPr>
          <w:rFonts w:ascii="Times New Roman" w:hAnsi="Times New Roman"/>
          <w:sz w:val="24"/>
          <w:szCs w:val="24"/>
        </w:rPr>
        <w:t xml:space="preserve">х </w:t>
      </w:r>
      <w:r w:rsidRPr="00D04667">
        <w:rPr>
          <w:rFonts w:ascii="Times New Roman" w:hAnsi="Times New Roman"/>
          <w:spacing w:val="1"/>
          <w:sz w:val="24"/>
          <w:szCs w:val="24"/>
        </w:rPr>
        <w:t>тексто</w:t>
      </w:r>
      <w:r w:rsidRPr="00D04667">
        <w:rPr>
          <w:rFonts w:ascii="Times New Roman" w:hAnsi="Times New Roman"/>
          <w:sz w:val="24"/>
          <w:szCs w:val="24"/>
        </w:rPr>
        <w:t>в</w:t>
      </w:r>
      <w:r w:rsidRPr="00D04667">
        <w:rPr>
          <w:rFonts w:ascii="Times New Roman" w:hAnsi="Times New Roman"/>
          <w:spacing w:val="-8"/>
          <w:sz w:val="24"/>
          <w:szCs w:val="24"/>
        </w:rPr>
        <w:t xml:space="preserve"> </w:t>
      </w:r>
      <w:r w:rsidRPr="00D04667">
        <w:rPr>
          <w:rFonts w:ascii="Times New Roman" w:hAnsi="Times New Roman"/>
          <w:spacing w:val="1"/>
          <w:sz w:val="24"/>
          <w:szCs w:val="24"/>
        </w:rPr>
        <w:t>данно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pacing w:val="1"/>
          <w:sz w:val="24"/>
          <w:szCs w:val="24"/>
        </w:rPr>
        <w:t>длин</w:t>
      </w:r>
      <w:r w:rsidRPr="00D04667">
        <w:rPr>
          <w:rFonts w:ascii="Times New Roman" w:hAnsi="Times New Roman"/>
          <w:sz w:val="24"/>
          <w:szCs w:val="24"/>
        </w:rPr>
        <w:t>ы</w:t>
      </w:r>
      <w:r w:rsidRPr="00D04667">
        <w:rPr>
          <w:rFonts w:ascii="Times New Roman" w:hAnsi="Times New Roman"/>
          <w:spacing w:val="-7"/>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данно</w:t>
      </w:r>
      <w:r w:rsidRPr="00D04667">
        <w:rPr>
          <w:rFonts w:ascii="Times New Roman" w:hAnsi="Times New Roman"/>
          <w:sz w:val="24"/>
          <w:szCs w:val="24"/>
        </w:rPr>
        <w:t>м</w:t>
      </w:r>
      <w:r w:rsidRPr="00D04667">
        <w:rPr>
          <w:rFonts w:ascii="Times New Roman" w:hAnsi="Times New Roman"/>
          <w:spacing w:val="-8"/>
          <w:sz w:val="24"/>
          <w:szCs w:val="24"/>
        </w:rPr>
        <w:t xml:space="preserve"> </w:t>
      </w:r>
      <w:r w:rsidRPr="00D04667">
        <w:rPr>
          <w:rFonts w:ascii="Times New Roman" w:hAnsi="Times New Roman"/>
          <w:spacing w:val="1"/>
          <w:sz w:val="24"/>
          <w:szCs w:val="24"/>
        </w:rPr>
        <w:t>алфавите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Разнообрази</w:t>
      </w:r>
      <w:r w:rsidRPr="00D04667">
        <w:rPr>
          <w:rFonts w:ascii="Times New Roman" w:hAnsi="Times New Roman"/>
          <w:sz w:val="24"/>
          <w:szCs w:val="24"/>
        </w:rPr>
        <w:t xml:space="preserve">е </w:t>
      </w:r>
      <w:r w:rsidRPr="00D04667">
        <w:rPr>
          <w:rFonts w:ascii="Times New Roman" w:hAnsi="Times New Roman"/>
          <w:spacing w:val="1"/>
          <w:sz w:val="24"/>
          <w:szCs w:val="24"/>
        </w:rPr>
        <w:t>языко</w:t>
      </w:r>
      <w:r w:rsidRPr="00D04667">
        <w:rPr>
          <w:rFonts w:ascii="Times New Roman" w:hAnsi="Times New Roman"/>
          <w:sz w:val="24"/>
          <w:szCs w:val="24"/>
        </w:rPr>
        <w:t xml:space="preserve">в и </w:t>
      </w:r>
      <w:r w:rsidRPr="00D04667">
        <w:rPr>
          <w:rFonts w:ascii="Times New Roman" w:hAnsi="Times New Roman"/>
          <w:spacing w:val="1"/>
          <w:sz w:val="24"/>
          <w:szCs w:val="24"/>
        </w:rPr>
        <w:t>алфавитов</w:t>
      </w:r>
      <w:r w:rsidRPr="00D04667">
        <w:rPr>
          <w:rFonts w:ascii="Times New Roman" w:hAnsi="Times New Roman"/>
          <w:sz w:val="24"/>
          <w:szCs w:val="24"/>
        </w:rPr>
        <w:t xml:space="preserve">. </w:t>
      </w:r>
      <w:r w:rsidRPr="00D04667">
        <w:rPr>
          <w:rFonts w:ascii="Times New Roman" w:hAnsi="Times New Roman"/>
          <w:spacing w:val="3"/>
          <w:sz w:val="24"/>
          <w:szCs w:val="24"/>
        </w:rPr>
        <w:t>Е</w:t>
      </w:r>
      <w:r w:rsidRPr="00D04667">
        <w:rPr>
          <w:rFonts w:ascii="Times New Roman" w:hAnsi="Times New Roman"/>
          <w:spacing w:val="1"/>
          <w:sz w:val="24"/>
          <w:szCs w:val="24"/>
        </w:rPr>
        <w:t>стест</w:t>
      </w:r>
      <w:r w:rsidRPr="00D04667">
        <w:rPr>
          <w:rFonts w:ascii="Times New Roman" w:hAnsi="Times New Roman"/>
          <w:sz w:val="24"/>
          <w:szCs w:val="24"/>
        </w:rPr>
        <w:t>в</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z w:val="24"/>
          <w:szCs w:val="24"/>
        </w:rPr>
        <w:t xml:space="preserve">ные и </w:t>
      </w:r>
      <w:r w:rsidRPr="00D04667">
        <w:rPr>
          <w:rFonts w:ascii="Times New Roman" w:hAnsi="Times New Roman"/>
          <w:spacing w:val="1"/>
          <w:sz w:val="24"/>
          <w:szCs w:val="24"/>
        </w:rPr>
        <w:t>ф</w:t>
      </w:r>
      <w:r w:rsidRPr="00D04667">
        <w:rPr>
          <w:rFonts w:ascii="Times New Roman" w:hAnsi="Times New Roman"/>
          <w:sz w:val="24"/>
          <w:szCs w:val="24"/>
        </w:rPr>
        <w:t>о</w:t>
      </w:r>
      <w:r w:rsidRPr="00D04667">
        <w:rPr>
          <w:rFonts w:ascii="Times New Roman" w:hAnsi="Times New Roman"/>
          <w:spacing w:val="2"/>
          <w:sz w:val="24"/>
          <w:szCs w:val="24"/>
        </w:rPr>
        <w:t>р</w:t>
      </w:r>
      <w:r w:rsidRPr="00D04667">
        <w:rPr>
          <w:rFonts w:ascii="Times New Roman" w:hAnsi="Times New Roman"/>
          <w:spacing w:val="1"/>
          <w:sz w:val="24"/>
          <w:szCs w:val="24"/>
        </w:rPr>
        <w:t>ма</w:t>
      </w:r>
      <w:r w:rsidRPr="00D04667">
        <w:rPr>
          <w:rFonts w:ascii="Times New Roman" w:hAnsi="Times New Roman"/>
          <w:sz w:val="24"/>
          <w:szCs w:val="24"/>
        </w:rPr>
        <w:t>льн</w:t>
      </w:r>
      <w:r w:rsidRPr="00D04667">
        <w:rPr>
          <w:rFonts w:ascii="Times New Roman" w:hAnsi="Times New Roman"/>
          <w:spacing w:val="2"/>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язы</w:t>
      </w:r>
      <w:r w:rsidRPr="00D04667">
        <w:rPr>
          <w:rFonts w:ascii="Times New Roman" w:hAnsi="Times New Roman"/>
          <w:sz w:val="24"/>
          <w:szCs w:val="24"/>
        </w:rPr>
        <w:t>к</w:t>
      </w:r>
      <w:r w:rsidRPr="00D04667">
        <w:rPr>
          <w:rFonts w:ascii="Times New Roman" w:hAnsi="Times New Roman"/>
          <w:spacing w:val="2"/>
          <w:sz w:val="24"/>
          <w:szCs w:val="24"/>
        </w:rPr>
        <w:t>и</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Алфави</w:t>
      </w:r>
      <w:r w:rsidRPr="00D04667">
        <w:rPr>
          <w:rFonts w:ascii="Times New Roman" w:hAnsi="Times New Roman"/>
          <w:sz w:val="24"/>
          <w:szCs w:val="24"/>
        </w:rPr>
        <w:t>т</w:t>
      </w:r>
      <w:r w:rsidRPr="00D04667">
        <w:rPr>
          <w:rFonts w:ascii="Times New Roman" w:hAnsi="Times New Roman"/>
          <w:spacing w:val="-10"/>
          <w:sz w:val="24"/>
          <w:szCs w:val="24"/>
        </w:rPr>
        <w:t xml:space="preserve"> </w:t>
      </w:r>
      <w:r w:rsidRPr="00D04667">
        <w:rPr>
          <w:rFonts w:ascii="Times New Roman" w:hAnsi="Times New Roman"/>
          <w:spacing w:val="1"/>
          <w:sz w:val="24"/>
          <w:szCs w:val="24"/>
        </w:rPr>
        <w:t>тексто</w:t>
      </w:r>
      <w:r w:rsidRPr="00D04667">
        <w:rPr>
          <w:rFonts w:ascii="Times New Roman" w:hAnsi="Times New Roman"/>
          <w:sz w:val="24"/>
          <w:szCs w:val="24"/>
        </w:rPr>
        <w:t>в</w:t>
      </w:r>
      <w:r w:rsidRPr="00D04667">
        <w:rPr>
          <w:rFonts w:ascii="Times New Roman" w:hAnsi="Times New Roman"/>
          <w:spacing w:val="-10"/>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русско</w:t>
      </w:r>
      <w:r w:rsidRPr="00D04667">
        <w:rPr>
          <w:rFonts w:ascii="Times New Roman" w:hAnsi="Times New Roman"/>
          <w:sz w:val="24"/>
          <w:szCs w:val="24"/>
        </w:rPr>
        <w:t>м</w:t>
      </w:r>
      <w:r w:rsidRPr="00D04667">
        <w:rPr>
          <w:rFonts w:ascii="Times New Roman" w:hAnsi="Times New Roman"/>
          <w:spacing w:val="-9"/>
          <w:sz w:val="24"/>
          <w:szCs w:val="24"/>
        </w:rPr>
        <w:t xml:space="preserve"> </w:t>
      </w:r>
      <w:r w:rsidRPr="00D04667">
        <w:rPr>
          <w:rFonts w:ascii="Times New Roman" w:hAnsi="Times New Roman"/>
          <w:spacing w:val="1"/>
          <w:sz w:val="24"/>
          <w:szCs w:val="24"/>
        </w:rPr>
        <w:t>языке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Кодировани</w:t>
      </w:r>
      <w:r w:rsidRPr="00D04667">
        <w:rPr>
          <w:rFonts w:ascii="Times New Roman" w:hAnsi="Times New Roman"/>
          <w:sz w:val="24"/>
          <w:szCs w:val="24"/>
        </w:rPr>
        <w:t>е</w:t>
      </w:r>
      <w:r w:rsidRPr="00D04667">
        <w:rPr>
          <w:rFonts w:ascii="Times New Roman" w:hAnsi="Times New Roman"/>
          <w:spacing w:val="45"/>
          <w:sz w:val="24"/>
          <w:szCs w:val="24"/>
        </w:rPr>
        <w:t xml:space="preserve"> </w:t>
      </w:r>
      <w:r w:rsidRPr="00D04667">
        <w:rPr>
          <w:rFonts w:ascii="Times New Roman" w:hAnsi="Times New Roman"/>
          <w:spacing w:val="1"/>
          <w:sz w:val="24"/>
          <w:szCs w:val="24"/>
        </w:rPr>
        <w:t>символо</w:t>
      </w:r>
      <w:r w:rsidRPr="00D04667">
        <w:rPr>
          <w:rFonts w:ascii="Times New Roman" w:hAnsi="Times New Roman"/>
          <w:sz w:val="24"/>
          <w:szCs w:val="24"/>
        </w:rPr>
        <w:t>в</w:t>
      </w:r>
      <w:r w:rsidRPr="00D04667">
        <w:rPr>
          <w:rFonts w:ascii="Times New Roman" w:hAnsi="Times New Roman"/>
          <w:spacing w:val="50"/>
          <w:sz w:val="24"/>
          <w:szCs w:val="24"/>
        </w:rPr>
        <w:t xml:space="preserve"> </w:t>
      </w:r>
      <w:r w:rsidRPr="00D04667">
        <w:rPr>
          <w:rFonts w:ascii="Times New Roman" w:hAnsi="Times New Roman"/>
          <w:spacing w:val="1"/>
          <w:sz w:val="24"/>
          <w:szCs w:val="24"/>
        </w:rPr>
        <w:t>одног</w:t>
      </w:r>
      <w:r w:rsidRPr="00D04667">
        <w:rPr>
          <w:rFonts w:ascii="Times New Roman" w:hAnsi="Times New Roman"/>
          <w:sz w:val="24"/>
          <w:szCs w:val="24"/>
        </w:rPr>
        <w:t>о</w:t>
      </w:r>
      <w:r w:rsidRPr="00D04667">
        <w:rPr>
          <w:rFonts w:ascii="Times New Roman" w:hAnsi="Times New Roman"/>
          <w:spacing w:val="53"/>
          <w:sz w:val="24"/>
          <w:szCs w:val="24"/>
        </w:rPr>
        <w:t xml:space="preserve"> </w:t>
      </w:r>
      <w:r w:rsidRPr="00D04667">
        <w:rPr>
          <w:rFonts w:ascii="Times New Roman" w:hAnsi="Times New Roman"/>
          <w:spacing w:val="1"/>
          <w:sz w:val="24"/>
          <w:szCs w:val="24"/>
        </w:rPr>
        <w:t>алфавит</w:t>
      </w:r>
      <w:r w:rsidRPr="00D04667">
        <w:rPr>
          <w:rFonts w:ascii="Times New Roman" w:hAnsi="Times New Roman"/>
          <w:sz w:val="24"/>
          <w:szCs w:val="24"/>
        </w:rPr>
        <w:t>а</w:t>
      </w:r>
      <w:r w:rsidRPr="00D04667">
        <w:rPr>
          <w:rFonts w:ascii="Times New Roman" w:hAnsi="Times New Roman"/>
          <w:spacing w:val="50"/>
          <w:sz w:val="24"/>
          <w:szCs w:val="24"/>
        </w:rPr>
        <w:t xml:space="preserve"> </w:t>
      </w:r>
      <w:r w:rsidRPr="00D04667">
        <w:rPr>
          <w:rFonts w:ascii="Times New Roman" w:hAnsi="Times New Roman"/>
          <w:sz w:val="24"/>
          <w:szCs w:val="24"/>
        </w:rPr>
        <w:t>с</w:t>
      </w:r>
      <w:r w:rsidRPr="00D04667">
        <w:rPr>
          <w:rFonts w:ascii="Times New Roman" w:hAnsi="Times New Roman"/>
          <w:spacing w:val="60"/>
          <w:sz w:val="24"/>
          <w:szCs w:val="24"/>
        </w:rPr>
        <w:t xml:space="preserve"> </w:t>
      </w:r>
      <w:r w:rsidRPr="00D04667">
        <w:rPr>
          <w:rFonts w:ascii="Times New Roman" w:hAnsi="Times New Roman"/>
          <w:spacing w:val="1"/>
          <w:sz w:val="24"/>
          <w:szCs w:val="24"/>
        </w:rPr>
        <w:t>помощь</w:t>
      </w:r>
      <w:r w:rsidRPr="00D04667">
        <w:rPr>
          <w:rFonts w:ascii="Times New Roman" w:hAnsi="Times New Roman"/>
          <w:sz w:val="24"/>
          <w:szCs w:val="24"/>
        </w:rPr>
        <w:t>ю</w:t>
      </w:r>
      <w:r w:rsidRPr="00D04667">
        <w:rPr>
          <w:rFonts w:ascii="Times New Roman" w:hAnsi="Times New Roman"/>
          <w:spacing w:val="50"/>
          <w:sz w:val="24"/>
          <w:szCs w:val="24"/>
        </w:rPr>
        <w:t xml:space="preserve"> </w:t>
      </w:r>
      <w:r w:rsidRPr="00D04667">
        <w:rPr>
          <w:rFonts w:ascii="Times New Roman" w:hAnsi="Times New Roman"/>
          <w:spacing w:val="1"/>
          <w:sz w:val="24"/>
          <w:szCs w:val="24"/>
        </w:rPr>
        <w:t>кодовы</w:t>
      </w:r>
      <w:r w:rsidRPr="00D04667">
        <w:rPr>
          <w:rFonts w:ascii="Times New Roman" w:hAnsi="Times New Roman"/>
          <w:sz w:val="24"/>
          <w:szCs w:val="24"/>
        </w:rPr>
        <w:t>х</w:t>
      </w:r>
      <w:r w:rsidRPr="00D04667">
        <w:rPr>
          <w:rFonts w:ascii="Times New Roman" w:hAnsi="Times New Roman"/>
          <w:spacing w:val="51"/>
          <w:sz w:val="24"/>
          <w:szCs w:val="24"/>
        </w:rPr>
        <w:t xml:space="preserve"> </w:t>
      </w:r>
      <w:r w:rsidRPr="00D04667">
        <w:rPr>
          <w:rFonts w:ascii="Times New Roman" w:hAnsi="Times New Roman"/>
          <w:spacing w:val="1"/>
          <w:sz w:val="24"/>
          <w:szCs w:val="24"/>
        </w:rPr>
        <w:t>сло</w:t>
      </w:r>
      <w:r w:rsidRPr="00D04667">
        <w:rPr>
          <w:rFonts w:ascii="Times New Roman" w:hAnsi="Times New Roman"/>
          <w:sz w:val="24"/>
          <w:szCs w:val="24"/>
        </w:rPr>
        <w:t>в</w:t>
      </w:r>
      <w:r w:rsidRPr="00D04667">
        <w:rPr>
          <w:rFonts w:ascii="Times New Roman" w:hAnsi="Times New Roman"/>
          <w:spacing w:val="56"/>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друго</w:t>
      </w:r>
      <w:r w:rsidRPr="00D04667">
        <w:rPr>
          <w:rFonts w:ascii="Times New Roman" w:hAnsi="Times New Roman"/>
          <w:sz w:val="24"/>
          <w:szCs w:val="24"/>
        </w:rPr>
        <w:t>м</w:t>
      </w:r>
      <w:r w:rsidRPr="00D04667">
        <w:rPr>
          <w:rFonts w:ascii="Times New Roman" w:hAnsi="Times New Roman"/>
          <w:spacing w:val="-8"/>
          <w:sz w:val="24"/>
          <w:szCs w:val="24"/>
        </w:rPr>
        <w:t xml:space="preserve"> </w:t>
      </w:r>
      <w:r w:rsidRPr="00D04667">
        <w:rPr>
          <w:rFonts w:ascii="Times New Roman" w:hAnsi="Times New Roman"/>
          <w:spacing w:val="1"/>
          <w:sz w:val="24"/>
          <w:szCs w:val="24"/>
        </w:rPr>
        <w:t>алфавите</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кодова</w:t>
      </w:r>
      <w:r w:rsidRPr="00D04667">
        <w:rPr>
          <w:rFonts w:ascii="Times New Roman" w:hAnsi="Times New Roman"/>
          <w:sz w:val="24"/>
          <w:szCs w:val="24"/>
        </w:rPr>
        <w:t>я</w:t>
      </w:r>
      <w:r w:rsidRPr="00D04667">
        <w:rPr>
          <w:rFonts w:ascii="Times New Roman" w:hAnsi="Times New Roman"/>
          <w:spacing w:val="-8"/>
          <w:sz w:val="24"/>
          <w:szCs w:val="24"/>
        </w:rPr>
        <w:t xml:space="preserve"> </w:t>
      </w:r>
      <w:r w:rsidRPr="00D04667">
        <w:rPr>
          <w:rFonts w:ascii="Times New Roman" w:hAnsi="Times New Roman"/>
          <w:spacing w:val="1"/>
          <w:sz w:val="24"/>
          <w:szCs w:val="24"/>
        </w:rPr>
        <w:t>таблица</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декодирование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Двоичны</w:t>
      </w:r>
      <w:r w:rsidRPr="00D04667">
        <w:rPr>
          <w:rFonts w:ascii="Times New Roman" w:hAnsi="Times New Roman"/>
          <w:sz w:val="24"/>
          <w:szCs w:val="24"/>
        </w:rPr>
        <w:t>й</w:t>
      </w:r>
      <w:r w:rsidRPr="00D04667">
        <w:rPr>
          <w:rFonts w:ascii="Times New Roman" w:hAnsi="Times New Roman"/>
          <w:spacing w:val="1"/>
          <w:sz w:val="24"/>
          <w:szCs w:val="24"/>
        </w:rPr>
        <w:t xml:space="preserve"> алфавит</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е</w:t>
      </w:r>
      <w:r w:rsidRPr="00D04667">
        <w:rPr>
          <w:rFonts w:ascii="Times New Roman" w:hAnsi="Times New Roman"/>
          <w:spacing w:val="-5"/>
          <w:sz w:val="24"/>
          <w:szCs w:val="24"/>
        </w:rPr>
        <w:t xml:space="preserve"> </w:t>
      </w:r>
      <w:r w:rsidRPr="00D04667">
        <w:rPr>
          <w:rFonts w:ascii="Times New Roman" w:hAnsi="Times New Roman"/>
          <w:spacing w:val="1"/>
          <w:sz w:val="24"/>
          <w:szCs w:val="24"/>
        </w:rPr>
        <w:t>данны</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z w:val="24"/>
          <w:szCs w:val="24"/>
        </w:rPr>
        <w:t>в</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компьютер</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ка</w:t>
      </w:r>
      <w:r w:rsidRPr="00D04667">
        <w:rPr>
          <w:rFonts w:ascii="Times New Roman" w:hAnsi="Times New Roman"/>
          <w:sz w:val="24"/>
          <w:szCs w:val="24"/>
        </w:rPr>
        <w:t>к</w:t>
      </w:r>
      <w:r w:rsidRPr="00D04667">
        <w:rPr>
          <w:rFonts w:ascii="Times New Roman" w:hAnsi="Times New Roman"/>
          <w:spacing w:val="9"/>
          <w:sz w:val="24"/>
          <w:szCs w:val="24"/>
        </w:rPr>
        <w:t xml:space="preserve"> </w:t>
      </w:r>
      <w:r w:rsidRPr="00D04667">
        <w:rPr>
          <w:rFonts w:ascii="Times New Roman" w:hAnsi="Times New Roman"/>
          <w:spacing w:val="1"/>
          <w:sz w:val="24"/>
          <w:szCs w:val="24"/>
        </w:rPr>
        <w:t>тексто</w:t>
      </w:r>
      <w:r w:rsidRPr="00D04667">
        <w:rPr>
          <w:rFonts w:ascii="Times New Roman" w:hAnsi="Times New Roman"/>
          <w:sz w:val="24"/>
          <w:szCs w:val="24"/>
        </w:rPr>
        <w:t>в</w:t>
      </w:r>
      <w:r w:rsidRPr="00D04667">
        <w:rPr>
          <w:rFonts w:ascii="Times New Roman" w:hAnsi="Times New Roman"/>
          <w:spacing w:val="4"/>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двоично</w:t>
      </w:r>
      <w:r w:rsidRPr="00D04667">
        <w:rPr>
          <w:rFonts w:ascii="Times New Roman" w:hAnsi="Times New Roman"/>
          <w:sz w:val="24"/>
          <w:szCs w:val="24"/>
        </w:rPr>
        <w:t>м</w:t>
      </w:r>
      <w:r w:rsidRPr="00D04667">
        <w:rPr>
          <w:rFonts w:ascii="Times New Roman" w:hAnsi="Times New Roman"/>
          <w:spacing w:val="-11"/>
          <w:sz w:val="24"/>
          <w:szCs w:val="24"/>
        </w:rPr>
        <w:t xml:space="preserve"> </w:t>
      </w:r>
      <w:r w:rsidRPr="00D04667">
        <w:rPr>
          <w:rFonts w:ascii="Times New Roman" w:hAnsi="Times New Roman"/>
          <w:spacing w:val="1"/>
          <w:sz w:val="24"/>
          <w:szCs w:val="24"/>
        </w:rPr>
        <w:t>алфавите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Двоичны</w:t>
      </w:r>
      <w:r w:rsidRPr="00D04667">
        <w:rPr>
          <w:rFonts w:ascii="Times New Roman" w:hAnsi="Times New Roman"/>
          <w:sz w:val="24"/>
          <w:szCs w:val="24"/>
        </w:rPr>
        <w:t>е</w:t>
      </w:r>
      <w:r w:rsidRPr="00D04667">
        <w:rPr>
          <w:rFonts w:ascii="Times New Roman" w:hAnsi="Times New Roman"/>
          <w:spacing w:val="16"/>
          <w:sz w:val="24"/>
          <w:szCs w:val="24"/>
        </w:rPr>
        <w:t xml:space="preserve"> </w:t>
      </w:r>
      <w:r w:rsidRPr="00D04667">
        <w:rPr>
          <w:rFonts w:ascii="Times New Roman" w:hAnsi="Times New Roman"/>
          <w:spacing w:val="1"/>
          <w:sz w:val="24"/>
          <w:szCs w:val="24"/>
        </w:rPr>
        <w:t>код</w:t>
      </w:r>
      <w:r w:rsidRPr="00D04667">
        <w:rPr>
          <w:rFonts w:ascii="Times New Roman" w:hAnsi="Times New Roman"/>
          <w:sz w:val="24"/>
          <w:szCs w:val="24"/>
        </w:rPr>
        <w:t>ы</w:t>
      </w:r>
      <w:r w:rsidRPr="00D04667">
        <w:rPr>
          <w:rFonts w:ascii="Times New Roman" w:hAnsi="Times New Roman"/>
          <w:spacing w:val="23"/>
          <w:sz w:val="24"/>
          <w:szCs w:val="24"/>
        </w:rPr>
        <w:t xml:space="preserve"> </w:t>
      </w:r>
      <w:r w:rsidRPr="00D04667">
        <w:rPr>
          <w:rFonts w:ascii="Times New Roman" w:hAnsi="Times New Roman"/>
          <w:sz w:val="24"/>
          <w:szCs w:val="24"/>
        </w:rPr>
        <w:t>с</w:t>
      </w:r>
      <w:r w:rsidRPr="00D04667">
        <w:rPr>
          <w:rFonts w:ascii="Times New Roman" w:hAnsi="Times New Roman"/>
          <w:spacing w:val="27"/>
          <w:sz w:val="24"/>
          <w:szCs w:val="24"/>
        </w:rPr>
        <w:t xml:space="preserve"> </w:t>
      </w:r>
      <w:r w:rsidRPr="00D04667">
        <w:rPr>
          <w:rFonts w:ascii="Times New Roman" w:hAnsi="Times New Roman"/>
          <w:spacing w:val="1"/>
          <w:sz w:val="24"/>
          <w:szCs w:val="24"/>
        </w:rPr>
        <w:t>фиксированно</w:t>
      </w:r>
      <w:r w:rsidRPr="00D04667">
        <w:rPr>
          <w:rFonts w:ascii="Times New Roman" w:hAnsi="Times New Roman"/>
          <w:sz w:val="24"/>
          <w:szCs w:val="24"/>
        </w:rPr>
        <w:t>й</w:t>
      </w:r>
      <w:r w:rsidRPr="00D04667">
        <w:rPr>
          <w:rFonts w:ascii="Times New Roman" w:hAnsi="Times New Roman"/>
          <w:spacing w:val="10"/>
          <w:sz w:val="24"/>
          <w:szCs w:val="24"/>
        </w:rPr>
        <w:t xml:space="preserve"> </w:t>
      </w:r>
      <w:r w:rsidRPr="00D04667">
        <w:rPr>
          <w:rFonts w:ascii="Times New Roman" w:hAnsi="Times New Roman"/>
          <w:spacing w:val="1"/>
          <w:sz w:val="24"/>
          <w:szCs w:val="24"/>
        </w:rPr>
        <w:t>длино</w:t>
      </w:r>
      <w:r w:rsidRPr="00D04667">
        <w:rPr>
          <w:rFonts w:ascii="Times New Roman" w:hAnsi="Times New Roman"/>
          <w:sz w:val="24"/>
          <w:szCs w:val="24"/>
        </w:rPr>
        <w:t>й</w:t>
      </w:r>
      <w:r w:rsidRPr="00D04667">
        <w:rPr>
          <w:rFonts w:ascii="Times New Roman" w:hAnsi="Times New Roman"/>
          <w:spacing w:val="20"/>
          <w:sz w:val="24"/>
          <w:szCs w:val="24"/>
        </w:rPr>
        <w:t xml:space="preserve"> </w:t>
      </w:r>
      <w:r w:rsidRPr="00D04667">
        <w:rPr>
          <w:rFonts w:ascii="Times New Roman" w:hAnsi="Times New Roman"/>
          <w:spacing w:val="1"/>
          <w:sz w:val="24"/>
          <w:szCs w:val="24"/>
        </w:rPr>
        <w:t>кодовог</w:t>
      </w:r>
      <w:r w:rsidRPr="00D04667">
        <w:rPr>
          <w:rFonts w:ascii="Times New Roman" w:hAnsi="Times New Roman"/>
          <w:sz w:val="24"/>
          <w:szCs w:val="24"/>
        </w:rPr>
        <w:t>о</w:t>
      </w:r>
      <w:r w:rsidRPr="00D04667">
        <w:rPr>
          <w:rFonts w:ascii="Times New Roman" w:hAnsi="Times New Roman"/>
          <w:spacing w:val="18"/>
          <w:sz w:val="24"/>
          <w:szCs w:val="24"/>
        </w:rPr>
        <w:t xml:space="preserve"> </w:t>
      </w:r>
      <w:r w:rsidRPr="00D04667">
        <w:rPr>
          <w:rFonts w:ascii="Times New Roman" w:hAnsi="Times New Roman"/>
          <w:spacing w:val="1"/>
          <w:sz w:val="24"/>
          <w:szCs w:val="24"/>
        </w:rPr>
        <w:t>слова</w:t>
      </w:r>
      <w:r w:rsidRPr="00D04667">
        <w:rPr>
          <w:rFonts w:ascii="Times New Roman" w:hAnsi="Times New Roman"/>
          <w:sz w:val="24"/>
          <w:szCs w:val="24"/>
        </w:rPr>
        <w:t>.</w:t>
      </w:r>
      <w:r w:rsidRPr="00D04667">
        <w:rPr>
          <w:rFonts w:ascii="Times New Roman" w:hAnsi="Times New Roman"/>
          <w:spacing w:val="21"/>
          <w:sz w:val="24"/>
          <w:szCs w:val="24"/>
        </w:rPr>
        <w:t xml:space="preserve"> </w:t>
      </w:r>
      <w:r w:rsidRPr="00D04667">
        <w:rPr>
          <w:rFonts w:ascii="Times New Roman" w:hAnsi="Times New Roman"/>
          <w:spacing w:val="1"/>
          <w:sz w:val="24"/>
          <w:szCs w:val="24"/>
        </w:rPr>
        <w:t>Разрядност</w:t>
      </w:r>
      <w:r w:rsidRPr="00D04667">
        <w:rPr>
          <w:rFonts w:ascii="Times New Roman" w:hAnsi="Times New Roman"/>
          <w:sz w:val="24"/>
          <w:szCs w:val="24"/>
        </w:rPr>
        <w:t xml:space="preserve">ь </w:t>
      </w:r>
      <w:r w:rsidRPr="00D04667">
        <w:rPr>
          <w:rFonts w:ascii="Times New Roman" w:hAnsi="Times New Roman"/>
          <w:spacing w:val="1"/>
          <w:sz w:val="24"/>
          <w:szCs w:val="24"/>
        </w:rPr>
        <w:t>код</w:t>
      </w:r>
      <w:r w:rsidRPr="00D04667">
        <w:rPr>
          <w:rFonts w:ascii="Times New Roman" w:hAnsi="Times New Roman"/>
          <w:sz w:val="24"/>
          <w:szCs w:val="24"/>
        </w:rPr>
        <w:t>а –</w:t>
      </w:r>
      <w:r w:rsidRPr="00D04667">
        <w:rPr>
          <w:rFonts w:ascii="Times New Roman" w:hAnsi="Times New Roman"/>
          <w:spacing w:val="4"/>
          <w:sz w:val="24"/>
          <w:szCs w:val="24"/>
        </w:rPr>
        <w:t xml:space="preserve"> </w:t>
      </w:r>
      <w:r w:rsidRPr="00D04667">
        <w:rPr>
          <w:rFonts w:ascii="Times New Roman" w:hAnsi="Times New Roman"/>
          <w:spacing w:val="1"/>
          <w:sz w:val="24"/>
          <w:szCs w:val="24"/>
        </w:rPr>
        <w:t>длин</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кодовог</w:t>
      </w:r>
      <w:r w:rsidRPr="00D04667">
        <w:rPr>
          <w:rFonts w:ascii="Times New Roman" w:hAnsi="Times New Roman"/>
          <w:sz w:val="24"/>
          <w:szCs w:val="24"/>
        </w:rPr>
        <w:t>о</w:t>
      </w:r>
      <w:r w:rsidRPr="00D04667">
        <w:rPr>
          <w:rFonts w:ascii="Times New Roman" w:hAnsi="Times New Roman"/>
          <w:spacing w:val="-6"/>
          <w:sz w:val="24"/>
          <w:szCs w:val="24"/>
        </w:rPr>
        <w:t xml:space="preserve"> </w:t>
      </w:r>
      <w:r w:rsidRPr="00D04667">
        <w:rPr>
          <w:rFonts w:ascii="Times New Roman" w:hAnsi="Times New Roman"/>
          <w:spacing w:val="1"/>
          <w:sz w:val="24"/>
          <w:szCs w:val="24"/>
        </w:rPr>
        <w:t>слова</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двоичны</w:t>
      </w:r>
      <w:r w:rsidRPr="00D04667">
        <w:rPr>
          <w:rFonts w:ascii="Times New Roman" w:hAnsi="Times New Roman"/>
          <w:sz w:val="24"/>
          <w:szCs w:val="24"/>
        </w:rPr>
        <w:t>х</w:t>
      </w:r>
      <w:r w:rsidRPr="00D04667">
        <w:rPr>
          <w:rFonts w:ascii="Times New Roman" w:hAnsi="Times New Roman"/>
          <w:spacing w:val="-7"/>
          <w:sz w:val="24"/>
          <w:szCs w:val="24"/>
        </w:rPr>
        <w:t xml:space="preserve"> </w:t>
      </w:r>
      <w:r w:rsidRPr="00D04667">
        <w:rPr>
          <w:rFonts w:ascii="Times New Roman" w:hAnsi="Times New Roman"/>
          <w:spacing w:val="1"/>
          <w:sz w:val="24"/>
          <w:szCs w:val="24"/>
        </w:rPr>
        <w:t>кодо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4"/>
          <w:sz w:val="24"/>
          <w:szCs w:val="24"/>
        </w:rPr>
        <w:t xml:space="preserve"> </w:t>
      </w:r>
      <w:r w:rsidRPr="00D04667">
        <w:rPr>
          <w:rFonts w:ascii="Times New Roman" w:hAnsi="Times New Roman"/>
          <w:spacing w:val="1"/>
          <w:sz w:val="24"/>
          <w:szCs w:val="24"/>
        </w:rPr>
        <w:t>разрядность</w:t>
      </w:r>
      <w:r w:rsidRPr="00D04667">
        <w:rPr>
          <w:rFonts w:ascii="Times New Roman" w:hAnsi="Times New Roman"/>
          <w:sz w:val="24"/>
          <w:szCs w:val="24"/>
        </w:rPr>
        <w:t>ю</w:t>
      </w:r>
      <w:r w:rsidRPr="00D04667">
        <w:rPr>
          <w:rFonts w:ascii="Times New Roman" w:hAnsi="Times New Roman"/>
          <w:spacing w:val="-11"/>
          <w:sz w:val="24"/>
          <w:szCs w:val="24"/>
        </w:rPr>
        <w:t xml:space="preserve"> </w:t>
      </w:r>
      <w:r w:rsidRPr="00D04667">
        <w:rPr>
          <w:rFonts w:ascii="Times New Roman" w:hAnsi="Times New Roman"/>
          <w:spacing w:val="1"/>
          <w:sz w:val="24"/>
          <w:szCs w:val="24"/>
        </w:rPr>
        <w:t>8</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 xml:space="preserve">16, </w:t>
      </w:r>
      <w:r w:rsidRPr="00D04667">
        <w:rPr>
          <w:rFonts w:ascii="Times New Roman" w:hAnsi="Times New Roman"/>
          <w:spacing w:val="1"/>
          <w:position w:val="-1"/>
          <w:sz w:val="24"/>
          <w:szCs w:val="24"/>
        </w:rPr>
        <w:t>32.</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Единиц</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измерени</w:t>
      </w:r>
      <w:r w:rsidRPr="00D04667">
        <w:rPr>
          <w:rFonts w:ascii="Times New Roman" w:hAnsi="Times New Roman"/>
          <w:sz w:val="24"/>
          <w:szCs w:val="24"/>
        </w:rPr>
        <w:t xml:space="preserve">я </w:t>
      </w:r>
      <w:r w:rsidRPr="00D04667">
        <w:rPr>
          <w:rFonts w:ascii="Times New Roman" w:hAnsi="Times New Roman"/>
          <w:spacing w:val="1"/>
          <w:sz w:val="24"/>
          <w:szCs w:val="24"/>
        </w:rPr>
        <w:t>длин</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двоичны</w:t>
      </w:r>
      <w:r w:rsidRPr="00D04667">
        <w:rPr>
          <w:rFonts w:ascii="Times New Roman" w:hAnsi="Times New Roman"/>
          <w:sz w:val="24"/>
          <w:szCs w:val="24"/>
        </w:rPr>
        <w:t>х</w:t>
      </w:r>
      <w:r w:rsidRPr="00D04667">
        <w:rPr>
          <w:rFonts w:ascii="Times New Roman" w:hAnsi="Times New Roman"/>
          <w:spacing w:val="1"/>
          <w:sz w:val="24"/>
          <w:szCs w:val="24"/>
        </w:rPr>
        <w:t xml:space="preserve"> текстов</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бит</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байт</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z w:val="24"/>
          <w:szCs w:val="24"/>
        </w:rPr>
        <w:t>Килобайт и т. д.</w:t>
      </w:r>
      <w:r w:rsidRPr="00D04667">
        <w:rPr>
          <w:rFonts w:ascii="Times New Roman" w:hAnsi="Times New Roman"/>
          <w:spacing w:val="-10"/>
          <w:sz w:val="24"/>
          <w:szCs w:val="24"/>
        </w:rPr>
        <w:t xml:space="preserve"> </w:t>
      </w:r>
      <w:r w:rsidRPr="00D04667">
        <w:rPr>
          <w:rFonts w:ascii="Times New Roman" w:hAnsi="Times New Roman"/>
          <w:spacing w:val="1"/>
          <w:sz w:val="24"/>
          <w:szCs w:val="24"/>
        </w:rPr>
        <w:t>Количеств</w:t>
      </w:r>
      <w:r w:rsidRPr="00D04667">
        <w:rPr>
          <w:rFonts w:ascii="Times New Roman" w:hAnsi="Times New Roman"/>
          <w:sz w:val="24"/>
          <w:szCs w:val="24"/>
        </w:rPr>
        <w:t>о</w:t>
      </w:r>
      <w:r w:rsidRPr="00D04667">
        <w:rPr>
          <w:rFonts w:ascii="Times New Roman" w:hAnsi="Times New Roman"/>
          <w:spacing w:val="-13"/>
          <w:sz w:val="24"/>
          <w:szCs w:val="24"/>
        </w:rPr>
        <w:t xml:space="preserve"> </w:t>
      </w:r>
      <w:r w:rsidRPr="00D04667">
        <w:rPr>
          <w:rFonts w:ascii="Times New Roman" w:hAnsi="Times New Roman"/>
          <w:spacing w:val="1"/>
          <w:sz w:val="24"/>
          <w:szCs w:val="24"/>
        </w:rPr>
        <w:t>информации</w:t>
      </w:r>
      <w:r w:rsidRPr="00D04667">
        <w:rPr>
          <w:rFonts w:ascii="Times New Roman" w:hAnsi="Times New Roman"/>
          <w:sz w:val="24"/>
          <w:szCs w:val="24"/>
        </w:rPr>
        <w:t>,</w:t>
      </w:r>
      <w:r w:rsidRPr="00D04667">
        <w:rPr>
          <w:rFonts w:ascii="Times New Roman" w:hAnsi="Times New Roman"/>
          <w:spacing w:val="-16"/>
          <w:sz w:val="24"/>
          <w:szCs w:val="24"/>
        </w:rPr>
        <w:t xml:space="preserve"> </w:t>
      </w:r>
      <w:r w:rsidRPr="00D04667">
        <w:rPr>
          <w:rFonts w:ascii="Times New Roman" w:hAnsi="Times New Roman"/>
          <w:spacing w:val="1"/>
          <w:sz w:val="24"/>
          <w:szCs w:val="24"/>
        </w:rPr>
        <w:t>содержащеес</w:t>
      </w:r>
      <w:r w:rsidRPr="00D04667">
        <w:rPr>
          <w:rFonts w:ascii="Times New Roman" w:hAnsi="Times New Roman"/>
          <w:sz w:val="24"/>
          <w:szCs w:val="24"/>
        </w:rPr>
        <w:t>я</w:t>
      </w:r>
      <w:r w:rsidRPr="00D04667">
        <w:rPr>
          <w:rFonts w:ascii="Times New Roman" w:hAnsi="Times New Roman"/>
          <w:spacing w:val="-16"/>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сообщении</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Подхо</w:t>
      </w:r>
      <w:r w:rsidRPr="00D04667">
        <w:rPr>
          <w:rFonts w:ascii="Times New Roman" w:hAnsi="Times New Roman"/>
          <w:i/>
          <w:sz w:val="24"/>
          <w:szCs w:val="24"/>
        </w:rPr>
        <w:t xml:space="preserve">д </w:t>
      </w:r>
      <w:r w:rsidRPr="00D04667">
        <w:rPr>
          <w:rFonts w:ascii="Times New Roman" w:hAnsi="Times New Roman"/>
          <w:i/>
          <w:spacing w:val="1"/>
          <w:sz w:val="24"/>
          <w:szCs w:val="24"/>
        </w:rPr>
        <w:t>А</w:t>
      </w:r>
      <w:r w:rsidRPr="00D04667">
        <w:rPr>
          <w:rFonts w:ascii="Times New Roman" w:hAnsi="Times New Roman"/>
          <w:i/>
          <w:sz w:val="24"/>
          <w:szCs w:val="24"/>
        </w:rPr>
        <w:t>.</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1"/>
          <w:sz w:val="24"/>
          <w:szCs w:val="24"/>
        </w:rPr>
        <w:t>Колмогоров</w:t>
      </w:r>
      <w:r w:rsidRPr="00D04667">
        <w:rPr>
          <w:rFonts w:ascii="Times New Roman" w:hAnsi="Times New Roman"/>
          <w:i/>
          <w:sz w:val="24"/>
          <w:szCs w:val="24"/>
        </w:rPr>
        <w:t>а</w:t>
      </w:r>
      <w:r w:rsidRPr="00D04667">
        <w:rPr>
          <w:rFonts w:ascii="Times New Roman" w:hAnsi="Times New Roman"/>
          <w:i/>
          <w:spacing w:val="-21"/>
          <w:sz w:val="24"/>
          <w:szCs w:val="24"/>
        </w:rPr>
        <w:t xml:space="preserve"> </w:t>
      </w:r>
      <w:r w:rsidRPr="00D04667">
        <w:rPr>
          <w:rFonts w:ascii="Times New Roman" w:hAnsi="Times New Roman"/>
          <w:i/>
          <w:sz w:val="24"/>
          <w:szCs w:val="24"/>
        </w:rPr>
        <w:t xml:space="preserve">к </w:t>
      </w:r>
      <w:r w:rsidRPr="00D04667">
        <w:rPr>
          <w:rFonts w:ascii="Times New Roman" w:hAnsi="Times New Roman"/>
          <w:i/>
          <w:spacing w:val="1"/>
          <w:sz w:val="24"/>
          <w:szCs w:val="24"/>
        </w:rPr>
        <w:t>определени</w:t>
      </w:r>
      <w:r w:rsidRPr="00D04667">
        <w:rPr>
          <w:rFonts w:ascii="Times New Roman" w:hAnsi="Times New Roman"/>
          <w:i/>
          <w:sz w:val="24"/>
          <w:szCs w:val="24"/>
        </w:rPr>
        <w:t>ю</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количеств</w:t>
      </w:r>
      <w:r w:rsidRPr="00D04667">
        <w:rPr>
          <w:rFonts w:ascii="Times New Roman" w:hAnsi="Times New Roman"/>
          <w:i/>
          <w:sz w:val="24"/>
          <w:szCs w:val="24"/>
        </w:rPr>
        <w:t>а</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информации</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2"/>
          <w:sz w:val="24"/>
          <w:szCs w:val="24"/>
        </w:rPr>
        <w:t>З</w:t>
      </w:r>
      <w:r w:rsidRPr="00D04667">
        <w:rPr>
          <w:rFonts w:ascii="Times New Roman" w:hAnsi="Times New Roman"/>
          <w:spacing w:val="1"/>
          <w:sz w:val="24"/>
          <w:szCs w:val="24"/>
        </w:rPr>
        <w:t>ави</w:t>
      </w:r>
      <w:r w:rsidRPr="00D04667">
        <w:rPr>
          <w:rFonts w:ascii="Times New Roman" w:hAnsi="Times New Roman"/>
          <w:spacing w:val="-1"/>
          <w:sz w:val="24"/>
          <w:szCs w:val="24"/>
        </w:rPr>
        <w:t>с</w:t>
      </w:r>
      <w:r w:rsidRPr="00D04667">
        <w:rPr>
          <w:rFonts w:ascii="Times New Roman" w:hAnsi="Times New Roman"/>
          <w:spacing w:val="2"/>
          <w:sz w:val="24"/>
          <w:szCs w:val="24"/>
        </w:rPr>
        <w:t>и</w:t>
      </w:r>
      <w:r w:rsidRPr="00D04667">
        <w:rPr>
          <w:rFonts w:ascii="Times New Roman" w:hAnsi="Times New Roman"/>
          <w:spacing w:val="-2"/>
          <w:sz w:val="24"/>
          <w:szCs w:val="24"/>
        </w:rPr>
        <w:t>м</w:t>
      </w:r>
      <w:r w:rsidRPr="00D04667">
        <w:rPr>
          <w:rFonts w:ascii="Times New Roman" w:hAnsi="Times New Roman"/>
          <w:spacing w:val="2"/>
          <w:sz w:val="24"/>
          <w:szCs w:val="24"/>
        </w:rPr>
        <w:t>о</w:t>
      </w:r>
      <w:r w:rsidRPr="00D04667">
        <w:rPr>
          <w:rFonts w:ascii="Times New Roman" w:hAnsi="Times New Roman"/>
          <w:spacing w:val="1"/>
          <w:sz w:val="24"/>
          <w:szCs w:val="24"/>
        </w:rPr>
        <w:t>ст</w:t>
      </w:r>
      <w:r w:rsidRPr="00D04667">
        <w:rPr>
          <w:rFonts w:ascii="Times New Roman" w:hAnsi="Times New Roman"/>
          <w:sz w:val="24"/>
          <w:szCs w:val="24"/>
        </w:rPr>
        <w:t>ь</w:t>
      </w:r>
      <w:r w:rsidRPr="00D04667">
        <w:rPr>
          <w:rFonts w:ascii="Times New Roman" w:hAnsi="Times New Roman"/>
          <w:spacing w:val="36"/>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pacing w:val="-2"/>
          <w:sz w:val="24"/>
          <w:szCs w:val="24"/>
        </w:rPr>
        <w:t>л</w:t>
      </w:r>
      <w:r w:rsidRPr="00D04667">
        <w:rPr>
          <w:rFonts w:ascii="Times New Roman" w:hAnsi="Times New Roman"/>
          <w:spacing w:val="2"/>
          <w:sz w:val="24"/>
          <w:szCs w:val="24"/>
        </w:rPr>
        <w:t>и</w:t>
      </w:r>
      <w:r w:rsidRPr="00D04667">
        <w:rPr>
          <w:rFonts w:ascii="Times New Roman" w:hAnsi="Times New Roman"/>
          <w:spacing w:val="1"/>
          <w:sz w:val="24"/>
          <w:szCs w:val="24"/>
        </w:rPr>
        <w:t>ч</w:t>
      </w:r>
      <w:r w:rsidRPr="00D04667">
        <w:rPr>
          <w:rFonts w:ascii="Times New Roman" w:hAnsi="Times New Roman"/>
          <w:spacing w:val="-1"/>
          <w:sz w:val="24"/>
          <w:szCs w:val="24"/>
        </w:rPr>
        <w:t>е</w:t>
      </w:r>
      <w:r w:rsidRPr="00D04667">
        <w:rPr>
          <w:rFonts w:ascii="Times New Roman" w:hAnsi="Times New Roman"/>
          <w:spacing w:val="1"/>
          <w:sz w:val="24"/>
          <w:szCs w:val="24"/>
        </w:rPr>
        <w:t>ств</w:t>
      </w:r>
      <w:r w:rsidRPr="00D04667">
        <w:rPr>
          <w:rFonts w:ascii="Times New Roman" w:hAnsi="Times New Roman"/>
          <w:sz w:val="24"/>
          <w:szCs w:val="24"/>
        </w:rPr>
        <w:t>а</w:t>
      </w:r>
      <w:r w:rsidRPr="00D04667">
        <w:rPr>
          <w:rFonts w:ascii="Times New Roman" w:hAnsi="Times New Roman"/>
          <w:spacing w:val="41"/>
          <w:sz w:val="24"/>
          <w:szCs w:val="24"/>
        </w:rPr>
        <w:t xml:space="preserve"> </w:t>
      </w: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до</w:t>
      </w:r>
      <w:r w:rsidRPr="00D04667">
        <w:rPr>
          <w:rFonts w:ascii="Times New Roman" w:hAnsi="Times New Roman"/>
          <w:spacing w:val="-2"/>
          <w:sz w:val="24"/>
          <w:szCs w:val="24"/>
        </w:rPr>
        <w:t>в</w:t>
      </w:r>
      <w:r w:rsidRPr="00D04667">
        <w:rPr>
          <w:rFonts w:ascii="Times New Roman" w:hAnsi="Times New Roman"/>
          <w:spacing w:val="2"/>
          <w:sz w:val="24"/>
          <w:szCs w:val="24"/>
        </w:rPr>
        <w:t>ы</w:t>
      </w:r>
      <w:r w:rsidRPr="00D04667">
        <w:rPr>
          <w:rFonts w:ascii="Times New Roman" w:hAnsi="Times New Roman"/>
          <w:sz w:val="24"/>
          <w:szCs w:val="24"/>
        </w:rPr>
        <w:t>х</w:t>
      </w:r>
      <w:r w:rsidRPr="00D04667">
        <w:rPr>
          <w:rFonts w:ascii="Times New Roman" w:hAnsi="Times New Roman"/>
          <w:spacing w:val="45"/>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pacing w:val="-2"/>
          <w:sz w:val="24"/>
          <w:szCs w:val="24"/>
        </w:rPr>
        <w:t>м</w:t>
      </w:r>
      <w:r w:rsidRPr="00D04667">
        <w:rPr>
          <w:rFonts w:ascii="Times New Roman" w:hAnsi="Times New Roman"/>
          <w:spacing w:val="2"/>
          <w:sz w:val="24"/>
          <w:szCs w:val="24"/>
        </w:rPr>
        <w:t>б</w:t>
      </w:r>
      <w:r w:rsidRPr="00D04667">
        <w:rPr>
          <w:rFonts w:ascii="Times New Roman" w:hAnsi="Times New Roman"/>
          <w:sz w:val="24"/>
          <w:szCs w:val="24"/>
        </w:rPr>
        <w:t>и</w:t>
      </w:r>
      <w:r w:rsidRPr="00D04667">
        <w:rPr>
          <w:rFonts w:ascii="Times New Roman" w:hAnsi="Times New Roman"/>
          <w:spacing w:val="2"/>
          <w:sz w:val="24"/>
          <w:szCs w:val="24"/>
        </w:rPr>
        <w:t>н</w:t>
      </w:r>
      <w:r w:rsidRPr="00D04667">
        <w:rPr>
          <w:rFonts w:ascii="Times New Roman" w:hAnsi="Times New Roman"/>
          <w:spacing w:val="1"/>
          <w:sz w:val="24"/>
          <w:szCs w:val="24"/>
        </w:rPr>
        <w:t>а</w:t>
      </w:r>
      <w:r w:rsidRPr="00D04667">
        <w:rPr>
          <w:rFonts w:ascii="Times New Roman" w:hAnsi="Times New Roman"/>
          <w:sz w:val="24"/>
          <w:szCs w:val="24"/>
        </w:rPr>
        <w:t>ций</w:t>
      </w:r>
      <w:r w:rsidRPr="00D04667">
        <w:rPr>
          <w:rFonts w:ascii="Times New Roman" w:hAnsi="Times New Roman"/>
          <w:spacing w:val="40"/>
          <w:sz w:val="24"/>
          <w:szCs w:val="24"/>
        </w:rPr>
        <w:t xml:space="preserve"> </w:t>
      </w:r>
      <w:r w:rsidRPr="00D04667">
        <w:rPr>
          <w:rFonts w:ascii="Times New Roman" w:hAnsi="Times New Roman"/>
          <w:spacing w:val="2"/>
          <w:sz w:val="24"/>
          <w:szCs w:val="24"/>
        </w:rPr>
        <w:t>о</w:t>
      </w:r>
      <w:r w:rsidRPr="00D04667">
        <w:rPr>
          <w:rFonts w:ascii="Times New Roman" w:hAnsi="Times New Roman"/>
          <w:sz w:val="24"/>
          <w:szCs w:val="24"/>
        </w:rPr>
        <w:t>т</w:t>
      </w:r>
      <w:r w:rsidRPr="00D04667">
        <w:rPr>
          <w:rFonts w:ascii="Times New Roman" w:hAnsi="Times New Roman"/>
          <w:spacing w:val="49"/>
          <w:sz w:val="24"/>
          <w:szCs w:val="24"/>
        </w:rPr>
        <w:t xml:space="preserve"> </w:t>
      </w:r>
      <w:r w:rsidRPr="00D04667">
        <w:rPr>
          <w:rFonts w:ascii="Times New Roman" w:hAnsi="Times New Roman"/>
          <w:spacing w:val="2"/>
          <w:sz w:val="24"/>
          <w:szCs w:val="24"/>
        </w:rPr>
        <w:t>р</w:t>
      </w:r>
      <w:r w:rsidRPr="00D04667">
        <w:rPr>
          <w:rFonts w:ascii="Times New Roman" w:hAnsi="Times New Roman"/>
          <w:spacing w:val="1"/>
          <w:sz w:val="24"/>
          <w:szCs w:val="24"/>
        </w:rPr>
        <w:t>аз</w:t>
      </w:r>
      <w:r w:rsidRPr="00D04667">
        <w:rPr>
          <w:rFonts w:ascii="Times New Roman" w:hAnsi="Times New Roman"/>
          <w:spacing w:val="-1"/>
          <w:sz w:val="24"/>
          <w:szCs w:val="24"/>
        </w:rPr>
        <w:t>р</w:t>
      </w:r>
      <w:r w:rsidRPr="00D04667">
        <w:rPr>
          <w:rFonts w:ascii="Times New Roman" w:hAnsi="Times New Roman"/>
          <w:spacing w:val="1"/>
          <w:sz w:val="24"/>
          <w:szCs w:val="24"/>
        </w:rPr>
        <w:t>я</w:t>
      </w:r>
      <w:r w:rsidRPr="00D04667">
        <w:rPr>
          <w:rFonts w:ascii="Times New Roman" w:hAnsi="Times New Roman"/>
          <w:sz w:val="24"/>
          <w:szCs w:val="24"/>
        </w:rPr>
        <w:t>дн</w:t>
      </w:r>
      <w:r w:rsidRPr="00D04667">
        <w:rPr>
          <w:rFonts w:ascii="Times New Roman" w:hAnsi="Times New Roman"/>
          <w:spacing w:val="2"/>
          <w:sz w:val="24"/>
          <w:szCs w:val="24"/>
        </w:rPr>
        <w:t>о</w:t>
      </w:r>
      <w:r w:rsidRPr="00D04667">
        <w:rPr>
          <w:rFonts w:ascii="Times New Roman" w:hAnsi="Times New Roman"/>
          <w:spacing w:val="1"/>
          <w:sz w:val="24"/>
          <w:szCs w:val="24"/>
        </w:rPr>
        <w:t>ст</w:t>
      </w:r>
      <w:r w:rsidRPr="00D04667">
        <w:rPr>
          <w:rFonts w:ascii="Times New Roman" w:hAnsi="Times New Roman"/>
          <w:sz w:val="24"/>
          <w:szCs w:val="24"/>
        </w:rPr>
        <w:t>и</w:t>
      </w:r>
      <w:r w:rsidRPr="00D04667">
        <w:rPr>
          <w:rFonts w:ascii="Times New Roman" w:hAnsi="Times New Roman"/>
          <w:spacing w:val="35"/>
          <w:sz w:val="24"/>
          <w:szCs w:val="24"/>
        </w:rPr>
        <w:t xml:space="preserve"> </w:t>
      </w: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pacing w:val="1"/>
          <w:sz w:val="24"/>
          <w:szCs w:val="24"/>
        </w:rPr>
        <w:t>а</w:t>
      </w:r>
      <w:r w:rsidRPr="00D04667">
        <w:rPr>
          <w:rFonts w:ascii="Times New Roman" w:hAnsi="Times New Roman"/>
          <w:sz w:val="24"/>
          <w:szCs w:val="24"/>
        </w:rPr>
        <w:t>.</w:t>
      </w:r>
      <w:r w:rsidRPr="00D04667">
        <w:rPr>
          <w:rFonts w:ascii="Times New Roman" w:hAnsi="Times New Roman"/>
          <w:i/>
          <w:sz w:val="24"/>
          <w:szCs w:val="24"/>
        </w:rPr>
        <w:t xml:space="preserve">  </w:t>
      </w:r>
      <w:r w:rsidRPr="00D04667">
        <w:rPr>
          <w:rFonts w:ascii="Times New Roman" w:hAnsi="Times New Roman"/>
          <w:i/>
          <w:spacing w:val="1"/>
          <w:sz w:val="24"/>
          <w:szCs w:val="24"/>
        </w:rPr>
        <w:t>Ко</w:t>
      </w:r>
      <w:r w:rsidRPr="00D04667">
        <w:rPr>
          <w:rFonts w:ascii="Times New Roman" w:hAnsi="Times New Roman"/>
          <w:i/>
          <w:sz w:val="24"/>
          <w:szCs w:val="24"/>
        </w:rPr>
        <w:t>д</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ASC</w:t>
      </w:r>
      <w:r w:rsidRPr="00D04667">
        <w:rPr>
          <w:rFonts w:ascii="Times New Roman" w:hAnsi="Times New Roman"/>
          <w:i/>
          <w:sz w:val="24"/>
          <w:szCs w:val="24"/>
        </w:rPr>
        <w:t>I</w:t>
      </w:r>
      <w:r w:rsidRPr="00D04667">
        <w:rPr>
          <w:rFonts w:ascii="Times New Roman" w:hAnsi="Times New Roman"/>
          <w:i/>
          <w:spacing w:val="1"/>
          <w:sz w:val="24"/>
          <w:szCs w:val="24"/>
        </w:rPr>
        <w:t>I</w:t>
      </w:r>
      <w:r w:rsidRPr="00D04667">
        <w:rPr>
          <w:rFonts w:ascii="Times New Roman" w:hAnsi="Times New Roman"/>
          <w:i/>
          <w:sz w:val="24"/>
          <w:szCs w:val="24"/>
        </w:rPr>
        <w:t xml:space="preserve">. </w:t>
      </w:r>
      <w:r w:rsidRPr="00D04667">
        <w:rPr>
          <w:rFonts w:ascii="Times New Roman" w:hAnsi="Times New Roman"/>
          <w:spacing w:val="1"/>
          <w:sz w:val="24"/>
          <w:szCs w:val="24"/>
        </w:rPr>
        <w:t>Кодировк</w:t>
      </w:r>
      <w:r w:rsidRPr="00D04667">
        <w:rPr>
          <w:rFonts w:ascii="Times New Roman" w:hAnsi="Times New Roman"/>
          <w:sz w:val="24"/>
          <w:szCs w:val="24"/>
        </w:rPr>
        <w:t>и</w:t>
      </w:r>
      <w:r w:rsidRPr="00D04667">
        <w:rPr>
          <w:rFonts w:ascii="Times New Roman" w:hAnsi="Times New Roman"/>
          <w:spacing w:val="-10"/>
          <w:sz w:val="24"/>
          <w:szCs w:val="24"/>
        </w:rPr>
        <w:t xml:space="preserve"> </w:t>
      </w:r>
      <w:r w:rsidRPr="00D04667">
        <w:rPr>
          <w:rFonts w:ascii="Times New Roman" w:hAnsi="Times New Roman"/>
          <w:spacing w:val="1"/>
          <w:sz w:val="24"/>
          <w:szCs w:val="24"/>
        </w:rPr>
        <w:t>кириллицы</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z w:val="24"/>
          <w:szCs w:val="24"/>
        </w:rPr>
        <w:t>П</w:t>
      </w:r>
      <w:r w:rsidRPr="00D04667">
        <w:rPr>
          <w:rFonts w:ascii="Times New Roman" w:hAnsi="Times New Roman"/>
          <w:spacing w:val="2"/>
          <w:sz w:val="24"/>
          <w:szCs w:val="24"/>
        </w:rPr>
        <w:t>ри</w:t>
      </w:r>
      <w:r w:rsidRPr="00D04667">
        <w:rPr>
          <w:rFonts w:ascii="Times New Roman" w:hAnsi="Times New Roman"/>
          <w:spacing w:val="1"/>
          <w:sz w:val="24"/>
          <w:szCs w:val="24"/>
        </w:rPr>
        <w:t>м</w:t>
      </w:r>
      <w:r w:rsidRPr="00D04667">
        <w:rPr>
          <w:rFonts w:ascii="Times New Roman" w:hAnsi="Times New Roman"/>
          <w:spacing w:val="-2"/>
          <w:sz w:val="24"/>
          <w:szCs w:val="24"/>
        </w:rPr>
        <w:t>е</w:t>
      </w:r>
      <w:r w:rsidRPr="00D04667">
        <w:rPr>
          <w:rFonts w:ascii="Times New Roman" w:hAnsi="Times New Roman"/>
          <w:sz w:val="24"/>
          <w:szCs w:val="24"/>
        </w:rPr>
        <w:t>ры</w:t>
      </w:r>
      <w:r w:rsidRPr="00D04667">
        <w:rPr>
          <w:rFonts w:ascii="Times New Roman" w:hAnsi="Times New Roman"/>
          <w:spacing w:val="26"/>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z w:val="24"/>
          <w:szCs w:val="24"/>
        </w:rPr>
        <w:t>ди</w:t>
      </w:r>
      <w:r w:rsidRPr="00D04667">
        <w:rPr>
          <w:rFonts w:ascii="Times New Roman" w:hAnsi="Times New Roman"/>
          <w:spacing w:val="2"/>
          <w:sz w:val="24"/>
          <w:szCs w:val="24"/>
        </w:rPr>
        <w:t>ро</w:t>
      </w:r>
      <w:r w:rsidRPr="00D04667">
        <w:rPr>
          <w:rFonts w:ascii="Times New Roman" w:hAnsi="Times New Roman"/>
          <w:spacing w:val="1"/>
          <w:sz w:val="24"/>
          <w:szCs w:val="24"/>
        </w:rPr>
        <w:t>в</w:t>
      </w:r>
      <w:r w:rsidRPr="00D04667">
        <w:rPr>
          <w:rFonts w:ascii="Times New Roman" w:hAnsi="Times New Roman"/>
          <w:spacing w:val="-2"/>
          <w:sz w:val="24"/>
          <w:szCs w:val="24"/>
        </w:rPr>
        <w:t>а</w:t>
      </w:r>
      <w:r w:rsidRPr="00D04667">
        <w:rPr>
          <w:rFonts w:ascii="Times New Roman" w:hAnsi="Times New Roman"/>
          <w:spacing w:val="2"/>
          <w:sz w:val="24"/>
          <w:szCs w:val="24"/>
        </w:rPr>
        <w:t>н</w:t>
      </w:r>
      <w:r w:rsidRPr="00D04667">
        <w:rPr>
          <w:rFonts w:ascii="Times New Roman" w:hAnsi="Times New Roman"/>
          <w:sz w:val="24"/>
          <w:szCs w:val="24"/>
        </w:rPr>
        <w:t>ия</w:t>
      </w:r>
      <w:r w:rsidRPr="00D04667">
        <w:rPr>
          <w:rFonts w:ascii="Times New Roman" w:hAnsi="Times New Roman"/>
          <w:spacing w:val="20"/>
          <w:sz w:val="24"/>
          <w:szCs w:val="24"/>
        </w:rPr>
        <w:t xml:space="preserve"> </w:t>
      </w:r>
      <w:r w:rsidRPr="00D04667">
        <w:rPr>
          <w:rFonts w:ascii="Times New Roman" w:hAnsi="Times New Roman"/>
          <w:spacing w:val="2"/>
          <w:sz w:val="24"/>
          <w:szCs w:val="24"/>
        </w:rPr>
        <w:t>б</w:t>
      </w:r>
      <w:r w:rsidRPr="00D04667">
        <w:rPr>
          <w:rFonts w:ascii="Times New Roman" w:hAnsi="Times New Roman"/>
          <w:spacing w:val="-3"/>
          <w:sz w:val="24"/>
          <w:szCs w:val="24"/>
        </w:rPr>
        <w:t>у</w:t>
      </w:r>
      <w:r w:rsidRPr="00D04667">
        <w:rPr>
          <w:rFonts w:ascii="Times New Roman" w:hAnsi="Times New Roman"/>
          <w:spacing w:val="1"/>
          <w:sz w:val="24"/>
          <w:szCs w:val="24"/>
        </w:rPr>
        <w:t>к</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2"/>
          <w:sz w:val="24"/>
          <w:szCs w:val="24"/>
        </w:rPr>
        <w:t>н</w:t>
      </w:r>
      <w:r w:rsidRPr="00D04667">
        <w:rPr>
          <w:rFonts w:ascii="Times New Roman" w:hAnsi="Times New Roman"/>
          <w:spacing w:val="1"/>
          <w:sz w:val="24"/>
          <w:szCs w:val="24"/>
        </w:rPr>
        <w:t>а</w:t>
      </w:r>
      <w:r w:rsidRPr="00D04667">
        <w:rPr>
          <w:rFonts w:ascii="Times New Roman" w:hAnsi="Times New Roman"/>
          <w:sz w:val="24"/>
          <w:szCs w:val="24"/>
        </w:rPr>
        <w:t>ци</w:t>
      </w:r>
      <w:r w:rsidRPr="00D04667">
        <w:rPr>
          <w:rFonts w:ascii="Times New Roman" w:hAnsi="Times New Roman"/>
          <w:spacing w:val="2"/>
          <w:sz w:val="24"/>
          <w:szCs w:val="24"/>
        </w:rPr>
        <w:t>он</w:t>
      </w:r>
      <w:r w:rsidRPr="00D04667">
        <w:rPr>
          <w:rFonts w:ascii="Times New Roman" w:hAnsi="Times New Roman"/>
          <w:spacing w:val="1"/>
          <w:sz w:val="24"/>
          <w:szCs w:val="24"/>
        </w:rPr>
        <w:t>ал</w:t>
      </w:r>
      <w:r w:rsidRPr="00D04667">
        <w:rPr>
          <w:rFonts w:ascii="Times New Roman" w:hAnsi="Times New Roman"/>
          <w:spacing w:val="-1"/>
          <w:sz w:val="24"/>
          <w:szCs w:val="24"/>
        </w:rPr>
        <w:t>ь</w:t>
      </w:r>
      <w:r w:rsidRPr="00D04667">
        <w:rPr>
          <w:rFonts w:ascii="Times New Roman" w:hAnsi="Times New Roman"/>
          <w:sz w:val="24"/>
          <w:szCs w:val="24"/>
        </w:rPr>
        <w:t>ных</w:t>
      </w:r>
      <w:r w:rsidRPr="00D04667">
        <w:rPr>
          <w:rFonts w:ascii="Times New Roman" w:hAnsi="Times New Roman"/>
          <w:spacing w:val="-14"/>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л</w:t>
      </w:r>
      <w:r w:rsidRPr="00D04667">
        <w:rPr>
          <w:rFonts w:ascii="Times New Roman" w:hAnsi="Times New Roman"/>
          <w:spacing w:val="1"/>
          <w:sz w:val="24"/>
          <w:szCs w:val="24"/>
        </w:rPr>
        <w:t>ф</w:t>
      </w:r>
      <w:r w:rsidRPr="00D04667">
        <w:rPr>
          <w:rFonts w:ascii="Times New Roman" w:hAnsi="Times New Roman"/>
          <w:spacing w:val="-1"/>
          <w:sz w:val="24"/>
          <w:szCs w:val="24"/>
        </w:rPr>
        <w:t>а</w:t>
      </w:r>
      <w:r w:rsidRPr="00D04667">
        <w:rPr>
          <w:rFonts w:ascii="Times New Roman" w:hAnsi="Times New Roman"/>
          <w:spacing w:val="1"/>
          <w:sz w:val="24"/>
          <w:szCs w:val="24"/>
        </w:rPr>
        <w:t>вит</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р</w:t>
      </w:r>
      <w:r w:rsidRPr="00D04667">
        <w:rPr>
          <w:rFonts w:ascii="Times New Roman" w:hAnsi="Times New Roman"/>
          <w:spacing w:val="-1"/>
          <w:sz w:val="24"/>
          <w:szCs w:val="24"/>
        </w:rPr>
        <w:t>е</w:t>
      </w:r>
      <w:r w:rsidRPr="00D04667">
        <w:rPr>
          <w:rFonts w:ascii="Times New Roman" w:hAnsi="Times New Roman"/>
          <w:spacing w:val="2"/>
          <w:sz w:val="24"/>
          <w:szCs w:val="24"/>
        </w:rPr>
        <w:t>д</w:t>
      </w:r>
      <w:r w:rsidRPr="00D04667">
        <w:rPr>
          <w:rFonts w:ascii="Times New Roman" w:hAnsi="Times New Roman"/>
          <w:spacing w:val="1"/>
          <w:sz w:val="24"/>
          <w:szCs w:val="24"/>
        </w:rPr>
        <w:t>став</w:t>
      </w:r>
      <w:r w:rsidRPr="00D04667">
        <w:rPr>
          <w:rFonts w:ascii="Times New Roman" w:hAnsi="Times New Roman"/>
          <w:sz w:val="24"/>
          <w:szCs w:val="24"/>
        </w:rPr>
        <w:t>л</w:t>
      </w:r>
      <w:r w:rsidRPr="00D04667">
        <w:rPr>
          <w:rFonts w:ascii="Times New Roman" w:hAnsi="Times New Roman"/>
          <w:spacing w:val="-1"/>
          <w:sz w:val="24"/>
          <w:szCs w:val="24"/>
        </w:rPr>
        <w:t>е</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17"/>
          <w:sz w:val="24"/>
          <w:szCs w:val="24"/>
        </w:rPr>
        <w:t xml:space="preserve"> </w:t>
      </w:r>
      <w:r w:rsidRPr="00D04667">
        <w:rPr>
          <w:rFonts w:ascii="Times New Roman" w:hAnsi="Times New Roman"/>
          <w:sz w:val="24"/>
          <w:szCs w:val="24"/>
        </w:rPr>
        <w:t xml:space="preserve">о </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pacing w:val="1"/>
          <w:sz w:val="24"/>
          <w:szCs w:val="24"/>
        </w:rPr>
        <w:t>а</w:t>
      </w:r>
      <w:r w:rsidRPr="00D04667">
        <w:rPr>
          <w:rFonts w:ascii="Times New Roman" w:hAnsi="Times New Roman"/>
          <w:sz w:val="24"/>
          <w:szCs w:val="24"/>
        </w:rPr>
        <w:t>н</w:t>
      </w:r>
      <w:r w:rsidRPr="00D04667">
        <w:rPr>
          <w:rFonts w:ascii="Times New Roman" w:hAnsi="Times New Roman"/>
          <w:spacing w:val="2"/>
          <w:sz w:val="24"/>
          <w:szCs w:val="24"/>
        </w:rPr>
        <w:t>д</w:t>
      </w:r>
      <w:r w:rsidRPr="00D04667">
        <w:rPr>
          <w:rFonts w:ascii="Times New Roman" w:hAnsi="Times New Roman"/>
          <w:spacing w:val="-1"/>
          <w:sz w:val="24"/>
          <w:szCs w:val="24"/>
        </w:rPr>
        <w:t>а</w:t>
      </w:r>
      <w:r w:rsidRPr="00D04667">
        <w:rPr>
          <w:rFonts w:ascii="Times New Roman" w:hAnsi="Times New Roman"/>
          <w:spacing w:val="2"/>
          <w:sz w:val="24"/>
          <w:szCs w:val="24"/>
        </w:rPr>
        <w:t>р</w:t>
      </w:r>
      <w:r w:rsidRPr="00D04667">
        <w:rPr>
          <w:rFonts w:ascii="Times New Roman" w:hAnsi="Times New Roman"/>
          <w:spacing w:val="1"/>
          <w:sz w:val="24"/>
          <w:szCs w:val="24"/>
        </w:rPr>
        <w:t>т</w:t>
      </w:r>
      <w:r w:rsidRPr="00D04667">
        <w:rPr>
          <w:rFonts w:ascii="Times New Roman" w:hAnsi="Times New Roman"/>
          <w:sz w:val="24"/>
          <w:szCs w:val="24"/>
        </w:rPr>
        <w:t>е</w:t>
      </w:r>
      <w:r w:rsidRPr="00D04667">
        <w:rPr>
          <w:rFonts w:ascii="Times New Roman" w:hAnsi="Times New Roman"/>
          <w:spacing w:val="-14"/>
          <w:sz w:val="24"/>
          <w:szCs w:val="24"/>
        </w:rPr>
        <w:t xml:space="preserve"> </w:t>
      </w:r>
      <w:r w:rsidRPr="00D04667">
        <w:rPr>
          <w:rFonts w:ascii="Times New Roman" w:hAnsi="Times New Roman"/>
          <w:spacing w:val="-1"/>
          <w:sz w:val="24"/>
          <w:szCs w:val="24"/>
        </w:rPr>
        <w:t>U</w:t>
      </w:r>
      <w:r w:rsidRPr="00D04667">
        <w:rPr>
          <w:rFonts w:ascii="Times New Roman" w:hAnsi="Times New Roman"/>
          <w:sz w:val="24"/>
          <w:szCs w:val="24"/>
        </w:rPr>
        <w:t>n</w:t>
      </w:r>
      <w:r w:rsidRPr="00D04667">
        <w:rPr>
          <w:rFonts w:ascii="Times New Roman" w:hAnsi="Times New Roman"/>
          <w:spacing w:val="1"/>
          <w:sz w:val="24"/>
          <w:szCs w:val="24"/>
        </w:rPr>
        <w:t>i</w:t>
      </w:r>
      <w:r w:rsidRPr="00D04667">
        <w:rPr>
          <w:rFonts w:ascii="Times New Roman" w:hAnsi="Times New Roman"/>
          <w:spacing w:val="-1"/>
          <w:sz w:val="24"/>
          <w:szCs w:val="24"/>
        </w:rPr>
        <w:t>c</w:t>
      </w:r>
      <w:r w:rsidRPr="00D04667">
        <w:rPr>
          <w:rFonts w:ascii="Times New Roman" w:hAnsi="Times New Roman"/>
          <w:spacing w:val="2"/>
          <w:sz w:val="24"/>
          <w:szCs w:val="24"/>
        </w:rPr>
        <w:t>o</w:t>
      </w:r>
      <w:r w:rsidRPr="00D04667">
        <w:rPr>
          <w:rFonts w:ascii="Times New Roman" w:hAnsi="Times New Roman"/>
          <w:sz w:val="24"/>
          <w:szCs w:val="24"/>
        </w:rPr>
        <w:t>d</w:t>
      </w:r>
      <w:r w:rsidRPr="00D04667">
        <w:rPr>
          <w:rFonts w:ascii="Times New Roman" w:hAnsi="Times New Roman"/>
          <w:spacing w:val="1"/>
          <w:sz w:val="24"/>
          <w:szCs w:val="24"/>
        </w:rPr>
        <w:t>e</w:t>
      </w:r>
      <w:r w:rsidRPr="00D04667">
        <w:rPr>
          <w:rFonts w:ascii="Times New Roman" w:hAnsi="Times New Roman"/>
          <w:i/>
          <w:sz w:val="24"/>
          <w:szCs w:val="24"/>
        </w:rPr>
        <w:t>. Т</w:t>
      </w:r>
      <w:r w:rsidRPr="00D04667">
        <w:rPr>
          <w:rFonts w:ascii="Times New Roman" w:hAnsi="Times New Roman"/>
          <w:i/>
          <w:spacing w:val="1"/>
          <w:sz w:val="24"/>
          <w:szCs w:val="24"/>
        </w:rPr>
        <w:t>а</w:t>
      </w:r>
      <w:r w:rsidRPr="00D04667">
        <w:rPr>
          <w:rFonts w:ascii="Times New Roman" w:hAnsi="Times New Roman"/>
          <w:i/>
          <w:spacing w:val="2"/>
          <w:sz w:val="24"/>
          <w:szCs w:val="24"/>
        </w:rPr>
        <w:t>б</w:t>
      </w:r>
      <w:r w:rsidRPr="00D04667">
        <w:rPr>
          <w:rFonts w:ascii="Times New Roman" w:hAnsi="Times New Roman"/>
          <w:i/>
          <w:sz w:val="24"/>
          <w:szCs w:val="24"/>
        </w:rPr>
        <w:t>л</w:t>
      </w:r>
      <w:r w:rsidRPr="00D04667">
        <w:rPr>
          <w:rFonts w:ascii="Times New Roman" w:hAnsi="Times New Roman"/>
          <w:i/>
          <w:spacing w:val="2"/>
          <w:sz w:val="24"/>
          <w:szCs w:val="24"/>
        </w:rPr>
        <w:t>и</w:t>
      </w:r>
      <w:r w:rsidRPr="00D04667">
        <w:rPr>
          <w:rFonts w:ascii="Times New Roman" w:hAnsi="Times New Roman"/>
          <w:i/>
          <w:sz w:val="24"/>
          <w:szCs w:val="24"/>
        </w:rPr>
        <w:t>цы</w:t>
      </w:r>
      <w:r w:rsidRPr="00D04667">
        <w:rPr>
          <w:rFonts w:ascii="Times New Roman" w:hAnsi="Times New Roman"/>
          <w:i/>
          <w:spacing w:val="6"/>
          <w:sz w:val="24"/>
          <w:szCs w:val="24"/>
        </w:rPr>
        <w:t xml:space="preserve"> </w:t>
      </w:r>
      <w:r w:rsidRPr="00D04667">
        <w:rPr>
          <w:rFonts w:ascii="Times New Roman" w:hAnsi="Times New Roman"/>
          <w:i/>
          <w:spacing w:val="-2"/>
          <w:sz w:val="24"/>
          <w:szCs w:val="24"/>
        </w:rPr>
        <w:t>к</w:t>
      </w:r>
      <w:r w:rsidRPr="00D04667">
        <w:rPr>
          <w:rFonts w:ascii="Times New Roman" w:hAnsi="Times New Roman"/>
          <w:i/>
          <w:sz w:val="24"/>
          <w:szCs w:val="24"/>
        </w:rPr>
        <w:t>о</w:t>
      </w:r>
      <w:r w:rsidRPr="00D04667">
        <w:rPr>
          <w:rFonts w:ascii="Times New Roman" w:hAnsi="Times New Roman"/>
          <w:i/>
          <w:spacing w:val="2"/>
          <w:sz w:val="24"/>
          <w:szCs w:val="24"/>
        </w:rPr>
        <w:t>д</w:t>
      </w:r>
      <w:r w:rsidRPr="00D04667">
        <w:rPr>
          <w:rFonts w:ascii="Times New Roman" w:hAnsi="Times New Roman"/>
          <w:i/>
          <w:sz w:val="24"/>
          <w:szCs w:val="24"/>
        </w:rPr>
        <w:t>и</w:t>
      </w:r>
      <w:r w:rsidRPr="00D04667">
        <w:rPr>
          <w:rFonts w:ascii="Times New Roman" w:hAnsi="Times New Roman"/>
          <w:i/>
          <w:spacing w:val="2"/>
          <w:sz w:val="24"/>
          <w:szCs w:val="24"/>
        </w:rPr>
        <w:t>ро</w:t>
      </w:r>
      <w:r w:rsidRPr="00D04667">
        <w:rPr>
          <w:rFonts w:ascii="Times New Roman" w:hAnsi="Times New Roman"/>
          <w:i/>
          <w:spacing w:val="-2"/>
          <w:sz w:val="24"/>
          <w:szCs w:val="24"/>
        </w:rPr>
        <w:t>в</w:t>
      </w:r>
      <w:r w:rsidRPr="00D04667">
        <w:rPr>
          <w:rFonts w:ascii="Times New Roman" w:hAnsi="Times New Roman"/>
          <w:i/>
          <w:spacing w:val="1"/>
          <w:sz w:val="24"/>
          <w:szCs w:val="24"/>
        </w:rPr>
        <w:t>к</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алфави</w:t>
      </w:r>
      <w:r w:rsidRPr="00D04667">
        <w:rPr>
          <w:rFonts w:ascii="Times New Roman" w:hAnsi="Times New Roman"/>
          <w:i/>
          <w:spacing w:val="-2"/>
          <w:sz w:val="24"/>
          <w:szCs w:val="24"/>
        </w:rPr>
        <w:t>т</w:t>
      </w:r>
      <w:r w:rsidRPr="00D04667">
        <w:rPr>
          <w:rFonts w:ascii="Times New Roman" w:hAnsi="Times New Roman"/>
          <w:i/>
          <w:spacing w:val="2"/>
          <w:sz w:val="24"/>
          <w:szCs w:val="24"/>
        </w:rPr>
        <w:t>о</w:t>
      </w:r>
      <w:r w:rsidRPr="00D04667">
        <w:rPr>
          <w:rFonts w:ascii="Times New Roman" w:hAnsi="Times New Roman"/>
          <w:i/>
          <w:spacing w:val="1"/>
          <w:sz w:val="24"/>
          <w:szCs w:val="24"/>
        </w:rPr>
        <w:t>м</w:t>
      </w:r>
      <w:r w:rsidRPr="00D04667">
        <w:rPr>
          <w:rFonts w:ascii="Times New Roman" w:hAnsi="Times New Roman"/>
          <w:i/>
          <w:sz w:val="24"/>
          <w:szCs w:val="24"/>
        </w:rPr>
        <w:t xml:space="preserve">, </w:t>
      </w:r>
      <w:r w:rsidRPr="00D04667">
        <w:rPr>
          <w:rFonts w:ascii="Times New Roman" w:hAnsi="Times New Roman"/>
          <w:i/>
          <w:spacing w:val="1"/>
          <w:sz w:val="24"/>
          <w:szCs w:val="24"/>
        </w:rPr>
        <w:t>от</w:t>
      </w:r>
      <w:r w:rsidRPr="00D04667">
        <w:rPr>
          <w:rFonts w:ascii="Times New Roman" w:hAnsi="Times New Roman"/>
          <w:i/>
          <w:spacing w:val="-2"/>
          <w:sz w:val="24"/>
          <w:szCs w:val="24"/>
        </w:rPr>
        <w:t>л</w:t>
      </w:r>
      <w:r w:rsidRPr="00D04667">
        <w:rPr>
          <w:rFonts w:ascii="Times New Roman" w:hAnsi="Times New Roman"/>
          <w:i/>
          <w:spacing w:val="2"/>
          <w:sz w:val="24"/>
          <w:szCs w:val="24"/>
        </w:rPr>
        <w:t>и</w:t>
      </w:r>
      <w:r w:rsidRPr="00D04667">
        <w:rPr>
          <w:rFonts w:ascii="Times New Roman" w:hAnsi="Times New Roman"/>
          <w:i/>
          <w:spacing w:val="-1"/>
          <w:sz w:val="24"/>
          <w:szCs w:val="24"/>
        </w:rPr>
        <w:t>ч</w:t>
      </w:r>
      <w:r w:rsidRPr="00D04667">
        <w:rPr>
          <w:rFonts w:ascii="Times New Roman" w:hAnsi="Times New Roman"/>
          <w:i/>
          <w:spacing w:val="2"/>
          <w:sz w:val="24"/>
          <w:szCs w:val="24"/>
        </w:rPr>
        <w:t>ны</w:t>
      </w:r>
      <w:r w:rsidRPr="00D04667">
        <w:rPr>
          <w:rFonts w:ascii="Times New Roman" w:hAnsi="Times New Roman"/>
          <w:i/>
          <w:sz w:val="24"/>
          <w:szCs w:val="24"/>
        </w:rPr>
        <w:t xml:space="preserve">м </w:t>
      </w:r>
      <w:r w:rsidRPr="00D04667">
        <w:rPr>
          <w:rFonts w:ascii="Times New Roman" w:hAnsi="Times New Roman"/>
          <w:i/>
          <w:spacing w:val="2"/>
          <w:sz w:val="24"/>
          <w:szCs w:val="24"/>
        </w:rPr>
        <w:t>о</w:t>
      </w:r>
      <w:r w:rsidRPr="00D04667">
        <w:rPr>
          <w:rFonts w:ascii="Times New Roman" w:hAnsi="Times New Roman"/>
          <w:i/>
          <w:sz w:val="24"/>
          <w:szCs w:val="24"/>
        </w:rPr>
        <w:t>т</w:t>
      </w:r>
      <w:r w:rsidRPr="00D04667">
        <w:rPr>
          <w:rFonts w:ascii="Times New Roman" w:hAnsi="Times New Roman"/>
          <w:i/>
          <w:spacing w:val="12"/>
          <w:sz w:val="24"/>
          <w:szCs w:val="24"/>
        </w:rPr>
        <w:t xml:space="preserve"> </w:t>
      </w:r>
      <w:r w:rsidRPr="00D04667">
        <w:rPr>
          <w:rFonts w:ascii="Times New Roman" w:hAnsi="Times New Roman"/>
          <w:i/>
          <w:spacing w:val="2"/>
          <w:sz w:val="24"/>
          <w:szCs w:val="24"/>
        </w:rPr>
        <w:t>д</w:t>
      </w:r>
      <w:r w:rsidRPr="00D04667">
        <w:rPr>
          <w:rFonts w:ascii="Times New Roman" w:hAnsi="Times New Roman"/>
          <w:i/>
          <w:spacing w:val="-2"/>
          <w:sz w:val="24"/>
          <w:szCs w:val="24"/>
        </w:rPr>
        <w:t>в</w:t>
      </w:r>
      <w:r w:rsidRPr="00D04667">
        <w:rPr>
          <w:rFonts w:ascii="Times New Roman" w:hAnsi="Times New Roman"/>
          <w:i/>
          <w:spacing w:val="2"/>
          <w:sz w:val="24"/>
          <w:szCs w:val="24"/>
        </w:rPr>
        <w:t>о</w:t>
      </w:r>
      <w:r w:rsidRPr="00D04667">
        <w:rPr>
          <w:rFonts w:ascii="Times New Roman" w:hAnsi="Times New Roman"/>
          <w:i/>
          <w:sz w:val="24"/>
          <w:szCs w:val="24"/>
        </w:rPr>
        <w:t>и</w:t>
      </w:r>
      <w:r w:rsidRPr="00D04667">
        <w:rPr>
          <w:rFonts w:ascii="Times New Roman" w:hAnsi="Times New Roman"/>
          <w:i/>
          <w:spacing w:val="1"/>
          <w:sz w:val="24"/>
          <w:szCs w:val="24"/>
        </w:rPr>
        <w:t>ч</w:t>
      </w:r>
      <w:r w:rsidRPr="00D04667">
        <w:rPr>
          <w:rFonts w:ascii="Times New Roman" w:hAnsi="Times New Roman"/>
          <w:i/>
          <w:sz w:val="24"/>
          <w:szCs w:val="24"/>
        </w:rPr>
        <w:t>н</w:t>
      </w:r>
      <w:r w:rsidRPr="00D04667">
        <w:rPr>
          <w:rFonts w:ascii="Times New Roman" w:hAnsi="Times New Roman"/>
          <w:i/>
          <w:spacing w:val="2"/>
          <w:sz w:val="24"/>
          <w:szCs w:val="24"/>
        </w:rPr>
        <w:t>о</w:t>
      </w:r>
      <w:r w:rsidRPr="00D04667">
        <w:rPr>
          <w:rFonts w:ascii="Times New Roman" w:hAnsi="Times New Roman"/>
          <w:i/>
          <w:spacing w:val="-1"/>
          <w:sz w:val="24"/>
          <w:szCs w:val="24"/>
        </w:rPr>
        <w:t>г</w:t>
      </w:r>
      <w:r w:rsidRPr="00D04667">
        <w:rPr>
          <w:rFonts w:ascii="Times New Roman" w:hAnsi="Times New Roman"/>
          <w:i/>
          <w:spacing w:val="1"/>
          <w:sz w:val="24"/>
          <w:szCs w:val="24"/>
        </w:rPr>
        <w:t>о</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И</w:t>
      </w:r>
      <w:r w:rsidRPr="00D04667">
        <w:rPr>
          <w:rFonts w:ascii="Times New Roman" w:hAnsi="Times New Roman"/>
          <w:i/>
          <w:spacing w:val="1"/>
          <w:sz w:val="24"/>
          <w:szCs w:val="24"/>
        </w:rPr>
        <w:t>ска</w:t>
      </w:r>
      <w:r w:rsidRPr="00D04667">
        <w:rPr>
          <w:rFonts w:ascii="Times New Roman" w:hAnsi="Times New Roman"/>
          <w:i/>
          <w:spacing w:val="2"/>
          <w:sz w:val="24"/>
          <w:szCs w:val="24"/>
        </w:rPr>
        <w:t>ж</w:t>
      </w:r>
      <w:r w:rsidRPr="00D04667">
        <w:rPr>
          <w:rFonts w:ascii="Times New Roman" w:hAnsi="Times New Roman"/>
          <w:i/>
          <w:spacing w:val="-1"/>
          <w:sz w:val="24"/>
          <w:szCs w:val="24"/>
        </w:rPr>
        <w:t>е</w:t>
      </w:r>
      <w:r w:rsidRPr="00D04667">
        <w:rPr>
          <w:rFonts w:ascii="Times New Roman" w:hAnsi="Times New Roman"/>
          <w:i/>
          <w:spacing w:val="2"/>
          <w:sz w:val="24"/>
          <w:szCs w:val="24"/>
        </w:rPr>
        <w:t>ни</w:t>
      </w:r>
      <w:r w:rsidRPr="00D04667">
        <w:rPr>
          <w:rFonts w:ascii="Times New Roman" w:hAnsi="Times New Roman"/>
          <w:i/>
          <w:sz w:val="24"/>
          <w:szCs w:val="24"/>
        </w:rPr>
        <w:t xml:space="preserve">е </w:t>
      </w:r>
      <w:r w:rsidRPr="00D04667">
        <w:rPr>
          <w:rFonts w:ascii="Times New Roman" w:hAnsi="Times New Roman"/>
          <w:i/>
          <w:spacing w:val="2"/>
          <w:sz w:val="24"/>
          <w:szCs w:val="24"/>
        </w:rPr>
        <w:t>и</w:t>
      </w:r>
      <w:r w:rsidRPr="00D04667">
        <w:rPr>
          <w:rFonts w:ascii="Times New Roman" w:hAnsi="Times New Roman"/>
          <w:i/>
          <w:sz w:val="24"/>
          <w:szCs w:val="24"/>
        </w:rPr>
        <w:t>н</w:t>
      </w:r>
      <w:r w:rsidRPr="00D04667">
        <w:rPr>
          <w:rFonts w:ascii="Times New Roman" w:hAnsi="Times New Roman"/>
          <w:i/>
          <w:spacing w:val="1"/>
          <w:sz w:val="24"/>
          <w:szCs w:val="24"/>
        </w:rPr>
        <w:t>фор</w:t>
      </w:r>
      <w:r w:rsidRPr="00D04667">
        <w:rPr>
          <w:rFonts w:ascii="Times New Roman" w:hAnsi="Times New Roman"/>
          <w:i/>
          <w:spacing w:val="-1"/>
          <w:sz w:val="24"/>
          <w:szCs w:val="24"/>
        </w:rPr>
        <w:t>м</w:t>
      </w:r>
      <w:r w:rsidRPr="00D04667">
        <w:rPr>
          <w:rFonts w:ascii="Times New Roman" w:hAnsi="Times New Roman"/>
          <w:i/>
          <w:spacing w:val="1"/>
          <w:sz w:val="24"/>
          <w:szCs w:val="24"/>
        </w:rPr>
        <w:t>а</w:t>
      </w:r>
      <w:r w:rsidRPr="00D04667">
        <w:rPr>
          <w:rFonts w:ascii="Times New Roman" w:hAnsi="Times New Roman"/>
          <w:i/>
          <w:sz w:val="24"/>
          <w:szCs w:val="24"/>
        </w:rPr>
        <w:t>ции</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2"/>
          <w:sz w:val="24"/>
          <w:szCs w:val="24"/>
        </w:rPr>
        <w:t>р</w:t>
      </w:r>
      <w:r w:rsidRPr="00D04667">
        <w:rPr>
          <w:rFonts w:ascii="Times New Roman" w:hAnsi="Times New Roman"/>
          <w:i/>
          <w:sz w:val="24"/>
          <w:szCs w:val="24"/>
        </w:rPr>
        <w:t>и</w:t>
      </w:r>
      <w:r w:rsidRPr="00D04667">
        <w:rPr>
          <w:rFonts w:ascii="Times New Roman" w:hAnsi="Times New Roman"/>
          <w:i/>
          <w:spacing w:val="11"/>
          <w:sz w:val="24"/>
          <w:szCs w:val="24"/>
        </w:rPr>
        <w:t xml:space="preserve"> </w:t>
      </w:r>
      <w:r w:rsidRPr="00D04667">
        <w:rPr>
          <w:rFonts w:ascii="Times New Roman" w:hAnsi="Times New Roman"/>
          <w:i/>
          <w:spacing w:val="2"/>
          <w:sz w:val="24"/>
          <w:szCs w:val="24"/>
        </w:rPr>
        <w:t>п</w:t>
      </w:r>
      <w:r w:rsidRPr="00D04667">
        <w:rPr>
          <w:rFonts w:ascii="Times New Roman" w:hAnsi="Times New Roman"/>
          <w:i/>
          <w:spacing w:val="1"/>
          <w:sz w:val="24"/>
          <w:szCs w:val="24"/>
        </w:rPr>
        <w:t>е</w:t>
      </w:r>
      <w:r w:rsidRPr="00D04667">
        <w:rPr>
          <w:rFonts w:ascii="Times New Roman" w:hAnsi="Times New Roman"/>
          <w:i/>
          <w:sz w:val="24"/>
          <w:szCs w:val="24"/>
        </w:rPr>
        <w:t>р</w:t>
      </w:r>
      <w:r w:rsidRPr="00D04667">
        <w:rPr>
          <w:rFonts w:ascii="Times New Roman" w:hAnsi="Times New Roman"/>
          <w:i/>
          <w:spacing w:val="1"/>
          <w:sz w:val="24"/>
          <w:szCs w:val="24"/>
        </w:rPr>
        <w:t>е</w:t>
      </w:r>
      <w:r w:rsidRPr="00D04667">
        <w:rPr>
          <w:rFonts w:ascii="Times New Roman" w:hAnsi="Times New Roman"/>
          <w:i/>
          <w:sz w:val="24"/>
          <w:szCs w:val="24"/>
        </w:rPr>
        <w:t>д</w:t>
      </w:r>
      <w:r w:rsidRPr="00D04667">
        <w:rPr>
          <w:rFonts w:ascii="Times New Roman" w:hAnsi="Times New Roman"/>
          <w:i/>
          <w:spacing w:val="1"/>
          <w:sz w:val="24"/>
          <w:szCs w:val="24"/>
        </w:rPr>
        <w:t>аче</w:t>
      </w:r>
      <w:r w:rsidRPr="00D04667">
        <w:rPr>
          <w:rFonts w:ascii="Times New Roman" w:hAnsi="Times New Roman"/>
          <w:i/>
          <w:sz w:val="24"/>
          <w:szCs w:val="24"/>
        </w:rPr>
        <w:t>.</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Коды</w:t>
      </w:r>
      <w:r w:rsidRPr="00D04667">
        <w:rPr>
          <w:rFonts w:ascii="Times New Roman" w:hAnsi="Times New Roman"/>
          <w:i/>
          <w:sz w:val="24"/>
          <w:szCs w:val="24"/>
        </w:rPr>
        <w:t>,</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исправляющи</w:t>
      </w:r>
      <w:r w:rsidRPr="00D04667">
        <w:rPr>
          <w:rFonts w:ascii="Times New Roman" w:hAnsi="Times New Roman"/>
          <w:i/>
          <w:sz w:val="24"/>
          <w:szCs w:val="24"/>
        </w:rPr>
        <w:t xml:space="preserve">е </w:t>
      </w:r>
      <w:r w:rsidRPr="00D04667">
        <w:rPr>
          <w:rFonts w:ascii="Times New Roman" w:hAnsi="Times New Roman"/>
          <w:i/>
          <w:spacing w:val="1"/>
          <w:sz w:val="24"/>
          <w:szCs w:val="24"/>
        </w:rPr>
        <w:t>ошибки</w:t>
      </w:r>
      <w:r w:rsidRPr="00D04667">
        <w:rPr>
          <w:rFonts w:ascii="Times New Roman" w:hAnsi="Times New Roman"/>
          <w:i/>
          <w:sz w:val="24"/>
          <w:szCs w:val="24"/>
        </w:rPr>
        <w:t xml:space="preserve">. </w:t>
      </w:r>
      <w:r w:rsidRPr="00D04667">
        <w:rPr>
          <w:rFonts w:ascii="Times New Roman" w:hAnsi="Times New Roman"/>
          <w:i/>
          <w:spacing w:val="1"/>
          <w:sz w:val="24"/>
          <w:szCs w:val="24"/>
        </w:rPr>
        <w:t>Возможност</w:t>
      </w:r>
      <w:r w:rsidRPr="00D04667">
        <w:rPr>
          <w:rFonts w:ascii="Times New Roman" w:hAnsi="Times New Roman"/>
          <w:i/>
          <w:sz w:val="24"/>
          <w:szCs w:val="24"/>
        </w:rPr>
        <w:t xml:space="preserve">ь </w:t>
      </w:r>
      <w:r w:rsidRPr="00D04667">
        <w:rPr>
          <w:rFonts w:ascii="Times New Roman" w:hAnsi="Times New Roman"/>
          <w:i/>
          <w:spacing w:val="1"/>
          <w:sz w:val="24"/>
          <w:szCs w:val="24"/>
        </w:rPr>
        <w:t>однозначног</w:t>
      </w:r>
      <w:r w:rsidRPr="00D04667">
        <w:rPr>
          <w:rFonts w:ascii="Times New Roman" w:hAnsi="Times New Roman"/>
          <w:i/>
          <w:sz w:val="24"/>
          <w:szCs w:val="24"/>
        </w:rPr>
        <w:t>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декодировани</w:t>
      </w:r>
      <w:r w:rsidRPr="00D04667">
        <w:rPr>
          <w:rFonts w:ascii="Times New Roman" w:hAnsi="Times New Roman"/>
          <w:i/>
          <w:sz w:val="24"/>
          <w:szCs w:val="24"/>
        </w:rPr>
        <w:t xml:space="preserve">я </w:t>
      </w:r>
      <w:r w:rsidRPr="00D04667">
        <w:rPr>
          <w:rFonts w:ascii="Times New Roman" w:hAnsi="Times New Roman"/>
          <w:i/>
          <w:spacing w:val="1"/>
          <w:sz w:val="24"/>
          <w:szCs w:val="24"/>
        </w:rPr>
        <w:t>дл</w:t>
      </w:r>
      <w:r w:rsidRPr="00D04667">
        <w:rPr>
          <w:rFonts w:ascii="Times New Roman" w:hAnsi="Times New Roman"/>
          <w:i/>
          <w:sz w:val="24"/>
          <w:szCs w:val="24"/>
        </w:rPr>
        <w:t>я</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кодо</w:t>
      </w:r>
      <w:r w:rsidRPr="00D04667">
        <w:rPr>
          <w:rFonts w:ascii="Times New Roman" w:hAnsi="Times New Roman"/>
          <w:i/>
          <w:sz w:val="24"/>
          <w:szCs w:val="24"/>
        </w:rPr>
        <w:t>в</w:t>
      </w:r>
      <w:r w:rsidRPr="00D04667">
        <w:rPr>
          <w:rFonts w:ascii="Times New Roman" w:hAnsi="Times New Roman"/>
          <w:i/>
          <w:spacing w:val="11"/>
          <w:sz w:val="24"/>
          <w:szCs w:val="24"/>
        </w:rPr>
        <w:t xml:space="preserve"> </w:t>
      </w:r>
      <w:r w:rsidRPr="00D04667">
        <w:rPr>
          <w:rFonts w:ascii="Times New Roman" w:hAnsi="Times New Roman"/>
          <w:i/>
          <w:sz w:val="24"/>
          <w:szCs w:val="24"/>
        </w:rPr>
        <w:t>с</w:t>
      </w:r>
      <w:r w:rsidRPr="00D04667">
        <w:rPr>
          <w:rFonts w:ascii="Times New Roman" w:hAnsi="Times New Roman"/>
          <w:i/>
          <w:spacing w:val="16"/>
          <w:sz w:val="24"/>
          <w:szCs w:val="24"/>
        </w:rPr>
        <w:t xml:space="preserve"> </w:t>
      </w:r>
      <w:r w:rsidRPr="00D04667">
        <w:rPr>
          <w:rFonts w:ascii="Times New Roman" w:hAnsi="Times New Roman"/>
          <w:i/>
          <w:spacing w:val="1"/>
          <w:sz w:val="24"/>
          <w:szCs w:val="24"/>
        </w:rPr>
        <w:t>различно</w:t>
      </w:r>
      <w:r w:rsidRPr="00D04667">
        <w:rPr>
          <w:rFonts w:ascii="Times New Roman" w:hAnsi="Times New Roman"/>
          <w:i/>
          <w:sz w:val="24"/>
          <w:szCs w:val="24"/>
        </w:rPr>
        <w:t>й</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длино</w:t>
      </w:r>
      <w:r w:rsidRPr="00D04667">
        <w:rPr>
          <w:rFonts w:ascii="Times New Roman" w:hAnsi="Times New Roman"/>
          <w:i/>
          <w:sz w:val="24"/>
          <w:szCs w:val="24"/>
        </w:rPr>
        <w:t xml:space="preserve">й </w:t>
      </w:r>
      <w:r w:rsidRPr="00D04667">
        <w:rPr>
          <w:rFonts w:ascii="Times New Roman" w:hAnsi="Times New Roman"/>
          <w:i/>
          <w:spacing w:val="1"/>
          <w:sz w:val="24"/>
          <w:szCs w:val="24"/>
        </w:rPr>
        <w:t>кодовы</w:t>
      </w:r>
      <w:r w:rsidRPr="00D04667">
        <w:rPr>
          <w:rFonts w:ascii="Times New Roman" w:hAnsi="Times New Roman"/>
          <w:i/>
          <w:sz w:val="24"/>
          <w:szCs w:val="24"/>
        </w:rPr>
        <w:t>х</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слов</w:t>
      </w:r>
      <w:r w:rsidRPr="00D04667">
        <w:rPr>
          <w:rFonts w:ascii="Times New Roman" w:hAnsi="Times New Roman"/>
          <w:i/>
          <w:sz w:val="24"/>
          <w:szCs w:val="24"/>
        </w:rPr>
        <w:t>.</w:t>
      </w:r>
    </w:p>
    <w:p w:rsidR="007137DF" w:rsidRPr="00D04667" w:rsidRDefault="007137DF" w:rsidP="005008A1">
      <w:pPr>
        <w:pStyle w:val="21"/>
        <w:tabs>
          <w:tab w:val="left" w:pos="851"/>
          <w:tab w:val="left" w:pos="1134"/>
        </w:tabs>
        <w:ind w:left="0" w:firstLine="709"/>
        <w:jc w:val="both"/>
        <w:rPr>
          <w:rFonts w:ascii="Times New Roman" w:hAnsi="Times New Roman"/>
          <w:szCs w:val="24"/>
        </w:rPr>
      </w:pPr>
      <w:r w:rsidRPr="00D04667">
        <w:rPr>
          <w:rFonts w:ascii="Times New Roman" w:hAnsi="Times New Roman"/>
          <w:b/>
          <w:bCs/>
          <w:spacing w:val="1"/>
          <w:szCs w:val="24"/>
        </w:rPr>
        <w:t>Дискретизация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Измерени</w:t>
      </w:r>
      <w:r w:rsidRPr="00D04667">
        <w:rPr>
          <w:rFonts w:ascii="Times New Roman" w:hAnsi="Times New Roman"/>
          <w:sz w:val="24"/>
          <w:szCs w:val="24"/>
        </w:rPr>
        <w:t>е</w:t>
      </w:r>
      <w:r w:rsidRPr="00D04667">
        <w:rPr>
          <w:rFonts w:ascii="Times New Roman" w:hAnsi="Times New Roman"/>
          <w:spacing w:val="6"/>
          <w:sz w:val="24"/>
          <w:szCs w:val="24"/>
        </w:rPr>
        <w:t xml:space="preserve"> </w:t>
      </w:r>
      <w:r w:rsidRPr="00D04667">
        <w:rPr>
          <w:rFonts w:ascii="Times New Roman" w:hAnsi="Times New Roman"/>
          <w:sz w:val="24"/>
          <w:szCs w:val="24"/>
        </w:rPr>
        <w:t>и</w:t>
      </w:r>
      <w:r w:rsidRPr="00D04667">
        <w:rPr>
          <w:rFonts w:ascii="Times New Roman" w:hAnsi="Times New Roman"/>
          <w:spacing w:val="18"/>
          <w:sz w:val="24"/>
          <w:szCs w:val="24"/>
        </w:rPr>
        <w:t xml:space="preserve"> </w:t>
      </w:r>
      <w:r w:rsidRPr="00D04667">
        <w:rPr>
          <w:rFonts w:ascii="Times New Roman" w:hAnsi="Times New Roman"/>
          <w:spacing w:val="1"/>
          <w:sz w:val="24"/>
          <w:szCs w:val="24"/>
        </w:rPr>
        <w:t>дискретизация</w:t>
      </w:r>
      <w:r w:rsidRPr="00D04667">
        <w:rPr>
          <w:rFonts w:ascii="Times New Roman" w:hAnsi="Times New Roman"/>
          <w:sz w:val="24"/>
          <w:szCs w:val="24"/>
        </w:rPr>
        <w:t xml:space="preserve">. </w:t>
      </w:r>
      <w:r w:rsidRPr="00D04667">
        <w:rPr>
          <w:rFonts w:ascii="Times New Roman" w:hAnsi="Times New Roman"/>
          <w:spacing w:val="1"/>
          <w:sz w:val="24"/>
          <w:szCs w:val="24"/>
        </w:rPr>
        <w:t>Обще</w:t>
      </w:r>
      <w:r w:rsidRPr="00D04667">
        <w:rPr>
          <w:rFonts w:ascii="Times New Roman" w:hAnsi="Times New Roman"/>
          <w:sz w:val="24"/>
          <w:szCs w:val="24"/>
        </w:rPr>
        <w:t>е</w:t>
      </w:r>
      <w:r w:rsidRPr="00D04667">
        <w:rPr>
          <w:rFonts w:ascii="Times New Roman" w:hAnsi="Times New Roman"/>
          <w:spacing w:val="11"/>
          <w:sz w:val="24"/>
          <w:szCs w:val="24"/>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о</w:t>
      </w:r>
      <w:r w:rsidRPr="00D04667">
        <w:rPr>
          <w:rFonts w:ascii="Times New Roman" w:hAnsi="Times New Roman"/>
          <w:spacing w:val="18"/>
          <w:sz w:val="24"/>
          <w:szCs w:val="24"/>
        </w:rPr>
        <w:t xml:space="preserve"> </w:t>
      </w:r>
      <w:r w:rsidRPr="00D04667">
        <w:rPr>
          <w:rFonts w:ascii="Times New Roman" w:hAnsi="Times New Roman"/>
          <w:spacing w:val="1"/>
          <w:sz w:val="24"/>
          <w:szCs w:val="24"/>
        </w:rPr>
        <w:t>цифрово</w:t>
      </w:r>
      <w:r w:rsidRPr="00D04667">
        <w:rPr>
          <w:rFonts w:ascii="Times New Roman" w:hAnsi="Times New Roman"/>
          <w:sz w:val="24"/>
          <w:szCs w:val="24"/>
        </w:rPr>
        <w:t xml:space="preserve">м </w:t>
      </w:r>
      <w:r w:rsidRPr="00D04667">
        <w:rPr>
          <w:rFonts w:ascii="Times New Roman" w:hAnsi="Times New Roman"/>
          <w:spacing w:val="1"/>
          <w:sz w:val="24"/>
          <w:szCs w:val="24"/>
        </w:rPr>
        <w:t>представлени</w:t>
      </w:r>
      <w:r w:rsidRPr="00D04667">
        <w:rPr>
          <w:rFonts w:ascii="Times New Roman" w:hAnsi="Times New Roman"/>
          <w:sz w:val="24"/>
          <w:szCs w:val="24"/>
        </w:rPr>
        <w:t>и</w:t>
      </w:r>
      <w:r w:rsidRPr="00D04667">
        <w:rPr>
          <w:rFonts w:ascii="Times New Roman" w:hAnsi="Times New Roman"/>
          <w:spacing w:val="-18"/>
          <w:sz w:val="24"/>
          <w:szCs w:val="24"/>
        </w:rPr>
        <w:t xml:space="preserve"> </w:t>
      </w:r>
      <w:r w:rsidRPr="00D04667">
        <w:rPr>
          <w:rFonts w:ascii="Times New Roman" w:hAnsi="Times New Roman"/>
          <w:spacing w:val="1"/>
          <w:sz w:val="24"/>
          <w:szCs w:val="24"/>
        </w:rPr>
        <w:t>аудиови</w:t>
      </w:r>
      <w:r w:rsidRPr="00D04667">
        <w:rPr>
          <w:rFonts w:ascii="Times New Roman" w:hAnsi="Times New Roman"/>
          <w:sz w:val="24"/>
          <w:szCs w:val="24"/>
        </w:rPr>
        <w:t>з</w:t>
      </w:r>
      <w:r w:rsidRPr="00D04667">
        <w:rPr>
          <w:rFonts w:ascii="Times New Roman" w:hAnsi="Times New Roman"/>
          <w:spacing w:val="1"/>
          <w:sz w:val="24"/>
          <w:szCs w:val="24"/>
        </w:rPr>
        <w:t>уальны</w:t>
      </w:r>
      <w:r w:rsidRPr="00D04667">
        <w:rPr>
          <w:rFonts w:ascii="Times New Roman" w:hAnsi="Times New Roman"/>
          <w:sz w:val="24"/>
          <w:szCs w:val="24"/>
        </w:rPr>
        <w:t>х</w:t>
      </w:r>
      <w:r w:rsidRPr="00D04667">
        <w:rPr>
          <w:rFonts w:ascii="Times New Roman" w:hAnsi="Times New Roman"/>
          <w:spacing w:val="-20"/>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други</w:t>
      </w:r>
      <w:r w:rsidRPr="00D04667">
        <w:rPr>
          <w:rFonts w:ascii="Times New Roman" w:hAnsi="Times New Roman"/>
          <w:sz w:val="24"/>
          <w:szCs w:val="24"/>
        </w:rPr>
        <w:t>х</w:t>
      </w:r>
      <w:r w:rsidRPr="00D04667">
        <w:rPr>
          <w:rFonts w:ascii="Times New Roman" w:hAnsi="Times New Roman"/>
          <w:spacing w:val="-7"/>
          <w:sz w:val="24"/>
          <w:szCs w:val="24"/>
        </w:rPr>
        <w:t xml:space="preserve"> </w:t>
      </w:r>
      <w:r w:rsidRPr="00D04667">
        <w:rPr>
          <w:rFonts w:ascii="Times New Roman" w:hAnsi="Times New Roman"/>
          <w:spacing w:val="1"/>
          <w:sz w:val="24"/>
          <w:szCs w:val="24"/>
        </w:rPr>
        <w:t>непрерывны</w:t>
      </w:r>
      <w:r w:rsidRPr="00D04667">
        <w:rPr>
          <w:rFonts w:ascii="Times New Roman" w:hAnsi="Times New Roman"/>
          <w:sz w:val="24"/>
          <w:szCs w:val="24"/>
        </w:rPr>
        <w:t>х</w:t>
      </w:r>
      <w:r w:rsidRPr="00D04667">
        <w:rPr>
          <w:rFonts w:ascii="Times New Roman" w:hAnsi="Times New Roman"/>
          <w:spacing w:val="-16"/>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z w:val="24"/>
          <w:szCs w:val="24"/>
        </w:rPr>
        <w:t>и</w:t>
      </w:r>
      <w:r w:rsidRPr="00D04667">
        <w:rPr>
          <w:rFonts w:ascii="Times New Roman" w:hAnsi="Times New Roman"/>
          <w:spacing w:val="2"/>
          <w:sz w:val="24"/>
          <w:szCs w:val="24"/>
        </w:rPr>
        <w:t>ро</w:t>
      </w:r>
      <w:r w:rsidRPr="00D04667">
        <w:rPr>
          <w:rFonts w:ascii="Times New Roman" w:hAnsi="Times New Roman"/>
          <w:spacing w:val="-2"/>
          <w:sz w:val="24"/>
          <w:szCs w:val="24"/>
        </w:rPr>
        <w:t>в</w:t>
      </w:r>
      <w:r w:rsidRPr="00D04667">
        <w:rPr>
          <w:rFonts w:ascii="Times New Roman" w:hAnsi="Times New Roman"/>
          <w:spacing w:val="1"/>
          <w:sz w:val="24"/>
          <w:szCs w:val="24"/>
        </w:rPr>
        <w:t>а</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ц</w:t>
      </w:r>
      <w:r w:rsidRPr="00D04667">
        <w:rPr>
          <w:rFonts w:ascii="Times New Roman" w:hAnsi="Times New Roman"/>
          <w:spacing w:val="1"/>
          <w:sz w:val="24"/>
          <w:szCs w:val="24"/>
        </w:rPr>
        <w:t>вета</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z w:val="24"/>
          <w:szCs w:val="24"/>
        </w:rPr>
        <w:t>Ц</w:t>
      </w:r>
      <w:r w:rsidRPr="00D04667">
        <w:rPr>
          <w:rFonts w:ascii="Times New Roman" w:hAnsi="Times New Roman"/>
          <w:spacing w:val="1"/>
          <w:sz w:val="24"/>
          <w:szCs w:val="24"/>
        </w:rPr>
        <w:t>ветов</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м</w:t>
      </w:r>
      <w:r w:rsidRPr="00D04667">
        <w:rPr>
          <w:rFonts w:ascii="Times New Roman" w:hAnsi="Times New Roman"/>
          <w:spacing w:val="2"/>
          <w:sz w:val="24"/>
          <w:szCs w:val="24"/>
        </w:rPr>
        <w:t>о</w:t>
      </w:r>
      <w:r w:rsidRPr="00D04667">
        <w:rPr>
          <w:rFonts w:ascii="Times New Roman" w:hAnsi="Times New Roman"/>
          <w:sz w:val="24"/>
          <w:szCs w:val="24"/>
        </w:rPr>
        <w:t>д</w:t>
      </w:r>
      <w:r w:rsidRPr="00D04667">
        <w:rPr>
          <w:rFonts w:ascii="Times New Roman" w:hAnsi="Times New Roman"/>
          <w:spacing w:val="1"/>
          <w:sz w:val="24"/>
          <w:szCs w:val="24"/>
        </w:rPr>
        <w:t>ели</w:t>
      </w:r>
      <w:r w:rsidRPr="00D04667">
        <w:rPr>
          <w:rFonts w:ascii="Times New Roman" w:hAnsi="Times New Roman"/>
          <w:b/>
          <w:bCs/>
          <w:sz w:val="24"/>
          <w:szCs w:val="24"/>
        </w:rPr>
        <w:t>.</w:t>
      </w:r>
      <w:r w:rsidRPr="00D04667">
        <w:rPr>
          <w:rFonts w:ascii="Times New Roman" w:hAnsi="Times New Roman"/>
          <w:b/>
          <w:bCs/>
          <w:spacing w:val="6"/>
          <w:sz w:val="24"/>
          <w:szCs w:val="24"/>
        </w:rPr>
        <w:t xml:space="preserve"> </w:t>
      </w:r>
      <w:r w:rsidRPr="00D04667">
        <w:rPr>
          <w:rFonts w:ascii="Times New Roman" w:hAnsi="Times New Roman"/>
          <w:spacing w:val="1"/>
          <w:sz w:val="24"/>
          <w:szCs w:val="24"/>
        </w:rPr>
        <w:t>Модел</w:t>
      </w:r>
      <w:r w:rsidRPr="00D04667">
        <w:rPr>
          <w:rFonts w:ascii="Times New Roman" w:hAnsi="Times New Roman"/>
          <w:sz w:val="24"/>
          <w:szCs w:val="24"/>
        </w:rPr>
        <w:t>и</w:t>
      </w:r>
      <w:r w:rsidRPr="00D04667">
        <w:rPr>
          <w:rFonts w:ascii="Times New Roman" w:hAnsi="Times New Roman"/>
          <w:spacing w:val="7"/>
          <w:sz w:val="24"/>
          <w:szCs w:val="24"/>
        </w:rPr>
        <w:t xml:space="preserve"> </w:t>
      </w:r>
      <w:r w:rsidRPr="00D04667">
        <w:rPr>
          <w:rFonts w:ascii="Times New Roman" w:hAnsi="Times New Roman"/>
          <w:spacing w:val="1"/>
          <w:sz w:val="24"/>
          <w:szCs w:val="24"/>
        </w:rPr>
        <w:t>RGB</w:t>
      </w:r>
      <w:r w:rsidRPr="00D04667">
        <w:rPr>
          <w:rFonts w:ascii="Times New Roman" w:hAnsi="Times New Roman"/>
          <w:b/>
          <w:bCs/>
          <w:i/>
          <w:sz w:val="24"/>
          <w:szCs w:val="24"/>
        </w:rPr>
        <w:t xml:space="preserve"> </w:t>
      </w:r>
      <w:r w:rsidRPr="00D04667">
        <w:rPr>
          <w:rFonts w:ascii="Times New Roman" w:hAnsi="Times New Roman"/>
          <w:bCs/>
          <w:sz w:val="24"/>
          <w:szCs w:val="24"/>
        </w:rPr>
        <w:t>и</w:t>
      </w:r>
      <w:r w:rsidRPr="00D04667">
        <w:rPr>
          <w:rFonts w:ascii="Times New Roman" w:hAnsi="Times New Roman"/>
          <w:b/>
          <w:bCs/>
          <w:i/>
          <w:sz w:val="24"/>
          <w:szCs w:val="24"/>
        </w:rPr>
        <w:t xml:space="preserve"> </w:t>
      </w:r>
      <w:r w:rsidRPr="00D04667">
        <w:rPr>
          <w:rFonts w:ascii="Times New Roman" w:hAnsi="Times New Roman"/>
          <w:spacing w:val="1"/>
          <w:sz w:val="24"/>
          <w:szCs w:val="24"/>
        </w:rPr>
        <w:t>CM</w:t>
      </w:r>
      <w:r w:rsidRPr="00D04667">
        <w:rPr>
          <w:rFonts w:ascii="Times New Roman" w:hAnsi="Times New Roman"/>
          <w:sz w:val="24"/>
          <w:szCs w:val="24"/>
        </w:rPr>
        <w:t xml:space="preserve">YK. </w:t>
      </w:r>
      <w:r w:rsidRPr="00D04667">
        <w:rPr>
          <w:rFonts w:ascii="Times New Roman" w:hAnsi="Times New Roman"/>
          <w:i/>
          <w:sz w:val="24"/>
          <w:szCs w:val="24"/>
        </w:rPr>
        <w:t>Модели H</w:t>
      </w:r>
      <w:r w:rsidRPr="00D04667">
        <w:rPr>
          <w:rFonts w:ascii="Times New Roman" w:hAnsi="Times New Roman"/>
          <w:i/>
          <w:spacing w:val="1"/>
          <w:sz w:val="24"/>
          <w:szCs w:val="24"/>
        </w:rPr>
        <w:t>SB</w:t>
      </w:r>
      <w:r w:rsidRPr="00D04667">
        <w:rPr>
          <w:rFonts w:ascii="Times New Roman" w:hAnsi="Times New Roman"/>
          <w:i/>
          <w:sz w:val="24"/>
          <w:szCs w:val="24"/>
        </w:rPr>
        <w:t xml:space="preserve"> и</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CM</w:t>
      </w:r>
      <w:r w:rsidRPr="00D04667">
        <w:rPr>
          <w:rFonts w:ascii="Times New Roman" w:hAnsi="Times New Roman"/>
          <w:i/>
          <w:sz w:val="24"/>
          <w:szCs w:val="24"/>
        </w:rPr>
        <w:t>Y</w:t>
      </w:r>
      <w:r w:rsidRPr="00D04667">
        <w:rPr>
          <w:rFonts w:ascii="Times New Roman" w:hAnsi="Times New Roman"/>
          <w:sz w:val="24"/>
          <w:szCs w:val="24"/>
        </w:rPr>
        <w:t>.</w:t>
      </w:r>
      <w:r w:rsidRPr="00D04667">
        <w:rPr>
          <w:rFonts w:ascii="Times New Roman" w:hAnsi="Times New Roman"/>
          <w:spacing w:val="14"/>
          <w:sz w:val="24"/>
          <w:szCs w:val="24"/>
        </w:rPr>
        <w:t xml:space="preserve"> </w:t>
      </w:r>
      <w:r w:rsidRPr="00D04667">
        <w:rPr>
          <w:rFonts w:ascii="Times New Roman" w:hAnsi="Times New Roman"/>
          <w:spacing w:val="2"/>
          <w:sz w:val="24"/>
          <w:szCs w:val="24"/>
        </w:rPr>
        <w:t>Гл</w:t>
      </w:r>
      <w:r w:rsidRPr="00D04667">
        <w:rPr>
          <w:rFonts w:ascii="Times New Roman" w:hAnsi="Times New Roman"/>
          <w:spacing w:val="-3"/>
          <w:sz w:val="24"/>
          <w:szCs w:val="24"/>
        </w:rPr>
        <w:t>у</w:t>
      </w:r>
      <w:r w:rsidRPr="00D04667">
        <w:rPr>
          <w:rFonts w:ascii="Times New Roman" w:hAnsi="Times New Roman"/>
          <w:spacing w:val="2"/>
          <w:sz w:val="24"/>
          <w:szCs w:val="24"/>
        </w:rPr>
        <w:t>бин</w:t>
      </w:r>
      <w:r w:rsidRPr="00D04667">
        <w:rPr>
          <w:rFonts w:ascii="Times New Roman" w:hAnsi="Times New Roman"/>
          <w:sz w:val="24"/>
          <w:szCs w:val="24"/>
        </w:rPr>
        <w:t xml:space="preserve">а </w:t>
      </w: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z w:val="24"/>
          <w:szCs w:val="24"/>
        </w:rPr>
        <w:t>ир</w:t>
      </w:r>
      <w:r w:rsidRPr="00D04667">
        <w:rPr>
          <w:rFonts w:ascii="Times New Roman" w:hAnsi="Times New Roman"/>
          <w:spacing w:val="2"/>
          <w:sz w:val="24"/>
          <w:szCs w:val="24"/>
        </w:rPr>
        <w:t>о</w:t>
      </w:r>
      <w:r w:rsidRPr="00D04667">
        <w:rPr>
          <w:rFonts w:ascii="Times New Roman" w:hAnsi="Times New Roman"/>
          <w:spacing w:val="1"/>
          <w:sz w:val="24"/>
          <w:szCs w:val="24"/>
        </w:rPr>
        <w:t>ва</w:t>
      </w:r>
      <w:r w:rsidRPr="00D04667">
        <w:rPr>
          <w:rFonts w:ascii="Times New Roman" w:hAnsi="Times New Roman"/>
          <w:spacing w:val="-1"/>
          <w:sz w:val="24"/>
          <w:szCs w:val="24"/>
        </w:rPr>
        <w:t>н</w:t>
      </w:r>
      <w:r w:rsidRPr="00D04667">
        <w:rPr>
          <w:rFonts w:ascii="Times New Roman" w:hAnsi="Times New Roman"/>
          <w:spacing w:val="2"/>
          <w:sz w:val="24"/>
          <w:szCs w:val="24"/>
        </w:rPr>
        <w:t>и</w:t>
      </w:r>
      <w:r w:rsidRPr="00D04667">
        <w:rPr>
          <w:rFonts w:ascii="Times New Roman" w:hAnsi="Times New Roman"/>
          <w:spacing w:val="1"/>
          <w:sz w:val="24"/>
          <w:szCs w:val="24"/>
        </w:rPr>
        <w:t>я</w:t>
      </w:r>
      <w:r w:rsidRPr="00D04667">
        <w:rPr>
          <w:rFonts w:ascii="Times New Roman" w:hAnsi="Times New Roman"/>
          <w:sz w:val="24"/>
          <w:szCs w:val="24"/>
        </w:rPr>
        <w:t xml:space="preserve">. </w:t>
      </w:r>
      <w:r w:rsidRPr="00D04667">
        <w:rPr>
          <w:rFonts w:ascii="Times New Roman" w:hAnsi="Times New Roman"/>
          <w:spacing w:val="1"/>
          <w:sz w:val="24"/>
          <w:szCs w:val="24"/>
        </w:rPr>
        <w:t>Знакомств</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4"/>
          <w:sz w:val="24"/>
          <w:szCs w:val="24"/>
        </w:rPr>
        <w:t xml:space="preserve"> </w:t>
      </w:r>
      <w:r w:rsidRPr="00D04667">
        <w:rPr>
          <w:rFonts w:ascii="Times New Roman" w:hAnsi="Times New Roman"/>
          <w:spacing w:val="1"/>
          <w:sz w:val="24"/>
          <w:szCs w:val="24"/>
        </w:rPr>
        <w:t>растрово</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векторно</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рафикой</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2"/>
          <w:sz w:val="24"/>
          <w:szCs w:val="24"/>
        </w:rPr>
        <w:t>Ко</w:t>
      </w:r>
      <w:r w:rsidRPr="00D04667">
        <w:rPr>
          <w:rFonts w:ascii="Times New Roman" w:hAnsi="Times New Roman"/>
          <w:sz w:val="24"/>
          <w:szCs w:val="24"/>
        </w:rPr>
        <w:t>ди</w:t>
      </w:r>
      <w:r w:rsidRPr="00D04667">
        <w:rPr>
          <w:rFonts w:ascii="Times New Roman" w:hAnsi="Times New Roman"/>
          <w:spacing w:val="2"/>
          <w:sz w:val="24"/>
          <w:szCs w:val="24"/>
        </w:rPr>
        <w:t>ро</w:t>
      </w:r>
      <w:r w:rsidRPr="00D04667">
        <w:rPr>
          <w:rFonts w:ascii="Times New Roman" w:hAnsi="Times New Roman"/>
          <w:spacing w:val="1"/>
          <w:sz w:val="24"/>
          <w:szCs w:val="24"/>
        </w:rPr>
        <w:t>в</w:t>
      </w:r>
      <w:r w:rsidRPr="00D04667">
        <w:rPr>
          <w:rFonts w:ascii="Times New Roman" w:hAnsi="Times New Roman"/>
          <w:spacing w:val="-1"/>
          <w:sz w:val="24"/>
          <w:szCs w:val="24"/>
        </w:rPr>
        <w:t>а</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 xml:space="preserve">е </w:t>
      </w:r>
      <w:r w:rsidRPr="00D04667">
        <w:rPr>
          <w:rFonts w:ascii="Times New Roman" w:hAnsi="Times New Roman"/>
          <w:spacing w:val="1"/>
          <w:sz w:val="24"/>
          <w:szCs w:val="24"/>
        </w:rPr>
        <w:t>з</w:t>
      </w:r>
      <w:r w:rsidRPr="00D04667">
        <w:rPr>
          <w:rFonts w:ascii="Times New Roman" w:hAnsi="Times New Roman"/>
          <w:sz w:val="24"/>
          <w:szCs w:val="24"/>
        </w:rPr>
        <w:t>в</w:t>
      </w:r>
      <w:r w:rsidRPr="00D04667">
        <w:rPr>
          <w:rFonts w:ascii="Times New Roman" w:hAnsi="Times New Roman"/>
          <w:spacing w:val="-3"/>
          <w:sz w:val="24"/>
          <w:szCs w:val="24"/>
        </w:rPr>
        <w:t>у</w:t>
      </w:r>
      <w:r w:rsidRPr="00D04667">
        <w:rPr>
          <w:rFonts w:ascii="Times New Roman" w:hAnsi="Times New Roman"/>
          <w:spacing w:val="1"/>
          <w:sz w:val="24"/>
          <w:szCs w:val="24"/>
        </w:rPr>
        <w:t>ка</w:t>
      </w:r>
      <w:r w:rsidRPr="00D04667">
        <w:rPr>
          <w:rFonts w:ascii="Times New Roman" w:hAnsi="Times New Roman"/>
          <w:b/>
          <w:bCs/>
          <w:sz w:val="24"/>
          <w:szCs w:val="24"/>
        </w:rPr>
        <w:t xml:space="preserve">. </w:t>
      </w:r>
      <w:r w:rsidRPr="00D04667">
        <w:rPr>
          <w:rFonts w:ascii="Times New Roman" w:hAnsi="Times New Roman"/>
          <w:spacing w:val="1"/>
          <w:sz w:val="24"/>
          <w:szCs w:val="24"/>
        </w:rPr>
        <w:t>Разрядност</w:t>
      </w:r>
      <w:r w:rsidRPr="00D04667">
        <w:rPr>
          <w:rFonts w:ascii="Times New Roman" w:hAnsi="Times New Roman"/>
          <w:sz w:val="24"/>
          <w:szCs w:val="24"/>
        </w:rPr>
        <w:t xml:space="preserve">ь и </w:t>
      </w:r>
      <w:r w:rsidRPr="00D04667">
        <w:rPr>
          <w:rFonts w:ascii="Times New Roman" w:hAnsi="Times New Roman"/>
          <w:spacing w:val="1"/>
          <w:sz w:val="24"/>
          <w:szCs w:val="24"/>
        </w:rPr>
        <w:t>частот</w:t>
      </w:r>
      <w:r w:rsidRPr="00D04667">
        <w:rPr>
          <w:rFonts w:ascii="Times New Roman" w:hAnsi="Times New Roman"/>
          <w:sz w:val="24"/>
          <w:szCs w:val="24"/>
        </w:rPr>
        <w:t xml:space="preserve">а </w:t>
      </w:r>
      <w:r w:rsidRPr="00D04667">
        <w:rPr>
          <w:rFonts w:ascii="Times New Roman" w:hAnsi="Times New Roman"/>
          <w:spacing w:val="1"/>
          <w:sz w:val="24"/>
          <w:szCs w:val="24"/>
        </w:rPr>
        <w:t>записи</w:t>
      </w:r>
      <w:r w:rsidRPr="00D04667">
        <w:rPr>
          <w:rFonts w:ascii="Times New Roman" w:hAnsi="Times New Roman"/>
          <w:sz w:val="24"/>
          <w:szCs w:val="24"/>
        </w:rPr>
        <w:t xml:space="preserve">. </w:t>
      </w:r>
      <w:r w:rsidRPr="00D04667">
        <w:rPr>
          <w:rFonts w:ascii="Times New Roman" w:hAnsi="Times New Roman"/>
          <w:spacing w:val="6"/>
          <w:sz w:val="24"/>
          <w:szCs w:val="24"/>
        </w:rPr>
        <w:t>Количеств</w:t>
      </w:r>
      <w:r w:rsidRPr="00D04667">
        <w:rPr>
          <w:rFonts w:ascii="Times New Roman" w:hAnsi="Times New Roman"/>
          <w:sz w:val="24"/>
          <w:szCs w:val="24"/>
        </w:rPr>
        <w:t xml:space="preserve">о </w:t>
      </w:r>
      <w:r w:rsidRPr="00D04667">
        <w:rPr>
          <w:rFonts w:ascii="Times New Roman" w:hAnsi="Times New Roman"/>
          <w:spacing w:val="6"/>
          <w:sz w:val="24"/>
          <w:szCs w:val="24"/>
        </w:rPr>
        <w:t>канало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6"/>
          <w:sz w:val="24"/>
          <w:szCs w:val="24"/>
        </w:rPr>
        <w:t>записи</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w:t>
      </w:r>
      <w:r w:rsidRPr="00D04667">
        <w:rPr>
          <w:rFonts w:ascii="Times New Roman" w:hAnsi="Times New Roman"/>
          <w:spacing w:val="2"/>
          <w:sz w:val="24"/>
          <w:szCs w:val="24"/>
        </w:rPr>
        <w:t>ц</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pacing w:val="-1"/>
          <w:sz w:val="24"/>
          <w:szCs w:val="24"/>
        </w:rPr>
        <w:t>к</w:t>
      </w:r>
      <w:r w:rsidRPr="00D04667">
        <w:rPr>
          <w:rFonts w:ascii="Times New Roman" w:hAnsi="Times New Roman"/>
          <w:sz w:val="24"/>
          <w:szCs w:val="24"/>
        </w:rPr>
        <w:t>а</w:t>
      </w:r>
      <w:r w:rsidRPr="00D04667">
        <w:rPr>
          <w:rFonts w:ascii="Times New Roman" w:hAnsi="Times New Roman"/>
          <w:spacing w:val="10"/>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z w:val="24"/>
          <w:szCs w:val="24"/>
        </w:rPr>
        <w:t>ли</w:t>
      </w:r>
      <w:r w:rsidRPr="00D04667">
        <w:rPr>
          <w:rFonts w:ascii="Times New Roman" w:hAnsi="Times New Roman"/>
          <w:spacing w:val="1"/>
          <w:sz w:val="24"/>
          <w:szCs w:val="24"/>
        </w:rPr>
        <w:t>честв</w:t>
      </w:r>
      <w:r w:rsidRPr="00D04667">
        <w:rPr>
          <w:rFonts w:ascii="Times New Roman" w:hAnsi="Times New Roman"/>
          <w:spacing w:val="-2"/>
          <w:sz w:val="24"/>
          <w:szCs w:val="24"/>
        </w:rPr>
        <w:t>е</w:t>
      </w:r>
      <w:r w:rsidRPr="00D04667">
        <w:rPr>
          <w:rFonts w:ascii="Times New Roman" w:hAnsi="Times New Roman"/>
          <w:spacing w:val="2"/>
          <w:sz w:val="24"/>
          <w:szCs w:val="24"/>
        </w:rPr>
        <w:t>н</w:t>
      </w:r>
      <w:r w:rsidRPr="00D04667">
        <w:rPr>
          <w:rFonts w:ascii="Times New Roman" w:hAnsi="Times New Roman"/>
          <w:sz w:val="24"/>
          <w:szCs w:val="24"/>
        </w:rPr>
        <w:t>ных п</w:t>
      </w:r>
      <w:r w:rsidRPr="00D04667">
        <w:rPr>
          <w:rFonts w:ascii="Times New Roman" w:hAnsi="Times New Roman"/>
          <w:spacing w:val="1"/>
          <w:sz w:val="24"/>
          <w:szCs w:val="24"/>
        </w:rPr>
        <w:t>а</w:t>
      </w:r>
      <w:r w:rsidRPr="00D04667">
        <w:rPr>
          <w:rFonts w:ascii="Times New Roman" w:hAnsi="Times New Roman"/>
          <w:spacing w:val="2"/>
          <w:sz w:val="24"/>
          <w:szCs w:val="24"/>
        </w:rPr>
        <w:t>р</w:t>
      </w:r>
      <w:r w:rsidRPr="00D04667">
        <w:rPr>
          <w:rFonts w:ascii="Times New Roman" w:hAnsi="Times New Roman"/>
          <w:spacing w:val="1"/>
          <w:sz w:val="24"/>
          <w:szCs w:val="24"/>
        </w:rPr>
        <w:t>аме</w:t>
      </w:r>
      <w:r w:rsidRPr="00D04667">
        <w:rPr>
          <w:rFonts w:ascii="Times New Roman" w:hAnsi="Times New Roman"/>
          <w:spacing w:val="-2"/>
          <w:sz w:val="24"/>
          <w:szCs w:val="24"/>
        </w:rPr>
        <w:t>т</w:t>
      </w:r>
      <w:r w:rsidRPr="00D04667">
        <w:rPr>
          <w:rFonts w:ascii="Times New Roman" w:hAnsi="Times New Roman"/>
          <w:sz w:val="24"/>
          <w:szCs w:val="24"/>
        </w:rPr>
        <w:t>р</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2"/>
          <w:sz w:val="24"/>
          <w:szCs w:val="24"/>
        </w:rPr>
        <w:t>связанн</w:t>
      </w:r>
      <w:r w:rsidRPr="00D04667">
        <w:rPr>
          <w:rFonts w:ascii="Times New Roman" w:hAnsi="Times New Roman"/>
          <w:sz w:val="24"/>
          <w:szCs w:val="24"/>
        </w:rPr>
        <w:t>ых</w:t>
      </w:r>
      <w:r w:rsidRPr="00D04667">
        <w:rPr>
          <w:rFonts w:ascii="Times New Roman" w:hAnsi="Times New Roman"/>
          <w:spacing w:val="7"/>
          <w:sz w:val="24"/>
          <w:szCs w:val="24"/>
        </w:rPr>
        <w:t xml:space="preserve"> </w:t>
      </w:r>
      <w:r w:rsidRPr="00D04667">
        <w:rPr>
          <w:rFonts w:ascii="Times New Roman" w:hAnsi="Times New Roman"/>
          <w:sz w:val="24"/>
          <w:szCs w:val="24"/>
        </w:rPr>
        <w:t>с</w:t>
      </w:r>
      <w:r w:rsidRPr="00D04667">
        <w:rPr>
          <w:rFonts w:ascii="Times New Roman" w:hAnsi="Times New Roman"/>
          <w:spacing w:val="17"/>
          <w:sz w:val="24"/>
          <w:szCs w:val="24"/>
        </w:rPr>
        <w:t xml:space="preserve"> </w:t>
      </w:r>
      <w:r w:rsidRPr="00D04667">
        <w:rPr>
          <w:rFonts w:ascii="Times New Roman" w:hAnsi="Times New Roman"/>
          <w:spacing w:val="1"/>
          <w:sz w:val="24"/>
          <w:szCs w:val="24"/>
        </w:rPr>
        <w:t>представление</w:t>
      </w:r>
      <w:r w:rsidRPr="00D04667">
        <w:rPr>
          <w:rFonts w:ascii="Times New Roman" w:hAnsi="Times New Roman"/>
          <w:sz w:val="24"/>
          <w:szCs w:val="24"/>
        </w:rPr>
        <w:t>м и х</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z w:val="24"/>
          <w:szCs w:val="24"/>
        </w:rPr>
        <w:t>н</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z w:val="24"/>
          <w:szCs w:val="24"/>
        </w:rPr>
        <w:t>ием</w:t>
      </w:r>
      <w:r w:rsidRPr="00D04667">
        <w:rPr>
          <w:rFonts w:ascii="Times New Roman" w:hAnsi="Times New Roman"/>
          <w:spacing w:val="-13"/>
          <w:sz w:val="24"/>
          <w:szCs w:val="24"/>
        </w:rPr>
        <w:t xml:space="preserve"> </w:t>
      </w:r>
      <w:r w:rsidRPr="00D04667">
        <w:rPr>
          <w:rFonts w:ascii="Times New Roman" w:hAnsi="Times New Roman"/>
          <w:spacing w:val="-1"/>
          <w:sz w:val="24"/>
          <w:szCs w:val="24"/>
        </w:rPr>
        <w:t>изображени</w:t>
      </w:r>
      <w:r w:rsidRPr="00D04667">
        <w:rPr>
          <w:rFonts w:ascii="Times New Roman" w:hAnsi="Times New Roman"/>
          <w:sz w:val="24"/>
          <w:szCs w:val="24"/>
        </w:rPr>
        <w:t>й</w:t>
      </w:r>
      <w:r w:rsidRPr="00D04667">
        <w:rPr>
          <w:rFonts w:ascii="Times New Roman" w:hAnsi="Times New Roman"/>
          <w:spacing w:val="-19"/>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звуковы</w:t>
      </w:r>
      <w:r w:rsidRPr="00D04667">
        <w:rPr>
          <w:rFonts w:ascii="Times New Roman" w:hAnsi="Times New Roman"/>
          <w:sz w:val="24"/>
          <w:szCs w:val="24"/>
        </w:rPr>
        <w:t>х</w:t>
      </w:r>
      <w:r w:rsidRPr="00D04667">
        <w:rPr>
          <w:rFonts w:ascii="Times New Roman" w:hAnsi="Times New Roman"/>
          <w:spacing w:val="-14"/>
          <w:sz w:val="24"/>
          <w:szCs w:val="24"/>
        </w:rPr>
        <w:t xml:space="preserve"> </w:t>
      </w:r>
      <w:r w:rsidRPr="00D04667">
        <w:rPr>
          <w:rFonts w:ascii="Times New Roman" w:hAnsi="Times New Roman"/>
          <w:spacing w:val="-1"/>
          <w:sz w:val="24"/>
          <w:szCs w:val="24"/>
        </w:rPr>
        <w:t>файло</w:t>
      </w:r>
      <w:r w:rsidRPr="00D04667">
        <w:rPr>
          <w:rFonts w:ascii="Times New Roman" w:hAnsi="Times New Roman"/>
          <w:spacing w:val="-2"/>
          <w:sz w:val="24"/>
          <w:szCs w:val="24"/>
        </w:rPr>
        <w:t>в</w:t>
      </w:r>
      <w:r w:rsidRPr="00D04667">
        <w:rPr>
          <w:rFonts w:ascii="Times New Roman" w:hAnsi="Times New Roman"/>
          <w:sz w:val="24"/>
          <w:szCs w:val="24"/>
        </w:rPr>
        <w:t>.</w:t>
      </w:r>
    </w:p>
    <w:p w:rsidR="007137DF" w:rsidRPr="00D04667" w:rsidRDefault="007137DF" w:rsidP="005008A1">
      <w:pPr>
        <w:pStyle w:val="21"/>
        <w:tabs>
          <w:tab w:val="left" w:pos="851"/>
          <w:tab w:val="left" w:pos="1134"/>
        </w:tabs>
        <w:ind w:left="0" w:firstLine="709"/>
        <w:jc w:val="both"/>
        <w:rPr>
          <w:rFonts w:ascii="Times New Roman" w:hAnsi="Times New Roman"/>
          <w:szCs w:val="24"/>
        </w:rPr>
      </w:pPr>
      <w:r w:rsidRPr="00D04667">
        <w:rPr>
          <w:rFonts w:ascii="Times New Roman" w:hAnsi="Times New Roman"/>
          <w:b/>
          <w:bCs/>
          <w:spacing w:val="1"/>
          <w:szCs w:val="24"/>
        </w:rPr>
        <w:t>Систем</w:t>
      </w:r>
      <w:r w:rsidRPr="00D04667">
        <w:rPr>
          <w:rFonts w:ascii="Times New Roman" w:hAnsi="Times New Roman"/>
          <w:b/>
          <w:bCs/>
          <w:szCs w:val="24"/>
        </w:rPr>
        <w:t>ы</w:t>
      </w:r>
      <w:r w:rsidRPr="00D04667">
        <w:rPr>
          <w:rFonts w:ascii="Times New Roman" w:hAnsi="Times New Roman"/>
          <w:b/>
          <w:bCs/>
          <w:spacing w:val="-11"/>
          <w:szCs w:val="24"/>
        </w:rPr>
        <w:t xml:space="preserve"> </w:t>
      </w:r>
      <w:r w:rsidRPr="00D04667">
        <w:rPr>
          <w:rFonts w:ascii="Times New Roman" w:hAnsi="Times New Roman"/>
          <w:b/>
          <w:bCs/>
          <w:spacing w:val="1"/>
          <w:szCs w:val="24"/>
        </w:rPr>
        <w:t>счисления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2"/>
          <w:sz w:val="24"/>
          <w:szCs w:val="24"/>
        </w:rPr>
      </w:pPr>
      <w:r w:rsidRPr="00D0466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2"/>
          <w:sz w:val="24"/>
          <w:szCs w:val="24"/>
        </w:rPr>
      </w:pPr>
      <w:r w:rsidRPr="00D0466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Двоична</w:t>
      </w:r>
      <w:r w:rsidRPr="00D04667">
        <w:rPr>
          <w:rFonts w:ascii="Times New Roman" w:hAnsi="Times New Roman"/>
          <w:sz w:val="24"/>
          <w:szCs w:val="24"/>
        </w:rPr>
        <w:t>я</w:t>
      </w:r>
      <w:r w:rsidRPr="00D04667">
        <w:rPr>
          <w:rFonts w:ascii="Times New Roman" w:hAnsi="Times New Roman"/>
          <w:spacing w:val="12"/>
          <w:sz w:val="24"/>
          <w:szCs w:val="24"/>
        </w:rPr>
        <w:t xml:space="preserve"> </w:t>
      </w:r>
      <w:r w:rsidRPr="00D04667">
        <w:rPr>
          <w:rFonts w:ascii="Times New Roman" w:hAnsi="Times New Roman"/>
          <w:spacing w:val="1"/>
          <w:sz w:val="24"/>
          <w:szCs w:val="24"/>
        </w:rPr>
        <w:t>система</w:t>
      </w:r>
      <w:r w:rsidRPr="00D04667">
        <w:rPr>
          <w:rFonts w:ascii="Times New Roman" w:hAnsi="Times New Roman"/>
          <w:spacing w:val="13"/>
          <w:sz w:val="24"/>
          <w:szCs w:val="24"/>
        </w:rPr>
        <w:t xml:space="preserve"> </w:t>
      </w:r>
      <w:r w:rsidRPr="00D04667">
        <w:rPr>
          <w:rFonts w:ascii="Times New Roman" w:hAnsi="Times New Roman"/>
          <w:spacing w:val="1"/>
          <w:sz w:val="24"/>
          <w:szCs w:val="24"/>
        </w:rPr>
        <w:t>счислени</w:t>
      </w:r>
      <w:r w:rsidRPr="00D04667">
        <w:rPr>
          <w:rFonts w:ascii="Times New Roman" w:hAnsi="Times New Roman"/>
          <w:sz w:val="24"/>
          <w:szCs w:val="24"/>
        </w:rPr>
        <w:t>я,</w:t>
      </w:r>
      <w:r w:rsidRPr="00D04667">
        <w:rPr>
          <w:rFonts w:ascii="Times New Roman" w:hAnsi="Times New Roman"/>
          <w:spacing w:val="10"/>
          <w:sz w:val="24"/>
          <w:szCs w:val="24"/>
        </w:rPr>
        <w:t xml:space="preserve"> </w:t>
      </w:r>
      <w:r w:rsidRPr="00D04667">
        <w:rPr>
          <w:rFonts w:ascii="Times New Roman" w:hAnsi="Times New Roman"/>
          <w:spacing w:val="1"/>
          <w:sz w:val="24"/>
          <w:szCs w:val="24"/>
        </w:rPr>
        <w:t>запис</w:t>
      </w:r>
      <w:r w:rsidRPr="00D04667">
        <w:rPr>
          <w:rFonts w:ascii="Times New Roman" w:hAnsi="Times New Roman"/>
          <w:sz w:val="24"/>
          <w:szCs w:val="24"/>
        </w:rPr>
        <w:t>ь</w:t>
      </w:r>
      <w:r w:rsidRPr="00D04667">
        <w:rPr>
          <w:rFonts w:ascii="Times New Roman" w:hAnsi="Times New Roman"/>
          <w:spacing w:val="16"/>
          <w:sz w:val="24"/>
          <w:szCs w:val="24"/>
        </w:rPr>
        <w:t xml:space="preserve"> </w:t>
      </w:r>
      <w:r w:rsidRPr="00D04667">
        <w:rPr>
          <w:rFonts w:ascii="Times New Roman" w:hAnsi="Times New Roman"/>
          <w:spacing w:val="1"/>
          <w:sz w:val="24"/>
          <w:szCs w:val="24"/>
        </w:rPr>
        <w:t>целы</w:t>
      </w:r>
      <w:r w:rsidRPr="00D04667">
        <w:rPr>
          <w:rFonts w:ascii="Times New Roman" w:hAnsi="Times New Roman"/>
          <w:sz w:val="24"/>
          <w:szCs w:val="24"/>
        </w:rPr>
        <w:t>х</w:t>
      </w:r>
      <w:r w:rsidRPr="00D04667">
        <w:rPr>
          <w:rFonts w:ascii="Times New Roman" w:hAnsi="Times New Roman"/>
          <w:spacing w:val="17"/>
          <w:sz w:val="24"/>
          <w:szCs w:val="24"/>
        </w:rPr>
        <w:t xml:space="preserve"> </w:t>
      </w:r>
      <w:r w:rsidRPr="00D04667">
        <w:rPr>
          <w:rFonts w:ascii="Times New Roman" w:hAnsi="Times New Roman"/>
          <w:spacing w:val="1"/>
          <w:sz w:val="24"/>
          <w:szCs w:val="24"/>
        </w:rPr>
        <w:t>чисе</w:t>
      </w:r>
      <w:r w:rsidRPr="00D04667">
        <w:rPr>
          <w:rFonts w:ascii="Times New Roman" w:hAnsi="Times New Roman"/>
          <w:sz w:val="24"/>
          <w:szCs w:val="24"/>
        </w:rPr>
        <w:t>л</w:t>
      </w:r>
      <w:r w:rsidRPr="00D04667">
        <w:rPr>
          <w:rFonts w:ascii="Times New Roman" w:hAnsi="Times New Roman"/>
          <w:spacing w:val="17"/>
          <w:sz w:val="24"/>
          <w:szCs w:val="24"/>
        </w:rPr>
        <w:t xml:space="preserve"> </w:t>
      </w:r>
      <w:r w:rsidRPr="00D04667">
        <w:rPr>
          <w:rFonts w:ascii="Times New Roman" w:hAnsi="Times New Roman"/>
          <w:sz w:val="24"/>
          <w:szCs w:val="24"/>
        </w:rPr>
        <w:t>в</w:t>
      </w:r>
      <w:r w:rsidRPr="00D04667">
        <w:rPr>
          <w:rFonts w:ascii="Times New Roman" w:hAnsi="Times New Roman"/>
          <w:spacing w:val="23"/>
          <w:sz w:val="24"/>
          <w:szCs w:val="24"/>
        </w:rPr>
        <w:t xml:space="preserve"> </w:t>
      </w:r>
      <w:r w:rsidRPr="00D04667">
        <w:rPr>
          <w:rFonts w:ascii="Times New Roman" w:hAnsi="Times New Roman"/>
          <w:spacing w:val="1"/>
          <w:sz w:val="24"/>
          <w:szCs w:val="24"/>
        </w:rPr>
        <w:t>предела</w:t>
      </w:r>
      <w:r w:rsidRPr="00D04667">
        <w:rPr>
          <w:rFonts w:ascii="Times New Roman" w:hAnsi="Times New Roman"/>
          <w:sz w:val="24"/>
          <w:szCs w:val="24"/>
        </w:rPr>
        <w:t>х</w:t>
      </w:r>
      <w:r w:rsidRPr="00D04667">
        <w:rPr>
          <w:rFonts w:ascii="Times New Roman" w:hAnsi="Times New Roman"/>
          <w:spacing w:val="13"/>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0"/>
          <w:sz w:val="24"/>
          <w:szCs w:val="24"/>
        </w:rPr>
        <w:t xml:space="preserve"> </w:t>
      </w:r>
      <w:r w:rsidRPr="00D04667">
        <w:rPr>
          <w:rFonts w:ascii="Times New Roman" w:hAnsi="Times New Roman"/>
          <w:sz w:val="24"/>
          <w:szCs w:val="24"/>
        </w:rPr>
        <w:t>0</w:t>
      </w:r>
      <w:r w:rsidRPr="00D04667">
        <w:rPr>
          <w:rFonts w:ascii="Times New Roman" w:hAnsi="Times New Roman"/>
          <w:spacing w:val="23"/>
          <w:sz w:val="24"/>
          <w:szCs w:val="24"/>
        </w:rPr>
        <w:t xml:space="preserve"> </w:t>
      </w:r>
      <w:r w:rsidRPr="00D04667">
        <w:rPr>
          <w:rFonts w:ascii="Times New Roman" w:hAnsi="Times New Roman"/>
          <w:spacing w:val="1"/>
          <w:sz w:val="24"/>
          <w:szCs w:val="24"/>
        </w:rPr>
        <w:t>до 1024</w:t>
      </w:r>
      <w:r w:rsidRPr="00D04667">
        <w:rPr>
          <w:rFonts w:ascii="Times New Roman" w:hAnsi="Times New Roman"/>
          <w:sz w:val="24"/>
          <w:szCs w:val="24"/>
        </w:rPr>
        <w:t>. П</w:t>
      </w:r>
      <w:r w:rsidRPr="00D04667">
        <w:rPr>
          <w:rFonts w:ascii="Times New Roman" w:hAnsi="Times New Roman"/>
          <w:spacing w:val="1"/>
          <w:sz w:val="24"/>
          <w:szCs w:val="24"/>
        </w:rPr>
        <w:t>е</w:t>
      </w:r>
      <w:r w:rsidRPr="00D04667">
        <w:rPr>
          <w:rFonts w:ascii="Times New Roman" w:hAnsi="Times New Roman"/>
          <w:spacing w:val="2"/>
          <w:sz w:val="24"/>
          <w:szCs w:val="24"/>
        </w:rPr>
        <w:t>р</w:t>
      </w:r>
      <w:r w:rsidRPr="00D04667">
        <w:rPr>
          <w:rFonts w:ascii="Times New Roman" w:hAnsi="Times New Roman"/>
          <w:spacing w:val="1"/>
          <w:sz w:val="24"/>
          <w:szCs w:val="24"/>
        </w:rPr>
        <w:t>ев</w:t>
      </w:r>
      <w:r w:rsidRPr="00D04667">
        <w:rPr>
          <w:rFonts w:ascii="Times New Roman" w:hAnsi="Times New Roman"/>
          <w:spacing w:val="-1"/>
          <w:sz w:val="24"/>
          <w:szCs w:val="24"/>
        </w:rPr>
        <w:t>о</w:t>
      </w:r>
      <w:r w:rsidRPr="00D04667">
        <w:rPr>
          <w:rFonts w:ascii="Times New Roman" w:hAnsi="Times New Roman"/>
          <w:sz w:val="24"/>
          <w:szCs w:val="24"/>
        </w:rPr>
        <w:t xml:space="preserve">д натуральных </w:t>
      </w:r>
      <w:r w:rsidRPr="00D04667">
        <w:rPr>
          <w:rFonts w:ascii="Times New Roman" w:hAnsi="Times New Roman"/>
          <w:spacing w:val="4"/>
          <w:sz w:val="24"/>
          <w:szCs w:val="24"/>
        </w:rPr>
        <w:t>чисе</w:t>
      </w:r>
      <w:r w:rsidRPr="00D04667">
        <w:rPr>
          <w:rFonts w:ascii="Times New Roman" w:hAnsi="Times New Roman"/>
          <w:sz w:val="24"/>
          <w:szCs w:val="24"/>
        </w:rPr>
        <w:t xml:space="preserve">л </w:t>
      </w:r>
      <w:r w:rsidRPr="00D04667">
        <w:rPr>
          <w:rFonts w:ascii="Times New Roman" w:hAnsi="Times New Roman"/>
          <w:spacing w:val="4"/>
          <w:sz w:val="24"/>
          <w:szCs w:val="24"/>
        </w:rPr>
        <w:t>и</w:t>
      </w:r>
      <w:r w:rsidRPr="00D04667">
        <w:rPr>
          <w:rFonts w:ascii="Times New Roman" w:hAnsi="Times New Roman"/>
          <w:sz w:val="24"/>
          <w:szCs w:val="24"/>
        </w:rPr>
        <w:t xml:space="preserve">з </w:t>
      </w:r>
      <w:r w:rsidRPr="00D04667">
        <w:rPr>
          <w:rFonts w:ascii="Times New Roman" w:hAnsi="Times New Roman"/>
          <w:spacing w:val="2"/>
          <w:sz w:val="24"/>
          <w:szCs w:val="24"/>
        </w:rPr>
        <w:t>десятично</w:t>
      </w:r>
      <w:r w:rsidRPr="00D04667">
        <w:rPr>
          <w:rFonts w:ascii="Times New Roman" w:hAnsi="Times New Roman"/>
          <w:sz w:val="24"/>
          <w:szCs w:val="24"/>
        </w:rPr>
        <w:t xml:space="preserve">й </w:t>
      </w:r>
      <w:r w:rsidRPr="00D04667">
        <w:rPr>
          <w:rFonts w:ascii="Times New Roman" w:hAnsi="Times New Roman"/>
          <w:spacing w:val="2"/>
          <w:sz w:val="24"/>
          <w:szCs w:val="24"/>
        </w:rPr>
        <w:t>систем</w:t>
      </w:r>
      <w:r w:rsidRPr="00D04667">
        <w:rPr>
          <w:rFonts w:ascii="Times New Roman" w:hAnsi="Times New Roman"/>
          <w:sz w:val="24"/>
          <w:szCs w:val="24"/>
        </w:rPr>
        <w:t xml:space="preserve">ы </w:t>
      </w:r>
      <w:r w:rsidRPr="00D04667">
        <w:rPr>
          <w:rFonts w:ascii="Times New Roman" w:hAnsi="Times New Roman"/>
          <w:spacing w:val="1"/>
          <w:sz w:val="24"/>
          <w:szCs w:val="24"/>
        </w:rPr>
        <w:t>сч</w:t>
      </w:r>
      <w:r w:rsidRPr="00D04667">
        <w:rPr>
          <w:rFonts w:ascii="Times New Roman" w:hAnsi="Times New Roman"/>
          <w:sz w:val="24"/>
          <w:szCs w:val="24"/>
        </w:rPr>
        <w:t>и</w:t>
      </w:r>
      <w:r w:rsidRPr="00D04667">
        <w:rPr>
          <w:rFonts w:ascii="Times New Roman" w:hAnsi="Times New Roman"/>
          <w:spacing w:val="1"/>
          <w:sz w:val="24"/>
          <w:szCs w:val="24"/>
        </w:rPr>
        <w:t>сле</w:t>
      </w:r>
      <w:r w:rsidRPr="00D04667">
        <w:rPr>
          <w:rFonts w:ascii="Times New Roman" w:hAnsi="Times New Roman"/>
          <w:spacing w:val="-1"/>
          <w:sz w:val="24"/>
          <w:szCs w:val="24"/>
        </w:rPr>
        <w:t>н</w:t>
      </w:r>
      <w:r w:rsidRPr="00D04667">
        <w:rPr>
          <w:rFonts w:ascii="Times New Roman" w:hAnsi="Times New Roman"/>
          <w:spacing w:val="2"/>
          <w:sz w:val="24"/>
          <w:szCs w:val="24"/>
        </w:rPr>
        <w:t>и</w:t>
      </w:r>
      <w:r w:rsidRPr="00D04667">
        <w:rPr>
          <w:rFonts w:ascii="Times New Roman" w:hAnsi="Times New Roman"/>
          <w:sz w:val="24"/>
          <w:szCs w:val="24"/>
        </w:rPr>
        <w:t xml:space="preserve">я в </w:t>
      </w:r>
      <w:r w:rsidRPr="00D04667">
        <w:rPr>
          <w:rFonts w:ascii="Times New Roman" w:hAnsi="Times New Roman"/>
          <w:spacing w:val="2"/>
          <w:sz w:val="24"/>
          <w:szCs w:val="24"/>
        </w:rPr>
        <w:t>двоичну</w:t>
      </w:r>
      <w:r w:rsidRPr="00D04667">
        <w:rPr>
          <w:rFonts w:ascii="Times New Roman" w:hAnsi="Times New Roman"/>
          <w:sz w:val="24"/>
          <w:szCs w:val="24"/>
        </w:rPr>
        <w:t>ю</w:t>
      </w:r>
      <w:r w:rsidRPr="00D04667">
        <w:rPr>
          <w:rFonts w:ascii="Times New Roman" w:hAnsi="Times New Roman"/>
          <w:spacing w:val="-9"/>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2"/>
          <w:sz w:val="24"/>
          <w:szCs w:val="24"/>
        </w:rPr>
        <w:t>и</w:t>
      </w:r>
      <w:r w:rsidRPr="00D04667">
        <w:rPr>
          <w:rFonts w:ascii="Times New Roman" w:hAnsi="Times New Roman"/>
          <w:sz w:val="24"/>
          <w:szCs w:val="24"/>
        </w:rPr>
        <w:t xml:space="preserve">з </w:t>
      </w:r>
      <w:r w:rsidRPr="00D04667">
        <w:rPr>
          <w:rFonts w:ascii="Times New Roman" w:hAnsi="Times New Roman"/>
          <w:spacing w:val="2"/>
          <w:sz w:val="24"/>
          <w:szCs w:val="24"/>
        </w:rPr>
        <w:t>двоично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z w:val="24"/>
          <w:szCs w:val="24"/>
        </w:rPr>
        <w:t>в</w:t>
      </w:r>
      <w:r w:rsidRPr="00D04667">
        <w:rPr>
          <w:rFonts w:ascii="Times New Roman" w:hAnsi="Times New Roman"/>
          <w:spacing w:val="2"/>
          <w:sz w:val="24"/>
          <w:szCs w:val="24"/>
        </w:rPr>
        <w:t xml:space="preserve"> десятичну</w:t>
      </w:r>
      <w:r w:rsidRPr="00D04667">
        <w:rPr>
          <w:rFonts w:ascii="Times New Roman" w:hAnsi="Times New Roman"/>
          <w:spacing w:val="1"/>
          <w:sz w:val="24"/>
          <w:szCs w:val="24"/>
        </w:rPr>
        <w:t>ю</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right="40" w:firstLine="709"/>
        <w:jc w:val="both"/>
        <w:rPr>
          <w:rFonts w:ascii="Times New Roman" w:hAnsi="Times New Roman"/>
          <w:spacing w:val="1"/>
          <w:sz w:val="24"/>
          <w:szCs w:val="24"/>
        </w:rPr>
      </w:pPr>
      <w:r w:rsidRPr="00D0466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137DF" w:rsidRPr="00D04667" w:rsidRDefault="007137DF" w:rsidP="005008A1">
      <w:pPr>
        <w:tabs>
          <w:tab w:val="left" w:pos="851"/>
          <w:tab w:val="left" w:pos="1134"/>
        </w:tabs>
        <w:spacing w:after="0" w:line="240" w:lineRule="auto"/>
        <w:ind w:right="40" w:firstLine="709"/>
        <w:jc w:val="both"/>
        <w:rPr>
          <w:rFonts w:ascii="Times New Roman" w:hAnsi="Times New Roman"/>
          <w:spacing w:val="1"/>
          <w:sz w:val="24"/>
          <w:szCs w:val="24"/>
        </w:rPr>
      </w:pPr>
      <w:r w:rsidRPr="00D0466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7137DF" w:rsidRPr="00D04667" w:rsidRDefault="007137DF" w:rsidP="005008A1">
      <w:pPr>
        <w:tabs>
          <w:tab w:val="left" w:pos="851"/>
          <w:tab w:val="left" w:pos="1134"/>
        </w:tabs>
        <w:spacing w:after="0" w:line="240" w:lineRule="auto"/>
        <w:ind w:firstLine="709"/>
        <w:jc w:val="both"/>
        <w:rPr>
          <w:rFonts w:ascii="Times New Roman" w:hAnsi="Times New Roman"/>
          <w:i/>
          <w:spacing w:val="1"/>
          <w:sz w:val="24"/>
          <w:szCs w:val="24"/>
        </w:rPr>
      </w:pPr>
      <w:r w:rsidRPr="00D04667">
        <w:rPr>
          <w:rFonts w:ascii="Times New Roman" w:hAnsi="Times New Roman"/>
          <w:i/>
          <w:spacing w:val="1"/>
          <w:sz w:val="24"/>
          <w:szCs w:val="24"/>
        </w:rPr>
        <w:t>Арифметические действия в системах счисления.</w:t>
      </w:r>
    </w:p>
    <w:p w:rsidR="007137DF" w:rsidRPr="00D04667" w:rsidRDefault="007137DF" w:rsidP="005008A1">
      <w:pPr>
        <w:pStyle w:val="21"/>
        <w:tabs>
          <w:tab w:val="left" w:pos="851"/>
          <w:tab w:val="left" w:pos="1134"/>
          <w:tab w:val="left" w:pos="1260"/>
        </w:tabs>
        <w:ind w:left="0" w:firstLine="709"/>
        <w:jc w:val="both"/>
        <w:rPr>
          <w:rFonts w:ascii="Times New Roman" w:hAnsi="Times New Roman"/>
          <w:szCs w:val="24"/>
        </w:rPr>
      </w:pPr>
      <w:r w:rsidRPr="00D04667">
        <w:rPr>
          <w:rFonts w:ascii="Times New Roman" w:hAnsi="Times New Roman"/>
          <w:b/>
          <w:bCs/>
          <w:szCs w:val="24"/>
        </w:rPr>
        <w:t>Элементы</w:t>
      </w:r>
      <w:r w:rsidRPr="00D04667">
        <w:rPr>
          <w:rFonts w:ascii="Times New Roman" w:hAnsi="Times New Roman"/>
          <w:b/>
          <w:bCs/>
          <w:spacing w:val="23"/>
          <w:szCs w:val="24"/>
        </w:rPr>
        <w:t xml:space="preserve"> </w:t>
      </w:r>
      <w:r w:rsidRPr="00D04667">
        <w:rPr>
          <w:rFonts w:ascii="Times New Roman" w:hAnsi="Times New Roman"/>
          <w:b/>
          <w:bCs/>
          <w:szCs w:val="24"/>
        </w:rPr>
        <w:t>комбинаторики,</w:t>
      </w:r>
      <w:r w:rsidRPr="00D04667">
        <w:rPr>
          <w:rFonts w:ascii="Times New Roman" w:hAnsi="Times New Roman"/>
          <w:b/>
          <w:bCs/>
          <w:spacing w:val="14"/>
          <w:szCs w:val="24"/>
        </w:rPr>
        <w:t xml:space="preserve"> </w:t>
      </w:r>
      <w:r w:rsidRPr="00D04667">
        <w:rPr>
          <w:rFonts w:ascii="Times New Roman" w:hAnsi="Times New Roman"/>
          <w:b/>
          <w:bCs/>
          <w:szCs w:val="24"/>
        </w:rPr>
        <w:t>теории</w:t>
      </w:r>
      <w:r w:rsidRPr="00D04667">
        <w:rPr>
          <w:rFonts w:ascii="Times New Roman" w:hAnsi="Times New Roman"/>
          <w:b/>
          <w:bCs/>
          <w:spacing w:val="26"/>
          <w:szCs w:val="24"/>
        </w:rPr>
        <w:t xml:space="preserve"> </w:t>
      </w:r>
      <w:r w:rsidRPr="00D04667">
        <w:rPr>
          <w:rFonts w:ascii="Times New Roman" w:hAnsi="Times New Roman"/>
          <w:b/>
          <w:bCs/>
          <w:szCs w:val="24"/>
        </w:rPr>
        <w:t>множеств</w:t>
      </w:r>
      <w:r w:rsidRPr="00D04667">
        <w:rPr>
          <w:rFonts w:ascii="Times New Roman" w:hAnsi="Times New Roman"/>
          <w:b/>
          <w:bCs/>
          <w:spacing w:val="23"/>
          <w:szCs w:val="24"/>
        </w:rPr>
        <w:t xml:space="preserve"> </w:t>
      </w:r>
      <w:r w:rsidRPr="00D04667">
        <w:rPr>
          <w:rFonts w:ascii="Times New Roman" w:hAnsi="Times New Roman"/>
          <w:b/>
          <w:bCs/>
          <w:szCs w:val="24"/>
        </w:rPr>
        <w:t>и</w:t>
      </w:r>
      <w:r w:rsidRPr="00D04667">
        <w:rPr>
          <w:rFonts w:ascii="Times New Roman" w:hAnsi="Times New Roman"/>
          <w:b/>
          <w:bCs/>
          <w:spacing w:val="33"/>
          <w:szCs w:val="24"/>
        </w:rPr>
        <w:t xml:space="preserve"> </w:t>
      </w:r>
      <w:r w:rsidRPr="00D04667">
        <w:rPr>
          <w:rFonts w:ascii="Times New Roman" w:hAnsi="Times New Roman"/>
          <w:b/>
          <w:bCs/>
          <w:szCs w:val="24"/>
        </w:rPr>
        <w:t>математической логики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Расчет количеств</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вариантов: формул</w:t>
      </w:r>
      <w:r w:rsidRPr="00D04667">
        <w:rPr>
          <w:rFonts w:ascii="Times New Roman" w:hAnsi="Times New Roman"/>
          <w:sz w:val="24"/>
          <w:szCs w:val="24"/>
        </w:rPr>
        <w:t>ы</w:t>
      </w:r>
      <w:r w:rsidRPr="00D04667">
        <w:rPr>
          <w:rFonts w:ascii="Times New Roman" w:hAnsi="Times New Roman"/>
          <w:spacing w:val="-5"/>
          <w:sz w:val="24"/>
          <w:szCs w:val="24"/>
        </w:rPr>
        <w:t xml:space="preserve"> </w:t>
      </w:r>
      <w:r w:rsidRPr="00D04667">
        <w:rPr>
          <w:rFonts w:ascii="Times New Roman" w:hAnsi="Times New Roman"/>
          <w:spacing w:val="1"/>
          <w:sz w:val="24"/>
          <w:szCs w:val="24"/>
        </w:rPr>
        <w:t>перемножени</w:t>
      </w:r>
      <w:r w:rsidRPr="00D04667">
        <w:rPr>
          <w:rFonts w:ascii="Times New Roman" w:hAnsi="Times New Roman"/>
          <w:sz w:val="24"/>
          <w:szCs w:val="24"/>
        </w:rPr>
        <w:t>я</w:t>
      </w:r>
      <w:r w:rsidRPr="00D04667">
        <w:rPr>
          <w:rFonts w:ascii="Times New Roman" w:hAnsi="Times New Roman"/>
          <w:spacing w:val="-12"/>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1"/>
          <w:sz w:val="24"/>
          <w:szCs w:val="24"/>
        </w:rPr>
        <w:t>сложени</w:t>
      </w:r>
      <w:r w:rsidRPr="00D04667">
        <w:rPr>
          <w:rFonts w:ascii="Times New Roman" w:hAnsi="Times New Roman"/>
          <w:sz w:val="24"/>
          <w:szCs w:val="24"/>
        </w:rPr>
        <w:t>я</w:t>
      </w:r>
      <w:r w:rsidRPr="00D04667">
        <w:rPr>
          <w:rFonts w:ascii="Times New Roman" w:hAnsi="Times New Roman"/>
          <w:spacing w:val="-5"/>
          <w:sz w:val="24"/>
          <w:szCs w:val="24"/>
        </w:rPr>
        <w:t xml:space="preserve"> </w:t>
      </w:r>
      <w:r w:rsidRPr="00D04667">
        <w:rPr>
          <w:rFonts w:ascii="Times New Roman" w:hAnsi="Times New Roman"/>
          <w:spacing w:val="1"/>
          <w:sz w:val="24"/>
          <w:szCs w:val="24"/>
        </w:rPr>
        <w:t>количеств</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вариантов</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Количеств</w:t>
      </w:r>
      <w:r w:rsidRPr="00D04667">
        <w:rPr>
          <w:rFonts w:ascii="Times New Roman" w:hAnsi="Times New Roman"/>
          <w:sz w:val="24"/>
          <w:szCs w:val="24"/>
        </w:rPr>
        <w:t xml:space="preserve">о </w:t>
      </w:r>
      <w:r w:rsidRPr="00D04667">
        <w:rPr>
          <w:rFonts w:ascii="Times New Roman" w:hAnsi="Times New Roman"/>
          <w:spacing w:val="1"/>
          <w:sz w:val="24"/>
          <w:szCs w:val="24"/>
        </w:rPr>
        <w:t>тексто</w:t>
      </w:r>
      <w:r w:rsidRPr="00D04667">
        <w:rPr>
          <w:rFonts w:ascii="Times New Roman" w:hAnsi="Times New Roman"/>
          <w:sz w:val="24"/>
          <w:szCs w:val="24"/>
        </w:rPr>
        <w:t>в</w:t>
      </w:r>
      <w:r w:rsidRPr="00D04667">
        <w:rPr>
          <w:rFonts w:ascii="Times New Roman" w:hAnsi="Times New Roman"/>
          <w:spacing w:val="-8"/>
          <w:sz w:val="24"/>
          <w:szCs w:val="24"/>
        </w:rPr>
        <w:t xml:space="preserve"> </w:t>
      </w:r>
      <w:r w:rsidRPr="00D04667">
        <w:rPr>
          <w:rFonts w:ascii="Times New Roman" w:hAnsi="Times New Roman"/>
          <w:spacing w:val="1"/>
          <w:sz w:val="24"/>
          <w:szCs w:val="24"/>
        </w:rPr>
        <w:t>данно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pacing w:val="1"/>
          <w:sz w:val="24"/>
          <w:szCs w:val="24"/>
        </w:rPr>
        <w:t>длин</w:t>
      </w:r>
      <w:r w:rsidRPr="00D04667">
        <w:rPr>
          <w:rFonts w:ascii="Times New Roman" w:hAnsi="Times New Roman"/>
          <w:sz w:val="24"/>
          <w:szCs w:val="24"/>
        </w:rPr>
        <w:t>ы</w:t>
      </w:r>
      <w:r w:rsidRPr="00D04667">
        <w:rPr>
          <w:rFonts w:ascii="Times New Roman" w:hAnsi="Times New Roman"/>
          <w:spacing w:val="-7"/>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данно</w:t>
      </w:r>
      <w:r w:rsidRPr="00D04667">
        <w:rPr>
          <w:rFonts w:ascii="Times New Roman" w:hAnsi="Times New Roman"/>
          <w:sz w:val="24"/>
          <w:szCs w:val="24"/>
        </w:rPr>
        <w:t>м</w:t>
      </w:r>
      <w:r w:rsidRPr="00D04667">
        <w:rPr>
          <w:rFonts w:ascii="Times New Roman" w:hAnsi="Times New Roman"/>
          <w:spacing w:val="-8"/>
          <w:sz w:val="24"/>
          <w:szCs w:val="24"/>
        </w:rPr>
        <w:t xml:space="preserve"> </w:t>
      </w:r>
      <w:r w:rsidRPr="00D04667">
        <w:rPr>
          <w:rFonts w:ascii="Times New Roman" w:hAnsi="Times New Roman"/>
          <w:spacing w:val="1"/>
          <w:sz w:val="24"/>
          <w:szCs w:val="24"/>
        </w:rPr>
        <w:t>алфавите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Множество</w:t>
      </w:r>
      <w:r w:rsidRPr="00D04667">
        <w:rPr>
          <w:rFonts w:ascii="Times New Roman" w:hAnsi="Times New Roman"/>
          <w:sz w:val="24"/>
          <w:szCs w:val="24"/>
        </w:rPr>
        <w:t>.</w:t>
      </w:r>
      <w:r w:rsidRPr="00D04667">
        <w:rPr>
          <w:rFonts w:ascii="Times New Roman" w:hAnsi="Times New Roman"/>
          <w:spacing w:val="18"/>
          <w:sz w:val="24"/>
          <w:szCs w:val="24"/>
        </w:rPr>
        <w:t xml:space="preserve"> </w:t>
      </w:r>
      <w:r w:rsidRPr="00D04667">
        <w:rPr>
          <w:rFonts w:ascii="Times New Roman" w:hAnsi="Times New Roman"/>
          <w:spacing w:val="1"/>
          <w:sz w:val="24"/>
          <w:szCs w:val="24"/>
        </w:rPr>
        <w:t>Определени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количеств</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элементо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во</w:t>
      </w:r>
      <w:r w:rsidRPr="00D04667">
        <w:rPr>
          <w:rFonts w:ascii="Times New Roman" w:hAnsi="Times New Roman"/>
          <w:spacing w:val="12"/>
          <w:sz w:val="24"/>
          <w:szCs w:val="24"/>
        </w:rPr>
        <w:t xml:space="preserve"> </w:t>
      </w:r>
      <w:r w:rsidRPr="00D04667">
        <w:rPr>
          <w:rFonts w:ascii="Times New Roman" w:hAnsi="Times New Roman"/>
          <w:spacing w:val="1"/>
          <w:sz w:val="24"/>
          <w:szCs w:val="24"/>
        </w:rPr>
        <w:t>множествах</w:t>
      </w:r>
      <w:r w:rsidRPr="00D04667">
        <w:rPr>
          <w:rFonts w:ascii="Times New Roman" w:hAnsi="Times New Roman"/>
          <w:sz w:val="24"/>
          <w:szCs w:val="24"/>
        </w:rPr>
        <w:t xml:space="preserve">, </w:t>
      </w:r>
      <w:r w:rsidRPr="00D04667">
        <w:rPr>
          <w:rFonts w:ascii="Times New Roman" w:hAnsi="Times New Roman"/>
          <w:spacing w:val="1"/>
          <w:sz w:val="24"/>
          <w:szCs w:val="24"/>
        </w:rPr>
        <w:t>полученны</w:t>
      </w:r>
      <w:r w:rsidRPr="00D04667">
        <w:rPr>
          <w:rFonts w:ascii="Times New Roman" w:hAnsi="Times New Roman"/>
          <w:sz w:val="24"/>
          <w:szCs w:val="24"/>
        </w:rPr>
        <w:t xml:space="preserve">х </w:t>
      </w:r>
      <w:r w:rsidRPr="00D04667">
        <w:rPr>
          <w:rFonts w:ascii="Times New Roman" w:hAnsi="Times New Roman"/>
          <w:spacing w:val="1"/>
          <w:sz w:val="24"/>
          <w:szCs w:val="24"/>
        </w:rPr>
        <w:t>и</w:t>
      </w:r>
      <w:r w:rsidRPr="00D04667">
        <w:rPr>
          <w:rFonts w:ascii="Times New Roman" w:hAnsi="Times New Roman"/>
          <w:sz w:val="24"/>
          <w:szCs w:val="24"/>
        </w:rPr>
        <w:t xml:space="preserve">з </w:t>
      </w:r>
      <w:r w:rsidRPr="00D04667">
        <w:rPr>
          <w:rFonts w:ascii="Times New Roman" w:hAnsi="Times New Roman"/>
          <w:spacing w:val="1"/>
          <w:sz w:val="24"/>
          <w:szCs w:val="24"/>
        </w:rPr>
        <w:t>дву</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pacing w:val="1"/>
          <w:sz w:val="24"/>
          <w:szCs w:val="24"/>
        </w:rPr>
        <w:t>ил</w:t>
      </w:r>
      <w:r w:rsidRPr="00D04667">
        <w:rPr>
          <w:rFonts w:ascii="Times New Roman" w:hAnsi="Times New Roman"/>
          <w:sz w:val="24"/>
          <w:szCs w:val="24"/>
        </w:rPr>
        <w:t>и</w:t>
      </w:r>
      <w:r w:rsidRPr="00D04667">
        <w:rPr>
          <w:rFonts w:ascii="Times New Roman" w:hAnsi="Times New Roman"/>
          <w:spacing w:val="10"/>
          <w:sz w:val="24"/>
          <w:szCs w:val="24"/>
        </w:rPr>
        <w:t xml:space="preserve"> </w:t>
      </w:r>
      <w:r w:rsidRPr="00D04667">
        <w:rPr>
          <w:rFonts w:ascii="Times New Roman" w:hAnsi="Times New Roman"/>
          <w:spacing w:val="1"/>
          <w:sz w:val="24"/>
          <w:szCs w:val="24"/>
        </w:rPr>
        <w:t>тре</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pacing w:val="1"/>
          <w:sz w:val="24"/>
          <w:szCs w:val="24"/>
        </w:rPr>
        <w:t>базовы</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pacing w:val="1"/>
          <w:sz w:val="24"/>
          <w:szCs w:val="24"/>
        </w:rPr>
        <w:t>множест</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13"/>
          <w:sz w:val="24"/>
          <w:szCs w:val="24"/>
        </w:rPr>
        <w:t xml:space="preserve"> </w:t>
      </w:r>
      <w:r w:rsidRPr="00D04667">
        <w:rPr>
          <w:rFonts w:ascii="Times New Roman" w:hAnsi="Times New Roman"/>
          <w:spacing w:val="1"/>
          <w:sz w:val="24"/>
          <w:szCs w:val="24"/>
        </w:rPr>
        <w:t>помощь</w:t>
      </w:r>
      <w:r w:rsidRPr="00D04667">
        <w:rPr>
          <w:rFonts w:ascii="Times New Roman" w:hAnsi="Times New Roman"/>
          <w:sz w:val="24"/>
          <w:szCs w:val="24"/>
        </w:rPr>
        <w:t>ю</w:t>
      </w:r>
      <w:r w:rsidRPr="00D04667">
        <w:rPr>
          <w:rFonts w:ascii="Times New Roman" w:hAnsi="Times New Roman"/>
          <w:spacing w:val="3"/>
          <w:sz w:val="24"/>
          <w:szCs w:val="24"/>
        </w:rPr>
        <w:t xml:space="preserve"> </w:t>
      </w:r>
      <w:r w:rsidRPr="00D04667">
        <w:rPr>
          <w:rFonts w:ascii="Times New Roman" w:hAnsi="Times New Roman"/>
          <w:spacing w:val="1"/>
          <w:sz w:val="24"/>
          <w:szCs w:val="24"/>
        </w:rPr>
        <w:t>операций объединения</w:t>
      </w:r>
      <w:r w:rsidRPr="00D04667">
        <w:rPr>
          <w:rFonts w:ascii="Times New Roman" w:hAnsi="Times New Roman"/>
          <w:sz w:val="24"/>
          <w:szCs w:val="24"/>
        </w:rPr>
        <w:t>,</w:t>
      </w:r>
      <w:r w:rsidRPr="00D04667">
        <w:rPr>
          <w:rFonts w:ascii="Times New Roman" w:hAnsi="Times New Roman"/>
          <w:spacing w:val="-16"/>
          <w:sz w:val="24"/>
          <w:szCs w:val="24"/>
        </w:rPr>
        <w:t xml:space="preserve"> </w:t>
      </w:r>
      <w:r w:rsidRPr="00D04667">
        <w:rPr>
          <w:rFonts w:ascii="Times New Roman" w:hAnsi="Times New Roman"/>
          <w:spacing w:val="1"/>
          <w:sz w:val="24"/>
          <w:szCs w:val="24"/>
        </w:rPr>
        <w:t>пересечени</w:t>
      </w:r>
      <w:r w:rsidRPr="00D04667">
        <w:rPr>
          <w:rFonts w:ascii="Times New Roman" w:hAnsi="Times New Roman"/>
          <w:sz w:val="24"/>
          <w:szCs w:val="24"/>
        </w:rPr>
        <w:t>я</w:t>
      </w:r>
      <w:r w:rsidRPr="00D04667">
        <w:rPr>
          <w:rFonts w:ascii="Times New Roman" w:hAnsi="Times New Roman"/>
          <w:spacing w:val="-15"/>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дополнения.</w:t>
      </w:r>
    </w:p>
    <w:p w:rsidR="007137DF" w:rsidRPr="00D04667" w:rsidRDefault="007137DF" w:rsidP="005008A1">
      <w:pPr>
        <w:tabs>
          <w:tab w:val="left" w:pos="851"/>
          <w:tab w:val="left" w:pos="1134"/>
        </w:tabs>
        <w:spacing w:after="0" w:line="240" w:lineRule="auto"/>
        <w:ind w:right="-23" w:firstLine="709"/>
        <w:jc w:val="both"/>
        <w:rPr>
          <w:rFonts w:ascii="Times New Roman" w:hAnsi="Times New Roman"/>
          <w:sz w:val="24"/>
          <w:szCs w:val="24"/>
        </w:rPr>
      </w:pPr>
      <w:r w:rsidRPr="00D04667">
        <w:rPr>
          <w:rFonts w:ascii="Times New Roman" w:hAnsi="Times New Roman"/>
          <w:spacing w:val="1"/>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w:t>
      </w:r>
      <w:r w:rsidRPr="00D04667">
        <w:rPr>
          <w:rFonts w:ascii="Times New Roman" w:hAnsi="Times New Roman"/>
          <w:spacing w:val="1"/>
          <w:sz w:val="24"/>
          <w:szCs w:val="24"/>
        </w:rPr>
        <w:lastRenderedPageBreak/>
        <w:t>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w:t>
      </w:r>
      <w:r w:rsidRPr="00D04667">
        <w:rPr>
          <w:rFonts w:ascii="Times New Roman" w:hAnsi="Times New Roman"/>
          <w:spacing w:val="1"/>
          <w:sz w:val="24"/>
          <w:szCs w:val="24"/>
        </w:rPr>
        <w:t>а</w:t>
      </w:r>
      <w:r w:rsidRPr="00D04667">
        <w:rPr>
          <w:rFonts w:ascii="Times New Roman" w:hAnsi="Times New Roman"/>
          <w:sz w:val="24"/>
          <w:szCs w:val="24"/>
        </w:rPr>
        <w:t>бл</w:t>
      </w:r>
      <w:r w:rsidRPr="00D04667">
        <w:rPr>
          <w:rFonts w:ascii="Times New Roman" w:hAnsi="Times New Roman"/>
          <w:spacing w:val="2"/>
          <w:sz w:val="24"/>
          <w:szCs w:val="24"/>
        </w:rPr>
        <w:t>и</w:t>
      </w:r>
      <w:r w:rsidRPr="00D04667">
        <w:rPr>
          <w:rFonts w:ascii="Times New Roman" w:hAnsi="Times New Roman"/>
          <w:sz w:val="24"/>
          <w:szCs w:val="24"/>
        </w:rPr>
        <w:t>цы</w:t>
      </w:r>
      <w:r w:rsidRPr="00D04667">
        <w:rPr>
          <w:rFonts w:ascii="Times New Roman" w:hAnsi="Times New Roman"/>
          <w:spacing w:val="7"/>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pacing w:val="2"/>
          <w:sz w:val="24"/>
          <w:szCs w:val="24"/>
        </w:rPr>
        <w:t>и</w:t>
      </w:r>
      <w:r w:rsidRPr="00D04667">
        <w:rPr>
          <w:rFonts w:ascii="Times New Roman" w:hAnsi="Times New Roman"/>
          <w:sz w:val="24"/>
          <w:szCs w:val="24"/>
        </w:rPr>
        <w:t>нн</w:t>
      </w:r>
      <w:r w:rsidRPr="00D04667">
        <w:rPr>
          <w:rFonts w:ascii="Times New Roman" w:hAnsi="Times New Roman"/>
          <w:spacing w:val="2"/>
          <w:sz w:val="24"/>
          <w:szCs w:val="24"/>
        </w:rPr>
        <w:t>о</w:t>
      </w:r>
      <w:r w:rsidRPr="00D04667">
        <w:rPr>
          <w:rFonts w:ascii="Times New Roman" w:hAnsi="Times New Roman"/>
          <w:spacing w:val="1"/>
          <w:sz w:val="24"/>
          <w:szCs w:val="24"/>
        </w:rPr>
        <w:t>сти</w:t>
      </w:r>
      <w:r w:rsidRPr="00D04667">
        <w:rPr>
          <w:rFonts w:ascii="Times New Roman" w:hAnsi="Times New Roman"/>
          <w:sz w:val="24"/>
          <w:szCs w:val="24"/>
        </w:rPr>
        <w:t>. П</w:t>
      </w:r>
      <w:r w:rsidRPr="00D04667">
        <w:rPr>
          <w:rFonts w:ascii="Times New Roman" w:hAnsi="Times New Roman"/>
          <w:spacing w:val="2"/>
          <w:sz w:val="24"/>
          <w:szCs w:val="24"/>
        </w:rPr>
        <w:t>о</w:t>
      </w:r>
      <w:r w:rsidRPr="00D04667">
        <w:rPr>
          <w:rFonts w:ascii="Times New Roman" w:hAnsi="Times New Roman"/>
          <w:spacing w:val="1"/>
          <w:sz w:val="24"/>
          <w:szCs w:val="24"/>
        </w:rPr>
        <w:t>ст</w:t>
      </w:r>
      <w:r w:rsidRPr="00D04667">
        <w:rPr>
          <w:rFonts w:ascii="Times New Roman" w:hAnsi="Times New Roman"/>
          <w:sz w:val="24"/>
          <w:szCs w:val="24"/>
        </w:rPr>
        <w:t>р</w:t>
      </w:r>
      <w:r w:rsidRPr="00D04667">
        <w:rPr>
          <w:rFonts w:ascii="Times New Roman" w:hAnsi="Times New Roman"/>
          <w:spacing w:val="2"/>
          <w:sz w:val="24"/>
          <w:szCs w:val="24"/>
        </w:rPr>
        <w:t>о</w:t>
      </w:r>
      <w:r w:rsidRPr="00D04667">
        <w:rPr>
          <w:rFonts w:ascii="Times New Roman" w:hAnsi="Times New Roman"/>
          <w:spacing w:val="-1"/>
          <w:sz w:val="24"/>
          <w:szCs w:val="24"/>
        </w:rPr>
        <w:t>е</w:t>
      </w:r>
      <w:r w:rsidRPr="00D04667">
        <w:rPr>
          <w:rFonts w:ascii="Times New Roman" w:hAnsi="Times New Roman"/>
          <w:spacing w:val="2"/>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pacing w:val="-2"/>
          <w:sz w:val="24"/>
          <w:szCs w:val="24"/>
        </w:rPr>
        <w:t>т</w:t>
      </w:r>
      <w:r w:rsidRPr="00D04667">
        <w:rPr>
          <w:rFonts w:ascii="Times New Roman" w:hAnsi="Times New Roman"/>
          <w:spacing w:val="1"/>
          <w:sz w:val="24"/>
          <w:szCs w:val="24"/>
        </w:rPr>
        <w:t>а</w:t>
      </w:r>
      <w:r w:rsidRPr="00D04667">
        <w:rPr>
          <w:rFonts w:ascii="Times New Roman" w:hAnsi="Times New Roman"/>
          <w:spacing w:val="2"/>
          <w:sz w:val="24"/>
          <w:szCs w:val="24"/>
        </w:rPr>
        <w:t>б</w:t>
      </w:r>
      <w:r w:rsidRPr="00D04667">
        <w:rPr>
          <w:rFonts w:ascii="Times New Roman" w:hAnsi="Times New Roman"/>
          <w:spacing w:val="-2"/>
          <w:sz w:val="24"/>
          <w:szCs w:val="24"/>
        </w:rPr>
        <w:t>л</w:t>
      </w:r>
      <w:r w:rsidRPr="00D04667">
        <w:rPr>
          <w:rFonts w:ascii="Times New Roman" w:hAnsi="Times New Roman"/>
          <w:spacing w:val="2"/>
          <w:sz w:val="24"/>
          <w:szCs w:val="24"/>
        </w:rPr>
        <w:t>и</w:t>
      </w:r>
      <w:r w:rsidRPr="00D04667">
        <w:rPr>
          <w:rFonts w:ascii="Times New Roman" w:hAnsi="Times New Roman"/>
          <w:sz w:val="24"/>
          <w:szCs w:val="24"/>
        </w:rPr>
        <w:t>ц</w:t>
      </w:r>
      <w:r w:rsidRPr="00D04667">
        <w:rPr>
          <w:rFonts w:ascii="Times New Roman" w:hAnsi="Times New Roman"/>
          <w:spacing w:val="6"/>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ст</w:t>
      </w:r>
      <w:r w:rsidRPr="00D04667">
        <w:rPr>
          <w:rFonts w:ascii="Times New Roman" w:hAnsi="Times New Roman"/>
          <w:spacing w:val="-1"/>
          <w:sz w:val="24"/>
          <w:szCs w:val="24"/>
        </w:rPr>
        <w:t>и</w:t>
      </w:r>
      <w:r w:rsidRPr="00D04667">
        <w:rPr>
          <w:rFonts w:ascii="Times New Roman" w:hAnsi="Times New Roman"/>
          <w:spacing w:val="2"/>
          <w:sz w:val="24"/>
          <w:szCs w:val="24"/>
        </w:rPr>
        <w:t>н</w:t>
      </w:r>
      <w:r w:rsidRPr="00D04667">
        <w:rPr>
          <w:rFonts w:ascii="Times New Roman" w:hAnsi="Times New Roman"/>
          <w:sz w:val="24"/>
          <w:szCs w:val="24"/>
        </w:rPr>
        <w:t>н</w:t>
      </w:r>
      <w:r w:rsidRPr="00D04667">
        <w:rPr>
          <w:rFonts w:ascii="Times New Roman" w:hAnsi="Times New Roman"/>
          <w:spacing w:val="2"/>
          <w:sz w:val="24"/>
          <w:szCs w:val="24"/>
        </w:rPr>
        <w:t>о</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дл</w:t>
      </w:r>
      <w:r w:rsidRPr="00D04667">
        <w:rPr>
          <w:rFonts w:ascii="Times New Roman" w:hAnsi="Times New Roman"/>
          <w:sz w:val="24"/>
          <w:szCs w:val="24"/>
        </w:rPr>
        <w:t>я</w:t>
      </w:r>
      <w:r w:rsidRPr="00D04667">
        <w:rPr>
          <w:rFonts w:ascii="Times New Roman" w:hAnsi="Times New Roman"/>
          <w:spacing w:val="12"/>
          <w:sz w:val="24"/>
          <w:szCs w:val="24"/>
        </w:rPr>
        <w:t xml:space="preserve"> </w:t>
      </w:r>
      <w:r w:rsidRPr="00D04667">
        <w:rPr>
          <w:rFonts w:ascii="Times New Roman" w:hAnsi="Times New Roman"/>
          <w:spacing w:val="-3"/>
          <w:sz w:val="24"/>
          <w:szCs w:val="24"/>
        </w:rPr>
        <w:t>л</w:t>
      </w:r>
      <w:r w:rsidRPr="00D04667">
        <w:rPr>
          <w:rFonts w:ascii="Times New Roman" w:hAnsi="Times New Roman"/>
          <w:spacing w:val="2"/>
          <w:sz w:val="24"/>
          <w:szCs w:val="24"/>
        </w:rPr>
        <w:t>о</w:t>
      </w:r>
      <w:r w:rsidRPr="00D04667">
        <w:rPr>
          <w:rFonts w:ascii="Times New Roman" w:hAnsi="Times New Roman"/>
          <w:spacing w:val="-1"/>
          <w:sz w:val="24"/>
          <w:szCs w:val="24"/>
        </w:rPr>
        <w:t>г</w:t>
      </w:r>
      <w:r w:rsidRPr="00D04667">
        <w:rPr>
          <w:rFonts w:ascii="Times New Roman" w:hAnsi="Times New Roman"/>
          <w:spacing w:val="2"/>
          <w:sz w:val="24"/>
          <w:szCs w:val="24"/>
        </w:rPr>
        <w:t>и</w:t>
      </w:r>
      <w:r w:rsidRPr="00D04667">
        <w:rPr>
          <w:rFonts w:ascii="Times New Roman" w:hAnsi="Times New Roman"/>
          <w:spacing w:val="1"/>
          <w:sz w:val="24"/>
          <w:szCs w:val="24"/>
        </w:rPr>
        <w:t>че</w:t>
      </w:r>
      <w:r w:rsidRPr="00D04667">
        <w:rPr>
          <w:rFonts w:ascii="Times New Roman" w:hAnsi="Times New Roman"/>
          <w:spacing w:val="-1"/>
          <w:sz w:val="24"/>
          <w:szCs w:val="24"/>
        </w:rPr>
        <w:t>с</w:t>
      </w:r>
      <w:r w:rsidRPr="00D04667">
        <w:rPr>
          <w:rFonts w:ascii="Times New Roman" w:hAnsi="Times New Roman"/>
          <w:spacing w:val="1"/>
          <w:sz w:val="24"/>
          <w:szCs w:val="24"/>
        </w:rPr>
        <w:t>к</w:t>
      </w:r>
      <w:r w:rsidRPr="00D04667">
        <w:rPr>
          <w:rFonts w:ascii="Times New Roman" w:hAnsi="Times New Roman"/>
          <w:sz w:val="24"/>
          <w:szCs w:val="24"/>
        </w:rPr>
        <w:t>их вы</w:t>
      </w:r>
      <w:r w:rsidRPr="00D04667">
        <w:rPr>
          <w:rFonts w:ascii="Times New Roman" w:hAnsi="Times New Roman"/>
          <w:spacing w:val="8"/>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ж</w:t>
      </w:r>
      <w:r w:rsidRPr="00D04667">
        <w:rPr>
          <w:rFonts w:ascii="Times New Roman" w:hAnsi="Times New Roman"/>
          <w:spacing w:val="1"/>
          <w:sz w:val="24"/>
          <w:szCs w:val="24"/>
        </w:rPr>
        <w:t>е</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rPr>
        <w:t>Логические операции следования (импликация) и равносильности (эквивалентность).</w:t>
      </w:r>
      <w:r w:rsidRPr="00D04667">
        <w:rPr>
          <w:rFonts w:ascii="Times New Roman" w:hAnsi="Times New Roman"/>
          <w:sz w:val="24"/>
          <w:szCs w:val="24"/>
        </w:rPr>
        <w:t xml:space="preserve"> </w:t>
      </w:r>
      <w:r w:rsidRPr="00D04667">
        <w:rPr>
          <w:rFonts w:ascii="Times New Roman" w:hAnsi="Times New Roman"/>
          <w:i/>
          <w:spacing w:val="1"/>
          <w:sz w:val="24"/>
          <w:szCs w:val="24"/>
        </w:rPr>
        <w:t xml:space="preserve">Свойства логических операций. </w:t>
      </w:r>
      <w:r w:rsidRPr="00D04667">
        <w:rPr>
          <w:rFonts w:ascii="Times New Roman" w:hAnsi="Times New Roman"/>
          <w:i/>
          <w:spacing w:val="2"/>
          <w:sz w:val="24"/>
          <w:szCs w:val="24"/>
        </w:rPr>
        <w:t>З</w:t>
      </w:r>
      <w:r w:rsidRPr="00D04667">
        <w:rPr>
          <w:rFonts w:ascii="Times New Roman" w:hAnsi="Times New Roman"/>
          <w:i/>
          <w:spacing w:val="-1"/>
          <w:sz w:val="24"/>
          <w:szCs w:val="24"/>
        </w:rPr>
        <w:t>а</w:t>
      </w:r>
      <w:r w:rsidRPr="00D04667">
        <w:rPr>
          <w:rFonts w:ascii="Times New Roman" w:hAnsi="Times New Roman"/>
          <w:i/>
          <w:spacing w:val="1"/>
          <w:sz w:val="24"/>
          <w:szCs w:val="24"/>
        </w:rPr>
        <w:t>к</w:t>
      </w:r>
      <w:r w:rsidRPr="00D04667">
        <w:rPr>
          <w:rFonts w:ascii="Times New Roman" w:hAnsi="Times New Roman"/>
          <w:i/>
          <w:sz w:val="24"/>
          <w:szCs w:val="24"/>
        </w:rPr>
        <w:t>о</w:t>
      </w:r>
      <w:r w:rsidRPr="00D04667">
        <w:rPr>
          <w:rFonts w:ascii="Times New Roman" w:hAnsi="Times New Roman"/>
          <w:i/>
          <w:spacing w:val="2"/>
          <w:sz w:val="24"/>
          <w:szCs w:val="24"/>
        </w:rPr>
        <w:t>н</w:t>
      </w:r>
      <w:r w:rsidRPr="00D04667">
        <w:rPr>
          <w:rFonts w:ascii="Times New Roman" w:hAnsi="Times New Roman"/>
          <w:i/>
          <w:sz w:val="24"/>
          <w:szCs w:val="24"/>
        </w:rPr>
        <w:t xml:space="preserve">ы </w:t>
      </w:r>
      <w:r w:rsidRPr="00D04667">
        <w:rPr>
          <w:rFonts w:ascii="Times New Roman" w:hAnsi="Times New Roman"/>
          <w:i/>
          <w:spacing w:val="1"/>
          <w:sz w:val="24"/>
          <w:szCs w:val="24"/>
        </w:rPr>
        <w:t>алг</w:t>
      </w:r>
      <w:r w:rsidRPr="00D04667">
        <w:rPr>
          <w:rFonts w:ascii="Times New Roman" w:hAnsi="Times New Roman"/>
          <w:i/>
          <w:spacing w:val="-2"/>
          <w:sz w:val="24"/>
          <w:szCs w:val="24"/>
        </w:rPr>
        <w:t>е</w:t>
      </w:r>
      <w:r w:rsidRPr="00D04667">
        <w:rPr>
          <w:rFonts w:ascii="Times New Roman" w:hAnsi="Times New Roman"/>
          <w:i/>
          <w:sz w:val="24"/>
          <w:szCs w:val="24"/>
        </w:rPr>
        <w:t>б</w:t>
      </w:r>
      <w:r w:rsidRPr="00D04667">
        <w:rPr>
          <w:rFonts w:ascii="Times New Roman" w:hAnsi="Times New Roman"/>
          <w:i/>
          <w:spacing w:val="2"/>
          <w:sz w:val="24"/>
          <w:szCs w:val="24"/>
        </w:rPr>
        <w:t>р</w:t>
      </w:r>
      <w:r w:rsidRPr="00D04667">
        <w:rPr>
          <w:rFonts w:ascii="Times New Roman" w:hAnsi="Times New Roman"/>
          <w:i/>
          <w:sz w:val="24"/>
          <w:szCs w:val="24"/>
        </w:rPr>
        <w:t>ы л</w:t>
      </w:r>
      <w:r w:rsidRPr="00D04667">
        <w:rPr>
          <w:rFonts w:ascii="Times New Roman" w:hAnsi="Times New Roman"/>
          <w:i/>
          <w:spacing w:val="2"/>
          <w:sz w:val="24"/>
          <w:szCs w:val="24"/>
        </w:rPr>
        <w:t>о</w:t>
      </w:r>
      <w:r w:rsidRPr="00D04667">
        <w:rPr>
          <w:rFonts w:ascii="Times New Roman" w:hAnsi="Times New Roman"/>
          <w:i/>
          <w:spacing w:val="-1"/>
          <w:sz w:val="24"/>
          <w:szCs w:val="24"/>
        </w:rPr>
        <w:t>г</w:t>
      </w:r>
      <w:r w:rsidRPr="00D04667">
        <w:rPr>
          <w:rFonts w:ascii="Times New Roman" w:hAnsi="Times New Roman"/>
          <w:i/>
          <w:spacing w:val="2"/>
          <w:sz w:val="24"/>
          <w:szCs w:val="24"/>
        </w:rPr>
        <w:t>и</w:t>
      </w:r>
      <w:r w:rsidRPr="00D04667">
        <w:rPr>
          <w:rFonts w:ascii="Times New Roman" w:hAnsi="Times New Roman"/>
          <w:i/>
          <w:spacing w:val="-1"/>
          <w:sz w:val="24"/>
          <w:szCs w:val="24"/>
        </w:rPr>
        <w:t>к</w:t>
      </w:r>
      <w:r w:rsidRPr="00D04667">
        <w:rPr>
          <w:rFonts w:ascii="Times New Roman" w:hAnsi="Times New Roman"/>
          <w:i/>
          <w:spacing w:val="2"/>
          <w:sz w:val="24"/>
          <w:szCs w:val="24"/>
        </w:rPr>
        <w:t>и</w:t>
      </w:r>
      <w:r w:rsidRPr="00D04667">
        <w:rPr>
          <w:rFonts w:ascii="Times New Roman" w:hAnsi="Times New Roman"/>
          <w:sz w:val="24"/>
          <w:szCs w:val="24"/>
        </w:rPr>
        <w:t xml:space="preserve">. </w:t>
      </w:r>
      <w:r w:rsidRPr="00D04667">
        <w:rPr>
          <w:rFonts w:ascii="Times New Roman" w:hAnsi="Times New Roman"/>
          <w:i/>
          <w:sz w:val="24"/>
          <w:szCs w:val="24"/>
        </w:rPr>
        <w:t>Использование таблиц истинности для доказательства законов алгебры логики.</w:t>
      </w:r>
      <w:r w:rsidRPr="00D04667">
        <w:rPr>
          <w:rFonts w:ascii="Times New Roman" w:hAnsi="Times New Roman"/>
          <w:i/>
          <w:spacing w:val="1"/>
          <w:sz w:val="24"/>
          <w:szCs w:val="24"/>
        </w:rPr>
        <w:t xml:space="preserve"> Лог</w:t>
      </w:r>
      <w:r w:rsidRPr="00D04667">
        <w:rPr>
          <w:rFonts w:ascii="Times New Roman" w:hAnsi="Times New Roman"/>
          <w:i/>
          <w:sz w:val="24"/>
          <w:szCs w:val="24"/>
        </w:rPr>
        <w:t>и</w:t>
      </w:r>
      <w:r w:rsidRPr="00D04667">
        <w:rPr>
          <w:rFonts w:ascii="Times New Roman" w:hAnsi="Times New Roman"/>
          <w:i/>
          <w:spacing w:val="1"/>
          <w:sz w:val="24"/>
          <w:szCs w:val="24"/>
        </w:rPr>
        <w:t>чес</w:t>
      </w:r>
      <w:r w:rsidRPr="00D04667">
        <w:rPr>
          <w:rFonts w:ascii="Times New Roman" w:hAnsi="Times New Roman"/>
          <w:i/>
          <w:sz w:val="24"/>
          <w:szCs w:val="24"/>
        </w:rPr>
        <w:t>к</w:t>
      </w:r>
      <w:r w:rsidRPr="00D04667">
        <w:rPr>
          <w:rFonts w:ascii="Times New Roman" w:hAnsi="Times New Roman"/>
          <w:i/>
          <w:spacing w:val="2"/>
          <w:sz w:val="24"/>
          <w:szCs w:val="24"/>
        </w:rPr>
        <w:t>и</w:t>
      </w:r>
      <w:r w:rsidRPr="00D04667">
        <w:rPr>
          <w:rFonts w:ascii="Times New Roman" w:hAnsi="Times New Roman"/>
          <w:i/>
          <w:sz w:val="24"/>
          <w:szCs w:val="24"/>
        </w:rPr>
        <w:t xml:space="preserve">е </w:t>
      </w:r>
      <w:r w:rsidRPr="00D04667">
        <w:rPr>
          <w:rFonts w:ascii="Times New Roman" w:hAnsi="Times New Roman"/>
          <w:i/>
          <w:spacing w:val="1"/>
          <w:sz w:val="24"/>
          <w:szCs w:val="24"/>
        </w:rPr>
        <w:t>э</w:t>
      </w:r>
      <w:r w:rsidRPr="00D04667">
        <w:rPr>
          <w:rFonts w:ascii="Times New Roman" w:hAnsi="Times New Roman"/>
          <w:i/>
          <w:sz w:val="24"/>
          <w:szCs w:val="24"/>
        </w:rPr>
        <w:t>л</w:t>
      </w:r>
      <w:r w:rsidRPr="00D04667">
        <w:rPr>
          <w:rFonts w:ascii="Times New Roman" w:hAnsi="Times New Roman"/>
          <w:i/>
          <w:spacing w:val="1"/>
          <w:sz w:val="24"/>
          <w:szCs w:val="24"/>
        </w:rPr>
        <w:t>еме</w:t>
      </w:r>
      <w:r w:rsidRPr="00D04667">
        <w:rPr>
          <w:rFonts w:ascii="Times New Roman" w:hAnsi="Times New Roman"/>
          <w:i/>
          <w:spacing w:val="2"/>
          <w:sz w:val="24"/>
          <w:szCs w:val="24"/>
        </w:rPr>
        <w:t>н</w:t>
      </w:r>
      <w:r w:rsidRPr="00D04667">
        <w:rPr>
          <w:rFonts w:ascii="Times New Roman" w:hAnsi="Times New Roman"/>
          <w:i/>
          <w:spacing w:val="1"/>
          <w:sz w:val="24"/>
          <w:szCs w:val="24"/>
        </w:rPr>
        <w:t>ты</w:t>
      </w:r>
      <w:r w:rsidRPr="00D04667">
        <w:rPr>
          <w:rFonts w:ascii="Times New Roman" w:hAnsi="Times New Roman"/>
          <w:i/>
          <w:sz w:val="24"/>
          <w:szCs w:val="24"/>
        </w:rPr>
        <w:t xml:space="preserve">. </w:t>
      </w:r>
      <w:r w:rsidRPr="00D04667">
        <w:rPr>
          <w:rFonts w:ascii="Times New Roman" w:hAnsi="Times New Roman"/>
          <w:i/>
          <w:spacing w:val="12"/>
          <w:sz w:val="24"/>
          <w:szCs w:val="24"/>
        </w:rPr>
        <w:t>С</w:t>
      </w:r>
      <w:r w:rsidRPr="00D04667">
        <w:rPr>
          <w:rFonts w:ascii="Times New Roman" w:hAnsi="Times New Roman"/>
          <w:i/>
          <w:spacing w:val="2"/>
          <w:sz w:val="24"/>
          <w:szCs w:val="24"/>
        </w:rPr>
        <w:t>х</w:t>
      </w:r>
      <w:r w:rsidRPr="00D04667">
        <w:rPr>
          <w:rFonts w:ascii="Times New Roman" w:hAnsi="Times New Roman"/>
          <w:i/>
          <w:spacing w:val="1"/>
          <w:sz w:val="24"/>
          <w:szCs w:val="24"/>
        </w:rPr>
        <w:t>е</w:t>
      </w:r>
      <w:r w:rsidRPr="00D04667">
        <w:rPr>
          <w:rFonts w:ascii="Times New Roman" w:hAnsi="Times New Roman"/>
          <w:i/>
          <w:spacing w:val="-2"/>
          <w:sz w:val="24"/>
          <w:szCs w:val="24"/>
        </w:rPr>
        <w:t xml:space="preserve">мы </w:t>
      </w:r>
      <w:r w:rsidRPr="00D04667">
        <w:rPr>
          <w:rFonts w:ascii="Times New Roman" w:hAnsi="Times New Roman"/>
          <w:i/>
          <w:sz w:val="24"/>
          <w:szCs w:val="24"/>
        </w:rPr>
        <w:t>ло</w:t>
      </w:r>
      <w:r w:rsidRPr="00D04667">
        <w:rPr>
          <w:rFonts w:ascii="Times New Roman" w:hAnsi="Times New Roman"/>
          <w:i/>
          <w:spacing w:val="1"/>
          <w:sz w:val="24"/>
          <w:szCs w:val="24"/>
        </w:rPr>
        <w:t>г</w:t>
      </w:r>
      <w:r w:rsidRPr="00D04667">
        <w:rPr>
          <w:rFonts w:ascii="Times New Roman" w:hAnsi="Times New Roman"/>
          <w:i/>
          <w:sz w:val="24"/>
          <w:szCs w:val="24"/>
        </w:rPr>
        <w:t>и</w:t>
      </w:r>
      <w:r w:rsidRPr="00D04667">
        <w:rPr>
          <w:rFonts w:ascii="Times New Roman" w:hAnsi="Times New Roman"/>
          <w:i/>
          <w:spacing w:val="1"/>
          <w:sz w:val="24"/>
          <w:szCs w:val="24"/>
        </w:rPr>
        <w:t>чес</w:t>
      </w:r>
      <w:r w:rsidRPr="00D04667">
        <w:rPr>
          <w:rFonts w:ascii="Times New Roman" w:hAnsi="Times New Roman"/>
          <w:i/>
          <w:sz w:val="24"/>
          <w:szCs w:val="24"/>
        </w:rPr>
        <w:t>ких</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э</w:t>
      </w:r>
      <w:r w:rsidRPr="00D04667">
        <w:rPr>
          <w:rFonts w:ascii="Times New Roman" w:hAnsi="Times New Roman"/>
          <w:i/>
          <w:sz w:val="24"/>
          <w:szCs w:val="24"/>
        </w:rPr>
        <w:t>л</w:t>
      </w:r>
      <w:r w:rsidRPr="00D04667">
        <w:rPr>
          <w:rFonts w:ascii="Times New Roman" w:hAnsi="Times New Roman"/>
          <w:i/>
          <w:spacing w:val="1"/>
          <w:sz w:val="24"/>
          <w:szCs w:val="24"/>
        </w:rPr>
        <w:t>еме</w:t>
      </w:r>
      <w:r w:rsidRPr="00D04667">
        <w:rPr>
          <w:rFonts w:ascii="Times New Roman" w:hAnsi="Times New Roman"/>
          <w:i/>
          <w:spacing w:val="2"/>
          <w:sz w:val="24"/>
          <w:szCs w:val="24"/>
        </w:rPr>
        <w:t>н</w:t>
      </w:r>
      <w:r w:rsidRPr="00D04667">
        <w:rPr>
          <w:rFonts w:ascii="Times New Roman" w:hAnsi="Times New Roman"/>
          <w:i/>
          <w:spacing w:val="-2"/>
          <w:sz w:val="24"/>
          <w:szCs w:val="24"/>
        </w:rPr>
        <w:t>т</w:t>
      </w:r>
      <w:r w:rsidRPr="00D04667">
        <w:rPr>
          <w:rFonts w:ascii="Times New Roman" w:hAnsi="Times New Roman"/>
          <w:i/>
          <w:spacing w:val="2"/>
          <w:sz w:val="24"/>
          <w:szCs w:val="24"/>
        </w:rPr>
        <w:t>о</w:t>
      </w:r>
      <w:r w:rsidRPr="00D04667">
        <w:rPr>
          <w:rFonts w:ascii="Times New Roman" w:hAnsi="Times New Roman"/>
          <w:i/>
          <w:sz w:val="24"/>
          <w:szCs w:val="24"/>
        </w:rPr>
        <w:t>в</w:t>
      </w:r>
      <w:r w:rsidRPr="00D04667">
        <w:rPr>
          <w:rFonts w:ascii="Times New Roman" w:hAnsi="Times New Roman"/>
          <w:i/>
          <w:spacing w:val="-13"/>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ф</w:t>
      </w:r>
      <w:r w:rsidRPr="00D04667">
        <w:rPr>
          <w:rFonts w:ascii="Times New Roman" w:hAnsi="Times New Roman"/>
          <w:i/>
          <w:spacing w:val="2"/>
          <w:sz w:val="24"/>
          <w:szCs w:val="24"/>
        </w:rPr>
        <w:t>и</w:t>
      </w:r>
      <w:r w:rsidRPr="00D04667">
        <w:rPr>
          <w:rFonts w:ascii="Times New Roman" w:hAnsi="Times New Roman"/>
          <w:i/>
          <w:spacing w:val="-2"/>
          <w:sz w:val="24"/>
          <w:szCs w:val="24"/>
        </w:rPr>
        <w:t>з</w:t>
      </w:r>
      <w:r w:rsidRPr="00D04667">
        <w:rPr>
          <w:rFonts w:ascii="Times New Roman" w:hAnsi="Times New Roman"/>
          <w:i/>
          <w:spacing w:val="2"/>
          <w:sz w:val="24"/>
          <w:szCs w:val="24"/>
        </w:rPr>
        <w:t>и</w:t>
      </w:r>
      <w:r w:rsidRPr="00D04667">
        <w:rPr>
          <w:rFonts w:ascii="Times New Roman" w:hAnsi="Times New Roman"/>
          <w:i/>
          <w:spacing w:val="1"/>
          <w:sz w:val="24"/>
          <w:szCs w:val="24"/>
        </w:rPr>
        <w:t>че</w:t>
      </w:r>
      <w:r w:rsidRPr="00D04667">
        <w:rPr>
          <w:rFonts w:ascii="Times New Roman" w:hAnsi="Times New Roman"/>
          <w:i/>
          <w:spacing w:val="-1"/>
          <w:sz w:val="24"/>
          <w:szCs w:val="24"/>
        </w:rPr>
        <w:t>с</w:t>
      </w:r>
      <w:r w:rsidRPr="00D04667">
        <w:rPr>
          <w:rFonts w:ascii="Times New Roman" w:hAnsi="Times New Roman"/>
          <w:i/>
          <w:spacing w:val="1"/>
          <w:sz w:val="24"/>
          <w:szCs w:val="24"/>
        </w:rPr>
        <w:t>ка</w:t>
      </w:r>
      <w:r w:rsidRPr="00D04667">
        <w:rPr>
          <w:rFonts w:ascii="Times New Roman" w:hAnsi="Times New Roman"/>
          <w:i/>
          <w:sz w:val="24"/>
          <w:szCs w:val="24"/>
        </w:rPr>
        <w:t>я</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w:t>
      </w:r>
      <w:r w:rsidRPr="00D04667">
        <w:rPr>
          <w:rFonts w:ascii="Times New Roman" w:hAnsi="Times New Roman"/>
          <w:i/>
          <w:sz w:val="24"/>
          <w:szCs w:val="24"/>
        </w:rPr>
        <w:t>эл</w:t>
      </w:r>
      <w:r w:rsidRPr="00D04667">
        <w:rPr>
          <w:rFonts w:ascii="Times New Roman" w:hAnsi="Times New Roman"/>
          <w:i/>
          <w:spacing w:val="1"/>
          <w:sz w:val="24"/>
          <w:szCs w:val="24"/>
        </w:rPr>
        <w:t>ек</w:t>
      </w:r>
      <w:r w:rsidRPr="00D04667">
        <w:rPr>
          <w:rFonts w:ascii="Times New Roman" w:hAnsi="Times New Roman"/>
          <w:i/>
          <w:spacing w:val="-1"/>
          <w:sz w:val="24"/>
          <w:szCs w:val="24"/>
        </w:rPr>
        <w:t>т</w:t>
      </w:r>
      <w:r w:rsidRPr="00D04667">
        <w:rPr>
          <w:rFonts w:ascii="Times New Roman" w:hAnsi="Times New Roman"/>
          <w:i/>
          <w:sz w:val="24"/>
          <w:szCs w:val="24"/>
        </w:rPr>
        <w:t>р</w:t>
      </w:r>
      <w:r w:rsidRPr="00D04667">
        <w:rPr>
          <w:rFonts w:ascii="Times New Roman" w:hAnsi="Times New Roman"/>
          <w:i/>
          <w:spacing w:val="2"/>
          <w:sz w:val="24"/>
          <w:szCs w:val="24"/>
        </w:rPr>
        <w:t>о</w:t>
      </w:r>
      <w:r w:rsidRPr="00D04667">
        <w:rPr>
          <w:rFonts w:ascii="Times New Roman" w:hAnsi="Times New Roman"/>
          <w:i/>
          <w:sz w:val="24"/>
          <w:szCs w:val="24"/>
        </w:rPr>
        <w:t>н</w:t>
      </w:r>
      <w:r w:rsidRPr="00D04667">
        <w:rPr>
          <w:rFonts w:ascii="Times New Roman" w:hAnsi="Times New Roman"/>
          <w:i/>
          <w:spacing w:val="2"/>
          <w:sz w:val="24"/>
          <w:szCs w:val="24"/>
        </w:rPr>
        <w:t>н</w:t>
      </w:r>
      <w:r w:rsidRPr="00D04667">
        <w:rPr>
          <w:rFonts w:ascii="Times New Roman" w:hAnsi="Times New Roman"/>
          <w:i/>
          <w:spacing w:val="-1"/>
          <w:sz w:val="24"/>
          <w:szCs w:val="24"/>
        </w:rPr>
        <w:t>а</w:t>
      </w:r>
      <w:r w:rsidRPr="00D04667">
        <w:rPr>
          <w:rFonts w:ascii="Times New Roman" w:hAnsi="Times New Roman"/>
          <w:i/>
          <w:spacing w:val="1"/>
          <w:sz w:val="24"/>
          <w:szCs w:val="24"/>
        </w:rPr>
        <w:t>я</w:t>
      </w:r>
      <w:r w:rsidRPr="00D04667">
        <w:rPr>
          <w:rFonts w:ascii="Times New Roman" w:hAnsi="Times New Roman"/>
          <w:i/>
          <w:sz w:val="24"/>
          <w:szCs w:val="24"/>
        </w:rPr>
        <w:t>)</w:t>
      </w:r>
      <w:r w:rsidRPr="00D04667">
        <w:rPr>
          <w:rFonts w:ascii="Times New Roman" w:hAnsi="Times New Roman"/>
          <w:i/>
          <w:spacing w:val="-17"/>
          <w:sz w:val="24"/>
          <w:szCs w:val="24"/>
        </w:rPr>
        <w:t xml:space="preserve"> </w:t>
      </w:r>
      <w:r w:rsidRPr="00D04667">
        <w:rPr>
          <w:rFonts w:ascii="Times New Roman" w:hAnsi="Times New Roman"/>
          <w:i/>
          <w:spacing w:val="2"/>
          <w:sz w:val="24"/>
          <w:szCs w:val="24"/>
        </w:rPr>
        <w:t>р</w:t>
      </w:r>
      <w:r w:rsidRPr="00D04667">
        <w:rPr>
          <w:rFonts w:ascii="Times New Roman" w:hAnsi="Times New Roman"/>
          <w:i/>
          <w:spacing w:val="1"/>
          <w:sz w:val="24"/>
          <w:szCs w:val="24"/>
        </w:rPr>
        <w:t>еа</w:t>
      </w:r>
      <w:r w:rsidRPr="00D04667">
        <w:rPr>
          <w:rFonts w:ascii="Times New Roman" w:hAnsi="Times New Roman"/>
          <w:i/>
          <w:spacing w:val="-2"/>
          <w:sz w:val="24"/>
          <w:szCs w:val="24"/>
        </w:rPr>
        <w:t>л</w:t>
      </w:r>
      <w:r w:rsidRPr="00D04667">
        <w:rPr>
          <w:rFonts w:ascii="Times New Roman" w:hAnsi="Times New Roman"/>
          <w:i/>
          <w:spacing w:val="2"/>
          <w:sz w:val="24"/>
          <w:szCs w:val="24"/>
        </w:rPr>
        <w:t>и</w:t>
      </w:r>
      <w:r w:rsidRPr="00D04667">
        <w:rPr>
          <w:rFonts w:ascii="Times New Roman" w:hAnsi="Times New Roman"/>
          <w:i/>
          <w:spacing w:val="1"/>
          <w:sz w:val="24"/>
          <w:szCs w:val="24"/>
        </w:rPr>
        <w:t>за</w:t>
      </w:r>
      <w:r w:rsidRPr="00D04667">
        <w:rPr>
          <w:rFonts w:ascii="Times New Roman" w:hAnsi="Times New Roman"/>
          <w:i/>
          <w:spacing w:val="-1"/>
          <w:sz w:val="24"/>
          <w:szCs w:val="24"/>
        </w:rPr>
        <w:t>ц</w:t>
      </w:r>
      <w:r w:rsidRPr="00D04667">
        <w:rPr>
          <w:rFonts w:ascii="Times New Roman" w:hAnsi="Times New Roman"/>
          <w:i/>
          <w:spacing w:val="2"/>
          <w:sz w:val="24"/>
          <w:szCs w:val="24"/>
        </w:rPr>
        <w:t>и</w:t>
      </w:r>
      <w:r w:rsidRPr="00D04667">
        <w:rPr>
          <w:rFonts w:ascii="Times New Roman" w:hAnsi="Times New Roman"/>
          <w:i/>
          <w:spacing w:val="1"/>
          <w:sz w:val="24"/>
          <w:szCs w:val="24"/>
        </w:rPr>
        <w:t>я</w:t>
      </w:r>
      <w:r w:rsidRPr="00D04667">
        <w:rPr>
          <w:rFonts w:ascii="Times New Roman" w:hAnsi="Times New Roman"/>
          <w:i/>
          <w:sz w:val="24"/>
          <w:szCs w:val="24"/>
        </w:rPr>
        <w:t>.</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З</w:t>
      </w:r>
      <w:r w:rsidRPr="00D04667">
        <w:rPr>
          <w:rFonts w:ascii="Times New Roman" w:hAnsi="Times New Roman"/>
          <w:i/>
          <w:spacing w:val="2"/>
          <w:sz w:val="24"/>
          <w:szCs w:val="24"/>
        </w:rPr>
        <w:t>н</w:t>
      </w:r>
      <w:r w:rsidRPr="00D04667">
        <w:rPr>
          <w:rFonts w:ascii="Times New Roman" w:hAnsi="Times New Roman"/>
          <w:i/>
          <w:spacing w:val="1"/>
          <w:sz w:val="24"/>
          <w:szCs w:val="24"/>
        </w:rPr>
        <w:t>а</w:t>
      </w:r>
      <w:r w:rsidRPr="00D04667">
        <w:rPr>
          <w:rFonts w:ascii="Times New Roman" w:hAnsi="Times New Roman"/>
          <w:i/>
          <w:spacing w:val="-1"/>
          <w:sz w:val="24"/>
          <w:szCs w:val="24"/>
        </w:rPr>
        <w:t>к</w:t>
      </w:r>
      <w:r w:rsidRPr="00D04667">
        <w:rPr>
          <w:rFonts w:ascii="Times New Roman" w:hAnsi="Times New Roman"/>
          <w:i/>
          <w:spacing w:val="2"/>
          <w:sz w:val="24"/>
          <w:szCs w:val="24"/>
        </w:rPr>
        <w:t>о</w:t>
      </w:r>
      <w:r w:rsidRPr="00D04667">
        <w:rPr>
          <w:rFonts w:ascii="Times New Roman" w:hAnsi="Times New Roman"/>
          <w:i/>
          <w:spacing w:val="1"/>
          <w:sz w:val="24"/>
          <w:szCs w:val="24"/>
        </w:rPr>
        <w:t>мс</w:t>
      </w:r>
      <w:r w:rsidRPr="00D04667">
        <w:rPr>
          <w:rFonts w:ascii="Times New Roman" w:hAnsi="Times New Roman"/>
          <w:i/>
          <w:spacing w:val="-2"/>
          <w:sz w:val="24"/>
          <w:szCs w:val="24"/>
        </w:rPr>
        <w:t>т</w:t>
      </w:r>
      <w:r w:rsidRPr="00D04667">
        <w:rPr>
          <w:rFonts w:ascii="Times New Roman" w:hAnsi="Times New Roman"/>
          <w:i/>
          <w:spacing w:val="1"/>
          <w:sz w:val="24"/>
          <w:szCs w:val="24"/>
        </w:rPr>
        <w:t xml:space="preserve">во </w:t>
      </w:r>
      <w:r w:rsidRPr="00D04667">
        <w:rPr>
          <w:rFonts w:ascii="Times New Roman" w:hAnsi="Times New Roman"/>
          <w:i/>
          <w:sz w:val="24"/>
          <w:szCs w:val="24"/>
        </w:rPr>
        <w:t>с</w:t>
      </w:r>
      <w:r w:rsidRPr="00D04667">
        <w:rPr>
          <w:rFonts w:ascii="Times New Roman" w:hAnsi="Times New Roman"/>
          <w:i/>
          <w:spacing w:val="14"/>
          <w:sz w:val="24"/>
          <w:szCs w:val="24"/>
        </w:rPr>
        <w:t xml:space="preserve"> </w:t>
      </w:r>
      <w:r w:rsidRPr="00D04667">
        <w:rPr>
          <w:rFonts w:ascii="Times New Roman" w:hAnsi="Times New Roman"/>
          <w:i/>
          <w:spacing w:val="-2"/>
          <w:sz w:val="24"/>
          <w:szCs w:val="24"/>
        </w:rPr>
        <w:t>л</w:t>
      </w:r>
      <w:r w:rsidRPr="00D04667">
        <w:rPr>
          <w:rFonts w:ascii="Times New Roman" w:hAnsi="Times New Roman"/>
          <w:i/>
          <w:spacing w:val="2"/>
          <w:sz w:val="24"/>
          <w:szCs w:val="24"/>
        </w:rPr>
        <w:t>о</w:t>
      </w:r>
      <w:r w:rsidRPr="00D04667">
        <w:rPr>
          <w:rFonts w:ascii="Times New Roman" w:hAnsi="Times New Roman"/>
          <w:i/>
          <w:spacing w:val="1"/>
          <w:sz w:val="24"/>
          <w:szCs w:val="24"/>
        </w:rPr>
        <w:t>г</w:t>
      </w:r>
      <w:r w:rsidRPr="00D04667">
        <w:rPr>
          <w:rFonts w:ascii="Times New Roman" w:hAnsi="Times New Roman"/>
          <w:i/>
          <w:sz w:val="24"/>
          <w:szCs w:val="24"/>
        </w:rPr>
        <w:t>и</w:t>
      </w:r>
      <w:r w:rsidRPr="00D04667">
        <w:rPr>
          <w:rFonts w:ascii="Times New Roman" w:hAnsi="Times New Roman"/>
          <w:i/>
          <w:spacing w:val="1"/>
          <w:sz w:val="24"/>
          <w:szCs w:val="24"/>
        </w:rPr>
        <w:t>чес</w:t>
      </w:r>
      <w:r w:rsidRPr="00D04667">
        <w:rPr>
          <w:rFonts w:ascii="Times New Roman" w:hAnsi="Times New Roman"/>
          <w:i/>
          <w:sz w:val="24"/>
          <w:szCs w:val="24"/>
        </w:rPr>
        <w:t>к</w:t>
      </w:r>
      <w:r w:rsidRPr="00D04667">
        <w:rPr>
          <w:rFonts w:ascii="Times New Roman" w:hAnsi="Times New Roman"/>
          <w:i/>
          <w:spacing w:val="2"/>
          <w:sz w:val="24"/>
          <w:szCs w:val="24"/>
        </w:rPr>
        <w:t>и</w:t>
      </w:r>
      <w:r w:rsidRPr="00D04667">
        <w:rPr>
          <w:rFonts w:ascii="Times New Roman" w:hAnsi="Times New Roman"/>
          <w:i/>
          <w:spacing w:val="-2"/>
          <w:sz w:val="24"/>
          <w:szCs w:val="24"/>
        </w:rPr>
        <w:t>м</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z w:val="24"/>
          <w:szCs w:val="24"/>
        </w:rPr>
        <w:t>о</w:t>
      </w:r>
      <w:r w:rsidRPr="00D04667">
        <w:rPr>
          <w:rFonts w:ascii="Times New Roman" w:hAnsi="Times New Roman"/>
          <w:i/>
          <w:spacing w:val="1"/>
          <w:sz w:val="24"/>
          <w:szCs w:val="24"/>
        </w:rPr>
        <w:t>с</w:t>
      </w:r>
      <w:r w:rsidRPr="00D04667">
        <w:rPr>
          <w:rFonts w:ascii="Times New Roman" w:hAnsi="Times New Roman"/>
          <w:i/>
          <w:spacing w:val="2"/>
          <w:sz w:val="24"/>
          <w:szCs w:val="24"/>
        </w:rPr>
        <w:t>но</w:t>
      </w:r>
      <w:r w:rsidRPr="00D04667">
        <w:rPr>
          <w:rFonts w:ascii="Times New Roman" w:hAnsi="Times New Roman"/>
          <w:i/>
          <w:spacing w:val="-2"/>
          <w:sz w:val="24"/>
          <w:szCs w:val="24"/>
        </w:rPr>
        <w:t>в</w:t>
      </w:r>
      <w:r w:rsidRPr="00D04667">
        <w:rPr>
          <w:rFonts w:ascii="Times New Roman" w:hAnsi="Times New Roman"/>
          <w:i/>
          <w:spacing w:val="1"/>
          <w:sz w:val="24"/>
          <w:szCs w:val="24"/>
        </w:rPr>
        <w:t>ам</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к</w:t>
      </w:r>
      <w:r w:rsidRPr="00D04667">
        <w:rPr>
          <w:rFonts w:ascii="Times New Roman" w:hAnsi="Times New Roman"/>
          <w:i/>
          <w:sz w:val="24"/>
          <w:szCs w:val="24"/>
        </w:rPr>
        <w:t>о</w:t>
      </w:r>
      <w:r w:rsidRPr="00D04667">
        <w:rPr>
          <w:rFonts w:ascii="Times New Roman" w:hAnsi="Times New Roman"/>
          <w:i/>
          <w:spacing w:val="1"/>
          <w:sz w:val="24"/>
          <w:szCs w:val="24"/>
        </w:rPr>
        <w:t>мпь</w:t>
      </w:r>
      <w:r w:rsidRPr="00D04667">
        <w:rPr>
          <w:rFonts w:ascii="Times New Roman" w:hAnsi="Times New Roman"/>
          <w:i/>
          <w:sz w:val="24"/>
          <w:szCs w:val="24"/>
        </w:rPr>
        <w:t>ю</w:t>
      </w:r>
      <w:r w:rsidRPr="00D04667">
        <w:rPr>
          <w:rFonts w:ascii="Times New Roman" w:hAnsi="Times New Roman"/>
          <w:i/>
          <w:spacing w:val="1"/>
          <w:sz w:val="24"/>
          <w:szCs w:val="24"/>
        </w:rPr>
        <w:t>т</w:t>
      </w:r>
      <w:r w:rsidRPr="00D04667">
        <w:rPr>
          <w:rFonts w:ascii="Times New Roman" w:hAnsi="Times New Roman"/>
          <w:i/>
          <w:spacing w:val="-2"/>
          <w:sz w:val="24"/>
          <w:szCs w:val="24"/>
        </w:rPr>
        <w:t>е</w:t>
      </w:r>
      <w:r w:rsidRPr="00D04667">
        <w:rPr>
          <w:rFonts w:ascii="Times New Roman" w:hAnsi="Times New Roman"/>
          <w:i/>
          <w:sz w:val="24"/>
          <w:szCs w:val="24"/>
        </w:rPr>
        <w:t>р</w:t>
      </w:r>
      <w:r w:rsidRPr="00D04667">
        <w:rPr>
          <w:rFonts w:ascii="Times New Roman" w:hAnsi="Times New Roman"/>
          <w:i/>
          <w:spacing w:val="1"/>
          <w:sz w:val="24"/>
          <w:szCs w:val="24"/>
        </w:rPr>
        <w:t>а.</w:t>
      </w:r>
    </w:p>
    <w:p w:rsidR="007137DF" w:rsidRPr="00D04667" w:rsidRDefault="007137DF" w:rsidP="005008A1">
      <w:pPr>
        <w:tabs>
          <w:tab w:val="left" w:pos="709"/>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pacing w:val="1"/>
          <w:sz w:val="24"/>
          <w:szCs w:val="24"/>
        </w:rPr>
        <w:tab/>
        <w:t>Списки, графы, деревья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Список</w:t>
      </w:r>
      <w:r w:rsidRPr="00D04667">
        <w:rPr>
          <w:rFonts w:ascii="Times New Roman" w:hAnsi="Times New Roman"/>
          <w:sz w:val="24"/>
          <w:szCs w:val="24"/>
        </w:rPr>
        <w:t>.</w:t>
      </w:r>
      <w:r w:rsidRPr="00D04667">
        <w:rPr>
          <w:rFonts w:ascii="Times New Roman" w:hAnsi="Times New Roman"/>
          <w:spacing w:val="67"/>
          <w:sz w:val="24"/>
          <w:szCs w:val="24"/>
        </w:rPr>
        <w:t xml:space="preserve"> </w:t>
      </w:r>
      <w:r w:rsidRPr="00D04667">
        <w:rPr>
          <w:rFonts w:ascii="Times New Roman" w:hAnsi="Times New Roman"/>
          <w:spacing w:val="1"/>
          <w:sz w:val="24"/>
          <w:szCs w:val="24"/>
        </w:rPr>
        <w:t>Первы</w:t>
      </w:r>
      <w:r w:rsidRPr="00D04667">
        <w:rPr>
          <w:rFonts w:ascii="Times New Roman" w:hAnsi="Times New Roman"/>
          <w:sz w:val="24"/>
          <w:szCs w:val="24"/>
        </w:rPr>
        <w:t>й</w:t>
      </w:r>
      <w:r w:rsidRPr="00D04667">
        <w:rPr>
          <w:rFonts w:ascii="Times New Roman" w:hAnsi="Times New Roman"/>
          <w:spacing w:val="68"/>
          <w:sz w:val="24"/>
          <w:szCs w:val="24"/>
        </w:rPr>
        <w:t xml:space="preserve"> </w:t>
      </w:r>
      <w:r w:rsidRPr="00D04667">
        <w:rPr>
          <w:rFonts w:ascii="Times New Roman" w:hAnsi="Times New Roman"/>
          <w:spacing w:val="1"/>
          <w:sz w:val="24"/>
          <w:szCs w:val="24"/>
        </w:rPr>
        <w:t>элемент</w:t>
      </w:r>
      <w:r w:rsidRPr="00D04667">
        <w:rPr>
          <w:rFonts w:ascii="Times New Roman" w:hAnsi="Times New Roman"/>
          <w:sz w:val="24"/>
          <w:szCs w:val="24"/>
        </w:rPr>
        <w:t>,</w:t>
      </w:r>
      <w:r w:rsidRPr="00D04667">
        <w:rPr>
          <w:rFonts w:ascii="Times New Roman" w:hAnsi="Times New Roman"/>
          <w:spacing w:val="67"/>
          <w:sz w:val="24"/>
          <w:szCs w:val="24"/>
        </w:rPr>
        <w:t xml:space="preserve"> </w:t>
      </w:r>
      <w:r w:rsidRPr="00D04667">
        <w:rPr>
          <w:rFonts w:ascii="Times New Roman" w:hAnsi="Times New Roman"/>
          <w:spacing w:val="1"/>
          <w:sz w:val="24"/>
          <w:szCs w:val="24"/>
        </w:rPr>
        <w:t>последни</w:t>
      </w:r>
      <w:r w:rsidRPr="00D04667">
        <w:rPr>
          <w:rFonts w:ascii="Times New Roman" w:hAnsi="Times New Roman"/>
          <w:sz w:val="24"/>
          <w:szCs w:val="24"/>
        </w:rPr>
        <w:t>й</w:t>
      </w:r>
      <w:r w:rsidRPr="00D04667">
        <w:rPr>
          <w:rFonts w:ascii="Times New Roman" w:hAnsi="Times New Roman"/>
          <w:spacing w:val="64"/>
          <w:sz w:val="24"/>
          <w:szCs w:val="24"/>
        </w:rPr>
        <w:t xml:space="preserve"> </w:t>
      </w:r>
      <w:r w:rsidRPr="00D04667">
        <w:rPr>
          <w:rFonts w:ascii="Times New Roman" w:hAnsi="Times New Roman"/>
          <w:spacing w:val="1"/>
          <w:sz w:val="24"/>
          <w:szCs w:val="24"/>
        </w:rPr>
        <w:t>элемент</w:t>
      </w:r>
      <w:r w:rsidRPr="00D04667">
        <w:rPr>
          <w:rFonts w:ascii="Times New Roman" w:hAnsi="Times New Roman"/>
          <w:sz w:val="24"/>
          <w:szCs w:val="24"/>
        </w:rPr>
        <w:t>,</w:t>
      </w:r>
      <w:r w:rsidRPr="00D04667">
        <w:rPr>
          <w:rFonts w:ascii="Times New Roman" w:hAnsi="Times New Roman"/>
          <w:spacing w:val="67"/>
          <w:sz w:val="24"/>
          <w:szCs w:val="24"/>
        </w:rPr>
        <w:t xml:space="preserve"> </w:t>
      </w:r>
      <w:r w:rsidRPr="00D04667">
        <w:rPr>
          <w:rFonts w:ascii="Times New Roman" w:hAnsi="Times New Roman"/>
          <w:spacing w:val="1"/>
          <w:sz w:val="24"/>
          <w:szCs w:val="24"/>
        </w:rPr>
        <w:t>предыдущи</w:t>
      </w:r>
      <w:r w:rsidRPr="00D04667">
        <w:rPr>
          <w:rFonts w:ascii="Times New Roman" w:hAnsi="Times New Roman"/>
          <w:sz w:val="24"/>
          <w:szCs w:val="24"/>
        </w:rPr>
        <w:t>й</w:t>
      </w:r>
      <w:r w:rsidRPr="00D04667">
        <w:rPr>
          <w:rFonts w:ascii="Times New Roman" w:hAnsi="Times New Roman"/>
          <w:spacing w:val="62"/>
          <w:sz w:val="24"/>
          <w:szCs w:val="24"/>
        </w:rPr>
        <w:t xml:space="preserve"> </w:t>
      </w:r>
      <w:r w:rsidRPr="00D04667">
        <w:rPr>
          <w:rFonts w:ascii="Times New Roman" w:hAnsi="Times New Roman"/>
          <w:spacing w:val="1"/>
          <w:sz w:val="24"/>
          <w:szCs w:val="24"/>
        </w:rPr>
        <w:t>элемент</w:t>
      </w:r>
      <w:r w:rsidRPr="00D04667">
        <w:rPr>
          <w:rFonts w:ascii="Times New Roman" w:hAnsi="Times New Roman"/>
          <w:sz w:val="24"/>
          <w:szCs w:val="24"/>
        </w:rPr>
        <w:t xml:space="preserve">, </w:t>
      </w:r>
      <w:r w:rsidRPr="00D04667">
        <w:rPr>
          <w:rFonts w:ascii="Times New Roman" w:hAnsi="Times New Roman"/>
          <w:spacing w:val="1"/>
          <w:sz w:val="24"/>
          <w:szCs w:val="24"/>
        </w:rPr>
        <w:t>следующи</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pacing w:val="1"/>
          <w:sz w:val="24"/>
          <w:szCs w:val="24"/>
        </w:rPr>
        <w:t>элемент</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Вставка</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удалени</w:t>
      </w:r>
      <w:r w:rsidRPr="00D04667">
        <w:rPr>
          <w:rFonts w:ascii="Times New Roman" w:hAnsi="Times New Roman"/>
          <w:sz w:val="24"/>
          <w:szCs w:val="24"/>
        </w:rPr>
        <w:t>е</w:t>
      </w:r>
      <w:r w:rsidRPr="00D04667">
        <w:rPr>
          <w:rFonts w:ascii="Times New Roman" w:hAnsi="Times New Roman"/>
          <w:spacing w:val="-10"/>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замен</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элемента</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Граф</w:t>
      </w:r>
      <w:r w:rsidRPr="00D04667">
        <w:rPr>
          <w:rFonts w:ascii="Times New Roman" w:hAnsi="Times New Roman"/>
          <w:sz w:val="24"/>
          <w:szCs w:val="24"/>
        </w:rPr>
        <w:t>.</w:t>
      </w:r>
      <w:r w:rsidRPr="00D04667">
        <w:rPr>
          <w:rFonts w:ascii="Times New Roman" w:hAnsi="Times New Roman"/>
          <w:spacing w:val="45"/>
          <w:sz w:val="24"/>
          <w:szCs w:val="24"/>
        </w:rPr>
        <w:t xml:space="preserve"> </w:t>
      </w:r>
      <w:r w:rsidRPr="00D04667">
        <w:rPr>
          <w:rFonts w:ascii="Times New Roman" w:hAnsi="Times New Roman"/>
          <w:spacing w:val="1"/>
          <w:sz w:val="24"/>
          <w:szCs w:val="24"/>
        </w:rPr>
        <w:t>Вершина</w:t>
      </w:r>
      <w:r w:rsidRPr="00D04667">
        <w:rPr>
          <w:rFonts w:ascii="Times New Roman" w:hAnsi="Times New Roman"/>
          <w:sz w:val="24"/>
          <w:szCs w:val="24"/>
        </w:rPr>
        <w:t>,</w:t>
      </w:r>
      <w:r w:rsidRPr="00D04667">
        <w:rPr>
          <w:rFonts w:ascii="Times New Roman" w:hAnsi="Times New Roman"/>
          <w:spacing w:val="40"/>
          <w:sz w:val="24"/>
          <w:szCs w:val="24"/>
        </w:rPr>
        <w:t xml:space="preserve"> </w:t>
      </w:r>
      <w:r w:rsidRPr="00D04667">
        <w:rPr>
          <w:rFonts w:ascii="Times New Roman" w:hAnsi="Times New Roman"/>
          <w:spacing w:val="1"/>
          <w:sz w:val="24"/>
          <w:szCs w:val="24"/>
        </w:rPr>
        <w:t>ребро</w:t>
      </w:r>
      <w:r w:rsidRPr="00D04667">
        <w:rPr>
          <w:rFonts w:ascii="Times New Roman" w:hAnsi="Times New Roman"/>
          <w:sz w:val="24"/>
          <w:szCs w:val="24"/>
        </w:rPr>
        <w:t>,</w:t>
      </w:r>
      <w:r w:rsidRPr="00D04667">
        <w:rPr>
          <w:rFonts w:ascii="Times New Roman" w:hAnsi="Times New Roman"/>
          <w:spacing w:val="44"/>
          <w:sz w:val="24"/>
          <w:szCs w:val="24"/>
        </w:rPr>
        <w:t xml:space="preserve"> </w:t>
      </w:r>
      <w:r w:rsidRPr="00D04667">
        <w:rPr>
          <w:rFonts w:ascii="Times New Roman" w:hAnsi="Times New Roman"/>
          <w:spacing w:val="1"/>
          <w:sz w:val="24"/>
          <w:szCs w:val="24"/>
        </w:rPr>
        <w:t>путь</w:t>
      </w:r>
      <w:r w:rsidRPr="00D04667">
        <w:rPr>
          <w:rFonts w:ascii="Times New Roman" w:hAnsi="Times New Roman"/>
          <w:sz w:val="24"/>
          <w:szCs w:val="24"/>
        </w:rPr>
        <w:t>.</w:t>
      </w:r>
      <w:r w:rsidRPr="00D04667">
        <w:rPr>
          <w:rFonts w:ascii="Times New Roman" w:hAnsi="Times New Roman"/>
          <w:spacing w:val="46"/>
          <w:sz w:val="24"/>
          <w:szCs w:val="24"/>
        </w:rPr>
        <w:t xml:space="preserve"> </w:t>
      </w:r>
      <w:r w:rsidRPr="00D04667">
        <w:rPr>
          <w:rFonts w:ascii="Times New Roman" w:hAnsi="Times New Roman"/>
          <w:spacing w:val="1"/>
          <w:sz w:val="24"/>
          <w:szCs w:val="24"/>
        </w:rPr>
        <w:t>Ориентированны</w:t>
      </w:r>
      <w:r w:rsidRPr="00D04667">
        <w:rPr>
          <w:rFonts w:ascii="Times New Roman" w:hAnsi="Times New Roman"/>
          <w:sz w:val="24"/>
          <w:szCs w:val="24"/>
        </w:rPr>
        <w:t>е</w:t>
      </w:r>
      <w:r w:rsidRPr="00D04667">
        <w:rPr>
          <w:rFonts w:ascii="Times New Roman" w:hAnsi="Times New Roman"/>
          <w:spacing w:val="30"/>
          <w:sz w:val="24"/>
          <w:szCs w:val="24"/>
        </w:rPr>
        <w:t xml:space="preserve"> </w:t>
      </w:r>
      <w:r w:rsidRPr="00D04667">
        <w:rPr>
          <w:rFonts w:ascii="Times New Roman" w:hAnsi="Times New Roman"/>
          <w:sz w:val="24"/>
          <w:szCs w:val="24"/>
        </w:rPr>
        <w:t>и</w:t>
      </w:r>
      <w:r w:rsidRPr="00D04667">
        <w:rPr>
          <w:rFonts w:ascii="Times New Roman" w:hAnsi="Times New Roman"/>
          <w:spacing w:val="51"/>
          <w:sz w:val="24"/>
          <w:szCs w:val="24"/>
        </w:rPr>
        <w:t xml:space="preserve"> </w:t>
      </w:r>
      <w:r w:rsidRPr="00D04667">
        <w:rPr>
          <w:rFonts w:ascii="Times New Roman" w:hAnsi="Times New Roman"/>
          <w:spacing w:val="1"/>
          <w:sz w:val="24"/>
          <w:szCs w:val="24"/>
        </w:rPr>
        <w:t>неориентированные графы</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Начальна</w:t>
      </w:r>
      <w:r w:rsidRPr="00D04667">
        <w:rPr>
          <w:rFonts w:ascii="Times New Roman" w:hAnsi="Times New Roman"/>
          <w:sz w:val="24"/>
          <w:szCs w:val="24"/>
        </w:rPr>
        <w:t>я</w:t>
      </w:r>
      <w:r w:rsidRPr="00D04667">
        <w:rPr>
          <w:rFonts w:ascii="Times New Roman" w:hAnsi="Times New Roman"/>
          <w:spacing w:val="1"/>
          <w:sz w:val="24"/>
          <w:szCs w:val="24"/>
        </w:rPr>
        <w:t xml:space="preserve"> вершин</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источник</w:t>
      </w:r>
      <w:r w:rsidRPr="00D04667">
        <w:rPr>
          <w:rFonts w:ascii="Times New Roman" w:hAnsi="Times New Roman"/>
          <w:sz w:val="24"/>
          <w:szCs w:val="24"/>
        </w:rPr>
        <w:t>) и</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конечна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вершин</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сток</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ориентиров</w:t>
      </w:r>
      <w:r w:rsidRPr="00D04667">
        <w:rPr>
          <w:rFonts w:ascii="Times New Roman" w:hAnsi="Times New Roman"/>
          <w:sz w:val="24"/>
          <w:szCs w:val="24"/>
        </w:rPr>
        <w:t>а</w:t>
      </w:r>
      <w:r w:rsidRPr="00D04667">
        <w:rPr>
          <w:rFonts w:ascii="Times New Roman" w:hAnsi="Times New Roman"/>
          <w:spacing w:val="1"/>
          <w:sz w:val="24"/>
          <w:szCs w:val="24"/>
        </w:rPr>
        <w:t>нно</w:t>
      </w:r>
      <w:r w:rsidRPr="00D04667">
        <w:rPr>
          <w:rFonts w:ascii="Times New Roman" w:hAnsi="Times New Roman"/>
          <w:sz w:val="24"/>
          <w:szCs w:val="24"/>
        </w:rPr>
        <w:t>м</w:t>
      </w:r>
      <w:r w:rsidRPr="00D04667">
        <w:rPr>
          <w:rFonts w:ascii="Times New Roman" w:hAnsi="Times New Roman"/>
          <w:spacing w:val="30"/>
          <w:sz w:val="24"/>
          <w:szCs w:val="24"/>
        </w:rPr>
        <w:t xml:space="preserve"> </w:t>
      </w:r>
      <w:r w:rsidRPr="00D04667">
        <w:rPr>
          <w:rFonts w:ascii="Times New Roman" w:hAnsi="Times New Roman"/>
          <w:spacing w:val="1"/>
          <w:sz w:val="24"/>
          <w:szCs w:val="24"/>
        </w:rPr>
        <w:t>графе</w:t>
      </w:r>
      <w:r w:rsidRPr="00D04667">
        <w:rPr>
          <w:rFonts w:ascii="Times New Roman" w:hAnsi="Times New Roman"/>
          <w:sz w:val="24"/>
          <w:szCs w:val="24"/>
        </w:rPr>
        <w:t>.</w:t>
      </w:r>
      <w:r w:rsidRPr="00D04667">
        <w:rPr>
          <w:rFonts w:ascii="Times New Roman" w:hAnsi="Times New Roman"/>
          <w:spacing w:val="42"/>
          <w:sz w:val="24"/>
          <w:szCs w:val="24"/>
        </w:rPr>
        <w:t xml:space="preserve"> </w:t>
      </w:r>
      <w:r w:rsidRPr="00D04667">
        <w:rPr>
          <w:rFonts w:ascii="Times New Roman" w:hAnsi="Times New Roman"/>
          <w:spacing w:val="1"/>
          <w:sz w:val="24"/>
          <w:szCs w:val="24"/>
        </w:rPr>
        <w:t>Длин</w:t>
      </w:r>
      <w:r w:rsidRPr="00D04667">
        <w:rPr>
          <w:rFonts w:ascii="Times New Roman" w:hAnsi="Times New Roman"/>
          <w:sz w:val="24"/>
          <w:szCs w:val="24"/>
        </w:rPr>
        <w:t>а</w:t>
      </w:r>
      <w:r w:rsidRPr="00D04667">
        <w:rPr>
          <w:rFonts w:ascii="Times New Roman" w:hAnsi="Times New Roman"/>
          <w:spacing w:val="42"/>
          <w:sz w:val="24"/>
          <w:szCs w:val="24"/>
        </w:rPr>
        <w:t xml:space="preserve"> </w:t>
      </w:r>
      <w:r w:rsidRPr="00D04667">
        <w:rPr>
          <w:rFonts w:ascii="Times New Roman" w:hAnsi="Times New Roman"/>
          <w:spacing w:val="1"/>
          <w:sz w:val="24"/>
          <w:szCs w:val="24"/>
        </w:rPr>
        <w:t>(вес</w:t>
      </w:r>
      <w:r w:rsidRPr="00D04667">
        <w:rPr>
          <w:rFonts w:ascii="Times New Roman" w:hAnsi="Times New Roman"/>
          <w:sz w:val="24"/>
          <w:szCs w:val="24"/>
        </w:rPr>
        <w:t>)</w:t>
      </w:r>
      <w:r w:rsidRPr="00D04667">
        <w:rPr>
          <w:rFonts w:ascii="Times New Roman" w:hAnsi="Times New Roman"/>
          <w:spacing w:val="44"/>
          <w:sz w:val="24"/>
          <w:szCs w:val="24"/>
        </w:rPr>
        <w:t xml:space="preserve"> </w:t>
      </w:r>
      <w:r w:rsidRPr="00D04667">
        <w:rPr>
          <w:rFonts w:ascii="Times New Roman" w:hAnsi="Times New Roman"/>
          <w:spacing w:val="1"/>
          <w:sz w:val="24"/>
          <w:szCs w:val="24"/>
        </w:rPr>
        <w:t>ребр</w:t>
      </w:r>
      <w:r w:rsidRPr="00D04667">
        <w:rPr>
          <w:rFonts w:ascii="Times New Roman" w:hAnsi="Times New Roman"/>
          <w:sz w:val="24"/>
          <w:szCs w:val="24"/>
        </w:rPr>
        <w:t>а</w:t>
      </w:r>
      <w:r w:rsidRPr="00D04667">
        <w:rPr>
          <w:rFonts w:ascii="Times New Roman" w:hAnsi="Times New Roman"/>
          <w:spacing w:val="43"/>
          <w:sz w:val="24"/>
          <w:szCs w:val="24"/>
        </w:rPr>
        <w:t xml:space="preserve"> </w:t>
      </w:r>
      <w:r w:rsidRPr="00D04667">
        <w:rPr>
          <w:rFonts w:ascii="Times New Roman" w:hAnsi="Times New Roman"/>
          <w:sz w:val="24"/>
          <w:szCs w:val="24"/>
        </w:rPr>
        <w:t>и</w:t>
      </w:r>
      <w:r w:rsidRPr="00D04667">
        <w:rPr>
          <w:rFonts w:ascii="Times New Roman" w:hAnsi="Times New Roman"/>
          <w:spacing w:val="48"/>
          <w:sz w:val="24"/>
          <w:szCs w:val="24"/>
        </w:rPr>
        <w:t xml:space="preserve"> </w:t>
      </w:r>
      <w:r w:rsidRPr="00D04667">
        <w:rPr>
          <w:rFonts w:ascii="Times New Roman" w:hAnsi="Times New Roman"/>
          <w:spacing w:val="1"/>
          <w:sz w:val="24"/>
          <w:szCs w:val="24"/>
        </w:rPr>
        <w:t>пути</w:t>
      </w:r>
      <w:r w:rsidRPr="00D04667">
        <w:rPr>
          <w:rFonts w:ascii="Times New Roman" w:hAnsi="Times New Roman"/>
          <w:sz w:val="24"/>
          <w:szCs w:val="24"/>
        </w:rPr>
        <w:t>.</w:t>
      </w:r>
      <w:r w:rsidRPr="00D04667">
        <w:rPr>
          <w:rFonts w:ascii="Times New Roman" w:hAnsi="Times New Roman"/>
          <w:spacing w:val="44"/>
          <w:sz w:val="24"/>
          <w:szCs w:val="24"/>
        </w:rPr>
        <w:t xml:space="preserve"> </w:t>
      </w:r>
      <w:r w:rsidRPr="00D04667">
        <w:rPr>
          <w:rFonts w:ascii="Times New Roman" w:hAnsi="Times New Roman"/>
          <w:spacing w:val="1"/>
          <w:sz w:val="24"/>
          <w:szCs w:val="24"/>
        </w:rPr>
        <w:t>Поняти</w:t>
      </w:r>
      <w:r w:rsidRPr="00D04667">
        <w:rPr>
          <w:rFonts w:ascii="Times New Roman" w:hAnsi="Times New Roman"/>
          <w:sz w:val="24"/>
          <w:szCs w:val="24"/>
        </w:rPr>
        <w:t>е</w:t>
      </w:r>
      <w:r w:rsidRPr="00D04667">
        <w:rPr>
          <w:rFonts w:ascii="Times New Roman" w:hAnsi="Times New Roman"/>
          <w:spacing w:val="40"/>
          <w:sz w:val="24"/>
          <w:szCs w:val="24"/>
        </w:rPr>
        <w:t xml:space="preserve"> </w:t>
      </w:r>
      <w:r w:rsidRPr="00D04667">
        <w:rPr>
          <w:rFonts w:ascii="Times New Roman" w:hAnsi="Times New Roman"/>
          <w:spacing w:val="1"/>
          <w:sz w:val="24"/>
          <w:szCs w:val="24"/>
        </w:rPr>
        <w:t>минимального пути</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1"/>
          <w:sz w:val="24"/>
          <w:szCs w:val="24"/>
        </w:rPr>
        <w:t>Матриц</w:t>
      </w:r>
      <w:r w:rsidRPr="00D04667">
        <w:rPr>
          <w:rFonts w:ascii="Times New Roman" w:hAnsi="Times New Roman"/>
          <w:sz w:val="24"/>
          <w:szCs w:val="24"/>
        </w:rPr>
        <w:t>а</w:t>
      </w:r>
      <w:r w:rsidRPr="00D04667">
        <w:rPr>
          <w:rFonts w:ascii="Times New Roman" w:hAnsi="Times New Roman"/>
          <w:spacing w:val="-11"/>
          <w:sz w:val="24"/>
          <w:szCs w:val="24"/>
        </w:rPr>
        <w:t xml:space="preserve"> </w:t>
      </w:r>
      <w:r w:rsidRPr="00D04667">
        <w:rPr>
          <w:rFonts w:ascii="Times New Roman" w:hAnsi="Times New Roman"/>
          <w:spacing w:val="1"/>
          <w:sz w:val="24"/>
          <w:szCs w:val="24"/>
        </w:rPr>
        <w:t>смежност</w:t>
      </w:r>
      <w:r w:rsidRPr="00D04667">
        <w:rPr>
          <w:rFonts w:ascii="Times New Roman" w:hAnsi="Times New Roman"/>
          <w:sz w:val="24"/>
          <w:szCs w:val="24"/>
        </w:rPr>
        <w:t>и</w:t>
      </w:r>
      <w:r w:rsidRPr="00D04667">
        <w:rPr>
          <w:rFonts w:ascii="Times New Roman" w:hAnsi="Times New Roman"/>
          <w:spacing w:val="-12"/>
          <w:sz w:val="24"/>
          <w:szCs w:val="24"/>
        </w:rPr>
        <w:t xml:space="preserve"> </w:t>
      </w:r>
      <w:r w:rsidRPr="00D04667">
        <w:rPr>
          <w:rFonts w:ascii="Times New Roman" w:hAnsi="Times New Roman"/>
          <w:spacing w:val="1"/>
          <w:sz w:val="24"/>
          <w:szCs w:val="24"/>
        </w:rPr>
        <w:t>граф</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с</w:t>
      </w:r>
      <w:r w:rsidRPr="00D04667">
        <w:rPr>
          <w:rFonts w:ascii="Times New Roman" w:hAnsi="Times New Roman"/>
          <w:spacing w:val="-2"/>
          <w:sz w:val="24"/>
          <w:szCs w:val="24"/>
        </w:rPr>
        <w:t xml:space="preserve"> </w:t>
      </w:r>
      <w:r w:rsidRPr="00D04667">
        <w:rPr>
          <w:rFonts w:ascii="Times New Roman" w:hAnsi="Times New Roman"/>
          <w:spacing w:val="1"/>
          <w:sz w:val="24"/>
          <w:szCs w:val="24"/>
        </w:rPr>
        <w:t>длинам</w:t>
      </w:r>
      <w:r w:rsidRPr="00D04667">
        <w:rPr>
          <w:rFonts w:ascii="Times New Roman" w:hAnsi="Times New Roman"/>
          <w:sz w:val="24"/>
          <w:szCs w:val="24"/>
        </w:rPr>
        <w:t>и</w:t>
      </w:r>
      <w:r w:rsidRPr="00D04667">
        <w:rPr>
          <w:rFonts w:ascii="Times New Roman" w:hAnsi="Times New Roman"/>
          <w:spacing w:val="-9"/>
          <w:sz w:val="24"/>
          <w:szCs w:val="24"/>
        </w:rPr>
        <w:t xml:space="preserve"> </w:t>
      </w:r>
      <w:r w:rsidRPr="00D04667">
        <w:rPr>
          <w:rFonts w:ascii="Times New Roman" w:hAnsi="Times New Roman"/>
          <w:spacing w:val="1"/>
          <w:sz w:val="24"/>
          <w:szCs w:val="24"/>
        </w:rPr>
        <w:t>ребер)</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Дерево</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Корень</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лист</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вершин</w:t>
      </w:r>
      <w:r w:rsidRPr="00D04667">
        <w:rPr>
          <w:rFonts w:ascii="Times New Roman" w:hAnsi="Times New Roman"/>
          <w:sz w:val="24"/>
          <w:szCs w:val="24"/>
        </w:rPr>
        <w:t>а</w:t>
      </w:r>
      <w:r w:rsidRPr="00D04667">
        <w:rPr>
          <w:rFonts w:ascii="Times New Roman" w:hAnsi="Times New Roman"/>
          <w:spacing w:val="11"/>
          <w:sz w:val="24"/>
          <w:szCs w:val="24"/>
        </w:rPr>
        <w:t xml:space="preserve"> </w:t>
      </w:r>
      <w:r w:rsidRPr="00D04667">
        <w:rPr>
          <w:rFonts w:ascii="Times New Roman" w:hAnsi="Times New Roman"/>
          <w:spacing w:val="1"/>
          <w:sz w:val="24"/>
          <w:szCs w:val="24"/>
        </w:rPr>
        <w:t>(узел)</w:t>
      </w:r>
      <w:r w:rsidRPr="00D04667">
        <w:rPr>
          <w:rFonts w:ascii="Times New Roman" w:hAnsi="Times New Roman"/>
          <w:sz w:val="24"/>
          <w:szCs w:val="24"/>
        </w:rPr>
        <w:t>.</w:t>
      </w:r>
      <w:r w:rsidRPr="00D04667">
        <w:rPr>
          <w:rFonts w:ascii="Times New Roman" w:hAnsi="Times New Roman"/>
          <w:spacing w:val="14"/>
          <w:sz w:val="24"/>
          <w:szCs w:val="24"/>
        </w:rPr>
        <w:t xml:space="preserve"> </w:t>
      </w:r>
      <w:r w:rsidRPr="00D04667">
        <w:rPr>
          <w:rFonts w:ascii="Times New Roman" w:hAnsi="Times New Roman"/>
          <w:spacing w:val="1"/>
          <w:sz w:val="24"/>
          <w:szCs w:val="24"/>
        </w:rPr>
        <w:t>Предшествующа</w:t>
      </w:r>
      <w:r w:rsidRPr="00D04667">
        <w:rPr>
          <w:rFonts w:ascii="Times New Roman" w:hAnsi="Times New Roman"/>
          <w:sz w:val="24"/>
          <w:szCs w:val="24"/>
        </w:rPr>
        <w:t xml:space="preserve">я </w:t>
      </w:r>
      <w:r w:rsidRPr="00D04667">
        <w:rPr>
          <w:rFonts w:ascii="Times New Roman" w:hAnsi="Times New Roman"/>
          <w:spacing w:val="1"/>
          <w:sz w:val="24"/>
          <w:szCs w:val="24"/>
        </w:rPr>
        <w:t>вершина</w:t>
      </w:r>
      <w:r w:rsidRPr="00D04667">
        <w:rPr>
          <w:rFonts w:ascii="Times New Roman" w:hAnsi="Times New Roman"/>
          <w:sz w:val="24"/>
          <w:szCs w:val="24"/>
        </w:rPr>
        <w:t xml:space="preserve">, </w:t>
      </w:r>
      <w:r w:rsidRPr="00D04667">
        <w:rPr>
          <w:rFonts w:ascii="Times New Roman" w:hAnsi="Times New Roman"/>
          <w:spacing w:val="1"/>
          <w:sz w:val="24"/>
          <w:szCs w:val="24"/>
        </w:rPr>
        <w:t>последующи</w:t>
      </w:r>
      <w:r w:rsidRPr="00D04667">
        <w:rPr>
          <w:rFonts w:ascii="Times New Roman" w:hAnsi="Times New Roman"/>
          <w:sz w:val="24"/>
          <w:szCs w:val="24"/>
        </w:rPr>
        <w:t xml:space="preserve">е </w:t>
      </w:r>
      <w:r w:rsidRPr="00D04667">
        <w:rPr>
          <w:rFonts w:ascii="Times New Roman" w:hAnsi="Times New Roman"/>
          <w:spacing w:val="1"/>
          <w:sz w:val="24"/>
          <w:szCs w:val="24"/>
        </w:rPr>
        <w:t>вершины</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Поддерево</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Высот</w:t>
      </w:r>
      <w:r w:rsidRPr="00D04667">
        <w:rPr>
          <w:rFonts w:ascii="Times New Roman" w:hAnsi="Times New Roman"/>
          <w:sz w:val="24"/>
          <w:szCs w:val="24"/>
        </w:rPr>
        <w:t>а</w:t>
      </w:r>
      <w:r w:rsidRPr="00D04667">
        <w:rPr>
          <w:rFonts w:ascii="Times New Roman" w:hAnsi="Times New Roman"/>
          <w:spacing w:val="8"/>
          <w:sz w:val="24"/>
          <w:szCs w:val="24"/>
        </w:rPr>
        <w:t xml:space="preserve"> </w:t>
      </w:r>
      <w:r w:rsidRPr="00D04667">
        <w:rPr>
          <w:rFonts w:ascii="Times New Roman" w:hAnsi="Times New Roman"/>
          <w:spacing w:val="1"/>
          <w:sz w:val="24"/>
          <w:szCs w:val="24"/>
        </w:rPr>
        <w:t>дерева</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i/>
          <w:spacing w:val="1"/>
          <w:sz w:val="24"/>
          <w:szCs w:val="24"/>
        </w:rPr>
        <w:t>Бинарно</w:t>
      </w:r>
      <w:r w:rsidRPr="00D04667">
        <w:rPr>
          <w:rFonts w:ascii="Times New Roman" w:hAnsi="Times New Roman"/>
          <w:i/>
          <w:sz w:val="24"/>
          <w:szCs w:val="24"/>
        </w:rPr>
        <w:t>е</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дерево</w:t>
      </w:r>
      <w:r w:rsidRPr="00D04667">
        <w:rPr>
          <w:rFonts w:ascii="Times New Roman" w:hAnsi="Times New Roman"/>
          <w:i/>
          <w:sz w:val="24"/>
          <w:szCs w:val="24"/>
        </w:rPr>
        <w:t xml:space="preserve">. </w:t>
      </w:r>
      <w:r w:rsidRPr="00D04667">
        <w:rPr>
          <w:rFonts w:ascii="Times New Roman" w:hAnsi="Times New Roman"/>
          <w:i/>
          <w:spacing w:val="1"/>
          <w:sz w:val="24"/>
          <w:szCs w:val="24"/>
        </w:rPr>
        <w:t>Генеалогическо</w:t>
      </w:r>
      <w:r w:rsidRPr="00D04667">
        <w:rPr>
          <w:rFonts w:ascii="Times New Roman" w:hAnsi="Times New Roman"/>
          <w:i/>
          <w:sz w:val="24"/>
          <w:szCs w:val="24"/>
        </w:rPr>
        <w:t>е</w:t>
      </w:r>
      <w:r w:rsidRPr="00D04667">
        <w:rPr>
          <w:rFonts w:ascii="Times New Roman" w:hAnsi="Times New Roman"/>
          <w:i/>
          <w:spacing w:val="-20"/>
          <w:sz w:val="24"/>
          <w:szCs w:val="24"/>
        </w:rPr>
        <w:t xml:space="preserve"> </w:t>
      </w:r>
      <w:r w:rsidRPr="00D04667">
        <w:rPr>
          <w:rFonts w:ascii="Times New Roman" w:hAnsi="Times New Roman"/>
          <w:i/>
          <w:spacing w:val="1"/>
          <w:sz w:val="24"/>
          <w:szCs w:val="24"/>
        </w:rPr>
        <w:t>дерево</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Алгоритм</w:t>
      </w:r>
      <w:r w:rsidRPr="00D04667">
        <w:rPr>
          <w:rFonts w:ascii="Times New Roman" w:hAnsi="Times New Roman"/>
          <w:b/>
          <w:bCs/>
          <w:sz w:val="24"/>
          <w:szCs w:val="24"/>
        </w:rPr>
        <w:t>ы</w:t>
      </w:r>
      <w:r w:rsidRPr="00D04667">
        <w:rPr>
          <w:rFonts w:ascii="Times New Roman" w:hAnsi="Times New Roman"/>
          <w:b/>
          <w:bCs/>
          <w:spacing w:val="-14"/>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элемент</w:t>
      </w:r>
      <w:r w:rsidRPr="00D04667">
        <w:rPr>
          <w:rFonts w:ascii="Times New Roman" w:hAnsi="Times New Roman"/>
          <w:b/>
          <w:bCs/>
          <w:sz w:val="24"/>
          <w:szCs w:val="24"/>
        </w:rPr>
        <w:t>ы</w:t>
      </w:r>
      <w:r w:rsidRPr="00D04667">
        <w:rPr>
          <w:rFonts w:ascii="Times New Roman" w:hAnsi="Times New Roman"/>
          <w:b/>
          <w:bCs/>
          <w:spacing w:val="-11"/>
          <w:sz w:val="24"/>
          <w:szCs w:val="24"/>
        </w:rPr>
        <w:t xml:space="preserve"> </w:t>
      </w:r>
      <w:r w:rsidRPr="00D04667">
        <w:rPr>
          <w:rFonts w:ascii="Times New Roman" w:hAnsi="Times New Roman"/>
          <w:b/>
          <w:bCs/>
          <w:spacing w:val="1"/>
          <w:sz w:val="24"/>
          <w:szCs w:val="24"/>
        </w:rPr>
        <w:t>программировани</w:t>
      </w:r>
      <w:r w:rsidRPr="00D04667">
        <w:rPr>
          <w:rFonts w:ascii="Times New Roman" w:hAnsi="Times New Roman"/>
          <w:b/>
          <w:bCs/>
          <w:sz w:val="24"/>
          <w:szCs w:val="24"/>
        </w:rPr>
        <w:t>я</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5"/>
          <w:szCs w:val="24"/>
        </w:rPr>
        <w:t>Исполнител</w:t>
      </w:r>
      <w:r w:rsidRPr="00D04667">
        <w:rPr>
          <w:rFonts w:ascii="Times New Roman" w:hAnsi="Times New Roman"/>
          <w:b/>
          <w:bCs/>
          <w:szCs w:val="24"/>
        </w:rPr>
        <w:t>и</w:t>
      </w:r>
      <w:r w:rsidRPr="00D04667">
        <w:rPr>
          <w:rFonts w:ascii="Times New Roman" w:hAnsi="Times New Roman"/>
          <w:b/>
          <w:bCs/>
          <w:spacing w:val="-8"/>
          <w:szCs w:val="24"/>
        </w:rPr>
        <w:t xml:space="preserve"> </w:t>
      </w:r>
      <w:r w:rsidRPr="00D04667">
        <w:rPr>
          <w:rFonts w:ascii="Times New Roman" w:hAnsi="Times New Roman"/>
          <w:b/>
          <w:bCs/>
          <w:szCs w:val="24"/>
        </w:rPr>
        <w:t>и</w:t>
      </w:r>
      <w:r w:rsidRPr="00D04667">
        <w:rPr>
          <w:rFonts w:ascii="Times New Roman" w:hAnsi="Times New Roman"/>
          <w:b/>
          <w:bCs/>
          <w:spacing w:val="7"/>
          <w:szCs w:val="24"/>
        </w:rPr>
        <w:t xml:space="preserve"> </w:t>
      </w:r>
      <w:r w:rsidRPr="00D04667">
        <w:rPr>
          <w:rFonts w:ascii="Times New Roman" w:hAnsi="Times New Roman"/>
          <w:b/>
          <w:bCs/>
          <w:spacing w:val="5"/>
          <w:szCs w:val="24"/>
        </w:rPr>
        <w:t>алгоритмы</w:t>
      </w:r>
      <w:r w:rsidRPr="00D04667">
        <w:rPr>
          <w:rFonts w:ascii="Times New Roman" w:hAnsi="Times New Roman"/>
          <w:b/>
          <w:bCs/>
          <w:szCs w:val="24"/>
        </w:rPr>
        <w:t>.</w:t>
      </w:r>
      <w:r w:rsidRPr="00D04667">
        <w:rPr>
          <w:rFonts w:ascii="Times New Roman" w:hAnsi="Times New Roman"/>
          <w:b/>
          <w:bCs/>
          <w:spacing w:val="-7"/>
          <w:szCs w:val="24"/>
        </w:rPr>
        <w:t xml:space="preserve"> </w:t>
      </w:r>
      <w:r w:rsidRPr="00D04667">
        <w:rPr>
          <w:rFonts w:ascii="Times New Roman" w:hAnsi="Times New Roman"/>
          <w:b/>
          <w:bCs/>
          <w:spacing w:val="5"/>
          <w:szCs w:val="24"/>
        </w:rPr>
        <w:t>Управлени</w:t>
      </w:r>
      <w:r w:rsidRPr="00D04667">
        <w:rPr>
          <w:rFonts w:ascii="Times New Roman" w:hAnsi="Times New Roman"/>
          <w:b/>
          <w:bCs/>
          <w:szCs w:val="24"/>
        </w:rPr>
        <w:t>е</w:t>
      </w:r>
      <w:r w:rsidRPr="00D04667">
        <w:rPr>
          <w:rFonts w:ascii="Times New Roman" w:hAnsi="Times New Roman"/>
          <w:b/>
          <w:bCs/>
          <w:spacing w:val="-6"/>
          <w:szCs w:val="24"/>
        </w:rPr>
        <w:t xml:space="preserve"> </w:t>
      </w:r>
      <w:r w:rsidRPr="00D04667">
        <w:rPr>
          <w:rFonts w:ascii="Times New Roman" w:hAnsi="Times New Roman"/>
          <w:b/>
          <w:bCs/>
          <w:spacing w:val="5"/>
          <w:szCs w:val="24"/>
        </w:rPr>
        <w:t>исполнителям</w:t>
      </w:r>
      <w:r w:rsidRPr="00D04667">
        <w:rPr>
          <w:rFonts w:ascii="Times New Roman" w:hAnsi="Times New Roman"/>
          <w:b/>
          <w:bCs/>
          <w:spacing w:val="6"/>
          <w:szCs w:val="24"/>
        </w:rPr>
        <w:t>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Исполнители</w:t>
      </w:r>
      <w:r w:rsidRPr="00D04667">
        <w:rPr>
          <w:rFonts w:ascii="Times New Roman" w:hAnsi="Times New Roman"/>
          <w:sz w:val="24"/>
          <w:szCs w:val="24"/>
        </w:rPr>
        <w:t xml:space="preserve">. </w:t>
      </w:r>
      <w:r w:rsidRPr="00D04667">
        <w:rPr>
          <w:rFonts w:ascii="Times New Roman" w:hAnsi="Times New Roman"/>
          <w:spacing w:val="1"/>
          <w:sz w:val="24"/>
          <w:szCs w:val="24"/>
        </w:rPr>
        <w:t>Состояния</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во</w:t>
      </w:r>
      <w:r w:rsidRPr="00D04667">
        <w:rPr>
          <w:rFonts w:ascii="Times New Roman" w:hAnsi="Times New Roman"/>
          <w:sz w:val="24"/>
          <w:szCs w:val="24"/>
        </w:rPr>
        <w:t>з</w:t>
      </w:r>
      <w:r w:rsidRPr="00D04667">
        <w:rPr>
          <w:rFonts w:ascii="Times New Roman" w:hAnsi="Times New Roman"/>
          <w:spacing w:val="1"/>
          <w:sz w:val="24"/>
          <w:szCs w:val="24"/>
        </w:rPr>
        <w:t>можны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обстановк</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5"/>
          <w:sz w:val="24"/>
          <w:szCs w:val="24"/>
        </w:rPr>
        <w:t xml:space="preserve"> </w:t>
      </w:r>
      <w:r w:rsidRPr="00D04667">
        <w:rPr>
          <w:rFonts w:ascii="Times New Roman" w:hAnsi="Times New Roman"/>
          <w:spacing w:val="1"/>
          <w:sz w:val="24"/>
          <w:szCs w:val="24"/>
        </w:rPr>
        <w:t>систем</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команд исполни</w:t>
      </w:r>
      <w:r w:rsidRPr="00D04667">
        <w:rPr>
          <w:rFonts w:ascii="Times New Roman" w:hAnsi="Times New Roman"/>
          <w:sz w:val="24"/>
          <w:szCs w:val="24"/>
        </w:rPr>
        <w:t>т</w:t>
      </w:r>
      <w:r w:rsidRPr="00D04667">
        <w:rPr>
          <w:rFonts w:ascii="Times New Roman" w:hAnsi="Times New Roman"/>
          <w:spacing w:val="1"/>
          <w:sz w:val="24"/>
          <w:szCs w:val="24"/>
        </w:rPr>
        <w:t>еля</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1"/>
          <w:sz w:val="24"/>
          <w:szCs w:val="24"/>
        </w:rPr>
        <w:t>команды-приказ</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1"/>
          <w:sz w:val="24"/>
          <w:szCs w:val="24"/>
        </w:rPr>
        <w:t xml:space="preserve"> </w:t>
      </w:r>
      <w:r w:rsidRPr="00D04667">
        <w:rPr>
          <w:rFonts w:ascii="Times New Roman" w:hAnsi="Times New Roman"/>
          <w:spacing w:val="1"/>
          <w:sz w:val="24"/>
          <w:szCs w:val="24"/>
        </w:rPr>
        <w:t>команды-запросы</w:t>
      </w:r>
      <w:r w:rsidRPr="00D04667">
        <w:rPr>
          <w:rFonts w:ascii="Times New Roman" w:hAnsi="Times New Roman"/>
          <w:sz w:val="24"/>
          <w:szCs w:val="24"/>
        </w:rPr>
        <w:t xml:space="preserve">; </w:t>
      </w:r>
      <w:r w:rsidRPr="00D04667">
        <w:rPr>
          <w:rFonts w:ascii="Times New Roman" w:hAnsi="Times New Roman"/>
          <w:spacing w:val="1"/>
          <w:sz w:val="24"/>
          <w:szCs w:val="24"/>
        </w:rPr>
        <w:t>отка</w:t>
      </w:r>
      <w:r w:rsidRPr="00D04667">
        <w:rPr>
          <w:rFonts w:ascii="Times New Roman" w:hAnsi="Times New Roman"/>
          <w:sz w:val="24"/>
          <w:szCs w:val="24"/>
        </w:rPr>
        <w:t>з</w:t>
      </w:r>
      <w:r w:rsidRPr="00D04667">
        <w:rPr>
          <w:rFonts w:ascii="Times New Roman" w:hAnsi="Times New Roman"/>
          <w:spacing w:val="16"/>
          <w:sz w:val="24"/>
          <w:szCs w:val="24"/>
        </w:rPr>
        <w:t xml:space="preserve"> </w:t>
      </w:r>
      <w:r w:rsidRPr="00D04667">
        <w:rPr>
          <w:rFonts w:ascii="Times New Roman" w:hAnsi="Times New Roman"/>
          <w:spacing w:val="1"/>
          <w:sz w:val="24"/>
          <w:szCs w:val="24"/>
        </w:rPr>
        <w:t>исполнителя</w:t>
      </w:r>
      <w:r w:rsidRPr="00D04667">
        <w:rPr>
          <w:rFonts w:ascii="Times New Roman" w:hAnsi="Times New Roman"/>
          <w:sz w:val="24"/>
          <w:szCs w:val="24"/>
        </w:rPr>
        <w:t xml:space="preserve">. </w:t>
      </w:r>
      <w:r w:rsidRPr="00D04667">
        <w:rPr>
          <w:rFonts w:ascii="Times New Roman" w:hAnsi="Times New Roman"/>
          <w:spacing w:val="1"/>
          <w:sz w:val="24"/>
          <w:szCs w:val="24"/>
        </w:rPr>
        <w:t>Необходимост</w:t>
      </w:r>
      <w:r w:rsidRPr="00D04667">
        <w:rPr>
          <w:rFonts w:ascii="Times New Roman" w:hAnsi="Times New Roman"/>
          <w:sz w:val="24"/>
          <w:szCs w:val="24"/>
        </w:rPr>
        <w:t>ь</w:t>
      </w:r>
      <w:r w:rsidRPr="00D04667">
        <w:rPr>
          <w:rFonts w:ascii="Times New Roman" w:hAnsi="Times New Roman"/>
          <w:spacing w:val="-19"/>
          <w:sz w:val="24"/>
          <w:szCs w:val="24"/>
        </w:rPr>
        <w:t xml:space="preserve"> </w:t>
      </w:r>
      <w:r w:rsidRPr="00D04667">
        <w:rPr>
          <w:rFonts w:ascii="Times New Roman" w:hAnsi="Times New Roman"/>
          <w:spacing w:val="1"/>
          <w:sz w:val="24"/>
          <w:szCs w:val="24"/>
        </w:rPr>
        <w:t>формальног</w:t>
      </w:r>
      <w:r w:rsidRPr="00D04667">
        <w:rPr>
          <w:rFonts w:ascii="Times New Roman" w:hAnsi="Times New Roman"/>
          <w:sz w:val="24"/>
          <w:szCs w:val="24"/>
        </w:rPr>
        <w:t>о</w:t>
      </w:r>
      <w:r w:rsidRPr="00D04667">
        <w:rPr>
          <w:rFonts w:ascii="Times New Roman" w:hAnsi="Times New Roman"/>
          <w:spacing w:val="-15"/>
          <w:sz w:val="24"/>
          <w:szCs w:val="24"/>
        </w:rPr>
        <w:t xml:space="preserve"> </w:t>
      </w:r>
      <w:r w:rsidRPr="00D04667">
        <w:rPr>
          <w:rFonts w:ascii="Times New Roman" w:hAnsi="Times New Roman"/>
          <w:spacing w:val="1"/>
          <w:sz w:val="24"/>
          <w:szCs w:val="24"/>
        </w:rPr>
        <w:t>описани</w:t>
      </w:r>
      <w:r w:rsidRPr="00D04667">
        <w:rPr>
          <w:rFonts w:ascii="Times New Roman" w:hAnsi="Times New Roman"/>
          <w:sz w:val="24"/>
          <w:szCs w:val="24"/>
        </w:rPr>
        <w:t>я</w:t>
      </w:r>
      <w:r w:rsidRPr="00D04667">
        <w:rPr>
          <w:rFonts w:ascii="Times New Roman" w:hAnsi="Times New Roman"/>
          <w:spacing w:val="-11"/>
          <w:sz w:val="24"/>
          <w:szCs w:val="24"/>
        </w:rPr>
        <w:t xml:space="preserve"> </w:t>
      </w:r>
      <w:r w:rsidRPr="00D04667">
        <w:rPr>
          <w:rFonts w:ascii="Times New Roman" w:hAnsi="Times New Roman"/>
          <w:spacing w:val="1"/>
          <w:sz w:val="24"/>
          <w:szCs w:val="24"/>
        </w:rPr>
        <w:t>исполнителя</w:t>
      </w:r>
      <w:r w:rsidRPr="00D04667">
        <w:rPr>
          <w:rFonts w:ascii="Times New Roman" w:hAnsi="Times New Roman"/>
          <w:sz w:val="24"/>
          <w:szCs w:val="24"/>
        </w:rPr>
        <w:t>. Ручное управление исполнителем.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Алгорит</w:t>
      </w:r>
      <w:r w:rsidRPr="00D04667">
        <w:rPr>
          <w:rFonts w:ascii="Times New Roman" w:hAnsi="Times New Roman"/>
          <w:sz w:val="24"/>
          <w:szCs w:val="24"/>
        </w:rPr>
        <w:t>м</w:t>
      </w:r>
      <w:r w:rsidRPr="00D04667">
        <w:rPr>
          <w:rFonts w:ascii="Times New Roman" w:hAnsi="Times New Roman"/>
          <w:spacing w:val="5"/>
          <w:sz w:val="24"/>
          <w:szCs w:val="24"/>
        </w:rPr>
        <w:t xml:space="preserve"> </w:t>
      </w:r>
      <w:r w:rsidRPr="00D04667">
        <w:rPr>
          <w:rFonts w:ascii="Times New Roman" w:hAnsi="Times New Roman"/>
          <w:spacing w:val="1"/>
          <w:sz w:val="24"/>
          <w:szCs w:val="24"/>
        </w:rPr>
        <w:t>ка</w:t>
      </w:r>
      <w:r w:rsidRPr="00D04667">
        <w:rPr>
          <w:rFonts w:ascii="Times New Roman" w:hAnsi="Times New Roman"/>
          <w:sz w:val="24"/>
          <w:szCs w:val="24"/>
        </w:rPr>
        <w:t>к</w:t>
      </w:r>
      <w:r w:rsidRPr="00D04667">
        <w:rPr>
          <w:rFonts w:ascii="Times New Roman" w:hAnsi="Times New Roman"/>
          <w:spacing w:val="12"/>
          <w:sz w:val="24"/>
          <w:szCs w:val="24"/>
        </w:rPr>
        <w:t xml:space="preserve"> </w:t>
      </w:r>
      <w:r w:rsidRPr="00D04667">
        <w:rPr>
          <w:rFonts w:ascii="Times New Roman" w:hAnsi="Times New Roman"/>
          <w:spacing w:val="1"/>
          <w:sz w:val="24"/>
          <w:szCs w:val="24"/>
        </w:rPr>
        <w:t>пла</w:t>
      </w:r>
      <w:r w:rsidRPr="00D04667">
        <w:rPr>
          <w:rFonts w:ascii="Times New Roman" w:hAnsi="Times New Roman"/>
          <w:sz w:val="24"/>
          <w:szCs w:val="24"/>
        </w:rPr>
        <w:t>н</w:t>
      </w:r>
      <w:r w:rsidRPr="00D04667">
        <w:rPr>
          <w:rFonts w:ascii="Times New Roman" w:hAnsi="Times New Roman"/>
          <w:spacing w:val="11"/>
          <w:sz w:val="24"/>
          <w:szCs w:val="24"/>
        </w:rPr>
        <w:t xml:space="preserve"> </w:t>
      </w:r>
      <w:r w:rsidRPr="00D04667">
        <w:rPr>
          <w:rFonts w:ascii="Times New Roman" w:hAnsi="Times New Roman"/>
          <w:spacing w:val="1"/>
          <w:sz w:val="24"/>
          <w:szCs w:val="24"/>
        </w:rPr>
        <w:t>управлени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исполнителе</w:t>
      </w:r>
      <w:r w:rsidRPr="00D04667">
        <w:rPr>
          <w:rFonts w:ascii="Times New Roman" w:hAnsi="Times New Roman"/>
          <w:sz w:val="24"/>
          <w:szCs w:val="24"/>
        </w:rPr>
        <w:t xml:space="preserve">м </w:t>
      </w:r>
      <w:r w:rsidRPr="00D04667">
        <w:rPr>
          <w:rFonts w:ascii="Times New Roman" w:hAnsi="Times New Roman"/>
          <w:spacing w:val="1"/>
          <w:sz w:val="24"/>
          <w:szCs w:val="24"/>
        </w:rPr>
        <w:t>(исполнителями)</w:t>
      </w:r>
      <w:r w:rsidRPr="00D04667">
        <w:rPr>
          <w:rFonts w:ascii="Times New Roman" w:hAnsi="Times New Roman"/>
          <w:sz w:val="24"/>
          <w:szCs w:val="24"/>
        </w:rPr>
        <w:t xml:space="preserve">. </w:t>
      </w:r>
      <w:r w:rsidRPr="00D04667">
        <w:rPr>
          <w:rFonts w:ascii="Times New Roman" w:hAnsi="Times New Roman"/>
          <w:spacing w:val="1"/>
          <w:sz w:val="24"/>
          <w:szCs w:val="24"/>
        </w:rPr>
        <w:t>Алгоритмически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язы</w:t>
      </w:r>
      <w:r w:rsidRPr="00D04667">
        <w:rPr>
          <w:rFonts w:ascii="Times New Roman" w:hAnsi="Times New Roman"/>
          <w:sz w:val="24"/>
          <w:szCs w:val="24"/>
        </w:rPr>
        <w:t>к</w:t>
      </w:r>
      <w:r w:rsidRPr="00D04667">
        <w:rPr>
          <w:rFonts w:ascii="Times New Roman" w:hAnsi="Times New Roman"/>
          <w:spacing w:val="18"/>
          <w:sz w:val="24"/>
          <w:szCs w:val="24"/>
        </w:rPr>
        <w:t xml:space="preserve"> </w:t>
      </w:r>
      <w:r w:rsidRPr="00D04667">
        <w:rPr>
          <w:rFonts w:ascii="Times New Roman" w:hAnsi="Times New Roman"/>
          <w:spacing w:val="1"/>
          <w:sz w:val="24"/>
          <w:szCs w:val="24"/>
        </w:rPr>
        <w:t>(язы</w:t>
      </w:r>
      <w:r w:rsidRPr="00D04667">
        <w:rPr>
          <w:rFonts w:ascii="Times New Roman" w:hAnsi="Times New Roman"/>
          <w:sz w:val="24"/>
          <w:szCs w:val="24"/>
        </w:rPr>
        <w:t>к</w:t>
      </w:r>
      <w:r w:rsidRPr="00D04667">
        <w:rPr>
          <w:rFonts w:ascii="Times New Roman" w:hAnsi="Times New Roman"/>
          <w:spacing w:val="17"/>
          <w:sz w:val="24"/>
          <w:szCs w:val="24"/>
        </w:rPr>
        <w:t xml:space="preserve"> </w:t>
      </w:r>
      <w:r w:rsidRPr="00D04667">
        <w:rPr>
          <w:rFonts w:ascii="Times New Roman" w:hAnsi="Times New Roman"/>
          <w:spacing w:val="1"/>
          <w:sz w:val="24"/>
          <w:szCs w:val="24"/>
        </w:rPr>
        <w:t>программирования</w:t>
      </w:r>
      <w:r w:rsidRPr="00D04667">
        <w:rPr>
          <w:rFonts w:ascii="Times New Roman" w:hAnsi="Times New Roman"/>
          <w:sz w:val="24"/>
          <w:szCs w:val="24"/>
        </w:rPr>
        <w:t>) –</w:t>
      </w:r>
      <w:r w:rsidRPr="00D04667">
        <w:rPr>
          <w:rFonts w:ascii="Times New Roman" w:hAnsi="Times New Roman"/>
          <w:spacing w:val="22"/>
          <w:sz w:val="24"/>
          <w:szCs w:val="24"/>
        </w:rPr>
        <w:t xml:space="preserve"> </w:t>
      </w:r>
      <w:r w:rsidRPr="00D04667">
        <w:rPr>
          <w:rFonts w:ascii="Times New Roman" w:hAnsi="Times New Roman"/>
          <w:spacing w:val="1"/>
          <w:sz w:val="24"/>
          <w:szCs w:val="24"/>
        </w:rPr>
        <w:t>формальны</w:t>
      </w:r>
      <w:r w:rsidRPr="00D04667">
        <w:rPr>
          <w:rFonts w:ascii="Times New Roman" w:hAnsi="Times New Roman"/>
          <w:sz w:val="24"/>
          <w:szCs w:val="24"/>
        </w:rPr>
        <w:t>й</w:t>
      </w:r>
      <w:r w:rsidRPr="00D04667">
        <w:rPr>
          <w:rFonts w:ascii="Times New Roman" w:hAnsi="Times New Roman"/>
          <w:spacing w:val="9"/>
          <w:sz w:val="24"/>
          <w:szCs w:val="24"/>
        </w:rPr>
        <w:t xml:space="preserve"> </w:t>
      </w:r>
      <w:r w:rsidRPr="00D04667">
        <w:rPr>
          <w:rFonts w:ascii="Times New Roman" w:hAnsi="Times New Roman"/>
          <w:spacing w:val="1"/>
          <w:sz w:val="24"/>
          <w:szCs w:val="24"/>
        </w:rPr>
        <w:t>язы</w:t>
      </w:r>
      <w:r w:rsidRPr="00D04667">
        <w:rPr>
          <w:rFonts w:ascii="Times New Roman" w:hAnsi="Times New Roman"/>
          <w:sz w:val="24"/>
          <w:szCs w:val="24"/>
        </w:rPr>
        <w:t>к</w:t>
      </w:r>
      <w:r w:rsidRPr="00D04667">
        <w:rPr>
          <w:rFonts w:ascii="Times New Roman" w:hAnsi="Times New Roman"/>
          <w:spacing w:val="18"/>
          <w:sz w:val="24"/>
          <w:szCs w:val="24"/>
        </w:rPr>
        <w:t xml:space="preserve"> </w:t>
      </w:r>
      <w:r w:rsidRPr="00D04667">
        <w:rPr>
          <w:rFonts w:ascii="Times New Roman" w:hAnsi="Times New Roman"/>
          <w:spacing w:val="1"/>
          <w:sz w:val="24"/>
          <w:szCs w:val="24"/>
        </w:rPr>
        <w:t>дл</w:t>
      </w:r>
      <w:r w:rsidRPr="00D04667">
        <w:rPr>
          <w:rFonts w:ascii="Times New Roman" w:hAnsi="Times New Roman"/>
          <w:sz w:val="24"/>
          <w:szCs w:val="24"/>
        </w:rPr>
        <w:t xml:space="preserve">я </w:t>
      </w:r>
      <w:r w:rsidRPr="00D04667">
        <w:rPr>
          <w:rFonts w:ascii="Times New Roman" w:hAnsi="Times New Roman"/>
          <w:spacing w:val="1"/>
          <w:sz w:val="24"/>
          <w:szCs w:val="24"/>
        </w:rPr>
        <w:t>запис</w:t>
      </w:r>
      <w:r w:rsidRPr="00D04667">
        <w:rPr>
          <w:rFonts w:ascii="Times New Roman" w:hAnsi="Times New Roman"/>
          <w:sz w:val="24"/>
          <w:szCs w:val="24"/>
        </w:rPr>
        <w:t>и</w:t>
      </w:r>
      <w:r w:rsidRPr="00D04667">
        <w:rPr>
          <w:rFonts w:ascii="Times New Roman" w:hAnsi="Times New Roman"/>
          <w:spacing w:val="6"/>
          <w:sz w:val="24"/>
          <w:szCs w:val="24"/>
        </w:rPr>
        <w:t xml:space="preserve"> </w:t>
      </w:r>
      <w:r w:rsidRPr="00D04667">
        <w:rPr>
          <w:rFonts w:ascii="Times New Roman" w:hAnsi="Times New Roman"/>
          <w:spacing w:val="1"/>
          <w:sz w:val="24"/>
          <w:szCs w:val="24"/>
        </w:rPr>
        <w:t>алгоритмов</w:t>
      </w:r>
      <w:r w:rsidRPr="00D04667">
        <w:rPr>
          <w:rFonts w:ascii="Times New Roman" w:hAnsi="Times New Roman"/>
          <w:sz w:val="24"/>
          <w:szCs w:val="24"/>
        </w:rPr>
        <w:t xml:space="preserve">. </w:t>
      </w:r>
      <w:r w:rsidRPr="00D04667">
        <w:rPr>
          <w:rFonts w:ascii="Times New Roman" w:hAnsi="Times New Roman"/>
          <w:spacing w:val="1"/>
          <w:sz w:val="24"/>
          <w:szCs w:val="24"/>
        </w:rPr>
        <w:t>Программ</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w:t>
      </w:r>
      <w:r w:rsidRPr="00D04667">
        <w:rPr>
          <w:rFonts w:ascii="Times New Roman" w:hAnsi="Times New Roman"/>
          <w:spacing w:val="13"/>
          <w:sz w:val="24"/>
          <w:szCs w:val="24"/>
        </w:rPr>
        <w:t xml:space="preserve"> </w:t>
      </w:r>
      <w:r w:rsidRPr="00D04667">
        <w:rPr>
          <w:rFonts w:ascii="Times New Roman" w:hAnsi="Times New Roman"/>
          <w:spacing w:val="1"/>
          <w:sz w:val="24"/>
          <w:szCs w:val="24"/>
        </w:rPr>
        <w:t>запис</w:t>
      </w:r>
      <w:r w:rsidRPr="00D04667">
        <w:rPr>
          <w:rFonts w:ascii="Times New Roman" w:hAnsi="Times New Roman"/>
          <w:sz w:val="24"/>
          <w:szCs w:val="24"/>
        </w:rPr>
        <w:t>ь</w:t>
      </w:r>
      <w:r w:rsidRPr="00D04667">
        <w:rPr>
          <w:rFonts w:ascii="Times New Roman" w:hAnsi="Times New Roman"/>
          <w:spacing w:val="7"/>
          <w:sz w:val="24"/>
          <w:szCs w:val="24"/>
        </w:rPr>
        <w:t xml:space="preserve"> </w:t>
      </w:r>
      <w:r w:rsidRPr="00D04667">
        <w:rPr>
          <w:rFonts w:ascii="Times New Roman" w:hAnsi="Times New Roman"/>
          <w:spacing w:val="1"/>
          <w:sz w:val="24"/>
          <w:szCs w:val="24"/>
        </w:rPr>
        <w:t>алгоритм</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конкретно</w:t>
      </w:r>
      <w:r w:rsidRPr="00D04667">
        <w:rPr>
          <w:rFonts w:ascii="Times New Roman" w:hAnsi="Times New Roman"/>
          <w:sz w:val="24"/>
          <w:szCs w:val="24"/>
        </w:rPr>
        <w:t xml:space="preserve">м </w:t>
      </w:r>
      <w:r w:rsidRPr="00D04667">
        <w:rPr>
          <w:rFonts w:ascii="Times New Roman" w:hAnsi="Times New Roman"/>
          <w:spacing w:val="1"/>
          <w:sz w:val="24"/>
          <w:szCs w:val="24"/>
        </w:rPr>
        <w:t>алгоритмическо</w:t>
      </w:r>
      <w:r w:rsidRPr="00D04667">
        <w:rPr>
          <w:rFonts w:ascii="Times New Roman" w:hAnsi="Times New Roman"/>
          <w:sz w:val="24"/>
          <w:szCs w:val="24"/>
        </w:rPr>
        <w:t>м</w:t>
      </w:r>
      <w:r w:rsidRPr="00D04667">
        <w:rPr>
          <w:rFonts w:ascii="Times New Roman" w:hAnsi="Times New Roman"/>
          <w:spacing w:val="-13"/>
          <w:sz w:val="24"/>
          <w:szCs w:val="24"/>
        </w:rPr>
        <w:t xml:space="preserve"> </w:t>
      </w:r>
      <w:r w:rsidRPr="00D04667">
        <w:rPr>
          <w:rFonts w:ascii="Times New Roman" w:hAnsi="Times New Roman"/>
          <w:spacing w:val="1"/>
          <w:sz w:val="24"/>
          <w:szCs w:val="24"/>
        </w:rPr>
        <w:t>языке</w:t>
      </w:r>
      <w:r w:rsidRPr="00D04667">
        <w:rPr>
          <w:rFonts w:ascii="Times New Roman" w:hAnsi="Times New Roman"/>
          <w:sz w:val="24"/>
          <w:szCs w:val="24"/>
        </w:rPr>
        <w:t xml:space="preserve">. </w:t>
      </w:r>
      <w:r w:rsidRPr="00D04667">
        <w:rPr>
          <w:rFonts w:ascii="Times New Roman" w:hAnsi="Times New Roman"/>
          <w:spacing w:val="1"/>
          <w:sz w:val="24"/>
          <w:szCs w:val="24"/>
        </w:rPr>
        <w:t>Компьюте</w:t>
      </w:r>
      <w:r w:rsidRPr="00D04667">
        <w:rPr>
          <w:rFonts w:ascii="Times New Roman" w:hAnsi="Times New Roman"/>
          <w:sz w:val="24"/>
          <w:szCs w:val="24"/>
        </w:rPr>
        <w:t>р</w:t>
      </w:r>
      <w:r w:rsidRPr="00D04667">
        <w:rPr>
          <w:rFonts w:ascii="Times New Roman" w:hAnsi="Times New Roman"/>
          <w:spacing w:val="-6"/>
          <w:sz w:val="24"/>
          <w:szCs w:val="24"/>
        </w:rPr>
        <w:t xml:space="preserve"> </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автоматическо</w:t>
      </w:r>
      <w:r w:rsidRPr="00D04667">
        <w:rPr>
          <w:rFonts w:ascii="Times New Roman" w:hAnsi="Times New Roman"/>
          <w:sz w:val="24"/>
          <w:szCs w:val="24"/>
        </w:rPr>
        <w:t>е</w:t>
      </w:r>
      <w:r w:rsidRPr="00D04667">
        <w:rPr>
          <w:rFonts w:ascii="Times New Roman" w:hAnsi="Times New Roman"/>
          <w:spacing w:val="-11"/>
          <w:sz w:val="24"/>
          <w:szCs w:val="24"/>
        </w:rPr>
        <w:t xml:space="preserve"> </w:t>
      </w:r>
      <w:r w:rsidRPr="00D04667">
        <w:rPr>
          <w:rFonts w:ascii="Times New Roman" w:hAnsi="Times New Roman"/>
          <w:spacing w:val="1"/>
          <w:sz w:val="24"/>
          <w:szCs w:val="24"/>
        </w:rPr>
        <w:t>устройство</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1"/>
          <w:sz w:val="24"/>
          <w:szCs w:val="24"/>
        </w:rPr>
        <w:t>спосо</w:t>
      </w:r>
      <w:r w:rsidRPr="00D04667">
        <w:rPr>
          <w:rFonts w:ascii="Times New Roman" w:hAnsi="Times New Roman"/>
          <w:spacing w:val="-1"/>
          <w:sz w:val="24"/>
          <w:szCs w:val="24"/>
        </w:rPr>
        <w:t>б</w:t>
      </w:r>
      <w:r w:rsidRPr="00D04667">
        <w:rPr>
          <w:rFonts w:ascii="Times New Roman" w:hAnsi="Times New Roman"/>
          <w:spacing w:val="1"/>
          <w:sz w:val="24"/>
          <w:szCs w:val="24"/>
        </w:rPr>
        <w:t>ное управлят</w:t>
      </w:r>
      <w:r w:rsidRPr="00D04667">
        <w:rPr>
          <w:rFonts w:ascii="Times New Roman" w:hAnsi="Times New Roman"/>
          <w:sz w:val="24"/>
          <w:szCs w:val="24"/>
        </w:rPr>
        <w:t>ь</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13"/>
          <w:sz w:val="24"/>
          <w:szCs w:val="24"/>
        </w:rPr>
        <w:t xml:space="preserve"> </w:t>
      </w:r>
      <w:r w:rsidRPr="00D04667">
        <w:rPr>
          <w:rFonts w:ascii="Times New Roman" w:hAnsi="Times New Roman"/>
          <w:spacing w:val="1"/>
          <w:sz w:val="24"/>
          <w:szCs w:val="24"/>
        </w:rPr>
        <w:t>заране</w:t>
      </w:r>
      <w:r w:rsidRPr="00D04667">
        <w:rPr>
          <w:rFonts w:ascii="Times New Roman" w:hAnsi="Times New Roman"/>
          <w:sz w:val="24"/>
          <w:szCs w:val="24"/>
        </w:rPr>
        <w:t>е</w:t>
      </w:r>
      <w:r w:rsidRPr="00D04667">
        <w:rPr>
          <w:rFonts w:ascii="Times New Roman" w:hAnsi="Times New Roman"/>
          <w:spacing w:val="7"/>
          <w:sz w:val="24"/>
          <w:szCs w:val="24"/>
        </w:rPr>
        <w:t xml:space="preserve"> </w:t>
      </w:r>
      <w:r w:rsidRPr="00D04667">
        <w:rPr>
          <w:rFonts w:ascii="Times New Roman" w:hAnsi="Times New Roman"/>
          <w:spacing w:val="1"/>
          <w:sz w:val="24"/>
          <w:szCs w:val="24"/>
        </w:rPr>
        <w:t>составленно</w:t>
      </w:r>
      <w:r w:rsidRPr="00D04667">
        <w:rPr>
          <w:rFonts w:ascii="Times New Roman" w:hAnsi="Times New Roman"/>
          <w:sz w:val="24"/>
          <w:szCs w:val="24"/>
        </w:rPr>
        <w:t xml:space="preserve">й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исполнит</w:t>
      </w:r>
      <w:r w:rsidRPr="00D04667">
        <w:rPr>
          <w:rFonts w:ascii="Times New Roman" w:hAnsi="Times New Roman"/>
          <w:sz w:val="24"/>
          <w:szCs w:val="24"/>
        </w:rPr>
        <w:t>е</w:t>
      </w:r>
      <w:r w:rsidRPr="00D04667">
        <w:rPr>
          <w:rFonts w:ascii="Times New Roman" w:hAnsi="Times New Roman"/>
          <w:spacing w:val="1"/>
          <w:sz w:val="24"/>
          <w:szCs w:val="24"/>
        </w:rPr>
        <w:t>лями</w:t>
      </w:r>
      <w:r w:rsidRPr="00D04667">
        <w:rPr>
          <w:rFonts w:ascii="Times New Roman" w:hAnsi="Times New Roman"/>
          <w:sz w:val="24"/>
          <w:szCs w:val="24"/>
        </w:rPr>
        <w:t xml:space="preserve">, </w:t>
      </w:r>
      <w:r w:rsidRPr="00D04667">
        <w:rPr>
          <w:rFonts w:ascii="Times New Roman" w:hAnsi="Times New Roman"/>
          <w:spacing w:val="1"/>
          <w:sz w:val="24"/>
          <w:szCs w:val="24"/>
        </w:rPr>
        <w:t>выполняющим</w:t>
      </w:r>
      <w:r w:rsidRPr="00D04667">
        <w:rPr>
          <w:rFonts w:ascii="Times New Roman" w:hAnsi="Times New Roman"/>
          <w:sz w:val="24"/>
          <w:szCs w:val="24"/>
        </w:rPr>
        <w:t>и</w:t>
      </w:r>
      <w:r w:rsidRPr="00D04667">
        <w:rPr>
          <w:rFonts w:ascii="Times New Roman" w:hAnsi="Times New Roman"/>
          <w:spacing w:val="6"/>
          <w:sz w:val="24"/>
          <w:szCs w:val="24"/>
        </w:rPr>
        <w:t xml:space="preserve"> </w:t>
      </w:r>
      <w:r w:rsidRPr="00D04667">
        <w:rPr>
          <w:rFonts w:ascii="Times New Roman" w:hAnsi="Times New Roman"/>
          <w:spacing w:val="1"/>
          <w:sz w:val="24"/>
          <w:szCs w:val="24"/>
        </w:rPr>
        <w:t>команды</w:t>
      </w:r>
      <w:r w:rsidRPr="00D04667">
        <w:rPr>
          <w:rFonts w:ascii="Times New Roman" w:hAnsi="Times New Roman"/>
          <w:sz w:val="24"/>
          <w:szCs w:val="24"/>
        </w:rPr>
        <w:t>.</w:t>
      </w:r>
      <w:r w:rsidRPr="00D04667">
        <w:rPr>
          <w:rFonts w:ascii="Times New Roman" w:hAnsi="Times New Roman"/>
          <w:spacing w:val="14"/>
          <w:sz w:val="24"/>
          <w:szCs w:val="24"/>
        </w:rPr>
        <w:t xml:space="preserve"> </w:t>
      </w:r>
      <w:r w:rsidRPr="00D04667">
        <w:rPr>
          <w:rFonts w:ascii="Times New Roman" w:hAnsi="Times New Roman"/>
          <w:spacing w:val="2"/>
          <w:sz w:val="24"/>
          <w:szCs w:val="24"/>
        </w:rPr>
        <w:t>Про</w:t>
      </w:r>
      <w:r w:rsidRPr="00D04667">
        <w:rPr>
          <w:rFonts w:ascii="Times New Roman" w:hAnsi="Times New Roman"/>
          <w:spacing w:val="-1"/>
          <w:sz w:val="24"/>
          <w:szCs w:val="24"/>
        </w:rPr>
        <w:t>г</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мм</w:t>
      </w:r>
      <w:r w:rsidRPr="00D04667">
        <w:rPr>
          <w:rFonts w:ascii="Times New Roman" w:hAnsi="Times New Roman"/>
          <w:spacing w:val="-1"/>
          <w:sz w:val="24"/>
          <w:szCs w:val="24"/>
        </w:rPr>
        <w:t>н</w:t>
      </w:r>
      <w:r w:rsidRPr="00D04667">
        <w:rPr>
          <w:rFonts w:ascii="Times New Roman" w:hAnsi="Times New Roman"/>
          <w:spacing w:val="2"/>
          <w:sz w:val="24"/>
          <w:szCs w:val="24"/>
        </w:rPr>
        <w:t>о</w:t>
      </w:r>
      <w:r w:rsidRPr="00D04667">
        <w:rPr>
          <w:rFonts w:ascii="Times New Roman" w:hAnsi="Times New Roman"/>
          <w:sz w:val="24"/>
          <w:szCs w:val="24"/>
        </w:rPr>
        <w:t xml:space="preserve">е </w:t>
      </w:r>
      <w:r w:rsidRPr="00D04667">
        <w:rPr>
          <w:rFonts w:ascii="Times New Roman" w:hAnsi="Times New Roman"/>
          <w:spacing w:val="-3"/>
          <w:sz w:val="24"/>
          <w:szCs w:val="24"/>
        </w:rPr>
        <w:t>у</w:t>
      </w:r>
      <w:r w:rsidRPr="00D04667">
        <w:rPr>
          <w:rFonts w:ascii="Times New Roman" w:hAnsi="Times New Roman"/>
          <w:spacing w:val="2"/>
          <w:sz w:val="24"/>
          <w:szCs w:val="24"/>
        </w:rPr>
        <w:t>пр</w:t>
      </w:r>
      <w:r w:rsidRPr="00D04667">
        <w:rPr>
          <w:rFonts w:ascii="Times New Roman" w:hAnsi="Times New Roman"/>
          <w:spacing w:val="1"/>
          <w:sz w:val="24"/>
          <w:szCs w:val="24"/>
        </w:rPr>
        <w:t>ав</w:t>
      </w:r>
      <w:r w:rsidRPr="00D04667">
        <w:rPr>
          <w:rFonts w:ascii="Times New Roman" w:hAnsi="Times New Roman"/>
          <w:sz w:val="24"/>
          <w:szCs w:val="24"/>
        </w:rPr>
        <w:t>л</w:t>
      </w:r>
      <w:r w:rsidRPr="00D04667">
        <w:rPr>
          <w:rFonts w:ascii="Times New Roman" w:hAnsi="Times New Roman"/>
          <w:spacing w:val="-1"/>
          <w:sz w:val="24"/>
          <w:szCs w:val="24"/>
        </w:rPr>
        <w:t>е</w:t>
      </w:r>
      <w:r w:rsidRPr="00D04667">
        <w:rPr>
          <w:rFonts w:ascii="Times New Roman" w:hAnsi="Times New Roman"/>
          <w:spacing w:val="2"/>
          <w:sz w:val="24"/>
          <w:szCs w:val="24"/>
        </w:rPr>
        <w:t>ни</w:t>
      </w:r>
      <w:r w:rsidRPr="00D04667">
        <w:rPr>
          <w:rFonts w:ascii="Times New Roman" w:hAnsi="Times New Roman"/>
          <w:sz w:val="24"/>
          <w:szCs w:val="24"/>
        </w:rPr>
        <w:t>е</w:t>
      </w:r>
      <w:r w:rsidRPr="00D04667">
        <w:rPr>
          <w:rFonts w:ascii="Times New Roman" w:hAnsi="Times New Roman"/>
          <w:spacing w:val="-16"/>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с</w:t>
      </w:r>
      <w:r w:rsidRPr="00D04667">
        <w:rPr>
          <w:rFonts w:ascii="Times New Roman" w:hAnsi="Times New Roman"/>
          <w:sz w:val="24"/>
          <w:szCs w:val="24"/>
        </w:rPr>
        <w:t>п</w:t>
      </w:r>
      <w:r w:rsidRPr="00D04667">
        <w:rPr>
          <w:rFonts w:ascii="Times New Roman" w:hAnsi="Times New Roman"/>
          <w:spacing w:val="2"/>
          <w:sz w:val="24"/>
          <w:szCs w:val="24"/>
        </w:rPr>
        <w:t>о</w:t>
      </w:r>
      <w:r w:rsidRPr="00D04667">
        <w:rPr>
          <w:rFonts w:ascii="Times New Roman" w:hAnsi="Times New Roman"/>
          <w:sz w:val="24"/>
          <w:szCs w:val="24"/>
        </w:rPr>
        <w:t>лн</w:t>
      </w:r>
      <w:r w:rsidRPr="00D04667">
        <w:rPr>
          <w:rFonts w:ascii="Times New Roman" w:hAnsi="Times New Roman"/>
          <w:spacing w:val="2"/>
          <w:sz w:val="24"/>
          <w:szCs w:val="24"/>
        </w:rPr>
        <w:t>и</w:t>
      </w:r>
      <w:r w:rsidRPr="00D04667">
        <w:rPr>
          <w:rFonts w:ascii="Times New Roman" w:hAnsi="Times New Roman"/>
          <w:spacing w:val="1"/>
          <w:sz w:val="24"/>
          <w:szCs w:val="24"/>
        </w:rPr>
        <w:t>те</w:t>
      </w:r>
      <w:r w:rsidRPr="00D04667">
        <w:rPr>
          <w:rFonts w:ascii="Times New Roman" w:hAnsi="Times New Roman"/>
          <w:sz w:val="24"/>
          <w:szCs w:val="24"/>
        </w:rPr>
        <w:t>л</w:t>
      </w:r>
      <w:r w:rsidRPr="00D04667">
        <w:rPr>
          <w:rFonts w:ascii="Times New Roman" w:hAnsi="Times New Roman"/>
          <w:spacing w:val="1"/>
          <w:sz w:val="24"/>
          <w:szCs w:val="24"/>
        </w:rPr>
        <w:t xml:space="preserve">ем. </w:t>
      </w:r>
      <w:r w:rsidRPr="00D04667">
        <w:rPr>
          <w:rFonts w:ascii="Times New Roman" w:hAnsi="Times New Roman"/>
          <w:i/>
          <w:spacing w:val="1"/>
          <w:sz w:val="24"/>
          <w:szCs w:val="24"/>
        </w:rPr>
        <w:t>Программное управление самодвижущимся роботом.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 xml:space="preserve">Словесное описание алгоритмов. Описание алгоритма с помощью блок-схем. </w:t>
      </w:r>
      <w:r w:rsidRPr="00D04667">
        <w:rPr>
          <w:rFonts w:ascii="Times New Roman" w:hAnsi="Times New Roman"/>
          <w:spacing w:val="6"/>
          <w:sz w:val="24"/>
          <w:szCs w:val="24"/>
        </w:rPr>
        <w:t>Отличие с</w:t>
      </w:r>
      <w:r w:rsidRPr="00D04667">
        <w:rPr>
          <w:rFonts w:ascii="Times New Roman" w:hAnsi="Times New Roman"/>
          <w:spacing w:val="1"/>
          <w:sz w:val="24"/>
          <w:szCs w:val="24"/>
        </w:rPr>
        <w:t>ловесно</w:t>
      </w:r>
      <w:r w:rsidRPr="00D04667">
        <w:rPr>
          <w:rFonts w:ascii="Times New Roman" w:hAnsi="Times New Roman"/>
          <w:sz w:val="24"/>
          <w:szCs w:val="24"/>
        </w:rPr>
        <w:t>го</w:t>
      </w:r>
      <w:r w:rsidRPr="00D04667">
        <w:rPr>
          <w:rFonts w:ascii="Times New Roman" w:hAnsi="Times New Roman"/>
          <w:spacing w:val="3"/>
          <w:sz w:val="24"/>
          <w:szCs w:val="24"/>
        </w:rPr>
        <w:t xml:space="preserve"> </w:t>
      </w:r>
      <w:r w:rsidRPr="00D04667">
        <w:rPr>
          <w:rFonts w:ascii="Times New Roman" w:hAnsi="Times New Roman"/>
          <w:spacing w:val="1"/>
          <w:sz w:val="24"/>
          <w:szCs w:val="24"/>
        </w:rPr>
        <w:t>описания</w:t>
      </w:r>
      <w:r w:rsidRPr="00D04667">
        <w:rPr>
          <w:rFonts w:ascii="Times New Roman" w:hAnsi="Times New Roman"/>
          <w:spacing w:val="4"/>
          <w:sz w:val="24"/>
          <w:szCs w:val="24"/>
        </w:rPr>
        <w:t xml:space="preserve"> </w:t>
      </w:r>
      <w:r w:rsidRPr="00D04667">
        <w:rPr>
          <w:rFonts w:ascii="Times New Roman" w:hAnsi="Times New Roman"/>
          <w:spacing w:val="1"/>
          <w:sz w:val="24"/>
          <w:szCs w:val="24"/>
        </w:rPr>
        <w:t>ал</w:t>
      </w:r>
      <w:r w:rsidRPr="00D04667">
        <w:rPr>
          <w:rFonts w:ascii="Times New Roman" w:hAnsi="Times New Roman"/>
          <w:sz w:val="24"/>
          <w:szCs w:val="24"/>
        </w:rPr>
        <w:t>г</w:t>
      </w:r>
      <w:r w:rsidRPr="00D04667">
        <w:rPr>
          <w:rFonts w:ascii="Times New Roman" w:hAnsi="Times New Roman"/>
          <w:spacing w:val="1"/>
          <w:sz w:val="24"/>
          <w:szCs w:val="24"/>
        </w:rPr>
        <w:t>оритма</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3"/>
          <w:sz w:val="24"/>
          <w:szCs w:val="24"/>
        </w:rPr>
        <w:t xml:space="preserve"> </w:t>
      </w:r>
      <w:r w:rsidRPr="00D04667">
        <w:rPr>
          <w:rFonts w:ascii="Times New Roman" w:hAnsi="Times New Roman"/>
          <w:spacing w:val="1"/>
          <w:sz w:val="24"/>
          <w:szCs w:val="24"/>
        </w:rPr>
        <w:t>описани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1"/>
          <w:sz w:val="24"/>
          <w:szCs w:val="24"/>
        </w:rPr>
        <w:t>на формально</w:t>
      </w:r>
      <w:r w:rsidRPr="00D04667">
        <w:rPr>
          <w:rFonts w:ascii="Times New Roman" w:hAnsi="Times New Roman"/>
          <w:sz w:val="24"/>
          <w:szCs w:val="24"/>
        </w:rPr>
        <w:t>м</w:t>
      </w:r>
      <w:r w:rsidRPr="00D04667">
        <w:rPr>
          <w:rFonts w:ascii="Times New Roman" w:hAnsi="Times New Roman"/>
          <w:spacing w:val="-14"/>
          <w:sz w:val="24"/>
          <w:szCs w:val="24"/>
        </w:rPr>
        <w:t xml:space="preserve"> </w:t>
      </w:r>
      <w:r w:rsidRPr="00D04667">
        <w:rPr>
          <w:rFonts w:ascii="Times New Roman" w:hAnsi="Times New Roman"/>
          <w:spacing w:val="1"/>
          <w:sz w:val="24"/>
          <w:szCs w:val="24"/>
        </w:rPr>
        <w:t>алгоритмическо</w:t>
      </w:r>
      <w:r w:rsidRPr="00D04667">
        <w:rPr>
          <w:rFonts w:ascii="Times New Roman" w:hAnsi="Times New Roman"/>
          <w:sz w:val="24"/>
          <w:szCs w:val="24"/>
        </w:rPr>
        <w:t>м</w:t>
      </w:r>
      <w:r w:rsidRPr="00D04667">
        <w:rPr>
          <w:rFonts w:ascii="Times New Roman" w:hAnsi="Times New Roman"/>
          <w:spacing w:val="-20"/>
          <w:sz w:val="24"/>
          <w:szCs w:val="24"/>
        </w:rPr>
        <w:t xml:space="preserve"> </w:t>
      </w:r>
      <w:r w:rsidRPr="00D04667">
        <w:rPr>
          <w:rFonts w:ascii="Times New Roman" w:hAnsi="Times New Roman"/>
          <w:spacing w:val="1"/>
          <w:sz w:val="24"/>
          <w:szCs w:val="24"/>
        </w:rPr>
        <w:t>языке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Систем</w:t>
      </w:r>
      <w:r w:rsidRPr="00D04667">
        <w:rPr>
          <w:rFonts w:ascii="Times New Roman" w:hAnsi="Times New Roman"/>
          <w:sz w:val="24"/>
          <w:szCs w:val="24"/>
        </w:rPr>
        <w:t>ы</w:t>
      </w:r>
      <w:r w:rsidRPr="00D04667">
        <w:rPr>
          <w:rFonts w:ascii="Times New Roman" w:hAnsi="Times New Roman"/>
          <w:spacing w:val="15"/>
          <w:sz w:val="24"/>
          <w:szCs w:val="24"/>
        </w:rPr>
        <w:t xml:space="preserve"> </w:t>
      </w:r>
      <w:r w:rsidRPr="00D04667">
        <w:rPr>
          <w:rFonts w:ascii="Times New Roman" w:hAnsi="Times New Roman"/>
          <w:spacing w:val="1"/>
          <w:sz w:val="24"/>
          <w:szCs w:val="24"/>
        </w:rPr>
        <w:t>программирования</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Средств</w:t>
      </w:r>
      <w:r w:rsidRPr="00D04667">
        <w:rPr>
          <w:rFonts w:ascii="Times New Roman" w:hAnsi="Times New Roman"/>
          <w:sz w:val="24"/>
          <w:szCs w:val="24"/>
        </w:rPr>
        <w:t>а</w:t>
      </w:r>
      <w:r w:rsidRPr="00D04667">
        <w:rPr>
          <w:rFonts w:ascii="Times New Roman" w:hAnsi="Times New Roman"/>
          <w:spacing w:val="15"/>
          <w:sz w:val="24"/>
          <w:szCs w:val="24"/>
        </w:rPr>
        <w:t xml:space="preserve"> </w:t>
      </w:r>
      <w:r w:rsidRPr="00D04667">
        <w:rPr>
          <w:rFonts w:ascii="Times New Roman" w:hAnsi="Times New Roman"/>
          <w:spacing w:val="1"/>
          <w:sz w:val="24"/>
          <w:szCs w:val="24"/>
        </w:rPr>
        <w:t>создани</w:t>
      </w:r>
      <w:r w:rsidRPr="00D04667">
        <w:rPr>
          <w:rFonts w:ascii="Times New Roman" w:hAnsi="Times New Roman"/>
          <w:sz w:val="24"/>
          <w:szCs w:val="24"/>
        </w:rPr>
        <w:t>я</w:t>
      </w:r>
      <w:r w:rsidRPr="00D04667">
        <w:rPr>
          <w:rFonts w:ascii="Times New Roman" w:hAnsi="Times New Roman"/>
          <w:spacing w:val="15"/>
          <w:sz w:val="24"/>
          <w:szCs w:val="24"/>
        </w:rPr>
        <w:t xml:space="preserve"> </w:t>
      </w:r>
      <w:r w:rsidRPr="00D04667">
        <w:rPr>
          <w:rFonts w:ascii="Times New Roman" w:hAnsi="Times New Roman"/>
          <w:sz w:val="24"/>
          <w:szCs w:val="24"/>
        </w:rPr>
        <w:t>и</w:t>
      </w:r>
      <w:r w:rsidRPr="00D04667">
        <w:rPr>
          <w:rFonts w:ascii="Times New Roman" w:hAnsi="Times New Roman"/>
          <w:spacing w:val="24"/>
          <w:sz w:val="24"/>
          <w:szCs w:val="24"/>
        </w:rPr>
        <w:t xml:space="preserve"> </w:t>
      </w:r>
      <w:r w:rsidRPr="00D04667">
        <w:rPr>
          <w:rFonts w:ascii="Times New Roman" w:hAnsi="Times New Roman"/>
          <w:spacing w:val="1"/>
          <w:sz w:val="24"/>
          <w:szCs w:val="24"/>
        </w:rPr>
        <w:t>выполнени</w:t>
      </w:r>
      <w:r w:rsidRPr="00D04667">
        <w:rPr>
          <w:rFonts w:ascii="Times New Roman" w:hAnsi="Times New Roman"/>
          <w:sz w:val="24"/>
          <w:szCs w:val="24"/>
        </w:rPr>
        <w:t>я</w:t>
      </w:r>
      <w:r w:rsidRPr="00D04667">
        <w:rPr>
          <w:rFonts w:ascii="Times New Roman" w:hAnsi="Times New Roman"/>
          <w:spacing w:val="11"/>
          <w:sz w:val="24"/>
          <w:szCs w:val="24"/>
        </w:rPr>
        <w:t xml:space="preserve"> </w:t>
      </w:r>
      <w:r w:rsidRPr="00D04667">
        <w:rPr>
          <w:rFonts w:ascii="Times New Roman" w:hAnsi="Times New Roman"/>
          <w:spacing w:val="1"/>
          <w:sz w:val="24"/>
          <w:szCs w:val="24"/>
        </w:rPr>
        <w:t>программ</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Поняти</w:t>
      </w:r>
      <w:r w:rsidRPr="00D04667">
        <w:rPr>
          <w:rFonts w:ascii="Times New Roman" w:hAnsi="Times New Roman"/>
          <w:i/>
          <w:sz w:val="24"/>
          <w:szCs w:val="24"/>
        </w:rPr>
        <w:t>е</w:t>
      </w:r>
      <w:r w:rsidRPr="00D04667">
        <w:rPr>
          <w:rFonts w:ascii="Times New Roman" w:hAnsi="Times New Roman"/>
          <w:i/>
          <w:spacing w:val="-11"/>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б</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этапа</w:t>
      </w:r>
      <w:r w:rsidRPr="00D04667">
        <w:rPr>
          <w:rFonts w:ascii="Times New Roman" w:hAnsi="Times New Roman"/>
          <w:i/>
          <w:sz w:val="24"/>
          <w:szCs w:val="24"/>
        </w:rPr>
        <w:t>х</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разработк</w:t>
      </w:r>
      <w:r w:rsidRPr="00D04667">
        <w:rPr>
          <w:rFonts w:ascii="Times New Roman" w:hAnsi="Times New Roman"/>
          <w:i/>
          <w:sz w:val="24"/>
          <w:szCs w:val="24"/>
        </w:rPr>
        <w:t>и</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програм</w:t>
      </w:r>
      <w:r w:rsidRPr="00D04667">
        <w:rPr>
          <w:rFonts w:ascii="Times New Roman" w:hAnsi="Times New Roman"/>
          <w:i/>
          <w:sz w:val="24"/>
          <w:szCs w:val="24"/>
        </w:rPr>
        <w:t>м</w:t>
      </w:r>
      <w:r w:rsidRPr="00D04667">
        <w:rPr>
          <w:rFonts w:ascii="Times New Roman" w:hAnsi="Times New Roman"/>
          <w:i/>
          <w:spacing w:val="-11"/>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приема</w:t>
      </w:r>
      <w:r w:rsidRPr="00D04667">
        <w:rPr>
          <w:rFonts w:ascii="Times New Roman" w:hAnsi="Times New Roman"/>
          <w:i/>
          <w:sz w:val="24"/>
          <w:szCs w:val="24"/>
        </w:rPr>
        <w:t>х</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отладк</w:t>
      </w:r>
      <w:r w:rsidRPr="00D04667">
        <w:rPr>
          <w:rFonts w:ascii="Times New Roman" w:hAnsi="Times New Roman"/>
          <w:i/>
          <w:sz w:val="24"/>
          <w:szCs w:val="24"/>
        </w:rPr>
        <w:t>и</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программ</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Управление</w:t>
      </w:r>
      <w:r w:rsidRPr="00D04667">
        <w:rPr>
          <w:rFonts w:ascii="Times New Roman" w:hAnsi="Times New Roman"/>
          <w:sz w:val="24"/>
          <w:szCs w:val="24"/>
        </w:rPr>
        <w:t xml:space="preserve">. </w:t>
      </w:r>
      <w:r w:rsidRPr="00D04667">
        <w:rPr>
          <w:rFonts w:ascii="Times New Roman" w:hAnsi="Times New Roman"/>
          <w:spacing w:val="1"/>
          <w:sz w:val="24"/>
          <w:szCs w:val="24"/>
        </w:rPr>
        <w:t>Сигнал</w:t>
      </w:r>
      <w:r w:rsidRPr="00D04667">
        <w:rPr>
          <w:rFonts w:ascii="Times New Roman" w:hAnsi="Times New Roman"/>
          <w:sz w:val="24"/>
          <w:szCs w:val="24"/>
        </w:rPr>
        <w:t xml:space="preserve">. </w:t>
      </w:r>
      <w:r w:rsidRPr="00D04667">
        <w:rPr>
          <w:rFonts w:ascii="Times New Roman" w:hAnsi="Times New Roman"/>
          <w:spacing w:val="1"/>
          <w:sz w:val="24"/>
          <w:szCs w:val="24"/>
        </w:rPr>
        <w:t>Обратна</w:t>
      </w:r>
      <w:r w:rsidRPr="00D04667">
        <w:rPr>
          <w:rFonts w:ascii="Times New Roman" w:hAnsi="Times New Roman"/>
          <w:sz w:val="24"/>
          <w:szCs w:val="24"/>
        </w:rPr>
        <w:t xml:space="preserve">я </w:t>
      </w:r>
      <w:r w:rsidRPr="00D04667">
        <w:rPr>
          <w:rFonts w:ascii="Times New Roman" w:hAnsi="Times New Roman"/>
          <w:spacing w:val="1"/>
          <w:sz w:val="24"/>
          <w:szCs w:val="24"/>
        </w:rPr>
        <w:t>связь</w:t>
      </w:r>
      <w:r w:rsidRPr="00D04667">
        <w:rPr>
          <w:rFonts w:ascii="Times New Roman" w:hAnsi="Times New Roman"/>
          <w:sz w:val="24"/>
          <w:szCs w:val="24"/>
        </w:rPr>
        <w:t xml:space="preserve">. </w:t>
      </w:r>
      <w:r w:rsidRPr="00D04667">
        <w:rPr>
          <w:rFonts w:ascii="Times New Roman" w:hAnsi="Times New Roman"/>
          <w:spacing w:val="1"/>
          <w:sz w:val="24"/>
          <w:szCs w:val="24"/>
        </w:rPr>
        <w:t>Примеры</w:t>
      </w:r>
      <w:r w:rsidRPr="00D04667">
        <w:rPr>
          <w:rFonts w:ascii="Times New Roman" w:hAnsi="Times New Roman"/>
          <w:sz w:val="24"/>
          <w:szCs w:val="24"/>
        </w:rPr>
        <w:t xml:space="preserve">: </w:t>
      </w:r>
      <w:r w:rsidRPr="00D04667">
        <w:rPr>
          <w:rFonts w:ascii="Times New Roman" w:hAnsi="Times New Roman"/>
          <w:spacing w:val="1"/>
          <w:sz w:val="24"/>
          <w:szCs w:val="24"/>
        </w:rPr>
        <w:t>компьюте</w:t>
      </w:r>
      <w:r w:rsidRPr="00D04667">
        <w:rPr>
          <w:rFonts w:ascii="Times New Roman" w:hAnsi="Times New Roman"/>
          <w:sz w:val="24"/>
          <w:szCs w:val="24"/>
        </w:rPr>
        <w:t xml:space="preserve">р и </w:t>
      </w:r>
      <w:r w:rsidRPr="00D04667">
        <w:rPr>
          <w:rFonts w:ascii="Times New Roman" w:hAnsi="Times New Roman"/>
          <w:spacing w:val="1"/>
          <w:sz w:val="24"/>
          <w:szCs w:val="24"/>
        </w:rPr>
        <w:t>управляемы</w:t>
      </w:r>
      <w:r w:rsidRPr="00D04667">
        <w:rPr>
          <w:rFonts w:ascii="Times New Roman" w:hAnsi="Times New Roman"/>
          <w:sz w:val="24"/>
          <w:szCs w:val="24"/>
        </w:rPr>
        <w:t xml:space="preserve">й </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14"/>
          <w:sz w:val="24"/>
          <w:szCs w:val="24"/>
        </w:rPr>
        <w:t xml:space="preserve"> </w:t>
      </w:r>
      <w:r w:rsidRPr="00D04667">
        <w:rPr>
          <w:rFonts w:ascii="Times New Roman" w:hAnsi="Times New Roman"/>
          <w:spacing w:val="1"/>
          <w:sz w:val="24"/>
          <w:szCs w:val="24"/>
        </w:rPr>
        <w:t>исполнит</w:t>
      </w:r>
      <w:r w:rsidRPr="00D04667">
        <w:rPr>
          <w:rFonts w:ascii="Times New Roman" w:hAnsi="Times New Roman"/>
          <w:sz w:val="24"/>
          <w:szCs w:val="24"/>
        </w:rPr>
        <w:t>е</w:t>
      </w:r>
      <w:r w:rsidRPr="00D04667">
        <w:rPr>
          <w:rFonts w:ascii="Times New Roman" w:hAnsi="Times New Roman"/>
          <w:spacing w:val="1"/>
          <w:sz w:val="24"/>
          <w:szCs w:val="24"/>
        </w:rPr>
        <w:t>ль (в том числе робот)</w:t>
      </w:r>
      <w:r w:rsidRPr="00D04667">
        <w:rPr>
          <w:rFonts w:ascii="Times New Roman" w:hAnsi="Times New Roman"/>
          <w:sz w:val="24"/>
          <w:szCs w:val="24"/>
        </w:rPr>
        <w:t xml:space="preserve">; </w:t>
      </w:r>
      <w:r w:rsidRPr="00D04667">
        <w:rPr>
          <w:rFonts w:ascii="Times New Roman" w:hAnsi="Times New Roman"/>
          <w:spacing w:val="1"/>
          <w:sz w:val="24"/>
          <w:szCs w:val="24"/>
        </w:rPr>
        <w:t>компьютер</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получающи</w:t>
      </w:r>
      <w:r w:rsidRPr="00D04667">
        <w:rPr>
          <w:rFonts w:ascii="Times New Roman" w:hAnsi="Times New Roman"/>
          <w:sz w:val="24"/>
          <w:szCs w:val="24"/>
        </w:rPr>
        <w:t xml:space="preserve">й </w:t>
      </w:r>
      <w:r w:rsidRPr="00D04667">
        <w:rPr>
          <w:rFonts w:ascii="Times New Roman" w:hAnsi="Times New Roman"/>
          <w:spacing w:val="1"/>
          <w:sz w:val="24"/>
          <w:szCs w:val="24"/>
        </w:rPr>
        <w:t>сигн</w:t>
      </w:r>
      <w:r w:rsidRPr="00D04667">
        <w:rPr>
          <w:rFonts w:ascii="Times New Roman" w:hAnsi="Times New Roman"/>
          <w:sz w:val="24"/>
          <w:szCs w:val="24"/>
        </w:rPr>
        <w:t>а</w:t>
      </w:r>
      <w:r w:rsidRPr="00D04667">
        <w:rPr>
          <w:rFonts w:ascii="Times New Roman" w:hAnsi="Times New Roman"/>
          <w:spacing w:val="1"/>
          <w:sz w:val="24"/>
          <w:szCs w:val="24"/>
        </w:rPr>
        <w:t>л</w:t>
      </w:r>
      <w:r w:rsidRPr="00D04667">
        <w:rPr>
          <w:rFonts w:ascii="Times New Roman" w:hAnsi="Times New Roman"/>
          <w:sz w:val="24"/>
          <w:szCs w:val="24"/>
        </w:rPr>
        <w:t>ы</w:t>
      </w:r>
      <w:r w:rsidRPr="00D04667">
        <w:rPr>
          <w:rFonts w:ascii="Times New Roman" w:hAnsi="Times New Roman"/>
          <w:spacing w:val="7"/>
          <w:sz w:val="24"/>
          <w:szCs w:val="24"/>
        </w:rPr>
        <w:t xml:space="preserve"> </w:t>
      </w:r>
      <w:r w:rsidRPr="00D04667">
        <w:rPr>
          <w:rFonts w:ascii="Times New Roman" w:hAnsi="Times New Roman"/>
          <w:spacing w:val="1"/>
          <w:sz w:val="24"/>
          <w:szCs w:val="24"/>
        </w:rPr>
        <w:t>от цифровы</w:t>
      </w:r>
      <w:r w:rsidRPr="00D04667">
        <w:rPr>
          <w:rFonts w:ascii="Times New Roman" w:hAnsi="Times New Roman"/>
          <w:sz w:val="24"/>
          <w:szCs w:val="24"/>
        </w:rPr>
        <w:t>х</w:t>
      </w:r>
      <w:r w:rsidRPr="00D04667">
        <w:rPr>
          <w:rFonts w:ascii="Times New Roman" w:hAnsi="Times New Roman"/>
          <w:spacing w:val="6"/>
          <w:sz w:val="24"/>
          <w:szCs w:val="24"/>
        </w:rPr>
        <w:t xml:space="preserve"> </w:t>
      </w:r>
      <w:r w:rsidRPr="00D04667">
        <w:rPr>
          <w:rFonts w:ascii="Times New Roman" w:hAnsi="Times New Roman"/>
          <w:spacing w:val="1"/>
          <w:sz w:val="24"/>
          <w:szCs w:val="24"/>
        </w:rPr>
        <w:t>датчико</w:t>
      </w:r>
      <w:r w:rsidRPr="00D04667">
        <w:rPr>
          <w:rFonts w:ascii="Times New Roman" w:hAnsi="Times New Roman"/>
          <w:sz w:val="24"/>
          <w:szCs w:val="24"/>
        </w:rPr>
        <w:t>в</w:t>
      </w:r>
      <w:r w:rsidRPr="00D04667">
        <w:rPr>
          <w:rFonts w:ascii="Times New Roman" w:hAnsi="Times New Roman"/>
          <w:spacing w:val="8"/>
          <w:sz w:val="24"/>
          <w:szCs w:val="24"/>
        </w:rPr>
        <w:t xml:space="preserve"> </w:t>
      </w:r>
      <w:r w:rsidRPr="00D04667">
        <w:rPr>
          <w:rFonts w:ascii="Times New Roman" w:hAnsi="Times New Roman"/>
          <w:sz w:val="24"/>
          <w:szCs w:val="24"/>
        </w:rPr>
        <w:t>в</w:t>
      </w:r>
      <w:r w:rsidRPr="00D04667">
        <w:rPr>
          <w:rFonts w:ascii="Times New Roman" w:hAnsi="Times New Roman"/>
          <w:spacing w:val="17"/>
          <w:sz w:val="24"/>
          <w:szCs w:val="24"/>
        </w:rPr>
        <w:t xml:space="preserve"> </w:t>
      </w:r>
      <w:r w:rsidRPr="00D04667">
        <w:rPr>
          <w:rFonts w:ascii="Times New Roman" w:hAnsi="Times New Roman"/>
          <w:spacing w:val="1"/>
          <w:sz w:val="24"/>
          <w:szCs w:val="24"/>
        </w:rPr>
        <w:t>ход</w:t>
      </w:r>
      <w:r w:rsidRPr="00D04667">
        <w:rPr>
          <w:rFonts w:ascii="Times New Roman" w:hAnsi="Times New Roman"/>
          <w:sz w:val="24"/>
          <w:szCs w:val="24"/>
        </w:rPr>
        <w:t>е</w:t>
      </w:r>
      <w:r w:rsidRPr="00D04667">
        <w:rPr>
          <w:rFonts w:ascii="Times New Roman" w:hAnsi="Times New Roman"/>
          <w:spacing w:val="13"/>
          <w:sz w:val="24"/>
          <w:szCs w:val="24"/>
        </w:rPr>
        <w:t xml:space="preserve"> </w:t>
      </w:r>
      <w:r w:rsidRPr="00D04667">
        <w:rPr>
          <w:rFonts w:ascii="Times New Roman" w:hAnsi="Times New Roman"/>
          <w:spacing w:val="1"/>
          <w:sz w:val="24"/>
          <w:szCs w:val="24"/>
        </w:rPr>
        <w:t>наблюдени</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17"/>
          <w:sz w:val="24"/>
          <w:szCs w:val="24"/>
        </w:rPr>
        <w:t xml:space="preserve"> </w:t>
      </w:r>
      <w:r w:rsidRPr="00D04667">
        <w:rPr>
          <w:rFonts w:ascii="Times New Roman" w:hAnsi="Times New Roman"/>
          <w:spacing w:val="1"/>
          <w:sz w:val="24"/>
          <w:szCs w:val="24"/>
        </w:rPr>
        <w:t>экспериментов</w:t>
      </w:r>
      <w:r w:rsidRPr="00D04667">
        <w:rPr>
          <w:rFonts w:ascii="Times New Roman" w:hAnsi="Times New Roman"/>
          <w:sz w:val="24"/>
          <w:szCs w:val="24"/>
        </w:rPr>
        <w:t>, и</w:t>
      </w:r>
      <w:r w:rsidRPr="00D04667">
        <w:rPr>
          <w:rFonts w:ascii="Times New Roman" w:hAnsi="Times New Roman"/>
          <w:spacing w:val="17"/>
          <w:sz w:val="24"/>
          <w:szCs w:val="24"/>
        </w:rPr>
        <w:t xml:space="preserve"> </w:t>
      </w:r>
      <w:r w:rsidRPr="00D04667">
        <w:rPr>
          <w:rFonts w:ascii="Times New Roman" w:hAnsi="Times New Roman"/>
          <w:spacing w:val="1"/>
          <w:sz w:val="24"/>
          <w:szCs w:val="24"/>
        </w:rPr>
        <w:t>управляющий реальным</w:t>
      </w:r>
      <w:r w:rsidRPr="00D04667">
        <w:rPr>
          <w:rFonts w:ascii="Times New Roman" w:hAnsi="Times New Roman"/>
          <w:sz w:val="24"/>
          <w:szCs w:val="24"/>
        </w:rPr>
        <w:t>и</w:t>
      </w:r>
      <w:r w:rsidRPr="00D04667">
        <w:rPr>
          <w:rFonts w:ascii="Times New Roman" w:hAnsi="Times New Roman"/>
          <w:spacing w:val="-13"/>
          <w:sz w:val="24"/>
          <w:szCs w:val="24"/>
        </w:rPr>
        <w:t xml:space="preserve"> </w:t>
      </w:r>
      <w:r w:rsidRPr="00D04667">
        <w:rPr>
          <w:rFonts w:ascii="Times New Roman" w:hAnsi="Times New Roman"/>
          <w:spacing w:val="1"/>
          <w:sz w:val="24"/>
          <w:szCs w:val="24"/>
        </w:rPr>
        <w:t>(</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то</w:t>
      </w:r>
      <w:r w:rsidRPr="00D04667">
        <w:rPr>
          <w:rFonts w:ascii="Times New Roman" w:hAnsi="Times New Roman"/>
          <w:sz w:val="24"/>
          <w:szCs w:val="24"/>
        </w:rPr>
        <w:t>м</w:t>
      </w:r>
      <w:r w:rsidRPr="00D04667">
        <w:rPr>
          <w:rFonts w:ascii="Times New Roman" w:hAnsi="Times New Roman"/>
          <w:spacing w:val="-3"/>
          <w:sz w:val="24"/>
          <w:szCs w:val="24"/>
        </w:rPr>
        <w:t xml:space="preserve"> </w:t>
      </w:r>
      <w:r w:rsidRPr="00D04667">
        <w:rPr>
          <w:rFonts w:ascii="Times New Roman" w:hAnsi="Times New Roman"/>
          <w:spacing w:val="1"/>
          <w:sz w:val="24"/>
          <w:szCs w:val="24"/>
        </w:rPr>
        <w:t>числ</w:t>
      </w:r>
      <w:r w:rsidRPr="00D04667">
        <w:rPr>
          <w:rFonts w:ascii="Times New Roman" w:hAnsi="Times New Roman"/>
          <w:sz w:val="24"/>
          <w:szCs w:val="24"/>
        </w:rPr>
        <w:t>е</w:t>
      </w:r>
      <w:r w:rsidRPr="00D04667">
        <w:rPr>
          <w:rFonts w:ascii="Times New Roman" w:hAnsi="Times New Roman"/>
          <w:spacing w:val="-7"/>
          <w:sz w:val="24"/>
          <w:szCs w:val="24"/>
        </w:rPr>
        <w:t xml:space="preserve"> </w:t>
      </w:r>
      <w:r w:rsidRPr="00D04667">
        <w:rPr>
          <w:rFonts w:ascii="Times New Roman" w:hAnsi="Times New Roman"/>
          <w:spacing w:val="1"/>
          <w:sz w:val="24"/>
          <w:szCs w:val="24"/>
        </w:rPr>
        <w:t>движущимися</w:t>
      </w:r>
      <w:r w:rsidRPr="00D04667">
        <w:rPr>
          <w:rFonts w:ascii="Times New Roman" w:hAnsi="Times New Roman"/>
          <w:sz w:val="24"/>
          <w:szCs w:val="24"/>
        </w:rPr>
        <w:t>)</w:t>
      </w:r>
      <w:r w:rsidRPr="00D04667">
        <w:rPr>
          <w:rFonts w:ascii="Times New Roman" w:hAnsi="Times New Roman"/>
          <w:spacing w:val="-18"/>
          <w:sz w:val="24"/>
          <w:szCs w:val="24"/>
        </w:rPr>
        <w:t xml:space="preserve"> </w:t>
      </w:r>
      <w:r w:rsidRPr="00D04667">
        <w:rPr>
          <w:rFonts w:ascii="Times New Roman" w:hAnsi="Times New Roman"/>
          <w:spacing w:val="1"/>
          <w:sz w:val="24"/>
          <w:szCs w:val="24"/>
        </w:rPr>
        <w:t>устройствами</w:t>
      </w:r>
      <w:r w:rsidRPr="00D04667">
        <w:rPr>
          <w:rFonts w:ascii="Times New Roman" w:hAnsi="Times New Roman"/>
          <w:sz w:val="24"/>
          <w:szCs w:val="24"/>
        </w:rPr>
        <w:t>.</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Алгоритмически</w:t>
      </w:r>
      <w:r w:rsidRPr="00D04667">
        <w:rPr>
          <w:rFonts w:ascii="Times New Roman" w:hAnsi="Times New Roman"/>
          <w:b/>
          <w:bCs/>
          <w:szCs w:val="24"/>
        </w:rPr>
        <w:t>е</w:t>
      </w:r>
      <w:r w:rsidRPr="00D04667">
        <w:rPr>
          <w:rFonts w:ascii="Times New Roman" w:hAnsi="Times New Roman"/>
          <w:b/>
          <w:bCs/>
          <w:spacing w:val="-23"/>
          <w:szCs w:val="24"/>
        </w:rPr>
        <w:t xml:space="preserve"> </w:t>
      </w:r>
      <w:r w:rsidRPr="00D04667">
        <w:rPr>
          <w:rFonts w:ascii="Times New Roman" w:hAnsi="Times New Roman"/>
          <w:b/>
          <w:bCs/>
          <w:spacing w:val="1"/>
          <w:szCs w:val="24"/>
        </w:rPr>
        <w:t>конструкции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Конструкция «следование». Линейный</w:t>
      </w:r>
      <w:r w:rsidRPr="00D04667">
        <w:rPr>
          <w:rFonts w:ascii="Times New Roman" w:hAnsi="Times New Roman"/>
          <w:spacing w:val="-6"/>
          <w:sz w:val="24"/>
          <w:szCs w:val="24"/>
        </w:rPr>
        <w:t xml:space="preserve"> </w:t>
      </w:r>
      <w:r w:rsidRPr="00D04667">
        <w:rPr>
          <w:rFonts w:ascii="Times New Roman" w:hAnsi="Times New Roman"/>
          <w:spacing w:val="1"/>
          <w:sz w:val="24"/>
          <w:szCs w:val="24"/>
        </w:rPr>
        <w:t>алгоритм</w:t>
      </w:r>
      <w:r w:rsidRPr="00D04667">
        <w:rPr>
          <w:rFonts w:ascii="Times New Roman" w:hAnsi="Times New Roman"/>
          <w:sz w:val="24"/>
          <w:szCs w:val="24"/>
        </w:rPr>
        <w:t>.</w:t>
      </w:r>
      <w:r w:rsidRPr="00D04667">
        <w:rPr>
          <w:rFonts w:ascii="Times New Roman" w:hAnsi="Times New Roman"/>
          <w:spacing w:val="-2"/>
          <w:sz w:val="24"/>
          <w:szCs w:val="24"/>
        </w:rPr>
        <w:t xml:space="preserve"> О</w:t>
      </w:r>
      <w:r w:rsidRPr="00D04667">
        <w:rPr>
          <w:rFonts w:ascii="Times New Roman" w:hAnsi="Times New Roman"/>
          <w:spacing w:val="1"/>
          <w:sz w:val="24"/>
          <w:szCs w:val="24"/>
        </w:rPr>
        <w:t>граниченно</w:t>
      </w:r>
      <w:r w:rsidRPr="00D04667">
        <w:rPr>
          <w:rFonts w:ascii="Times New Roman" w:hAnsi="Times New Roman"/>
          <w:sz w:val="24"/>
          <w:szCs w:val="24"/>
        </w:rPr>
        <w:t>с</w:t>
      </w:r>
      <w:r w:rsidRPr="00D04667">
        <w:rPr>
          <w:rFonts w:ascii="Times New Roman" w:hAnsi="Times New Roman"/>
          <w:spacing w:val="1"/>
          <w:sz w:val="24"/>
          <w:szCs w:val="24"/>
        </w:rPr>
        <w:t>ть линейных алгоритмов</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нево</w:t>
      </w:r>
      <w:r w:rsidRPr="00D04667">
        <w:rPr>
          <w:rFonts w:ascii="Times New Roman" w:hAnsi="Times New Roman"/>
          <w:sz w:val="24"/>
          <w:szCs w:val="24"/>
        </w:rPr>
        <w:t>з</w:t>
      </w:r>
      <w:r w:rsidRPr="00D04667">
        <w:rPr>
          <w:rFonts w:ascii="Times New Roman" w:hAnsi="Times New Roman"/>
          <w:spacing w:val="1"/>
          <w:sz w:val="24"/>
          <w:szCs w:val="24"/>
        </w:rPr>
        <w:t>можность предусмотрет</w:t>
      </w:r>
      <w:r w:rsidRPr="00D04667">
        <w:rPr>
          <w:rFonts w:ascii="Times New Roman" w:hAnsi="Times New Roman"/>
          <w:sz w:val="24"/>
          <w:szCs w:val="24"/>
        </w:rPr>
        <w:t>ь</w:t>
      </w:r>
      <w:r w:rsidRPr="00D04667">
        <w:rPr>
          <w:rFonts w:ascii="Times New Roman" w:hAnsi="Times New Roman"/>
          <w:spacing w:val="5"/>
          <w:sz w:val="24"/>
          <w:szCs w:val="24"/>
        </w:rPr>
        <w:t xml:space="preserve"> </w:t>
      </w:r>
      <w:r w:rsidRPr="00D04667">
        <w:rPr>
          <w:rFonts w:ascii="Times New Roman" w:hAnsi="Times New Roman"/>
          <w:spacing w:val="1"/>
          <w:sz w:val="24"/>
          <w:szCs w:val="24"/>
        </w:rPr>
        <w:t>зависимост</w:t>
      </w:r>
      <w:r w:rsidRPr="00D04667">
        <w:rPr>
          <w:rFonts w:ascii="Times New Roman" w:hAnsi="Times New Roman"/>
          <w:sz w:val="24"/>
          <w:szCs w:val="24"/>
        </w:rPr>
        <w:t>ь</w:t>
      </w:r>
      <w:r w:rsidRPr="00D04667">
        <w:rPr>
          <w:rFonts w:ascii="Times New Roman" w:hAnsi="Times New Roman"/>
          <w:spacing w:val="8"/>
          <w:sz w:val="24"/>
          <w:szCs w:val="24"/>
        </w:rPr>
        <w:t xml:space="preserve"> </w:t>
      </w:r>
      <w:r w:rsidRPr="00D04667">
        <w:rPr>
          <w:rFonts w:ascii="Times New Roman" w:hAnsi="Times New Roman"/>
          <w:spacing w:val="1"/>
          <w:sz w:val="24"/>
          <w:szCs w:val="24"/>
        </w:rPr>
        <w:t>последовательност</w:t>
      </w:r>
      <w:r w:rsidRPr="00D04667">
        <w:rPr>
          <w:rFonts w:ascii="Times New Roman" w:hAnsi="Times New Roman"/>
          <w:sz w:val="24"/>
          <w:szCs w:val="24"/>
        </w:rPr>
        <w:t xml:space="preserve">и </w:t>
      </w:r>
      <w:r w:rsidRPr="00D04667">
        <w:rPr>
          <w:rFonts w:ascii="Times New Roman" w:hAnsi="Times New Roman"/>
          <w:spacing w:val="1"/>
          <w:sz w:val="24"/>
          <w:szCs w:val="24"/>
        </w:rPr>
        <w:t>выполняемы</w:t>
      </w:r>
      <w:r w:rsidRPr="00D04667">
        <w:rPr>
          <w:rFonts w:ascii="Times New Roman" w:hAnsi="Times New Roman"/>
          <w:sz w:val="24"/>
          <w:szCs w:val="24"/>
        </w:rPr>
        <w:t>х</w:t>
      </w:r>
      <w:r w:rsidRPr="00D04667">
        <w:rPr>
          <w:rFonts w:ascii="Times New Roman" w:hAnsi="Times New Roman"/>
          <w:spacing w:val="8"/>
          <w:sz w:val="24"/>
          <w:szCs w:val="24"/>
        </w:rPr>
        <w:t xml:space="preserve"> </w:t>
      </w:r>
      <w:r w:rsidRPr="00D04667">
        <w:rPr>
          <w:rFonts w:ascii="Times New Roman" w:hAnsi="Times New Roman"/>
          <w:spacing w:val="1"/>
          <w:sz w:val="24"/>
          <w:szCs w:val="24"/>
        </w:rPr>
        <w:t>действи</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pacing w:val="1"/>
          <w:sz w:val="24"/>
          <w:szCs w:val="24"/>
        </w:rPr>
        <w:t>от исходны</w:t>
      </w:r>
      <w:r w:rsidRPr="00D04667">
        <w:rPr>
          <w:rFonts w:ascii="Times New Roman" w:hAnsi="Times New Roman"/>
          <w:sz w:val="24"/>
          <w:szCs w:val="24"/>
        </w:rPr>
        <w:t>х</w:t>
      </w:r>
      <w:r w:rsidRPr="00D04667">
        <w:rPr>
          <w:rFonts w:ascii="Times New Roman" w:hAnsi="Times New Roman"/>
          <w:spacing w:val="-11"/>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1"/>
          <w:sz w:val="24"/>
          <w:szCs w:val="24"/>
        </w:rPr>
      </w:pPr>
      <w:r w:rsidRPr="00D04667">
        <w:rPr>
          <w:rFonts w:ascii="Times New Roman" w:hAnsi="Times New Roman"/>
          <w:spacing w:val="1"/>
          <w:sz w:val="24"/>
          <w:szCs w:val="24"/>
        </w:rPr>
        <w:t xml:space="preserve">Конструкция «ветвление». Условный оператор: полная и неполная формы. </w:t>
      </w:r>
    </w:p>
    <w:p w:rsidR="007137DF" w:rsidRPr="00D04667" w:rsidRDefault="007137DF" w:rsidP="005008A1">
      <w:pPr>
        <w:tabs>
          <w:tab w:val="left" w:pos="851"/>
          <w:tab w:val="left" w:pos="1134"/>
        </w:tabs>
        <w:spacing w:after="0" w:line="240" w:lineRule="auto"/>
        <w:ind w:firstLine="709"/>
        <w:jc w:val="both"/>
        <w:rPr>
          <w:rFonts w:ascii="Times New Roman" w:hAnsi="Times New Roman"/>
          <w:strike/>
          <w:sz w:val="24"/>
          <w:szCs w:val="24"/>
        </w:rPr>
      </w:pPr>
      <w:r w:rsidRPr="00D0466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D04667">
        <w:rPr>
          <w:rFonts w:ascii="Times New Roman" w:hAnsi="Times New Roman"/>
          <w:sz w:val="24"/>
          <w:szCs w:val="24"/>
        </w:rPr>
        <w:t>.</w:t>
      </w:r>
      <w:r w:rsidRPr="00D04667">
        <w:rPr>
          <w:rFonts w:ascii="Times New Roman" w:hAnsi="Times New Roman"/>
          <w:spacing w:val="-10"/>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pacing w:val="1"/>
          <w:sz w:val="24"/>
          <w:szCs w:val="24"/>
        </w:rPr>
        <w:t>Конструкци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повторени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D04667">
        <w:rPr>
          <w:rFonts w:ascii="Times New Roman" w:hAnsi="Times New Roman"/>
          <w:i/>
          <w:spacing w:val="1"/>
          <w:sz w:val="24"/>
          <w:szCs w:val="24"/>
        </w:rPr>
        <w:t>Проверк</w:t>
      </w:r>
      <w:r w:rsidRPr="00D04667">
        <w:rPr>
          <w:rFonts w:ascii="Times New Roman" w:hAnsi="Times New Roman"/>
          <w:i/>
          <w:sz w:val="24"/>
          <w:szCs w:val="24"/>
        </w:rPr>
        <w:t>а</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услови</w:t>
      </w:r>
      <w:r w:rsidRPr="00D04667">
        <w:rPr>
          <w:rFonts w:ascii="Times New Roman" w:hAnsi="Times New Roman"/>
          <w:i/>
          <w:sz w:val="24"/>
          <w:szCs w:val="24"/>
        </w:rPr>
        <w:t>я</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выполнени</w:t>
      </w:r>
      <w:r w:rsidRPr="00D04667">
        <w:rPr>
          <w:rFonts w:ascii="Times New Roman" w:hAnsi="Times New Roman"/>
          <w:i/>
          <w:sz w:val="24"/>
          <w:szCs w:val="24"/>
        </w:rPr>
        <w:t>я</w:t>
      </w:r>
      <w:r w:rsidRPr="00D04667">
        <w:rPr>
          <w:rFonts w:ascii="Times New Roman" w:hAnsi="Times New Roman"/>
          <w:i/>
          <w:spacing w:val="-11"/>
          <w:sz w:val="24"/>
          <w:szCs w:val="24"/>
        </w:rPr>
        <w:t xml:space="preserve"> </w:t>
      </w:r>
      <w:r w:rsidRPr="00D04667">
        <w:rPr>
          <w:rFonts w:ascii="Times New Roman" w:hAnsi="Times New Roman"/>
          <w:i/>
          <w:spacing w:val="1"/>
          <w:sz w:val="24"/>
          <w:szCs w:val="24"/>
        </w:rPr>
        <w:t>цикл</w:t>
      </w:r>
      <w:r w:rsidRPr="00D04667">
        <w:rPr>
          <w:rFonts w:ascii="Times New Roman" w:hAnsi="Times New Roman"/>
          <w:i/>
          <w:sz w:val="24"/>
          <w:szCs w:val="24"/>
        </w:rPr>
        <w:t>а</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д</w:t>
      </w:r>
      <w:r w:rsidRPr="00D04667">
        <w:rPr>
          <w:rFonts w:ascii="Times New Roman" w:hAnsi="Times New Roman"/>
          <w:i/>
          <w:sz w:val="24"/>
          <w:szCs w:val="24"/>
        </w:rPr>
        <w:t xml:space="preserve">о </w:t>
      </w:r>
      <w:r w:rsidRPr="00D04667">
        <w:rPr>
          <w:rFonts w:ascii="Times New Roman" w:hAnsi="Times New Roman"/>
          <w:i/>
          <w:spacing w:val="1"/>
          <w:sz w:val="24"/>
          <w:szCs w:val="24"/>
        </w:rPr>
        <w:t>начал</w:t>
      </w:r>
      <w:r w:rsidRPr="00D04667">
        <w:rPr>
          <w:rFonts w:ascii="Times New Roman" w:hAnsi="Times New Roman"/>
          <w:i/>
          <w:sz w:val="24"/>
          <w:szCs w:val="24"/>
        </w:rPr>
        <w:t>а</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выполнени</w:t>
      </w:r>
      <w:r w:rsidRPr="00D04667">
        <w:rPr>
          <w:rFonts w:ascii="Times New Roman" w:hAnsi="Times New Roman"/>
          <w:i/>
          <w:sz w:val="24"/>
          <w:szCs w:val="24"/>
        </w:rPr>
        <w:t>я</w:t>
      </w:r>
      <w:r w:rsidRPr="00D04667">
        <w:rPr>
          <w:rFonts w:ascii="Times New Roman" w:hAnsi="Times New Roman"/>
          <w:i/>
          <w:spacing w:val="-11"/>
          <w:sz w:val="24"/>
          <w:szCs w:val="24"/>
        </w:rPr>
        <w:t xml:space="preserve"> </w:t>
      </w:r>
      <w:r w:rsidRPr="00D04667">
        <w:rPr>
          <w:rFonts w:ascii="Times New Roman" w:hAnsi="Times New Roman"/>
          <w:i/>
          <w:spacing w:val="1"/>
          <w:sz w:val="24"/>
          <w:szCs w:val="24"/>
        </w:rPr>
        <w:t>тел</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цик</w:t>
      </w:r>
      <w:r w:rsidRPr="00D04667">
        <w:rPr>
          <w:rFonts w:ascii="Times New Roman" w:hAnsi="Times New Roman"/>
          <w:i/>
          <w:spacing w:val="-2"/>
          <w:sz w:val="24"/>
          <w:szCs w:val="24"/>
        </w:rPr>
        <w:t>л</w:t>
      </w:r>
      <w:r w:rsidRPr="00D04667">
        <w:rPr>
          <w:rFonts w:ascii="Times New Roman" w:hAnsi="Times New Roman"/>
          <w:i/>
          <w:sz w:val="24"/>
          <w:szCs w:val="24"/>
        </w:rPr>
        <w:t>а</w:t>
      </w:r>
      <w:r w:rsidRPr="00D04667">
        <w:rPr>
          <w:rFonts w:ascii="Times New Roman" w:hAnsi="Times New Roman"/>
          <w:i/>
          <w:spacing w:val="-4"/>
          <w:sz w:val="24"/>
          <w:szCs w:val="24"/>
        </w:rPr>
        <w:t xml:space="preserve"> </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после выполнени</w:t>
      </w:r>
      <w:r w:rsidRPr="00D04667">
        <w:rPr>
          <w:rFonts w:ascii="Times New Roman" w:hAnsi="Times New Roman"/>
          <w:i/>
          <w:sz w:val="24"/>
          <w:szCs w:val="24"/>
        </w:rPr>
        <w:t>я</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тел</w:t>
      </w:r>
      <w:r w:rsidRPr="00D04667">
        <w:rPr>
          <w:rFonts w:ascii="Times New Roman" w:hAnsi="Times New Roman"/>
          <w:i/>
          <w:sz w:val="24"/>
          <w:szCs w:val="24"/>
        </w:rPr>
        <w:t>а</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цикла</w:t>
      </w:r>
      <w:r w:rsidRPr="00D04667">
        <w:rPr>
          <w:rFonts w:ascii="Times New Roman" w:hAnsi="Times New Roman"/>
          <w:i/>
          <w:sz w:val="24"/>
          <w:szCs w:val="24"/>
        </w:rPr>
        <w:t>:</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постуслови</w:t>
      </w:r>
      <w:r w:rsidRPr="00D04667">
        <w:rPr>
          <w:rFonts w:ascii="Times New Roman" w:hAnsi="Times New Roman"/>
          <w:i/>
          <w:sz w:val="24"/>
          <w:szCs w:val="24"/>
        </w:rPr>
        <w:t>е и</w:t>
      </w:r>
      <w:r w:rsidRPr="00D04667">
        <w:rPr>
          <w:rFonts w:ascii="Times New Roman" w:hAnsi="Times New Roman"/>
          <w:i/>
          <w:spacing w:val="15"/>
          <w:sz w:val="24"/>
          <w:szCs w:val="24"/>
        </w:rPr>
        <w:t xml:space="preserve"> </w:t>
      </w:r>
      <w:r w:rsidRPr="00D04667">
        <w:rPr>
          <w:rFonts w:ascii="Times New Roman" w:hAnsi="Times New Roman"/>
          <w:i/>
          <w:spacing w:val="1"/>
          <w:sz w:val="24"/>
          <w:szCs w:val="24"/>
        </w:rPr>
        <w:t>предуслови</w:t>
      </w:r>
      <w:r w:rsidRPr="00D04667">
        <w:rPr>
          <w:rFonts w:ascii="Times New Roman" w:hAnsi="Times New Roman"/>
          <w:i/>
          <w:sz w:val="24"/>
          <w:szCs w:val="24"/>
        </w:rPr>
        <w:t>е</w:t>
      </w:r>
      <w:r w:rsidRPr="00D04667">
        <w:rPr>
          <w:rFonts w:ascii="Times New Roman" w:hAnsi="Times New Roman"/>
          <w:i/>
          <w:spacing w:val="1"/>
          <w:sz w:val="24"/>
          <w:szCs w:val="24"/>
        </w:rPr>
        <w:t xml:space="preserve"> цикла</w:t>
      </w:r>
      <w:r w:rsidRPr="00D04667">
        <w:rPr>
          <w:rFonts w:ascii="Times New Roman" w:hAnsi="Times New Roman"/>
          <w:i/>
          <w:sz w:val="24"/>
          <w:szCs w:val="24"/>
        </w:rPr>
        <w:t>.</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Инвариан</w:t>
      </w:r>
      <w:r w:rsidRPr="00D04667">
        <w:rPr>
          <w:rFonts w:ascii="Times New Roman" w:hAnsi="Times New Roman"/>
          <w:i/>
          <w:sz w:val="24"/>
          <w:szCs w:val="24"/>
        </w:rPr>
        <w:t>т</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цикл</w:t>
      </w:r>
      <w:r w:rsidRPr="00D04667">
        <w:rPr>
          <w:rFonts w:ascii="Times New Roman" w:hAnsi="Times New Roman"/>
          <w:i/>
          <w:spacing w:val="2"/>
          <w:sz w:val="24"/>
          <w:szCs w:val="24"/>
        </w:rPr>
        <w:t>а</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Запи</w:t>
      </w:r>
      <w:r w:rsidRPr="00D04667">
        <w:rPr>
          <w:rFonts w:ascii="Times New Roman" w:hAnsi="Times New Roman"/>
          <w:sz w:val="24"/>
          <w:szCs w:val="24"/>
        </w:rPr>
        <w:t>сь</w:t>
      </w:r>
      <w:r w:rsidRPr="00D04667">
        <w:rPr>
          <w:rFonts w:ascii="Times New Roman" w:hAnsi="Times New Roman"/>
          <w:spacing w:val="14"/>
          <w:sz w:val="24"/>
          <w:szCs w:val="24"/>
        </w:rPr>
        <w:t xml:space="preserve"> </w:t>
      </w:r>
      <w:r w:rsidRPr="00D04667">
        <w:rPr>
          <w:rFonts w:ascii="Times New Roman" w:hAnsi="Times New Roman"/>
          <w:spacing w:val="1"/>
          <w:sz w:val="24"/>
          <w:szCs w:val="24"/>
        </w:rPr>
        <w:t>алгоритмически</w:t>
      </w:r>
      <w:r w:rsidRPr="00D04667">
        <w:rPr>
          <w:rFonts w:ascii="Times New Roman" w:hAnsi="Times New Roman"/>
          <w:sz w:val="24"/>
          <w:szCs w:val="24"/>
        </w:rPr>
        <w:t xml:space="preserve">х </w:t>
      </w:r>
      <w:r w:rsidRPr="00D04667">
        <w:rPr>
          <w:rFonts w:ascii="Times New Roman" w:hAnsi="Times New Roman"/>
          <w:spacing w:val="1"/>
          <w:sz w:val="24"/>
          <w:szCs w:val="24"/>
        </w:rPr>
        <w:t>конструкци</w:t>
      </w:r>
      <w:r w:rsidRPr="00D04667">
        <w:rPr>
          <w:rFonts w:ascii="Times New Roman" w:hAnsi="Times New Roman"/>
          <w:sz w:val="24"/>
          <w:szCs w:val="24"/>
        </w:rPr>
        <w:t>й</w:t>
      </w:r>
      <w:r w:rsidRPr="00D04667">
        <w:rPr>
          <w:rFonts w:ascii="Times New Roman" w:hAnsi="Times New Roman"/>
          <w:spacing w:val="6"/>
          <w:sz w:val="24"/>
          <w:szCs w:val="24"/>
        </w:rPr>
        <w:t xml:space="preserve"> </w:t>
      </w:r>
      <w:r w:rsidRPr="00D04667">
        <w:rPr>
          <w:rFonts w:ascii="Times New Roman" w:hAnsi="Times New Roman"/>
          <w:sz w:val="24"/>
          <w:szCs w:val="24"/>
        </w:rPr>
        <w:t>в</w:t>
      </w:r>
      <w:r w:rsidRPr="00D04667">
        <w:rPr>
          <w:rFonts w:ascii="Times New Roman" w:hAnsi="Times New Roman"/>
          <w:spacing w:val="19"/>
          <w:sz w:val="24"/>
          <w:szCs w:val="24"/>
        </w:rPr>
        <w:t xml:space="preserve"> </w:t>
      </w:r>
      <w:r w:rsidRPr="00D04667">
        <w:rPr>
          <w:rFonts w:ascii="Times New Roman" w:hAnsi="Times New Roman"/>
          <w:spacing w:val="1"/>
          <w:sz w:val="24"/>
          <w:szCs w:val="24"/>
        </w:rPr>
        <w:t>выбранно</w:t>
      </w:r>
      <w:r w:rsidRPr="00D04667">
        <w:rPr>
          <w:rFonts w:ascii="Times New Roman" w:hAnsi="Times New Roman"/>
          <w:sz w:val="24"/>
          <w:szCs w:val="24"/>
        </w:rPr>
        <w:t>м</w:t>
      </w:r>
      <w:r w:rsidRPr="00D04667">
        <w:rPr>
          <w:rFonts w:ascii="Times New Roman" w:hAnsi="Times New Roman"/>
          <w:spacing w:val="8"/>
          <w:sz w:val="24"/>
          <w:szCs w:val="24"/>
        </w:rPr>
        <w:t xml:space="preserve"> </w:t>
      </w:r>
      <w:r w:rsidRPr="00D04667">
        <w:rPr>
          <w:rFonts w:ascii="Times New Roman" w:hAnsi="Times New Roman"/>
          <w:spacing w:val="1"/>
          <w:sz w:val="24"/>
          <w:szCs w:val="24"/>
        </w:rPr>
        <w:t>языке программирования</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Пример</w:t>
      </w:r>
      <w:r w:rsidRPr="00D04667">
        <w:rPr>
          <w:rFonts w:ascii="Times New Roman" w:hAnsi="Times New Roman"/>
          <w:i/>
          <w:sz w:val="24"/>
          <w:szCs w:val="24"/>
        </w:rPr>
        <w:t>ы</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запис</w:t>
      </w:r>
      <w:r w:rsidRPr="00D04667">
        <w:rPr>
          <w:rFonts w:ascii="Times New Roman" w:hAnsi="Times New Roman"/>
          <w:i/>
          <w:sz w:val="24"/>
          <w:szCs w:val="24"/>
        </w:rPr>
        <w:t>и</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коман</w:t>
      </w:r>
      <w:r w:rsidRPr="00D04667">
        <w:rPr>
          <w:rFonts w:ascii="Times New Roman" w:hAnsi="Times New Roman"/>
          <w:i/>
          <w:sz w:val="24"/>
          <w:szCs w:val="24"/>
        </w:rPr>
        <w:t>д</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ветвлени</w:t>
      </w:r>
      <w:r w:rsidRPr="00D04667">
        <w:rPr>
          <w:rFonts w:ascii="Times New Roman" w:hAnsi="Times New Roman"/>
          <w:i/>
          <w:sz w:val="24"/>
          <w:szCs w:val="24"/>
        </w:rPr>
        <w:t>я</w:t>
      </w:r>
      <w:r w:rsidRPr="00D04667">
        <w:rPr>
          <w:rFonts w:ascii="Times New Roman" w:hAnsi="Times New Roman"/>
          <w:i/>
          <w:spacing w:val="2"/>
          <w:sz w:val="24"/>
          <w:szCs w:val="24"/>
        </w:rPr>
        <w:t xml:space="preserve"> </w:t>
      </w:r>
      <w:r w:rsidRPr="00D04667">
        <w:rPr>
          <w:rFonts w:ascii="Times New Roman" w:hAnsi="Times New Roman"/>
          <w:i/>
          <w:sz w:val="24"/>
          <w:szCs w:val="24"/>
        </w:rPr>
        <w:t>и</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повторени</w:t>
      </w:r>
      <w:r w:rsidRPr="00D04667">
        <w:rPr>
          <w:rFonts w:ascii="Times New Roman" w:hAnsi="Times New Roman"/>
          <w:i/>
          <w:sz w:val="24"/>
          <w:szCs w:val="24"/>
        </w:rPr>
        <w:t>я и</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други</w:t>
      </w:r>
      <w:r w:rsidRPr="00D04667">
        <w:rPr>
          <w:rFonts w:ascii="Times New Roman" w:hAnsi="Times New Roman"/>
          <w:i/>
          <w:sz w:val="24"/>
          <w:szCs w:val="24"/>
        </w:rPr>
        <w:t>х</w:t>
      </w:r>
      <w:r w:rsidRPr="00D04667">
        <w:rPr>
          <w:rFonts w:ascii="Times New Roman" w:hAnsi="Times New Roman"/>
          <w:i/>
          <w:spacing w:val="7"/>
          <w:sz w:val="24"/>
          <w:szCs w:val="24"/>
        </w:rPr>
        <w:t xml:space="preserve"> </w:t>
      </w:r>
      <w:r w:rsidRPr="00D04667">
        <w:rPr>
          <w:rFonts w:ascii="Times New Roman" w:hAnsi="Times New Roman"/>
          <w:i/>
          <w:spacing w:val="1"/>
          <w:sz w:val="24"/>
          <w:szCs w:val="24"/>
        </w:rPr>
        <w:t>конструкци</w:t>
      </w:r>
      <w:r w:rsidRPr="00D04667">
        <w:rPr>
          <w:rFonts w:ascii="Times New Roman" w:hAnsi="Times New Roman"/>
          <w:i/>
          <w:sz w:val="24"/>
          <w:szCs w:val="24"/>
        </w:rPr>
        <w:t xml:space="preserve">й в </w:t>
      </w:r>
      <w:r w:rsidRPr="00D04667">
        <w:rPr>
          <w:rFonts w:ascii="Times New Roman" w:hAnsi="Times New Roman"/>
          <w:i/>
          <w:spacing w:val="1"/>
          <w:sz w:val="24"/>
          <w:szCs w:val="24"/>
        </w:rPr>
        <w:t>ра</w:t>
      </w:r>
      <w:r w:rsidRPr="00D04667">
        <w:rPr>
          <w:rFonts w:ascii="Times New Roman" w:hAnsi="Times New Roman"/>
          <w:i/>
          <w:sz w:val="24"/>
          <w:szCs w:val="24"/>
        </w:rPr>
        <w:t>з</w:t>
      </w:r>
      <w:r w:rsidRPr="00D04667">
        <w:rPr>
          <w:rFonts w:ascii="Times New Roman" w:hAnsi="Times New Roman"/>
          <w:i/>
          <w:spacing w:val="1"/>
          <w:sz w:val="24"/>
          <w:szCs w:val="24"/>
        </w:rPr>
        <w:t>личны</w:t>
      </w:r>
      <w:r w:rsidRPr="00D04667">
        <w:rPr>
          <w:rFonts w:ascii="Times New Roman" w:hAnsi="Times New Roman"/>
          <w:i/>
          <w:sz w:val="24"/>
          <w:szCs w:val="24"/>
        </w:rPr>
        <w:t>х</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ал</w:t>
      </w:r>
      <w:r w:rsidRPr="00D04667">
        <w:rPr>
          <w:rFonts w:ascii="Times New Roman" w:hAnsi="Times New Roman"/>
          <w:i/>
          <w:sz w:val="24"/>
          <w:szCs w:val="24"/>
        </w:rPr>
        <w:t>г</w:t>
      </w:r>
      <w:r w:rsidRPr="00D04667">
        <w:rPr>
          <w:rFonts w:ascii="Times New Roman" w:hAnsi="Times New Roman"/>
          <w:i/>
          <w:spacing w:val="1"/>
          <w:sz w:val="24"/>
          <w:szCs w:val="24"/>
        </w:rPr>
        <w:t>оритмически</w:t>
      </w:r>
      <w:r w:rsidRPr="00D04667">
        <w:rPr>
          <w:rFonts w:ascii="Times New Roman" w:hAnsi="Times New Roman"/>
          <w:i/>
          <w:sz w:val="24"/>
          <w:szCs w:val="24"/>
        </w:rPr>
        <w:t>х</w:t>
      </w:r>
      <w:r w:rsidRPr="00D04667">
        <w:rPr>
          <w:rFonts w:ascii="Times New Roman" w:hAnsi="Times New Roman"/>
          <w:i/>
          <w:spacing w:val="-21"/>
          <w:sz w:val="24"/>
          <w:szCs w:val="24"/>
        </w:rPr>
        <w:t xml:space="preserve"> </w:t>
      </w:r>
      <w:r w:rsidRPr="00D04667">
        <w:rPr>
          <w:rFonts w:ascii="Times New Roman" w:hAnsi="Times New Roman"/>
          <w:i/>
          <w:spacing w:val="1"/>
          <w:sz w:val="24"/>
          <w:szCs w:val="24"/>
        </w:rPr>
        <w:t>языках.</w:t>
      </w:r>
    </w:p>
    <w:p w:rsidR="007137DF" w:rsidRPr="00D04667" w:rsidRDefault="007137DF" w:rsidP="005008A1">
      <w:pPr>
        <w:pStyle w:val="21"/>
        <w:tabs>
          <w:tab w:val="left" w:pos="851"/>
          <w:tab w:val="left" w:pos="900"/>
          <w:tab w:val="left" w:pos="1134"/>
        </w:tabs>
        <w:ind w:left="0" w:firstLine="709"/>
        <w:jc w:val="both"/>
        <w:rPr>
          <w:rFonts w:ascii="Times New Roman" w:hAnsi="Times New Roman"/>
          <w:b/>
          <w:bCs/>
          <w:spacing w:val="1"/>
          <w:szCs w:val="24"/>
        </w:rPr>
      </w:pPr>
      <w:r w:rsidRPr="00D04667">
        <w:rPr>
          <w:rFonts w:ascii="Times New Roman" w:hAnsi="Times New Roman"/>
          <w:b/>
          <w:bCs/>
          <w:spacing w:val="-15"/>
          <w:szCs w:val="24"/>
        </w:rPr>
        <w:t xml:space="preserve">Разработка </w:t>
      </w:r>
      <w:r w:rsidRPr="00D04667">
        <w:rPr>
          <w:rFonts w:ascii="Times New Roman" w:hAnsi="Times New Roman"/>
          <w:b/>
          <w:bCs/>
          <w:spacing w:val="1"/>
          <w:szCs w:val="24"/>
        </w:rPr>
        <w:t>алгоритмо</w:t>
      </w:r>
      <w:r w:rsidRPr="00D04667">
        <w:rPr>
          <w:rFonts w:ascii="Times New Roman" w:hAnsi="Times New Roman"/>
          <w:b/>
          <w:bCs/>
          <w:szCs w:val="24"/>
        </w:rPr>
        <w:t>в</w:t>
      </w:r>
      <w:r w:rsidRPr="00D04667">
        <w:rPr>
          <w:rFonts w:ascii="Times New Roman" w:hAnsi="Times New Roman"/>
          <w:b/>
          <w:bCs/>
          <w:spacing w:val="-15"/>
          <w:szCs w:val="24"/>
        </w:rPr>
        <w:t xml:space="preserve"> </w:t>
      </w:r>
      <w:r w:rsidRPr="00D04667">
        <w:rPr>
          <w:rFonts w:ascii="Times New Roman" w:hAnsi="Times New Roman"/>
          <w:b/>
          <w:bCs/>
          <w:szCs w:val="24"/>
        </w:rPr>
        <w:t>и</w:t>
      </w:r>
      <w:r w:rsidRPr="00D04667">
        <w:rPr>
          <w:rFonts w:ascii="Times New Roman" w:hAnsi="Times New Roman"/>
          <w:b/>
          <w:bCs/>
          <w:spacing w:val="-1"/>
          <w:szCs w:val="24"/>
        </w:rPr>
        <w:t xml:space="preserve"> </w:t>
      </w:r>
      <w:r w:rsidRPr="00D04667">
        <w:rPr>
          <w:rFonts w:ascii="Times New Roman" w:hAnsi="Times New Roman"/>
          <w:b/>
          <w:bCs/>
          <w:spacing w:val="1"/>
          <w:szCs w:val="24"/>
        </w:rPr>
        <w:t>программ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Операто</w:t>
      </w:r>
      <w:r w:rsidRPr="00D04667">
        <w:rPr>
          <w:rFonts w:ascii="Times New Roman" w:hAnsi="Times New Roman"/>
          <w:sz w:val="24"/>
          <w:szCs w:val="24"/>
        </w:rPr>
        <w:t>р</w:t>
      </w:r>
      <w:r w:rsidRPr="00D04667">
        <w:rPr>
          <w:rFonts w:ascii="Times New Roman" w:hAnsi="Times New Roman"/>
          <w:spacing w:val="-10"/>
          <w:sz w:val="24"/>
          <w:szCs w:val="24"/>
        </w:rPr>
        <w:t xml:space="preserve"> </w:t>
      </w:r>
      <w:r w:rsidRPr="00D04667">
        <w:rPr>
          <w:rFonts w:ascii="Times New Roman" w:hAnsi="Times New Roman"/>
          <w:spacing w:val="1"/>
          <w:sz w:val="24"/>
          <w:szCs w:val="24"/>
        </w:rPr>
        <w:t>присваивания</w:t>
      </w:r>
      <w:r w:rsidRPr="00D04667">
        <w:rPr>
          <w:rFonts w:ascii="Times New Roman" w:hAnsi="Times New Roman"/>
          <w:sz w:val="24"/>
          <w:szCs w:val="24"/>
        </w:rPr>
        <w:t>.</w:t>
      </w:r>
      <w:r w:rsidRPr="00D04667">
        <w:rPr>
          <w:rFonts w:ascii="Times New Roman" w:hAnsi="Times New Roman"/>
          <w:spacing w:val="-17"/>
          <w:sz w:val="24"/>
          <w:szCs w:val="24"/>
        </w:rPr>
        <w:t xml:space="preserve"> </w:t>
      </w:r>
      <w:r w:rsidRPr="00D04667">
        <w:rPr>
          <w:rFonts w:ascii="Times New Roman" w:hAnsi="Times New Roman"/>
          <w:i/>
          <w:spacing w:val="1"/>
          <w:sz w:val="24"/>
          <w:szCs w:val="24"/>
        </w:rPr>
        <w:t>Представлени</w:t>
      </w:r>
      <w:r w:rsidRPr="00D04667">
        <w:rPr>
          <w:rFonts w:ascii="Times New Roman" w:hAnsi="Times New Roman"/>
          <w:i/>
          <w:sz w:val="24"/>
          <w:szCs w:val="24"/>
        </w:rPr>
        <w:t>е</w:t>
      </w:r>
      <w:r w:rsidRPr="00D04667">
        <w:rPr>
          <w:rFonts w:ascii="Times New Roman" w:hAnsi="Times New Roman"/>
          <w:i/>
          <w:spacing w:val="-18"/>
          <w:sz w:val="24"/>
          <w:szCs w:val="24"/>
        </w:rPr>
        <w:t xml:space="preserve"> </w:t>
      </w:r>
      <w:r w:rsidRPr="00D04667">
        <w:rPr>
          <w:rFonts w:ascii="Times New Roman" w:hAnsi="Times New Roman"/>
          <w:i/>
          <w:sz w:val="24"/>
          <w:szCs w:val="24"/>
        </w:rPr>
        <w:t xml:space="preserve">о </w:t>
      </w:r>
      <w:r w:rsidRPr="00D04667">
        <w:rPr>
          <w:rFonts w:ascii="Times New Roman" w:hAnsi="Times New Roman"/>
          <w:i/>
          <w:spacing w:val="1"/>
          <w:sz w:val="24"/>
          <w:szCs w:val="24"/>
        </w:rPr>
        <w:t>структура</w:t>
      </w:r>
      <w:r w:rsidRPr="00D04667">
        <w:rPr>
          <w:rFonts w:ascii="Times New Roman" w:hAnsi="Times New Roman"/>
          <w:i/>
          <w:sz w:val="24"/>
          <w:szCs w:val="24"/>
        </w:rPr>
        <w:t>х</w:t>
      </w:r>
      <w:r w:rsidRPr="00D04667">
        <w:rPr>
          <w:rFonts w:ascii="Times New Roman" w:hAnsi="Times New Roman"/>
          <w:i/>
          <w:spacing w:val="-15"/>
          <w:sz w:val="24"/>
          <w:szCs w:val="24"/>
        </w:rPr>
        <w:t xml:space="preserve"> </w:t>
      </w:r>
      <w:r w:rsidRPr="00D04667">
        <w:rPr>
          <w:rFonts w:ascii="Times New Roman" w:hAnsi="Times New Roman"/>
          <w:i/>
          <w:spacing w:val="1"/>
          <w:sz w:val="24"/>
          <w:szCs w:val="24"/>
        </w:rPr>
        <w:t>данных</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1"/>
          <w:sz w:val="24"/>
          <w:szCs w:val="24"/>
        </w:rPr>
      </w:pPr>
      <w:r w:rsidRPr="00D04667">
        <w:rPr>
          <w:rFonts w:ascii="Times New Roman" w:hAnsi="Times New Roman"/>
          <w:spacing w:val="1"/>
          <w:sz w:val="24"/>
          <w:szCs w:val="24"/>
        </w:rPr>
        <w:t>Константы и переменные. Переменная</w:t>
      </w:r>
      <w:r w:rsidRPr="00D04667">
        <w:rPr>
          <w:rFonts w:ascii="Times New Roman" w:hAnsi="Times New Roman"/>
          <w:sz w:val="24"/>
          <w:szCs w:val="24"/>
        </w:rPr>
        <w:t xml:space="preserve">: </w:t>
      </w:r>
      <w:r w:rsidRPr="00D04667">
        <w:rPr>
          <w:rFonts w:ascii="Times New Roman" w:hAnsi="Times New Roman"/>
          <w:spacing w:val="1"/>
          <w:sz w:val="24"/>
          <w:szCs w:val="24"/>
        </w:rPr>
        <w:t>им</w:t>
      </w:r>
      <w:r w:rsidRPr="00D04667">
        <w:rPr>
          <w:rFonts w:ascii="Times New Roman" w:hAnsi="Times New Roman"/>
          <w:sz w:val="24"/>
          <w:szCs w:val="24"/>
        </w:rPr>
        <w:t>я</w:t>
      </w:r>
      <w:r w:rsidRPr="00D04667">
        <w:rPr>
          <w:rFonts w:ascii="Times New Roman" w:hAnsi="Times New Roman"/>
          <w:spacing w:val="12"/>
          <w:sz w:val="24"/>
          <w:szCs w:val="24"/>
        </w:rPr>
        <w:t xml:space="preserve"> </w:t>
      </w:r>
      <w:r w:rsidRPr="00D04667">
        <w:rPr>
          <w:rFonts w:ascii="Times New Roman" w:hAnsi="Times New Roman"/>
          <w:sz w:val="24"/>
          <w:szCs w:val="24"/>
        </w:rPr>
        <w:t>и</w:t>
      </w:r>
      <w:r w:rsidRPr="00D04667">
        <w:rPr>
          <w:rFonts w:ascii="Times New Roman" w:hAnsi="Times New Roman"/>
          <w:spacing w:val="15"/>
          <w:sz w:val="24"/>
          <w:szCs w:val="24"/>
        </w:rPr>
        <w:t xml:space="preserve"> </w:t>
      </w:r>
      <w:r w:rsidRPr="00D04667">
        <w:rPr>
          <w:rFonts w:ascii="Times New Roman" w:hAnsi="Times New Roman"/>
          <w:sz w:val="24"/>
          <w:szCs w:val="24"/>
        </w:rPr>
        <w:t>з</w:t>
      </w:r>
      <w:r w:rsidRPr="00D04667">
        <w:rPr>
          <w:rFonts w:ascii="Times New Roman" w:hAnsi="Times New Roman"/>
          <w:spacing w:val="1"/>
          <w:sz w:val="24"/>
          <w:szCs w:val="24"/>
        </w:rPr>
        <w:t>начение</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Тип</w:t>
      </w:r>
      <w:r w:rsidRPr="00D04667">
        <w:rPr>
          <w:rFonts w:ascii="Times New Roman" w:hAnsi="Times New Roman"/>
          <w:sz w:val="24"/>
          <w:szCs w:val="24"/>
        </w:rPr>
        <w:t>ы</w:t>
      </w:r>
      <w:r w:rsidRPr="00D04667">
        <w:rPr>
          <w:rFonts w:ascii="Times New Roman" w:hAnsi="Times New Roman"/>
          <w:spacing w:val="11"/>
          <w:sz w:val="24"/>
          <w:szCs w:val="24"/>
        </w:rPr>
        <w:t xml:space="preserve"> переменных</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spacing w:val="1"/>
          <w:sz w:val="24"/>
          <w:szCs w:val="24"/>
        </w:rPr>
        <w:t>целые</w:t>
      </w:r>
      <w:r w:rsidRPr="00D04667">
        <w:rPr>
          <w:rFonts w:ascii="Times New Roman" w:hAnsi="Times New Roman"/>
          <w:sz w:val="24"/>
          <w:szCs w:val="24"/>
        </w:rPr>
        <w:t xml:space="preserve">, </w:t>
      </w:r>
      <w:r w:rsidRPr="00D04667">
        <w:rPr>
          <w:rFonts w:ascii="Times New Roman" w:hAnsi="Times New Roman"/>
          <w:spacing w:val="1"/>
          <w:sz w:val="24"/>
          <w:szCs w:val="24"/>
        </w:rPr>
        <w:t>вещественные</w:t>
      </w:r>
      <w:r w:rsidRPr="00D04667">
        <w:rPr>
          <w:rFonts w:ascii="Times New Roman" w:hAnsi="Times New Roman"/>
          <w:sz w:val="24"/>
          <w:szCs w:val="24"/>
        </w:rPr>
        <w:t xml:space="preserve">, </w:t>
      </w:r>
      <w:r w:rsidRPr="00D04667">
        <w:rPr>
          <w:rFonts w:ascii="Times New Roman" w:hAnsi="Times New Roman"/>
          <w:i/>
          <w:spacing w:val="1"/>
          <w:sz w:val="24"/>
          <w:szCs w:val="24"/>
        </w:rPr>
        <w:t>символьные</w:t>
      </w:r>
      <w:r w:rsidRPr="00D04667">
        <w:rPr>
          <w:rFonts w:ascii="Times New Roman" w:hAnsi="Times New Roman"/>
          <w:i/>
          <w:sz w:val="24"/>
          <w:szCs w:val="24"/>
        </w:rPr>
        <w:t>,</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строковые</w:t>
      </w:r>
      <w:r w:rsidRPr="00D04667">
        <w:rPr>
          <w:rFonts w:ascii="Times New Roman" w:hAnsi="Times New Roman"/>
          <w:i/>
          <w:sz w:val="24"/>
          <w:szCs w:val="24"/>
        </w:rPr>
        <w:t>,</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логич</w:t>
      </w:r>
      <w:r w:rsidRPr="00D04667">
        <w:rPr>
          <w:rFonts w:ascii="Times New Roman" w:hAnsi="Times New Roman"/>
          <w:i/>
          <w:sz w:val="24"/>
          <w:szCs w:val="24"/>
        </w:rPr>
        <w:t>е</w:t>
      </w:r>
      <w:r w:rsidRPr="00D04667">
        <w:rPr>
          <w:rFonts w:ascii="Times New Roman" w:hAnsi="Times New Roman"/>
          <w:i/>
          <w:spacing w:val="1"/>
          <w:sz w:val="24"/>
          <w:szCs w:val="24"/>
        </w:rPr>
        <w:t>ские</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Табличны</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величины (массивы)</w:t>
      </w:r>
      <w:r w:rsidRPr="00D04667">
        <w:rPr>
          <w:rFonts w:ascii="Times New Roman" w:hAnsi="Times New Roman"/>
          <w:sz w:val="24"/>
          <w:szCs w:val="24"/>
        </w:rPr>
        <w:t>.</w:t>
      </w:r>
      <w:r w:rsidRPr="00D04667">
        <w:rPr>
          <w:rFonts w:ascii="Times New Roman" w:hAnsi="Times New Roman"/>
          <w:spacing w:val="-13"/>
          <w:sz w:val="24"/>
          <w:szCs w:val="24"/>
        </w:rPr>
        <w:t xml:space="preserve"> </w:t>
      </w:r>
      <w:r w:rsidRPr="00D04667">
        <w:rPr>
          <w:rFonts w:ascii="Times New Roman" w:hAnsi="Times New Roman"/>
          <w:sz w:val="24"/>
          <w:szCs w:val="24"/>
        </w:rPr>
        <w:t xml:space="preserve">Одномерные массивы. </w:t>
      </w:r>
      <w:r w:rsidRPr="00D04667">
        <w:rPr>
          <w:rFonts w:ascii="Times New Roman" w:hAnsi="Times New Roman"/>
          <w:i/>
          <w:sz w:val="24"/>
          <w:szCs w:val="24"/>
        </w:rPr>
        <w:t>Двумерные массивы.</w:t>
      </w:r>
      <w:r w:rsidRPr="00D04667">
        <w:rPr>
          <w:rFonts w:ascii="Times New Roman" w:hAnsi="Times New Roman"/>
          <w:spacing w:val="1"/>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10"/>
          <w:sz w:val="24"/>
          <w:szCs w:val="24"/>
        </w:rPr>
        <w:t xml:space="preserve"> </w:t>
      </w:r>
      <w:r w:rsidRPr="00D04667">
        <w:rPr>
          <w:rFonts w:ascii="Times New Roman" w:hAnsi="Times New Roman"/>
          <w:spacing w:val="1"/>
          <w:sz w:val="24"/>
          <w:szCs w:val="24"/>
        </w:rPr>
        <w:t>зада</w:t>
      </w:r>
      <w:r w:rsidRPr="00D04667">
        <w:rPr>
          <w:rFonts w:ascii="Times New Roman" w:hAnsi="Times New Roman"/>
          <w:sz w:val="24"/>
          <w:szCs w:val="24"/>
        </w:rPr>
        <w:t>ч</w:t>
      </w:r>
      <w:r w:rsidRPr="00D04667">
        <w:rPr>
          <w:rFonts w:ascii="Times New Roman" w:hAnsi="Times New Roman"/>
          <w:spacing w:val="-6"/>
          <w:sz w:val="24"/>
          <w:szCs w:val="24"/>
        </w:rPr>
        <w:t xml:space="preserve"> </w:t>
      </w:r>
      <w:r w:rsidRPr="00D04667">
        <w:rPr>
          <w:rFonts w:ascii="Times New Roman" w:hAnsi="Times New Roman"/>
          <w:spacing w:val="1"/>
          <w:sz w:val="24"/>
          <w:szCs w:val="24"/>
        </w:rPr>
        <w:t>обработк</w:t>
      </w:r>
      <w:r w:rsidRPr="00D04667">
        <w:rPr>
          <w:rFonts w:ascii="Times New Roman" w:hAnsi="Times New Roman"/>
          <w:sz w:val="24"/>
          <w:szCs w:val="24"/>
        </w:rPr>
        <w:t>и</w:t>
      </w:r>
      <w:r w:rsidRPr="00D04667">
        <w:rPr>
          <w:rFonts w:ascii="Times New Roman" w:hAnsi="Times New Roman"/>
          <w:spacing w:val="-11"/>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p>
    <w:p w:rsidR="007137DF" w:rsidRPr="00D04667" w:rsidRDefault="007137DF" w:rsidP="00447465">
      <w:pPr>
        <w:pStyle w:val="21"/>
        <w:numPr>
          <w:ilvl w:val="0"/>
          <w:numId w:val="89"/>
        </w:numPr>
        <w:tabs>
          <w:tab w:val="left" w:pos="851"/>
          <w:tab w:val="left" w:pos="993"/>
          <w:tab w:val="left" w:pos="1134"/>
        </w:tabs>
        <w:ind w:left="0" w:firstLine="709"/>
        <w:jc w:val="both"/>
        <w:rPr>
          <w:rFonts w:ascii="Times New Roman" w:hAnsi="Times New Roman"/>
          <w:szCs w:val="24"/>
        </w:rPr>
      </w:pPr>
      <w:r w:rsidRPr="00D04667">
        <w:rPr>
          <w:rFonts w:ascii="Times New Roman" w:hAnsi="Times New Roman"/>
          <w:spacing w:val="1"/>
          <w:szCs w:val="24"/>
        </w:rPr>
        <w:t>нахождени</w:t>
      </w:r>
      <w:r w:rsidRPr="00D04667">
        <w:rPr>
          <w:rFonts w:ascii="Times New Roman" w:hAnsi="Times New Roman"/>
          <w:szCs w:val="24"/>
        </w:rPr>
        <w:t xml:space="preserve">е </w:t>
      </w:r>
      <w:r w:rsidRPr="00D04667">
        <w:rPr>
          <w:rFonts w:ascii="Times New Roman" w:hAnsi="Times New Roman"/>
          <w:spacing w:val="1"/>
          <w:szCs w:val="24"/>
        </w:rPr>
        <w:t>минимальног</w:t>
      </w:r>
      <w:r w:rsidRPr="00D04667">
        <w:rPr>
          <w:rFonts w:ascii="Times New Roman" w:hAnsi="Times New Roman"/>
          <w:szCs w:val="24"/>
        </w:rPr>
        <w:t xml:space="preserve">о и </w:t>
      </w:r>
      <w:r w:rsidRPr="00D04667">
        <w:rPr>
          <w:rFonts w:ascii="Times New Roman" w:hAnsi="Times New Roman"/>
          <w:spacing w:val="1"/>
          <w:szCs w:val="24"/>
        </w:rPr>
        <w:t>максимальног</w:t>
      </w:r>
      <w:r w:rsidRPr="00D04667">
        <w:rPr>
          <w:rFonts w:ascii="Times New Roman" w:hAnsi="Times New Roman"/>
          <w:szCs w:val="24"/>
        </w:rPr>
        <w:t xml:space="preserve">о </w:t>
      </w:r>
      <w:r w:rsidRPr="00D04667">
        <w:rPr>
          <w:rFonts w:ascii="Times New Roman" w:hAnsi="Times New Roman"/>
          <w:spacing w:val="1"/>
          <w:szCs w:val="24"/>
        </w:rPr>
        <w:t>числ</w:t>
      </w:r>
      <w:r w:rsidRPr="00D04667">
        <w:rPr>
          <w:rFonts w:ascii="Times New Roman" w:hAnsi="Times New Roman"/>
          <w:szCs w:val="24"/>
        </w:rPr>
        <w:t xml:space="preserve">а </w:t>
      </w:r>
      <w:r w:rsidRPr="00D04667">
        <w:rPr>
          <w:rFonts w:ascii="Times New Roman" w:hAnsi="Times New Roman"/>
          <w:spacing w:val="1"/>
          <w:szCs w:val="24"/>
        </w:rPr>
        <w:t>и</w:t>
      </w:r>
      <w:r w:rsidRPr="00D04667">
        <w:rPr>
          <w:rFonts w:ascii="Times New Roman" w:hAnsi="Times New Roman"/>
          <w:szCs w:val="24"/>
        </w:rPr>
        <w:t xml:space="preserve">з </w:t>
      </w:r>
      <w:r w:rsidRPr="00D04667">
        <w:rPr>
          <w:rFonts w:ascii="Times New Roman" w:hAnsi="Times New Roman"/>
          <w:spacing w:val="1"/>
          <w:w w:val="99"/>
          <w:szCs w:val="24"/>
        </w:rPr>
        <w:t>двух</w:t>
      </w:r>
      <w:r w:rsidRPr="00D04667">
        <w:rPr>
          <w:rFonts w:ascii="Times New Roman" w:hAnsi="Times New Roman"/>
          <w:w w:val="99"/>
          <w:szCs w:val="24"/>
        </w:rPr>
        <w:t>,</w:t>
      </w:r>
      <w:r w:rsidRPr="00D04667">
        <w:rPr>
          <w:rFonts w:ascii="Times New Roman" w:hAnsi="Times New Roman"/>
          <w:szCs w:val="24"/>
        </w:rPr>
        <w:t xml:space="preserve"> </w:t>
      </w:r>
      <w:r w:rsidRPr="00D04667">
        <w:rPr>
          <w:rFonts w:ascii="Times New Roman" w:hAnsi="Times New Roman"/>
          <w:spacing w:val="1"/>
          <w:w w:val="99"/>
          <w:szCs w:val="24"/>
        </w:rPr>
        <w:t>трех</w:t>
      </w:r>
      <w:r w:rsidRPr="00D04667">
        <w:rPr>
          <w:rFonts w:ascii="Times New Roman" w:hAnsi="Times New Roman"/>
          <w:w w:val="99"/>
          <w:szCs w:val="24"/>
        </w:rPr>
        <w:t xml:space="preserve">, </w:t>
      </w:r>
      <w:r w:rsidRPr="00D04667">
        <w:rPr>
          <w:rFonts w:ascii="Times New Roman" w:hAnsi="Times New Roman"/>
          <w:spacing w:val="1"/>
          <w:szCs w:val="24"/>
        </w:rPr>
        <w:t>четыре</w:t>
      </w:r>
      <w:r w:rsidRPr="00D04667">
        <w:rPr>
          <w:rFonts w:ascii="Times New Roman" w:hAnsi="Times New Roman"/>
          <w:szCs w:val="24"/>
        </w:rPr>
        <w:t>х</w:t>
      </w:r>
      <w:r w:rsidRPr="00D04667">
        <w:rPr>
          <w:rFonts w:ascii="Times New Roman" w:hAnsi="Times New Roman"/>
          <w:spacing w:val="-9"/>
          <w:szCs w:val="24"/>
        </w:rPr>
        <w:t xml:space="preserve"> </w:t>
      </w:r>
      <w:r w:rsidRPr="00D04667">
        <w:rPr>
          <w:rFonts w:ascii="Times New Roman" w:hAnsi="Times New Roman"/>
          <w:spacing w:val="1"/>
          <w:szCs w:val="24"/>
        </w:rPr>
        <w:t>данны</w:t>
      </w:r>
      <w:r w:rsidRPr="00D04667">
        <w:rPr>
          <w:rFonts w:ascii="Times New Roman" w:hAnsi="Times New Roman"/>
          <w:szCs w:val="24"/>
        </w:rPr>
        <w:t>х</w:t>
      </w:r>
      <w:r w:rsidRPr="00D04667">
        <w:rPr>
          <w:rFonts w:ascii="Times New Roman" w:hAnsi="Times New Roman"/>
          <w:spacing w:val="-8"/>
          <w:szCs w:val="24"/>
        </w:rPr>
        <w:t xml:space="preserve"> </w:t>
      </w:r>
      <w:r w:rsidRPr="00D04667">
        <w:rPr>
          <w:rFonts w:ascii="Times New Roman" w:hAnsi="Times New Roman"/>
          <w:spacing w:val="1"/>
          <w:w w:val="99"/>
          <w:szCs w:val="24"/>
        </w:rPr>
        <w:t>чисел</w:t>
      </w:r>
      <w:r w:rsidRPr="00D04667">
        <w:rPr>
          <w:rFonts w:ascii="Times New Roman" w:hAnsi="Times New Roman"/>
          <w:w w:val="99"/>
          <w:szCs w:val="24"/>
        </w:rPr>
        <w:t>;</w:t>
      </w:r>
    </w:p>
    <w:p w:rsidR="007137DF" w:rsidRPr="00D04667" w:rsidRDefault="007137DF" w:rsidP="00447465">
      <w:pPr>
        <w:pStyle w:val="21"/>
        <w:numPr>
          <w:ilvl w:val="0"/>
          <w:numId w:val="89"/>
        </w:numPr>
        <w:tabs>
          <w:tab w:val="left" w:pos="851"/>
          <w:tab w:val="left" w:pos="993"/>
          <w:tab w:val="left" w:pos="1134"/>
        </w:tabs>
        <w:ind w:left="0" w:firstLine="709"/>
        <w:jc w:val="both"/>
        <w:rPr>
          <w:rFonts w:ascii="Times New Roman" w:hAnsi="Times New Roman"/>
          <w:szCs w:val="24"/>
        </w:rPr>
      </w:pPr>
      <w:r w:rsidRPr="00D04667">
        <w:rPr>
          <w:rFonts w:ascii="Times New Roman" w:hAnsi="Times New Roman"/>
          <w:spacing w:val="1"/>
          <w:szCs w:val="24"/>
        </w:rPr>
        <w:t>нахождени</w:t>
      </w:r>
      <w:r w:rsidRPr="00D04667">
        <w:rPr>
          <w:rFonts w:ascii="Times New Roman" w:hAnsi="Times New Roman"/>
          <w:szCs w:val="24"/>
        </w:rPr>
        <w:t>е</w:t>
      </w:r>
      <w:r w:rsidRPr="00D04667">
        <w:rPr>
          <w:rFonts w:ascii="Times New Roman" w:hAnsi="Times New Roman"/>
          <w:spacing w:val="-14"/>
          <w:szCs w:val="24"/>
        </w:rPr>
        <w:t xml:space="preserve"> </w:t>
      </w:r>
      <w:r w:rsidRPr="00D04667">
        <w:rPr>
          <w:rFonts w:ascii="Times New Roman" w:hAnsi="Times New Roman"/>
          <w:spacing w:val="1"/>
          <w:szCs w:val="24"/>
        </w:rPr>
        <w:t>все</w:t>
      </w:r>
      <w:r w:rsidRPr="00D04667">
        <w:rPr>
          <w:rFonts w:ascii="Times New Roman" w:hAnsi="Times New Roman"/>
          <w:szCs w:val="24"/>
        </w:rPr>
        <w:t>х</w:t>
      </w:r>
      <w:r w:rsidRPr="00D04667">
        <w:rPr>
          <w:rFonts w:ascii="Times New Roman" w:hAnsi="Times New Roman"/>
          <w:spacing w:val="-4"/>
          <w:szCs w:val="24"/>
        </w:rPr>
        <w:t xml:space="preserve"> </w:t>
      </w:r>
      <w:r w:rsidRPr="00D04667">
        <w:rPr>
          <w:rFonts w:ascii="Times New Roman" w:hAnsi="Times New Roman"/>
          <w:spacing w:val="1"/>
          <w:szCs w:val="24"/>
        </w:rPr>
        <w:t>корне</w:t>
      </w:r>
      <w:r w:rsidRPr="00D04667">
        <w:rPr>
          <w:rFonts w:ascii="Times New Roman" w:hAnsi="Times New Roman"/>
          <w:szCs w:val="24"/>
        </w:rPr>
        <w:t>й</w:t>
      </w:r>
      <w:r w:rsidRPr="00D04667">
        <w:rPr>
          <w:rFonts w:ascii="Times New Roman" w:hAnsi="Times New Roman"/>
          <w:spacing w:val="-7"/>
          <w:szCs w:val="24"/>
        </w:rPr>
        <w:t xml:space="preserve"> </w:t>
      </w:r>
      <w:r w:rsidRPr="00D04667">
        <w:rPr>
          <w:rFonts w:ascii="Times New Roman" w:hAnsi="Times New Roman"/>
          <w:spacing w:val="1"/>
          <w:szCs w:val="24"/>
        </w:rPr>
        <w:t>заданно</w:t>
      </w:r>
      <w:r w:rsidRPr="00D04667">
        <w:rPr>
          <w:rFonts w:ascii="Times New Roman" w:hAnsi="Times New Roman"/>
          <w:szCs w:val="24"/>
        </w:rPr>
        <w:t>го</w:t>
      </w:r>
      <w:r w:rsidRPr="00D04667">
        <w:rPr>
          <w:rFonts w:ascii="Times New Roman" w:hAnsi="Times New Roman"/>
          <w:spacing w:val="-11"/>
          <w:szCs w:val="24"/>
        </w:rPr>
        <w:t xml:space="preserve"> </w:t>
      </w:r>
      <w:r w:rsidRPr="00D04667">
        <w:rPr>
          <w:rFonts w:ascii="Times New Roman" w:hAnsi="Times New Roman"/>
          <w:spacing w:val="1"/>
          <w:szCs w:val="24"/>
        </w:rPr>
        <w:t>квадратног</w:t>
      </w:r>
      <w:r w:rsidRPr="00D04667">
        <w:rPr>
          <w:rFonts w:ascii="Times New Roman" w:hAnsi="Times New Roman"/>
          <w:szCs w:val="24"/>
        </w:rPr>
        <w:t>о</w:t>
      </w:r>
      <w:r w:rsidRPr="00D04667">
        <w:rPr>
          <w:rFonts w:ascii="Times New Roman" w:hAnsi="Times New Roman"/>
          <w:spacing w:val="-14"/>
          <w:szCs w:val="24"/>
        </w:rPr>
        <w:t xml:space="preserve"> </w:t>
      </w:r>
      <w:r w:rsidRPr="00D04667">
        <w:rPr>
          <w:rFonts w:ascii="Times New Roman" w:hAnsi="Times New Roman"/>
          <w:spacing w:val="1"/>
          <w:szCs w:val="24"/>
        </w:rPr>
        <w:t>уравнения</w:t>
      </w:r>
      <w:r w:rsidRPr="00D04667">
        <w:rPr>
          <w:rFonts w:ascii="Times New Roman" w:hAnsi="Times New Roman"/>
          <w:szCs w:val="24"/>
        </w:rPr>
        <w:t>;</w:t>
      </w:r>
    </w:p>
    <w:p w:rsidR="007137DF" w:rsidRPr="00D04667" w:rsidRDefault="007137DF" w:rsidP="00447465">
      <w:pPr>
        <w:pStyle w:val="21"/>
        <w:numPr>
          <w:ilvl w:val="0"/>
          <w:numId w:val="89"/>
        </w:numPr>
        <w:tabs>
          <w:tab w:val="left" w:pos="851"/>
          <w:tab w:val="left" w:pos="993"/>
          <w:tab w:val="left" w:pos="1134"/>
        </w:tabs>
        <w:ind w:left="0" w:firstLine="709"/>
        <w:jc w:val="both"/>
        <w:rPr>
          <w:rFonts w:ascii="Times New Roman" w:hAnsi="Times New Roman"/>
          <w:szCs w:val="24"/>
        </w:rPr>
      </w:pPr>
      <w:r w:rsidRPr="00D04667">
        <w:rPr>
          <w:rFonts w:ascii="Times New Roman" w:hAnsi="Times New Roman"/>
          <w:spacing w:val="1"/>
          <w:szCs w:val="24"/>
        </w:rPr>
        <w:lastRenderedPageBreak/>
        <w:t>заполнени</w:t>
      </w:r>
      <w:r w:rsidRPr="00D04667">
        <w:rPr>
          <w:rFonts w:ascii="Times New Roman" w:hAnsi="Times New Roman"/>
          <w:szCs w:val="24"/>
        </w:rPr>
        <w:t>е</w:t>
      </w:r>
      <w:r w:rsidRPr="00D04667">
        <w:rPr>
          <w:rFonts w:ascii="Times New Roman" w:hAnsi="Times New Roman"/>
          <w:spacing w:val="25"/>
          <w:szCs w:val="24"/>
        </w:rPr>
        <w:t xml:space="preserve"> </w:t>
      </w:r>
      <w:r w:rsidRPr="00D04667">
        <w:rPr>
          <w:rFonts w:ascii="Times New Roman" w:hAnsi="Times New Roman"/>
          <w:spacing w:val="1"/>
          <w:szCs w:val="24"/>
        </w:rPr>
        <w:t>числовог</w:t>
      </w:r>
      <w:r w:rsidRPr="00D04667">
        <w:rPr>
          <w:rFonts w:ascii="Times New Roman" w:hAnsi="Times New Roman"/>
          <w:szCs w:val="24"/>
        </w:rPr>
        <w:t>о</w:t>
      </w:r>
      <w:r w:rsidRPr="00D04667">
        <w:rPr>
          <w:rFonts w:ascii="Times New Roman" w:hAnsi="Times New Roman"/>
          <w:spacing w:val="27"/>
          <w:szCs w:val="24"/>
        </w:rPr>
        <w:t xml:space="preserve"> </w:t>
      </w:r>
      <w:r w:rsidRPr="00D04667">
        <w:rPr>
          <w:rFonts w:ascii="Times New Roman" w:hAnsi="Times New Roman"/>
          <w:spacing w:val="1"/>
          <w:szCs w:val="24"/>
        </w:rPr>
        <w:t>массив</w:t>
      </w:r>
      <w:r w:rsidRPr="00D04667">
        <w:rPr>
          <w:rFonts w:ascii="Times New Roman" w:hAnsi="Times New Roman"/>
          <w:szCs w:val="24"/>
        </w:rPr>
        <w:t>а</w:t>
      </w:r>
      <w:r w:rsidRPr="00D04667">
        <w:rPr>
          <w:rFonts w:ascii="Times New Roman" w:hAnsi="Times New Roman"/>
          <w:spacing w:val="29"/>
          <w:szCs w:val="24"/>
        </w:rPr>
        <w:t xml:space="preserve"> </w:t>
      </w:r>
      <w:r w:rsidRPr="00D04667">
        <w:rPr>
          <w:rFonts w:ascii="Times New Roman" w:hAnsi="Times New Roman"/>
          <w:szCs w:val="24"/>
        </w:rPr>
        <w:t>в</w:t>
      </w:r>
      <w:r w:rsidRPr="00D04667">
        <w:rPr>
          <w:rFonts w:ascii="Times New Roman" w:hAnsi="Times New Roman"/>
          <w:spacing w:val="38"/>
          <w:szCs w:val="24"/>
        </w:rPr>
        <w:t xml:space="preserve"> </w:t>
      </w:r>
      <w:r w:rsidRPr="00D04667">
        <w:rPr>
          <w:rFonts w:ascii="Times New Roman" w:hAnsi="Times New Roman"/>
          <w:spacing w:val="1"/>
          <w:szCs w:val="24"/>
        </w:rPr>
        <w:t>соответстви</w:t>
      </w:r>
      <w:r w:rsidRPr="00D04667">
        <w:rPr>
          <w:rFonts w:ascii="Times New Roman" w:hAnsi="Times New Roman"/>
          <w:szCs w:val="24"/>
        </w:rPr>
        <w:t>и</w:t>
      </w:r>
      <w:r w:rsidRPr="00D04667">
        <w:rPr>
          <w:rFonts w:ascii="Times New Roman" w:hAnsi="Times New Roman"/>
          <w:spacing w:val="23"/>
          <w:szCs w:val="24"/>
        </w:rPr>
        <w:t xml:space="preserve"> </w:t>
      </w:r>
      <w:r w:rsidRPr="00D04667">
        <w:rPr>
          <w:rFonts w:ascii="Times New Roman" w:hAnsi="Times New Roman"/>
          <w:szCs w:val="24"/>
        </w:rPr>
        <w:t>с</w:t>
      </w:r>
      <w:r w:rsidRPr="00D04667">
        <w:rPr>
          <w:rFonts w:ascii="Times New Roman" w:hAnsi="Times New Roman"/>
          <w:spacing w:val="38"/>
          <w:szCs w:val="24"/>
        </w:rPr>
        <w:t xml:space="preserve"> </w:t>
      </w:r>
      <w:r w:rsidRPr="00D04667">
        <w:rPr>
          <w:rFonts w:ascii="Times New Roman" w:hAnsi="Times New Roman"/>
          <w:spacing w:val="1"/>
          <w:szCs w:val="24"/>
        </w:rPr>
        <w:t>формуло</w:t>
      </w:r>
      <w:r w:rsidRPr="00D04667">
        <w:rPr>
          <w:rFonts w:ascii="Times New Roman" w:hAnsi="Times New Roman"/>
          <w:szCs w:val="24"/>
        </w:rPr>
        <w:t>й</w:t>
      </w:r>
      <w:r w:rsidRPr="00D04667">
        <w:rPr>
          <w:rFonts w:ascii="Times New Roman" w:hAnsi="Times New Roman"/>
          <w:spacing w:val="27"/>
          <w:szCs w:val="24"/>
        </w:rPr>
        <w:t xml:space="preserve"> </w:t>
      </w:r>
      <w:r w:rsidRPr="00D04667">
        <w:rPr>
          <w:rFonts w:ascii="Times New Roman" w:hAnsi="Times New Roman"/>
          <w:spacing w:val="1"/>
          <w:szCs w:val="24"/>
        </w:rPr>
        <w:t>ил</w:t>
      </w:r>
      <w:r w:rsidRPr="00D04667">
        <w:rPr>
          <w:rFonts w:ascii="Times New Roman" w:hAnsi="Times New Roman"/>
          <w:szCs w:val="24"/>
        </w:rPr>
        <w:t xml:space="preserve">и </w:t>
      </w:r>
      <w:r w:rsidRPr="00D04667">
        <w:rPr>
          <w:rFonts w:ascii="Times New Roman" w:hAnsi="Times New Roman"/>
          <w:spacing w:val="1"/>
          <w:szCs w:val="24"/>
        </w:rPr>
        <w:t>путем</w:t>
      </w:r>
      <w:r w:rsidRPr="00D04667">
        <w:rPr>
          <w:rFonts w:ascii="Times New Roman" w:hAnsi="Times New Roman"/>
          <w:spacing w:val="-7"/>
          <w:szCs w:val="24"/>
        </w:rPr>
        <w:t xml:space="preserve"> </w:t>
      </w:r>
      <w:r w:rsidRPr="00D04667">
        <w:rPr>
          <w:rFonts w:ascii="Times New Roman" w:hAnsi="Times New Roman"/>
          <w:spacing w:val="1"/>
          <w:szCs w:val="24"/>
        </w:rPr>
        <w:t>ввод</w:t>
      </w:r>
      <w:r w:rsidRPr="00D04667">
        <w:rPr>
          <w:rFonts w:ascii="Times New Roman" w:hAnsi="Times New Roman"/>
          <w:szCs w:val="24"/>
        </w:rPr>
        <w:t>а</w:t>
      </w:r>
      <w:r w:rsidRPr="00D04667">
        <w:rPr>
          <w:rFonts w:ascii="Times New Roman" w:hAnsi="Times New Roman"/>
          <w:spacing w:val="-7"/>
          <w:szCs w:val="24"/>
        </w:rPr>
        <w:t xml:space="preserve"> </w:t>
      </w:r>
      <w:r w:rsidRPr="00D04667">
        <w:rPr>
          <w:rFonts w:ascii="Times New Roman" w:hAnsi="Times New Roman"/>
          <w:spacing w:val="1"/>
          <w:szCs w:val="24"/>
        </w:rPr>
        <w:t>чисел</w:t>
      </w:r>
      <w:r w:rsidRPr="00D04667">
        <w:rPr>
          <w:rFonts w:ascii="Times New Roman" w:hAnsi="Times New Roman"/>
          <w:szCs w:val="24"/>
        </w:rPr>
        <w:t>;</w:t>
      </w:r>
    </w:p>
    <w:p w:rsidR="007137DF" w:rsidRPr="00D04667" w:rsidRDefault="007137DF" w:rsidP="00447465">
      <w:pPr>
        <w:pStyle w:val="21"/>
        <w:numPr>
          <w:ilvl w:val="0"/>
          <w:numId w:val="89"/>
        </w:numPr>
        <w:tabs>
          <w:tab w:val="left" w:pos="851"/>
          <w:tab w:val="left" w:pos="993"/>
          <w:tab w:val="left" w:pos="1134"/>
        </w:tabs>
        <w:ind w:left="0" w:firstLine="709"/>
        <w:jc w:val="both"/>
        <w:rPr>
          <w:rFonts w:ascii="Times New Roman" w:hAnsi="Times New Roman"/>
          <w:szCs w:val="24"/>
        </w:rPr>
      </w:pPr>
      <w:r w:rsidRPr="00D04667">
        <w:rPr>
          <w:rFonts w:ascii="Times New Roman" w:hAnsi="Times New Roman"/>
          <w:spacing w:val="1"/>
          <w:szCs w:val="24"/>
        </w:rPr>
        <w:t>нахождени</w:t>
      </w:r>
      <w:r w:rsidRPr="00D04667">
        <w:rPr>
          <w:rFonts w:ascii="Times New Roman" w:hAnsi="Times New Roman"/>
          <w:szCs w:val="24"/>
        </w:rPr>
        <w:t xml:space="preserve">е </w:t>
      </w:r>
      <w:r w:rsidRPr="00D04667">
        <w:rPr>
          <w:rFonts w:ascii="Times New Roman" w:hAnsi="Times New Roman"/>
          <w:spacing w:val="1"/>
          <w:szCs w:val="24"/>
        </w:rPr>
        <w:t>сумм</w:t>
      </w:r>
      <w:r w:rsidRPr="00D04667">
        <w:rPr>
          <w:rFonts w:ascii="Times New Roman" w:hAnsi="Times New Roman"/>
          <w:szCs w:val="24"/>
        </w:rPr>
        <w:t xml:space="preserve">ы </w:t>
      </w:r>
      <w:r w:rsidRPr="00D04667">
        <w:rPr>
          <w:rFonts w:ascii="Times New Roman" w:hAnsi="Times New Roman"/>
          <w:spacing w:val="1"/>
          <w:szCs w:val="24"/>
        </w:rPr>
        <w:t>элементо</w:t>
      </w:r>
      <w:r w:rsidRPr="00D04667">
        <w:rPr>
          <w:rFonts w:ascii="Times New Roman" w:hAnsi="Times New Roman"/>
          <w:szCs w:val="24"/>
        </w:rPr>
        <w:t xml:space="preserve">в </w:t>
      </w:r>
      <w:r w:rsidRPr="00D04667">
        <w:rPr>
          <w:rFonts w:ascii="Times New Roman" w:hAnsi="Times New Roman"/>
          <w:spacing w:val="1"/>
          <w:szCs w:val="24"/>
        </w:rPr>
        <w:t>данно</w:t>
      </w:r>
      <w:r w:rsidRPr="00D04667">
        <w:rPr>
          <w:rFonts w:ascii="Times New Roman" w:hAnsi="Times New Roman"/>
          <w:szCs w:val="24"/>
        </w:rPr>
        <w:t xml:space="preserve">й </w:t>
      </w:r>
      <w:r w:rsidRPr="00D04667">
        <w:rPr>
          <w:rFonts w:ascii="Times New Roman" w:hAnsi="Times New Roman"/>
          <w:spacing w:val="1"/>
          <w:szCs w:val="24"/>
        </w:rPr>
        <w:t>конечно</w:t>
      </w:r>
      <w:r w:rsidRPr="00D04667">
        <w:rPr>
          <w:rFonts w:ascii="Times New Roman" w:hAnsi="Times New Roman"/>
          <w:szCs w:val="24"/>
        </w:rPr>
        <w:t xml:space="preserve">й </w:t>
      </w:r>
      <w:r w:rsidRPr="00D04667">
        <w:rPr>
          <w:rFonts w:ascii="Times New Roman" w:hAnsi="Times New Roman"/>
          <w:spacing w:val="1"/>
          <w:szCs w:val="24"/>
        </w:rPr>
        <w:t>числовой последовательност</w:t>
      </w:r>
      <w:r w:rsidRPr="00D04667">
        <w:rPr>
          <w:rFonts w:ascii="Times New Roman" w:hAnsi="Times New Roman"/>
          <w:szCs w:val="24"/>
        </w:rPr>
        <w:t>и</w:t>
      </w:r>
      <w:r w:rsidRPr="00D04667">
        <w:rPr>
          <w:rFonts w:ascii="Times New Roman" w:hAnsi="Times New Roman"/>
          <w:spacing w:val="-23"/>
          <w:szCs w:val="24"/>
        </w:rPr>
        <w:t xml:space="preserve"> </w:t>
      </w:r>
      <w:r w:rsidRPr="00D04667">
        <w:rPr>
          <w:rFonts w:ascii="Times New Roman" w:hAnsi="Times New Roman"/>
          <w:spacing w:val="1"/>
          <w:szCs w:val="24"/>
        </w:rPr>
        <w:t>ил</w:t>
      </w:r>
      <w:r w:rsidRPr="00D04667">
        <w:rPr>
          <w:rFonts w:ascii="Times New Roman" w:hAnsi="Times New Roman"/>
          <w:szCs w:val="24"/>
        </w:rPr>
        <w:t>и</w:t>
      </w:r>
      <w:r w:rsidRPr="00D04667">
        <w:rPr>
          <w:rFonts w:ascii="Times New Roman" w:hAnsi="Times New Roman"/>
          <w:spacing w:val="-3"/>
          <w:szCs w:val="24"/>
        </w:rPr>
        <w:t xml:space="preserve"> </w:t>
      </w:r>
      <w:r w:rsidRPr="00D04667">
        <w:rPr>
          <w:rFonts w:ascii="Times New Roman" w:hAnsi="Times New Roman"/>
          <w:spacing w:val="1"/>
          <w:szCs w:val="24"/>
        </w:rPr>
        <w:t>массива</w:t>
      </w:r>
      <w:r w:rsidRPr="00D04667">
        <w:rPr>
          <w:rFonts w:ascii="Times New Roman" w:hAnsi="Times New Roman"/>
          <w:szCs w:val="24"/>
        </w:rPr>
        <w:t>;</w:t>
      </w:r>
    </w:p>
    <w:p w:rsidR="007137DF" w:rsidRPr="00D04667" w:rsidRDefault="007137DF" w:rsidP="00447465">
      <w:pPr>
        <w:pStyle w:val="21"/>
        <w:numPr>
          <w:ilvl w:val="0"/>
          <w:numId w:val="89"/>
        </w:numPr>
        <w:tabs>
          <w:tab w:val="left" w:pos="851"/>
          <w:tab w:val="left" w:pos="993"/>
          <w:tab w:val="left" w:pos="1134"/>
        </w:tabs>
        <w:ind w:left="0" w:firstLine="709"/>
        <w:jc w:val="both"/>
        <w:rPr>
          <w:rFonts w:ascii="Times New Roman" w:hAnsi="Times New Roman"/>
          <w:szCs w:val="24"/>
        </w:rPr>
      </w:pPr>
      <w:r w:rsidRPr="00D04667">
        <w:rPr>
          <w:rFonts w:ascii="Times New Roman" w:hAnsi="Times New Roman"/>
          <w:spacing w:val="1"/>
          <w:szCs w:val="24"/>
        </w:rPr>
        <w:t>нахождени</w:t>
      </w:r>
      <w:r w:rsidRPr="00D04667">
        <w:rPr>
          <w:rFonts w:ascii="Times New Roman" w:hAnsi="Times New Roman"/>
          <w:szCs w:val="24"/>
        </w:rPr>
        <w:t>е</w:t>
      </w:r>
      <w:r w:rsidRPr="00D04667">
        <w:rPr>
          <w:rFonts w:ascii="Times New Roman" w:hAnsi="Times New Roman"/>
          <w:spacing w:val="-14"/>
          <w:szCs w:val="24"/>
        </w:rPr>
        <w:t xml:space="preserve"> </w:t>
      </w:r>
      <w:r w:rsidRPr="00D04667">
        <w:rPr>
          <w:rFonts w:ascii="Times New Roman" w:hAnsi="Times New Roman"/>
          <w:spacing w:val="1"/>
          <w:szCs w:val="24"/>
        </w:rPr>
        <w:t>минимальног</w:t>
      </w:r>
      <w:r w:rsidRPr="00D04667">
        <w:rPr>
          <w:rFonts w:ascii="Times New Roman" w:hAnsi="Times New Roman"/>
          <w:szCs w:val="24"/>
        </w:rPr>
        <w:t>о</w:t>
      </w:r>
      <w:r w:rsidRPr="00D04667">
        <w:rPr>
          <w:rFonts w:ascii="Times New Roman" w:hAnsi="Times New Roman"/>
          <w:spacing w:val="-16"/>
          <w:szCs w:val="24"/>
        </w:rPr>
        <w:t xml:space="preserve"> </w:t>
      </w:r>
      <w:r w:rsidRPr="00D04667">
        <w:rPr>
          <w:rFonts w:ascii="Times New Roman" w:hAnsi="Times New Roman"/>
          <w:spacing w:val="1"/>
          <w:szCs w:val="24"/>
        </w:rPr>
        <w:t>(максимального</w:t>
      </w:r>
      <w:r w:rsidRPr="00D04667">
        <w:rPr>
          <w:rFonts w:ascii="Times New Roman" w:hAnsi="Times New Roman"/>
          <w:szCs w:val="24"/>
        </w:rPr>
        <w:t>)</w:t>
      </w:r>
      <w:r w:rsidRPr="00D04667">
        <w:rPr>
          <w:rFonts w:ascii="Times New Roman" w:hAnsi="Times New Roman"/>
          <w:spacing w:val="-20"/>
          <w:szCs w:val="24"/>
        </w:rPr>
        <w:t xml:space="preserve"> </w:t>
      </w:r>
      <w:r w:rsidRPr="00D04667">
        <w:rPr>
          <w:rFonts w:ascii="Times New Roman" w:hAnsi="Times New Roman"/>
          <w:spacing w:val="1"/>
          <w:szCs w:val="24"/>
        </w:rPr>
        <w:t>элемент</w:t>
      </w:r>
      <w:r w:rsidRPr="00D04667">
        <w:rPr>
          <w:rFonts w:ascii="Times New Roman" w:hAnsi="Times New Roman"/>
          <w:szCs w:val="24"/>
        </w:rPr>
        <w:t>а</w:t>
      </w:r>
      <w:r w:rsidRPr="00D04667">
        <w:rPr>
          <w:rFonts w:ascii="Times New Roman" w:hAnsi="Times New Roman"/>
          <w:spacing w:val="-11"/>
          <w:szCs w:val="24"/>
        </w:rPr>
        <w:t xml:space="preserve"> </w:t>
      </w:r>
      <w:r w:rsidRPr="00D04667">
        <w:rPr>
          <w:rFonts w:ascii="Times New Roman" w:hAnsi="Times New Roman"/>
          <w:spacing w:val="1"/>
          <w:szCs w:val="24"/>
        </w:rPr>
        <w:t>массива</w:t>
      </w:r>
      <w:r w:rsidRPr="00D04667">
        <w:rPr>
          <w:rFonts w:ascii="Times New Roman" w:hAnsi="Times New Roman"/>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Знакомств</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16"/>
          <w:sz w:val="24"/>
          <w:szCs w:val="24"/>
        </w:rPr>
        <w:t xml:space="preserve"> </w:t>
      </w:r>
      <w:r w:rsidRPr="00D04667">
        <w:rPr>
          <w:rFonts w:ascii="Times New Roman" w:hAnsi="Times New Roman"/>
          <w:spacing w:val="1"/>
          <w:sz w:val="24"/>
          <w:szCs w:val="24"/>
        </w:rPr>
        <w:t>алгоритмам</w:t>
      </w:r>
      <w:r w:rsidRPr="00D04667">
        <w:rPr>
          <w:rFonts w:ascii="Times New Roman" w:hAnsi="Times New Roman"/>
          <w:sz w:val="24"/>
          <w:szCs w:val="24"/>
        </w:rPr>
        <w:t>и</w:t>
      </w:r>
      <w:r w:rsidRPr="00D04667">
        <w:rPr>
          <w:rFonts w:ascii="Times New Roman" w:hAnsi="Times New Roman"/>
          <w:spacing w:val="1"/>
          <w:sz w:val="24"/>
          <w:szCs w:val="24"/>
        </w:rPr>
        <w:t xml:space="preserve"> решени</w:t>
      </w:r>
      <w:r w:rsidRPr="00D04667">
        <w:rPr>
          <w:rFonts w:ascii="Times New Roman" w:hAnsi="Times New Roman"/>
          <w:sz w:val="24"/>
          <w:szCs w:val="24"/>
        </w:rPr>
        <w:t>я</w:t>
      </w:r>
      <w:r w:rsidRPr="00D04667">
        <w:rPr>
          <w:rFonts w:ascii="Times New Roman" w:hAnsi="Times New Roman"/>
          <w:spacing w:val="8"/>
          <w:sz w:val="24"/>
          <w:szCs w:val="24"/>
        </w:rPr>
        <w:t xml:space="preserve"> </w:t>
      </w:r>
      <w:r w:rsidRPr="00D04667">
        <w:rPr>
          <w:rFonts w:ascii="Times New Roman" w:hAnsi="Times New Roman"/>
          <w:spacing w:val="1"/>
          <w:sz w:val="24"/>
          <w:szCs w:val="24"/>
        </w:rPr>
        <w:t>эти</w:t>
      </w:r>
      <w:r w:rsidRPr="00D04667">
        <w:rPr>
          <w:rFonts w:ascii="Times New Roman" w:hAnsi="Times New Roman"/>
          <w:sz w:val="24"/>
          <w:szCs w:val="24"/>
        </w:rPr>
        <w:t>х</w:t>
      </w:r>
      <w:r w:rsidRPr="00D04667">
        <w:rPr>
          <w:rFonts w:ascii="Times New Roman" w:hAnsi="Times New Roman"/>
          <w:spacing w:val="12"/>
          <w:sz w:val="24"/>
          <w:szCs w:val="24"/>
        </w:rPr>
        <w:t xml:space="preserve"> </w:t>
      </w:r>
      <w:r w:rsidRPr="00D04667">
        <w:rPr>
          <w:rFonts w:ascii="Times New Roman" w:hAnsi="Times New Roman"/>
          <w:spacing w:val="1"/>
          <w:sz w:val="24"/>
          <w:szCs w:val="24"/>
        </w:rPr>
        <w:t>задач</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Реализаци</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pacing w:val="1"/>
          <w:sz w:val="24"/>
          <w:szCs w:val="24"/>
        </w:rPr>
        <w:t>эти</w:t>
      </w:r>
      <w:r w:rsidRPr="00D04667">
        <w:rPr>
          <w:rFonts w:ascii="Times New Roman" w:hAnsi="Times New Roman"/>
          <w:sz w:val="24"/>
          <w:szCs w:val="24"/>
        </w:rPr>
        <w:t>х</w:t>
      </w:r>
      <w:r w:rsidRPr="00D04667">
        <w:rPr>
          <w:rFonts w:ascii="Times New Roman" w:hAnsi="Times New Roman"/>
          <w:spacing w:val="12"/>
          <w:sz w:val="24"/>
          <w:szCs w:val="24"/>
        </w:rPr>
        <w:t xml:space="preserve"> </w:t>
      </w:r>
      <w:r w:rsidRPr="00D04667">
        <w:rPr>
          <w:rFonts w:ascii="Times New Roman" w:hAnsi="Times New Roman"/>
          <w:spacing w:val="1"/>
          <w:sz w:val="24"/>
          <w:szCs w:val="24"/>
        </w:rPr>
        <w:t xml:space="preserve">алгоритмов </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выбранно</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pacing w:val="1"/>
          <w:sz w:val="24"/>
          <w:szCs w:val="24"/>
        </w:rPr>
        <w:t>сред</w:t>
      </w:r>
      <w:r w:rsidRPr="00D04667">
        <w:rPr>
          <w:rFonts w:ascii="Times New Roman" w:hAnsi="Times New Roman"/>
          <w:sz w:val="24"/>
          <w:szCs w:val="24"/>
        </w:rPr>
        <w:t>е</w:t>
      </w:r>
      <w:r w:rsidRPr="00D04667">
        <w:rPr>
          <w:rFonts w:ascii="Times New Roman" w:hAnsi="Times New Roman"/>
          <w:spacing w:val="-7"/>
          <w:sz w:val="24"/>
          <w:szCs w:val="24"/>
        </w:rPr>
        <w:t xml:space="preserve">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ммиров</w:t>
      </w:r>
      <w:r w:rsidRPr="00D04667">
        <w:rPr>
          <w:rFonts w:ascii="Times New Roman" w:hAnsi="Times New Roman"/>
          <w:sz w:val="24"/>
          <w:szCs w:val="24"/>
        </w:rPr>
        <w:t>а</w:t>
      </w:r>
      <w:r w:rsidRPr="00D04667">
        <w:rPr>
          <w:rFonts w:ascii="Times New Roman" w:hAnsi="Times New Roman"/>
          <w:spacing w:val="1"/>
          <w:sz w:val="24"/>
          <w:szCs w:val="24"/>
        </w:rPr>
        <w:t>ния</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Составлени</w:t>
      </w:r>
      <w:r w:rsidRPr="00D04667">
        <w:rPr>
          <w:rFonts w:ascii="Times New Roman" w:hAnsi="Times New Roman"/>
          <w:sz w:val="24"/>
          <w:szCs w:val="24"/>
        </w:rPr>
        <w:t>е</w:t>
      </w:r>
      <w:r w:rsidRPr="00D04667">
        <w:rPr>
          <w:rFonts w:ascii="Times New Roman" w:hAnsi="Times New Roman"/>
          <w:spacing w:val="-14"/>
          <w:sz w:val="24"/>
          <w:szCs w:val="24"/>
        </w:rPr>
        <w:t xml:space="preserve"> </w:t>
      </w:r>
      <w:r w:rsidRPr="00D04667">
        <w:rPr>
          <w:rFonts w:ascii="Times New Roman" w:hAnsi="Times New Roman"/>
          <w:spacing w:val="1"/>
          <w:sz w:val="24"/>
          <w:szCs w:val="24"/>
        </w:rPr>
        <w:t>алгоритмо</w:t>
      </w:r>
      <w:r w:rsidRPr="00D04667">
        <w:rPr>
          <w:rFonts w:ascii="Times New Roman" w:hAnsi="Times New Roman"/>
          <w:sz w:val="24"/>
          <w:szCs w:val="24"/>
        </w:rPr>
        <w:t>в</w:t>
      </w:r>
      <w:r w:rsidRPr="00D04667">
        <w:rPr>
          <w:rFonts w:ascii="Times New Roman" w:hAnsi="Times New Roman"/>
          <w:spacing w:val="-1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програм</w:t>
      </w:r>
      <w:r w:rsidRPr="00D04667">
        <w:rPr>
          <w:rFonts w:ascii="Times New Roman" w:hAnsi="Times New Roman"/>
          <w:sz w:val="24"/>
          <w:szCs w:val="24"/>
        </w:rPr>
        <w:t>м</w:t>
      </w:r>
      <w:r w:rsidRPr="00D04667">
        <w:rPr>
          <w:rFonts w:ascii="Times New Roman" w:hAnsi="Times New Roman"/>
          <w:spacing w:val="-1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управлени</w:t>
      </w:r>
      <w:r w:rsidRPr="00D04667">
        <w:rPr>
          <w:rFonts w:ascii="Times New Roman" w:hAnsi="Times New Roman"/>
          <w:sz w:val="24"/>
          <w:szCs w:val="24"/>
        </w:rPr>
        <w:t>ю</w:t>
      </w:r>
      <w:r w:rsidRPr="00D04667">
        <w:rPr>
          <w:rFonts w:ascii="Times New Roman" w:hAnsi="Times New Roman"/>
          <w:spacing w:val="-15"/>
          <w:sz w:val="24"/>
          <w:szCs w:val="24"/>
        </w:rPr>
        <w:t xml:space="preserve"> </w:t>
      </w:r>
      <w:r w:rsidRPr="00D04667">
        <w:rPr>
          <w:rFonts w:ascii="Times New Roman" w:hAnsi="Times New Roman"/>
          <w:spacing w:val="1"/>
          <w:sz w:val="24"/>
          <w:szCs w:val="24"/>
        </w:rPr>
        <w:t>исполни</w:t>
      </w:r>
      <w:r w:rsidRPr="00D04667">
        <w:rPr>
          <w:rFonts w:ascii="Times New Roman" w:hAnsi="Times New Roman"/>
          <w:sz w:val="24"/>
          <w:szCs w:val="24"/>
        </w:rPr>
        <w:t>т</w:t>
      </w:r>
      <w:r w:rsidRPr="00D04667">
        <w:rPr>
          <w:rFonts w:ascii="Times New Roman" w:hAnsi="Times New Roman"/>
          <w:spacing w:val="1"/>
          <w:sz w:val="24"/>
          <w:szCs w:val="24"/>
        </w:rPr>
        <w:t>елями Робот, Черепашка, Чертежник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Знакомств</w:t>
      </w:r>
      <w:r w:rsidRPr="00D04667">
        <w:rPr>
          <w:rFonts w:ascii="Times New Roman" w:hAnsi="Times New Roman"/>
          <w:i/>
          <w:sz w:val="24"/>
          <w:szCs w:val="24"/>
        </w:rPr>
        <w:t>о</w:t>
      </w:r>
      <w:r w:rsidRPr="00D04667">
        <w:rPr>
          <w:rFonts w:ascii="Times New Roman" w:hAnsi="Times New Roman"/>
          <w:i/>
          <w:spacing w:val="-14"/>
          <w:sz w:val="24"/>
          <w:szCs w:val="24"/>
        </w:rPr>
        <w:t xml:space="preserve"> </w:t>
      </w:r>
      <w:r w:rsidRPr="00D04667">
        <w:rPr>
          <w:rFonts w:ascii="Times New Roman" w:hAnsi="Times New Roman"/>
          <w:i/>
          <w:sz w:val="24"/>
          <w:szCs w:val="24"/>
        </w:rPr>
        <w:t xml:space="preserve">с </w:t>
      </w:r>
      <w:r w:rsidRPr="00D04667">
        <w:rPr>
          <w:rFonts w:ascii="Times New Roman" w:hAnsi="Times New Roman"/>
          <w:i/>
          <w:spacing w:val="1"/>
          <w:sz w:val="24"/>
          <w:szCs w:val="24"/>
        </w:rPr>
        <w:t>постановкам</w:t>
      </w:r>
      <w:r w:rsidRPr="00D04667">
        <w:rPr>
          <w:rFonts w:ascii="Times New Roman" w:hAnsi="Times New Roman"/>
          <w:i/>
          <w:sz w:val="24"/>
          <w:szCs w:val="24"/>
        </w:rPr>
        <w:t>и</w:t>
      </w:r>
      <w:r w:rsidRPr="00D04667">
        <w:rPr>
          <w:rFonts w:ascii="Times New Roman" w:hAnsi="Times New Roman"/>
          <w:i/>
          <w:spacing w:val="-16"/>
          <w:sz w:val="24"/>
          <w:szCs w:val="24"/>
        </w:rPr>
        <w:t xml:space="preserve"> </w:t>
      </w:r>
      <w:r w:rsidRPr="00D04667">
        <w:rPr>
          <w:rFonts w:ascii="Times New Roman" w:hAnsi="Times New Roman"/>
          <w:i/>
          <w:spacing w:val="1"/>
          <w:sz w:val="24"/>
          <w:szCs w:val="24"/>
        </w:rPr>
        <w:t>боле</w:t>
      </w:r>
      <w:r w:rsidRPr="00D04667">
        <w:rPr>
          <w:rFonts w:ascii="Times New Roman" w:hAnsi="Times New Roman"/>
          <w:i/>
          <w:sz w:val="24"/>
          <w:szCs w:val="24"/>
        </w:rPr>
        <w:t>е</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сло</w:t>
      </w:r>
      <w:r w:rsidRPr="00D04667">
        <w:rPr>
          <w:rFonts w:ascii="Times New Roman" w:hAnsi="Times New Roman"/>
          <w:i/>
          <w:spacing w:val="2"/>
          <w:sz w:val="24"/>
          <w:szCs w:val="24"/>
        </w:rPr>
        <w:t>ж</w:t>
      </w:r>
      <w:r w:rsidRPr="00D04667">
        <w:rPr>
          <w:rFonts w:ascii="Times New Roman" w:hAnsi="Times New Roman"/>
          <w:i/>
          <w:spacing w:val="1"/>
          <w:sz w:val="24"/>
          <w:szCs w:val="24"/>
        </w:rPr>
        <w:t>ны</w:t>
      </w:r>
      <w:r w:rsidRPr="00D04667">
        <w:rPr>
          <w:rFonts w:ascii="Times New Roman" w:hAnsi="Times New Roman"/>
          <w:i/>
          <w:sz w:val="24"/>
          <w:szCs w:val="24"/>
        </w:rPr>
        <w:t>х</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зада</w:t>
      </w:r>
      <w:r w:rsidRPr="00D04667">
        <w:rPr>
          <w:rFonts w:ascii="Times New Roman" w:hAnsi="Times New Roman"/>
          <w:i/>
          <w:sz w:val="24"/>
          <w:szCs w:val="24"/>
        </w:rPr>
        <w:t>ч</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обработк</w:t>
      </w:r>
      <w:r w:rsidRPr="00D04667">
        <w:rPr>
          <w:rFonts w:ascii="Times New Roman" w:hAnsi="Times New Roman"/>
          <w:i/>
          <w:sz w:val="24"/>
          <w:szCs w:val="24"/>
        </w:rPr>
        <w:t>и</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данны</w:t>
      </w:r>
      <w:r w:rsidRPr="00D04667">
        <w:rPr>
          <w:rFonts w:ascii="Times New Roman" w:hAnsi="Times New Roman"/>
          <w:i/>
          <w:sz w:val="24"/>
          <w:szCs w:val="24"/>
        </w:rPr>
        <w:t>х</w:t>
      </w:r>
      <w:r w:rsidRPr="00D04667">
        <w:rPr>
          <w:rFonts w:ascii="Times New Roman" w:hAnsi="Times New Roman"/>
          <w:i/>
          <w:spacing w:val="-8"/>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ал</w:t>
      </w:r>
      <w:r w:rsidRPr="00D04667">
        <w:rPr>
          <w:rFonts w:ascii="Times New Roman" w:hAnsi="Times New Roman"/>
          <w:i/>
          <w:sz w:val="24"/>
          <w:szCs w:val="24"/>
        </w:rPr>
        <w:t>г</w:t>
      </w:r>
      <w:r w:rsidRPr="00D04667">
        <w:rPr>
          <w:rFonts w:ascii="Times New Roman" w:hAnsi="Times New Roman"/>
          <w:i/>
          <w:spacing w:val="1"/>
          <w:sz w:val="24"/>
          <w:szCs w:val="24"/>
        </w:rPr>
        <w:t>оритмам</w:t>
      </w:r>
      <w:r w:rsidRPr="00D04667">
        <w:rPr>
          <w:rFonts w:ascii="Times New Roman" w:hAnsi="Times New Roman"/>
          <w:i/>
          <w:sz w:val="24"/>
          <w:szCs w:val="24"/>
        </w:rPr>
        <w:t xml:space="preserve">и </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решения</w:t>
      </w:r>
      <w:r w:rsidRPr="00D04667">
        <w:rPr>
          <w:rFonts w:ascii="Times New Roman" w:hAnsi="Times New Roman"/>
          <w:i/>
          <w:sz w:val="24"/>
          <w:szCs w:val="24"/>
        </w:rPr>
        <w:t>:</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сортировк</w:t>
      </w:r>
      <w:r w:rsidRPr="00D04667">
        <w:rPr>
          <w:rFonts w:ascii="Times New Roman" w:hAnsi="Times New Roman"/>
          <w:i/>
          <w:sz w:val="24"/>
          <w:szCs w:val="24"/>
        </w:rPr>
        <w:t>а</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массива</w:t>
      </w:r>
      <w:r w:rsidRPr="00D04667">
        <w:rPr>
          <w:rFonts w:ascii="Times New Roman" w:hAnsi="Times New Roman"/>
          <w:i/>
          <w:sz w:val="24"/>
          <w:szCs w:val="24"/>
        </w:rPr>
        <w:t>,</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выполнени</w:t>
      </w:r>
      <w:r w:rsidRPr="00D04667">
        <w:rPr>
          <w:rFonts w:ascii="Times New Roman" w:hAnsi="Times New Roman"/>
          <w:i/>
          <w:sz w:val="24"/>
          <w:szCs w:val="24"/>
        </w:rPr>
        <w:t>е</w:t>
      </w:r>
      <w:r w:rsidRPr="00D04667">
        <w:rPr>
          <w:rFonts w:ascii="Times New Roman" w:hAnsi="Times New Roman"/>
          <w:i/>
          <w:spacing w:val="1"/>
          <w:sz w:val="24"/>
          <w:szCs w:val="24"/>
        </w:rPr>
        <w:t xml:space="preserve"> поэлементны</w:t>
      </w:r>
      <w:r w:rsidRPr="00D04667">
        <w:rPr>
          <w:rFonts w:ascii="Times New Roman" w:hAnsi="Times New Roman"/>
          <w:i/>
          <w:sz w:val="24"/>
          <w:szCs w:val="24"/>
        </w:rPr>
        <w:t xml:space="preserve">х </w:t>
      </w:r>
      <w:r w:rsidRPr="00D04667">
        <w:rPr>
          <w:rFonts w:ascii="Times New Roman" w:hAnsi="Times New Roman"/>
          <w:i/>
          <w:spacing w:val="1"/>
          <w:sz w:val="24"/>
          <w:szCs w:val="24"/>
        </w:rPr>
        <w:t>операци</w:t>
      </w:r>
      <w:r w:rsidRPr="00D04667">
        <w:rPr>
          <w:rFonts w:ascii="Times New Roman" w:hAnsi="Times New Roman"/>
          <w:i/>
          <w:sz w:val="24"/>
          <w:szCs w:val="24"/>
        </w:rPr>
        <w:t>й</w:t>
      </w:r>
      <w:r w:rsidRPr="00D04667">
        <w:rPr>
          <w:rFonts w:ascii="Times New Roman" w:hAnsi="Times New Roman"/>
          <w:i/>
          <w:spacing w:val="9"/>
          <w:sz w:val="24"/>
          <w:szCs w:val="24"/>
        </w:rPr>
        <w:t xml:space="preserve"> </w:t>
      </w:r>
      <w:r w:rsidRPr="00D04667">
        <w:rPr>
          <w:rFonts w:ascii="Times New Roman" w:hAnsi="Times New Roman"/>
          <w:i/>
          <w:sz w:val="24"/>
          <w:szCs w:val="24"/>
        </w:rPr>
        <w:t>с</w:t>
      </w:r>
      <w:r w:rsidRPr="00D04667">
        <w:rPr>
          <w:rFonts w:ascii="Times New Roman" w:hAnsi="Times New Roman"/>
          <w:i/>
          <w:spacing w:val="18"/>
          <w:sz w:val="24"/>
          <w:szCs w:val="24"/>
        </w:rPr>
        <w:t xml:space="preserve"> </w:t>
      </w:r>
      <w:r w:rsidRPr="00D04667">
        <w:rPr>
          <w:rFonts w:ascii="Times New Roman" w:hAnsi="Times New Roman"/>
          <w:i/>
          <w:spacing w:val="1"/>
          <w:sz w:val="24"/>
          <w:szCs w:val="24"/>
        </w:rPr>
        <w:t>массивами</w:t>
      </w:r>
      <w:r w:rsidRPr="00D04667">
        <w:rPr>
          <w:rFonts w:ascii="Times New Roman" w:hAnsi="Times New Roman"/>
          <w:i/>
          <w:sz w:val="24"/>
          <w:szCs w:val="24"/>
        </w:rPr>
        <w:t>;</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обработк</w:t>
      </w:r>
      <w:r w:rsidRPr="00D04667">
        <w:rPr>
          <w:rFonts w:ascii="Times New Roman" w:hAnsi="Times New Roman"/>
          <w:i/>
          <w:sz w:val="24"/>
          <w:szCs w:val="24"/>
        </w:rPr>
        <w:t>а</w:t>
      </w:r>
      <w:r w:rsidRPr="00D04667">
        <w:rPr>
          <w:rFonts w:ascii="Times New Roman" w:hAnsi="Times New Roman"/>
          <w:i/>
          <w:spacing w:val="7"/>
          <w:sz w:val="24"/>
          <w:szCs w:val="24"/>
        </w:rPr>
        <w:t xml:space="preserve"> </w:t>
      </w:r>
      <w:r w:rsidRPr="00D04667">
        <w:rPr>
          <w:rFonts w:ascii="Times New Roman" w:hAnsi="Times New Roman"/>
          <w:i/>
          <w:spacing w:val="1"/>
          <w:sz w:val="24"/>
          <w:szCs w:val="24"/>
        </w:rPr>
        <w:t>целы</w:t>
      </w:r>
      <w:r w:rsidRPr="00D04667">
        <w:rPr>
          <w:rFonts w:ascii="Times New Roman" w:hAnsi="Times New Roman"/>
          <w:i/>
          <w:sz w:val="24"/>
          <w:szCs w:val="24"/>
        </w:rPr>
        <w:t>х</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чисел</w:t>
      </w:r>
      <w:r w:rsidRPr="00D04667">
        <w:rPr>
          <w:rFonts w:ascii="Times New Roman" w:hAnsi="Times New Roman"/>
          <w:i/>
          <w:sz w:val="24"/>
          <w:szCs w:val="24"/>
        </w:rPr>
        <w:t>,</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пр</w:t>
      </w:r>
      <w:r w:rsidRPr="00D04667">
        <w:rPr>
          <w:rFonts w:ascii="Times New Roman" w:hAnsi="Times New Roman"/>
          <w:i/>
          <w:spacing w:val="2"/>
          <w:sz w:val="24"/>
          <w:szCs w:val="24"/>
        </w:rPr>
        <w:t>е</w:t>
      </w:r>
      <w:r w:rsidRPr="00D04667">
        <w:rPr>
          <w:rFonts w:ascii="Times New Roman" w:hAnsi="Times New Roman"/>
          <w:i/>
          <w:spacing w:val="1"/>
          <w:sz w:val="24"/>
          <w:szCs w:val="24"/>
        </w:rPr>
        <w:t>дставленны</w:t>
      </w:r>
      <w:r w:rsidRPr="00D04667">
        <w:rPr>
          <w:rFonts w:ascii="Times New Roman" w:hAnsi="Times New Roman"/>
          <w:i/>
          <w:sz w:val="24"/>
          <w:szCs w:val="24"/>
        </w:rPr>
        <w:t xml:space="preserve">х </w:t>
      </w:r>
      <w:r w:rsidRPr="00D04667">
        <w:rPr>
          <w:rFonts w:ascii="Times New Roman" w:hAnsi="Times New Roman"/>
          <w:i/>
          <w:spacing w:val="1"/>
          <w:sz w:val="24"/>
          <w:szCs w:val="24"/>
        </w:rPr>
        <w:t>записям</w:t>
      </w:r>
      <w:r w:rsidRPr="00D04667">
        <w:rPr>
          <w:rFonts w:ascii="Times New Roman" w:hAnsi="Times New Roman"/>
          <w:i/>
          <w:sz w:val="24"/>
          <w:szCs w:val="24"/>
        </w:rPr>
        <w:t>и</w:t>
      </w:r>
      <w:r w:rsidRPr="00D04667">
        <w:rPr>
          <w:rFonts w:ascii="Times New Roman" w:hAnsi="Times New Roman"/>
          <w:i/>
          <w:spacing w:val="9"/>
          <w:sz w:val="24"/>
          <w:szCs w:val="24"/>
        </w:rPr>
        <w:t xml:space="preserve"> </w:t>
      </w:r>
      <w:r w:rsidRPr="00D04667">
        <w:rPr>
          <w:rFonts w:ascii="Times New Roman" w:hAnsi="Times New Roman"/>
          <w:i/>
          <w:sz w:val="24"/>
          <w:szCs w:val="24"/>
        </w:rPr>
        <w:t xml:space="preserve">в </w:t>
      </w:r>
      <w:r w:rsidRPr="00D04667">
        <w:rPr>
          <w:rFonts w:ascii="Times New Roman" w:hAnsi="Times New Roman"/>
          <w:i/>
          <w:spacing w:val="1"/>
          <w:sz w:val="24"/>
          <w:szCs w:val="24"/>
        </w:rPr>
        <w:t>десятично</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z w:val="24"/>
          <w:szCs w:val="24"/>
        </w:rPr>
        <w:t>и</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двоично</w:t>
      </w:r>
      <w:r w:rsidRPr="00D04667">
        <w:rPr>
          <w:rFonts w:ascii="Times New Roman" w:hAnsi="Times New Roman"/>
          <w:i/>
          <w:sz w:val="24"/>
          <w:szCs w:val="24"/>
        </w:rPr>
        <w:t>й</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система</w:t>
      </w:r>
      <w:r w:rsidRPr="00D04667">
        <w:rPr>
          <w:rFonts w:ascii="Times New Roman" w:hAnsi="Times New Roman"/>
          <w:i/>
          <w:sz w:val="24"/>
          <w:szCs w:val="24"/>
        </w:rPr>
        <w:t>х</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счисления</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нахо</w:t>
      </w:r>
      <w:r w:rsidRPr="00D04667">
        <w:rPr>
          <w:rFonts w:ascii="Times New Roman" w:hAnsi="Times New Roman"/>
          <w:i/>
          <w:spacing w:val="2"/>
          <w:sz w:val="24"/>
          <w:szCs w:val="24"/>
        </w:rPr>
        <w:t>ж</w:t>
      </w:r>
      <w:r w:rsidRPr="00D04667">
        <w:rPr>
          <w:rFonts w:ascii="Times New Roman" w:hAnsi="Times New Roman"/>
          <w:i/>
          <w:spacing w:val="1"/>
          <w:sz w:val="24"/>
          <w:szCs w:val="24"/>
        </w:rPr>
        <w:t>дени</w:t>
      </w:r>
      <w:r w:rsidRPr="00D04667">
        <w:rPr>
          <w:rFonts w:ascii="Times New Roman" w:hAnsi="Times New Roman"/>
          <w:i/>
          <w:sz w:val="24"/>
          <w:szCs w:val="24"/>
        </w:rPr>
        <w:t xml:space="preserve">е </w:t>
      </w:r>
      <w:r w:rsidRPr="00D04667">
        <w:rPr>
          <w:rFonts w:ascii="Times New Roman" w:hAnsi="Times New Roman"/>
          <w:i/>
          <w:spacing w:val="1"/>
          <w:sz w:val="24"/>
          <w:szCs w:val="24"/>
        </w:rPr>
        <w:t>наибольшего обще</w:t>
      </w:r>
      <w:r w:rsidRPr="00D04667">
        <w:rPr>
          <w:rFonts w:ascii="Times New Roman" w:hAnsi="Times New Roman"/>
          <w:i/>
          <w:sz w:val="24"/>
          <w:szCs w:val="24"/>
        </w:rPr>
        <w:t>го</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делител</w:t>
      </w:r>
      <w:r w:rsidRPr="00D04667">
        <w:rPr>
          <w:rFonts w:ascii="Times New Roman" w:hAnsi="Times New Roman"/>
          <w:i/>
          <w:sz w:val="24"/>
          <w:szCs w:val="24"/>
        </w:rPr>
        <w:t>я</w:t>
      </w:r>
      <w:r w:rsidRPr="00D04667">
        <w:rPr>
          <w:rFonts w:ascii="Times New Roman" w:hAnsi="Times New Roman"/>
          <w:i/>
          <w:spacing w:val="-11"/>
          <w:sz w:val="24"/>
          <w:szCs w:val="24"/>
        </w:rPr>
        <w:t xml:space="preserve"> </w:t>
      </w:r>
      <w:r w:rsidRPr="00D04667">
        <w:rPr>
          <w:rFonts w:ascii="Times New Roman" w:hAnsi="Times New Roman"/>
          <w:i/>
          <w:spacing w:val="1"/>
          <w:sz w:val="24"/>
          <w:szCs w:val="24"/>
        </w:rPr>
        <w:t>(ал</w:t>
      </w:r>
      <w:r w:rsidRPr="00D04667">
        <w:rPr>
          <w:rFonts w:ascii="Times New Roman" w:hAnsi="Times New Roman"/>
          <w:i/>
          <w:sz w:val="24"/>
          <w:szCs w:val="24"/>
        </w:rPr>
        <w:t>г</w:t>
      </w:r>
      <w:r w:rsidRPr="00D04667">
        <w:rPr>
          <w:rFonts w:ascii="Times New Roman" w:hAnsi="Times New Roman"/>
          <w:i/>
          <w:spacing w:val="1"/>
          <w:sz w:val="24"/>
          <w:szCs w:val="24"/>
        </w:rPr>
        <w:t>орит</w:t>
      </w:r>
      <w:r w:rsidRPr="00D04667">
        <w:rPr>
          <w:rFonts w:ascii="Times New Roman" w:hAnsi="Times New Roman"/>
          <w:i/>
          <w:sz w:val="24"/>
          <w:szCs w:val="24"/>
        </w:rPr>
        <w:t>м</w:t>
      </w:r>
      <w:r w:rsidRPr="00D04667">
        <w:rPr>
          <w:rFonts w:ascii="Times New Roman" w:hAnsi="Times New Roman"/>
          <w:i/>
          <w:spacing w:val="-12"/>
          <w:sz w:val="24"/>
          <w:szCs w:val="24"/>
        </w:rPr>
        <w:t xml:space="preserve"> </w:t>
      </w:r>
      <w:r w:rsidRPr="00D04667">
        <w:rPr>
          <w:rFonts w:ascii="Times New Roman" w:hAnsi="Times New Roman"/>
          <w:i/>
          <w:spacing w:val="1"/>
          <w:sz w:val="24"/>
          <w:szCs w:val="24"/>
        </w:rPr>
        <w:t>Евклида)</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Поняти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б</w:t>
      </w:r>
      <w:r w:rsidRPr="00D04667">
        <w:rPr>
          <w:rFonts w:ascii="Times New Roman" w:hAnsi="Times New Roman"/>
          <w:spacing w:val="12"/>
          <w:sz w:val="24"/>
          <w:szCs w:val="24"/>
        </w:rPr>
        <w:t xml:space="preserve"> </w:t>
      </w:r>
      <w:r w:rsidRPr="00D04667">
        <w:rPr>
          <w:rFonts w:ascii="Times New Roman" w:hAnsi="Times New Roman"/>
          <w:spacing w:val="1"/>
          <w:sz w:val="24"/>
          <w:szCs w:val="24"/>
        </w:rPr>
        <w:t>этапа</w:t>
      </w:r>
      <w:r w:rsidRPr="00D04667">
        <w:rPr>
          <w:rFonts w:ascii="Times New Roman" w:hAnsi="Times New Roman"/>
          <w:sz w:val="24"/>
          <w:szCs w:val="24"/>
        </w:rPr>
        <w:t>х</w:t>
      </w:r>
      <w:r w:rsidRPr="00D04667">
        <w:rPr>
          <w:rFonts w:ascii="Times New Roman" w:hAnsi="Times New Roman"/>
          <w:spacing w:val="7"/>
          <w:sz w:val="24"/>
          <w:szCs w:val="24"/>
        </w:rPr>
        <w:t xml:space="preserve"> </w:t>
      </w:r>
      <w:r w:rsidRPr="00D04667">
        <w:rPr>
          <w:rFonts w:ascii="Times New Roman" w:hAnsi="Times New Roman"/>
          <w:spacing w:val="1"/>
          <w:sz w:val="24"/>
          <w:szCs w:val="24"/>
        </w:rPr>
        <w:t>разработк</w:t>
      </w:r>
      <w:r w:rsidRPr="00D04667">
        <w:rPr>
          <w:rFonts w:ascii="Times New Roman" w:hAnsi="Times New Roman"/>
          <w:sz w:val="24"/>
          <w:szCs w:val="24"/>
        </w:rPr>
        <w:t>и</w:t>
      </w:r>
      <w:r w:rsidRPr="00D04667">
        <w:rPr>
          <w:rFonts w:ascii="Times New Roman" w:hAnsi="Times New Roman"/>
          <w:spacing w:val="1"/>
          <w:sz w:val="24"/>
          <w:szCs w:val="24"/>
        </w:rPr>
        <w:t xml:space="preserve"> программ</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составлени</w:t>
      </w:r>
      <w:r w:rsidRPr="00D04667">
        <w:rPr>
          <w:rFonts w:ascii="Times New Roman" w:hAnsi="Times New Roman"/>
          <w:sz w:val="24"/>
          <w:szCs w:val="24"/>
        </w:rPr>
        <w:t xml:space="preserve">е </w:t>
      </w:r>
      <w:r w:rsidRPr="00D04667">
        <w:rPr>
          <w:rFonts w:ascii="Times New Roman" w:hAnsi="Times New Roman"/>
          <w:spacing w:val="1"/>
          <w:sz w:val="24"/>
          <w:szCs w:val="24"/>
        </w:rPr>
        <w:t>требовани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 xml:space="preserve">к </w:t>
      </w:r>
      <w:r w:rsidRPr="00D04667">
        <w:rPr>
          <w:rFonts w:ascii="Times New Roman" w:hAnsi="Times New Roman"/>
          <w:spacing w:val="1"/>
          <w:sz w:val="24"/>
          <w:szCs w:val="24"/>
        </w:rPr>
        <w:t>программе</w:t>
      </w:r>
      <w:r w:rsidRPr="00D04667">
        <w:rPr>
          <w:rFonts w:ascii="Times New Roman" w:hAnsi="Times New Roman"/>
          <w:sz w:val="24"/>
          <w:szCs w:val="24"/>
        </w:rPr>
        <w:t xml:space="preserve">, </w:t>
      </w:r>
      <w:r w:rsidRPr="00D04667">
        <w:rPr>
          <w:rFonts w:ascii="Times New Roman" w:hAnsi="Times New Roman"/>
          <w:spacing w:val="1"/>
          <w:sz w:val="24"/>
          <w:szCs w:val="24"/>
        </w:rPr>
        <w:t>выбо</w:t>
      </w:r>
      <w:r w:rsidRPr="00D04667">
        <w:rPr>
          <w:rFonts w:ascii="Times New Roman" w:hAnsi="Times New Roman"/>
          <w:sz w:val="24"/>
          <w:szCs w:val="24"/>
        </w:rPr>
        <w:t>р</w:t>
      </w:r>
      <w:r w:rsidRPr="00D04667">
        <w:rPr>
          <w:rFonts w:ascii="Times New Roman" w:hAnsi="Times New Roman"/>
          <w:spacing w:val="6"/>
          <w:sz w:val="24"/>
          <w:szCs w:val="24"/>
        </w:rPr>
        <w:t xml:space="preserve"> </w:t>
      </w:r>
      <w:r w:rsidRPr="00D04667">
        <w:rPr>
          <w:rFonts w:ascii="Times New Roman" w:hAnsi="Times New Roman"/>
          <w:spacing w:val="1"/>
          <w:sz w:val="24"/>
          <w:szCs w:val="24"/>
        </w:rPr>
        <w:t>алгоритм</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2"/>
          <w:sz w:val="24"/>
          <w:szCs w:val="24"/>
        </w:rPr>
        <w:t xml:space="preserve"> </w:t>
      </w:r>
      <w:r w:rsidRPr="00D04667">
        <w:rPr>
          <w:rFonts w:ascii="Times New Roman" w:hAnsi="Times New Roman"/>
          <w:spacing w:val="1"/>
          <w:sz w:val="24"/>
          <w:szCs w:val="24"/>
        </w:rPr>
        <w:t>ег</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pacing w:val="1"/>
          <w:sz w:val="24"/>
          <w:szCs w:val="24"/>
        </w:rPr>
        <w:t>реали</w:t>
      </w:r>
      <w:r w:rsidRPr="00D04667">
        <w:rPr>
          <w:rFonts w:ascii="Times New Roman" w:hAnsi="Times New Roman"/>
          <w:sz w:val="24"/>
          <w:szCs w:val="24"/>
        </w:rPr>
        <w:t>з</w:t>
      </w:r>
      <w:r w:rsidRPr="00D04667">
        <w:rPr>
          <w:rFonts w:ascii="Times New Roman" w:hAnsi="Times New Roman"/>
          <w:spacing w:val="1"/>
          <w:sz w:val="24"/>
          <w:szCs w:val="24"/>
        </w:rPr>
        <w:t>аци</w:t>
      </w:r>
      <w:r w:rsidRPr="00D04667">
        <w:rPr>
          <w:rFonts w:ascii="Times New Roman" w:hAnsi="Times New Roman"/>
          <w:sz w:val="24"/>
          <w:szCs w:val="24"/>
        </w:rPr>
        <w:t>я в</w:t>
      </w:r>
      <w:r w:rsidRPr="00D04667">
        <w:rPr>
          <w:rFonts w:ascii="Times New Roman" w:hAnsi="Times New Roman"/>
          <w:spacing w:val="12"/>
          <w:sz w:val="24"/>
          <w:szCs w:val="24"/>
        </w:rPr>
        <w:t xml:space="preserve"> </w:t>
      </w:r>
      <w:r w:rsidRPr="00D04667">
        <w:rPr>
          <w:rFonts w:ascii="Times New Roman" w:hAnsi="Times New Roman"/>
          <w:spacing w:val="1"/>
          <w:sz w:val="24"/>
          <w:szCs w:val="24"/>
        </w:rPr>
        <w:t>вид</w:t>
      </w:r>
      <w:r w:rsidRPr="00D04667">
        <w:rPr>
          <w:rFonts w:ascii="Times New Roman" w:hAnsi="Times New Roman"/>
          <w:sz w:val="24"/>
          <w:szCs w:val="24"/>
        </w:rPr>
        <w:t>е</w:t>
      </w:r>
      <w:r w:rsidRPr="00D04667">
        <w:rPr>
          <w:rFonts w:ascii="Times New Roman" w:hAnsi="Times New Roman"/>
          <w:spacing w:val="8"/>
          <w:sz w:val="24"/>
          <w:szCs w:val="24"/>
        </w:rPr>
        <w:t xml:space="preserve">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w:t>
      </w:r>
      <w:r w:rsidRPr="00D04667">
        <w:rPr>
          <w:rFonts w:ascii="Times New Roman" w:hAnsi="Times New Roman"/>
          <w:sz w:val="24"/>
          <w:szCs w:val="24"/>
        </w:rPr>
        <w:t xml:space="preserve">ы </w:t>
      </w:r>
      <w:r w:rsidRPr="00D04667">
        <w:rPr>
          <w:rFonts w:ascii="Times New Roman" w:hAnsi="Times New Roman"/>
          <w:spacing w:val="1"/>
          <w:sz w:val="24"/>
          <w:szCs w:val="24"/>
        </w:rPr>
        <w:t>на выбранно</w:t>
      </w:r>
      <w:r w:rsidRPr="00D04667">
        <w:rPr>
          <w:rFonts w:ascii="Times New Roman" w:hAnsi="Times New Roman"/>
          <w:sz w:val="24"/>
          <w:szCs w:val="24"/>
        </w:rPr>
        <w:t>м</w:t>
      </w:r>
      <w:r w:rsidRPr="00D04667">
        <w:rPr>
          <w:rFonts w:ascii="Times New Roman" w:hAnsi="Times New Roman"/>
          <w:spacing w:val="8"/>
          <w:sz w:val="24"/>
          <w:szCs w:val="24"/>
        </w:rPr>
        <w:t xml:space="preserve"> </w:t>
      </w:r>
      <w:r w:rsidRPr="00D04667">
        <w:rPr>
          <w:rFonts w:ascii="Times New Roman" w:hAnsi="Times New Roman"/>
          <w:spacing w:val="1"/>
          <w:sz w:val="24"/>
          <w:szCs w:val="24"/>
        </w:rPr>
        <w:t>алгоритмическо</w:t>
      </w:r>
      <w:r w:rsidRPr="00D04667">
        <w:rPr>
          <w:rFonts w:ascii="Times New Roman" w:hAnsi="Times New Roman"/>
          <w:sz w:val="24"/>
          <w:szCs w:val="24"/>
        </w:rPr>
        <w:t xml:space="preserve">м </w:t>
      </w:r>
      <w:r w:rsidRPr="00D04667">
        <w:rPr>
          <w:rFonts w:ascii="Times New Roman" w:hAnsi="Times New Roman"/>
          <w:spacing w:val="1"/>
          <w:sz w:val="24"/>
          <w:szCs w:val="24"/>
        </w:rPr>
        <w:t>языке</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отладк</w:t>
      </w:r>
      <w:r w:rsidRPr="00D04667">
        <w:rPr>
          <w:rFonts w:ascii="Times New Roman" w:hAnsi="Times New Roman"/>
          <w:sz w:val="24"/>
          <w:szCs w:val="24"/>
        </w:rPr>
        <w:t>а</w:t>
      </w:r>
      <w:r w:rsidRPr="00D04667">
        <w:rPr>
          <w:rFonts w:ascii="Times New Roman" w:hAnsi="Times New Roman"/>
          <w:spacing w:val="11"/>
          <w:sz w:val="24"/>
          <w:szCs w:val="24"/>
        </w:rPr>
        <w:t xml:space="preserve">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w:t>
      </w:r>
      <w:r w:rsidRPr="00D04667">
        <w:rPr>
          <w:rFonts w:ascii="Times New Roman" w:hAnsi="Times New Roman"/>
          <w:sz w:val="24"/>
          <w:szCs w:val="24"/>
        </w:rPr>
        <w:t>ы</w:t>
      </w:r>
      <w:r w:rsidRPr="00D04667">
        <w:rPr>
          <w:rFonts w:ascii="Times New Roman" w:hAnsi="Times New Roman"/>
          <w:spacing w:val="7"/>
          <w:sz w:val="24"/>
          <w:szCs w:val="24"/>
        </w:rPr>
        <w:t xml:space="preserve"> </w:t>
      </w:r>
      <w:r w:rsidRPr="00D04667">
        <w:rPr>
          <w:rFonts w:ascii="Times New Roman" w:hAnsi="Times New Roman"/>
          <w:sz w:val="24"/>
          <w:szCs w:val="24"/>
        </w:rPr>
        <w:t>с</w:t>
      </w:r>
      <w:r w:rsidRPr="00D04667">
        <w:rPr>
          <w:rFonts w:ascii="Times New Roman" w:hAnsi="Times New Roman"/>
          <w:spacing w:val="19"/>
          <w:sz w:val="24"/>
          <w:szCs w:val="24"/>
        </w:rPr>
        <w:t xml:space="preserve"> </w:t>
      </w:r>
      <w:r w:rsidRPr="00D04667">
        <w:rPr>
          <w:rFonts w:ascii="Times New Roman" w:hAnsi="Times New Roman"/>
          <w:spacing w:val="1"/>
          <w:sz w:val="24"/>
          <w:szCs w:val="24"/>
        </w:rPr>
        <w:t>помощью выбранно</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pacing w:val="1"/>
          <w:sz w:val="24"/>
          <w:szCs w:val="24"/>
        </w:rPr>
        <w:t>систем</w:t>
      </w:r>
      <w:r w:rsidRPr="00D04667">
        <w:rPr>
          <w:rFonts w:ascii="Times New Roman" w:hAnsi="Times New Roman"/>
          <w:sz w:val="24"/>
          <w:szCs w:val="24"/>
        </w:rPr>
        <w:t>ы</w:t>
      </w:r>
      <w:r w:rsidRPr="00D04667">
        <w:rPr>
          <w:rFonts w:ascii="Times New Roman" w:hAnsi="Times New Roman"/>
          <w:spacing w:val="-9"/>
          <w:sz w:val="24"/>
          <w:szCs w:val="24"/>
        </w:rPr>
        <w:t xml:space="preserve">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ммиров</w:t>
      </w:r>
      <w:r w:rsidRPr="00D04667">
        <w:rPr>
          <w:rFonts w:ascii="Times New Roman" w:hAnsi="Times New Roman"/>
          <w:sz w:val="24"/>
          <w:szCs w:val="24"/>
        </w:rPr>
        <w:t>а</w:t>
      </w:r>
      <w:r w:rsidRPr="00D04667">
        <w:rPr>
          <w:rFonts w:ascii="Times New Roman" w:hAnsi="Times New Roman"/>
          <w:spacing w:val="1"/>
          <w:sz w:val="24"/>
          <w:szCs w:val="24"/>
        </w:rPr>
        <w:t>ния</w:t>
      </w:r>
      <w:r w:rsidRPr="00D04667">
        <w:rPr>
          <w:rFonts w:ascii="Times New Roman" w:hAnsi="Times New Roman"/>
          <w:sz w:val="24"/>
          <w:szCs w:val="24"/>
        </w:rPr>
        <w:t>,</w:t>
      </w:r>
      <w:r w:rsidRPr="00D04667">
        <w:rPr>
          <w:rFonts w:ascii="Times New Roman" w:hAnsi="Times New Roman"/>
          <w:spacing w:val="-23"/>
          <w:sz w:val="24"/>
          <w:szCs w:val="24"/>
        </w:rPr>
        <w:t xml:space="preserve"> </w:t>
      </w:r>
      <w:r w:rsidRPr="00D04667">
        <w:rPr>
          <w:rFonts w:ascii="Times New Roman" w:hAnsi="Times New Roman"/>
          <w:spacing w:val="1"/>
          <w:sz w:val="24"/>
          <w:szCs w:val="24"/>
        </w:rPr>
        <w:t>тестиров</w:t>
      </w:r>
      <w:r w:rsidRPr="00D04667">
        <w:rPr>
          <w:rFonts w:ascii="Times New Roman" w:hAnsi="Times New Roman"/>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Простейши</w:t>
      </w:r>
      <w:r w:rsidRPr="00D04667">
        <w:rPr>
          <w:rFonts w:ascii="Times New Roman" w:hAnsi="Times New Roman"/>
          <w:sz w:val="24"/>
          <w:szCs w:val="24"/>
        </w:rPr>
        <w:t xml:space="preserve">е </w:t>
      </w:r>
      <w:r w:rsidRPr="00D04667">
        <w:rPr>
          <w:rFonts w:ascii="Times New Roman" w:hAnsi="Times New Roman"/>
          <w:spacing w:val="1"/>
          <w:sz w:val="24"/>
          <w:szCs w:val="24"/>
        </w:rPr>
        <w:t>прием</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диалогово</w:t>
      </w:r>
      <w:r w:rsidRPr="00D04667">
        <w:rPr>
          <w:rFonts w:ascii="Times New Roman" w:hAnsi="Times New Roman"/>
          <w:sz w:val="24"/>
          <w:szCs w:val="24"/>
        </w:rPr>
        <w:t>й</w:t>
      </w:r>
      <w:r w:rsidRPr="00D04667">
        <w:rPr>
          <w:rFonts w:ascii="Times New Roman" w:hAnsi="Times New Roman"/>
          <w:spacing w:val="1"/>
          <w:sz w:val="24"/>
          <w:szCs w:val="24"/>
        </w:rPr>
        <w:t xml:space="preserve"> отладк</w:t>
      </w:r>
      <w:r w:rsidRPr="00D04667">
        <w:rPr>
          <w:rFonts w:ascii="Times New Roman" w:hAnsi="Times New Roman"/>
          <w:sz w:val="24"/>
          <w:szCs w:val="24"/>
        </w:rPr>
        <w:t>и</w:t>
      </w:r>
      <w:r w:rsidRPr="00D04667">
        <w:rPr>
          <w:rFonts w:ascii="Times New Roman" w:hAnsi="Times New Roman"/>
          <w:spacing w:val="5"/>
          <w:sz w:val="24"/>
          <w:szCs w:val="24"/>
        </w:rPr>
        <w:t xml:space="preserve"> </w:t>
      </w:r>
      <w:r w:rsidRPr="00D04667">
        <w:rPr>
          <w:rFonts w:ascii="Times New Roman" w:hAnsi="Times New Roman"/>
          <w:spacing w:val="1"/>
          <w:sz w:val="24"/>
          <w:szCs w:val="24"/>
        </w:rPr>
        <w:t>програм</w:t>
      </w:r>
      <w:r w:rsidRPr="00D04667">
        <w:rPr>
          <w:rFonts w:ascii="Times New Roman" w:hAnsi="Times New Roman"/>
          <w:sz w:val="24"/>
          <w:szCs w:val="24"/>
        </w:rPr>
        <w:t>м</w:t>
      </w:r>
      <w:r w:rsidRPr="00D04667">
        <w:rPr>
          <w:rFonts w:ascii="Times New Roman" w:hAnsi="Times New Roman"/>
          <w:spacing w:val="3"/>
          <w:sz w:val="24"/>
          <w:szCs w:val="24"/>
        </w:rPr>
        <w:t xml:space="preserve"> </w:t>
      </w:r>
      <w:r w:rsidRPr="00D04667">
        <w:rPr>
          <w:rFonts w:ascii="Times New Roman" w:hAnsi="Times New Roman"/>
          <w:spacing w:val="1"/>
          <w:sz w:val="24"/>
          <w:szCs w:val="24"/>
        </w:rPr>
        <w:t>(выбо</w:t>
      </w:r>
      <w:r w:rsidRPr="00D04667">
        <w:rPr>
          <w:rFonts w:ascii="Times New Roman" w:hAnsi="Times New Roman"/>
          <w:sz w:val="24"/>
          <w:szCs w:val="24"/>
        </w:rPr>
        <w:t>р</w:t>
      </w:r>
      <w:r w:rsidRPr="00D04667">
        <w:rPr>
          <w:rFonts w:ascii="Times New Roman" w:hAnsi="Times New Roman"/>
          <w:spacing w:val="7"/>
          <w:sz w:val="24"/>
          <w:szCs w:val="24"/>
        </w:rPr>
        <w:t xml:space="preserve"> </w:t>
      </w:r>
      <w:r w:rsidRPr="00D04667">
        <w:rPr>
          <w:rFonts w:ascii="Times New Roman" w:hAnsi="Times New Roman"/>
          <w:spacing w:val="1"/>
          <w:sz w:val="24"/>
          <w:szCs w:val="24"/>
        </w:rPr>
        <w:t>точк</w:t>
      </w:r>
      <w:r w:rsidRPr="00D04667">
        <w:rPr>
          <w:rFonts w:ascii="Times New Roman" w:hAnsi="Times New Roman"/>
          <w:sz w:val="24"/>
          <w:szCs w:val="24"/>
        </w:rPr>
        <w:t xml:space="preserve">и </w:t>
      </w:r>
      <w:r w:rsidRPr="00D04667">
        <w:rPr>
          <w:rFonts w:ascii="Times New Roman" w:hAnsi="Times New Roman"/>
          <w:spacing w:val="1"/>
          <w:sz w:val="24"/>
          <w:szCs w:val="24"/>
        </w:rPr>
        <w:t>останов</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пошагово</w:t>
      </w:r>
      <w:r w:rsidRPr="00D04667">
        <w:rPr>
          <w:rFonts w:ascii="Times New Roman" w:hAnsi="Times New Roman"/>
          <w:sz w:val="24"/>
          <w:szCs w:val="24"/>
        </w:rPr>
        <w:t xml:space="preserve">е </w:t>
      </w:r>
      <w:r w:rsidRPr="00D04667">
        <w:rPr>
          <w:rFonts w:ascii="Times New Roman" w:hAnsi="Times New Roman"/>
          <w:spacing w:val="1"/>
          <w:sz w:val="24"/>
          <w:szCs w:val="24"/>
        </w:rPr>
        <w:t>выполн</w:t>
      </w:r>
      <w:r w:rsidRPr="00D04667">
        <w:rPr>
          <w:rFonts w:ascii="Times New Roman" w:hAnsi="Times New Roman"/>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 xml:space="preserve">е, </w:t>
      </w:r>
      <w:r w:rsidRPr="00D04667">
        <w:rPr>
          <w:rFonts w:ascii="Times New Roman" w:hAnsi="Times New Roman"/>
          <w:spacing w:val="1"/>
          <w:sz w:val="24"/>
          <w:szCs w:val="24"/>
        </w:rPr>
        <w:t>просмот</w:t>
      </w:r>
      <w:r w:rsidRPr="00D04667">
        <w:rPr>
          <w:rFonts w:ascii="Times New Roman" w:hAnsi="Times New Roman"/>
          <w:sz w:val="24"/>
          <w:szCs w:val="24"/>
        </w:rPr>
        <w:t>р</w:t>
      </w:r>
      <w:r w:rsidRPr="00D04667">
        <w:rPr>
          <w:rFonts w:ascii="Times New Roman" w:hAnsi="Times New Roman"/>
          <w:spacing w:val="3"/>
          <w:sz w:val="24"/>
          <w:szCs w:val="24"/>
        </w:rPr>
        <w:t xml:space="preserve"> </w:t>
      </w:r>
      <w:r w:rsidRPr="00D04667">
        <w:rPr>
          <w:rFonts w:ascii="Times New Roman" w:hAnsi="Times New Roman"/>
          <w:spacing w:val="1"/>
          <w:sz w:val="24"/>
          <w:szCs w:val="24"/>
        </w:rPr>
        <w:t>значени</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1"/>
          <w:sz w:val="24"/>
          <w:szCs w:val="24"/>
        </w:rPr>
        <w:t>величин</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отладочны</w:t>
      </w:r>
      <w:r w:rsidRPr="00D04667">
        <w:rPr>
          <w:rFonts w:ascii="Times New Roman" w:hAnsi="Times New Roman"/>
          <w:sz w:val="24"/>
          <w:szCs w:val="24"/>
        </w:rPr>
        <w:t xml:space="preserve">й </w:t>
      </w:r>
      <w:r w:rsidRPr="00D04667">
        <w:rPr>
          <w:rFonts w:ascii="Times New Roman" w:hAnsi="Times New Roman"/>
          <w:spacing w:val="1"/>
          <w:sz w:val="24"/>
          <w:szCs w:val="24"/>
        </w:rPr>
        <w:t>вывод)</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Знакомств</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z w:val="24"/>
          <w:szCs w:val="24"/>
        </w:rPr>
        <w:t>с</w:t>
      </w:r>
      <w:r w:rsidRPr="00D04667">
        <w:rPr>
          <w:rFonts w:ascii="Times New Roman" w:hAnsi="Times New Roman"/>
          <w:spacing w:val="23"/>
          <w:sz w:val="24"/>
          <w:szCs w:val="24"/>
        </w:rPr>
        <w:t xml:space="preserve"> </w:t>
      </w:r>
      <w:r w:rsidRPr="00D04667">
        <w:rPr>
          <w:rFonts w:ascii="Times New Roman" w:hAnsi="Times New Roman"/>
          <w:spacing w:val="1"/>
          <w:sz w:val="24"/>
          <w:szCs w:val="24"/>
        </w:rPr>
        <w:t>документиров</w:t>
      </w:r>
      <w:r w:rsidRPr="00D04667">
        <w:rPr>
          <w:rFonts w:ascii="Times New Roman" w:hAnsi="Times New Roman"/>
          <w:sz w:val="24"/>
          <w:szCs w:val="24"/>
        </w:rPr>
        <w:t>а</w:t>
      </w:r>
      <w:r w:rsidRPr="00D04667">
        <w:rPr>
          <w:rFonts w:ascii="Times New Roman" w:hAnsi="Times New Roman"/>
          <w:spacing w:val="1"/>
          <w:sz w:val="24"/>
          <w:szCs w:val="24"/>
        </w:rPr>
        <w:t>ние</w:t>
      </w:r>
      <w:r w:rsidRPr="00D04667">
        <w:rPr>
          <w:rFonts w:ascii="Times New Roman" w:hAnsi="Times New Roman"/>
          <w:sz w:val="24"/>
          <w:szCs w:val="24"/>
        </w:rPr>
        <w:t xml:space="preserve">м </w:t>
      </w:r>
      <w:r w:rsidRPr="00D04667">
        <w:rPr>
          <w:rFonts w:ascii="Times New Roman" w:hAnsi="Times New Roman"/>
          <w:spacing w:val="1"/>
          <w:sz w:val="24"/>
          <w:szCs w:val="24"/>
        </w:rPr>
        <w:t>программ</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i/>
          <w:spacing w:val="1"/>
          <w:sz w:val="24"/>
          <w:szCs w:val="24"/>
        </w:rPr>
        <w:t>Составлени</w:t>
      </w:r>
      <w:r w:rsidRPr="00D04667">
        <w:rPr>
          <w:rFonts w:ascii="Times New Roman" w:hAnsi="Times New Roman"/>
          <w:i/>
          <w:sz w:val="24"/>
          <w:szCs w:val="24"/>
        </w:rPr>
        <w:t>е</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описани</w:t>
      </w:r>
      <w:r w:rsidRPr="00D04667">
        <w:rPr>
          <w:rFonts w:ascii="Times New Roman" w:hAnsi="Times New Roman"/>
          <w:i/>
          <w:sz w:val="24"/>
          <w:szCs w:val="24"/>
        </w:rPr>
        <w:t xml:space="preserve">е </w:t>
      </w:r>
      <w:r w:rsidRPr="00D04667">
        <w:rPr>
          <w:rFonts w:ascii="Times New Roman" w:hAnsi="Times New Roman"/>
          <w:i/>
          <w:spacing w:val="1"/>
          <w:sz w:val="24"/>
          <w:szCs w:val="24"/>
        </w:rPr>
        <w:t>про</w:t>
      </w:r>
      <w:r w:rsidRPr="00D04667">
        <w:rPr>
          <w:rFonts w:ascii="Times New Roman" w:hAnsi="Times New Roman"/>
          <w:i/>
          <w:sz w:val="24"/>
          <w:szCs w:val="24"/>
        </w:rPr>
        <w:t>г</w:t>
      </w:r>
      <w:r w:rsidRPr="00D04667">
        <w:rPr>
          <w:rFonts w:ascii="Times New Roman" w:hAnsi="Times New Roman"/>
          <w:i/>
          <w:spacing w:val="1"/>
          <w:sz w:val="24"/>
          <w:szCs w:val="24"/>
        </w:rPr>
        <w:t>рамм</w:t>
      </w:r>
      <w:r w:rsidRPr="00D04667">
        <w:rPr>
          <w:rFonts w:ascii="Times New Roman" w:hAnsi="Times New Roman"/>
          <w:i/>
          <w:sz w:val="24"/>
          <w:szCs w:val="24"/>
        </w:rPr>
        <w:t>ы</w:t>
      </w:r>
      <w:r w:rsidRPr="00D04667">
        <w:rPr>
          <w:rFonts w:ascii="Times New Roman" w:hAnsi="Times New Roman"/>
          <w:i/>
          <w:spacing w:val="-13"/>
          <w:sz w:val="24"/>
          <w:szCs w:val="24"/>
        </w:rPr>
        <w:t xml:space="preserve"> </w:t>
      </w:r>
      <w:r w:rsidRPr="00D04667">
        <w:rPr>
          <w:rFonts w:ascii="Times New Roman" w:hAnsi="Times New Roman"/>
          <w:i/>
          <w:spacing w:val="1"/>
          <w:sz w:val="24"/>
          <w:szCs w:val="24"/>
        </w:rPr>
        <w:t>п</w:t>
      </w:r>
      <w:r w:rsidRPr="00D04667">
        <w:rPr>
          <w:rFonts w:ascii="Times New Roman" w:hAnsi="Times New Roman"/>
          <w:i/>
          <w:sz w:val="24"/>
          <w:szCs w:val="24"/>
        </w:rPr>
        <w:t>о</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образцу</w:t>
      </w:r>
      <w:r w:rsidRPr="00D04667">
        <w:rPr>
          <w:rFonts w:ascii="Times New Roman" w:hAnsi="Times New Roman"/>
          <w:i/>
          <w:sz w:val="24"/>
          <w:szCs w:val="24"/>
        </w:rPr>
        <w:t>.</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Анали</w:t>
      </w:r>
      <w:r w:rsidRPr="00D04667">
        <w:rPr>
          <w:rFonts w:ascii="Times New Roman" w:hAnsi="Times New Roman"/>
          <w:b/>
          <w:bCs/>
          <w:szCs w:val="24"/>
        </w:rPr>
        <w:t>з</w:t>
      </w:r>
      <w:r w:rsidRPr="00D04667">
        <w:rPr>
          <w:rFonts w:ascii="Times New Roman" w:hAnsi="Times New Roman"/>
          <w:b/>
          <w:bCs/>
          <w:spacing w:val="-9"/>
          <w:szCs w:val="24"/>
        </w:rPr>
        <w:t xml:space="preserve"> </w:t>
      </w:r>
      <w:r w:rsidRPr="00D04667">
        <w:rPr>
          <w:rFonts w:ascii="Times New Roman" w:hAnsi="Times New Roman"/>
          <w:b/>
          <w:bCs/>
          <w:spacing w:val="1"/>
          <w:szCs w:val="24"/>
        </w:rPr>
        <w:t>алгоритмов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Сложност</w:t>
      </w:r>
      <w:r w:rsidRPr="00D04667">
        <w:rPr>
          <w:rFonts w:ascii="Times New Roman" w:hAnsi="Times New Roman"/>
          <w:sz w:val="24"/>
          <w:szCs w:val="24"/>
        </w:rPr>
        <w:t>ь</w:t>
      </w:r>
      <w:r w:rsidRPr="00D04667">
        <w:rPr>
          <w:rFonts w:ascii="Times New Roman" w:hAnsi="Times New Roman"/>
          <w:spacing w:val="3"/>
          <w:sz w:val="24"/>
          <w:szCs w:val="24"/>
        </w:rPr>
        <w:t xml:space="preserve"> </w:t>
      </w:r>
      <w:r w:rsidRPr="00D04667">
        <w:rPr>
          <w:rFonts w:ascii="Times New Roman" w:hAnsi="Times New Roman"/>
          <w:spacing w:val="1"/>
          <w:sz w:val="24"/>
          <w:szCs w:val="24"/>
        </w:rPr>
        <w:t>вычисления</w:t>
      </w:r>
      <w:r w:rsidRPr="00D04667">
        <w:rPr>
          <w:rFonts w:ascii="Times New Roman" w:hAnsi="Times New Roman"/>
          <w:sz w:val="24"/>
          <w:szCs w:val="24"/>
        </w:rPr>
        <w:t>:</w:t>
      </w:r>
      <w:r w:rsidRPr="00D04667">
        <w:rPr>
          <w:rFonts w:ascii="Times New Roman" w:hAnsi="Times New Roman"/>
          <w:spacing w:val="1"/>
          <w:sz w:val="24"/>
          <w:szCs w:val="24"/>
        </w:rPr>
        <w:t xml:space="preserve"> количеств</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выполненны</w:t>
      </w:r>
      <w:r w:rsidRPr="00D04667">
        <w:rPr>
          <w:rFonts w:ascii="Times New Roman" w:hAnsi="Times New Roman"/>
          <w:sz w:val="24"/>
          <w:szCs w:val="24"/>
        </w:rPr>
        <w:t xml:space="preserve">х </w:t>
      </w:r>
      <w:r w:rsidRPr="00D04667">
        <w:rPr>
          <w:rFonts w:ascii="Times New Roman" w:hAnsi="Times New Roman"/>
          <w:spacing w:val="1"/>
          <w:sz w:val="24"/>
          <w:szCs w:val="24"/>
        </w:rPr>
        <w:t>операций</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ра</w:t>
      </w:r>
      <w:r w:rsidRPr="00D04667">
        <w:rPr>
          <w:rFonts w:ascii="Times New Roman" w:hAnsi="Times New Roman"/>
          <w:sz w:val="24"/>
          <w:szCs w:val="24"/>
        </w:rPr>
        <w:t>з</w:t>
      </w:r>
      <w:r w:rsidRPr="00D04667">
        <w:rPr>
          <w:rFonts w:ascii="Times New Roman" w:hAnsi="Times New Roman"/>
          <w:spacing w:val="1"/>
          <w:sz w:val="24"/>
          <w:szCs w:val="24"/>
        </w:rPr>
        <w:t>ме</w:t>
      </w:r>
      <w:r w:rsidRPr="00D04667">
        <w:rPr>
          <w:rFonts w:ascii="Times New Roman" w:hAnsi="Times New Roman"/>
          <w:sz w:val="24"/>
          <w:szCs w:val="24"/>
        </w:rPr>
        <w:t xml:space="preserve">р </w:t>
      </w:r>
      <w:r w:rsidRPr="00D04667">
        <w:rPr>
          <w:rFonts w:ascii="Times New Roman" w:hAnsi="Times New Roman"/>
          <w:spacing w:val="1"/>
          <w:sz w:val="24"/>
          <w:szCs w:val="24"/>
        </w:rPr>
        <w:t>используемо</w:t>
      </w:r>
      <w:r w:rsidRPr="00D04667">
        <w:rPr>
          <w:rFonts w:ascii="Times New Roman" w:hAnsi="Times New Roman"/>
          <w:sz w:val="24"/>
          <w:szCs w:val="24"/>
        </w:rPr>
        <w:t xml:space="preserve">й </w:t>
      </w:r>
      <w:r w:rsidRPr="00D04667">
        <w:rPr>
          <w:rFonts w:ascii="Times New Roman" w:hAnsi="Times New Roman"/>
          <w:spacing w:val="1"/>
          <w:sz w:val="24"/>
          <w:szCs w:val="24"/>
        </w:rPr>
        <w:t>памяти</w:t>
      </w:r>
      <w:r w:rsidRPr="00D04667">
        <w:rPr>
          <w:rFonts w:ascii="Times New Roman" w:hAnsi="Times New Roman"/>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зависимост</w:t>
      </w:r>
      <w:r w:rsidRPr="00D04667">
        <w:rPr>
          <w:rFonts w:ascii="Times New Roman" w:hAnsi="Times New Roman"/>
          <w:sz w:val="24"/>
          <w:szCs w:val="24"/>
        </w:rPr>
        <w:t xml:space="preserve">ь </w:t>
      </w:r>
      <w:r w:rsidRPr="00D04667">
        <w:rPr>
          <w:rFonts w:ascii="Times New Roman" w:hAnsi="Times New Roman"/>
          <w:spacing w:val="1"/>
          <w:sz w:val="24"/>
          <w:szCs w:val="24"/>
        </w:rPr>
        <w:t>о</w:t>
      </w:r>
      <w:r w:rsidRPr="00D04667">
        <w:rPr>
          <w:rFonts w:ascii="Times New Roman" w:hAnsi="Times New Roman"/>
          <w:sz w:val="24"/>
          <w:szCs w:val="24"/>
        </w:rPr>
        <w:t xml:space="preserve">т </w:t>
      </w:r>
      <w:r w:rsidRPr="00D04667">
        <w:rPr>
          <w:rFonts w:ascii="Times New Roman" w:hAnsi="Times New Roman"/>
          <w:spacing w:val="1"/>
          <w:sz w:val="24"/>
          <w:szCs w:val="24"/>
        </w:rPr>
        <w:t>размер</w:t>
      </w:r>
      <w:r w:rsidRPr="00D04667">
        <w:rPr>
          <w:rFonts w:ascii="Times New Roman" w:hAnsi="Times New Roman"/>
          <w:sz w:val="24"/>
          <w:szCs w:val="24"/>
        </w:rPr>
        <w:t xml:space="preserve">а </w:t>
      </w:r>
      <w:r w:rsidRPr="00D04667">
        <w:rPr>
          <w:rFonts w:ascii="Times New Roman" w:hAnsi="Times New Roman"/>
          <w:spacing w:val="1"/>
          <w:sz w:val="24"/>
          <w:szCs w:val="24"/>
        </w:rPr>
        <w:t>исходны</w:t>
      </w:r>
      <w:r w:rsidRPr="00D04667">
        <w:rPr>
          <w:rFonts w:ascii="Times New Roman" w:hAnsi="Times New Roman"/>
          <w:sz w:val="24"/>
          <w:szCs w:val="24"/>
        </w:rPr>
        <w:t xml:space="preserve">х </w:t>
      </w:r>
      <w:r w:rsidRPr="00D04667">
        <w:rPr>
          <w:rFonts w:ascii="Times New Roman" w:hAnsi="Times New Roman"/>
          <w:spacing w:val="1"/>
          <w:sz w:val="24"/>
          <w:szCs w:val="24"/>
        </w:rPr>
        <w:t>данных</w:t>
      </w:r>
      <w:r w:rsidRPr="00D04667">
        <w:rPr>
          <w:rFonts w:ascii="Times New Roman" w:hAnsi="Times New Roman"/>
          <w:sz w:val="24"/>
          <w:szCs w:val="24"/>
        </w:rPr>
        <w:t xml:space="preserve">. </w:t>
      </w: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коротки</w:t>
      </w:r>
      <w:r w:rsidRPr="00D04667">
        <w:rPr>
          <w:rFonts w:ascii="Times New Roman" w:hAnsi="Times New Roman"/>
          <w:sz w:val="24"/>
          <w:szCs w:val="24"/>
        </w:rPr>
        <w:t>х</w:t>
      </w:r>
      <w:r w:rsidRPr="00D04667">
        <w:rPr>
          <w:rFonts w:ascii="Times New Roman" w:hAnsi="Times New Roman"/>
          <w:spacing w:val="6"/>
          <w:sz w:val="24"/>
          <w:szCs w:val="24"/>
        </w:rPr>
        <w:t xml:space="preserve"> </w:t>
      </w:r>
      <w:r w:rsidRPr="00D04667">
        <w:rPr>
          <w:rFonts w:ascii="Times New Roman" w:hAnsi="Times New Roman"/>
          <w:spacing w:val="1"/>
          <w:sz w:val="24"/>
          <w:szCs w:val="24"/>
        </w:rPr>
        <w:t>программ</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выполняющи</w:t>
      </w:r>
      <w:r w:rsidRPr="00D04667">
        <w:rPr>
          <w:rFonts w:ascii="Times New Roman" w:hAnsi="Times New Roman"/>
          <w:sz w:val="24"/>
          <w:szCs w:val="24"/>
        </w:rPr>
        <w:t xml:space="preserve">х </w:t>
      </w:r>
      <w:r w:rsidRPr="00D04667">
        <w:rPr>
          <w:rFonts w:ascii="Times New Roman" w:hAnsi="Times New Roman"/>
          <w:spacing w:val="1"/>
          <w:sz w:val="24"/>
          <w:szCs w:val="24"/>
        </w:rPr>
        <w:t>мног</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pacing w:val="1"/>
          <w:sz w:val="24"/>
          <w:szCs w:val="24"/>
        </w:rPr>
        <w:t>шаго</w:t>
      </w:r>
      <w:r w:rsidRPr="00D04667">
        <w:rPr>
          <w:rFonts w:ascii="Times New Roman" w:hAnsi="Times New Roman"/>
          <w:sz w:val="24"/>
          <w:szCs w:val="24"/>
        </w:rPr>
        <w:t>в</w:t>
      </w:r>
      <w:r w:rsidRPr="00D04667">
        <w:rPr>
          <w:rFonts w:ascii="Times New Roman" w:hAnsi="Times New Roman"/>
          <w:spacing w:val="10"/>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15"/>
          <w:sz w:val="24"/>
          <w:szCs w:val="24"/>
        </w:rPr>
        <w:t xml:space="preserve"> </w:t>
      </w:r>
      <w:r w:rsidRPr="00D04667">
        <w:rPr>
          <w:rFonts w:ascii="Times New Roman" w:hAnsi="Times New Roman"/>
          <w:spacing w:val="1"/>
          <w:sz w:val="24"/>
          <w:szCs w:val="24"/>
        </w:rPr>
        <w:t>обработк</w:t>
      </w:r>
      <w:r w:rsidRPr="00D04667">
        <w:rPr>
          <w:rFonts w:ascii="Times New Roman" w:hAnsi="Times New Roman"/>
          <w:sz w:val="24"/>
          <w:szCs w:val="24"/>
        </w:rPr>
        <w:t xml:space="preserve">е </w:t>
      </w:r>
      <w:r w:rsidRPr="00D04667">
        <w:rPr>
          <w:rFonts w:ascii="Times New Roman" w:hAnsi="Times New Roman"/>
          <w:spacing w:val="1"/>
          <w:sz w:val="24"/>
          <w:szCs w:val="24"/>
        </w:rPr>
        <w:t>небольшог</w:t>
      </w:r>
      <w:r w:rsidRPr="00D04667">
        <w:rPr>
          <w:rFonts w:ascii="Times New Roman" w:hAnsi="Times New Roman"/>
          <w:sz w:val="24"/>
          <w:szCs w:val="24"/>
        </w:rPr>
        <w:t xml:space="preserve">о </w:t>
      </w:r>
      <w:r w:rsidRPr="00D04667">
        <w:rPr>
          <w:rFonts w:ascii="Times New Roman" w:hAnsi="Times New Roman"/>
          <w:spacing w:val="1"/>
          <w:sz w:val="24"/>
          <w:szCs w:val="24"/>
        </w:rPr>
        <w:t>объем</w:t>
      </w:r>
      <w:r w:rsidRPr="00D04667">
        <w:rPr>
          <w:rFonts w:ascii="Times New Roman" w:hAnsi="Times New Roman"/>
          <w:sz w:val="24"/>
          <w:szCs w:val="24"/>
        </w:rPr>
        <w:t>а</w:t>
      </w:r>
      <w:r w:rsidRPr="00D04667">
        <w:rPr>
          <w:rFonts w:ascii="Times New Roman" w:hAnsi="Times New Roman"/>
          <w:spacing w:val="6"/>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5"/>
          <w:sz w:val="24"/>
          <w:szCs w:val="24"/>
        </w:rPr>
        <w:t xml:space="preserve"> </w:t>
      </w:r>
      <w:r w:rsidRPr="00D04667">
        <w:rPr>
          <w:rFonts w:ascii="Times New Roman" w:hAnsi="Times New Roman"/>
          <w:spacing w:val="1"/>
          <w:sz w:val="24"/>
          <w:szCs w:val="24"/>
        </w:rPr>
        <w:t>коротки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1"/>
          <w:sz w:val="24"/>
          <w:szCs w:val="24"/>
        </w:rPr>
        <w:t>программ</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выполняющих обработк</w:t>
      </w:r>
      <w:r w:rsidRPr="00D04667">
        <w:rPr>
          <w:rFonts w:ascii="Times New Roman" w:hAnsi="Times New Roman"/>
          <w:sz w:val="24"/>
          <w:szCs w:val="24"/>
        </w:rPr>
        <w:t>у</w:t>
      </w:r>
      <w:r w:rsidRPr="00D04667">
        <w:rPr>
          <w:rFonts w:ascii="Times New Roman" w:hAnsi="Times New Roman"/>
          <w:spacing w:val="-11"/>
          <w:sz w:val="24"/>
          <w:szCs w:val="24"/>
        </w:rPr>
        <w:t xml:space="preserve"> </w:t>
      </w:r>
      <w:r w:rsidRPr="00D04667">
        <w:rPr>
          <w:rFonts w:ascii="Times New Roman" w:hAnsi="Times New Roman"/>
          <w:spacing w:val="1"/>
          <w:sz w:val="24"/>
          <w:szCs w:val="24"/>
        </w:rPr>
        <w:t>большог</w:t>
      </w:r>
      <w:r w:rsidRPr="00D04667">
        <w:rPr>
          <w:rFonts w:ascii="Times New Roman" w:hAnsi="Times New Roman"/>
          <w:sz w:val="24"/>
          <w:szCs w:val="24"/>
        </w:rPr>
        <w:t>о</w:t>
      </w:r>
      <w:r w:rsidRPr="00D04667">
        <w:rPr>
          <w:rFonts w:ascii="Times New Roman" w:hAnsi="Times New Roman"/>
          <w:spacing w:val="-12"/>
          <w:sz w:val="24"/>
          <w:szCs w:val="24"/>
        </w:rPr>
        <w:t xml:space="preserve"> </w:t>
      </w:r>
      <w:r w:rsidRPr="00D04667">
        <w:rPr>
          <w:rFonts w:ascii="Times New Roman" w:hAnsi="Times New Roman"/>
          <w:spacing w:val="1"/>
          <w:sz w:val="24"/>
          <w:szCs w:val="24"/>
        </w:rPr>
        <w:t>объем</w:t>
      </w:r>
      <w:r w:rsidRPr="00D04667">
        <w:rPr>
          <w:rFonts w:ascii="Times New Roman" w:hAnsi="Times New Roman"/>
          <w:sz w:val="24"/>
          <w:szCs w:val="24"/>
        </w:rPr>
        <w:t>а</w:t>
      </w:r>
      <w:r w:rsidRPr="00D04667">
        <w:rPr>
          <w:rFonts w:ascii="Times New Roman" w:hAnsi="Times New Roman"/>
          <w:spacing w:val="-9"/>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Определени</w:t>
      </w:r>
      <w:r w:rsidRPr="00D04667">
        <w:rPr>
          <w:rFonts w:ascii="Times New Roman" w:hAnsi="Times New Roman"/>
          <w:sz w:val="24"/>
          <w:szCs w:val="24"/>
        </w:rPr>
        <w:t>е</w:t>
      </w:r>
      <w:r w:rsidRPr="00D04667">
        <w:rPr>
          <w:rFonts w:ascii="Times New Roman" w:hAnsi="Times New Roman"/>
          <w:spacing w:val="60"/>
          <w:sz w:val="24"/>
          <w:szCs w:val="24"/>
        </w:rPr>
        <w:t xml:space="preserve"> </w:t>
      </w:r>
      <w:r w:rsidRPr="00D04667">
        <w:rPr>
          <w:rFonts w:ascii="Times New Roman" w:hAnsi="Times New Roman"/>
          <w:spacing w:val="1"/>
          <w:sz w:val="24"/>
          <w:szCs w:val="24"/>
        </w:rPr>
        <w:t>возможны</w:t>
      </w:r>
      <w:r w:rsidRPr="00D04667">
        <w:rPr>
          <w:rFonts w:ascii="Times New Roman" w:hAnsi="Times New Roman"/>
          <w:sz w:val="24"/>
          <w:szCs w:val="24"/>
        </w:rPr>
        <w:t>х</w:t>
      </w:r>
      <w:r w:rsidRPr="00D04667">
        <w:rPr>
          <w:rFonts w:ascii="Times New Roman" w:hAnsi="Times New Roman"/>
          <w:spacing w:val="62"/>
          <w:sz w:val="24"/>
          <w:szCs w:val="24"/>
        </w:rPr>
        <w:t xml:space="preserve"> </w:t>
      </w:r>
      <w:r w:rsidRPr="00D04667">
        <w:rPr>
          <w:rFonts w:ascii="Times New Roman" w:hAnsi="Times New Roman"/>
          <w:spacing w:val="1"/>
          <w:sz w:val="24"/>
          <w:szCs w:val="24"/>
        </w:rPr>
        <w:t>результато</w:t>
      </w:r>
      <w:r w:rsidRPr="00D04667">
        <w:rPr>
          <w:rFonts w:ascii="Times New Roman" w:hAnsi="Times New Roman"/>
          <w:sz w:val="24"/>
          <w:szCs w:val="24"/>
        </w:rPr>
        <w:t>в</w:t>
      </w:r>
      <w:r w:rsidRPr="00D04667">
        <w:rPr>
          <w:rFonts w:ascii="Times New Roman" w:hAnsi="Times New Roman"/>
          <w:spacing w:val="62"/>
          <w:sz w:val="24"/>
          <w:szCs w:val="24"/>
        </w:rPr>
        <w:t xml:space="preserve"> </w:t>
      </w:r>
      <w:r w:rsidRPr="00D04667">
        <w:rPr>
          <w:rFonts w:ascii="Times New Roman" w:hAnsi="Times New Roman"/>
          <w:spacing w:val="1"/>
          <w:sz w:val="24"/>
          <w:szCs w:val="24"/>
        </w:rPr>
        <w:t>работ</w:t>
      </w:r>
      <w:r w:rsidRPr="00D04667">
        <w:rPr>
          <w:rFonts w:ascii="Times New Roman" w:hAnsi="Times New Roman"/>
          <w:sz w:val="24"/>
          <w:szCs w:val="24"/>
        </w:rPr>
        <w:t>ы</w:t>
      </w:r>
      <w:r w:rsidRPr="00D04667">
        <w:rPr>
          <w:rFonts w:ascii="Times New Roman" w:hAnsi="Times New Roman"/>
          <w:spacing w:val="67"/>
          <w:sz w:val="24"/>
          <w:szCs w:val="24"/>
        </w:rPr>
        <w:t xml:space="preserve"> </w:t>
      </w:r>
      <w:r w:rsidRPr="00D04667">
        <w:rPr>
          <w:rFonts w:ascii="Times New Roman" w:hAnsi="Times New Roman"/>
          <w:spacing w:val="1"/>
          <w:sz w:val="24"/>
          <w:szCs w:val="24"/>
        </w:rPr>
        <w:t>алгоритм</w:t>
      </w:r>
      <w:r w:rsidRPr="00D04667">
        <w:rPr>
          <w:rFonts w:ascii="Times New Roman" w:hAnsi="Times New Roman"/>
          <w:sz w:val="24"/>
          <w:szCs w:val="24"/>
        </w:rPr>
        <w:t>а</w:t>
      </w:r>
      <w:r w:rsidRPr="00D04667">
        <w:rPr>
          <w:rFonts w:ascii="Times New Roman" w:hAnsi="Times New Roman"/>
          <w:spacing w:val="64"/>
          <w:sz w:val="24"/>
          <w:szCs w:val="24"/>
        </w:rPr>
        <w:t xml:space="preserve"> </w:t>
      </w:r>
      <w:r w:rsidRPr="00D04667">
        <w:rPr>
          <w:rFonts w:ascii="Times New Roman" w:hAnsi="Times New Roman"/>
          <w:spacing w:val="1"/>
          <w:sz w:val="24"/>
          <w:szCs w:val="24"/>
        </w:rPr>
        <w:t>пр</w:t>
      </w:r>
      <w:r w:rsidRPr="00D04667">
        <w:rPr>
          <w:rFonts w:ascii="Times New Roman" w:hAnsi="Times New Roman"/>
          <w:sz w:val="24"/>
          <w:szCs w:val="24"/>
        </w:rPr>
        <w:t xml:space="preserve">и </w:t>
      </w:r>
      <w:r w:rsidRPr="00D04667">
        <w:rPr>
          <w:rFonts w:ascii="Times New Roman" w:hAnsi="Times New Roman"/>
          <w:spacing w:val="1"/>
          <w:sz w:val="24"/>
          <w:szCs w:val="24"/>
        </w:rPr>
        <w:t>данно</w:t>
      </w:r>
      <w:r w:rsidRPr="00D04667">
        <w:rPr>
          <w:rFonts w:ascii="Times New Roman" w:hAnsi="Times New Roman"/>
          <w:sz w:val="24"/>
          <w:szCs w:val="24"/>
        </w:rPr>
        <w:t xml:space="preserve">м </w:t>
      </w:r>
      <w:r w:rsidRPr="00D04667">
        <w:rPr>
          <w:rFonts w:ascii="Times New Roman" w:hAnsi="Times New Roman"/>
          <w:spacing w:val="1"/>
          <w:sz w:val="24"/>
          <w:szCs w:val="24"/>
        </w:rPr>
        <w:t>множеств</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входны</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определени</w:t>
      </w:r>
      <w:r w:rsidRPr="00D04667">
        <w:rPr>
          <w:rFonts w:ascii="Times New Roman" w:hAnsi="Times New Roman"/>
          <w:sz w:val="24"/>
          <w:szCs w:val="24"/>
        </w:rPr>
        <w:t xml:space="preserve">е </w:t>
      </w:r>
      <w:r w:rsidRPr="00D04667">
        <w:rPr>
          <w:rFonts w:ascii="Times New Roman" w:hAnsi="Times New Roman"/>
          <w:spacing w:val="1"/>
          <w:sz w:val="24"/>
          <w:szCs w:val="24"/>
        </w:rPr>
        <w:t>во</w:t>
      </w:r>
      <w:r w:rsidRPr="00D04667">
        <w:rPr>
          <w:rFonts w:ascii="Times New Roman" w:hAnsi="Times New Roman"/>
          <w:sz w:val="24"/>
          <w:szCs w:val="24"/>
        </w:rPr>
        <w:t>з</w:t>
      </w:r>
      <w:r w:rsidRPr="00D04667">
        <w:rPr>
          <w:rFonts w:ascii="Times New Roman" w:hAnsi="Times New Roman"/>
          <w:spacing w:val="1"/>
          <w:sz w:val="24"/>
          <w:szCs w:val="24"/>
        </w:rPr>
        <w:t>можны</w:t>
      </w:r>
      <w:r w:rsidRPr="00D04667">
        <w:rPr>
          <w:rFonts w:ascii="Times New Roman" w:hAnsi="Times New Roman"/>
          <w:sz w:val="24"/>
          <w:szCs w:val="24"/>
        </w:rPr>
        <w:t>х</w:t>
      </w:r>
      <w:r w:rsidRPr="00D04667">
        <w:rPr>
          <w:rFonts w:ascii="Times New Roman" w:hAnsi="Times New Roman"/>
          <w:spacing w:val="1"/>
          <w:sz w:val="24"/>
          <w:szCs w:val="24"/>
        </w:rPr>
        <w:t xml:space="preserve"> входны</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 xml:space="preserve">, </w:t>
      </w:r>
      <w:r w:rsidRPr="00D04667">
        <w:rPr>
          <w:rFonts w:ascii="Times New Roman" w:hAnsi="Times New Roman"/>
          <w:spacing w:val="1"/>
          <w:sz w:val="24"/>
          <w:szCs w:val="24"/>
        </w:rPr>
        <w:t>приводящи</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12"/>
          <w:sz w:val="24"/>
          <w:szCs w:val="24"/>
        </w:rPr>
        <w:t xml:space="preserve"> </w:t>
      </w:r>
      <w:r w:rsidRPr="00D04667">
        <w:rPr>
          <w:rFonts w:ascii="Times New Roman" w:hAnsi="Times New Roman"/>
          <w:spacing w:val="1"/>
          <w:sz w:val="24"/>
          <w:szCs w:val="24"/>
        </w:rPr>
        <w:t>данном</w:t>
      </w:r>
      <w:r w:rsidRPr="00D04667">
        <w:rPr>
          <w:rFonts w:ascii="Times New Roman" w:hAnsi="Times New Roman"/>
          <w:sz w:val="24"/>
          <w:szCs w:val="24"/>
        </w:rPr>
        <w:t>у</w:t>
      </w:r>
      <w:r w:rsidRPr="00D04667">
        <w:rPr>
          <w:rFonts w:ascii="Times New Roman" w:hAnsi="Times New Roman"/>
          <w:spacing w:val="3"/>
          <w:sz w:val="24"/>
          <w:szCs w:val="24"/>
        </w:rPr>
        <w:t xml:space="preserve"> </w:t>
      </w:r>
      <w:r w:rsidRPr="00D04667">
        <w:rPr>
          <w:rFonts w:ascii="Times New Roman" w:hAnsi="Times New Roman"/>
          <w:spacing w:val="1"/>
          <w:sz w:val="24"/>
          <w:szCs w:val="24"/>
        </w:rPr>
        <w:t>результату</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Пример</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описани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объекто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11"/>
          <w:sz w:val="24"/>
          <w:szCs w:val="24"/>
        </w:rPr>
        <w:t xml:space="preserve"> </w:t>
      </w:r>
      <w:r w:rsidRPr="00D04667">
        <w:rPr>
          <w:rFonts w:ascii="Times New Roman" w:hAnsi="Times New Roman"/>
          <w:spacing w:val="1"/>
          <w:sz w:val="24"/>
          <w:szCs w:val="24"/>
        </w:rPr>
        <w:t xml:space="preserve">процессов </w:t>
      </w:r>
      <w:r w:rsidRPr="00D04667">
        <w:rPr>
          <w:rFonts w:ascii="Times New Roman" w:hAnsi="Times New Roman"/>
          <w:sz w:val="24"/>
          <w:szCs w:val="24"/>
        </w:rPr>
        <w:t>с</w:t>
      </w:r>
      <w:r w:rsidRPr="00D04667">
        <w:rPr>
          <w:rFonts w:ascii="Times New Roman" w:hAnsi="Times New Roman"/>
          <w:spacing w:val="17"/>
          <w:sz w:val="24"/>
          <w:szCs w:val="24"/>
        </w:rPr>
        <w:t xml:space="preserve"> </w:t>
      </w:r>
      <w:r w:rsidRPr="00D04667">
        <w:rPr>
          <w:rFonts w:ascii="Times New Roman" w:hAnsi="Times New Roman"/>
          <w:spacing w:val="1"/>
          <w:sz w:val="24"/>
          <w:szCs w:val="24"/>
        </w:rPr>
        <w:t>помощь</w:t>
      </w:r>
      <w:r w:rsidRPr="00D04667">
        <w:rPr>
          <w:rFonts w:ascii="Times New Roman" w:hAnsi="Times New Roman"/>
          <w:sz w:val="24"/>
          <w:szCs w:val="24"/>
        </w:rPr>
        <w:t>ю</w:t>
      </w:r>
      <w:r w:rsidRPr="00D04667">
        <w:rPr>
          <w:rFonts w:ascii="Times New Roman" w:hAnsi="Times New Roman"/>
          <w:spacing w:val="7"/>
          <w:sz w:val="24"/>
          <w:szCs w:val="24"/>
        </w:rPr>
        <w:t xml:space="preserve"> </w:t>
      </w:r>
      <w:r w:rsidRPr="00D04667">
        <w:rPr>
          <w:rFonts w:ascii="Times New Roman" w:hAnsi="Times New Roman"/>
          <w:spacing w:val="1"/>
          <w:sz w:val="24"/>
          <w:szCs w:val="24"/>
        </w:rPr>
        <w:t>набор</w:t>
      </w:r>
      <w:r w:rsidRPr="00D04667">
        <w:rPr>
          <w:rFonts w:ascii="Times New Roman" w:hAnsi="Times New Roman"/>
          <w:sz w:val="24"/>
          <w:szCs w:val="24"/>
        </w:rPr>
        <w:t>а</w:t>
      </w:r>
      <w:r w:rsidRPr="00D04667">
        <w:rPr>
          <w:rFonts w:ascii="Times New Roman" w:hAnsi="Times New Roman"/>
          <w:spacing w:val="10"/>
          <w:sz w:val="24"/>
          <w:szCs w:val="24"/>
        </w:rPr>
        <w:t xml:space="preserve"> </w:t>
      </w:r>
      <w:r w:rsidRPr="00D04667">
        <w:rPr>
          <w:rFonts w:ascii="Times New Roman" w:hAnsi="Times New Roman"/>
          <w:spacing w:val="1"/>
          <w:sz w:val="24"/>
          <w:szCs w:val="24"/>
        </w:rPr>
        <w:t>числовы</w:t>
      </w:r>
      <w:r w:rsidRPr="00D04667">
        <w:rPr>
          <w:rFonts w:ascii="Times New Roman" w:hAnsi="Times New Roman"/>
          <w:sz w:val="24"/>
          <w:szCs w:val="24"/>
        </w:rPr>
        <w:t>х</w:t>
      </w:r>
      <w:r w:rsidRPr="00D04667">
        <w:rPr>
          <w:rFonts w:ascii="Times New Roman" w:hAnsi="Times New Roman"/>
          <w:spacing w:val="6"/>
          <w:sz w:val="24"/>
          <w:szCs w:val="24"/>
        </w:rPr>
        <w:t xml:space="preserve"> </w:t>
      </w:r>
      <w:r w:rsidRPr="00D04667">
        <w:rPr>
          <w:rFonts w:ascii="Times New Roman" w:hAnsi="Times New Roman"/>
          <w:spacing w:val="1"/>
          <w:sz w:val="24"/>
          <w:szCs w:val="24"/>
        </w:rPr>
        <w:t>характеристик</w:t>
      </w:r>
      <w:r w:rsidRPr="00D04667">
        <w:rPr>
          <w:rFonts w:ascii="Times New Roman" w:hAnsi="Times New Roman"/>
          <w:sz w:val="24"/>
          <w:szCs w:val="24"/>
        </w:rPr>
        <w:t>, а</w:t>
      </w:r>
      <w:r w:rsidRPr="00D04667">
        <w:rPr>
          <w:rFonts w:ascii="Times New Roman" w:hAnsi="Times New Roman"/>
          <w:spacing w:val="17"/>
          <w:sz w:val="24"/>
          <w:szCs w:val="24"/>
        </w:rPr>
        <w:t xml:space="preserve"> </w:t>
      </w:r>
      <w:r w:rsidRPr="00D04667">
        <w:rPr>
          <w:rFonts w:ascii="Times New Roman" w:hAnsi="Times New Roman"/>
          <w:spacing w:val="1"/>
          <w:sz w:val="24"/>
          <w:szCs w:val="24"/>
        </w:rPr>
        <w:t>такж</w:t>
      </w:r>
      <w:r w:rsidRPr="00D04667">
        <w:rPr>
          <w:rFonts w:ascii="Times New Roman" w:hAnsi="Times New Roman"/>
          <w:sz w:val="24"/>
          <w:szCs w:val="24"/>
        </w:rPr>
        <w:t>е</w:t>
      </w:r>
      <w:r w:rsidRPr="00D04667">
        <w:rPr>
          <w:rFonts w:ascii="Times New Roman" w:hAnsi="Times New Roman"/>
          <w:spacing w:val="11"/>
          <w:sz w:val="24"/>
          <w:szCs w:val="24"/>
        </w:rPr>
        <w:t xml:space="preserve"> </w:t>
      </w:r>
      <w:r w:rsidRPr="00D04667">
        <w:rPr>
          <w:rFonts w:ascii="Times New Roman" w:hAnsi="Times New Roman"/>
          <w:spacing w:val="1"/>
          <w:sz w:val="24"/>
          <w:szCs w:val="24"/>
        </w:rPr>
        <w:t>зависимосте</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между этим</w:t>
      </w:r>
      <w:r w:rsidRPr="00D04667">
        <w:rPr>
          <w:rFonts w:ascii="Times New Roman" w:hAnsi="Times New Roman"/>
          <w:sz w:val="24"/>
          <w:szCs w:val="24"/>
        </w:rPr>
        <w:t>и</w:t>
      </w:r>
      <w:r w:rsidRPr="00D04667">
        <w:rPr>
          <w:rFonts w:ascii="Times New Roman" w:hAnsi="Times New Roman"/>
          <w:spacing w:val="-6"/>
          <w:sz w:val="24"/>
          <w:szCs w:val="24"/>
        </w:rPr>
        <w:t xml:space="preserve"> </w:t>
      </w:r>
      <w:r w:rsidRPr="00D04667">
        <w:rPr>
          <w:rFonts w:ascii="Times New Roman" w:hAnsi="Times New Roman"/>
          <w:spacing w:val="1"/>
          <w:sz w:val="24"/>
          <w:szCs w:val="24"/>
        </w:rPr>
        <w:t>характеристиками</w:t>
      </w:r>
      <w:r w:rsidRPr="00D04667">
        <w:rPr>
          <w:rFonts w:ascii="Times New Roman" w:hAnsi="Times New Roman"/>
          <w:sz w:val="24"/>
          <w:szCs w:val="24"/>
        </w:rPr>
        <w:t>,</w:t>
      </w:r>
      <w:r w:rsidRPr="00D04667">
        <w:rPr>
          <w:rFonts w:ascii="Times New Roman" w:hAnsi="Times New Roman"/>
          <w:spacing w:val="-23"/>
          <w:sz w:val="24"/>
          <w:szCs w:val="24"/>
        </w:rPr>
        <w:t xml:space="preserve"> </w:t>
      </w:r>
      <w:r w:rsidRPr="00D04667">
        <w:rPr>
          <w:rFonts w:ascii="Times New Roman" w:hAnsi="Times New Roman"/>
          <w:spacing w:val="1"/>
          <w:sz w:val="24"/>
          <w:szCs w:val="24"/>
        </w:rPr>
        <w:t>выражаемым</w:t>
      </w:r>
      <w:r w:rsidRPr="00D04667">
        <w:rPr>
          <w:rFonts w:ascii="Times New Roman" w:hAnsi="Times New Roman"/>
          <w:sz w:val="24"/>
          <w:szCs w:val="24"/>
        </w:rPr>
        <w:t>и</w:t>
      </w:r>
      <w:r w:rsidRPr="00D04667">
        <w:rPr>
          <w:rFonts w:ascii="Times New Roman" w:hAnsi="Times New Roman"/>
          <w:spacing w:val="-16"/>
          <w:sz w:val="24"/>
          <w:szCs w:val="24"/>
        </w:rPr>
        <w:t xml:space="preserve"> </w:t>
      </w:r>
      <w:r w:rsidRPr="00D04667">
        <w:rPr>
          <w:rFonts w:ascii="Times New Roman" w:hAnsi="Times New Roman"/>
          <w:sz w:val="24"/>
          <w:szCs w:val="24"/>
        </w:rPr>
        <w:t xml:space="preserve">с </w:t>
      </w:r>
      <w:r w:rsidRPr="00D04667">
        <w:rPr>
          <w:rFonts w:ascii="Times New Roman" w:hAnsi="Times New Roman"/>
          <w:spacing w:val="1"/>
          <w:sz w:val="24"/>
          <w:szCs w:val="24"/>
        </w:rPr>
        <w:t>помощь</w:t>
      </w:r>
      <w:r w:rsidRPr="00D04667">
        <w:rPr>
          <w:rFonts w:ascii="Times New Roman" w:hAnsi="Times New Roman"/>
          <w:sz w:val="24"/>
          <w:szCs w:val="24"/>
        </w:rPr>
        <w:t>ю</w:t>
      </w:r>
      <w:r w:rsidRPr="00D04667">
        <w:rPr>
          <w:rFonts w:ascii="Times New Roman" w:hAnsi="Times New Roman"/>
          <w:spacing w:val="-11"/>
          <w:sz w:val="24"/>
          <w:szCs w:val="24"/>
        </w:rPr>
        <w:t xml:space="preserve"> </w:t>
      </w:r>
      <w:r w:rsidRPr="00D04667">
        <w:rPr>
          <w:rFonts w:ascii="Times New Roman" w:hAnsi="Times New Roman"/>
          <w:spacing w:val="1"/>
          <w:sz w:val="24"/>
          <w:szCs w:val="24"/>
        </w:rPr>
        <w:t>формул</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rPr>
      </w:pPr>
      <w:r w:rsidRPr="00D04667">
        <w:rPr>
          <w:rFonts w:ascii="Times New Roman" w:hAnsi="Times New Roman"/>
          <w:b/>
          <w:i/>
          <w:sz w:val="24"/>
          <w:szCs w:val="24"/>
        </w:rPr>
        <w:t>Робототехника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D04667">
        <w:rPr>
          <w:rFonts w:ascii="Times New Roman" w:hAnsi="Times New Roman"/>
          <w:i/>
          <w:spacing w:val="1"/>
          <w:sz w:val="24"/>
          <w:szCs w:val="24"/>
        </w:rPr>
        <w:t>получение</w:t>
      </w:r>
      <w:r w:rsidRPr="00D04667">
        <w:rPr>
          <w:rFonts w:ascii="Times New Roman" w:hAnsi="Times New Roman"/>
          <w:i/>
          <w:sz w:val="24"/>
          <w:szCs w:val="24"/>
        </w:rPr>
        <w:t xml:space="preserve"> </w:t>
      </w:r>
      <w:r w:rsidRPr="00D04667">
        <w:rPr>
          <w:rFonts w:ascii="Times New Roman" w:hAnsi="Times New Roman"/>
          <w:i/>
          <w:spacing w:val="1"/>
          <w:sz w:val="24"/>
          <w:szCs w:val="24"/>
        </w:rPr>
        <w:t>сигн</w:t>
      </w:r>
      <w:r w:rsidRPr="00D04667">
        <w:rPr>
          <w:rFonts w:ascii="Times New Roman" w:hAnsi="Times New Roman"/>
          <w:i/>
          <w:sz w:val="24"/>
          <w:szCs w:val="24"/>
        </w:rPr>
        <w:t>а</w:t>
      </w:r>
      <w:r w:rsidRPr="00D04667">
        <w:rPr>
          <w:rFonts w:ascii="Times New Roman" w:hAnsi="Times New Roman"/>
          <w:i/>
          <w:spacing w:val="1"/>
          <w:sz w:val="24"/>
          <w:szCs w:val="24"/>
        </w:rPr>
        <w:t>л</w:t>
      </w:r>
      <w:r w:rsidRPr="00D04667">
        <w:rPr>
          <w:rFonts w:ascii="Times New Roman" w:hAnsi="Times New Roman"/>
          <w:i/>
          <w:sz w:val="24"/>
          <w:szCs w:val="24"/>
        </w:rPr>
        <w:t>ов</w:t>
      </w:r>
      <w:r w:rsidRPr="00D04667">
        <w:rPr>
          <w:rFonts w:ascii="Times New Roman" w:hAnsi="Times New Roman"/>
          <w:i/>
          <w:spacing w:val="7"/>
          <w:sz w:val="24"/>
          <w:szCs w:val="24"/>
        </w:rPr>
        <w:t xml:space="preserve"> </w:t>
      </w:r>
      <w:r w:rsidRPr="00D04667">
        <w:rPr>
          <w:rFonts w:ascii="Times New Roman" w:hAnsi="Times New Roman"/>
          <w:i/>
          <w:spacing w:val="1"/>
          <w:sz w:val="24"/>
          <w:szCs w:val="24"/>
        </w:rPr>
        <w:t>от цифровы</w:t>
      </w:r>
      <w:r w:rsidRPr="00D04667">
        <w:rPr>
          <w:rFonts w:ascii="Times New Roman" w:hAnsi="Times New Roman"/>
          <w:i/>
          <w:sz w:val="24"/>
          <w:szCs w:val="24"/>
        </w:rPr>
        <w:t>х</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датчико</w:t>
      </w:r>
      <w:r w:rsidRPr="00D04667">
        <w:rPr>
          <w:rFonts w:ascii="Times New Roman" w:hAnsi="Times New Roman"/>
          <w:i/>
          <w:sz w:val="24"/>
          <w:szCs w:val="24"/>
        </w:rPr>
        <w:t>в (касания, расстояния, света, звука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Матема</w:t>
      </w:r>
      <w:r w:rsidRPr="00D04667">
        <w:rPr>
          <w:rFonts w:ascii="Times New Roman" w:hAnsi="Times New Roman"/>
          <w:b/>
          <w:bCs/>
          <w:szCs w:val="24"/>
        </w:rPr>
        <w:t>т</w:t>
      </w:r>
      <w:r w:rsidRPr="00D04667">
        <w:rPr>
          <w:rFonts w:ascii="Times New Roman" w:hAnsi="Times New Roman"/>
          <w:b/>
          <w:bCs/>
          <w:spacing w:val="1"/>
          <w:szCs w:val="24"/>
        </w:rPr>
        <w:t>ическо</w:t>
      </w:r>
      <w:r w:rsidRPr="00D04667">
        <w:rPr>
          <w:rFonts w:ascii="Times New Roman" w:hAnsi="Times New Roman"/>
          <w:b/>
          <w:bCs/>
          <w:szCs w:val="24"/>
        </w:rPr>
        <w:t>е</w:t>
      </w:r>
      <w:r w:rsidRPr="00D04667">
        <w:rPr>
          <w:rFonts w:ascii="Times New Roman" w:hAnsi="Times New Roman"/>
          <w:b/>
          <w:bCs/>
          <w:spacing w:val="-20"/>
          <w:szCs w:val="24"/>
        </w:rPr>
        <w:t xml:space="preserve"> </w:t>
      </w:r>
      <w:r w:rsidRPr="00D04667">
        <w:rPr>
          <w:rFonts w:ascii="Times New Roman" w:hAnsi="Times New Roman"/>
          <w:b/>
          <w:bCs/>
          <w:spacing w:val="1"/>
          <w:szCs w:val="24"/>
        </w:rPr>
        <w:t>моделирование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Поняти</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pacing w:val="1"/>
          <w:sz w:val="24"/>
          <w:szCs w:val="24"/>
        </w:rPr>
        <w:t>математическо</w:t>
      </w:r>
      <w:r w:rsidRPr="00D04667">
        <w:rPr>
          <w:rFonts w:ascii="Times New Roman" w:hAnsi="Times New Roman"/>
          <w:sz w:val="24"/>
          <w:szCs w:val="24"/>
        </w:rPr>
        <w:t xml:space="preserve">й </w:t>
      </w:r>
      <w:r w:rsidRPr="00D04667">
        <w:rPr>
          <w:rFonts w:ascii="Times New Roman" w:hAnsi="Times New Roman"/>
          <w:spacing w:val="1"/>
          <w:sz w:val="24"/>
          <w:szCs w:val="24"/>
        </w:rPr>
        <w:t>модели</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z w:val="24"/>
          <w:szCs w:val="24"/>
        </w:rPr>
        <w:t>Задачи, решаемые с помощью математического (компьютерного) моделирования.</w:t>
      </w:r>
      <w:r w:rsidRPr="00D04667">
        <w:rPr>
          <w:rFonts w:ascii="Times New Roman" w:hAnsi="Times New Roman"/>
          <w:spacing w:val="10"/>
          <w:sz w:val="24"/>
          <w:szCs w:val="24"/>
        </w:rPr>
        <w:t xml:space="preserve"> </w:t>
      </w:r>
      <w:r w:rsidRPr="00D04667">
        <w:rPr>
          <w:rFonts w:ascii="Times New Roman" w:hAnsi="Times New Roman"/>
          <w:sz w:val="24"/>
          <w:szCs w:val="24"/>
        </w:rPr>
        <w:t xml:space="preserve">Отличие математической модели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17"/>
          <w:sz w:val="24"/>
          <w:szCs w:val="24"/>
        </w:rPr>
        <w:t xml:space="preserve"> </w:t>
      </w:r>
      <w:r w:rsidRPr="00D04667">
        <w:rPr>
          <w:rFonts w:ascii="Times New Roman" w:hAnsi="Times New Roman"/>
          <w:spacing w:val="1"/>
          <w:sz w:val="24"/>
          <w:szCs w:val="24"/>
        </w:rPr>
        <w:t>натурно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pacing w:val="1"/>
          <w:sz w:val="24"/>
          <w:szCs w:val="24"/>
        </w:rPr>
        <w:t>модел</w:t>
      </w:r>
      <w:r w:rsidRPr="00D04667">
        <w:rPr>
          <w:rFonts w:ascii="Times New Roman" w:hAnsi="Times New Roman"/>
          <w:sz w:val="24"/>
          <w:szCs w:val="24"/>
        </w:rPr>
        <w:t>и</w:t>
      </w:r>
      <w:r w:rsidRPr="00D04667">
        <w:rPr>
          <w:rFonts w:ascii="Times New Roman" w:hAnsi="Times New Roman"/>
          <w:spacing w:val="11"/>
          <w:sz w:val="24"/>
          <w:szCs w:val="24"/>
        </w:rPr>
        <w:t xml:space="preserve"> </w:t>
      </w:r>
      <w:r w:rsidRPr="00D04667">
        <w:rPr>
          <w:rFonts w:ascii="Times New Roman" w:hAnsi="Times New Roman"/>
          <w:sz w:val="24"/>
          <w:szCs w:val="24"/>
        </w:rPr>
        <w:t>и</w:t>
      </w:r>
      <w:r w:rsidRPr="00D04667">
        <w:rPr>
          <w:rFonts w:ascii="Times New Roman" w:hAnsi="Times New Roman"/>
          <w:spacing w:val="18"/>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 xml:space="preserve">т </w:t>
      </w:r>
      <w:r w:rsidRPr="00D04667">
        <w:rPr>
          <w:rFonts w:ascii="Times New Roman" w:hAnsi="Times New Roman"/>
          <w:spacing w:val="1"/>
          <w:sz w:val="24"/>
          <w:szCs w:val="24"/>
        </w:rPr>
        <w:t>словесног</w:t>
      </w:r>
      <w:r w:rsidRPr="00D04667">
        <w:rPr>
          <w:rFonts w:ascii="Times New Roman" w:hAnsi="Times New Roman"/>
          <w:sz w:val="24"/>
          <w:szCs w:val="24"/>
        </w:rPr>
        <w:t>о</w:t>
      </w:r>
      <w:r w:rsidRPr="00D04667">
        <w:rPr>
          <w:rFonts w:ascii="Times New Roman" w:hAnsi="Times New Roman"/>
          <w:spacing w:val="6"/>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литературного</w:t>
      </w:r>
      <w:r w:rsidRPr="00D04667">
        <w:rPr>
          <w:rFonts w:ascii="Times New Roman" w:hAnsi="Times New Roman"/>
          <w:sz w:val="24"/>
          <w:szCs w:val="24"/>
        </w:rPr>
        <w:t xml:space="preserve">) </w:t>
      </w:r>
      <w:r w:rsidRPr="00D04667">
        <w:rPr>
          <w:rFonts w:ascii="Times New Roman" w:hAnsi="Times New Roman"/>
          <w:spacing w:val="1"/>
          <w:sz w:val="24"/>
          <w:szCs w:val="24"/>
        </w:rPr>
        <w:t>описани</w:t>
      </w:r>
      <w:r w:rsidRPr="00D04667">
        <w:rPr>
          <w:rFonts w:ascii="Times New Roman" w:hAnsi="Times New Roman"/>
          <w:sz w:val="24"/>
          <w:szCs w:val="24"/>
        </w:rPr>
        <w:t>я</w:t>
      </w:r>
      <w:r w:rsidRPr="00D04667">
        <w:rPr>
          <w:rFonts w:ascii="Times New Roman" w:hAnsi="Times New Roman"/>
          <w:spacing w:val="8"/>
          <w:sz w:val="24"/>
          <w:szCs w:val="24"/>
        </w:rPr>
        <w:t xml:space="preserve"> </w:t>
      </w:r>
      <w:r w:rsidRPr="00D04667">
        <w:rPr>
          <w:rFonts w:ascii="Times New Roman" w:hAnsi="Times New Roman"/>
          <w:spacing w:val="1"/>
          <w:sz w:val="24"/>
          <w:szCs w:val="24"/>
        </w:rPr>
        <w:t>объекта</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Использовани</w:t>
      </w:r>
      <w:r w:rsidRPr="00D04667">
        <w:rPr>
          <w:rFonts w:ascii="Times New Roman" w:hAnsi="Times New Roman"/>
          <w:sz w:val="24"/>
          <w:szCs w:val="24"/>
        </w:rPr>
        <w:t>е</w:t>
      </w:r>
      <w:r w:rsidRPr="00D04667">
        <w:rPr>
          <w:rFonts w:ascii="Times New Roman" w:hAnsi="Times New Roman"/>
          <w:spacing w:val="1"/>
          <w:sz w:val="24"/>
          <w:szCs w:val="24"/>
        </w:rPr>
        <w:t xml:space="preserve"> компьютеро</w:t>
      </w:r>
      <w:r w:rsidRPr="00D04667">
        <w:rPr>
          <w:rFonts w:ascii="Times New Roman" w:hAnsi="Times New Roman"/>
          <w:sz w:val="24"/>
          <w:szCs w:val="24"/>
        </w:rPr>
        <w:t xml:space="preserve">в при работе с математическими моделями.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Компьютерные эксперименты.</w:t>
      </w:r>
    </w:p>
    <w:p w:rsidR="007137DF" w:rsidRPr="00D04667" w:rsidRDefault="007137DF" w:rsidP="005008A1">
      <w:pPr>
        <w:tabs>
          <w:tab w:val="left" w:pos="851"/>
          <w:tab w:val="left" w:pos="1134"/>
        </w:tabs>
        <w:spacing w:after="0" w:line="240" w:lineRule="auto"/>
        <w:ind w:firstLine="709"/>
        <w:jc w:val="both"/>
        <w:rPr>
          <w:rFonts w:ascii="Times New Roman" w:hAnsi="Times New Roman"/>
          <w:spacing w:val="1"/>
          <w:sz w:val="24"/>
          <w:szCs w:val="24"/>
        </w:rPr>
      </w:pPr>
      <w:r w:rsidRPr="00D04667">
        <w:rPr>
          <w:rFonts w:ascii="Times New Roman" w:hAnsi="Times New Roman"/>
          <w:spacing w:val="1"/>
          <w:sz w:val="24"/>
          <w:szCs w:val="24"/>
        </w:rPr>
        <w:t>Пример</w:t>
      </w:r>
      <w:r w:rsidRPr="00D04667">
        <w:rPr>
          <w:rFonts w:ascii="Times New Roman" w:hAnsi="Times New Roman"/>
          <w:sz w:val="24"/>
          <w:szCs w:val="24"/>
        </w:rPr>
        <w:t xml:space="preserve">ы </w:t>
      </w:r>
      <w:r w:rsidRPr="00D04667">
        <w:rPr>
          <w:rFonts w:ascii="Times New Roman" w:hAnsi="Times New Roman"/>
          <w:spacing w:val="1"/>
          <w:sz w:val="24"/>
          <w:szCs w:val="24"/>
        </w:rPr>
        <w:t>использовани</w:t>
      </w:r>
      <w:r w:rsidRPr="00D04667">
        <w:rPr>
          <w:rFonts w:ascii="Times New Roman" w:hAnsi="Times New Roman"/>
          <w:sz w:val="24"/>
          <w:szCs w:val="24"/>
        </w:rPr>
        <w:t>я</w:t>
      </w:r>
      <w:r w:rsidRPr="00D04667">
        <w:rPr>
          <w:rFonts w:ascii="Times New Roman" w:hAnsi="Times New Roman"/>
          <w:spacing w:val="-8"/>
          <w:sz w:val="24"/>
          <w:szCs w:val="24"/>
        </w:rPr>
        <w:t xml:space="preserve"> </w:t>
      </w:r>
      <w:r w:rsidRPr="00D04667">
        <w:rPr>
          <w:rFonts w:ascii="Times New Roman" w:hAnsi="Times New Roman"/>
          <w:spacing w:val="1"/>
          <w:sz w:val="24"/>
          <w:szCs w:val="24"/>
        </w:rPr>
        <w:t>математически</w:t>
      </w:r>
      <w:r w:rsidRPr="00D04667">
        <w:rPr>
          <w:rFonts w:ascii="Times New Roman" w:hAnsi="Times New Roman"/>
          <w:sz w:val="24"/>
          <w:szCs w:val="24"/>
        </w:rPr>
        <w:t>х</w:t>
      </w:r>
      <w:r w:rsidRPr="00D04667">
        <w:rPr>
          <w:rFonts w:ascii="Times New Roman" w:hAnsi="Times New Roman"/>
          <w:spacing w:val="-8"/>
          <w:sz w:val="24"/>
          <w:szCs w:val="24"/>
        </w:rPr>
        <w:t xml:space="preserve"> </w:t>
      </w:r>
      <w:r w:rsidRPr="00D04667">
        <w:rPr>
          <w:rFonts w:ascii="Times New Roman" w:hAnsi="Times New Roman"/>
          <w:spacing w:val="1"/>
          <w:sz w:val="24"/>
          <w:szCs w:val="24"/>
        </w:rPr>
        <w:t>(компьютерных</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моделе</w:t>
      </w:r>
      <w:r w:rsidRPr="00D04667">
        <w:rPr>
          <w:rFonts w:ascii="Times New Roman" w:hAnsi="Times New Roman"/>
          <w:sz w:val="24"/>
          <w:szCs w:val="24"/>
        </w:rPr>
        <w:t>й</w:t>
      </w:r>
      <w:r w:rsidRPr="00D04667">
        <w:rPr>
          <w:rFonts w:ascii="Times New Roman" w:hAnsi="Times New Roman"/>
          <w:spacing w:val="1"/>
          <w:sz w:val="24"/>
          <w:szCs w:val="24"/>
        </w:rPr>
        <w:t xml:space="preserve"> при решени</w:t>
      </w:r>
      <w:r w:rsidRPr="00D04667">
        <w:rPr>
          <w:rFonts w:ascii="Times New Roman" w:hAnsi="Times New Roman"/>
          <w:sz w:val="24"/>
          <w:szCs w:val="24"/>
        </w:rPr>
        <w:t>и</w:t>
      </w:r>
      <w:r w:rsidRPr="00D04667">
        <w:rPr>
          <w:rFonts w:ascii="Times New Roman" w:hAnsi="Times New Roman"/>
          <w:spacing w:val="14"/>
          <w:sz w:val="24"/>
          <w:szCs w:val="24"/>
        </w:rPr>
        <w:t xml:space="preserve"> </w:t>
      </w:r>
      <w:r w:rsidRPr="00D04667">
        <w:rPr>
          <w:rFonts w:ascii="Times New Roman" w:hAnsi="Times New Roman"/>
          <w:spacing w:val="1"/>
          <w:sz w:val="24"/>
          <w:szCs w:val="24"/>
        </w:rPr>
        <w:t>научно-технически</w:t>
      </w:r>
      <w:r w:rsidRPr="00D04667">
        <w:rPr>
          <w:rFonts w:ascii="Times New Roman" w:hAnsi="Times New Roman"/>
          <w:sz w:val="24"/>
          <w:szCs w:val="24"/>
        </w:rPr>
        <w:t xml:space="preserve">х </w:t>
      </w:r>
      <w:r w:rsidRPr="00D04667">
        <w:rPr>
          <w:rFonts w:ascii="Times New Roman" w:hAnsi="Times New Roman"/>
          <w:spacing w:val="1"/>
          <w:sz w:val="24"/>
          <w:szCs w:val="24"/>
        </w:rPr>
        <w:t>задач</w:t>
      </w:r>
      <w:r w:rsidRPr="00D04667">
        <w:rPr>
          <w:rFonts w:ascii="Times New Roman" w:hAnsi="Times New Roman"/>
          <w:sz w:val="24"/>
          <w:szCs w:val="24"/>
        </w:rPr>
        <w:t>.</w:t>
      </w:r>
      <w:r w:rsidRPr="00D04667">
        <w:rPr>
          <w:rFonts w:ascii="Times New Roman" w:hAnsi="Times New Roman"/>
          <w:spacing w:val="16"/>
          <w:sz w:val="24"/>
          <w:szCs w:val="24"/>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е</w:t>
      </w:r>
      <w:r w:rsidRPr="00D04667">
        <w:rPr>
          <w:rFonts w:ascii="Times New Roman" w:hAnsi="Times New Roman"/>
          <w:spacing w:val="6"/>
          <w:sz w:val="24"/>
          <w:szCs w:val="24"/>
        </w:rPr>
        <w:t xml:space="preserve"> </w:t>
      </w:r>
      <w:r w:rsidRPr="00D04667">
        <w:rPr>
          <w:rFonts w:ascii="Times New Roman" w:hAnsi="Times New Roman"/>
          <w:sz w:val="24"/>
          <w:szCs w:val="24"/>
        </w:rPr>
        <w:t>о</w:t>
      </w:r>
      <w:r w:rsidRPr="00D04667">
        <w:rPr>
          <w:rFonts w:ascii="Times New Roman" w:hAnsi="Times New Roman"/>
          <w:spacing w:val="23"/>
          <w:sz w:val="24"/>
          <w:szCs w:val="24"/>
        </w:rPr>
        <w:t xml:space="preserve"> </w:t>
      </w:r>
      <w:r w:rsidRPr="00D04667">
        <w:rPr>
          <w:rFonts w:ascii="Times New Roman" w:hAnsi="Times New Roman"/>
          <w:spacing w:val="1"/>
          <w:sz w:val="24"/>
          <w:szCs w:val="24"/>
        </w:rPr>
        <w:t>цикл</w:t>
      </w:r>
      <w:r w:rsidRPr="00D04667">
        <w:rPr>
          <w:rFonts w:ascii="Times New Roman" w:hAnsi="Times New Roman"/>
          <w:sz w:val="24"/>
          <w:szCs w:val="24"/>
        </w:rPr>
        <w:t>е</w:t>
      </w:r>
      <w:r w:rsidRPr="00D04667">
        <w:rPr>
          <w:rFonts w:ascii="Times New Roman" w:hAnsi="Times New Roman"/>
          <w:spacing w:val="17"/>
          <w:sz w:val="24"/>
          <w:szCs w:val="24"/>
        </w:rPr>
        <w:t xml:space="preserve"> </w:t>
      </w:r>
      <w:r w:rsidRPr="00D04667">
        <w:rPr>
          <w:rFonts w:ascii="Times New Roman" w:hAnsi="Times New Roman"/>
          <w:spacing w:val="1"/>
          <w:sz w:val="24"/>
          <w:szCs w:val="24"/>
        </w:rPr>
        <w:t>моделирования</w:t>
      </w:r>
      <w:r w:rsidRPr="00D04667">
        <w:rPr>
          <w:rFonts w:ascii="Times New Roman" w:hAnsi="Times New Roman"/>
          <w:sz w:val="24"/>
          <w:szCs w:val="24"/>
        </w:rPr>
        <w:t xml:space="preserve">: </w:t>
      </w:r>
      <w:r w:rsidRPr="00D04667">
        <w:rPr>
          <w:rFonts w:ascii="Times New Roman" w:hAnsi="Times New Roman"/>
          <w:spacing w:val="1"/>
          <w:sz w:val="24"/>
          <w:szCs w:val="24"/>
        </w:rPr>
        <w:t>построени</w:t>
      </w:r>
      <w:r w:rsidRPr="00D04667">
        <w:rPr>
          <w:rFonts w:ascii="Times New Roman" w:hAnsi="Times New Roman"/>
          <w:sz w:val="24"/>
          <w:szCs w:val="24"/>
        </w:rPr>
        <w:t>е</w:t>
      </w:r>
      <w:r w:rsidRPr="00D04667">
        <w:rPr>
          <w:rFonts w:ascii="Times New Roman" w:hAnsi="Times New Roman"/>
          <w:spacing w:val="-8"/>
          <w:sz w:val="24"/>
          <w:szCs w:val="24"/>
        </w:rPr>
        <w:t xml:space="preserve"> </w:t>
      </w:r>
      <w:r w:rsidRPr="00D04667">
        <w:rPr>
          <w:rFonts w:ascii="Times New Roman" w:hAnsi="Times New Roman"/>
          <w:spacing w:val="1"/>
          <w:sz w:val="24"/>
          <w:szCs w:val="24"/>
        </w:rPr>
        <w:t>математическо</w:t>
      </w:r>
      <w:r w:rsidRPr="00D04667">
        <w:rPr>
          <w:rFonts w:ascii="Times New Roman" w:hAnsi="Times New Roman"/>
          <w:sz w:val="24"/>
          <w:szCs w:val="24"/>
        </w:rPr>
        <w:t>й</w:t>
      </w:r>
      <w:r w:rsidRPr="00D04667">
        <w:rPr>
          <w:rFonts w:ascii="Times New Roman" w:hAnsi="Times New Roman"/>
          <w:spacing w:val="-13"/>
          <w:sz w:val="24"/>
          <w:szCs w:val="24"/>
        </w:rPr>
        <w:t xml:space="preserve"> </w:t>
      </w:r>
      <w:r w:rsidRPr="00D04667">
        <w:rPr>
          <w:rFonts w:ascii="Times New Roman" w:hAnsi="Times New Roman"/>
          <w:spacing w:val="1"/>
          <w:sz w:val="24"/>
          <w:szCs w:val="24"/>
        </w:rPr>
        <w:t>модели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программна</w:t>
      </w:r>
      <w:r w:rsidRPr="00D04667">
        <w:rPr>
          <w:rFonts w:ascii="Times New Roman" w:hAnsi="Times New Roman"/>
          <w:sz w:val="24"/>
          <w:szCs w:val="24"/>
        </w:rPr>
        <w:t>я</w:t>
      </w:r>
      <w:r w:rsidRPr="00D04667">
        <w:rPr>
          <w:rFonts w:ascii="Times New Roman" w:hAnsi="Times New Roman"/>
          <w:spacing w:val="-10"/>
          <w:sz w:val="24"/>
          <w:szCs w:val="24"/>
        </w:rPr>
        <w:t xml:space="preserve"> </w:t>
      </w:r>
      <w:r w:rsidRPr="00D04667">
        <w:rPr>
          <w:rFonts w:ascii="Times New Roman" w:hAnsi="Times New Roman"/>
          <w:spacing w:val="1"/>
          <w:sz w:val="24"/>
          <w:szCs w:val="24"/>
        </w:rPr>
        <w:t>реализация</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проверк</w:t>
      </w:r>
      <w:r w:rsidRPr="00D04667">
        <w:rPr>
          <w:rFonts w:ascii="Times New Roman" w:hAnsi="Times New Roman"/>
          <w:sz w:val="24"/>
          <w:szCs w:val="24"/>
        </w:rPr>
        <w:t>а</w:t>
      </w:r>
      <w:r w:rsidRPr="00D04667">
        <w:rPr>
          <w:rFonts w:ascii="Times New Roman" w:hAnsi="Times New Roman"/>
          <w:spacing w:val="-5"/>
          <w:sz w:val="24"/>
          <w:szCs w:val="24"/>
        </w:rPr>
        <w:t xml:space="preserve"> </w:t>
      </w:r>
      <w:r w:rsidRPr="00D04667">
        <w:rPr>
          <w:rFonts w:ascii="Times New Roman" w:hAnsi="Times New Roman"/>
          <w:spacing w:val="1"/>
          <w:sz w:val="24"/>
          <w:szCs w:val="24"/>
        </w:rPr>
        <w:t>на просты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pacing w:val="1"/>
          <w:sz w:val="24"/>
          <w:szCs w:val="24"/>
        </w:rPr>
        <w:t>примера</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1"/>
          <w:sz w:val="24"/>
          <w:szCs w:val="24"/>
        </w:rPr>
        <w:t>(тестирование)</w:t>
      </w:r>
      <w:r w:rsidRPr="00D04667">
        <w:rPr>
          <w:rFonts w:ascii="Times New Roman" w:hAnsi="Times New Roman"/>
          <w:sz w:val="24"/>
          <w:szCs w:val="24"/>
        </w:rPr>
        <w:t>,</w:t>
      </w:r>
      <w:r w:rsidRPr="00D04667">
        <w:rPr>
          <w:rFonts w:ascii="Times New Roman" w:hAnsi="Times New Roman"/>
          <w:spacing w:val="-11"/>
          <w:sz w:val="24"/>
          <w:szCs w:val="24"/>
        </w:rPr>
        <w:t xml:space="preserve"> </w:t>
      </w:r>
      <w:r w:rsidRPr="00D04667">
        <w:rPr>
          <w:rFonts w:ascii="Times New Roman" w:hAnsi="Times New Roman"/>
          <w:spacing w:val="1"/>
          <w:sz w:val="24"/>
          <w:szCs w:val="24"/>
        </w:rPr>
        <w:t>проведени</w:t>
      </w:r>
      <w:r w:rsidRPr="00D04667">
        <w:rPr>
          <w:rFonts w:ascii="Times New Roman" w:hAnsi="Times New Roman"/>
          <w:sz w:val="24"/>
          <w:szCs w:val="24"/>
        </w:rPr>
        <w:t>е</w:t>
      </w:r>
      <w:r w:rsidRPr="00D04667">
        <w:rPr>
          <w:rFonts w:ascii="Times New Roman" w:hAnsi="Times New Roman"/>
          <w:spacing w:val="-5"/>
          <w:sz w:val="24"/>
          <w:szCs w:val="24"/>
        </w:rPr>
        <w:t xml:space="preserve"> </w:t>
      </w:r>
      <w:r w:rsidRPr="00D04667">
        <w:rPr>
          <w:rFonts w:ascii="Times New Roman" w:hAnsi="Times New Roman"/>
          <w:spacing w:val="1"/>
          <w:sz w:val="24"/>
          <w:szCs w:val="24"/>
        </w:rPr>
        <w:t>компьютерног</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pacing w:val="1"/>
          <w:sz w:val="24"/>
          <w:szCs w:val="24"/>
        </w:rPr>
        <w:t>эксперимента</w:t>
      </w:r>
      <w:r w:rsidRPr="00D04667">
        <w:rPr>
          <w:rFonts w:ascii="Times New Roman" w:hAnsi="Times New Roman"/>
          <w:sz w:val="24"/>
          <w:szCs w:val="24"/>
        </w:rPr>
        <w:t xml:space="preserve">, </w:t>
      </w:r>
      <w:r w:rsidRPr="00D04667">
        <w:rPr>
          <w:rFonts w:ascii="Times New Roman" w:hAnsi="Times New Roman"/>
          <w:spacing w:val="1"/>
          <w:sz w:val="24"/>
          <w:szCs w:val="24"/>
        </w:rPr>
        <w:t>анали</w:t>
      </w:r>
      <w:r w:rsidRPr="00D04667">
        <w:rPr>
          <w:rFonts w:ascii="Times New Roman" w:hAnsi="Times New Roman"/>
          <w:sz w:val="24"/>
          <w:szCs w:val="24"/>
        </w:rPr>
        <w:t>з</w:t>
      </w:r>
      <w:r w:rsidRPr="00D04667">
        <w:rPr>
          <w:rFonts w:ascii="Times New Roman" w:hAnsi="Times New Roman"/>
          <w:spacing w:val="-8"/>
          <w:sz w:val="24"/>
          <w:szCs w:val="24"/>
        </w:rPr>
        <w:t xml:space="preserve"> </w:t>
      </w:r>
      <w:r w:rsidRPr="00D04667">
        <w:rPr>
          <w:rFonts w:ascii="Times New Roman" w:hAnsi="Times New Roman"/>
          <w:spacing w:val="1"/>
          <w:sz w:val="24"/>
          <w:szCs w:val="24"/>
        </w:rPr>
        <w:t>ег</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результатов</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уточнени</w:t>
      </w:r>
      <w:r w:rsidRPr="00D04667">
        <w:rPr>
          <w:rFonts w:ascii="Times New Roman" w:hAnsi="Times New Roman"/>
          <w:sz w:val="24"/>
          <w:szCs w:val="24"/>
        </w:rPr>
        <w:t>е</w:t>
      </w:r>
      <w:r w:rsidRPr="00D04667">
        <w:rPr>
          <w:rFonts w:ascii="Times New Roman" w:hAnsi="Times New Roman"/>
          <w:spacing w:val="-11"/>
          <w:sz w:val="24"/>
          <w:szCs w:val="24"/>
        </w:rPr>
        <w:t xml:space="preserve"> </w:t>
      </w:r>
      <w:r w:rsidRPr="00D04667">
        <w:rPr>
          <w:rFonts w:ascii="Times New Roman" w:hAnsi="Times New Roman"/>
          <w:spacing w:val="1"/>
          <w:sz w:val="24"/>
          <w:szCs w:val="24"/>
        </w:rPr>
        <w:t>м</w:t>
      </w:r>
      <w:r w:rsidRPr="00D04667">
        <w:rPr>
          <w:rFonts w:ascii="Times New Roman" w:hAnsi="Times New Roman"/>
          <w:sz w:val="24"/>
          <w:szCs w:val="24"/>
        </w:rPr>
        <w:t>о</w:t>
      </w:r>
      <w:r w:rsidRPr="00D04667">
        <w:rPr>
          <w:rFonts w:ascii="Times New Roman" w:hAnsi="Times New Roman"/>
          <w:spacing w:val="1"/>
          <w:sz w:val="24"/>
          <w:szCs w:val="24"/>
        </w:rPr>
        <w:t>дели.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lastRenderedPageBreak/>
        <w:t>Использовани</w:t>
      </w:r>
      <w:r w:rsidRPr="00D04667">
        <w:rPr>
          <w:rFonts w:ascii="Times New Roman" w:hAnsi="Times New Roman"/>
          <w:b/>
          <w:bCs/>
          <w:sz w:val="24"/>
          <w:szCs w:val="24"/>
        </w:rPr>
        <w:t>е</w:t>
      </w:r>
      <w:r w:rsidRPr="00D04667">
        <w:rPr>
          <w:rFonts w:ascii="Times New Roman" w:hAnsi="Times New Roman"/>
          <w:b/>
          <w:bCs/>
          <w:spacing w:val="-19"/>
          <w:sz w:val="24"/>
          <w:szCs w:val="24"/>
        </w:rPr>
        <w:t xml:space="preserve"> </w:t>
      </w:r>
      <w:r w:rsidRPr="00D04667">
        <w:rPr>
          <w:rFonts w:ascii="Times New Roman" w:hAnsi="Times New Roman"/>
          <w:b/>
          <w:bCs/>
          <w:spacing w:val="1"/>
          <w:sz w:val="24"/>
          <w:szCs w:val="24"/>
        </w:rPr>
        <w:t>программны</w:t>
      </w:r>
      <w:r w:rsidRPr="00D04667">
        <w:rPr>
          <w:rFonts w:ascii="Times New Roman" w:hAnsi="Times New Roman"/>
          <w:b/>
          <w:bCs/>
          <w:sz w:val="24"/>
          <w:szCs w:val="24"/>
        </w:rPr>
        <w:t>х</w:t>
      </w:r>
      <w:r w:rsidRPr="00D04667">
        <w:rPr>
          <w:rFonts w:ascii="Times New Roman" w:hAnsi="Times New Roman"/>
          <w:b/>
          <w:bCs/>
          <w:spacing w:val="-18"/>
          <w:sz w:val="24"/>
          <w:szCs w:val="24"/>
        </w:rPr>
        <w:t xml:space="preserve"> </w:t>
      </w:r>
      <w:r w:rsidRPr="00D04667">
        <w:rPr>
          <w:rFonts w:ascii="Times New Roman" w:hAnsi="Times New Roman"/>
          <w:b/>
          <w:bCs/>
          <w:spacing w:val="1"/>
          <w:sz w:val="24"/>
          <w:szCs w:val="24"/>
        </w:rPr>
        <w:t>систе</w:t>
      </w:r>
      <w:r w:rsidRPr="00D04667">
        <w:rPr>
          <w:rFonts w:ascii="Times New Roman" w:hAnsi="Times New Roman"/>
          <w:b/>
          <w:bCs/>
          <w:sz w:val="24"/>
          <w:szCs w:val="24"/>
        </w:rPr>
        <w:t>м</w:t>
      </w:r>
      <w:r w:rsidRPr="00D04667">
        <w:rPr>
          <w:rFonts w:ascii="Times New Roman" w:hAnsi="Times New Roman"/>
          <w:b/>
          <w:bCs/>
          <w:spacing w:val="-8"/>
          <w:sz w:val="24"/>
          <w:szCs w:val="24"/>
        </w:rPr>
        <w:t xml:space="preserve"> </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сервисо</w:t>
      </w:r>
      <w:r w:rsidRPr="00D04667">
        <w:rPr>
          <w:rFonts w:ascii="Times New Roman" w:hAnsi="Times New Roman"/>
          <w:b/>
          <w:bCs/>
          <w:sz w:val="24"/>
          <w:szCs w:val="24"/>
        </w:rPr>
        <w:t>в</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Файлова</w:t>
      </w:r>
      <w:r w:rsidRPr="00D04667">
        <w:rPr>
          <w:rFonts w:ascii="Times New Roman" w:hAnsi="Times New Roman"/>
          <w:b/>
          <w:bCs/>
          <w:szCs w:val="24"/>
        </w:rPr>
        <w:t>я</w:t>
      </w:r>
      <w:r w:rsidRPr="00D04667">
        <w:rPr>
          <w:rFonts w:ascii="Times New Roman" w:hAnsi="Times New Roman"/>
          <w:b/>
          <w:bCs/>
          <w:spacing w:val="-12"/>
          <w:szCs w:val="24"/>
        </w:rPr>
        <w:t xml:space="preserve"> </w:t>
      </w:r>
      <w:r w:rsidRPr="00D04667">
        <w:rPr>
          <w:rFonts w:ascii="Times New Roman" w:hAnsi="Times New Roman"/>
          <w:b/>
          <w:bCs/>
          <w:spacing w:val="1"/>
          <w:szCs w:val="24"/>
        </w:rPr>
        <w:t>систем</w:t>
      </w:r>
      <w:r w:rsidRPr="00D04667">
        <w:rPr>
          <w:rFonts w:ascii="Times New Roman" w:hAnsi="Times New Roman"/>
          <w:b/>
          <w:bCs/>
          <w:szCs w:val="24"/>
        </w:rPr>
        <w:t>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Принципы построения файловых систем. </w:t>
      </w:r>
      <w:r w:rsidRPr="00D04667">
        <w:rPr>
          <w:rFonts w:ascii="Times New Roman" w:hAnsi="Times New Roman"/>
          <w:spacing w:val="1"/>
          <w:sz w:val="24"/>
          <w:szCs w:val="24"/>
        </w:rPr>
        <w:t>Катало</w:t>
      </w:r>
      <w:r w:rsidRPr="00D04667">
        <w:rPr>
          <w:rFonts w:ascii="Times New Roman" w:hAnsi="Times New Roman"/>
          <w:sz w:val="24"/>
          <w:szCs w:val="24"/>
        </w:rPr>
        <w:t>г</w:t>
      </w:r>
      <w:r w:rsidRPr="00D04667">
        <w:rPr>
          <w:rFonts w:ascii="Times New Roman" w:hAnsi="Times New Roman"/>
          <w:spacing w:val="8"/>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директория</w:t>
      </w:r>
      <w:r w:rsidRPr="00D04667">
        <w:rPr>
          <w:rFonts w:ascii="Times New Roman" w:hAnsi="Times New Roman"/>
          <w:sz w:val="24"/>
          <w:szCs w:val="24"/>
        </w:rPr>
        <w:t xml:space="preserve">). </w:t>
      </w:r>
      <w:r w:rsidRPr="00D04667">
        <w:rPr>
          <w:rFonts w:ascii="Times New Roman" w:hAnsi="Times New Roman"/>
          <w:spacing w:val="1"/>
          <w:sz w:val="24"/>
          <w:szCs w:val="24"/>
        </w:rPr>
        <w:t>Основны</w:t>
      </w:r>
      <w:r w:rsidRPr="00D04667">
        <w:rPr>
          <w:rFonts w:ascii="Times New Roman" w:hAnsi="Times New Roman"/>
          <w:sz w:val="24"/>
          <w:szCs w:val="24"/>
        </w:rPr>
        <w:t>е</w:t>
      </w:r>
      <w:r w:rsidRPr="00D04667">
        <w:rPr>
          <w:rFonts w:ascii="Times New Roman" w:hAnsi="Times New Roman"/>
          <w:spacing w:val="5"/>
          <w:sz w:val="24"/>
          <w:szCs w:val="24"/>
        </w:rPr>
        <w:t xml:space="preserve"> </w:t>
      </w:r>
      <w:r w:rsidRPr="00D04667">
        <w:rPr>
          <w:rFonts w:ascii="Times New Roman" w:hAnsi="Times New Roman"/>
          <w:spacing w:val="1"/>
          <w:sz w:val="24"/>
          <w:szCs w:val="24"/>
        </w:rPr>
        <w:t>операци</w:t>
      </w:r>
      <w:r w:rsidRPr="00D04667">
        <w:rPr>
          <w:rFonts w:ascii="Times New Roman" w:hAnsi="Times New Roman"/>
          <w:sz w:val="24"/>
          <w:szCs w:val="24"/>
        </w:rPr>
        <w:t>и</w:t>
      </w:r>
      <w:r w:rsidRPr="00D04667">
        <w:rPr>
          <w:rFonts w:ascii="Times New Roman" w:hAnsi="Times New Roman"/>
          <w:spacing w:val="6"/>
          <w:sz w:val="24"/>
          <w:szCs w:val="24"/>
        </w:rPr>
        <w:t xml:space="preserve"> </w:t>
      </w:r>
      <w:r w:rsidRPr="00D04667">
        <w:rPr>
          <w:rFonts w:ascii="Times New Roman" w:hAnsi="Times New Roman"/>
          <w:spacing w:val="1"/>
          <w:sz w:val="24"/>
          <w:szCs w:val="24"/>
        </w:rPr>
        <w:t>пр</w:t>
      </w:r>
      <w:r w:rsidRPr="00D04667">
        <w:rPr>
          <w:rFonts w:ascii="Times New Roman" w:hAnsi="Times New Roman"/>
          <w:sz w:val="24"/>
          <w:szCs w:val="24"/>
        </w:rPr>
        <w:t xml:space="preserve">и </w:t>
      </w:r>
      <w:r w:rsidRPr="00D04667">
        <w:rPr>
          <w:rFonts w:ascii="Times New Roman" w:hAnsi="Times New Roman"/>
          <w:spacing w:val="1"/>
          <w:sz w:val="24"/>
          <w:szCs w:val="24"/>
        </w:rPr>
        <w:t>работ</w:t>
      </w:r>
      <w:r w:rsidRPr="00D04667">
        <w:rPr>
          <w:rFonts w:ascii="Times New Roman" w:hAnsi="Times New Roman"/>
          <w:sz w:val="24"/>
          <w:szCs w:val="24"/>
        </w:rPr>
        <w:t>е</w:t>
      </w:r>
      <w:r w:rsidRPr="00D04667">
        <w:rPr>
          <w:rFonts w:ascii="Times New Roman" w:hAnsi="Times New Roman"/>
          <w:spacing w:val="35"/>
          <w:sz w:val="24"/>
          <w:szCs w:val="24"/>
        </w:rPr>
        <w:t xml:space="preserve"> </w:t>
      </w:r>
      <w:r w:rsidRPr="00D04667">
        <w:rPr>
          <w:rFonts w:ascii="Times New Roman" w:hAnsi="Times New Roman"/>
          <w:sz w:val="24"/>
          <w:szCs w:val="24"/>
        </w:rPr>
        <w:t>с</w:t>
      </w:r>
      <w:r w:rsidRPr="00D04667">
        <w:rPr>
          <w:rFonts w:ascii="Times New Roman" w:hAnsi="Times New Roman"/>
          <w:spacing w:val="42"/>
          <w:sz w:val="24"/>
          <w:szCs w:val="24"/>
        </w:rPr>
        <w:t xml:space="preserve"> </w:t>
      </w:r>
      <w:r w:rsidRPr="00D04667">
        <w:rPr>
          <w:rFonts w:ascii="Times New Roman" w:hAnsi="Times New Roman"/>
          <w:spacing w:val="1"/>
          <w:sz w:val="24"/>
          <w:szCs w:val="24"/>
        </w:rPr>
        <w:t>файлами</w:t>
      </w:r>
      <w:r w:rsidRPr="00D04667">
        <w:rPr>
          <w:rFonts w:ascii="Times New Roman" w:hAnsi="Times New Roman"/>
          <w:sz w:val="24"/>
          <w:szCs w:val="24"/>
        </w:rPr>
        <w:t>:</w:t>
      </w:r>
      <w:r w:rsidRPr="00D04667">
        <w:rPr>
          <w:rFonts w:ascii="Times New Roman" w:hAnsi="Times New Roman"/>
          <w:spacing w:val="32"/>
          <w:sz w:val="24"/>
          <w:szCs w:val="24"/>
        </w:rPr>
        <w:t xml:space="preserve"> </w:t>
      </w:r>
      <w:r w:rsidRPr="00D04667">
        <w:rPr>
          <w:rFonts w:ascii="Times New Roman" w:hAnsi="Times New Roman"/>
          <w:spacing w:val="1"/>
          <w:sz w:val="24"/>
          <w:szCs w:val="24"/>
        </w:rPr>
        <w:t>создание</w:t>
      </w:r>
      <w:r w:rsidRPr="00D04667">
        <w:rPr>
          <w:rFonts w:ascii="Times New Roman" w:hAnsi="Times New Roman"/>
          <w:sz w:val="24"/>
          <w:szCs w:val="24"/>
        </w:rPr>
        <w:t>,</w:t>
      </w:r>
      <w:r w:rsidRPr="00D04667">
        <w:rPr>
          <w:rFonts w:ascii="Times New Roman" w:hAnsi="Times New Roman"/>
          <w:spacing w:val="32"/>
          <w:sz w:val="24"/>
          <w:szCs w:val="24"/>
        </w:rPr>
        <w:t xml:space="preserve"> </w:t>
      </w:r>
      <w:r w:rsidRPr="00D04667">
        <w:rPr>
          <w:rFonts w:ascii="Times New Roman" w:hAnsi="Times New Roman"/>
          <w:spacing w:val="1"/>
          <w:sz w:val="24"/>
          <w:szCs w:val="24"/>
        </w:rPr>
        <w:t>редактирование</w:t>
      </w:r>
      <w:r w:rsidRPr="00D04667">
        <w:rPr>
          <w:rFonts w:ascii="Times New Roman" w:hAnsi="Times New Roman"/>
          <w:sz w:val="24"/>
          <w:szCs w:val="24"/>
        </w:rPr>
        <w:t>,</w:t>
      </w:r>
      <w:r w:rsidRPr="00D04667">
        <w:rPr>
          <w:rFonts w:ascii="Times New Roman" w:hAnsi="Times New Roman"/>
          <w:spacing w:val="23"/>
          <w:sz w:val="24"/>
          <w:szCs w:val="24"/>
        </w:rPr>
        <w:t xml:space="preserve"> </w:t>
      </w:r>
      <w:r w:rsidRPr="00D04667">
        <w:rPr>
          <w:rFonts w:ascii="Times New Roman" w:hAnsi="Times New Roman"/>
          <w:spacing w:val="1"/>
          <w:sz w:val="24"/>
          <w:szCs w:val="24"/>
        </w:rPr>
        <w:t>копирование</w:t>
      </w:r>
      <w:r w:rsidRPr="00D04667">
        <w:rPr>
          <w:rFonts w:ascii="Times New Roman" w:hAnsi="Times New Roman"/>
          <w:sz w:val="24"/>
          <w:szCs w:val="24"/>
        </w:rPr>
        <w:t>,</w:t>
      </w:r>
      <w:r w:rsidRPr="00D04667">
        <w:rPr>
          <w:rFonts w:ascii="Times New Roman" w:hAnsi="Times New Roman"/>
          <w:spacing w:val="27"/>
          <w:sz w:val="24"/>
          <w:szCs w:val="24"/>
        </w:rPr>
        <w:t xml:space="preserve"> </w:t>
      </w:r>
      <w:r w:rsidRPr="00D04667">
        <w:rPr>
          <w:rFonts w:ascii="Times New Roman" w:hAnsi="Times New Roman"/>
          <w:spacing w:val="1"/>
          <w:sz w:val="24"/>
          <w:szCs w:val="24"/>
        </w:rPr>
        <w:t>перемещение</w:t>
      </w:r>
      <w:r w:rsidRPr="00D04667">
        <w:rPr>
          <w:rFonts w:ascii="Times New Roman" w:hAnsi="Times New Roman"/>
          <w:sz w:val="24"/>
          <w:szCs w:val="24"/>
        </w:rPr>
        <w:t xml:space="preserve">, </w:t>
      </w:r>
      <w:r w:rsidRPr="00D04667">
        <w:rPr>
          <w:rFonts w:ascii="Times New Roman" w:hAnsi="Times New Roman"/>
          <w:spacing w:val="1"/>
          <w:sz w:val="24"/>
          <w:szCs w:val="24"/>
        </w:rPr>
        <w:t>удаление</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Тип</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файлов</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Характерны</w:t>
      </w:r>
      <w:r w:rsidRPr="00D04667">
        <w:rPr>
          <w:rFonts w:ascii="Times New Roman" w:hAnsi="Times New Roman"/>
          <w:sz w:val="24"/>
          <w:szCs w:val="24"/>
        </w:rPr>
        <w:t xml:space="preserve">е </w:t>
      </w:r>
      <w:r w:rsidRPr="00D04667">
        <w:rPr>
          <w:rFonts w:ascii="Times New Roman" w:hAnsi="Times New Roman"/>
          <w:spacing w:val="1"/>
          <w:sz w:val="24"/>
          <w:szCs w:val="24"/>
        </w:rPr>
        <w:t>размер</w:t>
      </w:r>
      <w:r w:rsidRPr="00D04667">
        <w:rPr>
          <w:rFonts w:ascii="Times New Roman" w:hAnsi="Times New Roman"/>
          <w:sz w:val="24"/>
          <w:szCs w:val="24"/>
        </w:rPr>
        <w:t>ы</w:t>
      </w:r>
      <w:r w:rsidRPr="00D04667">
        <w:rPr>
          <w:rFonts w:ascii="Times New Roman" w:hAnsi="Times New Roman"/>
          <w:spacing w:val="6"/>
          <w:sz w:val="24"/>
          <w:szCs w:val="24"/>
        </w:rPr>
        <w:t xml:space="preserve"> </w:t>
      </w:r>
      <w:r w:rsidRPr="00D04667">
        <w:rPr>
          <w:rFonts w:ascii="Times New Roman" w:hAnsi="Times New Roman"/>
          <w:spacing w:val="1"/>
          <w:sz w:val="24"/>
          <w:szCs w:val="24"/>
        </w:rPr>
        <w:t>файло</w:t>
      </w:r>
      <w:r w:rsidRPr="00D04667">
        <w:rPr>
          <w:rFonts w:ascii="Times New Roman" w:hAnsi="Times New Roman"/>
          <w:sz w:val="24"/>
          <w:szCs w:val="24"/>
        </w:rPr>
        <w:t>в</w:t>
      </w:r>
      <w:r w:rsidRPr="00D04667">
        <w:rPr>
          <w:rFonts w:ascii="Times New Roman" w:hAnsi="Times New Roman"/>
          <w:spacing w:val="7"/>
          <w:sz w:val="24"/>
          <w:szCs w:val="24"/>
        </w:rPr>
        <w:t xml:space="preserve"> </w:t>
      </w:r>
      <w:r w:rsidRPr="00D04667">
        <w:rPr>
          <w:rFonts w:ascii="Times New Roman" w:hAnsi="Times New Roman"/>
          <w:spacing w:val="1"/>
          <w:sz w:val="24"/>
          <w:szCs w:val="24"/>
        </w:rPr>
        <w:t>различны</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1"/>
          <w:sz w:val="24"/>
          <w:szCs w:val="24"/>
        </w:rPr>
        <w:t>типо</w:t>
      </w:r>
      <w:r w:rsidRPr="00D04667">
        <w:rPr>
          <w:rFonts w:ascii="Times New Roman" w:hAnsi="Times New Roman"/>
          <w:sz w:val="24"/>
          <w:szCs w:val="24"/>
        </w:rPr>
        <w:t>в</w:t>
      </w:r>
      <w:r w:rsidRPr="00D04667">
        <w:rPr>
          <w:rFonts w:ascii="Times New Roman" w:hAnsi="Times New Roman"/>
          <w:spacing w:val="9"/>
          <w:sz w:val="24"/>
          <w:szCs w:val="24"/>
        </w:rPr>
        <w:t xml:space="preserve"> </w:t>
      </w:r>
      <w:r w:rsidRPr="00D04667">
        <w:rPr>
          <w:rFonts w:ascii="Times New Roman" w:hAnsi="Times New Roman"/>
          <w:spacing w:val="1"/>
          <w:sz w:val="24"/>
          <w:szCs w:val="24"/>
        </w:rPr>
        <w:t>(страниц</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pacing w:val="1"/>
          <w:sz w:val="24"/>
          <w:szCs w:val="24"/>
        </w:rPr>
        <w:t>печатног</w:t>
      </w:r>
      <w:r w:rsidRPr="00D04667">
        <w:rPr>
          <w:rFonts w:ascii="Times New Roman" w:hAnsi="Times New Roman"/>
          <w:sz w:val="24"/>
          <w:szCs w:val="24"/>
        </w:rPr>
        <w:t xml:space="preserve">о </w:t>
      </w:r>
      <w:r w:rsidRPr="00D04667">
        <w:rPr>
          <w:rFonts w:ascii="Times New Roman" w:hAnsi="Times New Roman"/>
          <w:spacing w:val="1"/>
          <w:sz w:val="24"/>
          <w:szCs w:val="24"/>
        </w:rPr>
        <w:t>текста</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полны</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pacing w:val="1"/>
          <w:sz w:val="24"/>
          <w:szCs w:val="24"/>
        </w:rPr>
        <w:t>текс</w:t>
      </w:r>
      <w:r w:rsidRPr="00D04667">
        <w:rPr>
          <w:rFonts w:ascii="Times New Roman" w:hAnsi="Times New Roman"/>
          <w:sz w:val="24"/>
          <w:szCs w:val="24"/>
        </w:rPr>
        <w:t>т</w:t>
      </w:r>
      <w:r w:rsidRPr="00D04667">
        <w:rPr>
          <w:rFonts w:ascii="Times New Roman" w:hAnsi="Times New Roman"/>
          <w:spacing w:val="5"/>
          <w:sz w:val="24"/>
          <w:szCs w:val="24"/>
        </w:rPr>
        <w:t xml:space="preserve"> </w:t>
      </w:r>
      <w:r w:rsidRPr="00D04667">
        <w:rPr>
          <w:rFonts w:ascii="Times New Roman" w:hAnsi="Times New Roman"/>
          <w:spacing w:val="1"/>
          <w:sz w:val="24"/>
          <w:szCs w:val="24"/>
        </w:rPr>
        <w:t>роман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«Евгени</w:t>
      </w:r>
      <w:r w:rsidRPr="00D04667">
        <w:rPr>
          <w:rFonts w:ascii="Times New Roman" w:hAnsi="Times New Roman"/>
          <w:sz w:val="24"/>
          <w:szCs w:val="24"/>
        </w:rPr>
        <w:t>й</w:t>
      </w:r>
      <w:r w:rsidRPr="00D04667">
        <w:rPr>
          <w:rFonts w:ascii="Times New Roman" w:hAnsi="Times New Roman"/>
          <w:spacing w:val="1"/>
          <w:sz w:val="24"/>
          <w:szCs w:val="24"/>
        </w:rPr>
        <w:t xml:space="preserve"> Онегин»</w:t>
      </w:r>
      <w:r w:rsidRPr="00D04667">
        <w:rPr>
          <w:rFonts w:ascii="Times New Roman" w:hAnsi="Times New Roman"/>
          <w:sz w:val="24"/>
          <w:szCs w:val="24"/>
        </w:rPr>
        <w:t xml:space="preserve">, </w:t>
      </w:r>
      <w:r w:rsidRPr="00D04667">
        <w:rPr>
          <w:rFonts w:ascii="Times New Roman" w:hAnsi="Times New Roman"/>
          <w:spacing w:val="1"/>
          <w:sz w:val="24"/>
          <w:szCs w:val="24"/>
        </w:rPr>
        <w:t>минутны</w:t>
      </w:r>
      <w:r w:rsidRPr="00D04667">
        <w:rPr>
          <w:rFonts w:ascii="Times New Roman" w:hAnsi="Times New Roman"/>
          <w:sz w:val="24"/>
          <w:szCs w:val="24"/>
        </w:rPr>
        <w:t xml:space="preserve">й </w:t>
      </w:r>
      <w:r w:rsidRPr="00D04667">
        <w:rPr>
          <w:rFonts w:ascii="Times New Roman" w:hAnsi="Times New Roman"/>
          <w:spacing w:val="1"/>
          <w:sz w:val="24"/>
          <w:szCs w:val="24"/>
        </w:rPr>
        <w:t>видеоклип</w:t>
      </w:r>
      <w:r w:rsidRPr="00D04667">
        <w:rPr>
          <w:rFonts w:ascii="Times New Roman" w:hAnsi="Times New Roman"/>
          <w:sz w:val="24"/>
          <w:szCs w:val="24"/>
        </w:rPr>
        <w:t xml:space="preserve">, </w:t>
      </w:r>
      <w:r w:rsidRPr="00D04667">
        <w:rPr>
          <w:rFonts w:ascii="Times New Roman" w:hAnsi="Times New Roman"/>
          <w:spacing w:val="1"/>
          <w:sz w:val="24"/>
          <w:szCs w:val="24"/>
        </w:rPr>
        <w:t>полуторачасово</w:t>
      </w:r>
      <w:r w:rsidRPr="00D04667">
        <w:rPr>
          <w:rFonts w:ascii="Times New Roman" w:hAnsi="Times New Roman"/>
          <w:sz w:val="24"/>
          <w:szCs w:val="24"/>
        </w:rPr>
        <w:t xml:space="preserve">й </w:t>
      </w:r>
      <w:r w:rsidRPr="00D04667">
        <w:rPr>
          <w:rFonts w:ascii="Times New Roman" w:hAnsi="Times New Roman"/>
          <w:spacing w:val="1"/>
          <w:sz w:val="24"/>
          <w:szCs w:val="24"/>
        </w:rPr>
        <w:t>фильм</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1"/>
          <w:sz w:val="24"/>
          <w:szCs w:val="24"/>
        </w:rPr>
        <w:t>фай</w:t>
      </w:r>
      <w:r w:rsidRPr="00D04667">
        <w:rPr>
          <w:rFonts w:ascii="Times New Roman" w:hAnsi="Times New Roman"/>
          <w:sz w:val="24"/>
          <w:szCs w:val="24"/>
        </w:rPr>
        <w:t>л</w:t>
      </w:r>
      <w:r w:rsidRPr="00D04667">
        <w:rPr>
          <w:rFonts w:ascii="Times New Roman" w:hAnsi="Times New Roman"/>
          <w:spacing w:val="15"/>
          <w:sz w:val="24"/>
          <w:szCs w:val="24"/>
        </w:rPr>
        <w:t xml:space="preserve"> </w:t>
      </w:r>
      <w:r w:rsidRPr="00D04667">
        <w:rPr>
          <w:rFonts w:ascii="Times New Roman" w:hAnsi="Times New Roman"/>
          <w:spacing w:val="1"/>
          <w:sz w:val="24"/>
          <w:szCs w:val="24"/>
        </w:rPr>
        <w:t>данны</w:t>
      </w:r>
      <w:r w:rsidRPr="00D04667">
        <w:rPr>
          <w:rFonts w:ascii="Times New Roman" w:hAnsi="Times New Roman"/>
          <w:sz w:val="24"/>
          <w:szCs w:val="24"/>
        </w:rPr>
        <w:t>х</w:t>
      </w:r>
      <w:r w:rsidRPr="00D04667">
        <w:rPr>
          <w:rFonts w:ascii="Times New Roman" w:hAnsi="Times New Roman"/>
          <w:spacing w:val="12"/>
          <w:sz w:val="24"/>
          <w:szCs w:val="24"/>
        </w:rPr>
        <w:t xml:space="preserve"> </w:t>
      </w:r>
      <w:r w:rsidRPr="00D04667">
        <w:rPr>
          <w:rFonts w:ascii="Times New Roman" w:hAnsi="Times New Roman"/>
          <w:spacing w:val="1"/>
          <w:sz w:val="24"/>
          <w:szCs w:val="24"/>
        </w:rPr>
        <w:t>космически</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pacing w:val="1"/>
          <w:sz w:val="24"/>
          <w:szCs w:val="24"/>
        </w:rPr>
        <w:t>наблюдений</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файл промежуточны</w:t>
      </w:r>
      <w:r w:rsidRPr="00D04667">
        <w:rPr>
          <w:rFonts w:ascii="Times New Roman" w:hAnsi="Times New Roman"/>
          <w:sz w:val="24"/>
          <w:szCs w:val="24"/>
        </w:rPr>
        <w:t xml:space="preserve">х </w:t>
      </w:r>
      <w:r w:rsidRPr="00D04667">
        <w:rPr>
          <w:rFonts w:ascii="Times New Roman" w:hAnsi="Times New Roman"/>
          <w:spacing w:val="1"/>
          <w:sz w:val="24"/>
          <w:szCs w:val="24"/>
        </w:rPr>
        <w:t>данны</w:t>
      </w:r>
      <w:r w:rsidRPr="00D04667">
        <w:rPr>
          <w:rFonts w:ascii="Times New Roman" w:hAnsi="Times New Roman"/>
          <w:sz w:val="24"/>
          <w:szCs w:val="24"/>
        </w:rPr>
        <w:t>х</w:t>
      </w:r>
      <w:r w:rsidRPr="00D04667">
        <w:rPr>
          <w:rFonts w:ascii="Times New Roman" w:hAnsi="Times New Roman"/>
          <w:spacing w:val="11"/>
          <w:sz w:val="24"/>
          <w:szCs w:val="24"/>
        </w:rPr>
        <w:t xml:space="preserve"> </w:t>
      </w:r>
      <w:r w:rsidRPr="00D04667">
        <w:rPr>
          <w:rFonts w:ascii="Times New Roman" w:hAnsi="Times New Roman"/>
          <w:spacing w:val="1"/>
          <w:sz w:val="24"/>
          <w:szCs w:val="24"/>
        </w:rPr>
        <w:t>пр</w:t>
      </w:r>
      <w:r w:rsidRPr="00D04667">
        <w:rPr>
          <w:rFonts w:ascii="Times New Roman" w:hAnsi="Times New Roman"/>
          <w:sz w:val="24"/>
          <w:szCs w:val="24"/>
        </w:rPr>
        <w:t>и</w:t>
      </w:r>
      <w:r w:rsidRPr="00D04667">
        <w:rPr>
          <w:rFonts w:ascii="Times New Roman" w:hAnsi="Times New Roman"/>
          <w:spacing w:val="14"/>
          <w:sz w:val="24"/>
          <w:szCs w:val="24"/>
        </w:rPr>
        <w:t xml:space="preserve"> </w:t>
      </w:r>
      <w:r w:rsidRPr="00D04667">
        <w:rPr>
          <w:rFonts w:ascii="Times New Roman" w:hAnsi="Times New Roman"/>
          <w:spacing w:val="1"/>
          <w:sz w:val="24"/>
          <w:szCs w:val="24"/>
        </w:rPr>
        <w:t>математическо</w:t>
      </w:r>
      <w:r w:rsidRPr="00D04667">
        <w:rPr>
          <w:rFonts w:ascii="Times New Roman" w:hAnsi="Times New Roman"/>
          <w:sz w:val="24"/>
          <w:szCs w:val="24"/>
        </w:rPr>
        <w:t xml:space="preserve">м </w:t>
      </w:r>
      <w:r w:rsidRPr="00D04667">
        <w:rPr>
          <w:rFonts w:ascii="Times New Roman" w:hAnsi="Times New Roman"/>
          <w:spacing w:val="1"/>
          <w:sz w:val="24"/>
          <w:szCs w:val="24"/>
        </w:rPr>
        <w:t>моделировани</w:t>
      </w:r>
      <w:r w:rsidRPr="00D04667">
        <w:rPr>
          <w:rFonts w:ascii="Times New Roman" w:hAnsi="Times New Roman"/>
          <w:sz w:val="24"/>
          <w:szCs w:val="24"/>
        </w:rPr>
        <w:t xml:space="preserve">и </w:t>
      </w:r>
      <w:r w:rsidRPr="00D04667">
        <w:rPr>
          <w:rFonts w:ascii="Times New Roman" w:hAnsi="Times New Roman"/>
          <w:spacing w:val="1"/>
          <w:sz w:val="24"/>
          <w:szCs w:val="24"/>
        </w:rPr>
        <w:t>сложны</w:t>
      </w:r>
      <w:r w:rsidRPr="00D04667">
        <w:rPr>
          <w:rFonts w:ascii="Times New Roman" w:hAnsi="Times New Roman"/>
          <w:sz w:val="24"/>
          <w:szCs w:val="24"/>
        </w:rPr>
        <w:t xml:space="preserve">х </w:t>
      </w:r>
      <w:r w:rsidRPr="00D04667">
        <w:rPr>
          <w:rFonts w:ascii="Times New Roman" w:hAnsi="Times New Roman"/>
          <w:spacing w:val="1"/>
          <w:sz w:val="24"/>
          <w:szCs w:val="24"/>
        </w:rPr>
        <w:t>физически</w:t>
      </w:r>
      <w:r w:rsidRPr="00D04667">
        <w:rPr>
          <w:rFonts w:ascii="Times New Roman" w:hAnsi="Times New Roman"/>
          <w:sz w:val="24"/>
          <w:szCs w:val="24"/>
        </w:rPr>
        <w:t>х</w:t>
      </w:r>
      <w:r w:rsidRPr="00D04667">
        <w:rPr>
          <w:rFonts w:ascii="Times New Roman" w:hAnsi="Times New Roman"/>
          <w:spacing w:val="-13"/>
          <w:sz w:val="24"/>
          <w:szCs w:val="24"/>
        </w:rPr>
        <w:t xml:space="preserve"> </w:t>
      </w:r>
      <w:r w:rsidRPr="00D04667">
        <w:rPr>
          <w:rFonts w:ascii="Times New Roman" w:hAnsi="Times New Roman"/>
          <w:spacing w:val="1"/>
          <w:sz w:val="24"/>
          <w:szCs w:val="24"/>
        </w:rPr>
        <w:t>процессо</w:t>
      </w:r>
      <w:r w:rsidRPr="00D04667">
        <w:rPr>
          <w:rFonts w:ascii="Times New Roman" w:hAnsi="Times New Roman"/>
          <w:sz w:val="24"/>
          <w:szCs w:val="24"/>
        </w:rPr>
        <w:t>в</w:t>
      </w:r>
      <w:r w:rsidRPr="00D04667">
        <w:rPr>
          <w:rFonts w:ascii="Times New Roman" w:hAnsi="Times New Roman"/>
          <w:spacing w:val="-1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др</w:t>
      </w:r>
      <w:r w:rsidRPr="00D04667">
        <w:rPr>
          <w:rFonts w:ascii="Times New Roman" w:hAnsi="Times New Roman"/>
          <w:sz w:val="24"/>
          <w:szCs w:val="24"/>
        </w:rPr>
        <w:t>.</w:t>
      </w:r>
      <w:r w:rsidRPr="00D04667">
        <w:rPr>
          <w:rFonts w:ascii="Times New Roman" w:hAnsi="Times New Roman"/>
          <w:spacing w:val="1"/>
          <w:sz w:val="24"/>
          <w:szCs w:val="24"/>
        </w:rPr>
        <w:t>)</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Архивировани</w:t>
      </w:r>
      <w:r w:rsidRPr="00D04667">
        <w:rPr>
          <w:rFonts w:ascii="Times New Roman" w:hAnsi="Times New Roman"/>
          <w:sz w:val="24"/>
          <w:szCs w:val="24"/>
        </w:rPr>
        <w:t>е</w:t>
      </w:r>
      <w:r w:rsidRPr="00D04667">
        <w:rPr>
          <w:rFonts w:ascii="Times New Roman" w:hAnsi="Times New Roman"/>
          <w:spacing w:val="-19"/>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разархивирование</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Файловы</w:t>
      </w:r>
      <w:r w:rsidRPr="00D04667">
        <w:rPr>
          <w:rFonts w:ascii="Times New Roman" w:hAnsi="Times New Roman"/>
          <w:sz w:val="24"/>
          <w:szCs w:val="24"/>
        </w:rPr>
        <w:t>й</w:t>
      </w:r>
      <w:r w:rsidRPr="00D04667">
        <w:rPr>
          <w:rFonts w:ascii="Times New Roman" w:hAnsi="Times New Roman"/>
          <w:spacing w:val="-11"/>
          <w:sz w:val="24"/>
          <w:szCs w:val="24"/>
        </w:rPr>
        <w:t xml:space="preserve"> </w:t>
      </w:r>
      <w:r w:rsidRPr="00D04667">
        <w:rPr>
          <w:rFonts w:ascii="Times New Roman" w:hAnsi="Times New Roman"/>
          <w:spacing w:val="1"/>
          <w:sz w:val="24"/>
          <w:szCs w:val="24"/>
        </w:rPr>
        <w:t>менеджер</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3"/>
          <w:sz w:val="24"/>
          <w:szCs w:val="24"/>
        </w:rPr>
        <w:t>Поис</w:t>
      </w:r>
      <w:r w:rsidRPr="00D04667">
        <w:rPr>
          <w:rFonts w:ascii="Times New Roman" w:hAnsi="Times New Roman"/>
          <w:i/>
          <w:sz w:val="24"/>
          <w:szCs w:val="24"/>
        </w:rPr>
        <w:t>к</w:t>
      </w:r>
      <w:r w:rsidRPr="00D04667">
        <w:rPr>
          <w:rFonts w:ascii="Times New Roman" w:hAnsi="Times New Roman"/>
          <w:i/>
          <w:spacing w:val="-2"/>
          <w:sz w:val="24"/>
          <w:szCs w:val="24"/>
        </w:rPr>
        <w:t xml:space="preserve"> </w:t>
      </w:r>
      <w:r w:rsidRPr="00D04667">
        <w:rPr>
          <w:rFonts w:ascii="Times New Roman" w:hAnsi="Times New Roman"/>
          <w:i/>
          <w:sz w:val="24"/>
          <w:szCs w:val="24"/>
        </w:rPr>
        <w:t>в</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файлово</w:t>
      </w:r>
      <w:r w:rsidRPr="00D04667">
        <w:rPr>
          <w:rFonts w:ascii="Times New Roman" w:hAnsi="Times New Roman"/>
          <w:i/>
          <w:sz w:val="24"/>
          <w:szCs w:val="24"/>
        </w:rPr>
        <w:t>й</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системе</w:t>
      </w:r>
      <w:r w:rsidRPr="00D04667">
        <w:rPr>
          <w:rFonts w:ascii="Times New Roman" w:hAnsi="Times New Roman"/>
          <w:i/>
          <w:sz w:val="24"/>
          <w:szCs w:val="24"/>
        </w:rPr>
        <w:t>.</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Подготовк</w:t>
      </w:r>
      <w:r w:rsidRPr="00D04667">
        <w:rPr>
          <w:rFonts w:ascii="Times New Roman" w:hAnsi="Times New Roman"/>
          <w:b/>
          <w:bCs/>
          <w:szCs w:val="24"/>
        </w:rPr>
        <w:t>а</w:t>
      </w:r>
      <w:r w:rsidRPr="00D04667">
        <w:rPr>
          <w:rFonts w:ascii="Times New Roman" w:hAnsi="Times New Roman"/>
          <w:b/>
          <w:bCs/>
          <w:spacing w:val="-14"/>
          <w:szCs w:val="24"/>
        </w:rPr>
        <w:t xml:space="preserve"> </w:t>
      </w:r>
      <w:r w:rsidRPr="00D04667">
        <w:rPr>
          <w:rFonts w:ascii="Times New Roman" w:hAnsi="Times New Roman"/>
          <w:b/>
          <w:bCs/>
          <w:spacing w:val="1"/>
          <w:szCs w:val="24"/>
        </w:rPr>
        <w:t>тексто</w:t>
      </w:r>
      <w:r w:rsidRPr="00D04667">
        <w:rPr>
          <w:rFonts w:ascii="Times New Roman" w:hAnsi="Times New Roman"/>
          <w:b/>
          <w:bCs/>
          <w:szCs w:val="24"/>
        </w:rPr>
        <w:t>в</w:t>
      </w:r>
      <w:r w:rsidRPr="00D04667">
        <w:rPr>
          <w:rFonts w:ascii="Times New Roman" w:hAnsi="Times New Roman"/>
          <w:b/>
          <w:bCs/>
          <w:spacing w:val="-9"/>
          <w:szCs w:val="24"/>
        </w:rPr>
        <w:t xml:space="preserve"> </w:t>
      </w:r>
      <w:r w:rsidRPr="00D04667">
        <w:rPr>
          <w:rFonts w:ascii="Times New Roman" w:hAnsi="Times New Roman"/>
          <w:b/>
          <w:bCs/>
          <w:szCs w:val="24"/>
        </w:rPr>
        <w:t>и</w:t>
      </w:r>
      <w:r w:rsidRPr="00D04667">
        <w:rPr>
          <w:rFonts w:ascii="Times New Roman" w:hAnsi="Times New Roman"/>
          <w:b/>
          <w:bCs/>
          <w:spacing w:val="-1"/>
          <w:szCs w:val="24"/>
        </w:rPr>
        <w:t xml:space="preserve"> </w:t>
      </w:r>
      <w:r w:rsidRPr="00D04667">
        <w:rPr>
          <w:rFonts w:ascii="Times New Roman" w:hAnsi="Times New Roman"/>
          <w:b/>
          <w:bCs/>
          <w:spacing w:val="1"/>
          <w:szCs w:val="24"/>
        </w:rPr>
        <w:t>демонстрационны</w:t>
      </w:r>
      <w:r w:rsidRPr="00D04667">
        <w:rPr>
          <w:rFonts w:ascii="Times New Roman" w:hAnsi="Times New Roman"/>
          <w:b/>
          <w:bCs/>
          <w:szCs w:val="24"/>
        </w:rPr>
        <w:t>х</w:t>
      </w:r>
      <w:r w:rsidRPr="00D04667">
        <w:rPr>
          <w:rFonts w:ascii="Times New Roman" w:hAnsi="Times New Roman"/>
          <w:b/>
          <w:bCs/>
          <w:spacing w:val="-25"/>
          <w:szCs w:val="24"/>
        </w:rPr>
        <w:t xml:space="preserve"> </w:t>
      </w:r>
      <w:r w:rsidRPr="00D04667">
        <w:rPr>
          <w:rFonts w:ascii="Times New Roman" w:hAnsi="Times New Roman"/>
          <w:b/>
          <w:bCs/>
          <w:spacing w:val="1"/>
          <w:szCs w:val="24"/>
        </w:rPr>
        <w:t>материало</w:t>
      </w:r>
      <w:r w:rsidRPr="00D04667">
        <w:rPr>
          <w:rFonts w:ascii="Times New Roman" w:hAnsi="Times New Roman"/>
          <w:b/>
          <w:bCs/>
          <w:szCs w:val="24"/>
        </w:rPr>
        <w:t>в</w:t>
      </w:r>
    </w:p>
    <w:p w:rsidR="007137DF" w:rsidRPr="00D04667" w:rsidRDefault="007137DF" w:rsidP="005008A1">
      <w:pPr>
        <w:tabs>
          <w:tab w:val="left" w:pos="851"/>
          <w:tab w:val="left" w:pos="1134"/>
        </w:tabs>
        <w:spacing w:after="0" w:line="240" w:lineRule="auto"/>
        <w:ind w:firstLine="709"/>
        <w:jc w:val="both"/>
        <w:rPr>
          <w:rFonts w:ascii="Times New Roman" w:hAnsi="Times New Roman"/>
          <w:strike/>
          <w:sz w:val="24"/>
          <w:szCs w:val="24"/>
        </w:rPr>
      </w:pPr>
      <w:r w:rsidRPr="00D04667">
        <w:rPr>
          <w:rFonts w:ascii="Times New Roman" w:hAnsi="Times New Roman"/>
          <w:sz w:val="24"/>
          <w:szCs w:val="24"/>
        </w:rPr>
        <w:t>Т</w:t>
      </w:r>
      <w:r w:rsidRPr="00D04667">
        <w:rPr>
          <w:rFonts w:ascii="Times New Roman" w:hAnsi="Times New Roman"/>
          <w:spacing w:val="1"/>
          <w:sz w:val="24"/>
          <w:szCs w:val="24"/>
        </w:rPr>
        <w:t>екст</w:t>
      </w:r>
      <w:r w:rsidRPr="00D04667">
        <w:rPr>
          <w:rFonts w:ascii="Times New Roman" w:hAnsi="Times New Roman"/>
          <w:spacing w:val="2"/>
          <w:sz w:val="24"/>
          <w:szCs w:val="24"/>
        </w:rPr>
        <w:t>о</w:t>
      </w:r>
      <w:r w:rsidRPr="00D04667">
        <w:rPr>
          <w:rFonts w:ascii="Times New Roman" w:hAnsi="Times New Roman"/>
          <w:spacing w:val="1"/>
          <w:sz w:val="24"/>
          <w:szCs w:val="24"/>
        </w:rPr>
        <w:t>вы</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до</w:t>
      </w:r>
      <w:r w:rsidRPr="00D04667">
        <w:rPr>
          <w:rFonts w:ascii="Times New Roman" w:hAnsi="Times New Roman"/>
          <w:spacing w:val="1"/>
          <w:sz w:val="24"/>
          <w:szCs w:val="24"/>
        </w:rPr>
        <w:t>к</w:t>
      </w:r>
      <w:r w:rsidRPr="00D04667">
        <w:rPr>
          <w:rFonts w:ascii="Times New Roman" w:hAnsi="Times New Roman"/>
          <w:spacing w:val="-2"/>
          <w:sz w:val="24"/>
          <w:szCs w:val="24"/>
        </w:rPr>
        <w:t>у</w:t>
      </w:r>
      <w:r w:rsidRPr="00D04667">
        <w:rPr>
          <w:rFonts w:ascii="Times New Roman" w:hAnsi="Times New Roman"/>
          <w:spacing w:val="1"/>
          <w:sz w:val="24"/>
          <w:szCs w:val="24"/>
        </w:rPr>
        <w:t>ме</w:t>
      </w:r>
      <w:r w:rsidRPr="00D04667">
        <w:rPr>
          <w:rFonts w:ascii="Times New Roman" w:hAnsi="Times New Roman"/>
          <w:spacing w:val="2"/>
          <w:sz w:val="24"/>
          <w:szCs w:val="24"/>
        </w:rPr>
        <w:t>н</w:t>
      </w:r>
      <w:r w:rsidRPr="00D04667">
        <w:rPr>
          <w:rFonts w:ascii="Times New Roman" w:hAnsi="Times New Roman"/>
          <w:spacing w:val="1"/>
          <w:sz w:val="24"/>
          <w:szCs w:val="24"/>
        </w:rPr>
        <w:t>т</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3"/>
          <w:sz w:val="24"/>
          <w:szCs w:val="24"/>
        </w:rPr>
        <w:t xml:space="preserve"> </w:t>
      </w:r>
      <w:r w:rsidRPr="00D04667">
        <w:rPr>
          <w:rFonts w:ascii="Times New Roman" w:hAnsi="Times New Roman"/>
          <w:sz w:val="24"/>
          <w:szCs w:val="24"/>
        </w:rPr>
        <w:t>их</w:t>
      </w:r>
      <w:r w:rsidRPr="00D04667">
        <w:rPr>
          <w:rFonts w:ascii="Times New Roman" w:hAnsi="Times New Roman"/>
          <w:spacing w:val="9"/>
          <w:sz w:val="24"/>
          <w:szCs w:val="24"/>
        </w:rPr>
        <w:t xml:space="preserve"> </w:t>
      </w:r>
      <w:r w:rsidRPr="00D04667">
        <w:rPr>
          <w:rFonts w:ascii="Times New Roman" w:hAnsi="Times New Roman"/>
          <w:spacing w:val="1"/>
          <w:sz w:val="24"/>
          <w:szCs w:val="24"/>
        </w:rPr>
        <w:t>ст</w:t>
      </w:r>
      <w:r w:rsidRPr="00D04667">
        <w:rPr>
          <w:rFonts w:ascii="Times New Roman" w:hAnsi="Times New Roman"/>
          <w:spacing w:val="2"/>
          <w:sz w:val="24"/>
          <w:szCs w:val="24"/>
        </w:rPr>
        <w:t>р</w:t>
      </w:r>
      <w:r w:rsidRPr="00D04667">
        <w:rPr>
          <w:rFonts w:ascii="Times New Roman" w:hAnsi="Times New Roman"/>
          <w:spacing w:val="-3"/>
          <w:sz w:val="24"/>
          <w:szCs w:val="24"/>
        </w:rPr>
        <w:t>у</w:t>
      </w:r>
      <w:r w:rsidRPr="00D04667">
        <w:rPr>
          <w:rFonts w:ascii="Times New Roman" w:hAnsi="Times New Roman"/>
          <w:spacing w:val="1"/>
          <w:sz w:val="24"/>
          <w:szCs w:val="24"/>
        </w:rPr>
        <w:t>кт</w:t>
      </w:r>
      <w:r w:rsidRPr="00D04667">
        <w:rPr>
          <w:rFonts w:ascii="Times New Roman" w:hAnsi="Times New Roman"/>
          <w:spacing w:val="-3"/>
          <w:sz w:val="24"/>
          <w:szCs w:val="24"/>
        </w:rPr>
        <w:t>у</w:t>
      </w:r>
      <w:r w:rsidRPr="00D04667">
        <w:rPr>
          <w:rFonts w:ascii="Times New Roman" w:hAnsi="Times New Roman"/>
          <w:spacing w:val="2"/>
          <w:sz w:val="24"/>
          <w:szCs w:val="24"/>
        </w:rPr>
        <w:t>рн</w:t>
      </w:r>
      <w:r w:rsidRPr="00D04667">
        <w:rPr>
          <w:rFonts w:ascii="Times New Roman" w:hAnsi="Times New Roman"/>
          <w:spacing w:val="3"/>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э</w:t>
      </w:r>
      <w:r w:rsidRPr="00D04667">
        <w:rPr>
          <w:rFonts w:ascii="Times New Roman" w:hAnsi="Times New Roman"/>
          <w:sz w:val="24"/>
          <w:szCs w:val="24"/>
        </w:rPr>
        <w:t>л</w:t>
      </w:r>
      <w:r w:rsidRPr="00D04667">
        <w:rPr>
          <w:rFonts w:ascii="Times New Roman" w:hAnsi="Times New Roman"/>
          <w:spacing w:val="1"/>
          <w:sz w:val="24"/>
          <w:szCs w:val="24"/>
        </w:rPr>
        <w:t>ем</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pacing w:val="1"/>
          <w:sz w:val="24"/>
          <w:szCs w:val="24"/>
        </w:rPr>
        <w:t>т</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z w:val="24"/>
          <w:szCs w:val="24"/>
        </w:rPr>
        <w:t>ни</w:t>
      </w:r>
      <w:r w:rsidRPr="00D04667">
        <w:rPr>
          <w:rFonts w:ascii="Times New Roman" w:hAnsi="Times New Roman"/>
          <w:spacing w:val="2"/>
          <w:sz w:val="24"/>
          <w:szCs w:val="24"/>
        </w:rPr>
        <w:t>ц</w:t>
      </w:r>
      <w:r w:rsidRPr="00D04667">
        <w:rPr>
          <w:rFonts w:ascii="Times New Roman" w:hAnsi="Times New Roman"/>
          <w:spacing w:val="1"/>
          <w:sz w:val="24"/>
          <w:szCs w:val="24"/>
        </w:rPr>
        <w:t>а</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а</w:t>
      </w:r>
      <w:r w:rsidRPr="00D04667">
        <w:rPr>
          <w:rFonts w:ascii="Times New Roman" w:hAnsi="Times New Roman"/>
          <w:spacing w:val="2"/>
          <w:sz w:val="24"/>
          <w:szCs w:val="24"/>
        </w:rPr>
        <w:t>б</w:t>
      </w:r>
      <w:r w:rsidRPr="00D04667">
        <w:rPr>
          <w:rFonts w:ascii="Times New Roman" w:hAnsi="Times New Roman"/>
          <w:spacing w:val="-2"/>
          <w:sz w:val="24"/>
          <w:szCs w:val="24"/>
        </w:rPr>
        <w:t>з</w:t>
      </w:r>
      <w:r w:rsidRPr="00D04667">
        <w:rPr>
          <w:rFonts w:ascii="Times New Roman" w:hAnsi="Times New Roman"/>
          <w:spacing w:val="1"/>
          <w:sz w:val="24"/>
          <w:szCs w:val="24"/>
        </w:rPr>
        <w:t>а</w:t>
      </w:r>
      <w:r w:rsidRPr="00D04667">
        <w:rPr>
          <w:rFonts w:ascii="Times New Roman" w:hAnsi="Times New Roman"/>
          <w:spacing w:val="2"/>
          <w:sz w:val="24"/>
          <w:szCs w:val="24"/>
        </w:rPr>
        <w:t>ц</w:t>
      </w:r>
      <w:r w:rsidRPr="00D04667">
        <w:rPr>
          <w:rFonts w:ascii="Times New Roman" w:hAnsi="Times New Roman"/>
          <w:sz w:val="24"/>
          <w:szCs w:val="24"/>
        </w:rPr>
        <w:t xml:space="preserve">, </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z w:val="24"/>
          <w:szCs w:val="24"/>
        </w:rPr>
        <w:t>р</w:t>
      </w:r>
      <w:r w:rsidRPr="00D04667">
        <w:rPr>
          <w:rFonts w:ascii="Times New Roman" w:hAnsi="Times New Roman"/>
          <w:spacing w:val="2"/>
          <w:sz w:val="24"/>
          <w:szCs w:val="24"/>
        </w:rPr>
        <w:t>о</w:t>
      </w:r>
      <w:r w:rsidRPr="00D04667">
        <w:rPr>
          <w:rFonts w:ascii="Times New Roman" w:hAnsi="Times New Roman"/>
          <w:spacing w:val="1"/>
          <w:sz w:val="24"/>
          <w:szCs w:val="24"/>
        </w:rPr>
        <w:t>ка</w:t>
      </w:r>
      <w:r w:rsidRPr="00D04667">
        <w:rPr>
          <w:rFonts w:ascii="Times New Roman" w:hAnsi="Times New Roman"/>
          <w:sz w:val="24"/>
          <w:szCs w:val="24"/>
        </w:rPr>
        <w:t>,</w:t>
      </w:r>
      <w:r w:rsidRPr="00D04667">
        <w:rPr>
          <w:rFonts w:ascii="Times New Roman" w:hAnsi="Times New Roman"/>
          <w:spacing w:val="32"/>
          <w:sz w:val="24"/>
          <w:szCs w:val="24"/>
        </w:rPr>
        <w:t xml:space="preserve"> </w:t>
      </w:r>
      <w:r w:rsidRPr="00D04667">
        <w:rPr>
          <w:rFonts w:ascii="Times New Roman" w:hAnsi="Times New Roman"/>
          <w:spacing w:val="1"/>
          <w:sz w:val="24"/>
          <w:szCs w:val="24"/>
        </w:rPr>
        <w:t>сло</w:t>
      </w:r>
      <w:r w:rsidRPr="00D04667">
        <w:rPr>
          <w:rFonts w:ascii="Times New Roman" w:hAnsi="Times New Roman"/>
          <w:spacing w:val="-2"/>
          <w:sz w:val="24"/>
          <w:szCs w:val="24"/>
        </w:rPr>
        <w:t>в</w:t>
      </w:r>
      <w:r w:rsidRPr="00D04667">
        <w:rPr>
          <w:rFonts w:ascii="Times New Roman" w:hAnsi="Times New Roman"/>
          <w:spacing w:val="2"/>
          <w:sz w:val="24"/>
          <w:szCs w:val="24"/>
        </w:rPr>
        <w:t>о</w:t>
      </w:r>
      <w:r w:rsidRPr="00D04667">
        <w:rPr>
          <w:rFonts w:ascii="Times New Roman" w:hAnsi="Times New Roman"/>
          <w:sz w:val="24"/>
          <w:szCs w:val="24"/>
        </w:rPr>
        <w:t>,</w:t>
      </w:r>
      <w:r w:rsidRPr="00D04667">
        <w:rPr>
          <w:rFonts w:ascii="Times New Roman" w:hAnsi="Times New Roman"/>
          <w:spacing w:val="36"/>
          <w:sz w:val="24"/>
          <w:szCs w:val="24"/>
        </w:rPr>
        <w:t xml:space="preserve"> </w:t>
      </w:r>
      <w:r w:rsidRPr="00D04667">
        <w:rPr>
          <w:rFonts w:ascii="Times New Roman" w:hAnsi="Times New Roman"/>
          <w:spacing w:val="1"/>
          <w:sz w:val="24"/>
          <w:szCs w:val="24"/>
        </w:rPr>
        <w:t>с</w:t>
      </w:r>
      <w:r w:rsidRPr="00D04667">
        <w:rPr>
          <w:rFonts w:ascii="Times New Roman" w:hAnsi="Times New Roman"/>
          <w:spacing w:val="2"/>
          <w:sz w:val="24"/>
          <w:szCs w:val="24"/>
        </w:rPr>
        <w:t>и</w:t>
      </w:r>
      <w:r w:rsidRPr="00D04667">
        <w:rPr>
          <w:rFonts w:ascii="Times New Roman" w:hAnsi="Times New Roman"/>
          <w:spacing w:val="1"/>
          <w:sz w:val="24"/>
          <w:szCs w:val="24"/>
        </w:rPr>
        <w:t>м</w:t>
      </w:r>
      <w:r w:rsidRPr="00D04667">
        <w:rPr>
          <w:rFonts w:ascii="Times New Roman" w:hAnsi="Times New Roman"/>
          <w:spacing w:val="-2"/>
          <w:sz w:val="24"/>
          <w:szCs w:val="24"/>
        </w:rPr>
        <w:t>в</w:t>
      </w:r>
      <w:r w:rsidRPr="00D04667">
        <w:rPr>
          <w:rFonts w:ascii="Times New Roman" w:hAnsi="Times New Roman"/>
          <w:spacing w:val="2"/>
          <w:sz w:val="24"/>
          <w:szCs w:val="24"/>
        </w:rPr>
        <w:t>о</w:t>
      </w:r>
      <w:r w:rsidRPr="00D04667">
        <w:rPr>
          <w:rFonts w:ascii="Times New Roman" w:hAnsi="Times New Roman"/>
          <w:sz w:val="24"/>
          <w:szCs w:val="24"/>
        </w:rPr>
        <w:t>л</w:t>
      </w:r>
      <w:r w:rsidRPr="00D04667">
        <w:rPr>
          <w:rFonts w:ascii="Times New Roman" w:hAnsi="Times New Roman"/>
          <w:spacing w:val="1"/>
          <w:sz w:val="24"/>
          <w:szCs w:val="24"/>
        </w:rPr>
        <w:t>)</w:t>
      </w:r>
      <w:r w:rsidRPr="00D04667">
        <w:rPr>
          <w:rFonts w:ascii="Times New Roman" w:hAnsi="Times New Roman"/>
          <w:sz w:val="24"/>
          <w:szCs w:val="24"/>
        </w:rPr>
        <w:t>.</w:t>
      </w:r>
      <w:r w:rsidRPr="00D04667">
        <w:rPr>
          <w:rFonts w:ascii="Times New Roman" w:hAnsi="Times New Roman"/>
          <w:spacing w:val="33"/>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Вк</w:t>
      </w:r>
      <w:r w:rsidRPr="00D04667">
        <w:rPr>
          <w:rFonts w:ascii="Times New Roman" w:hAnsi="Times New Roman"/>
          <w:sz w:val="24"/>
          <w:szCs w:val="24"/>
        </w:rPr>
        <w:t>лю</w:t>
      </w:r>
      <w:r w:rsidRPr="00D04667">
        <w:rPr>
          <w:rFonts w:ascii="Times New Roman" w:hAnsi="Times New Roman"/>
          <w:spacing w:val="1"/>
          <w:sz w:val="24"/>
          <w:szCs w:val="24"/>
        </w:rPr>
        <w:t>че</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е в</w:t>
      </w:r>
      <w:r w:rsidRPr="00D04667">
        <w:rPr>
          <w:rFonts w:ascii="Times New Roman" w:hAnsi="Times New Roman"/>
          <w:spacing w:val="11"/>
          <w:sz w:val="24"/>
          <w:szCs w:val="24"/>
        </w:rPr>
        <w:t xml:space="preserve"> </w:t>
      </w:r>
      <w:r w:rsidRPr="00D04667">
        <w:rPr>
          <w:rFonts w:ascii="Times New Roman" w:hAnsi="Times New Roman"/>
          <w:spacing w:val="1"/>
          <w:sz w:val="24"/>
          <w:szCs w:val="24"/>
        </w:rPr>
        <w:t>тек</w:t>
      </w:r>
      <w:r w:rsidRPr="00D04667">
        <w:rPr>
          <w:rFonts w:ascii="Times New Roman" w:hAnsi="Times New Roman"/>
          <w:spacing w:val="-1"/>
          <w:sz w:val="24"/>
          <w:szCs w:val="24"/>
        </w:rPr>
        <w:t>с</w:t>
      </w:r>
      <w:r w:rsidRPr="00D04667">
        <w:rPr>
          <w:rFonts w:ascii="Times New Roman" w:hAnsi="Times New Roman"/>
          <w:spacing w:val="1"/>
          <w:sz w:val="24"/>
          <w:szCs w:val="24"/>
        </w:rPr>
        <w:t>т</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z w:val="24"/>
          <w:szCs w:val="24"/>
        </w:rPr>
        <w:t>д</w:t>
      </w:r>
      <w:r w:rsidRPr="00D04667">
        <w:rPr>
          <w:rFonts w:ascii="Times New Roman" w:hAnsi="Times New Roman"/>
          <w:spacing w:val="2"/>
          <w:sz w:val="24"/>
          <w:szCs w:val="24"/>
        </w:rPr>
        <w:t>о</w:t>
      </w:r>
      <w:r w:rsidRPr="00D04667">
        <w:rPr>
          <w:rFonts w:ascii="Times New Roman" w:hAnsi="Times New Roman"/>
          <w:spacing w:val="1"/>
          <w:sz w:val="24"/>
          <w:szCs w:val="24"/>
        </w:rPr>
        <w:t>к</w:t>
      </w:r>
      <w:r w:rsidRPr="00D04667">
        <w:rPr>
          <w:rFonts w:ascii="Times New Roman" w:hAnsi="Times New Roman"/>
          <w:spacing w:val="-2"/>
          <w:sz w:val="24"/>
          <w:szCs w:val="24"/>
        </w:rPr>
        <w:t>у</w:t>
      </w:r>
      <w:r w:rsidRPr="00D04667">
        <w:rPr>
          <w:rFonts w:ascii="Times New Roman" w:hAnsi="Times New Roman"/>
          <w:spacing w:val="1"/>
          <w:sz w:val="24"/>
          <w:szCs w:val="24"/>
        </w:rPr>
        <w:t>ме</w:t>
      </w:r>
      <w:r w:rsidRPr="00D04667">
        <w:rPr>
          <w:rFonts w:ascii="Times New Roman" w:hAnsi="Times New Roman"/>
          <w:spacing w:val="2"/>
          <w:sz w:val="24"/>
          <w:szCs w:val="24"/>
        </w:rPr>
        <w:t>н</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pacing w:val="-1"/>
          <w:sz w:val="24"/>
          <w:szCs w:val="24"/>
        </w:rPr>
        <w:t>с</w:t>
      </w:r>
      <w:r w:rsidRPr="00D04667">
        <w:rPr>
          <w:rFonts w:ascii="Times New Roman" w:hAnsi="Times New Roman"/>
          <w:spacing w:val="2"/>
          <w:sz w:val="24"/>
          <w:szCs w:val="24"/>
        </w:rPr>
        <w:t>пи</w:t>
      </w:r>
      <w:r w:rsidRPr="00D04667">
        <w:rPr>
          <w:rFonts w:ascii="Times New Roman" w:hAnsi="Times New Roman"/>
          <w:spacing w:val="-1"/>
          <w:sz w:val="24"/>
          <w:szCs w:val="24"/>
        </w:rPr>
        <w:t>с</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z w:val="24"/>
          <w:szCs w:val="24"/>
        </w:rPr>
        <w:t xml:space="preserve">, </w:t>
      </w:r>
      <w:r w:rsidRPr="00D04667">
        <w:rPr>
          <w:rFonts w:ascii="Times New Roman" w:hAnsi="Times New Roman"/>
          <w:spacing w:val="1"/>
          <w:sz w:val="24"/>
          <w:szCs w:val="24"/>
        </w:rPr>
        <w:t>т</w:t>
      </w:r>
      <w:r w:rsidRPr="00D04667">
        <w:rPr>
          <w:rFonts w:ascii="Times New Roman" w:hAnsi="Times New Roman"/>
          <w:spacing w:val="-2"/>
          <w:sz w:val="24"/>
          <w:szCs w:val="24"/>
        </w:rPr>
        <w:t>а</w:t>
      </w:r>
      <w:r w:rsidRPr="00D04667">
        <w:rPr>
          <w:rFonts w:ascii="Times New Roman" w:hAnsi="Times New Roman"/>
          <w:spacing w:val="2"/>
          <w:sz w:val="24"/>
          <w:szCs w:val="24"/>
        </w:rPr>
        <w:t>б</w:t>
      </w:r>
      <w:r w:rsidRPr="00D04667">
        <w:rPr>
          <w:rFonts w:ascii="Times New Roman" w:hAnsi="Times New Roman"/>
          <w:sz w:val="24"/>
          <w:szCs w:val="24"/>
        </w:rPr>
        <w:t>ли</w:t>
      </w:r>
      <w:r w:rsidRPr="00D04667">
        <w:rPr>
          <w:rFonts w:ascii="Times New Roman" w:hAnsi="Times New Roman"/>
          <w:spacing w:val="2"/>
          <w:sz w:val="24"/>
          <w:szCs w:val="24"/>
        </w:rPr>
        <w:t>ц</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0"/>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ф</w:t>
      </w:r>
      <w:r w:rsidRPr="00D04667">
        <w:rPr>
          <w:rFonts w:ascii="Times New Roman" w:hAnsi="Times New Roman"/>
          <w:spacing w:val="2"/>
          <w:sz w:val="24"/>
          <w:szCs w:val="24"/>
        </w:rPr>
        <w:t>и</w:t>
      </w:r>
      <w:r w:rsidRPr="00D04667">
        <w:rPr>
          <w:rFonts w:ascii="Times New Roman" w:hAnsi="Times New Roman"/>
          <w:spacing w:val="-1"/>
          <w:sz w:val="24"/>
          <w:szCs w:val="24"/>
        </w:rPr>
        <w:t>ч</w:t>
      </w:r>
      <w:r w:rsidRPr="00D04667">
        <w:rPr>
          <w:rFonts w:ascii="Times New Roman" w:hAnsi="Times New Roman"/>
          <w:spacing w:val="1"/>
          <w:sz w:val="24"/>
          <w:szCs w:val="24"/>
        </w:rPr>
        <w:t>ес</w:t>
      </w:r>
      <w:r w:rsidRPr="00D04667">
        <w:rPr>
          <w:rFonts w:ascii="Times New Roman" w:hAnsi="Times New Roman"/>
          <w:spacing w:val="-1"/>
          <w:sz w:val="24"/>
          <w:szCs w:val="24"/>
        </w:rPr>
        <w:t>к</w:t>
      </w:r>
      <w:r w:rsidRPr="00D04667">
        <w:rPr>
          <w:rFonts w:ascii="Times New Roman" w:hAnsi="Times New Roman"/>
          <w:spacing w:val="2"/>
          <w:sz w:val="24"/>
          <w:szCs w:val="24"/>
        </w:rPr>
        <w:t>и</w:t>
      </w:r>
      <w:r w:rsidRPr="00D04667">
        <w:rPr>
          <w:rFonts w:ascii="Times New Roman" w:hAnsi="Times New Roman"/>
          <w:sz w:val="24"/>
          <w:szCs w:val="24"/>
        </w:rPr>
        <w:t xml:space="preserve">х </w:t>
      </w:r>
      <w:r w:rsidRPr="00D04667">
        <w:rPr>
          <w:rFonts w:ascii="Times New Roman" w:hAnsi="Times New Roman"/>
          <w:spacing w:val="2"/>
          <w:sz w:val="24"/>
          <w:szCs w:val="24"/>
        </w:rPr>
        <w:t>об</w:t>
      </w:r>
      <w:r w:rsidRPr="00D04667">
        <w:rPr>
          <w:rFonts w:ascii="Times New Roman" w:hAnsi="Times New Roman"/>
          <w:sz w:val="24"/>
          <w:szCs w:val="24"/>
        </w:rPr>
        <w:t>ъ</w:t>
      </w:r>
      <w:r w:rsidRPr="00D04667">
        <w:rPr>
          <w:rFonts w:ascii="Times New Roman" w:hAnsi="Times New Roman"/>
          <w:spacing w:val="-1"/>
          <w:sz w:val="24"/>
          <w:szCs w:val="24"/>
        </w:rPr>
        <w:t>е</w:t>
      </w:r>
      <w:r w:rsidRPr="00D04667">
        <w:rPr>
          <w:rFonts w:ascii="Times New Roman" w:hAnsi="Times New Roman"/>
          <w:spacing w:val="1"/>
          <w:sz w:val="24"/>
          <w:szCs w:val="24"/>
        </w:rPr>
        <w:t>к</w:t>
      </w:r>
      <w:r w:rsidRPr="00D04667">
        <w:rPr>
          <w:rFonts w:ascii="Times New Roman" w:hAnsi="Times New Roman"/>
          <w:spacing w:val="-1"/>
          <w:sz w:val="24"/>
          <w:szCs w:val="24"/>
        </w:rPr>
        <w:t>т</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z w:val="24"/>
          <w:szCs w:val="24"/>
        </w:rPr>
        <w:t xml:space="preserve">. </w:t>
      </w:r>
      <w:r w:rsidRPr="00D04667">
        <w:rPr>
          <w:rFonts w:ascii="Times New Roman" w:hAnsi="Times New Roman"/>
          <w:spacing w:val="1"/>
          <w:sz w:val="24"/>
          <w:szCs w:val="24"/>
        </w:rPr>
        <w:t>Вк</w:t>
      </w:r>
      <w:r w:rsidRPr="00D04667">
        <w:rPr>
          <w:rFonts w:ascii="Times New Roman" w:hAnsi="Times New Roman"/>
          <w:sz w:val="24"/>
          <w:szCs w:val="24"/>
        </w:rPr>
        <w:t>лю</w:t>
      </w:r>
      <w:r w:rsidRPr="00D04667">
        <w:rPr>
          <w:rFonts w:ascii="Times New Roman" w:hAnsi="Times New Roman"/>
          <w:spacing w:val="1"/>
          <w:sz w:val="24"/>
          <w:szCs w:val="24"/>
        </w:rPr>
        <w:t>че</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2"/>
          <w:sz w:val="24"/>
          <w:szCs w:val="24"/>
        </w:rPr>
        <w:t xml:space="preserve"> </w:t>
      </w:r>
      <w:r w:rsidRPr="00D04667">
        <w:rPr>
          <w:rFonts w:ascii="Times New Roman" w:hAnsi="Times New Roman"/>
          <w:spacing w:val="1"/>
          <w:sz w:val="24"/>
          <w:szCs w:val="24"/>
        </w:rPr>
        <w:t>тек</w:t>
      </w:r>
      <w:r w:rsidRPr="00D04667">
        <w:rPr>
          <w:rFonts w:ascii="Times New Roman" w:hAnsi="Times New Roman"/>
          <w:spacing w:val="-1"/>
          <w:sz w:val="24"/>
          <w:szCs w:val="24"/>
        </w:rPr>
        <w:t>с</w:t>
      </w:r>
      <w:r w:rsidRPr="00D04667">
        <w:rPr>
          <w:rFonts w:ascii="Times New Roman" w:hAnsi="Times New Roman"/>
          <w:spacing w:val="1"/>
          <w:sz w:val="24"/>
          <w:szCs w:val="24"/>
        </w:rPr>
        <w:t>т</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pacing w:val="-1"/>
          <w:sz w:val="24"/>
          <w:szCs w:val="24"/>
        </w:rPr>
        <w:t>ы</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д</w:t>
      </w:r>
      <w:r w:rsidRPr="00D04667">
        <w:rPr>
          <w:rFonts w:ascii="Times New Roman" w:hAnsi="Times New Roman"/>
          <w:spacing w:val="2"/>
          <w:sz w:val="24"/>
          <w:szCs w:val="24"/>
        </w:rPr>
        <w:t>о</w:t>
      </w:r>
      <w:r w:rsidRPr="00D04667">
        <w:rPr>
          <w:rFonts w:ascii="Times New Roman" w:hAnsi="Times New Roman"/>
          <w:spacing w:val="1"/>
          <w:sz w:val="24"/>
          <w:szCs w:val="24"/>
        </w:rPr>
        <w:t>к</w:t>
      </w:r>
      <w:r w:rsidRPr="00D04667">
        <w:rPr>
          <w:rFonts w:ascii="Times New Roman" w:hAnsi="Times New Roman"/>
          <w:spacing w:val="-2"/>
          <w:sz w:val="24"/>
          <w:szCs w:val="24"/>
        </w:rPr>
        <w:t>у</w:t>
      </w:r>
      <w:r w:rsidRPr="00D04667">
        <w:rPr>
          <w:rFonts w:ascii="Times New Roman" w:hAnsi="Times New Roman"/>
          <w:spacing w:val="1"/>
          <w:sz w:val="24"/>
          <w:szCs w:val="24"/>
        </w:rPr>
        <w:t>ме</w:t>
      </w:r>
      <w:r w:rsidRPr="00D04667">
        <w:rPr>
          <w:rFonts w:ascii="Times New Roman" w:hAnsi="Times New Roman"/>
          <w:spacing w:val="2"/>
          <w:sz w:val="24"/>
          <w:szCs w:val="24"/>
        </w:rPr>
        <w:t>н</w:t>
      </w:r>
      <w:r w:rsidRPr="00D04667">
        <w:rPr>
          <w:rFonts w:ascii="Times New Roman" w:hAnsi="Times New Roman"/>
          <w:sz w:val="24"/>
          <w:szCs w:val="24"/>
        </w:rPr>
        <w:t>т</w:t>
      </w:r>
      <w:r w:rsidRPr="00D04667">
        <w:rPr>
          <w:rFonts w:ascii="Times New Roman" w:hAnsi="Times New Roman"/>
          <w:spacing w:val="3"/>
          <w:sz w:val="24"/>
          <w:szCs w:val="24"/>
        </w:rPr>
        <w:t xml:space="preserve"> </w:t>
      </w:r>
      <w:r w:rsidRPr="00D04667">
        <w:rPr>
          <w:rFonts w:ascii="Times New Roman" w:hAnsi="Times New Roman"/>
          <w:sz w:val="24"/>
          <w:szCs w:val="24"/>
        </w:rPr>
        <w:t>д</w:t>
      </w:r>
      <w:r w:rsidRPr="00D04667">
        <w:rPr>
          <w:rFonts w:ascii="Times New Roman" w:hAnsi="Times New Roman"/>
          <w:spacing w:val="2"/>
          <w:sz w:val="24"/>
          <w:szCs w:val="24"/>
        </w:rPr>
        <w:t>и</w:t>
      </w:r>
      <w:r w:rsidRPr="00D04667">
        <w:rPr>
          <w:rFonts w:ascii="Times New Roman" w:hAnsi="Times New Roman"/>
          <w:spacing w:val="1"/>
          <w:sz w:val="24"/>
          <w:szCs w:val="24"/>
        </w:rPr>
        <w:t>а</w:t>
      </w:r>
      <w:r w:rsidRPr="00D04667">
        <w:rPr>
          <w:rFonts w:ascii="Times New Roman" w:hAnsi="Times New Roman"/>
          <w:spacing w:val="-1"/>
          <w:sz w:val="24"/>
          <w:szCs w:val="24"/>
        </w:rPr>
        <w:t>г</w:t>
      </w:r>
      <w:r w:rsidRPr="00D04667">
        <w:rPr>
          <w:rFonts w:ascii="Times New Roman" w:hAnsi="Times New Roman"/>
          <w:spacing w:val="2"/>
          <w:sz w:val="24"/>
          <w:szCs w:val="24"/>
        </w:rPr>
        <w:t>р</w:t>
      </w:r>
      <w:r w:rsidRPr="00D04667">
        <w:rPr>
          <w:rFonts w:ascii="Times New Roman" w:hAnsi="Times New Roman"/>
          <w:spacing w:val="1"/>
          <w:sz w:val="24"/>
          <w:szCs w:val="24"/>
        </w:rPr>
        <w:t>амм</w:t>
      </w:r>
      <w:r w:rsidRPr="00D04667">
        <w:rPr>
          <w:rFonts w:ascii="Times New Roman" w:hAnsi="Times New Roman"/>
          <w:sz w:val="24"/>
          <w:szCs w:val="24"/>
        </w:rPr>
        <w:t xml:space="preserve">, </w:t>
      </w:r>
      <w:r w:rsidRPr="00D04667">
        <w:rPr>
          <w:rFonts w:ascii="Times New Roman" w:hAnsi="Times New Roman"/>
          <w:spacing w:val="-1"/>
          <w:sz w:val="24"/>
          <w:szCs w:val="24"/>
        </w:rPr>
        <w:t>ф</w:t>
      </w:r>
      <w:r w:rsidRPr="00D04667">
        <w:rPr>
          <w:rFonts w:ascii="Times New Roman" w:hAnsi="Times New Roman"/>
          <w:spacing w:val="2"/>
          <w:sz w:val="24"/>
          <w:szCs w:val="24"/>
        </w:rPr>
        <w:t>о</w:t>
      </w:r>
      <w:r w:rsidRPr="00D04667">
        <w:rPr>
          <w:rFonts w:ascii="Times New Roman" w:hAnsi="Times New Roman"/>
          <w:sz w:val="24"/>
          <w:szCs w:val="24"/>
        </w:rPr>
        <w:t>р</w:t>
      </w:r>
      <w:r w:rsidRPr="00D04667">
        <w:rPr>
          <w:rFonts w:ascii="Times New Roman" w:hAnsi="Times New Roman"/>
          <w:spacing w:val="1"/>
          <w:sz w:val="24"/>
          <w:szCs w:val="24"/>
        </w:rPr>
        <w:t>м</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 xml:space="preserve">, </w:t>
      </w:r>
      <w:r w:rsidRPr="00D04667">
        <w:rPr>
          <w:rFonts w:ascii="Times New Roman" w:hAnsi="Times New Roman"/>
          <w:spacing w:val="2"/>
          <w:sz w:val="24"/>
          <w:szCs w:val="24"/>
        </w:rPr>
        <w:t>н</w:t>
      </w:r>
      <w:r w:rsidRPr="00D04667">
        <w:rPr>
          <w:rFonts w:ascii="Times New Roman" w:hAnsi="Times New Roman"/>
          <w:spacing w:val="-3"/>
          <w:sz w:val="24"/>
          <w:szCs w:val="24"/>
        </w:rPr>
        <w:t>у</w:t>
      </w:r>
      <w:r w:rsidRPr="00D04667">
        <w:rPr>
          <w:rFonts w:ascii="Times New Roman" w:hAnsi="Times New Roman"/>
          <w:spacing w:val="1"/>
          <w:sz w:val="24"/>
          <w:szCs w:val="24"/>
        </w:rPr>
        <w:t>ме</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z w:val="24"/>
          <w:szCs w:val="24"/>
        </w:rPr>
        <w:t>ц</w:t>
      </w:r>
      <w:r w:rsidRPr="00D04667">
        <w:rPr>
          <w:rFonts w:ascii="Times New Roman" w:hAnsi="Times New Roman"/>
          <w:spacing w:val="2"/>
          <w:sz w:val="24"/>
          <w:szCs w:val="24"/>
        </w:rPr>
        <w:t>и</w:t>
      </w:r>
      <w:r w:rsidRPr="00D04667">
        <w:rPr>
          <w:rFonts w:ascii="Times New Roman" w:hAnsi="Times New Roman"/>
          <w:sz w:val="24"/>
          <w:szCs w:val="24"/>
        </w:rPr>
        <w:t>и</w:t>
      </w:r>
      <w:r w:rsidRPr="00D04667">
        <w:rPr>
          <w:rFonts w:ascii="Times New Roman" w:hAnsi="Times New Roman"/>
          <w:spacing w:val="-10"/>
          <w:sz w:val="24"/>
          <w:szCs w:val="24"/>
        </w:rPr>
        <w:t xml:space="preserve"> </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z w:val="24"/>
          <w:szCs w:val="24"/>
        </w:rPr>
        <w:t>ниц,</w:t>
      </w:r>
      <w:r w:rsidRPr="00D04667">
        <w:rPr>
          <w:rFonts w:ascii="Times New Roman" w:hAnsi="Times New Roman"/>
          <w:spacing w:val="-11"/>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z w:val="24"/>
          <w:szCs w:val="24"/>
        </w:rPr>
        <w:t>л</w:t>
      </w:r>
      <w:r w:rsidRPr="00D04667">
        <w:rPr>
          <w:rFonts w:ascii="Times New Roman" w:hAnsi="Times New Roman"/>
          <w:spacing w:val="2"/>
          <w:sz w:val="24"/>
          <w:szCs w:val="24"/>
        </w:rPr>
        <w:t>он</w:t>
      </w:r>
      <w:r w:rsidRPr="00D04667">
        <w:rPr>
          <w:rFonts w:ascii="Times New Roman" w:hAnsi="Times New Roman"/>
          <w:spacing w:val="-2"/>
          <w:sz w:val="24"/>
          <w:szCs w:val="24"/>
        </w:rPr>
        <w:t>т</w:t>
      </w:r>
      <w:r w:rsidRPr="00D04667">
        <w:rPr>
          <w:rFonts w:ascii="Times New Roman" w:hAnsi="Times New Roman"/>
          <w:spacing w:val="2"/>
          <w:sz w:val="24"/>
          <w:szCs w:val="24"/>
        </w:rPr>
        <w:t>и</w:t>
      </w:r>
      <w:r w:rsidRPr="00D04667">
        <w:rPr>
          <w:rFonts w:ascii="Times New Roman" w:hAnsi="Times New Roman"/>
          <w:spacing w:val="1"/>
          <w:sz w:val="24"/>
          <w:szCs w:val="24"/>
        </w:rPr>
        <w:t>т</w:t>
      </w:r>
      <w:r w:rsidRPr="00D04667">
        <w:rPr>
          <w:rFonts w:ascii="Times New Roman" w:hAnsi="Times New Roman"/>
          <w:spacing w:val="-3"/>
          <w:sz w:val="24"/>
          <w:szCs w:val="24"/>
        </w:rPr>
        <w:t>у</w:t>
      </w:r>
      <w:r w:rsidRPr="00D04667">
        <w:rPr>
          <w:rFonts w:ascii="Times New Roman" w:hAnsi="Times New Roman"/>
          <w:sz w:val="24"/>
          <w:szCs w:val="24"/>
        </w:rPr>
        <w:t>л</w:t>
      </w:r>
      <w:r w:rsidRPr="00D04667">
        <w:rPr>
          <w:rFonts w:ascii="Times New Roman" w:hAnsi="Times New Roman"/>
          <w:spacing w:val="2"/>
          <w:sz w:val="24"/>
          <w:szCs w:val="24"/>
        </w:rPr>
        <w:t>о</w:t>
      </w:r>
      <w:r w:rsidRPr="00D04667">
        <w:rPr>
          <w:rFonts w:ascii="Times New Roman" w:hAnsi="Times New Roman"/>
          <w:spacing w:val="1"/>
          <w:sz w:val="24"/>
          <w:szCs w:val="24"/>
        </w:rPr>
        <w:t>в</w:t>
      </w:r>
      <w:r w:rsidRPr="00D04667">
        <w:rPr>
          <w:rFonts w:ascii="Times New Roman" w:hAnsi="Times New Roman"/>
          <w:sz w:val="24"/>
          <w:szCs w:val="24"/>
        </w:rPr>
        <w:t>,</w:t>
      </w:r>
      <w:r w:rsidRPr="00D04667">
        <w:rPr>
          <w:rFonts w:ascii="Times New Roman" w:hAnsi="Times New Roman"/>
          <w:spacing w:val="-18"/>
          <w:sz w:val="24"/>
          <w:szCs w:val="24"/>
        </w:rPr>
        <w:t xml:space="preserve"> </w:t>
      </w:r>
      <w:r w:rsidRPr="00D04667">
        <w:rPr>
          <w:rFonts w:ascii="Times New Roman" w:hAnsi="Times New Roman"/>
          <w:spacing w:val="1"/>
          <w:sz w:val="24"/>
          <w:szCs w:val="24"/>
        </w:rPr>
        <w:t>ссыло</w:t>
      </w:r>
      <w:r w:rsidRPr="00D04667">
        <w:rPr>
          <w:rFonts w:ascii="Times New Roman" w:hAnsi="Times New Roman"/>
          <w:sz w:val="24"/>
          <w:szCs w:val="24"/>
        </w:rPr>
        <w:t>к</w:t>
      </w:r>
      <w:r w:rsidRPr="00D04667">
        <w:rPr>
          <w:rFonts w:ascii="Times New Roman" w:hAnsi="Times New Roman"/>
          <w:spacing w:val="-7"/>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д</w:t>
      </w:r>
      <w:r w:rsidRPr="00D04667">
        <w:rPr>
          <w:rFonts w:ascii="Times New Roman" w:hAnsi="Times New Roman"/>
          <w:spacing w:val="2"/>
          <w:sz w:val="24"/>
          <w:szCs w:val="24"/>
        </w:rPr>
        <w:t>р</w:t>
      </w:r>
      <w:r w:rsidRPr="00D04667">
        <w:rPr>
          <w:rFonts w:ascii="Times New Roman" w:hAnsi="Times New Roman"/>
          <w:sz w:val="24"/>
          <w:szCs w:val="24"/>
        </w:rPr>
        <w:t>.</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Истори</w:t>
      </w:r>
      <w:r w:rsidRPr="00D04667">
        <w:rPr>
          <w:rFonts w:ascii="Times New Roman" w:hAnsi="Times New Roman"/>
          <w:i/>
          <w:sz w:val="24"/>
          <w:szCs w:val="24"/>
        </w:rPr>
        <w:t>я</w:t>
      </w:r>
      <w:r w:rsidRPr="00D04667">
        <w:rPr>
          <w:rFonts w:ascii="Times New Roman" w:hAnsi="Times New Roman"/>
          <w:i/>
          <w:spacing w:val="-8"/>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з</w:t>
      </w:r>
      <w:r w:rsidRPr="00D04667">
        <w:rPr>
          <w:rFonts w:ascii="Times New Roman" w:hAnsi="Times New Roman"/>
          <w:i/>
          <w:sz w:val="24"/>
          <w:szCs w:val="24"/>
        </w:rPr>
        <w:t>менений.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Проверка</w:t>
      </w:r>
      <w:r w:rsidRPr="00D04667">
        <w:rPr>
          <w:rFonts w:ascii="Times New Roman" w:hAnsi="Times New Roman"/>
          <w:spacing w:val="-12"/>
          <w:sz w:val="24"/>
          <w:szCs w:val="24"/>
        </w:rPr>
        <w:t xml:space="preserve"> </w:t>
      </w:r>
      <w:r w:rsidRPr="00D04667">
        <w:rPr>
          <w:rFonts w:ascii="Times New Roman" w:hAnsi="Times New Roman"/>
          <w:sz w:val="24"/>
          <w:szCs w:val="24"/>
        </w:rPr>
        <w:t>правописания,</w:t>
      </w:r>
      <w:r w:rsidRPr="00D04667">
        <w:rPr>
          <w:rFonts w:ascii="Times New Roman" w:hAnsi="Times New Roman"/>
          <w:spacing w:val="-19"/>
          <w:sz w:val="24"/>
          <w:szCs w:val="24"/>
        </w:rPr>
        <w:t xml:space="preserve"> </w:t>
      </w:r>
      <w:r w:rsidRPr="00D04667">
        <w:rPr>
          <w:rFonts w:ascii="Times New Roman" w:hAnsi="Times New Roman"/>
          <w:sz w:val="24"/>
          <w:szCs w:val="24"/>
        </w:rPr>
        <w:t>словари.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w:t>
      </w:r>
      <w:r w:rsidRPr="00D04667">
        <w:rPr>
          <w:rFonts w:ascii="Times New Roman" w:hAnsi="Times New Roman"/>
          <w:spacing w:val="2"/>
          <w:sz w:val="24"/>
          <w:szCs w:val="24"/>
        </w:rPr>
        <w:t>н</w:t>
      </w:r>
      <w:r w:rsidRPr="00D04667">
        <w:rPr>
          <w:rFonts w:ascii="Times New Roman" w:hAnsi="Times New Roman"/>
          <w:spacing w:val="1"/>
          <w:sz w:val="24"/>
          <w:szCs w:val="24"/>
        </w:rPr>
        <w:t>ст</w:t>
      </w:r>
      <w:r w:rsidRPr="00D04667">
        <w:rPr>
          <w:rFonts w:ascii="Times New Roman" w:hAnsi="Times New Roman"/>
          <w:spacing w:val="2"/>
          <w:sz w:val="24"/>
          <w:szCs w:val="24"/>
        </w:rPr>
        <w:t>р</w:t>
      </w:r>
      <w:r w:rsidRPr="00D04667">
        <w:rPr>
          <w:rFonts w:ascii="Times New Roman" w:hAnsi="Times New Roman"/>
          <w:spacing w:val="-3"/>
          <w:sz w:val="24"/>
          <w:szCs w:val="24"/>
        </w:rPr>
        <w:t>у</w:t>
      </w:r>
      <w:r w:rsidRPr="00D04667">
        <w:rPr>
          <w:rFonts w:ascii="Times New Roman" w:hAnsi="Times New Roman"/>
          <w:spacing w:val="1"/>
          <w:sz w:val="24"/>
          <w:szCs w:val="24"/>
        </w:rPr>
        <w:t>ме</w:t>
      </w:r>
      <w:r w:rsidRPr="00D04667">
        <w:rPr>
          <w:rFonts w:ascii="Times New Roman" w:hAnsi="Times New Roman"/>
          <w:spacing w:val="2"/>
          <w:sz w:val="24"/>
          <w:szCs w:val="24"/>
        </w:rPr>
        <w:t>н</w:t>
      </w:r>
      <w:r w:rsidRPr="00D04667">
        <w:rPr>
          <w:rFonts w:ascii="Times New Roman" w:hAnsi="Times New Roman"/>
          <w:spacing w:val="1"/>
          <w:sz w:val="24"/>
          <w:szCs w:val="24"/>
        </w:rPr>
        <w:t>т</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pacing w:val="1"/>
          <w:sz w:val="24"/>
          <w:szCs w:val="24"/>
        </w:rPr>
        <w:t>в</w:t>
      </w:r>
      <w:r w:rsidRPr="00D04667">
        <w:rPr>
          <w:rFonts w:ascii="Times New Roman" w:hAnsi="Times New Roman"/>
          <w:spacing w:val="-2"/>
          <w:sz w:val="24"/>
          <w:szCs w:val="24"/>
        </w:rPr>
        <w:t>в</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z w:val="24"/>
          <w:szCs w:val="24"/>
        </w:rPr>
        <w:t>а</w:t>
      </w:r>
      <w:r w:rsidRPr="00D04667">
        <w:rPr>
          <w:rFonts w:ascii="Times New Roman" w:hAnsi="Times New Roman"/>
          <w:spacing w:val="12"/>
          <w:sz w:val="24"/>
          <w:szCs w:val="24"/>
        </w:rPr>
        <w:t xml:space="preserve"> </w:t>
      </w:r>
      <w:r w:rsidRPr="00D04667">
        <w:rPr>
          <w:rFonts w:ascii="Times New Roman" w:hAnsi="Times New Roman"/>
          <w:spacing w:val="1"/>
          <w:sz w:val="24"/>
          <w:szCs w:val="24"/>
        </w:rPr>
        <w:t>текс</w:t>
      </w:r>
      <w:r w:rsidRPr="00D04667">
        <w:rPr>
          <w:rFonts w:ascii="Times New Roman" w:hAnsi="Times New Roman"/>
          <w:spacing w:val="-2"/>
          <w:sz w:val="24"/>
          <w:szCs w:val="24"/>
        </w:rPr>
        <w:t>т</w:t>
      </w:r>
      <w:r w:rsidRPr="00D04667">
        <w:rPr>
          <w:rFonts w:ascii="Times New Roman" w:hAnsi="Times New Roman"/>
          <w:sz w:val="24"/>
          <w:szCs w:val="24"/>
        </w:rPr>
        <w:t>а</w:t>
      </w:r>
      <w:r w:rsidRPr="00D04667">
        <w:rPr>
          <w:rFonts w:ascii="Times New Roman" w:hAnsi="Times New Roman"/>
          <w:spacing w:val="11"/>
          <w:sz w:val="24"/>
          <w:szCs w:val="24"/>
        </w:rPr>
        <w:t xml:space="preserve"> </w:t>
      </w:r>
      <w:r w:rsidRPr="00D04667">
        <w:rPr>
          <w:rFonts w:ascii="Times New Roman" w:hAnsi="Times New Roman"/>
          <w:sz w:val="24"/>
          <w:szCs w:val="24"/>
        </w:rPr>
        <w:t>с</w:t>
      </w:r>
      <w:r w:rsidRPr="00D04667">
        <w:rPr>
          <w:rFonts w:ascii="Times New Roman" w:hAnsi="Times New Roman"/>
          <w:spacing w:val="17"/>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с</w:t>
      </w:r>
      <w:r w:rsidRPr="00D04667">
        <w:rPr>
          <w:rFonts w:ascii="Times New Roman" w:hAnsi="Times New Roman"/>
          <w:sz w:val="24"/>
          <w:szCs w:val="24"/>
        </w:rPr>
        <w:t>п</w:t>
      </w:r>
      <w:r w:rsidRPr="00D04667">
        <w:rPr>
          <w:rFonts w:ascii="Times New Roman" w:hAnsi="Times New Roman"/>
          <w:spacing w:val="2"/>
          <w:sz w:val="24"/>
          <w:szCs w:val="24"/>
        </w:rPr>
        <w:t>о</w:t>
      </w:r>
      <w:r w:rsidRPr="00D04667">
        <w:rPr>
          <w:rFonts w:ascii="Times New Roman" w:hAnsi="Times New Roman"/>
          <w:sz w:val="24"/>
          <w:szCs w:val="24"/>
        </w:rPr>
        <w:t>ль</w:t>
      </w:r>
      <w:r w:rsidRPr="00D04667">
        <w:rPr>
          <w:rFonts w:ascii="Times New Roman" w:hAnsi="Times New Roman"/>
          <w:spacing w:val="1"/>
          <w:sz w:val="24"/>
          <w:szCs w:val="24"/>
        </w:rPr>
        <w:t>зов</w:t>
      </w:r>
      <w:r w:rsidRPr="00D04667">
        <w:rPr>
          <w:rFonts w:ascii="Times New Roman" w:hAnsi="Times New Roman"/>
          <w:sz w:val="24"/>
          <w:szCs w:val="24"/>
        </w:rPr>
        <w:t>ан</w:t>
      </w:r>
      <w:r w:rsidRPr="00D04667">
        <w:rPr>
          <w:rFonts w:ascii="Times New Roman" w:hAnsi="Times New Roman"/>
          <w:spacing w:val="2"/>
          <w:sz w:val="24"/>
          <w:szCs w:val="24"/>
        </w:rPr>
        <w:t>и</w:t>
      </w:r>
      <w:r w:rsidRPr="00D04667">
        <w:rPr>
          <w:rFonts w:ascii="Times New Roman" w:hAnsi="Times New Roman"/>
          <w:spacing w:val="1"/>
          <w:sz w:val="24"/>
          <w:szCs w:val="24"/>
        </w:rPr>
        <w:t>е</w:t>
      </w:r>
      <w:r w:rsidRPr="00D04667">
        <w:rPr>
          <w:rFonts w:ascii="Times New Roman" w:hAnsi="Times New Roman"/>
          <w:sz w:val="24"/>
          <w:szCs w:val="24"/>
        </w:rPr>
        <w:t xml:space="preserve">м </w:t>
      </w:r>
      <w:r w:rsidRPr="00D04667">
        <w:rPr>
          <w:rFonts w:ascii="Times New Roman" w:hAnsi="Times New Roman"/>
          <w:spacing w:val="-1"/>
          <w:sz w:val="24"/>
          <w:szCs w:val="24"/>
        </w:rPr>
        <w:t>с</w:t>
      </w:r>
      <w:r w:rsidRPr="00D04667">
        <w:rPr>
          <w:rFonts w:ascii="Times New Roman" w:hAnsi="Times New Roman"/>
          <w:spacing w:val="1"/>
          <w:sz w:val="24"/>
          <w:szCs w:val="24"/>
        </w:rPr>
        <w:t>к</w:t>
      </w:r>
      <w:r w:rsidRPr="00D04667">
        <w:rPr>
          <w:rFonts w:ascii="Times New Roman" w:hAnsi="Times New Roman"/>
          <w:spacing w:val="-1"/>
          <w:sz w:val="24"/>
          <w:szCs w:val="24"/>
        </w:rPr>
        <w:t>а</w:t>
      </w:r>
      <w:r w:rsidRPr="00D04667">
        <w:rPr>
          <w:rFonts w:ascii="Times New Roman" w:hAnsi="Times New Roman"/>
          <w:spacing w:val="2"/>
          <w:sz w:val="24"/>
          <w:szCs w:val="24"/>
        </w:rPr>
        <w:t>н</w:t>
      </w:r>
      <w:r w:rsidRPr="00D04667">
        <w:rPr>
          <w:rFonts w:ascii="Times New Roman" w:hAnsi="Times New Roman"/>
          <w:spacing w:val="-1"/>
          <w:sz w:val="24"/>
          <w:szCs w:val="24"/>
        </w:rPr>
        <w:t>е</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z w:val="24"/>
          <w:szCs w:val="24"/>
        </w:rPr>
        <w:t>п</w:t>
      </w:r>
      <w:r w:rsidRPr="00D04667">
        <w:rPr>
          <w:rFonts w:ascii="Times New Roman" w:hAnsi="Times New Roman"/>
          <w:spacing w:val="2"/>
          <w:sz w:val="24"/>
          <w:szCs w:val="24"/>
        </w:rPr>
        <w:t>р</w:t>
      </w:r>
      <w:r w:rsidRPr="00D04667">
        <w:rPr>
          <w:rFonts w:ascii="Times New Roman" w:hAnsi="Times New Roman"/>
          <w:sz w:val="24"/>
          <w:szCs w:val="24"/>
        </w:rPr>
        <w:t>о</w:t>
      </w:r>
      <w:r w:rsidRPr="00D04667">
        <w:rPr>
          <w:rFonts w:ascii="Times New Roman" w:hAnsi="Times New Roman"/>
          <w:spacing w:val="1"/>
          <w:sz w:val="24"/>
          <w:szCs w:val="24"/>
        </w:rPr>
        <w:t>г</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 xml:space="preserve">мм </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с</w:t>
      </w:r>
      <w:r w:rsidRPr="00D04667">
        <w:rPr>
          <w:rFonts w:ascii="Times New Roman" w:hAnsi="Times New Roman"/>
          <w:spacing w:val="2"/>
          <w:sz w:val="24"/>
          <w:szCs w:val="24"/>
        </w:rPr>
        <w:t>по</w:t>
      </w:r>
      <w:r w:rsidRPr="00D04667">
        <w:rPr>
          <w:rFonts w:ascii="Times New Roman" w:hAnsi="Times New Roman"/>
          <w:spacing w:val="-2"/>
          <w:sz w:val="24"/>
          <w:szCs w:val="24"/>
        </w:rPr>
        <w:t>з</w:t>
      </w:r>
      <w:r w:rsidRPr="00D04667">
        <w:rPr>
          <w:rFonts w:ascii="Times New Roman" w:hAnsi="Times New Roman"/>
          <w:spacing w:val="2"/>
          <w:sz w:val="24"/>
          <w:szCs w:val="24"/>
        </w:rPr>
        <w:t>н</w:t>
      </w:r>
      <w:r w:rsidRPr="00D04667">
        <w:rPr>
          <w:rFonts w:ascii="Times New Roman" w:hAnsi="Times New Roman"/>
          <w:spacing w:val="1"/>
          <w:sz w:val="24"/>
          <w:szCs w:val="24"/>
        </w:rPr>
        <w:t>ав</w:t>
      </w:r>
      <w:r w:rsidRPr="00D04667">
        <w:rPr>
          <w:rFonts w:ascii="Times New Roman" w:hAnsi="Times New Roman"/>
          <w:spacing w:val="-2"/>
          <w:sz w:val="24"/>
          <w:szCs w:val="24"/>
        </w:rPr>
        <w:t>а</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1"/>
          <w:sz w:val="24"/>
          <w:szCs w:val="24"/>
        </w:rPr>
        <w:t>я</w:t>
      </w:r>
      <w:r w:rsidRPr="00D04667">
        <w:rPr>
          <w:rFonts w:ascii="Times New Roman" w:hAnsi="Times New Roman"/>
          <w:sz w:val="24"/>
          <w:szCs w:val="24"/>
        </w:rPr>
        <w:t>,</w:t>
      </w:r>
      <w:r w:rsidRPr="00D04667">
        <w:rPr>
          <w:rFonts w:ascii="Times New Roman" w:hAnsi="Times New Roman"/>
          <w:spacing w:val="-18"/>
          <w:sz w:val="24"/>
          <w:szCs w:val="24"/>
        </w:rPr>
        <w:t xml:space="preserve"> </w:t>
      </w:r>
      <w:r w:rsidRPr="00D04667">
        <w:rPr>
          <w:rFonts w:ascii="Times New Roman" w:hAnsi="Times New Roman"/>
          <w:spacing w:val="1"/>
          <w:sz w:val="24"/>
          <w:szCs w:val="24"/>
        </w:rPr>
        <w:t>ра</w:t>
      </w:r>
      <w:r w:rsidRPr="00D04667">
        <w:rPr>
          <w:rFonts w:ascii="Times New Roman" w:hAnsi="Times New Roman"/>
          <w:spacing w:val="-1"/>
          <w:sz w:val="24"/>
          <w:szCs w:val="24"/>
        </w:rPr>
        <w:t>с</w:t>
      </w:r>
      <w:r w:rsidRPr="00D04667">
        <w:rPr>
          <w:rFonts w:ascii="Times New Roman" w:hAnsi="Times New Roman"/>
          <w:spacing w:val="1"/>
          <w:sz w:val="24"/>
          <w:szCs w:val="24"/>
        </w:rPr>
        <w:t>ши</w:t>
      </w:r>
      <w:r w:rsidRPr="00D04667">
        <w:rPr>
          <w:rFonts w:ascii="Times New Roman" w:hAnsi="Times New Roman"/>
          <w:sz w:val="24"/>
          <w:szCs w:val="24"/>
        </w:rPr>
        <w:t>ф</w:t>
      </w:r>
      <w:r w:rsidRPr="00D04667">
        <w:rPr>
          <w:rFonts w:ascii="Times New Roman" w:hAnsi="Times New Roman"/>
          <w:spacing w:val="2"/>
          <w:sz w:val="24"/>
          <w:szCs w:val="24"/>
        </w:rPr>
        <w:t>ро</w:t>
      </w:r>
      <w:r w:rsidRPr="00D04667">
        <w:rPr>
          <w:rFonts w:ascii="Times New Roman" w:hAnsi="Times New Roman"/>
          <w:spacing w:val="-2"/>
          <w:sz w:val="24"/>
          <w:szCs w:val="24"/>
        </w:rPr>
        <w:t>в</w:t>
      </w:r>
      <w:r w:rsidRPr="00D04667">
        <w:rPr>
          <w:rFonts w:ascii="Times New Roman" w:hAnsi="Times New Roman"/>
          <w:spacing w:val="1"/>
          <w:sz w:val="24"/>
          <w:szCs w:val="24"/>
        </w:rPr>
        <w:t>к</w:t>
      </w:r>
      <w:r w:rsidRPr="00D04667">
        <w:rPr>
          <w:rFonts w:ascii="Times New Roman" w:hAnsi="Times New Roman"/>
          <w:sz w:val="24"/>
          <w:szCs w:val="24"/>
        </w:rPr>
        <w:t>и</w:t>
      </w:r>
      <w:r w:rsidRPr="00D04667">
        <w:rPr>
          <w:rFonts w:ascii="Times New Roman" w:hAnsi="Times New Roman"/>
          <w:spacing w:val="-14"/>
          <w:sz w:val="24"/>
          <w:szCs w:val="24"/>
        </w:rPr>
        <w:t xml:space="preserve"> </w:t>
      </w:r>
      <w:r w:rsidRPr="00D04667">
        <w:rPr>
          <w:rFonts w:ascii="Times New Roman" w:hAnsi="Times New Roman"/>
          <w:spacing w:val="-3"/>
          <w:sz w:val="24"/>
          <w:szCs w:val="24"/>
        </w:rPr>
        <w:t>у</w:t>
      </w:r>
      <w:r w:rsidRPr="00D04667">
        <w:rPr>
          <w:rFonts w:ascii="Times New Roman" w:hAnsi="Times New Roman"/>
          <w:spacing w:val="1"/>
          <w:sz w:val="24"/>
          <w:szCs w:val="24"/>
        </w:rPr>
        <w:t>стно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z w:val="24"/>
          <w:szCs w:val="24"/>
        </w:rPr>
        <w:t>р</w:t>
      </w:r>
      <w:r w:rsidRPr="00D04667">
        <w:rPr>
          <w:rFonts w:ascii="Times New Roman" w:hAnsi="Times New Roman"/>
          <w:spacing w:val="1"/>
          <w:sz w:val="24"/>
          <w:szCs w:val="24"/>
        </w:rPr>
        <w:t>еч</w:t>
      </w:r>
      <w:r w:rsidRPr="00D04667">
        <w:rPr>
          <w:rFonts w:ascii="Times New Roman" w:hAnsi="Times New Roman"/>
          <w:sz w:val="24"/>
          <w:szCs w:val="24"/>
        </w:rPr>
        <w:t>и.</w:t>
      </w:r>
      <w:r w:rsidRPr="00D04667">
        <w:rPr>
          <w:rFonts w:ascii="Times New Roman" w:hAnsi="Times New Roman"/>
          <w:spacing w:val="-5"/>
          <w:sz w:val="24"/>
          <w:szCs w:val="24"/>
        </w:rPr>
        <w:t xml:space="preserve"> </w:t>
      </w:r>
      <w:r w:rsidRPr="00D04667">
        <w:rPr>
          <w:rFonts w:ascii="Times New Roman" w:hAnsi="Times New Roman"/>
          <w:spacing w:val="2"/>
          <w:sz w:val="24"/>
          <w:szCs w:val="24"/>
        </w:rPr>
        <w:t>К</w:t>
      </w:r>
      <w:r w:rsidRPr="00D04667">
        <w:rPr>
          <w:rFonts w:ascii="Times New Roman" w:hAnsi="Times New Roman"/>
          <w:sz w:val="24"/>
          <w:szCs w:val="24"/>
        </w:rPr>
        <w:t>о</w:t>
      </w:r>
      <w:r w:rsidRPr="00D04667">
        <w:rPr>
          <w:rFonts w:ascii="Times New Roman" w:hAnsi="Times New Roman"/>
          <w:spacing w:val="1"/>
          <w:sz w:val="24"/>
          <w:szCs w:val="24"/>
        </w:rPr>
        <w:t>мпь</w:t>
      </w:r>
      <w:r w:rsidRPr="00D04667">
        <w:rPr>
          <w:rFonts w:ascii="Times New Roman" w:hAnsi="Times New Roman"/>
          <w:sz w:val="24"/>
          <w:szCs w:val="24"/>
        </w:rPr>
        <w:t>ю</w:t>
      </w:r>
      <w:r w:rsidRPr="00D04667">
        <w:rPr>
          <w:rFonts w:ascii="Times New Roman" w:hAnsi="Times New Roman"/>
          <w:spacing w:val="1"/>
          <w:sz w:val="24"/>
          <w:szCs w:val="24"/>
        </w:rPr>
        <w:t>т</w:t>
      </w:r>
      <w:r w:rsidRPr="00D04667">
        <w:rPr>
          <w:rFonts w:ascii="Times New Roman" w:hAnsi="Times New Roman"/>
          <w:spacing w:val="-2"/>
          <w:sz w:val="24"/>
          <w:szCs w:val="24"/>
        </w:rPr>
        <w:t>е</w:t>
      </w:r>
      <w:r w:rsidRPr="00D04667">
        <w:rPr>
          <w:rFonts w:ascii="Times New Roman" w:hAnsi="Times New Roman"/>
          <w:spacing w:val="2"/>
          <w:sz w:val="24"/>
          <w:szCs w:val="24"/>
        </w:rPr>
        <w:t>р</w:t>
      </w:r>
      <w:r w:rsidRPr="00D04667">
        <w:rPr>
          <w:rFonts w:ascii="Times New Roman" w:hAnsi="Times New Roman"/>
          <w:sz w:val="24"/>
          <w:szCs w:val="24"/>
        </w:rPr>
        <w:t>ный</w:t>
      </w:r>
      <w:r w:rsidRPr="00D04667">
        <w:rPr>
          <w:rFonts w:ascii="Times New Roman" w:hAnsi="Times New Roman"/>
          <w:spacing w:val="-20"/>
          <w:sz w:val="24"/>
          <w:szCs w:val="24"/>
        </w:rPr>
        <w:t xml:space="preserve"> </w:t>
      </w:r>
      <w:r w:rsidRPr="00D04667">
        <w:rPr>
          <w:rFonts w:ascii="Times New Roman" w:hAnsi="Times New Roman"/>
          <w:spacing w:val="1"/>
          <w:sz w:val="24"/>
          <w:szCs w:val="24"/>
        </w:rPr>
        <w:t>пе</w:t>
      </w:r>
      <w:r w:rsidRPr="00D04667">
        <w:rPr>
          <w:rFonts w:ascii="Times New Roman" w:hAnsi="Times New Roman"/>
          <w:spacing w:val="2"/>
          <w:sz w:val="24"/>
          <w:szCs w:val="24"/>
        </w:rPr>
        <w:t>р</w:t>
      </w:r>
      <w:r w:rsidRPr="00D04667">
        <w:rPr>
          <w:rFonts w:ascii="Times New Roman" w:hAnsi="Times New Roman"/>
          <w:spacing w:val="1"/>
          <w:sz w:val="24"/>
          <w:szCs w:val="24"/>
        </w:rPr>
        <w:t>е</w:t>
      </w:r>
      <w:r w:rsidRPr="00D04667">
        <w:rPr>
          <w:rFonts w:ascii="Times New Roman" w:hAnsi="Times New Roman"/>
          <w:spacing w:val="-2"/>
          <w:sz w:val="24"/>
          <w:szCs w:val="24"/>
        </w:rPr>
        <w:t>в</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Поняти</w:t>
      </w:r>
      <w:r w:rsidRPr="00D04667">
        <w:rPr>
          <w:rFonts w:ascii="Times New Roman" w:hAnsi="Times New Roman"/>
          <w:i/>
          <w:sz w:val="24"/>
          <w:szCs w:val="24"/>
        </w:rPr>
        <w:t>е</w:t>
      </w:r>
      <w:r w:rsidRPr="00D04667">
        <w:rPr>
          <w:rFonts w:ascii="Times New Roman" w:hAnsi="Times New Roman"/>
          <w:i/>
          <w:spacing w:val="9"/>
          <w:sz w:val="24"/>
          <w:szCs w:val="24"/>
        </w:rPr>
        <w:t xml:space="preserve"> </w:t>
      </w:r>
      <w:r w:rsidRPr="00D04667">
        <w:rPr>
          <w:rFonts w:ascii="Times New Roman" w:hAnsi="Times New Roman"/>
          <w:i/>
          <w:sz w:val="24"/>
          <w:szCs w:val="24"/>
        </w:rPr>
        <w:t>о</w:t>
      </w:r>
      <w:r w:rsidRPr="00D04667">
        <w:rPr>
          <w:rFonts w:ascii="Times New Roman" w:hAnsi="Times New Roman"/>
          <w:i/>
          <w:spacing w:val="18"/>
          <w:sz w:val="24"/>
          <w:szCs w:val="24"/>
        </w:rPr>
        <w:t xml:space="preserve"> </w:t>
      </w:r>
      <w:r w:rsidRPr="00D04667">
        <w:rPr>
          <w:rFonts w:ascii="Times New Roman" w:hAnsi="Times New Roman"/>
          <w:i/>
          <w:spacing w:val="-1"/>
          <w:sz w:val="24"/>
          <w:szCs w:val="24"/>
        </w:rPr>
        <w:t>с</w:t>
      </w:r>
      <w:r w:rsidRPr="00D04667">
        <w:rPr>
          <w:rFonts w:ascii="Times New Roman" w:hAnsi="Times New Roman"/>
          <w:i/>
          <w:spacing w:val="2"/>
          <w:sz w:val="24"/>
          <w:szCs w:val="24"/>
        </w:rPr>
        <w:t>и</w:t>
      </w:r>
      <w:r w:rsidRPr="00D04667">
        <w:rPr>
          <w:rFonts w:ascii="Times New Roman" w:hAnsi="Times New Roman"/>
          <w:i/>
          <w:spacing w:val="1"/>
          <w:sz w:val="24"/>
          <w:szCs w:val="24"/>
        </w:rPr>
        <w:t>с</w:t>
      </w:r>
      <w:r w:rsidRPr="00D04667">
        <w:rPr>
          <w:rFonts w:ascii="Times New Roman" w:hAnsi="Times New Roman"/>
          <w:i/>
          <w:spacing w:val="-2"/>
          <w:sz w:val="24"/>
          <w:szCs w:val="24"/>
        </w:rPr>
        <w:t>т</w:t>
      </w:r>
      <w:r w:rsidRPr="00D04667">
        <w:rPr>
          <w:rFonts w:ascii="Times New Roman" w:hAnsi="Times New Roman"/>
          <w:i/>
          <w:spacing w:val="1"/>
          <w:sz w:val="24"/>
          <w:szCs w:val="24"/>
        </w:rPr>
        <w:t>ем</w:t>
      </w:r>
      <w:r w:rsidRPr="00D04667">
        <w:rPr>
          <w:rFonts w:ascii="Times New Roman" w:hAnsi="Times New Roman"/>
          <w:i/>
          <w:sz w:val="24"/>
          <w:szCs w:val="24"/>
        </w:rPr>
        <w:t>е</w:t>
      </w:r>
      <w:r w:rsidRPr="00D04667">
        <w:rPr>
          <w:rFonts w:ascii="Times New Roman" w:hAnsi="Times New Roman"/>
          <w:i/>
          <w:spacing w:val="14"/>
          <w:sz w:val="24"/>
          <w:szCs w:val="24"/>
        </w:rPr>
        <w:t xml:space="preserve"> </w:t>
      </w:r>
      <w:r w:rsidRPr="00D04667">
        <w:rPr>
          <w:rFonts w:ascii="Times New Roman" w:hAnsi="Times New Roman"/>
          <w:i/>
          <w:spacing w:val="1"/>
          <w:sz w:val="24"/>
          <w:szCs w:val="24"/>
        </w:rPr>
        <w:t>ст</w:t>
      </w:r>
      <w:r w:rsidRPr="00D04667">
        <w:rPr>
          <w:rFonts w:ascii="Times New Roman" w:hAnsi="Times New Roman"/>
          <w:i/>
          <w:spacing w:val="-2"/>
          <w:sz w:val="24"/>
          <w:szCs w:val="24"/>
        </w:rPr>
        <w:t>а</w:t>
      </w:r>
      <w:r w:rsidRPr="00D04667">
        <w:rPr>
          <w:rFonts w:ascii="Times New Roman" w:hAnsi="Times New Roman"/>
          <w:i/>
          <w:sz w:val="24"/>
          <w:szCs w:val="24"/>
        </w:rPr>
        <w:t>н</w:t>
      </w:r>
      <w:r w:rsidRPr="00D04667">
        <w:rPr>
          <w:rFonts w:ascii="Times New Roman" w:hAnsi="Times New Roman"/>
          <w:i/>
          <w:spacing w:val="2"/>
          <w:sz w:val="24"/>
          <w:szCs w:val="24"/>
        </w:rPr>
        <w:t>д</w:t>
      </w:r>
      <w:r w:rsidRPr="00D04667">
        <w:rPr>
          <w:rFonts w:ascii="Times New Roman" w:hAnsi="Times New Roman"/>
          <w:i/>
          <w:spacing w:val="1"/>
          <w:sz w:val="24"/>
          <w:szCs w:val="24"/>
        </w:rPr>
        <w:t>а</w:t>
      </w:r>
      <w:r w:rsidRPr="00D04667">
        <w:rPr>
          <w:rFonts w:ascii="Times New Roman" w:hAnsi="Times New Roman"/>
          <w:i/>
          <w:spacing w:val="2"/>
          <w:sz w:val="24"/>
          <w:szCs w:val="24"/>
        </w:rPr>
        <w:t>р</w:t>
      </w:r>
      <w:r w:rsidRPr="00D04667">
        <w:rPr>
          <w:rFonts w:ascii="Times New Roman" w:hAnsi="Times New Roman"/>
          <w:i/>
          <w:spacing w:val="-2"/>
          <w:sz w:val="24"/>
          <w:szCs w:val="24"/>
        </w:rPr>
        <w:t>т</w:t>
      </w:r>
      <w:r w:rsidRPr="00D04667">
        <w:rPr>
          <w:rFonts w:ascii="Times New Roman" w:hAnsi="Times New Roman"/>
          <w:i/>
          <w:spacing w:val="2"/>
          <w:sz w:val="24"/>
          <w:szCs w:val="24"/>
        </w:rPr>
        <w:t>о</w:t>
      </w:r>
      <w:r w:rsidRPr="00D04667">
        <w:rPr>
          <w:rFonts w:ascii="Times New Roman" w:hAnsi="Times New Roman"/>
          <w:i/>
          <w:sz w:val="24"/>
          <w:szCs w:val="24"/>
        </w:rPr>
        <w:t>в</w:t>
      </w:r>
      <w:r w:rsidRPr="00D04667">
        <w:rPr>
          <w:rFonts w:ascii="Times New Roman" w:hAnsi="Times New Roman"/>
          <w:i/>
          <w:spacing w:val="6"/>
          <w:sz w:val="24"/>
          <w:szCs w:val="24"/>
        </w:rPr>
        <w:t xml:space="preserve"> </w:t>
      </w:r>
      <w:r w:rsidRPr="00D04667">
        <w:rPr>
          <w:rFonts w:ascii="Times New Roman" w:hAnsi="Times New Roman"/>
          <w:i/>
          <w:sz w:val="24"/>
          <w:szCs w:val="24"/>
        </w:rPr>
        <w:t>по</w:t>
      </w:r>
      <w:r w:rsidRPr="00D04667">
        <w:rPr>
          <w:rFonts w:ascii="Times New Roman" w:hAnsi="Times New Roman"/>
          <w:i/>
          <w:spacing w:val="20"/>
          <w:sz w:val="24"/>
          <w:szCs w:val="24"/>
        </w:rPr>
        <w:t xml:space="preserve"> </w:t>
      </w:r>
      <w:r w:rsidRPr="00D04667">
        <w:rPr>
          <w:rFonts w:ascii="Times New Roman" w:hAnsi="Times New Roman"/>
          <w:i/>
          <w:spacing w:val="2"/>
          <w:sz w:val="24"/>
          <w:szCs w:val="24"/>
        </w:rPr>
        <w:t>ин</w:t>
      </w:r>
      <w:r w:rsidRPr="00D04667">
        <w:rPr>
          <w:rFonts w:ascii="Times New Roman" w:hAnsi="Times New Roman"/>
          <w:i/>
          <w:spacing w:val="-1"/>
          <w:sz w:val="24"/>
          <w:szCs w:val="24"/>
        </w:rPr>
        <w:t>ф</w:t>
      </w:r>
      <w:r w:rsidRPr="00D04667">
        <w:rPr>
          <w:rFonts w:ascii="Times New Roman" w:hAnsi="Times New Roman"/>
          <w:i/>
          <w:sz w:val="24"/>
          <w:szCs w:val="24"/>
        </w:rPr>
        <w:t>о</w:t>
      </w:r>
      <w:r w:rsidRPr="00D04667">
        <w:rPr>
          <w:rFonts w:ascii="Times New Roman" w:hAnsi="Times New Roman"/>
          <w:i/>
          <w:spacing w:val="2"/>
          <w:sz w:val="24"/>
          <w:szCs w:val="24"/>
        </w:rPr>
        <w:t>р</w:t>
      </w:r>
      <w:r w:rsidRPr="00D04667">
        <w:rPr>
          <w:rFonts w:ascii="Times New Roman" w:hAnsi="Times New Roman"/>
          <w:i/>
          <w:spacing w:val="1"/>
          <w:sz w:val="24"/>
          <w:szCs w:val="24"/>
        </w:rPr>
        <w:t>м</w:t>
      </w:r>
      <w:r w:rsidRPr="00D04667">
        <w:rPr>
          <w:rFonts w:ascii="Times New Roman" w:hAnsi="Times New Roman"/>
          <w:i/>
          <w:spacing w:val="-2"/>
          <w:sz w:val="24"/>
          <w:szCs w:val="24"/>
        </w:rPr>
        <w:t>а</w:t>
      </w:r>
      <w:r w:rsidRPr="00D04667">
        <w:rPr>
          <w:rFonts w:ascii="Times New Roman" w:hAnsi="Times New Roman"/>
          <w:i/>
          <w:spacing w:val="2"/>
          <w:sz w:val="24"/>
          <w:szCs w:val="24"/>
        </w:rPr>
        <w:t>ц</w:t>
      </w:r>
      <w:r w:rsidRPr="00D04667">
        <w:rPr>
          <w:rFonts w:ascii="Times New Roman" w:hAnsi="Times New Roman"/>
          <w:i/>
          <w:sz w:val="24"/>
          <w:szCs w:val="24"/>
        </w:rPr>
        <w:t>и</w:t>
      </w:r>
      <w:r w:rsidRPr="00D04667">
        <w:rPr>
          <w:rFonts w:ascii="Times New Roman" w:hAnsi="Times New Roman"/>
          <w:i/>
          <w:spacing w:val="2"/>
          <w:sz w:val="24"/>
          <w:szCs w:val="24"/>
        </w:rPr>
        <w:t>и</w:t>
      </w:r>
      <w:r w:rsidRPr="00D04667">
        <w:rPr>
          <w:rFonts w:ascii="Times New Roman" w:hAnsi="Times New Roman"/>
          <w:i/>
          <w:sz w:val="24"/>
          <w:szCs w:val="24"/>
        </w:rPr>
        <w:t>,</w:t>
      </w:r>
      <w:r w:rsidRPr="00D04667">
        <w:rPr>
          <w:rFonts w:ascii="Times New Roman" w:hAnsi="Times New Roman"/>
          <w:i/>
          <w:spacing w:val="4"/>
          <w:sz w:val="24"/>
          <w:szCs w:val="24"/>
        </w:rPr>
        <w:t xml:space="preserve"> </w:t>
      </w:r>
      <w:r w:rsidRPr="00D04667">
        <w:rPr>
          <w:rFonts w:ascii="Times New Roman" w:hAnsi="Times New Roman"/>
          <w:i/>
          <w:spacing w:val="2"/>
          <w:sz w:val="24"/>
          <w:szCs w:val="24"/>
        </w:rPr>
        <w:t>б</w:t>
      </w:r>
      <w:r w:rsidRPr="00D04667">
        <w:rPr>
          <w:rFonts w:ascii="Times New Roman" w:hAnsi="Times New Roman"/>
          <w:i/>
          <w:sz w:val="24"/>
          <w:szCs w:val="24"/>
        </w:rPr>
        <w:t>и</w:t>
      </w:r>
      <w:r w:rsidRPr="00D04667">
        <w:rPr>
          <w:rFonts w:ascii="Times New Roman" w:hAnsi="Times New Roman"/>
          <w:i/>
          <w:spacing w:val="2"/>
          <w:sz w:val="24"/>
          <w:szCs w:val="24"/>
        </w:rPr>
        <w:t>б</w:t>
      </w:r>
      <w:r w:rsidRPr="00D04667">
        <w:rPr>
          <w:rFonts w:ascii="Times New Roman" w:hAnsi="Times New Roman"/>
          <w:i/>
          <w:sz w:val="24"/>
          <w:szCs w:val="24"/>
        </w:rPr>
        <w:t>ли</w:t>
      </w:r>
      <w:r w:rsidRPr="00D04667">
        <w:rPr>
          <w:rFonts w:ascii="Times New Roman" w:hAnsi="Times New Roman"/>
          <w:i/>
          <w:spacing w:val="2"/>
          <w:sz w:val="24"/>
          <w:szCs w:val="24"/>
        </w:rPr>
        <w:t>о</w:t>
      </w:r>
      <w:r w:rsidRPr="00D04667">
        <w:rPr>
          <w:rFonts w:ascii="Times New Roman" w:hAnsi="Times New Roman"/>
          <w:i/>
          <w:spacing w:val="1"/>
          <w:sz w:val="24"/>
          <w:szCs w:val="24"/>
        </w:rPr>
        <w:t>те</w:t>
      </w:r>
      <w:r w:rsidRPr="00D04667">
        <w:rPr>
          <w:rFonts w:ascii="Times New Roman" w:hAnsi="Times New Roman"/>
          <w:i/>
          <w:spacing w:val="-1"/>
          <w:sz w:val="24"/>
          <w:szCs w:val="24"/>
        </w:rPr>
        <w:t>ч</w:t>
      </w:r>
      <w:r w:rsidRPr="00D04667">
        <w:rPr>
          <w:rFonts w:ascii="Times New Roman" w:hAnsi="Times New Roman"/>
          <w:i/>
          <w:spacing w:val="2"/>
          <w:sz w:val="24"/>
          <w:szCs w:val="24"/>
        </w:rPr>
        <w:t>н</w:t>
      </w:r>
      <w:r w:rsidRPr="00D04667">
        <w:rPr>
          <w:rFonts w:ascii="Times New Roman" w:hAnsi="Times New Roman"/>
          <w:i/>
          <w:sz w:val="24"/>
          <w:szCs w:val="24"/>
        </w:rPr>
        <w:t>о</w:t>
      </w:r>
      <w:r w:rsidRPr="00D04667">
        <w:rPr>
          <w:rFonts w:ascii="Times New Roman" w:hAnsi="Times New Roman"/>
          <w:i/>
          <w:spacing w:val="1"/>
          <w:sz w:val="24"/>
          <w:szCs w:val="24"/>
        </w:rPr>
        <w:t>м</w:t>
      </w:r>
      <w:r w:rsidRPr="00D04667">
        <w:rPr>
          <w:rFonts w:ascii="Times New Roman" w:hAnsi="Times New Roman"/>
          <w:i/>
          <w:sz w:val="24"/>
          <w:szCs w:val="24"/>
        </w:rPr>
        <w:t xml:space="preserve">у и </w:t>
      </w:r>
      <w:r w:rsidRPr="00D04667">
        <w:rPr>
          <w:rFonts w:ascii="Times New Roman" w:hAnsi="Times New Roman"/>
          <w:i/>
          <w:spacing w:val="2"/>
          <w:sz w:val="24"/>
          <w:szCs w:val="24"/>
        </w:rPr>
        <w:t>и</w:t>
      </w:r>
      <w:r w:rsidRPr="00D04667">
        <w:rPr>
          <w:rFonts w:ascii="Times New Roman" w:hAnsi="Times New Roman"/>
          <w:i/>
          <w:spacing w:val="1"/>
          <w:sz w:val="24"/>
          <w:szCs w:val="24"/>
        </w:rPr>
        <w:t>зда</w:t>
      </w:r>
      <w:r w:rsidRPr="00D04667">
        <w:rPr>
          <w:rFonts w:ascii="Times New Roman" w:hAnsi="Times New Roman"/>
          <w:i/>
          <w:spacing w:val="-1"/>
          <w:sz w:val="24"/>
          <w:szCs w:val="24"/>
        </w:rPr>
        <w:t>т</w:t>
      </w:r>
      <w:r w:rsidRPr="00D04667">
        <w:rPr>
          <w:rFonts w:ascii="Times New Roman" w:hAnsi="Times New Roman"/>
          <w:i/>
          <w:spacing w:val="1"/>
          <w:sz w:val="24"/>
          <w:szCs w:val="24"/>
        </w:rPr>
        <w:t>ел</w:t>
      </w:r>
      <w:r w:rsidRPr="00D04667">
        <w:rPr>
          <w:rFonts w:ascii="Times New Roman" w:hAnsi="Times New Roman"/>
          <w:i/>
          <w:spacing w:val="-1"/>
          <w:sz w:val="24"/>
          <w:szCs w:val="24"/>
        </w:rPr>
        <w:t>ь</w:t>
      </w:r>
      <w:r w:rsidRPr="00D04667">
        <w:rPr>
          <w:rFonts w:ascii="Times New Roman" w:hAnsi="Times New Roman"/>
          <w:i/>
          <w:spacing w:val="1"/>
          <w:sz w:val="24"/>
          <w:szCs w:val="24"/>
        </w:rPr>
        <w:t>ск</w:t>
      </w:r>
      <w:r w:rsidRPr="00D04667">
        <w:rPr>
          <w:rFonts w:ascii="Times New Roman" w:hAnsi="Times New Roman"/>
          <w:i/>
          <w:spacing w:val="2"/>
          <w:sz w:val="24"/>
          <w:szCs w:val="24"/>
        </w:rPr>
        <w:t>о</w:t>
      </w:r>
      <w:r w:rsidRPr="00D04667">
        <w:rPr>
          <w:rFonts w:ascii="Times New Roman" w:hAnsi="Times New Roman"/>
          <w:i/>
          <w:spacing w:val="1"/>
          <w:sz w:val="24"/>
          <w:szCs w:val="24"/>
        </w:rPr>
        <w:t>м</w:t>
      </w:r>
      <w:r w:rsidRPr="00D04667">
        <w:rPr>
          <w:rFonts w:ascii="Times New Roman" w:hAnsi="Times New Roman"/>
          <w:i/>
          <w:sz w:val="24"/>
          <w:szCs w:val="24"/>
        </w:rPr>
        <w:t xml:space="preserve">у </w:t>
      </w:r>
      <w:r w:rsidRPr="00D04667">
        <w:rPr>
          <w:rFonts w:ascii="Times New Roman" w:hAnsi="Times New Roman"/>
          <w:i/>
          <w:spacing w:val="2"/>
          <w:sz w:val="24"/>
          <w:szCs w:val="24"/>
        </w:rPr>
        <w:t>д</w:t>
      </w:r>
      <w:r w:rsidRPr="00D04667">
        <w:rPr>
          <w:rFonts w:ascii="Times New Roman" w:hAnsi="Times New Roman"/>
          <w:i/>
          <w:spacing w:val="1"/>
          <w:sz w:val="24"/>
          <w:szCs w:val="24"/>
        </w:rPr>
        <w:t>е</w:t>
      </w:r>
      <w:r w:rsidRPr="00D04667">
        <w:rPr>
          <w:rFonts w:ascii="Times New Roman" w:hAnsi="Times New Roman"/>
          <w:i/>
          <w:spacing w:val="-2"/>
          <w:sz w:val="24"/>
          <w:szCs w:val="24"/>
        </w:rPr>
        <w:t>л</w:t>
      </w:r>
      <w:r w:rsidRPr="00D04667">
        <w:rPr>
          <w:rFonts w:ascii="Times New Roman" w:hAnsi="Times New Roman"/>
          <w:i/>
          <w:spacing w:val="-3"/>
          <w:sz w:val="24"/>
          <w:szCs w:val="24"/>
        </w:rPr>
        <w:t>у</w:t>
      </w:r>
      <w:r w:rsidRPr="00D04667">
        <w:rPr>
          <w:rFonts w:ascii="Times New Roman" w:hAnsi="Times New Roman"/>
          <w:i/>
          <w:sz w:val="24"/>
          <w:szCs w:val="24"/>
        </w:rPr>
        <w:t>.</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Делова</w:t>
      </w:r>
      <w:r w:rsidRPr="00D04667">
        <w:rPr>
          <w:rFonts w:ascii="Times New Roman" w:hAnsi="Times New Roman"/>
          <w:i/>
          <w:sz w:val="24"/>
          <w:szCs w:val="24"/>
        </w:rPr>
        <w:t>я</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переписка</w:t>
      </w:r>
      <w:r w:rsidRPr="00D04667">
        <w:rPr>
          <w:rFonts w:ascii="Times New Roman" w:hAnsi="Times New Roman"/>
          <w:i/>
          <w:sz w:val="24"/>
          <w:szCs w:val="24"/>
        </w:rPr>
        <w:t>,</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учебна</w:t>
      </w:r>
      <w:r w:rsidRPr="00D04667">
        <w:rPr>
          <w:rFonts w:ascii="Times New Roman" w:hAnsi="Times New Roman"/>
          <w:i/>
          <w:sz w:val="24"/>
          <w:szCs w:val="24"/>
        </w:rPr>
        <w:t>я</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публикация</w:t>
      </w:r>
      <w:r w:rsidRPr="00D04667">
        <w:rPr>
          <w:rFonts w:ascii="Times New Roman" w:hAnsi="Times New Roman"/>
          <w:i/>
          <w:sz w:val="24"/>
          <w:szCs w:val="24"/>
        </w:rPr>
        <w:t>,</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коллективна</w:t>
      </w:r>
      <w:r w:rsidRPr="00D04667">
        <w:rPr>
          <w:rFonts w:ascii="Times New Roman" w:hAnsi="Times New Roman"/>
          <w:i/>
          <w:sz w:val="24"/>
          <w:szCs w:val="24"/>
        </w:rPr>
        <w:t xml:space="preserve">я </w:t>
      </w:r>
      <w:r w:rsidRPr="00D04667">
        <w:rPr>
          <w:rFonts w:ascii="Times New Roman" w:hAnsi="Times New Roman"/>
          <w:i/>
          <w:spacing w:val="1"/>
          <w:sz w:val="24"/>
          <w:szCs w:val="24"/>
        </w:rPr>
        <w:t>работа</w:t>
      </w:r>
      <w:r w:rsidRPr="00D04667">
        <w:rPr>
          <w:rFonts w:ascii="Times New Roman" w:hAnsi="Times New Roman"/>
          <w:i/>
          <w:sz w:val="24"/>
          <w:szCs w:val="24"/>
        </w:rPr>
        <w:t>.</w:t>
      </w:r>
      <w:r w:rsidRPr="00D04667">
        <w:rPr>
          <w:rFonts w:ascii="Times New Roman" w:hAnsi="Times New Roman"/>
          <w:i/>
          <w:spacing w:val="-10"/>
          <w:sz w:val="24"/>
          <w:szCs w:val="24"/>
        </w:rPr>
        <w:t xml:space="preserve"> </w:t>
      </w:r>
      <w:r w:rsidRPr="00D04667">
        <w:rPr>
          <w:rFonts w:ascii="Times New Roman" w:hAnsi="Times New Roman"/>
          <w:i/>
          <w:spacing w:val="2"/>
          <w:sz w:val="24"/>
          <w:szCs w:val="24"/>
        </w:rPr>
        <w:t>Р</w:t>
      </w:r>
      <w:r w:rsidRPr="00D04667">
        <w:rPr>
          <w:rFonts w:ascii="Times New Roman" w:hAnsi="Times New Roman"/>
          <w:i/>
          <w:spacing w:val="1"/>
          <w:sz w:val="24"/>
          <w:szCs w:val="24"/>
        </w:rPr>
        <w:t>ефе</w:t>
      </w:r>
      <w:r w:rsidRPr="00D04667">
        <w:rPr>
          <w:rFonts w:ascii="Times New Roman" w:hAnsi="Times New Roman"/>
          <w:i/>
          <w:spacing w:val="3"/>
          <w:sz w:val="24"/>
          <w:szCs w:val="24"/>
        </w:rPr>
        <w:t>р</w:t>
      </w:r>
      <w:r w:rsidRPr="00D04667">
        <w:rPr>
          <w:rFonts w:ascii="Times New Roman" w:hAnsi="Times New Roman"/>
          <w:i/>
          <w:spacing w:val="1"/>
          <w:sz w:val="24"/>
          <w:szCs w:val="24"/>
        </w:rPr>
        <w:t>а</w:t>
      </w:r>
      <w:r w:rsidRPr="00D04667">
        <w:rPr>
          <w:rFonts w:ascii="Times New Roman" w:hAnsi="Times New Roman"/>
          <w:i/>
          <w:sz w:val="24"/>
          <w:szCs w:val="24"/>
        </w:rPr>
        <w:t>т</w:t>
      </w:r>
      <w:r w:rsidRPr="00D04667">
        <w:rPr>
          <w:rFonts w:ascii="Times New Roman" w:hAnsi="Times New Roman"/>
          <w:i/>
          <w:spacing w:val="-10"/>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а</w:t>
      </w:r>
      <w:r w:rsidRPr="00D04667">
        <w:rPr>
          <w:rFonts w:ascii="Times New Roman" w:hAnsi="Times New Roman"/>
          <w:i/>
          <w:sz w:val="24"/>
          <w:szCs w:val="24"/>
        </w:rPr>
        <w:t>нн</w:t>
      </w:r>
      <w:r w:rsidRPr="00D04667">
        <w:rPr>
          <w:rFonts w:ascii="Times New Roman" w:hAnsi="Times New Roman"/>
          <w:i/>
          <w:spacing w:val="2"/>
          <w:sz w:val="24"/>
          <w:szCs w:val="24"/>
        </w:rPr>
        <w:t>о</w:t>
      </w:r>
      <w:r w:rsidRPr="00D04667">
        <w:rPr>
          <w:rFonts w:ascii="Times New Roman" w:hAnsi="Times New Roman"/>
          <w:i/>
          <w:spacing w:val="1"/>
          <w:sz w:val="24"/>
          <w:szCs w:val="24"/>
        </w:rPr>
        <w:t>та</w:t>
      </w:r>
      <w:r w:rsidRPr="00D04667">
        <w:rPr>
          <w:rFonts w:ascii="Times New Roman" w:hAnsi="Times New Roman"/>
          <w:i/>
          <w:spacing w:val="-1"/>
          <w:sz w:val="24"/>
          <w:szCs w:val="24"/>
        </w:rPr>
        <w:t>ц</w:t>
      </w:r>
      <w:r w:rsidRPr="00D04667">
        <w:rPr>
          <w:rFonts w:ascii="Times New Roman" w:hAnsi="Times New Roman"/>
          <w:i/>
          <w:spacing w:val="2"/>
          <w:sz w:val="24"/>
          <w:szCs w:val="24"/>
        </w:rPr>
        <w:t>и</w:t>
      </w:r>
      <w:r w:rsidRPr="00D04667">
        <w:rPr>
          <w:rFonts w:ascii="Times New Roman" w:hAnsi="Times New Roman"/>
          <w:i/>
          <w:spacing w:val="1"/>
          <w:sz w:val="24"/>
          <w:szCs w:val="24"/>
        </w:rPr>
        <w:t>я</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Подготовк</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компьютерны</w:t>
      </w:r>
      <w:r w:rsidRPr="00D04667">
        <w:rPr>
          <w:rFonts w:ascii="Times New Roman" w:hAnsi="Times New Roman"/>
          <w:sz w:val="24"/>
          <w:szCs w:val="24"/>
        </w:rPr>
        <w:t xml:space="preserve">х </w:t>
      </w:r>
      <w:r w:rsidRPr="00D04667">
        <w:rPr>
          <w:rFonts w:ascii="Times New Roman" w:hAnsi="Times New Roman"/>
          <w:spacing w:val="1"/>
          <w:sz w:val="24"/>
          <w:szCs w:val="24"/>
        </w:rPr>
        <w:t>презентаций</w:t>
      </w:r>
      <w:r w:rsidRPr="00D04667">
        <w:rPr>
          <w:rFonts w:ascii="Times New Roman" w:hAnsi="Times New Roman"/>
          <w:sz w:val="24"/>
          <w:szCs w:val="24"/>
        </w:rPr>
        <w:t>.</w:t>
      </w:r>
      <w:r w:rsidRPr="00D04667">
        <w:rPr>
          <w:rFonts w:ascii="Times New Roman" w:hAnsi="Times New Roman"/>
          <w:spacing w:val="1"/>
          <w:sz w:val="24"/>
          <w:szCs w:val="24"/>
        </w:rPr>
        <w:t xml:space="preserve"> Включени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в</w:t>
      </w:r>
      <w:r w:rsidRPr="00D04667">
        <w:rPr>
          <w:rFonts w:ascii="Times New Roman" w:hAnsi="Times New Roman"/>
          <w:spacing w:val="16"/>
          <w:sz w:val="24"/>
          <w:szCs w:val="24"/>
        </w:rPr>
        <w:t xml:space="preserve"> </w:t>
      </w:r>
      <w:r w:rsidRPr="00D04667">
        <w:rPr>
          <w:rFonts w:ascii="Times New Roman" w:hAnsi="Times New Roman"/>
          <w:spacing w:val="1"/>
          <w:sz w:val="24"/>
          <w:szCs w:val="24"/>
        </w:rPr>
        <w:t>презентаци</w:t>
      </w:r>
      <w:r w:rsidRPr="00D04667">
        <w:rPr>
          <w:rFonts w:ascii="Times New Roman" w:hAnsi="Times New Roman"/>
          <w:sz w:val="24"/>
          <w:szCs w:val="24"/>
        </w:rPr>
        <w:t xml:space="preserve">ю </w:t>
      </w:r>
      <w:r w:rsidRPr="00D04667">
        <w:rPr>
          <w:rFonts w:ascii="Times New Roman" w:hAnsi="Times New Roman"/>
          <w:spacing w:val="1"/>
          <w:sz w:val="24"/>
          <w:szCs w:val="24"/>
        </w:rPr>
        <w:t>аудиовизуальны</w:t>
      </w:r>
      <w:r w:rsidRPr="00D04667">
        <w:rPr>
          <w:rFonts w:ascii="Times New Roman" w:hAnsi="Times New Roman"/>
          <w:sz w:val="24"/>
          <w:szCs w:val="24"/>
        </w:rPr>
        <w:t>х</w:t>
      </w:r>
      <w:r w:rsidRPr="00D04667">
        <w:rPr>
          <w:rFonts w:ascii="Times New Roman" w:hAnsi="Times New Roman"/>
          <w:spacing w:val="-20"/>
          <w:sz w:val="24"/>
          <w:szCs w:val="24"/>
        </w:rPr>
        <w:t xml:space="preserve"> </w:t>
      </w:r>
      <w:r w:rsidRPr="00D04667">
        <w:rPr>
          <w:rFonts w:ascii="Times New Roman" w:hAnsi="Times New Roman"/>
          <w:spacing w:val="1"/>
          <w:sz w:val="24"/>
          <w:szCs w:val="24"/>
        </w:rPr>
        <w:t>объектов</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Знакомств</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15"/>
          <w:sz w:val="24"/>
          <w:szCs w:val="24"/>
        </w:rPr>
        <w:t xml:space="preserve"> </w:t>
      </w:r>
      <w:r w:rsidRPr="00D04667">
        <w:rPr>
          <w:rFonts w:ascii="Times New Roman" w:hAnsi="Times New Roman"/>
          <w:spacing w:val="1"/>
          <w:sz w:val="24"/>
          <w:szCs w:val="24"/>
        </w:rPr>
        <w:t>графическим</w:t>
      </w:r>
      <w:r w:rsidRPr="00D04667">
        <w:rPr>
          <w:rFonts w:ascii="Times New Roman" w:hAnsi="Times New Roman"/>
          <w:sz w:val="24"/>
          <w:szCs w:val="24"/>
        </w:rPr>
        <w:t xml:space="preserve">и </w:t>
      </w:r>
      <w:r w:rsidRPr="00D04667">
        <w:rPr>
          <w:rFonts w:ascii="Times New Roman" w:hAnsi="Times New Roman"/>
          <w:spacing w:val="1"/>
          <w:sz w:val="24"/>
          <w:szCs w:val="24"/>
        </w:rPr>
        <w:t>редакторами</w:t>
      </w:r>
      <w:r w:rsidRPr="00D04667">
        <w:rPr>
          <w:rFonts w:ascii="Times New Roman" w:hAnsi="Times New Roman"/>
          <w:sz w:val="24"/>
          <w:szCs w:val="24"/>
        </w:rPr>
        <w:t xml:space="preserve">. </w:t>
      </w:r>
      <w:r w:rsidRPr="00D04667">
        <w:rPr>
          <w:rFonts w:ascii="Times New Roman" w:hAnsi="Times New Roman"/>
          <w:spacing w:val="1"/>
          <w:sz w:val="24"/>
          <w:szCs w:val="24"/>
        </w:rPr>
        <w:t>Операци</w:t>
      </w:r>
      <w:r w:rsidRPr="00D04667">
        <w:rPr>
          <w:rFonts w:ascii="Times New Roman" w:hAnsi="Times New Roman"/>
          <w:sz w:val="24"/>
          <w:szCs w:val="24"/>
        </w:rPr>
        <w:t>и</w:t>
      </w:r>
      <w:r w:rsidRPr="00D04667">
        <w:rPr>
          <w:rFonts w:ascii="Times New Roman" w:hAnsi="Times New Roman"/>
          <w:spacing w:val="5"/>
          <w:sz w:val="24"/>
          <w:szCs w:val="24"/>
        </w:rPr>
        <w:t xml:space="preserve"> </w:t>
      </w:r>
      <w:r w:rsidRPr="00D04667">
        <w:rPr>
          <w:rFonts w:ascii="Times New Roman" w:hAnsi="Times New Roman"/>
          <w:spacing w:val="1"/>
          <w:sz w:val="24"/>
          <w:szCs w:val="24"/>
        </w:rPr>
        <w:t>редактирования графически</w:t>
      </w:r>
      <w:r w:rsidRPr="00D04667">
        <w:rPr>
          <w:rFonts w:ascii="Times New Roman" w:hAnsi="Times New Roman"/>
          <w:sz w:val="24"/>
          <w:szCs w:val="24"/>
        </w:rPr>
        <w:t>х</w:t>
      </w:r>
      <w:r w:rsidRPr="00D04667">
        <w:rPr>
          <w:rFonts w:ascii="Times New Roman" w:hAnsi="Times New Roman"/>
          <w:spacing w:val="1"/>
          <w:sz w:val="24"/>
          <w:szCs w:val="24"/>
        </w:rPr>
        <w:t xml:space="preserve"> объектов</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зм</w:t>
      </w:r>
      <w:r w:rsidRPr="00D04667">
        <w:rPr>
          <w:rFonts w:ascii="Times New Roman" w:hAnsi="Times New Roman"/>
          <w:spacing w:val="-2"/>
          <w:sz w:val="24"/>
          <w:szCs w:val="24"/>
        </w:rPr>
        <w:t>е</w:t>
      </w:r>
      <w:r w:rsidRPr="00D04667">
        <w:rPr>
          <w:rFonts w:ascii="Times New Roman" w:hAnsi="Times New Roman"/>
          <w:spacing w:val="2"/>
          <w:sz w:val="24"/>
          <w:szCs w:val="24"/>
        </w:rPr>
        <w:t>н</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z w:val="24"/>
          <w:szCs w:val="24"/>
        </w:rPr>
        <w:t>ие</w:t>
      </w:r>
      <w:r w:rsidRPr="00D04667">
        <w:rPr>
          <w:rFonts w:ascii="Times New Roman" w:hAnsi="Times New Roman"/>
          <w:spacing w:val="7"/>
          <w:sz w:val="24"/>
          <w:szCs w:val="24"/>
        </w:rPr>
        <w:t xml:space="preserve"> </w:t>
      </w:r>
      <w:r w:rsidRPr="00D04667">
        <w:rPr>
          <w:rFonts w:ascii="Times New Roman" w:hAnsi="Times New Roman"/>
          <w:spacing w:val="2"/>
          <w:sz w:val="24"/>
          <w:szCs w:val="24"/>
        </w:rPr>
        <w:t>р</w:t>
      </w:r>
      <w:r w:rsidRPr="00D04667">
        <w:rPr>
          <w:rFonts w:ascii="Times New Roman" w:hAnsi="Times New Roman"/>
          <w:spacing w:val="-1"/>
          <w:sz w:val="24"/>
          <w:szCs w:val="24"/>
        </w:rPr>
        <w:t>а</w:t>
      </w:r>
      <w:r w:rsidRPr="00D04667">
        <w:rPr>
          <w:rFonts w:ascii="Times New Roman" w:hAnsi="Times New Roman"/>
          <w:spacing w:val="1"/>
          <w:sz w:val="24"/>
          <w:szCs w:val="24"/>
        </w:rPr>
        <w:t>змера</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с</w:t>
      </w:r>
      <w:r w:rsidRPr="00D04667">
        <w:rPr>
          <w:rFonts w:ascii="Times New Roman" w:hAnsi="Times New Roman"/>
          <w:spacing w:val="1"/>
          <w:sz w:val="24"/>
          <w:szCs w:val="24"/>
        </w:rPr>
        <w:t>жат</w:t>
      </w:r>
      <w:r w:rsidRPr="00D04667">
        <w:rPr>
          <w:rFonts w:ascii="Times New Roman" w:hAnsi="Times New Roman"/>
          <w:sz w:val="24"/>
          <w:szCs w:val="24"/>
        </w:rPr>
        <w:t>ие</w:t>
      </w:r>
      <w:r w:rsidRPr="00D04667">
        <w:rPr>
          <w:rFonts w:ascii="Times New Roman" w:hAnsi="Times New Roman"/>
          <w:spacing w:val="8"/>
          <w:sz w:val="24"/>
          <w:szCs w:val="24"/>
        </w:rPr>
        <w:t xml:space="preserve"> </w:t>
      </w:r>
      <w:r w:rsidRPr="00D04667">
        <w:rPr>
          <w:rFonts w:ascii="Times New Roman" w:hAnsi="Times New Roman"/>
          <w:spacing w:val="2"/>
          <w:sz w:val="24"/>
          <w:szCs w:val="24"/>
        </w:rPr>
        <w:t>и</w:t>
      </w:r>
      <w:r w:rsidRPr="00D04667">
        <w:rPr>
          <w:rFonts w:ascii="Times New Roman" w:hAnsi="Times New Roman"/>
          <w:spacing w:val="1"/>
          <w:sz w:val="24"/>
          <w:szCs w:val="24"/>
        </w:rPr>
        <w:t>з</w:t>
      </w:r>
      <w:r w:rsidRPr="00D04667">
        <w:rPr>
          <w:rFonts w:ascii="Times New Roman" w:hAnsi="Times New Roman"/>
          <w:spacing w:val="-1"/>
          <w:sz w:val="24"/>
          <w:szCs w:val="24"/>
        </w:rPr>
        <w:t>о</w:t>
      </w:r>
      <w:r w:rsidRPr="00D04667">
        <w:rPr>
          <w:rFonts w:ascii="Times New Roman" w:hAnsi="Times New Roman"/>
          <w:spacing w:val="2"/>
          <w:sz w:val="24"/>
          <w:szCs w:val="24"/>
        </w:rPr>
        <w:t>б</w:t>
      </w:r>
      <w:r w:rsidRPr="00D04667">
        <w:rPr>
          <w:rFonts w:ascii="Times New Roman" w:hAnsi="Times New Roman"/>
          <w:sz w:val="24"/>
          <w:szCs w:val="24"/>
        </w:rPr>
        <w:t>р</w:t>
      </w:r>
      <w:r w:rsidRPr="00D04667">
        <w:rPr>
          <w:rFonts w:ascii="Times New Roman" w:hAnsi="Times New Roman"/>
          <w:spacing w:val="1"/>
          <w:sz w:val="24"/>
          <w:szCs w:val="24"/>
        </w:rPr>
        <w:t>аж</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z w:val="24"/>
          <w:szCs w:val="24"/>
        </w:rPr>
        <w:t>и</w:t>
      </w:r>
      <w:r w:rsidRPr="00D04667">
        <w:rPr>
          <w:rFonts w:ascii="Times New Roman" w:hAnsi="Times New Roman"/>
          <w:spacing w:val="1"/>
          <w:sz w:val="24"/>
          <w:szCs w:val="24"/>
        </w:rPr>
        <w:t>я</w:t>
      </w:r>
      <w:r w:rsidRPr="00D04667">
        <w:rPr>
          <w:rFonts w:ascii="Times New Roman" w:hAnsi="Times New Roman"/>
          <w:sz w:val="24"/>
          <w:szCs w:val="24"/>
        </w:rPr>
        <w:t xml:space="preserve">; </w:t>
      </w:r>
      <w:r w:rsidRPr="00D04667">
        <w:rPr>
          <w:rFonts w:ascii="Times New Roman" w:hAnsi="Times New Roman"/>
          <w:spacing w:val="2"/>
          <w:sz w:val="24"/>
          <w:szCs w:val="24"/>
        </w:rPr>
        <w:t>о</w:t>
      </w:r>
      <w:r w:rsidRPr="00D04667">
        <w:rPr>
          <w:rFonts w:ascii="Times New Roman" w:hAnsi="Times New Roman"/>
          <w:sz w:val="24"/>
          <w:szCs w:val="24"/>
        </w:rPr>
        <w:t>б</w:t>
      </w:r>
      <w:r w:rsidRPr="00D04667">
        <w:rPr>
          <w:rFonts w:ascii="Times New Roman" w:hAnsi="Times New Roman"/>
          <w:spacing w:val="2"/>
          <w:sz w:val="24"/>
          <w:szCs w:val="24"/>
        </w:rPr>
        <w:t>р</w:t>
      </w:r>
      <w:r w:rsidRPr="00D04667">
        <w:rPr>
          <w:rFonts w:ascii="Times New Roman" w:hAnsi="Times New Roman"/>
          <w:spacing w:val="1"/>
          <w:sz w:val="24"/>
          <w:szCs w:val="24"/>
        </w:rPr>
        <w:t>е</w:t>
      </w:r>
      <w:r w:rsidRPr="00D04667">
        <w:rPr>
          <w:rFonts w:ascii="Times New Roman" w:hAnsi="Times New Roman"/>
          <w:spacing w:val="-2"/>
          <w:sz w:val="24"/>
          <w:szCs w:val="24"/>
        </w:rPr>
        <w:t>з</w:t>
      </w:r>
      <w:r w:rsidRPr="00D04667">
        <w:rPr>
          <w:rFonts w:ascii="Times New Roman" w:hAnsi="Times New Roman"/>
          <w:spacing w:val="1"/>
          <w:sz w:val="24"/>
          <w:szCs w:val="24"/>
        </w:rPr>
        <w:t>ка</w:t>
      </w:r>
      <w:r w:rsidRPr="00D04667">
        <w:rPr>
          <w:rFonts w:ascii="Times New Roman" w:hAnsi="Times New Roman"/>
          <w:sz w:val="24"/>
          <w:szCs w:val="24"/>
        </w:rPr>
        <w:t>, п</w:t>
      </w:r>
      <w:r w:rsidRPr="00D04667">
        <w:rPr>
          <w:rFonts w:ascii="Times New Roman" w:hAnsi="Times New Roman"/>
          <w:spacing w:val="2"/>
          <w:sz w:val="24"/>
          <w:szCs w:val="24"/>
        </w:rPr>
        <w:t>о</w:t>
      </w:r>
      <w:r w:rsidRPr="00D04667">
        <w:rPr>
          <w:rFonts w:ascii="Times New Roman" w:hAnsi="Times New Roman"/>
          <w:spacing w:val="-2"/>
          <w:sz w:val="24"/>
          <w:szCs w:val="24"/>
        </w:rPr>
        <w:t>в</w:t>
      </w:r>
      <w:r w:rsidRPr="00D04667">
        <w:rPr>
          <w:rFonts w:ascii="Times New Roman" w:hAnsi="Times New Roman"/>
          <w:spacing w:val="2"/>
          <w:sz w:val="24"/>
          <w:szCs w:val="24"/>
        </w:rPr>
        <w:t>о</w:t>
      </w:r>
      <w:r w:rsidRPr="00D04667">
        <w:rPr>
          <w:rFonts w:ascii="Times New Roman" w:hAnsi="Times New Roman"/>
          <w:sz w:val="24"/>
          <w:szCs w:val="24"/>
        </w:rPr>
        <w:t>р</w:t>
      </w:r>
      <w:r w:rsidRPr="00D04667">
        <w:rPr>
          <w:rFonts w:ascii="Times New Roman" w:hAnsi="Times New Roman"/>
          <w:spacing w:val="2"/>
          <w:sz w:val="24"/>
          <w:szCs w:val="24"/>
        </w:rPr>
        <w:t>о</w:t>
      </w:r>
      <w:r w:rsidRPr="00D04667">
        <w:rPr>
          <w:rFonts w:ascii="Times New Roman" w:hAnsi="Times New Roman"/>
          <w:spacing w:val="1"/>
          <w:sz w:val="24"/>
          <w:szCs w:val="24"/>
        </w:rPr>
        <w:t>т</w:t>
      </w:r>
      <w:r w:rsidRPr="00D04667">
        <w:rPr>
          <w:rFonts w:ascii="Times New Roman" w:hAnsi="Times New Roman"/>
          <w:sz w:val="24"/>
          <w:szCs w:val="24"/>
        </w:rPr>
        <w:t>,</w:t>
      </w:r>
      <w:r w:rsidRPr="00D04667">
        <w:rPr>
          <w:rFonts w:ascii="Times New Roman" w:hAnsi="Times New Roman"/>
          <w:spacing w:val="12"/>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т</w:t>
      </w:r>
      <w:r w:rsidRPr="00D04667">
        <w:rPr>
          <w:rFonts w:ascii="Times New Roman" w:hAnsi="Times New Roman"/>
          <w:sz w:val="24"/>
          <w:szCs w:val="24"/>
        </w:rPr>
        <w:t>р</w:t>
      </w:r>
      <w:r w:rsidRPr="00D04667">
        <w:rPr>
          <w:rFonts w:ascii="Times New Roman" w:hAnsi="Times New Roman"/>
          <w:spacing w:val="1"/>
          <w:sz w:val="24"/>
          <w:szCs w:val="24"/>
        </w:rPr>
        <w:t>аж</w:t>
      </w:r>
      <w:r w:rsidRPr="00D04667">
        <w:rPr>
          <w:rFonts w:ascii="Times New Roman" w:hAnsi="Times New Roman"/>
          <w:spacing w:val="-1"/>
          <w:sz w:val="24"/>
          <w:szCs w:val="24"/>
        </w:rPr>
        <w:t>е</w:t>
      </w:r>
      <w:r w:rsidRPr="00D04667">
        <w:rPr>
          <w:rFonts w:ascii="Times New Roman" w:hAnsi="Times New Roman"/>
          <w:spacing w:val="2"/>
          <w:sz w:val="24"/>
          <w:szCs w:val="24"/>
        </w:rPr>
        <w:t>ни</w:t>
      </w:r>
      <w:r w:rsidRPr="00D04667">
        <w:rPr>
          <w:rFonts w:ascii="Times New Roman" w:hAnsi="Times New Roman"/>
          <w:spacing w:val="-1"/>
          <w:sz w:val="24"/>
          <w:szCs w:val="24"/>
        </w:rPr>
        <w:t>е, работа с областями (выделение, копирование, заливка цветом),</w:t>
      </w:r>
      <w:r w:rsidRPr="00D04667">
        <w:rPr>
          <w:rFonts w:ascii="Times New Roman" w:hAnsi="Times New Roman"/>
          <w:sz w:val="24"/>
          <w:szCs w:val="24"/>
        </w:rPr>
        <w:t xml:space="preserve"> </w:t>
      </w: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рр</w:t>
      </w:r>
      <w:r w:rsidRPr="00D04667">
        <w:rPr>
          <w:rFonts w:ascii="Times New Roman" w:hAnsi="Times New Roman"/>
          <w:spacing w:val="-1"/>
          <w:sz w:val="24"/>
          <w:szCs w:val="24"/>
        </w:rPr>
        <w:t>е</w:t>
      </w:r>
      <w:r w:rsidRPr="00D04667">
        <w:rPr>
          <w:rFonts w:ascii="Times New Roman" w:hAnsi="Times New Roman"/>
          <w:spacing w:val="1"/>
          <w:sz w:val="24"/>
          <w:szCs w:val="24"/>
        </w:rPr>
        <w:t>к</w:t>
      </w:r>
      <w:r w:rsidRPr="00D04667">
        <w:rPr>
          <w:rFonts w:ascii="Times New Roman" w:hAnsi="Times New Roman"/>
          <w:sz w:val="24"/>
          <w:szCs w:val="24"/>
        </w:rPr>
        <w:t>ц</w:t>
      </w:r>
      <w:r w:rsidRPr="00D04667">
        <w:rPr>
          <w:rFonts w:ascii="Times New Roman" w:hAnsi="Times New Roman"/>
          <w:spacing w:val="2"/>
          <w:sz w:val="24"/>
          <w:szCs w:val="24"/>
        </w:rPr>
        <w:t>и</w:t>
      </w:r>
      <w:r w:rsidRPr="00D04667">
        <w:rPr>
          <w:rFonts w:ascii="Times New Roman" w:hAnsi="Times New Roman"/>
          <w:sz w:val="24"/>
          <w:szCs w:val="24"/>
        </w:rPr>
        <w:t>я</w:t>
      </w:r>
      <w:r w:rsidRPr="00D04667">
        <w:rPr>
          <w:rFonts w:ascii="Times New Roman" w:hAnsi="Times New Roman"/>
          <w:spacing w:val="11"/>
          <w:sz w:val="24"/>
          <w:szCs w:val="24"/>
        </w:rPr>
        <w:t xml:space="preserve"> </w:t>
      </w:r>
      <w:r w:rsidRPr="00D04667">
        <w:rPr>
          <w:rFonts w:ascii="Times New Roman" w:hAnsi="Times New Roman"/>
          <w:spacing w:val="2"/>
          <w:sz w:val="24"/>
          <w:szCs w:val="24"/>
        </w:rPr>
        <w:t>ц</w:t>
      </w:r>
      <w:r w:rsidRPr="00D04667">
        <w:rPr>
          <w:rFonts w:ascii="Times New Roman" w:hAnsi="Times New Roman"/>
          <w:spacing w:val="1"/>
          <w:sz w:val="24"/>
          <w:szCs w:val="24"/>
        </w:rPr>
        <w:t>ве</w:t>
      </w:r>
      <w:r w:rsidRPr="00D04667">
        <w:rPr>
          <w:rFonts w:ascii="Times New Roman" w:hAnsi="Times New Roman"/>
          <w:spacing w:val="-2"/>
          <w:sz w:val="24"/>
          <w:szCs w:val="24"/>
        </w:rPr>
        <w:t>т</w:t>
      </w:r>
      <w:r w:rsidRPr="00D04667">
        <w:rPr>
          <w:rFonts w:ascii="Times New Roman" w:hAnsi="Times New Roman"/>
          <w:spacing w:val="1"/>
          <w:sz w:val="24"/>
          <w:szCs w:val="24"/>
        </w:rPr>
        <w:t>а</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я</w:t>
      </w:r>
      <w:r w:rsidRPr="00D04667">
        <w:rPr>
          <w:rFonts w:ascii="Times New Roman" w:hAnsi="Times New Roman"/>
          <w:spacing w:val="2"/>
          <w:sz w:val="24"/>
          <w:szCs w:val="24"/>
        </w:rPr>
        <w:t>р</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z w:val="24"/>
          <w:szCs w:val="24"/>
        </w:rPr>
        <w:t>и</w:t>
      </w:r>
      <w:r w:rsidRPr="00D04667">
        <w:rPr>
          <w:rFonts w:ascii="Times New Roman" w:hAnsi="Times New Roman"/>
          <w:spacing w:val="14"/>
          <w:sz w:val="24"/>
          <w:szCs w:val="24"/>
        </w:rPr>
        <w:t xml:space="preserve"> </w:t>
      </w:r>
      <w:r w:rsidRPr="00D04667">
        <w:rPr>
          <w:rFonts w:ascii="Times New Roman" w:hAnsi="Times New Roman"/>
          <w:sz w:val="24"/>
          <w:szCs w:val="24"/>
        </w:rPr>
        <w:t>и</w:t>
      </w:r>
      <w:r w:rsidRPr="00D04667">
        <w:rPr>
          <w:rFonts w:ascii="Times New Roman" w:hAnsi="Times New Roman"/>
          <w:spacing w:val="38"/>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он</w:t>
      </w:r>
      <w:r w:rsidRPr="00D04667">
        <w:rPr>
          <w:rFonts w:ascii="Times New Roman" w:hAnsi="Times New Roman"/>
          <w:spacing w:val="-2"/>
          <w:sz w:val="24"/>
          <w:szCs w:val="24"/>
        </w:rPr>
        <w:t>т</w:t>
      </w:r>
      <w:r w:rsidRPr="00D04667">
        <w:rPr>
          <w:rFonts w:ascii="Times New Roman" w:hAnsi="Times New Roman"/>
          <w:sz w:val="24"/>
          <w:szCs w:val="24"/>
        </w:rPr>
        <w:t>р</w:t>
      </w:r>
      <w:r w:rsidRPr="00D04667">
        <w:rPr>
          <w:rFonts w:ascii="Times New Roman" w:hAnsi="Times New Roman"/>
          <w:spacing w:val="1"/>
          <w:sz w:val="24"/>
          <w:szCs w:val="24"/>
        </w:rPr>
        <w:t>аст</w:t>
      </w:r>
      <w:r w:rsidRPr="00D04667">
        <w:rPr>
          <w:rFonts w:ascii="Times New Roman" w:hAnsi="Times New Roman"/>
          <w:sz w:val="24"/>
          <w:szCs w:val="24"/>
        </w:rPr>
        <w:t>н</w:t>
      </w:r>
      <w:r w:rsidRPr="00D04667">
        <w:rPr>
          <w:rFonts w:ascii="Times New Roman" w:hAnsi="Times New Roman"/>
          <w:spacing w:val="2"/>
          <w:sz w:val="24"/>
          <w:szCs w:val="24"/>
        </w:rPr>
        <w:t>о</w:t>
      </w:r>
      <w:r w:rsidRPr="00D04667">
        <w:rPr>
          <w:rFonts w:ascii="Times New Roman" w:hAnsi="Times New Roman"/>
          <w:spacing w:val="1"/>
          <w:sz w:val="24"/>
          <w:szCs w:val="24"/>
        </w:rPr>
        <w:t>ст</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i/>
          <w:spacing w:val="2"/>
          <w:sz w:val="24"/>
          <w:szCs w:val="24"/>
        </w:rPr>
        <w:t xml:space="preserve">Знакомство </w:t>
      </w:r>
      <w:r w:rsidRPr="00D04667">
        <w:rPr>
          <w:rFonts w:ascii="Times New Roman" w:hAnsi="Times New Roman"/>
          <w:i/>
          <w:sz w:val="24"/>
          <w:szCs w:val="24"/>
        </w:rPr>
        <w:t>с</w:t>
      </w:r>
      <w:r w:rsidRPr="00D04667">
        <w:rPr>
          <w:rFonts w:ascii="Times New Roman" w:hAnsi="Times New Roman"/>
          <w:i/>
          <w:spacing w:val="19"/>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б</w:t>
      </w:r>
      <w:r w:rsidRPr="00D04667">
        <w:rPr>
          <w:rFonts w:ascii="Times New Roman" w:hAnsi="Times New Roman"/>
          <w:i/>
          <w:spacing w:val="2"/>
          <w:sz w:val="24"/>
          <w:szCs w:val="24"/>
        </w:rPr>
        <w:t>р</w:t>
      </w:r>
      <w:r w:rsidRPr="00D04667">
        <w:rPr>
          <w:rFonts w:ascii="Times New Roman" w:hAnsi="Times New Roman"/>
          <w:i/>
          <w:spacing w:val="-1"/>
          <w:sz w:val="24"/>
          <w:szCs w:val="24"/>
        </w:rPr>
        <w:t>а</w:t>
      </w:r>
      <w:r w:rsidRPr="00D04667">
        <w:rPr>
          <w:rFonts w:ascii="Times New Roman" w:hAnsi="Times New Roman"/>
          <w:i/>
          <w:spacing w:val="2"/>
          <w:sz w:val="24"/>
          <w:szCs w:val="24"/>
        </w:rPr>
        <w:t>бо</w:t>
      </w:r>
      <w:r w:rsidRPr="00D04667">
        <w:rPr>
          <w:rFonts w:ascii="Times New Roman" w:hAnsi="Times New Roman"/>
          <w:i/>
          <w:spacing w:val="-2"/>
          <w:sz w:val="24"/>
          <w:szCs w:val="24"/>
        </w:rPr>
        <w:t>т</w:t>
      </w:r>
      <w:r w:rsidRPr="00D04667">
        <w:rPr>
          <w:rFonts w:ascii="Times New Roman" w:hAnsi="Times New Roman"/>
          <w:i/>
          <w:spacing w:val="1"/>
          <w:sz w:val="24"/>
          <w:szCs w:val="24"/>
        </w:rPr>
        <w:t>ко</w:t>
      </w:r>
      <w:r w:rsidRPr="00D04667">
        <w:rPr>
          <w:rFonts w:ascii="Times New Roman" w:hAnsi="Times New Roman"/>
          <w:i/>
          <w:sz w:val="24"/>
          <w:szCs w:val="24"/>
        </w:rPr>
        <w:t>й</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2"/>
          <w:sz w:val="24"/>
          <w:szCs w:val="24"/>
        </w:rPr>
        <w:t>о</w:t>
      </w:r>
      <w:r w:rsidRPr="00D04667">
        <w:rPr>
          <w:rFonts w:ascii="Times New Roman" w:hAnsi="Times New Roman"/>
          <w:i/>
          <w:spacing w:val="1"/>
          <w:sz w:val="24"/>
          <w:szCs w:val="24"/>
        </w:rPr>
        <w:t>т</w:t>
      </w:r>
      <w:r w:rsidRPr="00D04667">
        <w:rPr>
          <w:rFonts w:ascii="Times New Roman" w:hAnsi="Times New Roman"/>
          <w:i/>
          <w:spacing w:val="2"/>
          <w:sz w:val="24"/>
          <w:szCs w:val="24"/>
        </w:rPr>
        <w:t>о</w:t>
      </w:r>
      <w:r w:rsidRPr="00D04667">
        <w:rPr>
          <w:rFonts w:ascii="Times New Roman" w:hAnsi="Times New Roman"/>
          <w:i/>
          <w:spacing w:val="-1"/>
          <w:sz w:val="24"/>
          <w:szCs w:val="24"/>
        </w:rPr>
        <w:t>г</w:t>
      </w:r>
      <w:r w:rsidRPr="00D04667">
        <w:rPr>
          <w:rFonts w:ascii="Times New Roman" w:hAnsi="Times New Roman"/>
          <w:i/>
          <w:spacing w:val="2"/>
          <w:sz w:val="24"/>
          <w:szCs w:val="24"/>
        </w:rPr>
        <w:t>р</w:t>
      </w:r>
      <w:r w:rsidRPr="00D04667">
        <w:rPr>
          <w:rFonts w:ascii="Times New Roman" w:hAnsi="Times New Roman"/>
          <w:i/>
          <w:spacing w:val="-1"/>
          <w:sz w:val="24"/>
          <w:szCs w:val="24"/>
        </w:rPr>
        <w:t>а</w:t>
      </w:r>
      <w:r w:rsidRPr="00D04667">
        <w:rPr>
          <w:rFonts w:ascii="Times New Roman" w:hAnsi="Times New Roman"/>
          <w:i/>
          <w:spacing w:val="1"/>
          <w:sz w:val="24"/>
          <w:szCs w:val="24"/>
        </w:rPr>
        <w:t>ф</w:t>
      </w:r>
      <w:r w:rsidRPr="00D04667">
        <w:rPr>
          <w:rFonts w:ascii="Times New Roman" w:hAnsi="Times New Roman"/>
          <w:i/>
          <w:sz w:val="24"/>
          <w:szCs w:val="24"/>
        </w:rPr>
        <w:t xml:space="preserve">ий. </w:t>
      </w:r>
      <w:r w:rsidRPr="00D04667">
        <w:rPr>
          <w:rFonts w:ascii="Times New Roman" w:hAnsi="Times New Roman"/>
          <w:i/>
          <w:spacing w:val="2"/>
          <w:sz w:val="24"/>
          <w:szCs w:val="24"/>
        </w:rPr>
        <w:t>Г</w:t>
      </w:r>
      <w:r w:rsidRPr="00D04667">
        <w:rPr>
          <w:rFonts w:ascii="Times New Roman" w:hAnsi="Times New Roman"/>
          <w:i/>
          <w:spacing w:val="1"/>
          <w:sz w:val="24"/>
          <w:szCs w:val="24"/>
        </w:rPr>
        <w:t>е</w:t>
      </w:r>
      <w:r w:rsidRPr="00D04667">
        <w:rPr>
          <w:rFonts w:ascii="Times New Roman" w:hAnsi="Times New Roman"/>
          <w:i/>
          <w:sz w:val="24"/>
          <w:szCs w:val="24"/>
        </w:rPr>
        <w:t>о</w:t>
      </w:r>
      <w:r w:rsidRPr="00D04667">
        <w:rPr>
          <w:rFonts w:ascii="Times New Roman" w:hAnsi="Times New Roman"/>
          <w:i/>
          <w:spacing w:val="1"/>
          <w:sz w:val="24"/>
          <w:szCs w:val="24"/>
        </w:rPr>
        <w:t>мет</w:t>
      </w:r>
      <w:r w:rsidRPr="00D04667">
        <w:rPr>
          <w:rFonts w:ascii="Times New Roman" w:hAnsi="Times New Roman"/>
          <w:i/>
          <w:sz w:val="24"/>
          <w:szCs w:val="24"/>
        </w:rPr>
        <w:t>р</w:t>
      </w:r>
      <w:r w:rsidRPr="00D04667">
        <w:rPr>
          <w:rFonts w:ascii="Times New Roman" w:hAnsi="Times New Roman"/>
          <w:i/>
          <w:spacing w:val="2"/>
          <w:sz w:val="24"/>
          <w:szCs w:val="24"/>
        </w:rPr>
        <w:t>и</w:t>
      </w:r>
      <w:r w:rsidRPr="00D04667">
        <w:rPr>
          <w:rFonts w:ascii="Times New Roman" w:hAnsi="Times New Roman"/>
          <w:i/>
          <w:spacing w:val="-1"/>
          <w:sz w:val="24"/>
          <w:szCs w:val="24"/>
        </w:rPr>
        <w:t>ч</w:t>
      </w:r>
      <w:r w:rsidRPr="00D04667">
        <w:rPr>
          <w:rFonts w:ascii="Times New Roman" w:hAnsi="Times New Roman"/>
          <w:i/>
          <w:spacing w:val="1"/>
          <w:sz w:val="24"/>
          <w:szCs w:val="24"/>
        </w:rPr>
        <w:t>ес</w:t>
      </w:r>
      <w:r w:rsidRPr="00D04667">
        <w:rPr>
          <w:rFonts w:ascii="Times New Roman" w:hAnsi="Times New Roman"/>
          <w:i/>
          <w:spacing w:val="-1"/>
          <w:sz w:val="24"/>
          <w:szCs w:val="24"/>
        </w:rPr>
        <w:t>к</w:t>
      </w:r>
      <w:r w:rsidRPr="00D04667">
        <w:rPr>
          <w:rFonts w:ascii="Times New Roman" w:hAnsi="Times New Roman"/>
          <w:i/>
          <w:spacing w:val="2"/>
          <w:sz w:val="24"/>
          <w:szCs w:val="24"/>
        </w:rPr>
        <w:t>и</w:t>
      </w:r>
      <w:r w:rsidRPr="00D04667">
        <w:rPr>
          <w:rFonts w:ascii="Times New Roman" w:hAnsi="Times New Roman"/>
          <w:i/>
          <w:sz w:val="24"/>
          <w:szCs w:val="24"/>
        </w:rPr>
        <w:t>е</w:t>
      </w:r>
      <w:r w:rsidRPr="00D04667">
        <w:rPr>
          <w:rFonts w:ascii="Times New Roman" w:hAnsi="Times New Roman"/>
          <w:i/>
          <w:spacing w:val="29"/>
          <w:sz w:val="24"/>
          <w:szCs w:val="24"/>
        </w:rPr>
        <w:t xml:space="preserve"> </w:t>
      </w:r>
      <w:r w:rsidRPr="00D04667">
        <w:rPr>
          <w:rFonts w:ascii="Times New Roman" w:hAnsi="Times New Roman"/>
          <w:i/>
          <w:sz w:val="24"/>
          <w:szCs w:val="24"/>
        </w:rPr>
        <w:t>и</w:t>
      </w:r>
      <w:r w:rsidRPr="00D04667">
        <w:rPr>
          <w:rFonts w:ascii="Times New Roman" w:hAnsi="Times New Roman"/>
          <w:i/>
          <w:spacing w:val="48"/>
          <w:sz w:val="24"/>
          <w:szCs w:val="24"/>
        </w:rPr>
        <w:t xml:space="preserve"> </w:t>
      </w:r>
      <w:r w:rsidRPr="00D04667">
        <w:rPr>
          <w:rFonts w:ascii="Times New Roman" w:hAnsi="Times New Roman"/>
          <w:i/>
          <w:spacing w:val="-1"/>
          <w:sz w:val="24"/>
          <w:szCs w:val="24"/>
        </w:rPr>
        <w:t>с</w:t>
      </w:r>
      <w:r w:rsidRPr="00D04667">
        <w:rPr>
          <w:rFonts w:ascii="Times New Roman" w:hAnsi="Times New Roman"/>
          <w:i/>
          <w:spacing w:val="1"/>
          <w:sz w:val="24"/>
          <w:szCs w:val="24"/>
        </w:rPr>
        <w:t>тилевы</w:t>
      </w:r>
      <w:r w:rsidRPr="00D04667">
        <w:rPr>
          <w:rFonts w:ascii="Times New Roman" w:hAnsi="Times New Roman"/>
          <w:i/>
          <w:sz w:val="24"/>
          <w:szCs w:val="24"/>
        </w:rPr>
        <w:t>е</w:t>
      </w:r>
      <w:r w:rsidRPr="00D04667">
        <w:rPr>
          <w:rFonts w:ascii="Times New Roman" w:hAnsi="Times New Roman"/>
          <w:i/>
          <w:spacing w:val="38"/>
          <w:sz w:val="24"/>
          <w:szCs w:val="24"/>
        </w:rPr>
        <w:t xml:space="preserve"> </w:t>
      </w:r>
      <w:r w:rsidRPr="00D04667">
        <w:rPr>
          <w:rFonts w:ascii="Times New Roman" w:hAnsi="Times New Roman"/>
          <w:i/>
          <w:sz w:val="24"/>
          <w:szCs w:val="24"/>
        </w:rPr>
        <w:t>п</w:t>
      </w:r>
      <w:r w:rsidRPr="00D04667">
        <w:rPr>
          <w:rFonts w:ascii="Times New Roman" w:hAnsi="Times New Roman"/>
          <w:i/>
          <w:spacing w:val="2"/>
          <w:sz w:val="24"/>
          <w:szCs w:val="24"/>
        </w:rPr>
        <w:t>р</w:t>
      </w:r>
      <w:r w:rsidRPr="00D04667">
        <w:rPr>
          <w:rFonts w:ascii="Times New Roman" w:hAnsi="Times New Roman"/>
          <w:i/>
          <w:spacing w:val="-1"/>
          <w:sz w:val="24"/>
          <w:szCs w:val="24"/>
        </w:rPr>
        <w:t>е</w:t>
      </w:r>
      <w:r w:rsidRPr="00D04667">
        <w:rPr>
          <w:rFonts w:ascii="Times New Roman" w:hAnsi="Times New Roman"/>
          <w:i/>
          <w:sz w:val="24"/>
          <w:szCs w:val="24"/>
        </w:rPr>
        <w:t>о</w:t>
      </w:r>
      <w:r w:rsidRPr="00D04667">
        <w:rPr>
          <w:rFonts w:ascii="Times New Roman" w:hAnsi="Times New Roman"/>
          <w:i/>
          <w:spacing w:val="2"/>
          <w:sz w:val="24"/>
          <w:szCs w:val="24"/>
        </w:rPr>
        <w:t>бр</w:t>
      </w:r>
      <w:r w:rsidRPr="00D04667">
        <w:rPr>
          <w:rFonts w:ascii="Times New Roman" w:hAnsi="Times New Roman"/>
          <w:i/>
          <w:spacing w:val="1"/>
          <w:sz w:val="24"/>
          <w:szCs w:val="24"/>
        </w:rPr>
        <w:t>а</w:t>
      </w:r>
      <w:r w:rsidRPr="00D04667">
        <w:rPr>
          <w:rFonts w:ascii="Times New Roman" w:hAnsi="Times New Roman"/>
          <w:i/>
          <w:spacing w:val="-2"/>
          <w:sz w:val="24"/>
          <w:szCs w:val="24"/>
        </w:rPr>
        <w:t>з</w:t>
      </w:r>
      <w:r w:rsidRPr="00D04667">
        <w:rPr>
          <w:rFonts w:ascii="Times New Roman" w:hAnsi="Times New Roman"/>
          <w:i/>
          <w:spacing w:val="2"/>
          <w:sz w:val="24"/>
          <w:szCs w:val="24"/>
        </w:rPr>
        <w:t>о</w:t>
      </w:r>
      <w:r w:rsidRPr="00D04667">
        <w:rPr>
          <w:rFonts w:ascii="Times New Roman" w:hAnsi="Times New Roman"/>
          <w:i/>
          <w:spacing w:val="-2"/>
          <w:sz w:val="24"/>
          <w:szCs w:val="24"/>
        </w:rPr>
        <w:t>в</w:t>
      </w:r>
      <w:r w:rsidRPr="00D04667">
        <w:rPr>
          <w:rFonts w:ascii="Times New Roman" w:hAnsi="Times New Roman"/>
          <w:i/>
          <w:spacing w:val="1"/>
          <w:sz w:val="24"/>
          <w:szCs w:val="24"/>
        </w:rPr>
        <w:t>а</w:t>
      </w:r>
      <w:r w:rsidRPr="00D04667">
        <w:rPr>
          <w:rFonts w:ascii="Times New Roman" w:hAnsi="Times New Roman"/>
          <w:i/>
          <w:spacing w:val="2"/>
          <w:sz w:val="24"/>
          <w:szCs w:val="24"/>
        </w:rPr>
        <w:t>н</w:t>
      </w:r>
      <w:r w:rsidRPr="00D04667">
        <w:rPr>
          <w:rFonts w:ascii="Times New Roman" w:hAnsi="Times New Roman"/>
          <w:i/>
          <w:sz w:val="24"/>
          <w:szCs w:val="24"/>
        </w:rPr>
        <w:t>и</w:t>
      </w:r>
      <w:r w:rsidRPr="00D04667">
        <w:rPr>
          <w:rFonts w:ascii="Times New Roman" w:hAnsi="Times New Roman"/>
          <w:i/>
          <w:spacing w:val="1"/>
          <w:sz w:val="24"/>
          <w:szCs w:val="24"/>
        </w:rPr>
        <w:t>я</w:t>
      </w:r>
      <w:r w:rsidRPr="00D04667">
        <w:rPr>
          <w:rFonts w:ascii="Times New Roman" w:hAnsi="Times New Roman"/>
          <w:i/>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Вво</w:t>
      </w:r>
      <w:r w:rsidRPr="00D04667">
        <w:rPr>
          <w:rFonts w:ascii="Times New Roman" w:hAnsi="Times New Roman"/>
          <w:sz w:val="24"/>
          <w:szCs w:val="24"/>
        </w:rPr>
        <w:t>д</w:t>
      </w:r>
      <w:r w:rsidRPr="00D04667">
        <w:rPr>
          <w:rFonts w:ascii="Times New Roman" w:hAnsi="Times New Roman"/>
          <w:spacing w:val="4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1"/>
          <w:sz w:val="24"/>
          <w:szCs w:val="24"/>
        </w:rPr>
        <w:t>ображени</w:t>
      </w:r>
      <w:r w:rsidRPr="00D04667">
        <w:rPr>
          <w:rFonts w:ascii="Times New Roman" w:hAnsi="Times New Roman"/>
          <w:sz w:val="24"/>
          <w:szCs w:val="24"/>
        </w:rPr>
        <w:t>й</w:t>
      </w:r>
      <w:r w:rsidRPr="00D04667">
        <w:rPr>
          <w:rFonts w:ascii="Times New Roman" w:hAnsi="Times New Roman"/>
          <w:spacing w:val="30"/>
          <w:sz w:val="24"/>
          <w:szCs w:val="24"/>
        </w:rPr>
        <w:t xml:space="preserve"> </w:t>
      </w:r>
      <w:r w:rsidRPr="00D04667">
        <w:rPr>
          <w:rFonts w:ascii="Times New Roman" w:hAnsi="Times New Roman"/>
          <w:sz w:val="24"/>
          <w:szCs w:val="24"/>
        </w:rPr>
        <w:t>с</w:t>
      </w:r>
      <w:r w:rsidRPr="00D04667">
        <w:rPr>
          <w:rFonts w:ascii="Times New Roman" w:hAnsi="Times New Roman"/>
          <w:spacing w:val="46"/>
          <w:sz w:val="24"/>
          <w:szCs w:val="24"/>
        </w:rPr>
        <w:t xml:space="preserve"> </w:t>
      </w:r>
      <w:r w:rsidRPr="00D04667">
        <w:rPr>
          <w:rFonts w:ascii="Times New Roman" w:hAnsi="Times New Roman"/>
          <w:spacing w:val="1"/>
          <w:sz w:val="24"/>
          <w:szCs w:val="24"/>
        </w:rPr>
        <w:t>исполь</w:t>
      </w:r>
      <w:r w:rsidRPr="00D04667">
        <w:rPr>
          <w:rFonts w:ascii="Times New Roman" w:hAnsi="Times New Roman"/>
          <w:sz w:val="24"/>
          <w:szCs w:val="24"/>
        </w:rPr>
        <w:t>з</w:t>
      </w:r>
      <w:r w:rsidRPr="00D04667">
        <w:rPr>
          <w:rFonts w:ascii="Times New Roman" w:hAnsi="Times New Roman"/>
          <w:spacing w:val="1"/>
          <w:sz w:val="24"/>
          <w:szCs w:val="24"/>
        </w:rPr>
        <w:t>ование</w:t>
      </w:r>
      <w:r w:rsidRPr="00D04667">
        <w:rPr>
          <w:rFonts w:ascii="Times New Roman" w:hAnsi="Times New Roman"/>
          <w:sz w:val="24"/>
          <w:szCs w:val="24"/>
        </w:rPr>
        <w:t>м</w:t>
      </w:r>
      <w:r w:rsidRPr="00D04667">
        <w:rPr>
          <w:rFonts w:ascii="Times New Roman" w:hAnsi="Times New Roman"/>
          <w:spacing w:val="28"/>
          <w:sz w:val="24"/>
          <w:szCs w:val="24"/>
        </w:rPr>
        <w:t xml:space="preserve"> </w:t>
      </w:r>
      <w:r w:rsidRPr="00D04667">
        <w:rPr>
          <w:rFonts w:ascii="Times New Roman" w:hAnsi="Times New Roman"/>
          <w:spacing w:val="1"/>
          <w:sz w:val="24"/>
          <w:szCs w:val="24"/>
        </w:rPr>
        <w:t>ра</w:t>
      </w:r>
      <w:r w:rsidRPr="00D04667">
        <w:rPr>
          <w:rFonts w:ascii="Times New Roman" w:hAnsi="Times New Roman"/>
          <w:sz w:val="24"/>
          <w:szCs w:val="24"/>
        </w:rPr>
        <w:t>з</w:t>
      </w:r>
      <w:r w:rsidRPr="00D04667">
        <w:rPr>
          <w:rFonts w:ascii="Times New Roman" w:hAnsi="Times New Roman"/>
          <w:spacing w:val="1"/>
          <w:sz w:val="24"/>
          <w:szCs w:val="24"/>
        </w:rPr>
        <w:t>личны</w:t>
      </w:r>
      <w:r w:rsidRPr="00D04667">
        <w:rPr>
          <w:rFonts w:ascii="Times New Roman" w:hAnsi="Times New Roman"/>
          <w:sz w:val="24"/>
          <w:szCs w:val="24"/>
        </w:rPr>
        <w:t>х</w:t>
      </w:r>
      <w:r w:rsidRPr="00D04667">
        <w:rPr>
          <w:rFonts w:ascii="Times New Roman" w:hAnsi="Times New Roman"/>
          <w:spacing w:val="34"/>
          <w:sz w:val="24"/>
          <w:szCs w:val="24"/>
        </w:rPr>
        <w:t xml:space="preserve"> </w:t>
      </w:r>
      <w:r w:rsidRPr="00D04667">
        <w:rPr>
          <w:rFonts w:ascii="Times New Roman" w:hAnsi="Times New Roman"/>
          <w:spacing w:val="1"/>
          <w:sz w:val="24"/>
          <w:szCs w:val="24"/>
        </w:rPr>
        <w:t>цифровы</w:t>
      </w:r>
      <w:r w:rsidRPr="00D04667">
        <w:rPr>
          <w:rFonts w:ascii="Times New Roman" w:hAnsi="Times New Roman"/>
          <w:sz w:val="24"/>
          <w:szCs w:val="24"/>
        </w:rPr>
        <w:t>х</w:t>
      </w:r>
      <w:r w:rsidRPr="00D04667">
        <w:rPr>
          <w:rFonts w:ascii="Times New Roman" w:hAnsi="Times New Roman"/>
          <w:spacing w:val="35"/>
          <w:sz w:val="24"/>
          <w:szCs w:val="24"/>
        </w:rPr>
        <w:t xml:space="preserve"> </w:t>
      </w:r>
      <w:r w:rsidRPr="00D04667">
        <w:rPr>
          <w:rFonts w:ascii="Times New Roman" w:hAnsi="Times New Roman"/>
          <w:spacing w:val="1"/>
          <w:sz w:val="24"/>
          <w:szCs w:val="24"/>
        </w:rPr>
        <w:t>устройст</w:t>
      </w:r>
      <w:r w:rsidRPr="00D04667">
        <w:rPr>
          <w:rFonts w:ascii="Times New Roman" w:hAnsi="Times New Roman"/>
          <w:sz w:val="24"/>
          <w:szCs w:val="24"/>
        </w:rPr>
        <w:t xml:space="preserve">в </w:t>
      </w:r>
      <w:r w:rsidRPr="00D04667">
        <w:rPr>
          <w:rFonts w:ascii="Times New Roman" w:hAnsi="Times New Roman"/>
          <w:spacing w:val="1"/>
          <w:sz w:val="24"/>
          <w:szCs w:val="24"/>
        </w:rPr>
        <w:t>(цифровы</w:t>
      </w:r>
      <w:r w:rsidRPr="00D04667">
        <w:rPr>
          <w:rFonts w:ascii="Times New Roman" w:hAnsi="Times New Roman"/>
          <w:sz w:val="24"/>
          <w:szCs w:val="24"/>
        </w:rPr>
        <w:t>х</w:t>
      </w:r>
      <w:r w:rsidRPr="00D04667">
        <w:rPr>
          <w:rFonts w:ascii="Times New Roman" w:hAnsi="Times New Roman"/>
          <w:spacing w:val="-13"/>
          <w:sz w:val="24"/>
          <w:szCs w:val="24"/>
        </w:rPr>
        <w:t xml:space="preserve"> </w:t>
      </w:r>
      <w:r w:rsidRPr="00D04667">
        <w:rPr>
          <w:rFonts w:ascii="Times New Roman" w:hAnsi="Times New Roman"/>
          <w:spacing w:val="1"/>
          <w:sz w:val="24"/>
          <w:szCs w:val="24"/>
        </w:rPr>
        <w:t>фотоаппарато</w:t>
      </w:r>
      <w:r w:rsidRPr="00D04667">
        <w:rPr>
          <w:rFonts w:ascii="Times New Roman" w:hAnsi="Times New Roman"/>
          <w:sz w:val="24"/>
          <w:szCs w:val="24"/>
        </w:rPr>
        <w:t>в</w:t>
      </w:r>
      <w:r w:rsidRPr="00D04667">
        <w:rPr>
          <w:rFonts w:ascii="Times New Roman" w:hAnsi="Times New Roman"/>
          <w:spacing w:val="-18"/>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микроскопов</w:t>
      </w:r>
      <w:r w:rsidRPr="00D04667">
        <w:rPr>
          <w:rFonts w:ascii="Times New Roman" w:hAnsi="Times New Roman"/>
          <w:sz w:val="24"/>
          <w:szCs w:val="24"/>
        </w:rPr>
        <w:t>,</w:t>
      </w:r>
      <w:r w:rsidRPr="00D04667">
        <w:rPr>
          <w:rFonts w:ascii="Times New Roman" w:hAnsi="Times New Roman"/>
          <w:spacing w:val="-16"/>
          <w:sz w:val="24"/>
          <w:szCs w:val="24"/>
        </w:rPr>
        <w:t xml:space="preserve"> </w:t>
      </w:r>
      <w:r w:rsidRPr="00D04667">
        <w:rPr>
          <w:rFonts w:ascii="Times New Roman" w:hAnsi="Times New Roman"/>
          <w:spacing w:val="1"/>
          <w:sz w:val="24"/>
          <w:szCs w:val="24"/>
        </w:rPr>
        <w:t>видеокамер</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сканеро</w:t>
      </w:r>
      <w:r w:rsidRPr="00D04667">
        <w:rPr>
          <w:rFonts w:ascii="Times New Roman" w:hAnsi="Times New Roman"/>
          <w:sz w:val="24"/>
          <w:szCs w:val="24"/>
        </w:rPr>
        <w:t>в</w:t>
      </w:r>
      <w:r w:rsidRPr="00D04667">
        <w:rPr>
          <w:rFonts w:ascii="Times New Roman" w:hAnsi="Times New Roman"/>
          <w:spacing w:val="-1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т</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w:t>
      </w:r>
      <w:r w:rsidRPr="00D04667">
        <w:rPr>
          <w:rFonts w:ascii="Times New Roman" w:hAnsi="Times New Roman"/>
          <w:spacing w:val="1"/>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Средств</w:t>
      </w:r>
      <w:r w:rsidRPr="00D04667">
        <w:rPr>
          <w:rFonts w:ascii="Times New Roman" w:hAnsi="Times New Roman"/>
          <w:i/>
          <w:sz w:val="24"/>
          <w:szCs w:val="24"/>
        </w:rPr>
        <w:t>а</w:t>
      </w:r>
      <w:r w:rsidRPr="00D04667">
        <w:rPr>
          <w:rFonts w:ascii="Times New Roman" w:hAnsi="Times New Roman"/>
          <w:i/>
          <w:spacing w:val="10"/>
          <w:sz w:val="24"/>
          <w:szCs w:val="24"/>
        </w:rPr>
        <w:t xml:space="preserve"> </w:t>
      </w:r>
      <w:r w:rsidRPr="00D04667">
        <w:rPr>
          <w:rFonts w:ascii="Times New Roman" w:hAnsi="Times New Roman"/>
          <w:i/>
          <w:spacing w:val="1"/>
          <w:sz w:val="24"/>
          <w:szCs w:val="24"/>
        </w:rPr>
        <w:t>компьютерног</w:t>
      </w:r>
      <w:r w:rsidRPr="00D04667">
        <w:rPr>
          <w:rFonts w:ascii="Times New Roman" w:hAnsi="Times New Roman"/>
          <w:i/>
          <w:sz w:val="24"/>
          <w:szCs w:val="24"/>
        </w:rPr>
        <w:t>о</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проектирования</w:t>
      </w:r>
      <w:r w:rsidRPr="00D04667">
        <w:rPr>
          <w:rFonts w:ascii="Times New Roman" w:hAnsi="Times New Roman"/>
          <w:i/>
          <w:sz w:val="24"/>
          <w:szCs w:val="24"/>
        </w:rPr>
        <w:t xml:space="preserve">. </w:t>
      </w:r>
      <w:r w:rsidRPr="00D04667">
        <w:rPr>
          <w:rFonts w:ascii="Times New Roman" w:hAnsi="Times New Roman"/>
          <w:i/>
          <w:spacing w:val="1"/>
          <w:sz w:val="24"/>
          <w:szCs w:val="24"/>
        </w:rPr>
        <w:t>Черте</w:t>
      </w:r>
      <w:r w:rsidRPr="00D04667">
        <w:rPr>
          <w:rFonts w:ascii="Times New Roman" w:hAnsi="Times New Roman"/>
          <w:i/>
          <w:spacing w:val="2"/>
          <w:sz w:val="24"/>
          <w:szCs w:val="24"/>
        </w:rPr>
        <w:t>ж</w:t>
      </w:r>
      <w:r w:rsidRPr="00D04667">
        <w:rPr>
          <w:rFonts w:ascii="Times New Roman" w:hAnsi="Times New Roman"/>
          <w:i/>
          <w:sz w:val="24"/>
          <w:szCs w:val="24"/>
        </w:rPr>
        <w:t>и</w:t>
      </w:r>
      <w:r w:rsidRPr="00D04667">
        <w:rPr>
          <w:rFonts w:ascii="Times New Roman" w:hAnsi="Times New Roman"/>
          <w:i/>
          <w:spacing w:val="10"/>
          <w:sz w:val="24"/>
          <w:szCs w:val="24"/>
        </w:rPr>
        <w:t xml:space="preserve"> </w:t>
      </w:r>
      <w:r w:rsidRPr="00D04667">
        <w:rPr>
          <w:rFonts w:ascii="Times New Roman" w:hAnsi="Times New Roman"/>
          <w:i/>
          <w:sz w:val="24"/>
          <w:szCs w:val="24"/>
        </w:rPr>
        <w:t>и</w:t>
      </w:r>
      <w:r w:rsidRPr="00D04667">
        <w:rPr>
          <w:rFonts w:ascii="Times New Roman" w:hAnsi="Times New Roman"/>
          <w:i/>
          <w:spacing w:val="20"/>
          <w:sz w:val="24"/>
          <w:szCs w:val="24"/>
        </w:rPr>
        <w:t xml:space="preserve"> </w:t>
      </w:r>
      <w:r w:rsidRPr="00D04667">
        <w:rPr>
          <w:rFonts w:ascii="Times New Roman" w:hAnsi="Times New Roman"/>
          <w:i/>
          <w:spacing w:val="1"/>
          <w:sz w:val="24"/>
          <w:szCs w:val="24"/>
        </w:rPr>
        <w:t>работ</w:t>
      </w:r>
      <w:r w:rsidRPr="00D04667">
        <w:rPr>
          <w:rFonts w:ascii="Times New Roman" w:hAnsi="Times New Roman"/>
          <w:i/>
          <w:sz w:val="24"/>
          <w:szCs w:val="24"/>
        </w:rPr>
        <w:t>а</w:t>
      </w:r>
      <w:r w:rsidRPr="00D04667">
        <w:rPr>
          <w:rFonts w:ascii="Times New Roman" w:hAnsi="Times New Roman"/>
          <w:i/>
          <w:spacing w:val="12"/>
          <w:sz w:val="24"/>
          <w:szCs w:val="24"/>
        </w:rPr>
        <w:t xml:space="preserve"> </w:t>
      </w:r>
      <w:r w:rsidRPr="00D04667">
        <w:rPr>
          <w:rFonts w:ascii="Times New Roman" w:hAnsi="Times New Roman"/>
          <w:i/>
          <w:sz w:val="24"/>
          <w:szCs w:val="24"/>
        </w:rPr>
        <w:t xml:space="preserve">с </w:t>
      </w:r>
      <w:r w:rsidRPr="00D04667">
        <w:rPr>
          <w:rFonts w:ascii="Times New Roman" w:hAnsi="Times New Roman"/>
          <w:i/>
          <w:spacing w:val="1"/>
          <w:sz w:val="24"/>
          <w:szCs w:val="24"/>
        </w:rPr>
        <w:t>ними</w:t>
      </w:r>
      <w:r w:rsidRPr="00D04667">
        <w:rPr>
          <w:rFonts w:ascii="Times New Roman" w:hAnsi="Times New Roman"/>
          <w:i/>
          <w:sz w:val="24"/>
          <w:szCs w:val="24"/>
        </w:rPr>
        <w:t>.</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Базо</w:t>
      </w:r>
      <w:r w:rsidRPr="00D04667">
        <w:rPr>
          <w:rFonts w:ascii="Times New Roman" w:hAnsi="Times New Roman"/>
          <w:i/>
          <w:spacing w:val="-2"/>
          <w:sz w:val="24"/>
          <w:szCs w:val="24"/>
        </w:rPr>
        <w:t>в</w:t>
      </w:r>
      <w:r w:rsidRPr="00D04667">
        <w:rPr>
          <w:rFonts w:ascii="Times New Roman" w:hAnsi="Times New Roman"/>
          <w:i/>
          <w:spacing w:val="2"/>
          <w:sz w:val="24"/>
          <w:szCs w:val="24"/>
        </w:rPr>
        <w:t>ы</w:t>
      </w:r>
      <w:r w:rsidRPr="00D04667">
        <w:rPr>
          <w:rFonts w:ascii="Times New Roman" w:hAnsi="Times New Roman"/>
          <w:i/>
          <w:sz w:val="24"/>
          <w:szCs w:val="24"/>
        </w:rPr>
        <w:t>е</w:t>
      </w:r>
      <w:r w:rsidRPr="00D04667">
        <w:rPr>
          <w:rFonts w:ascii="Times New Roman" w:hAnsi="Times New Roman"/>
          <w:i/>
          <w:spacing w:val="6"/>
          <w:sz w:val="24"/>
          <w:szCs w:val="24"/>
        </w:rPr>
        <w:t xml:space="preserve"> </w:t>
      </w:r>
      <w:r w:rsidRPr="00D04667">
        <w:rPr>
          <w:rFonts w:ascii="Times New Roman" w:hAnsi="Times New Roman"/>
          <w:i/>
          <w:spacing w:val="2"/>
          <w:sz w:val="24"/>
          <w:szCs w:val="24"/>
        </w:rPr>
        <w:t>о</w:t>
      </w:r>
      <w:r w:rsidRPr="00D04667">
        <w:rPr>
          <w:rFonts w:ascii="Times New Roman" w:hAnsi="Times New Roman"/>
          <w:i/>
          <w:sz w:val="24"/>
          <w:szCs w:val="24"/>
        </w:rPr>
        <w:t>п</w:t>
      </w:r>
      <w:r w:rsidRPr="00D04667">
        <w:rPr>
          <w:rFonts w:ascii="Times New Roman" w:hAnsi="Times New Roman"/>
          <w:i/>
          <w:spacing w:val="-1"/>
          <w:sz w:val="24"/>
          <w:szCs w:val="24"/>
        </w:rPr>
        <w:t>е</w:t>
      </w:r>
      <w:r w:rsidRPr="00D04667">
        <w:rPr>
          <w:rFonts w:ascii="Times New Roman" w:hAnsi="Times New Roman"/>
          <w:i/>
          <w:spacing w:val="2"/>
          <w:sz w:val="24"/>
          <w:szCs w:val="24"/>
        </w:rPr>
        <w:t>р</w:t>
      </w:r>
      <w:r w:rsidRPr="00D04667">
        <w:rPr>
          <w:rFonts w:ascii="Times New Roman" w:hAnsi="Times New Roman"/>
          <w:i/>
          <w:spacing w:val="1"/>
          <w:sz w:val="24"/>
          <w:szCs w:val="24"/>
        </w:rPr>
        <w:t>а</w:t>
      </w:r>
      <w:r w:rsidRPr="00D04667">
        <w:rPr>
          <w:rFonts w:ascii="Times New Roman" w:hAnsi="Times New Roman"/>
          <w:i/>
          <w:sz w:val="24"/>
          <w:szCs w:val="24"/>
        </w:rPr>
        <w:t>ци</w:t>
      </w:r>
      <w:r w:rsidRPr="00D04667">
        <w:rPr>
          <w:rFonts w:ascii="Times New Roman" w:hAnsi="Times New Roman"/>
          <w:i/>
          <w:spacing w:val="2"/>
          <w:sz w:val="24"/>
          <w:szCs w:val="24"/>
        </w:rPr>
        <w:t>и</w:t>
      </w:r>
      <w:r w:rsidRPr="00D04667">
        <w:rPr>
          <w:rFonts w:ascii="Times New Roman" w:hAnsi="Times New Roman"/>
          <w:i/>
          <w:sz w:val="24"/>
          <w:szCs w:val="24"/>
        </w:rPr>
        <w:t>:</w:t>
      </w:r>
      <w:r w:rsidRPr="00D04667">
        <w:rPr>
          <w:rFonts w:ascii="Times New Roman" w:hAnsi="Times New Roman"/>
          <w:i/>
          <w:spacing w:val="7"/>
          <w:sz w:val="24"/>
          <w:szCs w:val="24"/>
        </w:rPr>
        <w:t xml:space="preserve"> </w:t>
      </w:r>
      <w:r w:rsidRPr="00D04667">
        <w:rPr>
          <w:rFonts w:ascii="Times New Roman" w:hAnsi="Times New Roman"/>
          <w:i/>
          <w:spacing w:val="-2"/>
          <w:sz w:val="24"/>
          <w:szCs w:val="24"/>
        </w:rPr>
        <w:t>в</w:t>
      </w:r>
      <w:r w:rsidRPr="00D04667">
        <w:rPr>
          <w:rFonts w:ascii="Times New Roman" w:hAnsi="Times New Roman"/>
          <w:i/>
          <w:spacing w:val="2"/>
          <w:sz w:val="24"/>
          <w:szCs w:val="24"/>
        </w:rPr>
        <w:t>ы</w:t>
      </w:r>
      <w:r w:rsidRPr="00D04667">
        <w:rPr>
          <w:rFonts w:ascii="Times New Roman" w:hAnsi="Times New Roman"/>
          <w:i/>
          <w:sz w:val="24"/>
          <w:szCs w:val="24"/>
        </w:rPr>
        <w:t>д</w:t>
      </w:r>
      <w:r w:rsidRPr="00D04667">
        <w:rPr>
          <w:rFonts w:ascii="Times New Roman" w:hAnsi="Times New Roman"/>
          <w:i/>
          <w:spacing w:val="1"/>
          <w:sz w:val="24"/>
          <w:szCs w:val="24"/>
        </w:rPr>
        <w:t>еле</w:t>
      </w:r>
      <w:r w:rsidRPr="00D04667">
        <w:rPr>
          <w:rFonts w:ascii="Times New Roman" w:hAnsi="Times New Roman"/>
          <w:i/>
          <w:spacing w:val="-1"/>
          <w:sz w:val="24"/>
          <w:szCs w:val="24"/>
        </w:rPr>
        <w:t>н</w:t>
      </w:r>
      <w:r w:rsidRPr="00D04667">
        <w:rPr>
          <w:rFonts w:ascii="Times New Roman" w:hAnsi="Times New Roman"/>
          <w:i/>
          <w:spacing w:val="2"/>
          <w:sz w:val="24"/>
          <w:szCs w:val="24"/>
        </w:rPr>
        <w:t>и</w:t>
      </w:r>
      <w:r w:rsidRPr="00D04667">
        <w:rPr>
          <w:rFonts w:ascii="Times New Roman" w:hAnsi="Times New Roman"/>
          <w:i/>
          <w:spacing w:val="1"/>
          <w:sz w:val="24"/>
          <w:szCs w:val="24"/>
        </w:rPr>
        <w:t>е</w:t>
      </w:r>
      <w:r w:rsidRPr="00D04667">
        <w:rPr>
          <w:rFonts w:ascii="Times New Roman" w:hAnsi="Times New Roman"/>
          <w:i/>
          <w:sz w:val="24"/>
          <w:szCs w:val="24"/>
        </w:rPr>
        <w:t>,</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об</w:t>
      </w:r>
      <w:r w:rsidRPr="00D04667">
        <w:rPr>
          <w:rFonts w:ascii="Times New Roman" w:hAnsi="Times New Roman"/>
          <w:i/>
          <w:sz w:val="24"/>
          <w:szCs w:val="24"/>
        </w:rPr>
        <w:t>ъ</w:t>
      </w:r>
      <w:r w:rsidRPr="00D04667">
        <w:rPr>
          <w:rFonts w:ascii="Times New Roman" w:hAnsi="Times New Roman"/>
          <w:i/>
          <w:spacing w:val="-1"/>
          <w:sz w:val="24"/>
          <w:szCs w:val="24"/>
        </w:rPr>
        <w:t>е</w:t>
      </w:r>
      <w:r w:rsidRPr="00D04667">
        <w:rPr>
          <w:rFonts w:ascii="Times New Roman" w:hAnsi="Times New Roman"/>
          <w:i/>
          <w:spacing w:val="2"/>
          <w:sz w:val="24"/>
          <w:szCs w:val="24"/>
        </w:rPr>
        <w:t>д</w:t>
      </w:r>
      <w:r w:rsidRPr="00D04667">
        <w:rPr>
          <w:rFonts w:ascii="Times New Roman" w:hAnsi="Times New Roman"/>
          <w:i/>
          <w:sz w:val="24"/>
          <w:szCs w:val="24"/>
        </w:rPr>
        <w:t>и</w:t>
      </w:r>
      <w:r w:rsidRPr="00D04667">
        <w:rPr>
          <w:rFonts w:ascii="Times New Roman" w:hAnsi="Times New Roman"/>
          <w:i/>
          <w:spacing w:val="2"/>
          <w:sz w:val="24"/>
          <w:szCs w:val="24"/>
        </w:rPr>
        <w:t>н</w:t>
      </w:r>
      <w:r w:rsidRPr="00D04667">
        <w:rPr>
          <w:rFonts w:ascii="Times New Roman" w:hAnsi="Times New Roman"/>
          <w:i/>
          <w:spacing w:val="-1"/>
          <w:sz w:val="24"/>
          <w:szCs w:val="24"/>
        </w:rPr>
        <w:t>е</w:t>
      </w:r>
      <w:r w:rsidRPr="00D04667">
        <w:rPr>
          <w:rFonts w:ascii="Times New Roman" w:hAnsi="Times New Roman"/>
          <w:i/>
          <w:spacing w:val="2"/>
          <w:sz w:val="24"/>
          <w:szCs w:val="24"/>
        </w:rPr>
        <w:t>ни</w:t>
      </w:r>
      <w:r w:rsidRPr="00D04667">
        <w:rPr>
          <w:rFonts w:ascii="Times New Roman" w:hAnsi="Times New Roman"/>
          <w:i/>
          <w:spacing w:val="1"/>
          <w:sz w:val="24"/>
          <w:szCs w:val="24"/>
        </w:rPr>
        <w:t>е</w:t>
      </w:r>
      <w:r w:rsidRPr="00D04667">
        <w:rPr>
          <w:rFonts w:ascii="Times New Roman" w:hAnsi="Times New Roman"/>
          <w:i/>
          <w:sz w:val="24"/>
          <w:szCs w:val="24"/>
        </w:rPr>
        <w:t xml:space="preserve">, </w:t>
      </w:r>
      <w:r w:rsidRPr="00D04667">
        <w:rPr>
          <w:rFonts w:ascii="Times New Roman" w:hAnsi="Times New Roman"/>
          <w:i/>
          <w:spacing w:val="1"/>
          <w:sz w:val="24"/>
          <w:szCs w:val="24"/>
        </w:rPr>
        <w:t>г</w:t>
      </w:r>
      <w:r w:rsidRPr="00D04667">
        <w:rPr>
          <w:rFonts w:ascii="Times New Roman" w:hAnsi="Times New Roman"/>
          <w:i/>
          <w:spacing w:val="-1"/>
          <w:sz w:val="24"/>
          <w:szCs w:val="24"/>
        </w:rPr>
        <w:t>е</w:t>
      </w:r>
      <w:r w:rsidRPr="00D04667">
        <w:rPr>
          <w:rFonts w:ascii="Times New Roman" w:hAnsi="Times New Roman"/>
          <w:i/>
          <w:spacing w:val="2"/>
          <w:sz w:val="24"/>
          <w:szCs w:val="24"/>
        </w:rPr>
        <w:t>о</w:t>
      </w:r>
      <w:r w:rsidRPr="00D04667">
        <w:rPr>
          <w:rFonts w:ascii="Times New Roman" w:hAnsi="Times New Roman"/>
          <w:i/>
          <w:spacing w:val="-2"/>
          <w:sz w:val="24"/>
          <w:szCs w:val="24"/>
        </w:rPr>
        <w:t>м</w:t>
      </w:r>
      <w:r w:rsidRPr="00D04667">
        <w:rPr>
          <w:rFonts w:ascii="Times New Roman" w:hAnsi="Times New Roman"/>
          <w:i/>
          <w:spacing w:val="1"/>
          <w:sz w:val="24"/>
          <w:szCs w:val="24"/>
        </w:rPr>
        <w:t>ет</w:t>
      </w:r>
      <w:r w:rsidRPr="00D04667">
        <w:rPr>
          <w:rFonts w:ascii="Times New Roman" w:hAnsi="Times New Roman"/>
          <w:i/>
          <w:spacing w:val="2"/>
          <w:sz w:val="24"/>
          <w:szCs w:val="24"/>
        </w:rPr>
        <w:t>р</w:t>
      </w:r>
      <w:r w:rsidRPr="00D04667">
        <w:rPr>
          <w:rFonts w:ascii="Times New Roman" w:hAnsi="Times New Roman"/>
          <w:i/>
          <w:sz w:val="24"/>
          <w:szCs w:val="24"/>
        </w:rPr>
        <w:t>и</w:t>
      </w:r>
      <w:r w:rsidRPr="00D04667">
        <w:rPr>
          <w:rFonts w:ascii="Times New Roman" w:hAnsi="Times New Roman"/>
          <w:i/>
          <w:spacing w:val="1"/>
          <w:sz w:val="24"/>
          <w:szCs w:val="24"/>
        </w:rPr>
        <w:t>че</w:t>
      </w:r>
      <w:r w:rsidRPr="00D04667">
        <w:rPr>
          <w:rFonts w:ascii="Times New Roman" w:hAnsi="Times New Roman"/>
          <w:i/>
          <w:spacing w:val="-1"/>
          <w:sz w:val="24"/>
          <w:szCs w:val="24"/>
        </w:rPr>
        <w:t>с</w:t>
      </w:r>
      <w:r w:rsidRPr="00D04667">
        <w:rPr>
          <w:rFonts w:ascii="Times New Roman" w:hAnsi="Times New Roman"/>
          <w:i/>
          <w:spacing w:val="1"/>
          <w:sz w:val="24"/>
          <w:szCs w:val="24"/>
        </w:rPr>
        <w:t>к</w:t>
      </w:r>
      <w:r w:rsidRPr="00D04667">
        <w:rPr>
          <w:rFonts w:ascii="Times New Roman" w:hAnsi="Times New Roman"/>
          <w:i/>
          <w:spacing w:val="2"/>
          <w:sz w:val="24"/>
          <w:szCs w:val="24"/>
        </w:rPr>
        <w:t>и</w:t>
      </w:r>
      <w:r w:rsidRPr="00D04667">
        <w:rPr>
          <w:rFonts w:ascii="Times New Roman" w:hAnsi="Times New Roman"/>
          <w:i/>
          <w:sz w:val="24"/>
          <w:szCs w:val="24"/>
        </w:rPr>
        <w:t>е п</w:t>
      </w:r>
      <w:r w:rsidRPr="00D04667">
        <w:rPr>
          <w:rFonts w:ascii="Times New Roman" w:hAnsi="Times New Roman"/>
          <w:i/>
          <w:spacing w:val="2"/>
          <w:sz w:val="24"/>
          <w:szCs w:val="24"/>
        </w:rPr>
        <w:t>р</w:t>
      </w:r>
      <w:r w:rsidRPr="00D04667">
        <w:rPr>
          <w:rFonts w:ascii="Times New Roman" w:hAnsi="Times New Roman"/>
          <w:i/>
          <w:spacing w:val="-1"/>
          <w:sz w:val="24"/>
          <w:szCs w:val="24"/>
        </w:rPr>
        <w:t>е</w:t>
      </w:r>
      <w:r w:rsidRPr="00D04667">
        <w:rPr>
          <w:rFonts w:ascii="Times New Roman" w:hAnsi="Times New Roman"/>
          <w:i/>
          <w:sz w:val="24"/>
          <w:szCs w:val="24"/>
        </w:rPr>
        <w:t>о</w:t>
      </w:r>
      <w:r w:rsidRPr="00D04667">
        <w:rPr>
          <w:rFonts w:ascii="Times New Roman" w:hAnsi="Times New Roman"/>
          <w:i/>
          <w:spacing w:val="2"/>
          <w:sz w:val="24"/>
          <w:szCs w:val="24"/>
        </w:rPr>
        <w:t>б</w:t>
      </w:r>
      <w:r w:rsidRPr="00D04667">
        <w:rPr>
          <w:rFonts w:ascii="Times New Roman" w:hAnsi="Times New Roman"/>
          <w:i/>
          <w:sz w:val="24"/>
          <w:szCs w:val="24"/>
        </w:rPr>
        <w:t>р</w:t>
      </w:r>
      <w:r w:rsidRPr="00D04667">
        <w:rPr>
          <w:rFonts w:ascii="Times New Roman" w:hAnsi="Times New Roman"/>
          <w:i/>
          <w:spacing w:val="1"/>
          <w:sz w:val="24"/>
          <w:szCs w:val="24"/>
        </w:rPr>
        <w:t>а</w:t>
      </w:r>
      <w:r w:rsidRPr="00D04667">
        <w:rPr>
          <w:rFonts w:ascii="Times New Roman" w:hAnsi="Times New Roman"/>
          <w:i/>
          <w:sz w:val="24"/>
          <w:szCs w:val="24"/>
        </w:rPr>
        <w:t>з</w:t>
      </w:r>
      <w:r w:rsidRPr="00D04667">
        <w:rPr>
          <w:rFonts w:ascii="Times New Roman" w:hAnsi="Times New Roman"/>
          <w:i/>
          <w:spacing w:val="1"/>
          <w:sz w:val="24"/>
          <w:szCs w:val="24"/>
        </w:rPr>
        <w:t>ова</w:t>
      </w:r>
      <w:r w:rsidRPr="00D04667">
        <w:rPr>
          <w:rFonts w:ascii="Times New Roman" w:hAnsi="Times New Roman"/>
          <w:i/>
          <w:sz w:val="24"/>
          <w:szCs w:val="24"/>
        </w:rPr>
        <w:t>н</w:t>
      </w:r>
      <w:r w:rsidRPr="00D04667">
        <w:rPr>
          <w:rFonts w:ascii="Times New Roman" w:hAnsi="Times New Roman"/>
          <w:i/>
          <w:spacing w:val="2"/>
          <w:sz w:val="24"/>
          <w:szCs w:val="24"/>
        </w:rPr>
        <w:t>и</w:t>
      </w:r>
      <w:r w:rsidRPr="00D04667">
        <w:rPr>
          <w:rFonts w:ascii="Times New Roman" w:hAnsi="Times New Roman"/>
          <w:i/>
          <w:sz w:val="24"/>
          <w:szCs w:val="24"/>
        </w:rPr>
        <w:t>я</w:t>
      </w:r>
      <w:r w:rsidRPr="00D04667">
        <w:rPr>
          <w:rFonts w:ascii="Times New Roman" w:hAnsi="Times New Roman"/>
          <w:i/>
          <w:spacing w:val="-17"/>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2"/>
          <w:sz w:val="24"/>
          <w:szCs w:val="24"/>
        </w:rPr>
        <w:t>р</w:t>
      </w:r>
      <w:r w:rsidRPr="00D04667">
        <w:rPr>
          <w:rFonts w:ascii="Times New Roman" w:hAnsi="Times New Roman"/>
          <w:i/>
          <w:spacing w:val="1"/>
          <w:sz w:val="24"/>
          <w:szCs w:val="24"/>
        </w:rPr>
        <w:t>аг</w:t>
      </w:r>
      <w:r w:rsidRPr="00D04667">
        <w:rPr>
          <w:rFonts w:ascii="Times New Roman" w:hAnsi="Times New Roman"/>
          <w:i/>
          <w:spacing w:val="-1"/>
          <w:sz w:val="24"/>
          <w:szCs w:val="24"/>
        </w:rPr>
        <w:t>м</w:t>
      </w:r>
      <w:r w:rsidRPr="00D04667">
        <w:rPr>
          <w:rFonts w:ascii="Times New Roman" w:hAnsi="Times New Roman"/>
          <w:i/>
          <w:spacing w:val="1"/>
          <w:sz w:val="24"/>
          <w:szCs w:val="24"/>
        </w:rPr>
        <w:t>е</w:t>
      </w:r>
      <w:r w:rsidRPr="00D04667">
        <w:rPr>
          <w:rFonts w:ascii="Times New Roman" w:hAnsi="Times New Roman"/>
          <w:i/>
          <w:spacing w:val="2"/>
          <w:sz w:val="24"/>
          <w:szCs w:val="24"/>
        </w:rPr>
        <w:t>н</w:t>
      </w:r>
      <w:r w:rsidRPr="00D04667">
        <w:rPr>
          <w:rFonts w:ascii="Times New Roman" w:hAnsi="Times New Roman"/>
          <w:i/>
          <w:spacing w:val="-2"/>
          <w:sz w:val="24"/>
          <w:szCs w:val="24"/>
        </w:rPr>
        <w:t>т</w:t>
      </w:r>
      <w:r w:rsidRPr="00D04667">
        <w:rPr>
          <w:rFonts w:ascii="Times New Roman" w:hAnsi="Times New Roman"/>
          <w:i/>
          <w:spacing w:val="2"/>
          <w:sz w:val="24"/>
          <w:szCs w:val="24"/>
        </w:rPr>
        <w:t>о</w:t>
      </w:r>
      <w:r w:rsidRPr="00D04667">
        <w:rPr>
          <w:rFonts w:ascii="Times New Roman" w:hAnsi="Times New Roman"/>
          <w:i/>
          <w:sz w:val="24"/>
          <w:szCs w:val="24"/>
        </w:rPr>
        <w:t>в</w:t>
      </w:r>
      <w:r w:rsidRPr="00D04667">
        <w:rPr>
          <w:rFonts w:ascii="Times New Roman" w:hAnsi="Times New Roman"/>
          <w:i/>
          <w:spacing w:val="-14"/>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к</w:t>
      </w:r>
      <w:r w:rsidRPr="00D04667">
        <w:rPr>
          <w:rFonts w:ascii="Times New Roman" w:hAnsi="Times New Roman"/>
          <w:i/>
          <w:spacing w:val="2"/>
          <w:sz w:val="24"/>
          <w:szCs w:val="24"/>
        </w:rPr>
        <w:t>о</w:t>
      </w:r>
      <w:r w:rsidRPr="00D04667">
        <w:rPr>
          <w:rFonts w:ascii="Times New Roman" w:hAnsi="Times New Roman"/>
          <w:i/>
          <w:spacing w:val="-2"/>
          <w:sz w:val="24"/>
          <w:szCs w:val="24"/>
        </w:rPr>
        <w:t>м</w:t>
      </w:r>
      <w:r w:rsidRPr="00D04667">
        <w:rPr>
          <w:rFonts w:ascii="Times New Roman" w:hAnsi="Times New Roman"/>
          <w:i/>
          <w:sz w:val="24"/>
          <w:szCs w:val="24"/>
        </w:rPr>
        <w:t>п</w:t>
      </w:r>
      <w:r w:rsidRPr="00D04667">
        <w:rPr>
          <w:rFonts w:ascii="Times New Roman" w:hAnsi="Times New Roman"/>
          <w:i/>
          <w:spacing w:val="2"/>
          <w:sz w:val="24"/>
          <w:szCs w:val="24"/>
        </w:rPr>
        <w:t>он</w:t>
      </w:r>
      <w:r w:rsidRPr="00D04667">
        <w:rPr>
          <w:rFonts w:ascii="Times New Roman" w:hAnsi="Times New Roman"/>
          <w:i/>
          <w:spacing w:val="-1"/>
          <w:sz w:val="24"/>
          <w:szCs w:val="24"/>
        </w:rPr>
        <w:t>е</w:t>
      </w:r>
      <w:r w:rsidRPr="00D04667">
        <w:rPr>
          <w:rFonts w:ascii="Times New Roman" w:hAnsi="Times New Roman"/>
          <w:i/>
          <w:spacing w:val="2"/>
          <w:sz w:val="24"/>
          <w:szCs w:val="24"/>
        </w:rPr>
        <w:t>н</w:t>
      </w:r>
      <w:r w:rsidRPr="00D04667">
        <w:rPr>
          <w:rFonts w:ascii="Times New Roman" w:hAnsi="Times New Roman"/>
          <w:i/>
          <w:spacing w:val="-2"/>
          <w:sz w:val="24"/>
          <w:szCs w:val="24"/>
        </w:rPr>
        <w:t>т</w:t>
      </w:r>
      <w:r w:rsidRPr="00D04667">
        <w:rPr>
          <w:rFonts w:ascii="Times New Roman" w:hAnsi="Times New Roman"/>
          <w:i/>
          <w:spacing w:val="2"/>
          <w:sz w:val="24"/>
          <w:szCs w:val="24"/>
        </w:rPr>
        <w:t>о</w:t>
      </w:r>
      <w:r w:rsidRPr="00D04667">
        <w:rPr>
          <w:rFonts w:ascii="Times New Roman" w:hAnsi="Times New Roman"/>
          <w:i/>
          <w:spacing w:val="1"/>
          <w:sz w:val="24"/>
          <w:szCs w:val="24"/>
        </w:rPr>
        <w:t>в</w:t>
      </w:r>
      <w:r w:rsidRPr="00D04667">
        <w:rPr>
          <w:rFonts w:ascii="Times New Roman" w:hAnsi="Times New Roman"/>
          <w:i/>
          <w:sz w:val="24"/>
          <w:szCs w:val="24"/>
        </w:rPr>
        <w:t>.</w:t>
      </w:r>
      <w:r w:rsidRPr="00D04667">
        <w:rPr>
          <w:rFonts w:ascii="Times New Roman" w:hAnsi="Times New Roman"/>
          <w:i/>
          <w:spacing w:val="-17"/>
          <w:sz w:val="24"/>
          <w:szCs w:val="24"/>
        </w:rPr>
        <w:t xml:space="preserve"> </w:t>
      </w:r>
      <w:r w:rsidRPr="00D04667">
        <w:rPr>
          <w:rFonts w:ascii="Times New Roman" w:hAnsi="Times New Roman"/>
          <w:i/>
          <w:spacing w:val="1"/>
          <w:sz w:val="24"/>
          <w:szCs w:val="24"/>
        </w:rPr>
        <w:t>Д</w:t>
      </w:r>
      <w:r w:rsidRPr="00D04667">
        <w:rPr>
          <w:rFonts w:ascii="Times New Roman" w:hAnsi="Times New Roman"/>
          <w:i/>
          <w:spacing w:val="2"/>
          <w:sz w:val="24"/>
          <w:szCs w:val="24"/>
        </w:rPr>
        <w:t>и</w:t>
      </w:r>
      <w:r w:rsidRPr="00D04667">
        <w:rPr>
          <w:rFonts w:ascii="Times New Roman" w:hAnsi="Times New Roman"/>
          <w:i/>
          <w:spacing w:val="1"/>
          <w:sz w:val="24"/>
          <w:szCs w:val="24"/>
        </w:rPr>
        <w:t>а</w:t>
      </w:r>
      <w:r w:rsidRPr="00D04667">
        <w:rPr>
          <w:rFonts w:ascii="Times New Roman" w:hAnsi="Times New Roman"/>
          <w:i/>
          <w:spacing w:val="-1"/>
          <w:sz w:val="24"/>
          <w:szCs w:val="24"/>
        </w:rPr>
        <w:t>г</w:t>
      </w:r>
      <w:r w:rsidRPr="00D04667">
        <w:rPr>
          <w:rFonts w:ascii="Times New Roman" w:hAnsi="Times New Roman"/>
          <w:i/>
          <w:spacing w:val="2"/>
          <w:sz w:val="24"/>
          <w:szCs w:val="24"/>
        </w:rPr>
        <w:t>р</w:t>
      </w:r>
      <w:r w:rsidRPr="00D04667">
        <w:rPr>
          <w:rFonts w:ascii="Times New Roman" w:hAnsi="Times New Roman"/>
          <w:i/>
          <w:spacing w:val="1"/>
          <w:sz w:val="24"/>
          <w:szCs w:val="24"/>
        </w:rPr>
        <w:t>а</w:t>
      </w:r>
      <w:r w:rsidRPr="00D04667">
        <w:rPr>
          <w:rFonts w:ascii="Times New Roman" w:hAnsi="Times New Roman"/>
          <w:i/>
          <w:spacing w:val="-2"/>
          <w:sz w:val="24"/>
          <w:szCs w:val="24"/>
        </w:rPr>
        <w:t>м</w:t>
      </w:r>
      <w:r w:rsidRPr="00D04667">
        <w:rPr>
          <w:rFonts w:ascii="Times New Roman" w:hAnsi="Times New Roman"/>
          <w:i/>
          <w:spacing w:val="1"/>
          <w:sz w:val="24"/>
          <w:szCs w:val="24"/>
        </w:rPr>
        <w:t>мы</w:t>
      </w:r>
      <w:r w:rsidRPr="00D04667">
        <w:rPr>
          <w:rFonts w:ascii="Times New Roman" w:hAnsi="Times New Roman"/>
          <w:i/>
          <w:sz w:val="24"/>
          <w:szCs w:val="24"/>
        </w:rPr>
        <w:t>,</w:t>
      </w:r>
      <w:r w:rsidRPr="00D04667">
        <w:rPr>
          <w:rFonts w:ascii="Times New Roman" w:hAnsi="Times New Roman"/>
          <w:i/>
          <w:spacing w:val="-15"/>
          <w:sz w:val="24"/>
          <w:szCs w:val="24"/>
        </w:rPr>
        <w:t xml:space="preserve"> </w:t>
      </w:r>
      <w:r w:rsidRPr="00D04667">
        <w:rPr>
          <w:rFonts w:ascii="Times New Roman" w:hAnsi="Times New Roman"/>
          <w:i/>
          <w:spacing w:val="1"/>
          <w:sz w:val="24"/>
          <w:szCs w:val="24"/>
        </w:rPr>
        <w:t>пл</w:t>
      </w:r>
      <w:r w:rsidRPr="00D04667">
        <w:rPr>
          <w:rFonts w:ascii="Times New Roman" w:hAnsi="Times New Roman"/>
          <w:i/>
          <w:spacing w:val="-2"/>
          <w:sz w:val="24"/>
          <w:szCs w:val="24"/>
        </w:rPr>
        <w:t>а</w:t>
      </w:r>
      <w:r w:rsidRPr="00D04667">
        <w:rPr>
          <w:rFonts w:ascii="Times New Roman" w:hAnsi="Times New Roman"/>
          <w:i/>
          <w:sz w:val="24"/>
          <w:szCs w:val="24"/>
        </w:rPr>
        <w:t>н</w:t>
      </w:r>
      <w:r w:rsidRPr="00D04667">
        <w:rPr>
          <w:rFonts w:ascii="Times New Roman" w:hAnsi="Times New Roman"/>
          <w:i/>
          <w:spacing w:val="2"/>
          <w:sz w:val="24"/>
          <w:szCs w:val="24"/>
        </w:rPr>
        <w:t>ы</w:t>
      </w:r>
      <w:r w:rsidRPr="00D04667">
        <w:rPr>
          <w:rFonts w:ascii="Times New Roman" w:hAnsi="Times New Roman"/>
          <w:i/>
          <w:sz w:val="24"/>
          <w:szCs w:val="24"/>
        </w:rPr>
        <w:t>,</w:t>
      </w:r>
      <w:r w:rsidRPr="00D04667">
        <w:rPr>
          <w:rFonts w:ascii="Times New Roman" w:hAnsi="Times New Roman"/>
          <w:i/>
          <w:spacing w:val="-8"/>
          <w:sz w:val="24"/>
          <w:szCs w:val="24"/>
        </w:rPr>
        <w:t xml:space="preserve"> </w:t>
      </w:r>
      <w:r w:rsidRPr="00D04667">
        <w:rPr>
          <w:rFonts w:ascii="Times New Roman" w:hAnsi="Times New Roman"/>
          <w:i/>
          <w:spacing w:val="1"/>
          <w:sz w:val="24"/>
          <w:szCs w:val="24"/>
        </w:rPr>
        <w:t>ка</w:t>
      </w:r>
      <w:r w:rsidRPr="00D04667">
        <w:rPr>
          <w:rFonts w:ascii="Times New Roman" w:hAnsi="Times New Roman"/>
          <w:i/>
          <w:spacing w:val="2"/>
          <w:sz w:val="24"/>
          <w:szCs w:val="24"/>
        </w:rPr>
        <w:t>р</w:t>
      </w:r>
      <w:r w:rsidRPr="00D04667">
        <w:rPr>
          <w:rFonts w:ascii="Times New Roman" w:hAnsi="Times New Roman"/>
          <w:i/>
          <w:spacing w:val="-2"/>
          <w:sz w:val="24"/>
          <w:szCs w:val="24"/>
        </w:rPr>
        <w:t>т</w:t>
      </w:r>
      <w:r w:rsidRPr="00D04667">
        <w:rPr>
          <w:rFonts w:ascii="Times New Roman" w:hAnsi="Times New Roman"/>
          <w:i/>
          <w:spacing w:val="2"/>
          <w:sz w:val="24"/>
          <w:szCs w:val="24"/>
        </w:rPr>
        <w:t>ы</w:t>
      </w:r>
      <w:r w:rsidRPr="00D04667">
        <w:rPr>
          <w:rFonts w:ascii="Times New Roman" w:hAnsi="Times New Roman"/>
          <w:i/>
          <w:sz w:val="24"/>
          <w:szCs w:val="24"/>
        </w:rPr>
        <w:t>.</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Электронны</w:t>
      </w:r>
      <w:r w:rsidRPr="00D04667">
        <w:rPr>
          <w:rFonts w:ascii="Times New Roman" w:hAnsi="Times New Roman"/>
          <w:b/>
          <w:bCs/>
          <w:szCs w:val="24"/>
        </w:rPr>
        <w:t>е</w:t>
      </w:r>
      <w:r w:rsidRPr="00D04667">
        <w:rPr>
          <w:rFonts w:ascii="Times New Roman" w:hAnsi="Times New Roman"/>
          <w:b/>
          <w:bCs/>
          <w:spacing w:val="-17"/>
          <w:szCs w:val="24"/>
        </w:rPr>
        <w:t xml:space="preserve"> </w:t>
      </w:r>
      <w:r w:rsidRPr="00D04667">
        <w:rPr>
          <w:rFonts w:ascii="Times New Roman" w:hAnsi="Times New Roman"/>
          <w:b/>
          <w:bCs/>
          <w:spacing w:val="1"/>
          <w:szCs w:val="24"/>
        </w:rPr>
        <w:t>(динамические</w:t>
      </w:r>
      <w:r w:rsidRPr="00D04667">
        <w:rPr>
          <w:rFonts w:ascii="Times New Roman" w:hAnsi="Times New Roman"/>
          <w:b/>
          <w:bCs/>
          <w:szCs w:val="24"/>
        </w:rPr>
        <w:t>)</w:t>
      </w:r>
      <w:r w:rsidRPr="00D04667">
        <w:rPr>
          <w:rFonts w:ascii="Times New Roman" w:hAnsi="Times New Roman"/>
          <w:b/>
          <w:bCs/>
          <w:spacing w:val="-20"/>
          <w:szCs w:val="24"/>
        </w:rPr>
        <w:t xml:space="preserve"> </w:t>
      </w:r>
      <w:r w:rsidRPr="00D04667">
        <w:rPr>
          <w:rFonts w:ascii="Times New Roman" w:hAnsi="Times New Roman"/>
          <w:b/>
          <w:bCs/>
          <w:spacing w:val="1"/>
          <w:szCs w:val="24"/>
        </w:rPr>
        <w:t>таблиц</w:t>
      </w:r>
      <w:r w:rsidRPr="00D04667">
        <w:rPr>
          <w:rFonts w:ascii="Times New Roman" w:hAnsi="Times New Roman"/>
          <w:b/>
          <w:bCs/>
          <w:szCs w:val="24"/>
        </w:rPr>
        <w:t>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Электронны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pacing w:val="1"/>
          <w:sz w:val="24"/>
          <w:szCs w:val="24"/>
        </w:rPr>
        <w:t>(динамически</w:t>
      </w:r>
      <w:r w:rsidRPr="00D04667">
        <w:rPr>
          <w:rFonts w:ascii="Times New Roman" w:hAnsi="Times New Roman"/>
          <w:sz w:val="24"/>
          <w:szCs w:val="24"/>
        </w:rPr>
        <w:t xml:space="preserve">е) </w:t>
      </w:r>
      <w:r w:rsidRPr="00D04667">
        <w:rPr>
          <w:rFonts w:ascii="Times New Roman" w:hAnsi="Times New Roman"/>
          <w:spacing w:val="1"/>
          <w:sz w:val="24"/>
          <w:szCs w:val="24"/>
        </w:rPr>
        <w:t>таблицы</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Формул</w:t>
      </w:r>
      <w:r w:rsidRPr="00D04667">
        <w:rPr>
          <w:rFonts w:ascii="Times New Roman" w:hAnsi="Times New Roman"/>
          <w:sz w:val="24"/>
          <w:szCs w:val="24"/>
        </w:rPr>
        <w:t>ы</w:t>
      </w:r>
      <w:r w:rsidRPr="00D04667">
        <w:rPr>
          <w:rFonts w:ascii="Times New Roman" w:hAnsi="Times New Roman"/>
          <w:spacing w:val="7"/>
          <w:sz w:val="24"/>
          <w:szCs w:val="24"/>
        </w:rPr>
        <w:t xml:space="preserve"> </w:t>
      </w:r>
      <w:r w:rsidRPr="00D04667">
        <w:rPr>
          <w:rFonts w:ascii="Times New Roman" w:hAnsi="Times New Roman"/>
          <w:sz w:val="24"/>
          <w:szCs w:val="24"/>
        </w:rPr>
        <w:t>с</w:t>
      </w:r>
      <w:r w:rsidRPr="00D04667">
        <w:rPr>
          <w:rFonts w:ascii="Times New Roman" w:hAnsi="Times New Roman"/>
          <w:spacing w:val="18"/>
          <w:sz w:val="24"/>
          <w:szCs w:val="24"/>
        </w:rPr>
        <w:t xml:space="preserve"> </w:t>
      </w:r>
      <w:r w:rsidRPr="00D04667">
        <w:rPr>
          <w:rFonts w:ascii="Times New Roman" w:hAnsi="Times New Roman"/>
          <w:spacing w:val="1"/>
          <w:sz w:val="24"/>
          <w:szCs w:val="24"/>
        </w:rPr>
        <w:t>использование</w:t>
      </w:r>
      <w:r w:rsidRPr="00D04667">
        <w:rPr>
          <w:rFonts w:ascii="Times New Roman" w:hAnsi="Times New Roman"/>
          <w:sz w:val="24"/>
          <w:szCs w:val="24"/>
        </w:rPr>
        <w:t xml:space="preserve">м </w:t>
      </w:r>
      <w:r w:rsidRPr="00D04667">
        <w:rPr>
          <w:rFonts w:ascii="Times New Roman" w:hAnsi="Times New Roman"/>
          <w:spacing w:val="1"/>
          <w:sz w:val="24"/>
          <w:szCs w:val="24"/>
        </w:rPr>
        <w:t>абсолютной</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относительно</w:t>
      </w:r>
      <w:r w:rsidRPr="00D04667">
        <w:rPr>
          <w:rFonts w:ascii="Times New Roman" w:hAnsi="Times New Roman"/>
          <w:sz w:val="24"/>
          <w:szCs w:val="24"/>
        </w:rPr>
        <w:t>й и</w:t>
      </w:r>
      <w:r w:rsidRPr="00D04667">
        <w:rPr>
          <w:rFonts w:ascii="Times New Roman" w:hAnsi="Times New Roman"/>
          <w:spacing w:val="16"/>
          <w:sz w:val="24"/>
          <w:szCs w:val="24"/>
        </w:rPr>
        <w:t xml:space="preserve"> </w:t>
      </w:r>
      <w:r w:rsidRPr="00D04667">
        <w:rPr>
          <w:rFonts w:ascii="Times New Roman" w:hAnsi="Times New Roman"/>
          <w:spacing w:val="1"/>
          <w:sz w:val="24"/>
          <w:szCs w:val="24"/>
        </w:rPr>
        <w:t>смешанно</w:t>
      </w:r>
      <w:r w:rsidRPr="00D04667">
        <w:rPr>
          <w:rFonts w:ascii="Times New Roman" w:hAnsi="Times New Roman"/>
          <w:sz w:val="24"/>
          <w:szCs w:val="24"/>
        </w:rPr>
        <w:t>й</w:t>
      </w:r>
      <w:r w:rsidRPr="00D04667">
        <w:rPr>
          <w:rFonts w:ascii="Times New Roman" w:hAnsi="Times New Roman"/>
          <w:spacing w:val="4"/>
          <w:sz w:val="24"/>
          <w:szCs w:val="24"/>
        </w:rPr>
        <w:t xml:space="preserve"> </w:t>
      </w:r>
      <w:r w:rsidRPr="00D04667">
        <w:rPr>
          <w:rFonts w:ascii="Times New Roman" w:hAnsi="Times New Roman"/>
          <w:spacing w:val="1"/>
          <w:sz w:val="24"/>
          <w:szCs w:val="24"/>
        </w:rPr>
        <w:t>адресации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2"/>
          <w:sz w:val="24"/>
          <w:szCs w:val="24"/>
        </w:rPr>
        <w:t>п</w:t>
      </w:r>
      <w:r w:rsidRPr="00D04667">
        <w:rPr>
          <w:rFonts w:ascii="Times New Roman" w:hAnsi="Times New Roman"/>
          <w:sz w:val="24"/>
          <w:szCs w:val="24"/>
        </w:rPr>
        <w:t>реобразование формул при</w:t>
      </w:r>
      <w:r w:rsidRPr="00D04667">
        <w:rPr>
          <w:rFonts w:ascii="Times New Roman" w:hAnsi="Times New Roman"/>
          <w:spacing w:val="6"/>
          <w:sz w:val="24"/>
          <w:szCs w:val="24"/>
        </w:rPr>
        <w:t xml:space="preserve"> </w:t>
      </w:r>
      <w:r w:rsidRPr="00D04667">
        <w:rPr>
          <w:rFonts w:ascii="Times New Roman" w:hAnsi="Times New Roman"/>
          <w:spacing w:val="1"/>
          <w:sz w:val="24"/>
          <w:szCs w:val="24"/>
        </w:rPr>
        <w:t>к</w:t>
      </w:r>
      <w:r w:rsidRPr="00D04667">
        <w:rPr>
          <w:rFonts w:ascii="Times New Roman" w:hAnsi="Times New Roman"/>
          <w:sz w:val="24"/>
          <w:szCs w:val="24"/>
        </w:rPr>
        <w:t>о</w:t>
      </w:r>
      <w:r w:rsidRPr="00D04667">
        <w:rPr>
          <w:rFonts w:ascii="Times New Roman" w:hAnsi="Times New Roman"/>
          <w:spacing w:val="2"/>
          <w:sz w:val="24"/>
          <w:szCs w:val="24"/>
        </w:rPr>
        <w:t>п</w:t>
      </w:r>
      <w:r w:rsidRPr="00D04667">
        <w:rPr>
          <w:rFonts w:ascii="Times New Roman" w:hAnsi="Times New Roman"/>
          <w:sz w:val="24"/>
          <w:szCs w:val="24"/>
        </w:rPr>
        <w:t>и</w:t>
      </w:r>
      <w:r w:rsidRPr="00D04667">
        <w:rPr>
          <w:rFonts w:ascii="Times New Roman" w:hAnsi="Times New Roman"/>
          <w:spacing w:val="2"/>
          <w:sz w:val="24"/>
          <w:szCs w:val="24"/>
        </w:rPr>
        <w:t>ро</w:t>
      </w:r>
      <w:r w:rsidRPr="00D04667">
        <w:rPr>
          <w:rFonts w:ascii="Times New Roman" w:hAnsi="Times New Roman"/>
          <w:spacing w:val="-2"/>
          <w:sz w:val="24"/>
          <w:szCs w:val="24"/>
        </w:rPr>
        <w:t>в</w:t>
      </w:r>
      <w:r w:rsidRPr="00D04667">
        <w:rPr>
          <w:rFonts w:ascii="Times New Roman" w:hAnsi="Times New Roman"/>
          <w:spacing w:val="1"/>
          <w:sz w:val="24"/>
          <w:szCs w:val="24"/>
        </w:rPr>
        <w:t>а</w:t>
      </w:r>
      <w:r w:rsidRPr="00D04667">
        <w:rPr>
          <w:rFonts w:ascii="Times New Roman" w:hAnsi="Times New Roman"/>
          <w:sz w:val="24"/>
          <w:szCs w:val="24"/>
        </w:rPr>
        <w:t>н</w:t>
      </w:r>
      <w:r w:rsidRPr="00D04667">
        <w:rPr>
          <w:rFonts w:ascii="Times New Roman" w:hAnsi="Times New Roman"/>
          <w:spacing w:val="2"/>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ыделени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1"/>
          <w:sz w:val="24"/>
          <w:szCs w:val="24"/>
        </w:rPr>
        <w:t>диапазон</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таблиц</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9"/>
          <w:sz w:val="24"/>
          <w:szCs w:val="24"/>
        </w:rPr>
        <w:t xml:space="preserve"> </w:t>
      </w:r>
      <w:r w:rsidRPr="00D04667">
        <w:rPr>
          <w:rFonts w:ascii="Times New Roman" w:hAnsi="Times New Roman"/>
          <w:spacing w:val="1"/>
          <w:sz w:val="24"/>
          <w:szCs w:val="24"/>
        </w:rPr>
        <w:t>упорядочивани</w:t>
      </w:r>
      <w:r w:rsidRPr="00D04667">
        <w:rPr>
          <w:rFonts w:ascii="Times New Roman" w:hAnsi="Times New Roman"/>
          <w:sz w:val="24"/>
          <w:szCs w:val="24"/>
        </w:rPr>
        <w:t xml:space="preserve">е </w:t>
      </w:r>
      <w:r w:rsidRPr="00D04667">
        <w:rPr>
          <w:rFonts w:ascii="Times New Roman" w:hAnsi="Times New Roman"/>
          <w:spacing w:val="1"/>
          <w:sz w:val="24"/>
          <w:szCs w:val="24"/>
        </w:rPr>
        <w:t>(сортировка</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ег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pacing w:val="1"/>
          <w:sz w:val="24"/>
          <w:szCs w:val="24"/>
        </w:rPr>
        <w:t>элементов</w:t>
      </w:r>
      <w:r w:rsidRPr="00D04667">
        <w:rPr>
          <w:rFonts w:ascii="Times New Roman" w:hAnsi="Times New Roman"/>
          <w:sz w:val="24"/>
          <w:szCs w:val="24"/>
        </w:rPr>
        <w:t>;</w:t>
      </w:r>
      <w:r w:rsidRPr="00D04667">
        <w:rPr>
          <w:rFonts w:ascii="Times New Roman" w:hAnsi="Times New Roman"/>
          <w:spacing w:val="-13"/>
          <w:sz w:val="24"/>
          <w:szCs w:val="24"/>
        </w:rPr>
        <w:t xml:space="preserve"> </w:t>
      </w:r>
      <w:r w:rsidRPr="00D04667">
        <w:rPr>
          <w:rFonts w:ascii="Times New Roman" w:hAnsi="Times New Roman"/>
          <w:spacing w:val="1"/>
          <w:sz w:val="24"/>
          <w:szCs w:val="24"/>
        </w:rPr>
        <w:t>построени</w:t>
      </w:r>
      <w:r w:rsidRPr="00D04667">
        <w:rPr>
          <w:rFonts w:ascii="Times New Roman" w:hAnsi="Times New Roman"/>
          <w:sz w:val="24"/>
          <w:szCs w:val="24"/>
        </w:rPr>
        <w:t>е</w:t>
      </w:r>
      <w:r w:rsidRPr="00D04667">
        <w:rPr>
          <w:rFonts w:ascii="Times New Roman" w:hAnsi="Times New Roman"/>
          <w:spacing w:val="-13"/>
          <w:sz w:val="24"/>
          <w:szCs w:val="24"/>
        </w:rPr>
        <w:t xml:space="preserve"> </w:t>
      </w:r>
      <w:r w:rsidRPr="00D04667">
        <w:rPr>
          <w:rFonts w:ascii="Times New Roman" w:hAnsi="Times New Roman"/>
          <w:spacing w:val="1"/>
          <w:sz w:val="24"/>
          <w:szCs w:val="24"/>
        </w:rPr>
        <w:t>графико</w:t>
      </w:r>
      <w:r w:rsidRPr="00D04667">
        <w:rPr>
          <w:rFonts w:ascii="Times New Roman" w:hAnsi="Times New Roman"/>
          <w:sz w:val="24"/>
          <w:szCs w:val="24"/>
        </w:rPr>
        <w:t>в</w:t>
      </w:r>
      <w:r w:rsidRPr="00D04667">
        <w:rPr>
          <w:rFonts w:ascii="Times New Roman" w:hAnsi="Times New Roman"/>
          <w:spacing w:val="-1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диаграмм</w:t>
      </w:r>
      <w:r w:rsidRPr="00D04667">
        <w:rPr>
          <w:rFonts w:ascii="Times New Roman" w:hAnsi="Times New Roman"/>
          <w:sz w:val="24"/>
          <w:szCs w:val="24"/>
        </w:rPr>
        <w:t>.</w:t>
      </w:r>
    </w:p>
    <w:p w:rsidR="007137DF" w:rsidRPr="00D04667" w:rsidRDefault="007137DF" w:rsidP="005008A1">
      <w:pPr>
        <w:pStyle w:val="21"/>
        <w:tabs>
          <w:tab w:val="left" w:pos="851"/>
          <w:tab w:val="left" w:pos="900"/>
          <w:tab w:val="left" w:pos="1134"/>
        </w:tabs>
        <w:ind w:left="0" w:firstLine="709"/>
        <w:jc w:val="both"/>
        <w:rPr>
          <w:rFonts w:ascii="Times New Roman" w:hAnsi="Times New Roman"/>
          <w:szCs w:val="24"/>
        </w:rPr>
      </w:pPr>
      <w:r w:rsidRPr="00D04667">
        <w:rPr>
          <w:rFonts w:ascii="Times New Roman" w:hAnsi="Times New Roman"/>
          <w:b/>
          <w:bCs/>
          <w:spacing w:val="1"/>
          <w:szCs w:val="24"/>
        </w:rPr>
        <w:t>Баз</w:t>
      </w:r>
      <w:r w:rsidRPr="00D04667">
        <w:rPr>
          <w:rFonts w:ascii="Times New Roman" w:hAnsi="Times New Roman"/>
          <w:b/>
          <w:bCs/>
          <w:szCs w:val="24"/>
        </w:rPr>
        <w:t>ы</w:t>
      </w:r>
      <w:r w:rsidRPr="00D04667">
        <w:rPr>
          <w:rFonts w:ascii="Times New Roman" w:hAnsi="Times New Roman"/>
          <w:b/>
          <w:bCs/>
          <w:spacing w:val="-6"/>
          <w:szCs w:val="24"/>
        </w:rPr>
        <w:t xml:space="preserve"> </w:t>
      </w:r>
      <w:r w:rsidRPr="00D04667">
        <w:rPr>
          <w:rFonts w:ascii="Times New Roman" w:hAnsi="Times New Roman"/>
          <w:b/>
          <w:bCs/>
          <w:spacing w:val="1"/>
          <w:szCs w:val="24"/>
        </w:rPr>
        <w:t>данны</w:t>
      </w:r>
      <w:r w:rsidRPr="00D04667">
        <w:rPr>
          <w:rFonts w:ascii="Times New Roman" w:hAnsi="Times New Roman"/>
          <w:b/>
          <w:bCs/>
          <w:szCs w:val="24"/>
        </w:rPr>
        <w:t>х.</w:t>
      </w:r>
      <w:r w:rsidRPr="00D04667">
        <w:rPr>
          <w:rFonts w:ascii="Times New Roman" w:hAnsi="Times New Roman"/>
          <w:b/>
          <w:bCs/>
          <w:spacing w:val="-9"/>
          <w:szCs w:val="24"/>
        </w:rPr>
        <w:t xml:space="preserve"> </w:t>
      </w:r>
      <w:r w:rsidRPr="00D04667">
        <w:rPr>
          <w:rFonts w:ascii="Times New Roman" w:hAnsi="Times New Roman"/>
          <w:b/>
          <w:bCs/>
          <w:spacing w:val="1"/>
          <w:szCs w:val="24"/>
        </w:rPr>
        <w:t>Поис</w:t>
      </w:r>
      <w:r w:rsidRPr="00D04667">
        <w:rPr>
          <w:rFonts w:ascii="Times New Roman" w:hAnsi="Times New Roman"/>
          <w:b/>
          <w:bCs/>
          <w:szCs w:val="24"/>
        </w:rPr>
        <w:t>к</w:t>
      </w:r>
      <w:r w:rsidRPr="00D04667">
        <w:rPr>
          <w:rFonts w:ascii="Times New Roman" w:hAnsi="Times New Roman"/>
          <w:b/>
          <w:bCs/>
          <w:spacing w:val="-7"/>
          <w:szCs w:val="24"/>
        </w:rPr>
        <w:t xml:space="preserve"> </w:t>
      </w:r>
      <w:r w:rsidRPr="00D04667">
        <w:rPr>
          <w:rFonts w:ascii="Times New Roman" w:hAnsi="Times New Roman"/>
          <w:b/>
          <w:bCs/>
          <w:spacing w:val="1"/>
          <w:szCs w:val="24"/>
        </w:rPr>
        <w:t>информации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Баз</w:t>
      </w:r>
      <w:r w:rsidRPr="00D04667">
        <w:rPr>
          <w:rFonts w:ascii="Times New Roman" w:hAnsi="Times New Roman"/>
          <w:sz w:val="24"/>
          <w:szCs w:val="24"/>
        </w:rPr>
        <w:t>ы</w:t>
      </w:r>
      <w:r w:rsidRPr="00D04667">
        <w:rPr>
          <w:rFonts w:ascii="Times New Roman" w:hAnsi="Times New Roman"/>
          <w:spacing w:val="13"/>
          <w:sz w:val="24"/>
          <w:szCs w:val="24"/>
        </w:rPr>
        <w:t xml:space="preserve"> </w:t>
      </w:r>
      <w:r w:rsidRPr="00D04667">
        <w:rPr>
          <w:rFonts w:ascii="Times New Roman" w:hAnsi="Times New Roman"/>
          <w:spacing w:val="1"/>
          <w:sz w:val="24"/>
          <w:szCs w:val="24"/>
        </w:rPr>
        <w:t>данных</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Таблиц</w:t>
      </w:r>
      <w:r w:rsidRPr="00D04667">
        <w:rPr>
          <w:rFonts w:ascii="Times New Roman" w:hAnsi="Times New Roman"/>
          <w:sz w:val="24"/>
          <w:szCs w:val="24"/>
        </w:rPr>
        <w:t>а</w:t>
      </w:r>
      <w:r w:rsidRPr="00D04667">
        <w:rPr>
          <w:rFonts w:ascii="Times New Roman" w:hAnsi="Times New Roman"/>
          <w:spacing w:val="7"/>
          <w:sz w:val="24"/>
          <w:szCs w:val="24"/>
        </w:rPr>
        <w:t xml:space="preserve"> </w:t>
      </w:r>
      <w:r w:rsidRPr="00D04667">
        <w:rPr>
          <w:rFonts w:ascii="Times New Roman" w:hAnsi="Times New Roman"/>
          <w:spacing w:val="1"/>
          <w:sz w:val="24"/>
          <w:szCs w:val="24"/>
        </w:rPr>
        <w:t>ка</w:t>
      </w:r>
      <w:r w:rsidRPr="00D04667">
        <w:rPr>
          <w:rFonts w:ascii="Times New Roman" w:hAnsi="Times New Roman"/>
          <w:sz w:val="24"/>
          <w:szCs w:val="24"/>
        </w:rPr>
        <w:t>к</w:t>
      </w:r>
      <w:r w:rsidRPr="00D04667">
        <w:rPr>
          <w:rFonts w:ascii="Times New Roman" w:hAnsi="Times New Roman"/>
          <w:spacing w:val="13"/>
          <w:sz w:val="24"/>
          <w:szCs w:val="24"/>
        </w:rPr>
        <w:t xml:space="preserve"> </w:t>
      </w:r>
      <w:r w:rsidRPr="00D04667">
        <w:rPr>
          <w:rFonts w:ascii="Times New Roman" w:hAnsi="Times New Roman"/>
          <w:spacing w:val="1"/>
          <w:sz w:val="24"/>
          <w:szCs w:val="24"/>
        </w:rPr>
        <w:t>представлени</w:t>
      </w:r>
      <w:r w:rsidRPr="00D04667">
        <w:rPr>
          <w:rFonts w:ascii="Times New Roman" w:hAnsi="Times New Roman"/>
          <w:sz w:val="24"/>
          <w:szCs w:val="24"/>
        </w:rPr>
        <w:t xml:space="preserve">е </w:t>
      </w:r>
      <w:r w:rsidRPr="00D04667">
        <w:rPr>
          <w:rFonts w:ascii="Times New Roman" w:hAnsi="Times New Roman"/>
          <w:spacing w:val="1"/>
          <w:sz w:val="24"/>
          <w:szCs w:val="24"/>
        </w:rPr>
        <w:t>отношения</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Поис</w:t>
      </w:r>
      <w:r w:rsidRPr="00D04667">
        <w:rPr>
          <w:rFonts w:ascii="Times New Roman" w:hAnsi="Times New Roman"/>
          <w:sz w:val="24"/>
          <w:szCs w:val="24"/>
        </w:rPr>
        <w:t>к</w:t>
      </w:r>
      <w:r w:rsidRPr="00D04667">
        <w:rPr>
          <w:rFonts w:ascii="Times New Roman" w:hAnsi="Times New Roman"/>
          <w:spacing w:val="10"/>
          <w:sz w:val="24"/>
          <w:szCs w:val="24"/>
        </w:rPr>
        <w:t xml:space="preserve"> </w:t>
      </w:r>
      <w:r w:rsidRPr="00D04667">
        <w:rPr>
          <w:rFonts w:ascii="Times New Roman" w:hAnsi="Times New Roman"/>
          <w:spacing w:val="1"/>
          <w:sz w:val="24"/>
          <w:szCs w:val="24"/>
        </w:rPr>
        <w:t>данны</w:t>
      </w:r>
      <w:r w:rsidRPr="00D04667">
        <w:rPr>
          <w:rFonts w:ascii="Times New Roman" w:hAnsi="Times New Roman"/>
          <w:sz w:val="24"/>
          <w:szCs w:val="24"/>
        </w:rPr>
        <w:t>х</w:t>
      </w:r>
      <w:r w:rsidRPr="00D04667">
        <w:rPr>
          <w:rFonts w:ascii="Times New Roman" w:hAnsi="Times New Roman"/>
          <w:spacing w:val="9"/>
          <w:sz w:val="24"/>
          <w:szCs w:val="24"/>
        </w:rPr>
        <w:t xml:space="preserve"> </w:t>
      </w:r>
      <w:r w:rsidRPr="00D04667">
        <w:rPr>
          <w:rFonts w:ascii="Times New Roman" w:hAnsi="Times New Roman"/>
          <w:sz w:val="24"/>
          <w:szCs w:val="24"/>
        </w:rPr>
        <w:t xml:space="preserve">в </w:t>
      </w:r>
      <w:r w:rsidRPr="00D04667">
        <w:rPr>
          <w:rFonts w:ascii="Times New Roman" w:hAnsi="Times New Roman"/>
          <w:spacing w:val="1"/>
          <w:sz w:val="24"/>
          <w:szCs w:val="24"/>
        </w:rPr>
        <w:t>готово</w:t>
      </w:r>
      <w:r w:rsidRPr="00D04667">
        <w:rPr>
          <w:rFonts w:ascii="Times New Roman" w:hAnsi="Times New Roman"/>
          <w:sz w:val="24"/>
          <w:szCs w:val="24"/>
        </w:rPr>
        <w:t>й</w:t>
      </w:r>
      <w:r w:rsidRPr="00D04667">
        <w:rPr>
          <w:rFonts w:ascii="Times New Roman" w:hAnsi="Times New Roman"/>
          <w:spacing w:val="-8"/>
          <w:sz w:val="24"/>
          <w:szCs w:val="24"/>
        </w:rPr>
        <w:t xml:space="preserve"> </w:t>
      </w:r>
      <w:r w:rsidRPr="00D04667">
        <w:rPr>
          <w:rFonts w:ascii="Times New Roman" w:hAnsi="Times New Roman"/>
          <w:spacing w:val="1"/>
          <w:sz w:val="24"/>
          <w:szCs w:val="24"/>
        </w:rPr>
        <w:t>базе</w:t>
      </w:r>
      <w:r w:rsidRPr="00D04667">
        <w:rPr>
          <w:rFonts w:ascii="Times New Roman" w:hAnsi="Times New Roman"/>
          <w:sz w:val="24"/>
          <w:szCs w:val="24"/>
        </w:rPr>
        <w:t>.</w:t>
      </w:r>
      <w:r w:rsidRPr="00D04667">
        <w:rPr>
          <w:rFonts w:ascii="Times New Roman" w:hAnsi="Times New Roman"/>
          <w:spacing w:val="-6"/>
          <w:sz w:val="24"/>
          <w:szCs w:val="24"/>
        </w:rPr>
        <w:t xml:space="preserve"> </w:t>
      </w:r>
      <w:r w:rsidRPr="00D04667">
        <w:rPr>
          <w:rFonts w:ascii="Times New Roman" w:hAnsi="Times New Roman"/>
          <w:i/>
          <w:spacing w:val="1"/>
          <w:sz w:val="24"/>
          <w:szCs w:val="24"/>
        </w:rPr>
        <w:t>Связ</w:t>
      </w:r>
      <w:r w:rsidRPr="00D04667">
        <w:rPr>
          <w:rFonts w:ascii="Times New Roman" w:hAnsi="Times New Roman"/>
          <w:i/>
          <w:sz w:val="24"/>
          <w:szCs w:val="24"/>
        </w:rPr>
        <w:t>и</w:t>
      </w:r>
      <w:r w:rsidRPr="00D04667">
        <w:rPr>
          <w:rFonts w:ascii="Times New Roman" w:hAnsi="Times New Roman"/>
          <w:i/>
          <w:spacing w:val="-6"/>
          <w:sz w:val="24"/>
          <w:szCs w:val="24"/>
        </w:rPr>
        <w:t xml:space="preserve"> </w:t>
      </w:r>
      <w:r w:rsidRPr="00D04667">
        <w:rPr>
          <w:rFonts w:ascii="Times New Roman" w:hAnsi="Times New Roman"/>
          <w:i/>
          <w:spacing w:val="1"/>
          <w:sz w:val="24"/>
          <w:szCs w:val="24"/>
        </w:rPr>
        <w:t>ме</w:t>
      </w:r>
      <w:r w:rsidRPr="00D04667">
        <w:rPr>
          <w:rFonts w:ascii="Times New Roman" w:hAnsi="Times New Roman"/>
          <w:i/>
          <w:spacing w:val="2"/>
          <w:sz w:val="24"/>
          <w:szCs w:val="24"/>
        </w:rPr>
        <w:t>ж</w:t>
      </w:r>
      <w:r w:rsidRPr="00D04667">
        <w:rPr>
          <w:rFonts w:ascii="Times New Roman" w:hAnsi="Times New Roman"/>
          <w:i/>
          <w:spacing w:val="1"/>
          <w:sz w:val="24"/>
          <w:szCs w:val="24"/>
        </w:rPr>
        <w:t>д</w:t>
      </w:r>
      <w:r w:rsidRPr="00D04667">
        <w:rPr>
          <w:rFonts w:ascii="Times New Roman" w:hAnsi="Times New Roman"/>
          <w:i/>
          <w:sz w:val="24"/>
          <w:szCs w:val="24"/>
        </w:rPr>
        <w:t>у</w:t>
      </w:r>
      <w:r w:rsidRPr="00D04667">
        <w:rPr>
          <w:rFonts w:ascii="Times New Roman" w:hAnsi="Times New Roman"/>
          <w:i/>
          <w:spacing w:val="-7"/>
          <w:sz w:val="24"/>
          <w:szCs w:val="24"/>
        </w:rPr>
        <w:t xml:space="preserve"> </w:t>
      </w:r>
      <w:r w:rsidRPr="00D04667">
        <w:rPr>
          <w:rFonts w:ascii="Times New Roman" w:hAnsi="Times New Roman"/>
          <w:i/>
          <w:spacing w:val="1"/>
          <w:sz w:val="24"/>
          <w:szCs w:val="24"/>
        </w:rPr>
        <w:t>таблицами</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3"/>
          <w:sz w:val="24"/>
          <w:szCs w:val="24"/>
        </w:rPr>
        <w:t>Поис</w:t>
      </w:r>
      <w:r w:rsidRPr="00D04667">
        <w:rPr>
          <w:rFonts w:ascii="Times New Roman" w:hAnsi="Times New Roman"/>
          <w:sz w:val="24"/>
          <w:szCs w:val="24"/>
        </w:rPr>
        <w:t>к</w:t>
      </w:r>
      <w:r w:rsidRPr="00D04667">
        <w:rPr>
          <w:rFonts w:ascii="Times New Roman" w:hAnsi="Times New Roman"/>
          <w:spacing w:val="11"/>
          <w:sz w:val="24"/>
          <w:szCs w:val="24"/>
        </w:rPr>
        <w:t xml:space="preserve"> </w:t>
      </w:r>
      <w:r w:rsidRPr="00D04667">
        <w:rPr>
          <w:rFonts w:ascii="Times New Roman" w:hAnsi="Times New Roman"/>
          <w:spacing w:val="3"/>
          <w:sz w:val="24"/>
          <w:szCs w:val="24"/>
        </w:rPr>
        <w:t>информаци</w:t>
      </w:r>
      <w:r w:rsidRPr="00D04667">
        <w:rPr>
          <w:rFonts w:ascii="Times New Roman" w:hAnsi="Times New Roman"/>
          <w:sz w:val="24"/>
          <w:szCs w:val="24"/>
        </w:rPr>
        <w:t>и</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17"/>
          <w:sz w:val="24"/>
          <w:szCs w:val="24"/>
        </w:rPr>
        <w:t xml:space="preserve"> сети </w:t>
      </w:r>
      <w:r w:rsidRPr="00D04667">
        <w:rPr>
          <w:rFonts w:ascii="Times New Roman" w:hAnsi="Times New Roman"/>
          <w:spacing w:val="1"/>
          <w:sz w:val="24"/>
          <w:szCs w:val="24"/>
        </w:rPr>
        <w:t>Интернет</w:t>
      </w:r>
      <w:r w:rsidRPr="00D04667">
        <w:rPr>
          <w:rFonts w:ascii="Times New Roman" w:hAnsi="Times New Roman"/>
          <w:sz w:val="24"/>
          <w:szCs w:val="24"/>
        </w:rPr>
        <w:t xml:space="preserve">. </w:t>
      </w:r>
      <w:r w:rsidRPr="00D04667">
        <w:rPr>
          <w:rFonts w:ascii="Times New Roman" w:hAnsi="Times New Roman"/>
          <w:spacing w:val="1"/>
          <w:sz w:val="24"/>
          <w:szCs w:val="24"/>
        </w:rPr>
        <w:t>Средств</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3"/>
          <w:sz w:val="24"/>
          <w:szCs w:val="24"/>
        </w:rPr>
        <w:t xml:space="preserve"> </w:t>
      </w:r>
      <w:r w:rsidRPr="00D04667">
        <w:rPr>
          <w:rFonts w:ascii="Times New Roman" w:hAnsi="Times New Roman"/>
          <w:spacing w:val="1"/>
          <w:sz w:val="24"/>
          <w:szCs w:val="24"/>
        </w:rPr>
        <w:t>методик</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пои</w:t>
      </w:r>
      <w:r w:rsidRPr="00D04667">
        <w:rPr>
          <w:rFonts w:ascii="Times New Roman" w:hAnsi="Times New Roman"/>
          <w:sz w:val="24"/>
          <w:szCs w:val="24"/>
        </w:rPr>
        <w:t>с</w:t>
      </w:r>
      <w:r w:rsidRPr="00D04667">
        <w:rPr>
          <w:rFonts w:ascii="Times New Roman" w:hAnsi="Times New Roman"/>
          <w:spacing w:val="1"/>
          <w:sz w:val="24"/>
          <w:szCs w:val="24"/>
        </w:rPr>
        <w:t>ка информации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Построени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запросов</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браузеры</w:t>
      </w:r>
      <w:r w:rsidRPr="00D04667">
        <w:rPr>
          <w:rFonts w:ascii="Times New Roman" w:hAnsi="Times New Roman"/>
          <w:sz w:val="24"/>
          <w:szCs w:val="24"/>
        </w:rPr>
        <w:t>.</w:t>
      </w:r>
      <w:r w:rsidRPr="00D04667">
        <w:rPr>
          <w:rFonts w:ascii="Times New Roman" w:hAnsi="Times New Roman"/>
          <w:spacing w:val="7"/>
          <w:sz w:val="24"/>
          <w:szCs w:val="24"/>
        </w:rPr>
        <w:t xml:space="preserve"> </w:t>
      </w:r>
      <w:r w:rsidRPr="00D04667">
        <w:rPr>
          <w:rFonts w:ascii="Times New Roman" w:hAnsi="Times New Roman"/>
          <w:spacing w:val="1"/>
          <w:sz w:val="24"/>
          <w:szCs w:val="24"/>
        </w:rPr>
        <w:t>Компьютерны</w:t>
      </w:r>
      <w:r w:rsidRPr="00D04667">
        <w:rPr>
          <w:rFonts w:ascii="Times New Roman" w:hAnsi="Times New Roman"/>
          <w:sz w:val="24"/>
          <w:szCs w:val="24"/>
        </w:rPr>
        <w:t xml:space="preserve">е </w:t>
      </w:r>
      <w:r w:rsidRPr="00D04667">
        <w:rPr>
          <w:rFonts w:ascii="Times New Roman" w:hAnsi="Times New Roman"/>
          <w:spacing w:val="1"/>
          <w:sz w:val="24"/>
          <w:szCs w:val="24"/>
        </w:rPr>
        <w:t>энциклопеди</w:t>
      </w:r>
      <w:r w:rsidRPr="00D04667">
        <w:rPr>
          <w:rFonts w:ascii="Times New Roman" w:hAnsi="Times New Roman"/>
          <w:sz w:val="24"/>
          <w:szCs w:val="24"/>
        </w:rPr>
        <w:t>и и</w:t>
      </w:r>
      <w:r w:rsidRPr="00D04667">
        <w:rPr>
          <w:rFonts w:ascii="Times New Roman" w:hAnsi="Times New Roman"/>
          <w:spacing w:val="38"/>
          <w:sz w:val="24"/>
          <w:szCs w:val="24"/>
        </w:rPr>
        <w:t xml:space="preserve"> </w:t>
      </w:r>
      <w:r w:rsidRPr="00D04667">
        <w:rPr>
          <w:rFonts w:ascii="Times New Roman" w:hAnsi="Times New Roman"/>
          <w:spacing w:val="1"/>
          <w:sz w:val="24"/>
          <w:szCs w:val="24"/>
        </w:rPr>
        <w:t>словари</w:t>
      </w:r>
      <w:r w:rsidRPr="00D04667">
        <w:rPr>
          <w:rFonts w:ascii="Times New Roman" w:hAnsi="Times New Roman"/>
          <w:sz w:val="24"/>
          <w:szCs w:val="24"/>
        </w:rPr>
        <w:t>.</w:t>
      </w:r>
      <w:r w:rsidRPr="00D04667">
        <w:rPr>
          <w:rFonts w:ascii="Times New Roman" w:hAnsi="Times New Roman"/>
          <w:spacing w:val="30"/>
          <w:sz w:val="24"/>
          <w:szCs w:val="24"/>
        </w:rPr>
        <w:t xml:space="preserve"> </w:t>
      </w:r>
      <w:r w:rsidRPr="00D04667">
        <w:rPr>
          <w:rFonts w:ascii="Times New Roman" w:hAnsi="Times New Roman"/>
          <w:spacing w:val="1"/>
          <w:sz w:val="24"/>
          <w:szCs w:val="24"/>
        </w:rPr>
        <w:t>Компьютерны</w:t>
      </w:r>
      <w:r w:rsidRPr="00D04667">
        <w:rPr>
          <w:rFonts w:ascii="Times New Roman" w:hAnsi="Times New Roman"/>
          <w:sz w:val="24"/>
          <w:szCs w:val="24"/>
        </w:rPr>
        <w:t>е</w:t>
      </w:r>
      <w:r w:rsidRPr="00D04667">
        <w:rPr>
          <w:rFonts w:ascii="Times New Roman" w:hAnsi="Times New Roman"/>
          <w:spacing w:val="22"/>
          <w:sz w:val="24"/>
          <w:szCs w:val="24"/>
        </w:rPr>
        <w:t xml:space="preserve"> </w:t>
      </w:r>
      <w:r w:rsidRPr="00D04667">
        <w:rPr>
          <w:rFonts w:ascii="Times New Roman" w:hAnsi="Times New Roman"/>
          <w:spacing w:val="1"/>
          <w:sz w:val="24"/>
          <w:szCs w:val="24"/>
        </w:rPr>
        <w:t>карт</w:t>
      </w:r>
      <w:r w:rsidRPr="00D04667">
        <w:rPr>
          <w:rFonts w:ascii="Times New Roman" w:hAnsi="Times New Roman"/>
          <w:sz w:val="24"/>
          <w:szCs w:val="24"/>
        </w:rPr>
        <w:t>ы</w:t>
      </w:r>
      <w:r w:rsidRPr="00D04667">
        <w:rPr>
          <w:rFonts w:ascii="Times New Roman" w:hAnsi="Times New Roman"/>
          <w:spacing w:val="33"/>
          <w:sz w:val="24"/>
          <w:szCs w:val="24"/>
        </w:rPr>
        <w:t xml:space="preserve"> </w:t>
      </w:r>
      <w:r w:rsidRPr="00D04667">
        <w:rPr>
          <w:rFonts w:ascii="Times New Roman" w:hAnsi="Times New Roman"/>
          <w:sz w:val="24"/>
          <w:szCs w:val="24"/>
        </w:rPr>
        <w:t>и</w:t>
      </w:r>
      <w:r w:rsidRPr="00D04667">
        <w:rPr>
          <w:rFonts w:ascii="Times New Roman" w:hAnsi="Times New Roman"/>
          <w:spacing w:val="38"/>
          <w:sz w:val="24"/>
          <w:szCs w:val="24"/>
        </w:rPr>
        <w:t xml:space="preserve"> </w:t>
      </w:r>
      <w:r w:rsidRPr="00D04667">
        <w:rPr>
          <w:rFonts w:ascii="Times New Roman" w:hAnsi="Times New Roman"/>
          <w:spacing w:val="1"/>
          <w:sz w:val="24"/>
          <w:szCs w:val="24"/>
        </w:rPr>
        <w:t>други</w:t>
      </w:r>
      <w:r w:rsidRPr="00D04667">
        <w:rPr>
          <w:rFonts w:ascii="Times New Roman" w:hAnsi="Times New Roman"/>
          <w:sz w:val="24"/>
          <w:szCs w:val="24"/>
        </w:rPr>
        <w:t>е</w:t>
      </w:r>
      <w:r w:rsidRPr="00D04667">
        <w:rPr>
          <w:rFonts w:ascii="Times New Roman" w:hAnsi="Times New Roman"/>
          <w:spacing w:val="32"/>
          <w:sz w:val="24"/>
          <w:szCs w:val="24"/>
        </w:rPr>
        <w:t xml:space="preserve"> </w:t>
      </w:r>
      <w:r w:rsidRPr="00D04667">
        <w:rPr>
          <w:rFonts w:ascii="Times New Roman" w:hAnsi="Times New Roman"/>
          <w:spacing w:val="1"/>
          <w:sz w:val="24"/>
          <w:szCs w:val="24"/>
        </w:rPr>
        <w:t>справочны</w:t>
      </w:r>
      <w:r w:rsidRPr="00D04667">
        <w:rPr>
          <w:rFonts w:ascii="Times New Roman" w:hAnsi="Times New Roman"/>
          <w:sz w:val="24"/>
          <w:szCs w:val="24"/>
        </w:rPr>
        <w:t>е</w:t>
      </w:r>
      <w:r w:rsidRPr="00D04667">
        <w:rPr>
          <w:rFonts w:ascii="Times New Roman" w:hAnsi="Times New Roman"/>
          <w:spacing w:val="26"/>
          <w:sz w:val="24"/>
          <w:szCs w:val="24"/>
        </w:rPr>
        <w:t xml:space="preserve"> </w:t>
      </w:r>
      <w:r w:rsidRPr="00D04667">
        <w:rPr>
          <w:rFonts w:ascii="Times New Roman" w:hAnsi="Times New Roman"/>
          <w:spacing w:val="1"/>
          <w:sz w:val="24"/>
          <w:szCs w:val="24"/>
        </w:rPr>
        <w:t>системы</w:t>
      </w:r>
      <w:r w:rsidRPr="00D04667">
        <w:rPr>
          <w:rFonts w:ascii="Times New Roman" w:hAnsi="Times New Roman"/>
          <w:sz w:val="24"/>
          <w:szCs w:val="24"/>
        </w:rPr>
        <w:t>.</w:t>
      </w:r>
      <w:r w:rsidRPr="00D04667">
        <w:rPr>
          <w:rFonts w:ascii="Times New Roman" w:hAnsi="Times New Roman"/>
          <w:spacing w:val="29"/>
          <w:sz w:val="24"/>
          <w:szCs w:val="24"/>
        </w:rPr>
        <w:t xml:space="preserve"> </w:t>
      </w:r>
      <w:r w:rsidRPr="00D04667">
        <w:rPr>
          <w:rFonts w:ascii="Times New Roman" w:hAnsi="Times New Roman"/>
          <w:i/>
          <w:sz w:val="24"/>
          <w:szCs w:val="24"/>
        </w:rPr>
        <w:t>П</w:t>
      </w:r>
      <w:r w:rsidRPr="00D04667">
        <w:rPr>
          <w:rFonts w:ascii="Times New Roman" w:hAnsi="Times New Roman"/>
          <w:i/>
          <w:spacing w:val="2"/>
          <w:sz w:val="24"/>
          <w:szCs w:val="24"/>
        </w:rPr>
        <w:t>ои</w:t>
      </w:r>
      <w:r w:rsidRPr="00D04667">
        <w:rPr>
          <w:rFonts w:ascii="Times New Roman" w:hAnsi="Times New Roman"/>
          <w:i/>
          <w:spacing w:val="1"/>
          <w:sz w:val="24"/>
          <w:szCs w:val="24"/>
        </w:rPr>
        <w:t>с</w:t>
      </w:r>
      <w:r w:rsidRPr="00D04667">
        <w:rPr>
          <w:rFonts w:ascii="Times New Roman" w:hAnsi="Times New Roman"/>
          <w:i/>
          <w:spacing w:val="-1"/>
          <w:sz w:val="24"/>
          <w:szCs w:val="24"/>
        </w:rPr>
        <w:t>к</w:t>
      </w:r>
      <w:r w:rsidRPr="00D04667">
        <w:rPr>
          <w:rFonts w:ascii="Times New Roman" w:hAnsi="Times New Roman"/>
          <w:i/>
          <w:spacing w:val="2"/>
          <w:sz w:val="24"/>
          <w:szCs w:val="24"/>
        </w:rPr>
        <w:t>о</w:t>
      </w:r>
      <w:r w:rsidRPr="00D04667">
        <w:rPr>
          <w:rFonts w:ascii="Times New Roman" w:hAnsi="Times New Roman"/>
          <w:i/>
          <w:spacing w:val="-2"/>
          <w:sz w:val="24"/>
          <w:szCs w:val="24"/>
        </w:rPr>
        <w:t>в</w:t>
      </w:r>
      <w:r w:rsidRPr="00D04667">
        <w:rPr>
          <w:rFonts w:ascii="Times New Roman" w:hAnsi="Times New Roman"/>
          <w:i/>
          <w:spacing w:val="2"/>
          <w:sz w:val="24"/>
          <w:szCs w:val="24"/>
        </w:rPr>
        <w:t>ы</w:t>
      </w:r>
      <w:r w:rsidRPr="00D04667">
        <w:rPr>
          <w:rFonts w:ascii="Times New Roman" w:hAnsi="Times New Roman"/>
          <w:i/>
          <w:sz w:val="24"/>
          <w:szCs w:val="24"/>
        </w:rPr>
        <w:t xml:space="preserve">е </w:t>
      </w:r>
      <w:r w:rsidRPr="00D04667">
        <w:rPr>
          <w:rFonts w:ascii="Times New Roman" w:hAnsi="Times New Roman"/>
          <w:i/>
          <w:spacing w:val="-2"/>
          <w:sz w:val="24"/>
          <w:szCs w:val="24"/>
        </w:rPr>
        <w:t>м</w:t>
      </w:r>
      <w:r w:rsidRPr="00D04667">
        <w:rPr>
          <w:rFonts w:ascii="Times New Roman" w:hAnsi="Times New Roman"/>
          <w:i/>
          <w:spacing w:val="1"/>
          <w:sz w:val="24"/>
          <w:szCs w:val="24"/>
        </w:rPr>
        <w:t>аш</w:t>
      </w:r>
      <w:r w:rsidRPr="00D04667">
        <w:rPr>
          <w:rFonts w:ascii="Times New Roman" w:hAnsi="Times New Roman"/>
          <w:i/>
          <w:sz w:val="24"/>
          <w:szCs w:val="24"/>
        </w:rPr>
        <w:t>ин</w:t>
      </w:r>
      <w:r w:rsidRPr="00D04667">
        <w:rPr>
          <w:rFonts w:ascii="Times New Roman" w:hAnsi="Times New Roman"/>
          <w:i/>
          <w:spacing w:val="2"/>
          <w:sz w:val="24"/>
          <w:szCs w:val="24"/>
        </w:rPr>
        <w:t>ы</w:t>
      </w:r>
      <w:r w:rsidRPr="00D04667">
        <w:rPr>
          <w:rFonts w:ascii="Times New Roman" w:hAnsi="Times New Roman"/>
          <w:i/>
          <w:sz w:val="24"/>
          <w:szCs w:val="24"/>
        </w:rPr>
        <w:t>.</w:t>
      </w:r>
    </w:p>
    <w:p w:rsidR="007137DF" w:rsidRPr="00D04667" w:rsidRDefault="007137DF" w:rsidP="005008A1">
      <w:pPr>
        <w:pStyle w:val="21"/>
        <w:tabs>
          <w:tab w:val="left" w:pos="851"/>
          <w:tab w:val="left" w:pos="900"/>
          <w:tab w:val="left" w:pos="1134"/>
          <w:tab w:val="left" w:pos="1276"/>
          <w:tab w:val="left" w:pos="2560"/>
          <w:tab w:val="left" w:pos="5140"/>
          <w:tab w:val="left" w:pos="7260"/>
        </w:tabs>
        <w:ind w:left="0" w:firstLine="709"/>
        <w:jc w:val="both"/>
        <w:rPr>
          <w:rFonts w:ascii="Times New Roman" w:hAnsi="Times New Roman"/>
          <w:szCs w:val="24"/>
        </w:rPr>
      </w:pPr>
      <w:r w:rsidRPr="00D04667">
        <w:rPr>
          <w:rFonts w:ascii="Times New Roman" w:hAnsi="Times New Roman"/>
          <w:b/>
          <w:bCs/>
          <w:spacing w:val="1"/>
          <w:szCs w:val="24"/>
        </w:rPr>
        <w:t>Работ</w:t>
      </w:r>
      <w:r w:rsidRPr="00D04667">
        <w:rPr>
          <w:rFonts w:ascii="Times New Roman" w:hAnsi="Times New Roman"/>
          <w:b/>
          <w:bCs/>
          <w:szCs w:val="24"/>
        </w:rPr>
        <w:t xml:space="preserve">а в </w:t>
      </w:r>
      <w:r w:rsidRPr="00D04667">
        <w:rPr>
          <w:rFonts w:ascii="Times New Roman" w:hAnsi="Times New Roman"/>
          <w:b/>
          <w:bCs/>
          <w:spacing w:val="1"/>
          <w:szCs w:val="24"/>
        </w:rPr>
        <w:t>информационно</w:t>
      </w:r>
      <w:r w:rsidRPr="00D04667">
        <w:rPr>
          <w:rFonts w:ascii="Times New Roman" w:hAnsi="Times New Roman"/>
          <w:b/>
          <w:bCs/>
          <w:szCs w:val="24"/>
        </w:rPr>
        <w:t xml:space="preserve">м </w:t>
      </w:r>
      <w:r w:rsidRPr="00D04667">
        <w:rPr>
          <w:rFonts w:ascii="Times New Roman" w:hAnsi="Times New Roman"/>
          <w:b/>
          <w:bCs/>
          <w:spacing w:val="1"/>
          <w:szCs w:val="24"/>
        </w:rPr>
        <w:t>пространстве</w:t>
      </w:r>
      <w:r w:rsidRPr="00D04667">
        <w:rPr>
          <w:rFonts w:ascii="Times New Roman" w:hAnsi="Times New Roman"/>
          <w:b/>
          <w:bCs/>
          <w:szCs w:val="24"/>
        </w:rPr>
        <w:t xml:space="preserve">. </w:t>
      </w:r>
      <w:r w:rsidRPr="00D04667">
        <w:rPr>
          <w:rFonts w:ascii="Times New Roman" w:hAnsi="Times New Roman"/>
          <w:b/>
          <w:bCs/>
          <w:spacing w:val="1"/>
          <w:szCs w:val="24"/>
        </w:rPr>
        <w:t>Информационн</w:t>
      </w:r>
      <w:r w:rsidRPr="00D04667">
        <w:rPr>
          <w:rFonts w:ascii="Times New Roman" w:hAnsi="Times New Roman"/>
          <w:b/>
          <w:bCs/>
          <w:spacing w:val="2"/>
          <w:szCs w:val="24"/>
        </w:rPr>
        <w:t>о</w:t>
      </w:r>
      <w:r w:rsidRPr="00D04667">
        <w:rPr>
          <w:rFonts w:ascii="Times New Roman" w:hAnsi="Times New Roman"/>
          <w:b/>
          <w:bCs/>
          <w:szCs w:val="24"/>
        </w:rPr>
        <w:t>-</w:t>
      </w:r>
      <w:r w:rsidRPr="00D04667">
        <w:rPr>
          <w:rFonts w:ascii="Times New Roman" w:hAnsi="Times New Roman"/>
          <w:b/>
          <w:bCs/>
          <w:spacing w:val="1"/>
          <w:szCs w:val="24"/>
        </w:rPr>
        <w:t>коммуникационны</w:t>
      </w:r>
      <w:r w:rsidRPr="00D04667">
        <w:rPr>
          <w:rFonts w:ascii="Times New Roman" w:hAnsi="Times New Roman"/>
          <w:b/>
          <w:bCs/>
          <w:szCs w:val="24"/>
        </w:rPr>
        <w:t>е</w:t>
      </w:r>
      <w:r w:rsidRPr="00D04667">
        <w:rPr>
          <w:rFonts w:ascii="Times New Roman" w:hAnsi="Times New Roman"/>
          <w:b/>
          <w:bCs/>
          <w:spacing w:val="-25"/>
          <w:szCs w:val="24"/>
        </w:rPr>
        <w:t xml:space="preserve"> </w:t>
      </w:r>
      <w:r w:rsidRPr="00D04667">
        <w:rPr>
          <w:rFonts w:ascii="Times New Roman" w:hAnsi="Times New Roman"/>
          <w:b/>
          <w:bCs/>
          <w:spacing w:val="1"/>
          <w:w w:val="99"/>
          <w:szCs w:val="24"/>
        </w:rPr>
        <w:t>те</w:t>
      </w:r>
      <w:r w:rsidRPr="00D04667">
        <w:rPr>
          <w:rFonts w:ascii="Times New Roman" w:hAnsi="Times New Roman"/>
          <w:b/>
          <w:bCs/>
          <w:w w:val="99"/>
          <w:szCs w:val="24"/>
        </w:rPr>
        <w:t>х</w:t>
      </w:r>
      <w:r w:rsidRPr="00D04667">
        <w:rPr>
          <w:rFonts w:ascii="Times New Roman" w:hAnsi="Times New Roman"/>
          <w:b/>
          <w:bCs/>
          <w:spacing w:val="1"/>
          <w:w w:val="99"/>
          <w:szCs w:val="24"/>
        </w:rPr>
        <w:t>нологии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Компьютерны</w:t>
      </w:r>
      <w:r w:rsidRPr="00D04667">
        <w:rPr>
          <w:rFonts w:ascii="Times New Roman" w:hAnsi="Times New Roman"/>
          <w:sz w:val="24"/>
          <w:szCs w:val="24"/>
        </w:rPr>
        <w:t xml:space="preserve">е </w:t>
      </w:r>
      <w:r w:rsidRPr="00D04667">
        <w:rPr>
          <w:rFonts w:ascii="Times New Roman" w:hAnsi="Times New Roman"/>
          <w:spacing w:val="1"/>
          <w:sz w:val="24"/>
          <w:szCs w:val="24"/>
        </w:rPr>
        <w:t>сети</w:t>
      </w:r>
      <w:r w:rsidRPr="00D04667">
        <w:rPr>
          <w:rFonts w:ascii="Times New Roman" w:hAnsi="Times New Roman"/>
          <w:sz w:val="24"/>
          <w:szCs w:val="24"/>
        </w:rPr>
        <w:t xml:space="preserve">. </w:t>
      </w:r>
      <w:r w:rsidRPr="00D04667">
        <w:rPr>
          <w:rFonts w:ascii="Times New Roman" w:hAnsi="Times New Roman"/>
          <w:spacing w:val="1"/>
          <w:sz w:val="24"/>
          <w:szCs w:val="24"/>
        </w:rPr>
        <w:t>Интернет</w:t>
      </w:r>
      <w:r w:rsidRPr="00D04667">
        <w:rPr>
          <w:rFonts w:ascii="Times New Roman" w:hAnsi="Times New Roman"/>
          <w:sz w:val="24"/>
          <w:szCs w:val="24"/>
        </w:rPr>
        <w:t>. Ад</w:t>
      </w:r>
      <w:r w:rsidRPr="00D04667">
        <w:rPr>
          <w:rFonts w:ascii="Times New Roman" w:hAnsi="Times New Roman"/>
          <w:spacing w:val="2"/>
          <w:sz w:val="24"/>
          <w:szCs w:val="24"/>
        </w:rPr>
        <w:t>р</w:t>
      </w:r>
      <w:r w:rsidRPr="00D04667">
        <w:rPr>
          <w:rFonts w:ascii="Times New Roman" w:hAnsi="Times New Roman"/>
          <w:spacing w:val="1"/>
          <w:sz w:val="24"/>
          <w:szCs w:val="24"/>
        </w:rPr>
        <w:t>ес</w:t>
      </w:r>
      <w:r w:rsidRPr="00D04667">
        <w:rPr>
          <w:rFonts w:ascii="Times New Roman" w:hAnsi="Times New Roman"/>
          <w:spacing w:val="-1"/>
          <w:sz w:val="24"/>
          <w:szCs w:val="24"/>
        </w:rPr>
        <w:t>а</w:t>
      </w:r>
      <w:r w:rsidRPr="00D04667">
        <w:rPr>
          <w:rFonts w:ascii="Times New Roman" w:hAnsi="Times New Roman"/>
          <w:sz w:val="24"/>
          <w:szCs w:val="24"/>
        </w:rPr>
        <w:t>ц</w:t>
      </w:r>
      <w:r w:rsidRPr="00D04667">
        <w:rPr>
          <w:rFonts w:ascii="Times New Roman" w:hAnsi="Times New Roman"/>
          <w:spacing w:val="2"/>
          <w:sz w:val="24"/>
          <w:szCs w:val="24"/>
        </w:rPr>
        <w:t>и</w:t>
      </w:r>
      <w:r w:rsidRPr="00D04667">
        <w:rPr>
          <w:rFonts w:ascii="Times New Roman" w:hAnsi="Times New Roman"/>
          <w:sz w:val="24"/>
          <w:szCs w:val="24"/>
        </w:rPr>
        <w:t>я в сети И</w:t>
      </w:r>
      <w:r w:rsidRPr="00D04667">
        <w:rPr>
          <w:rFonts w:ascii="Times New Roman" w:hAnsi="Times New Roman"/>
          <w:spacing w:val="2"/>
          <w:sz w:val="24"/>
          <w:szCs w:val="24"/>
        </w:rPr>
        <w:t>н</w:t>
      </w:r>
      <w:r w:rsidRPr="00D04667">
        <w:rPr>
          <w:rFonts w:ascii="Times New Roman" w:hAnsi="Times New Roman"/>
          <w:spacing w:val="1"/>
          <w:sz w:val="24"/>
          <w:szCs w:val="24"/>
        </w:rPr>
        <w:t>т</w:t>
      </w:r>
      <w:r w:rsidRPr="00D04667">
        <w:rPr>
          <w:rFonts w:ascii="Times New Roman" w:hAnsi="Times New Roman"/>
          <w:spacing w:val="-2"/>
          <w:sz w:val="24"/>
          <w:szCs w:val="24"/>
        </w:rPr>
        <w:t>е</w:t>
      </w:r>
      <w:r w:rsidRPr="00D04667">
        <w:rPr>
          <w:rFonts w:ascii="Times New Roman" w:hAnsi="Times New Roman"/>
          <w:spacing w:val="2"/>
          <w:sz w:val="24"/>
          <w:szCs w:val="24"/>
        </w:rPr>
        <w:t>р</w:t>
      </w:r>
      <w:r w:rsidRPr="00D04667">
        <w:rPr>
          <w:rFonts w:ascii="Times New Roman" w:hAnsi="Times New Roman"/>
          <w:sz w:val="24"/>
          <w:szCs w:val="24"/>
        </w:rPr>
        <w:t>н</w:t>
      </w:r>
      <w:r w:rsidRPr="00D04667">
        <w:rPr>
          <w:rFonts w:ascii="Times New Roman" w:hAnsi="Times New Roman"/>
          <w:spacing w:val="1"/>
          <w:sz w:val="24"/>
          <w:szCs w:val="24"/>
        </w:rPr>
        <w:t>ет</w:t>
      </w:r>
      <w:r w:rsidRPr="00D04667">
        <w:rPr>
          <w:rFonts w:ascii="Times New Roman" w:hAnsi="Times New Roman"/>
          <w:sz w:val="24"/>
          <w:szCs w:val="24"/>
        </w:rPr>
        <w:t xml:space="preserve">. </w:t>
      </w:r>
      <w:r w:rsidRPr="00D04667">
        <w:rPr>
          <w:rFonts w:ascii="Times New Roman" w:hAnsi="Times New Roman"/>
          <w:spacing w:val="-1"/>
          <w:sz w:val="24"/>
          <w:szCs w:val="24"/>
        </w:rPr>
        <w:t>Д</w:t>
      </w:r>
      <w:r w:rsidRPr="00D04667">
        <w:rPr>
          <w:rFonts w:ascii="Times New Roman" w:hAnsi="Times New Roman"/>
          <w:sz w:val="24"/>
          <w:szCs w:val="24"/>
        </w:rPr>
        <w:t>о</w:t>
      </w:r>
      <w:r w:rsidRPr="00D04667">
        <w:rPr>
          <w:rFonts w:ascii="Times New Roman" w:hAnsi="Times New Roman"/>
          <w:spacing w:val="1"/>
          <w:sz w:val="24"/>
          <w:szCs w:val="24"/>
        </w:rPr>
        <w:t>ме</w:t>
      </w:r>
      <w:r w:rsidRPr="00D04667">
        <w:rPr>
          <w:rFonts w:ascii="Times New Roman" w:hAnsi="Times New Roman"/>
          <w:sz w:val="24"/>
          <w:szCs w:val="24"/>
        </w:rPr>
        <w:t>н</w:t>
      </w:r>
      <w:r w:rsidRPr="00D04667">
        <w:rPr>
          <w:rFonts w:ascii="Times New Roman" w:hAnsi="Times New Roman"/>
          <w:spacing w:val="2"/>
          <w:sz w:val="24"/>
          <w:szCs w:val="24"/>
        </w:rPr>
        <w:t>н</w:t>
      </w:r>
      <w:r w:rsidRPr="00D04667">
        <w:rPr>
          <w:rFonts w:ascii="Times New Roman" w:hAnsi="Times New Roman"/>
          <w:spacing w:val="1"/>
          <w:sz w:val="24"/>
          <w:szCs w:val="24"/>
        </w:rPr>
        <w:t xml:space="preserve">ая </w:t>
      </w:r>
      <w:r w:rsidRPr="00D04667">
        <w:rPr>
          <w:rFonts w:ascii="Times New Roman" w:hAnsi="Times New Roman"/>
          <w:spacing w:val="-1"/>
          <w:sz w:val="24"/>
          <w:szCs w:val="24"/>
        </w:rPr>
        <w:t>с</w:t>
      </w:r>
      <w:r w:rsidRPr="00D04667">
        <w:rPr>
          <w:rFonts w:ascii="Times New Roman" w:hAnsi="Times New Roman"/>
          <w:spacing w:val="2"/>
          <w:sz w:val="24"/>
          <w:szCs w:val="24"/>
        </w:rPr>
        <w:t>и</w:t>
      </w:r>
      <w:r w:rsidRPr="00D04667">
        <w:rPr>
          <w:rFonts w:ascii="Times New Roman" w:hAnsi="Times New Roman"/>
          <w:spacing w:val="1"/>
          <w:sz w:val="24"/>
          <w:szCs w:val="24"/>
        </w:rPr>
        <w:t>сте</w:t>
      </w:r>
      <w:r w:rsidRPr="00D04667">
        <w:rPr>
          <w:rFonts w:ascii="Times New Roman" w:hAnsi="Times New Roman"/>
          <w:spacing w:val="-2"/>
          <w:sz w:val="24"/>
          <w:szCs w:val="24"/>
        </w:rPr>
        <w:t>м</w:t>
      </w:r>
      <w:r w:rsidRPr="00D04667">
        <w:rPr>
          <w:rFonts w:ascii="Times New Roman" w:hAnsi="Times New Roman"/>
          <w:sz w:val="24"/>
          <w:szCs w:val="24"/>
        </w:rPr>
        <w:t>а</w:t>
      </w:r>
      <w:r w:rsidRPr="00D04667">
        <w:rPr>
          <w:rFonts w:ascii="Times New Roman" w:hAnsi="Times New Roman"/>
          <w:spacing w:val="2"/>
          <w:sz w:val="24"/>
          <w:szCs w:val="24"/>
        </w:rPr>
        <w:t xml:space="preserve"> и</w:t>
      </w:r>
      <w:r w:rsidRPr="00D04667">
        <w:rPr>
          <w:rFonts w:ascii="Times New Roman" w:hAnsi="Times New Roman"/>
          <w:spacing w:val="-2"/>
          <w:sz w:val="24"/>
          <w:szCs w:val="24"/>
        </w:rPr>
        <w:t>м</w:t>
      </w:r>
      <w:r w:rsidRPr="00D04667">
        <w:rPr>
          <w:rFonts w:ascii="Times New Roman" w:hAnsi="Times New Roman"/>
          <w:spacing w:val="1"/>
          <w:sz w:val="24"/>
          <w:szCs w:val="24"/>
        </w:rPr>
        <w:t>е</w:t>
      </w:r>
      <w:r w:rsidRPr="00D04667">
        <w:rPr>
          <w:rFonts w:ascii="Times New Roman" w:hAnsi="Times New Roman"/>
          <w:spacing w:val="2"/>
          <w:sz w:val="24"/>
          <w:szCs w:val="24"/>
        </w:rPr>
        <w:t>н</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Сайт</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Сетево</w:t>
      </w:r>
      <w:r w:rsidRPr="00D04667">
        <w:rPr>
          <w:rFonts w:ascii="Times New Roman" w:hAnsi="Times New Roman"/>
          <w:sz w:val="24"/>
          <w:szCs w:val="24"/>
        </w:rPr>
        <w:t>е</w:t>
      </w:r>
      <w:r w:rsidRPr="00D04667">
        <w:rPr>
          <w:rFonts w:ascii="Times New Roman" w:hAnsi="Times New Roman"/>
          <w:spacing w:val="1"/>
          <w:sz w:val="24"/>
          <w:szCs w:val="24"/>
        </w:rPr>
        <w:t xml:space="preserve"> хранени</w:t>
      </w:r>
      <w:r w:rsidRPr="00D04667">
        <w:rPr>
          <w:rFonts w:ascii="Times New Roman" w:hAnsi="Times New Roman"/>
          <w:sz w:val="24"/>
          <w:szCs w:val="24"/>
        </w:rPr>
        <w:t xml:space="preserve">е </w:t>
      </w:r>
      <w:r w:rsidRPr="00D04667">
        <w:rPr>
          <w:rFonts w:ascii="Times New Roman" w:hAnsi="Times New Roman"/>
          <w:spacing w:val="1"/>
          <w:sz w:val="24"/>
          <w:szCs w:val="24"/>
        </w:rPr>
        <w:t>данных</w:t>
      </w:r>
      <w:r w:rsidRPr="00D04667">
        <w:rPr>
          <w:rFonts w:ascii="Times New Roman" w:hAnsi="Times New Roman"/>
          <w:sz w:val="24"/>
          <w:szCs w:val="24"/>
        </w:rPr>
        <w:t xml:space="preserve">. </w:t>
      </w:r>
      <w:r w:rsidRPr="00D04667">
        <w:rPr>
          <w:rFonts w:ascii="Times New Roman" w:hAnsi="Times New Roman"/>
          <w:i/>
          <w:spacing w:val="1"/>
          <w:sz w:val="24"/>
          <w:szCs w:val="24"/>
        </w:rPr>
        <w:t>Больши</w:t>
      </w:r>
      <w:r w:rsidRPr="00D04667">
        <w:rPr>
          <w:rFonts w:ascii="Times New Roman" w:hAnsi="Times New Roman"/>
          <w:i/>
          <w:sz w:val="24"/>
          <w:szCs w:val="24"/>
        </w:rPr>
        <w:t>е</w:t>
      </w:r>
      <w:r w:rsidRPr="00D04667">
        <w:rPr>
          <w:rFonts w:ascii="Times New Roman" w:hAnsi="Times New Roman"/>
          <w:i/>
          <w:spacing w:val="1"/>
          <w:sz w:val="24"/>
          <w:szCs w:val="24"/>
        </w:rPr>
        <w:t xml:space="preserve"> данны</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в</w:t>
      </w:r>
      <w:r w:rsidRPr="00D04667">
        <w:rPr>
          <w:rFonts w:ascii="Times New Roman" w:hAnsi="Times New Roman"/>
          <w:i/>
          <w:spacing w:val="9"/>
          <w:sz w:val="24"/>
          <w:szCs w:val="24"/>
        </w:rPr>
        <w:t xml:space="preserve"> </w:t>
      </w:r>
      <w:r w:rsidRPr="00D04667">
        <w:rPr>
          <w:rFonts w:ascii="Times New Roman" w:hAnsi="Times New Roman"/>
          <w:i/>
          <w:spacing w:val="1"/>
          <w:sz w:val="24"/>
          <w:szCs w:val="24"/>
        </w:rPr>
        <w:t>природ</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 xml:space="preserve">и </w:t>
      </w:r>
      <w:r w:rsidRPr="00D04667">
        <w:rPr>
          <w:rFonts w:ascii="Times New Roman" w:hAnsi="Times New Roman"/>
          <w:i/>
          <w:spacing w:val="1"/>
          <w:sz w:val="24"/>
          <w:szCs w:val="24"/>
        </w:rPr>
        <w:t>техник</w:t>
      </w:r>
      <w:r w:rsidRPr="00D04667">
        <w:rPr>
          <w:rFonts w:ascii="Times New Roman" w:hAnsi="Times New Roman"/>
          <w:i/>
          <w:sz w:val="24"/>
          <w:szCs w:val="24"/>
        </w:rPr>
        <w:t>е</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(геномны</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данные</w:t>
      </w:r>
      <w:r w:rsidRPr="00D04667">
        <w:rPr>
          <w:rFonts w:ascii="Times New Roman" w:hAnsi="Times New Roman"/>
          <w:i/>
          <w:sz w:val="24"/>
          <w:szCs w:val="24"/>
        </w:rPr>
        <w:t>,</w:t>
      </w:r>
      <w:r w:rsidRPr="00D04667">
        <w:rPr>
          <w:rFonts w:ascii="Times New Roman" w:hAnsi="Times New Roman"/>
          <w:i/>
          <w:spacing w:val="5"/>
          <w:sz w:val="24"/>
          <w:szCs w:val="24"/>
        </w:rPr>
        <w:t xml:space="preserve"> </w:t>
      </w:r>
      <w:r w:rsidRPr="00D04667">
        <w:rPr>
          <w:rFonts w:ascii="Times New Roman" w:hAnsi="Times New Roman"/>
          <w:i/>
          <w:spacing w:val="1"/>
          <w:sz w:val="24"/>
          <w:szCs w:val="24"/>
        </w:rPr>
        <w:t>результат</w:t>
      </w:r>
      <w:r w:rsidRPr="00D04667">
        <w:rPr>
          <w:rFonts w:ascii="Times New Roman" w:hAnsi="Times New Roman"/>
          <w:i/>
          <w:sz w:val="24"/>
          <w:szCs w:val="24"/>
        </w:rPr>
        <w:t xml:space="preserve">ы </w:t>
      </w:r>
      <w:r w:rsidRPr="00D04667">
        <w:rPr>
          <w:rFonts w:ascii="Times New Roman" w:hAnsi="Times New Roman"/>
          <w:i/>
          <w:spacing w:val="1"/>
          <w:sz w:val="24"/>
          <w:szCs w:val="24"/>
        </w:rPr>
        <w:t>физически</w:t>
      </w:r>
      <w:r w:rsidRPr="00D04667">
        <w:rPr>
          <w:rFonts w:ascii="Times New Roman" w:hAnsi="Times New Roman"/>
          <w:i/>
          <w:sz w:val="24"/>
          <w:szCs w:val="24"/>
        </w:rPr>
        <w:t>х</w:t>
      </w:r>
      <w:r w:rsidRPr="00D04667">
        <w:rPr>
          <w:rFonts w:ascii="Times New Roman" w:hAnsi="Times New Roman"/>
          <w:i/>
          <w:spacing w:val="1"/>
          <w:sz w:val="24"/>
          <w:szCs w:val="24"/>
        </w:rPr>
        <w:t xml:space="preserve"> экспериментов</w:t>
      </w:r>
      <w:r w:rsidRPr="00D04667">
        <w:rPr>
          <w:rFonts w:ascii="Times New Roman" w:hAnsi="Times New Roman"/>
          <w:i/>
          <w:sz w:val="24"/>
          <w:szCs w:val="24"/>
        </w:rPr>
        <w:t xml:space="preserve">, </w:t>
      </w:r>
      <w:r w:rsidRPr="00D04667">
        <w:rPr>
          <w:rFonts w:ascii="Times New Roman" w:hAnsi="Times New Roman"/>
          <w:i/>
          <w:spacing w:val="1"/>
          <w:sz w:val="24"/>
          <w:szCs w:val="24"/>
        </w:rPr>
        <w:t>Интернет-данные</w:t>
      </w:r>
      <w:r w:rsidRPr="00D04667">
        <w:rPr>
          <w:rFonts w:ascii="Times New Roman" w:hAnsi="Times New Roman"/>
          <w:i/>
          <w:sz w:val="24"/>
          <w:szCs w:val="24"/>
        </w:rPr>
        <w:t>,</w:t>
      </w:r>
      <w:r w:rsidRPr="00D04667">
        <w:rPr>
          <w:rFonts w:ascii="Times New Roman" w:hAnsi="Times New Roman"/>
          <w:i/>
          <w:spacing w:val="19"/>
          <w:sz w:val="24"/>
          <w:szCs w:val="24"/>
        </w:rPr>
        <w:t xml:space="preserve"> </w:t>
      </w:r>
      <w:r w:rsidRPr="00D04667">
        <w:rPr>
          <w:rFonts w:ascii="Times New Roman" w:hAnsi="Times New Roman"/>
          <w:i/>
          <w:sz w:val="24"/>
          <w:szCs w:val="24"/>
        </w:rPr>
        <w:t>в</w:t>
      </w:r>
      <w:r w:rsidRPr="00D04667">
        <w:rPr>
          <w:rFonts w:ascii="Times New Roman" w:hAnsi="Times New Roman"/>
          <w:i/>
          <w:spacing w:val="41"/>
          <w:sz w:val="24"/>
          <w:szCs w:val="24"/>
        </w:rPr>
        <w:t xml:space="preserve"> </w:t>
      </w:r>
      <w:r w:rsidRPr="00D04667">
        <w:rPr>
          <w:rFonts w:ascii="Times New Roman" w:hAnsi="Times New Roman"/>
          <w:i/>
          <w:spacing w:val="1"/>
          <w:sz w:val="24"/>
          <w:szCs w:val="24"/>
        </w:rPr>
        <w:t>частности</w:t>
      </w:r>
      <w:r w:rsidRPr="00D04667">
        <w:rPr>
          <w:rFonts w:ascii="Times New Roman" w:hAnsi="Times New Roman"/>
          <w:i/>
          <w:sz w:val="24"/>
          <w:szCs w:val="24"/>
        </w:rPr>
        <w:t>,</w:t>
      </w:r>
      <w:r w:rsidRPr="00D04667">
        <w:rPr>
          <w:rFonts w:ascii="Times New Roman" w:hAnsi="Times New Roman"/>
          <w:i/>
          <w:spacing w:val="28"/>
          <w:sz w:val="24"/>
          <w:szCs w:val="24"/>
        </w:rPr>
        <w:t xml:space="preserve"> </w:t>
      </w:r>
      <w:r w:rsidRPr="00D04667">
        <w:rPr>
          <w:rFonts w:ascii="Times New Roman" w:hAnsi="Times New Roman"/>
          <w:i/>
          <w:spacing w:val="1"/>
          <w:sz w:val="24"/>
          <w:szCs w:val="24"/>
        </w:rPr>
        <w:t>данны</w:t>
      </w:r>
      <w:r w:rsidRPr="00D04667">
        <w:rPr>
          <w:rFonts w:ascii="Times New Roman" w:hAnsi="Times New Roman"/>
          <w:i/>
          <w:sz w:val="24"/>
          <w:szCs w:val="24"/>
        </w:rPr>
        <w:t>е</w:t>
      </w:r>
      <w:r w:rsidRPr="00D04667">
        <w:rPr>
          <w:rFonts w:ascii="Times New Roman" w:hAnsi="Times New Roman"/>
          <w:i/>
          <w:spacing w:val="33"/>
          <w:sz w:val="24"/>
          <w:szCs w:val="24"/>
        </w:rPr>
        <w:t xml:space="preserve"> </w:t>
      </w:r>
      <w:r w:rsidRPr="00D04667">
        <w:rPr>
          <w:rFonts w:ascii="Times New Roman" w:hAnsi="Times New Roman"/>
          <w:i/>
          <w:spacing w:val="1"/>
          <w:sz w:val="24"/>
          <w:szCs w:val="24"/>
        </w:rPr>
        <w:t>социальны</w:t>
      </w:r>
      <w:r w:rsidRPr="00D04667">
        <w:rPr>
          <w:rFonts w:ascii="Times New Roman" w:hAnsi="Times New Roman"/>
          <w:i/>
          <w:sz w:val="24"/>
          <w:szCs w:val="24"/>
        </w:rPr>
        <w:t>х</w:t>
      </w:r>
      <w:r w:rsidRPr="00D04667">
        <w:rPr>
          <w:rFonts w:ascii="Times New Roman" w:hAnsi="Times New Roman"/>
          <w:i/>
          <w:spacing w:val="28"/>
          <w:sz w:val="24"/>
          <w:szCs w:val="24"/>
        </w:rPr>
        <w:t xml:space="preserve"> </w:t>
      </w:r>
      <w:r w:rsidRPr="00D04667">
        <w:rPr>
          <w:rFonts w:ascii="Times New Roman" w:hAnsi="Times New Roman"/>
          <w:i/>
          <w:spacing w:val="1"/>
          <w:sz w:val="24"/>
          <w:szCs w:val="24"/>
        </w:rPr>
        <w:t>сетей</w:t>
      </w:r>
      <w:r w:rsidRPr="00D04667">
        <w:rPr>
          <w:rFonts w:ascii="Times New Roman" w:hAnsi="Times New Roman"/>
          <w:i/>
          <w:sz w:val="24"/>
          <w:szCs w:val="24"/>
        </w:rPr>
        <w:t>).</w:t>
      </w:r>
      <w:r w:rsidRPr="00D04667">
        <w:rPr>
          <w:rFonts w:ascii="Times New Roman" w:hAnsi="Times New Roman"/>
          <w:i/>
          <w:spacing w:val="33"/>
          <w:sz w:val="24"/>
          <w:szCs w:val="24"/>
        </w:rPr>
        <w:t xml:space="preserve"> </w:t>
      </w:r>
      <w:r w:rsidRPr="00D04667">
        <w:rPr>
          <w:rFonts w:ascii="Times New Roman" w:hAnsi="Times New Roman"/>
          <w:i/>
          <w:spacing w:val="1"/>
          <w:sz w:val="24"/>
          <w:szCs w:val="24"/>
        </w:rPr>
        <w:t>Технологи</w:t>
      </w:r>
      <w:r w:rsidRPr="00D04667">
        <w:rPr>
          <w:rFonts w:ascii="Times New Roman" w:hAnsi="Times New Roman"/>
          <w:i/>
          <w:sz w:val="24"/>
          <w:szCs w:val="24"/>
        </w:rPr>
        <w:t>и</w:t>
      </w:r>
      <w:r w:rsidRPr="00D04667">
        <w:rPr>
          <w:rFonts w:ascii="Times New Roman" w:hAnsi="Times New Roman"/>
          <w:i/>
          <w:spacing w:val="29"/>
          <w:sz w:val="24"/>
          <w:szCs w:val="24"/>
        </w:rPr>
        <w:t xml:space="preserve"> </w:t>
      </w:r>
      <w:r w:rsidRPr="00D04667">
        <w:rPr>
          <w:rFonts w:ascii="Times New Roman" w:hAnsi="Times New Roman"/>
          <w:i/>
          <w:spacing w:val="1"/>
          <w:sz w:val="24"/>
          <w:szCs w:val="24"/>
        </w:rPr>
        <w:t>их обработк</w:t>
      </w:r>
      <w:r w:rsidRPr="00D04667">
        <w:rPr>
          <w:rFonts w:ascii="Times New Roman" w:hAnsi="Times New Roman"/>
          <w:i/>
          <w:sz w:val="24"/>
          <w:szCs w:val="24"/>
        </w:rPr>
        <w:t>и</w:t>
      </w:r>
      <w:r w:rsidRPr="00D04667">
        <w:rPr>
          <w:rFonts w:ascii="Times New Roman" w:hAnsi="Times New Roman"/>
          <w:i/>
          <w:spacing w:val="-12"/>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хранения</w:t>
      </w:r>
      <w:r w:rsidRPr="00D04667">
        <w:rPr>
          <w:rFonts w:ascii="Times New Roman" w:hAnsi="Times New Roman"/>
          <w:i/>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lastRenderedPageBreak/>
        <w:t>Вид</w:t>
      </w:r>
      <w:r w:rsidRPr="00D04667">
        <w:rPr>
          <w:rFonts w:ascii="Times New Roman" w:hAnsi="Times New Roman"/>
          <w:sz w:val="24"/>
          <w:szCs w:val="24"/>
        </w:rPr>
        <w:t>ы</w:t>
      </w:r>
      <w:r w:rsidRPr="00D04667">
        <w:rPr>
          <w:rFonts w:ascii="Times New Roman" w:hAnsi="Times New Roman"/>
          <w:spacing w:val="16"/>
          <w:sz w:val="24"/>
          <w:szCs w:val="24"/>
        </w:rPr>
        <w:t xml:space="preserve"> </w:t>
      </w:r>
      <w:r w:rsidRPr="00D04667">
        <w:rPr>
          <w:rFonts w:ascii="Times New Roman" w:hAnsi="Times New Roman"/>
          <w:spacing w:val="1"/>
          <w:sz w:val="24"/>
          <w:szCs w:val="24"/>
        </w:rPr>
        <w:t>деятельност</w:t>
      </w:r>
      <w:r w:rsidRPr="00D04667">
        <w:rPr>
          <w:rFonts w:ascii="Times New Roman" w:hAnsi="Times New Roman"/>
          <w:sz w:val="24"/>
          <w:szCs w:val="24"/>
        </w:rPr>
        <w:t>и</w:t>
      </w:r>
      <w:r w:rsidRPr="00D04667">
        <w:rPr>
          <w:rFonts w:ascii="Times New Roman" w:hAnsi="Times New Roman"/>
          <w:spacing w:val="5"/>
          <w:sz w:val="24"/>
          <w:szCs w:val="24"/>
        </w:rPr>
        <w:t xml:space="preserve"> </w:t>
      </w:r>
      <w:r w:rsidRPr="00D04667">
        <w:rPr>
          <w:rFonts w:ascii="Times New Roman" w:hAnsi="Times New Roman"/>
          <w:sz w:val="24"/>
          <w:szCs w:val="24"/>
        </w:rPr>
        <w:t>в</w:t>
      </w:r>
      <w:r w:rsidRPr="00D04667">
        <w:rPr>
          <w:rFonts w:ascii="Times New Roman" w:hAnsi="Times New Roman"/>
          <w:spacing w:val="20"/>
          <w:sz w:val="24"/>
          <w:szCs w:val="24"/>
        </w:rPr>
        <w:t xml:space="preserve"> сети </w:t>
      </w:r>
      <w:r w:rsidRPr="00D04667">
        <w:rPr>
          <w:rFonts w:ascii="Times New Roman" w:hAnsi="Times New Roman"/>
          <w:sz w:val="24"/>
          <w:szCs w:val="24"/>
        </w:rPr>
        <w:t>Интернет.</w:t>
      </w:r>
      <w:r w:rsidRPr="00D04667">
        <w:rPr>
          <w:rFonts w:ascii="Times New Roman" w:hAnsi="Times New Roman"/>
          <w:spacing w:val="8"/>
          <w:sz w:val="24"/>
          <w:szCs w:val="24"/>
        </w:rPr>
        <w:t xml:space="preserve"> </w:t>
      </w:r>
      <w:r w:rsidRPr="00D04667">
        <w:rPr>
          <w:rFonts w:ascii="Times New Roman" w:hAnsi="Times New Roman"/>
          <w:spacing w:val="1"/>
          <w:sz w:val="24"/>
          <w:szCs w:val="24"/>
        </w:rPr>
        <w:t>Интернет-сервисы</w:t>
      </w:r>
      <w:r w:rsidRPr="00D04667">
        <w:rPr>
          <w:rFonts w:ascii="Times New Roman" w:hAnsi="Times New Roman"/>
          <w:sz w:val="24"/>
          <w:szCs w:val="24"/>
        </w:rPr>
        <w:t xml:space="preserve">: </w:t>
      </w:r>
      <w:r w:rsidRPr="00D04667">
        <w:rPr>
          <w:rFonts w:ascii="Times New Roman" w:hAnsi="Times New Roman"/>
          <w:spacing w:val="1"/>
          <w:sz w:val="24"/>
          <w:szCs w:val="24"/>
        </w:rPr>
        <w:t>почтова</w:t>
      </w:r>
      <w:r w:rsidRPr="00D04667">
        <w:rPr>
          <w:rFonts w:ascii="Times New Roman" w:hAnsi="Times New Roman"/>
          <w:sz w:val="24"/>
          <w:szCs w:val="24"/>
        </w:rPr>
        <w:t>я</w:t>
      </w:r>
      <w:r w:rsidRPr="00D04667">
        <w:rPr>
          <w:rFonts w:ascii="Times New Roman" w:hAnsi="Times New Roman"/>
          <w:spacing w:val="12"/>
          <w:sz w:val="24"/>
          <w:szCs w:val="24"/>
        </w:rPr>
        <w:t xml:space="preserve"> </w:t>
      </w:r>
      <w:r w:rsidRPr="00D04667">
        <w:rPr>
          <w:rFonts w:ascii="Times New Roman" w:hAnsi="Times New Roman"/>
          <w:spacing w:val="1"/>
          <w:sz w:val="24"/>
          <w:szCs w:val="24"/>
        </w:rPr>
        <w:t>служба</w:t>
      </w:r>
      <w:r w:rsidRPr="00D04667">
        <w:rPr>
          <w:rFonts w:ascii="Times New Roman" w:hAnsi="Times New Roman"/>
          <w:sz w:val="24"/>
          <w:szCs w:val="24"/>
        </w:rPr>
        <w:t xml:space="preserve">; </w:t>
      </w:r>
      <w:r w:rsidRPr="00D04667">
        <w:rPr>
          <w:rFonts w:ascii="Times New Roman" w:hAnsi="Times New Roman"/>
          <w:spacing w:val="1"/>
          <w:sz w:val="24"/>
          <w:szCs w:val="24"/>
        </w:rPr>
        <w:t>справочны</w:t>
      </w:r>
      <w:r w:rsidRPr="00D04667">
        <w:rPr>
          <w:rFonts w:ascii="Times New Roman" w:hAnsi="Times New Roman"/>
          <w:sz w:val="24"/>
          <w:szCs w:val="24"/>
        </w:rPr>
        <w:t xml:space="preserve">е </w:t>
      </w:r>
      <w:r w:rsidRPr="00D04667">
        <w:rPr>
          <w:rFonts w:ascii="Times New Roman" w:hAnsi="Times New Roman"/>
          <w:spacing w:val="1"/>
          <w:sz w:val="24"/>
          <w:szCs w:val="24"/>
        </w:rPr>
        <w:t>служб</w:t>
      </w:r>
      <w:r w:rsidRPr="00D04667">
        <w:rPr>
          <w:rFonts w:ascii="Times New Roman" w:hAnsi="Times New Roman"/>
          <w:sz w:val="24"/>
          <w:szCs w:val="24"/>
        </w:rPr>
        <w:t>ы</w:t>
      </w:r>
      <w:r w:rsidRPr="00D04667">
        <w:rPr>
          <w:rFonts w:ascii="Times New Roman" w:hAnsi="Times New Roman"/>
          <w:spacing w:val="5"/>
          <w:sz w:val="24"/>
          <w:szCs w:val="24"/>
        </w:rPr>
        <w:t xml:space="preserve"> </w:t>
      </w:r>
      <w:r w:rsidRPr="00D04667">
        <w:rPr>
          <w:rFonts w:ascii="Times New Roman" w:hAnsi="Times New Roman"/>
          <w:sz w:val="24"/>
          <w:szCs w:val="24"/>
        </w:rPr>
        <w:t>(</w:t>
      </w:r>
      <w:r w:rsidRPr="00D04667">
        <w:rPr>
          <w:rFonts w:ascii="Times New Roman" w:hAnsi="Times New Roman"/>
          <w:spacing w:val="1"/>
          <w:sz w:val="24"/>
          <w:szCs w:val="24"/>
        </w:rPr>
        <w:t>карты</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1"/>
          <w:sz w:val="24"/>
          <w:szCs w:val="24"/>
        </w:rPr>
        <w:t>распи</w:t>
      </w:r>
      <w:r w:rsidRPr="00D04667">
        <w:rPr>
          <w:rFonts w:ascii="Times New Roman" w:hAnsi="Times New Roman"/>
          <w:sz w:val="24"/>
          <w:szCs w:val="24"/>
        </w:rPr>
        <w:t>с</w:t>
      </w:r>
      <w:r w:rsidRPr="00D04667">
        <w:rPr>
          <w:rFonts w:ascii="Times New Roman" w:hAnsi="Times New Roman"/>
          <w:spacing w:val="1"/>
          <w:sz w:val="24"/>
          <w:szCs w:val="24"/>
        </w:rPr>
        <w:t>ани</w:t>
      </w:r>
      <w:r w:rsidRPr="00D04667">
        <w:rPr>
          <w:rFonts w:ascii="Times New Roman" w:hAnsi="Times New Roman"/>
          <w:sz w:val="24"/>
          <w:szCs w:val="24"/>
        </w:rPr>
        <w:t>я и</w:t>
      </w:r>
      <w:r w:rsidRPr="00D04667">
        <w:rPr>
          <w:rFonts w:ascii="Times New Roman" w:hAnsi="Times New Roman"/>
          <w:spacing w:val="13"/>
          <w:sz w:val="24"/>
          <w:szCs w:val="24"/>
        </w:rPr>
        <w:t xml:space="preserve"> </w:t>
      </w:r>
      <w:r w:rsidRPr="00D04667">
        <w:rPr>
          <w:rFonts w:ascii="Times New Roman" w:hAnsi="Times New Roman"/>
          <w:spacing w:val="1"/>
          <w:sz w:val="24"/>
          <w:szCs w:val="24"/>
        </w:rPr>
        <w:t>т. п.)</w:t>
      </w:r>
      <w:r w:rsidRPr="00D04667">
        <w:rPr>
          <w:rFonts w:ascii="Times New Roman" w:hAnsi="Times New Roman"/>
          <w:sz w:val="24"/>
          <w:szCs w:val="24"/>
        </w:rPr>
        <w:t>,</w:t>
      </w:r>
      <w:r w:rsidRPr="00D04667">
        <w:rPr>
          <w:rFonts w:ascii="Times New Roman" w:hAnsi="Times New Roman"/>
          <w:spacing w:val="8"/>
          <w:sz w:val="24"/>
          <w:szCs w:val="24"/>
        </w:rPr>
        <w:t xml:space="preserve"> </w:t>
      </w:r>
      <w:r w:rsidRPr="00D04667">
        <w:rPr>
          <w:rFonts w:ascii="Times New Roman" w:hAnsi="Times New Roman"/>
          <w:spacing w:val="1"/>
          <w:sz w:val="24"/>
          <w:szCs w:val="24"/>
        </w:rPr>
        <w:t>пои</w:t>
      </w:r>
      <w:r w:rsidRPr="00D04667">
        <w:rPr>
          <w:rFonts w:ascii="Times New Roman" w:hAnsi="Times New Roman"/>
          <w:sz w:val="24"/>
          <w:szCs w:val="24"/>
        </w:rPr>
        <w:t>с</w:t>
      </w:r>
      <w:r w:rsidRPr="00D04667">
        <w:rPr>
          <w:rFonts w:ascii="Times New Roman" w:hAnsi="Times New Roman"/>
          <w:spacing w:val="1"/>
          <w:sz w:val="24"/>
          <w:szCs w:val="24"/>
        </w:rPr>
        <w:t>ковы</w:t>
      </w:r>
      <w:r w:rsidRPr="00D04667">
        <w:rPr>
          <w:rFonts w:ascii="Times New Roman" w:hAnsi="Times New Roman"/>
          <w:sz w:val="24"/>
          <w:szCs w:val="24"/>
        </w:rPr>
        <w:t>е</w:t>
      </w:r>
      <w:r w:rsidRPr="00D04667">
        <w:rPr>
          <w:rFonts w:ascii="Times New Roman" w:hAnsi="Times New Roman"/>
          <w:spacing w:val="1"/>
          <w:sz w:val="24"/>
          <w:szCs w:val="24"/>
        </w:rPr>
        <w:t xml:space="preserve"> службы</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pacing w:val="1"/>
          <w:sz w:val="24"/>
          <w:szCs w:val="24"/>
        </w:rPr>
        <w:t>службы обновлени</w:t>
      </w:r>
      <w:r w:rsidRPr="00D04667">
        <w:rPr>
          <w:rFonts w:ascii="Times New Roman" w:hAnsi="Times New Roman"/>
          <w:sz w:val="24"/>
          <w:szCs w:val="24"/>
        </w:rPr>
        <w:t>я</w:t>
      </w:r>
      <w:r w:rsidRPr="00D04667">
        <w:rPr>
          <w:rFonts w:ascii="Times New Roman" w:hAnsi="Times New Roman"/>
          <w:spacing w:val="-14"/>
          <w:sz w:val="24"/>
          <w:szCs w:val="24"/>
        </w:rPr>
        <w:t xml:space="preserve"> </w:t>
      </w:r>
      <w:r w:rsidRPr="00D04667">
        <w:rPr>
          <w:rFonts w:ascii="Times New Roman" w:hAnsi="Times New Roman"/>
          <w:spacing w:val="1"/>
          <w:sz w:val="24"/>
          <w:szCs w:val="24"/>
        </w:rPr>
        <w:t>прогр</w:t>
      </w:r>
      <w:r w:rsidRPr="00D04667">
        <w:rPr>
          <w:rFonts w:ascii="Times New Roman" w:hAnsi="Times New Roman"/>
          <w:sz w:val="24"/>
          <w:szCs w:val="24"/>
        </w:rPr>
        <w:t>а</w:t>
      </w:r>
      <w:r w:rsidRPr="00D04667">
        <w:rPr>
          <w:rFonts w:ascii="Times New Roman" w:hAnsi="Times New Roman"/>
          <w:spacing w:val="1"/>
          <w:sz w:val="24"/>
          <w:szCs w:val="24"/>
        </w:rPr>
        <w:t>ммног</w:t>
      </w:r>
      <w:r w:rsidRPr="00D04667">
        <w:rPr>
          <w:rFonts w:ascii="Times New Roman" w:hAnsi="Times New Roman"/>
          <w:sz w:val="24"/>
          <w:szCs w:val="24"/>
        </w:rPr>
        <w:t>о</w:t>
      </w:r>
      <w:r w:rsidRPr="00D04667">
        <w:rPr>
          <w:rFonts w:ascii="Times New Roman" w:hAnsi="Times New Roman"/>
          <w:spacing w:val="-17"/>
          <w:sz w:val="24"/>
          <w:szCs w:val="24"/>
        </w:rPr>
        <w:t xml:space="preserve"> </w:t>
      </w:r>
      <w:r w:rsidRPr="00D04667">
        <w:rPr>
          <w:rFonts w:ascii="Times New Roman" w:hAnsi="Times New Roman"/>
          <w:spacing w:val="1"/>
          <w:sz w:val="24"/>
          <w:szCs w:val="24"/>
        </w:rPr>
        <w:t>обеспечени</w:t>
      </w:r>
      <w:r w:rsidRPr="00D04667">
        <w:rPr>
          <w:rFonts w:ascii="Times New Roman" w:hAnsi="Times New Roman"/>
          <w:sz w:val="24"/>
          <w:szCs w:val="24"/>
        </w:rPr>
        <w:t>я</w:t>
      </w:r>
      <w:r w:rsidRPr="00D04667">
        <w:rPr>
          <w:rFonts w:ascii="Times New Roman" w:hAnsi="Times New Roman"/>
          <w:spacing w:val="-15"/>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др</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Компьютерные</w:t>
      </w:r>
      <w:r w:rsidRPr="00D04667">
        <w:rPr>
          <w:rFonts w:ascii="Times New Roman" w:hAnsi="Times New Roman"/>
          <w:spacing w:val="-19"/>
          <w:sz w:val="24"/>
          <w:szCs w:val="24"/>
        </w:rPr>
        <w:t xml:space="preserve"> </w:t>
      </w:r>
      <w:r w:rsidRPr="00D04667">
        <w:rPr>
          <w:rFonts w:ascii="Times New Roman" w:hAnsi="Times New Roman"/>
          <w:sz w:val="24"/>
          <w:szCs w:val="24"/>
        </w:rPr>
        <w:t>вирусы</w:t>
      </w:r>
      <w:r w:rsidRPr="00D04667">
        <w:rPr>
          <w:rFonts w:ascii="Times New Roman" w:hAnsi="Times New Roman"/>
          <w:spacing w:val="-10"/>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другие</w:t>
      </w:r>
      <w:r w:rsidRPr="00D04667">
        <w:rPr>
          <w:rFonts w:ascii="Times New Roman" w:hAnsi="Times New Roman"/>
          <w:spacing w:val="-9"/>
          <w:sz w:val="24"/>
          <w:szCs w:val="24"/>
        </w:rPr>
        <w:t xml:space="preserve"> </w:t>
      </w:r>
      <w:r w:rsidRPr="00D04667">
        <w:rPr>
          <w:rFonts w:ascii="Times New Roman" w:hAnsi="Times New Roman"/>
          <w:sz w:val="24"/>
          <w:szCs w:val="24"/>
        </w:rPr>
        <w:t>вредоносные</w:t>
      </w:r>
      <w:r w:rsidRPr="00D04667">
        <w:rPr>
          <w:rFonts w:ascii="Times New Roman" w:hAnsi="Times New Roman"/>
          <w:spacing w:val="-17"/>
          <w:sz w:val="24"/>
          <w:szCs w:val="24"/>
        </w:rPr>
        <w:t xml:space="preserve"> </w:t>
      </w:r>
      <w:r w:rsidRPr="00D04667">
        <w:rPr>
          <w:rFonts w:ascii="Times New Roman" w:hAnsi="Times New Roman"/>
          <w:sz w:val="24"/>
          <w:szCs w:val="24"/>
        </w:rPr>
        <w:t>программы;</w:t>
      </w:r>
      <w:r w:rsidRPr="00D04667">
        <w:rPr>
          <w:rFonts w:ascii="Times New Roman" w:hAnsi="Times New Roman"/>
          <w:spacing w:val="-15"/>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ащита</w:t>
      </w:r>
      <w:r w:rsidRPr="00D04667">
        <w:rPr>
          <w:rFonts w:ascii="Times New Roman" w:hAnsi="Times New Roman"/>
          <w:spacing w:val="-9"/>
          <w:sz w:val="24"/>
          <w:szCs w:val="24"/>
        </w:rPr>
        <w:t xml:space="preserve"> </w:t>
      </w:r>
      <w:r w:rsidRPr="00D04667">
        <w:rPr>
          <w:rFonts w:ascii="Times New Roman" w:hAnsi="Times New Roman"/>
          <w:sz w:val="24"/>
          <w:szCs w:val="24"/>
        </w:rPr>
        <w:t>от</w:t>
      </w:r>
      <w:r w:rsidRPr="00D04667">
        <w:rPr>
          <w:rFonts w:ascii="Times New Roman" w:hAnsi="Times New Roman"/>
          <w:spacing w:val="-4"/>
          <w:sz w:val="24"/>
          <w:szCs w:val="24"/>
        </w:rPr>
        <w:t xml:space="preserve"> </w:t>
      </w:r>
      <w:r w:rsidRPr="00D04667">
        <w:rPr>
          <w:rFonts w:ascii="Times New Roman" w:hAnsi="Times New Roman"/>
          <w:sz w:val="24"/>
          <w:szCs w:val="24"/>
        </w:rPr>
        <w:t>них.</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Приемы,</w:t>
      </w:r>
      <w:r w:rsidRPr="00D04667">
        <w:rPr>
          <w:rFonts w:ascii="Times New Roman" w:hAnsi="Times New Roman"/>
          <w:spacing w:val="5"/>
          <w:sz w:val="24"/>
          <w:szCs w:val="24"/>
        </w:rPr>
        <w:t xml:space="preserve"> </w:t>
      </w:r>
      <w:r w:rsidRPr="00D04667">
        <w:rPr>
          <w:rFonts w:ascii="Times New Roman" w:hAnsi="Times New Roman"/>
          <w:sz w:val="24"/>
          <w:szCs w:val="24"/>
        </w:rPr>
        <w:t>повышающие безопасность</w:t>
      </w:r>
      <w:r w:rsidRPr="00D04667">
        <w:rPr>
          <w:rFonts w:ascii="Times New Roman" w:hAnsi="Times New Roman"/>
          <w:spacing w:val="1"/>
          <w:sz w:val="24"/>
          <w:szCs w:val="24"/>
        </w:rPr>
        <w:t xml:space="preserve"> </w:t>
      </w:r>
      <w:r w:rsidRPr="00D04667">
        <w:rPr>
          <w:rFonts w:ascii="Times New Roman" w:hAnsi="Times New Roman"/>
          <w:sz w:val="24"/>
          <w:szCs w:val="24"/>
        </w:rPr>
        <w:t>работы</w:t>
      </w:r>
      <w:r w:rsidRPr="00D04667">
        <w:rPr>
          <w:rFonts w:ascii="Times New Roman" w:hAnsi="Times New Roman"/>
          <w:spacing w:val="8"/>
          <w:sz w:val="24"/>
          <w:szCs w:val="24"/>
        </w:rPr>
        <w:t xml:space="preserve"> </w:t>
      </w:r>
      <w:r w:rsidRPr="00D04667">
        <w:rPr>
          <w:rFonts w:ascii="Times New Roman" w:hAnsi="Times New Roman"/>
          <w:sz w:val="24"/>
          <w:szCs w:val="24"/>
        </w:rPr>
        <w:t>в</w:t>
      </w:r>
      <w:r w:rsidRPr="00D04667">
        <w:rPr>
          <w:rFonts w:ascii="Times New Roman" w:hAnsi="Times New Roman"/>
          <w:spacing w:val="15"/>
          <w:sz w:val="24"/>
          <w:szCs w:val="24"/>
        </w:rPr>
        <w:t xml:space="preserve"> сети </w:t>
      </w:r>
      <w:r w:rsidRPr="00D04667">
        <w:rPr>
          <w:rFonts w:ascii="Times New Roman" w:hAnsi="Times New Roman"/>
          <w:sz w:val="24"/>
          <w:szCs w:val="24"/>
        </w:rPr>
        <w:t>Интернет.</w:t>
      </w:r>
      <w:r w:rsidRPr="00D04667">
        <w:rPr>
          <w:rFonts w:ascii="Times New Roman" w:hAnsi="Times New Roman"/>
          <w:spacing w:val="2"/>
          <w:sz w:val="24"/>
          <w:szCs w:val="24"/>
        </w:rPr>
        <w:t xml:space="preserve"> </w:t>
      </w:r>
      <w:r w:rsidRPr="00D04667">
        <w:rPr>
          <w:rFonts w:ascii="Times New Roman" w:hAnsi="Times New Roman"/>
          <w:i/>
          <w:spacing w:val="1"/>
          <w:sz w:val="24"/>
          <w:szCs w:val="24"/>
        </w:rPr>
        <w:t>Проблема подлинност</w:t>
      </w:r>
      <w:r w:rsidRPr="00D04667">
        <w:rPr>
          <w:rFonts w:ascii="Times New Roman" w:hAnsi="Times New Roman"/>
          <w:i/>
          <w:sz w:val="24"/>
          <w:szCs w:val="24"/>
        </w:rPr>
        <w:t xml:space="preserve">и </w:t>
      </w:r>
      <w:r w:rsidRPr="00D04667">
        <w:rPr>
          <w:rFonts w:ascii="Times New Roman" w:hAnsi="Times New Roman"/>
          <w:i/>
          <w:spacing w:val="1"/>
          <w:sz w:val="24"/>
          <w:szCs w:val="24"/>
        </w:rPr>
        <w:t>полученно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информации</w:t>
      </w:r>
      <w:r w:rsidRPr="00D04667">
        <w:rPr>
          <w:rFonts w:ascii="Times New Roman" w:hAnsi="Times New Roman"/>
          <w:i/>
          <w:sz w:val="24"/>
          <w:szCs w:val="24"/>
        </w:rPr>
        <w:t xml:space="preserve">. </w:t>
      </w:r>
      <w:r w:rsidRPr="00D04667">
        <w:rPr>
          <w:rFonts w:ascii="Times New Roman" w:hAnsi="Times New Roman"/>
          <w:i/>
          <w:spacing w:val="1"/>
          <w:sz w:val="24"/>
          <w:szCs w:val="24"/>
        </w:rPr>
        <w:t>Электронна</w:t>
      </w:r>
      <w:r w:rsidRPr="00D04667">
        <w:rPr>
          <w:rFonts w:ascii="Times New Roman" w:hAnsi="Times New Roman"/>
          <w:i/>
          <w:sz w:val="24"/>
          <w:szCs w:val="24"/>
        </w:rPr>
        <w:t xml:space="preserve">я </w:t>
      </w:r>
      <w:r w:rsidRPr="00D04667">
        <w:rPr>
          <w:rFonts w:ascii="Times New Roman" w:hAnsi="Times New Roman"/>
          <w:i/>
          <w:spacing w:val="1"/>
          <w:sz w:val="24"/>
          <w:szCs w:val="24"/>
        </w:rPr>
        <w:t>подпись</w:t>
      </w:r>
      <w:r w:rsidRPr="00D04667">
        <w:rPr>
          <w:rFonts w:ascii="Times New Roman" w:hAnsi="Times New Roman"/>
          <w:i/>
          <w:sz w:val="24"/>
          <w:szCs w:val="24"/>
        </w:rPr>
        <w:t xml:space="preserve">, </w:t>
      </w:r>
      <w:r w:rsidRPr="00D04667">
        <w:rPr>
          <w:rFonts w:ascii="Times New Roman" w:hAnsi="Times New Roman"/>
          <w:i/>
          <w:spacing w:val="1"/>
          <w:sz w:val="24"/>
          <w:szCs w:val="24"/>
        </w:rPr>
        <w:t>сертифицированны</w:t>
      </w:r>
      <w:r w:rsidRPr="00D04667">
        <w:rPr>
          <w:rFonts w:ascii="Times New Roman" w:hAnsi="Times New Roman"/>
          <w:i/>
          <w:sz w:val="24"/>
          <w:szCs w:val="24"/>
        </w:rPr>
        <w:t xml:space="preserve">е </w:t>
      </w:r>
      <w:r w:rsidRPr="00D04667">
        <w:rPr>
          <w:rFonts w:ascii="Times New Roman" w:hAnsi="Times New Roman"/>
          <w:i/>
          <w:spacing w:val="1"/>
          <w:sz w:val="24"/>
          <w:szCs w:val="24"/>
        </w:rPr>
        <w:t>сайт</w:t>
      </w:r>
      <w:r w:rsidRPr="00D04667">
        <w:rPr>
          <w:rFonts w:ascii="Times New Roman" w:hAnsi="Times New Roman"/>
          <w:i/>
          <w:sz w:val="24"/>
          <w:szCs w:val="24"/>
        </w:rPr>
        <w:t>ы</w:t>
      </w:r>
      <w:r w:rsidRPr="00D04667">
        <w:rPr>
          <w:rFonts w:ascii="Times New Roman" w:hAnsi="Times New Roman"/>
          <w:i/>
          <w:spacing w:val="17"/>
          <w:sz w:val="24"/>
          <w:szCs w:val="24"/>
        </w:rPr>
        <w:t xml:space="preserve"> </w:t>
      </w:r>
      <w:r w:rsidRPr="00D04667">
        <w:rPr>
          <w:rFonts w:ascii="Times New Roman" w:hAnsi="Times New Roman"/>
          <w:i/>
          <w:sz w:val="24"/>
          <w:szCs w:val="24"/>
        </w:rPr>
        <w:t>и</w:t>
      </w:r>
      <w:r w:rsidRPr="00D04667">
        <w:rPr>
          <w:rFonts w:ascii="Times New Roman" w:hAnsi="Times New Roman"/>
          <w:i/>
          <w:spacing w:val="23"/>
          <w:sz w:val="24"/>
          <w:szCs w:val="24"/>
        </w:rPr>
        <w:t xml:space="preserve"> </w:t>
      </w:r>
      <w:r w:rsidRPr="00D04667">
        <w:rPr>
          <w:rFonts w:ascii="Times New Roman" w:hAnsi="Times New Roman"/>
          <w:i/>
          <w:spacing w:val="1"/>
          <w:sz w:val="24"/>
          <w:szCs w:val="24"/>
        </w:rPr>
        <w:t>документы</w:t>
      </w:r>
      <w:r w:rsidRPr="00D04667">
        <w:rPr>
          <w:rFonts w:ascii="Times New Roman" w:hAnsi="Times New Roman"/>
          <w:i/>
          <w:sz w:val="24"/>
          <w:szCs w:val="24"/>
        </w:rPr>
        <w:t>.</w:t>
      </w:r>
      <w:r w:rsidRPr="00D04667">
        <w:rPr>
          <w:rFonts w:ascii="Times New Roman" w:hAnsi="Times New Roman"/>
          <w:i/>
          <w:spacing w:val="8"/>
          <w:sz w:val="24"/>
          <w:szCs w:val="24"/>
        </w:rPr>
        <w:t xml:space="preserve"> </w:t>
      </w:r>
      <w:r w:rsidRPr="00D04667">
        <w:rPr>
          <w:rFonts w:ascii="Times New Roman" w:hAnsi="Times New Roman"/>
          <w:spacing w:val="1"/>
          <w:sz w:val="24"/>
          <w:szCs w:val="24"/>
        </w:rPr>
        <w:t>Метод</w:t>
      </w:r>
      <w:r w:rsidRPr="00D04667">
        <w:rPr>
          <w:rFonts w:ascii="Times New Roman" w:hAnsi="Times New Roman"/>
          <w:sz w:val="24"/>
          <w:szCs w:val="24"/>
        </w:rPr>
        <w:t>ы</w:t>
      </w:r>
      <w:r w:rsidRPr="00D04667">
        <w:rPr>
          <w:rFonts w:ascii="Times New Roman" w:hAnsi="Times New Roman"/>
          <w:spacing w:val="16"/>
          <w:sz w:val="24"/>
          <w:szCs w:val="24"/>
        </w:rPr>
        <w:t xml:space="preserve"> </w:t>
      </w:r>
      <w:r w:rsidRPr="00D04667">
        <w:rPr>
          <w:rFonts w:ascii="Times New Roman" w:hAnsi="Times New Roman"/>
          <w:spacing w:val="1"/>
          <w:sz w:val="24"/>
          <w:szCs w:val="24"/>
        </w:rPr>
        <w:t>индивидуальног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коллективног</w:t>
      </w:r>
      <w:r w:rsidRPr="00D04667">
        <w:rPr>
          <w:rFonts w:ascii="Times New Roman" w:hAnsi="Times New Roman"/>
          <w:sz w:val="24"/>
          <w:szCs w:val="24"/>
        </w:rPr>
        <w:t>о</w:t>
      </w:r>
      <w:r w:rsidRPr="00D04667">
        <w:rPr>
          <w:rFonts w:ascii="Times New Roman" w:hAnsi="Times New Roman"/>
          <w:spacing w:val="-2"/>
          <w:sz w:val="24"/>
          <w:szCs w:val="24"/>
        </w:rPr>
        <w:t xml:space="preserve"> </w:t>
      </w:r>
      <w:r w:rsidRPr="00D04667">
        <w:rPr>
          <w:rFonts w:ascii="Times New Roman" w:hAnsi="Times New Roman"/>
          <w:spacing w:val="1"/>
          <w:sz w:val="24"/>
          <w:szCs w:val="24"/>
        </w:rPr>
        <w:t>размещени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ново</w:t>
      </w:r>
      <w:r w:rsidRPr="00D04667">
        <w:rPr>
          <w:rFonts w:ascii="Times New Roman" w:hAnsi="Times New Roman"/>
          <w:sz w:val="24"/>
          <w:szCs w:val="24"/>
        </w:rPr>
        <w:t>й</w:t>
      </w:r>
      <w:r w:rsidRPr="00D04667">
        <w:rPr>
          <w:rFonts w:ascii="Times New Roman" w:hAnsi="Times New Roman"/>
          <w:spacing w:val="10"/>
          <w:sz w:val="24"/>
          <w:szCs w:val="24"/>
        </w:rPr>
        <w:t xml:space="preserve"> </w:t>
      </w:r>
      <w:r w:rsidRPr="00D04667">
        <w:rPr>
          <w:rFonts w:ascii="Times New Roman" w:hAnsi="Times New Roman"/>
          <w:spacing w:val="1"/>
          <w:sz w:val="24"/>
          <w:szCs w:val="24"/>
        </w:rPr>
        <w:t>информаци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в</w:t>
      </w:r>
      <w:r w:rsidRPr="00D04667">
        <w:rPr>
          <w:rFonts w:ascii="Times New Roman" w:hAnsi="Times New Roman"/>
          <w:spacing w:val="15"/>
          <w:sz w:val="24"/>
          <w:szCs w:val="24"/>
        </w:rPr>
        <w:t xml:space="preserve"> сети </w:t>
      </w:r>
      <w:r w:rsidRPr="00D04667">
        <w:rPr>
          <w:rFonts w:ascii="Times New Roman" w:hAnsi="Times New Roman"/>
          <w:spacing w:val="1"/>
          <w:sz w:val="24"/>
          <w:szCs w:val="24"/>
        </w:rPr>
        <w:t>Интернет</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В</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pacing w:val="2"/>
          <w:sz w:val="24"/>
          <w:szCs w:val="24"/>
        </w:rPr>
        <w:t>и</w:t>
      </w:r>
      <w:r w:rsidRPr="00D04667">
        <w:rPr>
          <w:rFonts w:ascii="Times New Roman" w:hAnsi="Times New Roman"/>
          <w:spacing w:val="1"/>
          <w:sz w:val="24"/>
          <w:szCs w:val="24"/>
        </w:rPr>
        <w:t>м</w:t>
      </w:r>
      <w:r w:rsidRPr="00D04667">
        <w:rPr>
          <w:rFonts w:ascii="Times New Roman" w:hAnsi="Times New Roman"/>
          <w:sz w:val="24"/>
          <w:szCs w:val="24"/>
        </w:rPr>
        <w:t>о</w:t>
      </w:r>
      <w:r w:rsidRPr="00D04667">
        <w:rPr>
          <w:rFonts w:ascii="Times New Roman" w:hAnsi="Times New Roman"/>
          <w:spacing w:val="2"/>
          <w:sz w:val="24"/>
          <w:szCs w:val="24"/>
        </w:rPr>
        <w:t>д</w:t>
      </w:r>
      <w:r w:rsidRPr="00D04667">
        <w:rPr>
          <w:rFonts w:ascii="Times New Roman" w:hAnsi="Times New Roman"/>
          <w:spacing w:val="-1"/>
          <w:sz w:val="24"/>
          <w:szCs w:val="24"/>
        </w:rPr>
        <w:t>е</w:t>
      </w:r>
      <w:r w:rsidRPr="00D04667">
        <w:rPr>
          <w:rFonts w:ascii="Times New Roman" w:hAnsi="Times New Roman"/>
          <w:spacing w:val="2"/>
          <w:sz w:val="24"/>
          <w:szCs w:val="24"/>
        </w:rPr>
        <w:t>й</w:t>
      </w:r>
      <w:r w:rsidRPr="00D04667">
        <w:rPr>
          <w:rFonts w:ascii="Times New Roman" w:hAnsi="Times New Roman"/>
          <w:spacing w:val="1"/>
          <w:sz w:val="24"/>
          <w:szCs w:val="24"/>
        </w:rPr>
        <w:t>с</w:t>
      </w:r>
      <w:r w:rsidRPr="00D04667">
        <w:rPr>
          <w:rFonts w:ascii="Times New Roman" w:hAnsi="Times New Roman"/>
          <w:spacing w:val="-2"/>
          <w:sz w:val="24"/>
          <w:szCs w:val="24"/>
        </w:rPr>
        <w:t>т</w:t>
      </w:r>
      <w:r w:rsidRPr="00D04667">
        <w:rPr>
          <w:rFonts w:ascii="Times New Roman" w:hAnsi="Times New Roman"/>
          <w:spacing w:val="1"/>
          <w:sz w:val="24"/>
          <w:szCs w:val="24"/>
        </w:rPr>
        <w:t xml:space="preserve">вие </w:t>
      </w:r>
      <w:r w:rsidRPr="00D04667">
        <w:rPr>
          <w:rFonts w:ascii="Times New Roman" w:hAnsi="Times New Roman"/>
          <w:spacing w:val="2"/>
          <w:sz w:val="24"/>
          <w:szCs w:val="24"/>
        </w:rPr>
        <w:t>н</w:t>
      </w:r>
      <w:r w:rsidRPr="00D04667">
        <w:rPr>
          <w:rFonts w:ascii="Times New Roman" w:hAnsi="Times New Roman"/>
          <w:sz w:val="24"/>
          <w:szCs w:val="24"/>
        </w:rPr>
        <w:t>а</w:t>
      </w:r>
      <w:r w:rsidRPr="00D04667">
        <w:rPr>
          <w:rFonts w:ascii="Times New Roman" w:hAnsi="Times New Roman"/>
          <w:spacing w:val="12"/>
          <w:sz w:val="24"/>
          <w:szCs w:val="24"/>
        </w:rPr>
        <w:t xml:space="preserve"> </w:t>
      </w:r>
      <w:r w:rsidRPr="00D04667">
        <w:rPr>
          <w:rFonts w:ascii="Times New Roman" w:hAnsi="Times New Roman"/>
          <w:spacing w:val="2"/>
          <w:sz w:val="24"/>
          <w:szCs w:val="24"/>
        </w:rPr>
        <w:t>о</w:t>
      </w:r>
      <w:r w:rsidRPr="00D04667">
        <w:rPr>
          <w:rFonts w:ascii="Times New Roman" w:hAnsi="Times New Roman"/>
          <w:spacing w:val="-1"/>
          <w:sz w:val="24"/>
          <w:szCs w:val="24"/>
        </w:rPr>
        <w:t>с</w:t>
      </w:r>
      <w:r w:rsidRPr="00D04667">
        <w:rPr>
          <w:rFonts w:ascii="Times New Roman" w:hAnsi="Times New Roman"/>
          <w:spacing w:val="2"/>
          <w:sz w:val="24"/>
          <w:szCs w:val="24"/>
        </w:rPr>
        <w:t>но</w:t>
      </w:r>
      <w:r w:rsidRPr="00D04667">
        <w:rPr>
          <w:rFonts w:ascii="Times New Roman" w:hAnsi="Times New Roman"/>
          <w:spacing w:val="-2"/>
          <w:sz w:val="24"/>
          <w:szCs w:val="24"/>
        </w:rPr>
        <w:t>в</w:t>
      </w:r>
      <w:r w:rsidRPr="00D04667">
        <w:rPr>
          <w:rFonts w:ascii="Times New Roman" w:hAnsi="Times New Roman"/>
          <w:sz w:val="24"/>
          <w:szCs w:val="24"/>
        </w:rPr>
        <w:t>е</w:t>
      </w:r>
      <w:r w:rsidRPr="00D04667">
        <w:rPr>
          <w:rFonts w:ascii="Times New Roman" w:hAnsi="Times New Roman"/>
          <w:spacing w:val="7"/>
          <w:sz w:val="24"/>
          <w:szCs w:val="24"/>
        </w:rPr>
        <w:t xml:space="preserve"> </w:t>
      </w:r>
      <w:r w:rsidRPr="00D04667">
        <w:rPr>
          <w:rFonts w:ascii="Times New Roman" w:hAnsi="Times New Roman"/>
          <w:spacing w:val="1"/>
          <w:sz w:val="24"/>
          <w:szCs w:val="24"/>
        </w:rPr>
        <w:t>к</w:t>
      </w:r>
      <w:r w:rsidRPr="00D04667">
        <w:rPr>
          <w:rFonts w:ascii="Times New Roman" w:hAnsi="Times New Roman"/>
          <w:spacing w:val="2"/>
          <w:sz w:val="24"/>
          <w:szCs w:val="24"/>
        </w:rPr>
        <w:t>о</w:t>
      </w:r>
      <w:r w:rsidRPr="00D04667">
        <w:rPr>
          <w:rFonts w:ascii="Times New Roman" w:hAnsi="Times New Roman"/>
          <w:spacing w:val="-2"/>
          <w:sz w:val="24"/>
          <w:szCs w:val="24"/>
        </w:rPr>
        <w:t>м</w:t>
      </w:r>
      <w:r w:rsidRPr="00D04667">
        <w:rPr>
          <w:rFonts w:ascii="Times New Roman" w:hAnsi="Times New Roman"/>
          <w:spacing w:val="2"/>
          <w:sz w:val="24"/>
          <w:szCs w:val="24"/>
        </w:rPr>
        <w:t>п</w:t>
      </w:r>
      <w:r w:rsidRPr="00D04667">
        <w:rPr>
          <w:rFonts w:ascii="Times New Roman" w:hAnsi="Times New Roman"/>
          <w:sz w:val="24"/>
          <w:szCs w:val="24"/>
        </w:rPr>
        <w:t>ью</w:t>
      </w:r>
      <w:r w:rsidRPr="00D04667">
        <w:rPr>
          <w:rFonts w:ascii="Times New Roman" w:hAnsi="Times New Roman"/>
          <w:spacing w:val="1"/>
          <w:sz w:val="24"/>
          <w:szCs w:val="24"/>
        </w:rPr>
        <w:t>те</w:t>
      </w:r>
      <w:r w:rsidRPr="00D04667">
        <w:rPr>
          <w:rFonts w:ascii="Times New Roman" w:hAnsi="Times New Roman"/>
          <w:sz w:val="24"/>
          <w:szCs w:val="24"/>
        </w:rPr>
        <w:t>р</w:t>
      </w:r>
      <w:r w:rsidRPr="00D04667">
        <w:rPr>
          <w:rFonts w:ascii="Times New Roman" w:hAnsi="Times New Roman"/>
          <w:spacing w:val="2"/>
          <w:sz w:val="24"/>
          <w:szCs w:val="24"/>
        </w:rPr>
        <w:t>н</w:t>
      </w:r>
      <w:r w:rsidRPr="00D04667">
        <w:rPr>
          <w:rFonts w:ascii="Times New Roman" w:hAnsi="Times New Roman"/>
          <w:sz w:val="24"/>
          <w:szCs w:val="24"/>
        </w:rPr>
        <w:t xml:space="preserve">ых </w:t>
      </w:r>
      <w:r w:rsidRPr="00D04667">
        <w:rPr>
          <w:rFonts w:ascii="Times New Roman" w:hAnsi="Times New Roman"/>
          <w:spacing w:val="1"/>
          <w:sz w:val="24"/>
          <w:szCs w:val="24"/>
        </w:rPr>
        <w:t>сет</w:t>
      </w:r>
      <w:r w:rsidRPr="00D04667">
        <w:rPr>
          <w:rFonts w:ascii="Times New Roman" w:hAnsi="Times New Roman"/>
          <w:spacing w:val="-1"/>
          <w:sz w:val="24"/>
          <w:szCs w:val="24"/>
        </w:rPr>
        <w:t>е</w:t>
      </w:r>
      <w:r w:rsidRPr="00D04667">
        <w:rPr>
          <w:rFonts w:ascii="Times New Roman" w:hAnsi="Times New Roman"/>
          <w:spacing w:val="2"/>
          <w:sz w:val="24"/>
          <w:szCs w:val="24"/>
        </w:rPr>
        <w:t>й</w:t>
      </w:r>
      <w:r w:rsidRPr="00D04667">
        <w:rPr>
          <w:rFonts w:ascii="Times New Roman" w:hAnsi="Times New Roman"/>
          <w:sz w:val="24"/>
          <w:szCs w:val="24"/>
        </w:rPr>
        <w:t>:</w:t>
      </w:r>
      <w:r w:rsidRPr="00D04667">
        <w:rPr>
          <w:rFonts w:ascii="Times New Roman" w:hAnsi="Times New Roman"/>
          <w:spacing w:val="11"/>
          <w:sz w:val="24"/>
          <w:szCs w:val="24"/>
        </w:rPr>
        <w:t xml:space="preserve"> </w:t>
      </w:r>
      <w:r w:rsidRPr="00D04667">
        <w:rPr>
          <w:rFonts w:ascii="Times New Roman" w:hAnsi="Times New Roman"/>
          <w:spacing w:val="1"/>
          <w:sz w:val="24"/>
          <w:szCs w:val="24"/>
        </w:rPr>
        <w:t>э</w:t>
      </w:r>
      <w:r w:rsidRPr="00D04667">
        <w:rPr>
          <w:rFonts w:ascii="Times New Roman" w:hAnsi="Times New Roman"/>
          <w:sz w:val="24"/>
          <w:szCs w:val="24"/>
        </w:rPr>
        <w:t>л</w:t>
      </w:r>
      <w:r w:rsidRPr="00D04667">
        <w:rPr>
          <w:rFonts w:ascii="Times New Roman" w:hAnsi="Times New Roman"/>
          <w:spacing w:val="1"/>
          <w:sz w:val="24"/>
          <w:szCs w:val="24"/>
        </w:rPr>
        <w:t>ек</w:t>
      </w:r>
      <w:r w:rsidRPr="00D04667">
        <w:rPr>
          <w:rFonts w:ascii="Times New Roman" w:hAnsi="Times New Roman"/>
          <w:spacing w:val="-1"/>
          <w:sz w:val="24"/>
          <w:szCs w:val="24"/>
        </w:rPr>
        <w:t>т</w:t>
      </w:r>
      <w:r w:rsidRPr="00D04667">
        <w:rPr>
          <w:rFonts w:ascii="Times New Roman" w:hAnsi="Times New Roman"/>
          <w:spacing w:val="2"/>
          <w:sz w:val="24"/>
          <w:szCs w:val="24"/>
        </w:rPr>
        <w:t>р</w:t>
      </w:r>
      <w:r w:rsidRPr="00D04667">
        <w:rPr>
          <w:rFonts w:ascii="Times New Roman" w:hAnsi="Times New Roman"/>
          <w:sz w:val="24"/>
          <w:szCs w:val="24"/>
        </w:rPr>
        <w:t>о</w:t>
      </w:r>
      <w:r w:rsidRPr="00D04667">
        <w:rPr>
          <w:rFonts w:ascii="Times New Roman" w:hAnsi="Times New Roman"/>
          <w:spacing w:val="2"/>
          <w:sz w:val="24"/>
          <w:szCs w:val="24"/>
        </w:rPr>
        <w:t>н</w:t>
      </w:r>
      <w:r w:rsidRPr="00D04667">
        <w:rPr>
          <w:rFonts w:ascii="Times New Roman" w:hAnsi="Times New Roman"/>
          <w:sz w:val="24"/>
          <w:szCs w:val="24"/>
        </w:rPr>
        <w:t>н</w:t>
      </w:r>
      <w:r w:rsidRPr="00D04667">
        <w:rPr>
          <w:rFonts w:ascii="Times New Roman" w:hAnsi="Times New Roman"/>
          <w:spacing w:val="1"/>
          <w:sz w:val="24"/>
          <w:szCs w:val="24"/>
        </w:rPr>
        <w:t>а</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п</w:t>
      </w:r>
      <w:r w:rsidRPr="00D04667">
        <w:rPr>
          <w:rFonts w:ascii="Times New Roman" w:hAnsi="Times New Roman"/>
          <w:spacing w:val="2"/>
          <w:sz w:val="24"/>
          <w:szCs w:val="24"/>
        </w:rPr>
        <w:t>о</w:t>
      </w:r>
      <w:r w:rsidRPr="00D04667">
        <w:rPr>
          <w:rFonts w:ascii="Times New Roman" w:hAnsi="Times New Roman"/>
          <w:spacing w:val="1"/>
          <w:sz w:val="24"/>
          <w:szCs w:val="24"/>
        </w:rPr>
        <w:t>ч</w:t>
      </w:r>
      <w:r w:rsidRPr="00D04667">
        <w:rPr>
          <w:rFonts w:ascii="Times New Roman" w:hAnsi="Times New Roman"/>
          <w:spacing w:val="-1"/>
          <w:sz w:val="24"/>
          <w:szCs w:val="24"/>
        </w:rPr>
        <w:t>т</w:t>
      </w:r>
      <w:r w:rsidRPr="00D04667">
        <w:rPr>
          <w:rFonts w:ascii="Times New Roman" w:hAnsi="Times New Roman"/>
          <w:spacing w:val="1"/>
          <w:sz w:val="24"/>
          <w:szCs w:val="24"/>
        </w:rPr>
        <w:t>а</w:t>
      </w:r>
      <w:r w:rsidRPr="00D04667">
        <w:rPr>
          <w:rFonts w:ascii="Times New Roman" w:hAnsi="Times New Roman"/>
          <w:sz w:val="24"/>
          <w:szCs w:val="24"/>
        </w:rPr>
        <w:t>,</w:t>
      </w:r>
      <w:r w:rsidRPr="00D04667">
        <w:rPr>
          <w:rFonts w:ascii="Times New Roman" w:hAnsi="Times New Roman"/>
          <w:spacing w:val="10"/>
          <w:sz w:val="24"/>
          <w:szCs w:val="24"/>
        </w:rPr>
        <w:t xml:space="preserve"> </w:t>
      </w:r>
      <w:r w:rsidRPr="00D04667">
        <w:rPr>
          <w:rFonts w:ascii="Times New Roman" w:hAnsi="Times New Roman"/>
          <w:spacing w:val="1"/>
          <w:sz w:val="24"/>
          <w:szCs w:val="24"/>
        </w:rPr>
        <w:t>чат</w:t>
      </w:r>
      <w:r w:rsidRPr="00D04667">
        <w:rPr>
          <w:rFonts w:ascii="Times New Roman" w:hAnsi="Times New Roman"/>
          <w:sz w:val="24"/>
          <w:szCs w:val="24"/>
        </w:rPr>
        <w:t>,</w:t>
      </w:r>
      <w:r w:rsidRPr="00D04667">
        <w:rPr>
          <w:rFonts w:ascii="Times New Roman" w:hAnsi="Times New Roman"/>
          <w:spacing w:val="11"/>
          <w:sz w:val="24"/>
          <w:szCs w:val="24"/>
        </w:rPr>
        <w:t xml:space="preserve"> </w:t>
      </w:r>
      <w:r w:rsidRPr="00D04667">
        <w:rPr>
          <w:rFonts w:ascii="Times New Roman" w:hAnsi="Times New Roman"/>
          <w:spacing w:val="1"/>
          <w:sz w:val="24"/>
          <w:szCs w:val="24"/>
        </w:rPr>
        <w:t>ф</w:t>
      </w:r>
      <w:r w:rsidRPr="00D04667">
        <w:rPr>
          <w:rFonts w:ascii="Times New Roman" w:hAnsi="Times New Roman"/>
          <w:spacing w:val="2"/>
          <w:sz w:val="24"/>
          <w:szCs w:val="24"/>
        </w:rPr>
        <w:t>ор</w:t>
      </w:r>
      <w:r w:rsidRPr="00D04667">
        <w:rPr>
          <w:rFonts w:ascii="Times New Roman" w:hAnsi="Times New Roman"/>
          <w:spacing w:val="-3"/>
          <w:sz w:val="24"/>
          <w:szCs w:val="24"/>
        </w:rPr>
        <w:t>у</w:t>
      </w:r>
      <w:r w:rsidRPr="00D04667">
        <w:rPr>
          <w:rFonts w:ascii="Times New Roman" w:hAnsi="Times New Roman"/>
          <w:spacing w:val="1"/>
          <w:sz w:val="24"/>
          <w:szCs w:val="24"/>
        </w:rPr>
        <w:t>м</w:t>
      </w:r>
      <w:r w:rsidRPr="00D04667">
        <w:rPr>
          <w:rFonts w:ascii="Times New Roman" w:hAnsi="Times New Roman"/>
          <w:sz w:val="24"/>
          <w:szCs w:val="24"/>
        </w:rPr>
        <w:t xml:space="preserve">, </w:t>
      </w:r>
      <w:r w:rsidRPr="00D04667">
        <w:rPr>
          <w:rFonts w:ascii="Times New Roman" w:hAnsi="Times New Roman"/>
          <w:spacing w:val="1"/>
          <w:sz w:val="24"/>
          <w:szCs w:val="24"/>
        </w:rPr>
        <w:t>те</w:t>
      </w:r>
      <w:r w:rsidRPr="00D04667">
        <w:rPr>
          <w:rFonts w:ascii="Times New Roman" w:hAnsi="Times New Roman"/>
          <w:sz w:val="24"/>
          <w:szCs w:val="24"/>
        </w:rPr>
        <w:t>л</w:t>
      </w:r>
      <w:r w:rsidRPr="00D04667">
        <w:rPr>
          <w:rFonts w:ascii="Times New Roman" w:hAnsi="Times New Roman"/>
          <w:spacing w:val="1"/>
          <w:sz w:val="24"/>
          <w:szCs w:val="24"/>
        </w:rPr>
        <w:t>ек</w:t>
      </w:r>
      <w:r w:rsidRPr="00D04667">
        <w:rPr>
          <w:rFonts w:ascii="Times New Roman" w:hAnsi="Times New Roman"/>
          <w:spacing w:val="2"/>
          <w:sz w:val="24"/>
          <w:szCs w:val="24"/>
        </w:rPr>
        <w:t>о</w:t>
      </w:r>
      <w:r w:rsidRPr="00D04667">
        <w:rPr>
          <w:rFonts w:ascii="Times New Roman" w:hAnsi="Times New Roman"/>
          <w:sz w:val="24"/>
          <w:szCs w:val="24"/>
        </w:rPr>
        <w:t>н</w:t>
      </w:r>
      <w:r w:rsidRPr="00D04667">
        <w:rPr>
          <w:rFonts w:ascii="Times New Roman" w:hAnsi="Times New Roman"/>
          <w:spacing w:val="1"/>
          <w:sz w:val="24"/>
          <w:szCs w:val="24"/>
        </w:rPr>
        <w:t>фере</w:t>
      </w:r>
      <w:r w:rsidRPr="00D04667">
        <w:rPr>
          <w:rFonts w:ascii="Times New Roman" w:hAnsi="Times New Roman"/>
          <w:spacing w:val="-1"/>
          <w:sz w:val="24"/>
          <w:szCs w:val="24"/>
        </w:rPr>
        <w:t>н</w:t>
      </w:r>
      <w:r w:rsidRPr="00D04667">
        <w:rPr>
          <w:rFonts w:ascii="Times New Roman" w:hAnsi="Times New Roman"/>
          <w:spacing w:val="2"/>
          <w:sz w:val="24"/>
          <w:szCs w:val="24"/>
        </w:rPr>
        <w:t>ц</w:t>
      </w:r>
      <w:r w:rsidRPr="00D04667">
        <w:rPr>
          <w:rFonts w:ascii="Times New Roman" w:hAnsi="Times New Roman"/>
          <w:sz w:val="24"/>
          <w:szCs w:val="24"/>
        </w:rPr>
        <w:t>ия</w:t>
      </w:r>
      <w:r w:rsidRPr="00D04667">
        <w:rPr>
          <w:rFonts w:ascii="Times New Roman" w:hAnsi="Times New Roman"/>
          <w:spacing w:val="-20"/>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2"/>
          <w:sz w:val="24"/>
          <w:szCs w:val="24"/>
        </w:rPr>
        <w:t>др</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Гигиенические</w:t>
      </w:r>
      <w:r w:rsidRPr="00D04667">
        <w:rPr>
          <w:rFonts w:ascii="Times New Roman" w:hAnsi="Times New Roman"/>
          <w:sz w:val="24"/>
          <w:szCs w:val="24"/>
        </w:rPr>
        <w:t>,</w:t>
      </w:r>
      <w:r w:rsidRPr="00D04667">
        <w:rPr>
          <w:rFonts w:ascii="Times New Roman" w:hAnsi="Times New Roman"/>
          <w:spacing w:val="1"/>
          <w:sz w:val="24"/>
          <w:szCs w:val="24"/>
        </w:rPr>
        <w:t xml:space="preserve"> эргономически</w:t>
      </w:r>
      <w:r w:rsidRPr="00D04667">
        <w:rPr>
          <w:rFonts w:ascii="Times New Roman" w:hAnsi="Times New Roman"/>
          <w:sz w:val="24"/>
          <w:szCs w:val="24"/>
        </w:rPr>
        <w:t>е и</w:t>
      </w:r>
      <w:r w:rsidRPr="00D04667">
        <w:rPr>
          <w:rFonts w:ascii="Times New Roman" w:hAnsi="Times New Roman"/>
          <w:spacing w:val="18"/>
          <w:sz w:val="24"/>
          <w:szCs w:val="24"/>
        </w:rPr>
        <w:t xml:space="preserve"> </w:t>
      </w:r>
      <w:r w:rsidRPr="00D04667">
        <w:rPr>
          <w:rFonts w:ascii="Times New Roman" w:hAnsi="Times New Roman"/>
          <w:spacing w:val="1"/>
          <w:sz w:val="24"/>
          <w:szCs w:val="24"/>
        </w:rPr>
        <w:t>технически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pacing w:val="1"/>
          <w:sz w:val="24"/>
          <w:szCs w:val="24"/>
        </w:rPr>
        <w:t>услови</w:t>
      </w:r>
      <w:r w:rsidRPr="00D04667">
        <w:rPr>
          <w:rFonts w:ascii="Times New Roman" w:hAnsi="Times New Roman"/>
          <w:sz w:val="24"/>
          <w:szCs w:val="24"/>
        </w:rPr>
        <w:t>я</w:t>
      </w:r>
      <w:r w:rsidRPr="00D04667">
        <w:rPr>
          <w:rFonts w:ascii="Times New Roman" w:hAnsi="Times New Roman"/>
          <w:spacing w:val="10"/>
          <w:sz w:val="24"/>
          <w:szCs w:val="24"/>
        </w:rPr>
        <w:t xml:space="preserve"> </w:t>
      </w:r>
      <w:r w:rsidRPr="00D04667">
        <w:rPr>
          <w:rFonts w:ascii="Times New Roman" w:hAnsi="Times New Roman"/>
          <w:spacing w:val="1"/>
          <w:sz w:val="24"/>
          <w:szCs w:val="24"/>
        </w:rPr>
        <w:t>эксплуатации средст</w:t>
      </w:r>
      <w:r w:rsidRPr="00D04667">
        <w:rPr>
          <w:rFonts w:ascii="Times New Roman" w:hAnsi="Times New Roman"/>
          <w:sz w:val="24"/>
          <w:szCs w:val="24"/>
        </w:rPr>
        <w:t>в</w:t>
      </w:r>
      <w:r w:rsidRPr="00D04667">
        <w:rPr>
          <w:rFonts w:ascii="Times New Roman" w:hAnsi="Times New Roman"/>
          <w:spacing w:val="11"/>
          <w:sz w:val="24"/>
          <w:szCs w:val="24"/>
        </w:rPr>
        <w:t xml:space="preserve"> </w:t>
      </w:r>
      <w:r w:rsidRPr="00D04667">
        <w:rPr>
          <w:rFonts w:ascii="Times New Roman" w:hAnsi="Times New Roman"/>
          <w:spacing w:val="1"/>
          <w:sz w:val="24"/>
          <w:szCs w:val="24"/>
        </w:rPr>
        <w:t>ИКТ</w:t>
      </w:r>
      <w:r w:rsidRPr="00D04667">
        <w:rPr>
          <w:rFonts w:ascii="Times New Roman" w:hAnsi="Times New Roman"/>
          <w:sz w:val="24"/>
          <w:szCs w:val="24"/>
        </w:rPr>
        <w:t>.</w:t>
      </w:r>
      <w:r w:rsidRPr="00D04667">
        <w:rPr>
          <w:rFonts w:ascii="Times New Roman" w:hAnsi="Times New Roman"/>
          <w:spacing w:val="13"/>
          <w:sz w:val="24"/>
          <w:szCs w:val="24"/>
        </w:rPr>
        <w:t xml:space="preserve"> </w:t>
      </w:r>
      <w:r w:rsidRPr="00D04667">
        <w:rPr>
          <w:rFonts w:ascii="Times New Roman" w:hAnsi="Times New Roman"/>
          <w:spacing w:val="1"/>
          <w:sz w:val="24"/>
          <w:szCs w:val="24"/>
        </w:rPr>
        <w:t>Экономические</w:t>
      </w:r>
      <w:r w:rsidRPr="00D04667">
        <w:rPr>
          <w:rFonts w:ascii="Times New Roman" w:hAnsi="Times New Roman"/>
          <w:sz w:val="24"/>
          <w:szCs w:val="24"/>
        </w:rPr>
        <w:t xml:space="preserve">, </w:t>
      </w:r>
      <w:r w:rsidRPr="00D04667">
        <w:rPr>
          <w:rFonts w:ascii="Times New Roman" w:hAnsi="Times New Roman"/>
          <w:spacing w:val="1"/>
          <w:sz w:val="24"/>
          <w:szCs w:val="24"/>
        </w:rPr>
        <w:t>правовы</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z w:val="24"/>
          <w:szCs w:val="24"/>
        </w:rPr>
        <w:t>и</w:t>
      </w:r>
      <w:r w:rsidRPr="00D04667">
        <w:rPr>
          <w:rFonts w:ascii="Times New Roman" w:hAnsi="Times New Roman"/>
          <w:spacing w:val="19"/>
          <w:sz w:val="24"/>
          <w:szCs w:val="24"/>
        </w:rPr>
        <w:t xml:space="preserve"> </w:t>
      </w:r>
      <w:r w:rsidRPr="00D04667">
        <w:rPr>
          <w:rFonts w:ascii="Times New Roman" w:hAnsi="Times New Roman"/>
          <w:spacing w:val="1"/>
          <w:sz w:val="24"/>
          <w:szCs w:val="24"/>
        </w:rPr>
        <w:t>этически</w:t>
      </w:r>
      <w:r w:rsidRPr="00D04667">
        <w:rPr>
          <w:rFonts w:ascii="Times New Roman" w:hAnsi="Times New Roman"/>
          <w:sz w:val="24"/>
          <w:szCs w:val="24"/>
        </w:rPr>
        <w:t>е</w:t>
      </w:r>
      <w:r w:rsidRPr="00D04667">
        <w:rPr>
          <w:rFonts w:ascii="Times New Roman" w:hAnsi="Times New Roman"/>
          <w:spacing w:val="9"/>
          <w:sz w:val="24"/>
          <w:szCs w:val="24"/>
        </w:rPr>
        <w:t xml:space="preserve"> </w:t>
      </w:r>
      <w:r w:rsidRPr="00D04667">
        <w:rPr>
          <w:rFonts w:ascii="Times New Roman" w:hAnsi="Times New Roman"/>
          <w:spacing w:val="1"/>
          <w:sz w:val="24"/>
          <w:szCs w:val="24"/>
        </w:rPr>
        <w:t>аспект</w:t>
      </w:r>
      <w:r w:rsidRPr="00D04667">
        <w:rPr>
          <w:rFonts w:ascii="Times New Roman" w:hAnsi="Times New Roman"/>
          <w:sz w:val="24"/>
          <w:szCs w:val="24"/>
        </w:rPr>
        <w:t>ы</w:t>
      </w:r>
      <w:r w:rsidRPr="00D04667">
        <w:rPr>
          <w:rFonts w:ascii="Times New Roman" w:hAnsi="Times New Roman"/>
          <w:spacing w:val="1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1"/>
          <w:sz w:val="24"/>
          <w:szCs w:val="24"/>
        </w:rPr>
        <w:t>использования</w:t>
      </w:r>
      <w:r w:rsidRPr="00D04667">
        <w:rPr>
          <w:rFonts w:ascii="Times New Roman" w:hAnsi="Times New Roman"/>
          <w:sz w:val="24"/>
          <w:szCs w:val="24"/>
        </w:rPr>
        <w:t xml:space="preserve">. </w:t>
      </w:r>
      <w:r w:rsidRPr="00D04667">
        <w:rPr>
          <w:rFonts w:ascii="Times New Roman" w:hAnsi="Times New Roman"/>
          <w:spacing w:val="1"/>
          <w:sz w:val="24"/>
          <w:szCs w:val="24"/>
        </w:rPr>
        <w:t>Лична</w:t>
      </w:r>
      <w:r w:rsidRPr="00D04667">
        <w:rPr>
          <w:rFonts w:ascii="Times New Roman" w:hAnsi="Times New Roman"/>
          <w:sz w:val="24"/>
          <w:szCs w:val="24"/>
        </w:rPr>
        <w:t>я</w:t>
      </w:r>
      <w:r w:rsidRPr="00D04667">
        <w:rPr>
          <w:rFonts w:ascii="Times New Roman" w:hAnsi="Times New Roman"/>
          <w:spacing w:val="11"/>
          <w:sz w:val="24"/>
          <w:szCs w:val="24"/>
        </w:rPr>
        <w:t xml:space="preserve"> </w:t>
      </w:r>
      <w:r w:rsidRPr="00D04667">
        <w:rPr>
          <w:rFonts w:ascii="Times New Roman" w:hAnsi="Times New Roman"/>
          <w:spacing w:val="1"/>
          <w:sz w:val="24"/>
          <w:szCs w:val="24"/>
        </w:rPr>
        <w:t>информация</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средств</w:t>
      </w:r>
      <w:r w:rsidRPr="00D04667">
        <w:rPr>
          <w:rFonts w:ascii="Times New Roman" w:hAnsi="Times New Roman"/>
          <w:sz w:val="24"/>
          <w:szCs w:val="24"/>
        </w:rPr>
        <w:t>а</w:t>
      </w:r>
      <w:r w:rsidRPr="00D04667">
        <w:rPr>
          <w:rFonts w:ascii="Times New Roman" w:hAnsi="Times New Roman"/>
          <w:spacing w:val="9"/>
          <w:sz w:val="24"/>
          <w:szCs w:val="24"/>
        </w:rPr>
        <w:t xml:space="preserve"> </w:t>
      </w:r>
      <w:r w:rsidRPr="00D04667">
        <w:rPr>
          <w:rFonts w:ascii="Times New Roman" w:hAnsi="Times New Roman"/>
          <w:spacing w:val="1"/>
          <w:sz w:val="24"/>
          <w:szCs w:val="24"/>
        </w:rPr>
        <w:t>е</w:t>
      </w:r>
      <w:r w:rsidRPr="00D04667">
        <w:rPr>
          <w:rFonts w:ascii="Times New Roman" w:hAnsi="Times New Roman"/>
          <w:sz w:val="24"/>
          <w:szCs w:val="24"/>
        </w:rPr>
        <w:t>е</w:t>
      </w:r>
      <w:r w:rsidRPr="00D04667">
        <w:rPr>
          <w:rFonts w:ascii="Times New Roman" w:hAnsi="Times New Roman"/>
          <w:spacing w:val="17"/>
          <w:sz w:val="24"/>
          <w:szCs w:val="24"/>
        </w:rPr>
        <w:t xml:space="preserve"> </w:t>
      </w:r>
      <w:r w:rsidRPr="00D04667">
        <w:rPr>
          <w:rFonts w:ascii="Times New Roman" w:hAnsi="Times New Roman"/>
          <w:spacing w:val="1"/>
          <w:sz w:val="24"/>
          <w:szCs w:val="24"/>
        </w:rPr>
        <w:t>защиты</w:t>
      </w:r>
      <w:r w:rsidRPr="00D04667">
        <w:rPr>
          <w:rFonts w:ascii="Times New Roman" w:hAnsi="Times New Roman"/>
          <w:sz w:val="24"/>
          <w:szCs w:val="24"/>
        </w:rPr>
        <w:t>.</w:t>
      </w:r>
      <w:r w:rsidRPr="00D04667">
        <w:rPr>
          <w:rFonts w:ascii="Times New Roman" w:hAnsi="Times New Roman"/>
          <w:spacing w:val="9"/>
          <w:sz w:val="24"/>
          <w:szCs w:val="24"/>
        </w:rPr>
        <w:t xml:space="preserve"> </w:t>
      </w:r>
      <w:r w:rsidRPr="00D04667">
        <w:rPr>
          <w:rFonts w:ascii="Times New Roman" w:hAnsi="Times New Roman"/>
          <w:spacing w:val="1"/>
          <w:sz w:val="24"/>
          <w:szCs w:val="24"/>
        </w:rPr>
        <w:t>Организация личног</w:t>
      </w:r>
      <w:r w:rsidRPr="00D04667">
        <w:rPr>
          <w:rFonts w:ascii="Times New Roman" w:hAnsi="Times New Roman"/>
          <w:sz w:val="24"/>
          <w:szCs w:val="24"/>
        </w:rPr>
        <w:t>о</w:t>
      </w:r>
      <w:r w:rsidRPr="00D04667">
        <w:rPr>
          <w:rFonts w:ascii="Times New Roman" w:hAnsi="Times New Roman"/>
          <w:spacing w:val="-10"/>
          <w:sz w:val="24"/>
          <w:szCs w:val="24"/>
        </w:rPr>
        <w:t xml:space="preserve"> </w:t>
      </w:r>
      <w:r w:rsidRPr="00D04667">
        <w:rPr>
          <w:rFonts w:ascii="Times New Roman" w:hAnsi="Times New Roman"/>
          <w:spacing w:val="1"/>
          <w:sz w:val="24"/>
          <w:szCs w:val="24"/>
        </w:rPr>
        <w:t>информационног</w:t>
      </w:r>
      <w:r w:rsidRPr="00D04667">
        <w:rPr>
          <w:rFonts w:ascii="Times New Roman" w:hAnsi="Times New Roman"/>
          <w:sz w:val="24"/>
          <w:szCs w:val="24"/>
        </w:rPr>
        <w:t>о</w:t>
      </w:r>
      <w:r w:rsidRPr="00D04667">
        <w:rPr>
          <w:rFonts w:ascii="Times New Roman" w:hAnsi="Times New Roman"/>
          <w:spacing w:val="-22"/>
          <w:sz w:val="24"/>
          <w:szCs w:val="24"/>
        </w:rPr>
        <w:t xml:space="preserve"> </w:t>
      </w:r>
      <w:r w:rsidRPr="00D04667">
        <w:rPr>
          <w:rFonts w:ascii="Times New Roman" w:hAnsi="Times New Roman"/>
          <w:spacing w:val="1"/>
          <w:sz w:val="24"/>
          <w:szCs w:val="24"/>
        </w:rPr>
        <w:t>пространства</w:t>
      </w:r>
      <w:r w:rsidRPr="00D04667">
        <w:rPr>
          <w:rFonts w:ascii="Times New Roman" w:hAnsi="Times New Roman"/>
          <w:sz w:val="24"/>
          <w:szCs w:val="24"/>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pacing w:val="1"/>
          <w:sz w:val="24"/>
          <w:szCs w:val="24"/>
        </w:rPr>
        <w:t>Основны</w:t>
      </w:r>
      <w:r w:rsidRPr="00D04667">
        <w:rPr>
          <w:rFonts w:ascii="Times New Roman" w:hAnsi="Times New Roman"/>
          <w:sz w:val="24"/>
          <w:szCs w:val="24"/>
        </w:rPr>
        <w:t xml:space="preserve">е </w:t>
      </w:r>
      <w:r w:rsidRPr="00D04667">
        <w:rPr>
          <w:rFonts w:ascii="Times New Roman" w:hAnsi="Times New Roman"/>
          <w:spacing w:val="1"/>
          <w:sz w:val="24"/>
          <w:szCs w:val="24"/>
        </w:rPr>
        <w:t>этап</w:t>
      </w:r>
      <w:r w:rsidRPr="00D04667">
        <w:rPr>
          <w:rFonts w:ascii="Times New Roman" w:hAnsi="Times New Roman"/>
          <w:sz w:val="24"/>
          <w:szCs w:val="24"/>
        </w:rPr>
        <w:t xml:space="preserve">ы и </w:t>
      </w:r>
      <w:r w:rsidRPr="00D04667">
        <w:rPr>
          <w:rFonts w:ascii="Times New Roman" w:hAnsi="Times New Roman"/>
          <w:spacing w:val="1"/>
          <w:sz w:val="24"/>
          <w:szCs w:val="24"/>
        </w:rPr>
        <w:t>тенденци</w:t>
      </w:r>
      <w:r w:rsidRPr="00D04667">
        <w:rPr>
          <w:rFonts w:ascii="Times New Roman" w:hAnsi="Times New Roman"/>
          <w:sz w:val="24"/>
          <w:szCs w:val="24"/>
        </w:rPr>
        <w:t xml:space="preserve">и </w:t>
      </w:r>
      <w:r w:rsidRPr="00D04667">
        <w:rPr>
          <w:rFonts w:ascii="Times New Roman" w:hAnsi="Times New Roman"/>
          <w:spacing w:val="1"/>
          <w:sz w:val="24"/>
          <w:szCs w:val="24"/>
        </w:rPr>
        <w:t>развити</w:t>
      </w:r>
      <w:r w:rsidRPr="00D04667">
        <w:rPr>
          <w:rFonts w:ascii="Times New Roman" w:hAnsi="Times New Roman"/>
          <w:sz w:val="24"/>
          <w:szCs w:val="24"/>
        </w:rPr>
        <w:t xml:space="preserve">я </w:t>
      </w:r>
      <w:r w:rsidRPr="00D04667">
        <w:rPr>
          <w:rFonts w:ascii="Times New Roman" w:hAnsi="Times New Roman"/>
          <w:spacing w:val="1"/>
          <w:sz w:val="24"/>
          <w:szCs w:val="24"/>
        </w:rPr>
        <w:t>ИКТ</w:t>
      </w:r>
      <w:r w:rsidRPr="00D04667">
        <w:rPr>
          <w:rFonts w:ascii="Times New Roman" w:hAnsi="Times New Roman"/>
          <w:sz w:val="24"/>
          <w:szCs w:val="24"/>
        </w:rPr>
        <w:t>. Стандарты в сфере информатики</w:t>
      </w:r>
      <w:r w:rsidRPr="00D04667">
        <w:rPr>
          <w:rFonts w:ascii="Times New Roman" w:hAnsi="Times New Roman"/>
          <w:spacing w:val="-6"/>
          <w:sz w:val="24"/>
          <w:szCs w:val="24"/>
        </w:rPr>
        <w:t xml:space="preserve"> </w:t>
      </w:r>
      <w:r w:rsidRPr="00D04667">
        <w:rPr>
          <w:rFonts w:ascii="Times New Roman" w:hAnsi="Times New Roman"/>
          <w:sz w:val="24"/>
          <w:szCs w:val="24"/>
        </w:rPr>
        <w:t>и</w:t>
      </w:r>
      <w:r w:rsidRPr="00D04667">
        <w:rPr>
          <w:rFonts w:ascii="Times New Roman" w:hAnsi="Times New Roman"/>
          <w:spacing w:val="8"/>
          <w:sz w:val="24"/>
          <w:szCs w:val="24"/>
        </w:rPr>
        <w:t xml:space="preserve"> </w:t>
      </w:r>
      <w:r w:rsidRPr="00D04667">
        <w:rPr>
          <w:rFonts w:ascii="Times New Roman" w:hAnsi="Times New Roman"/>
          <w:sz w:val="24"/>
          <w:szCs w:val="24"/>
        </w:rPr>
        <w:t>ИКТ.</w:t>
      </w:r>
      <w:r w:rsidRPr="00D04667">
        <w:rPr>
          <w:rFonts w:ascii="Times New Roman" w:hAnsi="Times New Roman"/>
          <w:spacing w:val="4"/>
          <w:sz w:val="24"/>
          <w:szCs w:val="24"/>
        </w:rPr>
        <w:t xml:space="preserve"> </w:t>
      </w:r>
      <w:r w:rsidRPr="00D04667">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pStyle w:val="4"/>
        <w:tabs>
          <w:tab w:val="left" w:pos="851"/>
          <w:tab w:val="left" w:pos="1134"/>
        </w:tabs>
        <w:spacing w:before="0" w:line="240" w:lineRule="auto"/>
        <w:ind w:left="0" w:firstLine="709"/>
        <w:jc w:val="both"/>
        <w:rPr>
          <w:sz w:val="24"/>
          <w:szCs w:val="24"/>
        </w:rPr>
      </w:pPr>
      <w:bookmarkStart w:id="195" w:name="_Toc409691710"/>
      <w:bookmarkStart w:id="196" w:name="_Toc410654035"/>
      <w:bookmarkStart w:id="197" w:name="_Toc414553246"/>
      <w:bookmarkStart w:id="198" w:name="_Ref32426874"/>
      <w:r w:rsidRPr="00D04667">
        <w:rPr>
          <w:sz w:val="24"/>
          <w:szCs w:val="24"/>
        </w:rPr>
        <w:t>2.2.2.10. Физика</w:t>
      </w:r>
      <w:bookmarkEnd w:id="195"/>
      <w:bookmarkEnd w:id="196"/>
      <w:bookmarkEnd w:id="197"/>
      <w:bookmarkEnd w:id="198"/>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Физическое образование в основной школе должно обеспечить </w:t>
      </w:r>
      <w:r w:rsidRPr="00D04667">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D04667">
        <w:rPr>
          <w:rFonts w:ascii="Times New Roman" w:hAnsi="Times New Roman"/>
          <w:sz w:val="24"/>
          <w:szCs w:val="24"/>
        </w:rPr>
        <w:t xml:space="preserve">, </w:t>
      </w:r>
      <w:r w:rsidRPr="00D04667">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D04667">
        <w:rPr>
          <w:rFonts w:ascii="Times New Roman" w:hAnsi="Times New Roman"/>
          <w:sz w:val="24"/>
          <w:szCs w:val="24"/>
        </w:rPr>
        <w:t>решении инженерно-технических и научно-исследовательских задач.</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Освоение учебного предмета «Физика» направлено на развитие у обучающихся </w:t>
      </w:r>
      <w:r w:rsidRPr="00D04667">
        <w:rPr>
          <w:rFonts w:ascii="Times New Roman" w:hAnsi="Times New Roman"/>
          <w:color w:val="000000"/>
          <w:sz w:val="24"/>
          <w:szCs w:val="24"/>
        </w:rPr>
        <w:t>представлений о строении, свойствах, законах существования и движения материи</w:t>
      </w:r>
      <w:r w:rsidRPr="00D04667">
        <w:rPr>
          <w:rFonts w:ascii="Times New Roman" w:hAnsi="Times New Roman"/>
          <w:sz w:val="24"/>
          <w:szCs w:val="24"/>
        </w:rPr>
        <w:t xml:space="preserve">, </w:t>
      </w:r>
      <w:r w:rsidRPr="00D04667">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D04667">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D04667">
        <w:rPr>
          <w:rFonts w:ascii="Times New Roman" w:hAnsi="Times New Roman"/>
          <w:color w:val="000000"/>
          <w:sz w:val="24"/>
          <w:szCs w:val="24"/>
        </w:rPr>
        <w:t>естественно-научные исследования и эксперименты</w:t>
      </w:r>
      <w:r w:rsidRPr="00D04667">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137DF" w:rsidRPr="00D04667" w:rsidRDefault="007137DF" w:rsidP="005008A1">
      <w:pPr>
        <w:widowControl w:val="0"/>
        <w:tabs>
          <w:tab w:val="left" w:pos="709"/>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Физика и физические методы изучения природы</w:t>
      </w:r>
    </w:p>
    <w:p w:rsidR="007137DF" w:rsidRPr="00D04667" w:rsidRDefault="007137DF" w:rsidP="005008A1">
      <w:pPr>
        <w:tabs>
          <w:tab w:val="left" w:pos="851"/>
          <w:tab w:val="left" w:pos="1134"/>
        </w:tabs>
        <w:spacing w:after="0" w:line="240" w:lineRule="auto"/>
        <w:ind w:firstLine="709"/>
        <w:jc w:val="both"/>
        <w:rPr>
          <w:rFonts w:ascii="Times New Roman" w:hAnsi="Times New Roman"/>
          <w:bCs/>
          <w:color w:val="000000"/>
          <w:sz w:val="24"/>
          <w:szCs w:val="24"/>
        </w:rPr>
      </w:pPr>
      <w:r w:rsidRPr="00D04667">
        <w:rPr>
          <w:rFonts w:ascii="Times New Roman" w:hAnsi="Times New Roman"/>
          <w:color w:val="000000"/>
          <w:sz w:val="24"/>
          <w:szCs w:val="24"/>
        </w:rPr>
        <w:t xml:space="preserve">Физика – наука о природе. </w:t>
      </w:r>
      <w:r w:rsidRPr="00D04667">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137DF" w:rsidRPr="00D04667" w:rsidRDefault="007137DF" w:rsidP="005008A1">
      <w:pPr>
        <w:widowControl w:val="0"/>
        <w:tabs>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Механические явления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D04667">
        <w:rPr>
          <w:rFonts w:ascii="Times New Roman" w:hAnsi="Times New Roman"/>
          <w:b/>
          <w:color w:val="000000"/>
          <w:sz w:val="24"/>
          <w:szCs w:val="24"/>
        </w:rPr>
        <w:t xml:space="preserve"> </w:t>
      </w:r>
      <w:r w:rsidRPr="00D04667">
        <w:rPr>
          <w:rFonts w:ascii="Times New Roman" w:hAnsi="Times New Roman"/>
          <w:color w:val="000000"/>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w:t>
      </w:r>
      <w:r w:rsidRPr="00D04667">
        <w:rPr>
          <w:rFonts w:ascii="Times New Roman" w:hAnsi="Times New Roman"/>
          <w:color w:val="000000"/>
          <w:sz w:val="24"/>
          <w:szCs w:val="24"/>
        </w:rPr>
        <w:lastRenderedPageBreak/>
        <w:t>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D04667">
        <w:rPr>
          <w:rFonts w:ascii="Times New Roman" w:hAnsi="Times New Roman"/>
          <w:i/>
          <w:color w:val="000000"/>
          <w:sz w:val="24"/>
          <w:szCs w:val="24"/>
        </w:rPr>
        <w:t xml:space="preserve">Центр тяжести тела. </w:t>
      </w:r>
      <w:r w:rsidRPr="00D04667">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D04667">
        <w:rPr>
          <w:rFonts w:ascii="Times New Roman" w:hAnsi="Times New Roman"/>
          <w:color w:val="FF0000"/>
          <w:sz w:val="24"/>
          <w:szCs w:val="24"/>
        </w:rPr>
        <w:t xml:space="preserve"> </w:t>
      </w:r>
      <w:r w:rsidRPr="00D04667">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137DF" w:rsidRPr="00D04667" w:rsidRDefault="007137DF" w:rsidP="005008A1">
      <w:pPr>
        <w:widowControl w:val="0"/>
        <w:tabs>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Тепловые явления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D04667">
        <w:rPr>
          <w:rFonts w:ascii="Times New Roman" w:hAnsi="Times New Roman"/>
          <w:i/>
          <w:color w:val="000000"/>
          <w:sz w:val="24"/>
          <w:szCs w:val="24"/>
        </w:rPr>
        <w:t>Броуновское движение</w:t>
      </w:r>
      <w:r w:rsidRPr="00D04667">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137DF" w:rsidRPr="00D04667" w:rsidRDefault="007137DF" w:rsidP="005008A1">
      <w:pPr>
        <w:tabs>
          <w:tab w:val="left" w:pos="851"/>
          <w:tab w:val="left" w:pos="1134"/>
        </w:tabs>
        <w:spacing w:after="0" w:line="240" w:lineRule="auto"/>
        <w:ind w:firstLine="709"/>
        <w:jc w:val="both"/>
        <w:rPr>
          <w:rFonts w:ascii="Times New Roman" w:hAnsi="Times New Roman"/>
          <w:i/>
          <w:color w:val="000000"/>
          <w:sz w:val="24"/>
          <w:szCs w:val="24"/>
        </w:rPr>
      </w:pPr>
      <w:r w:rsidRPr="00D04667">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04667">
        <w:rPr>
          <w:rFonts w:ascii="Times New Roman" w:hAnsi="Times New Roman"/>
          <w:i/>
          <w:color w:val="000000"/>
          <w:sz w:val="24"/>
          <w:szCs w:val="24"/>
        </w:rPr>
        <w:t>Экологические проблемы использования тепловых машин.</w:t>
      </w:r>
    </w:p>
    <w:p w:rsidR="007137DF" w:rsidRPr="00D04667" w:rsidRDefault="007137DF" w:rsidP="005008A1">
      <w:pPr>
        <w:widowControl w:val="0"/>
        <w:tabs>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Электромагнитные явления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i/>
          <w:color w:val="000000"/>
          <w:sz w:val="24"/>
          <w:szCs w:val="24"/>
        </w:rPr>
      </w:pPr>
      <w:r w:rsidRPr="00D04667">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04667">
        <w:rPr>
          <w:rFonts w:ascii="Times New Roman" w:hAnsi="Times New Roman"/>
          <w:i/>
          <w:color w:val="000000"/>
          <w:sz w:val="24"/>
          <w:szCs w:val="24"/>
        </w:rPr>
        <w:t>Напряженность электрического поля.</w:t>
      </w:r>
      <w:r w:rsidRPr="00D04667">
        <w:rPr>
          <w:rFonts w:ascii="Times New Roman" w:hAnsi="Times New Roman"/>
          <w:color w:val="000000"/>
          <w:sz w:val="24"/>
          <w:szCs w:val="24"/>
        </w:rPr>
        <w:t xml:space="preserve"> Действие электрического поля на электрические заряды. </w:t>
      </w:r>
      <w:r w:rsidRPr="00D04667">
        <w:rPr>
          <w:rFonts w:ascii="Times New Roman" w:hAnsi="Times New Roman"/>
          <w:i/>
          <w:color w:val="000000"/>
          <w:sz w:val="24"/>
          <w:szCs w:val="24"/>
        </w:rPr>
        <w:t>Конденсатор.</w:t>
      </w:r>
      <w:r w:rsidRPr="00D04667">
        <w:rPr>
          <w:rFonts w:ascii="Times New Roman" w:hAnsi="Times New Roman"/>
          <w:color w:val="000000"/>
          <w:sz w:val="24"/>
          <w:szCs w:val="24"/>
        </w:rPr>
        <w:t xml:space="preserve"> </w:t>
      </w:r>
      <w:r w:rsidRPr="00D04667">
        <w:rPr>
          <w:rFonts w:ascii="Times New Roman" w:hAnsi="Times New Roman"/>
          <w:i/>
          <w:color w:val="000000"/>
          <w:sz w:val="24"/>
          <w:szCs w:val="24"/>
        </w:rPr>
        <w:t>Энергия электрического поля конденсатора.</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FF0000"/>
          <w:sz w:val="24"/>
          <w:szCs w:val="24"/>
        </w:rPr>
      </w:pPr>
      <w:r w:rsidRPr="00D04667">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D04667">
        <w:rPr>
          <w:rFonts w:ascii="Times New Roman" w:hAnsi="Times New Roman"/>
          <w:color w:val="FF0000"/>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w:t>
      </w:r>
      <w:r w:rsidRPr="00D04667">
        <w:rPr>
          <w:rFonts w:ascii="Times New Roman" w:hAnsi="Times New Roman"/>
          <w:color w:val="000000"/>
          <w:sz w:val="24"/>
          <w:szCs w:val="24"/>
        </w:rPr>
        <w:lastRenderedPageBreak/>
        <w:t xml:space="preserve">катушки с током. Применение электромагнитов. Действие магнитного поля на проводник с током и движущуюся заряженную частицу. </w:t>
      </w:r>
      <w:r w:rsidRPr="00D04667">
        <w:rPr>
          <w:rFonts w:ascii="Times New Roman" w:hAnsi="Times New Roman"/>
          <w:i/>
          <w:color w:val="000000"/>
          <w:sz w:val="24"/>
          <w:szCs w:val="24"/>
        </w:rPr>
        <w:t>Сила Ампера и сила Лоренца.</w:t>
      </w:r>
      <w:r w:rsidRPr="00D04667">
        <w:rPr>
          <w:rFonts w:ascii="Times New Roman" w:hAnsi="Times New Roman"/>
          <w:color w:val="000000"/>
          <w:sz w:val="24"/>
          <w:szCs w:val="24"/>
        </w:rPr>
        <w:t xml:space="preserve"> Электродвигатель. Явление электромагнитной индукция. Опыты Фарадея.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Электромагнитные колебания. </w:t>
      </w:r>
      <w:r w:rsidRPr="00D04667">
        <w:rPr>
          <w:rFonts w:ascii="Times New Roman" w:hAnsi="Times New Roman"/>
          <w:i/>
          <w:color w:val="000000"/>
          <w:sz w:val="24"/>
          <w:szCs w:val="24"/>
        </w:rPr>
        <w:t>Колебательный контур. Электрогенератор. Переменный ток. Трансформатор.</w:t>
      </w:r>
      <w:r w:rsidRPr="00D04667">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D04667">
        <w:rPr>
          <w:rFonts w:ascii="Times New Roman" w:hAnsi="Times New Roman"/>
          <w:i/>
          <w:color w:val="000000"/>
          <w:sz w:val="24"/>
          <w:szCs w:val="24"/>
        </w:rPr>
        <w:t>Принципы радиосвязи и телевидения.</w:t>
      </w:r>
      <w:r w:rsidRPr="00D04667">
        <w:rPr>
          <w:rFonts w:ascii="Times New Roman" w:hAnsi="Times New Roman"/>
          <w:color w:val="000000"/>
          <w:sz w:val="24"/>
          <w:szCs w:val="24"/>
        </w:rPr>
        <w:t xml:space="preserve"> </w:t>
      </w:r>
      <w:r w:rsidRPr="00D04667">
        <w:rPr>
          <w:rFonts w:ascii="Times New Roman" w:hAnsi="Times New Roman"/>
          <w:i/>
          <w:color w:val="000000"/>
          <w:sz w:val="24"/>
          <w:szCs w:val="24"/>
        </w:rPr>
        <w:t>Влияние электромагнитных излучений на живые организмы.</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Свет – электромагнитные волна. Скорость света</w:t>
      </w:r>
      <w:r w:rsidRPr="00D04667">
        <w:rPr>
          <w:rFonts w:ascii="Times New Roman" w:hAnsi="Times New Roman"/>
          <w:color w:val="FF0000"/>
          <w:sz w:val="24"/>
          <w:szCs w:val="24"/>
        </w:rPr>
        <w:t>.</w:t>
      </w:r>
      <w:r w:rsidRPr="00D04667">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04667">
        <w:rPr>
          <w:rFonts w:ascii="Times New Roman" w:hAnsi="Times New Roman"/>
          <w:i/>
          <w:color w:val="000000"/>
          <w:sz w:val="24"/>
          <w:szCs w:val="24"/>
        </w:rPr>
        <w:t>Оптические приборы.</w:t>
      </w:r>
      <w:r w:rsidRPr="00D04667">
        <w:rPr>
          <w:rFonts w:ascii="Times New Roman" w:hAnsi="Times New Roman"/>
          <w:color w:val="000000"/>
          <w:sz w:val="24"/>
          <w:szCs w:val="24"/>
        </w:rPr>
        <w:t xml:space="preserve"> Глаз как оптическая система. Дисперсия света. </w:t>
      </w:r>
      <w:r w:rsidRPr="00D04667">
        <w:rPr>
          <w:rFonts w:ascii="Times New Roman" w:hAnsi="Times New Roman"/>
          <w:i/>
          <w:color w:val="000000"/>
          <w:sz w:val="24"/>
          <w:szCs w:val="24"/>
        </w:rPr>
        <w:t>Интерференция и дифракция света.</w:t>
      </w:r>
    </w:p>
    <w:p w:rsidR="007137DF" w:rsidRPr="00D04667" w:rsidRDefault="007137DF" w:rsidP="005008A1">
      <w:pPr>
        <w:widowControl w:val="0"/>
        <w:tabs>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Квантовые явления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 Опыты Резерфорда.</w:t>
      </w:r>
    </w:p>
    <w:p w:rsidR="007137DF" w:rsidRPr="00D04667" w:rsidRDefault="007137DF" w:rsidP="005008A1">
      <w:pPr>
        <w:tabs>
          <w:tab w:val="left" w:pos="851"/>
          <w:tab w:val="left" w:pos="1134"/>
        </w:tabs>
        <w:spacing w:after="0" w:line="240" w:lineRule="auto"/>
        <w:ind w:firstLine="709"/>
        <w:jc w:val="both"/>
        <w:rPr>
          <w:rFonts w:ascii="Times New Roman" w:hAnsi="Times New Roman"/>
          <w:i/>
          <w:color w:val="000000"/>
          <w:sz w:val="24"/>
          <w:szCs w:val="24"/>
        </w:rPr>
      </w:pPr>
      <w:r w:rsidRPr="00D04667">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D04667">
        <w:rPr>
          <w:rFonts w:ascii="Times New Roman" w:hAnsi="Times New Roman"/>
          <w:i/>
          <w:color w:val="000000"/>
          <w:sz w:val="24"/>
          <w:szCs w:val="24"/>
        </w:rPr>
        <w:t>Дефект масс и энергия связи атомных ядер.</w:t>
      </w:r>
      <w:r w:rsidRPr="00D04667">
        <w:rPr>
          <w:rFonts w:ascii="Times New Roman" w:hAnsi="Times New Roman"/>
          <w:color w:val="000000"/>
          <w:sz w:val="24"/>
          <w:szCs w:val="24"/>
        </w:rPr>
        <w:t xml:space="preserve"> Радиоактивность. Период полураспада. Альфа-излучение. </w:t>
      </w:r>
      <w:r w:rsidRPr="00D04667">
        <w:rPr>
          <w:rFonts w:ascii="Times New Roman" w:hAnsi="Times New Roman"/>
          <w:i/>
          <w:color w:val="000000"/>
          <w:sz w:val="24"/>
          <w:szCs w:val="24"/>
        </w:rPr>
        <w:t>Бета-излучение</w:t>
      </w:r>
      <w:r w:rsidRPr="00D04667">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D04667">
        <w:rPr>
          <w:rFonts w:ascii="Times New Roman" w:hAnsi="Times New Roman"/>
          <w:i/>
          <w:color w:val="000000"/>
          <w:sz w:val="24"/>
          <w:szCs w:val="24"/>
        </w:rPr>
        <w:t xml:space="preserve">Экологические проблемы работы атомных электростанций. </w:t>
      </w:r>
      <w:r w:rsidRPr="00D04667">
        <w:rPr>
          <w:rFonts w:ascii="Times New Roman" w:hAnsi="Times New Roman"/>
          <w:color w:val="000000"/>
          <w:sz w:val="24"/>
          <w:szCs w:val="24"/>
        </w:rPr>
        <w:t xml:space="preserve">Дозиметрия. </w:t>
      </w:r>
      <w:r w:rsidRPr="00D04667">
        <w:rPr>
          <w:rFonts w:ascii="Times New Roman" w:hAnsi="Times New Roman"/>
          <w:i/>
          <w:color w:val="000000"/>
          <w:sz w:val="24"/>
          <w:szCs w:val="24"/>
        </w:rPr>
        <w:t>Влияние радиоактивных излучений на живые организмы.</w:t>
      </w:r>
    </w:p>
    <w:p w:rsidR="007137DF" w:rsidRPr="00D04667" w:rsidRDefault="007137DF" w:rsidP="005008A1">
      <w:pPr>
        <w:widowControl w:val="0"/>
        <w:tabs>
          <w:tab w:val="left" w:pos="851"/>
          <w:tab w:val="left" w:pos="989"/>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Строение и эволюция Вселенной</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Геоцентрическая и гелиоцентрическая системы мира. Фи</w:t>
      </w:r>
      <w:r w:rsidRPr="00D04667">
        <w:rPr>
          <w:rFonts w:ascii="Times New Roman" w:hAnsi="Times New Roman"/>
          <w:color w:val="000000"/>
          <w:sz w:val="24"/>
          <w:szCs w:val="24"/>
        </w:rPr>
        <w:softHyphen/>
        <w:t>зическая природа небесных тел Солнечной системы. Проис</w:t>
      </w:r>
      <w:r w:rsidRPr="00D04667">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color w:val="000000"/>
          <w:sz w:val="24"/>
          <w:szCs w:val="24"/>
        </w:rPr>
      </w:pPr>
      <w:r w:rsidRPr="00D04667">
        <w:rPr>
          <w:rFonts w:ascii="Times New Roman" w:hAnsi="Times New Roman"/>
          <w:b/>
          <w:bCs/>
          <w:color w:val="000000"/>
          <w:sz w:val="24"/>
          <w:szCs w:val="24"/>
        </w:rPr>
        <w:t>Примерные темы лабораторных и практических работ</w:t>
      </w:r>
    </w:p>
    <w:p w:rsidR="007137DF" w:rsidRPr="00D04667" w:rsidRDefault="007137DF" w:rsidP="005008A1">
      <w:pPr>
        <w:tabs>
          <w:tab w:val="left" w:pos="851"/>
          <w:tab w:val="left" w:pos="1134"/>
        </w:tabs>
        <w:spacing w:after="0" w:line="240" w:lineRule="auto"/>
        <w:ind w:firstLine="709"/>
        <w:jc w:val="both"/>
        <w:rPr>
          <w:rFonts w:ascii="Times New Roman" w:hAnsi="Times New Roman"/>
          <w:bCs/>
          <w:color w:val="000000"/>
          <w:sz w:val="24"/>
          <w:szCs w:val="24"/>
        </w:rPr>
      </w:pPr>
      <w:r w:rsidRPr="00D04667">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 xml:space="preserve">Проведение прямых измерений физических величин </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137DF" w:rsidRPr="00D04667" w:rsidRDefault="007137DF" w:rsidP="00447465">
      <w:pPr>
        <w:widowControl w:val="0"/>
        <w:numPr>
          <w:ilvl w:val="0"/>
          <w:numId w:val="97"/>
        </w:numPr>
        <w:tabs>
          <w:tab w:val="left" w:pos="851"/>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Знакомство с техническими устройствами и их конструирование.</w:t>
      </w:r>
    </w:p>
    <w:p w:rsidR="007137DF" w:rsidRPr="00D04667" w:rsidRDefault="007137DF" w:rsidP="005008A1">
      <w:pPr>
        <w:tabs>
          <w:tab w:val="left" w:pos="851"/>
          <w:tab w:val="left" w:pos="1134"/>
        </w:tabs>
        <w:spacing w:after="0" w:line="240" w:lineRule="auto"/>
        <w:ind w:firstLine="709"/>
        <w:jc w:val="both"/>
        <w:rPr>
          <w:rFonts w:ascii="Times New Roman" w:hAnsi="Times New Roman"/>
          <w:bCs/>
          <w:color w:val="000000"/>
          <w:sz w:val="24"/>
          <w:szCs w:val="24"/>
        </w:rPr>
      </w:pPr>
      <w:r w:rsidRPr="00D04667">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137DF" w:rsidRPr="00D04667" w:rsidRDefault="007137DF" w:rsidP="005008A1">
      <w:pPr>
        <w:tabs>
          <w:tab w:val="left" w:pos="851"/>
          <w:tab w:val="left" w:pos="1134"/>
        </w:tabs>
        <w:spacing w:after="0" w:line="240" w:lineRule="auto"/>
        <w:ind w:firstLine="709"/>
        <w:jc w:val="both"/>
        <w:rPr>
          <w:rFonts w:ascii="Times New Roman" w:hAnsi="Times New Roman"/>
          <w:bCs/>
          <w:color w:val="000000"/>
          <w:sz w:val="24"/>
          <w:szCs w:val="24"/>
        </w:rPr>
      </w:pPr>
      <w:r w:rsidRPr="00D04667">
        <w:rPr>
          <w:rFonts w:ascii="Times New Roman" w:hAnsi="Times New Roman"/>
          <w:b/>
          <w:bCs/>
          <w:color w:val="000000"/>
          <w:sz w:val="24"/>
          <w:szCs w:val="24"/>
        </w:rPr>
        <w:t>Проведение прямых измерений физических величин</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размеров тел.</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размеров малых тел.</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массы тела.</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объема тела.</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силы.</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времени процесса, периода колебаний.</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температуры.</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давления воздуха в баллоне под поршнем.</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силы тока и его регулирование.</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напряжения.</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углов падения и преломления.</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фокусного расстояния линзы.</w:t>
      </w:r>
    </w:p>
    <w:p w:rsidR="007137DF" w:rsidRPr="00D04667" w:rsidRDefault="007137DF" w:rsidP="00447465">
      <w:pPr>
        <w:widowControl w:val="0"/>
        <w:numPr>
          <w:ilvl w:val="0"/>
          <w:numId w:val="98"/>
        </w:numPr>
        <w:tabs>
          <w:tab w:val="left" w:pos="851"/>
          <w:tab w:val="left" w:pos="989"/>
          <w:tab w:val="left" w:pos="1134"/>
        </w:tabs>
        <w:spacing w:after="0" w:line="240" w:lineRule="auto"/>
        <w:ind w:left="0" w:firstLine="709"/>
        <w:jc w:val="both"/>
        <w:rPr>
          <w:rFonts w:ascii="Times New Roman" w:hAnsi="Times New Roman"/>
          <w:color w:val="000000"/>
          <w:sz w:val="24"/>
          <w:szCs w:val="24"/>
        </w:rPr>
      </w:pPr>
      <w:r w:rsidRPr="00D04667">
        <w:rPr>
          <w:rFonts w:ascii="Times New Roman" w:hAnsi="Times New Roman"/>
          <w:bCs/>
          <w:color w:val="000000"/>
          <w:sz w:val="24"/>
          <w:szCs w:val="24"/>
        </w:rPr>
        <w:lastRenderedPageBreak/>
        <w:t>Измерение радиоактивного</w:t>
      </w:r>
      <w:r w:rsidRPr="00D04667">
        <w:rPr>
          <w:rFonts w:ascii="Times New Roman" w:hAnsi="Times New Roman"/>
          <w:color w:val="000000"/>
          <w:sz w:val="24"/>
          <w:szCs w:val="24"/>
        </w:rPr>
        <w:t xml:space="preserve"> фона.</w:t>
      </w:r>
    </w:p>
    <w:p w:rsidR="007137DF" w:rsidRPr="00D04667" w:rsidRDefault="007137DF" w:rsidP="005008A1">
      <w:pPr>
        <w:shd w:val="clear" w:color="auto" w:fill="FFFFFF"/>
        <w:tabs>
          <w:tab w:val="left" w:pos="851"/>
          <w:tab w:val="left" w:pos="1134"/>
        </w:tabs>
        <w:autoSpaceDE w:val="0"/>
        <w:autoSpaceDN w:val="0"/>
        <w:adjustRightInd w:val="0"/>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Расчет по полученным результатам прямых измерений зависимого от них параметра (косвенные измерения)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плотности вещества твердого тела.</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коэффициента трения скольжения.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жесткости пружины.</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выталкивающей силы, действующей на погруженное в жидкость тело.</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момента силы.</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скорости равномерного движения.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средней скорости движения.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ускорения равноускоренного движения.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работы и мощности.</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частоты колебаний груза на пружине и нити.</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относительной влажности.</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количества теплоты.</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удельной теплоемкости.</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работы и мощности электрического тока.</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Измерение сопротивления.</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Определение оптической силы линзы.</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137DF" w:rsidRPr="00D04667" w:rsidRDefault="007137DF" w:rsidP="00447465">
      <w:pPr>
        <w:widowControl w:val="0"/>
        <w:numPr>
          <w:ilvl w:val="0"/>
          <w:numId w:val="99"/>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7137DF" w:rsidRPr="00D04667" w:rsidRDefault="007137DF" w:rsidP="005008A1">
      <w:pPr>
        <w:shd w:val="clear" w:color="auto" w:fill="FFFFFF"/>
        <w:tabs>
          <w:tab w:val="left" w:pos="851"/>
          <w:tab w:val="left" w:pos="1134"/>
        </w:tabs>
        <w:autoSpaceDE w:val="0"/>
        <w:autoSpaceDN w:val="0"/>
        <w:adjustRightInd w:val="0"/>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зависимости периода колебаний груза на пружине от массы и жесткости.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зависимости давления газа от объема и температуры.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зависимости температуры остывающей воды от времени.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явления взаимодействия катушки с током и магнита.</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явления электромагнитной индукции.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явления отражения и преломления света.</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Наблюдение явления дисперсии.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Обнаружение зависимости сопротивления проводника от его параметров и вещества.</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веса тела в жидкости от объема погруженной части.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массы от объема.</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силы трения от силы давления.</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деформации пружины от силы.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периода колебаний груза на нити от длины.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силы тока через проводник от напряжения.</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силы тока через лампочку от напряжения.</w:t>
      </w:r>
    </w:p>
    <w:p w:rsidR="007137DF" w:rsidRPr="00D04667" w:rsidRDefault="007137DF" w:rsidP="00447465">
      <w:pPr>
        <w:widowControl w:val="0"/>
        <w:numPr>
          <w:ilvl w:val="0"/>
          <w:numId w:val="100"/>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Исследование зависимости угла преломления от угла падения.</w:t>
      </w:r>
    </w:p>
    <w:p w:rsidR="007137DF" w:rsidRPr="00D04667" w:rsidRDefault="007137DF" w:rsidP="005008A1">
      <w:pPr>
        <w:shd w:val="clear" w:color="auto" w:fill="FFFFFF"/>
        <w:tabs>
          <w:tab w:val="left" w:pos="851"/>
          <w:tab w:val="left" w:pos="1134"/>
        </w:tabs>
        <w:autoSpaceDE w:val="0"/>
        <w:autoSpaceDN w:val="0"/>
        <w:adjustRightInd w:val="0"/>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 xml:space="preserve">Проверка гипотезы о прямой пропорциональности скорости при равноускоренном </w:t>
      </w:r>
      <w:r w:rsidRPr="00D04667">
        <w:rPr>
          <w:rFonts w:ascii="Times New Roman" w:hAnsi="Times New Roman"/>
          <w:bCs/>
          <w:color w:val="000000"/>
          <w:sz w:val="24"/>
          <w:szCs w:val="24"/>
        </w:rPr>
        <w:lastRenderedPageBreak/>
        <w:t>движении пройденному пути.</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Проверка правила сложения токов на двух параллельно включенных резисторов.</w:t>
      </w:r>
    </w:p>
    <w:p w:rsidR="007137DF" w:rsidRPr="00D04667" w:rsidRDefault="007137DF" w:rsidP="005008A1">
      <w:pPr>
        <w:shd w:val="clear" w:color="auto" w:fill="FFFFFF"/>
        <w:tabs>
          <w:tab w:val="left" w:pos="851"/>
          <w:tab w:val="left" w:pos="1134"/>
        </w:tabs>
        <w:autoSpaceDE w:val="0"/>
        <w:autoSpaceDN w:val="0"/>
        <w:adjustRightInd w:val="0"/>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Знакомство с техническими устройствами и их конструирование</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наклонной плоскости с заданным значением КПД.</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ареометра и испытание его работы.</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Сборка электрической цепи и измерение силы тока в ее различных участках.</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Сборка электромагнита и испытание его действия.</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Изучение электрического двигателя постоянного тока (на модели).</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электродвигателя.</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модели телескопа.</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модели лодки с заданной грузоподъемностью.</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Оценка своего зрения и подбор очков.</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Конструирование простейшего генератора.</w:t>
      </w:r>
    </w:p>
    <w:p w:rsidR="007137DF" w:rsidRPr="00D04667" w:rsidRDefault="007137DF" w:rsidP="00447465">
      <w:pPr>
        <w:widowControl w:val="0"/>
        <w:numPr>
          <w:ilvl w:val="0"/>
          <w:numId w:val="101"/>
        </w:numPr>
        <w:tabs>
          <w:tab w:val="left" w:pos="851"/>
          <w:tab w:val="left" w:pos="989"/>
          <w:tab w:val="left" w:pos="1134"/>
        </w:tabs>
        <w:spacing w:after="0" w:line="240" w:lineRule="auto"/>
        <w:ind w:left="0" w:firstLine="709"/>
        <w:jc w:val="both"/>
        <w:rPr>
          <w:rFonts w:ascii="Times New Roman" w:hAnsi="Times New Roman"/>
          <w:bCs/>
          <w:color w:val="000000"/>
          <w:sz w:val="24"/>
          <w:szCs w:val="24"/>
        </w:rPr>
      </w:pPr>
      <w:r w:rsidRPr="00D04667">
        <w:rPr>
          <w:rFonts w:ascii="Times New Roman" w:hAnsi="Times New Roman"/>
          <w:bCs/>
          <w:color w:val="000000"/>
          <w:sz w:val="24"/>
          <w:szCs w:val="24"/>
        </w:rPr>
        <w:t>Изучение свойств изображения в линзах.</w:t>
      </w:r>
    </w:p>
    <w:p w:rsidR="005008A1" w:rsidRDefault="005008A1" w:rsidP="005008A1">
      <w:pPr>
        <w:pStyle w:val="4"/>
        <w:tabs>
          <w:tab w:val="left" w:pos="851"/>
          <w:tab w:val="left" w:pos="1134"/>
        </w:tabs>
        <w:spacing w:before="0" w:line="240" w:lineRule="auto"/>
        <w:ind w:left="0" w:firstLine="709"/>
        <w:jc w:val="both"/>
        <w:rPr>
          <w:sz w:val="24"/>
          <w:szCs w:val="24"/>
        </w:rPr>
      </w:pPr>
      <w:bookmarkStart w:id="199" w:name="_Toc409691711"/>
      <w:bookmarkStart w:id="200" w:name="_Toc410654036"/>
      <w:bookmarkStart w:id="201" w:name="_Toc414553247"/>
      <w:bookmarkStart w:id="202" w:name="_Ref32426878"/>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2.2.2.11. Биология</w:t>
      </w:r>
      <w:bookmarkEnd w:id="199"/>
      <w:bookmarkEnd w:id="200"/>
      <w:bookmarkEnd w:id="201"/>
      <w:bookmarkEnd w:id="202"/>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7137DF"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95F0C" w:rsidRDefault="00B95F0C"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sz w:val="24"/>
          <w:szCs w:val="24"/>
        </w:rPr>
      </w:pPr>
      <w:r w:rsidRPr="00B95F0C">
        <w:rPr>
          <w:rFonts w:ascii="Times New Roman" w:hAnsi="Times New Roman"/>
          <w:b/>
          <w:sz w:val="24"/>
          <w:szCs w:val="24"/>
        </w:rPr>
        <w:t>5 класс.</w:t>
      </w:r>
    </w:p>
    <w:p w:rsidR="00B95F0C" w:rsidRPr="00B95F0C" w:rsidRDefault="00B95F0C" w:rsidP="005E6E20">
      <w:pPr>
        <w:pStyle w:val="afffff9"/>
        <w:widowControl w:val="0"/>
        <w:numPr>
          <w:ilvl w:val="0"/>
          <w:numId w:val="238"/>
        </w:numPr>
        <w:tabs>
          <w:tab w:val="left" w:pos="527"/>
        </w:tabs>
        <w:autoSpaceDE w:val="0"/>
        <w:autoSpaceDN w:val="0"/>
        <w:ind w:left="0" w:firstLine="720"/>
        <w:contextualSpacing w:val="0"/>
        <w:jc w:val="both"/>
        <w:rPr>
          <w:rFonts w:ascii="Times New Roman" w:hAnsi="Times New Roman"/>
          <w:b/>
        </w:rPr>
      </w:pPr>
      <w:r w:rsidRPr="00B95F0C">
        <w:rPr>
          <w:rFonts w:ascii="Times New Roman" w:hAnsi="Times New Roman"/>
          <w:b/>
        </w:rPr>
        <w:t>Биология</w:t>
      </w:r>
      <w:r w:rsidRPr="00B95F0C">
        <w:rPr>
          <w:rFonts w:ascii="Times New Roman" w:hAnsi="Times New Roman"/>
          <w:b/>
          <w:spacing w:val="-4"/>
        </w:rPr>
        <w:t xml:space="preserve"> </w:t>
      </w:r>
      <w:r w:rsidRPr="00B95F0C">
        <w:rPr>
          <w:rFonts w:ascii="Times New Roman" w:hAnsi="Times New Roman"/>
          <w:b/>
        </w:rPr>
        <w:t>—</w:t>
      </w:r>
      <w:r w:rsidRPr="00B95F0C">
        <w:rPr>
          <w:rFonts w:ascii="Times New Roman" w:hAnsi="Times New Roman"/>
          <w:b/>
          <w:spacing w:val="-2"/>
        </w:rPr>
        <w:t xml:space="preserve"> </w:t>
      </w:r>
      <w:r w:rsidRPr="00B95F0C">
        <w:rPr>
          <w:rFonts w:ascii="Times New Roman" w:hAnsi="Times New Roman"/>
          <w:b/>
        </w:rPr>
        <w:t>наука</w:t>
      </w:r>
      <w:r w:rsidRPr="00B95F0C">
        <w:rPr>
          <w:rFonts w:ascii="Times New Roman" w:hAnsi="Times New Roman"/>
          <w:b/>
          <w:spacing w:val="-3"/>
        </w:rPr>
        <w:t xml:space="preserve"> </w:t>
      </w:r>
      <w:r w:rsidRPr="00B95F0C">
        <w:rPr>
          <w:rFonts w:ascii="Times New Roman" w:hAnsi="Times New Roman"/>
          <w:b/>
        </w:rPr>
        <w:t>о</w:t>
      </w:r>
      <w:r w:rsidRPr="00B95F0C">
        <w:rPr>
          <w:rFonts w:ascii="Times New Roman" w:hAnsi="Times New Roman"/>
          <w:b/>
          <w:spacing w:val="-2"/>
        </w:rPr>
        <w:t xml:space="preserve"> </w:t>
      </w:r>
      <w:r w:rsidRPr="00B95F0C">
        <w:rPr>
          <w:rFonts w:ascii="Times New Roman" w:hAnsi="Times New Roman"/>
          <w:b/>
        </w:rPr>
        <w:t>живой</w:t>
      </w:r>
      <w:r w:rsidRPr="00B95F0C">
        <w:rPr>
          <w:rFonts w:ascii="Times New Roman" w:hAnsi="Times New Roman"/>
          <w:b/>
          <w:spacing w:val="-3"/>
        </w:rPr>
        <w:t xml:space="preserve"> </w:t>
      </w:r>
      <w:r w:rsidRPr="00B95F0C">
        <w:rPr>
          <w:rFonts w:ascii="Times New Roman" w:hAnsi="Times New Roman"/>
          <w:b/>
        </w:rPr>
        <w:t>природе</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Понятие о жизни. Признаки живого (клеточное строение, питание, дыхание, выделение, рост и др.).</w:t>
      </w:r>
      <w:r w:rsidRPr="00B95F0C">
        <w:rPr>
          <w:rFonts w:ascii="Times New Roman" w:hAnsi="Times New Roman"/>
          <w:spacing w:val="-57"/>
          <w:sz w:val="24"/>
          <w:szCs w:val="24"/>
        </w:rPr>
        <w:t xml:space="preserve"> </w:t>
      </w:r>
      <w:r w:rsidRPr="00B95F0C">
        <w:rPr>
          <w:rFonts w:ascii="Times New Roman" w:hAnsi="Times New Roman"/>
          <w:sz w:val="24"/>
          <w:szCs w:val="24"/>
        </w:rPr>
        <w:t>Объекты</w:t>
      </w:r>
      <w:r w:rsidRPr="00B95F0C">
        <w:rPr>
          <w:rFonts w:ascii="Times New Roman" w:hAnsi="Times New Roman"/>
          <w:spacing w:val="-2"/>
          <w:sz w:val="24"/>
          <w:szCs w:val="24"/>
        </w:rPr>
        <w:t xml:space="preserve"> </w:t>
      </w:r>
      <w:r w:rsidRPr="00B95F0C">
        <w:rPr>
          <w:rFonts w:ascii="Times New Roman" w:hAnsi="Times New Roman"/>
          <w:sz w:val="24"/>
          <w:szCs w:val="24"/>
        </w:rPr>
        <w:t>живой</w:t>
      </w:r>
      <w:r w:rsidRPr="00B95F0C">
        <w:rPr>
          <w:rFonts w:ascii="Times New Roman" w:hAnsi="Times New Roman"/>
          <w:spacing w:val="-1"/>
          <w:sz w:val="24"/>
          <w:szCs w:val="24"/>
        </w:rPr>
        <w:t xml:space="preserve"> </w:t>
      </w:r>
      <w:r w:rsidRPr="00B95F0C">
        <w:rPr>
          <w:rFonts w:ascii="Times New Roman" w:hAnsi="Times New Roman"/>
          <w:sz w:val="24"/>
          <w:szCs w:val="24"/>
        </w:rPr>
        <w:t>и</w:t>
      </w:r>
      <w:r w:rsidRPr="00B95F0C">
        <w:rPr>
          <w:rFonts w:ascii="Times New Roman" w:hAnsi="Times New Roman"/>
          <w:spacing w:val="-1"/>
          <w:sz w:val="24"/>
          <w:szCs w:val="24"/>
        </w:rPr>
        <w:t xml:space="preserve"> </w:t>
      </w:r>
      <w:r w:rsidRPr="00B95F0C">
        <w:rPr>
          <w:rFonts w:ascii="Times New Roman" w:hAnsi="Times New Roman"/>
          <w:sz w:val="24"/>
          <w:szCs w:val="24"/>
        </w:rPr>
        <w:t>неживой</w:t>
      </w:r>
      <w:r w:rsidRPr="00B95F0C">
        <w:rPr>
          <w:rFonts w:ascii="Times New Roman" w:hAnsi="Times New Roman"/>
          <w:spacing w:val="-1"/>
          <w:sz w:val="24"/>
          <w:szCs w:val="24"/>
        </w:rPr>
        <w:t xml:space="preserve"> </w:t>
      </w:r>
      <w:r w:rsidRPr="00B95F0C">
        <w:rPr>
          <w:rFonts w:ascii="Times New Roman" w:hAnsi="Times New Roman"/>
          <w:sz w:val="24"/>
          <w:szCs w:val="24"/>
        </w:rPr>
        <w:t>природы,</w:t>
      </w:r>
      <w:r w:rsidRPr="00B95F0C">
        <w:rPr>
          <w:rFonts w:ascii="Times New Roman" w:hAnsi="Times New Roman"/>
          <w:spacing w:val="-2"/>
          <w:sz w:val="24"/>
          <w:szCs w:val="24"/>
        </w:rPr>
        <w:t xml:space="preserve"> </w:t>
      </w:r>
      <w:r w:rsidRPr="00B95F0C">
        <w:rPr>
          <w:rFonts w:ascii="Times New Roman" w:hAnsi="Times New Roman"/>
          <w:sz w:val="24"/>
          <w:szCs w:val="24"/>
        </w:rPr>
        <w:t>их</w:t>
      </w:r>
      <w:r w:rsidRPr="00B95F0C">
        <w:rPr>
          <w:rFonts w:ascii="Times New Roman" w:hAnsi="Times New Roman"/>
          <w:spacing w:val="-1"/>
          <w:sz w:val="24"/>
          <w:szCs w:val="24"/>
        </w:rPr>
        <w:t xml:space="preserve"> </w:t>
      </w:r>
      <w:r w:rsidRPr="00B95F0C">
        <w:rPr>
          <w:rFonts w:ascii="Times New Roman" w:hAnsi="Times New Roman"/>
          <w:sz w:val="24"/>
          <w:szCs w:val="24"/>
        </w:rPr>
        <w:t>сравнение.</w:t>
      </w:r>
      <w:r w:rsidRPr="00B95F0C">
        <w:rPr>
          <w:rFonts w:ascii="Times New Roman" w:hAnsi="Times New Roman"/>
          <w:spacing w:val="-1"/>
          <w:sz w:val="24"/>
          <w:szCs w:val="24"/>
        </w:rPr>
        <w:t xml:space="preserve"> </w:t>
      </w:r>
      <w:r w:rsidRPr="00B95F0C">
        <w:rPr>
          <w:rFonts w:ascii="Times New Roman" w:hAnsi="Times New Roman"/>
          <w:sz w:val="24"/>
          <w:szCs w:val="24"/>
        </w:rPr>
        <w:t>Живая</w:t>
      </w:r>
      <w:r w:rsidRPr="00B95F0C">
        <w:rPr>
          <w:rFonts w:ascii="Times New Roman" w:hAnsi="Times New Roman"/>
          <w:spacing w:val="-2"/>
          <w:sz w:val="24"/>
          <w:szCs w:val="24"/>
        </w:rPr>
        <w:t xml:space="preserve"> </w:t>
      </w:r>
      <w:r w:rsidRPr="00B95F0C">
        <w:rPr>
          <w:rFonts w:ascii="Times New Roman" w:hAnsi="Times New Roman"/>
          <w:sz w:val="24"/>
          <w:szCs w:val="24"/>
        </w:rPr>
        <w:t>и</w:t>
      </w:r>
      <w:r w:rsidRPr="00B95F0C">
        <w:rPr>
          <w:rFonts w:ascii="Times New Roman" w:hAnsi="Times New Roman"/>
          <w:spacing w:val="-1"/>
          <w:sz w:val="24"/>
          <w:szCs w:val="24"/>
        </w:rPr>
        <w:t xml:space="preserve"> </w:t>
      </w:r>
      <w:r w:rsidRPr="00B95F0C">
        <w:rPr>
          <w:rFonts w:ascii="Times New Roman" w:hAnsi="Times New Roman"/>
          <w:sz w:val="24"/>
          <w:szCs w:val="24"/>
        </w:rPr>
        <w:t>неживая</w:t>
      </w:r>
      <w:r w:rsidRPr="00B95F0C">
        <w:rPr>
          <w:rFonts w:ascii="Times New Roman" w:hAnsi="Times New Roman"/>
          <w:spacing w:val="-3"/>
          <w:sz w:val="24"/>
          <w:szCs w:val="24"/>
        </w:rPr>
        <w:t xml:space="preserve"> </w:t>
      </w:r>
      <w:r w:rsidRPr="00B95F0C">
        <w:rPr>
          <w:rFonts w:ascii="Times New Roman" w:hAnsi="Times New Roman"/>
          <w:sz w:val="24"/>
          <w:szCs w:val="24"/>
        </w:rPr>
        <w:t>природа</w:t>
      </w:r>
      <w:r w:rsidRPr="00B95F0C">
        <w:rPr>
          <w:rFonts w:ascii="Times New Roman" w:hAnsi="Times New Roman"/>
          <w:spacing w:val="-1"/>
          <w:sz w:val="24"/>
          <w:szCs w:val="24"/>
        </w:rPr>
        <w:t xml:space="preserve"> </w:t>
      </w:r>
      <w:r w:rsidRPr="00B95F0C">
        <w:rPr>
          <w:rFonts w:ascii="Times New Roman" w:hAnsi="Times New Roman"/>
          <w:sz w:val="24"/>
          <w:szCs w:val="24"/>
        </w:rPr>
        <w:t>—</w:t>
      </w:r>
      <w:r w:rsidRPr="00B95F0C">
        <w:rPr>
          <w:rFonts w:ascii="Times New Roman" w:hAnsi="Times New Roman"/>
          <w:spacing w:val="-1"/>
          <w:sz w:val="24"/>
          <w:szCs w:val="24"/>
        </w:rPr>
        <w:t xml:space="preserve"> </w:t>
      </w:r>
      <w:r w:rsidRPr="00B95F0C">
        <w:rPr>
          <w:rFonts w:ascii="Times New Roman" w:hAnsi="Times New Roman"/>
          <w:sz w:val="24"/>
          <w:szCs w:val="24"/>
        </w:rPr>
        <w:t>единое</w:t>
      </w:r>
      <w:r w:rsidRPr="00B95F0C">
        <w:rPr>
          <w:rFonts w:ascii="Times New Roman" w:hAnsi="Times New Roman"/>
          <w:spacing w:val="-1"/>
          <w:sz w:val="24"/>
          <w:szCs w:val="24"/>
        </w:rPr>
        <w:t xml:space="preserve"> </w:t>
      </w:r>
      <w:r w:rsidRPr="00B95F0C">
        <w:rPr>
          <w:rFonts w:ascii="Times New Roman" w:hAnsi="Times New Roman"/>
          <w:sz w:val="24"/>
          <w:szCs w:val="24"/>
        </w:rPr>
        <w:t>целое.</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Биология — система наук о живой природе. Основные разделы биологии (ботаника, зоология,</w:t>
      </w:r>
      <w:r w:rsidRPr="00B95F0C">
        <w:rPr>
          <w:rFonts w:ascii="Times New Roman" w:hAnsi="Times New Roman"/>
          <w:spacing w:val="-58"/>
          <w:sz w:val="24"/>
          <w:szCs w:val="24"/>
        </w:rPr>
        <w:t xml:space="preserve"> </w:t>
      </w:r>
      <w:r w:rsidRPr="00B95F0C">
        <w:rPr>
          <w:rFonts w:ascii="Times New Roman" w:hAnsi="Times New Roman"/>
          <w:sz w:val="24"/>
          <w:szCs w:val="24"/>
        </w:rPr>
        <w:t>экология, цитология, анатомия, физиология и др.). Профессии, связанные с биологией: врач,</w:t>
      </w:r>
      <w:r w:rsidRPr="00B95F0C">
        <w:rPr>
          <w:rFonts w:ascii="Times New Roman" w:hAnsi="Times New Roman"/>
          <w:spacing w:val="1"/>
          <w:sz w:val="24"/>
          <w:szCs w:val="24"/>
        </w:rPr>
        <w:t xml:space="preserve"> </w:t>
      </w:r>
      <w:r w:rsidRPr="00B95F0C">
        <w:rPr>
          <w:rFonts w:ascii="Times New Roman" w:hAnsi="Times New Roman"/>
          <w:sz w:val="24"/>
          <w:szCs w:val="24"/>
        </w:rPr>
        <w:t>ветеринар, психолог, агроном, животновод и др. (4—5). Связь биологии с другими науками</w:t>
      </w:r>
      <w:r w:rsidRPr="00B95F0C">
        <w:rPr>
          <w:rFonts w:ascii="Times New Roman" w:hAnsi="Times New Roman"/>
          <w:spacing w:val="1"/>
          <w:sz w:val="24"/>
          <w:szCs w:val="24"/>
        </w:rPr>
        <w:t xml:space="preserve"> </w:t>
      </w:r>
      <w:r w:rsidRPr="00B95F0C">
        <w:rPr>
          <w:rFonts w:ascii="Times New Roman" w:hAnsi="Times New Roman"/>
          <w:sz w:val="24"/>
          <w:szCs w:val="24"/>
        </w:rPr>
        <w:t>(математика, география и др.). Роль биологии в познании окружающего мира и практической</w:t>
      </w:r>
      <w:r w:rsidRPr="00B95F0C">
        <w:rPr>
          <w:rFonts w:ascii="Times New Roman" w:hAnsi="Times New Roman"/>
          <w:spacing w:val="1"/>
          <w:sz w:val="24"/>
          <w:szCs w:val="24"/>
        </w:rPr>
        <w:t xml:space="preserve"> </w:t>
      </w:r>
      <w:r w:rsidRPr="00B95F0C">
        <w:rPr>
          <w:rFonts w:ascii="Times New Roman" w:hAnsi="Times New Roman"/>
          <w:sz w:val="24"/>
          <w:szCs w:val="24"/>
        </w:rPr>
        <w:t>деятельности</w:t>
      </w:r>
      <w:r w:rsidRPr="00B95F0C">
        <w:rPr>
          <w:rFonts w:ascii="Times New Roman" w:hAnsi="Times New Roman"/>
          <w:spacing w:val="-1"/>
          <w:sz w:val="24"/>
          <w:szCs w:val="24"/>
        </w:rPr>
        <w:t xml:space="preserve"> </w:t>
      </w:r>
      <w:r w:rsidRPr="00B95F0C">
        <w:rPr>
          <w:rFonts w:ascii="Times New Roman" w:hAnsi="Times New Roman"/>
          <w:sz w:val="24"/>
          <w:szCs w:val="24"/>
        </w:rPr>
        <w:t>современного человека.</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Кабинет биологии. Правила поведения и работы в кабинете с биологическими приборами и</w:t>
      </w:r>
      <w:r w:rsidRPr="00B95F0C">
        <w:rPr>
          <w:rFonts w:ascii="Times New Roman" w:hAnsi="Times New Roman"/>
          <w:spacing w:val="-58"/>
          <w:sz w:val="24"/>
          <w:szCs w:val="24"/>
        </w:rPr>
        <w:t xml:space="preserve"> </w:t>
      </w:r>
      <w:r w:rsidRPr="00B95F0C">
        <w:rPr>
          <w:rFonts w:ascii="Times New Roman" w:hAnsi="Times New Roman"/>
          <w:sz w:val="24"/>
          <w:szCs w:val="24"/>
        </w:rPr>
        <w:t>инструментами.</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Биологические термины, понятия, символы. Источники биологических знаний. Поиск информации с</w:t>
      </w:r>
      <w:r w:rsidRPr="00B95F0C">
        <w:rPr>
          <w:rFonts w:ascii="Times New Roman" w:hAnsi="Times New Roman"/>
          <w:spacing w:val="-58"/>
          <w:sz w:val="24"/>
          <w:szCs w:val="24"/>
        </w:rPr>
        <w:t xml:space="preserve"> </w:t>
      </w:r>
      <w:r w:rsidRPr="00B95F0C">
        <w:rPr>
          <w:rFonts w:ascii="Times New Roman" w:hAnsi="Times New Roman"/>
          <w:sz w:val="24"/>
          <w:szCs w:val="24"/>
        </w:rPr>
        <w:t>использованием</w:t>
      </w:r>
      <w:r w:rsidRPr="00B95F0C">
        <w:rPr>
          <w:rFonts w:ascii="Times New Roman" w:hAnsi="Times New Roman"/>
          <w:spacing w:val="-3"/>
          <w:sz w:val="24"/>
          <w:szCs w:val="24"/>
        </w:rPr>
        <w:t xml:space="preserve"> </w:t>
      </w:r>
      <w:r w:rsidRPr="00B95F0C">
        <w:rPr>
          <w:rFonts w:ascii="Times New Roman" w:hAnsi="Times New Roman"/>
          <w:sz w:val="24"/>
          <w:szCs w:val="24"/>
        </w:rPr>
        <w:t>различных</w:t>
      </w:r>
      <w:r w:rsidRPr="00B95F0C">
        <w:rPr>
          <w:rFonts w:ascii="Times New Roman" w:hAnsi="Times New Roman"/>
          <w:spacing w:val="-2"/>
          <w:sz w:val="24"/>
          <w:szCs w:val="24"/>
        </w:rPr>
        <w:t xml:space="preserve"> </w:t>
      </w:r>
      <w:r w:rsidRPr="00B95F0C">
        <w:rPr>
          <w:rFonts w:ascii="Times New Roman" w:hAnsi="Times New Roman"/>
          <w:sz w:val="24"/>
          <w:szCs w:val="24"/>
        </w:rPr>
        <w:t>источников</w:t>
      </w:r>
      <w:r w:rsidRPr="00B95F0C">
        <w:rPr>
          <w:rFonts w:ascii="Times New Roman" w:hAnsi="Times New Roman"/>
          <w:spacing w:val="-4"/>
          <w:sz w:val="24"/>
          <w:szCs w:val="24"/>
        </w:rPr>
        <w:t xml:space="preserve"> </w:t>
      </w:r>
      <w:r w:rsidRPr="00B95F0C">
        <w:rPr>
          <w:rFonts w:ascii="Times New Roman" w:hAnsi="Times New Roman"/>
          <w:sz w:val="24"/>
          <w:szCs w:val="24"/>
        </w:rPr>
        <w:t>(научнопопулярная</w:t>
      </w:r>
      <w:r w:rsidRPr="00B95F0C">
        <w:rPr>
          <w:rFonts w:ascii="Times New Roman" w:hAnsi="Times New Roman"/>
          <w:spacing w:val="-3"/>
          <w:sz w:val="24"/>
          <w:szCs w:val="24"/>
        </w:rPr>
        <w:t xml:space="preserve"> </w:t>
      </w:r>
      <w:r w:rsidRPr="00B95F0C">
        <w:rPr>
          <w:rFonts w:ascii="Times New Roman" w:hAnsi="Times New Roman"/>
          <w:sz w:val="24"/>
          <w:szCs w:val="24"/>
        </w:rPr>
        <w:t>литература,</w:t>
      </w:r>
      <w:r w:rsidRPr="00B95F0C">
        <w:rPr>
          <w:rFonts w:ascii="Times New Roman" w:hAnsi="Times New Roman"/>
          <w:spacing w:val="-2"/>
          <w:sz w:val="24"/>
          <w:szCs w:val="24"/>
        </w:rPr>
        <w:t xml:space="preserve"> </w:t>
      </w:r>
      <w:r w:rsidRPr="00B95F0C">
        <w:rPr>
          <w:rFonts w:ascii="Times New Roman" w:hAnsi="Times New Roman"/>
          <w:sz w:val="24"/>
          <w:szCs w:val="24"/>
        </w:rPr>
        <w:t>справочники,</w:t>
      </w:r>
      <w:r w:rsidRPr="00B95F0C">
        <w:rPr>
          <w:rFonts w:ascii="Times New Roman" w:hAnsi="Times New Roman"/>
          <w:spacing w:val="-3"/>
          <w:sz w:val="24"/>
          <w:szCs w:val="24"/>
        </w:rPr>
        <w:t xml:space="preserve"> </w:t>
      </w:r>
      <w:r w:rsidRPr="00B95F0C">
        <w:rPr>
          <w:rFonts w:ascii="Times New Roman" w:hAnsi="Times New Roman"/>
          <w:sz w:val="24"/>
          <w:szCs w:val="24"/>
        </w:rPr>
        <w:t>Интернет).</w:t>
      </w:r>
    </w:p>
    <w:p w:rsidR="00B95F0C" w:rsidRPr="00B95F0C" w:rsidRDefault="00B95F0C" w:rsidP="005E6E20">
      <w:pPr>
        <w:pStyle w:val="Heading1"/>
        <w:numPr>
          <w:ilvl w:val="0"/>
          <w:numId w:val="238"/>
        </w:numPr>
        <w:tabs>
          <w:tab w:val="left" w:pos="527"/>
        </w:tabs>
        <w:spacing w:before="0" w:line="240" w:lineRule="auto"/>
        <w:ind w:left="0" w:firstLine="720"/>
        <w:rPr>
          <w:sz w:val="24"/>
          <w:szCs w:val="24"/>
        </w:rPr>
      </w:pPr>
      <w:r w:rsidRPr="00B95F0C">
        <w:rPr>
          <w:sz w:val="24"/>
          <w:szCs w:val="24"/>
        </w:rPr>
        <w:t>Методы</w:t>
      </w:r>
      <w:r w:rsidRPr="00B95F0C">
        <w:rPr>
          <w:spacing w:val="-6"/>
          <w:sz w:val="24"/>
          <w:szCs w:val="24"/>
        </w:rPr>
        <w:t xml:space="preserve"> </w:t>
      </w:r>
      <w:r w:rsidRPr="00B95F0C">
        <w:rPr>
          <w:sz w:val="24"/>
          <w:szCs w:val="24"/>
        </w:rPr>
        <w:t>изучения</w:t>
      </w:r>
      <w:r w:rsidRPr="00B95F0C">
        <w:rPr>
          <w:spacing w:val="-5"/>
          <w:sz w:val="24"/>
          <w:szCs w:val="24"/>
        </w:rPr>
        <w:t xml:space="preserve"> </w:t>
      </w:r>
      <w:r w:rsidRPr="00B95F0C">
        <w:rPr>
          <w:sz w:val="24"/>
          <w:szCs w:val="24"/>
        </w:rPr>
        <w:t>живой</w:t>
      </w:r>
      <w:r w:rsidRPr="00B95F0C">
        <w:rPr>
          <w:spacing w:val="-5"/>
          <w:sz w:val="24"/>
          <w:szCs w:val="24"/>
        </w:rPr>
        <w:t xml:space="preserve"> </w:t>
      </w:r>
      <w:r w:rsidRPr="00B95F0C">
        <w:rPr>
          <w:sz w:val="24"/>
          <w:szCs w:val="24"/>
        </w:rPr>
        <w:t>природы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lastRenderedPageBreak/>
        <w:t>Научные методы изучения живой природы: наблюдение, эксперимент, описание, измерение,</w:t>
      </w:r>
      <w:r w:rsidRPr="00B95F0C">
        <w:rPr>
          <w:rFonts w:ascii="Times New Roman" w:hAnsi="Times New Roman"/>
          <w:spacing w:val="-57"/>
          <w:sz w:val="24"/>
          <w:szCs w:val="24"/>
        </w:rPr>
        <w:t xml:space="preserve"> </w:t>
      </w:r>
      <w:r w:rsidRPr="00B95F0C">
        <w:rPr>
          <w:rFonts w:ascii="Times New Roman" w:hAnsi="Times New Roman"/>
          <w:sz w:val="24"/>
          <w:szCs w:val="24"/>
        </w:rPr>
        <w:t>классификация. Устройство увеличительных приборов: лупы и микроскопа. Правила работы с</w:t>
      </w:r>
      <w:r w:rsidRPr="00B95F0C">
        <w:rPr>
          <w:rFonts w:ascii="Times New Roman" w:hAnsi="Times New Roman"/>
          <w:spacing w:val="-58"/>
          <w:sz w:val="24"/>
          <w:szCs w:val="24"/>
        </w:rPr>
        <w:t xml:space="preserve"> </w:t>
      </w:r>
      <w:r w:rsidRPr="00B95F0C">
        <w:rPr>
          <w:rFonts w:ascii="Times New Roman" w:hAnsi="Times New Roman"/>
          <w:sz w:val="24"/>
          <w:szCs w:val="24"/>
        </w:rPr>
        <w:t>увеличительными</w:t>
      </w:r>
      <w:r w:rsidRPr="00B95F0C">
        <w:rPr>
          <w:rFonts w:ascii="Times New Roman" w:hAnsi="Times New Roman"/>
          <w:spacing w:val="-1"/>
          <w:sz w:val="24"/>
          <w:szCs w:val="24"/>
        </w:rPr>
        <w:t xml:space="preserve"> </w:t>
      </w:r>
      <w:r w:rsidRPr="00B95F0C">
        <w:rPr>
          <w:rFonts w:ascii="Times New Roman" w:hAnsi="Times New Roman"/>
          <w:sz w:val="24"/>
          <w:szCs w:val="24"/>
        </w:rPr>
        <w:t>приборами.</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Метод описания в биологии (наглядный, словесный, схематический). Метод измерения</w:t>
      </w:r>
      <w:r w:rsidRPr="00B95F0C">
        <w:rPr>
          <w:rFonts w:ascii="Times New Roman" w:hAnsi="Times New Roman"/>
          <w:spacing w:val="1"/>
          <w:sz w:val="24"/>
          <w:szCs w:val="24"/>
        </w:rPr>
        <w:t xml:space="preserve"> </w:t>
      </w:r>
      <w:r w:rsidRPr="00B95F0C">
        <w:rPr>
          <w:rFonts w:ascii="Times New Roman" w:hAnsi="Times New Roman"/>
          <w:sz w:val="24"/>
          <w:szCs w:val="24"/>
        </w:rPr>
        <w:t>(инструменты измерения). Метод классификации организмов, применение двойных названий</w:t>
      </w:r>
      <w:r w:rsidRPr="00B95F0C">
        <w:rPr>
          <w:rFonts w:ascii="Times New Roman" w:hAnsi="Times New Roman"/>
          <w:spacing w:val="-58"/>
          <w:sz w:val="24"/>
          <w:szCs w:val="24"/>
        </w:rPr>
        <w:t xml:space="preserve"> </w:t>
      </w:r>
      <w:r w:rsidRPr="00B95F0C">
        <w:rPr>
          <w:rFonts w:ascii="Times New Roman" w:hAnsi="Times New Roman"/>
          <w:sz w:val="24"/>
          <w:szCs w:val="24"/>
        </w:rPr>
        <w:t>организмов.</w:t>
      </w:r>
      <w:r w:rsidRPr="00B95F0C">
        <w:rPr>
          <w:rFonts w:ascii="Times New Roman" w:hAnsi="Times New Roman"/>
          <w:spacing w:val="-1"/>
          <w:sz w:val="24"/>
          <w:szCs w:val="24"/>
        </w:rPr>
        <w:t xml:space="preserve"> </w:t>
      </w:r>
      <w:r w:rsidRPr="00B95F0C">
        <w:rPr>
          <w:rFonts w:ascii="Times New Roman" w:hAnsi="Times New Roman"/>
          <w:sz w:val="24"/>
          <w:szCs w:val="24"/>
        </w:rPr>
        <w:t>Наблюдение</w:t>
      </w:r>
      <w:r w:rsidRPr="00B95F0C">
        <w:rPr>
          <w:rFonts w:ascii="Times New Roman" w:hAnsi="Times New Roman"/>
          <w:spacing w:val="-1"/>
          <w:sz w:val="24"/>
          <w:szCs w:val="24"/>
        </w:rPr>
        <w:t xml:space="preserve"> </w:t>
      </w:r>
      <w:r w:rsidRPr="00B95F0C">
        <w:rPr>
          <w:rFonts w:ascii="Times New Roman" w:hAnsi="Times New Roman"/>
          <w:sz w:val="24"/>
          <w:szCs w:val="24"/>
        </w:rPr>
        <w:t>и эксперимент</w:t>
      </w:r>
      <w:r w:rsidRPr="00B95F0C">
        <w:rPr>
          <w:rFonts w:ascii="Times New Roman" w:hAnsi="Times New Roman"/>
          <w:spacing w:val="-2"/>
          <w:sz w:val="24"/>
          <w:szCs w:val="24"/>
        </w:rPr>
        <w:t xml:space="preserve"> </w:t>
      </w:r>
      <w:r w:rsidRPr="00B95F0C">
        <w:rPr>
          <w:rFonts w:ascii="Times New Roman" w:hAnsi="Times New Roman"/>
          <w:sz w:val="24"/>
          <w:szCs w:val="24"/>
        </w:rPr>
        <w:t>как</w:t>
      </w:r>
      <w:r w:rsidRPr="00B95F0C">
        <w:rPr>
          <w:rFonts w:ascii="Times New Roman" w:hAnsi="Times New Roman"/>
          <w:spacing w:val="-1"/>
          <w:sz w:val="24"/>
          <w:szCs w:val="24"/>
        </w:rPr>
        <w:t xml:space="preserve"> </w:t>
      </w:r>
      <w:r w:rsidRPr="00B95F0C">
        <w:rPr>
          <w:rFonts w:ascii="Times New Roman" w:hAnsi="Times New Roman"/>
          <w:sz w:val="24"/>
          <w:szCs w:val="24"/>
        </w:rPr>
        <w:t>ведущие</w:t>
      </w:r>
      <w:r w:rsidRPr="00B95F0C">
        <w:rPr>
          <w:rFonts w:ascii="Times New Roman" w:hAnsi="Times New Roman"/>
          <w:spacing w:val="-1"/>
          <w:sz w:val="24"/>
          <w:szCs w:val="24"/>
        </w:rPr>
        <w:t xml:space="preserve"> </w:t>
      </w:r>
      <w:r w:rsidRPr="00B95F0C">
        <w:rPr>
          <w:rFonts w:ascii="Times New Roman" w:hAnsi="Times New Roman"/>
          <w:sz w:val="24"/>
          <w:szCs w:val="24"/>
        </w:rPr>
        <w:t>методы</w:t>
      </w:r>
      <w:r w:rsidRPr="00B95F0C">
        <w:rPr>
          <w:rFonts w:ascii="Times New Roman" w:hAnsi="Times New Roman"/>
          <w:spacing w:val="-1"/>
          <w:sz w:val="24"/>
          <w:szCs w:val="24"/>
        </w:rPr>
        <w:t xml:space="preserve"> </w:t>
      </w:r>
      <w:r w:rsidRPr="00B95F0C">
        <w:rPr>
          <w:rFonts w:ascii="Times New Roman" w:hAnsi="Times New Roman"/>
          <w:sz w:val="24"/>
          <w:szCs w:val="24"/>
        </w:rPr>
        <w:t>биологии.</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Лабораторные</w:t>
      </w:r>
      <w:r w:rsidRPr="00B95F0C">
        <w:rPr>
          <w:rFonts w:ascii="Times New Roman" w:hAnsi="Times New Roman"/>
          <w:i/>
          <w:spacing w:val="-3"/>
          <w:sz w:val="24"/>
          <w:szCs w:val="24"/>
        </w:rPr>
        <w:t xml:space="preserve"> </w:t>
      </w:r>
      <w:r w:rsidRPr="00B95F0C">
        <w:rPr>
          <w:rFonts w:ascii="Times New Roman" w:hAnsi="Times New Roman"/>
          <w:i/>
          <w:sz w:val="24"/>
          <w:szCs w:val="24"/>
        </w:rPr>
        <w:t>и</w:t>
      </w:r>
      <w:r w:rsidRPr="00B95F0C">
        <w:rPr>
          <w:rFonts w:ascii="Times New Roman" w:hAnsi="Times New Roman"/>
          <w:i/>
          <w:spacing w:val="-3"/>
          <w:sz w:val="24"/>
          <w:szCs w:val="24"/>
        </w:rPr>
        <w:t xml:space="preserve"> </w:t>
      </w:r>
      <w:r w:rsidRPr="00B95F0C">
        <w:rPr>
          <w:rFonts w:ascii="Times New Roman" w:hAnsi="Times New Roman"/>
          <w:i/>
          <w:sz w:val="24"/>
          <w:szCs w:val="24"/>
        </w:rPr>
        <w:t>практические</w:t>
      </w:r>
      <w:r w:rsidRPr="00B95F0C">
        <w:rPr>
          <w:rFonts w:ascii="Times New Roman" w:hAnsi="Times New Roman"/>
          <w:i/>
          <w:spacing w:val="-3"/>
          <w:sz w:val="24"/>
          <w:szCs w:val="24"/>
        </w:rPr>
        <w:t xml:space="preserve"> </w:t>
      </w:r>
      <w:r w:rsidRPr="00B95F0C">
        <w:rPr>
          <w:rFonts w:ascii="Times New Roman" w:hAnsi="Times New Roman"/>
          <w:i/>
          <w:sz w:val="24"/>
          <w:szCs w:val="24"/>
        </w:rPr>
        <w:t>работы</w:t>
      </w:r>
    </w:p>
    <w:p w:rsidR="00B95F0C" w:rsidRPr="00B95F0C" w:rsidRDefault="00B95F0C" w:rsidP="005E6E20">
      <w:pPr>
        <w:pStyle w:val="afffff9"/>
        <w:widowControl w:val="0"/>
        <w:numPr>
          <w:ilvl w:val="0"/>
          <w:numId w:val="237"/>
        </w:numPr>
        <w:tabs>
          <w:tab w:val="left" w:pos="527"/>
        </w:tabs>
        <w:autoSpaceDE w:val="0"/>
        <w:autoSpaceDN w:val="0"/>
        <w:ind w:left="0" w:firstLine="720"/>
        <w:contextualSpacing w:val="0"/>
        <w:jc w:val="both"/>
        <w:rPr>
          <w:rFonts w:ascii="Times New Roman" w:hAnsi="Times New Roman"/>
        </w:rPr>
      </w:pPr>
      <w:r w:rsidRPr="00B95F0C">
        <w:rPr>
          <w:rFonts w:ascii="Times New Roman" w:hAnsi="Times New Roman"/>
          <w:lang w:val="ru-RU"/>
        </w:rPr>
        <w:t>Изучение лабораторного оборудования: термометры, весы, чашки Петри, пробирки, мензурки.</w:t>
      </w:r>
      <w:r w:rsidRPr="00B95F0C">
        <w:rPr>
          <w:rFonts w:ascii="Times New Roman" w:hAnsi="Times New Roman"/>
          <w:spacing w:val="-57"/>
          <w:lang w:val="ru-RU"/>
        </w:rPr>
        <w:t xml:space="preserve"> </w:t>
      </w:r>
      <w:r w:rsidRPr="00B95F0C">
        <w:rPr>
          <w:rFonts w:ascii="Times New Roman" w:hAnsi="Times New Roman"/>
        </w:rPr>
        <w:t>Правила</w:t>
      </w:r>
      <w:r w:rsidRPr="00B95F0C">
        <w:rPr>
          <w:rFonts w:ascii="Times New Roman" w:hAnsi="Times New Roman"/>
          <w:spacing w:val="-1"/>
        </w:rPr>
        <w:t xml:space="preserve"> </w:t>
      </w:r>
      <w:r w:rsidRPr="00B95F0C">
        <w:rPr>
          <w:rFonts w:ascii="Times New Roman" w:hAnsi="Times New Roman"/>
        </w:rPr>
        <w:t>работы с оборудованием</w:t>
      </w:r>
      <w:r w:rsidRPr="00B95F0C">
        <w:rPr>
          <w:rFonts w:ascii="Times New Roman" w:hAnsi="Times New Roman"/>
          <w:spacing w:val="-1"/>
        </w:rPr>
        <w:t xml:space="preserve"> </w:t>
      </w:r>
      <w:r w:rsidRPr="00B95F0C">
        <w:rPr>
          <w:rFonts w:ascii="Times New Roman" w:hAnsi="Times New Roman"/>
        </w:rPr>
        <w:t>в</w:t>
      </w:r>
      <w:r w:rsidRPr="00B95F0C">
        <w:rPr>
          <w:rFonts w:ascii="Times New Roman" w:hAnsi="Times New Roman"/>
          <w:spacing w:val="-1"/>
        </w:rPr>
        <w:t xml:space="preserve"> </w:t>
      </w:r>
      <w:r w:rsidRPr="00B95F0C">
        <w:rPr>
          <w:rFonts w:ascii="Times New Roman" w:hAnsi="Times New Roman"/>
        </w:rPr>
        <w:t>школьном кабинете.</w:t>
      </w:r>
    </w:p>
    <w:p w:rsidR="00B95F0C" w:rsidRPr="00B95F0C" w:rsidRDefault="00B95F0C" w:rsidP="005E6E20">
      <w:pPr>
        <w:pStyle w:val="afffff9"/>
        <w:widowControl w:val="0"/>
        <w:numPr>
          <w:ilvl w:val="0"/>
          <w:numId w:val="237"/>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Ознакомление</w:t>
      </w:r>
      <w:r w:rsidRPr="00B95F0C">
        <w:rPr>
          <w:rFonts w:ascii="Times New Roman" w:hAnsi="Times New Roman"/>
          <w:spacing w:val="-3"/>
          <w:lang w:val="ru-RU"/>
        </w:rPr>
        <w:t xml:space="preserve"> </w:t>
      </w:r>
      <w:r w:rsidRPr="00B95F0C">
        <w:rPr>
          <w:rFonts w:ascii="Times New Roman" w:hAnsi="Times New Roman"/>
          <w:lang w:val="ru-RU"/>
        </w:rPr>
        <w:t>с</w:t>
      </w:r>
      <w:r w:rsidRPr="00B95F0C">
        <w:rPr>
          <w:rFonts w:ascii="Times New Roman" w:hAnsi="Times New Roman"/>
          <w:spacing w:val="-3"/>
          <w:lang w:val="ru-RU"/>
        </w:rPr>
        <w:t xml:space="preserve"> </w:t>
      </w:r>
      <w:r w:rsidRPr="00B95F0C">
        <w:rPr>
          <w:rFonts w:ascii="Times New Roman" w:hAnsi="Times New Roman"/>
          <w:lang w:val="ru-RU"/>
        </w:rPr>
        <w:t>устройством</w:t>
      </w:r>
      <w:r w:rsidRPr="00B95F0C">
        <w:rPr>
          <w:rFonts w:ascii="Times New Roman" w:hAnsi="Times New Roman"/>
          <w:spacing w:val="-2"/>
          <w:lang w:val="ru-RU"/>
        </w:rPr>
        <w:t xml:space="preserve"> </w:t>
      </w:r>
      <w:r w:rsidRPr="00B95F0C">
        <w:rPr>
          <w:rFonts w:ascii="Times New Roman" w:hAnsi="Times New Roman"/>
          <w:lang w:val="ru-RU"/>
        </w:rPr>
        <w:t>лупы,</w:t>
      </w:r>
      <w:r w:rsidRPr="00B95F0C">
        <w:rPr>
          <w:rFonts w:ascii="Times New Roman" w:hAnsi="Times New Roman"/>
          <w:spacing w:val="-3"/>
          <w:lang w:val="ru-RU"/>
        </w:rPr>
        <w:t xml:space="preserve"> </w:t>
      </w:r>
      <w:r w:rsidRPr="00B95F0C">
        <w:rPr>
          <w:rFonts w:ascii="Times New Roman" w:hAnsi="Times New Roman"/>
          <w:lang w:val="ru-RU"/>
        </w:rPr>
        <w:t>светового</w:t>
      </w:r>
      <w:r w:rsidRPr="00B95F0C">
        <w:rPr>
          <w:rFonts w:ascii="Times New Roman" w:hAnsi="Times New Roman"/>
          <w:spacing w:val="-3"/>
          <w:lang w:val="ru-RU"/>
        </w:rPr>
        <w:t xml:space="preserve"> </w:t>
      </w:r>
      <w:r w:rsidRPr="00B95F0C">
        <w:rPr>
          <w:rFonts w:ascii="Times New Roman" w:hAnsi="Times New Roman"/>
          <w:lang w:val="ru-RU"/>
        </w:rPr>
        <w:t>микроскопа,</w:t>
      </w:r>
      <w:r w:rsidRPr="00B95F0C">
        <w:rPr>
          <w:rFonts w:ascii="Times New Roman" w:hAnsi="Times New Roman"/>
          <w:spacing w:val="-2"/>
          <w:lang w:val="ru-RU"/>
        </w:rPr>
        <w:t xml:space="preserve"> </w:t>
      </w:r>
      <w:r w:rsidRPr="00B95F0C">
        <w:rPr>
          <w:rFonts w:ascii="Times New Roman" w:hAnsi="Times New Roman"/>
          <w:lang w:val="ru-RU"/>
        </w:rPr>
        <w:t>правила</w:t>
      </w:r>
      <w:r w:rsidRPr="00B95F0C">
        <w:rPr>
          <w:rFonts w:ascii="Times New Roman" w:hAnsi="Times New Roman"/>
          <w:spacing w:val="-3"/>
          <w:lang w:val="ru-RU"/>
        </w:rPr>
        <w:t xml:space="preserve"> </w:t>
      </w:r>
      <w:r w:rsidRPr="00B95F0C">
        <w:rPr>
          <w:rFonts w:ascii="Times New Roman" w:hAnsi="Times New Roman"/>
          <w:lang w:val="ru-RU"/>
        </w:rPr>
        <w:t>работы</w:t>
      </w:r>
      <w:r w:rsidRPr="00B95F0C">
        <w:rPr>
          <w:rFonts w:ascii="Times New Roman" w:hAnsi="Times New Roman"/>
          <w:spacing w:val="-2"/>
          <w:lang w:val="ru-RU"/>
        </w:rPr>
        <w:t xml:space="preserve"> </w:t>
      </w:r>
      <w:r w:rsidRPr="00B95F0C">
        <w:rPr>
          <w:rFonts w:ascii="Times New Roman" w:hAnsi="Times New Roman"/>
          <w:lang w:val="ru-RU"/>
        </w:rPr>
        <w:t>с</w:t>
      </w:r>
      <w:r w:rsidRPr="00B95F0C">
        <w:rPr>
          <w:rFonts w:ascii="Times New Roman" w:hAnsi="Times New Roman"/>
          <w:spacing w:val="-3"/>
          <w:lang w:val="ru-RU"/>
        </w:rPr>
        <w:t xml:space="preserve"> </w:t>
      </w:r>
      <w:r w:rsidRPr="00B95F0C">
        <w:rPr>
          <w:rFonts w:ascii="Times New Roman" w:hAnsi="Times New Roman"/>
          <w:lang w:val="ru-RU"/>
        </w:rPr>
        <w:t>ними.</w:t>
      </w:r>
    </w:p>
    <w:p w:rsidR="00B95F0C" w:rsidRPr="00B95F0C" w:rsidRDefault="00B95F0C" w:rsidP="005E6E20">
      <w:pPr>
        <w:pStyle w:val="afffff9"/>
        <w:widowControl w:val="0"/>
        <w:numPr>
          <w:ilvl w:val="0"/>
          <w:numId w:val="237"/>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Ознакомление с растительными и животными клетками: томата и арбуза (натуральные</w:t>
      </w:r>
      <w:r w:rsidRPr="00B95F0C">
        <w:rPr>
          <w:rFonts w:ascii="Times New Roman" w:hAnsi="Times New Roman"/>
          <w:spacing w:val="1"/>
          <w:lang w:val="ru-RU"/>
        </w:rPr>
        <w:t xml:space="preserve"> </w:t>
      </w:r>
      <w:r w:rsidRPr="00B95F0C">
        <w:rPr>
          <w:rFonts w:ascii="Times New Roman" w:hAnsi="Times New Roman"/>
          <w:lang w:val="ru-RU"/>
        </w:rPr>
        <w:t>препараты), инфузории туфельки и гидры (готовые микропрепараты) с помощью лупы и светового</w:t>
      </w:r>
      <w:r w:rsidRPr="00B95F0C">
        <w:rPr>
          <w:rFonts w:ascii="Times New Roman" w:hAnsi="Times New Roman"/>
          <w:spacing w:val="-58"/>
          <w:lang w:val="ru-RU"/>
        </w:rPr>
        <w:t xml:space="preserve"> </w:t>
      </w:r>
      <w:r w:rsidRPr="00B95F0C">
        <w:rPr>
          <w:rFonts w:ascii="Times New Roman" w:hAnsi="Times New Roman"/>
          <w:lang w:val="ru-RU"/>
        </w:rPr>
        <w:t>микроскопа.</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Экскурсии</w:t>
      </w:r>
      <w:r w:rsidRPr="00B95F0C">
        <w:rPr>
          <w:rFonts w:ascii="Times New Roman" w:hAnsi="Times New Roman"/>
          <w:i/>
          <w:spacing w:val="-5"/>
          <w:sz w:val="24"/>
          <w:szCs w:val="24"/>
        </w:rPr>
        <w:t xml:space="preserve"> </w:t>
      </w:r>
      <w:r w:rsidRPr="00B95F0C">
        <w:rPr>
          <w:rFonts w:ascii="Times New Roman" w:hAnsi="Times New Roman"/>
          <w:i/>
          <w:sz w:val="24"/>
          <w:szCs w:val="24"/>
        </w:rPr>
        <w:t>или</w:t>
      </w:r>
      <w:r w:rsidRPr="00B95F0C">
        <w:rPr>
          <w:rFonts w:ascii="Times New Roman" w:hAnsi="Times New Roman"/>
          <w:i/>
          <w:spacing w:val="-5"/>
          <w:sz w:val="24"/>
          <w:szCs w:val="24"/>
        </w:rPr>
        <w:t xml:space="preserve"> </w:t>
      </w:r>
      <w:r w:rsidRPr="00B95F0C">
        <w:rPr>
          <w:rFonts w:ascii="Times New Roman" w:hAnsi="Times New Roman"/>
          <w:i/>
          <w:sz w:val="24"/>
          <w:szCs w:val="24"/>
        </w:rPr>
        <w:t>видеоэкскурсии</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Овладение</w:t>
      </w:r>
      <w:r w:rsidRPr="00B95F0C">
        <w:rPr>
          <w:rFonts w:ascii="Times New Roman" w:hAnsi="Times New Roman"/>
          <w:spacing w:val="-4"/>
          <w:sz w:val="24"/>
          <w:szCs w:val="24"/>
        </w:rPr>
        <w:t xml:space="preserve"> </w:t>
      </w:r>
      <w:r w:rsidRPr="00B95F0C">
        <w:rPr>
          <w:rFonts w:ascii="Times New Roman" w:hAnsi="Times New Roman"/>
          <w:sz w:val="24"/>
          <w:szCs w:val="24"/>
        </w:rPr>
        <w:t>методами</w:t>
      </w:r>
      <w:r w:rsidRPr="00B95F0C">
        <w:rPr>
          <w:rFonts w:ascii="Times New Roman" w:hAnsi="Times New Roman"/>
          <w:spacing w:val="-3"/>
          <w:sz w:val="24"/>
          <w:szCs w:val="24"/>
        </w:rPr>
        <w:t xml:space="preserve"> </w:t>
      </w:r>
      <w:r w:rsidRPr="00B95F0C">
        <w:rPr>
          <w:rFonts w:ascii="Times New Roman" w:hAnsi="Times New Roman"/>
          <w:sz w:val="24"/>
          <w:szCs w:val="24"/>
        </w:rPr>
        <w:t>изучения</w:t>
      </w:r>
      <w:r w:rsidRPr="00B95F0C">
        <w:rPr>
          <w:rFonts w:ascii="Times New Roman" w:hAnsi="Times New Roman"/>
          <w:spacing w:val="-4"/>
          <w:sz w:val="24"/>
          <w:szCs w:val="24"/>
        </w:rPr>
        <w:t xml:space="preserve"> </w:t>
      </w:r>
      <w:r w:rsidRPr="00B95F0C">
        <w:rPr>
          <w:rFonts w:ascii="Times New Roman" w:hAnsi="Times New Roman"/>
          <w:sz w:val="24"/>
          <w:szCs w:val="24"/>
        </w:rPr>
        <w:t>живой</w:t>
      </w:r>
      <w:r w:rsidRPr="00B95F0C">
        <w:rPr>
          <w:rFonts w:ascii="Times New Roman" w:hAnsi="Times New Roman"/>
          <w:spacing w:val="-3"/>
          <w:sz w:val="24"/>
          <w:szCs w:val="24"/>
        </w:rPr>
        <w:t xml:space="preserve"> </w:t>
      </w:r>
      <w:r w:rsidRPr="00B95F0C">
        <w:rPr>
          <w:rFonts w:ascii="Times New Roman" w:hAnsi="Times New Roman"/>
          <w:sz w:val="24"/>
          <w:szCs w:val="24"/>
        </w:rPr>
        <w:t>природы</w:t>
      </w:r>
      <w:r w:rsidRPr="00B95F0C">
        <w:rPr>
          <w:rFonts w:ascii="Times New Roman" w:hAnsi="Times New Roman"/>
          <w:spacing w:val="-3"/>
          <w:sz w:val="24"/>
          <w:szCs w:val="24"/>
        </w:rPr>
        <w:t xml:space="preserve"> </w:t>
      </w:r>
      <w:r w:rsidRPr="00B95F0C">
        <w:rPr>
          <w:rFonts w:ascii="Times New Roman" w:hAnsi="Times New Roman"/>
          <w:sz w:val="24"/>
          <w:szCs w:val="24"/>
        </w:rPr>
        <w:t>—</w:t>
      </w:r>
      <w:r w:rsidRPr="00B95F0C">
        <w:rPr>
          <w:rFonts w:ascii="Times New Roman" w:hAnsi="Times New Roman"/>
          <w:spacing w:val="-3"/>
          <w:sz w:val="24"/>
          <w:szCs w:val="24"/>
        </w:rPr>
        <w:t xml:space="preserve"> </w:t>
      </w:r>
      <w:r w:rsidRPr="00B95F0C">
        <w:rPr>
          <w:rFonts w:ascii="Times New Roman" w:hAnsi="Times New Roman"/>
          <w:sz w:val="24"/>
          <w:szCs w:val="24"/>
        </w:rPr>
        <w:t>наблюдением</w:t>
      </w:r>
      <w:r w:rsidRPr="00B95F0C">
        <w:rPr>
          <w:rFonts w:ascii="Times New Roman" w:hAnsi="Times New Roman"/>
          <w:spacing w:val="-3"/>
          <w:sz w:val="24"/>
          <w:szCs w:val="24"/>
        </w:rPr>
        <w:t xml:space="preserve"> </w:t>
      </w:r>
      <w:r w:rsidRPr="00B95F0C">
        <w:rPr>
          <w:rFonts w:ascii="Times New Roman" w:hAnsi="Times New Roman"/>
          <w:sz w:val="24"/>
          <w:szCs w:val="24"/>
        </w:rPr>
        <w:t>и</w:t>
      </w:r>
      <w:r w:rsidRPr="00B95F0C">
        <w:rPr>
          <w:rFonts w:ascii="Times New Roman" w:hAnsi="Times New Roman"/>
          <w:spacing w:val="-3"/>
          <w:sz w:val="24"/>
          <w:szCs w:val="24"/>
        </w:rPr>
        <w:t xml:space="preserve"> </w:t>
      </w:r>
      <w:r w:rsidRPr="00B95F0C">
        <w:rPr>
          <w:rFonts w:ascii="Times New Roman" w:hAnsi="Times New Roman"/>
          <w:sz w:val="24"/>
          <w:szCs w:val="24"/>
        </w:rPr>
        <w:t>экспериментом.</w:t>
      </w:r>
    </w:p>
    <w:p w:rsidR="00B95F0C" w:rsidRPr="00B95F0C" w:rsidRDefault="00B95F0C" w:rsidP="00B95F0C">
      <w:pPr>
        <w:pStyle w:val="Heading1"/>
        <w:spacing w:before="0" w:line="240" w:lineRule="auto"/>
        <w:ind w:left="0" w:firstLine="720"/>
        <w:rPr>
          <w:sz w:val="24"/>
          <w:szCs w:val="24"/>
        </w:rPr>
      </w:pPr>
      <w:r w:rsidRPr="00B95F0C">
        <w:rPr>
          <w:sz w:val="24"/>
          <w:szCs w:val="24"/>
        </w:rPr>
        <w:t>3.</w:t>
      </w:r>
      <w:r w:rsidRPr="00B95F0C">
        <w:rPr>
          <w:spacing w:val="-3"/>
          <w:sz w:val="24"/>
          <w:szCs w:val="24"/>
        </w:rPr>
        <w:t xml:space="preserve"> </w:t>
      </w:r>
      <w:r w:rsidRPr="00B95F0C">
        <w:rPr>
          <w:sz w:val="24"/>
          <w:szCs w:val="24"/>
        </w:rPr>
        <w:t>Организмы</w:t>
      </w:r>
      <w:r w:rsidRPr="00B95F0C">
        <w:rPr>
          <w:spacing w:val="-4"/>
          <w:sz w:val="24"/>
          <w:szCs w:val="24"/>
        </w:rPr>
        <w:t xml:space="preserve"> </w:t>
      </w:r>
      <w:r w:rsidRPr="00B95F0C">
        <w:rPr>
          <w:sz w:val="24"/>
          <w:szCs w:val="24"/>
        </w:rPr>
        <w:t>—</w:t>
      </w:r>
      <w:r w:rsidRPr="00B95F0C">
        <w:rPr>
          <w:spacing w:val="-3"/>
          <w:sz w:val="24"/>
          <w:szCs w:val="24"/>
        </w:rPr>
        <w:t xml:space="preserve"> </w:t>
      </w:r>
      <w:r w:rsidRPr="00B95F0C">
        <w:rPr>
          <w:sz w:val="24"/>
          <w:szCs w:val="24"/>
        </w:rPr>
        <w:t>тела</w:t>
      </w:r>
      <w:r w:rsidRPr="00B95F0C">
        <w:rPr>
          <w:spacing w:val="-3"/>
          <w:sz w:val="24"/>
          <w:szCs w:val="24"/>
        </w:rPr>
        <w:t xml:space="preserve"> </w:t>
      </w:r>
      <w:r w:rsidRPr="00B95F0C">
        <w:rPr>
          <w:sz w:val="24"/>
          <w:szCs w:val="24"/>
        </w:rPr>
        <w:t>живой</w:t>
      </w:r>
      <w:r w:rsidRPr="00B95F0C">
        <w:rPr>
          <w:spacing w:val="-4"/>
          <w:sz w:val="24"/>
          <w:szCs w:val="24"/>
        </w:rPr>
        <w:t xml:space="preserve"> </w:t>
      </w:r>
      <w:r w:rsidRPr="00B95F0C">
        <w:rPr>
          <w:sz w:val="24"/>
          <w:szCs w:val="24"/>
        </w:rPr>
        <w:t>природы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Понятие</w:t>
      </w:r>
      <w:r w:rsidRPr="00B95F0C">
        <w:rPr>
          <w:rFonts w:ascii="Times New Roman" w:hAnsi="Times New Roman"/>
          <w:spacing w:val="-3"/>
          <w:sz w:val="24"/>
          <w:szCs w:val="24"/>
        </w:rPr>
        <w:t xml:space="preserve"> </w:t>
      </w:r>
      <w:r w:rsidRPr="00B95F0C">
        <w:rPr>
          <w:rFonts w:ascii="Times New Roman" w:hAnsi="Times New Roman"/>
          <w:sz w:val="24"/>
          <w:szCs w:val="24"/>
        </w:rPr>
        <w:t>об</w:t>
      </w:r>
      <w:r w:rsidRPr="00B95F0C">
        <w:rPr>
          <w:rFonts w:ascii="Times New Roman" w:hAnsi="Times New Roman"/>
          <w:spacing w:val="-3"/>
          <w:sz w:val="24"/>
          <w:szCs w:val="24"/>
        </w:rPr>
        <w:t xml:space="preserve"> </w:t>
      </w:r>
      <w:r w:rsidRPr="00B95F0C">
        <w:rPr>
          <w:rFonts w:ascii="Times New Roman" w:hAnsi="Times New Roman"/>
          <w:sz w:val="24"/>
          <w:szCs w:val="24"/>
        </w:rPr>
        <w:t>организме.</w:t>
      </w:r>
      <w:r w:rsidRPr="00B95F0C">
        <w:rPr>
          <w:rFonts w:ascii="Times New Roman" w:hAnsi="Times New Roman"/>
          <w:spacing w:val="-2"/>
          <w:sz w:val="24"/>
          <w:szCs w:val="24"/>
        </w:rPr>
        <w:t xml:space="preserve"> </w:t>
      </w:r>
      <w:r w:rsidRPr="00B95F0C">
        <w:rPr>
          <w:rFonts w:ascii="Times New Roman" w:hAnsi="Times New Roman"/>
          <w:sz w:val="24"/>
          <w:szCs w:val="24"/>
        </w:rPr>
        <w:t>Доядерные</w:t>
      </w:r>
      <w:r w:rsidRPr="00B95F0C">
        <w:rPr>
          <w:rFonts w:ascii="Times New Roman" w:hAnsi="Times New Roman"/>
          <w:spacing w:val="-2"/>
          <w:sz w:val="24"/>
          <w:szCs w:val="24"/>
        </w:rPr>
        <w:t xml:space="preserve"> </w:t>
      </w:r>
      <w:r w:rsidRPr="00B95F0C">
        <w:rPr>
          <w:rFonts w:ascii="Times New Roman" w:hAnsi="Times New Roman"/>
          <w:sz w:val="24"/>
          <w:szCs w:val="24"/>
        </w:rPr>
        <w:t>и</w:t>
      </w:r>
      <w:r w:rsidRPr="00B95F0C">
        <w:rPr>
          <w:rFonts w:ascii="Times New Roman" w:hAnsi="Times New Roman"/>
          <w:spacing w:val="-2"/>
          <w:sz w:val="24"/>
          <w:szCs w:val="24"/>
        </w:rPr>
        <w:t xml:space="preserve"> </w:t>
      </w:r>
      <w:r w:rsidRPr="00B95F0C">
        <w:rPr>
          <w:rFonts w:ascii="Times New Roman" w:hAnsi="Times New Roman"/>
          <w:sz w:val="24"/>
          <w:szCs w:val="24"/>
        </w:rPr>
        <w:t>ядерные</w:t>
      </w:r>
      <w:r w:rsidRPr="00B95F0C">
        <w:rPr>
          <w:rFonts w:ascii="Times New Roman" w:hAnsi="Times New Roman"/>
          <w:spacing w:val="-2"/>
          <w:sz w:val="24"/>
          <w:szCs w:val="24"/>
        </w:rPr>
        <w:t xml:space="preserve"> </w:t>
      </w:r>
      <w:r w:rsidRPr="00B95F0C">
        <w:rPr>
          <w:rFonts w:ascii="Times New Roman" w:hAnsi="Times New Roman"/>
          <w:sz w:val="24"/>
          <w:szCs w:val="24"/>
        </w:rPr>
        <w:t>организмы.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Клетка и её открытие. Клеточное строение организмов. Цитология — наука о клетке. Клетка —</w:t>
      </w:r>
      <w:r w:rsidRPr="00B95F0C">
        <w:rPr>
          <w:rFonts w:ascii="Times New Roman" w:hAnsi="Times New Roman"/>
          <w:spacing w:val="-58"/>
          <w:sz w:val="24"/>
          <w:szCs w:val="24"/>
        </w:rPr>
        <w:t xml:space="preserve"> </w:t>
      </w:r>
      <w:r w:rsidRPr="00B95F0C">
        <w:rPr>
          <w:rFonts w:ascii="Times New Roman" w:hAnsi="Times New Roman"/>
          <w:sz w:val="24"/>
          <w:szCs w:val="24"/>
        </w:rPr>
        <w:t>наименьшая единица строения и жизнедеятельности организмов. Строение клетки под световым</w:t>
      </w:r>
      <w:r w:rsidRPr="00B95F0C">
        <w:rPr>
          <w:rFonts w:ascii="Times New Roman" w:hAnsi="Times New Roman"/>
          <w:spacing w:val="1"/>
          <w:sz w:val="24"/>
          <w:szCs w:val="24"/>
        </w:rPr>
        <w:t xml:space="preserve"> </w:t>
      </w:r>
      <w:r w:rsidRPr="00B95F0C">
        <w:rPr>
          <w:rFonts w:ascii="Times New Roman" w:hAnsi="Times New Roman"/>
          <w:sz w:val="24"/>
          <w:szCs w:val="24"/>
        </w:rPr>
        <w:t>микроскопом:</w:t>
      </w:r>
      <w:r w:rsidRPr="00B95F0C">
        <w:rPr>
          <w:rFonts w:ascii="Times New Roman" w:hAnsi="Times New Roman"/>
          <w:spacing w:val="-2"/>
          <w:sz w:val="24"/>
          <w:szCs w:val="24"/>
        </w:rPr>
        <w:t xml:space="preserve"> </w:t>
      </w:r>
      <w:r w:rsidRPr="00B95F0C">
        <w:rPr>
          <w:rFonts w:ascii="Times New Roman" w:hAnsi="Times New Roman"/>
          <w:sz w:val="24"/>
          <w:szCs w:val="24"/>
        </w:rPr>
        <w:t>клеточная</w:t>
      </w:r>
      <w:r w:rsidRPr="00B95F0C">
        <w:rPr>
          <w:rFonts w:ascii="Times New Roman" w:hAnsi="Times New Roman"/>
          <w:spacing w:val="-1"/>
          <w:sz w:val="24"/>
          <w:szCs w:val="24"/>
        </w:rPr>
        <w:t xml:space="preserve"> </w:t>
      </w:r>
      <w:r w:rsidRPr="00B95F0C">
        <w:rPr>
          <w:rFonts w:ascii="Times New Roman" w:hAnsi="Times New Roman"/>
          <w:sz w:val="24"/>
          <w:szCs w:val="24"/>
        </w:rPr>
        <w:t>оболочка, цитоплазма,</w:t>
      </w:r>
      <w:r w:rsidRPr="00B95F0C">
        <w:rPr>
          <w:rFonts w:ascii="Times New Roman" w:hAnsi="Times New Roman"/>
          <w:spacing w:val="-1"/>
          <w:sz w:val="24"/>
          <w:szCs w:val="24"/>
        </w:rPr>
        <w:t xml:space="preserve"> </w:t>
      </w:r>
      <w:r w:rsidRPr="00B95F0C">
        <w:rPr>
          <w:rFonts w:ascii="Times New Roman" w:hAnsi="Times New Roman"/>
          <w:sz w:val="24"/>
          <w:szCs w:val="24"/>
        </w:rPr>
        <w:t>ядро.</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Одноклеточные и многоклеточные организмы. Клетки, ткани, органы, системы органов.</w:t>
      </w:r>
      <w:r w:rsidRPr="00B95F0C">
        <w:rPr>
          <w:rFonts w:ascii="Times New Roman" w:hAnsi="Times New Roman"/>
          <w:spacing w:val="1"/>
          <w:sz w:val="24"/>
          <w:szCs w:val="24"/>
        </w:rPr>
        <w:t xml:space="preserve"> </w:t>
      </w:r>
      <w:r w:rsidRPr="00B95F0C">
        <w:rPr>
          <w:rFonts w:ascii="Times New Roman" w:hAnsi="Times New Roman"/>
          <w:sz w:val="24"/>
          <w:szCs w:val="24"/>
        </w:rPr>
        <w:t>Жизнедеятельность</w:t>
      </w:r>
      <w:r w:rsidRPr="00B95F0C">
        <w:rPr>
          <w:rFonts w:ascii="Times New Roman" w:hAnsi="Times New Roman"/>
          <w:spacing w:val="-6"/>
          <w:sz w:val="24"/>
          <w:szCs w:val="24"/>
        </w:rPr>
        <w:t xml:space="preserve"> </w:t>
      </w:r>
      <w:r w:rsidRPr="00B95F0C">
        <w:rPr>
          <w:rFonts w:ascii="Times New Roman" w:hAnsi="Times New Roman"/>
          <w:sz w:val="24"/>
          <w:szCs w:val="24"/>
        </w:rPr>
        <w:t>организмов.</w:t>
      </w:r>
      <w:r w:rsidRPr="00B95F0C">
        <w:rPr>
          <w:rFonts w:ascii="Times New Roman" w:hAnsi="Times New Roman"/>
          <w:spacing w:val="-5"/>
          <w:sz w:val="24"/>
          <w:szCs w:val="24"/>
        </w:rPr>
        <w:t xml:space="preserve"> </w:t>
      </w:r>
      <w:r w:rsidRPr="00B95F0C">
        <w:rPr>
          <w:rFonts w:ascii="Times New Roman" w:hAnsi="Times New Roman"/>
          <w:sz w:val="24"/>
          <w:szCs w:val="24"/>
        </w:rPr>
        <w:t>Особенности</w:t>
      </w:r>
      <w:r w:rsidRPr="00B95F0C">
        <w:rPr>
          <w:rFonts w:ascii="Times New Roman" w:hAnsi="Times New Roman"/>
          <w:spacing w:val="-5"/>
          <w:sz w:val="24"/>
          <w:szCs w:val="24"/>
        </w:rPr>
        <w:t xml:space="preserve"> </w:t>
      </w:r>
      <w:r w:rsidRPr="00B95F0C">
        <w:rPr>
          <w:rFonts w:ascii="Times New Roman" w:hAnsi="Times New Roman"/>
          <w:sz w:val="24"/>
          <w:szCs w:val="24"/>
        </w:rPr>
        <w:t>строения</w:t>
      </w:r>
      <w:r w:rsidRPr="00B95F0C">
        <w:rPr>
          <w:rFonts w:ascii="Times New Roman" w:hAnsi="Times New Roman"/>
          <w:spacing w:val="-6"/>
          <w:sz w:val="24"/>
          <w:szCs w:val="24"/>
        </w:rPr>
        <w:t xml:space="preserve"> </w:t>
      </w:r>
      <w:r w:rsidRPr="00B95F0C">
        <w:rPr>
          <w:rFonts w:ascii="Times New Roman" w:hAnsi="Times New Roman"/>
          <w:sz w:val="24"/>
          <w:szCs w:val="24"/>
        </w:rPr>
        <w:t>и</w:t>
      </w:r>
      <w:r w:rsidRPr="00B95F0C">
        <w:rPr>
          <w:rFonts w:ascii="Times New Roman" w:hAnsi="Times New Roman"/>
          <w:spacing w:val="-5"/>
          <w:sz w:val="24"/>
          <w:szCs w:val="24"/>
        </w:rPr>
        <w:t xml:space="preserve"> </w:t>
      </w:r>
      <w:r w:rsidRPr="00B95F0C">
        <w:rPr>
          <w:rFonts w:ascii="Times New Roman" w:hAnsi="Times New Roman"/>
          <w:sz w:val="24"/>
          <w:szCs w:val="24"/>
        </w:rPr>
        <w:t>процессов</w:t>
      </w:r>
      <w:r w:rsidRPr="00B95F0C">
        <w:rPr>
          <w:rFonts w:ascii="Times New Roman" w:hAnsi="Times New Roman"/>
          <w:spacing w:val="-6"/>
          <w:sz w:val="24"/>
          <w:szCs w:val="24"/>
        </w:rPr>
        <w:t xml:space="preserve"> </w:t>
      </w:r>
      <w:r w:rsidRPr="00B95F0C">
        <w:rPr>
          <w:rFonts w:ascii="Times New Roman" w:hAnsi="Times New Roman"/>
          <w:sz w:val="24"/>
          <w:szCs w:val="24"/>
        </w:rPr>
        <w:t>жизнедеятельности</w:t>
      </w:r>
      <w:r w:rsidRPr="00B95F0C">
        <w:rPr>
          <w:rFonts w:ascii="Times New Roman" w:hAnsi="Times New Roman"/>
          <w:spacing w:val="-5"/>
          <w:sz w:val="24"/>
          <w:szCs w:val="24"/>
        </w:rPr>
        <w:t xml:space="preserve"> </w:t>
      </w:r>
      <w:r w:rsidRPr="00B95F0C">
        <w:rPr>
          <w:rFonts w:ascii="Times New Roman" w:hAnsi="Times New Roman"/>
          <w:sz w:val="24"/>
          <w:szCs w:val="24"/>
        </w:rPr>
        <w:t>у</w:t>
      </w:r>
      <w:r w:rsidRPr="00B95F0C">
        <w:rPr>
          <w:rFonts w:ascii="Times New Roman" w:hAnsi="Times New Roman"/>
          <w:spacing w:val="-5"/>
          <w:sz w:val="24"/>
          <w:szCs w:val="24"/>
        </w:rPr>
        <w:t xml:space="preserve"> </w:t>
      </w:r>
      <w:r w:rsidRPr="00B95F0C">
        <w:rPr>
          <w:rFonts w:ascii="Times New Roman" w:hAnsi="Times New Roman"/>
          <w:sz w:val="24"/>
          <w:szCs w:val="24"/>
        </w:rPr>
        <w:t>растений,</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животных,</w:t>
      </w:r>
      <w:r w:rsidRPr="00B95F0C">
        <w:rPr>
          <w:rFonts w:ascii="Times New Roman" w:hAnsi="Times New Roman"/>
          <w:spacing w:val="-3"/>
          <w:sz w:val="24"/>
          <w:szCs w:val="24"/>
        </w:rPr>
        <w:t xml:space="preserve"> </w:t>
      </w:r>
      <w:r w:rsidRPr="00B95F0C">
        <w:rPr>
          <w:rFonts w:ascii="Times New Roman" w:hAnsi="Times New Roman"/>
          <w:sz w:val="24"/>
          <w:szCs w:val="24"/>
        </w:rPr>
        <w:t>бактерий</w:t>
      </w:r>
      <w:r w:rsidRPr="00B95F0C">
        <w:rPr>
          <w:rFonts w:ascii="Times New Roman" w:hAnsi="Times New Roman"/>
          <w:spacing w:val="-2"/>
          <w:sz w:val="24"/>
          <w:szCs w:val="24"/>
        </w:rPr>
        <w:t xml:space="preserve"> </w:t>
      </w:r>
      <w:r w:rsidRPr="00B95F0C">
        <w:rPr>
          <w:rFonts w:ascii="Times New Roman" w:hAnsi="Times New Roman"/>
          <w:sz w:val="24"/>
          <w:szCs w:val="24"/>
        </w:rPr>
        <w:t>и</w:t>
      </w:r>
      <w:r w:rsidRPr="00B95F0C">
        <w:rPr>
          <w:rFonts w:ascii="Times New Roman" w:hAnsi="Times New Roman"/>
          <w:spacing w:val="-2"/>
          <w:sz w:val="24"/>
          <w:szCs w:val="24"/>
        </w:rPr>
        <w:t xml:space="preserve"> </w:t>
      </w:r>
      <w:r w:rsidRPr="00B95F0C">
        <w:rPr>
          <w:rFonts w:ascii="Times New Roman" w:hAnsi="Times New Roman"/>
          <w:sz w:val="24"/>
          <w:szCs w:val="24"/>
        </w:rPr>
        <w:t>грибов.</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Свойства организмов: питание, дыхание, выделение, движение, размножение, развитие,</w:t>
      </w:r>
      <w:r w:rsidRPr="00B95F0C">
        <w:rPr>
          <w:rFonts w:ascii="Times New Roman" w:hAnsi="Times New Roman"/>
          <w:spacing w:val="-58"/>
          <w:sz w:val="24"/>
          <w:szCs w:val="24"/>
        </w:rPr>
        <w:t xml:space="preserve"> </w:t>
      </w:r>
      <w:r w:rsidRPr="00B95F0C">
        <w:rPr>
          <w:rFonts w:ascii="Times New Roman" w:hAnsi="Times New Roman"/>
          <w:sz w:val="24"/>
          <w:szCs w:val="24"/>
        </w:rPr>
        <w:t>раздражимость,</w:t>
      </w:r>
      <w:r w:rsidRPr="00B95F0C">
        <w:rPr>
          <w:rFonts w:ascii="Times New Roman" w:hAnsi="Times New Roman"/>
          <w:spacing w:val="-1"/>
          <w:sz w:val="24"/>
          <w:szCs w:val="24"/>
        </w:rPr>
        <w:t xml:space="preserve"> </w:t>
      </w:r>
      <w:r w:rsidRPr="00B95F0C">
        <w:rPr>
          <w:rFonts w:ascii="Times New Roman" w:hAnsi="Times New Roman"/>
          <w:sz w:val="24"/>
          <w:szCs w:val="24"/>
        </w:rPr>
        <w:t>приспособленность. Организм</w:t>
      </w:r>
      <w:r w:rsidRPr="00B95F0C">
        <w:rPr>
          <w:rFonts w:ascii="Times New Roman" w:hAnsi="Times New Roman"/>
          <w:spacing w:val="-1"/>
          <w:sz w:val="24"/>
          <w:szCs w:val="24"/>
        </w:rPr>
        <w:t xml:space="preserve"> </w:t>
      </w:r>
      <w:r w:rsidRPr="00B95F0C">
        <w:rPr>
          <w:rFonts w:ascii="Times New Roman" w:hAnsi="Times New Roman"/>
          <w:sz w:val="24"/>
          <w:szCs w:val="24"/>
        </w:rPr>
        <w:t>— единое</w:t>
      </w:r>
      <w:r w:rsidRPr="00B95F0C">
        <w:rPr>
          <w:rFonts w:ascii="Times New Roman" w:hAnsi="Times New Roman"/>
          <w:spacing w:val="-1"/>
          <w:sz w:val="24"/>
          <w:szCs w:val="24"/>
        </w:rPr>
        <w:t xml:space="preserve"> </w:t>
      </w:r>
      <w:r w:rsidRPr="00B95F0C">
        <w:rPr>
          <w:rFonts w:ascii="Times New Roman" w:hAnsi="Times New Roman"/>
          <w:sz w:val="24"/>
          <w:szCs w:val="24"/>
        </w:rPr>
        <w:t>целое.</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Разнообразие организмов и их классификация (таксоны в биологии: царства, типы (отделы), классы,</w:t>
      </w:r>
      <w:r w:rsidRPr="00B95F0C">
        <w:rPr>
          <w:rFonts w:ascii="Times New Roman" w:hAnsi="Times New Roman"/>
          <w:spacing w:val="-58"/>
          <w:sz w:val="24"/>
          <w:szCs w:val="24"/>
        </w:rPr>
        <w:t xml:space="preserve"> </w:t>
      </w:r>
      <w:r w:rsidRPr="00B95F0C">
        <w:rPr>
          <w:rFonts w:ascii="Times New Roman" w:hAnsi="Times New Roman"/>
          <w:sz w:val="24"/>
          <w:szCs w:val="24"/>
        </w:rPr>
        <w:t>отряды (порядки), семейства, роды, виды. Бактерии и вирусы как формы жизни. Значение бактерий и</w:t>
      </w:r>
      <w:r w:rsidRPr="00B95F0C">
        <w:rPr>
          <w:rFonts w:ascii="Times New Roman" w:hAnsi="Times New Roman"/>
          <w:spacing w:val="1"/>
          <w:sz w:val="24"/>
          <w:szCs w:val="24"/>
        </w:rPr>
        <w:t xml:space="preserve"> </w:t>
      </w:r>
      <w:r w:rsidRPr="00B95F0C">
        <w:rPr>
          <w:rFonts w:ascii="Times New Roman" w:hAnsi="Times New Roman"/>
          <w:sz w:val="24"/>
          <w:szCs w:val="24"/>
        </w:rPr>
        <w:t>вирусов</w:t>
      </w:r>
      <w:r w:rsidRPr="00B95F0C">
        <w:rPr>
          <w:rFonts w:ascii="Times New Roman" w:hAnsi="Times New Roman"/>
          <w:spacing w:val="-2"/>
          <w:sz w:val="24"/>
          <w:szCs w:val="24"/>
        </w:rPr>
        <w:t xml:space="preserve"> </w:t>
      </w:r>
      <w:r w:rsidRPr="00B95F0C">
        <w:rPr>
          <w:rFonts w:ascii="Times New Roman" w:hAnsi="Times New Roman"/>
          <w:sz w:val="24"/>
          <w:szCs w:val="24"/>
        </w:rPr>
        <w:t>в</w:t>
      </w:r>
      <w:r w:rsidRPr="00B95F0C">
        <w:rPr>
          <w:rFonts w:ascii="Times New Roman" w:hAnsi="Times New Roman"/>
          <w:spacing w:val="-1"/>
          <w:sz w:val="24"/>
          <w:szCs w:val="24"/>
        </w:rPr>
        <w:t xml:space="preserve"> </w:t>
      </w:r>
      <w:r w:rsidRPr="00B95F0C">
        <w:rPr>
          <w:rFonts w:ascii="Times New Roman" w:hAnsi="Times New Roman"/>
          <w:sz w:val="24"/>
          <w:szCs w:val="24"/>
        </w:rPr>
        <w:t>природе и в</w:t>
      </w:r>
      <w:r w:rsidRPr="00B95F0C">
        <w:rPr>
          <w:rFonts w:ascii="Times New Roman" w:hAnsi="Times New Roman"/>
          <w:spacing w:val="-1"/>
          <w:sz w:val="24"/>
          <w:szCs w:val="24"/>
        </w:rPr>
        <w:t xml:space="preserve"> </w:t>
      </w:r>
      <w:r w:rsidRPr="00B95F0C">
        <w:rPr>
          <w:rFonts w:ascii="Times New Roman" w:hAnsi="Times New Roman"/>
          <w:sz w:val="24"/>
          <w:szCs w:val="24"/>
        </w:rPr>
        <w:t>жизни человека.</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Лабораторные</w:t>
      </w:r>
      <w:r w:rsidRPr="00B95F0C">
        <w:rPr>
          <w:rFonts w:ascii="Times New Roman" w:hAnsi="Times New Roman"/>
          <w:i/>
          <w:spacing w:val="-3"/>
          <w:sz w:val="24"/>
          <w:szCs w:val="24"/>
        </w:rPr>
        <w:t xml:space="preserve"> </w:t>
      </w:r>
      <w:r w:rsidRPr="00B95F0C">
        <w:rPr>
          <w:rFonts w:ascii="Times New Roman" w:hAnsi="Times New Roman"/>
          <w:i/>
          <w:sz w:val="24"/>
          <w:szCs w:val="24"/>
        </w:rPr>
        <w:t>и</w:t>
      </w:r>
      <w:r w:rsidRPr="00B95F0C">
        <w:rPr>
          <w:rFonts w:ascii="Times New Roman" w:hAnsi="Times New Roman"/>
          <w:i/>
          <w:spacing w:val="-3"/>
          <w:sz w:val="24"/>
          <w:szCs w:val="24"/>
        </w:rPr>
        <w:t xml:space="preserve"> </w:t>
      </w:r>
      <w:r w:rsidRPr="00B95F0C">
        <w:rPr>
          <w:rFonts w:ascii="Times New Roman" w:hAnsi="Times New Roman"/>
          <w:i/>
          <w:sz w:val="24"/>
          <w:szCs w:val="24"/>
        </w:rPr>
        <w:t>практические</w:t>
      </w:r>
      <w:r w:rsidRPr="00B95F0C">
        <w:rPr>
          <w:rFonts w:ascii="Times New Roman" w:hAnsi="Times New Roman"/>
          <w:i/>
          <w:spacing w:val="-3"/>
          <w:sz w:val="24"/>
          <w:szCs w:val="24"/>
        </w:rPr>
        <w:t xml:space="preserve"> </w:t>
      </w:r>
      <w:r w:rsidRPr="00B95F0C">
        <w:rPr>
          <w:rFonts w:ascii="Times New Roman" w:hAnsi="Times New Roman"/>
          <w:i/>
          <w:sz w:val="24"/>
          <w:szCs w:val="24"/>
        </w:rPr>
        <w:t>работы</w:t>
      </w:r>
    </w:p>
    <w:p w:rsidR="00B95F0C" w:rsidRPr="00B95F0C" w:rsidRDefault="00B95F0C" w:rsidP="005E6E20">
      <w:pPr>
        <w:pStyle w:val="afffff9"/>
        <w:widowControl w:val="0"/>
        <w:numPr>
          <w:ilvl w:val="0"/>
          <w:numId w:val="236"/>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Изучение клеток кожицы чешуи лука под лупой и микроскопом (на примере самостоятельно</w:t>
      </w:r>
      <w:r w:rsidRPr="00B95F0C">
        <w:rPr>
          <w:rFonts w:ascii="Times New Roman" w:hAnsi="Times New Roman"/>
          <w:spacing w:val="-58"/>
          <w:lang w:val="ru-RU"/>
        </w:rPr>
        <w:t xml:space="preserve"> </w:t>
      </w:r>
      <w:r w:rsidRPr="00B95F0C">
        <w:rPr>
          <w:rFonts w:ascii="Times New Roman" w:hAnsi="Times New Roman"/>
          <w:lang w:val="ru-RU"/>
        </w:rPr>
        <w:t>приготовленного</w:t>
      </w:r>
      <w:r w:rsidRPr="00B95F0C">
        <w:rPr>
          <w:rFonts w:ascii="Times New Roman" w:hAnsi="Times New Roman"/>
          <w:spacing w:val="-1"/>
          <w:lang w:val="ru-RU"/>
        </w:rPr>
        <w:t xml:space="preserve"> </w:t>
      </w:r>
      <w:r w:rsidRPr="00B95F0C">
        <w:rPr>
          <w:rFonts w:ascii="Times New Roman" w:hAnsi="Times New Roman"/>
          <w:lang w:val="ru-RU"/>
        </w:rPr>
        <w:t>микропрепарата).</w:t>
      </w:r>
    </w:p>
    <w:p w:rsidR="00B95F0C" w:rsidRPr="00B95F0C" w:rsidRDefault="00B95F0C" w:rsidP="005E6E20">
      <w:pPr>
        <w:pStyle w:val="afffff9"/>
        <w:widowControl w:val="0"/>
        <w:numPr>
          <w:ilvl w:val="0"/>
          <w:numId w:val="236"/>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Ознакомление</w:t>
      </w:r>
      <w:r w:rsidRPr="00B95F0C">
        <w:rPr>
          <w:rFonts w:ascii="Times New Roman" w:hAnsi="Times New Roman"/>
          <w:spacing w:val="-4"/>
          <w:lang w:val="ru-RU"/>
        </w:rPr>
        <w:t xml:space="preserve"> </w:t>
      </w:r>
      <w:r w:rsidRPr="00B95F0C">
        <w:rPr>
          <w:rFonts w:ascii="Times New Roman" w:hAnsi="Times New Roman"/>
          <w:lang w:val="ru-RU"/>
        </w:rPr>
        <w:t>с</w:t>
      </w:r>
      <w:r w:rsidRPr="00B95F0C">
        <w:rPr>
          <w:rFonts w:ascii="Times New Roman" w:hAnsi="Times New Roman"/>
          <w:spacing w:val="-3"/>
          <w:lang w:val="ru-RU"/>
        </w:rPr>
        <w:t xml:space="preserve"> </w:t>
      </w:r>
      <w:r w:rsidRPr="00B95F0C">
        <w:rPr>
          <w:rFonts w:ascii="Times New Roman" w:hAnsi="Times New Roman"/>
          <w:lang w:val="ru-RU"/>
        </w:rPr>
        <w:t>принципами</w:t>
      </w:r>
      <w:r w:rsidRPr="00B95F0C">
        <w:rPr>
          <w:rFonts w:ascii="Times New Roman" w:hAnsi="Times New Roman"/>
          <w:spacing w:val="-3"/>
          <w:lang w:val="ru-RU"/>
        </w:rPr>
        <w:t xml:space="preserve"> </w:t>
      </w:r>
      <w:r w:rsidRPr="00B95F0C">
        <w:rPr>
          <w:rFonts w:ascii="Times New Roman" w:hAnsi="Times New Roman"/>
          <w:lang w:val="ru-RU"/>
        </w:rPr>
        <w:t>систематики</w:t>
      </w:r>
      <w:r w:rsidRPr="00B95F0C">
        <w:rPr>
          <w:rFonts w:ascii="Times New Roman" w:hAnsi="Times New Roman"/>
          <w:spacing w:val="-3"/>
          <w:lang w:val="ru-RU"/>
        </w:rPr>
        <w:t xml:space="preserve"> </w:t>
      </w:r>
      <w:r w:rsidRPr="00B95F0C">
        <w:rPr>
          <w:rFonts w:ascii="Times New Roman" w:hAnsi="Times New Roman"/>
          <w:lang w:val="ru-RU"/>
        </w:rPr>
        <w:t>организмов.</w:t>
      </w:r>
    </w:p>
    <w:p w:rsidR="00B95F0C" w:rsidRPr="00B95F0C" w:rsidRDefault="00B95F0C" w:rsidP="005E6E20">
      <w:pPr>
        <w:pStyle w:val="afffff9"/>
        <w:widowControl w:val="0"/>
        <w:numPr>
          <w:ilvl w:val="0"/>
          <w:numId w:val="236"/>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Наблюдение</w:t>
      </w:r>
      <w:r w:rsidRPr="00B95F0C">
        <w:rPr>
          <w:rFonts w:ascii="Times New Roman" w:hAnsi="Times New Roman"/>
          <w:spacing w:val="-4"/>
          <w:lang w:val="ru-RU"/>
        </w:rPr>
        <w:t xml:space="preserve"> </w:t>
      </w:r>
      <w:r w:rsidRPr="00B95F0C">
        <w:rPr>
          <w:rFonts w:ascii="Times New Roman" w:hAnsi="Times New Roman"/>
          <w:lang w:val="ru-RU"/>
        </w:rPr>
        <w:t>за</w:t>
      </w:r>
      <w:r w:rsidRPr="00B95F0C">
        <w:rPr>
          <w:rFonts w:ascii="Times New Roman" w:hAnsi="Times New Roman"/>
          <w:spacing w:val="-4"/>
          <w:lang w:val="ru-RU"/>
        </w:rPr>
        <w:t xml:space="preserve"> </w:t>
      </w:r>
      <w:r w:rsidRPr="00B95F0C">
        <w:rPr>
          <w:rFonts w:ascii="Times New Roman" w:hAnsi="Times New Roman"/>
          <w:lang w:val="ru-RU"/>
        </w:rPr>
        <w:t>потреблением</w:t>
      </w:r>
      <w:r w:rsidRPr="00B95F0C">
        <w:rPr>
          <w:rFonts w:ascii="Times New Roman" w:hAnsi="Times New Roman"/>
          <w:spacing w:val="-4"/>
          <w:lang w:val="ru-RU"/>
        </w:rPr>
        <w:t xml:space="preserve"> </w:t>
      </w:r>
      <w:r w:rsidRPr="00B95F0C">
        <w:rPr>
          <w:rFonts w:ascii="Times New Roman" w:hAnsi="Times New Roman"/>
          <w:lang w:val="ru-RU"/>
        </w:rPr>
        <w:t>воды</w:t>
      </w:r>
      <w:r w:rsidRPr="00B95F0C">
        <w:rPr>
          <w:rFonts w:ascii="Times New Roman" w:hAnsi="Times New Roman"/>
          <w:spacing w:val="-4"/>
          <w:lang w:val="ru-RU"/>
        </w:rPr>
        <w:t xml:space="preserve"> </w:t>
      </w:r>
      <w:r w:rsidRPr="00B95F0C">
        <w:rPr>
          <w:rFonts w:ascii="Times New Roman" w:hAnsi="Times New Roman"/>
          <w:lang w:val="ru-RU"/>
        </w:rPr>
        <w:t>растением.</w:t>
      </w:r>
    </w:p>
    <w:p w:rsidR="00B95F0C" w:rsidRPr="00B95F0C" w:rsidRDefault="00B95F0C" w:rsidP="005E6E20">
      <w:pPr>
        <w:pStyle w:val="Heading1"/>
        <w:numPr>
          <w:ilvl w:val="0"/>
          <w:numId w:val="236"/>
        </w:numPr>
        <w:tabs>
          <w:tab w:val="left" w:pos="527"/>
        </w:tabs>
        <w:spacing w:before="0" w:line="240" w:lineRule="auto"/>
        <w:ind w:left="0" w:firstLine="720"/>
        <w:rPr>
          <w:sz w:val="24"/>
          <w:szCs w:val="24"/>
        </w:rPr>
      </w:pPr>
      <w:r w:rsidRPr="00B95F0C">
        <w:rPr>
          <w:sz w:val="24"/>
          <w:szCs w:val="24"/>
        </w:rPr>
        <w:t>Организмы</w:t>
      </w:r>
      <w:r w:rsidRPr="00B95F0C">
        <w:rPr>
          <w:spacing w:val="-5"/>
          <w:sz w:val="24"/>
          <w:szCs w:val="24"/>
        </w:rPr>
        <w:t xml:space="preserve"> </w:t>
      </w:r>
      <w:r w:rsidRPr="00B95F0C">
        <w:rPr>
          <w:sz w:val="24"/>
          <w:szCs w:val="24"/>
        </w:rPr>
        <w:t>и</w:t>
      </w:r>
      <w:r w:rsidRPr="00B95F0C">
        <w:rPr>
          <w:spacing w:val="-4"/>
          <w:sz w:val="24"/>
          <w:szCs w:val="24"/>
        </w:rPr>
        <w:t xml:space="preserve"> </w:t>
      </w:r>
      <w:r w:rsidRPr="00B95F0C">
        <w:rPr>
          <w:sz w:val="24"/>
          <w:szCs w:val="24"/>
        </w:rPr>
        <w:t>среда</w:t>
      </w:r>
      <w:r w:rsidRPr="00B95F0C">
        <w:rPr>
          <w:spacing w:val="-4"/>
          <w:sz w:val="24"/>
          <w:szCs w:val="24"/>
        </w:rPr>
        <w:t xml:space="preserve"> </w:t>
      </w:r>
      <w:r w:rsidRPr="00B95F0C">
        <w:rPr>
          <w:sz w:val="24"/>
          <w:szCs w:val="24"/>
        </w:rPr>
        <w:t>обитания</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Понятие о среде обитания. Водная, наземновоздушная, почвенная, внутриорганизменная среды</w:t>
      </w:r>
      <w:r w:rsidRPr="00B95F0C">
        <w:rPr>
          <w:rFonts w:ascii="Times New Roman" w:hAnsi="Times New Roman"/>
          <w:spacing w:val="1"/>
          <w:sz w:val="24"/>
          <w:szCs w:val="24"/>
        </w:rPr>
        <w:t xml:space="preserve"> </w:t>
      </w:r>
      <w:r w:rsidRPr="00B95F0C">
        <w:rPr>
          <w:rFonts w:ascii="Times New Roman" w:hAnsi="Times New Roman"/>
          <w:sz w:val="24"/>
          <w:szCs w:val="24"/>
        </w:rPr>
        <w:t>обитания. Представители сред обитания. Особенности сред обитания организмов. Приспособления</w:t>
      </w:r>
      <w:r w:rsidRPr="00B95F0C">
        <w:rPr>
          <w:rFonts w:ascii="Times New Roman" w:hAnsi="Times New Roman"/>
          <w:spacing w:val="-58"/>
          <w:sz w:val="24"/>
          <w:szCs w:val="24"/>
        </w:rPr>
        <w:t xml:space="preserve"> </w:t>
      </w:r>
      <w:r w:rsidRPr="00B95F0C">
        <w:rPr>
          <w:rFonts w:ascii="Times New Roman" w:hAnsi="Times New Roman"/>
          <w:sz w:val="24"/>
          <w:szCs w:val="24"/>
        </w:rPr>
        <w:t>организмов</w:t>
      </w:r>
      <w:r w:rsidRPr="00B95F0C">
        <w:rPr>
          <w:rFonts w:ascii="Times New Roman" w:hAnsi="Times New Roman"/>
          <w:spacing w:val="-2"/>
          <w:sz w:val="24"/>
          <w:szCs w:val="24"/>
        </w:rPr>
        <w:t xml:space="preserve"> </w:t>
      </w:r>
      <w:r w:rsidRPr="00B95F0C">
        <w:rPr>
          <w:rFonts w:ascii="Times New Roman" w:hAnsi="Times New Roman"/>
          <w:sz w:val="24"/>
          <w:szCs w:val="24"/>
        </w:rPr>
        <w:t>к</w:t>
      </w:r>
      <w:r w:rsidRPr="00B95F0C">
        <w:rPr>
          <w:rFonts w:ascii="Times New Roman" w:hAnsi="Times New Roman"/>
          <w:spacing w:val="-1"/>
          <w:sz w:val="24"/>
          <w:szCs w:val="24"/>
        </w:rPr>
        <w:t xml:space="preserve"> </w:t>
      </w:r>
      <w:r w:rsidRPr="00B95F0C">
        <w:rPr>
          <w:rFonts w:ascii="Times New Roman" w:hAnsi="Times New Roman"/>
          <w:sz w:val="24"/>
          <w:szCs w:val="24"/>
        </w:rPr>
        <w:t>среде</w:t>
      </w:r>
      <w:r w:rsidRPr="00B95F0C">
        <w:rPr>
          <w:rFonts w:ascii="Times New Roman" w:hAnsi="Times New Roman"/>
          <w:spacing w:val="-1"/>
          <w:sz w:val="24"/>
          <w:szCs w:val="24"/>
        </w:rPr>
        <w:t xml:space="preserve"> </w:t>
      </w:r>
      <w:r w:rsidRPr="00B95F0C">
        <w:rPr>
          <w:rFonts w:ascii="Times New Roman" w:hAnsi="Times New Roman"/>
          <w:sz w:val="24"/>
          <w:szCs w:val="24"/>
        </w:rPr>
        <w:t>обитания. Сезонные изменения</w:t>
      </w:r>
      <w:r w:rsidRPr="00B95F0C">
        <w:rPr>
          <w:rFonts w:ascii="Times New Roman" w:hAnsi="Times New Roman"/>
          <w:spacing w:val="-2"/>
          <w:sz w:val="24"/>
          <w:szCs w:val="24"/>
        </w:rPr>
        <w:t xml:space="preserve"> </w:t>
      </w:r>
      <w:r w:rsidRPr="00B95F0C">
        <w:rPr>
          <w:rFonts w:ascii="Times New Roman" w:hAnsi="Times New Roman"/>
          <w:sz w:val="24"/>
          <w:szCs w:val="24"/>
        </w:rPr>
        <w:t>в</w:t>
      </w:r>
      <w:r w:rsidRPr="00B95F0C">
        <w:rPr>
          <w:rFonts w:ascii="Times New Roman" w:hAnsi="Times New Roman"/>
          <w:spacing w:val="-1"/>
          <w:sz w:val="24"/>
          <w:szCs w:val="24"/>
        </w:rPr>
        <w:t xml:space="preserve"> </w:t>
      </w:r>
      <w:r w:rsidRPr="00B95F0C">
        <w:rPr>
          <w:rFonts w:ascii="Times New Roman" w:hAnsi="Times New Roman"/>
          <w:sz w:val="24"/>
          <w:szCs w:val="24"/>
        </w:rPr>
        <w:t>жизни организмов.</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Лабораторные</w:t>
      </w:r>
      <w:r w:rsidRPr="00B95F0C">
        <w:rPr>
          <w:rFonts w:ascii="Times New Roman" w:hAnsi="Times New Roman"/>
          <w:i/>
          <w:spacing w:val="-3"/>
          <w:sz w:val="24"/>
          <w:szCs w:val="24"/>
        </w:rPr>
        <w:t xml:space="preserve"> </w:t>
      </w:r>
      <w:r w:rsidRPr="00B95F0C">
        <w:rPr>
          <w:rFonts w:ascii="Times New Roman" w:hAnsi="Times New Roman"/>
          <w:i/>
          <w:sz w:val="24"/>
          <w:szCs w:val="24"/>
        </w:rPr>
        <w:t>и</w:t>
      </w:r>
      <w:r w:rsidRPr="00B95F0C">
        <w:rPr>
          <w:rFonts w:ascii="Times New Roman" w:hAnsi="Times New Roman"/>
          <w:i/>
          <w:spacing w:val="-3"/>
          <w:sz w:val="24"/>
          <w:szCs w:val="24"/>
        </w:rPr>
        <w:t xml:space="preserve"> </w:t>
      </w:r>
      <w:r w:rsidRPr="00B95F0C">
        <w:rPr>
          <w:rFonts w:ascii="Times New Roman" w:hAnsi="Times New Roman"/>
          <w:i/>
          <w:sz w:val="24"/>
          <w:szCs w:val="24"/>
        </w:rPr>
        <w:t>практические</w:t>
      </w:r>
      <w:r w:rsidRPr="00B95F0C">
        <w:rPr>
          <w:rFonts w:ascii="Times New Roman" w:hAnsi="Times New Roman"/>
          <w:i/>
          <w:spacing w:val="-3"/>
          <w:sz w:val="24"/>
          <w:szCs w:val="24"/>
        </w:rPr>
        <w:t xml:space="preserve"> </w:t>
      </w:r>
      <w:r w:rsidRPr="00B95F0C">
        <w:rPr>
          <w:rFonts w:ascii="Times New Roman" w:hAnsi="Times New Roman"/>
          <w:i/>
          <w:sz w:val="24"/>
          <w:szCs w:val="24"/>
        </w:rPr>
        <w:t>работы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Выявление</w:t>
      </w:r>
      <w:r w:rsidRPr="00B95F0C">
        <w:rPr>
          <w:rFonts w:ascii="Times New Roman" w:hAnsi="Times New Roman"/>
          <w:spacing w:val="-3"/>
          <w:sz w:val="24"/>
          <w:szCs w:val="24"/>
        </w:rPr>
        <w:t xml:space="preserve"> </w:t>
      </w:r>
      <w:r w:rsidRPr="00B95F0C">
        <w:rPr>
          <w:rFonts w:ascii="Times New Roman" w:hAnsi="Times New Roman"/>
          <w:sz w:val="24"/>
          <w:szCs w:val="24"/>
        </w:rPr>
        <w:t>приспособлений</w:t>
      </w:r>
      <w:r w:rsidRPr="00B95F0C">
        <w:rPr>
          <w:rFonts w:ascii="Times New Roman" w:hAnsi="Times New Roman"/>
          <w:spacing w:val="-3"/>
          <w:sz w:val="24"/>
          <w:szCs w:val="24"/>
        </w:rPr>
        <w:t xml:space="preserve"> </w:t>
      </w:r>
      <w:r w:rsidRPr="00B95F0C">
        <w:rPr>
          <w:rFonts w:ascii="Times New Roman" w:hAnsi="Times New Roman"/>
          <w:sz w:val="24"/>
          <w:szCs w:val="24"/>
        </w:rPr>
        <w:t>организмов</w:t>
      </w:r>
      <w:r w:rsidRPr="00B95F0C">
        <w:rPr>
          <w:rFonts w:ascii="Times New Roman" w:hAnsi="Times New Roman"/>
          <w:spacing w:val="-4"/>
          <w:sz w:val="24"/>
          <w:szCs w:val="24"/>
        </w:rPr>
        <w:t xml:space="preserve"> </w:t>
      </w:r>
      <w:r w:rsidRPr="00B95F0C">
        <w:rPr>
          <w:rFonts w:ascii="Times New Roman" w:hAnsi="Times New Roman"/>
          <w:sz w:val="24"/>
          <w:szCs w:val="24"/>
        </w:rPr>
        <w:t>к</w:t>
      </w:r>
      <w:r w:rsidRPr="00B95F0C">
        <w:rPr>
          <w:rFonts w:ascii="Times New Roman" w:hAnsi="Times New Roman"/>
          <w:spacing w:val="-4"/>
          <w:sz w:val="24"/>
          <w:szCs w:val="24"/>
        </w:rPr>
        <w:t xml:space="preserve"> </w:t>
      </w:r>
      <w:r w:rsidRPr="00B95F0C">
        <w:rPr>
          <w:rFonts w:ascii="Times New Roman" w:hAnsi="Times New Roman"/>
          <w:sz w:val="24"/>
          <w:szCs w:val="24"/>
        </w:rPr>
        <w:t>среде</w:t>
      </w:r>
      <w:r w:rsidRPr="00B95F0C">
        <w:rPr>
          <w:rFonts w:ascii="Times New Roman" w:hAnsi="Times New Roman"/>
          <w:spacing w:val="-2"/>
          <w:sz w:val="24"/>
          <w:szCs w:val="24"/>
        </w:rPr>
        <w:t xml:space="preserve"> </w:t>
      </w:r>
      <w:r w:rsidRPr="00B95F0C">
        <w:rPr>
          <w:rFonts w:ascii="Times New Roman" w:hAnsi="Times New Roman"/>
          <w:sz w:val="24"/>
          <w:szCs w:val="24"/>
        </w:rPr>
        <w:t>обитания</w:t>
      </w:r>
      <w:r w:rsidRPr="00B95F0C">
        <w:rPr>
          <w:rFonts w:ascii="Times New Roman" w:hAnsi="Times New Roman"/>
          <w:spacing w:val="-4"/>
          <w:sz w:val="24"/>
          <w:szCs w:val="24"/>
        </w:rPr>
        <w:t xml:space="preserve"> </w:t>
      </w:r>
      <w:r w:rsidRPr="00B95F0C">
        <w:rPr>
          <w:rFonts w:ascii="Times New Roman" w:hAnsi="Times New Roman"/>
          <w:sz w:val="24"/>
          <w:szCs w:val="24"/>
        </w:rPr>
        <w:t>(на</w:t>
      </w:r>
      <w:r w:rsidRPr="00B95F0C">
        <w:rPr>
          <w:rFonts w:ascii="Times New Roman" w:hAnsi="Times New Roman"/>
          <w:spacing w:val="-3"/>
          <w:sz w:val="24"/>
          <w:szCs w:val="24"/>
        </w:rPr>
        <w:t xml:space="preserve"> </w:t>
      </w:r>
      <w:r w:rsidRPr="00B95F0C">
        <w:rPr>
          <w:rFonts w:ascii="Times New Roman" w:hAnsi="Times New Roman"/>
          <w:sz w:val="24"/>
          <w:szCs w:val="24"/>
        </w:rPr>
        <w:t>конкретных</w:t>
      </w:r>
      <w:r w:rsidRPr="00B95F0C">
        <w:rPr>
          <w:rFonts w:ascii="Times New Roman" w:hAnsi="Times New Roman"/>
          <w:spacing w:val="-3"/>
          <w:sz w:val="24"/>
          <w:szCs w:val="24"/>
        </w:rPr>
        <w:t xml:space="preserve"> </w:t>
      </w:r>
      <w:r w:rsidRPr="00B95F0C">
        <w:rPr>
          <w:rFonts w:ascii="Times New Roman" w:hAnsi="Times New Roman"/>
          <w:sz w:val="24"/>
          <w:szCs w:val="24"/>
        </w:rPr>
        <w:t>примерах).</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Экскурсии</w:t>
      </w:r>
      <w:r w:rsidRPr="00B95F0C">
        <w:rPr>
          <w:rFonts w:ascii="Times New Roman" w:hAnsi="Times New Roman"/>
          <w:i/>
          <w:spacing w:val="-5"/>
          <w:sz w:val="24"/>
          <w:szCs w:val="24"/>
        </w:rPr>
        <w:t xml:space="preserve"> </w:t>
      </w:r>
      <w:r w:rsidRPr="00B95F0C">
        <w:rPr>
          <w:rFonts w:ascii="Times New Roman" w:hAnsi="Times New Roman"/>
          <w:i/>
          <w:sz w:val="24"/>
          <w:szCs w:val="24"/>
        </w:rPr>
        <w:t>или</w:t>
      </w:r>
      <w:r w:rsidRPr="00B95F0C">
        <w:rPr>
          <w:rFonts w:ascii="Times New Roman" w:hAnsi="Times New Roman"/>
          <w:i/>
          <w:spacing w:val="-5"/>
          <w:sz w:val="24"/>
          <w:szCs w:val="24"/>
        </w:rPr>
        <w:t xml:space="preserve"> </w:t>
      </w:r>
      <w:r w:rsidRPr="00B95F0C">
        <w:rPr>
          <w:rFonts w:ascii="Times New Roman" w:hAnsi="Times New Roman"/>
          <w:i/>
          <w:sz w:val="24"/>
          <w:szCs w:val="24"/>
        </w:rPr>
        <w:t>видеоэкскурсии</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Растительный</w:t>
      </w:r>
      <w:r w:rsidRPr="00B95F0C">
        <w:rPr>
          <w:rFonts w:ascii="Times New Roman" w:hAnsi="Times New Roman"/>
          <w:spacing w:val="-4"/>
          <w:sz w:val="24"/>
          <w:szCs w:val="24"/>
        </w:rPr>
        <w:t xml:space="preserve"> </w:t>
      </w:r>
      <w:r w:rsidRPr="00B95F0C">
        <w:rPr>
          <w:rFonts w:ascii="Times New Roman" w:hAnsi="Times New Roman"/>
          <w:sz w:val="24"/>
          <w:szCs w:val="24"/>
        </w:rPr>
        <w:t>и</w:t>
      </w:r>
      <w:r w:rsidRPr="00B95F0C">
        <w:rPr>
          <w:rFonts w:ascii="Times New Roman" w:hAnsi="Times New Roman"/>
          <w:spacing w:val="-3"/>
          <w:sz w:val="24"/>
          <w:szCs w:val="24"/>
        </w:rPr>
        <w:t xml:space="preserve"> </w:t>
      </w:r>
      <w:r w:rsidRPr="00B95F0C">
        <w:rPr>
          <w:rFonts w:ascii="Times New Roman" w:hAnsi="Times New Roman"/>
          <w:sz w:val="24"/>
          <w:szCs w:val="24"/>
        </w:rPr>
        <w:t>животный</w:t>
      </w:r>
      <w:r w:rsidRPr="00B95F0C">
        <w:rPr>
          <w:rFonts w:ascii="Times New Roman" w:hAnsi="Times New Roman"/>
          <w:spacing w:val="-3"/>
          <w:sz w:val="24"/>
          <w:szCs w:val="24"/>
        </w:rPr>
        <w:t xml:space="preserve"> </w:t>
      </w:r>
      <w:r w:rsidRPr="00B95F0C">
        <w:rPr>
          <w:rFonts w:ascii="Times New Roman" w:hAnsi="Times New Roman"/>
          <w:sz w:val="24"/>
          <w:szCs w:val="24"/>
        </w:rPr>
        <w:t>мир</w:t>
      </w:r>
      <w:r w:rsidRPr="00B95F0C">
        <w:rPr>
          <w:rFonts w:ascii="Times New Roman" w:hAnsi="Times New Roman"/>
          <w:spacing w:val="-4"/>
          <w:sz w:val="24"/>
          <w:szCs w:val="24"/>
        </w:rPr>
        <w:t xml:space="preserve"> </w:t>
      </w:r>
      <w:r w:rsidRPr="00B95F0C">
        <w:rPr>
          <w:rFonts w:ascii="Times New Roman" w:hAnsi="Times New Roman"/>
          <w:sz w:val="24"/>
          <w:szCs w:val="24"/>
        </w:rPr>
        <w:t>родного</w:t>
      </w:r>
      <w:r w:rsidRPr="00B95F0C">
        <w:rPr>
          <w:rFonts w:ascii="Times New Roman" w:hAnsi="Times New Roman"/>
          <w:spacing w:val="-3"/>
          <w:sz w:val="24"/>
          <w:szCs w:val="24"/>
        </w:rPr>
        <w:t xml:space="preserve"> </w:t>
      </w:r>
      <w:r w:rsidRPr="00B95F0C">
        <w:rPr>
          <w:rFonts w:ascii="Times New Roman" w:hAnsi="Times New Roman"/>
          <w:sz w:val="24"/>
          <w:szCs w:val="24"/>
        </w:rPr>
        <w:t>края</w:t>
      </w:r>
      <w:r w:rsidRPr="00B95F0C">
        <w:rPr>
          <w:rFonts w:ascii="Times New Roman" w:hAnsi="Times New Roman"/>
          <w:spacing w:val="-4"/>
          <w:sz w:val="24"/>
          <w:szCs w:val="24"/>
        </w:rPr>
        <w:t xml:space="preserve"> </w:t>
      </w:r>
      <w:r w:rsidRPr="00B95F0C">
        <w:rPr>
          <w:rFonts w:ascii="Times New Roman" w:hAnsi="Times New Roman"/>
          <w:sz w:val="24"/>
          <w:szCs w:val="24"/>
        </w:rPr>
        <w:t>(краеведение).</w:t>
      </w:r>
    </w:p>
    <w:p w:rsidR="00B95F0C" w:rsidRPr="00B95F0C" w:rsidRDefault="00B95F0C" w:rsidP="005E6E20">
      <w:pPr>
        <w:pStyle w:val="Heading1"/>
        <w:numPr>
          <w:ilvl w:val="0"/>
          <w:numId w:val="236"/>
        </w:numPr>
        <w:tabs>
          <w:tab w:val="left" w:pos="527"/>
        </w:tabs>
        <w:spacing w:before="0" w:line="240" w:lineRule="auto"/>
        <w:ind w:left="0" w:firstLine="720"/>
        <w:rPr>
          <w:sz w:val="24"/>
          <w:szCs w:val="24"/>
        </w:rPr>
      </w:pPr>
      <w:r w:rsidRPr="00B95F0C">
        <w:rPr>
          <w:sz w:val="24"/>
          <w:szCs w:val="24"/>
        </w:rPr>
        <w:t>Природные</w:t>
      </w:r>
      <w:r w:rsidRPr="00B95F0C">
        <w:rPr>
          <w:spacing w:val="-6"/>
          <w:sz w:val="24"/>
          <w:szCs w:val="24"/>
        </w:rPr>
        <w:t xml:space="preserve"> </w:t>
      </w:r>
      <w:r w:rsidRPr="00B95F0C">
        <w:rPr>
          <w:sz w:val="24"/>
          <w:szCs w:val="24"/>
        </w:rPr>
        <w:t>сообщества</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Понятие о природном сообществе. Взаимосвязи организмов в природных сообществах. Пищевые</w:t>
      </w:r>
      <w:r w:rsidRPr="00B95F0C">
        <w:rPr>
          <w:rFonts w:ascii="Times New Roman" w:hAnsi="Times New Roman"/>
          <w:spacing w:val="1"/>
          <w:sz w:val="24"/>
          <w:szCs w:val="24"/>
        </w:rPr>
        <w:t xml:space="preserve"> </w:t>
      </w:r>
      <w:r w:rsidRPr="00B95F0C">
        <w:rPr>
          <w:rFonts w:ascii="Times New Roman" w:hAnsi="Times New Roman"/>
          <w:sz w:val="24"/>
          <w:szCs w:val="24"/>
        </w:rPr>
        <w:t>связи в сообществах. Пищевые звенья, цепи и сети питания. Производители, потребители и</w:t>
      </w:r>
      <w:r w:rsidRPr="00B95F0C">
        <w:rPr>
          <w:rFonts w:ascii="Times New Roman" w:hAnsi="Times New Roman"/>
          <w:spacing w:val="1"/>
          <w:sz w:val="24"/>
          <w:szCs w:val="24"/>
        </w:rPr>
        <w:t xml:space="preserve"> </w:t>
      </w:r>
      <w:r w:rsidRPr="00B95F0C">
        <w:rPr>
          <w:rFonts w:ascii="Times New Roman" w:hAnsi="Times New Roman"/>
          <w:sz w:val="24"/>
          <w:szCs w:val="24"/>
        </w:rPr>
        <w:t>разрушители органических веществ в природных сообществах. Примеры природных сообществ (лес,</w:t>
      </w:r>
      <w:r w:rsidRPr="00B95F0C">
        <w:rPr>
          <w:rFonts w:ascii="Times New Roman" w:hAnsi="Times New Roman"/>
          <w:spacing w:val="-58"/>
          <w:sz w:val="24"/>
          <w:szCs w:val="24"/>
        </w:rPr>
        <w:t xml:space="preserve"> </w:t>
      </w:r>
      <w:r w:rsidRPr="00B95F0C">
        <w:rPr>
          <w:rFonts w:ascii="Times New Roman" w:hAnsi="Times New Roman"/>
          <w:sz w:val="24"/>
          <w:szCs w:val="24"/>
        </w:rPr>
        <w:t>пруд,</w:t>
      </w:r>
      <w:r w:rsidRPr="00B95F0C">
        <w:rPr>
          <w:rFonts w:ascii="Times New Roman" w:hAnsi="Times New Roman"/>
          <w:spacing w:val="-1"/>
          <w:sz w:val="24"/>
          <w:szCs w:val="24"/>
        </w:rPr>
        <w:t xml:space="preserve"> </w:t>
      </w:r>
      <w:r w:rsidRPr="00B95F0C">
        <w:rPr>
          <w:rFonts w:ascii="Times New Roman" w:hAnsi="Times New Roman"/>
          <w:sz w:val="24"/>
          <w:szCs w:val="24"/>
        </w:rPr>
        <w:t>озеро и др.).</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Искусственные сообщества, их отличительные признаки от природных сообществ. Причины</w:t>
      </w:r>
      <w:r w:rsidRPr="00B95F0C">
        <w:rPr>
          <w:rFonts w:ascii="Times New Roman" w:hAnsi="Times New Roman"/>
          <w:spacing w:val="-58"/>
          <w:sz w:val="24"/>
          <w:szCs w:val="24"/>
        </w:rPr>
        <w:t xml:space="preserve"> </w:t>
      </w:r>
      <w:r w:rsidRPr="00B95F0C">
        <w:rPr>
          <w:rFonts w:ascii="Times New Roman" w:hAnsi="Times New Roman"/>
          <w:sz w:val="24"/>
          <w:szCs w:val="24"/>
        </w:rPr>
        <w:t>неустойчивости</w:t>
      </w:r>
      <w:r w:rsidRPr="00B95F0C">
        <w:rPr>
          <w:rFonts w:ascii="Times New Roman" w:hAnsi="Times New Roman"/>
          <w:spacing w:val="-5"/>
          <w:sz w:val="24"/>
          <w:szCs w:val="24"/>
        </w:rPr>
        <w:t xml:space="preserve"> </w:t>
      </w:r>
      <w:r w:rsidRPr="00B95F0C">
        <w:rPr>
          <w:rFonts w:ascii="Times New Roman" w:hAnsi="Times New Roman"/>
          <w:sz w:val="24"/>
          <w:szCs w:val="24"/>
        </w:rPr>
        <w:t>искусственных</w:t>
      </w:r>
      <w:r w:rsidRPr="00B95F0C">
        <w:rPr>
          <w:rFonts w:ascii="Times New Roman" w:hAnsi="Times New Roman"/>
          <w:spacing w:val="-4"/>
          <w:sz w:val="24"/>
          <w:szCs w:val="24"/>
        </w:rPr>
        <w:t xml:space="preserve"> </w:t>
      </w:r>
      <w:r w:rsidRPr="00B95F0C">
        <w:rPr>
          <w:rFonts w:ascii="Times New Roman" w:hAnsi="Times New Roman"/>
          <w:sz w:val="24"/>
          <w:szCs w:val="24"/>
        </w:rPr>
        <w:t>сообществ.</w:t>
      </w:r>
      <w:r w:rsidRPr="00B95F0C">
        <w:rPr>
          <w:rFonts w:ascii="Times New Roman" w:hAnsi="Times New Roman"/>
          <w:spacing w:val="-5"/>
          <w:sz w:val="24"/>
          <w:szCs w:val="24"/>
        </w:rPr>
        <w:t xml:space="preserve"> </w:t>
      </w:r>
      <w:r w:rsidRPr="00B95F0C">
        <w:rPr>
          <w:rFonts w:ascii="Times New Roman" w:hAnsi="Times New Roman"/>
          <w:sz w:val="24"/>
          <w:szCs w:val="24"/>
        </w:rPr>
        <w:t>Роль</w:t>
      </w:r>
      <w:r w:rsidRPr="00B95F0C">
        <w:rPr>
          <w:rFonts w:ascii="Times New Roman" w:hAnsi="Times New Roman"/>
          <w:spacing w:val="-5"/>
          <w:sz w:val="24"/>
          <w:szCs w:val="24"/>
        </w:rPr>
        <w:t xml:space="preserve"> </w:t>
      </w:r>
      <w:r w:rsidRPr="00B95F0C">
        <w:rPr>
          <w:rFonts w:ascii="Times New Roman" w:hAnsi="Times New Roman"/>
          <w:sz w:val="24"/>
          <w:szCs w:val="24"/>
        </w:rPr>
        <w:t>искусственных</w:t>
      </w:r>
      <w:r w:rsidRPr="00B95F0C">
        <w:rPr>
          <w:rFonts w:ascii="Times New Roman" w:hAnsi="Times New Roman"/>
          <w:spacing w:val="-5"/>
          <w:sz w:val="24"/>
          <w:szCs w:val="24"/>
        </w:rPr>
        <w:t xml:space="preserve"> </w:t>
      </w:r>
      <w:r w:rsidRPr="00B95F0C">
        <w:rPr>
          <w:rFonts w:ascii="Times New Roman" w:hAnsi="Times New Roman"/>
          <w:sz w:val="24"/>
          <w:szCs w:val="24"/>
        </w:rPr>
        <w:t>сообществ</w:t>
      </w:r>
      <w:r w:rsidRPr="00B95F0C">
        <w:rPr>
          <w:rFonts w:ascii="Times New Roman" w:hAnsi="Times New Roman"/>
          <w:spacing w:val="-5"/>
          <w:sz w:val="24"/>
          <w:szCs w:val="24"/>
        </w:rPr>
        <w:t xml:space="preserve"> </w:t>
      </w:r>
      <w:r w:rsidRPr="00B95F0C">
        <w:rPr>
          <w:rFonts w:ascii="Times New Roman" w:hAnsi="Times New Roman"/>
          <w:sz w:val="24"/>
          <w:szCs w:val="24"/>
        </w:rPr>
        <w:t>в</w:t>
      </w:r>
      <w:r w:rsidRPr="00B95F0C">
        <w:rPr>
          <w:rFonts w:ascii="Times New Roman" w:hAnsi="Times New Roman"/>
          <w:spacing w:val="-6"/>
          <w:sz w:val="24"/>
          <w:szCs w:val="24"/>
        </w:rPr>
        <w:t xml:space="preserve"> </w:t>
      </w:r>
      <w:r w:rsidRPr="00B95F0C">
        <w:rPr>
          <w:rFonts w:ascii="Times New Roman" w:hAnsi="Times New Roman"/>
          <w:sz w:val="24"/>
          <w:szCs w:val="24"/>
        </w:rPr>
        <w:t>жизни</w:t>
      </w:r>
      <w:r w:rsidRPr="00B95F0C">
        <w:rPr>
          <w:rFonts w:ascii="Times New Roman" w:hAnsi="Times New Roman"/>
          <w:spacing w:val="-4"/>
          <w:sz w:val="24"/>
          <w:szCs w:val="24"/>
        </w:rPr>
        <w:t xml:space="preserve"> </w:t>
      </w:r>
      <w:r w:rsidRPr="00B95F0C">
        <w:rPr>
          <w:rFonts w:ascii="Times New Roman" w:hAnsi="Times New Roman"/>
          <w:sz w:val="24"/>
          <w:szCs w:val="24"/>
        </w:rPr>
        <w:t>человека.</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Природные зоны Земли, их обитатели. Флора и фауна природных зон. Ландшафты: природные и</w:t>
      </w:r>
      <w:r w:rsidRPr="00B95F0C">
        <w:rPr>
          <w:rFonts w:ascii="Times New Roman" w:hAnsi="Times New Roman"/>
          <w:spacing w:val="-57"/>
          <w:sz w:val="24"/>
          <w:szCs w:val="24"/>
        </w:rPr>
        <w:t xml:space="preserve"> </w:t>
      </w:r>
      <w:r w:rsidRPr="00B95F0C">
        <w:rPr>
          <w:rFonts w:ascii="Times New Roman" w:hAnsi="Times New Roman"/>
          <w:sz w:val="24"/>
          <w:szCs w:val="24"/>
        </w:rPr>
        <w:t>культурные.</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Лабораторные</w:t>
      </w:r>
      <w:r w:rsidRPr="00B95F0C">
        <w:rPr>
          <w:rFonts w:ascii="Times New Roman" w:hAnsi="Times New Roman"/>
          <w:i/>
          <w:spacing w:val="-3"/>
          <w:sz w:val="24"/>
          <w:szCs w:val="24"/>
        </w:rPr>
        <w:t xml:space="preserve"> </w:t>
      </w:r>
      <w:r w:rsidRPr="00B95F0C">
        <w:rPr>
          <w:rFonts w:ascii="Times New Roman" w:hAnsi="Times New Roman"/>
          <w:i/>
          <w:sz w:val="24"/>
          <w:szCs w:val="24"/>
        </w:rPr>
        <w:t>и</w:t>
      </w:r>
      <w:r w:rsidRPr="00B95F0C">
        <w:rPr>
          <w:rFonts w:ascii="Times New Roman" w:hAnsi="Times New Roman"/>
          <w:i/>
          <w:spacing w:val="-3"/>
          <w:sz w:val="24"/>
          <w:szCs w:val="24"/>
        </w:rPr>
        <w:t xml:space="preserve"> </w:t>
      </w:r>
      <w:r w:rsidRPr="00B95F0C">
        <w:rPr>
          <w:rFonts w:ascii="Times New Roman" w:hAnsi="Times New Roman"/>
          <w:i/>
          <w:sz w:val="24"/>
          <w:szCs w:val="24"/>
        </w:rPr>
        <w:t>практические</w:t>
      </w:r>
      <w:r w:rsidRPr="00B95F0C">
        <w:rPr>
          <w:rFonts w:ascii="Times New Roman" w:hAnsi="Times New Roman"/>
          <w:i/>
          <w:spacing w:val="-3"/>
          <w:sz w:val="24"/>
          <w:szCs w:val="24"/>
        </w:rPr>
        <w:t xml:space="preserve"> </w:t>
      </w:r>
      <w:r w:rsidRPr="00B95F0C">
        <w:rPr>
          <w:rFonts w:ascii="Times New Roman" w:hAnsi="Times New Roman"/>
          <w:i/>
          <w:sz w:val="24"/>
          <w:szCs w:val="24"/>
        </w:rPr>
        <w:t>работы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Изучение</w:t>
      </w:r>
      <w:r w:rsidRPr="00B95F0C">
        <w:rPr>
          <w:rFonts w:ascii="Times New Roman" w:hAnsi="Times New Roman"/>
          <w:spacing w:val="-3"/>
          <w:sz w:val="24"/>
          <w:szCs w:val="24"/>
        </w:rPr>
        <w:t xml:space="preserve"> </w:t>
      </w:r>
      <w:r w:rsidRPr="00B95F0C">
        <w:rPr>
          <w:rFonts w:ascii="Times New Roman" w:hAnsi="Times New Roman"/>
          <w:sz w:val="24"/>
          <w:szCs w:val="24"/>
        </w:rPr>
        <w:t>искусственных</w:t>
      </w:r>
      <w:r w:rsidRPr="00B95F0C">
        <w:rPr>
          <w:rFonts w:ascii="Times New Roman" w:hAnsi="Times New Roman"/>
          <w:spacing w:val="-3"/>
          <w:sz w:val="24"/>
          <w:szCs w:val="24"/>
        </w:rPr>
        <w:t xml:space="preserve"> </w:t>
      </w:r>
      <w:r w:rsidRPr="00B95F0C">
        <w:rPr>
          <w:rFonts w:ascii="Times New Roman" w:hAnsi="Times New Roman"/>
          <w:sz w:val="24"/>
          <w:szCs w:val="24"/>
        </w:rPr>
        <w:t>сообществ</w:t>
      </w:r>
      <w:r w:rsidRPr="00B95F0C">
        <w:rPr>
          <w:rFonts w:ascii="Times New Roman" w:hAnsi="Times New Roman"/>
          <w:spacing w:val="-4"/>
          <w:sz w:val="24"/>
          <w:szCs w:val="24"/>
        </w:rPr>
        <w:t xml:space="preserve"> </w:t>
      </w:r>
      <w:r w:rsidRPr="00B95F0C">
        <w:rPr>
          <w:rFonts w:ascii="Times New Roman" w:hAnsi="Times New Roman"/>
          <w:sz w:val="24"/>
          <w:szCs w:val="24"/>
        </w:rPr>
        <w:t>и</w:t>
      </w:r>
      <w:r w:rsidRPr="00B95F0C">
        <w:rPr>
          <w:rFonts w:ascii="Times New Roman" w:hAnsi="Times New Roman"/>
          <w:spacing w:val="-3"/>
          <w:sz w:val="24"/>
          <w:szCs w:val="24"/>
        </w:rPr>
        <w:t xml:space="preserve"> </w:t>
      </w:r>
      <w:r w:rsidRPr="00B95F0C">
        <w:rPr>
          <w:rFonts w:ascii="Times New Roman" w:hAnsi="Times New Roman"/>
          <w:sz w:val="24"/>
          <w:szCs w:val="24"/>
        </w:rPr>
        <w:t>их</w:t>
      </w:r>
      <w:r w:rsidRPr="00B95F0C">
        <w:rPr>
          <w:rFonts w:ascii="Times New Roman" w:hAnsi="Times New Roman"/>
          <w:spacing w:val="-3"/>
          <w:sz w:val="24"/>
          <w:szCs w:val="24"/>
        </w:rPr>
        <w:t xml:space="preserve"> </w:t>
      </w:r>
      <w:r w:rsidRPr="00B95F0C">
        <w:rPr>
          <w:rFonts w:ascii="Times New Roman" w:hAnsi="Times New Roman"/>
          <w:sz w:val="24"/>
          <w:szCs w:val="24"/>
        </w:rPr>
        <w:t>обитателей</w:t>
      </w:r>
      <w:r w:rsidRPr="00B95F0C">
        <w:rPr>
          <w:rFonts w:ascii="Times New Roman" w:hAnsi="Times New Roman"/>
          <w:spacing w:val="-2"/>
          <w:sz w:val="24"/>
          <w:szCs w:val="24"/>
        </w:rPr>
        <w:t xml:space="preserve"> </w:t>
      </w:r>
      <w:r w:rsidRPr="00B95F0C">
        <w:rPr>
          <w:rFonts w:ascii="Times New Roman" w:hAnsi="Times New Roman"/>
          <w:sz w:val="24"/>
          <w:szCs w:val="24"/>
        </w:rPr>
        <w:t>(на</w:t>
      </w:r>
      <w:r w:rsidRPr="00B95F0C">
        <w:rPr>
          <w:rFonts w:ascii="Times New Roman" w:hAnsi="Times New Roman"/>
          <w:spacing w:val="-3"/>
          <w:sz w:val="24"/>
          <w:szCs w:val="24"/>
        </w:rPr>
        <w:t xml:space="preserve"> </w:t>
      </w:r>
      <w:r w:rsidRPr="00B95F0C">
        <w:rPr>
          <w:rFonts w:ascii="Times New Roman" w:hAnsi="Times New Roman"/>
          <w:sz w:val="24"/>
          <w:szCs w:val="24"/>
        </w:rPr>
        <w:t>примере</w:t>
      </w:r>
      <w:r w:rsidRPr="00B95F0C">
        <w:rPr>
          <w:rFonts w:ascii="Times New Roman" w:hAnsi="Times New Roman"/>
          <w:spacing w:val="-3"/>
          <w:sz w:val="24"/>
          <w:szCs w:val="24"/>
        </w:rPr>
        <w:t xml:space="preserve"> </w:t>
      </w:r>
      <w:r w:rsidRPr="00B95F0C">
        <w:rPr>
          <w:rFonts w:ascii="Times New Roman" w:hAnsi="Times New Roman"/>
          <w:sz w:val="24"/>
          <w:szCs w:val="24"/>
        </w:rPr>
        <w:t>аквариума</w:t>
      </w:r>
      <w:r w:rsidRPr="00B95F0C">
        <w:rPr>
          <w:rFonts w:ascii="Times New Roman" w:hAnsi="Times New Roman"/>
          <w:spacing w:val="-3"/>
          <w:sz w:val="24"/>
          <w:szCs w:val="24"/>
        </w:rPr>
        <w:t xml:space="preserve"> </w:t>
      </w:r>
      <w:r w:rsidRPr="00B95F0C">
        <w:rPr>
          <w:rFonts w:ascii="Times New Roman" w:hAnsi="Times New Roman"/>
          <w:sz w:val="24"/>
          <w:szCs w:val="24"/>
        </w:rPr>
        <w:t>и</w:t>
      </w:r>
      <w:r w:rsidRPr="00B95F0C">
        <w:rPr>
          <w:rFonts w:ascii="Times New Roman" w:hAnsi="Times New Roman"/>
          <w:spacing w:val="-3"/>
          <w:sz w:val="24"/>
          <w:szCs w:val="24"/>
        </w:rPr>
        <w:t xml:space="preserve"> </w:t>
      </w:r>
      <w:r w:rsidRPr="00B95F0C">
        <w:rPr>
          <w:rFonts w:ascii="Times New Roman" w:hAnsi="Times New Roman"/>
          <w:sz w:val="24"/>
          <w:szCs w:val="24"/>
        </w:rPr>
        <w:t>др.).</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Экскурсии</w:t>
      </w:r>
      <w:r w:rsidRPr="00B95F0C">
        <w:rPr>
          <w:rFonts w:ascii="Times New Roman" w:hAnsi="Times New Roman"/>
          <w:i/>
          <w:spacing w:val="-5"/>
          <w:sz w:val="24"/>
          <w:szCs w:val="24"/>
        </w:rPr>
        <w:t xml:space="preserve"> </w:t>
      </w:r>
      <w:r w:rsidRPr="00B95F0C">
        <w:rPr>
          <w:rFonts w:ascii="Times New Roman" w:hAnsi="Times New Roman"/>
          <w:i/>
          <w:sz w:val="24"/>
          <w:szCs w:val="24"/>
        </w:rPr>
        <w:t>или</w:t>
      </w:r>
      <w:r w:rsidRPr="00B95F0C">
        <w:rPr>
          <w:rFonts w:ascii="Times New Roman" w:hAnsi="Times New Roman"/>
          <w:i/>
          <w:spacing w:val="-5"/>
          <w:sz w:val="24"/>
          <w:szCs w:val="24"/>
        </w:rPr>
        <w:t xml:space="preserve"> </w:t>
      </w:r>
      <w:r w:rsidRPr="00B95F0C">
        <w:rPr>
          <w:rFonts w:ascii="Times New Roman" w:hAnsi="Times New Roman"/>
          <w:i/>
          <w:sz w:val="24"/>
          <w:szCs w:val="24"/>
        </w:rPr>
        <w:t>видеоэкскурсии</w:t>
      </w:r>
    </w:p>
    <w:p w:rsidR="00B95F0C" w:rsidRPr="00B95F0C" w:rsidRDefault="00B95F0C" w:rsidP="005E6E20">
      <w:pPr>
        <w:pStyle w:val="afffff9"/>
        <w:widowControl w:val="0"/>
        <w:numPr>
          <w:ilvl w:val="0"/>
          <w:numId w:val="235"/>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lastRenderedPageBreak/>
        <w:t>Изучение</w:t>
      </w:r>
      <w:r w:rsidRPr="00B95F0C">
        <w:rPr>
          <w:rFonts w:ascii="Times New Roman" w:hAnsi="Times New Roman"/>
          <w:spacing w:val="-3"/>
          <w:lang w:val="ru-RU"/>
        </w:rPr>
        <w:t xml:space="preserve"> </w:t>
      </w:r>
      <w:r w:rsidRPr="00B95F0C">
        <w:rPr>
          <w:rFonts w:ascii="Times New Roman" w:hAnsi="Times New Roman"/>
          <w:lang w:val="ru-RU"/>
        </w:rPr>
        <w:t>природных</w:t>
      </w:r>
      <w:r w:rsidRPr="00B95F0C">
        <w:rPr>
          <w:rFonts w:ascii="Times New Roman" w:hAnsi="Times New Roman"/>
          <w:spacing w:val="-2"/>
          <w:lang w:val="ru-RU"/>
        </w:rPr>
        <w:t xml:space="preserve"> </w:t>
      </w:r>
      <w:r w:rsidRPr="00B95F0C">
        <w:rPr>
          <w:rFonts w:ascii="Times New Roman" w:hAnsi="Times New Roman"/>
          <w:lang w:val="ru-RU"/>
        </w:rPr>
        <w:t>сообществ</w:t>
      </w:r>
      <w:r w:rsidRPr="00B95F0C">
        <w:rPr>
          <w:rFonts w:ascii="Times New Roman" w:hAnsi="Times New Roman"/>
          <w:spacing w:val="-3"/>
          <w:lang w:val="ru-RU"/>
        </w:rPr>
        <w:t xml:space="preserve"> </w:t>
      </w:r>
      <w:r w:rsidRPr="00B95F0C">
        <w:rPr>
          <w:rFonts w:ascii="Times New Roman" w:hAnsi="Times New Roman"/>
          <w:lang w:val="ru-RU"/>
        </w:rPr>
        <w:t>(на</w:t>
      </w:r>
      <w:r w:rsidRPr="00B95F0C">
        <w:rPr>
          <w:rFonts w:ascii="Times New Roman" w:hAnsi="Times New Roman"/>
          <w:spacing w:val="-2"/>
          <w:lang w:val="ru-RU"/>
        </w:rPr>
        <w:t xml:space="preserve"> </w:t>
      </w:r>
      <w:r w:rsidRPr="00B95F0C">
        <w:rPr>
          <w:rFonts w:ascii="Times New Roman" w:hAnsi="Times New Roman"/>
          <w:lang w:val="ru-RU"/>
        </w:rPr>
        <w:t>примере</w:t>
      </w:r>
      <w:r w:rsidRPr="00B95F0C">
        <w:rPr>
          <w:rFonts w:ascii="Times New Roman" w:hAnsi="Times New Roman"/>
          <w:spacing w:val="-2"/>
          <w:lang w:val="ru-RU"/>
        </w:rPr>
        <w:t xml:space="preserve"> </w:t>
      </w:r>
      <w:r w:rsidRPr="00B95F0C">
        <w:rPr>
          <w:rFonts w:ascii="Times New Roman" w:hAnsi="Times New Roman"/>
          <w:lang w:val="ru-RU"/>
        </w:rPr>
        <w:t>леса,</w:t>
      </w:r>
      <w:r w:rsidRPr="00B95F0C">
        <w:rPr>
          <w:rFonts w:ascii="Times New Roman" w:hAnsi="Times New Roman"/>
          <w:spacing w:val="-3"/>
          <w:lang w:val="ru-RU"/>
        </w:rPr>
        <w:t xml:space="preserve"> </w:t>
      </w:r>
      <w:r w:rsidRPr="00B95F0C">
        <w:rPr>
          <w:rFonts w:ascii="Times New Roman" w:hAnsi="Times New Roman"/>
          <w:lang w:val="ru-RU"/>
        </w:rPr>
        <w:t>озера,</w:t>
      </w:r>
      <w:r w:rsidRPr="00B95F0C">
        <w:rPr>
          <w:rFonts w:ascii="Times New Roman" w:hAnsi="Times New Roman"/>
          <w:spacing w:val="-2"/>
          <w:lang w:val="ru-RU"/>
        </w:rPr>
        <w:t xml:space="preserve"> </w:t>
      </w:r>
      <w:r w:rsidRPr="00B95F0C">
        <w:rPr>
          <w:rFonts w:ascii="Times New Roman" w:hAnsi="Times New Roman"/>
          <w:lang w:val="ru-RU"/>
        </w:rPr>
        <w:t>пруда,</w:t>
      </w:r>
      <w:r w:rsidRPr="00B95F0C">
        <w:rPr>
          <w:rFonts w:ascii="Times New Roman" w:hAnsi="Times New Roman"/>
          <w:spacing w:val="-2"/>
          <w:lang w:val="ru-RU"/>
        </w:rPr>
        <w:t xml:space="preserve"> </w:t>
      </w:r>
      <w:r w:rsidRPr="00B95F0C">
        <w:rPr>
          <w:rFonts w:ascii="Times New Roman" w:hAnsi="Times New Roman"/>
          <w:lang w:val="ru-RU"/>
        </w:rPr>
        <w:t>луга</w:t>
      </w:r>
      <w:r w:rsidRPr="00B95F0C">
        <w:rPr>
          <w:rFonts w:ascii="Times New Roman" w:hAnsi="Times New Roman"/>
          <w:spacing w:val="-2"/>
          <w:lang w:val="ru-RU"/>
        </w:rPr>
        <w:t xml:space="preserve"> </w:t>
      </w:r>
      <w:r w:rsidRPr="00B95F0C">
        <w:rPr>
          <w:rFonts w:ascii="Times New Roman" w:hAnsi="Times New Roman"/>
          <w:lang w:val="ru-RU"/>
        </w:rPr>
        <w:t>и</w:t>
      </w:r>
      <w:r w:rsidRPr="00B95F0C">
        <w:rPr>
          <w:rFonts w:ascii="Times New Roman" w:hAnsi="Times New Roman"/>
          <w:spacing w:val="-3"/>
          <w:lang w:val="ru-RU"/>
        </w:rPr>
        <w:t xml:space="preserve"> </w:t>
      </w:r>
      <w:r w:rsidRPr="00B95F0C">
        <w:rPr>
          <w:rFonts w:ascii="Times New Roman" w:hAnsi="Times New Roman"/>
          <w:lang w:val="ru-RU"/>
        </w:rPr>
        <w:t>др.).</w:t>
      </w:r>
    </w:p>
    <w:p w:rsidR="00B95F0C" w:rsidRPr="00B95F0C" w:rsidRDefault="00B95F0C" w:rsidP="005E6E20">
      <w:pPr>
        <w:pStyle w:val="afffff9"/>
        <w:widowControl w:val="0"/>
        <w:numPr>
          <w:ilvl w:val="0"/>
          <w:numId w:val="235"/>
        </w:numPr>
        <w:tabs>
          <w:tab w:val="left" w:pos="527"/>
        </w:tabs>
        <w:autoSpaceDE w:val="0"/>
        <w:autoSpaceDN w:val="0"/>
        <w:ind w:left="0" w:firstLine="720"/>
        <w:contextualSpacing w:val="0"/>
        <w:jc w:val="both"/>
        <w:rPr>
          <w:rFonts w:ascii="Times New Roman" w:hAnsi="Times New Roman"/>
          <w:lang w:val="ru-RU"/>
        </w:rPr>
      </w:pPr>
      <w:r w:rsidRPr="00B95F0C">
        <w:rPr>
          <w:rFonts w:ascii="Times New Roman" w:hAnsi="Times New Roman"/>
          <w:lang w:val="ru-RU"/>
        </w:rPr>
        <w:t>Изучение</w:t>
      </w:r>
      <w:r w:rsidRPr="00B95F0C">
        <w:rPr>
          <w:rFonts w:ascii="Times New Roman" w:hAnsi="Times New Roman"/>
          <w:spacing w:val="-3"/>
          <w:lang w:val="ru-RU"/>
        </w:rPr>
        <w:t xml:space="preserve"> </w:t>
      </w:r>
      <w:r w:rsidRPr="00B95F0C">
        <w:rPr>
          <w:rFonts w:ascii="Times New Roman" w:hAnsi="Times New Roman"/>
          <w:lang w:val="ru-RU"/>
        </w:rPr>
        <w:t>сезонных</w:t>
      </w:r>
      <w:r w:rsidRPr="00B95F0C">
        <w:rPr>
          <w:rFonts w:ascii="Times New Roman" w:hAnsi="Times New Roman"/>
          <w:spacing w:val="-3"/>
          <w:lang w:val="ru-RU"/>
        </w:rPr>
        <w:t xml:space="preserve"> </w:t>
      </w:r>
      <w:r w:rsidRPr="00B95F0C">
        <w:rPr>
          <w:rFonts w:ascii="Times New Roman" w:hAnsi="Times New Roman"/>
          <w:lang w:val="ru-RU"/>
        </w:rPr>
        <w:t>явлений</w:t>
      </w:r>
      <w:r w:rsidRPr="00B95F0C">
        <w:rPr>
          <w:rFonts w:ascii="Times New Roman" w:hAnsi="Times New Roman"/>
          <w:spacing w:val="-3"/>
          <w:lang w:val="ru-RU"/>
        </w:rPr>
        <w:t xml:space="preserve"> </w:t>
      </w:r>
      <w:r w:rsidRPr="00B95F0C">
        <w:rPr>
          <w:rFonts w:ascii="Times New Roman" w:hAnsi="Times New Roman"/>
          <w:lang w:val="ru-RU"/>
        </w:rPr>
        <w:t>в</w:t>
      </w:r>
      <w:r w:rsidRPr="00B95F0C">
        <w:rPr>
          <w:rFonts w:ascii="Times New Roman" w:hAnsi="Times New Roman"/>
          <w:spacing w:val="-4"/>
          <w:lang w:val="ru-RU"/>
        </w:rPr>
        <w:t xml:space="preserve"> </w:t>
      </w:r>
      <w:r w:rsidRPr="00B95F0C">
        <w:rPr>
          <w:rFonts w:ascii="Times New Roman" w:hAnsi="Times New Roman"/>
          <w:lang w:val="ru-RU"/>
        </w:rPr>
        <w:t>жизни</w:t>
      </w:r>
      <w:r w:rsidRPr="00B95F0C">
        <w:rPr>
          <w:rFonts w:ascii="Times New Roman" w:hAnsi="Times New Roman"/>
          <w:spacing w:val="-3"/>
          <w:lang w:val="ru-RU"/>
        </w:rPr>
        <w:t xml:space="preserve"> </w:t>
      </w:r>
      <w:r w:rsidRPr="00B95F0C">
        <w:rPr>
          <w:rFonts w:ascii="Times New Roman" w:hAnsi="Times New Roman"/>
          <w:lang w:val="ru-RU"/>
        </w:rPr>
        <w:t>природных</w:t>
      </w:r>
      <w:r w:rsidRPr="00B95F0C">
        <w:rPr>
          <w:rFonts w:ascii="Times New Roman" w:hAnsi="Times New Roman"/>
          <w:spacing w:val="-3"/>
          <w:lang w:val="ru-RU"/>
        </w:rPr>
        <w:t xml:space="preserve"> </w:t>
      </w:r>
      <w:r w:rsidRPr="00B95F0C">
        <w:rPr>
          <w:rFonts w:ascii="Times New Roman" w:hAnsi="Times New Roman"/>
          <w:lang w:val="ru-RU"/>
        </w:rPr>
        <w:t>сообществ.</w:t>
      </w:r>
    </w:p>
    <w:p w:rsidR="00B95F0C" w:rsidRPr="00B95F0C" w:rsidRDefault="00B95F0C" w:rsidP="00B95F0C">
      <w:pPr>
        <w:pStyle w:val="Heading1"/>
        <w:spacing w:before="0" w:line="240" w:lineRule="auto"/>
        <w:ind w:left="0" w:firstLine="720"/>
        <w:rPr>
          <w:sz w:val="24"/>
          <w:szCs w:val="24"/>
        </w:rPr>
      </w:pPr>
      <w:r w:rsidRPr="00B95F0C">
        <w:rPr>
          <w:sz w:val="24"/>
          <w:szCs w:val="24"/>
        </w:rPr>
        <w:t>6.</w:t>
      </w:r>
      <w:r w:rsidRPr="00B95F0C">
        <w:rPr>
          <w:spacing w:val="-3"/>
          <w:sz w:val="24"/>
          <w:szCs w:val="24"/>
        </w:rPr>
        <w:t xml:space="preserve"> </w:t>
      </w:r>
      <w:r w:rsidRPr="00B95F0C">
        <w:rPr>
          <w:sz w:val="24"/>
          <w:szCs w:val="24"/>
        </w:rPr>
        <w:t>Живая</w:t>
      </w:r>
      <w:r w:rsidRPr="00B95F0C">
        <w:rPr>
          <w:spacing w:val="-3"/>
          <w:sz w:val="24"/>
          <w:szCs w:val="24"/>
        </w:rPr>
        <w:t xml:space="preserve"> </w:t>
      </w:r>
      <w:r w:rsidRPr="00B95F0C">
        <w:rPr>
          <w:sz w:val="24"/>
          <w:szCs w:val="24"/>
        </w:rPr>
        <w:t>природа</w:t>
      </w:r>
      <w:r w:rsidRPr="00B95F0C">
        <w:rPr>
          <w:spacing w:val="-3"/>
          <w:sz w:val="24"/>
          <w:szCs w:val="24"/>
        </w:rPr>
        <w:t xml:space="preserve"> </w:t>
      </w:r>
      <w:r w:rsidRPr="00B95F0C">
        <w:rPr>
          <w:sz w:val="24"/>
          <w:szCs w:val="24"/>
        </w:rPr>
        <w:t>и</w:t>
      </w:r>
      <w:r w:rsidRPr="00B95F0C">
        <w:rPr>
          <w:spacing w:val="-3"/>
          <w:sz w:val="24"/>
          <w:szCs w:val="24"/>
        </w:rPr>
        <w:t xml:space="preserve"> </w:t>
      </w:r>
      <w:r w:rsidRPr="00B95F0C">
        <w:rPr>
          <w:sz w:val="24"/>
          <w:szCs w:val="24"/>
        </w:rPr>
        <w:t>человек</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Изменения</w:t>
      </w:r>
      <w:r w:rsidRPr="00B95F0C">
        <w:rPr>
          <w:rFonts w:ascii="Times New Roman" w:hAnsi="Times New Roman"/>
          <w:spacing w:val="-5"/>
          <w:sz w:val="24"/>
          <w:szCs w:val="24"/>
        </w:rPr>
        <w:t xml:space="preserve"> </w:t>
      </w:r>
      <w:r w:rsidRPr="00B95F0C">
        <w:rPr>
          <w:rFonts w:ascii="Times New Roman" w:hAnsi="Times New Roman"/>
          <w:sz w:val="24"/>
          <w:szCs w:val="24"/>
        </w:rPr>
        <w:t>в</w:t>
      </w:r>
      <w:r w:rsidRPr="00B95F0C">
        <w:rPr>
          <w:rFonts w:ascii="Times New Roman" w:hAnsi="Times New Roman"/>
          <w:spacing w:val="-4"/>
          <w:sz w:val="24"/>
          <w:szCs w:val="24"/>
        </w:rPr>
        <w:t xml:space="preserve"> </w:t>
      </w:r>
      <w:r w:rsidRPr="00B95F0C">
        <w:rPr>
          <w:rFonts w:ascii="Times New Roman" w:hAnsi="Times New Roman"/>
          <w:sz w:val="24"/>
          <w:szCs w:val="24"/>
        </w:rPr>
        <w:t>природе</w:t>
      </w:r>
      <w:r w:rsidRPr="00B95F0C">
        <w:rPr>
          <w:rFonts w:ascii="Times New Roman" w:hAnsi="Times New Roman"/>
          <w:spacing w:val="-3"/>
          <w:sz w:val="24"/>
          <w:szCs w:val="24"/>
        </w:rPr>
        <w:t xml:space="preserve"> </w:t>
      </w:r>
      <w:r w:rsidRPr="00B95F0C">
        <w:rPr>
          <w:rFonts w:ascii="Times New Roman" w:hAnsi="Times New Roman"/>
          <w:sz w:val="24"/>
          <w:szCs w:val="24"/>
        </w:rPr>
        <w:t>в</w:t>
      </w:r>
      <w:r w:rsidRPr="00B95F0C">
        <w:rPr>
          <w:rFonts w:ascii="Times New Roman" w:hAnsi="Times New Roman"/>
          <w:spacing w:val="-4"/>
          <w:sz w:val="24"/>
          <w:szCs w:val="24"/>
        </w:rPr>
        <w:t xml:space="preserve"> </w:t>
      </w:r>
      <w:r w:rsidRPr="00B95F0C">
        <w:rPr>
          <w:rFonts w:ascii="Times New Roman" w:hAnsi="Times New Roman"/>
          <w:sz w:val="24"/>
          <w:szCs w:val="24"/>
        </w:rPr>
        <w:t>связи</w:t>
      </w:r>
      <w:r w:rsidRPr="00B95F0C">
        <w:rPr>
          <w:rFonts w:ascii="Times New Roman" w:hAnsi="Times New Roman"/>
          <w:spacing w:val="-3"/>
          <w:sz w:val="24"/>
          <w:szCs w:val="24"/>
        </w:rPr>
        <w:t xml:space="preserve"> </w:t>
      </w:r>
      <w:r w:rsidRPr="00B95F0C">
        <w:rPr>
          <w:rFonts w:ascii="Times New Roman" w:hAnsi="Times New Roman"/>
          <w:sz w:val="24"/>
          <w:szCs w:val="24"/>
        </w:rPr>
        <w:t>с</w:t>
      </w:r>
      <w:r w:rsidRPr="00B95F0C">
        <w:rPr>
          <w:rFonts w:ascii="Times New Roman" w:hAnsi="Times New Roman"/>
          <w:spacing w:val="-3"/>
          <w:sz w:val="24"/>
          <w:szCs w:val="24"/>
        </w:rPr>
        <w:t xml:space="preserve"> </w:t>
      </w:r>
      <w:r w:rsidRPr="00B95F0C">
        <w:rPr>
          <w:rFonts w:ascii="Times New Roman" w:hAnsi="Times New Roman"/>
          <w:sz w:val="24"/>
          <w:szCs w:val="24"/>
        </w:rPr>
        <w:t>развитием</w:t>
      </w:r>
      <w:r w:rsidRPr="00B95F0C">
        <w:rPr>
          <w:rFonts w:ascii="Times New Roman" w:hAnsi="Times New Roman"/>
          <w:spacing w:val="-3"/>
          <w:sz w:val="24"/>
          <w:szCs w:val="24"/>
        </w:rPr>
        <w:t xml:space="preserve"> </w:t>
      </w:r>
      <w:r w:rsidRPr="00B95F0C">
        <w:rPr>
          <w:rFonts w:ascii="Times New Roman" w:hAnsi="Times New Roman"/>
          <w:sz w:val="24"/>
          <w:szCs w:val="24"/>
        </w:rPr>
        <w:t>сельского</w:t>
      </w:r>
      <w:r w:rsidRPr="00B95F0C">
        <w:rPr>
          <w:rFonts w:ascii="Times New Roman" w:hAnsi="Times New Roman"/>
          <w:spacing w:val="-4"/>
          <w:sz w:val="24"/>
          <w:szCs w:val="24"/>
        </w:rPr>
        <w:t xml:space="preserve"> </w:t>
      </w:r>
      <w:r w:rsidRPr="00B95F0C">
        <w:rPr>
          <w:rFonts w:ascii="Times New Roman" w:hAnsi="Times New Roman"/>
          <w:sz w:val="24"/>
          <w:szCs w:val="24"/>
        </w:rPr>
        <w:t>хозяйства,</w:t>
      </w:r>
      <w:r w:rsidRPr="00B95F0C">
        <w:rPr>
          <w:rFonts w:ascii="Times New Roman" w:hAnsi="Times New Roman"/>
          <w:spacing w:val="-3"/>
          <w:sz w:val="24"/>
          <w:szCs w:val="24"/>
        </w:rPr>
        <w:t xml:space="preserve"> </w:t>
      </w:r>
      <w:r w:rsidRPr="00B95F0C">
        <w:rPr>
          <w:rFonts w:ascii="Times New Roman" w:hAnsi="Times New Roman"/>
          <w:sz w:val="24"/>
          <w:szCs w:val="24"/>
        </w:rPr>
        <w:t>производства</w:t>
      </w:r>
      <w:r w:rsidRPr="00B95F0C">
        <w:rPr>
          <w:rFonts w:ascii="Times New Roman" w:hAnsi="Times New Roman"/>
          <w:spacing w:val="-3"/>
          <w:sz w:val="24"/>
          <w:szCs w:val="24"/>
        </w:rPr>
        <w:t xml:space="preserve"> </w:t>
      </w:r>
      <w:r w:rsidRPr="00B95F0C">
        <w:rPr>
          <w:rFonts w:ascii="Times New Roman" w:hAnsi="Times New Roman"/>
          <w:sz w:val="24"/>
          <w:szCs w:val="24"/>
        </w:rPr>
        <w:t>и</w:t>
      </w:r>
      <w:r w:rsidRPr="00B95F0C">
        <w:rPr>
          <w:rFonts w:ascii="Times New Roman" w:hAnsi="Times New Roman"/>
          <w:spacing w:val="-3"/>
          <w:sz w:val="24"/>
          <w:szCs w:val="24"/>
        </w:rPr>
        <w:t xml:space="preserve"> </w:t>
      </w:r>
      <w:r w:rsidRPr="00B95F0C">
        <w:rPr>
          <w:rFonts w:ascii="Times New Roman" w:hAnsi="Times New Roman"/>
          <w:sz w:val="24"/>
          <w:szCs w:val="24"/>
        </w:rPr>
        <w:t>ростом</w:t>
      </w:r>
      <w:r w:rsidRPr="00B95F0C">
        <w:rPr>
          <w:rFonts w:ascii="Times New Roman" w:hAnsi="Times New Roman"/>
          <w:spacing w:val="-3"/>
          <w:sz w:val="24"/>
          <w:szCs w:val="24"/>
        </w:rPr>
        <w:t xml:space="preserve"> </w:t>
      </w:r>
      <w:r w:rsidRPr="00B95F0C">
        <w:rPr>
          <w:rFonts w:ascii="Times New Roman" w:hAnsi="Times New Roman"/>
          <w:sz w:val="24"/>
          <w:szCs w:val="24"/>
        </w:rPr>
        <w:t>численности</w:t>
      </w:r>
      <w:r w:rsidRPr="00B95F0C">
        <w:rPr>
          <w:rFonts w:ascii="Times New Roman" w:hAnsi="Times New Roman"/>
          <w:spacing w:val="-57"/>
          <w:sz w:val="24"/>
          <w:szCs w:val="24"/>
        </w:rPr>
        <w:t xml:space="preserve"> </w:t>
      </w:r>
      <w:r w:rsidRPr="00B95F0C">
        <w:rPr>
          <w:rFonts w:ascii="Times New Roman" w:hAnsi="Times New Roman"/>
          <w:sz w:val="24"/>
          <w:szCs w:val="24"/>
        </w:rPr>
        <w:t>населения. Влияние человека на живую природу в ходе истории. Глобальные экологические</w:t>
      </w:r>
      <w:r w:rsidRPr="00B95F0C">
        <w:rPr>
          <w:rFonts w:ascii="Times New Roman" w:hAnsi="Times New Roman"/>
          <w:spacing w:val="1"/>
          <w:sz w:val="24"/>
          <w:szCs w:val="24"/>
        </w:rPr>
        <w:t xml:space="preserve"> </w:t>
      </w:r>
      <w:r w:rsidRPr="00B95F0C">
        <w:rPr>
          <w:rFonts w:ascii="Times New Roman" w:hAnsi="Times New Roman"/>
          <w:sz w:val="24"/>
          <w:szCs w:val="24"/>
        </w:rPr>
        <w:t>проблемы. Загрязнение воздушной и водной оболочек Земли, потери почв, их предотвращение. Пути</w:t>
      </w:r>
      <w:r w:rsidRPr="00B95F0C">
        <w:rPr>
          <w:rFonts w:ascii="Times New Roman" w:hAnsi="Times New Roman"/>
          <w:spacing w:val="-57"/>
          <w:sz w:val="24"/>
          <w:szCs w:val="24"/>
        </w:rPr>
        <w:t xml:space="preserve"> </w:t>
      </w:r>
      <w:r w:rsidRPr="00B95F0C">
        <w:rPr>
          <w:rFonts w:ascii="Times New Roman" w:hAnsi="Times New Roman"/>
          <w:sz w:val="24"/>
          <w:szCs w:val="24"/>
        </w:rPr>
        <w:t>сохранения биологического разнообразия. Охраняемые территории (заповедники, заказники,</w:t>
      </w:r>
      <w:r w:rsidRPr="00B95F0C">
        <w:rPr>
          <w:rFonts w:ascii="Times New Roman" w:hAnsi="Times New Roman"/>
          <w:spacing w:val="1"/>
          <w:sz w:val="24"/>
          <w:szCs w:val="24"/>
        </w:rPr>
        <w:t xml:space="preserve"> </w:t>
      </w:r>
      <w:r w:rsidRPr="00B95F0C">
        <w:rPr>
          <w:rFonts w:ascii="Times New Roman" w:hAnsi="Times New Roman"/>
          <w:sz w:val="24"/>
          <w:szCs w:val="24"/>
        </w:rPr>
        <w:t>национальные парки, памятники природы). Красная книга РФ. Осознание жизни как великой</w:t>
      </w:r>
      <w:r w:rsidRPr="00B95F0C">
        <w:rPr>
          <w:rFonts w:ascii="Times New Roman" w:hAnsi="Times New Roman"/>
          <w:spacing w:val="1"/>
          <w:sz w:val="24"/>
          <w:szCs w:val="24"/>
        </w:rPr>
        <w:t xml:space="preserve"> </w:t>
      </w:r>
      <w:r w:rsidRPr="00B95F0C">
        <w:rPr>
          <w:rFonts w:ascii="Times New Roman" w:hAnsi="Times New Roman"/>
          <w:sz w:val="24"/>
          <w:szCs w:val="24"/>
        </w:rPr>
        <w:t>ценности.</w:t>
      </w:r>
    </w:p>
    <w:p w:rsidR="00B95F0C" w:rsidRPr="00B95F0C" w:rsidRDefault="00B95F0C" w:rsidP="00B95F0C">
      <w:pPr>
        <w:spacing w:after="0" w:line="240" w:lineRule="auto"/>
        <w:ind w:firstLine="720"/>
        <w:jc w:val="both"/>
        <w:rPr>
          <w:rFonts w:ascii="Times New Roman" w:hAnsi="Times New Roman"/>
          <w:i/>
          <w:sz w:val="24"/>
          <w:szCs w:val="24"/>
        </w:rPr>
      </w:pPr>
      <w:r w:rsidRPr="00B95F0C">
        <w:rPr>
          <w:rFonts w:ascii="Times New Roman" w:hAnsi="Times New Roman"/>
          <w:i/>
          <w:sz w:val="24"/>
          <w:szCs w:val="24"/>
        </w:rPr>
        <w:t>Практические</w:t>
      </w:r>
      <w:r w:rsidRPr="00B95F0C">
        <w:rPr>
          <w:rFonts w:ascii="Times New Roman" w:hAnsi="Times New Roman"/>
          <w:i/>
          <w:spacing w:val="-4"/>
          <w:sz w:val="24"/>
          <w:szCs w:val="24"/>
        </w:rPr>
        <w:t xml:space="preserve"> </w:t>
      </w:r>
      <w:r w:rsidRPr="00B95F0C">
        <w:rPr>
          <w:rFonts w:ascii="Times New Roman" w:hAnsi="Times New Roman"/>
          <w:i/>
          <w:sz w:val="24"/>
          <w:szCs w:val="24"/>
        </w:rPr>
        <w:t>работы</w:t>
      </w:r>
    </w:p>
    <w:p w:rsidR="00B95F0C" w:rsidRPr="00B95F0C" w:rsidRDefault="00B95F0C" w:rsidP="00B95F0C">
      <w:pPr>
        <w:pStyle w:val="af7"/>
        <w:spacing w:after="0" w:line="240" w:lineRule="auto"/>
        <w:ind w:firstLine="720"/>
        <w:jc w:val="both"/>
        <w:rPr>
          <w:rFonts w:ascii="Times New Roman" w:hAnsi="Times New Roman"/>
          <w:sz w:val="24"/>
          <w:szCs w:val="24"/>
        </w:rPr>
      </w:pPr>
      <w:r w:rsidRPr="00B95F0C">
        <w:rPr>
          <w:rFonts w:ascii="Times New Roman" w:hAnsi="Times New Roman"/>
          <w:sz w:val="24"/>
          <w:szCs w:val="24"/>
        </w:rPr>
        <w:t>Проведение акции по уборке мусора в ближайшем лесу, парке, сквере или на пришкольной</w:t>
      </w:r>
      <w:r w:rsidRPr="00B95F0C">
        <w:rPr>
          <w:rFonts w:ascii="Times New Roman" w:hAnsi="Times New Roman"/>
          <w:spacing w:val="-58"/>
          <w:sz w:val="24"/>
          <w:szCs w:val="24"/>
        </w:rPr>
        <w:t xml:space="preserve"> </w:t>
      </w:r>
      <w:r w:rsidRPr="00B95F0C">
        <w:rPr>
          <w:rFonts w:ascii="Times New Roman" w:hAnsi="Times New Roman"/>
          <w:sz w:val="24"/>
          <w:szCs w:val="24"/>
        </w:rPr>
        <w:t>территории.</w:t>
      </w:r>
    </w:p>
    <w:p w:rsidR="007137DF" w:rsidRPr="00D04667" w:rsidRDefault="00B95F0C"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6-9 классы.</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Царство Растения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Ботаника</w:t>
      </w:r>
      <w:r w:rsidRPr="00D04667">
        <w:rPr>
          <w:rFonts w:ascii="Times New Roman" w:hAnsi="Times New Roman"/>
          <w:b/>
          <w:bCs/>
          <w:sz w:val="24"/>
          <w:szCs w:val="24"/>
        </w:rPr>
        <w:t xml:space="preserve"> </w:t>
      </w:r>
      <w:r w:rsidRPr="00D04667">
        <w:rPr>
          <w:rFonts w:ascii="Times New Roman" w:hAnsi="Times New Roman"/>
          <w:sz w:val="24"/>
          <w:szCs w:val="24"/>
        </w:rPr>
        <w:t>–</w:t>
      </w:r>
      <w:r w:rsidRPr="00D04667">
        <w:rPr>
          <w:rFonts w:ascii="Times New Roman" w:hAnsi="Times New Roman"/>
          <w:b/>
          <w:bCs/>
          <w:sz w:val="24"/>
          <w:szCs w:val="24"/>
        </w:rPr>
        <w:t xml:space="preserve"> </w:t>
      </w:r>
      <w:r w:rsidRPr="00D04667">
        <w:rPr>
          <w:rFonts w:ascii="Times New Roman" w:hAnsi="Times New Roman"/>
          <w:sz w:val="24"/>
          <w:szCs w:val="24"/>
        </w:rPr>
        <w:t>наука о</w:t>
      </w:r>
      <w:r w:rsidRPr="00D04667">
        <w:rPr>
          <w:rFonts w:ascii="Times New Roman" w:hAnsi="Times New Roman"/>
          <w:b/>
          <w:bCs/>
          <w:sz w:val="24"/>
          <w:szCs w:val="24"/>
        </w:rPr>
        <w:t xml:space="preserve"> </w:t>
      </w:r>
      <w:r w:rsidRPr="00D04667">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Органы цветкового растения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Cs/>
          <w:sz w:val="24"/>
          <w:szCs w:val="24"/>
        </w:rPr>
        <w:t xml:space="preserve">Семя. </w:t>
      </w:r>
      <w:r w:rsidRPr="00D04667">
        <w:rPr>
          <w:rFonts w:ascii="Times New Roman" w:hAnsi="Times New Roman"/>
          <w:sz w:val="24"/>
          <w:szCs w:val="24"/>
        </w:rPr>
        <w:t>Строение семени.</w:t>
      </w:r>
      <w:r w:rsidRPr="00D04667">
        <w:rPr>
          <w:rFonts w:ascii="Times New Roman" w:hAnsi="Times New Roman"/>
          <w:b/>
          <w:bCs/>
          <w:sz w:val="24"/>
          <w:szCs w:val="24"/>
        </w:rPr>
        <w:t xml:space="preserve"> </w:t>
      </w:r>
      <w:r w:rsidRPr="00D04667">
        <w:rPr>
          <w:rFonts w:ascii="Times New Roman" w:hAnsi="Times New Roman"/>
          <w:sz w:val="24"/>
          <w:szCs w:val="24"/>
        </w:rPr>
        <w:t>Корень. Зоны корня. Виды корней. Корневые системы. Значение корня. Видоизменения корней</w:t>
      </w:r>
      <w:r w:rsidRPr="00D04667">
        <w:rPr>
          <w:rFonts w:ascii="Times New Roman" w:hAnsi="Times New Roman"/>
          <w:i/>
          <w:sz w:val="24"/>
          <w:szCs w:val="24"/>
        </w:rPr>
        <w:t>.</w:t>
      </w:r>
      <w:r w:rsidRPr="00D04667">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D04667">
        <w:rPr>
          <w:rFonts w:ascii="Times New Roman" w:hAnsi="Times New Roman"/>
          <w:b/>
          <w:bCs/>
          <w:sz w:val="24"/>
          <w:szCs w:val="24"/>
        </w:rPr>
        <w:t xml:space="preserve"> </w:t>
      </w:r>
      <w:r w:rsidRPr="00D04667">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Микроскопическое строение растений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137DF" w:rsidRPr="00D04667" w:rsidRDefault="007137DF" w:rsidP="005008A1">
      <w:pPr>
        <w:tabs>
          <w:tab w:val="left" w:pos="851"/>
          <w:tab w:val="left" w:pos="1134"/>
          <w:tab w:val="left" w:pos="1160"/>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Жизнедеятельность цветковых растений</w:t>
      </w:r>
    </w:p>
    <w:p w:rsidR="007137DF" w:rsidRPr="00D04667" w:rsidRDefault="007137DF" w:rsidP="005008A1">
      <w:pPr>
        <w:tabs>
          <w:tab w:val="left" w:pos="851"/>
          <w:tab w:val="left" w:pos="1134"/>
          <w:tab w:val="left" w:pos="1160"/>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D04667">
        <w:rPr>
          <w:rFonts w:ascii="Times New Roman" w:hAnsi="Times New Roman"/>
          <w:bCs/>
          <w:i/>
          <w:sz w:val="24"/>
          <w:szCs w:val="24"/>
        </w:rPr>
        <w:t>Оплодотворение у цветковых растений.</w:t>
      </w:r>
      <w:r w:rsidRPr="00D04667">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Многообразие растений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Принципы классификации.</w:t>
      </w:r>
      <w:r w:rsidRPr="00D04667">
        <w:rPr>
          <w:rFonts w:ascii="Times New Roman" w:hAnsi="Times New Roman"/>
          <w:bCs/>
          <w:sz w:val="24"/>
          <w:szCs w:val="24"/>
        </w:rPr>
        <w:t xml:space="preserve"> </w:t>
      </w:r>
      <w:r w:rsidRPr="00D04667">
        <w:rPr>
          <w:rFonts w:ascii="Times New Roman" w:hAnsi="Times New Roman"/>
          <w:sz w:val="24"/>
          <w:szCs w:val="24"/>
        </w:rPr>
        <w:t>Классификация</w:t>
      </w:r>
      <w:r w:rsidRPr="00D04667">
        <w:rPr>
          <w:rFonts w:ascii="Times New Roman" w:hAnsi="Times New Roman"/>
          <w:bCs/>
          <w:sz w:val="24"/>
          <w:szCs w:val="24"/>
        </w:rPr>
        <w:t xml:space="preserve"> </w:t>
      </w:r>
      <w:r w:rsidRPr="00D04667">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Царство Бактерии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Бактерии,</w:t>
      </w:r>
      <w:r w:rsidRPr="00D04667">
        <w:rPr>
          <w:rFonts w:ascii="Times New Roman" w:hAnsi="Times New Roman"/>
          <w:b/>
          <w:bCs/>
          <w:sz w:val="24"/>
          <w:szCs w:val="24"/>
        </w:rPr>
        <w:t xml:space="preserve"> </w:t>
      </w:r>
      <w:r w:rsidRPr="00D04667">
        <w:rPr>
          <w:rFonts w:ascii="Times New Roman" w:hAnsi="Times New Roman"/>
          <w:sz w:val="24"/>
          <w:szCs w:val="24"/>
        </w:rPr>
        <w:t>их строение и жизнедеятельность.</w:t>
      </w:r>
      <w:r w:rsidRPr="00D04667">
        <w:rPr>
          <w:rFonts w:ascii="Times New Roman" w:hAnsi="Times New Roman"/>
          <w:b/>
          <w:bCs/>
          <w:sz w:val="24"/>
          <w:szCs w:val="24"/>
        </w:rPr>
        <w:t xml:space="preserve"> </w:t>
      </w:r>
      <w:r w:rsidRPr="00D04667">
        <w:rPr>
          <w:rFonts w:ascii="Times New Roman" w:hAnsi="Times New Roman"/>
          <w:sz w:val="24"/>
          <w:szCs w:val="24"/>
        </w:rPr>
        <w:t>Роль</w:t>
      </w:r>
      <w:r w:rsidRPr="00D04667">
        <w:rPr>
          <w:rFonts w:ascii="Times New Roman" w:hAnsi="Times New Roman"/>
          <w:b/>
          <w:bCs/>
          <w:sz w:val="24"/>
          <w:szCs w:val="24"/>
        </w:rPr>
        <w:t xml:space="preserve"> </w:t>
      </w:r>
      <w:r w:rsidRPr="00D04667">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D04667">
        <w:rPr>
          <w:rFonts w:ascii="Times New Roman" w:hAnsi="Times New Roman"/>
          <w:i/>
          <w:sz w:val="24"/>
          <w:szCs w:val="24"/>
        </w:rPr>
        <w:t>Значение работ Р. Коха и Л. Пастера.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Царство Грибы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Отличительные особенности грибов.</w:t>
      </w:r>
      <w:r w:rsidRPr="00D04667">
        <w:rPr>
          <w:rFonts w:ascii="Times New Roman" w:hAnsi="Times New Roman"/>
          <w:bCs/>
          <w:sz w:val="24"/>
          <w:szCs w:val="24"/>
        </w:rPr>
        <w:t xml:space="preserve"> Многообразие грибов. </w:t>
      </w:r>
      <w:r w:rsidRPr="00D04667">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Царство Животные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Многообразие и значение животных в природе и жизни человека. </w:t>
      </w:r>
      <w:r w:rsidRPr="00D04667">
        <w:rPr>
          <w:rFonts w:ascii="Times New Roman" w:hAnsi="Times New Roman"/>
          <w:sz w:val="24"/>
          <w:szCs w:val="24"/>
        </w:rPr>
        <w:t>Зоология – наука о животных. Общее</w:t>
      </w:r>
      <w:r w:rsidRPr="00D04667">
        <w:rPr>
          <w:rFonts w:ascii="Times New Roman" w:hAnsi="Times New Roman"/>
          <w:bCs/>
          <w:sz w:val="24"/>
          <w:szCs w:val="24"/>
        </w:rPr>
        <w:t xml:space="preserve"> </w:t>
      </w:r>
      <w:r w:rsidRPr="00D04667">
        <w:rPr>
          <w:rFonts w:ascii="Times New Roman" w:hAnsi="Times New Roman"/>
          <w:sz w:val="24"/>
          <w:szCs w:val="24"/>
        </w:rPr>
        <w:t xml:space="preserve">знакомство с животными. Животные ткани, органы и системы органов </w:t>
      </w:r>
      <w:r w:rsidRPr="00D04667">
        <w:rPr>
          <w:rFonts w:ascii="Times New Roman" w:hAnsi="Times New Roman"/>
          <w:sz w:val="24"/>
          <w:szCs w:val="24"/>
        </w:rPr>
        <w:lastRenderedPageBreak/>
        <w:t>животных.</w:t>
      </w:r>
      <w:r w:rsidRPr="00D04667">
        <w:rPr>
          <w:rFonts w:ascii="Times New Roman" w:hAnsi="Times New Roman"/>
          <w:i/>
          <w:sz w:val="24"/>
          <w:szCs w:val="24"/>
        </w:rPr>
        <w:t xml:space="preserve"> Организм животного как биосистема. </w:t>
      </w:r>
      <w:r w:rsidRPr="00D04667">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Одноклеточные животные или Простейшие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Общая</w:t>
      </w:r>
      <w:r w:rsidRPr="00D04667">
        <w:rPr>
          <w:rFonts w:ascii="Times New Roman" w:hAnsi="Times New Roman"/>
          <w:b/>
          <w:bCs/>
          <w:sz w:val="24"/>
          <w:szCs w:val="24"/>
        </w:rPr>
        <w:t xml:space="preserve"> </w:t>
      </w:r>
      <w:r w:rsidRPr="00D04667">
        <w:rPr>
          <w:rFonts w:ascii="Times New Roman" w:hAnsi="Times New Roman"/>
          <w:sz w:val="24"/>
          <w:szCs w:val="24"/>
        </w:rPr>
        <w:t xml:space="preserve">характеристика простейших. </w:t>
      </w:r>
      <w:r w:rsidRPr="00D04667">
        <w:rPr>
          <w:rFonts w:ascii="Times New Roman" w:hAnsi="Times New Roman"/>
          <w:i/>
          <w:sz w:val="24"/>
          <w:szCs w:val="24"/>
        </w:rPr>
        <w:t>Происхождение простейших</w:t>
      </w:r>
      <w:r w:rsidRPr="00D04667">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Тип Кишечнополостные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Многоклеточные животные. </w:t>
      </w:r>
      <w:r w:rsidRPr="00D04667">
        <w:rPr>
          <w:rFonts w:ascii="Times New Roman" w:hAnsi="Times New Roman"/>
          <w:sz w:val="24"/>
          <w:szCs w:val="24"/>
        </w:rPr>
        <w:t xml:space="preserve">Общая характеристика типа Кишечнополостные. Регенерация. </w:t>
      </w:r>
      <w:r w:rsidRPr="00D04667">
        <w:rPr>
          <w:rFonts w:ascii="Times New Roman" w:hAnsi="Times New Roman"/>
          <w:i/>
          <w:sz w:val="24"/>
          <w:szCs w:val="24"/>
        </w:rPr>
        <w:t>Происхождение</w:t>
      </w:r>
      <w:r w:rsidRPr="00D04667">
        <w:rPr>
          <w:rFonts w:ascii="Times New Roman" w:hAnsi="Times New Roman"/>
          <w:sz w:val="24"/>
          <w:szCs w:val="24"/>
        </w:rPr>
        <w:t xml:space="preserve"> и значение Кишечнополостных в природе и жизни человека.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Черви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bCs/>
          <w:sz w:val="24"/>
          <w:szCs w:val="24"/>
        </w:rPr>
        <w:t>Общая</w:t>
      </w:r>
      <w:r w:rsidRPr="00D04667">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D04667">
        <w:rPr>
          <w:rFonts w:ascii="Times New Roman" w:hAnsi="Times New Roman"/>
          <w:i/>
          <w:sz w:val="24"/>
          <w:szCs w:val="24"/>
        </w:rPr>
        <w:t xml:space="preserve">Происхождение червей. </w:t>
      </w:r>
    </w:p>
    <w:p w:rsidR="007137DF" w:rsidRPr="00D04667" w:rsidRDefault="007137DF" w:rsidP="005008A1">
      <w:pPr>
        <w:tabs>
          <w:tab w:val="left" w:pos="851"/>
          <w:tab w:val="left" w:pos="1134"/>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Тип Моллюски </w:t>
      </w:r>
    </w:p>
    <w:p w:rsidR="007137DF" w:rsidRPr="00D04667" w:rsidRDefault="007137DF" w:rsidP="005008A1">
      <w:pPr>
        <w:tabs>
          <w:tab w:val="left" w:pos="851"/>
          <w:tab w:val="left" w:pos="1134"/>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 xml:space="preserve">Общая характеристика типа Моллюски. Многообразие Моллюсков. </w:t>
      </w:r>
      <w:r w:rsidRPr="00D04667">
        <w:rPr>
          <w:rFonts w:ascii="Times New Roman" w:hAnsi="Times New Roman"/>
          <w:i/>
          <w:sz w:val="24"/>
          <w:szCs w:val="24"/>
        </w:rPr>
        <w:t>Происхождение моллюсков</w:t>
      </w:r>
      <w:r w:rsidRPr="00D04667">
        <w:rPr>
          <w:rFonts w:ascii="Times New Roman" w:hAnsi="Times New Roman"/>
          <w:sz w:val="24"/>
          <w:szCs w:val="24"/>
        </w:rPr>
        <w:t xml:space="preserve"> и их значение в природе и жизни человека.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Тип Членистоногие</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Общая характеристика типа Членистоногих.</w:t>
      </w:r>
      <w:r w:rsidRPr="00D04667">
        <w:rPr>
          <w:rFonts w:ascii="Times New Roman" w:hAnsi="Times New Roman"/>
          <w:sz w:val="24"/>
          <w:szCs w:val="24"/>
        </w:rPr>
        <w:t xml:space="preserve"> </w:t>
      </w:r>
      <w:r w:rsidRPr="00D04667">
        <w:rPr>
          <w:rFonts w:ascii="Times New Roman" w:hAnsi="Times New Roman"/>
          <w:bCs/>
          <w:sz w:val="24"/>
          <w:szCs w:val="24"/>
        </w:rPr>
        <w:t>Среды жизни. Инстинкты.</w:t>
      </w:r>
      <w:r w:rsidRPr="00D04667">
        <w:rPr>
          <w:rFonts w:ascii="Times New Roman" w:hAnsi="Times New Roman"/>
          <w:sz w:val="24"/>
          <w:szCs w:val="24"/>
        </w:rPr>
        <w:t xml:space="preserve"> </w:t>
      </w:r>
      <w:r w:rsidRPr="00D04667">
        <w:rPr>
          <w:rFonts w:ascii="Times New Roman" w:hAnsi="Times New Roman"/>
          <w:i/>
          <w:sz w:val="24"/>
          <w:szCs w:val="24"/>
        </w:rPr>
        <w:t>Происхождение членистоногих</w:t>
      </w:r>
      <w:r w:rsidRPr="00D04667">
        <w:rPr>
          <w:rFonts w:ascii="Times New Roman" w:hAnsi="Times New Roman"/>
          <w:sz w:val="24"/>
          <w:szCs w:val="24"/>
        </w:rPr>
        <w:t xml:space="preserve">.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D04667">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D04667">
        <w:rPr>
          <w:rFonts w:ascii="Times New Roman" w:hAnsi="Times New Roman"/>
          <w:sz w:val="24"/>
          <w:szCs w:val="24"/>
        </w:rPr>
        <w:t xml:space="preserve">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D04667">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04667">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D04667">
        <w:rPr>
          <w:rFonts w:ascii="Times New Roman" w:hAnsi="Times New Roman"/>
          <w:b/>
          <w:bCs/>
          <w:sz w:val="24"/>
          <w:szCs w:val="24"/>
        </w:rPr>
        <w:t xml:space="preserve"> </w:t>
      </w:r>
      <w:r w:rsidRPr="00D04667">
        <w:rPr>
          <w:rFonts w:ascii="Times New Roman" w:hAnsi="Times New Roman"/>
          <w:sz w:val="24"/>
          <w:szCs w:val="24"/>
        </w:rPr>
        <w:t>медоносная пчела и тутовый шелкопряд.</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Тип Хордовые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Общая </w:t>
      </w:r>
      <w:r w:rsidRPr="00D04667">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04667">
        <w:rPr>
          <w:rFonts w:ascii="Times New Roman" w:hAnsi="Times New Roman"/>
          <w:i/>
          <w:sz w:val="24"/>
          <w:szCs w:val="24"/>
        </w:rPr>
        <w:t>Происхождение</w:t>
      </w:r>
      <w:r w:rsidRPr="00D04667">
        <w:rPr>
          <w:rFonts w:ascii="Times New Roman" w:hAnsi="Times New Roman"/>
          <w:sz w:val="24"/>
          <w:szCs w:val="24"/>
        </w:rPr>
        <w:t xml:space="preserve"> </w:t>
      </w:r>
      <w:r w:rsidRPr="00D04667">
        <w:rPr>
          <w:rFonts w:ascii="Times New Roman" w:hAnsi="Times New Roman"/>
          <w:i/>
          <w:sz w:val="24"/>
          <w:szCs w:val="24"/>
        </w:rPr>
        <w:t>земноводных</w:t>
      </w:r>
      <w:r w:rsidRPr="00D04667">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D04667">
        <w:rPr>
          <w:rFonts w:ascii="Times New Roman" w:hAnsi="Times New Roman"/>
          <w:i/>
          <w:sz w:val="24"/>
          <w:szCs w:val="24"/>
        </w:rPr>
        <w:t>Происхождение</w:t>
      </w:r>
      <w:r w:rsidRPr="00D04667">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D04667">
        <w:rPr>
          <w:rFonts w:ascii="Times New Roman" w:hAnsi="Times New Roman"/>
          <w:i/>
          <w:sz w:val="24"/>
          <w:szCs w:val="24"/>
        </w:rPr>
        <w:t>Сезонные явления в жизни птиц.</w:t>
      </w:r>
      <w:r w:rsidRPr="00D04667">
        <w:rPr>
          <w:rFonts w:ascii="Times New Roman" w:hAnsi="Times New Roman"/>
          <w:sz w:val="24"/>
          <w:szCs w:val="24"/>
        </w:rPr>
        <w:t xml:space="preserve"> </w:t>
      </w:r>
      <w:r w:rsidRPr="00D04667">
        <w:rPr>
          <w:rFonts w:ascii="Times New Roman" w:hAnsi="Times New Roman"/>
          <w:i/>
          <w:sz w:val="24"/>
          <w:szCs w:val="24"/>
        </w:rPr>
        <w:t>Экологические группы птиц.</w:t>
      </w:r>
      <w:r w:rsidRPr="00D04667">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04667">
        <w:rPr>
          <w:rFonts w:ascii="Times New Roman" w:hAnsi="Times New Roman"/>
          <w:i/>
          <w:sz w:val="24"/>
          <w:szCs w:val="24"/>
        </w:rPr>
        <w:t>Домашние птицы, приемы выращивания и ухода за птицами.</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D04667">
        <w:rPr>
          <w:rFonts w:ascii="Times New Roman" w:hAnsi="Times New Roman"/>
          <w:sz w:val="24"/>
          <w:szCs w:val="24"/>
        </w:rPr>
        <w:lastRenderedPageBreak/>
        <w:t xml:space="preserve">Органы полости тела. Нервная система и поведение млекопитающих, </w:t>
      </w:r>
      <w:r w:rsidRPr="00D04667">
        <w:rPr>
          <w:rFonts w:ascii="Times New Roman" w:hAnsi="Times New Roman"/>
          <w:i/>
          <w:sz w:val="24"/>
          <w:szCs w:val="24"/>
        </w:rPr>
        <w:t>рассудочное поведение</w:t>
      </w:r>
      <w:r w:rsidRPr="00D04667">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D04667">
        <w:rPr>
          <w:rFonts w:ascii="Times New Roman" w:hAnsi="Times New Roman"/>
          <w:i/>
          <w:sz w:val="24"/>
          <w:szCs w:val="24"/>
        </w:rPr>
        <w:t>Многообразие птиц и млекопитающих родного края.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Человек и его здоровье</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Введение в науки о человеке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Общие свойства организма человека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Нейрогуморальная регуляция функций организма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D04667">
        <w:rPr>
          <w:rFonts w:ascii="Times New Roman" w:hAnsi="Times New Roman"/>
          <w:bCs/>
          <w:i/>
          <w:sz w:val="24"/>
          <w:szCs w:val="24"/>
        </w:rPr>
        <w:t>Особенности развития головного мозга человека и его функциональная асимметрия.</w:t>
      </w:r>
      <w:r w:rsidRPr="00D04667">
        <w:rPr>
          <w:rFonts w:ascii="Times New Roman" w:hAnsi="Times New Roman"/>
          <w:bCs/>
          <w:sz w:val="24"/>
          <w:szCs w:val="24"/>
        </w:rPr>
        <w:t xml:space="preserve"> Нарушения деятельности нервной системы и их предупреждение.</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04667">
        <w:rPr>
          <w:rFonts w:ascii="Times New Roman" w:hAnsi="Times New Roman"/>
          <w:bCs/>
          <w:i/>
          <w:sz w:val="24"/>
          <w:szCs w:val="24"/>
        </w:rPr>
        <w:t>эпифиз</w:t>
      </w:r>
      <w:r w:rsidRPr="00D04667">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Cs/>
          <w:sz w:val="24"/>
          <w:szCs w:val="24"/>
        </w:rPr>
      </w:pPr>
      <w:r w:rsidRPr="00D04667">
        <w:rPr>
          <w:rFonts w:ascii="Times New Roman" w:hAnsi="Times New Roman"/>
          <w:b/>
          <w:bCs/>
          <w:sz w:val="24"/>
          <w:szCs w:val="24"/>
        </w:rPr>
        <w:t>Опора и движение</w:t>
      </w:r>
      <w:r w:rsidRPr="00D04667">
        <w:rPr>
          <w:rFonts w:ascii="Times New Roman" w:hAnsi="Times New Roman"/>
          <w:bCs/>
          <w:sz w:val="24"/>
          <w:szCs w:val="24"/>
        </w:rPr>
        <w:t xml:space="preserve">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Опорно-двигательная система:</w:t>
      </w:r>
      <w:r w:rsidRPr="00D04667">
        <w:rPr>
          <w:rFonts w:ascii="Times New Roman" w:hAnsi="Times New Roman"/>
          <w:bCs/>
          <w:sz w:val="24"/>
          <w:szCs w:val="24"/>
        </w:rPr>
        <w:t xml:space="preserve"> </w:t>
      </w:r>
      <w:r w:rsidRPr="00D04667">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Кровь и кровообращение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Функции крови и</w:t>
      </w:r>
      <w:r w:rsidRPr="00D04667">
        <w:rPr>
          <w:rFonts w:ascii="Times New Roman" w:hAnsi="Times New Roman"/>
          <w:i/>
          <w:sz w:val="24"/>
          <w:szCs w:val="24"/>
        </w:rPr>
        <w:t xml:space="preserve"> </w:t>
      </w:r>
      <w:r w:rsidRPr="00D04667">
        <w:rPr>
          <w:rFonts w:ascii="Times New Roman" w:hAnsi="Times New Roman"/>
          <w:sz w:val="24"/>
          <w:szCs w:val="24"/>
        </w:rPr>
        <w:t xml:space="preserve">лимфы. Поддержание постоянства внутренней среды. </w:t>
      </w:r>
      <w:r w:rsidRPr="00D04667">
        <w:rPr>
          <w:rFonts w:ascii="Times New Roman" w:hAnsi="Times New Roman"/>
          <w:i/>
          <w:sz w:val="24"/>
          <w:szCs w:val="24"/>
        </w:rPr>
        <w:t>Гомеостаз</w:t>
      </w:r>
      <w:r w:rsidRPr="00D04667">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D04667">
        <w:rPr>
          <w:rFonts w:ascii="Times New Roman" w:hAnsi="Times New Roman"/>
          <w:i/>
          <w:sz w:val="24"/>
          <w:szCs w:val="24"/>
        </w:rPr>
        <w:t>Значение работ Л.</w:t>
      </w:r>
      <w:r w:rsidRPr="00D04667">
        <w:rPr>
          <w:rFonts w:ascii="Times New Roman" w:hAnsi="Times New Roman"/>
          <w:sz w:val="24"/>
          <w:szCs w:val="24"/>
        </w:rPr>
        <w:t xml:space="preserve"> </w:t>
      </w:r>
      <w:r w:rsidRPr="00D04667">
        <w:rPr>
          <w:rFonts w:ascii="Times New Roman" w:hAnsi="Times New Roman"/>
          <w:i/>
          <w:sz w:val="24"/>
          <w:szCs w:val="24"/>
        </w:rPr>
        <w:t>Пастера и И.И. Мечникова в области иммунитета.</w:t>
      </w:r>
      <w:r w:rsidRPr="00D04667">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D04667">
        <w:rPr>
          <w:rFonts w:ascii="Times New Roman" w:hAnsi="Times New Roman"/>
          <w:i/>
          <w:sz w:val="24"/>
          <w:szCs w:val="24"/>
        </w:rPr>
        <w:t xml:space="preserve">Движение лимфы по сосудам. </w:t>
      </w:r>
      <w:r w:rsidRPr="00D04667">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Дыхание</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Дыхательная система:</w:t>
      </w:r>
      <w:r w:rsidRPr="00D04667">
        <w:rPr>
          <w:rFonts w:ascii="Times New Roman" w:hAnsi="Times New Roman"/>
          <w:bCs/>
          <w:sz w:val="24"/>
          <w:szCs w:val="24"/>
        </w:rPr>
        <w:t xml:space="preserve"> </w:t>
      </w:r>
      <w:r w:rsidRPr="00D04667">
        <w:rPr>
          <w:rFonts w:ascii="Times New Roman" w:hAnsi="Times New Roman"/>
          <w:sz w:val="24"/>
          <w:szCs w:val="24"/>
        </w:rPr>
        <w:t>состав,</w:t>
      </w:r>
      <w:r w:rsidRPr="00D04667">
        <w:rPr>
          <w:rFonts w:ascii="Times New Roman" w:hAnsi="Times New Roman"/>
          <w:bCs/>
          <w:sz w:val="24"/>
          <w:szCs w:val="24"/>
        </w:rPr>
        <w:t xml:space="preserve"> </w:t>
      </w:r>
      <w:r w:rsidRPr="00D04667">
        <w:rPr>
          <w:rFonts w:ascii="Times New Roman" w:hAnsi="Times New Roman"/>
          <w:sz w:val="24"/>
          <w:szCs w:val="24"/>
        </w:rPr>
        <w:t>строение,</w:t>
      </w:r>
      <w:r w:rsidRPr="00D04667">
        <w:rPr>
          <w:rFonts w:ascii="Times New Roman" w:hAnsi="Times New Roman"/>
          <w:bCs/>
          <w:sz w:val="24"/>
          <w:szCs w:val="24"/>
        </w:rPr>
        <w:t xml:space="preserve"> </w:t>
      </w:r>
      <w:r w:rsidRPr="00D04667">
        <w:rPr>
          <w:rFonts w:ascii="Times New Roman" w:hAnsi="Times New Roman"/>
          <w:sz w:val="24"/>
          <w:szCs w:val="24"/>
        </w:rPr>
        <w:t>функции.</w:t>
      </w:r>
      <w:r w:rsidRPr="00D04667">
        <w:rPr>
          <w:rFonts w:ascii="Times New Roman" w:hAnsi="Times New Roman"/>
          <w:bCs/>
          <w:sz w:val="24"/>
          <w:szCs w:val="24"/>
        </w:rPr>
        <w:t xml:space="preserve"> Этапы дыхания</w:t>
      </w:r>
      <w:r w:rsidRPr="00D04667">
        <w:rPr>
          <w:rFonts w:ascii="Times New Roman" w:hAnsi="Times New Roman"/>
          <w:sz w:val="24"/>
          <w:szCs w:val="24"/>
        </w:rPr>
        <w:t xml:space="preserve">.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w:t>
      </w:r>
      <w:r w:rsidRPr="00D04667">
        <w:rPr>
          <w:rFonts w:ascii="Times New Roman" w:hAnsi="Times New Roman"/>
          <w:sz w:val="24"/>
          <w:szCs w:val="24"/>
        </w:rPr>
        <w:lastRenderedPageBreak/>
        <w:t>организма. Первая помощь при остановке дыхания, спасении утопающего, отравлении угарным газом.</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Пищеварение</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Питание.</w:t>
      </w:r>
      <w:r w:rsidRPr="00D04667">
        <w:rPr>
          <w:rFonts w:ascii="Times New Roman" w:hAnsi="Times New Roman"/>
          <w:bCs/>
          <w:sz w:val="24"/>
          <w:szCs w:val="24"/>
        </w:rPr>
        <w:t xml:space="preserve"> Пищеварение. </w:t>
      </w:r>
      <w:r w:rsidRPr="00D04667">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Обмен веществ и энергии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D04667">
        <w:rPr>
          <w:rFonts w:ascii="Times New Roman" w:hAnsi="Times New Roman"/>
          <w:i/>
          <w:sz w:val="24"/>
          <w:szCs w:val="24"/>
        </w:rPr>
        <w:t>Терморегуляция при разных условиях среды.</w:t>
      </w:r>
      <w:r w:rsidRPr="00D04667">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Выделение</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Мочевыделительная система:</w:t>
      </w:r>
      <w:r w:rsidRPr="00D04667">
        <w:rPr>
          <w:rFonts w:ascii="Times New Roman" w:hAnsi="Times New Roman"/>
          <w:bCs/>
          <w:sz w:val="24"/>
          <w:szCs w:val="24"/>
        </w:rPr>
        <w:t xml:space="preserve"> </w:t>
      </w:r>
      <w:r w:rsidRPr="00D04667">
        <w:rPr>
          <w:rFonts w:ascii="Times New Roman" w:hAnsi="Times New Roman"/>
          <w:sz w:val="24"/>
          <w:szCs w:val="24"/>
        </w:rPr>
        <w:t>состав,</w:t>
      </w:r>
      <w:r w:rsidRPr="00D04667">
        <w:rPr>
          <w:rFonts w:ascii="Times New Roman" w:hAnsi="Times New Roman"/>
          <w:bCs/>
          <w:sz w:val="24"/>
          <w:szCs w:val="24"/>
        </w:rPr>
        <w:t xml:space="preserve"> </w:t>
      </w:r>
      <w:r w:rsidRPr="00D04667">
        <w:rPr>
          <w:rFonts w:ascii="Times New Roman" w:hAnsi="Times New Roman"/>
          <w:sz w:val="24"/>
          <w:szCs w:val="24"/>
        </w:rPr>
        <w:t>строение,</w:t>
      </w:r>
      <w:r w:rsidRPr="00D04667">
        <w:rPr>
          <w:rFonts w:ascii="Times New Roman" w:hAnsi="Times New Roman"/>
          <w:b/>
          <w:bCs/>
          <w:sz w:val="24"/>
          <w:szCs w:val="24"/>
        </w:rPr>
        <w:t xml:space="preserve"> </w:t>
      </w:r>
      <w:r w:rsidRPr="00D04667">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Размножение и развитие</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Половая система: состав, строение, функции. Оплодотворение и внутриутробное развитие. </w:t>
      </w:r>
      <w:r w:rsidRPr="00D04667">
        <w:rPr>
          <w:rFonts w:ascii="Times New Roman" w:hAnsi="Times New Roman"/>
          <w:i/>
          <w:sz w:val="24"/>
          <w:szCs w:val="24"/>
        </w:rPr>
        <w:t>Роды.</w:t>
      </w:r>
      <w:r w:rsidRPr="00D04667">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Сенсорные системы (анализаторы)</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Высшая нервная деятельность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Психология поведения человека. Высшая нервная деятельность человека, </w:t>
      </w:r>
      <w:r w:rsidRPr="00D04667">
        <w:rPr>
          <w:rFonts w:ascii="Times New Roman" w:hAnsi="Times New Roman"/>
          <w:i/>
          <w:sz w:val="24"/>
          <w:szCs w:val="24"/>
        </w:rPr>
        <w:t>работы И. М. Сеченова, И. П. Павлова,</w:t>
      </w:r>
      <w:r w:rsidRPr="00D04667">
        <w:rPr>
          <w:rFonts w:ascii="Times New Roman" w:hAnsi="Times New Roman"/>
          <w:sz w:val="24"/>
          <w:szCs w:val="24"/>
        </w:rPr>
        <w:t xml:space="preserve"> </w:t>
      </w:r>
      <w:r w:rsidRPr="00D04667">
        <w:rPr>
          <w:rFonts w:ascii="Times New Roman" w:hAnsi="Times New Roman"/>
          <w:i/>
          <w:sz w:val="24"/>
          <w:szCs w:val="24"/>
        </w:rPr>
        <w:t>А. А. Ухтомского и П. К. Анохина.</w:t>
      </w:r>
      <w:r w:rsidRPr="00D04667">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D04667">
        <w:rPr>
          <w:rFonts w:ascii="Times New Roman" w:hAnsi="Times New Roman"/>
          <w:i/>
          <w:sz w:val="24"/>
          <w:szCs w:val="24"/>
        </w:rPr>
        <w:t>Значение интеллектуальных, творческих и эстетических потребностей.</w:t>
      </w:r>
      <w:r w:rsidRPr="00D04667">
        <w:rPr>
          <w:rFonts w:ascii="Times New Roman" w:hAnsi="Times New Roman"/>
          <w:sz w:val="24"/>
          <w:szCs w:val="24"/>
        </w:rPr>
        <w:t xml:space="preserve"> Роль обучения и воспитания в развитии психики и поведения человека.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Здоровье человека и его охрана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D04667">
        <w:rPr>
          <w:rFonts w:ascii="Times New Roman" w:hAnsi="Times New Roman"/>
          <w:i/>
          <w:sz w:val="24"/>
          <w:szCs w:val="24"/>
        </w:rPr>
        <w:t>Значение окружающей среды как источника веществ и энергии.</w:t>
      </w:r>
      <w:r w:rsidRPr="00D04667">
        <w:rPr>
          <w:rFonts w:ascii="Times New Roman" w:hAnsi="Times New Roman"/>
          <w:sz w:val="24"/>
          <w:szCs w:val="24"/>
        </w:rPr>
        <w:t xml:space="preserve"> </w:t>
      </w:r>
      <w:r w:rsidRPr="00D04667">
        <w:rPr>
          <w:rFonts w:ascii="Times New Roman" w:hAnsi="Times New Roman"/>
          <w:i/>
          <w:sz w:val="24"/>
          <w:szCs w:val="24"/>
        </w:rPr>
        <w:t>Социальная и природная среда, адаптации к ним.</w:t>
      </w:r>
      <w:r w:rsidRPr="00D04667">
        <w:rPr>
          <w:rFonts w:ascii="Times New Roman" w:hAnsi="Times New Roman"/>
          <w:sz w:val="24"/>
          <w:szCs w:val="24"/>
        </w:rPr>
        <w:t xml:space="preserve"> </w:t>
      </w:r>
      <w:r w:rsidRPr="00D04667">
        <w:rPr>
          <w:rFonts w:ascii="Times New Roman" w:hAnsi="Times New Roman"/>
          <w:i/>
          <w:sz w:val="24"/>
          <w:szCs w:val="24"/>
        </w:rPr>
        <w:t>Краткая характеристика основных форм труда. Рациональная организация труда и отдыха.</w:t>
      </w:r>
      <w:r w:rsidRPr="00D04667">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w:t>
      </w:r>
      <w:r w:rsidRPr="00D04667">
        <w:rPr>
          <w:rFonts w:ascii="Times New Roman" w:hAnsi="Times New Roman"/>
          <w:sz w:val="24"/>
          <w:szCs w:val="24"/>
        </w:rPr>
        <w:lastRenderedPageBreak/>
        <w:t>человека от состояния окружающей среды. Культура отношения к собственному здоровью и здоровью окружающих.</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Общие биологические закономерности</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Биология как наука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D04667">
        <w:rPr>
          <w:rFonts w:ascii="Times New Roman" w:hAnsi="Times New Roman"/>
          <w:i/>
          <w:sz w:val="24"/>
          <w:szCs w:val="24"/>
        </w:rPr>
        <w:t>Современные направления в биологии (</w:t>
      </w:r>
      <w:r w:rsidRPr="00D04667">
        <w:rPr>
          <w:rFonts w:ascii="Times New Roman" w:hAnsi="Times New Roman"/>
          <w:bCs/>
          <w:i/>
          <w:color w:val="222222"/>
          <w:sz w:val="24"/>
          <w:szCs w:val="24"/>
          <w:shd w:val="clear" w:color="auto" w:fill="FFFFFF"/>
        </w:rPr>
        <w:t>геном человека, биоэнергетика, нано</w:t>
      </w:r>
      <w:r w:rsidRPr="00D04667">
        <w:rPr>
          <w:rStyle w:val="il"/>
          <w:rFonts w:ascii="Times New Roman" w:hAnsi="Times New Roman"/>
          <w:bCs/>
          <w:i/>
          <w:color w:val="222222"/>
          <w:sz w:val="24"/>
          <w:szCs w:val="24"/>
          <w:shd w:val="clear" w:color="auto" w:fill="FFFFFF"/>
        </w:rPr>
        <w:t>биология и др.)</w:t>
      </w:r>
      <w:r w:rsidRPr="00D04667">
        <w:rPr>
          <w:rFonts w:ascii="Times New Roman" w:hAnsi="Times New Roman"/>
          <w:i/>
          <w:sz w:val="24"/>
          <w:szCs w:val="24"/>
        </w:rPr>
        <w:t>.</w:t>
      </w:r>
      <w:r w:rsidRPr="00D04667">
        <w:rPr>
          <w:rFonts w:ascii="Times New Roman" w:hAnsi="Times New Roman"/>
          <w:sz w:val="24"/>
          <w:szCs w:val="24"/>
        </w:rPr>
        <w:t xml:space="preserve"> Основные признаки живого. Уровни организации живой природы. </w:t>
      </w:r>
      <w:r w:rsidRPr="00D04667">
        <w:rPr>
          <w:rFonts w:ascii="Times New Roman" w:hAnsi="Times New Roman"/>
          <w:i/>
          <w:sz w:val="24"/>
          <w:szCs w:val="24"/>
        </w:rPr>
        <w:t>Живые природные объекты как система. Классификация живых природных объектов.</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Клетка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D04667">
        <w:rPr>
          <w:rFonts w:ascii="Times New Roman" w:hAnsi="Times New Roman"/>
          <w:i/>
          <w:sz w:val="24"/>
          <w:szCs w:val="24"/>
        </w:rPr>
        <w:t>Нарушения в строении и функционировании клеток – одна из причин заболевания организма.</w:t>
      </w:r>
      <w:r w:rsidRPr="00D04667">
        <w:rPr>
          <w:rFonts w:ascii="Times New Roman" w:hAnsi="Times New Roman"/>
          <w:sz w:val="24"/>
          <w:szCs w:val="24"/>
        </w:rPr>
        <w:t xml:space="preserve"> Деление клетки – основа размножения, роста и развития организмов.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Организм</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D04667">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04667">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Вид</w:t>
      </w:r>
    </w:p>
    <w:p w:rsidR="007137DF" w:rsidRPr="00D04667" w:rsidRDefault="007137DF" w:rsidP="005008A1">
      <w:pPr>
        <w:tabs>
          <w:tab w:val="left" w:pos="0"/>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Вид, признаки вида. </w:t>
      </w:r>
      <w:r w:rsidRPr="00D04667">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D04667">
        <w:rPr>
          <w:rFonts w:ascii="Times New Roman" w:hAnsi="Times New Roman"/>
          <w:i/>
          <w:sz w:val="24"/>
          <w:szCs w:val="24"/>
        </w:rPr>
        <w:t>Усложнение растений и животных в процессе эволюции.</w:t>
      </w:r>
      <w:r w:rsidRPr="00D04667">
        <w:rPr>
          <w:rFonts w:ascii="Times New Roman" w:hAnsi="Times New Roman"/>
          <w:sz w:val="24"/>
          <w:szCs w:val="24"/>
        </w:rPr>
        <w:t xml:space="preserve"> </w:t>
      </w:r>
      <w:r w:rsidRPr="00D04667">
        <w:rPr>
          <w:rFonts w:ascii="Times New Roman" w:hAnsi="Times New Roman"/>
          <w:i/>
          <w:sz w:val="24"/>
          <w:szCs w:val="24"/>
        </w:rPr>
        <w:t xml:space="preserve">Происхождение основных систематических групп растений и животных. </w:t>
      </w:r>
      <w:r w:rsidRPr="00D04667">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 xml:space="preserve">Экосистемы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D04667">
        <w:rPr>
          <w:rFonts w:ascii="Times New Roman" w:hAnsi="Times New Roman"/>
          <w:sz w:val="24"/>
          <w:szCs w:val="24"/>
        </w:rPr>
        <w:t xml:space="preserve">иогеоценоз). Агроэкосистема (агроценоз) как искусственное сообщество организмов. </w:t>
      </w:r>
      <w:r w:rsidRPr="00D04667">
        <w:rPr>
          <w:rFonts w:ascii="Times New Roman" w:hAnsi="Times New Roman"/>
          <w:i/>
          <w:sz w:val="24"/>
          <w:szCs w:val="24"/>
        </w:rPr>
        <w:t>Круговорот веществ и поток энергии в биогеоценозах.</w:t>
      </w:r>
      <w:r w:rsidRPr="00D04667">
        <w:rPr>
          <w:rFonts w:ascii="Times New Roman" w:hAnsi="Times New Roman"/>
          <w:sz w:val="24"/>
          <w:szCs w:val="24"/>
        </w:rPr>
        <w:t xml:space="preserve"> Биосфера</w:t>
      </w:r>
      <w:r w:rsidRPr="00D04667">
        <w:rPr>
          <w:rFonts w:ascii="Times New Roman" w:hAnsi="Times New Roman"/>
          <w:bCs/>
          <w:sz w:val="24"/>
          <w:szCs w:val="24"/>
        </w:rPr>
        <w:t xml:space="preserve"> </w:t>
      </w:r>
      <w:r w:rsidRPr="00D04667">
        <w:rPr>
          <w:rFonts w:ascii="Times New Roman" w:hAnsi="Times New Roman"/>
          <w:sz w:val="24"/>
          <w:szCs w:val="24"/>
        </w:rPr>
        <w:t>–</w:t>
      </w:r>
      <w:r w:rsidRPr="00D04667">
        <w:rPr>
          <w:rFonts w:ascii="Times New Roman" w:hAnsi="Times New Roman"/>
          <w:bCs/>
          <w:sz w:val="24"/>
          <w:szCs w:val="24"/>
        </w:rPr>
        <w:t xml:space="preserve"> </w:t>
      </w:r>
      <w:r w:rsidRPr="00D04667">
        <w:rPr>
          <w:rFonts w:ascii="Times New Roman" w:hAnsi="Times New Roman"/>
          <w:sz w:val="24"/>
          <w:szCs w:val="24"/>
        </w:rPr>
        <w:t>глобальная экосистема. В.И. Вернадский – основоположник учения о биосфере. Структура биосферы. Распространение и роль живого вещества в биосфере.</w:t>
      </w:r>
      <w:r w:rsidRPr="00D04667">
        <w:rPr>
          <w:rFonts w:ascii="Times New Roman" w:hAnsi="Times New Roman"/>
          <w:i/>
          <w:sz w:val="24"/>
          <w:szCs w:val="24"/>
        </w:rPr>
        <w:t xml:space="preserve"> Ноосфера.</w:t>
      </w:r>
      <w:r w:rsidRPr="00D04667">
        <w:rPr>
          <w:rFonts w:ascii="Times New Roman" w:hAnsi="Times New Roman"/>
          <w:sz w:val="24"/>
          <w:szCs w:val="24"/>
        </w:rPr>
        <w:t xml:space="preserve"> </w:t>
      </w:r>
      <w:r w:rsidRPr="00D04667">
        <w:rPr>
          <w:rFonts w:ascii="Times New Roman" w:hAnsi="Times New Roman"/>
          <w:i/>
          <w:sz w:val="24"/>
          <w:szCs w:val="24"/>
        </w:rPr>
        <w:t>Краткая история эволюции биосферы.</w:t>
      </w:r>
      <w:r w:rsidRPr="00D04667">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Примерный список практических работ по разделу «Живые организмы»:</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устройства увеличительных приборов и правил работы с ними;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Приготовление микропрепарата кожицы чешуи лука (мякоти плода томата);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органов цветкового растения;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Изучение строения позвоночного животного;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 xml:space="preserve">Выявление передвижение воды и минеральных веществ в растении;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строения семян однодольных и двудольных растений;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i/>
          <w:sz w:val="24"/>
          <w:szCs w:val="24"/>
          <w:lang w:val="en-US"/>
        </w:rPr>
        <w:lastRenderedPageBreak/>
        <w:t>Изучение строения водорослей</w:t>
      </w:r>
      <w:r w:rsidRPr="00D04667">
        <w:rPr>
          <w:rFonts w:ascii="Times New Roman" w:hAnsi="Times New Roman"/>
          <w:sz w:val="24"/>
          <w:szCs w:val="24"/>
          <w:lang w:val="en-US"/>
        </w:rPr>
        <w:t xml:space="preserve">;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мхов (на местных видах);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папоротника (хвоща);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хвои, шишек и семян голосеменных растений;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покрытосеменных растений;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Определение признаков класса в строении растений;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Определение до рода или вида нескольких травянистых растений одного-двух семейств;</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Изучение строения плесневых грибов;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Вегетативное размножение комнатных растений;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строения и передвижения одноклеточных животных;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Изучение строения раковин моллюсков;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Изучение внешнего строения насекомого;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типов развития насекомых;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и передвижения рыб;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и перьевого покрова птиц; </w:t>
      </w:r>
    </w:p>
    <w:p w:rsidR="007137DF" w:rsidRPr="00D04667" w:rsidRDefault="007137DF" w:rsidP="00447465">
      <w:pPr>
        <w:numPr>
          <w:ilvl w:val="0"/>
          <w:numId w:val="64"/>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внешнего строения, скелета и зубной системы млекопитающих.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Примерный список экскурсий по разделу «Живые организмы»:</w:t>
      </w:r>
    </w:p>
    <w:p w:rsidR="007137DF" w:rsidRPr="00D04667" w:rsidRDefault="007137DF" w:rsidP="00447465">
      <w:pPr>
        <w:numPr>
          <w:ilvl w:val="0"/>
          <w:numId w:val="65"/>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lang w:val="en-US"/>
        </w:rPr>
        <w:t xml:space="preserve">Многообразие животных; </w:t>
      </w:r>
    </w:p>
    <w:p w:rsidR="007137DF" w:rsidRPr="00D04667" w:rsidRDefault="007137DF" w:rsidP="00447465">
      <w:pPr>
        <w:numPr>
          <w:ilvl w:val="0"/>
          <w:numId w:val="65"/>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Осенние (зимние, весенние) явления в жизни растений и животных; </w:t>
      </w:r>
    </w:p>
    <w:p w:rsidR="007137DF" w:rsidRPr="00D04667" w:rsidRDefault="007137DF" w:rsidP="00447465">
      <w:pPr>
        <w:numPr>
          <w:ilvl w:val="0"/>
          <w:numId w:val="65"/>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Разнообразие и роль членистоногих в природе родного края; </w:t>
      </w:r>
    </w:p>
    <w:p w:rsidR="007137DF" w:rsidRPr="00D04667" w:rsidRDefault="007137DF" w:rsidP="00447465">
      <w:pPr>
        <w:numPr>
          <w:ilvl w:val="0"/>
          <w:numId w:val="65"/>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Примерный список практических работ по разделу</w:t>
      </w:r>
      <w:r w:rsidRPr="00D04667">
        <w:rPr>
          <w:rFonts w:ascii="Times New Roman" w:hAnsi="Times New Roman"/>
          <w:sz w:val="24"/>
          <w:szCs w:val="24"/>
        </w:rPr>
        <w:t xml:space="preserve"> </w:t>
      </w:r>
      <w:r w:rsidRPr="00D04667">
        <w:rPr>
          <w:rFonts w:ascii="Times New Roman" w:hAnsi="Times New Roman"/>
          <w:b/>
          <w:bCs/>
          <w:sz w:val="24"/>
          <w:szCs w:val="24"/>
        </w:rPr>
        <w:t>«Человек и его здоровье»:</w:t>
      </w:r>
    </w:p>
    <w:p w:rsidR="007137DF" w:rsidRPr="00D04667" w:rsidRDefault="007137DF" w:rsidP="00447465">
      <w:pPr>
        <w:numPr>
          <w:ilvl w:val="0"/>
          <w:numId w:val="62"/>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Выявление особенностей строения клеток разных тканей; </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D04667">
        <w:rPr>
          <w:rFonts w:ascii="Times New Roman" w:hAnsi="Times New Roman"/>
          <w:i/>
          <w:sz w:val="24"/>
          <w:szCs w:val="24"/>
        </w:rPr>
        <w:t>Изучение с</w:t>
      </w:r>
      <w:r w:rsidRPr="00D04667">
        <w:rPr>
          <w:rFonts w:ascii="Times New Roman" w:hAnsi="Times New Roman"/>
          <w:i/>
          <w:sz w:val="24"/>
          <w:szCs w:val="24"/>
          <w:lang w:val="en-US"/>
        </w:rPr>
        <w:t>троени</w:t>
      </w:r>
      <w:r w:rsidRPr="00D04667">
        <w:rPr>
          <w:rFonts w:ascii="Times New Roman" w:hAnsi="Times New Roman"/>
          <w:i/>
          <w:sz w:val="24"/>
          <w:szCs w:val="24"/>
        </w:rPr>
        <w:t>я</w:t>
      </w:r>
      <w:r w:rsidRPr="00D04667">
        <w:rPr>
          <w:rFonts w:ascii="Times New Roman" w:hAnsi="Times New Roman"/>
          <w:i/>
          <w:sz w:val="24"/>
          <w:szCs w:val="24"/>
          <w:lang w:val="en-US"/>
        </w:rPr>
        <w:t xml:space="preserve"> головного мозга; </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D04667">
        <w:rPr>
          <w:rFonts w:ascii="Times New Roman" w:hAnsi="Times New Roman"/>
          <w:i/>
          <w:sz w:val="24"/>
          <w:szCs w:val="24"/>
        </w:rPr>
        <w:t>Выявление особенностей с</w:t>
      </w:r>
      <w:r w:rsidRPr="00D04667">
        <w:rPr>
          <w:rFonts w:ascii="Times New Roman" w:hAnsi="Times New Roman"/>
          <w:i/>
          <w:sz w:val="24"/>
          <w:szCs w:val="24"/>
          <w:lang w:val="en-US"/>
        </w:rPr>
        <w:t>троени</w:t>
      </w:r>
      <w:r w:rsidRPr="00D04667">
        <w:rPr>
          <w:rFonts w:ascii="Times New Roman" w:hAnsi="Times New Roman"/>
          <w:i/>
          <w:sz w:val="24"/>
          <w:szCs w:val="24"/>
        </w:rPr>
        <w:t>я</w:t>
      </w:r>
      <w:r w:rsidRPr="00D04667">
        <w:rPr>
          <w:rFonts w:ascii="Times New Roman" w:hAnsi="Times New Roman"/>
          <w:i/>
          <w:sz w:val="24"/>
          <w:szCs w:val="24"/>
          <w:lang w:val="en-US"/>
        </w:rPr>
        <w:t xml:space="preserve"> позвонков; </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Выявление нарушения осанки и наличия плоскостопия; </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Сравнение микроскопического строения крови человека и лягушки; </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sz w:val="24"/>
          <w:szCs w:val="24"/>
        </w:rPr>
        <w:t xml:space="preserve">Подсчет пульса в разных условиях. </w:t>
      </w:r>
      <w:r w:rsidRPr="00D04667">
        <w:rPr>
          <w:rFonts w:ascii="Times New Roman" w:hAnsi="Times New Roman"/>
          <w:i/>
          <w:sz w:val="24"/>
          <w:szCs w:val="24"/>
        </w:rPr>
        <w:t xml:space="preserve">Измерение артериального давления; </w:t>
      </w:r>
    </w:p>
    <w:p w:rsidR="007137DF" w:rsidRPr="00D04667" w:rsidRDefault="007137DF" w:rsidP="00447465">
      <w:pPr>
        <w:numPr>
          <w:ilvl w:val="0"/>
          <w:numId w:val="62"/>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Измерение жизненной емкости легких. Дыхательные движения.</w:t>
      </w:r>
    </w:p>
    <w:p w:rsidR="007137DF" w:rsidRPr="00D04667" w:rsidRDefault="007137DF" w:rsidP="00447465">
      <w:pPr>
        <w:numPr>
          <w:ilvl w:val="0"/>
          <w:numId w:val="62"/>
        </w:numPr>
        <w:tabs>
          <w:tab w:val="num" w:pos="280"/>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Изучение строения и работы органа зрения.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z w:val="24"/>
          <w:szCs w:val="24"/>
        </w:rPr>
        <w:t>Примерный список практических работ по разделу «Общебиологические закономерности»:</w:t>
      </w:r>
    </w:p>
    <w:p w:rsidR="007137DF" w:rsidRPr="00D04667" w:rsidRDefault="007137DF" w:rsidP="00447465">
      <w:pPr>
        <w:numPr>
          <w:ilvl w:val="0"/>
          <w:numId w:val="66"/>
        </w:numPr>
        <w:tabs>
          <w:tab w:val="left" w:pos="500"/>
          <w:tab w:val="left" w:pos="851"/>
          <w:tab w:val="left" w:pos="1134"/>
        </w:tabs>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Изучение клеток и тканей растений и животных на готовых микропрепаратах;</w:t>
      </w:r>
    </w:p>
    <w:p w:rsidR="007137DF" w:rsidRPr="00D04667" w:rsidRDefault="007137DF" w:rsidP="00447465">
      <w:pPr>
        <w:numPr>
          <w:ilvl w:val="0"/>
          <w:numId w:val="66"/>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04667">
        <w:rPr>
          <w:rFonts w:ascii="Times New Roman" w:hAnsi="Times New Roman"/>
          <w:sz w:val="24"/>
          <w:szCs w:val="24"/>
        </w:rPr>
        <w:t>Выявление и</w:t>
      </w:r>
      <w:r w:rsidRPr="00D04667">
        <w:rPr>
          <w:rFonts w:ascii="Times New Roman" w:hAnsi="Times New Roman"/>
          <w:sz w:val="24"/>
          <w:szCs w:val="24"/>
          <w:lang w:val="en-US"/>
        </w:rPr>
        <w:t>зменчивост</w:t>
      </w:r>
      <w:r w:rsidRPr="00D04667">
        <w:rPr>
          <w:rFonts w:ascii="Times New Roman" w:hAnsi="Times New Roman"/>
          <w:sz w:val="24"/>
          <w:szCs w:val="24"/>
        </w:rPr>
        <w:t>и</w:t>
      </w:r>
      <w:r w:rsidRPr="00D04667">
        <w:rPr>
          <w:rFonts w:ascii="Times New Roman" w:hAnsi="Times New Roman"/>
          <w:sz w:val="24"/>
          <w:szCs w:val="24"/>
          <w:lang w:val="en-US"/>
        </w:rPr>
        <w:t xml:space="preserve"> организмов; </w:t>
      </w:r>
    </w:p>
    <w:p w:rsidR="007137DF" w:rsidRPr="00D04667" w:rsidRDefault="007137DF" w:rsidP="00447465">
      <w:pPr>
        <w:numPr>
          <w:ilvl w:val="0"/>
          <w:numId w:val="66"/>
        </w:numPr>
        <w:tabs>
          <w:tab w:val="left" w:pos="851"/>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Выявление приспособлений у организмов к среде обитания (на конкретных примерах). </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Примерный список экскурсий по разделу «Общебиологические закономерности»:</w:t>
      </w:r>
    </w:p>
    <w:p w:rsidR="007137DF" w:rsidRPr="00D04667" w:rsidRDefault="007137DF" w:rsidP="00447465">
      <w:pPr>
        <w:numPr>
          <w:ilvl w:val="0"/>
          <w:numId w:val="63"/>
        </w:numPr>
        <w:tabs>
          <w:tab w:val="left" w:pos="851"/>
          <w:tab w:val="left" w:pos="1134"/>
        </w:tabs>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Изучение и описание экосистемы своей местности.</w:t>
      </w:r>
    </w:p>
    <w:p w:rsidR="007137DF" w:rsidRPr="00D04667" w:rsidRDefault="007137DF" w:rsidP="00447465">
      <w:pPr>
        <w:numPr>
          <w:ilvl w:val="0"/>
          <w:numId w:val="63"/>
        </w:numPr>
        <w:tabs>
          <w:tab w:val="left" w:pos="851"/>
          <w:tab w:val="left" w:pos="1134"/>
        </w:tabs>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Многообразие живых организмов (на примере парка или природного участка).</w:t>
      </w:r>
    </w:p>
    <w:p w:rsidR="007137DF" w:rsidRPr="00D04667" w:rsidRDefault="007137DF" w:rsidP="00447465">
      <w:pPr>
        <w:numPr>
          <w:ilvl w:val="0"/>
          <w:numId w:val="63"/>
        </w:numPr>
        <w:tabs>
          <w:tab w:val="left" w:pos="851"/>
          <w:tab w:val="left" w:pos="1134"/>
        </w:tabs>
        <w:autoSpaceDE w:val="0"/>
        <w:autoSpaceDN w:val="0"/>
        <w:adjustRightInd w:val="0"/>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Естественный отбор - движущая сила эволюции.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pStyle w:val="4"/>
        <w:tabs>
          <w:tab w:val="left" w:pos="851"/>
          <w:tab w:val="left" w:pos="1134"/>
        </w:tabs>
        <w:spacing w:before="0" w:line="240" w:lineRule="auto"/>
        <w:ind w:left="0" w:firstLine="709"/>
        <w:jc w:val="both"/>
        <w:rPr>
          <w:sz w:val="24"/>
          <w:szCs w:val="24"/>
        </w:rPr>
      </w:pPr>
      <w:bookmarkStart w:id="203" w:name="_Toc409691712"/>
      <w:bookmarkStart w:id="204" w:name="_Toc410654037"/>
      <w:bookmarkStart w:id="205" w:name="_Toc414553248"/>
      <w:bookmarkStart w:id="206" w:name="_Ref32426882"/>
      <w:r w:rsidRPr="00D04667">
        <w:rPr>
          <w:sz w:val="24"/>
          <w:szCs w:val="24"/>
        </w:rPr>
        <w:t>2.2.2.12. Химия</w:t>
      </w:r>
      <w:bookmarkEnd w:id="203"/>
      <w:bookmarkEnd w:id="204"/>
      <w:bookmarkEnd w:id="205"/>
      <w:bookmarkEnd w:id="206"/>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137DF" w:rsidRPr="00D04667" w:rsidRDefault="007137DF" w:rsidP="005008A1">
      <w:pPr>
        <w:pStyle w:val="21"/>
        <w:tabs>
          <w:tab w:val="left" w:pos="851"/>
          <w:tab w:val="left" w:pos="1134"/>
        </w:tabs>
        <w:ind w:left="0" w:firstLine="709"/>
        <w:jc w:val="both"/>
        <w:rPr>
          <w:rFonts w:ascii="Times New Roman" w:hAnsi="Times New Roman"/>
          <w:b/>
          <w:bCs/>
          <w:spacing w:val="3"/>
          <w:szCs w:val="24"/>
        </w:rPr>
      </w:pPr>
      <w:r w:rsidRPr="00D04667">
        <w:rPr>
          <w:rFonts w:ascii="Times New Roman" w:hAnsi="Times New Roman"/>
          <w:szCs w:val="24"/>
        </w:rPr>
        <w:t xml:space="preserve"> </w:t>
      </w:r>
      <w:r w:rsidRPr="00D04667">
        <w:rPr>
          <w:rFonts w:ascii="Times New Roman" w:hAnsi="Times New Roman"/>
          <w:b/>
          <w:bCs/>
          <w:szCs w:val="24"/>
        </w:rPr>
        <w:t>Перво</w:t>
      </w:r>
      <w:r w:rsidRPr="00D04667">
        <w:rPr>
          <w:rFonts w:ascii="Times New Roman" w:hAnsi="Times New Roman"/>
          <w:b/>
          <w:bCs/>
          <w:spacing w:val="-3"/>
          <w:szCs w:val="24"/>
        </w:rPr>
        <w:t>н</w:t>
      </w:r>
      <w:r w:rsidRPr="00D04667">
        <w:rPr>
          <w:rFonts w:ascii="Times New Roman" w:hAnsi="Times New Roman"/>
          <w:b/>
          <w:bCs/>
          <w:spacing w:val="1"/>
          <w:szCs w:val="24"/>
        </w:rPr>
        <w:t>а</w:t>
      </w:r>
      <w:r w:rsidRPr="00D04667">
        <w:rPr>
          <w:rFonts w:ascii="Times New Roman" w:hAnsi="Times New Roman"/>
          <w:b/>
          <w:bCs/>
          <w:spacing w:val="-2"/>
          <w:szCs w:val="24"/>
        </w:rPr>
        <w:t>ч</w:t>
      </w:r>
      <w:r w:rsidRPr="00D04667">
        <w:rPr>
          <w:rFonts w:ascii="Times New Roman" w:hAnsi="Times New Roman"/>
          <w:b/>
          <w:bCs/>
          <w:spacing w:val="1"/>
          <w:szCs w:val="24"/>
        </w:rPr>
        <w:t>ал</w:t>
      </w:r>
      <w:r w:rsidRPr="00D04667">
        <w:rPr>
          <w:rFonts w:ascii="Times New Roman" w:hAnsi="Times New Roman"/>
          <w:b/>
          <w:bCs/>
          <w:szCs w:val="24"/>
        </w:rPr>
        <w:t>ь</w:t>
      </w:r>
      <w:r w:rsidRPr="00D04667">
        <w:rPr>
          <w:rFonts w:ascii="Times New Roman" w:hAnsi="Times New Roman"/>
          <w:b/>
          <w:bCs/>
          <w:spacing w:val="-3"/>
          <w:szCs w:val="24"/>
        </w:rPr>
        <w:t>н</w:t>
      </w:r>
      <w:r w:rsidRPr="00D04667">
        <w:rPr>
          <w:rFonts w:ascii="Times New Roman" w:hAnsi="Times New Roman"/>
          <w:b/>
          <w:bCs/>
          <w:spacing w:val="-1"/>
          <w:szCs w:val="24"/>
        </w:rPr>
        <w:t>ы</w:t>
      </w:r>
      <w:r w:rsidRPr="00D04667">
        <w:rPr>
          <w:rFonts w:ascii="Times New Roman" w:hAnsi="Times New Roman"/>
          <w:b/>
          <w:bCs/>
          <w:szCs w:val="24"/>
        </w:rPr>
        <w:t>е</w:t>
      </w:r>
      <w:r w:rsidRPr="00D04667">
        <w:rPr>
          <w:rFonts w:ascii="Times New Roman" w:hAnsi="Times New Roman"/>
          <w:b/>
          <w:bCs/>
          <w:spacing w:val="1"/>
          <w:szCs w:val="24"/>
        </w:rPr>
        <w:t xml:space="preserve"> х</w:t>
      </w:r>
      <w:r w:rsidRPr="00D04667">
        <w:rPr>
          <w:rFonts w:ascii="Times New Roman" w:hAnsi="Times New Roman"/>
          <w:b/>
          <w:bCs/>
          <w:spacing w:val="-1"/>
          <w:szCs w:val="24"/>
        </w:rPr>
        <w:t>и</w:t>
      </w:r>
      <w:r w:rsidRPr="00D04667">
        <w:rPr>
          <w:rFonts w:ascii="Times New Roman" w:hAnsi="Times New Roman"/>
          <w:b/>
          <w:bCs/>
          <w:szCs w:val="24"/>
        </w:rPr>
        <w:t>мическ</w:t>
      </w:r>
      <w:r w:rsidRPr="00D04667">
        <w:rPr>
          <w:rFonts w:ascii="Times New Roman" w:hAnsi="Times New Roman"/>
          <w:b/>
          <w:bCs/>
          <w:spacing w:val="-2"/>
          <w:szCs w:val="24"/>
        </w:rPr>
        <w:t>и</w:t>
      </w:r>
      <w:r w:rsidRPr="00D04667">
        <w:rPr>
          <w:rFonts w:ascii="Times New Roman" w:hAnsi="Times New Roman"/>
          <w:b/>
          <w:bCs/>
          <w:szCs w:val="24"/>
        </w:rPr>
        <w:t>е</w:t>
      </w:r>
      <w:r w:rsidRPr="00D04667">
        <w:rPr>
          <w:rFonts w:ascii="Times New Roman" w:hAnsi="Times New Roman"/>
          <w:b/>
          <w:bCs/>
          <w:spacing w:val="1"/>
          <w:szCs w:val="24"/>
        </w:rPr>
        <w:t xml:space="preserve"> </w:t>
      </w:r>
      <w:r w:rsidRPr="00D04667">
        <w:rPr>
          <w:rFonts w:ascii="Times New Roman" w:hAnsi="Times New Roman"/>
          <w:b/>
          <w:bCs/>
          <w:spacing w:val="-1"/>
          <w:szCs w:val="24"/>
        </w:rPr>
        <w:t>п</w:t>
      </w:r>
      <w:r w:rsidRPr="00D04667">
        <w:rPr>
          <w:rFonts w:ascii="Times New Roman" w:hAnsi="Times New Roman"/>
          <w:b/>
          <w:bCs/>
          <w:spacing w:val="1"/>
          <w:szCs w:val="24"/>
        </w:rPr>
        <w:t>о</w:t>
      </w:r>
      <w:r w:rsidRPr="00D04667">
        <w:rPr>
          <w:rFonts w:ascii="Times New Roman" w:hAnsi="Times New Roman"/>
          <w:b/>
          <w:bCs/>
          <w:spacing w:val="-1"/>
          <w:szCs w:val="24"/>
        </w:rPr>
        <w:t>н</w:t>
      </w:r>
      <w:r w:rsidRPr="00D04667">
        <w:rPr>
          <w:rFonts w:ascii="Times New Roman" w:hAnsi="Times New Roman"/>
          <w:b/>
          <w:bCs/>
          <w:szCs w:val="24"/>
        </w:rPr>
        <w:t>яти</w:t>
      </w:r>
      <w:r w:rsidRPr="00D04667">
        <w:rPr>
          <w:rFonts w:ascii="Times New Roman" w:hAnsi="Times New Roman"/>
          <w:b/>
          <w:bCs/>
          <w:spacing w:val="-1"/>
          <w:szCs w:val="24"/>
        </w:rPr>
        <w:t>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pacing w:val="2"/>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3"/>
          <w:sz w:val="24"/>
          <w:szCs w:val="24"/>
        </w:rPr>
        <w:t>м</w:t>
      </w:r>
      <w:r w:rsidRPr="00D04667">
        <w:rPr>
          <w:rFonts w:ascii="Times New Roman" w:hAnsi="Times New Roman"/>
          <w:sz w:val="24"/>
          <w:szCs w:val="24"/>
        </w:rPr>
        <w:t xml:space="preserve">ет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pacing w:val="-1"/>
          <w:sz w:val="24"/>
          <w:szCs w:val="24"/>
        </w:rPr>
        <w:t>Т</w:t>
      </w:r>
      <w:r w:rsidRPr="00D04667">
        <w:rPr>
          <w:rFonts w:ascii="Times New Roman" w:hAnsi="Times New Roman"/>
          <w:i/>
          <w:sz w:val="24"/>
          <w:szCs w:val="24"/>
        </w:rPr>
        <w:t>ела и вещест</w:t>
      </w:r>
      <w:r w:rsidRPr="00D04667">
        <w:rPr>
          <w:rFonts w:ascii="Times New Roman" w:hAnsi="Times New Roman"/>
          <w:i/>
          <w:spacing w:val="-1"/>
          <w:sz w:val="24"/>
          <w:szCs w:val="24"/>
        </w:rPr>
        <w:t>в</w:t>
      </w:r>
      <w:r w:rsidRPr="00D04667">
        <w:rPr>
          <w:rFonts w:ascii="Times New Roman" w:hAnsi="Times New Roman"/>
          <w:i/>
          <w:sz w:val="24"/>
          <w:szCs w:val="24"/>
        </w:rPr>
        <w:t>а.</w:t>
      </w:r>
      <w:r w:rsidRPr="00D04667">
        <w:rPr>
          <w:rFonts w:ascii="Times New Roman" w:hAnsi="Times New Roman"/>
          <w:spacing w:val="1"/>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мет</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 xml:space="preserve">ы </w:t>
      </w:r>
      <w:r w:rsidRPr="00D04667">
        <w:rPr>
          <w:rFonts w:ascii="Times New Roman" w:hAnsi="Times New Roman"/>
          <w:i/>
          <w:spacing w:val="1"/>
          <w:sz w:val="24"/>
          <w:szCs w:val="24"/>
        </w:rPr>
        <w:t>по</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pacing w:val="-2"/>
          <w:sz w:val="24"/>
          <w:szCs w:val="24"/>
        </w:rPr>
        <w:t>а</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б</w:t>
      </w:r>
      <w:r w:rsidRPr="00D04667">
        <w:rPr>
          <w:rFonts w:ascii="Times New Roman" w:hAnsi="Times New Roman"/>
          <w:i/>
          <w:spacing w:val="-1"/>
          <w:sz w:val="24"/>
          <w:szCs w:val="24"/>
        </w:rPr>
        <w:t>люд</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и</w:t>
      </w:r>
      <w:r w:rsidRPr="00D04667">
        <w:rPr>
          <w:rFonts w:ascii="Times New Roman" w:hAnsi="Times New Roman"/>
          <w:i/>
          <w:spacing w:val="-3"/>
          <w:sz w:val="24"/>
          <w:szCs w:val="24"/>
        </w:rPr>
        <w:t>з</w:t>
      </w:r>
      <w:r w:rsidRPr="00D04667">
        <w:rPr>
          <w:rFonts w:ascii="Times New Roman" w:hAnsi="Times New Roman"/>
          <w:i/>
          <w:sz w:val="24"/>
          <w:szCs w:val="24"/>
        </w:rPr>
        <w:t>ме</w:t>
      </w:r>
      <w:r w:rsidRPr="00D04667">
        <w:rPr>
          <w:rFonts w:ascii="Times New Roman" w:hAnsi="Times New Roman"/>
          <w:i/>
          <w:spacing w:val="1"/>
          <w:sz w:val="24"/>
          <w:szCs w:val="24"/>
        </w:rPr>
        <w:t>р</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экс</w:t>
      </w:r>
      <w:r w:rsidRPr="00D04667">
        <w:rPr>
          <w:rFonts w:ascii="Times New Roman" w:hAnsi="Times New Roman"/>
          <w:i/>
          <w:spacing w:val="1"/>
          <w:sz w:val="24"/>
          <w:szCs w:val="24"/>
        </w:rPr>
        <w:t>п</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ме</w:t>
      </w:r>
      <w:r w:rsidRPr="00D04667">
        <w:rPr>
          <w:rFonts w:ascii="Times New Roman" w:hAnsi="Times New Roman"/>
          <w:i/>
          <w:spacing w:val="1"/>
          <w:sz w:val="24"/>
          <w:szCs w:val="24"/>
        </w:rPr>
        <w:t>н</w:t>
      </w:r>
      <w:r w:rsidRPr="00D04667">
        <w:rPr>
          <w:rFonts w:ascii="Times New Roman" w:hAnsi="Times New Roman"/>
          <w:i/>
          <w:sz w:val="24"/>
          <w:szCs w:val="24"/>
        </w:rPr>
        <w:t>т.</w:t>
      </w:r>
      <w:r w:rsidRPr="00D04667">
        <w:rPr>
          <w:rFonts w:ascii="Times New Roman" w:hAnsi="Times New Roman"/>
          <w:spacing w:val="1"/>
          <w:sz w:val="24"/>
          <w:szCs w:val="24"/>
        </w:rPr>
        <w:t xml:space="preserve"> </w:t>
      </w:r>
      <w:r w:rsidRPr="00D04667">
        <w:rPr>
          <w:rFonts w:ascii="Times New Roman" w:hAnsi="Times New Roman"/>
          <w:spacing w:val="-3"/>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яв</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вещест</w:t>
      </w:r>
      <w:r w:rsidRPr="00D04667">
        <w:rPr>
          <w:rFonts w:ascii="Times New Roman" w:hAnsi="Times New Roman"/>
          <w:spacing w:val="-1"/>
          <w:sz w:val="24"/>
          <w:szCs w:val="24"/>
        </w:rPr>
        <w:t>в</w:t>
      </w:r>
      <w:r w:rsidRPr="00D04667">
        <w:rPr>
          <w:rFonts w:ascii="Times New Roman" w:hAnsi="Times New Roman"/>
          <w:sz w:val="24"/>
          <w:szCs w:val="24"/>
        </w:rPr>
        <w:t>а и</w:t>
      </w:r>
      <w:r w:rsidRPr="00D04667">
        <w:rPr>
          <w:rFonts w:ascii="Times New Roman" w:hAnsi="Times New Roman"/>
          <w:spacing w:val="3"/>
          <w:sz w:val="24"/>
          <w:szCs w:val="24"/>
        </w:rPr>
        <w:t xml:space="preserve"> </w:t>
      </w:r>
      <w:r w:rsidRPr="00D04667">
        <w:rPr>
          <w:rFonts w:ascii="Times New Roman" w:hAnsi="Times New Roman"/>
          <w:sz w:val="24"/>
          <w:szCs w:val="24"/>
        </w:rPr>
        <w:t>сме</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об</w:t>
      </w:r>
      <w:r w:rsidRPr="00D04667">
        <w:rPr>
          <w:rFonts w:ascii="Times New Roman" w:hAnsi="Times New Roman"/>
          <w:sz w:val="24"/>
          <w:szCs w:val="24"/>
        </w:rPr>
        <w:t xml:space="preserve">ы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2"/>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мес</w:t>
      </w:r>
      <w:r w:rsidRPr="00D04667">
        <w:rPr>
          <w:rFonts w:ascii="Times New Roman" w:hAnsi="Times New Roman"/>
          <w:spacing w:val="-2"/>
          <w:sz w:val="24"/>
          <w:szCs w:val="24"/>
        </w:rPr>
        <w:t>е</w:t>
      </w:r>
      <w:r w:rsidRPr="00D04667">
        <w:rPr>
          <w:rFonts w:ascii="Times New Roman" w:hAnsi="Times New Roman"/>
          <w:spacing w:val="1"/>
          <w:sz w:val="24"/>
          <w:szCs w:val="24"/>
        </w:rPr>
        <w:t>й</w:t>
      </w:r>
      <w:r w:rsidRPr="00D04667">
        <w:rPr>
          <w:rFonts w:ascii="Times New Roman" w:hAnsi="Times New Roman"/>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pacing w:val="1"/>
          <w:sz w:val="24"/>
          <w:szCs w:val="24"/>
        </w:rPr>
        <w:t>Хи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z w:val="24"/>
          <w:szCs w:val="24"/>
        </w:rPr>
        <w:t xml:space="preserve">т. </w:t>
      </w:r>
      <w:r w:rsidRPr="00D04667">
        <w:rPr>
          <w:rFonts w:ascii="Times New Roman" w:hAnsi="Times New Roman"/>
          <w:spacing w:val="1"/>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ки</w:t>
      </w:r>
      <w:r w:rsidRPr="00D04667">
        <w:rPr>
          <w:rFonts w:ascii="Times New Roman" w:hAnsi="Times New Roman"/>
          <w:spacing w:val="2"/>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е и сл</w:t>
      </w:r>
      <w:r w:rsidRPr="00D04667">
        <w:rPr>
          <w:rFonts w:ascii="Times New Roman" w:hAnsi="Times New Roman"/>
          <w:spacing w:val="-2"/>
          <w:sz w:val="24"/>
          <w:szCs w:val="24"/>
        </w:rPr>
        <w:t>о</w:t>
      </w:r>
      <w:r w:rsidRPr="00D04667">
        <w:rPr>
          <w:rFonts w:ascii="Times New Roman" w:hAnsi="Times New Roman"/>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вещест</w:t>
      </w:r>
      <w:r w:rsidRPr="00D04667">
        <w:rPr>
          <w:rFonts w:ascii="Times New Roman" w:hAnsi="Times New Roman"/>
          <w:spacing w:val="-1"/>
          <w:sz w:val="24"/>
          <w:szCs w:val="24"/>
        </w:rPr>
        <w:t>в</w:t>
      </w:r>
      <w:r w:rsidRPr="00D04667">
        <w:rPr>
          <w:rFonts w:ascii="Times New Roman" w:hAnsi="Times New Roman"/>
          <w:sz w:val="24"/>
          <w:szCs w:val="24"/>
        </w:rPr>
        <w:t>а. Ва</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но</w:t>
      </w:r>
      <w:r w:rsidRPr="00D04667">
        <w:rPr>
          <w:rFonts w:ascii="Times New Roman" w:hAnsi="Times New Roman"/>
          <w:sz w:val="24"/>
          <w:szCs w:val="24"/>
        </w:rPr>
        <w:t>ст</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pacing w:val="1"/>
          <w:sz w:val="24"/>
          <w:szCs w:val="24"/>
        </w:rPr>
        <w:t>З</w:t>
      </w:r>
      <w:r w:rsidRPr="00D04667">
        <w:rPr>
          <w:rFonts w:ascii="Times New Roman" w:hAnsi="Times New Roman"/>
          <w:i/>
          <w:sz w:val="24"/>
          <w:szCs w:val="24"/>
        </w:rPr>
        <w:t>акон</w:t>
      </w:r>
      <w:r w:rsidRPr="00D04667">
        <w:rPr>
          <w:rFonts w:ascii="Times New Roman" w:hAnsi="Times New Roman"/>
          <w:i/>
          <w:spacing w:val="31"/>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z w:val="24"/>
          <w:szCs w:val="24"/>
        </w:rPr>
        <w:t>ства с</w:t>
      </w:r>
      <w:r w:rsidRPr="00D04667">
        <w:rPr>
          <w:rFonts w:ascii="Times New Roman" w:hAnsi="Times New Roman"/>
          <w:i/>
          <w:spacing w:val="1"/>
          <w:sz w:val="24"/>
          <w:szCs w:val="24"/>
        </w:rPr>
        <w:t>о</w:t>
      </w:r>
      <w:r w:rsidRPr="00D04667">
        <w:rPr>
          <w:rFonts w:ascii="Times New Roman" w:hAnsi="Times New Roman"/>
          <w:i/>
          <w:sz w:val="24"/>
          <w:szCs w:val="24"/>
        </w:rPr>
        <w:t>става</w:t>
      </w:r>
      <w:r w:rsidRPr="00D04667">
        <w:rPr>
          <w:rFonts w:ascii="Times New Roman" w:hAnsi="Times New Roman"/>
          <w:i/>
          <w:spacing w:val="2"/>
          <w:sz w:val="24"/>
          <w:szCs w:val="24"/>
        </w:rPr>
        <w:t xml:space="preserve"> </w:t>
      </w:r>
      <w:r w:rsidRPr="00D04667">
        <w:rPr>
          <w:rFonts w:ascii="Times New Roman" w:hAnsi="Times New Roman"/>
          <w:i/>
          <w:sz w:val="24"/>
          <w:szCs w:val="24"/>
        </w:rPr>
        <w:t>ве</w:t>
      </w:r>
      <w:r w:rsidRPr="00D04667">
        <w:rPr>
          <w:rFonts w:ascii="Times New Roman" w:hAnsi="Times New Roman"/>
          <w:i/>
          <w:spacing w:val="-3"/>
          <w:sz w:val="24"/>
          <w:szCs w:val="24"/>
        </w:rPr>
        <w:t>щ</w:t>
      </w:r>
      <w:r w:rsidRPr="00D04667">
        <w:rPr>
          <w:rFonts w:ascii="Times New Roman" w:hAnsi="Times New Roman"/>
          <w:i/>
          <w:sz w:val="24"/>
          <w:szCs w:val="24"/>
        </w:rPr>
        <w:t>ества.</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ор</w:t>
      </w:r>
      <w:r w:rsidRPr="00D04667">
        <w:rPr>
          <w:rFonts w:ascii="Times New Roman" w:hAnsi="Times New Roman"/>
          <w:sz w:val="24"/>
          <w:szCs w:val="24"/>
        </w:rPr>
        <w:t>м</w:t>
      </w:r>
      <w:r w:rsidRPr="00D04667">
        <w:rPr>
          <w:rFonts w:ascii="Times New Roman" w:hAnsi="Times New Roman"/>
          <w:spacing w:val="-4"/>
          <w:sz w:val="24"/>
          <w:szCs w:val="24"/>
        </w:rPr>
        <w:t>у</w:t>
      </w:r>
      <w:r w:rsidRPr="00D04667">
        <w:rPr>
          <w:rFonts w:ascii="Times New Roman" w:hAnsi="Times New Roman"/>
          <w:spacing w:val="-1"/>
          <w:sz w:val="24"/>
          <w:szCs w:val="24"/>
        </w:rPr>
        <w:t>л</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нд</w:t>
      </w:r>
      <w:r w:rsidRPr="00D04667">
        <w:rPr>
          <w:rFonts w:ascii="Times New Roman" w:hAnsi="Times New Roman"/>
          <w:sz w:val="24"/>
          <w:szCs w:val="24"/>
        </w:rPr>
        <w:t>е</w:t>
      </w:r>
      <w:r w:rsidRPr="00D04667">
        <w:rPr>
          <w:rFonts w:ascii="Times New Roman" w:hAnsi="Times New Roman"/>
          <w:spacing w:val="-2"/>
          <w:sz w:val="24"/>
          <w:szCs w:val="24"/>
        </w:rPr>
        <w:t>к</w:t>
      </w:r>
      <w:r w:rsidRPr="00D04667">
        <w:rPr>
          <w:rFonts w:ascii="Times New Roman" w:hAnsi="Times New Roman"/>
          <w:sz w:val="24"/>
          <w:szCs w:val="24"/>
        </w:rPr>
        <w:t>с</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2"/>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ат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н</w:t>
      </w:r>
      <w:r w:rsidRPr="00D04667">
        <w:rPr>
          <w:rFonts w:ascii="Times New Roman" w:hAnsi="Times New Roman"/>
          <w:sz w:val="24"/>
          <w:szCs w:val="24"/>
        </w:rPr>
        <w:t>ая и 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ек</w:t>
      </w:r>
      <w:r w:rsidRPr="00D04667">
        <w:rPr>
          <w:rFonts w:ascii="Times New Roman" w:hAnsi="Times New Roman"/>
          <w:spacing w:val="-3"/>
          <w:sz w:val="24"/>
          <w:szCs w:val="24"/>
        </w:rPr>
        <w:t>у</w:t>
      </w:r>
      <w:r w:rsidRPr="00D04667">
        <w:rPr>
          <w:rFonts w:ascii="Times New Roman" w:hAnsi="Times New Roman"/>
          <w:spacing w:val="-1"/>
          <w:sz w:val="24"/>
          <w:szCs w:val="24"/>
        </w:rPr>
        <w:t>л</w:t>
      </w:r>
      <w:r w:rsidRPr="00D04667">
        <w:rPr>
          <w:rFonts w:ascii="Times New Roman" w:hAnsi="Times New Roman"/>
          <w:sz w:val="24"/>
          <w:szCs w:val="24"/>
        </w:rPr>
        <w:t>я</w:t>
      </w:r>
      <w:r w:rsidRPr="00D04667">
        <w:rPr>
          <w:rFonts w:ascii="Times New Roman" w:hAnsi="Times New Roman"/>
          <w:spacing w:val="1"/>
          <w:sz w:val="24"/>
          <w:szCs w:val="24"/>
        </w:rPr>
        <w:t>рн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Ма</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z w:val="24"/>
          <w:szCs w:val="24"/>
        </w:rPr>
        <w:t>я</w:t>
      </w:r>
      <w:r w:rsidRPr="00D04667">
        <w:rPr>
          <w:rFonts w:ascii="Times New Roman" w:hAnsi="Times New Roman"/>
          <w:spacing w:val="1"/>
          <w:sz w:val="24"/>
          <w:szCs w:val="24"/>
        </w:rPr>
        <w:t xml:space="preserve"> до</w:t>
      </w:r>
      <w:r w:rsidRPr="00D04667">
        <w:rPr>
          <w:rFonts w:ascii="Times New Roman" w:hAnsi="Times New Roman"/>
          <w:spacing w:val="-3"/>
          <w:sz w:val="24"/>
          <w:szCs w:val="24"/>
        </w:rPr>
        <w:t>л</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та</w:t>
      </w:r>
      <w:r w:rsidRPr="00D04667">
        <w:rPr>
          <w:rFonts w:ascii="Times New Roman" w:hAnsi="Times New Roman"/>
          <w:spacing w:val="3"/>
          <w:sz w:val="24"/>
          <w:szCs w:val="24"/>
        </w:rPr>
        <w:t xml:space="preserve"> </w:t>
      </w:r>
      <w:r w:rsidRPr="00D04667">
        <w:rPr>
          <w:rFonts w:ascii="Times New Roman" w:hAnsi="Times New Roman"/>
          <w:sz w:val="24"/>
          <w:szCs w:val="24"/>
        </w:rPr>
        <w:t>в с</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н с</w:t>
      </w:r>
      <w:r w:rsidRPr="00D04667">
        <w:rPr>
          <w:rFonts w:ascii="Times New Roman" w:hAnsi="Times New Roman"/>
          <w:spacing w:val="-1"/>
          <w:sz w:val="24"/>
          <w:szCs w:val="24"/>
        </w:rPr>
        <w:t>ох</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0"/>
          <w:sz w:val="24"/>
          <w:szCs w:val="24"/>
        </w:rPr>
        <w:t xml:space="preserve"> </w:t>
      </w:r>
      <w:r w:rsidRPr="00D04667">
        <w:rPr>
          <w:rFonts w:ascii="Times New Roman" w:hAnsi="Times New Roman"/>
          <w:sz w:val="24"/>
          <w:szCs w:val="24"/>
        </w:rPr>
        <w:t>массы</w:t>
      </w:r>
      <w:r w:rsidRPr="00D04667">
        <w:rPr>
          <w:rFonts w:ascii="Times New Roman" w:hAnsi="Times New Roman"/>
          <w:spacing w:val="44"/>
          <w:sz w:val="24"/>
          <w:szCs w:val="24"/>
        </w:rPr>
        <w:t xml:space="preserve"> </w:t>
      </w:r>
      <w:r w:rsidRPr="00D04667">
        <w:rPr>
          <w:rFonts w:ascii="Times New Roman" w:hAnsi="Times New Roman"/>
          <w:sz w:val="24"/>
          <w:szCs w:val="24"/>
        </w:rPr>
        <w:t>вещест</w:t>
      </w:r>
      <w:r w:rsidRPr="00D04667">
        <w:rPr>
          <w:rFonts w:ascii="Times New Roman" w:hAnsi="Times New Roman"/>
          <w:spacing w:val="-1"/>
          <w:sz w:val="24"/>
          <w:szCs w:val="24"/>
        </w:rPr>
        <w:t>в</w:t>
      </w:r>
      <w:r w:rsidRPr="00D04667">
        <w:rPr>
          <w:rFonts w:ascii="Times New Roman" w:hAnsi="Times New Roman"/>
          <w:sz w:val="24"/>
          <w:szCs w:val="24"/>
        </w:rPr>
        <w:t xml:space="preserve">. </w:t>
      </w:r>
      <w:r w:rsidRPr="00D04667">
        <w:rPr>
          <w:rFonts w:ascii="Times New Roman" w:hAnsi="Times New Roman"/>
          <w:spacing w:val="-4"/>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2"/>
          <w:sz w:val="24"/>
          <w:szCs w:val="24"/>
        </w:rPr>
        <w:t xml:space="preserve"> </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ав</w:t>
      </w:r>
      <w:r w:rsidRPr="00D04667">
        <w:rPr>
          <w:rFonts w:ascii="Times New Roman" w:hAnsi="Times New Roman"/>
          <w:spacing w:val="-2"/>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z w:val="24"/>
          <w:szCs w:val="24"/>
        </w:rPr>
        <w:t>эф</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pacing w:val="1"/>
          <w:sz w:val="24"/>
          <w:szCs w:val="24"/>
        </w:rPr>
        <w:t>ци</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2"/>
          <w:sz w:val="24"/>
          <w:szCs w:val="24"/>
        </w:rPr>
        <w:t>У</w:t>
      </w:r>
      <w:r w:rsidRPr="00D04667">
        <w:rPr>
          <w:rFonts w:ascii="Times New Roman" w:hAnsi="Times New Roman"/>
          <w:sz w:val="24"/>
          <w:szCs w:val="24"/>
        </w:rPr>
        <w:t>слов</w:t>
      </w:r>
      <w:r w:rsidRPr="00D04667">
        <w:rPr>
          <w:rFonts w:ascii="Times New Roman" w:hAnsi="Times New Roman"/>
          <w:spacing w:val="-2"/>
          <w:sz w:val="24"/>
          <w:szCs w:val="24"/>
        </w:rPr>
        <w:t>и</w:t>
      </w:r>
      <w:r w:rsidRPr="00D04667">
        <w:rPr>
          <w:rFonts w:ascii="Times New Roman" w:hAnsi="Times New Roman"/>
          <w:sz w:val="24"/>
          <w:szCs w:val="24"/>
        </w:rPr>
        <w:t>я и</w:t>
      </w:r>
      <w:r w:rsidRPr="00D04667">
        <w:rPr>
          <w:rFonts w:ascii="Times New Roman" w:hAnsi="Times New Roman"/>
          <w:spacing w:val="3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ки</w:t>
      </w:r>
      <w:r w:rsidRPr="00D04667">
        <w:rPr>
          <w:rFonts w:ascii="Times New Roman" w:hAnsi="Times New Roman"/>
          <w:spacing w:val="34"/>
          <w:sz w:val="24"/>
          <w:szCs w:val="24"/>
        </w:rPr>
        <w:t xml:space="preserve"> </w:t>
      </w:r>
      <w:r w:rsidRPr="00D04667">
        <w:rPr>
          <w:rFonts w:ascii="Times New Roman" w:hAnsi="Times New Roman"/>
          <w:sz w:val="24"/>
          <w:szCs w:val="24"/>
        </w:rPr>
        <w:t>протекания</w:t>
      </w:r>
      <w:r w:rsidRPr="00D04667">
        <w:rPr>
          <w:rFonts w:ascii="Times New Roman" w:hAnsi="Times New Roman"/>
          <w:spacing w:val="1"/>
          <w:sz w:val="24"/>
          <w:szCs w:val="24"/>
        </w:rPr>
        <w:t xml:space="preserve"> 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34"/>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35"/>
          <w:sz w:val="24"/>
          <w:szCs w:val="24"/>
        </w:rPr>
        <w:t xml:space="preserve"> </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ь</w:t>
      </w:r>
      <w:r w:rsidRPr="00D04667">
        <w:rPr>
          <w:rFonts w:ascii="Times New Roman" w:hAnsi="Times New Roman"/>
          <w:spacing w:val="45"/>
          <w:sz w:val="24"/>
          <w:szCs w:val="24"/>
        </w:rPr>
        <w:t xml:space="preserve"> </w:t>
      </w:r>
      <w:r w:rsidRPr="00D04667">
        <w:rPr>
          <w:rFonts w:ascii="Times New Roman" w:hAnsi="Times New Roman"/>
          <w:sz w:val="24"/>
          <w:szCs w:val="24"/>
        </w:rPr>
        <w:t>– е</w:t>
      </w:r>
      <w:r w:rsidRPr="00D04667">
        <w:rPr>
          <w:rFonts w:ascii="Times New Roman" w:hAnsi="Times New Roman"/>
          <w:spacing w:val="1"/>
          <w:sz w:val="24"/>
          <w:szCs w:val="24"/>
        </w:rPr>
        <w:t>д</w:t>
      </w:r>
      <w:r w:rsidRPr="00D04667">
        <w:rPr>
          <w:rFonts w:ascii="Times New Roman" w:hAnsi="Times New Roman"/>
          <w:spacing w:val="-1"/>
          <w:sz w:val="24"/>
          <w:szCs w:val="24"/>
        </w:rPr>
        <w:t>ин</w:t>
      </w:r>
      <w:r w:rsidRPr="00D04667">
        <w:rPr>
          <w:rFonts w:ascii="Times New Roman" w:hAnsi="Times New Roman"/>
          <w:spacing w:val="1"/>
          <w:sz w:val="24"/>
          <w:szCs w:val="24"/>
        </w:rPr>
        <w:t>иц</w:t>
      </w:r>
      <w:r w:rsidRPr="00D04667">
        <w:rPr>
          <w:rFonts w:ascii="Times New Roman" w:hAnsi="Times New Roman"/>
          <w:sz w:val="24"/>
          <w:szCs w:val="24"/>
        </w:rPr>
        <w:t>а к</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чест</w:t>
      </w:r>
      <w:r w:rsidRPr="00D04667">
        <w:rPr>
          <w:rFonts w:ascii="Times New Roman" w:hAnsi="Times New Roman"/>
          <w:spacing w:val="-3"/>
          <w:sz w:val="24"/>
          <w:szCs w:val="24"/>
        </w:rPr>
        <w:t>в</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вещест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сса.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4"/>
          <w:sz w:val="24"/>
          <w:szCs w:val="24"/>
        </w:rPr>
      </w:pPr>
      <w:r w:rsidRPr="00D04667">
        <w:rPr>
          <w:rFonts w:ascii="Times New Roman" w:hAnsi="Times New Roman"/>
          <w:b/>
          <w:bCs/>
          <w:sz w:val="24"/>
          <w:szCs w:val="24"/>
        </w:rPr>
        <w:t>Кис</w:t>
      </w:r>
      <w:r w:rsidRPr="00D04667">
        <w:rPr>
          <w:rFonts w:ascii="Times New Roman" w:hAnsi="Times New Roman"/>
          <w:b/>
          <w:bCs/>
          <w:spacing w:val="-2"/>
          <w:sz w:val="24"/>
          <w:szCs w:val="24"/>
        </w:rPr>
        <w:t>л</w:t>
      </w:r>
      <w:r w:rsidRPr="00D04667">
        <w:rPr>
          <w:rFonts w:ascii="Times New Roman" w:hAnsi="Times New Roman"/>
          <w:b/>
          <w:bCs/>
          <w:spacing w:val="1"/>
          <w:sz w:val="24"/>
          <w:szCs w:val="24"/>
        </w:rPr>
        <w:t>о</w:t>
      </w:r>
      <w:r w:rsidRPr="00D04667">
        <w:rPr>
          <w:rFonts w:ascii="Times New Roman" w:hAnsi="Times New Roman"/>
          <w:b/>
          <w:bCs/>
          <w:spacing w:val="-3"/>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 xml:space="preserve">д. </w:t>
      </w:r>
      <w:r w:rsidRPr="00D04667">
        <w:rPr>
          <w:rFonts w:ascii="Times New Roman" w:hAnsi="Times New Roman"/>
          <w:b/>
          <w:bCs/>
          <w:spacing w:val="-3"/>
          <w:sz w:val="24"/>
          <w:szCs w:val="24"/>
        </w:rPr>
        <w:t>В</w:t>
      </w:r>
      <w:r w:rsidRPr="00D04667">
        <w:rPr>
          <w:rFonts w:ascii="Times New Roman" w:hAnsi="Times New Roman"/>
          <w:b/>
          <w:bCs/>
          <w:spacing w:val="1"/>
          <w:sz w:val="24"/>
          <w:szCs w:val="24"/>
        </w:rPr>
        <w:t>о</w:t>
      </w:r>
      <w:r w:rsidRPr="00D04667">
        <w:rPr>
          <w:rFonts w:ascii="Times New Roman" w:hAnsi="Times New Roman"/>
          <w:b/>
          <w:bCs/>
          <w:sz w:val="24"/>
          <w:szCs w:val="24"/>
        </w:rPr>
        <w:t>дор</w:t>
      </w:r>
      <w:r w:rsidRPr="00D04667">
        <w:rPr>
          <w:rFonts w:ascii="Times New Roman" w:hAnsi="Times New Roman"/>
          <w:b/>
          <w:bCs/>
          <w:spacing w:val="1"/>
          <w:sz w:val="24"/>
          <w:szCs w:val="24"/>
        </w:rPr>
        <w:t>о</w:t>
      </w:r>
      <w:r w:rsidRPr="00D04667">
        <w:rPr>
          <w:rFonts w:ascii="Times New Roman" w:hAnsi="Times New Roman"/>
          <w:b/>
          <w:bCs/>
          <w:sz w:val="24"/>
          <w:szCs w:val="24"/>
        </w:rPr>
        <w:t>д</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pacing w:val="30"/>
          <w:sz w:val="24"/>
          <w:szCs w:val="24"/>
        </w:rPr>
      </w:pP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z w:val="24"/>
          <w:szCs w:val="24"/>
        </w:rPr>
        <w:t>д</w:t>
      </w:r>
      <w:r w:rsidRPr="00D04667">
        <w:rPr>
          <w:rFonts w:ascii="Times New Roman" w:hAnsi="Times New Roman"/>
          <w:spacing w:val="4"/>
          <w:sz w:val="24"/>
          <w:szCs w:val="24"/>
        </w:rPr>
        <w:t xml:space="preserve"> </w:t>
      </w:r>
      <w:r w:rsidRPr="00D04667">
        <w:rPr>
          <w:rFonts w:ascii="Times New Roman" w:hAnsi="Times New Roman"/>
          <w:sz w:val="24"/>
          <w:szCs w:val="24"/>
        </w:rPr>
        <w:t xml:space="preserve">–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w:t>
      </w:r>
      <w:r w:rsidRPr="00D04667">
        <w:rPr>
          <w:rFonts w:ascii="Times New Roman" w:hAnsi="Times New Roman"/>
          <w:spacing w:val="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w:t>
      </w:r>
      <w:r w:rsidRPr="00D04667">
        <w:rPr>
          <w:rFonts w:ascii="Times New Roman" w:hAnsi="Times New Roman"/>
          <w:spacing w:val="1"/>
          <w:sz w:val="24"/>
          <w:szCs w:val="24"/>
        </w:rPr>
        <w:t>ро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е вещест</w:t>
      </w:r>
      <w:r w:rsidRPr="00D04667">
        <w:rPr>
          <w:rFonts w:ascii="Times New Roman" w:hAnsi="Times New Roman"/>
          <w:spacing w:val="-1"/>
          <w:sz w:val="24"/>
          <w:szCs w:val="24"/>
        </w:rPr>
        <w:t>в</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з</w:t>
      </w:r>
      <w:r w:rsidRPr="00D04667">
        <w:rPr>
          <w:rFonts w:ascii="Times New Roman" w:hAnsi="Times New Roman"/>
          <w:i/>
          <w:spacing w:val="-2"/>
          <w:sz w:val="24"/>
          <w:szCs w:val="24"/>
        </w:rPr>
        <w:t>о</w:t>
      </w:r>
      <w:r w:rsidRPr="00D04667">
        <w:rPr>
          <w:rFonts w:ascii="Times New Roman" w:hAnsi="Times New Roman"/>
          <w:i/>
          <w:spacing w:val="1"/>
          <w:sz w:val="24"/>
          <w:szCs w:val="24"/>
        </w:rPr>
        <w:t>н</w:t>
      </w:r>
      <w:r w:rsidRPr="00D04667">
        <w:rPr>
          <w:rFonts w:ascii="Times New Roman" w:hAnsi="Times New Roman"/>
          <w:i/>
          <w:sz w:val="24"/>
          <w:szCs w:val="24"/>
        </w:rPr>
        <w:t>.</w:t>
      </w:r>
      <w:r w:rsidRPr="00D04667">
        <w:rPr>
          <w:rFonts w:ascii="Times New Roman" w:hAnsi="Times New Roman"/>
          <w:i/>
          <w:spacing w:val="2"/>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став</w:t>
      </w:r>
      <w:r w:rsidRPr="00D04667">
        <w:rPr>
          <w:rFonts w:ascii="Times New Roman" w:hAnsi="Times New Roman"/>
          <w:i/>
          <w:spacing w:val="2"/>
          <w:sz w:val="24"/>
          <w:szCs w:val="24"/>
        </w:rPr>
        <w:t xml:space="preserve"> </w:t>
      </w:r>
      <w:r w:rsidRPr="00D04667">
        <w:rPr>
          <w:rFonts w:ascii="Times New Roman" w:hAnsi="Times New Roman"/>
          <w:i/>
          <w:sz w:val="24"/>
          <w:szCs w:val="24"/>
        </w:rPr>
        <w:t>воз</w:t>
      </w:r>
      <w:r w:rsidRPr="00D04667">
        <w:rPr>
          <w:rFonts w:ascii="Times New Roman" w:hAnsi="Times New Roman"/>
          <w:i/>
          <w:spacing w:val="1"/>
          <w:sz w:val="24"/>
          <w:szCs w:val="24"/>
        </w:rPr>
        <w:t>д</w:t>
      </w:r>
      <w:r w:rsidRPr="00D04667">
        <w:rPr>
          <w:rFonts w:ascii="Times New Roman" w:hAnsi="Times New Roman"/>
          <w:i/>
          <w:spacing w:val="-4"/>
          <w:sz w:val="24"/>
          <w:szCs w:val="24"/>
        </w:rPr>
        <w:t>у</w:t>
      </w:r>
      <w:r w:rsidRPr="00D04667">
        <w:rPr>
          <w:rFonts w:ascii="Times New Roman" w:hAnsi="Times New Roman"/>
          <w:i/>
          <w:spacing w:val="1"/>
          <w:sz w:val="24"/>
          <w:szCs w:val="24"/>
        </w:rPr>
        <w:t>х</w:t>
      </w:r>
      <w:r w:rsidRPr="00D04667">
        <w:rPr>
          <w:rFonts w:ascii="Times New Roman" w:hAnsi="Times New Roman"/>
          <w:i/>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w:t>
      </w:r>
      <w:r w:rsidRPr="00D04667">
        <w:rPr>
          <w:rFonts w:ascii="Times New Roman" w:hAnsi="Times New Roman"/>
          <w:spacing w:val="-2"/>
          <w:sz w:val="24"/>
          <w:szCs w:val="24"/>
        </w:rPr>
        <w:t>ич</w:t>
      </w:r>
      <w:r w:rsidRPr="00D04667">
        <w:rPr>
          <w:rFonts w:ascii="Times New Roman" w:hAnsi="Times New Roman"/>
          <w:sz w:val="24"/>
          <w:szCs w:val="24"/>
        </w:rPr>
        <w:t>еск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е свойст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 xml:space="preserve">а.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 xml:space="preserve">а. </w:t>
      </w:r>
      <w:r w:rsidRPr="00D04667">
        <w:rPr>
          <w:rFonts w:ascii="Times New Roman" w:hAnsi="Times New Roman"/>
          <w:i/>
          <w:spacing w:val="-1"/>
          <w:sz w:val="24"/>
          <w:szCs w:val="24"/>
        </w:rPr>
        <w:t>Т</w:t>
      </w:r>
      <w:r w:rsidRPr="00D04667">
        <w:rPr>
          <w:rFonts w:ascii="Times New Roman" w:hAnsi="Times New Roman"/>
          <w:i/>
          <w:sz w:val="24"/>
          <w:szCs w:val="24"/>
        </w:rPr>
        <w:t>е</w:t>
      </w:r>
      <w:r w:rsidRPr="00D04667">
        <w:rPr>
          <w:rFonts w:ascii="Times New Roman" w:hAnsi="Times New Roman"/>
          <w:i/>
          <w:spacing w:val="1"/>
          <w:sz w:val="24"/>
          <w:szCs w:val="24"/>
        </w:rPr>
        <w:t>п</w:t>
      </w:r>
      <w:r w:rsidRPr="00D04667">
        <w:rPr>
          <w:rFonts w:ascii="Times New Roman" w:hAnsi="Times New Roman"/>
          <w:i/>
          <w:spacing w:val="-1"/>
          <w:sz w:val="24"/>
          <w:szCs w:val="24"/>
        </w:rPr>
        <w:t>л</w:t>
      </w:r>
      <w:r w:rsidRPr="00D04667">
        <w:rPr>
          <w:rFonts w:ascii="Times New Roman" w:hAnsi="Times New Roman"/>
          <w:i/>
          <w:spacing w:val="1"/>
          <w:sz w:val="24"/>
          <w:szCs w:val="24"/>
        </w:rPr>
        <w:t>о</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4"/>
          <w:sz w:val="24"/>
          <w:szCs w:val="24"/>
        </w:rPr>
        <w:t xml:space="preserve"> </w:t>
      </w:r>
      <w:r w:rsidRPr="00D04667">
        <w:rPr>
          <w:rFonts w:ascii="Times New Roman" w:hAnsi="Times New Roman"/>
          <w:i/>
          <w:sz w:val="24"/>
          <w:szCs w:val="24"/>
        </w:rPr>
        <w:t>э</w:t>
      </w:r>
      <w:r w:rsidRPr="00D04667">
        <w:rPr>
          <w:rFonts w:ascii="Times New Roman" w:hAnsi="Times New Roman"/>
          <w:i/>
          <w:spacing w:val="-3"/>
          <w:sz w:val="24"/>
          <w:szCs w:val="24"/>
        </w:rPr>
        <w:t>ф</w:t>
      </w:r>
      <w:r w:rsidRPr="00D04667">
        <w:rPr>
          <w:rFonts w:ascii="Times New Roman" w:hAnsi="Times New Roman"/>
          <w:i/>
          <w:sz w:val="24"/>
          <w:szCs w:val="24"/>
        </w:rPr>
        <w:t>фе</w:t>
      </w:r>
      <w:r w:rsidRPr="00D04667">
        <w:rPr>
          <w:rFonts w:ascii="Times New Roman" w:hAnsi="Times New Roman"/>
          <w:i/>
          <w:spacing w:val="1"/>
          <w:sz w:val="24"/>
          <w:szCs w:val="24"/>
        </w:rPr>
        <w:t>к</w:t>
      </w:r>
      <w:r w:rsidRPr="00D04667">
        <w:rPr>
          <w:rFonts w:ascii="Times New Roman" w:hAnsi="Times New Roman"/>
          <w:i/>
          <w:sz w:val="24"/>
          <w:szCs w:val="24"/>
        </w:rPr>
        <w:t xml:space="preserve">т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ки</w:t>
      </w:r>
      <w:r w:rsidRPr="00D04667">
        <w:rPr>
          <w:rFonts w:ascii="Times New Roman" w:hAnsi="Times New Roman"/>
          <w:i/>
          <w:sz w:val="24"/>
          <w:szCs w:val="24"/>
        </w:rPr>
        <w:t>х</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р</w:t>
      </w:r>
      <w:r w:rsidRPr="00D04667">
        <w:rPr>
          <w:rFonts w:ascii="Times New Roman" w:hAnsi="Times New Roman"/>
          <w:i/>
          <w:spacing w:val="-2"/>
          <w:sz w:val="24"/>
          <w:szCs w:val="24"/>
        </w:rPr>
        <w:t>е</w:t>
      </w:r>
      <w:r w:rsidRPr="00D04667">
        <w:rPr>
          <w:rFonts w:ascii="Times New Roman" w:hAnsi="Times New Roman"/>
          <w:i/>
          <w:sz w:val="24"/>
          <w:szCs w:val="24"/>
        </w:rPr>
        <w:t>ак</w:t>
      </w:r>
      <w:r w:rsidRPr="00D04667">
        <w:rPr>
          <w:rFonts w:ascii="Times New Roman" w:hAnsi="Times New Roman"/>
          <w:i/>
          <w:spacing w:val="-1"/>
          <w:sz w:val="24"/>
          <w:szCs w:val="24"/>
        </w:rPr>
        <w:t>ций</w:t>
      </w:r>
      <w:r w:rsidRPr="00D04667">
        <w:rPr>
          <w:rFonts w:ascii="Times New Roman" w:hAnsi="Times New Roman"/>
          <w:i/>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он</w:t>
      </w:r>
      <w:r w:rsidRPr="00D04667">
        <w:rPr>
          <w:rFonts w:ascii="Times New Roman" w:hAnsi="Times New Roman"/>
          <w:i/>
          <w:sz w:val="24"/>
          <w:szCs w:val="24"/>
        </w:rPr>
        <w:t>я</w:t>
      </w:r>
      <w:r w:rsidRPr="00D04667">
        <w:rPr>
          <w:rFonts w:ascii="Times New Roman" w:hAnsi="Times New Roman"/>
          <w:i/>
          <w:spacing w:val="-2"/>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5"/>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б</w:t>
      </w:r>
      <w:r w:rsidRPr="00D04667">
        <w:rPr>
          <w:rFonts w:ascii="Times New Roman" w:hAnsi="Times New Roman"/>
          <w:i/>
          <w:spacing w:val="17"/>
          <w:sz w:val="24"/>
          <w:szCs w:val="24"/>
        </w:rPr>
        <w:t xml:space="preserve"> </w:t>
      </w:r>
      <w:r w:rsidRPr="00D04667">
        <w:rPr>
          <w:rFonts w:ascii="Times New Roman" w:hAnsi="Times New Roman"/>
          <w:i/>
          <w:sz w:val="24"/>
          <w:szCs w:val="24"/>
        </w:rPr>
        <w:t>эк</w:t>
      </w:r>
      <w:r w:rsidRPr="00D04667">
        <w:rPr>
          <w:rFonts w:ascii="Times New Roman" w:hAnsi="Times New Roman"/>
          <w:i/>
          <w:spacing w:val="-3"/>
          <w:sz w:val="24"/>
          <w:szCs w:val="24"/>
        </w:rPr>
        <w:t>з</w:t>
      </w:r>
      <w:r w:rsidRPr="00D04667">
        <w:rPr>
          <w:rFonts w:ascii="Times New Roman" w:hAnsi="Times New Roman"/>
          <w:i/>
          <w:spacing w:val="2"/>
          <w:sz w:val="24"/>
          <w:szCs w:val="24"/>
        </w:rPr>
        <w:t>о</w:t>
      </w:r>
      <w:r w:rsidRPr="00D04667">
        <w:rPr>
          <w:rFonts w:ascii="Times New Roman" w:hAnsi="Times New Roman"/>
          <w:i/>
          <w:sz w:val="24"/>
          <w:szCs w:val="24"/>
        </w:rPr>
        <w:t>-</w:t>
      </w:r>
      <w:r w:rsidRPr="00D04667">
        <w:rPr>
          <w:rFonts w:ascii="Times New Roman" w:hAnsi="Times New Roman"/>
          <w:i/>
          <w:spacing w:val="14"/>
          <w:sz w:val="24"/>
          <w:szCs w:val="24"/>
        </w:rPr>
        <w:t xml:space="preserve"> </w:t>
      </w:r>
      <w:r w:rsidRPr="00D04667">
        <w:rPr>
          <w:rFonts w:ascii="Times New Roman" w:hAnsi="Times New Roman"/>
          <w:i/>
          <w:sz w:val="24"/>
          <w:szCs w:val="24"/>
        </w:rPr>
        <w:t>и</w:t>
      </w:r>
      <w:r w:rsidRPr="00D04667">
        <w:rPr>
          <w:rFonts w:ascii="Times New Roman" w:hAnsi="Times New Roman"/>
          <w:i/>
          <w:spacing w:val="14"/>
          <w:sz w:val="24"/>
          <w:szCs w:val="24"/>
        </w:rPr>
        <w:t xml:space="preserve"> </w:t>
      </w:r>
      <w:r w:rsidRPr="00D04667">
        <w:rPr>
          <w:rFonts w:ascii="Times New Roman" w:hAnsi="Times New Roman"/>
          <w:i/>
          <w:sz w:val="24"/>
          <w:szCs w:val="24"/>
        </w:rPr>
        <w:t>эндот</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м</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ки</w:t>
      </w:r>
      <w:r w:rsidRPr="00D04667">
        <w:rPr>
          <w:rFonts w:ascii="Times New Roman" w:hAnsi="Times New Roman"/>
          <w:i/>
          <w:sz w:val="24"/>
          <w:szCs w:val="24"/>
        </w:rPr>
        <w:t>х</w:t>
      </w:r>
      <w:r w:rsidRPr="00D04667">
        <w:rPr>
          <w:rFonts w:ascii="Times New Roman" w:hAnsi="Times New Roman"/>
          <w:i/>
          <w:spacing w:val="15"/>
          <w:sz w:val="24"/>
          <w:szCs w:val="24"/>
        </w:rPr>
        <w:t xml:space="preserve"> </w:t>
      </w:r>
      <w:r w:rsidRPr="00D04667">
        <w:rPr>
          <w:rFonts w:ascii="Times New Roman" w:hAnsi="Times New Roman"/>
          <w:i/>
          <w:spacing w:val="1"/>
          <w:sz w:val="24"/>
          <w:szCs w:val="24"/>
        </w:rPr>
        <w:t>р</w:t>
      </w:r>
      <w:r w:rsidRPr="00D04667">
        <w:rPr>
          <w:rFonts w:ascii="Times New Roman" w:hAnsi="Times New Roman"/>
          <w:i/>
          <w:spacing w:val="-2"/>
          <w:sz w:val="24"/>
          <w:szCs w:val="24"/>
        </w:rPr>
        <w:t>е</w:t>
      </w:r>
      <w:r w:rsidRPr="00D04667">
        <w:rPr>
          <w:rFonts w:ascii="Times New Roman" w:hAnsi="Times New Roman"/>
          <w:i/>
          <w:sz w:val="24"/>
          <w:szCs w:val="24"/>
        </w:rPr>
        <w:t>ак</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pacing w:val="-2"/>
          <w:sz w:val="24"/>
          <w:szCs w:val="24"/>
        </w:rPr>
        <w:t>я</w:t>
      </w:r>
      <w:r w:rsidRPr="00D04667">
        <w:rPr>
          <w:rFonts w:ascii="Times New Roman" w:hAnsi="Times New Roman"/>
          <w:i/>
          <w:spacing w:val="1"/>
          <w:sz w:val="24"/>
          <w:szCs w:val="24"/>
        </w:rPr>
        <w:t>х</w:t>
      </w:r>
      <w:r w:rsidRPr="00D04667">
        <w:rPr>
          <w:rFonts w:ascii="Times New Roman" w:hAnsi="Times New Roman"/>
          <w:sz w:val="24"/>
          <w:szCs w:val="24"/>
        </w:rPr>
        <w:t>.</w:t>
      </w:r>
      <w:r w:rsidRPr="00D04667">
        <w:rPr>
          <w:rFonts w:ascii="Times New Roman" w:hAnsi="Times New Roman"/>
          <w:spacing w:val="16"/>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д</w:t>
      </w:r>
      <w:r w:rsidRPr="00D04667">
        <w:rPr>
          <w:rFonts w:ascii="Times New Roman" w:hAnsi="Times New Roman"/>
          <w:spacing w:val="20"/>
          <w:sz w:val="24"/>
          <w:szCs w:val="24"/>
        </w:rPr>
        <w:t xml:space="preserve"> </w:t>
      </w:r>
      <w:r w:rsidRPr="00D04667">
        <w:rPr>
          <w:rFonts w:ascii="Times New Roman" w:hAnsi="Times New Roman"/>
          <w:sz w:val="24"/>
          <w:szCs w:val="24"/>
        </w:rPr>
        <w:t>–</w:t>
      </w:r>
      <w:r w:rsidRPr="00D04667">
        <w:rPr>
          <w:rFonts w:ascii="Times New Roman" w:hAnsi="Times New Roman"/>
          <w:spacing w:val="15"/>
          <w:sz w:val="24"/>
          <w:szCs w:val="24"/>
        </w:rPr>
        <w:t xml:space="preserve">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7"/>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т и</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вещест</w:t>
      </w:r>
      <w:r w:rsidRPr="00D04667">
        <w:rPr>
          <w:rFonts w:ascii="Times New Roman" w:hAnsi="Times New Roman"/>
          <w:spacing w:val="-4"/>
          <w:sz w:val="24"/>
          <w:szCs w:val="24"/>
        </w:rPr>
        <w:t>в</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зич</w:t>
      </w:r>
      <w:r w:rsidRPr="00D04667">
        <w:rPr>
          <w:rFonts w:ascii="Times New Roman" w:hAnsi="Times New Roman"/>
          <w:spacing w:val="1"/>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ства</w:t>
      </w:r>
      <w:r w:rsidRPr="00D04667">
        <w:rPr>
          <w:rFonts w:ascii="Times New Roman" w:hAnsi="Times New Roman"/>
          <w:spacing w:val="1"/>
          <w:sz w:val="24"/>
          <w:szCs w:val="24"/>
        </w:rPr>
        <w:t xml:space="preserve"> </w:t>
      </w:r>
      <w:r w:rsidRPr="00D04667">
        <w:rPr>
          <w:rFonts w:ascii="Times New Roman" w:hAnsi="Times New Roman"/>
          <w:sz w:val="24"/>
          <w:szCs w:val="24"/>
        </w:rPr>
        <w:t>вод</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вод</w:t>
      </w:r>
      <w:r w:rsidRPr="00D04667">
        <w:rPr>
          <w:rFonts w:ascii="Times New Roman" w:hAnsi="Times New Roman"/>
          <w:spacing w:val="-2"/>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в</w:t>
      </w:r>
      <w:r w:rsidRPr="00D04667">
        <w:rPr>
          <w:rFonts w:ascii="Times New Roman" w:hAnsi="Times New Roman"/>
          <w:spacing w:val="3"/>
          <w:sz w:val="24"/>
          <w:szCs w:val="24"/>
        </w:rPr>
        <w:t xml:space="preserve"> </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pacing w:val="1"/>
          <w:sz w:val="24"/>
          <w:szCs w:val="24"/>
        </w:rPr>
        <w:t>б</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ии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i/>
          <w:spacing w:val="-4"/>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ор</w:t>
      </w:r>
      <w:r w:rsidRPr="00D04667">
        <w:rPr>
          <w:rFonts w:ascii="Times New Roman" w:hAnsi="Times New Roman"/>
          <w:i/>
          <w:spacing w:val="1"/>
          <w:sz w:val="24"/>
          <w:szCs w:val="24"/>
        </w:rPr>
        <w:t>од</w:t>
      </w:r>
      <w:r w:rsidRPr="00D04667">
        <w:rPr>
          <w:rFonts w:ascii="Times New Roman" w:hAnsi="Times New Roman"/>
          <w:i/>
          <w:sz w:val="24"/>
          <w:szCs w:val="24"/>
        </w:rPr>
        <w:t>а</w:t>
      </w:r>
      <w:r w:rsidRPr="00D04667">
        <w:rPr>
          <w:rFonts w:ascii="Times New Roman" w:hAnsi="Times New Roman"/>
          <w:i/>
          <w:spacing w:val="3"/>
          <w:sz w:val="24"/>
          <w:szCs w:val="24"/>
        </w:rPr>
        <w:t xml:space="preserve"> </w:t>
      </w:r>
      <w:r w:rsidRPr="00D04667">
        <w:rPr>
          <w:rFonts w:ascii="Times New Roman" w:hAnsi="Times New Roman"/>
          <w:i/>
          <w:sz w:val="24"/>
          <w:szCs w:val="24"/>
        </w:rPr>
        <w:t xml:space="preserve">в </w:t>
      </w:r>
      <w:r w:rsidRPr="00D04667">
        <w:rPr>
          <w:rFonts w:ascii="Times New Roman" w:hAnsi="Times New Roman"/>
          <w:i/>
          <w:spacing w:val="-1"/>
          <w:sz w:val="24"/>
          <w:szCs w:val="24"/>
        </w:rPr>
        <w:t>п</w:t>
      </w:r>
      <w:r w:rsidRPr="00D04667">
        <w:rPr>
          <w:rFonts w:ascii="Times New Roman" w:hAnsi="Times New Roman"/>
          <w:i/>
          <w:spacing w:val="1"/>
          <w:sz w:val="24"/>
          <w:szCs w:val="24"/>
        </w:rPr>
        <w:t>ро</w:t>
      </w:r>
      <w:r w:rsidRPr="00D04667">
        <w:rPr>
          <w:rFonts w:ascii="Times New Roman" w:hAnsi="Times New Roman"/>
          <w:i/>
          <w:spacing w:val="-3"/>
          <w:sz w:val="24"/>
          <w:szCs w:val="24"/>
        </w:rPr>
        <w:t>м</w:t>
      </w:r>
      <w:r w:rsidRPr="00D04667">
        <w:rPr>
          <w:rFonts w:ascii="Times New Roman" w:hAnsi="Times New Roman"/>
          <w:i/>
          <w:spacing w:val="1"/>
          <w:sz w:val="24"/>
          <w:szCs w:val="24"/>
        </w:rPr>
        <w:t>ы</w:t>
      </w:r>
      <w:r w:rsidRPr="00D04667">
        <w:rPr>
          <w:rFonts w:ascii="Times New Roman" w:hAnsi="Times New Roman"/>
          <w:i/>
          <w:sz w:val="24"/>
          <w:szCs w:val="24"/>
        </w:rPr>
        <w:t>ш</w:t>
      </w:r>
      <w:r w:rsidRPr="00D04667">
        <w:rPr>
          <w:rFonts w:ascii="Times New Roman" w:hAnsi="Times New Roman"/>
          <w:i/>
          <w:spacing w:val="-1"/>
          <w:sz w:val="24"/>
          <w:szCs w:val="24"/>
        </w:rPr>
        <w:t>л</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pacing w:val="1"/>
          <w:sz w:val="24"/>
          <w:szCs w:val="24"/>
        </w:rPr>
        <w:t>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ме</w:t>
      </w:r>
      <w:r w:rsidRPr="00D04667">
        <w:rPr>
          <w:rFonts w:ascii="Times New Roman" w:hAnsi="Times New Roman"/>
          <w:i/>
          <w:spacing w:val="-1"/>
          <w:sz w:val="24"/>
          <w:szCs w:val="24"/>
        </w:rPr>
        <w:t>н</w:t>
      </w:r>
      <w:r w:rsidRPr="00D04667">
        <w:rPr>
          <w:rFonts w:ascii="Times New Roman" w:hAnsi="Times New Roman"/>
          <w:i/>
          <w:sz w:val="24"/>
          <w:szCs w:val="24"/>
        </w:rPr>
        <w:t>е</w:t>
      </w:r>
      <w:r w:rsidRPr="00D04667">
        <w:rPr>
          <w:rFonts w:ascii="Times New Roman" w:hAnsi="Times New Roman"/>
          <w:i/>
          <w:spacing w:val="-1"/>
          <w:sz w:val="24"/>
          <w:szCs w:val="24"/>
        </w:rPr>
        <w:t>ни</w:t>
      </w:r>
      <w:r w:rsidRPr="00D04667">
        <w:rPr>
          <w:rFonts w:ascii="Times New Roman" w:hAnsi="Times New Roman"/>
          <w:i/>
          <w:sz w:val="24"/>
          <w:szCs w:val="24"/>
        </w:rPr>
        <w:t>е вод</w:t>
      </w:r>
      <w:r w:rsidRPr="00D04667">
        <w:rPr>
          <w:rFonts w:ascii="Times New Roman" w:hAnsi="Times New Roman"/>
          <w:i/>
          <w:spacing w:val="-2"/>
          <w:sz w:val="24"/>
          <w:szCs w:val="24"/>
        </w:rPr>
        <w:t>о</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а</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н</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вог</w:t>
      </w:r>
      <w:r w:rsidRPr="00D04667">
        <w:rPr>
          <w:rFonts w:ascii="Times New Roman" w:hAnsi="Times New Roman"/>
          <w:spacing w:val="-1"/>
          <w:sz w:val="24"/>
          <w:szCs w:val="24"/>
        </w:rPr>
        <w:t>а</w:t>
      </w:r>
      <w:r w:rsidRPr="00D04667">
        <w:rPr>
          <w:rFonts w:ascii="Times New Roman" w:hAnsi="Times New Roman"/>
          <w:spacing w:val="1"/>
          <w:sz w:val="24"/>
          <w:szCs w:val="24"/>
        </w:rPr>
        <w:t>д</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3"/>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яр</w:t>
      </w:r>
      <w:r w:rsidRPr="00D04667">
        <w:rPr>
          <w:rFonts w:ascii="Times New Roman" w:hAnsi="Times New Roman"/>
          <w:spacing w:val="-2"/>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й </w:t>
      </w:r>
      <w:r w:rsidRPr="00D04667">
        <w:rPr>
          <w:rFonts w:ascii="Times New Roman" w:hAnsi="Times New Roman"/>
          <w:spacing w:val="1"/>
          <w:sz w:val="24"/>
          <w:szCs w:val="24"/>
        </w:rPr>
        <w:t>об</w:t>
      </w:r>
      <w:r w:rsidRPr="00D04667">
        <w:rPr>
          <w:rFonts w:ascii="Times New Roman" w:hAnsi="Times New Roman"/>
          <w:spacing w:val="-1"/>
          <w:sz w:val="24"/>
          <w:szCs w:val="24"/>
        </w:rPr>
        <w:t>ъ</w:t>
      </w:r>
      <w:r w:rsidRPr="00D04667">
        <w:rPr>
          <w:rFonts w:ascii="Times New Roman" w:hAnsi="Times New Roman"/>
          <w:sz w:val="24"/>
          <w:szCs w:val="24"/>
        </w:rPr>
        <w:t>ем</w:t>
      </w:r>
      <w:r w:rsidRPr="00D04667">
        <w:rPr>
          <w:rFonts w:ascii="Times New Roman" w:hAnsi="Times New Roman"/>
          <w:spacing w:val="2"/>
          <w:sz w:val="24"/>
          <w:szCs w:val="24"/>
        </w:rPr>
        <w:t xml:space="preserve"> </w:t>
      </w:r>
      <w:r w:rsidRPr="00D04667">
        <w:rPr>
          <w:rFonts w:ascii="Times New Roman" w:hAnsi="Times New Roman"/>
          <w:spacing w:val="-2"/>
          <w:sz w:val="24"/>
          <w:szCs w:val="24"/>
        </w:rPr>
        <w:t>г</w:t>
      </w:r>
      <w:r w:rsidRPr="00D04667">
        <w:rPr>
          <w:rFonts w:ascii="Times New Roman" w:hAnsi="Times New Roman"/>
          <w:sz w:val="24"/>
          <w:szCs w:val="24"/>
        </w:rPr>
        <w:t>а</w:t>
      </w:r>
      <w:r w:rsidRPr="00D04667">
        <w:rPr>
          <w:rFonts w:ascii="Times New Roman" w:hAnsi="Times New Roman"/>
          <w:spacing w:val="5"/>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Ка</w:t>
      </w:r>
      <w:r w:rsidRPr="00D04667">
        <w:rPr>
          <w:rFonts w:ascii="Times New Roman" w:hAnsi="Times New Roman"/>
          <w:spacing w:val="-2"/>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а газ</w:t>
      </w:r>
      <w:r w:rsidRPr="00D04667">
        <w:rPr>
          <w:rFonts w:ascii="Times New Roman" w:hAnsi="Times New Roman"/>
          <w:spacing w:val="-1"/>
          <w:sz w:val="24"/>
          <w:szCs w:val="24"/>
        </w:rPr>
        <w:t>о</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ны</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ве</w:t>
      </w:r>
      <w:r w:rsidRPr="00D04667">
        <w:rPr>
          <w:rFonts w:ascii="Times New Roman" w:hAnsi="Times New Roman"/>
          <w:spacing w:val="-3"/>
          <w:sz w:val="24"/>
          <w:szCs w:val="24"/>
        </w:rPr>
        <w:t>щ</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ро</w:t>
      </w:r>
      <w:r w:rsidRPr="00D04667">
        <w:rPr>
          <w:rFonts w:ascii="Times New Roman" w:hAnsi="Times New Roman"/>
          <w:spacing w:val="1"/>
          <w:sz w:val="24"/>
          <w:szCs w:val="24"/>
        </w:rPr>
        <w:t>д</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водор</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ем</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о</w:t>
      </w:r>
      <w:r w:rsidRPr="00D04667">
        <w:rPr>
          <w:rFonts w:ascii="Times New Roman" w:hAnsi="Times New Roman"/>
          <w:sz w:val="24"/>
          <w:szCs w:val="24"/>
        </w:rPr>
        <w:t>тн</w:t>
      </w:r>
      <w:r w:rsidRPr="00D04667">
        <w:rPr>
          <w:rFonts w:ascii="Times New Roman" w:hAnsi="Times New Roman"/>
          <w:spacing w:val="2"/>
          <w:sz w:val="24"/>
          <w:szCs w:val="24"/>
        </w:rPr>
        <w:t>о</w:t>
      </w:r>
      <w:r w:rsidRPr="00D04667">
        <w:rPr>
          <w:rFonts w:ascii="Times New Roman" w:hAnsi="Times New Roman"/>
          <w:spacing w:val="-3"/>
          <w:sz w:val="24"/>
          <w:szCs w:val="24"/>
        </w:rPr>
        <w:t>ш</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z w:val="24"/>
          <w:szCs w:val="24"/>
        </w:rPr>
        <w:t>га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пр</w:t>
      </w:r>
      <w:r w:rsidRPr="00D04667">
        <w:rPr>
          <w:rFonts w:ascii="Times New Roman" w:hAnsi="Times New Roman"/>
          <w:sz w:val="24"/>
          <w:szCs w:val="24"/>
        </w:rPr>
        <w:t xml:space="preserve">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29"/>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ци</w:t>
      </w:r>
      <w:r w:rsidRPr="00D04667">
        <w:rPr>
          <w:rFonts w:ascii="Times New Roman" w:hAnsi="Times New Roman"/>
          <w:sz w:val="24"/>
          <w:szCs w:val="24"/>
        </w:rPr>
        <w:t>я</w:t>
      </w:r>
      <w:r w:rsidRPr="00D04667">
        <w:rPr>
          <w:rFonts w:ascii="Times New Roman" w:hAnsi="Times New Roman"/>
          <w:spacing w:val="1"/>
          <w:sz w:val="24"/>
          <w:szCs w:val="24"/>
        </w:rPr>
        <w:t>х</w:t>
      </w:r>
      <w:r w:rsidRPr="00D04667">
        <w:rPr>
          <w:rFonts w:ascii="Times New Roman" w:hAnsi="Times New Roman"/>
          <w:sz w:val="24"/>
          <w:szCs w:val="24"/>
        </w:rPr>
        <w:t>.</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pacing w:val="-3"/>
          <w:sz w:val="24"/>
          <w:szCs w:val="24"/>
        </w:rPr>
        <w:t>В</w:t>
      </w:r>
      <w:r w:rsidRPr="00D04667">
        <w:rPr>
          <w:rFonts w:ascii="Times New Roman" w:hAnsi="Times New Roman"/>
          <w:b/>
          <w:bCs/>
          <w:spacing w:val="1"/>
          <w:sz w:val="24"/>
          <w:szCs w:val="24"/>
        </w:rPr>
        <w:t>о</w:t>
      </w:r>
      <w:r w:rsidRPr="00D04667">
        <w:rPr>
          <w:rFonts w:ascii="Times New Roman" w:hAnsi="Times New Roman"/>
          <w:b/>
          <w:bCs/>
          <w:sz w:val="24"/>
          <w:szCs w:val="24"/>
        </w:rPr>
        <w:t>да.</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Р</w:t>
      </w:r>
      <w:r w:rsidRPr="00D04667">
        <w:rPr>
          <w:rFonts w:ascii="Times New Roman" w:hAnsi="Times New Roman"/>
          <w:b/>
          <w:bCs/>
          <w:spacing w:val="1"/>
          <w:sz w:val="24"/>
          <w:szCs w:val="24"/>
        </w:rPr>
        <w:t>а</w:t>
      </w:r>
      <w:r w:rsidRPr="00D04667">
        <w:rPr>
          <w:rFonts w:ascii="Times New Roman" w:hAnsi="Times New Roman"/>
          <w:b/>
          <w:bCs/>
          <w:spacing w:val="-2"/>
          <w:sz w:val="24"/>
          <w:szCs w:val="24"/>
        </w:rPr>
        <w:t>с</w:t>
      </w:r>
      <w:r w:rsidRPr="00D04667">
        <w:rPr>
          <w:rFonts w:ascii="Times New Roman" w:hAnsi="Times New Roman"/>
          <w:b/>
          <w:bCs/>
          <w:spacing w:val="1"/>
          <w:sz w:val="24"/>
          <w:szCs w:val="24"/>
        </w:rPr>
        <w:t>т</w:t>
      </w:r>
      <w:r w:rsidRPr="00D04667">
        <w:rPr>
          <w:rFonts w:ascii="Times New Roman" w:hAnsi="Times New Roman"/>
          <w:b/>
          <w:bCs/>
          <w:spacing w:val="-3"/>
          <w:sz w:val="24"/>
          <w:szCs w:val="24"/>
        </w:rPr>
        <w:t>в</w:t>
      </w:r>
      <w:r w:rsidRPr="00D04667">
        <w:rPr>
          <w:rFonts w:ascii="Times New Roman" w:hAnsi="Times New Roman"/>
          <w:b/>
          <w:bCs/>
          <w:spacing w:val="1"/>
          <w:sz w:val="24"/>
          <w:szCs w:val="24"/>
        </w:rPr>
        <w:t>о</w:t>
      </w:r>
      <w:r w:rsidRPr="00D04667">
        <w:rPr>
          <w:rFonts w:ascii="Times New Roman" w:hAnsi="Times New Roman"/>
          <w:b/>
          <w:bCs/>
          <w:spacing w:val="-3"/>
          <w:sz w:val="24"/>
          <w:szCs w:val="24"/>
        </w:rPr>
        <w:t>р</w:t>
      </w:r>
      <w:r w:rsidRPr="00D04667">
        <w:rPr>
          <w:rFonts w:ascii="Times New Roman" w:hAnsi="Times New Roman"/>
          <w:b/>
          <w:bCs/>
          <w:spacing w:val="-1"/>
          <w:sz w:val="24"/>
          <w:szCs w:val="24"/>
        </w:rPr>
        <w:t>ы</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i/>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а</w:t>
      </w:r>
      <w:r w:rsidRPr="00D04667">
        <w:rPr>
          <w:rFonts w:ascii="Times New Roman" w:hAnsi="Times New Roman"/>
          <w:i/>
          <w:spacing w:val="4"/>
          <w:sz w:val="24"/>
          <w:szCs w:val="24"/>
        </w:rPr>
        <w:t xml:space="preserve"> </w:t>
      </w:r>
      <w:r w:rsidRPr="00D04667">
        <w:rPr>
          <w:rFonts w:ascii="Times New Roman" w:hAnsi="Times New Roman"/>
          <w:i/>
          <w:sz w:val="24"/>
          <w:szCs w:val="24"/>
        </w:rPr>
        <w:t>в</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иро</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i/>
          <w:spacing w:val="5"/>
          <w:sz w:val="24"/>
          <w:szCs w:val="24"/>
        </w:rPr>
        <w:t xml:space="preserve"> </w:t>
      </w:r>
      <w:r w:rsidRPr="00D04667">
        <w:rPr>
          <w:rFonts w:ascii="Times New Roman" w:hAnsi="Times New Roman"/>
          <w:i/>
          <w:spacing w:val="-3"/>
          <w:sz w:val="24"/>
          <w:szCs w:val="24"/>
        </w:rPr>
        <w:t>К</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pacing w:val="1"/>
          <w:sz w:val="24"/>
          <w:szCs w:val="24"/>
        </w:rPr>
        <w:t>ро</w:t>
      </w:r>
      <w:r w:rsidRPr="00D04667">
        <w:rPr>
          <w:rFonts w:ascii="Times New Roman" w:hAnsi="Times New Roman"/>
          <w:i/>
          <w:sz w:val="24"/>
          <w:szCs w:val="24"/>
        </w:rPr>
        <w:t>т</w:t>
      </w:r>
      <w:r w:rsidRPr="00D04667">
        <w:rPr>
          <w:rFonts w:ascii="Times New Roman" w:hAnsi="Times New Roman"/>
          <w:i/>
          <w:spacing w:val="1"/>
          <w:sz w:val="24"/>
          <w:szCs w:val="24"/>
        </w:rPr>
        <w:t xml:space="preserve"> </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pacing w:val="1"/>
          <w:sz w:val="24"/>
          <w:szCs w:val="24"/>
        </w:rPr>
        <w:t>д</w:t>
      </w:r>
      <w:r w:rsidRPr="00D04667">
        <w:rPr>
          <w:rFonts w:ascii="Times New Roman" w:hAnsi="Times New Roman"/>
          <w:i/>
          <w:sz w:val="24"/>
          <w:szCs w:val="24"/>
        </w:rPr>
        <w:t>ы</w:t>
      </w:r>
      <w:r w:rsidRPr="00D04667">
        <w:rPr>
          <w:rFonts w:ascii="Times New Roman" w:hAnsi="Times New Roman"/>
          <w:i/>
          <w:spacing w:val="2"/>
          <w:sz w:val="24"/>
          <w:szCs w:val="24"/>
        </w:rPr>
        <w:t xml:space="preserve"> </w:t>
      </w:r>
      <w:r w:rsidRPr="00D04667">
        <w:rPr>
          <w:rFonts w:ascii="Times New Roman" w:hAnsi="Times New Roman"/>
          <w:i/>
          <w:sz w:val="24"/>
          <w:szCs w:val="24"/>
        </w:rPr>
        <w:t xml:space="preserve">в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pacing w:val="-1"/>
          <w:sz w:val="24"/>
          <w:szCs w:val="24"/>
        </w:rPr>
        <w:t>ро</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зич</w:t>
      </w:r>
      <w:r w:rsidRPr="00D04667">
        <w:rPr>
          <w:rFonts w:ascii="Times New Roman" w:hAnsi="Times New Roman"/>
          <w:i/>
          <w:spacing w:val="-1"/>
          <w:sz w:val="24"/>
          <w:szCs w:val="24"/>
        </w:rPr>
        <w:t>е</w:t>
      </w:r>
      <w:r w:rsidRPr="00D04667">
        <w:rPr>
          <w:rFonts w:ascii="Times New Roman" w:hAnsi="Times New Roman"/>
          <w:i/>
          <w:sz w:val="24"/>
          <w:szCs w:val="24"/>
        </w:rPr>
        <w:t>ск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св</w:t>
      </w:r>
      <w:r w:rsidRPr="00D04667">
        <w:rPr>
          <w:rFonts w:ascii="Times New Roman" w:hAnsi="Times New Roman"/>
          <w:i/>
          <w:spacing w:val="-2"/>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ства в</w:t>
      </w:r>
      <w:r w:rsidRPr="00D04667">
        <w:rPr>
          <w:rFonts w:ascii="Times New Roman" w:hAnsi="Times New Roman"/>
          <w:i/>
          <w:spacing w:val="-2"/>
          <w:sz w:val="24"/>
          <w:szCs w:val="24"/>
        </w:rPr>
        <w:t>о</w:t>
      </w:r>
      <w:r w:rsidRPr="00D04667">
        <w:rPr>
          <w:rFonts w:ascii="Times New Roman" w:hAnsi="Times New Roman"/>
          <w:i/>
          <w:spacing w:val="1"/>
          <w:sz w:val="24"/>
          <w:szCs w:val="24"/>
        </w:rPr>
        <w:t>ды</w:t>
      </w:r>
      <w:r w:rsidRPr="00D04667">
        <w:rPr>
          <w:rFonts w:ascii="Times New Roman" w:hAnsi="Times New Roman"/>
          <w:i/>
          <w:sz w:val="24"/>
          <w:szCs w:val="24"/>
        </w:rPr>
        <w:t>.</w:t>
      </w:r>
      <w:r w:rsidRPr="00D04667">
        <w:rPr>
          <w:rFonts w:ascii="Times New Roman" w:hAnsi="Times New Roman"/>
          <w:sz w:val="24"/>
          <w:szCs w:val="24"/>
        </w:rPr>
        <w:t xml:space="preserve"> Раст</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i/>
          <w:sz w:val="24"/>
          <w:szCs w:val="24"/>
        </w:rPr>
        <w:t>Рас</w:t>
      </w:r>
      <w:r w:rsidRPr="00D04667">
        <w:rPr>
          <w:rFonts w:ascii="Times New Roman" w:hAnsi="Times New Roman"/>
          <w:i/>
          <w:spacing w:val="-3"/>
          <w:sz w:val="24"/>
          <w:szCs w:val="24"/>
        </w:rPr>
        <w:t>т</w:t>
      </w:r>
      <w:r w:rsidRPr="00D04667">
        <w:rPr>
          <w:rFonts w:ascii="Times New Roman" w:hAnsi="Times New Roman"/>
          <w:i/>
          <w:sz w:val="24"/>
          <w:szCs w:val="24"/>
        </w:rPr>
        <w:t>вори</w:t>
      </w:r>
      <w:r w:rsidRPr="00D04667">
        <w:rPr>
          <w:rFonts w:ascii="Times New Roman" w:hAnsi="Times New Roman"/>
          <w:i/>
          <w:spacing w:val="-2"/>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сть веществ в во</w:t>
      </w:r>
      <w:r w:rsidRPr="00D04667">
        <w:rPr>
          <w:rFonts w:ascii="Times New Roman" w:hAnsi="Times New Roman"/>
          <w:i/>
          <w:spacing w:val="1"/>
          <w:sz w:val="24"/>
          <w:szCs w:val="24"/>
        </w:rPr>
        <w:t>д</w:t>
      </w:r>
      <w:r w:rsidRPr="00D04667">
        <w:rPr>
          <w:rFonts w:ascii="Times New Roman" w:hAnsi="Times New Roman"/>
          <w:i/>
          <w:sz w:val="24"/>
          <w:szCs w:val="24"/>
        </w:rPr>
        <w:t>е.</w:t>
      </w:r>
      <w:r w:rsidRPr="00D04667">
        <w:rPr>
          <w:rFonts w:ascii="Times New Roman" w:hAnsi="Times New Roman"/>
          <w:spacing w:val="1"/>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ц</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pacing w:val="-2"/>
          <w:sz w:val="24"/>
          <w:szCs w:val="24"/>
        </w:rPr>
        <w:t>а</w:t>
      </w:r>
      <w:r w:rsidRPr="00D04667">
        <w:rPr>
          <w:rFonts w:ascii="Times New Roman" w:hAnsi="Times New Roman"/>
          <w:sz w:val="24"/>
          <w:szCs w:val="24"/>
        </w:rPr>
        <w:t>ств</w:t>
      </w:r>
      <w:r w:rsidRPr="00D04667">
        <w:rPr>
          <w:rFonts w:ascii="Times New Roman" w:hAnsi="Times New Roman"/>
          <w:spacing w:val="-2"/>
          <w:sz w:val="24"/>
          <w:szCs w:val="24"/>
        </w:rPr>
        <w:t>о</w:t>
      </w:r>
      <w:r w:rsidRPr="00D04667">
        <w:rPr>
          <w:rFonts w:ascii="Times New Roman" w:hAnsi="Times New Roman"/>
          <w:spacing w:val="1"/>
          <w:sz w:val="24"/>
          <w:szCs w:val="24"/>
        </w:rPr>
        <w:t>ро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z w:val="24"/>
          <w:szCs w:val="24"/>
        </w:rPr>
        <w:t>Ма</w:t>
      </w:r>
      <w:r w:rsidRPr="00D04667">
        <w:rPr>
          <w:rFonts w:ascii="Times New Roman" w:hAnsi="Times New Roman"/>
          <w:spacing w:val="-2"/>
          <w:sz w:val="24"/>
          <w:szCs w:val="24"/>
        </w:rPr>
        <w:t>с</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до</w:t>
      </w:r>
      <w:r w:rsidRPr="00D04667">
        <w:rPr>
          <w:rFonts w:ascii="Times New Roman" w:hAnsi="Times New Roman"/>
          <w:spacing w:val="-1"/>
          <w:sz w:val="24"/>
          <w:szCs w:val="24"/>
        </w:rPr>
        <w:t>л</w:t>
      </w:r>
      <w:r w:rsidRPr="00D04667">
        <w:rPr>
          <w:rFonts w:ascii="Times New Roman" w:hAnsi="Times New Roman"/>
          <w:sz w:val="24"/>
          <w:szCs w:val="24"/>
        </w:rPr>
        <w:t xml:space="preserve">я </w:t>
      </w:r>
      <w:r w:rsidRPr="00D04667">
        <w:rPr>
          <w:rFonts w:ascii="Times New Roman" w:hAnsi="Times New Roman"/>
          <w:spacing w:val="1"/>
          <w:sz w:val="24"/>
          <w:szCs w:val="24"/>
        </w:rPr>
        <w:t>р</w:t>
      </w:r>
      <w:r w:rsidRPr="00D04667">
        <w:rPr>
          <w:rFonts w:ascii="Times New Roman" w:hAnsi="Times New Roman"/>
          <w:sz w:val="24"/>
          <w:szCs w:val="24"/>
        </w:rPr>
        <w:t>аст</w:t>
      </w:r>
      <w:r w:rsidRPr="00D04667">
        <w:rPr>
          <w:rFonts w:ascii="Times New Roman" w:hAnsi="Times New Roman"/>
          <w:spacing w:val="-3"/>
          <w:sz w:val="24"/>
          <w:szCs w:val="24"/>
        </w:rPr>
        <w:t>в</w:t>
      </w:r>
      <w:r w:rsidRPr="00D04667">
        <w:rPr>
          <w:rFonts w:ascii="Times New Roman" w:hAnsi="Times New Roman"/>
          <w:spacing w:val="1"/>
          <w:sz w:val="24"/>
          <w:szCs w:val="24"/>
        </w:rPr>
        <w:t>ор</w:t>
      </w:r>
      <w:r w:rsidRPr="00D04667">
        <w:rPr>
          <w:rFonts w:ascii="Times New Roman" w:hAnsi="Times New Roman"/>
          <w:spacing w:val="-2"/>
          <w:sz w:val="24"/>
          <w:szCs w:val="24"/>
        </w:rPr>
        <w:t>е</w:t>
      </w:r>
      <w:r w:rsidRPr="00D04667">
        <w:rPr>
          <w:rFonts w:ascii="Times New Roman" w:hAnsi="Times New Roman"/>
          <w:spacing w:val="-1"/>
          <w:sz w:val="24"/>
          <w:szCs w:val="24"/>
        </w:rPr>
        <w:t>нн</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3"/>
          <w:sz w:val="24"/>
          <w:szCs w:val="24"/>
        </w:rPr>
        <w:t xml:space="preserve"> </w:t>
      </w:r>
      <w:r w:rsidRPr="00D04667">
        <w:rPr>
          <w:rFonts w:ascii="Times New Roman" w:hAnsi="Times New Roman"/>
          <w:sz w:val="24"/>
          <w:szCs w:val="24"/>
        </w:rPr>
        <w:t>вещ</w:t>
      </w:r>
      <w:r w:rsidRPr="00D04667">
        <w:rPr>
          <w:rFonts w:ascii="Times New Roman" w:hAnsi="Times New Roman"/>
          <w:spacing w:val="-3"/>
          <w:sz w:val="24"/>
          <w:szCs w:val="24"/>
        </w:rPr>
        <w:t>е</w:t>
      </w:r>
      <w:r w:rsidRPr="00D04667">
        <w:rPr>
          <w:rFonts w:ascii="Times New Roman" w:hAnsi="Times New Roman"/>
          <w:sz w:val="24"/>
          <w:szCs w:val="24"/>
        </w:rPr>
        <w:t>ства в растворе.</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z w:val="24"/>
          <w:szCs w:val="24"/>
        </w:rPr>
        <w:t>Ос</w:t>
      </w:r>
      <w:r w:rsidRPr="00D04667">
        <w:rPr>
          <w:rFonts w:ascii="Times New Roman" w:hAnsi="Times New Roman"/>
          <w:b/>
          <w:bCs/>
          <w:spacing w:val="-1"/>
          <w:sz w:val="24"/>
          <w:szCs w:val="24"/>
        </w:rPr>
        <w:t>н</w:t>
      </w:r>
      <w:r w:rsidRPr="00D04667">
        <w:rPr>
          <w:rFonts w:ascii="Times New Roman" w:hAnsi="Times New Roman"/>
          <w:b/>
          <w:bCs/>
          <w:spacing w:val="1"/>
          <w:sz w:val="24"/>
          <w:szCs w:val="24"/>
        </w:rPr>
        <w:t>о</w:t>
      </w:r>
      <w:r w:rsidRPr="00D04667">
        <w:rPr>
          <w:rFonts w:ascii="Times New Roman" w:hAnsi="Times New Roman"/>
          <w:b/>
          <w:bCs/>
          <w:sz w:val="24"/>
          <w:szCs w:val="24"/>
        </w:rPr>
        <w:t>в</w:t>
      </w:r>
      <w:r w:rsidRPr="00D04667">
        <w:rPr>
          <w:rFonts w:ascii="Times New Roman" w:hAnsi="Times New Roman"/>
          <w:b/>
          <w:bCs/>
          <w:spacing w:val="-1"/>
          <w:sz w:val="24"/>
          <w:szCs w:val="24"/>
        </w:rPr>
        <w:t>ны</w:t>
      </w:r>
      <w:r w:rsidRPr="00D04667">
        <w:rPr>
          <w:rFonts w:ascii="Times New Roman" w:hAnsi="Times New Roman"/>
          <w:b/>
          <w:bCs/>
          <w:sz w:val="24"/>
          <w:szCs w:val="24"/>
        </w:rPr>
        <w:t>е</w:t>
      </w:r>
      <w:r w:rsidRPr="00D04667">
        <w:rPr>
          <w:rFonts w:ascii="Times New Roman" w:hAnsi="Times New Roman"/>
          <w:b/>
          <w:bCs/>
          <w:spacing w:val="1"/>
          <w:sz w:val="24"/>
          <w:szCs w:val="24"/>
        </w:rPr>
        <w:t xml:space="preserve"> </w:t>
      </w:r>
      <w:r w:rsidRPr="00D04667">
        <w:rPr>
          <w:rFonts w:ascii="Times New Roman" w:hAnsi="Times New Roman"/>
          <w:b/>
          <w:bCs/>
          <w:spacing w:val="-3"/>
          <w:sz w:val="24"/>
          <w:szCs w:val="24"/>
        </w:rPr>
        <w:t>к</w:t>
      </w:r>
      <w:r w:rsidRPr="00D04667">
        <w:rPr>
          <w:rFonts w:ascii="Times New Roman" w:hAnsi="Times New Roman"/>
          <w:b/>
          <w:bCs/>
          <w:spacing w:val="1"/>
          <w:sz w:val="24"/>
          <w:szCs w:val="24"/>
        </w:rPr>
        <w:t>ла</w:t>
      </w:r>
      <w:r w:rsidRPr="00D04667">
        <w:rPr>
          <w:rFonts w:ascii="Times New Roman" w:hAnsi="Times New Roman"/>
          <w:b/>
          <w:bCs/>
          <w:spacing w:val="-2"/>
          <w:sz w:val="24"/>
          <w:szCs w:val="24"/>
        </w:rPr>
        <w:t>с</w:t>
      </w:r>
      <w:r w:rsidRPr="00D04667">
        <w:rPr>
          <w:rFonts w:ascii="Times New Roman" w:hAnsi="Times New Roman"/>
          <w:b/>
          <w:bCs/>
          <w:sz w:val="24"/>
          <w:szCs w:val="24"/>
        </w:rPr>
        <w:t xml:space="preserve">сы </w:t>
      </w:r>
      <w:r w:rsidRPr="00D04667">
        <w:rPr>
          <w:rFonts w:ascii="Times New Roman" w:hAnsi="Times New Roman"/>
          <w:b/>
          <w:bCs/>
          <w:spacing w:val="-1"/>
          <w:sz w:val="24"/>
          <w:szCs w:val="24"/>
        </w:rPr>
        <w:t>н</w:t>
      </w:r>
      <w:r w:rsidRPr="00D04667">
        <w:rPr>
          <w:rFonts w:ascii="Times New Roman" w:hAnsi="Times New Roman"/>
          <w:b/>
          <w:bCs/>
          <w:sz w:val="24"/>
          <w:szCs w:val="24"/>
        </w:rPr>
        <w:t>е</w:t>
      </w:r>
      <w:r w:rsidRPr="00D04667">
        <w:rPr>
          <w:rFonts w:ascii="Times New Roman" w:hAnsi="Times New Roman"/>
          <w:b/>
          <w:bCs/>
          <w:spacing w:val="1"/>
          <w:sz w:val="24"/>
          <w:szCs w:val="24"/>
        </w:rPr>
        <w:t>о</w:t>
      </w:r>
      <w:r w:rsidRPr="00D04667">
        <w:rPr>
          <w:rFonts w:ascii="Times New Roman" w:hAnsi="Times New Roman"/>
          <w:b/>
          <w:bCs/>
          <w:sz w:val="24"/>
          <w:szCs w:val="24"/>
        </w:rPr>
        <w:t>р</w:t>
      </w:r>
      <w:r w:rsidRPr="00D04667">
        <w:rPr>
          <w:rFonts w:ascii="Times New Roman" w:hAnsi="Times New Roman"/>
          <w:b/>
          <w:bCs/>
          <w:spacing w:val="-3"/>
          <w:sz w:val="24"/>
          <w:szCs w:val="24"/>
        </w:rPr>
        <w:t>г</w:t>
      </w:r>
      <w:r w:rsidRPr="00D04667">
        <w:rPr>
          <w:rFonts w:ascii="Times New Roman" w:hAnsi="Times New Roman"/>
          <w:b/>
          <w:bCs/>
          <w:spacing w:val="1"/>
          <w:sz w:val="24"/>
          <w:szCs w:val="24"/>
        </w:rPr>
        <w:t>а</w:t>
      </w:r>
      <w:r w:rsidRPr="00D04667">
        <w:rPr>
          <w:rFonts w:ascii="Times New Roman" w:hAnsi="Times New Roman"/>
          <w:b/>
          <w:bCs/>
          <w:spacing w:val="-1"/>
          <w:sz w:val="24"/>
          <w:szCs w:val="24"/>
        </w:rPr>
        <w:t>ни</w:t>
      </w:r>
      <w:r w:rsidRPr="00D04667">
        <w:rPr>
          <w:rFonts w:ascii="Times New Roman" w:hAnsi="Times New Roman"/>
          <w:b/>
          <w:bCs/>
          <w:sz w:val="24"/>
          <w:szCs w:val="24"/>
        </w:rPr>
        <w:t>ческ</w:t>
      </w:r>
      <w:r w:rsidRPr="00D04667">
        <w:rPr>
          <w:rFonts w:ascii="Times New Roman" w:hAnsi="Times New Roman"/>
          <w:b/>
          <w:bCs/>
          <w:spacing w:val="-2"/>
          <w:sz w:val="24"/>
          <w:szCs w:val="24"/>
        </w:rPr>
        <w:t>и</w:t>
      </w:r>
      <w:r w:rsidRPr="00D04667">
        <w:rPr>
          <w:rFonts w:ascii="Times New Roman" w:hAnsi="Times New Roman"/>
          <w:b/>
          <w:bCs/>
          <w:sz w:val="24"/>
          <w:szCs w:val="24"/>
        </w:rPr>
        <w:t>х</w:t>
      </w:r>
      <w:r w:rsidRPr="00D04667">
        <w:rPr>
          <w:rFonts w:ascii="Times New Roman" w:hAnsi="Times New Roman"/>
          <w:b/>
          <w:bCs/>
          <w:spacing w:val="2"/>
          <w:sz w:val="24"/>
          <w:szCs w:val="24"/>
        </w:rPr>
        <w:t xml:space="preserve"> </w:t>
      </w:r>
      <w:r w:rsidRPr="00D04667">
        <w:rPr>
          <w:rFonts w:ascii="Times New Roman" w:hAnsi="Times New Roman"/>
          <w:b/>
          <w:bCs/>
          <w:spacing w:val="-2"/>
          <w:sz w:val="24"/>
          <w:szCs w:val="24"/>
        </w:rPr>
        <w:t>с</w:t>
      </w:r>
      <w:r w:rsidRPr="00D04667">
        <w:rPr>
          <w:rFonts w:ascii="Times New Roman" w:hAnsi="Times New Roman"/>
          <w:b/>
          <w:bCs/>
          <w:spacing w:val="1"/>
          <w:sz w:val="24"/>
          <w:szCs w:val="24"/>
        </w:rPr>
        <w:t>о</w:t>
      </w:r>
      <w:r w:rsidRPr="00D04667">
        <w:rPr>
          <w:rFonts w:ascii="Times New Roman" w:hAnsi="Times New Roman"/>
          <w:b/>
          <w:bCs/>
          <w:sz w:val="24"/>
          <w:szCs w:val="24"/>
        </w:rPr>
        <w:t>ед</w:t>
      </w:r>
      <w:r w:rsidRPr="00D04667">
        <w:rPr>
          <w:rFonts w:ascii="Times New Roman" w:hAnsi="Times New Roman"/>
          <w:b/>
          <w:bCs/>
          <w:spacing w:val="-1"/>
          <w:sz w:val="24"/>
          <w:szCs w:val="24"/>
        </w:rPr>
        <w:t>ин</w:t>
      </w:r>
      <w:r w:rsidRPr="00D04667">
        <w:rPr>
          <w:rFonts w:ascii="Times New Roman" w:hAnsi="Times New Roman"/>
          <w:b/>
          <w:bCs/>
          <w:sz w:val="24"/>
          <w:szCs w:val="24"/>
        </w:rPr>
        <w:t>ен</w:t>
      </w:r>
      <w:r w:rsidRPr="00D04667">
        <w:rPr>
          <w:rFonts w:ascii="Times New Roman" w:hAnsi="Times New Roman"/>
          <w:b/>
          <w:bCs/>
          <w:spacing w:val="-2"/>
          <w:sz w:val="24"/>
          <w:szCs w:val="24"/>
        </w:rPr>
        <w:t>и</w:t>
      </w:r>
      <w:r w:rsidRPr="00D04667">
        <w:rPr>
          <w:rFonts w:ascii="Times New Roman" w:hAnsi="Times New Roman"/>
          <w:b/>
          <w:bCs/>
          <w:spacing w:val="-1"/>
          <w:sz w:val="24"/>
          <w:szCs w:val="24"/>
        </w:rPr>
        <w:t>й</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pacing w:val="-1"/>
          <w:sz w:val="24"/>
          <w:szCs w:val="24"/>
        </w:rPr>
        <w:t>О</w:t>
      </w:r>
      <w:r w:rsidRPr="00D04667">
        <w:rPr>
          <w:rFonts w:ascii="Times New Roman" w:hAnsi="Times New Roman"/>
          <w:sz w:val="24"/>
          <w:szCs w:val="24"/>
        </w:rPr>
        <w:t>кс</w:t>
      </w:r>
      <w:r w:rsidRPr="00D04667">
        <w:rPr>
          <w:rFonts w:ascii="Times New Roman" w:hAnsi="Times New Roman"/>
          <w:spacing w:val="1"/>
          <w:sz w:val="24"/>
          <w:szCs w:val="24"/>
        </w:rPr>
        <w:t>иды</w:t>
      </w:r>
      <w:r w:rsidRPr="00D04667">
        <w:rPr>
          <w:rFonts w:ascii="Times New Roman" w:hAnsi="Times New Roman"/>
          <w:sz w:val="24"/>
          <w:szCs w:val="24"/>
        </w:rPr>
        <w:t>. К</w:t>
      </w:r>
      <w:r w:rsidRPr="00D04667">
        <w:rPr>
          <w:rFonts w:ascii="Times New Roman" w:hAnsi="Times New Roman"/>
          <w:spacing w:val="-1"/>
          <w:sz w:val="24"/>
          <w:szCs w:val="24"/>
        </w:rPr>
        <w:t>л</w:t>
      </w:r>
      <w:r w:rsidRPr="00D04667">
        <w:rPr>
          <w:rFonts w:ascii="Times New Roman" w:hAnsi="Times New Roman"/>
          <w:sz w:val="24"/>
          <w:szCs w:val="24"/>
        </w:rPr>
        <w:t>асс</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клат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з</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z w:val="24"/>
          <w:szCs w:val="24"/>
        </w:rPr>
        <w:t>св</w:t>
      </w:r>
      <w:r w:rsidRPr="00D04667">
        <w:rPr>
          <w:rFonts w:ascii="Times New Roman" w:hAnsi="Times New Roman"/>
          <w:i/>
          <w:spacing w:val="-2"/>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 xml:space="preserve">ства </w:t>
      </w:r>
      <w:r w:rsidRPr="00D04667">
        <w:rPr>
          <w:rFonts w:ascii="Times New Roman" w:hAnsi="Times New Roman"/>
          <w:i/>
          <w:spacing w:val="-1"/>
          <w:sz w:val="24"/>
          <w:szCs w:val="24"/>
        </w:rPr>
        <w:t>о</w:t>
      </w:r>
      <w:r w:rsidRPr="00D04667">
        <w:rPr>
          <w:rFonts w:ascii="Times New Roman" w:hAnsi="Times New Roman"/>
          <w:i/>
          <w:sz w:val="24"/>
          <w:szCs w:val="24"/>
        </w:rPr>
        <w:t>кс</w:t>
      </w:r>
      <w:r w:rsidRPr="00D04667">
        <w:rPr>
          <w:rFonts w:ascii="Times New Roman" w:hAnsi="Times New Roman"/>
          <w:i/>
          <w:spacing w:val="-1"/>
          <w:sz w:val="24"/>
          <w:szCs w:val="24"/>
        </w:rPr>
        <w:t>и</w:t>
      </w:r>
      <w:r w:rsidRPr="00D04667">
        <w:rPr>
          <w:rFonts w:ascii="Times New Roman" w:hAnsi="Times New Roman"/>
          <w:i/>
          <w:spacing w:val="1"/>
          <w:sz w:val="24"/>
          <w:szCs w:val="24"/>
        </w:rPr>
        <w:t>до</w:t>
      </w:r>
      <w:r w:rsidRPr="00D04667">
        <w:rPr>
          <w:rFonts w:ascii="Times New Roman" w:hAnsi="Times New Roman"/>
          <w:i/>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свойст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кс</w:t>
      </w:r>
      <w:r w:rsidRPr="00D04667">
        <w:rPr>
          <w:rFonts w:ascii="Times New Roman" w:hAnsi="Times New Roman"/>
          <w:spacing w:val="-1"/>
          <w:sz w:val="24"/>
          <w:szCs w:val="24"/>
        </w:rPr>
        <w:t>ид</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и</w:t>
      </w:r>
      <w:r w:rsidRPr="00D04667">
        <w:rPr>
          <w:rFonts w:ascii="Times New Roman" w:hAnsi="Times New Roman"/>
          <w:i/>
          <w:spacing w:val="1"/>
          <w:sz w:val="24"/>
          <w:szCs w:val="24"/>
        </w:rPr>
        <w:t xml:space="preserve"> п</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w:t>
      </w:r>
      <w:r w:rsidRPr="00D04667">
        <w:rPr>
          <w:rFonts w:ascii="Times New Roman" w:hAnsi="Times New Roman"/>
          <w:i/>
          <w:spacing w:val="-1"/>
          <w:sz w:val="24"/>
          <w:szCs w:val="24"/>
        </w:rPr>
        <w:t>о</w:t>
      </w:r>
      <w:r w:rsidRPr="00D04667">
        <w:rPr>
          <w:rFonts w:ascii="Times New Roman" w:hAnsi="Times New Roman"/>
          <w:i/>
          <w:sz w:val="24"/>
          <w:szCs w:val="24"/>
        </w:rPr>
        <w:t>кс</w:t>
      </w:r>
      <w:r w:rsidRPr="00D04667">
        <w:rPr>
          <w:rFonts w:ascii="Times New Roman" w:hAnsi="Times New Roman"/>
          <w:i/>
          <w:spacing w:val="-1"/>
          <w:sz w:val="24"/>
          <w:szCs w:val="24"/>
        </w:rPr>
        <w:t>и</w:t>
      </w:r>
      <w:r w:rsidRPr="00D04667">
        <w:rPr>
          <w:rFonts w:ascii="Times New Roman" w:hAnsi="Times New Roman"/>
          <w:i/>
          <w:spacing w:val="1"/>
          <w:sz w:val="24"/>
          <w:szCs w:val="24"/>
        </w:rPr>
        <w:t>до</w:t>
      </w:r>
      <w:r w:rsidRPr="00D04667">
        <w:rPr>
          <w:rFonts w:ascii="Times New Roman" w:hAnsi="Times New Roman"/>
          <w:i/>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pacing w:val="1"/>
          <w:sz w:val="24"/>
          <w:szCs w:val="24"/>
        </w:rPr>
        <w:t>но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К</w:t>
      </w:r>
      <w:r w:rsidRPr="00D04667">
        <w:rPr>
          <w:rFonts w:ascii="Times New Roman" w:hAnsi="Times New Roman"/>
          <w:spacing w:val="-1"/>
          <w:sz w:val="24"/>
          <w:szCs w:val="24"/>
        </w:rPr>
        <w:t>л</w:t>
      </w:r>
      <w:r w:rsidRPr="00D04667">
        <w:rPr>
          <w:rFonts w:ascii="Times New Roman" w:hAnsi="Times New Roman"/>
          <w:sz w:val="24"/>
          <w:szCs w:val="24"/>
        </w:rPr>
        <w:t>асс</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4"/>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z w:val="24"/>
          <w:szCs w:val="24"/>
        </w:rPr>
        <w:t>клат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pacing w:val="-3"/>
          <w:sz w:val="24"/>
          <w:szCs w:val="24"/>
        </w:rPr>
        <w:t>з</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z w:val="24"/>
          <w:szCs w:val="24"/>
        </w:rPr>
        <w:t>еск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4"/>
          <w:sz w:val="24"/>
          <w:szCs w:val="24"/>
        </w:rPr>
        <w:t xml:space="preserve"> </w:t>
      </w:r>
      <w:r w:rsidRPr="00D04667">
        <w:rPr>
          <w:rFonts w:ascii="Times New Roman" w:hAnsi="Times New Roman"/>
          <w:i/>
          <w:sz w:val="24"/>
          <w:szCs w:val="24"/>
        </w:rPr>
        <w:t>с</w:t>
      </w:r>
      <w:r w:rsidRPr="00D04667">
        <w:rPr>
          <w:rFonts w:ascii="Times New Roman" w:hAnsi="Times New Roman"/>
          <w:i/>
          <w:spacing w:val="-3"/>
          <w:sz w:val="24"/>
          <w:szCs w:val="24"/>
        </w:rPr>
        <w:t>в</w:t>
      </w:r>
      <w:r w:rsidRPr="00D04667">
        <w:rPr>
          <w:rFonts w:ascii="Times New Roman" w:hAnsi="Times New Roman"/>
          <w:i/>
          <w:spacing w:val="1"/>
          <w:sz w:val="24"/>
          <w:szCs w:val="24"/>
        </w:rPr>
        <w:t>ой</w:t>
      </w:r>
      <w:r w:rsidRPr="00D04667">
        <w:rPr>
          <w:rFonts w:ascii="Times New Roman" w:hAnsi="Times New Roman"/>
          <w:i/>
          <w:sz w:val="24"/>
          <w:szCs w:val="24"/>
        </w:rPr>
        <w:t>ства</w:t>
      </w:r>
      <w:r w:rsidRPr="00D04667">
        <w:rPr>
          <w:rFonts w:ascii="Times New Roman" w:hAnsi="Times New Roman"/>
          <w:i/>
          <w:spacing w:val="7"/>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с</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ва</w:t>
      </w:r>
      <w:r w:rsidRPr="00D04667">
        <w:rPr>
          <w:rFonts w:ascii="Times New Roman" w:hAnsi="Times New Roman"/>
          <w:i/>
          <w:spacing w:val="-2"/>
          <w:sz w:val="24"/>
          <w:szCs w:val="24"/>
        </w:rPr>
        <w:t>н</w:t>
      </w:r>
      <w:r w:rsidRPr="00D04667">
        <w:rPr>
          <w:rFonts w:ascii="Times New Roman" w:hAnsi="Times New Roman"/>
          <w:i/>
          <w:spacing w:val="1"/>
          <w:sz w:val="24"/>
          <w:szCs w:val="24"/>
        </w:rPr>
        <w:t>ий</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е оснований.</w:t>
      </w:r>
      <w:r w:rsidRPr="00D04667">
        <w:rPr>
          <w:rFonts w:ascii="Times New Roman" w:hAnsi="Times New Roman"/>
          <w:sz w:val="24"/>
          <w:szCs w:val="24"/>
        </w:rPr>
        <w:t xml:space="preserve"> </w:t>
      </w:r>
      <w:r w:rsidRPr="00D04667">
        <w:rPr>
          <w:rFonts w:ascii="Times New Roman" w:hAnsi="Times New Roman"/>
          <w:spacing w:val="-1"/>
          <w:sz w:val="24"/>
          <w:szCs w:val="24"/>
        </w:rPr>
        <w:t>Хи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 xml:space="preserve">ства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Ре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ци</w:t>
      </w:r>
      <w:r w:rsidRPr="00D04667">
        <w:rPr>
          <w:rFonts w:ascii="Times New Roman" w:hAnsi="Times New Roman"/>
          <w:sz w:val="24"/>
          <w:szCs w:val="24"/>
        </w:rPr>
        <w:t xml:space="preserve">я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за</w:t>
      </w:r>
      <w:r w:rsidRPr="00D04667">
        <w:rPr>
          <w:rFonts w:ascii="Times New Roman" w:hAnsi="Times New Roman"/>
          <w:spacing w:val="-2"/>
          <w:sz w:val="24"/>
          <w:szCs w:val="24"/>
        </w:rPr>
        <w:t>ц</w:t>
      </w:r>
      <w:r w:rsidRPr="00D04667">
        <w:rPr>
          <w:rFonts w:ascii="Times New Roman" w:hAnsi="Times New Roman"/>
          <w:spacing w:val="1"/>
          <w:sz w:val="24"/>
          <w:szCs w:val="24"/>
        </w:rPr>
        <w:t>ии</w:t>
      </w:r>
      <w:r w:rsidRPr="00D04667">
        <w:rPr>
          <w:rFonts w:ascii="Times New Roman" w:hAnsi="Times New Roman"/>
          <w:sz w:val="24"/>
          <w:szCs w:val="24"/>
        </w:rPr>
        <w:t>. К</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ты.</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л</w:t>
      </w:r>
      <w:r w:rsidRPr="00D04667">
        <w:rPr>
          <w:rFonts w:ascii="Times New Roman" w:hAnsi="Times New Roman"/>
          <w:spacing w:val="-2"/>
          <w:sz w:val="24"/>
          <w:szCs w:val="24"/>
        </w:rPr>
        <w:t>а</w:t>
      </w:r>
      <w:r w:rsidRPr="00D04667">
        <w:rPr>
          <w:rFonts w:ascii="Times New Roman" w:hAnsi="Times New Roman"/>
          <w:sz w:val="24"/>
          <w:szCs w:val="24"/>
        </w:rPr>
        <w:t>сс</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Но</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z w:val="24"/>
          <w:szCs w:val="24"/>
        </w:rPr>
        <w:t>клат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зич</w:t>
      </w:r>
      <w:r w:rsidRPr="00D04667">
        <w:rPr>
          <w:rFonts w:ascii="Times New Roman" w:hAnsi="Times New Roman"/>
          <w:i/>
          <w:spacing w:val="-1"/>
          <w:sz w:val="24"/>
          <w:szCs w:val="24"/>
        </w:rPr>
        <w:t>е</w:t>
      </w:r>
      <w:r w:rsidRPr="00D04667">
        <w:rPr>
          <w:rFonts w:ascii="Times New Roman" w:hAnsi="Times New Roman"/>
          <w:i/>
          <w:sz w:val="24"/>
          <w:szCs w:val="24"/>
        </w:rPr>
        <w:t>ск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z w:val="24"/>
          <w:szCs w:val="24"/>
        </w:rPr>
        <w:t>с</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ст</w:t>
      </w:r>
      <w:r w:rsidRPr="00D04667">
        <w:rPr>
          <w:rFonts w:ascii="Times New Roman" w:hAnsi="Times New Roman"/>
          <w:i/>
          <w:spacing w:val="-3"/>
          <w:sz w:val="24"/>
          <w:szCs w:val="24"/>
        </w:rPr>
        <w:t>в</w:t>
      </w:r>
      <w:r w:rsidRPr="00D04667">
        <w:rPr>
          <w:rFonts w:ascii="Times New Roman" w:hAnsi="Times New Roman"/>
          <w:i/>
          <w:sz w:val="24"/>
          <w:szCs w:val="24"/>
        </w:rPr>
        <w:t>а к</w:t>
      </w:r>
      <w:r w:rsidRPr="00D04667">
        <w:rPr>
          <w:rFonts w:ascii="Times New Roman" w:hAnsi="Times New Roman"/>
          <w:i/>
          <w:spacing w:val="1"/>
          <w:sz w:val="24"/>
          <w:szCs w:val="24"/>
        </w:rPr>
        <w:t>и</w:t>
      </w:r>
      <w:r w:rsidRPr="00D04667">
        <w:rPr>
          <w:rFonts w:ascii="Times New Roman" w:hAnsi="Times New Roman"/>
          <w:i/>
          <w:sz w:val="24"/>
          <w:szCs w:val="24"/>
        </w:rPr>
        <w:t>с</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ни</w:t>
      </w:r>
      <w:r w:rsidRPr="00D04667">
        <w:rPr>
          <w:rFonts w:ascii="Times New Roman" w:hAnsi="Times New Roman"/>
          <w:i/>
          <w:sz w:val="24"/>
          <w:szCs w:val="24"/>
        </w:rPr>
        <w:t xml:space="preserve">е и </w:t>
      </w:r>
      <w:r w:rsidRPr="00D04667">
        <w:rPr>
          <w:rFonts w:ascii="Times New Roman" w:hAnsi="Times New Roman"/>
          <w:i/>
          <w:spacing w:val="-1"/>
          <w:sz w:val="24"/>
          <w:szCs w:val="24"/>
        </w:rPr>
        <w:t>п</w:t>
      </w:r>
      <w:r w:rsidRPr="00D04667">
        <w:rPr>
          <w:rFonts w:ascii="Times New Roman" w:hAnsi="Times New Roman"/>
          <w:i/>
          <w:spacing w:val="1"/>
          <w:sz w:val="24"/>
          <w:szCs w:val="24"/>
        </w:rPr>
        <w:t>ри</w:t>
      </w:r>
      <w:r w:rsidRPr="00D04667">
        <w:rPr>
          <w:rFonts w:ascii="Times New Roman" w:hAnsi="Times New Roman"/>
          <w:i/>
          <w:spacing w:val="-3"/>
          <w:sz w:val="24"/>
          <w:szCs w:val="24"/>
        </w:rPr>
        <w:t>м</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слот.</w:t>
      </w:r>
      <w:r w:rsidRPr="00D04667">
        <w:rPr>
          <w:rFonts w:ascii="Times New Roman" w:hAnsi="Times New Roman"/>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 свойст</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1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слот. </w:t>
      </w:r>
      <w:r w:rsidRPr="00D04667">
        <w:rPr>
          <w:rFonts w:ascii="Times New Roman" w:hAnsi="Times New Roman"/>
          <w:spacing w:val="-1"/>
          <w:sz w:val="24"/>
          <w:szCs w:val="24"/>
        </w:rPr>
        <w:t>И</w:t>
      </w:r>
      <w:r w:rsidRPr="00D04667">
        <w:rPr>
          <w:rFonts w:ascii="Times New Roman" w:hAnsi="Times New Roman"/>
          <w:spacing w:val="1"/>
          <w:sz w:val="24"/>
          <w:szCs w:val="24"/>
        </w:rPr>
        <w:t>нд</w:t>
      </w:r>
      <w:r w:rsidRPr="00D04667">
        <w:rPr>
          <w:rFonts w:ascii="Times New Roman" w:hAnsi="Times New Roman"/>
          <w:spacing w:val="-1"/>
          <w:sz w:val="24"/>
          <w:szCs w:val="24"/>
        </w:rPr>
        <w:t>и</w:t>
      </w:r>
      <w:r w:rsidRPr="00D04667">
        <w:rPr>
          <w:rFonts w:ascii="Times New Roman" w:hAnsi="Times New Roman"/>
          <w:sz w:val="24"/>
          <w:szCs w:val="24"/>
        </w:rPr>
        <w:t>ка</w:t>
      </w:r>
      <w:r w:rsidRPr="00D04667">
        <w:rPr>
          <w:rFonts w:ascii="Times New Roman" w:hAnsi="Times New Roman"/>
          <w:spacing w:val="-2"/>
          <w:sz w:val="24"/>
          <w:szCs w:val="24"/>
        </w:rPr>
        <w:t>т</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змене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о</w:t>
      </w:r>
      <w:r w:rsidRPr="00D04667">
        <w:rPr>
          <w:rFonts w:ascii="Times New Roman" w:hAnsi="Times New Roman"/>
          <w:sz w:val="24"/>
          <w:szCs w:val="24"/>
        </w:rPr>
        <w:t>к</w:t>
      </w:r>
      <w:r w:rsidRPr="00D04667">
        <w:rPr>
          <w:rFonts w:ascii="Times New Roman" w:hAnsi="Times New Roman"/>
          <w:spacing w:val="-1"/>
          <w:sz w:val="24"/>
          <w:szCs w:val="24"/>
        </w:rPr>
        <w:t>р</w:t>
      </w:r>
      <w:r w:rsidRPr="00D04667">
        <w:rPr>
          <w:rFonts w:ascii="Times New Roman" w:hAnsi="Times New Roman"/>
          <w:sz w:val="24"/>
          <w:szCs w:val="24"/>
        </w:rPr>
        <w:t>ас</w:t>
      </w:r>
      <w:r w:rsidRPr="00D04667">
        <w:rPr>
          <w:rFonts w:ascii="Times New Roman" w:hAnsi="Times New Roman"/>
          <w:spacing w:val="-2"/>
          <w:sz w:val="24"/>
          <w:szCs w:val="24"/>
        </w:rPr>
        <w:t>к</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кат</w:t>
      </w:r>
      <w:r w:rsidRPr="00D04667">
        <w:rPr>
          <w:rFonts w:ascii="Times New Roman" w:hAnsi="Times New Roman"/>
          <w:spacing w:val="-1"/>
          <w:sz w:val="24"/>
          <w:szCs w:val="24"/>
        </w:rPr>
        <w:t>ор</w:t>
      </w:r>
      <w:r w:rsidRPr="00D04667">
        <w:rPr>
          <w:rFonts w:ascii="Times New Roman" w:hAnsi="Times New Roman"/>
          <w:spacing w:val="1"/>
          <w:sz w:val="24"/>
          <w:szCs w:val="24"/>
        </w:rPr>
        <w:t>о</w:t>
      </w:r>
      <w:r w:rsidRPr="00D04667">
        <w:rPr>
          <w:rFonts w:ascii="Times New Roman" w:hAnsi="Times New Roman"/>
          <w:sz w:val="24"/>
          <w:szCs w:val="24"/>
        </w:rPr>
        <w:t xml:space="preserve">в в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ли</w:t>
      </w:r>
      <w:r w:rsidRPr="00D04667">
        <w:rPr>
          <w:rFonts w:ascii="Times New Roman" w:hAnsi="Times New Roman"/>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2"/>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х</w:t>
      </w:r>
      <w:r w:rsidRPr="00D04667">
        <w:rPr>
          <w:rFonts w:ascii="Times New Roman" w:hAnsi="Times New Roman"/>
          <w:sz w:val="24"/>
          <w:szCs w:val="24"/>
        </w:rPr>
        <w:t xml:space="preserve">.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К</w:t>
      </w:r>
      <w:r w:rsidRPr="00D04667">
        <w:rPr>
          <w:rFonts w:ascii="Times New Roman" w:hAnsi="Times New Roman"/>
          <w:spacing w:val="-1"/>
          <w:sz w:val="24"/>
          <w:szCs w:val="24"/>
        </w:rPr>
        <w:t>л</w:t>
      </w:r>
      <w:r w:rsidRPr="00D04667">
        <w:rPr>
          <w:rFonts w:ascii="Times New Roman" w:hAnsi="Times New Roman"/>
          <w:sz w:val="24"/>
          <w:szCs w:val="24"/>
        </w:rPr>
        <w:t>асс</w:t>
      </w:r>
      <w:r w:rsidRPr="00D04667">
        <w:rPr>
          <w:rFonts w:ascii="Times New Roman" w:hAnsi="Times New Roman"/>
          <w:spacing w:val="-1"/>
          <w:sz w:val="24"/>
          <w:szCs w:val="24"/>
        </w:rPr>
        <w:t>и</w:t>
      </w:r>
      <w:r w:rsidRPr="00D04667">
        <w:rPr>
          <w:rFonts w:ascii="Times New Roman" w:hAnsi="Times New Roman"/>
          <w:sz w:val="24"/>
          <w:szCs w:val="24"/>
        </w:rPr>
        <w:t>ф</w:t>
      </w:r>
      <w:r w:rsidRPr="00D04667">
        <w:rPr>
          <w:rFonts w:ascii="Times New Roman" w:hAnsi="Times New Roman"/>
          <w:spacing w:val="1"/>
          <w:sz w:val="24"/>
          <w:szCs w:val="24"/>
        </w:rPr>
        <w:t>и</w:t>
      </w:r>
      <w:r w:rsidRPr="00D04667">
        <w:rPr>
          <w:rFonts w:ascii="Times New Roman" w:hAnsi="Times New Roman"/>
          <w:spacing w:val="-2"/>
          <w:sz w:val="24"/>
          <w:szCs w:val="24"/>
        </w:rPr>
        <w:t>к</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клат</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2"/>
          <w:sz w:val="24"/>
          <w:szCs w:val="24"/>
        </w:rPr>
        <w:t xml:space="preserve">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зич</w:t>
      </w:r>
      <w:r w:rsidRPr="00D04667">
        <w:rPr>
          <w:rFonts w:ascii="Times New Roman" w:hAnsi="Times New Roman"/>
          <w:i/>
          <w:spacing w:val="1"/>
          <w:sz w:val="24"/>
          <w:szCs w:val="24"/>
        </w:rPr>
        <w:t>е</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3"/>
          <w:sz w:val="24"/>
          <w:szCs w:val="24"/>
        </w:rPr>
        <w:t xml:space="preserve"> </w:t>
      </w:r>
      <w:r w:rsidRPr="00D04667">
        <w:rPr>
          <w:rFonts w:ascii="Times New Roman" w:hAnsi="Times New Roman"/>
          <w:i/>
          <w:sz w:val="24"/>
          <w:szCs w:val="24"/>
        </w:rPr>
        <w:t>с</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ства с</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w:t>
      </w:r>
      <w:r w:rsidRPr="00D04667">
        <w:rPr>
          <w:rFonts w:ascii="Times New Roman" w:hAnsi="Times New Roman"/>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pacing w:val="-4"/>
          <w:sz w:val="24"/>
          <w:szCs w:val="24"/>
        </w:rPr>
        <w:t>у</w:t>
      </w:r>
      <w:r w:rsidRPr="00D04667">
        <w:rPr>
          <w:rFonts w:ascii="Times New Roman" w:hAnsi="Times New Roman"/>
          <w:i/>
          <w:sz w:val="24"/>
          <w:szCs w:val="24"/>
        </w:rPr>
        <w:t>че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и </w:t>
      </w:r>
      <w:r w:rsidRPr="00D04667">
        <w:rPr>
          <w:rFonts w:ascii="Times New Roman" w:hAnsi="Times New Roman"/>
          <w:i/>
          <w:spacing w:val="-1"/>
          <w:sz w:val="24"/>
          <w:szCs w:val="24"/>
        </w:rPr>
        <w:t>п</w:t>
      </w:r>
      <w:r w:rsidRPr="00D04667">
        <w:rPr>
          <w:rFonts w:ascii="Times New Roman" w:hAnsi="Times New Roman"/>
          <w:i/>
          <w:spacing w:val="1"/>
          <w:sz w:val="24"/>
          <w:szCs w:val="24"/>
        </w:rPr>
        <w:t>ри</w:t>
      </w:r>
      <w:r w:rsidRPr="00D04667">
        <w:rPr>
          <w:rFonts w:ascii="Times New Roman" w:hAnsi="Times New Roman"/>
          <w:i/>
          <w:sz w:val="24"/>
          <w:szCs w:val="24"/>
        </w:rPr>
        <w:t>м</w:t>
      </w:r>
      <w:r w:rsidRPr="00D04667">
        <w:rPr>
          <w:rFonts w:ascii="Times New Roman" w:hAnsi="Times New Roman"/>
          <w:i/>
          <w:spacing w:val="-3"/>
          <w:sz w:val="24"/>
          <w:szCs w:val="24"/>
        </w:rPr>
        <w:t>е</w:t>
      </w:r>
      <w:r w:rsidRPr="00D04667">
        <w:rPr>
          <w:rFonts w:ascii="Times New Roman" w:hAnsi="Times New Roman"/>
          <w:i/>
          <w:spacing w:val="1"/>
          <w:sz w:val="24"/>
          <w:szCs w:val="24"/>
        </w:rPr>
        <w:t>н</w:t>
      </w:r>
      <w:r w:rsidRPr="00D04667">
        <w:rPr>
          <w:rFonts w:ascii="Times New Roman" w:hAnsi="Times New Roman"/>
          <w:i/>
          <w:spacing w:val="-2"/>
          <w:sz w:val="24"/>
          <w:szCs w:val="24"/>
        </w:rPr>
        <w:t>е</w:t>
      </w:r>
      <w:r w:rsidRPr="00D04667">
        <w:rPr>
          <w:rFonts w:ascii="Times New Roman" w:hAnsi="Times New Roman"/>
          <w:i/>
          <w:spacing w:val="1"/>
          <w:sz w:val="24"/>
          <w:szCs w:val="24"/>
        </w:rPr>
        <w:t>ни</w:t>
      </w:r>
      <w:r w:rsidRPr="00D04667">
        <w:rPr>
          <w:rFonts w:ascii="Times New Roman" w:hAnsi="Times New Roman"/>
          <w:i/>
          <w:sz w:val="24"/>
          <w:szCs w:val="24"/>
        </w:rPr>
        <w:t>е солей.</w:t>
      </w:r>
      <w:r w:rsidRPr="00D04667">
        <w:rPr>
          <w:rFonts w:ascii="Times New Roman" w:hAnsi="Times New Roman"/>
          <w:spacing w:val="4"/>
          <w:sz w:val="24"/>
          <w:szCs w:val="24"/>
        </w:rPr>
        <w:t xml:space="preserve"> </w:t>
      </w:r>
      <w:r w:rsidRPr="00D04667">
        <w:rPr>
          <w:rFonts w:ascii="Times New Roman" w:hAnsi="Times New Roman"/>
          <w:spacing w:val="-4"/>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а</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Г</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кая</w:t>
      </w:r>
      <w:r w:rsidRPr="00D04667">
        <w:rPr>
          <w:rFonts w:ascii="Times New Roman" w:hAnsi="Times New Roman"/>
          <w:spacing w:val="2"/>
          <w:sz w:val="24"/>
          <w:szCs w:val="24"/>
        </w:rPr>
        <w:t xml:space="preserve"> </w:t>
      </w:r>
      <w:r w:rsidRPr="00D04667">
        <w:rPr>
          <w:rFonts w:ascii="Times New Roman" w:hAnsi="Times New Roman"/>
          <w:sz w:val="24"/>
          <w:szCs w:val="24"/>
        </w:rPr>
        <w:t>связь</w:t>
      </w:r>
      <w:r w:rsidRPr="00D04667">
        <w:rPr>
          <w:rFonts w:ascii="Times New Roman" w:hAnsi="Times New Roman"/>
          <w:spacing w:val="3"/>
          <w:sz w:val="24"/>
          <w:szCs w:val="24"/>
        </w:rPr>
        <w:t xml:space="preserve"> </w:t>
      </w:r>
      <w:r w:rsidRPr="00D04667">
        <w:rPr>
          <w:rFonts w:ascii="Times New Roman" w:hAnsi="Times New Roman"/>
          <w:sz w:val="24"/>
          <w:szCs w:val="24"/>
        </w:rPr>
        <w:t>меж</w:t>
      </w:r>
      <w:r w:rsidRPr="00D04667">
        <w:rPr>
          <w:rFonts w:ascii="Times New Roman" w:hAnsi="Times New Roman"/>
          <w:spacing w:val="1"/>
          <w:sz w:val="24"/>
          <w:szCs w:val="24"/>
        </w:rPr>
        <w:t>д</w:t>
      </w:r>
      <w:r w:rsidRPr="00D04667">
        <w:rPr>
          <w:rFonts w:ascii="Times New Roman" w:hAnsi="Times New Roman"/>
          <w:sz w:val="24"/>
          <w:szCs w:val="24"/>
        </w:rPr>
        <w:t>у класс</w:t>
      </w:r>
      <w:r w:rsidRPr="00D04667">
        <w:rPr>
          <w:rFonts w:ascii="Times New Roman" w:hAnsi="Times New Roman"/>
          <w:spacing w:val="-3"/>
          <w:sz w:val="24"/>
          <w:szCs w:val="24"/>
        </w:rPr>
        <w:t>ам</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4"/>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1"/>
          <w:sz w:val="24"/>
          <w:szCs w:val="24"/>
        </w:rPr>
        <w:t>б</w:t>
      </w:r>
      <w:r w:rsidRPr="00D04667">
        <w:rPr>
          <w:rFonts w:ascii="Times New Roman" w:hAnsi="Times New Roman"/>
          <w:i/>
          <w:spacing w:val="-1"/>
          <w:sz w:val="24"/>
          <w:szCs w:val="24"/>
        </w:rPr>
        <w:t>л</w:t>
      </w:r>
      <w:r w:rsidRPr="00D04667">
        <w:rPr>
          <w:rFonts w:ascii="Times New Roman" w:hAnsi="Times New Roman"/>
          <w:i/>
          <w:sz w:val="24"/>
          <w:szCs w:val="24"/>
        </w:rPr>
        <w:t>ема</w:t>
      </w:r>
      <w:r w:rsidRPr="00D04667">
        <w:rPr>
          <w:rFonts w:ascii="Times New Roman" w:hAnsi="Times New Roman"/>
          <w:i/>
          <w:spacing w:val="1"/>
          <w:sz w:val="24"/>
          <w:szCs w:val="24"/>
        </w:rPr>
        <w:t xml:space="preserve"> б</w:t>
      </w:r>
      <w:r w:rsidRPr="00D04667">
        <w:rPr>
          <w:rFonts w:ascii="Times New Roman" w:hAnsi="Times New Roman"/>
          <w:i/>
          <w:sz w:val="24"/>
          <w:szCs w:val="24"/>
        </w:rPr>
        <w:t>езопас</w:t>
      </w:r>
      <w:r w:rsidRPr="00D04667">
        <w:rPr>
          <w:rFonts w:ascii="Times New Roman" w:hAnsi="Times New Roman"/>
          <w:i/>
          <w:spacing w:val="-2"/>
          <w:sz w:val="24"/>
          <w:szCs w:val="24"/>
        </w:rPr>
        <w:t>н</w:t>
      </w:r>
      <w:r w:rsidRPr="00D04667">
        <w:rPr>
          <w:rFonts w:ascii="Times New Roman" w:hAnsi="Times New Roman"/>
          <w:i/>
          <w:spacing w:val="1"/>
          <w:sz w:val="24"/>
          <w:szCs w:val="24"/>
        </w:rPr>
        <w:t>о</w:t>
      </w:r>
      <w:r w:rsidRPr="00D04667">
        <w:rPr>
          <w:rFonts w:ascii="Times New Roman" w:hAnsi="Times New Roman"/>
          <w:i/>
          <w:spacing w:val="-2"/>
          <w:sz w:val="24"/>
          <w:szCs w:val="24"/>
        </w:rPr>
        <w:t>г</w:t>
      </w:r>
      <w:r w:rsidRPr="00D04667">
        <w:rPr>
          <w:rFonts w:ascii="Times New Roman" w:hAnsi="Times New Roman"/>
          <w:i/>
          <w:sz w:val="24"/>
          <w:szCs w:val="24"/>
        </w:rPr>
        <w:t>о</w:t>
      </w:r>
      <w:r w:rsidRPr="00D04667">
        <w:rPr>
          <w:rFonts w:ascii="Times New Roman" w:hAnsi="Times New Roman"/>
          <w:i/>
          <w:spacing w:val="4"/>
          <w:sz w:val="24"/>
          <w:szCs w:val="24"/>
        </w:rPr>
        <w:t xml:space="preserve"> </w:t>
      </w:r>
      <w:r w:rsidRPr="00D04667">
        <w:rPr>
          <w:rFonts w:ascii="Times New Roman" w:hAnsi="Times New Roman"/>
          <w:i/>
          <w:spacing w:val="1"/>
          <w:sz w:val="24"/>
          <w:szCs w:val="24"/>
        </w:rPr>
        <w:t>и</w:t>
      </w:r>
      <w:r w:rsidRPr="00D04667">
        <w:rPr>
          <w:rFonts w:ascii="Times New Roman" w:hAnsi="Times New Roman"/>
          <w:i/>
          <w:spacing w:val="-2"/>
          <w:sz w:val="24"/>
          <w:szCs w:val="24"/>
        </w:rPr>
        <w:t>с</w:t>
      </w:r>
      <w:r w:rsidRPr="00D04667">
        <w:rPr>
          <w:rFonts w:ascii="Times New Roman" w:hAnsi="Times New Roman"/>
          <w:i/>
          <w:spacing w:val="1"/>
          <w:sz w:val="24"/>
          <w:szCs w:val="24"/>
        </w:rPr>
        <w:t>по</w:t>
      </w:r>
      <w:r w:rsidRPr="00D04667">
        <w:rPr>
          <w:rFonts w:ascii="Times New Roman" w:hAnsi="Times New Roman"/>
          <w:i/>
          <w:spacing w:val="-3"/>
          <w:sz w:val="24"/>
          <w:szCs w:val="24"/>
        </w:rPr>
        <w:t>л</w:t>
      </w:r>
      <w:r w:rsidRPr="00D04667">
        <w:rPr>
          <w:rFonts w:ascii="Times New Roman" w:hAnsi="Times New Roman"/>
          <w:i/>
          <w:spacing w:val="-1"/>
          <w:sz w:val="24"/>
          <w:szCs w:val="24"/>
        </w:rPr>
        <w:t>ь</w:t>
      </w:r>
      <w:r w:rsidRPr="00D04667">
        <w:rPr>
          <w:rFonts w:ascii="Times New Roman" w:hAnsi="Times New Roman"/>
          <w:i/>
          <w:sz w:val="24"/>
          <w:szCs w:val="24"/>
        </w:rPr>
        <w:t>зова</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4"/>
          <w:sz w:val="24"/>
          <w:szCs w:val="24"/>
        </w:rPr>
        <w:t xml:space="preserve"> </w:t>
      </w:r>
      <w:r w:rsidRPr="00D04667">
        <w:rPr>
          <w:rFonts w:ascii="Times New Roman" w:hAnsi="Times New Roman"/>
          <w:i/>
          <w:sz w:val="24"/>
          <w:szCs w:val="24"/>
        </w:rPr>
        <w:t xml:space="preserve">веществ и </w:t>
      </w:r>
      <w:r w:rsidRPr="00D04667">
        <w:rPr>
          <w:rFonts w:ascii="Times New Roman" w:hAnsi="Times New Roman"/>
          <w:i/>
          <w:spacing w:val="1"/>
          <w:sz w:val="24"/>
          <w:szCs w:val="24"/>
        </w:rPr>
        <w:t>хи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w:t>
      </w:r>
      <w:r w:rsidRPr="00D04667">
        <w:rPr>
          <w:rFonts w:ascii="Times New Roman" w:hAnsi="Times New Roman"/>
          <w:i/>
          <w:spacing w:val="-2"/>
          <w:sz w:val="24"/>
          <w:szCs w:val="24"/>
        </w:rPr>
        <w:t>е</w:t>
      </w:r>
      <w:r w:rsidRPr="00D04667">
        <w:rPr>
          <w:rFonts w:ascii="Times New Roman" w:hAnsi="Times New Roman"/>
          <w:i/>
          <w:sz w:val="24"/>
          <w:szCs w:val="24"/>
        </w:rPr>
        <w:t>с</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 xml:space="preserve">х </w:t>
      </w:r>
      <w:r w:rsidRPr="00D04667">
        <w:rPr>
          <w:rFonts w:ascii="Times New Roman" w:hAnsi="Times New Roman"/>
          <w:i/>
          <w:spacing w:val="1"/>
          <w:sz w:val="24"/>
          <w:szCs w:val="24"/>
        </w:rPr>
        <w:t>р</w:t>
      </w:r>
      <w:r w:rsidRPr="00D04667">
        <w:rPr>
          <w:rFonts w:ascii="Times New Roman" w:hAnsi="Times New Roman"/>
          <w:i/>
          <w:sz w:val="24"/>
          <w:szCs w:val="24"/>
        </w:rPr>
        <w:t>еа</w:t>
      </w:r>
      <w:r w:rsidRPr="00D04667">
        <w:rPr>
          <w:rFonts w:ascii="Times New Roman" w:hAnsi="Times New Roman"/>
          <w:i/>
          <w:spacing w:val="-2"/>
          <w:sz w:val="24"/>
          <w:szCs w:val="24"/>
        </w:rPr>
        <w:t>к</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z w:val="24"/>
          <w:szCs w:val="24"/>
        </w:rPr>
        <w:t>в</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z w:val="24"/>
          <w:szCs w:val="24"/>
        </w:rPr>
        <w:t>вс</w:t>
      </w:r>
      <w:r w:rsidRPr="00D04667">
        <w:rPr>
          <w:rFonts w:ascii="Times New Roman" w:hAnsi="Times New Roman"/>
          <w:i/>
          <w:spacing w:val="-3"/>
          <w:sz w:val="24"/>
          <w:szCs w:val="24"/>
        </w:rPr>
        <w:t>е</w:t>
      </w:r>
      <w:r w:rsidRPr="00D04667">
        <w:rPr>
          <w:rFonts w:ascii="Times New Roman" w:hAnsi="Times New Roman"/>
          <w:i/>
          <w:spacing w:val="1"/>
          <w:sz w:val="24"/>
          <w:szCs w:val="24"/>
        </w:rPr>
        <w:t>дн</w:t>
      </w:r>
      <w:r w:rsidRPr="00D04667">
        <w:rPr>
          <w:rFonts w:ascii="Times New Roman" w:hAnsi="Times New Roman"/>
          <w:i/>
          <w:sz w:val="24"/>
          <w:szCs w:val="24"/>
        </w:rPr>
        <w:t>е</w:t>
      </w:r>
      <w:r w:rsidRPr="00D04667">
        <w:rPr>
          <w:rFonts w:ascii="Times New Roman" w:hAnsi="Times New Roman"/>
          <w:i/>
          <w:spacing w:val="-3"/>
          <w:sz w:val="24"/>
          <w:szCs w:val="24"/>
        </w:rPr>
        <w:t>в</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ж</w:t>
      </w:r>
      <w:r w:rsidRPr="00D04667">
        <w:rPr>
          <w:rFonts w:ascii="Times New Roman" w:hAnsi="Times New Roman"/>
          <w:i/>
          <w:spacing w:val="1"/>
          <w:sz w:val="24"/>
          <w:szCs w:val="24"/>
        </w:rPr>
        <w:t>и</w:t>
      </w:r>
      <w:r w:rsidRPr="00D04667">
        <w:rPr>
          <w:rFonts w:ascii="Times New Roman" w:hAnsi="Times New Roman"/>
          <w:i/>
          <w:sz w:val="24"/>
          <w:szCs w:val="24"/>
        </w:rPr>
        <w:t>з</w:t>
      </w:r>
      <w:r w:rsidRPr="00D04667">
        <w:rPr>
          <w:rFonts w:ascii="Times New Roman" w:hAnsi="Times New Roman"/>
          <w:i/>
          <w:spacing w:val="-2"/>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w:t>
      </w:r>
      <w:r w:rsidRPr="00D04667">
        <w:rPr>
          <w:rFonts w:ascii="Times New Roman" w:hAnsi="Times New Roman"/>
          <w:spacing w:val="1"/>
          <w:sz w:val="24"/>
          <w:szCs w:val="24"/>
        </w:rPr>
        <w:t xml:space="preserve"> </w:t>
      </w:r>
      <w:r w:rsidRPr="00D04667">
        <w:rPr>
          <w:rFonts w:ascii="Times New Roman" w:hAnsi="Times New Roman"/>
          <w:i/>
          <w:spacing w:val="-1"/>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к</w:t>
      </w:r>
      <w:r w:rsidRPr="00D04667">
        <w:rPr>
          <w:rFonts w:ascii="Times New Roman" w:hAnsi="Times New Roman"/>
          <w:i/>
          <w:spacing w:val="-2"/>
          <w:sz w:val="24"/>
          <w:szCs w:val="24"/>
        </w:rPr>
        <w:t>с</w:t>
      </w:r>
      <w:r w:rsidRPr="00D04667">
        <w:rPr>
          <w:rFonts w:ascii="Times New Roman" w:hAnsi="Times New Roman"/>
          <w:i/>
          <w:spacing w:val="-1"/>
          <w:sz w:val="24"/>
          <w:szCs w:val="24"/>
        </w:rPr>
        <w:t>и</w:t>
      </w:r>
      <w:r w:rsidRPr="00D04667">
        <w:rPr>
          <w:rFonts w:ascii="Times New Roman" w:hAnsi="Times New Roman"/>
          <w:i/>
          <w:sz w:val="24"/>
          <w:szCs w:val="24"/>
        </w:rPr>
        <w:t>ч</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pacing w:val="-1"/>
          <w:sz w:val="24"/>
          <w:szCs w:val="24"/>
        </w:rPr>
        <w:t>ю</w:t>
      </w:r>
      <w:r w:rsidRPr="00D04667">
        <w:rPr>
          <w:rFonts w:ascii="Times New Roman" w:hAnsi="Times New Roman"/>
          <w:i/>
          <w:sz w:val="24"/>
          <w:szCs w:val="24"/>
        </w:rPr>
        <w:t>ч</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и в</w:t>
      </w:r>
      <w:r w:rsidRPr="00D04667">
        <w:rPr>
          <w:rFonts w:ascii="Times New Roman" w:hAnsi="Times New Roman"/>
          <w:i/>
          <w:spacing w:val="-1"/>
          <w:sz w:val="24"/>
          <w:szCs w:val="24"/>
        </w:rPr>
        <w:t>з</w:t>
      </w:r>
      <w:r w:rsidRPr="00D04667">
        <w:rPr>
          <w:rFonts w:ascii="Times New Roman" w:hAnsi="Times New Roman"/>
          <w:i/>
          <w:spacing w:val="1"/>
          <w:sz w:val="24"/>
          <w:szCs w:val="24"/>
        </w:rPr>
        <w:t>ры</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о</w:t>
      </w:r>
      <w:r w:rsidRPr="00D04667">
        <w:rPr>
          <w:rFonts w:ascii="Times New Roman" w:hAnsi="Times New Roman"/>
          <w:i/>
          <w:spacing w:val="1"/>
          <w:sz w:val="24"/>
          <w:szCs w:val="24"/>
        </w:rPr>
        <w:t>п</w:t>
      </w:r>
      <w:r w:rsidRPr="00D04667">
        <w:rPr>
          <w:rFonts w:ascii="Times New Roman" w:hAnsi="Times New Roman"/>
          <w:i/>
          <w:sz w:val="24"/>
          <w:szCs w:val="24"/>
        </w:rPr>
        <w:t>а</w:t>
      </w:r>
      <w:r w:rsidRPr="00D04667">
        <w:rPr>
          <w:rFonts w:ascii="Times New Roman" w:hAnsi="Times New Roman"/>
          <w:i/>
          <w:spacing w:val="-2"/>
          <w:sz w:val="24"/>
          <w:szCs w:val="24"/>
        </w:rPr>
        <w:t>с</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 xml:space="preserve">е </w:t>
      </w:r>
      <w:r w:rsidRPr="00D04667">
        <w:rPr>
          <w:rFonts w:ascii="Times New Roman" w:hAnsi="Times New Roman"/>
          <w:i/>
          <w:spacing w:val="-1"/>
          <w:sz w:val="24"/>
          <w:szCs w:val="24"/>
        </w:rPr>
        <w:t>в</w:t>
      </w:r>
      <w:r w:rsidRPr="00D04667">
        <w:rPr>
          <w:rFonts w:ascii="Times New Roman" w:hAnsi="Times New Roman"/>
          <w:i/>
          <w:sz w:val="24"/>
          <w:szCs w:val="24"/>
        </w:rPr>
        <w:t>е</w:t>
      </w:r>
      <w:r w:rsidRPr="00D04667">
        <w:rPr>
          <w:rFonts w:ascii="Times New Roman" w:hAnsi="Times New Roman"/>
          <w:i/>
          <w:spacing w:val="-3"/>
          <w:sz w:val="24"/>
          <w:szCs w:val="24"/>
        </w:rPr>
        <w:t>щ</w:t>
      </w:r>
      <w:r w:rsidRPr="00D04667">
        <w:rPr>
          <w:rFonts w:ascii="Times New Roman" w:hAnsi="Times New Roman"/>
          <w:i/>
          <w:sz w:val="24"/>
          <w:szCs w:val="24"/>
        </w:rPr>
        <w:t>ества.</w:t>
      </w:r>
      <w:r w:rsidRPr="00D04667">
        <w:rPr>
          <w:rFonts w:ascii="Times New Roman" w:hAnsi="Times New Roman"/>
          <w:i/>
          <w:spacing w:val="-1"/>
          <w:sz w:val="24"/>
          <w:szCs w:val="24"/>
        </w:rPr>
        <w:t xml:space="preserve"> Б</w:t>
      </w:r>
      <w:r w:rsidRPr="00D04667">
        <w:rPr>
          <w:rFonts w:ascii="Times New Roman" w:hAnsi="Times New Roman"/>
          <w:i/>
          <w:spacing w:val="1"/>
          <w:sz w:val="24"/>
          <w:szCs w:val="24"/>
        </w:rPr>
        <w:t>ы</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 xml:space="preserve">вая </w:t>
      </w:r>
      <w:r w:rsidRPr="00D04667">
        <w:rPr>
          <w:rFonts w:ascii="Times New Roman" w:hAnsi="Times New Roman"/>
          <w:i/>
          <w:spacing w:val="-2"/>
          <w:sz w:val="24"/>
          <w:szCs w:val="24"/>
        </w:rPr>
        <w:t>х</w:t>
      </w:r>
      <w:r w:rsidRPr="00D04667">
        <w:rPr>
          <w:rFonts w:ascii="Times New Roman" w:hAnsi="Times New Roman"/>
          <w:i/>
          <w:spacing w:val="1"/>
          <w:sz w:val="24"/>
          <w:szCs w:val="24"/>
        </w:rPr>
        <w:t>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w:t>
      </w:r>
      <w:r w:rsidRPr="00D04667">
        <w:rPr>
          <w:rFonts w:ascii="Times New Roman" w:hAnsi="Times New Roman"/>
          <w:i/>
          <w:spacing w:val="-2"/>
          <w:sz w:val="24"/>
          <w:szCs w:val="24"/>
        </w:rPr>
        <w:t>а</w:t>
      </w:r>
      <w:r w:rsidRPr="00D04667">
        <w:rPr>
          <w:rFonts w:ascii="Times New Roman" w:hAnsi="Times New Roman"/>
          <w:i/>
          <w:sz w:val="24"/>
          <w:szCs w:val="24"/>
        </w:rPr>
        <w:t>я г</w:t>
      </w:r>
      <w:r w:rsidRPr="00D04667">
        <w:rPr>
          <w:rFonts w:ascii="Times New Roman" w:hAnsi="Times New Roman"/>
          <w:i/>
          <w:spacing w:val="1"/>
          <w:sz w:val="24"/>
          <w:szCs w:val="24"/>
        </w:rPr>
        <w:t>р</w:t>
      </w:r>
      <w:r w:rsidRPr="00D04667">
        <w:rPr>
          <w:rFonts w:ascii="Times New Roman" w:hAnsi="Times New Roman"/>
          <w:i/>
          <w:spacing w:val="-2"/>
          <w:sz w:val="24"/>
          <w:szCs w:val="24"/>
        </w:rPr>
        <w:t>а</w:t>
      </w:r>
      <w:r w:rsidRPr="00D04667">
        <w:rPr>
          <w:rFonts w:ascii="Times New Roman" w:hAnsi="Times New Roman"/>
          <w:i/>
          <w:sz w:val="24"/>
          <w:szCs w:val="24"/>
        </w:rPr>
        <w:t>м</w:t>
      </w:r>
      <w:r w:rsidRPr="00D04667">
        <w:rPr>
          <w:rFonts w:ascii="Times New Roman" w:hAnsi="Times New Roman"/>
          <w:i/>
          <w:spacing w:val="1"/>
          <w:sz w:val="24"/>
          <w:szCs w:val="24"/>
        </w:rPr>
        <w:t>о</w:t>
      </w:r>
      <w:r w:rsidRPr="00D04667">
        <w:rPr>
          <w:rFonts w:ascii="Times New Roman" w:hAnsi="Times New Roman"/>
          <w:i/>
          <w:spacing w:val="-3"/>
          <w:sz w:val="24"/>
          <w:szCs w:val="24"/>
        </w:rPr>
        <w:t>т</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ст</w:t>
      </w:r>
      <w:r w:rsidRPr="00D04667">
        <w:rPr>
          <w:rFonts w:ascii="Times New Roman" w:hAnsi="Times New Roman"/>
          <w:i/>
          <w:spacing w:val="-1"/>
          <w:sz w:val="24"/>
          <w:szCs w:val="24"/>
        </w:rPr>
        <w:t>ь</w:t>
      </w:r>
      <w:r w:rsidRPr="00D04667">
        <w:rPr>
          <w:rFonts w:ascii="Times New Roman" w:hAnsi="Times New Roman"/>
          <w:i/>
          <w:sz w:val="24"/>
          <w:szCs w:val="24"/>
        </w:rPr>
        <w:t>.</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b/>
          <w:bCs/>
          <w:spacing w:val="-1"/>
          <w:sz w:val="24"/>
          <w:szCs w:val="24"/>
        </w:rPr>
        <w:t>С</w:t>
      </w:r>
      <w:r w:rsidRPr="00D04667">
        <w:rPr>
          <w:rFonts w:ascii="Times New Roman" w:hAnsi="Times New Roman"/>
          <w:b/>
          <w:bCs/>
          <w:spacing w:val="1"/>
          <w:sz w:val="24"/>
          <w:szCs w:val="24"/>
        </w:rPr>
        <w:t>т</w:t>
      </w:r>
      <w:r w:rsidRPr="00D04667">
        <w:rPr>
          <w:rFonts w:ascii="Times New Roman" w:hAnsi="Times New Roman"/>
          <w:b/>
          <w:bCs/>
          <w:spacing w:val="-3"/>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ен</w:t>
      </w:r>
      <w:r w:rsidRPr="00D04667">
        <w:rPr>
          <w:rFonts w:ascii="Times New Roman" w:hAnsi="Times New Roman"/>
          <w:b/>
          <w:bCs/>
          <w:spacing w:val="-2"/>
          <w:sz w:val="24"/>
          <w:szCs w:val="24"/>
        </w:rPr>
        <w:t>и</w:t>
      </w:r>
      <w:r w:rsidRPr="00D04667">
        <w:rPr>
          <w:rFonts w:ascii="Times New Roman" w:hAnsi="Times New Roman"/>
          <w:b/>
          <w:bCs/>
          <w:sz w:val="24"/>
          <w:szCs w:val="24"/>
        </w:rPr>
        <w:t xml:space="preserve">е </w:t>
      </w:r>
      <w:r w:rsidRPr="00D04667">
        <w:rPr>
          <w:rFonts w:ascii="Times New Roman" w:hAnsi="Times New Roman"/>
          <w:b/>
          <w:bCs/>
          <w:spacing w:val="-1"/>
          <w:sz w:val="24"/>
          <w:szCs w:val="24"/>
        </w:rPr>
        <w:t>а</w:t>
      </w:r>
      <w:r w:rsidRPr="00D04667">
        <w:rPr>
          <w:rFonts w:ascii="Times New Roman" w:hAnsi="Times New Roman"/>
          <w:b/>
          <w:bCs/>
          <w:spacing w:val="1"/>
          <w:sz w:val="24"/>
          <w:szCs w:val="24"/>
        </w:rPr>
        <w:t>т</w:t>
      </w:r>
      <w:r w:rsidRPr="00D04667">
        <w:rPr>
          <w:rFonts w:ascii="Times New Roman" w:hAnsi="Times New Roman"/>
          <w:b/>
          <w:bCs/>
          <w:spacing w:val="-1"/>
          <w:sz w:val="24"/>
          <w:szCs w:val="24"/>
        </w:rPr>
        <w:t>о</w:t>
      </w:r>
      <w:r w:rsidRPr="00D04667">
        <w:rPr>
          <w:rFonts w:ascii="Times New Roman" w:hAnsi="Times New Roman"/>
          <w:b/>
          <w:bCs/>
          <w:spacing w:val="-2"/>
          <w:sz w:val="24"/>
          <w:szCs w:val="24"/>
        </w:rPr>
        <w:t>м</w:t>
      </w:r>
      <w:r w:rsidRPr="00D04667">
        <w:rPr>
          <w:rFonts w:ascii="Times New Roman" w:hAnsi="Times New Roman"/>
          <w:b/>
          <w:bCs/>
          <w:spacing w:val="-1"/>
          <w:sz w:val="24"/>
          <w:szCs w:val="24"/>
        </w:rPr>
        <w:t>а</w:t>
      </w:r>
      <w:r w:rsidRPr="00D04667">
        <w:rPr>
          <w:rFonts w:ascii="Times New Roman" w:hAnsi="Times New Roman"/>
          <w:b/>
          <w:bCs/>
          <w:sz w:val="24"/>
          <w:szCs w:val="24"/>
        </w:rPr>
        <w:t>.</w:t>
      </w:r>
      <w:r w:rsidRPr="00D04667">
        <w:rPr>
          <w:rFonts w:ascii="Times New Roman" w:hAnsi="Times New Roman"/>
          <w:b/>
          <w:bCs/>
          <w:spacing w:val="2"/>
          <w:sz w:val="24"/>
          <w:szCs w:val="24"/>
        </w:rPr>
        <w:t xml:space="preserve"> </w:t>
      </w:r>
      <w:r w:rsidRPr="00D04667">
        <w:rPr>
          <w:rFonts w:ascii="Times New Roman" w:hAnsi="Times New Roman"/>
          <w:b/>
          <w:bCs/>
          <w:sz w:val="24"/>
          <w:szCs w:val="24"/>
        </w:rPr>
        <w:t>Пер</w:t>
      </w:r>
      <w:r w:rsidRPr="00D04667">
        <w:rPr>
          <w:rFonts w:ascii="Times New Roman" w:hAnsi="Times New Roman"/>
          <w:b/>
          <w:bCs/>
          <w:spacing w:val="-1"/>
          <w:sz w:val="24"/>
          <w:szCs w:val="24"/>
        </w:rPr>
        <w:t>и</w:t>
      </w:r>
      <w:r w:rsidRPr="00D04667">
        <w:rPr>
          <w:rFonts w:ascii="Times New Roman" w:hAnsi="Times New Roman"/>
          <w:b/>
          <w:bCs/>
          <w:spacing w:val="1"/>
          <w:sz w:val="24"/>
          <w:szCs w:val="24"/>
        </w:rPr>
        <w:t>о</w:t>
      </w:r>
      <w:r w:rsidRPr="00D04667">
        <w:rPr>
          <w:rFonts w:ascii="Times New Roman" w:hAnsi="Times New Roman"/>
          <w:b/>
          <w:bCs/>
          <w:sz w:val="24"/>
          <w:szCs w:val="24"/>
        </w:rPr>
        <w:t>д</w:t>
      </w:r>
      <w:r w:rsidRPr="00D04667">
        <w:rPr>
          <w:rFonts w:ascii="Times New Roman" w:hAnsi="Times New Roman"/>
          <w:b/>
          <w:bCs/>
          <w:spacing w:val="-1"/>
          <w:sz w:val="24"/>
          <w:szCs w:val="24"/>
        </w:rPr>
        <w:t>и</w:t>
      </w:r>
      <w:r w:rsidRPr="00D04667">
        <w:rPr>
          <w:rFonts w:ascii="Times New Roman" w:hAnsi="Times New Roman"/>
          <w:b/>
          <w:bCs/>
          <w:sz w:val="24"/>
          <w:szCs w:val="24"/>
        </w:rPr>
        <w:t>ч</w:t>
      </w:r>
      <w:r w:rsidRPr="00D04667">
        <w:rPr>
          <w:rFonts w:ascii="Times New Roman" w:hAnsi="Times New Roman"/>
          <w:b/>
          <w:bCs/>
          <w:spacing w:val="-2"/>
          <w:sz w:val="24"/>
          <w:szCs w:val="24"/>
        </w:rPr>
        <w:t>е</w:t>
      </w:r>
      <w:r w:rsidRPr="00D04667">
        <w:rPr>
          <w:rFonts w:ascii="Times New Roman" w:hAnsi="Times New Roman"/>
          <w:b/>
          <w:bCs/>
          <w:sz w:val="24"/>
          <w:szCs w:val="24"/>
        </w:rPr>
        <w:t>ск</w:t>
      </w:r>
      <w:r w:rsidRPr="00D04667">
        <w:rPr>
          <w:rFonts w:ascii="Times New Roman" w:hAnsi="Times New Roman"/>
          <w:b/>
          <w:bCs/>
          <w:spacing w:val="-2"/>
          <w:sz w:val="24"/>
          <w:szCs w:val="24"/>
        </w:rPr>
        <w:t>и</w:t>
      </w:r>
      <w:r w:rsidRPr="00D04667">
        <w:rPr>
          <w:rFonts w:ascii="Times New Roman" w:hAnsi="Times New Roman"/>
          <w:b/>
          <w:bCs/>
          <w:sz w:val="24"/>
          <w:szCs w:val="24"/>
        </w:rPr>
        <w:t>й</w:t>
      </w:r>
      <w:r w:rsidRPr="00D04667">
        <w:rPr>
          <w:rFonts w:ascii="Times New Roman" w:hAnsi="Times New Roman"/>
          <w:b/>
          <w:bCs/>
          <w:spacing w:val="2"/>
          <w:sz w:val="24"/>
          <w:szCs w:val="24"/>
        </w:rPr>
        <w:t xml:space="preserve"> </w:t>
      </w:r>
      <w:r w:rsidRPr="00D04667">
        <w:rPr>
          <w:rFonts w:ascii="Times New Roman" w:hAnsi="Times New Roman"/>
          <w:b/>
          <w:bCs/>
          <w:sz w:val="24"/>
          <w:szCs w:val="24"/>
        </w:rPr>
        <w:t>з</w:t>
      </w:r>
      <w:r w:rsidRPr="00D04667">
        <w:rPr>
          <w:rFonts w:ascii="Times New Roman" w:hAnsi="Times New Roman"/>
          <w:b/>
          <w:bCs/>
          <w:spacing w:val="1"/>
          <w:sz w:val="24"/>
          <w:szCs w:val="24"/>
        </w:rPr>
        <w:t>а</w:t>
      </w:r>
      <w:r w:rsidRPr="00D04667">
        <w:rPr>
          <w:rFonts w:ascii="Times New Roman" w:hAnsi="Times New Roman"/>
          <w:b/>
          <w:bCs/>
          <w:spacing w:val="-1"/>
          <w:sz w:val="24"/>
          <w:szCs w:val="24"/>
        </w:rPr>
        <w:t>к</w:t>
      </w:r>
      <w:r w:rsidRPr="00D04667">
        <w:rPr>
          <w:rFonts w:ascii="Times New Roman" w:hAnsi="Times New Roman"/>
          <w:b/>
          <w:bCs/>
          <w:spacing w:val="1"/>
          <w:sz w:val="24"/>
          <w:szCs w:val="24"/>
        </w:rPr>
        <w:t>о</w:t>
      </w:r>
      <w:r w:rsidRPr="00D04667">
        <w:rPr>
          <w:rFonts w:ascii="Times New Roman" w:hAnsi="Times New Roman"/>
          <w:b/>
          <w:bCs/>
          <w:sz w:val="24"/>
          <w:szCs w:val="24"/>
        </w:rPr>
        <w:t>н</w:t>
      </w:r>
      <w:r w:rsidRPr="00D04667">
        <w:rPr>
          <w:rFonts w:ascii="Times New Roman" w:hAnsi="Times New Roman"/>
          <w:b/>
          <w:bCs/>
          <w:spacing w:val="2"/>
          <w:sz w:val="24"/>
          <w:szCs w:val="24"/>
        </w:rPr>
        <w:t xml:space="preserve"> </w:t>
      </w:r>
      <w:r w:rsidRPr="00D04667">
        <w:rPr>
          <w:rFonts w:ascii="Times New Roman" w:hAnsi="Times New Roman"/>
          <w:b/>
          <w:bCs/>
          <w:sz w:val="24"/>
          <w:szCs w:val="24"/>
        </w:rPr>
        <w:t>и</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ер</w:t>
      </w:r>
      <w:r w:rsidRPr="00D04667">
        <w:rPr>
          <w:rFonts w:ascii="Times New Roman" w:hAnsi="Times New Roman"/>
          <w:b/>
          <w:bCs/>
          <w:spacing w:val="-3"/>
          <w:sz w:val="24"/>
          <w:szCs w:val="24"/>
        </w:rPr>
        <w:t>и</w:t>
      </w:r>
      <w:r w:rsidRPr="00D04667">
        <w:rPr>
          <w:rFonts w:ascii="Times New Roman" w:hAnsi="Times New Roman"/>
          <w:b/>
          <w:bCs/>
          <w:spacing w:val="1"/>
          <w:sz w:val="24"/>
          <w:szCs w:val="24"/>
        </w:rPr>
        <w:t>о</w:t>
      </w:r>
      <w:r w:rsidRPr="00D04667">
        <w:rPr>
          <w:rFonts w:ascii="Times New Roman" w:hAnsi="Times New Roman"/>
          <w:b/>
          <w:bCs/>
          <w:sz w:val="24"/>
          <w:szCs w:val="24"/>
        </w:rPr>
        <w:t>д</w:t>
      </w:r>
      <w:r w:rsidRPr="00D04667">
        <w:rPr>
          <w:rFonts w:ascii="Times New Roman" w:hAnsi="Times New Roman"/>
          <w:b/>
          <w:bCs/>
          <w:spacing w:val="-1"/>
          <w:sz w:val="24"/>
          <w:szCs w:val="24"/>
        </w:rPr>
        <w:t>и</w:t>
      </w:r>
      <w:r w:rsidRPr="00D04667">
        <w:rPr>
          <w:rFonts w:ascii="Times New Roman" w:hAnsi="Times New Roman"/>
          <w:b/>
          <w:bCs/>
          <w:sz w:val="24"/>
          <w:szCs w:val="24"/>
        </w:rPr>
        <w:t>ч</w:t>
      </w:r>
      <w:r w:rsidRPr="00D04667">
        <w:rPr>
          <w:rFonts w:ascii="Times New Roman" w:hAnsi="Times New Roman"/>
          <w:b/>
          <w:bCs/>
          <w:spacing w:val="-2"/>
          <w:sz w:val="24"/>
          <w:szCs w:val="24"/>
        </w:rPr>
        <w:t>е</w:t>
      </w:r>
      <w:r w:rsidRPr="00D04667">
        <w:rPr>
          <w:rFonts w:ascii="Times New Roman" w:hAnsi="Times New Roman"/>
          <w:b/>
          <w:bCs/>
          <w:sz w:val="24"/>
          <w:szCs w:val="24"/>
        </w:rPr>
        <w:t>ская</w:t>
      </w:r>
      <w:r w:rsidRPr="00D04667">
        <w:rPr>
          <w:rFonts w:ascii="Times New Roman" w:hAnsi="Times New Roman"/>
          <w:b/>
          <w:bCs/>
          <w:spacing w:val="2"/>
          <w:sz w:val="24"/>
          <w:szCs w:val="24"/>
        </w:rPr>
        <w:t xml:space="preserve"> </w:t>
      </w:r>
      <w:r w:rsidRPr="00D04667">
        <w:rPr>
          <w:rFonts w:ascii="Times New Roman" w:hAnsi="Times New Roman"/>
          <w:b/>
          <w:bCs/>
          <w:sz w:val="24"/>
          <w:szCs w:val="24"/>
        </w:rPr>
        <w:t>си</w:t>
      </w:r>
      <w:r w:rsidRPr="00D04667">
        <w:rPr>
          <w:rFonts w:ascii="Times New Roman" w:hAnsi="Times New Roman"/>
          <w:b/>
          <w:bCs/>
          <w:spacing w:val="-3"/>
          <w:sz w:val="24"/>
          <w:szCs w:val="24"/>
        </w:rPr>
        <w:t>с</w:t>
      </w:r>
      <w:r w:rsidRPr="00D04667">
        <w:rPr>
          <w:rFonts w:ascii="Times New Roman" w:hAnsi="Times New Roman"/>
          <w:b/>
          <w:bCs/>
          <w:spacing w:val="1"/>
          <w:sz w:val="24"/>
          <w:szCs w:val="24"/>
        </w:rPr>
        <w:t>т</w:t>
      </w:r>
      <w:r w:rsidRPr="00D04667">
        <w:rPr>
          <w:rFonts w:ascii="Times New Roman" w:hAnsi="Times New Roman"/>
          <w:b/>
          <w:bCs/>
          <w:spacing w:val="-2"/>
          <w:sz w:val="24"/>
          <w:szCs w:val="24"/>
        </w:rPr>
        <w:t>е</w:t>
      </w:r>
      <w:r w:rsidRPr="00D04667">
        <w:rPr>
          <w:rFonts w:ascii="Times New Roman" w:hAnsi="Times New Roman"/>
          <w:b/>
          <w:bCs/>
          <w:sz w:val="24"/>
          <w:szCs w:val="24"/>
        </w:rPr>
        <w:t xml:space="preserve">ма </w:t>
      </w:r>
      <w:r w:rsidRPr="00D04667">
        <w:rPr>
          <w:rFonts w:ascii="Times New Roman" w:hAnsi="Times New Roman"/>
          <w:b/>
          <w:bCs/>
          <w:spacing w:val="1"/>
          <w:sz w:val="24"/>
          <w:szCs w:val="24"/>
        </w:rPr>
        <w:t>х</w:t>
      </w:r>
      <w:r w:rsidRPr="00D04667">
        <w:rPr>
          <w:rFonts w:ascii="Times New Roman" w:hAnsi="Times New Roman"/>
          <w:b/>
          <w:bCs/>
          <w:spacing w:val="-1"/>
          <w:sz w:val="24"/>
          <w:szCs w:val="24"/>
        </w:rPr>
        <w:t>и</w:t>
      </w:r>
      <w:r w:rsidRPr="00D04667">
        <w:rPr>
          <w:rFonts w:ascii="Times New Roman" w:hAnsi="Times New Roman"/>
          <w:b/>
          <w:bCs/>
          <w:sz w:val="24"/>
          <w:szCs w:val="24"/>
        </w:rPr>
        <w:t>мическ</w:t>
      </w:r>
      <w:r w:rsidRPr="00D04667">
        <w:rPr>
          <w:rFonts w:ascii="Times New Roman" w:hAnsi="Times New Roman"/>
          <w:b/>
          <w:bCs/>
          <w:spacing w:val="-4"/>
          <w:sz w:val="24"/>
          <w:szCs w:val="24"/>
        </w:rPr>
        <w:t>и</w:t>
      </w:r>
      <w:r w:rsidRPr="00D04667">
        <w:rPr>
          <w:rFonts w:ascii="Times New Roman" w:hAnsi="Times New Roman"/>
          <w:b/>
          <w:bCs/>
          <w:sz w:val="24"/>
          <w:szCs w:val="24"/>
        </w:rPr>
        <w:t>х</w:t>
      </w:r>
      <w:r w:rsidRPr="00D04667">
        <w:rPr>
          <w:rFonts w:ascii="Times New Roman" w:hAnsi="Times New Roman"/>
          <w:b/>
          <w:bCs/>
          <w:spacing w:val="41"/>
          <w:sz w:val="24"/>
          <w:szCs w:val="24"/>
        </w:rPr>
        <w:t xml:space="preserve"> </w:t>
      </w:r>
      <w:r w:rsidRPr="00D04667">
        <w:rPr>
          <w:rFonts w:ascii="Times New Roman" w:hAnsi="Times New Roman"/>
          <w:b/>
          <w:bCs/>
          <w:spacing w:val="-1"/>
          <w:sz w:val="24"/>
          <w:szCs w:val="24"/>
        </w:rPr>
        <w:t>э</w:t>
      </w:r>
      <w:r w:rsidRPr="00D04667">
        <w:rPr>
          <w:rFonts w:ascii="Times New Roman" w:hAnsi="Times New Roman"/>
          <w:b/>
          <w:bCs/>
          <w:spacing w:val="1"/>
          <w:sz w:val="24"/>
          <w:szCs w:val="24"/>
        </w:rPr>
        <w:t>л</w:t>
      </w:r>
      <w:r w:rsidRPr="00D04667">
        <w:rPr>
          <w:rFonts w:ascii="Times New Roman" w:hAnsi="Times New Roman"/>
          <w:b/>
          <w:bCs/>
          <w:spacing w:val="-2"/>
          <w:sz w:val="24"/>
          <w:szCs w:val="24"/>
        </w:rPr>
        <w:t>е</w:t>
      </w:r>
      <w:r w:rsidRPr="00D04667">
        <w:rPr>
          <w:rFonts w:ascii="Times New Roman" w:hAnsi="Times New Roman"/>
          <w:b/>
          <w:bCs/>
          <w:sz w:val="24"/>
          <w:szCs w:val="24"/>
        </w:rPr>
        <w:t>м</w:t>
      </w:r>
      <w:r w:rsidRPr="00D04667">
        <w:rPr>
          <w:rFonts w:ascii="Times New Roman" w:hAnsi="Times New Roman"/>
          <w:b/>
          <w:bCs/>
          <w:spacing w:val="-1"/>
          <w:sz w:val="24"/>
          <w:szCs w:val="24"/>
        </w:rPr>
        <w:t>ен</w:t>
      </w:r>
      <w:r w:rsidRPr="00D04667">
        <w:rPr>
          <w:rFonts w:ascii="Times New Roman" w:hAnsi="Times New Roman"/>
          <w:b/>
          <w:bCs/>
          <w:spacing w:val="1"/>
          <w:sz w:val="24"/>
          <w:szCs w:val="24"/>
        </w:rPr>
        <w:t>то</w:t>
      </w:r>
      <w:r w:rsidRPr="00D04667">
        <w:rPr>
          <w:rFonts w:ascii="Times New Roman" w:hAnsi="Times New Roman"/>
          <w:b/>
          <w:bCs/>
          <w:sz w:val="24"/>
          <w:szCs w:val="24"/>
        </w:rPr>
        <w:t xml:space="preserve">в </w:t>
      </w:r>
      <w:r w:rsidRPr="00D04667">
        <w:rPr>
          <w:rFonts w:ascii="Times New Roman" w:hAnsi="Times New Roman"/>
          <w:b/>
          <w:bCs/>
          <w:spacing w:val="-1"/>
          <w:sz w:val="24"/>
          <w:szCs w:val="24"/>
        </w:rPr>
        <w:t>Д</w:t>
      </w:r>
      <w:r w:rsidRPr="00D04667">
        <w:rPr>
          <w:rFonts w:ascii="Times New Roman" w:hAnsi="Times New Roman"/>
          <w:b/>
          <w:bCs/>
          <w:sz w:val="24"/>
          <w:szCs w:val="24"/>
        </w:rPr>
        <w:t>.И.</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М</w:t>
      </w:r>
      <w:r w:rsidRPr="00D04667">
        <w:rPr>
          <w:rFonts w:ascii="Times New Roman" w:hAnsi="Times New Roman"/>
          <w:b/>
          <w:bCs/>
          <w:sz w:val="24"/>
          <w:szCs w:val="24"/>
        </w:rPr>
        <w:t>ен</w:t>
      </w:r>
      <w:r w:rsidRPr="00D04667">
        <w:rPr>
          <w:rFonts w:ascii="Times New Roman" w:hAnsi="Times New Roman"/>
          <w:b/>
          <w:bCs/>
          <w:spacing w:val="-1"/>
          <w:sz w:val="24"/>
          <w:szCs w:val="24"/>
        </w:rPr>
        <w:t>д</w:t>
      </w:r>
      <w:r w:rsidRPr="00D04667">
        <w:rPr>
          <w:rFonts w:ascii="Times New Roman" w:hAnsi="Times New Roman"/>
          <w:b/>
          <w:bCs/>
          <w:sz w:val="24"/>
          <w:szCs w:val="24"/>
        </w:rPr>
        <w:t>е</w:t>
      </w:r>
      <w:r w:rsidRPr="00D04667">
        <w:rPr>
          <w:rFonts w:ascii="Times New Roman" w:hAnsi="Times New Roman"/>
          <w:b/>
          <w:bCs/>
          <w:spacing w:val="-1"/>
          <w:sz w:val="24"/>
          <w:szCs w:val="24"/>
        </w:rPr>
        <w:t>л</w:t>
      </w:r>
      <w:r w:rsidRPr="00D04667">
        <w:rPr>
          <w:rFonts w:ascii="Times New Roman" w:hAnsi="Times New Roman"/>
          <w:b/>
          <w:bCs/>
          <w:sz w:val="24"/>
          <w:szCs w:val="24"/>
        </w:rPr>
        <w:t>еев</w:t>
      </w:r>
      <w:r w:rsidRPr="00D04667">
        <w:rPr>
          <w:rFonts w:ascii="Times New Roman" w:hAnsi="Times New Roman"/>
          <w:b/>
          <w:bCs/>
          <w:spacing w:val="1"/>
          <w:sz w:val="24"/>
          <w:szCs w:val="24"/>
        </w:rPr>
        <w:t>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ат</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а</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я</w:t>
      </w:r>
      <w:r w:rsidRPr="00D04667">
        <w:rPr>
          <w:rFonts w:ascii="Times New Roman" w:hAnsi="Times New Roman"/>
          <w:spacing w:val="-1"/>
          <w:sz w:val="24"/>
          <w:szCs w:val="24"/>
        </w:rPr>
        <w:t>др</w:t>
      </w:r>
      <w:r w:rsidRPr="00D04667">
        <w:rPr>
          <w:rFonts w:ascii="Times New Roman" w:hAnsi="Times New Roman"/>
          <w:spacing w:val="1"/>
          <w:sz w:val="24"/>
          <w:szCs w:val="24"/>
        </w:rPr>
        <w:t>о</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энергетический уровень.</w:t>
      </w:r>
      <w:r w:rsidRPr="00D04667">
        <w:rPr>
          <w:rFonts w:ascii="Times New Roman" w:hAnsi="Times New Roman"/>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о</w:t>
      </w:r>
      <w:r w:rsidRPr="00D04667">
        <w:rPr>
          <w:rFonts w:ascii="Times New Roman" w:hAnsi="Times New Roman"/>
          <w:i/>
          <w:sz w:val="24"/>
          <w:szCs w:val="24"/>
        </w:rPr>
        <w:t>став</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я</w:t>
      </w:r>
      <w:r w:rsidRPr="00D04667">
        <w:rPr>
          <w:rFonts w:ascii="Times New Roman" w:hAnsi="Times New Roman"/>
          <w:i/>
          <w:spacing w:val="1"/>
          <w:sz w:val="24"/>
          <w:szCs w:val="24"/>
        </w:rPr>
        <w:t>д</w:t>
      </w:r>
      <w:r w:rsidRPr="00D04667">
        <w:rPr>
          <w:rFonts w:ascii="Times New Roman" w:hAnsi="Times New Roman"/>
          <w:i/>
          <w:spacing w:val="-1"/>
          <w:sz w:val="24"/>
          <w:szCs w:val="24"/>
        </w:rPr>
        <w:t>р</w:t>
      </w:r>
      <w:r w:rsidRPr="00D04667">
        <w:rPr>
          <w:rFonts w:ascii="Times New Roman" w:hAnsi="Times New Roman"/>
          <w:i/>
          <w:sz w:val="24"/>
          <w:szCs w:val="24"/>
        </w:rPr>
        <w:t>а атома:</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пр</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i/>
          <w:spacing w:val="-1"/>
          <w:sz w:val="24"/>
          <w:szCs w:val="24"/>
        </w:rPr>
        <w:t>о</w:t>
      </w:r>
      <w:r w:rsidRPr="00D04667">
        <w:rPr>
          <w:rFonts w:ascii="Times New Roman" w:hAnsi="Times New Roman"/>
          <w:i/>
          <w:spacing w:val="1"/>
          <w:sz w:val="24"/>
          <w:szCs w:val="24"/>
        </w:rPr>
        <w:t>ны</w:t>
      </w:r>
      <w:r w:rsidRPr="00D04667">
        <w:rPr>
          <w:rFonts w:ascii="Times New Roman" w:hAnsi="Times New Roman"/>
          <w:i/>
          <w:sz w:val="24"/>
          <w:szCs w:val="24"/>
        </w:rPr>
        <w:t xml:space="preserve">, </w:t>
      </w:r>
      <w:r w:rsidRPr="00D04667">
        <w:rPr>
          <w:rFonts w:ascii="Times New Roman" w:hAnsi="Times New Roman"/>
          <w:i/>
          <w:spacing w:val="1"/>
          <w:sz w:val="24"/>
          <w:szCs w:val="24"/>
        </w:rPr>
        <w:t>н</w:t>
      </w:r>
      <w:r w:rsidRPr="00D04667">
        <w:rPr>
          <w:rFonts w:ascii="Times New Roman" w:hAnsi="Times New Roman"/>
          <w:i/>
          <w:spacing w:val="-2"/>
          <w:sz w:val="24"/>
          <w:szCs w:val="24"/>
        </w:rPr>
        <w:t>е</w:t>
      </w:r>
      <w:r w:rsidRPr="00D04667">
        <w:rPr>
          <w:rFonts w:ascii="Times New Roman" w:hAnsi="Times New Roman"/>
          <w:i/>
          <w:spacing w:val="1"/>
          <w:sz w:val="24"/>
          <w:szCs w:val="24"/>
        </w:rPr>
        <w:t>й</w:t>
      </w:r>
      <w:r w:rsidRPr="00D04667">
        <w:rPr>
          <w:rFonts w:ascii="Times New Roman" w:hAnsi="Times New Roman"/>
          <w:i/>
          <w:sz w:val="24"/>
          <w:szCs w:val="24"/>
        </w:rPr>
        <w:t>т</w:t>
      </w:r>
      <w:r w:rsidRPr="00D04667">
        <w:rPr>
          <w:rFonts w:ascii="Times New Roman" w:hAnsi="Times New Roman"/>
          <w:i/>
          <w:spacing w:val="-1"/>
          <w:sz w:val="24"/>
          <w:szCs w:val="24"/>
        </w:rPr>
        <w:t>ро</w:t>
      </w:r>
      <w:r w:rsidRPr="00D04667">
        <w:rPr>
          <w:rFonts w:ascii="Times New Roman" w:hAnsi="Times New Roman"/>
          <w:i/>
          <w:spacing w:val="1"/>
          <w:sz w:val="24"/>
          <w:szCs w:val="24"/>
        </w:rPr>
        <w:t>ны</w:t>
      </w:r>
      <w:r w:rsidRPr="00D04667">
        <w:rPr>
          <w:rFonts w:ascii="Times New Roman" w:hAnsi="Times New Roman"/>
          <w:i/>
          <w:sz w:val="24"/>
          <w:szCs w:val="24"/>
        </w:rPr>
        <w:t xml:space="preserve">. </w:t>
      </w:r>
      <w:r w:rsidRPr="00D04667">
        <w:rPr>
          <w:rFonts w:ascii="Times New Roman" w:hAnsi="Times New Roman"/>
          <w:i/>
          <w:spacing w:val="-1"/>
          <w:sz w:val="24"/>
          <w:szCs w:val="24"/>
        </w:rPr>
        <w:t>И</w:t>
      </w:r>
      <w:r w:rsidRPr="00D04667">
        <w:rPr>
          <w:rFonts w:ascii="Times New Roman" w:hAnsi="Times New Roman"/>
          <w:i/>
          <w:sz w:val="24"/>
          <w:szCs w:val="24"/>
        </w:rPr>
        <w:t>зо</w:t>
      </w:r>
      <w:r w:rsidRPr="00D04667">
        <w:rPr>
          <w:rFonts w:ascii="Times New Roman" w:hAnsi="Times New Roman"/>
          <w:i/>
          <w:spacing w:val="-2"/>
          <w:sz w:val="24"/>
          <w:szCs w:val="24"/>
        </w:rPr>
        <w:t>т</w:t>
      </w:r>
      <w:r w:rsidRPr="00D04667">
        <w:rPr>
          <w:rFonts w:ascii="Times New Roman" w:hAnsi="Times New Roman"/>
          <w:i/>
          <w:spacing w:val="1"/>
          <w:sz w:val="24"/>
          <w:szCs w:val="24"/>
        </w:rPr>
        <w:t>о</w:t>
      </w:r>
      <w:r w:rsidRPr="00D04667">
        <w:rPr>
          <w:rFonts w:ascii="Times New Roman" w:hAnsi="Times New Roman"/>
          <w:i/>
          <w:spacing w:val="-1"/>
          <w:sz w:val="24"/>
          <w:szCs w:val="24"/>
        </w:rPr>
        <w:t>п</w:t>
      </w:r>
      <w:r w:rsidRPr="00D04667">
        <w:rPr>
          <w:rFonts w:ascii="Times New Roman" w:hAnsi="Times New Roman"/>
          <w:i/>
          <w:spacing w:val="1"/>
          <w:sz w:val="24"/>
          <w:szCs w:val="24"/>
        </w:rPr>
        <w:t>ы</w:t>
      </w:r>
      <w:r w:rsidRPr="00D04667">
        <w:rPr>
          <w:rFonts w:ascii="Times New Roman" w:hAnsi="Times New Roman"/>
          <w:i/>
          <w:sz w:val="24"/>
          <w:szCs w:val="24"/>
        </w:rPr>
        <w:t>.</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z w:val="24"/>
          <w:szCs w:val="24"/>
        </w:rPr>
        <w:t>ес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й з</w:t>
      </w:r>
      <w:r w:rsidRPr="00D04667">
        <w:rPr>
          <w:rFonts w:ascii="Times New Roman" w:hAnsi="Times New Roman"/>
          <w:spacing w:val="-3"/>
          <w:sz w:val="24"/>
          <w:szCs w:val="24"/>
        </w:rPr>
        <w:t>а</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spacing w:val="1"/>
          <w:sz w:val="24"/>
          <w:szCs w:val="24"/>
        </w:rPr>
        <w:t>Д.И. Менделеева</w:t>
      </w:r>
      <w:r w:rsidRPr="00D04667">
        <w:rPr>
          <w:rFonts w:ascii="Times New Roman" w:hAnsi="Times New Roman"/>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z w:val="24"/>
          <w:szCs w:val="24"/>
        </w:rPr>
        <w:t>ая система химических элементов Д.</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 xml:space="preserve">а. </w:t>
      </w:r>
      <w:r w:rsidRPr="00D04667">
        <w:rPr>
          <w:rFonts w:ascii="Times New Roman" w:hAnsi="Times New Roman"/>
          <w:spacing w:val="-1"/>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зич</w:t>
      </w:r>
      <w:r w:rsidRPr="00D04667">
        <w:rPr>
          <w:rFonts w:ascii="Times New Roman" w:hAnsi="Times New Roman"/>
          <w:spacing w:val="-1"/>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 xml:space="preserve">й </w:t>
      </w:r>
      <w:r w:rsidRPr="00D04667">
        <w:rPr>
          <w:rFonts w:ascii="Times New Roman" w:hAnsi="Times New Roman"/>
          <w:spacing w:val="-2"/>
          <w:sz w:val="24"/>
          <w:szCs w:val="24"/>
        </w:rPr>
        <w:t>с</w:t>
      </w:r>
      <w:r w:rsidRPr="00D04667">
        <w:rPr>
          <w:rFonts w:ascii="Times New Roman" w:hAnsi="Times New Roman"/>
          <w:sz w:val="24"/>
          <w:szCs w:val="24"/>
        </w:rPr>
        <w:t>мы</w:t>
      </w:r>
      <w:r w:rsidRPr="00D04667">
        <w:rPr>
          <w:rFonts w:ascii="Times New Roman" w:hAnsi="Times New Roman"/>
          <w:spacing w:val="-1"/>
          <w:sz w:val="24"/>
          <w:szCs w:val="24"/>
        </w:rPr>
        <w:t>с</w:t>
      </w:r>
      <w:r w:rsidRPr="00D04667">
        <w:rPr>
          <w:rFonts w:ascii="Times New Roman" w:hAnsi="Times New Roman"/>
          <w:sz w:val="24"/>
          <w:szCs w:val="24"/>
        </w:rPr>
        <w:t>л ат</w:t>
      </w:r>
      <w:r w:rsidRPr="00D04667">
        <w:rPr>
          <w:rFonts w:ascii="Times New Roman" w:hAnsi="Times New Roman"/>
          <w:spacing w:val="1"/>
          <w:sz w:val="24"/>
          <w:szCs w:val="24"/>
        </w:rPr>
        <w:t>о</w:t>
      </w:r>
      <w:r w:rsidRPr="00D04667">
        <w:rPr>
          <w:rFonts w:ascii="Times New Roman" w:hAnsi="Times New Roman"/>
          <w:spacing w:val="-3"/>
          <w:sz w:val="24"/>
          <w:szCs w:val="24"/>
        </w:rPr>
        <w:t>м</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2"/>
          <w:sz w:val="24"/>
          <w:szCs w:val="24"/>
        </w:rPr>
        <w:t>(</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я</w:t>
      </w:r>
      <w:r w:rsidRPr="00D04667">
        <w:rPr>
          <w:rFonts w:ascii="Times New Roman" w:hAnsi="Times New Roman"/>
          <w:spacing w:val="1"/>
          <w:sz w:val="24"/>
          <w:szCs w:val="24"/>
        </w:rPr>
        <w:t>д</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о</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а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2"/>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 xml:space="preserve">та, </w:t>
      </w:r>
      <w:r w:rsidRPr="00D04667">
        <w:rPr>
          <w:rFonts w:ascii="Times New Roman" w:hAnsi="Times New Roman"/>
          <w:spacing w:val="-1"/>
          <w:sz w:val="24"/>
          <w:szCs w:val="24"/>
        </w:rPr>
        <w:lastRenderedPageBreak/>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а</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р</w:t>
      </w:r>
      <w:r w:rsidRPr="00D04667">
        <w:rPr>
          <w:rFonts w:ascii="Times New Roman" w:hAnsi="Times New Roman"/>
          <w:spacing w:val="-4"/>
          <w:sz w:val="24"/>
          <w:szCs w:val="24"/>
        </w:rPr>
        <w:t>у</w:t>
      </w:r>
      <w:r w:rsidRPr="00D04667">
        <w:rPr>
          <w:rFonts w:ascii="Times New Roman" w:hAnsi="Times New Roman"/>
          <w:spacing w:val="1"/>
          <w:sz w:val="24"/>
          <w:szCs w:val="24"/>
        </w:rPr>
        <w:t>п</w:t>
      </w:r>
      <w:r w:rsidRPr="00D04667">
        <w:rPr>
          <w:rFonts w:ascii="Times New Roman" w:hAnsi="Times New Roman"/>
          <w:spacing w:val="-1"/>
          <w:sz w:val="24"/>
          <w:szCs w:val="24"/>
        </w:rPr>
        <w:t>п</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а</w:t>
      </w:r>
      <w:r w:rsidRPr="00D04667">
        <w:rPr>
          <w:rFonts w:ascii="Times New Roman" w:hAnsi="Times New Roman"/>
          <w:spacing w:val="1"/>
          <w:sz w:val="24"/>
          <w:szCs w:val="24"/>
        </w:rPr>
        <w:t xml:space="preserve"> п</w:t>
      </w:r>
      <w:r w:rsidRPr="00D04667">
        <w:rPr>
          <w:rFonts w:ascii="Times New Roman" w:hAnsi="Times New Roman"/>
          <w:spacing w:val="-2"/>
          <w:sz w:val="24"/>
          <w:szCs w:val="24"/>
        </w:rPr>
        <w:t>е</w:t>
      </w:r>
      <w:r w:rsidRPr="00D04667">
        <w:rPr>
          <w:rFonts w:ascii="Times New Roman" w:hAnsi="Times New Roman"/>
          <w:spacing w:val="-1"/>
          <w:sz w:val="24"/>
          <w:szCs w:val="24"/>
        </w:rPr>
        <w:t>ри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1"/>
          <w:sz w:val="24"/>
          <w:szCs w:val="24"/>
        </w:rPr>
        <w:t>о</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сте</w:t>
      </w:r>
      <w:r w:rsidRPr="00D04667">
        <w:rPr>
          <w:rFonts w:ascii="Times New Roman" w:hAnsi="Times New Roman"/>
          <w:spacing w:val="-3"/>
          <w:sz w:val="24"/>
          <w:szCs w:val="24"/>
        </w:rPr>
        <w:t>м</w:t>
      </w:r>
      <w:r w:rsidRPr="00D04667">
        <w:rPr>
          <w:rFonts w:ascii="Times New Roman" w:hAnsi="Times New Roman"/>
          <w:spacing w:val="-1"/>
          <w:sz w:val="24"/>
          <w:szCs w:val="24"/>
        </w:rPr>
        <w:t>ы</w:t>
      </w:r>
      <w:r w:rsidRPr="00D04667">
        <w:rPr>
          <w:rFonts w:ascii="Times New Roman" w:hAnsi="Times New Roman"/>
          <w:sz w:val="24"/>
          <w:szCs w:val="24"/>
        </w:rPr>
        <w:t>. Ст</w:t>
      </w:r>
      <w:r w:rsidRPr="00D04667">
        <w:rPr>
          <w:rFonts w:ascii="Times New Roman" w:hAnsi="Times New Roman"/>
          <w:spacing w:val="-2"/>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энергетических уровней</w:t>
      </w:r>
      <w:r w:rsidRPr="00D04667">
        <w:rPr>
          <w:rFonts w:ascii="Times New Roman" w:hAnsi="Times New Roman"/>
          <w:spacing w:val="2"/>
          <w:sz w:val="24"/>
          <w:szCs w:val="24"/>
        </w:rPr>
        <w:t xml:space="preserve"> </w:t>
      </w:r>
      <w:r w:rsidRPr="00D04667">
        <w:rPr>
          <w:rFonts w:ascii="Times New Roman" w:hAnsi="Times New Roman"/>
          <w:sz w:val="24"/>
          <w:szCs w:val="24"/>
        </w:rPr>
        <w:t>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в</w:t>
      </w:r>
      <w:r w:rsidRPr="00D04667">
        <w:rPr>
          <w:rFonts w:ascii="Times New Roman" w:hAnsi="Times New Roman"/>
          <w:spacing w:val="-2"/>
          <w:sz w:val="24"/>
          <w:szCs w:val="24"/>
        </w:rPr>
        <w:t>ы</w:t>
      </w:r>
      <w:r w:rsidRPr="00D04667">
        <w:rPr>
          <w:rFonts w:ascii="Times New Roman" w:hAnsi="Times New Roman"/>
          <w:sz w:val="24"/>
          <w:szCs w:val="24"/>
        </w:rPr>
        <w:t xml:space="preserve">х </w:t>
      </w:r>
      <w:r w:rsidRPr="00D04667">
        <w:rPr>
          <w:rFonts w:ascii="Times New Roman" w:hAnsi="Times New Roman"/>
          <w:spacing w:val="1"/>
          <w:sz w:val="24"/>
          <w:szCs w:val="24"/>
        </w:rPr>
        <w:t>2</w:t>
      </w:r>
      <w:r w:rsidRPr="00D04667">
        <w:rPr>
          <w:rFonts w:ascii="Times New Roman" w:hAnsi="Times New Roman"/>
          <w:sz w:val="24"/>
          <w:szCs w:val="24"/>
        </w:rPr>
        <w:t xml:space="preserve">0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 э</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 xml:space="preserve">й </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ст</w:t>
      </w:r>
      <w:r w:rsidRPr="00D04667">
        <w:rPr>
          <w:rFonts w:ascii="Times New Roman" w:hAnsi="Times New Roman"/>
          <w:spacing w:val="-3"/>
          <w:sz w:val="24"/>
          <w:szCs w:val="24"/>
        </w:rPr>
        <w:t>е</w:t>
      </w:r>
      <w:r w:rsidRPr="00D04667">
        <w:rPr>
          <w:rFonts w:ascii="Times New Roman" w:hAnsi="Times New Roman"/>
          <w:sz w:val="24"/>
          <w:szCs w:val="24"/>
        </w:rPr>
        <w:t>мы Д.</w:t>
      </w:r>
      <w:r w:rsidRPr="00D04667">
        <w:rPr>
          <w:rFonts w:ascii="Times New Roman" w:hAnsi="Times New Roman"/>
          <w:spacing w:val="-1"/>
          <w:sz w:val="24"/>
          <w:szCs w:val="24"/>
        </w:rPr>
        <w:t>И</w:t>
      </w:r>
      <w:r w:rsidRPr="00D04667">
        <w:rPr>
          <w:rFonts w:ascii="Times New Roman" w:hAnsi="Times New Roman"/>
          <w:sz w:val="24"/>
          <w:szCs w:val="24"/>
        </w:rPr>
        <w:t>. Ме</w:t>
      </w:r>
      <w:r w:rsidRPr="00D04667">
        <w:rPr>
          <w:rFonts w:ascii="Times New Roman" w:hAnsi="Times New Roman"/>
          <w:spacing w:val="1"/>
          <w:sz w:val="24"/>
          <w:szCs w:val="24"/>
        </w:rPr>
        <w:t>нд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z w:val="24"/>
          <w:szCs w:val="24"/>
        </w:rPr>
        <w:t xml:space="preserve">ева. </w:t>
      </w:r>
      <w:r w:rsidRPr="00D04667">
        <w:rPr>
          <w:rFonts w:ascii="Times New Roman" w:hAnsi="Times New Roman"/>
          <w:spacing w:val="1"/>
          <w:sz w:val="24"/>
          <w:szCs w:val="24"/>
        </w:rPr>
        <w:t>З</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и</w:t>
      </w:r>
      <w:r w:rsidRPr="00D04667">
        <w:rPr>
          <w:rFonts w:ascii="Times New Roman" w:hAnsi="Times New Roman"/>
          <w:spacing w:val="1"/>
          <w:sz w:val="24"/>
          <w:szCs w:val="24"/>
        </w:rPr>
        <w:t xml:space="preserve"> и</w:t>
      </w:r>
      <w:r w:rsidRPr="00D04667">
        <w:rPr>
          <w:rFonts w:ascii="Times New Roman" w:hAnsi="Times New Roman"/>
          <w:spacing w:val="-3"/>
          <w:sz w:val="24"/>
          <w:szCs w:val="24"/>
        </w:rPr>
        <w:t>з</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ств атомов химических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 и</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н</w:t>
      </w:r>
      <w:r w:rsidRPr="00D04667">
        <w:rPr>
          <w:rFonts w:ascii="Times New Roman" w:hAnsi="Times New Roman"/>
          <w:sz w:val="24"/>
          <w:szCs w:val="24"/>
        </w:rPr>
        <w:t xml:space="preserve">а </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z w:val="24"/>
          <w:szCs w:val="24"/>
        </w:rPr>
        <w:t xml:space="preserve">е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3"/>
          <w:sz w:val="24"/>
          <w:szCs w:val="24"/>
        </w:rPr>
        <w:t xml:space="preserve"> </w:t>
      </w:r>
      <w:r w:rsidRPr="00D04667">
        <w:rPr>
          <w:rFonts w:ascii="Times New Roman" w:hAnsi="Times New Roman"/>
          <w:sz w:val="24"/>
          <w:szCs w:val="24"/>
        </w:rPr>
        <w:t>в</w:t>
      </w:r>
      <w:r w:rsidRPr="00D04667">
        <w:rPr>
          <w:rFonts w:ascii="Times New Roman" w:hAnsi="Times New Roman"/>
          <w:spacing w:val="10"/>
          <w:sz w:val="24"/>
          <w:szCs w:val="24"/>
        </w:rPr>
        <w:t xml:space="preserve"> </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стеме</w:t>
      </w:r>
      <w:r w:rsidRPr="00D04667">
        <w:rPr>
          <w:rFonts w:ascii="Times New Roman" w:hAnsi="Times New Roman"/>
          <w:spacing w:val="10"/>
          <w:sz w:val="24"/>
          <w:szCs w:val="24"/>
        </w:rPr>
        <w:t xml:space="preserve"> </w:t>
      </w:r>
      <w:r w:rsidRPr="00D04667">
        <w:rPr>
          <w:rFonts w:ascii="Times New Roman" w:hAnsi="Times New Roman"/>
          <w:sz w:val="24"/>
          <w:szCs w:val="24"/>
        </w:rPr>
        <w:t>Д.</w:t>
      </w:r>
      <w:r w:rsidRPr="00D04667">
        <w:rPr>
          <w:rFonts w:ascii="Times New Roman" w:hAnsi="Times New Roman"/>
          <w:spacing w:val="-1"/>
          <w:sz w:val="24"/>
          <w:szCs w:val="24"/>
        </w:rPr>
        <w:t>И</w:t>
      </w:r>
      <w:r w:rsidRPr="00D04667">
        <w:rPr>
          <w:rFonts w:ascii="Times New Roman" w:hAnsi="Times New Roman"/>
          <w:sz w:val="24"/>
          <w:szCs w:val="24"/>
        </w:rPr>
        <w:t>. М</w:t>
      </w:r>
      <w:r w:rsidRPr="00D04667">
        <w:rPr>
          <w:rFonts w:ascii="Times New Roman" w:hAnsi="Times New Roman"/>
          <w:spacing w:val="-2"/>
          <w:sz w:val="24"/>
          <w:szCs w:val="24"/>
        </w:rPr>
        <w:t>е</w:t>
      </w:r>
      <w:r w:rsidRPr="00D04667">
        <w:rPr>
          <w:rFonts w:ascii="Times New Roman" w:hAnsi="Times New Roman"/>
          <w:spacing w:val="1"/>
          <w:sz w:val="24"/>
          <w:szCs w:val="24"/>
        </w:rPr>
        <w:t>нд</w:t>
      </w:r>
      <w:r w:rsidRPr="00D04667">
        <w:rPr>
          <w:rFonts w:ascii="Times New Roman" w:hAnsi="Times New Roman"/>
          <w:sz w:val="24"/>
          <w:szCs w:val="24"/>
        </w:rPr>
        <w:t>ел</w:t>
      </w:r>
      <w:r w:rsidRPr="00D04667">
        <w:rPr>
          <w:rFonts w:ascii="Times New Roman" w:hAnsi="Times New Roman"/>
          <w:spacing w:val="-3"/>
          <w:sz w:val="24"/>
          <w:szCs w:val="24"/>
        </w:rPr>
        <w:t>е</w:t>
      </w:r>
      <w:r w:rsidRPr="00D04667">
        <w:rPr>
          <w:rFonts w:ascii="Times New Roman" w:hAnsi="Times New Roman"/>
          <w:sz w:val="24"/>
          <w:szCs w:val="24"/>
        </w:rPr>
        <w:t>ева</w:t>
      </w:r>
      <w:r w:rsidRPr="00D04667">
        <w:rPr>
          <w:rFonts w:ascii="Times New Roman" w:hAnsi="Times New Roman"/>
          <w:spacing w:val="10"/>
          <w:sz w:val="24"/>
          <w:szCs w:val="24"/>
        </w:rPr>
        <w:t xml:space="preserve"> </w:t>
      </w:r>
      <w:r w:rsidRPr="00D04667">
        <w:rPr>
          <w:rFonts w:ascii="Times New Roman" w:hAnsi="Times New Roman"/>
          <w:sz w:val="24"/>
          <w:szCs w:val="24"/>
        </w:rPr>
        <w:t>и ст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а</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ма.</w:t>
      </w:r>
      <w:r w:rsidRPr="00D04667">
        <w:rPr>
          <w:rFonts w:ascii="Times New Roman" w:hAnsi="Times New Roman"/>
          <w:spacing w:val="-3"/>
          <w:sz w:val="24"/>
          <w:szCs w:val="24"/>
        </w:rPr>
        <w:t xml:space="preserve"> </w:t>
      </w:r>
      <w:r w:rsidRPr="00D04667">
        <w:rPr>
          <w:rFonts w:ascii="Times New Roman" w:hAnsi="Times New Roman"/>
          <w:spacing w:val="1"/>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че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е </w:t>
      </w:r>
      <w:r w:rsidRPr="00D04667">
        <w:rPr>
          <w:rFonts w:ascii="Times New Roman" w:hAnsi="Times New Roman"/>
          <w:spacing w:val="-2"/>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ри</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ск</w:t>
      </w:r>
      <w:r w:rsidRPr="00D04667">
        <w:rPr>
          <w:rFonts w:ascii="Times New Roman" w:hAnsi="Times New Roman"/>
          <w:spacing w:val="1"/>
          <w:sz w:val="24"/>
          <w:szCs w:val="24"/>
        </w:rPr>
        <w:t>о</w:t>
      </w:r>
      <w:r w:rsidRPr="00D04667">
        <w:rPr>
          <w:rFonts w:ascii="Times New Roman" w:hAnsi="Times New Roman"/>
          <w:sz w:val="24"/>
          <w:szCs w:val="24"/>
        </w:rPr>
        <w:t>го</w:t>
      </w:r>
      <w:r w:rsidRPr="00D04667">
        <w:rPr>
          <w:rFonts w:ascii="Times New Roman" w:hAnsi="Times New Roman"/>
          <w:spacing w:val="1"/>
          <w:sz w:val="24"/>
          <w:szCs w:val="24"/>
        </w:rPr>
        <w:t xml:space="preserve"> </w:t>
      </w:r>
      <w:r w:rsidRPr="00D04667">
        <w:rPr>
          <w:rFonts w:ascii="Times New Roman" w:hAnsi="Times New Roman"/>
          <w:spacing w:val="-1"/>
          <w:sz w:val="24"/>
          <w:szCs w:val="24"/>
        </w:rPr>
        <w:t>з</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 Д.</w:t>
      </w:r>
      <w:r w:rsidRPr="00D04667">
        <w:rPr>
          <w:rFonts w:ascii="Times New Roman" w:hAnsi="Times New Roman"/>
          <w:spacing w:val="-2"/>
          <w:sz w:val="24"/>
          <w:szCs w:val="24"/>
        </w:rPr>
        <w:t>И</w:t>
      </w:r>
      <w:r w:rsidRPr="00D04667">
        <w:rPr>
          <w:rFonts w:ascii="Times New Roman" w:hAnsi="Times New Roman"/>
          <w:sz w:val="24"/>
          <w:szCs w:val="24"/>
        </w:rPr>
        <w:t>.</w:t>
      </w:r>
      <w:r w:rsidRPr="00D04667">
        <w:rPr>
          <w:rFonts w:ascii="Times New Roman" w:hAnsi="Times New Roman"/>
          <w:spacing w:val="4"/>
          <w:sz w:val="24"/>
          <w:szCs w:val="24"/>
        </w:rPr>
        <w:t xml:space="preserve"> </w:t>
      </w:r>
      <w:r w:rsidRPr="00D04667">
        <w:rPr>
          <w:rFonts w:ascii="Times New Roman" w:hAnsi="Times New Roman"/>
          <w:sz w:val="24"/>
          <w:szCs w:val="24"/>
        </w:rPr>
        <w:t>М</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д</w:t>
      </w:r>
      <w:r w:rsidRPr="00D04667">
        <w:rPr>
          <w:rFonts w:ascii="Times New Roman" w:hAnsi="Times New Roman"/>
          <w:sz w:val="24"/>
          <w:szCs w:val="24"/>
        </w:rPr>
        <w:t>елее</w:t>
      </w:r>
      <w:r w:rsidRPr="00D04667">
        <w:rPr>
          <w:rFonts w:ascii="Times New Roman" w:hAnsi="Times New Roman"/>
          <w:spacing w:val="-1"/>
          <w:sz w:val="24"/>
          <w:szCs w:val="24"/>
        </w:rPr>
        <w:t>в</w:t>
      </w:r>
      <w:r w:rsidRPr="00D04667">
        <w:rPr>
          <w:rFonts w:ascii="Times New Roman" w:hAnsi="Times New Roman"/>
          <w:sz w:val="24"/>
          <w:szCs w:val="24"/>
        </w:rPr>
        <w:t>а.</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6"/>
          <w:sz w:val="24"/>
          <w:szCs w:val="24"/>
        </w:rPr>
      </w:pPr>
      <w:r w:rsidRPr="00D04667">
        <w:rPr>
          <w:rFonts w:ascii="Times New Roman" w:hAnsi="Times New Roman"/>
          <w:b/>
          <w:bCs/>
          <w:spacing w:val="-1"/>
          <w:sz w:val="24"/>
          <w:szCs w:val="24"/>
        </w:rPr>
        <w:t>С</w:t>
      </w:r>
      <w:r w:rsidRPr="00D04667">
        <w:rPr>
          <w:rFonts w:ascii="Times New Roman" w:hAnsi="Times New Roman"/>
          <w:b/>
          <w:bCs/>
          <w:spacing w:val="1"/>
          <w:sz w:val="24"/>
          <w:szCs w:val="24"/>
        </w:rPr>
        <w:t>т</w:t>
      </w:r>
      <w:r w:rsidRPr="00D04667">
        <w:rPr>
          <w:rFonts w:ascii="Times New Roman" w:hAnsi="Times New Roman"/>
          <w:b/>
          <w:bCs/>
          <w:spacing w:val="-3"/>
          <w:sz w:val="24"/>
          <w:szCs w:val="24"/>
        </w:rPr>
        <w:t>р</w:t>
      </w:r>
      <w:r w:rsidRPr="00D04667">
        <w:rPr>
          <w:rFonts w:ascii="Times New Roman" w:hAnsi="Times New Roman"/>
          <w:b/>
          <w:bCs/>
          <w:spacing w:val="1"/>
          <w:sz w:val="24"/>
          <w:szCs w:val="24"/>
        </w:rPr>
        <w:t>о</w:t>
      </w:r>
      <w:r w:rsidRPr="00D04667">
        <w:rPr>
          <w:rFonts w:ascii="Times New Roman" w:hAnsi="Times New Roman"/>
          <w:b/>
          <w:bCs/>
          <w:sz w:val="24"/>
          <w:szCs w:val="24"/>
        </w:rPr>
        <w:t>ен</w:t>
      </w:r>
      <w:r w:rsidRPr="00D04667">
        <w:rPr>
          <w:rFonts w:ascii="Times New Roman" w:hAnsi="Times New Roman"/>
          <w:b/>
          <w:bCs/>
          <w:spacing w:val="-2"/>
          <w:sz w:val="24"/>
          <w:szCs w:val="24"/>
        </w:rPr>
        <w:t>и</w:t>
      </w:r>
      <w:r w:rsidRPr="00D04667">
        <w:rPr>
          <w:rFonts w:ascii="Times New Roman" w:hAnsi="Times New Roman"/>
          <w:b/>
          <w:bCs/>
          <w:sz w:val="24"/>
          <w:szCs w:val="24"/>
        </w:rPr>
        <w:t>е</w:t>
      </w:r>
      <w:r w:rsidRPr="00D04667">
        <w:rPr>
          <w:rFonts w:ascii="Times New Roman" w:hAnsi="Times New Roman"/>
          <w:b/>
          <w:bCs/>
          <w:spacing w:val="2"/>
          <w:sz w:val="24"/>
          <w:szCs w:val="24"/>
        </w:rPr>
        <w:t xml:space="preserve"> </w:t>
      </w:r>
      <w:r w:rsidRPr="00D04667">
        <w:rPr>
          <w:rFonts w:ascii="Times New Roman" w:hAnsi="Times New Roman"/>
          <w:b/>
          <w:bCs/>
          <w:sz w:val="24"/>
          <w:szCs w:val="24"/>
        </w:rPr>
        <w:t>в</w:t>
      </w:r>
      <w:r w:rsidRPr="00D04667">
        <w:rPr>
          <w:rFonts w:ascii="Times New Roman" w:hAnsi="Times New Roman"/>
          <w:b/>
          <w:bCs/>
          <w:spacing w:val="-3"/>
          <w:sz w:val="24"/>
          <w:szCs w:val="24"/>
        </w:rPr>
        <w:t>е</w:t>
      </w:r>
      <w:r w:rsidRPr="00D04667">
        <w:rPr>
          <w:rFonts w:ascii="Times New Roman" w:hAnsi="Times New Roman"/>
          <w:b/>
          <w:bCs/>
          <w:spacing w:val="-2"/>
          <w:sz w:val="24"/>
          <w:szCs w:val="24"/>
        </w:rPr>
        <w:t>щ</w:t>
      </w:r>
      <w:r w:rsidRPr="00D04667">
        <w:rPr>
          <w:rFonts w:ascii="Times New Roman" w:hAnsi="Times New Roman"/>
          <w:b/>
          <w:bCs/>
          <w:sz w:val="24"/>
          <w:szCs w:val="24"/>
        </w:rPr>
        <w:t>ес</w:t>
      </w:r>
      <w:r w:rsidRPr="00D04667">
        <w:rPr>
          <w:rFonts w:ascii="Times New Roman" w:hAnsi="Times New Roman"/>
          <w:b/>
          <w:bCs/>
          <w:spacing w:val="1"/>
          <w:sz w:val="24"/>
          <w:szCs w:val="24"/>
        </w:rPr>
        <w:t>т</w:t>
      </w:r>
      <w:r w:rsidRPr="00D04667">
        <w:rPr>
          <w:rFonts w:ascii="Times New Roman" w:hAnsi="Times New Roman"/>
          <w:b/>
          <w:bCs/>
          <w:sz w:val="24"/>
          <w:szCs w:val="24"/>
        </w:rPr>
        <w:t>в.</w:t>
      </w:r>
      <w:r w:rsidRPr="00D04667">
        <w:rPr>
          <w:rFonts w:ascii="Times New Roman" w:hAnsi="Times New Roman"/>
          <w:b/>
          <w:bCs/>
          <w:spacing w:val="1"/>
          <w:sz w:val="24"/>
          <w:szCs w:val="24"/>
        </w:rPr>
        <w:t xml:space="preserve"> </w:t>
      </w:r>
      <w:r w:rsidRPr="00D04667">
        <w:rPr>
          <w:rFonts w:ascii="Times New Roman" w:hAnsi="Times New Roman"/>
          <w:b/>
          <w:bCs/>
          <w:spacing w:val="-1"/>
          <w:sz w:val="24"/>
          <w:szCs w:val="24"/>
        </w:rPr>
        <w:t>Хи</w:t>
      </w:r>
      <w:r w:rsidRPr="00D04667">
        <w:rPr>
          <w:rFonts w:ascii="Times New Roman" w:hAnsi="Times New Roman"/>
          <w:b/>
          <w:bCs/>
          <w:sz w:val="24"/>
          <w:szCs w:val="24"/>
        </w:rPr>
        <w:t>мичес</w:t>
      </w:r>
      <w:r w:rsidRPr="00D04667">
        <w:rPr>
          <w:rFonts w:ascii="Times New Roman" w:hAnsi="Times New Roman"/>
          <w:b/>
          <w:bCs/>
          <w:spacing w:val="-3"/>
          <w:sz w:val="24"/>
          <w:szCs w:val="24"/>
        </w:rPr>
        <w:t>к</w:t>
      </w:r>
      <w:r w:rsidRPr="00D04667">
        <w:rPr>
          <w:rFonts w:ascii="Times New Roman" w:hAnsi="Times New Roman"/>
          <w:b/>
          <w:bCs/>
          <w:spacing w:val="1"/>
          <w:sz w:val="24"/>
          <w:szCs w:val="24"/>
        </w:rPr>
        <w:t>а</w:t>
      </w:r>
      <w:r w:rsidRPr="00D04667">
        <w:rPr>
          <w:rFonts w:ascii="Times New Roman" w:hAnsi="Times New Roman"/>
          <w:b/>
          <w:bCs/>
          <w:sz w:val="24"/>
          <w:szCs w:val="24"/>
        </w:rPr>
        <w:t>я</w:t>
      </w:r>
      <w:r w:rsidRPr="00D04667">
        <w:rPr>
          <w:rFonts w:ascii="Times New Roman" w:hAnsi="Times New Roman"/>
          <w:b/>
          <w:bCs/>
          <w:spacing w:val="2"/>
          <w:sz w:val="24"/>
          <w:szCs w:val="24"/>
        </w:rPr>
        <w:t xml:space="preserve"> </w:t>
      </w:r>
      <w:r w:rsidRPr="00D04667">
        <w:rPr>
          <w:rFonts w:ascii="Times New Roman" w:hAnsi="Times New Roman"/>
          <w:b/>
          <w:bCs/>
          <w:sz w:val="24"/>
          <w:szCs w:val="24"/>
        </w:rPr>
        <w:t>св</w:t>
      </w:r>
      <w:r w:rsidRPr="00D04667">
        <w:rPr>
          <w:rFonts w:ascii="Times New Roman" w:hAnsi="Times New Roman"/>
          <w:b/>
          <w:bCs/>
          <w:spacing w:val="-1"/>
          <w:sz w:val="24"/>
          <w:szCs w:val="24"/>
        </w:rPr>
        <w:t>я</w:t>
      </w:r>
      <w:r w:rsidRPr="00D04667">
        <w:rPr>
          <w:rFonts w:ascii="Times New Roman" w:hAnsi="Times New Roman"/>
          <w:b/>
          <w:bCs/>
          <w:sz w:val="24"/>
          <w:szCs w:val="24"/>
        </w:rPr>
        <w:t>зь</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i/>
          <w:sz w:val="24"/>
          <w:szCs w:val="24"/>
        </w:rPr>
        <w:t>Э</w:t>
      </w:r>
      <w:r w:rsidRPr="00D04667">
        <w:rPr>
          <w:rFonts w:ascii="Times New Roman" w:hAnsi="Times New Roman"/>
          <w:i/>
          <w:spacing w:val="-1"/>
          <w:sz w:val="24"/>
          <w:szCs w:val="24"/>
        </w:rPr>
        <w:t>л</w:t>
      </w:r>
      <w:r w:rsidRPr="00D04667">
        <w:rPr>
          <w:rFonts w:ascii="Times New Roman" w:hAnsi="Times New Roman"/>
          <w:i/>
          <w:sz w:val="24"/>
          <w:szCs w:val="24"/>
        </w:rPr>
        <w:t>ект</w:t>
      </w:r>
      <w:r w:rsidRPr="00D04667">
        <w:rPr>
          <w:rFonts w:ascii="Times New Roman" w:hAnsi="Times New Roman"/>
          <w:i/>
          <w:spacing w:val="-1"/>
          <w:sz w:val="24"/>
          <w:szCs w:val="24"/>
        </w:rPr>
        <w:t>р</w:t>
      </w:r>
      <w:r w:rsidRPr="00D04667">
        <w:rPr>
          <w:rFonts w:ascii="Times New Roman" w:hAnsi="Times New Roman"/>
          <w:i/>
          <w:spacing w:val="1"/>
          <w:sz w:val="24"/>
          <w:szCs w:val="24"/>
        </w:rPr>
        <w:t>оо</w:t>
      </w:r>
      <w:r w:rsidRPr="00D04667">
        <w:rPr>
          <w:rFonts w:ascii="Times New Roman" w:hAnsi="Times New Roman"/>
          <w:i/>
          <w:spacing w:val="-3"/>
          <w:sz w:val="24"/>
          <w:szCs w:val="24"/>
        </w:rPr>
        <w:t>т</w:t>
      </w:r>
      <w:r w:rsidRPr="00D04667">
        <w:rPr>
          <w:rFonts w:ascii="Times New Roman" w:hAnsi="Times New Roman"/>
          <w:i/>
          <w:spacing w:val="-1"/>
          <w:sz w:val="24"/>
          <w:szCs w:val="24"/>
        </w:rPr>
        <w:t>р</w:t>
      </w:r>
      <w:r w:rsidRPr="00D04667">
        <w:rPr>
          <w:rFonts w:ascii="Times New Roman" w:hAnsi="Times New Roman"/>
          <w:i/>
          <w:spacing w:val="1"/>
          <w:sz w:val="24"/>
          <w:szCs w:val="24"/>
        </w:rPr>
        <w:t>иц</w:t>
      </w:r>
      <w:r w:rsidRPr="00D04667">
        <w:rPr>
          <w:rFonts w:ascii="Times New Roman" w:hAnsi="Times New Roman"/>
          <w:i/>
          <w:sz w:val="24"/>
          <w:szCs w:val="24"/>
        </w:rPr>
        <w:t>а</w:t>
      </w:r>
      <w:r w:rsidRPr="00D04667">
        <w:rPr>
          <w:rFonts w:ascii="Times New Roman" w:hAnsi="Times New Roman"/>
          <w:i/>
          <w:spacing w:val="-3"/>
          <w:sz w:val="24"/>
          <w:szCs w:val="24"/>
        </w:rPr>
        <w:t>т</w:t>
      </w:r>
      <w:r w:rsidRPr="00D04667">
        <w:rPr>
          <w:rFonts w:ascii="Times New Roman" w:hAnsi="Times New Roman"/>
          <w:i/>
          <w:sz w:val="24"/>
          <w:szCs w:val="24"/>
        </w:rPr>
        <w:t>ел</w:t>
      </w:r>
      <w:r w:rsidRPr="00D04667">
        <w:rPr>
          <w:rFonts w:ascii="Times New Roman" w:hAnsi="Times New Roman"/>
          <w:i/>
          <w:spacing w:val="-2"/>
          <w:sz w:val="24"/>
          <w:szCs w:val="24"/>
        </w:rPr>
        <w:t>ь</w:t>
      </w:r>
      <w:r w:rsidRPr="00D04667">
        <w:rPr>
          <w:rFonts w:ascii="Times New Roman" w:hAnsi="Times New Roman"/>
          <w:i/>
          <w:spacing w:val="1"/>
          <w:sz w:val="24"/>
          <w:szCs w:val="24"/>
        </w:rPr>
        <w:t>но</w:t>
      </w:r>
      <w:r w:rsidRPr="00D04667">
        <w:rPr>
          <w:rFonts w:ascii="Times New Roman" w:hAnsi="Times New Roman"/>
          <w:i/>
          <w:sz w:val="24"/>
          <w:szCs w:val="24"/>
        </w:rPr>
        <w:t>сть а</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 xml:space="preserve">в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z w:val="24"/>
          <w:szCs w:val="24"/>
        </w:rPr>
        <w:t>э</w:t>
      </w:r>
      <w:r w:rsidRPr="00D04667">
        <w:rPr>
          <w:rFonts w:ascii="Times New Roman" w:hAnsi="Times New Roman"/>
          <w:i/>
          <w:spacing w:val="-1"/>
          <w:sz w:val="24"/>
          <w:szCs w:val="24"/>
        </w:rPr>
        <w:t>л</w:t>
      </w:r>
      <w:r w:rsidRPr="00D04667">
        <w:rPr>
          <w:rFonts w:ascii="Times New Roman" w:hAnsi="Times New Roman"/>
          <w:i/>
          <w:sz w:val="24"/>
          <w:szCs w:val="24"/>
        </w:rPr>
        <w:t>ем</w:t>
      </w:r>
      <w:r w:rsidRPr="00D04667">
        <w:rPr>
          <w:rFonts w:ascii="Times New Roman" w:hAnsi="Times New Roman"/>
          <w:i/>
          <w:spacing w:val="-2"/>
          <w:sz w:val="24"/>
          <w:szCs w:val="24"/>
        </w:rPr>
        <w:t>е</w:t>
      </w:r>
      <w:r w:rsidRPr="00D04667">
        <w:rPr>
          <w:rFonts w:ascii="Times New Roman" w:hAnsi="Times New Roman"/>
          <w:i/>
          <w:spacing w:val="1"/>
          <w:sz w:val="24"/>
          <w:szCs w:val="24"/>
        </w:rPr>
        <w:t>н</w:t>
      </w:r>
      <w:r w:rsidRPr="00D04667">
        <w:rPr>
          <w:rFonts w:ascii="Times New Roman" w:hAnsi="Times New Roman"/>
          <w:i/>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sz w:val="24"/>
          <w:szCs w:val="24"/>
        </w:rPr>
        <w:t xml:space="preserve"> </w:t>
      </w:r>
      <w:r w:rsidRPr="00D04667">
        <w:rPr>
          <w:rFonts w:ascii="Times New Roman" w:hAnsi="Times New Roman"/>
          <w:spacing w:val="-3"/>
          <w:sz w:val="24"/>
          <w:szCs w:val="24"/>
        </w:rPr>
        <w:t>К</w:t>
      </w:r>
      <w:r w:rsidRPr="00D04667">
        <w:rPr>
          <w:rFonts w:ascii="Times New Roman" w:hAnsi="Times New Roman"/>
          <w:spacing w:val="1"/>
          <w:sz w:val="24"/>
          <w:szCs w:val="24"/>
        </w:rPr>
        <w:t>о</w:t>
      </w:r>
      <w:r w:rsidRPr="00D04667">
        <w:rPr>
          <w:rFonts w:ascii="Times New Roman" w:hAnsi="Times New Roman"/>
          <w:sz w:val="24"/>
          <w:szCs w:val="24"/>
        </w:rPr>
        <w:t>ва</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 xml:space="preserve">я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связ</w:t>
      </w:r>
      <w:r w:rsidRPr="00D04667">
        <w:rPr>
          <w:rFonts w:ascii="Times New Roman" w:hAnsi="Times New Roman"/>
          <w:spacing w:val="-1"/>
          <w:sz w:val="24"/>
          <w:szCs w:val="24"/>
        </w:rPr>
        <w:t>ь</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по</w:t>
      </w:r>
      <w:r w:rsidRPr="00D04667">
        <w:rPr>
          <w:rFonts w:ascii="Times New Roman" w:hAnsi="Times New Roman"/>
          <w:spacing w:val="-3"/>
          <w:sz w:val="24"/>
          <w:szCs w:val="24"/>
        </w:rPr>
        <w:t>л</w:t>
      </w:r>
      <w:r w:rsidRPr="00D04667">
        <w:rPr>
          <w:rFonts w:ascii="Times New Roman" w:hAnsi="Times New Roman"/>
          <w:spacing w:val="-2"/>
          <w:sz w:val="24"/>
          <w:szCs w:val="24"/>
        </w:rPr>
        <w:t>я</w:t>
      </w:r>
      <w:r w:rsidRPr="00D04667">
        <w:rPr>
          <w:rFonts w:ascii="Times New Roman" w:hAnsi="Times New Roman"/>
          <w:spacing w:val="1"/>
          <w:sz w:val="24"/>
          <w:szCs w:val="24"/>
        </w:rPr>
        <w:t>рн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1"/>
          <w:sz w:val="24"/>
          <w:szCs w:val="24"/>
        </w:rPr>
        <w:t>н</w:t>
      </w:r>
      <w:r w:rsidRPr="00D04667">
        <w:rPr>
          <w:rFonts w:ascii="Times New Roman" w:hAnsi="Times New Roman"/>
          <w:i/>
          <w:sz w:val="24"/>
          <w:szCs w:val="24"/>
        </w:rPr>
        <w:t>я</w:t>
      </w:r>
      <w:r w:rsidRPr="00D04667">
        <w:rPr>
          <w:rFonts w:ascii="Times New Roman" w:hAnsi="Times New Roman"/>
          <w:i/>
          <w:spacing w:val="8"/>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о</w:t>
      </w:r>
      <w:r w:rsidRPr="00D04667">
        <w:rPr>
          <w:rFonts w:ascii="Times New Roman" w:hAnsi="Times New Roman"/>
          <w:i/>
          <w:spacing w:val="3"/>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ор</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н</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3"/>
          <w:sz w:val="24"/>
          <w:szCs w:val="24"/>
        </w:rPr>
        <w:t xml:space="preserve"> </w:t>
      </w:r>
      <w:r w:rsidRPr="00D04667">
        <w:rPr>
          <w:rFonts w:ascii="Times New Roman" w:hAnsi="Times New Roman"/>
          <w:i/>
          <w:sz w:val="24"/>
          <w:szCs w:val="24"/>
        </w:rPr>
        <w:t>свя</w:t>
      </w:r>
      <w:r w:rsidRPr="00D04667">
        <w:rPr>
          <w:rFonts w:ascii="Times New Roman" w:hAnsi="Times New Roman"/>
          <w:i/>
          <w:spacing w:val="-3"/>
          <w:sz w:val="24"/>
          <w:szCs w:val="24"/>
        </w:rPr>
        <w:t>з</w:t>
      </w:r>
      <w:r w:rsidRPr="00D04667">
        <w:rPr>
          <w:rFonts w:ascii="Times New Roman" w:hAnsi="Times New Roman"/>
          <w:i/>
          <w:sz w:val="24"/>
          <w:szCs w:val="24"/>
        </w:rPr>
        <w:t>и</w:t>
      </w:r>
      <w:r w:rsidRPr="00D04667">
        <w:rPr>
          <w:rFonts w:ascii="Times New Roman" w:hAnsi="Times New Roman"/>
          <w:i/>
          <w:spacing w:val="3"/>
          <w:sz w:val="24"/>
          <w:szCs w:val="24"/>
        </w:rPr>
        <w:t xml:space="preserve"> </w:t>
      </w:r>
      <w:r w:rsidRPr="00D04667">
        <w:rPr>
          <w:rFonts w:ascii="Times New Roman" w:hAnsi="Times New Roman"/>
          <w:i/>
          <w:sz w:val="24"/>
          <w:szCs w:val="24"/>
        </w:rPr>
        <w:t>и</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е</w:t>
      </w:r>
      <w:r w:rsidRPr="00D04667">
        <w:rPr>
          <w:rFonts w:ascii="Times New Roman" w:hAnsi="Times New Roman"/>
          <w:i/>
          <w:sz w:val="24"/>
          <w:szCs w:val="24"/>
        </w:rPr>
        <w:t>е в</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и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2"/>
          <w:sz w:val="24"/>
          <w:szCs w:val="24"/>
        </w:rPr>
        <w:t xml:space="preserve"> </w:t>
      </w:r>
      <w:r w:rsidRPr="00D04667">
        <w:rPr>
          <w:rFonts w:ascii="Times New Roman" w:hAnsi="Times New Roman"/>
          <w:i/>
          <w:spacing w:val="-2"/>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зи</w:t>
      </w:r>
      <w:r w:rsidRPr="00D04667">
        <w:rPr>
          <w:rFonts w:ascii="Times New Roman" w:hAnsi="Times New Roman"/>
          <w:i/>
          <w:spacing w:val="-2"/>
          <w:sz w:val="24"/>
          <w:szCs w:val="24"/>
        </w:rPr>
        <w:t>че</w:t>
      </w:r>
      <w:r w:rsidRPr="00D04667">
        <w:rPr>
          <w:rFonts w:ascii="Times New Roman" w:hAnsi="Times New Roman"/>
          <w:i/>
          <w:sz w:val="24"/>
          <w:szCs w:val="24"/>
        </w:rPr>
        <w:t>ск</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с</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ства</w:t>
      </w:r>
      <w:r w:rsidRPr="00D04667">
        <w:rPr>
          <w:rFonts w:ascii="Times New Roman" w:hAnsi="Times New Roman"/>
          <w:i/>
          <w:spacing w:val="1"/>
          <w:sz w:val="24"/>
          <w:szCs w:val="24"/>
        </w:rPr>
        <w:t xml:space="preserve"> </w:t>
      </w:r>
      <w:r w:rsidRPr="00D04667">
        <w:rPr>
          <w:rFonts w:ascii="Times New Roman" w:hAnsi="Times New Roman"/>
          <w:i/>
          <w:sz w:val="24"/>
          <w:szCs w:val="24"/>
        </w:rPr>
        <w:t>ве</w:t>
      </w:r>
      <w:r w:rsidRPr="00D04667">
        <w:rPr>
          <w:rFonts w:ascii="Times New Roman" w:hAnsi="Times New Roman"/>
          <w:i/>
          <w:spacing w:val="-3"/>
          <w:sz w:val="24"/>
          <w:szCs w:val="24"/>
        </w:rPr>
        <w:t>щ</w:t>
      </w:r>
      <w:r w:rsidRPr="00D04667">
        <w:rPr>
          <w:rFonts w:ascii="Times New Roman" w:hAnsi="Times New Roman"/>
          <w:i/>
          <w:sz w:val="24"/>
          <w:szCs w:val="24"/>
        </w:rPr>
        <w:t>еств</w:t>
      </w:r>
      <w:r w:rsidRPr="00D04667">
        <w:rPr>
          <w:rFonts w:ascii="Times New Roman" w:hAnsi="Times New Roman"/>
          <w:i/>
          <w:spacing w:val="1"/>
          <w:sz w:val="24"/>
          <w:szCs w:val="24"/>
        </w:rPr>
        <w:t xml:space="preserve"> н</w:t>
      </w:r>
      <w:r w:rsidRPr="00D04667">
        <w:rPr>
          <w:rFonts w:ascii="Times New Roman" w:hAnsi="Times New Roman"/>
          <w:i/>
          <w:sz w:val="24"/>
          <w:szCs w:val="24"/>
        </w:rPr>
        <w:t>а</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пр</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3"/>
          <w:sz w:val="24"/>
          <w:szCs w:val="24"/>
        </w:rPr>
        <w:t>е</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ы</w:t>
      </w:r>
      <w:r w:rsidRPr="00D04667">
        <w:rPr>
          <w:rFonts w:ascii="Times New Roman" w:hAnsi="Times New Roman"/>
          <w:i/>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Ио</w:t>
      </w:r>
      <w:r w:rsidRPr="00D04667">
        <w:rPr>
          <w:rFonts w:ascii="Times New Roman" w:hAnsi="Times New Roman"/>
          <w:spacing w:val="1"/>
          <w:sz w:val="24"/>
          <w:szCs w:val="24"/>
        </w:rPr>
        <w:t>нн</w:t>
      </w:r>
      <w:r w:rsidRPr="00D04667">
        <w:rPr>
          <w:rFonts w:ascii="Times New Roman" w:hAnsi="Times New Roman"/>
          <w:spacing w:val="-2"/>
          <w:sz w:val="24"/>
          <w:szCs w:val="24"/>
        </w:rPr>
        <w:t>а</w:t>
      </w:r>
      <w:r w:rsidRPr="00D04667">
        <w:rPr>
          <w:rFonts w:ascii="Times New Roman" w:hAnsi="Times New Roman"/>
          <w:sz w:val="24"/>
          <w:szCs w:val="24"/>
        </w:rPr>
        <w:t>я</w:t>
      </w:r>
      <w:r w:rsidRPr="00D04667">
        <w:rPr>
          <w:rFonts w:ascii="Times New Roman" w:hAnsi="Times New Roman"/>
          <w:spacing w:val="2"/>
          <w:sz w:val="24"/>
          <w:szCs w:val="24"/>
        </w:rPr>
        <w:t xml:space="preserve"> </w:t>
      </w:r>
      <w:r w:rsidRPr="00D04667">
        <w:rPr>
          <w:rFonts w:ascii="Times New Roman" w:hAnsi="Times New Roman"/>
          <w:sz w:val="24"/>
          <w:szCs w:val="24"/>
        </w:rPr>
        <w:t>связ</w:t>
      </w:r>
      <w:r w:rsidRPr="00D04667">
        <w:rPr>
          <w:rFonts w:ascii="Times New Roman" w:hAnsi="Times New Roman"/>
          <w:spacing w:val="-1"/>
          <w:sz w:val="24"/>
          <w:szCs w:val="24"/>
        </w:rPr>
        <w:t>ь</w:t>
      </w:r>
      <w:r w:rsidRPr="00D04667">
        <w:rPr>
          <w:rFonts w:ascii="Times New Roman" w:hAnsi="Times New Roman"/>
          <w:sz w:val="24"/>
          <w:szCs w:val="24"/>
        </w:rPr>
        <w:t>. Мета</w:t>
      </w:r>
      <w:r w:rsidRPr="00D04667">
        <w:rPr>
          <w:rFonts w:ascii="Times New Roman" w:hAnsi="Times New Roman"/>
          <w:spacing w:val="-1"/>
          <w:sz w:val="24"/>
          <w:szCs w:val="24"/>
        </w:rPr>
        <w:t>лл</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ская</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z w:val="24"/>
          <w:szCs w:val="24"/>
        </w:rPr>
        <w:t>яз</w:t>
      </w:r>
      <w:r w:rsidRPr="00D04667">
        <w:rPr>
          <w:rFonts w:ascii="Times New Roman" w:hAnsi="Times New Roman"/>
          <w:spacing w:val="-1"/>
          <w:sz w:val="24"/>
          <w:szCs w:val="24"/>
        </w:rPr>
        <w:t>ь</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i/>
          <w:spacing w:val="-1"/>
          <w:sz w:val="24"/>
          <w:szCs w:val="24"/>
        </w:rPr>
        <w:t>Т</w:t>
      </w:r>
      <w:r w:rsidRPr="00D04667">
        <w:rPr>
          <w:rFonts w:ascii="Times New Roman" w:hAnsi="Times New Roman"/>
          <w:i/>
          <w:spacing w:val="1"/>
          <w:sz w:val="24"/>
          <w:szCs w:val="24"/>
        </w:rPr>
        <w:t>и</w:t>
      </w:r>
      <w:r w:rsidRPr="00D04667">
        <w:rPr>
          <w:rFonts w:ascii="Times New Roman" w:hAnsi="Times New Roman"/>
          <w:i/>
          <w:spacing w:val="-1"/>
          <w:sz w:val="24"/>
          <w:szCs w:val="24"/>
        </w:rPr>
        <w:t>п</w:t>
      </w:r>
      <w:r w:rsidRPr="00D04667">
        <w:rPr>
          <w:rFonts w:ascii="Times New Roman" w:hAnsi="Times New Roman"/>
          <w:i/>
          <w:sz w:val="24"/>
          <w:szCs w:val="24"/>
        </w:rPr>
        <w:t>ы к</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ста</w:t>
      </w:r>
      <w:r w:rsidRPr="00D04667">
        <w:rPr>
          <w:rFonts w:ascii="Times New Roman" w:hAnsi="Times New Roman"/>
          <w:i/>
          <w:spacing w:val="-1"/>
          <w:sz w:val="24"/>
          <w:szCs w:val="24"/>
        </w:rPr>
        <w:t>лл</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z w:val="24"/>
          <w:szCs w:val="24"/>
        </w:rPr>
        <w:t>ес</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ешет</w:t>
      </w:r>
      <w:r w:rsidRPr="00D04667">
        <w:rPr>
          <w:rFonts w:ascii="Times New Roman" w:hAnsi="Times New Roman"/>
          <w:i/>
          <w:spacing w:val="-1"/>
          <w:sz w:val="24"/>
          <w:szCs w:val="24"/>
        </w:rPr>
        <w:t>о</w:t>
      </w:r>
      <w:r w:rsidRPr="00D04667">
        <w:rPr>
          <w:rFonts w:ascii="Times New Roman" w:hAnsi="Times New Roman"/>
          <w:i/>
          <w:sz w:val="24"/>
          <w:szCs w:val="24"/>
        </w:rPr>
        <w:t>к</w:t>
      </w:r>
      <w:r w:rsidRPr="00D04667">
        <w:rPr>
          <w:rFonts w:ascii="Times New Roman" w:hAnsi="Times New Roman"/>
          <w:i/>
          <w:spacing w:val="3"/>
          <w:sz w:val="24"/>
          <w:szCs w:val="24"/>
        </w:rPr>
        <w:t xml:space="preserve"> </w:t>
      </w:r>
      <w:r w:rsidRPr="00D04667">
        <w:rPr>
          <w:rFonts w:ascii="Times New Roman" w:hAnsi="Times New Roman"/>
          <w:i/>
          <w:sz w:val="24"/>
          <w:szCs w:val="24"/>
        </w:rPr>
        <w:t>(ат</w:t>
      </w:r>
      <w:r w:rsidRPr="00D04667">
        <w:rPr>
          <w:rFonts w:ascii="Times New Roman" w:hAnsi="Times New Roman"/>
          <w:i/>
          <w:spacing w:val="1"/>
          <w:sz w:val="24"/>
          <w:szCs w:val="24"/>
        </w:rPr>
        <w:t>о</w:t>
      </w:r>
      <w:r w:rsidRPr="00D04667">
        <w:rPr>
          <w:rFonts w:ascii="Times New Roman" w:hAnsi="Times New Roman"/>
          <w:i/>
          <w:spacing w:val="-3"/>
          <w:sz w:val="24"/>
          <w:szCs w:val="24"/>
        </w:rPr>
        <w:t>м</w:t>
      </w:r>
      <w:r w:rsidRPr="00D04667">
        <w:rPr>
          <w:rFonts w:ascii="Times New Roman" w:hAnsi="Times New Roman"/>
          <w:i/>
          <w:spacing w:val="1"/>
          <w:sz w:val="24"/>
          <w:szCs w:val="24"/>
        </w:rPr>
        <w:t>н</w:t>
      </w:r>
      <w:r w:rsidRPr="00D04667">
        <w:rPr>
          <w:rFonts w:ascii="Times New Roman" w:hAnsi="Times New Roman"/>
          <w:i/>
          <w:sz w:val="24"/>
          <w:szCs w:val="24"/>
        </w:rPr>
        <w:t>ая, м</w:t>
      </w:r>
      <w:r w:rsidRPr="00D04667">
        <w:rPr>
          <w:rFonts w:ascii="Times New Roman" w:hAnsi="Times New Roman"/>
          <w:i/>
          <w:spacing w:val="1"/>
          <w:sz w:val="24"/>
          <w:szCs w:val="24"/>
        </w:rPr>
        <w:t>о</w:t>
      </w:r>
      <w:r w:rsidRPr="00D04667">
        <w:rPr>
          <w:rFonts w:ascii="Times New Roman" w:hAnsi="Times New Roman"/>
          <w:i/>
          <w:spacing w:val="-1"/>
          <w:sz w:val="24"/>
          <w:szCs w:val="24"/>
        </w:rPr>
        <w:t>л</w:t>
      </w:r>
      <w:r w:rsidRPr="00D04667">
        <w:rPr>
          <w:rFonts w:ascii="Times New Roman" w:hAnsi="Times New Roman"/>
          <w:i/>
          <w:sz w:val="24"/>
          <w:szCs w:val="24"/>
        </w:rPr>
        <w:t>ек</w:t>
      </w:r>
      <w:r w:rsidRPr="00D04667">
        <w:rPr>
          <w:rFonts w:ascii="Times New Roman" w:hAnsi="Times New Roman"/>
          <w:i/>
          <w:spacing w:val="-3"/>
          <w:sz w:val="24"/>
          <w:szCs w:val="24"/>
        </w:rPr>
        <w:t>у</w:t>
      </w:r>
      <w:r w:rsidRPr="00D04667">
        <w:rPr>
          <w:rFonts w:ascii="Times New Roman" w:hAnsi="Times New Roman"/>
          <w:i/>
          <w:spacing w:val="-1"/>
          <w:sz w:val="24"/>
          <w:szCs w:val="24"/>
        </w:rPr>
        <w:t>л</w:t>
      </w:r>
      <w:r w:rsidRPr="00D04667">
        <w:rPr>
          <w:rFonts w:ascii="Times New Roman" w:hAnsi="Times New Roman"/>
          <w:i/>
          <w:sz w:val="24"/>
          <w:szCs w:val="24"/>
        </w:rPr>
        <w:t>я</w:t>
      </w:r>
      <w:r w:rsidRPr="00D04667">
        <w:rPr>
          <w:rFonts w:ascii="Times New Roman" w:hAnsi="Times New Roman"/>
          <w:i/>
          <w:spacing w:val="1"/>
          <w:sz w:val="24"/>
          <w:szCs w:val="24"/>
        </w:rPr>
        <w:t>рн</w:t>
      </w:r>
      <w:r w:rsidRPr="00D04667">
        <w:rPr>
          <w:rFonts w:ascii="Times New Roman" w:hAnsi="Times New Roman"/>
          <w:i/>
          <w:spacing w:val="-2"/>
          <w:sz w:val="24"/>
          <w:szCs w:val="24"/>
        </w:rPr>
        <w:t>а</w:t>
      </w:r>
      <w:r w:rsidRPr="00D04667">
        <w:rPr>
          <w:rFonts w:ascii="Times New Roman" w:hAnsi="Times New Roman"/>
          <w:i/>
          <w:sz w:val="24"/>
          <w:szCs w:val="24"/>
        </w:rPr>
        <w:t>я,</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и</w:t>
      </w:r>
      <w:r w:rsidRPr="00D04667">
        <w:rPr>
          <w:rFonts w:ascii="Times New Roman" w:hAnsi="Times New Roman"/>
          <w:i/>
          <w:spacing w:val="-1"/>
          <w:sz w:val="24"/>
          <w:szCs w:val="24"/>
        </w:rPr>
        <w:t>он</w:t>
      </w:r>
      <w:r w:rsidRPr="00D04667">
        <w:rPr>
          <w:rFonts w:ascii="Times New Roman" w:hAnsi="Times New Roman"/>
          <w:i/>
          <w:spacing w:val="1"/>
          <w:sz w:val="24"/>
          <w:szCs w:val="24"/>
        </w:rPr>
        <w:t>н</w:t>
      </w:r>
      <w:r w:rsidRPr="00D04667">
        <w:rPr>
          <w:rFonts w:ascii="Times New Roman" w:hAnsi="Times New Roman"/>
          <w:i/>
          <w:sz w:val="24"/>
          <w:szCs w:val="24"/>
        </w:rPr>
        <w:t>ая,</w:t>
      </w:r>
      <w:r w:rsidRPr="00D04667">
        <w:rPr>
          <w:rFonts w:ascii="Times New Roman" w:hAnsi="Times New Roman"/>
          <w:i/>
          <w:spacing w:val="2"/>
          <w:sz w:val="24"/>
          <w:szCs w:val="24"/>
        </w:rPr>
        <w:t xml:space="preserve"> </w:t>
      </w:r>
      <w:r w:rsidRPr="00D04667">
        <w:rPr>
          <w:rFonts w:ascii="Times New Roman" w:hAnsi="Times New Roman"/>
          <w:i/>
          <w:sz w:val="24"/>
          <w:szCs w:val="24"/>
        </w:rPr>
        <w:t>мета</w:t>
      </w:r>
      <w:r w:rsidRPr="00D04667">
        <w:rPr>
          <w:rFonts w:ascii="Times New Roman" w:hAnsi="Times New Roman"/>
          <w:i/>
          <w:spacing w:val="-1"/>
          <w:sz w:val="24"/>
          <w:szCs w:val="24"/>
        </w:rPr>
        <w:t>лл</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z w:val="24"/>
          <w:szCs w:val="24"/>
        </w:rPr>
        <w:t>еск</w:t>
      </w:r>
      <w:r w:rsidRPr="00D04667">
        <w:rPr>
          <w:rFonts w:ascii="Times New Roman" w:hAnsi="Times New Roman"/>
          <w:i/>
          <w:spacing w:val="-2"/>
          <w:sz w:val="24"/>
          <w:szCs w:val="24"/>
        </w:rPr>
        <w:t>ая</w:t>
      </w:r>
      <w:r w:rsidRPr="00D04667">
        <w:rPr>
          <w:rFonts w:ascii="Times New Roman" w:hAnsi="Times New Roman"/>
          <w:i/>
          <w:sz w:val="24"/>
          <w:szCs w:val="24"/>
        </w:rPr>
        <w:t xml:space="preserve">). </w:t>
      </w:r>
      <w:r w:rsidRPr="00D04667">
        <w:rPr>
          <w:rFonts w:ascii="Times New Roman" w:hAnsi="Times New Roman"/>
          <w:i/>
          <w:spacing w:val="1"/>
          <w:sz w:val="24"/>
          <w:szCs w:val="24"/>
        </w:rPr>
        <w:t>З</w:t>
      </w:r>
      <w:r w:rsidRPr="00D04667">
        <w:rPr>
          <w:rFonts w:ascii="Times New Roman" w:hAnsi="Times New Roman"/>
          <w:i/>
          <w:sz w:val="24"/>
          <w:szCs w:val="24"/>
        </w:rPr>
        <w:t>ави</w:t>
      </w:r>
      <w:r w:rsidRPr="00D04667">
        <w:rPr>
          <w:rFonts w:ascii="Times New Roman" w:hAnsi="Times New Roman"/>
          <w:i/>
          <w:spacing w:val="-2"/>
          <w:sz w:val="24"/>
          <w:szCs w:val="24"/>
        </w:rPr>
        <w:t>с</w:t>
      </w:r>
      <w:r w:rsidRPr="00D04667">
        <w:rPr>
          <w:rFonts w:ascii="Times New Roman" w:hAnsi="Times New Roman"/>
          <w:i/>
          <w:spacing w:val="1"/>
          <w:sz w:val="24"/>
          <w:szCs w:val="24"/>
        </w:rPr>
        <w:t>и</w:t>
      </w:r>
      <w:r w:rsidRPr="00D04667">
        <w:rPr>
          <w:rFonts w:ascii="Times New Roman" w:hAnsi="Times New Roman"/>
          <w:i/>
          <w:spacing w:val="-3"/>
          <w:sz w:val="24"/>
          <w:szCs w:val="24"/>
        </w:rPr>
        <w:t>м</w:t>
      </w:r>
      <w:r w:rsidRPr="00D04667">
        <w:rPr>
          <w:rFonts w:ascii="Times New Roman" w:hAnsi="Times New Roman"/>
          <w:i/>
          <w:spacing w:val="1"/>
          <w:sz w:val="24"/>
          <w:szCs w:val="24"/>
        </w:rPr>
        <w:t>о</w:t>
      </w:r>
      <w:r w:rsidRPr="00D04667">
        <w:rPr>
          <w:rFonts w:ascii="Times New Roman" w:hAnsi="Times New Roman"/>
          <w:i/>
          <w:sz w:val="24"/>
          <w:szCs w:val="24"/>
        </w:rPr>
        <w:t>сть ф</w:t>
      </w:r>
      <w:r w:rsidRPr="00D04667">
        <w:rPr>
          <w:rFonts w:ascii="Times New Roman" w:hAnsi="Times New Roman"/>
          <w:i/>
          <w:spacing w:val="1"/>
          <w:sz w:val="24"/>
          <w:szCs w:val="24"/>
        </w:rPr>
        <w:t>и</w:t>
      </w:r>
      <w:r w:rsidRPr="00D04667">
        <w:rPr>
          <w:rFonts w:ascii="Times New Roman" w:hAnsi="Times New Roman"/>
          <w:i/>
          <w:spacing w:val="-3"/>
          <w:sz w:val="24"/>
          <w:szCs w:val="24"/>
        </w:rPr>
        <w:t>з</w:t>
      </w:r>
      <w:r w:rsidRPr="00D04667">
        <w:rPr>
          <w:rFonts w:ascii="Times New Roman" w:hAnsi="Times New Roman"/>
          <w:i/>
          <w:spacing w:val="1"/>
          <w:sz w:val="24"/>
          <w:szCs w:val="24"/>
        </w:rPr>
        <w:t>и</w:t>
      </w:r>
      <w:r w:rsidRPr="00D04667">
        <w:rPr>
          <w:rFonts w:ascii="Times New Roman" w:hAnsi="Times New Roman"/>
          <w:i/>
          <w:spacing w:val="-2"/>
          <w:sz w:val="24"/>
          <w:szCs w:val="24"/>
        </w:rPr>
        <w:t>ч</w:t>
      </w:r>
      <w:r w:rsidRPr="00D04667">
        <w:rPr>
          <w:rFonts w:ascii="Times New Roman" w:hAnsi="Times New Roman"/>
          <w:i/>
          <w:sz w:val="24"/>
          <w:szCs w:val="24"/>
        </w:rPr>
        <w:t>еск</w:t>
      </w:r>
      <w:r w:rsidRPr="00D04667">
        <w:rPr>
          <w:rFonts w:ascii="Times New Roman" w:hAnsi="Times New Roman"/>
          <w:i/>
          <w:spacing w:val="-1"/>
          <w:sz w:val="24"/>
          <w:szCs w:val="24"/>
        </w:rPr>
        <w:t>и</w:t>
      </w:r>
      <w:r w:rsidRPr="00D04667">
        <w:rPr>
          <w:rFonts w:ascii="Times New Roman" w:hAnsi="Times New Roman"/>
          <w:i/>
          <w:sz w:val="24"/>
          <w:szCs w:val="24"/>
        </w:rPr>
        <w:t>х</w:t>
      </w:r>
      <w:r w:rsidRPr="00D04667">
        <w:rPr>
          <w:rFonts w:ascii="Times New Roman" w:hAnsi="Times New Roman"/>
          <w:i/>
          <w:spacing w:val="5"/>
          <w:sz w:val="24"/>
          <w:szCs w:val="24"/>
        </w:rPr>
        <w:t xml:space="preserve"> </w:t>
      </w:r>
      <w:r w:rsidRPr="00D04667">
        <w:rPr>
          <w:rFonts w:ascii="Times New Roman" w:hAnsi="Times New Roman"/>
          <w:i/>
          <w:spacing w:val="3"/>
          <w:sz w:val="24"/>
          <w:szCs w:val="24"/>
        </w:rPr>
        <w:t>с</w:t>
      </w:r>
      <w:r w:rsidRPr="00D04667">
        <w:rPr>
          <w:rFonts w:ascii="Times New Roman" w:hAnsi="Times New Roman"/>
          <w:i/>
          <w:spacing w:val="-3"/>
          <w:sz w:val="24"/>
          <w:szCs w:val="24"/>
        </w:rPr>
        <w:t>в</w:t>
      </w:r>
      <w:r w:rsidRPr="00D04667">
        <w:rPr>
          <w:rFonts w:ascii="Times New Roman" w:hAnsi="Times New Roman"/>
          <w:i/>
          <w:spacing w:val="-1"/>
          <w:sz w:val="24"/>
          <w:szCs w:val="24"/>
        </w:rPr>
        <w:t>о</w:t>
      </w:r>
      <w:r w:rsidRPr="00D04667">
        <w:rPr>
          <w:rFonts w:ascii="Times New Roman" w:hAnsi="Times New Roman"/>
          <w:i/>
          <w:spacing w:val="1"/>
          <w:sz w:val="24"/>
          <w:szCs w:val="24"/>
        </w:rPr>
        <w:t>й</w:t>
      </w:r>
      <w:r w:rsidRPr="00D04667">
        <w:rPr>
          <w:rFonts w:ascii="Times New Roman" w:hAnsi="Times New Roman"/>
          <w:i/>
          <w:sz w:val="24"/>
          <w:szCs w:val="24"/>
        </w:rPr>
        <w:t>ств</w:t>
      </w:r>
      <w:r w:rsidRPr="00D04667">
        <w:rPr>
          <w:rFonts w:ascii="Times New Roman" w:hAnsi="Times New Roman"/>
          <w:i/>
          <w:spacing w:val="3"/>
          <w:sz w:val="24"/>
          <w:szCs w:val="24"/>
        </w:rPr>
        <w:t xml:space="preserve"> </w:t>
      </w:r>
      <w:r w:rsidRPr="00D04667">
        <w:rPr>
          <w:rFonts w:ascii="Times New Roman" w:hAnsi="Times New Roman"/>
          <w:i/>
          <w:sz w:val="24"/>
          <w:szCs w:val="24"/>
        </w:rPr>
        <w:t>вещ</w:t>
      </w:r>
      <w:r w:rsidRPr="00D04667">
        <w:rPr>
          <w:rFonts w:ascii="Times New Roman" w:hAnsi="Times New Roman"/>
          <w:i/>
          <w:spacing w:val="-3"/>
          <w:sz w:val="24"/>
          <w:szCs w:val="24"/>
        </w:rPr>
        <w:t>е</w:t>
      </w:r>
      <w:r w:rsidRPr="00D04667">
        <w:rPr>
          <w:rFonts w:ascii="Times New Roman" w:hAnsi="Times New Roman"/>
          <w:i/>
          <w:sz w:val="24"/>
          <w:szCs w:val="24"/>
        </w:rPr>
        <w:t>ств</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i/>
          <w:spacing w:val="4"/>
          <w:sz w:val="24"/>
          <w:szCs w:val="24"/>
        </w:rPr>
        <w:t xml:space="preserve"> </w:t>
      </w:r>
      <w:r w:rsidRPr="00D04667">
        <w:rPr>
          <w:rFonts w:ascii="Times New Roman" w:hAnsi="Times New Roman"/>
          <w:i/>
          <w:spacing w:val="-3"/>
          <w:sz w:val="24"/>
          <w:szCs w:val="24"/>
        </w:rPr>
        <w:t>т</w:t>
      </w:r>
      <w:r w:rsidRPr="00D04667">
        <w:rPr>
          <w:rFonts w:ascii="Times New Roman" w:hAnsi="Times New Roman"/>
          <w:i/>
          <w:spacing w:val="1"/>
          <w:sz w:val="24"/>
          <w:szCs w:val="24"/>
        </w:rPr>
        <w:t>и</w:t>
      </w:r>
      <w:r w:rsidRPr="00D04667">
        <w:rPr>
          <w:rFonts w:ascii="Times New Roman" w:hAnsi="Times New Roman"/>
          <w:i/>
          <w:spacing w:val="-1"/>
          <w:sz w:val="24"/>
          <w:szCs w:val="24"/>
        </w:rPr>
        <w:t>п</w:t>
      </w:r>
      <w:r w:rsidRPr="00D04667">
        <w:rPr>
          <w:rFonts w:ascii="Times New Roman" w:hAnsi="Times New Roman"/>
          <w:i/>
          <w:sz w:val="24"/>
          <w:szCs w:val="24"/>
        </w:rPr>
        <w:t>а</w:t>
      </w:r>
      <w:r w:rsidRPr="00D04667">
        <w:rPr>
          <w:rFonts w:ascii="Times New Roman" w:hAnsi="Times New Roman"/>
          <w:i/>
          <w:spacing w:val="4"/>
          <w:sz w:val="24"/>
          <w:szCs w:val="24"/>
        </w:rPr>
        <w:t xml:space="preserve"> </w:t>
      </w:r>
      <w:r w:rsidRPr="00D04667">
        <w:rPr>
          <w:rFonts w:ascii="Times New Roman" w:hAnsi="Times New Roman"/>
          <w:i/>
          <w:spacing w:val="-2"/>
          <w:sz w:val="24"/>
          <w:szCs w:val="24"/>
        </w:rPr>
        <w:t>к</w:t>
      </w:r>
      <w:r w:rsidRPr="00D04667">
        <w:rPr>
          <w:rFonts w:ascii="Times New Roman" w:hAnsi="Times New Roman"/>
          <w:i/>
          <w:spacing w:val="1"/>
          <w:sz w:val="24"/>
          <w:szCs w:val="24"/>
        </w:rPr>
        <w:t>р</w:t>
      </w:r>
      <w:r w:rsidRPr="00D04667">
        <w:rPr>
          <w:rFonts w:ascii="Times New Roman" w:hAnsi="Times New Roman"/>
          <w:i/>
          <w:spacing w:val="-1"/>
          <w:sz w:val="24"/>
          <w:szCs w:val="24"/>
        </w:rPr>
        <w:t>и</w:t>
      </w:r>
      <w:r w:rsidRPr="00D04667">
        <w:rPr>
          <w:rFonts w:ascii="Times New Roman" w:hAnsi="Times New Roman"/>
          <w:i/>
          <w:sz w:val="24"/>
          <w:szCs w:val="24"/>
        </w:rPr>
        <w:t>ст</w:t>
      </w:r>
      <w:r w:rsidRPr="00D04667">
        <w:rPr>
          <w:rFonts w:ascii="Times New Roman" w:hAnsi="Times New Roman"/>
          <w:i/>
          <w:spacing w:val="-3"/>
          <w:sz w:val="24"/>
          <w:szCs w:val="24"/>
        </w:rPr>
        <w:t>а</w:t>
      </w:r>
      <w:r w:rsidRPr="00D04667">
        <w:rPr>
          <w:rFonts w:ascii="Times New Roman" w:hAnsi="Times New Roman"/>
          <w:i/>
          <w:spacing w:val="-1"/>
          <w:sz w:val="24"/>
          <w:szCs w:val="24"/>
        </w:rPr>
        <w:t>лл</w:t>
      </w:r>
      <w:r w:rsidRPr="00D04667">
        <w:rPr>
          <w:rFonts w:ascii="Times New Roman" w:hAnsi="Times New Roman"/>
          <w:i/>
          <w:spacing w:val="1"/>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3"/>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ешет</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2"/>
          <w:sz w:val="24"/>
          <w:szCs w:val="24"/>
        </w:rPr>
      </w:pPr>
      <w:r w:rsidRPr="00D04667">
        <w:rPr>
          <w:rFonts w:ascii="Times New Roman" w:hAnsi="Times New Roman"/>
          <w:b/>
          <w:bCs/>
          <w:sz w:val="24"/>
          <w:szCs w:val="24"/>
        </w:rPr>
        <w:t>Химические реакции</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i/>
          <w:spacing w:val="-1"/>
          <w:sz w:val="24"/>
          <w:szCs w:val="24"/>
        </w:rPr>
        <w:t>П</w:t>
      </w:r>
      <w:r w:rsidRPr="00D04667">
        <w:rPr>
          <w:rFonts w:ascii="Times New Roman" w:hAnsi="Times New Roman"/>
          <w:i/>
          <w:spacing w:val="1"/>
          <w:sz w:val="24"/>
          <w:szCs w:val="24"/>
        </w:rPr>
        <w:t>он</w:t>
      </w:r>
      <w:r w:rsidRPr="00D04667">
        <w:rPr>
          <w:rFonts w:ascii="Times New Roman" w:hAnsi="Times New Roman"/>
          <w:i/>
          <w:sz w:val="24"/>
          <w:szCs w:val="24"/>
        </w:rPr>
        <w:t>я</w:t>
      </w:r>
      <w:r w:rsidRPr="00D04667">
        <w:rPr>
          <w:rFonts w:ascii="Times New Roman" w:hAnsi="Times New Roman"/>
          <w:i/>
          <w:spacing w:val="-2"/>
          <w:sz w:val="24"/>
          <w:szCs w:val="24"/>
        </w:rPr>
        <w:t>т</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w:t>
      </w:r>
      <w:r w:rsidRPr="00D04667">
        <w:rPr>
          <w:rFonts w:ascii="Times New Roman" w:hAnsi="Times New Roman"/>
          <w:i/>
          <w:sz w:val="24"/>
          <w:szCs w:val="24"/>
        </w:rPr>
        <w:t>о ск</w:t>
      </w:r>
      <w:r w:rsidRPr="00D04667">
        <w:rPr>
          <w:rFonts w:ascii="Times New Roman" w:hAnsi="Times New Roman"/>
          <w:i/>
          <w:spacing w:val="-1"/>
          <w:sz w:val="24"/>
          <w:szCs w:val="24"/>
        </w:rPr>
        <w:t>ор</w:t>
      </w:r>
      <w:r w:rsidRPr="00D04667">
        <w:rPr>
          <w:rFonts w:ascii="Times New Roman" w:hAnsi="Times New Roman"/>
          <w:i/>
          <w:spacing w:val="1"/>
          <w:sz w:val="24"/>
          <w:szCs w:val="24"/>
        </w:rPr>
        <w:t>о</w:t>
      </w:r>
      <w:r w:rsidRPr="00D04667">
        <w:rPr>
          <w:rFonts w:ascii="Times New Roman" w:hAnsi="Times New Roman"/>
          <w:i/>
          <w:sz w:val="24"/>
          <w:szCs w:val="24"/>
        </w:rPr>
        <w:t>сти</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че</w:t>
      </w:r>
      <w:r w:rsidRPr="00D04667">
        <w:rPr>
          <w:rFonts w:ascii="Times New Roman" w:hAnsi="Times New Roman"/>
          <w:i/>
          <w:spacing w:val="-2"/>
          <w:sz w:val="24"/>
          <w:szCs w:val="24"/>
        </w:rPr>
        <w:t>ск</w:t>
      </w:r>
      <w:r w:rsidRPr="00D04667">
        <w:rPr>
          <w:rFonts w:ascii="Times New Roman" w:hAnsi="Times New Roman"/>
          <w:i/>
          <w:spacing w:val="1"/>
          <w:sz w:val="24"/>
          <w:szCs w:val="24"/>
        </w:rPr>
        <w:t>о</w:t>
      </w:r>
      <w:r w:rsidRPr="00D04667">
        <w:rPr>
          <w:rFonts w:ascii="Times New Roman" w:hAnsi="Times New Roman"/>
          <w:i/>
          <w:sz w:val="24"/>
          <w:szCs w:val="24"/>
        </w:rPr>
        <w:t>й</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еа</w:t>
      </w:r>
      <w:r w:rsidRPr="00D04667">
        <w:rPr>
          <w:rFonts w:ascii="Times New Roman" w:hAnsi="Times New Roman"/>
          <w:i/>
          <w:spacing w:val="-2"/>
          <w:sz w:val="24"/>
          <w:szCs w:val="24"/>
        </w:rPr>
        <w:t>к</w:t>
      </w:r>
      <w:r w:rsidRPr="00D04667">
        <w:rPr>
          <w:rFonts w:ascii="Times New Roman" w:hAnsi="Times New Roman"/>
          <w:i/>
          <w:spacing w:val="1"/>
          <w:sz w:val="24"/>
          <w:szCs w:val="24"/>
        </w:rPr>
        <w:t>ц</w:t>
      </w:r>
      <w:r w:rsidRPr="00D04667">
        <w:rPr>
          <w:rFonts w:ascii="Times New Roman" w:hAnsi="Times New Roman"/>
          <w:i/>
          <w:spacing w:val="-1"/>
          <w:sz w:val="24"/>
          <w:szCs w:val="24"/>
        </w:rPr>
        <w:t>и</w:t>
      </w:r>
      <w:r w:rsidRPr="00D04667">
        <w:rPr>
          <w:rFonts w:ascii="Times New Roman" w:hAnsi="Times New Roman"/>
          <w:i/>
          <w:spacing w:val="1"/>
          <w:sz w:val="24"/>
          <w:szCs w:val="24"/>
        </w:rPr>
        <w:t>и</w:t>
      </w:r>
      <w:r w:rsidRPr="00D04667">
        <w:rPr>
          <w:rFonts w:ascii="Times New Roman" w:hAnsi="Times New Roman"/>
          <w:i/>
          <w:sz w:val="24"/>
          <w:szCs w:val="24"/>
        </w:rPr>
        <w:t xml:space="preserve">. </w:t>
      </w:r>
      <w:r w:rsidRPr="00D04667">
        <w:rPr>
          <w:rFonts w:ascii="Times New Roman" w:hAnsi="Times New Roman"/>
          <w:i/>
          <w:spacing w:val="-1"/>
          <w:sz w:val="24"/>
          <w:szCs w:val="24"/>
        </w:rPr>
        <w:t>Ф</w:t>
      </w:r>
      <w:r w:rsidRPr="00D04667">
        <w:rPr>
          <w:rFonts w:ascii="Times New Roman" w:hAnsi="Times New Roman"/>
          <w:i/>
          <w:sz w:val="24"/>
          <w:szCs w:val="24"/>
        </w:rPr>
        <w:t>ак</w:t>
      </w:r>
      <w:r w:rsidRPr="00D04667">
        <w:rPr>
          <w:rFonts w:ascii="Times New Roman" w:hAnsi="Times New Roman"/>
          <w:i/>
          <w:spacing w:val="-2"/>
          <w:sz w:val="24"/>
          <w:szCs w:val="24"/>
        </w:rPr>
        <w:t>т</w:t>
      </w:r>
      <w:r w:rsidRPr="00D04667">
        <w:rPr>
          <w:rFonts w:ascii="Times New Roman" w:hAnsi="Times New Roman"/>
          <w:i/>
          <w:spacing w:val="-1"/>
          <w:sz w:val="24"/>
          <w:szCs w:val="24"/>
        </w:rPr>
        <w:t>о</w:t>
      </w:r>
      <w:r w:rsidRPr="00D04667">
        <w:rPr>
          <w:rFonts w:ascii="Times New Roman" w:hAnsi="Times New Roman"/>
          <w:i/>
          <w:spacing w:val="1"/>
          <w:sz w:val="24"/>
          <w:szCs w:val="24"/>
        </w:rPr>
        <w:t>ры</w:t>
      </w:r>
      <w:r w:rsidRPr="00D04667">
        <w:rPr>
          <w:rFonts w:ascii="Times New Roman" w:hAnsi="Times New Roman"/>
          <w:i/>
          <w:sz w:val="24"/>
          <w:szCs w:val="24"/>
        </w:rPr>
        <w:t>, в</w:t>
      </w:r>
      <w:r w:rsidRPr="00D04667">
        <w:rPr>
          <w:rFonts w:ascii="Times New Roman" w:hAnsi="Times New Roman"/>
          <w:i/>
          <w:spacing w:val="-1"/>
          <w:sz w:val="24"/>
          <w:szCs w:val="24"/>
        </w:rPr>
        <w:t>л</w:t>
      </w:r>
      <w:r w:rsidRPr="00D04667">
        <w:rPr>
          <w:rFonts w:ascii="Times New Roman" w:hAnsi="Times New Roman"/>
          <w:i/>
          <w:spacing w:val="1"/>
          <w:sz w:val="24"/>
          <w:szCs w:val="24"/>
        </w:rPr>
        <w:t>и</w:t>
      </w:r>
      <w:r w:rsidRPr="00D04667">
        <w:rPr>
          <w:rFonts w:ascii="Times New Roman" w:hAnsi="Times New Roman"/>
          <w:i/>
          <w:sz w:val="24"/>
          <w:szCs w:val="24"/>
        </w:rPr>
        <w:t>яю</w:t>
      </w:r>
      <w:r w:rsidRPr="00D04667">
        <w:rPr>
          <w:rFonts w:ascii="Times New Roman" w:hAnsi="Times New Roman"/>
          <w:i/>
          <w:spacing w:val="-3"/>
          <w:sz w:val="24"/>
          <w:szCs w:val="24"/>
        </w:rPr>
        <w:t>щ</w:t>
      </w:r>
      <w:r w:rsidRPr="00D04667">
        <w:rPr>
          <w:rFonts w:ascii="Times New Roman" w:hAnsi="Times New Roman"/>
          <w:i/>
          <w:spacing w:val="1"/>
          <w:sz w:val="24"/>
          <w:szCs w:val="24"/>
        </w:rPr>
        <w:t>и</w:t>
      </w:r>
      <w:r w:rsidRPr="00D04667">
        <w:rPr>
          <w:rFonts w:ascii="Times New Roman" w:hAnsi="Times New Roman"/>
          <w:i/>
          <w:sz w:val="24"/>
          <w:szCs w:val="24"/>
        </w:rPr>
        <w:t>е</w:t>
      </w:r>
      <w:r w:rsidRPr="00D04667">
        <w:rPr>
          <w:rFonts w:ascii="Times New Roman" w:hAnsi="Times New Roman"/>
          <w:i/>
          <w:spacing w:val="1"/>
          <w:sz w:val="24"/>
          <w:szCs w:val="24"/>
        </w:rPr>
        <w:t xml:space="preserve"> н</w:t>
      </w:r>
      <w:r w:rsidRPr="00D04667">
        <w:rPr>
          <w:rFonts w:ascii="Times New Roman" w:hAnsi="Times New Roman"/>
          <w:i/>
          <w:sz w:val="24"/>
          <w:szCs w:val="24"/>
        </w:rPr>
        <w:t>а</w:t>
      </w:r>
      <w:r w:rsidRPr="00D04667">
        <w:rPr>
          <w:rFonts w:ascii="Times New Roman" w:hAnsi="Times New Roman"/>
          <w:i/>
          <w:spacing w:val="1"/>
          <w:sz w:val="24"/>
          <w:szCs w:val="24"/>
        </w:rPr>
        <w:t xml:space="preserve"> </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сть</w:t>
      </w:r>
      <w:r w:rsidRPr="00D04667">
        <w:rPr>
          <w:rFonts w:ascii="Times New Roman" w:hAnsi="Times New Roman"/>
          <w:i/>
          <w:spacing w:val="2"/>
          <w:sz w:val="24"/>
          <w:szCs w:val="24"/>
        </w:rPr>
        <w:t xml:space="preserve">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че</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 xml:space="preserve">й </w:t>
      </w:r>
      <w:r w:rsidRPr="00D04667">
        <w:rPr>
          <w:rFonts w:ascii="Times New Roman" w:hAnsi="Times New Roman"/>
          <w:i/>
          <w:spacing w:val="1"/>
          <w:sz w:val="24"/>
          <w:szCs w:val="24"/>
        </w:rPr>
        <w:t>р</w:t>
      </w:r>
      <w:r w:rsidRPr="00D04667">
        <w:rPr>
          <w:rFonts w:ascii="Times New Roman" w:hAnsi="Times New Roman"/>
          <w:i/>
          <w:sz w:val="24"/>
          <w:szCs w:val="24"/>
        </w:rPr>
        <w:t>еа</w:t>
      </w:r>
      <w:r w:rsidRPr="00D04667">
        <w:rPr>
          <w:rFonts w:ascii="Times New Roman" w:hAnsi="Times New Roman"/>
          <w:i/>
          <w:spacing w:val="-2"/>
          <w:sz w:val="24"/>
          <w:szCs w:val="24"/>
        </w:rPr>
        <w:t>к</w:t>
      </w:r>
      <w:r w:rsidRPr="00D04667">
        <w:rPr>
          <w:rFonts w:ascii="Times New Roman" w:hAnsi="Times New Roman"/>
          <w:i/>
          <w:spacing w:val="-1"/>
          <w:sz w:val="24"/>
          <w:szCs w:val="24"/>
        </w:rPr>
        <w:t>ц</w:t>
      </w:r>
      <w:r w:rsidRPr="00D04667">
        <w:rPr>
          <w:rFonts w:ascii="Times New Roman" w:hAnsi="Times New Roman"/>
          <w:i/>
          <w:spacing w:val="1"/>
          <w:sz w:val="24"/>
          <w:szCs w:val="24"/>
        </w:rPr>
        <w:t>ии</w:t>
      </w:r>
      <w:r w:rsidRPr="00D04667">
        <w:rPr>
          <w:rFonts w:ascii="Times New Roman" w:hAnsi="Times New Roman"/>
          <w:sz w:val="24"/>
          <w:szCs w:val="24"/>
        </w:rPr>
        <w:t xml:space="preserve">. </w:t>
      </w:r>
      <w:r w:rsidRPr="00D04667">
        <w:rPr>
          <w:rFonts w:ascii="Times New Roman" w:hAnsi="Times New Roman"/>
          <w:i/>
          <w:sz w:val="24"/>
          <w:szCs w:val="24"/>
        </w:rPr>
        <w:t>Понятие о катализаторе.</w:t>
      </w:r>
      <w:r w:rsidRPr="00D04667">
        <w:rPr>
          <w:rFonts w:ascii="Times New Roman" w:hAnsi="Times New Roman"/>
          <w:sz w:val="24"/>
          <w:szCs w:val="24"/>
        </w:rPr>
        <w:t xml:space="preserve"> К</w:t>
      </w:r>
      <w:r w:rsidRPr="00D04667">
        <w:rPr>
          <w:rFonts w:ascii="Times New Roman" w:hAnsi="Times New Roman"/>
          <w:spacing w:val="-1"/>
          <w:sz w:val="24"/>
          <w:szCs w:val="24"/>
        </w:rPr>
        <w:t>л</w:t>
      </w:r>
      <w:r w:rsidRPr="00D04667">
        <w:rPr>
          <w:rFonts w:ascii="Times New Roman" w:hAnsi="Times New Roman"/>
          <w:sz w:val="24"/>
          <w:szCs w:val="24"/>
        </w:rPr>
        <w:t>ас</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2"/>
          <w:sz w:val="24"/>
          <w:szCs w:val="24"/>
        </w:rPr>
        <w:t>ф</w:t>
      </w:r>
      <w:r w:rsidRPr="00D04667">
        <w:rPr>
          <w:rFonts w:ascii="Times New Roman" w:hAnsi="Times New Roman"/>
          <w:spacing w:val="1"/>
          <w:sz w:val="24"/>
          <w:szCs w:val="24"/>
        </w:rPr>
        <w:t>и</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w:t>
      </w:r>
      <w:r w:rsidRPr="00D04667">
        <w:rPr>
          <w:rFonts w:ascii="Times New Roman" w:hAnsi="Times New Roman"/>
          <w:spacing w:val="1"/>
          <w:sz w:val="24"/>
          <w:szCs w:val="24"/>
        </w:rPr>
        <w:t xml:space="preserve"> р</w:t>
      </w:r>
      <w:r w:rsidRPr="00D04667">
        <w:rPr>
          <w:rFonts w:ascii="Times New Roman" w:hAnsi="Times New Roman"/>
          <w:spacing w:val="-2"/>
          <w:sz w:val="24"/>
          <w:szCs w:val="24"/>
        </w:rPr>
        <w:t>е</w:t>
      </w:r>
      <w:r w:rsidRPr="00D04667">
        <w:rPr>
          <w:rFonts w:ascii="Times New Roman" w:hAnsi="Times New Roman"/>
          <w:sz w:val="24"/>
          <w:szCs w:val="24"/>
        </w:rPr>
        <w:t>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аз</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м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z w:val="24"/>
          <w:szCs w:val="24"/>
        </w:rPr>
        <w:t>зн</w:t>
      </w:r>
      <w:r w:rsidRPr="00D04667">
        <w:rPr>
          <w:rFonts w:ascii="Times New Roman" w:hAnsi="Times New Roman"/>
          <w:spacing w:val="-2"/>
          <w:sz w:val="24"/>
          <w:szCs w:val="24"/>
        </w:rPr>
        <w:t>а</w:t>
      </w:r>
      <w:r w:rsidRPr="00D04667">
        <w:rPr>
          <w:rFonts w:ascii="Times New Roman" w:hAnsi="Times New Roman"/>
          <w:sz w:val="24"/>
          <w:szCs w:val="24"/>
        </w:rPr>
        <w:t>ка</w:t>
      </w:r>
      <w:r w:rsidRPr="00D04667">
        <w:rPr>
          <w:rFonts w:ascii="Times New Roman" w:hAnsi="Times New Roman"/>
          <w:spacing w:val="-2"/>
          <w:sz w:val="24"/>
          <w:szCs w:val="24"/>
        </w:rPr>
        <w:t>м</w:t>
      </w:r>
      <w:r w:rsidRPr="00D04667">
        <w:rPr>
          <w:rFonts w:ascii="Times New Roman" w:hAnsi="Times New Roman"/>
          <w:sz w:val="24"/>
          <w:szCs w:val="24"/>
        </w:rPr>
        <w:t>:</w:t>
      </w:r>
      <w:r w:rsidRPr="00D04667">
        <w:rPr>
          <w:rFonts w:ascii="Times New Roman" w:hAnsi="Times New Roman"/>
          <w:spacing w:val="5"/>
          <w:sz w:val="24"/>
          <w:szCs w:val="24"/>
        </w:rPr>
        <w:t xml:space="preserve"> </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слу</w:t>
      </w:r>
      <w:r w:rsidRPr="00D04667">
        <w:rPr>
          <w:rFonts w:ascii="Times New Roman" w:hAnsi="Times New Roman"/>
          <w:spacing w:val="2"/>
          <w:sz w:val="24"/>
          <w:szCs w:val="24"/>
        </w:rPr>
        <w:t xml:space="preserve"> </w:t>
      </w:r>
      <w:r w:rsidRPr="00D04667">
        <w:rPr>
          <w:rFonts w:ascii="Times New Roman" w:hAnsi="Times New Roman"/>
          <w:sz w:val="24"/>
          <w:szCs w:val="24"/>
        </w:rPr>
        <w:t>и</w:t>
      </w:r>
      <w:r w:rsidRPr="00D04667">
        <w:rPr>
          <w:rFonts w:ascii="Times New Roman" w:hAnsi="Times New Roman"/>
          <w:spacing w:val="5"/>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z w:val="24"/>
          <w:szCs w:val="24"/>
        </w:rPr>
        <w:t xml:space="preserve">ставу </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1"/>
          <w:sz w:val="24"/>
          <w:szCs w:val="24"/>
        </w:rPr>
        <w:t>х</w:t>
      </w:r>
      <w:r w:rsidRPr="00D04667">
        <w:rPr>
          <w:rFonts w:ascii="Times New Roman" w:hAnsi="Times New Roman"/>
          <w:spacing w:val="1"/>
          <w:sz w:val="24"/>
          <w:szCs w:val="24"/>
        </w:rPr>
        <w:t>о</w:t>
      </w:r>
      <w:r w:rsidRPr="00D04667">
        <w:rPr>
          <w:rFonts w:ascii="Times New Roman" w:hAnsi="Times New Roman"/>
          <w:spacing w:val="-1"/>
          <w:sz w:val="24"/>
          <w:szCs w:val="24"/>
        </w:rPr>
        <w:t>дны</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4"/>
          <w:sz w:val="24"/>
          <w:szCs w:val="24"/>
        </w:rPr>
        <w:t>у</w:t>
      </w:r>
      <w:r w:rsidRPr="00D04667">
        <w:rPr>
          <w:rFonts w:ascii="Times New Roman" w:hAnsi="Times New Roman"/>
          <w:sz w:val="24"/>
          <w:szCs w:val="24"/>
        </w:rPr>
        <w:t>че</w:t>
      </w:r>
      <w:r w:rsidRPr="00D04667">
        <w:rPr>
          <w:rFonts w:ascii="Times New Roman" w:hAnsi="Times New Roman"/>
          <w:spacing w:val="1"/>
          <w:sz w:val="24"/>
          <w:szCs w:val="24"/>
        </w:rPr>
        <w:t>нн</w:t>
      </w:r>
      <w:r w:rsidRPr="00D04667">
        <w:rPr>
          <w:rFonts w:ascii="Times New Roman" w:hAnsi="Times New Roman"/>
          <w:spacing w:val="-1"/>
          <w:sz w:val="24"/>
          <w:szCs w:val="24"/>
        </w:rPr>
        <w:t>ы</w:t>
      </w:r>
      <w:r w:rsidRPr="00D04667">
        <w:rPr>
          <w:rFonts w:ascii="Times New Roman" w:hAnsi="Times New Roman"/>
          <w:sz w:val="24"/>
          <w:szCs w:val="24"/>
        </w:rPr>
        <w:t>х</w:t>
      </w:r>
      <w:r w:rsidRPr="00D04667">
        <w:rPr>
          <w:rFonts w:ascii="Times New Roman" w:hAnsi="Times New Roman"/>
          <w:spacing w:val="5"/>
          <w:sz w:val="24"/>
          <w:szCs w:val="24"/>
        </w:rPr>
        <w:t xml:space="preserve"> </w:t>
      </w:r>
      <w:r w:rsidRPr="00D04667">
        <w:rPr>
          <w:rFonts w:ascii="Times New Roman" w:hAnsi="Times New Roman"/>
          <w:spacing w:val="-3"/>
          <w:sz w:val="24"/>
          <w:szCs w:val="24"/>
        </w:rPr>
        <w:t>в</w:t>
      </w:r>
      <w:r w:rsidRPr="00D04667">
        <w:rPr>
          <w:rFonts w:ascii="Times New Roman" w:hAnsi="Times New Roman"/>
          <w:sz w:val="24"/>
          <w:szCs w:val="24"/>
        </w:rPr>
        <w:t>еществ;</w:t>
      </w:r>
      <w:r w:rsidRPr="00D04667">
        <w:rPr>
          <w:rFonts w:ascii="Times New Roman" w:hAnsi="Times New Roman"/>
          <w:spacing w:val="2"/>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зм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ю сте</w:t>
      </w:r>
      <w:r w:rsidRPr="00D04667">
        <w:rPr>
          <w:rFonts w:ascii="Times New Roman" w:hAnsi="Times New Roman"/>
          <w:spacing w:val="1"/>
          <w:sz w:val="24"/>
          <w:szCs w:val="24"/>
        </w:rPr>
        <w:t>п</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 атомов</w:t>
      </w:r>
      <w:r w:rsidRPr="00D04667">
        <w:rPr>
          <w:rFonts w:ascii="Times New Roman" w:hAnsi="Times New Roman"/>
          <w:spacing w:val="2"/>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z w:val="24"/>
          <w:szCs w:val="24"/>
        </w:rPr>
        <w:t>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 xml:space="preserve">в; </w:t>
      </w:r>
      <w:r w:rsidRPr="00D04667">
        <w:rPr>
          <w:rFonts w:ascii="Times New Roman" w:hAnsi="Times New Roman"/>
          <w:spacing w:val="1"/>
          <w:sz w:val="24"/>
          <w:szCs w:val="24"/>
        </w:rPr>
        <w:t>по</w:t>
      </w:r>
      <w:r w:rsidRPr="00D04667">
        <w:rPr>
          <w:rFonts w:ascii="Times New Roman" w:hAnsi="Times New Roman"/>
          <w:sz w:val="24"/>
          <w:szCs w:val="24"/>
        </w:rPr>
        <w:t>г</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щ</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ю</w:t>
      </w:r>
      <w:r w:rsidRPr="00D04667">
        <w:rPr>
          <w:rFonts w:ascii="Times New Roman" w:hAnsi="Times New Roman"/>
          <w:spacing w:val="9"/>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pacing w:val="-1"/>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ю энерг</w:t>
      </w:r>
      <w:r w:rsidRPr="00D04667">
        <w:rPr>
          <w:rFonts w:ascii="Times New Roman" w:hAnsi="Times New Roman"/>
          <w:spacing w:val="-2"/>
          <w:sz w:val="24"/>
          <w:szCs w:val="24"/>
        </w:rPr>
        <w:t>и</w:t>
      </w:r>
      <w:r w:rsidRPr="00D04667">
        <w:rPr>
          <w:rFonts w:ascii="Times New Roman" w:hAnsi="Times New Roman"/>
          <w:spacing w:val="1"/>
          <w:sz w:val="24"/>
          <w:szCs w:val="24"/>
        </w:rPr>
        <w:t>и</w:t>
      </w:r>
      <w:r w:rsidRPr="00D04667">
        <w:rPr>
          <w:rFonts w:ascii="Times New Roman" w:hAnsi="Times New Roman"/>
          <w:sz w:val="24"/>
          <w:szCs w:val="24"/>
        </w:rPr>
        <w:t>. 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кая</w:t>
      </w:r>
      <w:r w:rsidRPr="00D04667">
        <w:rPr>
          <w:rFonts w:ascii="Times New Roman" w:hAnsi="Times New Roman"/>
          <w:spacing w:val="2"/>
          <w:sz w:val="24"/>
          <w:szCs w:val="24"/>
        </w:rPr>
        <w:t xml:space="preserve"> </w:t>
      </w:r>
      <w:r w:rsidRPr="00D04667">
        <w:rPr>
          <w:rFonts w:ascii="Times New Roman" w:hAnsi="Times New Roman"/>
          <w:spacing w:val="1"/>
          <w:sz w:val="24"/>
          <w:szCs w:val="24"/>
        </w:rPr>
        <w:t>ди</w:t>
      </w:r>
      <w:r w:rsidRPr="00D04667">
        <w:rPr>
          <w:rFonts w:ascii="Times New Roman" w:hAnsi="Times New Roman"/>
          <w:sz w:val="24"/>
          <w:szCs w:val="24"/>
        </w:rPr>
        <w:t>с</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ци</w:t>
      </w:r>
      <w:r w:rsidRPr="00D04667">
        <w:rPr>
          <w:rFonts w:ascii="Times New Roman" w:hAnsi="Times New Roman"/>
          <w:spacing w:val="-2"/>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н</w:t>
      </w:r>
      <w:r w:rsidRPr="00D04667">
        <w:rPr>
          <w:rFonts w:ascii="Times New Roman" w:hAnsi="Times New Roman"/>
          <w:sz w:val="24"/>
          <w:szCs w:val="24"/>
        </w:rPr>
        <w:t>еэ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оны</w:t>
      </w:r>
      <w:r w:rsidRPr="00D04667">
        <w:rPr>
          <w:rFonts w:ascii="Times New Roman" w:hAnsi="Times New Roman"/>
          <w:sz w:val="24"/>
          <w:szCs w:val="24"/>
        </w:rPr>
        <w:t>. Кат</w:t>
      </w:r>
      <w:r w:rsidRPr="00D04667">
        <w:rPr>
          <w:rFonts w:ascii="Times New Roman" w:hAnsi="Times New Roman"/>
          <w:spacing w:val="-2"/>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z w:val="24"/>
          <w:szCs w:val="24"/>
        </w:rPr>
        <w:t>ы</w:t>
      </w:r>
      <w:r w:rsidRPr="00D04667">
        <w:rPr>
          <w:rFonts w:ascii="Times New Roman" w:hAnsi="Times New Roman"/>
          <w:spacing w:val="4"/>
          <w:sz w:val="24"/>
          <w:szCs w:val="24"/>
        </w:rPr>
        <w:t xml:space="preserve"> </w:t>
      </w:r>
      <w:r w:rsidRPr="00D04667">
        <w:rPr>
          <w:rFonts w:ascii="Times New Roman" w:hAnsi="Times New Roman"/>
          <w:sz w:val="24"/>
          <w:szCs w:val="24"/>
        </w:rPr>
        <w:t>и</w:t>
      </w:r>
      <w:r w:rsidRPr="00D04667">
        <w:rPr>
          <w:rFonts w:ascii="Times New Roman" w:hAnsi="Times New Roman"/>
          <w:spacing w:val="4"/>
          <w:sz w:val="24"/>
          <w:szCs w:val="24"/>
        </w:rPr>
        <w:t xml:space="preserve"> </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ио</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Ре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2"/>
          <w:sz w:val="24"/>
          <w:szCs w:val="24"/>
        </w:rPr>
        <w:t>г</w:t>
      </w:r>
      <w:r w:rsidRPr="00D04667">
        <w:rPr>
          <w:rFonts w:ascii="Times New Roman" w:hAnsi="Times New Roman"/>
          <w:sz w:val="24"/>
          <w:szCs w:val="24"/>
        </w:rPr>
        <w:t xml:space="preserve">о </w:t>
      </w:r>
      <w:r w:rsidRPr="00D04667">
        <w:rPr>
          <w:rFonts w:ascii="Times New Roman" w:hAnsi="Times New Roman"/>
          <w:spacing w:val="1"/>
          <w:sz w:val="24"/>
          <w:szCs w:val="24"/>
        </w:rPr>
        <w:t>об</w:t>
      </w:r>
      <w:r w:rsidRPr="00D04667">
        <w:rPr>
          <w:rFonts w:ascii="Times New Roman" w:hAnsi="Times New Roman"/>
          <w:spacing w:val="-3"/>
          <w:sz w:val="24"/>
          <w:szCs w:val="24"/>
        </w:rPr>
        <w:t>м</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а. Усло</w:t>
      </w:r>
      <w:r w:rsidRPr="00D04667">
        <w:rPr>
          <w:rFonts w:ascii="Times New Roman" w:hAnsi="Times New Roman"/>
          <w:spacing w:val="-2"/>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4"/>
          <w:sz w:val="24"/>
          <w:szCs w:val="24"/>
        </w:rPr>
        <w:t xml:space="preserve"> </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т</w:t>
      </w:r>
      <w:r w:rsidRPr="00D04667">
        <w:rPr>
          <w:rFonts w:ascii="Times New Roman" w:hAnsi="Times New Roman"/>
          <w:spacing w:val="-3"/>
          <w:sz w:val="24"/>
          <w:szCs w:val="24"/>
        </w:rPr>
        <w:t>е</w:t>
      </w:r>
      <w:r w:rsidRPr="00D04667">
        <w:rPr>
          <w:rFonts w:ascii="Times New Roman" w:hAnsi="Times New Roman"/>
          <w:sz w:val="24"/>
          <w:szCs w:val="24"/>
        </w:rPr>
        <w:t>к</w:t>
      </w:r>
      <w:r w:rsidRPr="00D04667">
        <w:rPr>
          <w:rFonts w:ascii="Times New Roman" w:hAnsi="Times New Roman"/>
          <w:spacing w:val="-2"/>
          <w:sz w:val="24"/>
          <w:szCs w:val="24"/>
        </w:rPr>
        <w:t>а</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1"/>
          <w:sz w:val="24"/>
          <w:szCs w:val="24"/>
        </w:rPr>
        <w:t xml:space="preserve"> р</w:t>
      </w:r>
      <w:r w:rsidRPr="00D04667">
        <w:rPr>
          <w:rFonts w:ascii="Times New Roman" w:hAnsi="Times New Roman"/>
          <w:sz w:val="24"/>
          <w:szCs w:val="24"/>
        </w:rPr>
        <w:t>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й</w:t>
      </w:r>
      <w:r w:rsidRPr="00D04667">
        <w:rPr>
          <w:rFonts w:ascii="Times New Roman" w:hAnsi="Times New Roman"/>
          <w:spacing w:val="1"/>
          <w:sz w:val="24"/>
          <w:szCs w:val="24"/>
        </w:rPr>
        <w:t xml:space="preserve"> и</w:t>
      </w:r>
      <w:r w:rsidRPr="00D04667">
        <w:rPr>
          <w:rFonts w:ascii="Times New Roman" w:hAnsi="Times New Roman"/>
          <w:spacing w:val="-1"/>
          <w:sz w:val="24"/>
          <w:szCs w:val="24"/>
        </w:rPr>
        <w:t>он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4"/>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z w:val="24"/>
          <w:szCs w:val="24"/>
        </w:rPr>
        <w:t>м</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а.</w:t>
      </w:r>
      <w:r w:rsidRPr="00D04667">
        <w:rPr>
          <w:rFonts w:ascii="Times New Roman" w:hAnsi="Times New Roman"/>
          <w:spacing w:val="3"/>
          <w:sz w:val="24"/>
          <w:szCs w:val="24"/>
        </w:rPr>
        <w:t xml:space="preserve"> </w:t>
      </w:r>
      <w:r w:rsidRPr="00D04667">
        <w:rPr>
          <w:rFonts w:ascii="Times New Roman" w:hAnsi="Times New Roman"/>
          <w:sz w:val="24"/>
          <w:szCs w:val="24"/>
        </w:rPr>
        <w:t>Э</w:t>
      </w:r>
      <w:r w:rsidRPr="00D04667">
        <w:rPr>
          <w:rFonts w:ascii="Times New Roman" w:hAnsi="Times New Roman"/>
          <w:spacing w:val="-1"/>
          <w:sz w:val="24"/>
          <w:szCs w:val="24"/>
        </w:rPr>
        <w:t>л</w:t>
      </w:r>
      <w:r w:rsidRPr="00D04667">
        <w:rPr>
          <w:rFonts w:ascii="Times New Roman" w:hAnsi="Times New Roman"/>
          <w:sz w:val="24"/>
          <w:szCs w:val="24"/>
        </w:rPr>
        <w:t>ект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кая</w:t>
      </w:r>
      <w:r w:rsidRPr="00D04667">
        <w:rPr>
          <w:rFonts w:ascii="Times New Roman" w:hAnsi="Times New Roman"/>
          <w:spacing w:val="3"/>
          <w:sz w:val="24"/>
          <w:szCs w:val="24"/>
        </w:rPr>
        <w:t xml:space="preserve"> </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сс</w:t>
      </w:r>
      <w:r w:rsidRPr="00D04667">
        <w:rPr>
          <w:rFonts w:ascii="Times New Roman" w:hAnsi="Times New Roman"/>
          <w:spacing w:val="-1"/>
          <w:sz w:val="24"/>
          <w:szCs w:val="24"/>
        </w:rPr>
        <w:t>оц</w:t>
      </w:r>
      <w:r w:rsidRPr="00D04667">
        <w:rPr>
          <w:rFonts w:ascii="Times New Roman" w:hAnsi="Times New Roman"/>
          <w:spacing w:val="1"/>
          <w:sz w:val="24"/>
          <w:szCs w:val="24"/>
        </w:rPr>
        <w:t>и</w:t>
      </w:r>
      <w:r w:rsidRPr="00D04667">
        <w:rPr>
          <w:rFonts w:ascii="Times New Roman" w:hAnsi="Times New Roman"/>
          <w:sz w:val="24"/>
          <w:szCs w:val="24"/>
        </w:rPr>
        <w:t>а</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z w:val="24"/>
          <w:szCs w:val="24"/>
        </w:rPr>
        <w:t>я к</w:t>
      </w:r>
      <w:r w:rsidRPr="00D04667">
        <w:rPr>
          <w:rFonts w:ascii="Times New Roman" w:hAnsi="Times New Roman"/>
          <w:spacing w:val="-1"/>
          <w:sz w:val="24"/>
          <w:szCs w:val="24"/>
        </w:rPr>
        <w:t>и</w:t>
      </w:r>
      <w:r w:rsidRPr="00D04667">
        <w:rPr>
          <w:rFonts w:ascii="Times New Roman" w:hAnsi="Times New Roman"/>
          <w:sz w:val="24"/>
          <w:szCs w:val="24"/>
        </w:rPr>
        <w:t>слот,</w:t>
      </w:r>
      <w:r w:rsidRPr="00D04667">
        <w:rPr>
          <w:rFonts w:ascii="Times New Roman" w:hAnsi="Times New Roman"/>
          <w:spacing w:val="1"/>
          <w:sz w:val="24"/>
          <w:szCs w:val="24"/>
        </w:rPr>
        <w:t xml:space="preserve"> </w:t>
      </w:r>
      <w:r w:rsidRPr="00D04667">
        <w:rPr>
          <w:rFonts w:ascii="Times New Roman" w:hAnsi="Times New Roman"/>
          <w:sz w:val="24"/>
          <w:szCs w:val="24"/>
        </w:rPr>
        <w:t>ще</w:t>
      </w:r>
      <w:r w:rsidRPr="00D04667">
        <w:rPr>
          <w:rFonts w:ascii="Times New Roman" w:hAnsi="Times New Roman"/>
          <w:spacing w:val="-1"/>
          <w:sz w:val="24"/>
          <w:szCs w:val="24"/>
        </w:rPr>
        <w:t>ло</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й</w:t>
      </w:r>
      <w:r w:rsidRPr="00D04667">
        <w:rPr>
          <w:rFonts w:ascii="Times New Roman" w:hAnsi="Times New Roman"/>
          <w:spacing w:val="3"/>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й</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Степ</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ь о</w:t>
      </w:r>
      <w:r w:rsidRPr="00D04667">
        <w:rPr>
          <w:rFonts w:ascii="Times New Roman" w:hAnsi="Times New Roman"/>
          <w:spacing w:val="-1"/>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w:t>
      </w:r>
      <w:r w:rsidRPr="00D04667">
        <w:rPr>
          <w:rFonts w:ascii="Times New Roman" w:hAnsi="Times New Roman"/>
          <w:spacing w:val="-3"/>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pacing w:val="-1"/>
          <w:sz w:val="24"/>
          <w:szCs w:val="24"/>
        </w:rPr>
        <w:t>п</w:t>
      </w:r>
      <w:r w:rsidRPr="00D04667">
        <w:rPr>
          <w:rFonts w:ascii="Times New Roman" w:hAnsi="Times New Roman"/>
          <w:spacing w:val="1"/>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z w:val="24"/>
          <w:szCs w:val="24"/>
        </w:rPr>
        <w:t>еле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е ст</w:t>
      </w:r>
      <w:r w:rsidRPr="00D04667">
        <w:rPr>
          <w:rFonts w:ascii="Times New Roman" w:hAnsi="Times New Roman"/>
          <w:spacing w:val="-3"/>
          <w:sz w:val="24"/>
          <w:szCs w:val="24"/>
        </w:rPr>
        <w:t>е</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сле</w:t>
      </w:r>
      <w:r w:rsidRPr="00D04667">
        <w:rPr>
          <w:rFonts w:ascii="Times New Roman" w:hAnsi="Times New Roman"/>
          <w:spacing w:val="-2"/>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атомов химических элементов в соединениях.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слите</w:t>
      </w:r>
      <w:r w:rsidRPr="00D04667">
        <w:rPr>
          <w:rFonts w:ascii="Times New Roman" w:hAnsi="Times New Roman"/>
          <w:spacing w:val="-1"/>
          <w:sz w:val="24"/>
          <w:szCs w:val="24"/>
        </w:rPr>
        <w:t>ль</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z w:val="24"/>
          <w:szCs w:val="24"/>
        </w:rPr>
        <w:t>В</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ста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вител</w:t>
      </w:r>
      <w:r w:rsidRPr="00D04667">
        <w:rPr>
          <w:rFonts w:ascii="Times New Roman" w:hAnsi="Times New Roman"/>
          <w:spacing w:val="-1"/>
          <w:sz w:val="24"/>
          <w:szCs w:val="24"/>
        </w:rPr>
        <w:t>ь</w:t>
      </w:r>
      <w:r w:rsidRPr="00D04667">
        <w:rPr>
          <w:rFonts w:ascii="Times New Roman" w:hAnsi="Times New Roman"/>
          <w:sz w:val="24"/>
          <w:szCs w:val="24"/>
        </w:rPr>
        <w:t>. С</w:t>
      </w:r>
      <w:r w:rsidRPr="00D04667">
        <w:rPr>
          <w:rFonts w:ascii="Times New Roman" w:hAnsi="Times New Roman"/>
          <w:spacing w:val="-4"/>
          <w:sz w:val="24"/>
          <w:szCs w:val="24"/>
        </w:rPr>
        <w:t>у</w:t>
      </w:r>
      <w:r w:rsidRPr="00D04667">
        <w:rPr>
          <w:rFonts w:ascii="Times New Roman" w:hAnsi="Times New Roman"/>
          <w:sz w:val="24"/>
          <w:szCs w:val="24"/>
        </w:rPr>
        <w:t>щн</w:t>
      </w:r>
      <w:r w:rsidRPr="00D04667">
        <w:rPr>
          <w:rFonts w:ascii="Times New Roman" w:hAnsi="Times New Roman"/>
          <w:spacing w:val="2"/>
          <w:sz w:val="24"/>
          <w:szCs w:val="24"/>
        </w:rPr>
        <w:t>о</w:t>
      </w:r>
      <w:r w:rsidRPr="00D04667">
        <w:rPr>
          <w:rFonts w:ascii="Times New Roman" w:hAnsi="Times New Roman"/>
          <w:sz w:val="24"/>
          <w:szCs w:val="24"/>
        </w:rPr>
        <w:t xml:space="preserve">сть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слите</w:t>
      </w:r>
      <w:r w:rsidRPr="00D04667">
        <w:rPr>
          <w:rFonts w:ascii="Times New Roman" w:hAnsi="Times New Roman"/>
          <w:spacing w:val="-1"/>
          <w:sz w:val="24"/>
          <w:szCs w:val="24"/>
        </w:rPr>
        <w:t>льн</w:t>
      </w:r>
      <w:r w:rsidRPr="00D04667">
        <w:rPr>
          <w:rFonts w:ascii="Times New Roman" w:hAnsi="Times New Roman"/>
          <w:spacing w:val="2"/>
          <w:sz w:val="24"/>
          <w:szCs w:val="24"/>
        </w:rPr>
        <w:t>о</w:t>
      </w:r>
      <w:r w:rsidRPr="00D04667">
        <w:rPr>
          <w:rFonts w:ascii="Times New Roman" w:hAnsi="Times New Roman"/>
          <w:sz w:val="24"/>
          <w:szCs w:val="24"/>
        </w:rPr>
        <w:t>-</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сс</w:t>
      </w:r>
      <w:r w:rsidRPr="00D04667">
        <w:rPr>
          <w:rFonts w:ascii="Times New Roman" w:hAnsi="Times New Roman"/>
          <w:spacing w:val="-3"/>
          <w:sz w:val="24"/>
          <w:szCs w:val="24"/>
        </w:rPr>
        <w:t>т</w:t>
      </w:r>
      <w:r w:rsidRPr="00D04667">
        <w:rPr>
          <w:rFonts w:ascii="Times New Roman" w:hAnsi="Times New Roman"/>
          <w:sz w:val="24"/>
          <w:szCs w:val="24"/>
        </w:rPr>
        <w:t>а</w:t>
      </w:r>
      <w:r w:rsidRPr="00D04667">
        <w:rPr>
          <w:rFonts w:ascii="Times New Roman" w:hAnsi="Times New Roman"/>
          <w:spacing w:val="1"/>
          <w:sz w:val="24"/>
          <w:szCs w:val="24"/>
        </w:rPr>
        <w:t>но</w:t>
      </w:r>
      <w:r w:rsidRPr="00D04667">
        <w:rPr>
          <w:rFonts w:ascii="Times New Roman" w:hAnsi="Times New Roman"/>
          <w:spacing w:val="-3"/>
          <w:sz w:val="24"/>
          <w:szCs w:val="24"/>
        </w:rPr>
        <w:t>в</w:t>
      </w:r>
      <w:r w:rsidRPr="00D04667">
        <w:rPr>
          <w:rFonts w:ascii="Times New Roman" w:hAnsi="Times New Roman"/>
          <w:spacing w:val="1"/>
          <w:sz w:val="24"/>
          <w:szCs w:val="24"/>
        </w:rPr>
        <w:t>и</w:t>
      </w:r>
      <w:r w:rsidRPr="00D04667">
        <w:rPr>
          <w:rFonts w:ascii="Times New Roman" w:hAnsi="Times New Roman"/>
          <w:sz w:val="24"/>
          <w:szCs w:val="24"/>
        </w:rPr>
        <w:t>те</w:t>
      </w:r>
      <w:r w:rsidRPr="00D04667">
        <w:rPr>
          <w:rFonts w:ascii="Times New Roman" w:hAnsi="Times New Roman"/>
          <w:spacing w:val="-1"/>
          <w:sz w:val="24"/>
          <w:szCs w:val="24"/>
        </w:rPr>
        <w:t>льны</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ре</w:t>
      </w:r>
      <w:r w:rsidRPr="00D04667">
        <w:rPr>
          <w:rFonts w:ascii="Times New Roman" w:hAnsi="Times New Roman"/>
          <w:spacing w:val="-2"/>
          <w:sz w:val="24"/>
          <w:szCs w:val="24"/>
        </w:rPr>
        <w:t>а</w:t>
      </w:r>
      <w:r w:rsidRPr="00D04667">
        <w:rPr>
          <w:rFonts w:ascii="Times New Roman" w:hAnsi="Times New Roman"/>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ий</w:t>
      </w:r>
      <w:r w:rsidRPr="00D04667">
        <w:rPr>
          <w:rFonts w:ascii="Times New Roman" w:hAnsi="Times New Roman"/>
          <w:sz w:val="24"/>
          <w:szCs w:val="24"/>
        </w:rPr>
        <w:t>.</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36"/>
          <w:sz w:val="24"/>
          <w:szCs w:val="24"/>
        </w:rPr>
      </w:pPr>
      <w:r w:rsidRPr="00D04667">
        <w:rPr>
          <w:rFonts w:ascii="Times New Roman" w:hAnsi="Times New Roman"/>
          <w:b/>
          <w:bCs/>
          <w:sz w:val="24"/>
          <w:szCs w:val="24"/>
        </w:rPr>
        <w:t xml:space="preserve">Неметаллы </w:t>
      </w:r>
      <w:r w:rsidRPr="00D04667">
        <w:rPr>
          <w:rFonts w:ascii="Times New Roman" w:hAnsi="Times New Roman"/>
          <w:b/>
          <w:bCs/>
          <w:sz w:val="24"/>
          <w:szCs w:val="24"/>
          <w:lang w:val="en-US"/>
        </w:rPr>
        <w:t>IV</w:t>
      </w:r>
      <w:r w:rsidRPr="00D04667">
        <w:rPr>
          <w:rFonts w:ascii="Times New Roman" w:hAnsi="Times New Roman"/>
          <w:b/>
          <w:bCs/>
          <w:sz w:val="24"/>
          <w:szCs w:val="24"/>
        </w:rPr>
        <w:t xml:space="preserve"> – </w:t>
      </w:r>
      <w:r w:rsidRPr="00D04667">
        <w:rPr>
          <w:rFonts w:ascii="Times New Roman" w:hAnsi="Times New Roman"/>
          <w:b/>
          <w:bCs/>
          <w:sz w:val="24"/>
          <w:szCs w:val="24"/>
          <w:lang w:val="en-US"/>
        </w:rPr>
        <w:t>VII</w:t>
      </w:r>
      <w:r w:rsidRPr="00D04667">
        <w:rPr>
          <w:rFonts w:ascii="Times New Roman" w:hAnsi="Times New Roman"/>
          <w:b/>
          <w:bCs/>
          <w:sz w:val="24"/>
          <w:szCs w:val="24"/>
        </w:rPr>
        <w:t xml:space="preserve"> групп и их соединения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36"/>
          <w:sz w:val="24"/>
          <w:szCs w:val="24"/>
        </w:rPr>
      </w:pPr>
      <w:r w:rsidRPr="00D04667">
        <w:rPr>
          <w:rFonts w:ascii="Times New Roman" w:hAnsi="Times New Roman"/>
          <w:spacing w:val="-1"/>
          <w:sz w:val="24"/>
          <w:szCs w:val="24"/>
        </w:rPr>
        <w:t>П</w:t>
      </w:r>
      <w:r w:rsidRPr="00D04667">
        <w:rPr>
          <w:rFonts w:ascii="Times New Roman" w:hAnsi="Times New Roman"/>
          <w:spacing w:val="1"/>
          <w:sz w:val="24"/>
          <w:szCs w:val="24"/>
        </w:rPr>
        <w:t>о</w:t>
      </w:r>
      <w:r w:rsidRPr="00D04667">
        <w:rPr>
          <w:rFonts w:ascii="Times New Roman" w:hAnsi="Times New Roman"/>
          <w:spacing w:val="-1"/>
          <w:sz w:val="24"/>
          <w:szCs w:val="24"/>
        </w:rPr>
        <w:t>ло</w:t>
      </w:r>
      <w:r w:rsidRPr="00D04667">
        <w:rPr>
          <w:rFonts w:ascii="Times New Roman" w:hAnsi="Times New Roman"/>
          <w:sz w:val="24"/>
          <w:szCs w:val="24"/>
        </w:rPr>
        <w:t>ж</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е</w:t>
      </w:r>
      <w:r w:rsidRPr="00D04667">
        <w:rPr>
          <w:rFonts w:ascii="Times New Roman" w:hAnsi="Times New Roman"/>
          <w:spacing w:val="3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емета</w:t>
      </w:r>
      <w:r w:rsidRPr="00D04667">
        <w:rPr>
          <w:rFonts w:ascii="Times New Roman" w:hAnsi="Times New Roman"/>
          <w:spacing w:val="-1"/>
          <w:sz w:val="24"/>
          <w:szCs w:val="24"/>
        </w:rPr>
        <w:t>лл</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32"/>
          <w:sz w:val="24"/>
          <w:szCs w:val="24"/>
        </w:rPr>
        <w:t xml:space="preserve"> </w:t>
      </w:r>
      <w:r w:rsidRPr="00D04667">
        <w:rPr>
          <w:rFonts w:ascii="Times New Roman" w:hAnsi="Times New Roman"/>
          <w:sz w:val="24"/>
          <w:szCs w:val="24"/>
        </w:rPr>
        <w:t>в</w:t>
      </w:r>
      <w:r w:rsidRPr="00D04667">
        <w:rPr>
          <w:rFonts w:ascii="Times New Roman" w:hAnsi="Times New Roman"/>
          <w:spacing w:val="32"/>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ио</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ко</w:t>
      </w:r>
      <w:r w:rsidRPr="00D04667">
        <w:rPr>
          <w:rFonts w:ascii="Times New Roman" w:hAnsi="Times New Roman"/>
          <w:sz w:val="24"/>
          <w:szCs w:val="24"/>
        </w:rPr>
        <w:t>й с</w:t>
      </w:r>
      <w:r w:rsidRPr="00D04667">
        <w:rPr>
          <w:rFonts w:ascii="Times New Roman" w:hAnsi="Times New Roman"/>
          <w:spacing w:val="1"/>
          <w:sz w:val="24"/>
          <w:szCs w:val="24"/>
        </w:rPr>
        <w:t>и</w:t>
      </w:r>
      <w:r w:rsidRPr="00D04667">
        <w:rPr>
          <w:rFonts w:ascii="Times New Roman" w:hAnsi="Times New Roman"/>
          <w:sz w:val="24"/>
          <w:szCs w:val="24"/>
        </w:rPr>
        <w:t>сте</w:t>
      </w:r>
      <w:r w:rsidRPr="00D04667">
        <w:rPr>
          <w:rFonts w:ascii="Times New Roman" w:hAnsi="Times New Roman"/>
          <w:spacing w:val="-3"/>
          <w:sz w:val="24"/>
          <w:szCs w:val="24"/>
        </w:rPr>
        <w:t>м</w:t>
      </w:r>
      <w:r w:rsidRPr="00D04667">
        <w:rPr>
          <w:rFonts w:ascii="Times New Roman" w:hAnsi="Times New Roman"/>
          <w:sz w:val="24"/>
          <w:szCs w:val="24"/>
        </w:rPr>
        <w:t xml:space="preserve">е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х э</w:t>
      </w:r>
      <w:r w:rsidRPr="00D04667">
        <w:rPr>
          <w:rFonts w:ascii="Times New Roman" w:hAnsi="Times New Roman"/>
          <w:spacing w:val="-1"/>
          <w:sz w:val="24"/>
          <w:szCs w:val="24"/>
        </w:rPr>
        <w:t>л</w:t>
      </w:r>
      <w:r w:rsidRPr="00D04667">
        <w:rPr>
          <w:rFonts w:ascii="Times New Roman" w:hAnsi="Times New Roman"/>
          <w:sz w:val="24"/>
          <w:szCs w:val="24"/>
        </w:rPr>
        <w:t>еме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 Д</w:t>
      </w:r>
      <w:r w:rsidRPr="00D04667">
        <w:rPr>
          <w:rFonts w:ascii="Times New Roman" w:hAnsi="Times New Roman"/>
          <w:spacing w:val="-3"/>
          <w:sz w:val="24"/>
          <w:szCs w:val="24"/>
        </w:rPr>
        <w:t>.</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z w:val="24"/>
          <w:szCs w:val="24"/>
        </w:rPr>
        <w:t>Ме</w:t>
      </w:r>
      <w:r w:rsidRPr="00D04667">
        <w:rPr>
          <w:rFonts w:ascii="Times New Roman" w:hAnsi="Times New Roman"/>
          <w:spacing w:val="1"/>
          <w:sz w:val="24"/>
          <w:szCs w:val="24"/>
        </w:rPr>
        <w:t>нд</w:t>
      </w:r>
      <w:r w:rsidRPr="00D04667">
        <w:rPr>
          <w:rFonts w:ascii="Times New Roman" w:hAnsi="Times New Roman"/>
          <w:sz w:val="24"/>
          <w:szCs w:val="24"/>
        </w:rPr>
        <w:t>елее</w:t>
      </w:r>
      <w:r w:rsidRPr="00D04667">
        <w:rPr>
          <w:rFonts w:ascii="Times New Roman" w:hAnsi="Times New Roman"/>
          <w:spacing w:val="-3"/>
          <w:sz w:val="24"/>
          <w:szCs w:val="24"/>
        </w:rPr>
        <w:t>в</w:t>
      </w:r>
      <w:r w:rsidRPr="00D04667">
        <w:rPr>
          <w:rFonts w:ascii="Times New Roman" w:hAnsi="Times New Roman"/>
          <w:sz w:val="24"/>
          <w:szCs w:val="24"/>
        </w:rPr>
        <w:t xml:space="preserve">а. </w:t>
      </w:r>
      <w:r w:rsidRPr="00D04667">
        <w:rPr>
          <w:rFonts w:ascii="Times New Roman" w:hAnsi="Times New Roman"/>
          <w:spacing w:val="-1"/>
          <w:sz w:val="24"/>
          <w:szCs w:val="24"/>
        </w:rPr>
        <w:t>Общие свойства</w:t>
      </w:r>
      <w:r w:rsidRPr="00D04667">
        <w:rPr>
          <w:rFonts w:ascii="Times New Roman" w:hAnsi="Times New Roman"/>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емета</w:t>
      </w:r>
      <w:r w:rsidRPr="00D04667">
        <w:rPr>
          <w:rFonts w:ascii="Times New Roman" w:hAnsi="Times New Roman"/>
          <w:spacing w:val="-1"/>
          <w:sz w:val="24"/>
          <w:szCs w:val="24"/>
        </w:rPr>
        <w:t>л</w:t>
      </w:r>
      <w:r w:rsidRPr="00D04667">
        <w:rPr>
          <w:rFonts w:ascii="Times New Roman" w:hAnsi="Times New Roman"/>
          <w:spacing w:val="-3"/>
          <w:sz w:val="24"/>
          <w:szCs w:val="24"/>
        </w:rPr>
        <w:t>л</w:t>
      </w:r>
      <w:r w:rsidRPr="00D04667">
        <w:rPr>
          <w:rFonts w:ascii="Times New Roman" w:hAnsi="Times New Roman"/>
          <w:spacing w:val="1"/>
          <w:sz w:val="24"/>
          <w:szCs w:val="24"/>
        </w:rPr>
        <w:t>ов</w:t>
      </w:r>
      <w:r w:rsidRPr="00D04667">
        <w:rPr>
          <w:rFonts w:ascii="Times New Roman" w:hAnsi="Times New Roman"/>
          <w:sz w:val="24"/>
          <w:szCs w:val="24"/>
        </w:rPr>
        <w:t>.</w:t>
      </w:r>
      <w:r w:rsidRPr="00D04667">
        <w:rPr>
          <w:rFonts w:ascii="Times New Roman" w:hAnsi="Times New Roman"/>
          <w:spacing w:val="2"/>
          <w:sz w:val="24"/>
          <w:szCs w:val="24"/>
        </w:rPr>
        <w:t xml:space="preserve"> Галогены: физические и химические свойства</w:t>
      </w:r>
      <w:r w:rsidRPr="00D04667">
        <w:rPr>
          <w:rFonts w:ascii="Times New Roman" w:hAnsi="Times New Roman"/>
          <w:sz w:val="24"/>
          <w:szCs w:val="24"/>
        </w:rPr>
        <w:t>.</w:t>
      </w:r>
      <w:r w:rsidRPr="00D04667">
        <w:rPr>
          <w:rFonts w:ascii="Times New Roman" w:hAnsi="Times New Roman"/>
          <w:spacing w:val="2"/>
          <w:sz w:val="24"/>
          <w:szCs w:val="24"/>
        </w:rPr>
        <w:t xml:space="preserve"> Соединения галогенов: </w:t>
      </w:r>
      <w:r w:rsidRPr="00D04667">
        <w:rPr>
          <w:rFonts w:ascii="Times New Roman" w:hAnsi="Times New Roman"/>
          <w:spacing w:val="1"/>
          <w:sz w:val="24"/>
          <w:szCs w:val="24"/>
        </w:rPr>
        <w:t>хлороводород, хлороводородная</w:t>
      </w:r>
      <w:r w:rsidRPr="00D04667">
        <w:rPr>
          <w:rFonts w:ascii="Times New Roman" w:hAnsi="Times New Roman"/>
          <w:spacing w:val="3"/>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ее</w:t>
      </w:r>
      <w:r w:rsidRPr="00D04667">
        <w:rPr>
          <w:rFonts w:ascii="Times New Roman" w:hAnsi="Times New Roman"/>
          <w:sz w:val="24"/>
          <w:szCs w:val="24"/>
        </w:rPr>
        <w:t xml:space="preserve">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 xml:space="preserve">а: физические и </w:t>
      </w:r>
      <w:r w:rsidRPr="00D04667">
        <w:rPr>
          <w:rFonts w:ascii="Times New Roman" w:hAnsi="Times New Roman"/>
          <w:spacing w:val="-1"/>
          <w:sz w:val="24"/>
          <w:szCs w:val="24"/>
        </w:rPr>
        <w:t>х</w:t>
      </w:r>
      <w:r w:rsidRPr="00D04667">
        <w:rPr>
          <w:rFonts w:ascii="Times New Roman" w:hAnsi="Times New Roman"/>
          <w:spacing w:val="4"/>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ства.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д</w:t>
      </w:r>
      <w:r w:rsidRPr="00D04667">
        <w:rPr>
          <w:rFonts w:ascii="Times New Roman" w:hAnsi="Times New Roman"/>
          <w:spacing w:val="-1"/>
          <w:sz w:val="24"/>
          <w:szCs w:val="24"/>
        </w:rPr>
        <w:t>ор</w:t>
      </w:r>
      <w:r w:rsidRPr="00D04667">
        <w:rPr>
          <w:rFonts w:ascii="Times New Roman" w:hAnsi="Times New Roman"/>
          <w:spacing w:val="1"/>
          <w:sz w:val="24"/>
          <w:szCs w:val="24"/>
        </w:rPr>
        <w:t>од</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у</w:t>
      </w:r>
      <w:r w:rsidRPr="00D04667">
        <w:rPr>
          <w:rFonts w:ascii="Times New Roman" w:hAnsi="Times New Roman"/>
          <w:spacing w:val="-1"/>
          <w:sz w:val="24"/>
          <w:szCs w:val="24"/>
        </w:rPr>
        <w:t>ль</w:t>
      </w:r>
      <w:r w:rsidRPr="00D04667">
        <w:rPr>
          <w:rFonts w:ascii="Times New Roman" w:hAnsi="Times New Roman"/>
          <w:sz w:val="24"/>
          <w:szCs w:val="24"/>
        </w:rPr>
        <w:t>ф</w:t>
      </w:r>
      <w:r w:rsidRPr="00D04667">
        <w:rPr>
          <w:rFonts w:ascii="Times New Roman" w:hAnsi="Times New Roman"/>
          <w:spacing w:val="1"/>
          <w:sz w:val="24"/>
          <w:szCs w:val="24"/>
        </w:rPr>
        <w:t>иды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о</w:t>
      </w:r>
      <w:r w:rsidRPr="00D04667">
        <w:rPr>
          <w:rFonts w:ascii="Times New Roman" w:hAnsi="Times New Roman"/>
          <w:sz w:val="24"/>
          <w:szCs w:val="24"/>
        </w:rPr>
        <w:t>кс</w:t>
      </w:r>
      <w:r w:rsidRPr="00D04667">
        <w:rPr>
          <w:rFonts w:ascii="Times New Roman" w:hAnsi="Times New Roman"/>
          <w:spacing w:val="-1"/>
          <w:sz w:val="24"/>
          <w:szCs w:val="24"/>
        </w:rPr>
        <w:t>ид</w:t>
      </w:r>
      <w:r w:rsidRPr="00D04667">
        <w:rPr>
          <w:rFonts w:ascii="Times New Roman" w:hAnsi="Times New Roman"/>
          <w:sz w:val="24"/>
          <w:szCs w:val="24"/>
        </w:rPr>
        <w:t>ы</w:t>
      </w:r>
      <w:r w:rsidRPr="00D04667">
        <w:rPr>
          <w:rFonts w:ascii="Times New Roman" w:hAnsi="Times New Roman"/>
          <w:spacing w:val="3"/>
          <w:sz w:val="24"/>
          <w:szCs w:val="24"/>
        </w:rPr>
        <w:t xml:space="preserve"> </w:t>
      </w:r>
      <w:r w:rsidRPr="00D04667">
        <w:rPr>
          <w:rFonts w:ascii="Times New Roman" w:hAnsi="Times New Roman"/>
          <w:sz w:val="24"/>
          <w:szCs w:val="24"/>
        </w:rPr>
        <w:t>се</w:t>
      </w:r>
      <w:r w:rsidRPr="00D04667">
        <w:rPr>
          <w:rFonts w:ascii="Times New Roman" w:hAnsi="Times New Roman"/>
          <w:spacing w:val="-1"/>
          <w:sz w:val="24"/>
          <w:szCs w:val="24"/>
        </w:rPr>
        <w:t>р</w:t>
      </w:r>
      <w:r w:rsidRPr="00D04667">
        <w:rPr>
          <w:rFonts w:ascii="Times New Roman" w:hAnsi="Times New Roman"/>
          <w:spacing w:val="1"/>
          <w:sz w:val="24"/>
          <w:szCs w:val="24"/>
        </w:rPr>
        <w:t>ы</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3"/>
          <w:sz w:val="24"/>
          <w:szCs w:val="24"/>
        </w:rPr>
        <w:t>С</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3"/>
          <w:sz w:val="24"/>
          <w:szCs w:val="24"/>
        </w:rPr>
        <w:t xml:space="preserve"> </w:t>
      </w:r>
      <w:r w:rsidRPr="00D04667">
        <w:rPr>
          <w:rFonts w:ascii="Times New Roman" w:hAnsi="Times New Roman"/>
          <w:i/>
          <w:sz w:val="24"/>
          <w:szCs w:val="24"/>
        </w:rPr>
        <w:t>с</w:t>
      </w:r>
      <w:r w:rsidRPr="00D04667">
        <w:rPr>
          <w:rFonts w:ascii="Times New Roman" w:hAnsi="Times New Roman"/>
          <w:i/>
          <w:spacing w:val="-2"/>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стая и се</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i/>
          <w:spacing w:val="-2"/>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о</w:t>
      </w:r>
      <w:r w:rsidRPr="00D04667">
        <w:rPr>
          <w:rFonts w:ascii="Times New Roman" w:hAnsi="Times New Roman"/>
          <w:i/>
          <w:spacing w:val="-1"/>
          <w:sz w:val="24"/>
          <w:szCs w:val="24"/>
        </w:rPr>
        <w:t>ро</w:t>
      </w:r>
      <w:r w:rsidRPr="00D04667">
        <w:rPr>
          <w:rFonts w:ascii="Times New Roman" w:hAnsi="Times New Roman"/>
          <w:i/>
          <w:spacing w:val="1"/>
          <w:sz w:val="24"/>
          <w:szCs w:val="24"/>
        </w:rPr>
        <w:t>дн</w:t>
      </w:r>
      <w:r w:rsidRPr="00D04667">
        <w:rPr>
          <w:rFonts w:ascii="Times New Roman" w:hAnsi="Times New Roman"/>
          <w:i/>
          <w:spacing w:val="-2"/>
          <w:sz w:val="24"/>
          <w:szCs w:val="24"/>
        </w:rPr>
        <w:t>а</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pacing w:val="-2"/>
          <w:sz w:val="24"/>
          <w:szCs w:val="24"/>
        </w:rPr>
        <w:t>с</w:t>
      </w:r>
      <w:r w:rsidRPr="00D04667">
        <w:rPr>
          <w:rFonts w:ascii="Times New Roman" w:hAnsi="Times New Roman"/>
          <w:i/>
          <w:spacing w:val="-1"/>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ты</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2"/>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зот</w:t>
      </w:r>
      <w:r w:rsidRPr="00D04667">
        <w:rPr>
          <w:rFonts w:ascii="Times New Roman" w:hAnsi="Times New Roman"/>
          <w:spacing w:val="9"/>
          <w:sz w:val="24"/>
          <w:szCs w:val="24"/>
        </w:rPr>
        <w:t xml:space="preserve">: </w:t>
      </w:r>
      <w:r w:rsidRPr="00D04667">
        <w:rPr>
          <w:rFonts w:ascii="Times New Roman" w:hAnsi="Times New Roman"/>
          <w:spacing w:val="-1"/>
          <w:sz w:val="24"/>
          <w:szCs w:val="24"/>
        </w:rPr>
        <w:t>ф</w:t>
      </w:r>
      <w:r w:rsidRPr="00D04667">
        <w:rPr>
          <w:rFonts w:ascii="Times New Roman" w:hAnsi="Times New Roman"/>
          <w:spacing w:val="1"/>
          <w:sz w:val="24"/>
          <w:szCs w:val="24"/>
        </w:rPr>
        <w:t>и</w:t>
      </w:r>
      <w:r w:rsidRPr="00D04667">
        <w:rPr>
          <w:rFonts w:ascii="Times New Roman" w:hAnsi="Times New Roman"/>
          <w:spacing w:val="-3"/>
          <w:sz w:val="24"/>
          <w:szCs w:val="24"/>
        </w:rPr>
        <w:t>з</w:t>
      </w:r>
      <w:r w:rsidRPr="00D04667">
        <w:rPr>
          <w:rFonts w:ascii="Times New Roman" w:hAnsi="Times New Roman"/>
          <w:spacing w:val="1"/>
          <w:sz w:val="24"/>
          <w:szCs w:val="24"/>
        </w:rPr>
        <w:t>и</w:t>
      </w:r>
      <w:r w:rsidRPr="00D04667">
        <w:rPr>
          <w:rFonts w:ascii="Times New Roman" w:hAnsi="Times New Roman"/>
          <w:sz w:val="24"/>
          <w:szCs w:val="24"/>
        </w:rPr>
        <w:t>че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 xml:space="preserve">е и </w:t>
      </w:r>
      <w:r w:rsidRPr="00D04667">
        <w:rPr>
          <w:rFonts w:ascii="Times New Roman" w:hAnsi="Times New Roman"/>
          <w:spacing w:val="1"/>
          <w:sz w:val="24"/>
          <w:szCs w:val="24"/>
        </w:rPr>
        <w:t>хи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ва. </w:t>
      </w:r>
      <w:r w:rsidRPr="00D04667">
        <w:rPr>
          <w:rFonts w:ascii="Times New Roman" w:hAnsi="Times New Roman"/>
          <w:spacing w:val="-1"/>
          <w:sz w:val="24"/>
          <w:szCs w:val="24"/>
        </w:rPr>
        <w:t>А</w:t>
      </w:r>
      <w:r w:rsidRPr="00D04667">
        <w:rPr>
          <w:rFonts w:ascii="Times New Roman" w:hAnsi="Times New Roman"/>
          <w:sz w:val="24"/>
          <w:szCs w:val="24"/>
        </w:rPr>
        <w:t>мми</w:t>
      </w:r>
      <w:r w:rsidRPr="00D04667">
        <w:rPr>
          <w:rFonts w:ascii="Times New Roman" w:hAnsi="Times New Roman"/>
          <w:spacing w:val="-2"/>
          <w:sz w:val="24"/>
          <w:szCs w:val="24"/>
        </w:rPr>
        <w:t>а</w:t>
      </w:r>
      <w:r w:rsidRPr="00D04667">
        <w:rPr>
          <w:rFonts w:ascii="Times New Roman" w:hAnsi="Times New Roman"/>
          <w:sz w:val="24"/>
          <w:szCs w:val="24"/>
        </w:rPr>
        <w:t>к.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а</w:t>
      </w:r>
      <w:r w:rsidRPr="00D04667">
        <w:rPr>
          <w:rFonts w:ascii="Times New Roman" w:hAnsi="Times New Roman"/>
          <w:spacing w:val="-3"/>
          <w:sz w:val="24"/>
          <w:szCs w:val="24"/>
        </w:rPr>
        <w:t>м</w:t>
      </w:r>
      <w:r w:rsidRPr="00D04667">
        <w:rPr>
          <w:rFonts w:ascii="Times New Roman" w:hAnsi="Times New Roman"/>
          <w:sz w:val="24"/>
          <w:szCs w:val="24"/>
        </w:rPr>
        <w:t>м</w:t>
      </w:r>
      <w:r w:rsidRPr="00D04667">
        <w:rPr>
          <w:rFonts w:ascii="Times New Roman" w:hAnsi="Times New Roman"/>
          <w:spacing w:val="-1"/>
          <w:sz w:val="24"/>
          <w:szCs w:val="24"/>
        </w:rPr>
        <w:t>о</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О</w:t>
      </w:r>
      <w:r w:rsidRPr="00D04667">
        <w:rPr>
          <w:rFonts w:ascii="Times New Roman" w:hAnsi="Times New Roman"/>
          <w:sz w:val="24"/>
          <w:szCs w:val="24"/>
        </w:rPr>
        <w:t>кс</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а</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 xml:space="preserve">та. </w:t>
      </w:r>
      <w:r w:rsidRPr="00D04667">
        <w:rPr>
          <w:rFonts w:ascii="Times New Roman" w:hAnsi="Times New Roman"/>
          <w:spacing w:val="-1"/>
          <w:sz w:val="24"/>
          <w:szCs w:val="24"/>
        </w:rPr>
        <w:t>А</w:t>
      </w:r>
      <w:r w:rsidRPr="00D04667">
        <w:rPr>
          <w:rFonts w:ascii="Times New Roman" w:hAnsi="Times New Roman"/>
          <w:sz w:val="24"/>
          <w:szCs w:val="24"/>
        </w:rPr>
        <w:t>зот</w:t>
      </w:r>
      <w:r w:rsidRPr="00D04667">
        <w:rPr>
          <w:rFonts w:ascii="Times New Roman" w:hAnsi="Times New Roman"/>
          <w:spacing w:val="-1"/>
          <w:sz w:val="24"/>
          <w:szCs w:val="24"/>
        </w:rPr>
        <w:t>н</w:t>
      </w:r>
      <w:r w:rsidRPr="00D04667">
        <w:rPr>
          <w:rFonts w:ascii="Times New Roman" w:hAnsi="Times New Roman"/>
          <w:spacing w:val="-2"/>
          <w:sz w:val="24"/>
          <w:szCs w:val="24"/>
        </w:rPr>
        <w:t>а</w:t>
      </w:r>
      <w:r w:rsidRPr="00D04667">
        <w:rPr>
          <w:rFonts w:ascii="Times New Roman" w:hAnsi="Times New Roman"/>
          <w:sz w:val="24"/>
          <w:szCs w:val="24"/>
        </w:rPr>
        <w:t>я 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 и</w:t>
      </w:r>
      <w:r w:rsidRPr="00D04667">
        <w:rPr>
          <w:rFonts w:ascii="Times New Roman" w:hAnsi="Times New Roman"/>
          <w:spacing w:val="1"/>
          <w:sz w:val="24"/>
          <w:szCs w:val="24"/>
        </w:rPr>
        <w:t xml:space="preserve"> </w:t>
      </w:r>
      <w:r w:rsidRPr="00D04667">
        <w:rPr>
          <w:rFonts w:ascii="Times New Roman" w:hAnsi="Times New Roman"/>
          <w:sz w:val="24"/>
          <w:szCs w:val="24"/>
        </w:rPr>
        <w:t>ее</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spacing w:val="-1"/>
          <w:sz w:val="24"/>
          <w:szCs w:val="24"/>
        </w:rPr>
        <w:t>Ф</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ф</w:t>
      </w:r>
      <w:r w:rsidRPr="00D04667">
        <w:rPr>
          <w:rFonts w:ascii="Times New Roman" w:hAnsi="Times New Roman"/>
          <w:spacing w:val="1"/>
          <w:sz w:val="24"/>
          <w:szCs w:val="24"/>
        </w:rPr>
        <w:t>ор</w:t>
      </w:r>
      <w:r w:rsidRPr="00D04667">
        <w:rPr>
          <w:rFonts w:ascii="Times New Roman" w:hAnsi="Times New Roman"/>
          <w:sz w:val="24"/>
          <w:szCs w:val="24"/>
        </w:rPr>
        <w:t xml:space="preserve">: физические и химические свойства. Соединения фосфора: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z w:val="24"/>
          <w:szCs w:val="24"/>
        </w:rPr>
        <w:t>д</w:t>
      </w:r>
      <w:r w:rsidRPr="00D04667">
        <w:rPr>
          <w:rFonts w:ascii="Times New Roman" w:hAnsi="Times New Roman"/>
          <w:spacing w:val="2"/>
          <w:sz w:val="24"/>
          <w:szCs w:val="24"/>
        </w:rPr>
        <w:t xml:space="preserve"> </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2"/>
          <w:sz w:val="24"/>
          <w:szCs w:val="24"/>
        </w:rPr>
        <w:t>с</w:t>
      </w:r>
      <w:r w:rsidRPr="00D04667">
        <w:rPr>
          <w:rFonts w:ascii="Times New Roman" w:hAnsi="Times New Roman"/>
          <w:sz w:val="24"/>
          <w:szCs w:val="24"/>
        </w:rPr>
        <w:t>фора (</w:t>
      </w:r>
      <w:r w:rsidRPr="00D04667">
        <w:rPr>
          <w:rFonts w:ascii="Times New Roman" w:hAnsi="Times New Roman"/>
          <w:sz w:val="24"/>
          <w:szCs w:val="24"/>
          <w:lang w:val="en-US"/>
        </w:rPr>
        <w:t>V</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2"/>
          <w:sz w:val="24"/>
          <w:szCs w:val="24"/>
        </w:rPr>
        <w:t>ф</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 и</w:t>
      </w:r>
      <w:r w:rsidRPr="00D04667">
        <w:rPr>
          <w:rFonts w:ascii="Times New Roman" w:hAnsi="Times New Roman"/>
          <w:spacing w:val="1"/>
          <w:sz w:val="24"/>
          <w:szCs w:val="24"/>
        </w:rPr>
        <w:t xml:space="preserve"> </w:t>
      </w:r>
      <w:r w:rsidRPr="00D04667">
        <w:rPr>
          <w:rFonts w:ascii="Times New Roman" w:hAnsi="Times New Roman"/>
          <w:sz w:val="24"/>
          <w:szCs w:val="24"/>
        </w:rPr>
        <w:t>ее</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Угле</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д</w:t>
      </w:r>
      <w:r w:rsidRPr="00D04667">
        <w:rPr>
          <w:rFonts w:ascii="Times New Roman" w:hAnsi="Times New Roman"/>
          <w:spacing w:val="2"/>
          <w:sz w:val="24"/>
          <w:szCs w:val="24"/>
        </w:rPr>
        <w:t xml:space="preserve">: физические и химические свойства. </w:t>
      </w:r>
      <w:r w:rsidRPr="00D04667">
        <w:rPr>
          <w:rFonts w:ascii="Times New Roman" w:hAnsi="Times New Roman"/>
          <w:i/>
          <w:spacing w:val="-1"/>
          <w:sz w:val="24"/>
          <w:szCs w:val="24"/>
        </w:rPr>
        <w:t>Алл</w:t>
      </w:r>
      <w:r w:rsidRPr="00D04667">
        <w:rPr>
          <w:rFonts w:ascii="Times New Roman" w:hAnsi="Times New Roman"/>
          <w:i/>
          <w:spacing w:val="1"/>
          <w:sz w:val="24"/>
          <w:szCs w:val="24"/>
        </w:rPr>
        <w:t>о</w:t>
      </w:r>
      <w:r w:rsidRPr="00D04667">
        <w:rPr>
          <w:rFonts w:ascii="Times New Roman" w:hAnsi="Times New Roman"/>
          <w:i/>
          <w:sz w:val="24"/>
          <w:szCs w:val="24"/>
        </w:rPr>
        <w:t>т</w:t>
      </w:r>
      <w:r w:rsidRPr="00D04667">
        <w:rPr>
          <w:rFonts w:ascii="Times New Roman" w:hAnsi="Times New Roman"/>
          <w:i/>
          <w:spacing w:val="-1"/>
          <w:sz w:val="24"/>
          <w:szCs w:val="24"/>
        </w:rPr>
        <w:t>р</w:t>
      </w:r>
      <w:r w:rsidRPr="00D04667">
        <w:rPr>
          <w:rFonts w:ascii="Times New Roman" w:hAnsi="Times New Roman"/>
          <w:i/>
          <w:spacing w:val="1"/>
          <w:sz w:val="24"/>
          <w:szCs w:val="24"/>
        </w:rPr>
        <w:t>о</w:t>
      </w:r>
      <w:r w:rsidRPr="00D04667">
        <w:rPr>
          <w:rFonts w:ascii="Times New Roman" w:hAnsi="Times New Roman"/>
          <w:i/>
          <w:spacing w:val="-1"/>
          <w:sz w:val="24"/>
          <w:szCs w:val="24"/>
        </w:rPr>
        <w:t>п</w:t>
      </w:r>
      <w:r w:rsidRPr="00D04667">
        <w:rPr>
          <w:rFonts w:ascii="Times New Roman" w:hAnsi="Times New Roman"/>
          <w:i/>
          <w:spacing w:val="1"/>
          <w:sz w:val="24"/>
          <w:szCs w:val="24"/>
        </w:rPr>
        <w:t>и</w:t>
      </w:r>
      <w:r w:rsidRPr="00D04667">
        <w:rPr>
          <w:rFonts w:ascii="Times New Roman" w:hAnsi="Times New Roman"/>
          <w:i/>
          <w:sz w:val="24"/>
          <w:szCs w:val="24"/>
        </w:rPr>
        <w:t>я</w:t>
      </w:r>
      <w:r w:rsidRPr="00D04667">
        <w:rPr>
          <w:rFonts w:ascii="Times New Roman" w:hAnsi="Times New Roman"/>
          <w:i/>
          <w:spacing w:val="3"/>
          <w:sz w:val="24"/>
          <w:szCs w:val="24"/>
        </w:rPr>
        <w:t xml:space="preserve"> </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л</w:t>
      </w:r>
      <w:r w:rsidRPr="00D04667">
        <w:rPr>
          <w:rFonts w:ascii="Times New Roman" w:hAnsi="Times New Roman"/>
          <w:i/>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од</w:t>
      </w:r>
      <w:r w:rsidRPr="00D04667">
        <w:rPr>
          <w:rFonts w:ascii="Times New Roman" w:hAnsi="Times New Roman"/>
          <w:i/>
          <w:spacing w:val="-2"/>
          <w:sz w:val="24"/>
          <w:szCs w:val="24"/>
        </w:rPr>
        <w:t>а</w:t>
      </w:r>
      <w:r w:rsidRPr="00D04667">
        <w:rPr>
          <w:rFonts w:ascii="Times New Roman" w:hAnsi="Times New Roman"/>
          <w:i/>
          <w:sz w:val="24"/>
          <w:szCs w:val="24"/>
        </w:rPr>
        <w:t>:</w:t>
      </w:r>
      <w:r w:rsidRPr="00D04667">
        <w:rPr>
          <w:rFonts w:ascii="Times New Roman" w:hAnsi="Times New Roman"/>
          <w:i/>
          <w:spacing w:val="3"/>
          <w:sz w:val="24"/>
          <w:szCs w:val="24"/>
        </w:rPr>
        <w:t xml:space="preserve"> </w:t>
      </w:r>
      <w:r w:rsidRPr="00D04667">
        <w:rPr>
          <w:rFonts w:ascii="Times New Roman" w:hAnsi="Times New Roman"/>
          <w:i/>
          <w:sz w:val="24"/>
          <w:szCs w:val="24"/>
        </w:rPr>
        <w:t>ал</w:t>
      </w:r>
      <w:r w:rsidRPr="00D04667">
        <w:rPr>
          <w:rFonts w:ascii="Times New Roman" w:hAnsi="Times New Roman"/>
          <w:i/>
          <w:spacing w:val="-3"/>
          <w:sz w:val="24"/>
          <w:szCs w:val="24"/>
        </w:rPr>
        <w:t>м</w:t>
      </w:r>
      <w:r w:rsidRPr="00D04667">
        <w:rPr>
          <w:rFonts w:ascii="Times New Roman" w:hAnsi="Times New Roman"/>
          <w:i/>
          <w:sz w:val="24"/>
          <w:szCs w:val="24"/>
        </w:rPr>
        <w:t>аз,</w:t>
      </w:r>
      <w:r w:rsidRPr="00D04667">
        <w:rPr>
          <w:rFonts w:ascii="Times New Roman" w:hAnsi="Times New Roman"/>
          <w:i/>
          <w:spacing w:val="1"/>
          <w:sz w:val="24"/>
          <w:szCs w:val="24"/>
        </w:rPr>
        <w:t xml:space="preserve"> </w:t>
      </w:r>
      <w:r w:rsidRPr="00D04667">
        <w:rPr>
          <w:rFonts w:ascii="Times New Roman" w:hAnsi="Times New Roman"/>
          <w:i/>
          <w:sz w:val="24"/>
          <w:szCs w:val="24"/>
        </w:rPr>
        <w:t>г</w:t>
      </w:r>
      <w:r w:rsidRPr="00D04667">
        <w:rPr>
          <w:rFonts w:ascii="Times New Roman" w:hAnsi="Times New Roman"/>
          <w:i/>
          <w:spacing w:val="1"/>
          <w:sz w:val="24"/>
          <w:szCs w:val="24"/>
        </w:rPr>
        <w:t>р</w:t>
      </w:r>
      <w:r w:rsidRPr="00D04667">
        <w:rPr>
          <w:rFonts w:ascii="Times New Roman" w:hAnsi="Times New Roman"/>
          <w:i/>
          <w:spacing w:val="-2"/>
          <w:sz w:val="24"/>
          <w:szCs w:val="24"/>
        </w:rPr>
        <w:t>а</w:t>
      </w:r>
      <w:r w:rsidRPr="00D04667">
        <w:rPr>
          <w:rFonts w:ascii="Times New Roman" w:hAnsi="Times New Roman"/>
          <w:i/>
          <w:sz w:val="24"/>
          <w:szCs w:val="24"/>
        </w:rPr>
        <w:t>ф</w:t>
      </w:r>
      <w:r w:rsidRPr="00D04667">
        <w:rPr>
          <w:rFonts w:ascii="Times New Roman" w:hAnsi="Times New Roman"/>
          <w:i/>
          <w:spacing w:val="1"/>
          <w:sz w:val="24"/>
          <w:szCs w:val="24"/>
        </w:rPr>
        <w:t>и</w:t>
      </w:r>
      <w:r w:rsidRPr="00D04667">
        <w:rPr>
          <w:rFonts w:ascii="Times New Roman" w:hAnsi="Times New Roman"/>
          <w:i/>
          <w:sz w:val="24"/>
          <w:szCs w:val="24"/>
        </w:rPr>
        <w:t>т, карбин, фуллерены.</w:t>
      </w:r>
      <w:r w:rsidRPr="00D04667">
        <w:rPr>
          <w:rFonts w:ascii="Times New Roman" w:hAnsi="Times New Roman"/>
          <w:i/>
          <w:spacing w:val="2"/>
          <w:sz w:val="24"/>
          <w:szCs w:val="24"/>
        </w:rPr>
        <w:t xml:space="preserve"> </w:t>
      </w:r>
      <w:r w:rsidRPr="00D04667">
        <w:rPr>
          <w:rFonts w:ascii="Times New Roman" w:hAnsi="Times New Roman"/>
          <w:spacing w:val="2"/>
          <w:sz w:val="24"/>
          <w:szCs w:val="24"/>
        </w:rPr>
        <w:t xml:space="preserve">Соединения углерода: </w:t>
      </w:r>
      <w:r w:rsidRPr="00D04667">
        <w:rPr>
          <w:rFonts w:ascii="Times New Roman" w:hAnsi="Times New Roman"/>
          <w:spacing w:val="-1"/>
          <w:sz w:val="24"/>
          <w:szCs w:val="24"/>
        </w:rPr>
        <w:t>о</w:t>
      </w:r>
      <w:r w:rsidRPr="00D04667">
        <w:rPr>
          <w:rFonts w:ascii="Times New Roman" w:hAnsi="Times New Roman"/>
          <w:spacing w:val="-2"/>
          <w:sz w:val="24"/>
          <w:szCs w:val="24"/>
        </w:rPr>
        <w:t>к</w:t>
      </w:r>
      <w:r w:rsidRPr="00D04667">
        <w:rPr>
          <w:rFonts w:ascii="Times New Roman" w:hAnsi="Times New Roman"/>
          <w:sz w:val="24"/>
          <w:szCs w:val="24"/>
        </w:rPr>
        <w:t>с</w:t>
      </w:r>
      <w:r w:rsidRPr="00D04667">
        <w:rPr>
          <w:rFonts w:ascii="Times New Roman" w:hAnsi="Times New Roman"/>
          <w:spacing w:val="-1"/>
          <w:sz w:val="24"/>
          <w:szCs w:val="24"/>
        </w:rPr>
        <w:t>ид</w:t>
      </w:r>
      <w:r w:rsidRPr="00D04667">
        <w:rPr>
          <w:rFonts w:ascii="Times New Roman" w:hAnsi="Times New Roman"/>
          <w:sz w:val="24"/>
          <w:szCs w:val="24"/>
        </w:rPr>
        <w:t xml:space="preserve">ы </w:t>
      </w:r>
      <w:r w:rsidRPr="00D04667">
        <w:rPr>
          <w:rFonts w:ascii="Times New Roman" w:hAnsi="Times New Roman"/>
          <w:spacing w:val="-4"/>
          <w:sz w:val="24"/>
          <w:szCs w:val="24"/>
        </w:rPr>
        <w:t>у</w:t>
      </w:r>
      <w:r w:rsidRPr="00D04667">
        <w:rPr>
          <w:rFonts w:ascii="Times New Roman" w:hAnsi="Times New Roman"/>
          <w:sz w:val="24"/>
          <w:szCs w:val="24"/>
        </w:rPr>
        <w:t>г</w:t>
      </w:r>
      <w:r w:rsidRPr="00D04667">
        <w:rPr>
          <w:rFonts w:ascii="Times New Roman" w:hAnsi="Times New Roman"/>
          <w:spacing w:val="-1"/>
          <w:sz w:val="24"/>
          <w:szCs w:val="24"/>
        </w:rPr>
        <w:t>л</w:t>
      </w:r>
      <w:r w:rsidRPr="00D04667">
        <w:rPr>
          <w:rFonts w:ascii="Times New Roman" w:hAnsi="Times New Roman"/>
          <w:sz w:val="24"/>
          <w:szCs w:val="24"/>
        </w:rPr>
        <w:t>е</w:t>
      </w:r>
      <w:r w:rsidRPr="00D04667">
        <w:rPr>
          <w:rFonts w:ascii="Times New Roman" w:hAnsi="Times New Roman"/>
          <w:spacing w:val="1"/>
          <w:sz w:val="24"/>
          <w:szCs w:val="24"/>
        </w:rPr>
        <w:t>род</w:t>
      </w:r>
      <w:r w:rsidRPr="00D04667">
        <w:rPr>
          <w:rFonts w:ascii="Times New Roman" w:hAnsi="Times New Roman"/>
          <w:sz w:val="24"/>
          <w:szCs w:val="24"/>
        </w:rPr>
        <w:t>а (II)</w:t>
      </w:r>
      <w:r w:rsidRPr="00D04667">
        <w:rPr>
          <w:rFonts w:ascii="Times New Roman" w:hAnsi="Times New Roman"/>
          <w:spacing w:val="1"/>
          <w:sz w:val="24"/>
          <w:szCs w:val="24"/>
        </w:rPr>
        <w:t xml:space="preserve"> </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(I</w:t>
      </w:r>
      <w:r w:rsidRPr="00D04667">
        <w:rPr>
          <w:rFonts w:ascii="Times New Roman" w:hAnsi="Times New Roman"/>
          <w:spacing w:val="-3"/>
          <w:sz w:val="24"/>
          <w:szCs w:val="24"/>
        </w:rPr>
        <w:t>V</w:t>
      </w:r>
      <w:r w:rsidRPr="00D04667">
        <w:rPr>
          <w:rFonts w:ascii="Times New Roman" w:hAnsi="Times New Roman"/>
          <w:sz w:val="24"/>
          <w:szCs w:val="24"/>
        </w:rPr>
        <w:t>), уг</w:t>
      </w:r>
      <w:r w:rsidRPr="00D04667">
        <w:rPr>
          <w:rFonts w:ascii="Times New Roman" w:hAnsi="Times New Roman"/>
          <w:spacing w:val="1"/>
          <w:sz w:val="24"/>
          <w:szCs w:val="24"/>
        </w:rPr>
        <w:t>о</w:t>
      </w:r>
      <w:r w:rsidRPr="00D04667">
        <w:rPr>
          <w:rFonts w:ascii="Times New Roman" w:hAnsi="Times New Roman"/>
          <w:spacing w:val="-1"/>
          <w:sz w:val="24"/>
          <w:szCs w:val="24"/>
        </w:rPr>
        <w:t>ль</w:t>
      </w:r>
      <w:r w:rsidRPr="00D04667">
        <w:rPr>
          <w:rFonts w:ascii="Times New Roman" w:hAnsi="Times New Roman"/>
          <w:spacing w:val="1"/>
          <w:sz w:val="24"/>
          <w:szCs w:val="24"/>
        </w:rPr>
        <w:t>н</w:t>
      </w:r>
      <w:r w:rsidRPr="00D04667">
        <w:rPr>
          <w:rFonts w:ascii="Times New Roman" w:hAnsi="Times New Roman"/>
          <w:sz w:val="24"/>
          <w:szCs w:val="24"/>
        </w:rPr>
        <w:t>ая</w:t>
      </w:r>
      <w:r w:rsidRPr="00D04667">
        <w:rPr>
          <w:rFonts w:ascii="Times New Roman" w:hAnsi="Times New Roman"/>
          <w:spacing w:val="1"/>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z w:val="24"/>
          <w:szCs w:val="24"/>
        </w:rPr>
        <w:t>а и</w:t>
      </w:r>
      <w:r w:rsidRPr="00D04667">
        <w:rPr>
          <w:rFonts w:ascii="Times New Roman" w:hAnsi="Times New Roman"/>
          <w:spacing w:val="1"/>
          <w:sz w:val="24"/>
          <w:szCs w:val="24"/>
        </w:rPr>
        <w:t xml:space="preserve"> </w:t>
      </w:r>
      <w:r w:rsidRPr="00D04667">
        <w:rPr>
          <w:rFonts w:ascii="Times New Roman" w:hAnsi="Times New Roman"/>
          <w:sz w:val="24"/>
          <w:szCs w:val="24"/>
        </w:rPr>
        <w:t>ее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1"/>
          <w:sz w:val="24"/>
          <w:szCs w:val="24"/>
        </w:rPr>
        <w:t>и</w:t>
      </w:r>
      <w:r w:rsidRPr="00D04667">
        <w:rPr>
          <w:rFonts w:ascii="Times New Roman" w:hAnsi="Times New Roman"/>
          <w:sz w:val="24"/>
          <w:szCs w:val="24"/>
        </w:rPr>
        <w:t xml:space="preserve">. </w:t>
      </w:r>
      <w:r w:rsidRPr="00D04667">
        <w:rPr>
          <w:rFonts w:ascii="Times New Roman" w:hAnsi="Times New Roman"/>
          <w:i/>
          <w:sz w:val="24"/>
          <w:szCs w:val="24"/>
        </w:rPr>
        <w:t>К</w:t>
      </w:r>
      <w:r w:rsidRPr="00D04667">
        <w:rPr>
          <w:rFonts w:ascii="Times New Roman" w:hAnsi="Times New Roman"/>
          <w:i/>
          <w:spacing w:val="-1"/>
          <w:sz w:val="24"/>
          <w:szCs w:val="24"/>
        </w:rPr>
        <w:t>р</w:t>
      </w:r>
      <w:r w:rsidRPr="00D04667">
        <w:rPr>
          <w:rFonts w:ascii="Times New Roman" w:hAnsi="Times New Roman"/>
          <w:i/>
          <w:sz w:val="24"/>
          <w:szCs w:val="24"/>
        </w:rPr>
        <w:t>ем</w:t>
      </w:r>
      <w:r w:rsidRPr="00D04667">
        <w:rPr>
          <w:rFonts w:ascii="Times New Roman" w:hAnsi="Times New Roman"/>
          <w:i/>
          <w:spacing w:val="-1"/>
          <w:sz w:val="24"/>
          <w:szCs w:val="24"/>
        </w:rPr>
        <w:t>н</w:t>
      </w:r>
      <w:r w:rsidRPr="00D04667">
        <w:rPr>
          <w:rFonts w:ascii="Times New Roman" w:hAnsi="Times New Roman"/>
          <w:i/>
          <w:spacing w:val="1"/>
          <w:sz w:val="24"/>
          <w:szCs w:val="24"/>
        </w:rPr>
        <w:t>ий и его соединения</w:t>
      </w:r>
      <w:r w:rsidRPr="00D04667">
        <w:rPr>
          <w:rFonts w:ascii="Times New Roman" w:hAnsi="Times New Roman"/>
          <w:i/>
          <w:sz w:val="24"/>
          <w:szCs w:val="24"/>
        </w:rPr>
        <w:t>.</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1"/>
          <w:sz w:val="24"/>
          <w:szCs w:val="24"/>
        </w:rPr>
      </w:pPr>
      <w:r w:rsidRPr="00D04667">
        <w:rPr>
          <w:rFonts w:ascii="Times New Roman" w:hAnsi="Times New Roman"/>
          <w:b/>
          <w:bCs/>
          <w:spacing w:val="-1"/>
          <w:sz w:val="24"/>
          <w:szCs w:val="24"/>
        </w:rPr>
        <w:t>Металлы и их соединения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1"/>
          <w:sz w:val="24"/>
          <w:szCs w:val="24"/>
        </w:rPr>
      </w:pP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же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е мета</w:t>
      </w:r>
      <w:r w:rsidRPr="00D04667">
        <w:rPr>
          <w:rFonts w:ascii="Times New Roman" w:hAnsi="Times New Roman"/>
          <w:i/>
          <w:spacing w:val="-1"/>
          <w:sz w:val="24"/>
          <w:szCs w:val="24"/>
        </w:rPr>
        <w:t>л</w:t>
      </w:r>
      <w:r w:rsidRPr="00D04667">
        <w:rPr>
          <w:rFonts w:ascii="Times New Roman" w:hAnsi="Times New Roman"/>
          <w:i/>
          <w:spacing w:val="-3"/>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 xml:space="preserve">в в </w:t>
      </w:r>
      <w:r w:rsidRPr="00D04667">
        <w:rPr>
          <w:rFonts w:ascii="Times New Roman" w:hAnsi="Times New Roman"/>
          <w:i/>
          <w:spacing w:val="1"/>
          <w:sz w:val="24"/>
          <w:szCs w:val="24"/>
        </w:rPr>
        <w:t>п</w:t>
      </w:r>
      <w:r w:rsidRPr="00D04667">
        <w:rPr>
          <w:rFonts w:ascii="Times New Roman" w:hAnsi="Times New Roman"/>
          <w:i/>
          <w:sz w:val="24"/>
          <w:szCs w:val="24"/>
        </w:rPr>
        <w:t>е</w:t>
      </w:r>
      <w:r w:rsidRPr="00D04667">
        <w:rPr>
          <w:rFonts w:ascii="Times New Roman" w:hAnsi="Times New Roman"/>
          <w:i/>
          <w:spacing w:val="1"/>
          <w:sz w:val="24"/>
          <w:szCs w:val="24"/>
        </w:rPr>
        <w:t>р</w:t>
      </w:r>
      <w:r w:rsidRPr="00D04667">
        <w:rPr>
          <w:rFonts w:ascii="Times New Roman" w:hAnsi="Times New Roman"/>
          <w:i/>
          <w:spacing w:val="-1"/>
          <w:sz w:val="24"/>
          <w:szCs w:val="24"/>
        </w:rPr>
        <w:t>ио</w:t>
      </w:r>
      <w:r w:rsidRPr="00D04667">
        <w:rPr>
          <w:rFonts w:ascii="Times New Roman" w:hAnsi="Times New Roman"/>
          <w:i/>
          <w:spacing w:val="1"/>
          <w:sz w:val="24"/>
          <w:szCs w:val="24"/>
        </w:rPr>
        <w:t>д</w:t>
      </w:r>
      <w:r w:rsidRPr="00D04667">
        <w:rPr>
          <w:rFonts w:ascii="Times New Roman" w:hAnsi="Times New Roman"/>
          <w:i/>
          <w:spacing w:val="-1"/>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ко</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и</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pacing w:val="-2"/>
          <w:sz w:val="24"/>
          <w:szCs w:val="24"/>
        </w:rPr>
        <w:t>е</w:t>
      </w:r>
      <w:r w:rsidRPr="00D04667">
        <w:rPr>
          <w:rFonts w:ascii="Times New Roman" w:hAnsi="Times New Roman"/>
          <w:i/>
          <w:sz w:val="24"/>
          <w:szCs w:val="24"/>
        </w:rPr>
        <w:t xml:space="preserve">ме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z w:val="24"/>
          <w:szCs w:val="24"/>
        </w:rPr>
        <w:t>ми</w:t>
      </w:r>
      <w:r w:rsidRPr="00D04667">
        <w:rPr>
          <w:rFonts w:ascii="Times New Roman" w:hAnsi="Times New Roman"/>
          <w:i/>
          <w:spacing w:val="-1"/>
          <w:sz w:val="24"/>
          <w:szCs w:val="24"/>
        </w:rPr>
        <w:t>ч</w:t>
      </w:r>
      <w:r w:rsidRPr="00D04667">
        <w:rPr>
          <w:rFonts w:ascii="Times New Roman" w:hAnsi="Times New Roman"/>
          <w:i/>
          <w:sz w:val="24"/>
          <w:szCs w:val="24"/>
        </w:rPr>
        <w:t>ес</w:t>
      </w:r>
      <w:r w:rsidRPr="00D04667">
        <w:rPr>
          <w:rFonts w:ascii="Times New Roman" w:hAnsi="Times New Roman"/>
          <w:i/>
          <w:spacing w:val="-2"/>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х э</w:t>
      </w:r>
      <w:r w:rsidRPr="00D04667">
        <w:rPr>
          <w:rFonts w:ascii="Times New Roman" w:hAnsi="Times New Roman"/>
          <w:i/>
          <w:spacing w:val="-1"/>
          <w:sz w:val="24"/>
          <w:szCs w:val="24"/>
        </w:rPr>
        <w:t>л</w:t>
      </w:r>
      <w:r w:rsidRPr="00D04667">
        <w:rPr>
          <w:rFonts w:ascii="Times New Roman" w:hAnsi="Times New Roman"/>
          <w:i/>
          <w:sz w:val="24"/>
          <w:szCs w:val="24"/>
        </w:rPr>
        <w:t>еме</w:t>
      </w:r>
      <w:r w:rsidRPr="00D04667">
        <w:rPr>
          <w:rFonts w:ascii="Times New Roman" w:hAnsi="Times New Roman"/>
          <w:i/>
          <w:spacing w:val="1"/>
          <w:sz w:val="24"/>
          <w:szCs w:val="24"/>
        </w:rPr>
        <w:t>н</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в Д.</w:t>
      </w:r>
      <w:r w:rsidRPr="00D04667">
        <w:rPr>
          <w:rFonts w:ascii="Times New Roman" w:hAnsi="Times New Roman"/>
          <w:i/>
          <w:spacing w:val="-1"/>
          <w:sz w:val="24"/>
          <w:szCs w:val="24"/>
        </w:rPr>
        <w:t>И</w:t>
      </w:r>
      <w:r w:rsidRPr="00D04667">
        <w:rPr>
          <w:rFonts w:ascii="Times New Roman" w:hAnsi="Times New Roman"/>
          <w:i/>
          <w:sz w:val="24"/>
          <w:szCs w:val="24"/>
        </w:rPr>
        <w:t>. М</w:t>
      </w:r>
      <w:r w:rsidRPr="00D04667">
        <w:rPr>
          <w:rFonts w:ascii="Times New Roman" w:hAnsi="Times New Roman"/>
          <w:i/>
          <w:spacing w:val="-2"/>
          <w:sz w:val="24"/>
          <w:szCs w:val="24"/>
        </w:rPr>
        <w:t>е</w:t>
      </w:r>
      <w:r w:rsidRPr="00D04667">
        <w:rPr>
          <w:rFonts w:ascii="Times New Roman" w:hAnsi="Times New Roman"/>
          <w:i/>
          <w:spacing w:val="1"/>
          <w:sz w:val="24"/>
          <w:szCs w:val="24"/>
        </w:rPr>
        <w:t>нд</w:t>
      </w:r>
      <w:r w:rsidRPr="00D04667">
        <w:rPr>
          <w:rFonts w:ascii="Times New Roman" w:hAnsi="Times New Roman"/>
          <w:i/>
          <w:sz w:val="24"/>
          <w:szCs w:val="24"/>
        </w:rPr>
        <w:t>ел</w:t>
      </w:r>
      <w:r w:rsidRPr="00D04667">
        <w:rPr>
          <w:rFonts w:ascii="Times New Roman" w:hAnsi="Times New Roman"/>
          <w:i/>
          <w:spacing w:val="-3"/>
          <w:sz w:val="24"/>
          <w:szCs w:val="24"/>
        </w:rPr>
        <w:t>е</w:t>
      </w:r>
      <w:r w:rsidRPr="00D04667">
        <w:rPr>
          <w:rFonts w:ascii="Times New Roman" w:hAnsi="Times New Roman"/>
          <w:i/>
          <w:sz w:val="24"/>
          <w:szCs w:val="24"/>
        </w:rPr>
        <w:t>ева.</w:t>
      </w:r>
      <w:r w:rsidRPr="00D04667">
        <w:rPr>
          <w:rFonts w:ascii="Times New Roman" w:hAnsi="Times New Roman"/>
          <w:spacing w:val="36"/>
          <w:sz w:val="24"/>
          <w:szCs w:val="24"/>
        </w:rPr>
        <w:t xml:space="preserve"> </w:t>
      </w:r>
      <w:r w:rsidRPr="00D04667">
        <w:rPr>
          <w:rFonts w:ascii="Times New Roman" w:hAnsi="Times New Roman"/>
          <w:i/>
          <w:sz w:val="24"/>
          <w:szCs w:val="24"/>
        </w:rPr>
        <w:t>Металлы в природе и общие способы их получения</w:t>
      </w:r>
      <w:r w:rsidRPr="00D04667">
        <w:rPr>
          <w:rFonts w:ascii="Times New Roman" w:hAnsi="Times New Roman"/>
          <w:sz w:val="24"/>
          <w:szCs w:val="24"/>
        </w:rPr>
        <w:t xml:space="preserve">. </w:t>
      </w:r>
      <w:r w:rsidRPr="00D04667">
        <w:rPr>
          <w:rFonts w:ascii="Times New Roman" w:hAnsi="Times New Roman"/>
          <w:i/>
          <w:spacing w:val="36"/>
          <w:sz w:val="24"/>
          <w:szCs w:val="24"/>
        </w:rPr>
        <w:t xml:space="preserve">Общие </w:t>
      </w:r>
      <w:r w:rsidRPr="00D04667">
        <w:rPr>
          <w:rFonts w:ascii="Times New Roman" w:hAnsi="Times New Roman"/>
          <w:i/>
          <w:spacing w:val="-1"/>
          <w:sz w:val="24"/>
          <w:szCs w:val="24"/>
        </w:rPr>
        <w:t>ф</w:t>
      </w:r>
      <w:r w:rsidRPr="00D04667">
        <w:rPr>
          <w:rFonts w:ascii="Times New Roman" w:hAnsi="Times New Roman"/>
          <w:i/>
          <w:spacing w:val="1"/>
          <w:sz w:val="24"/>
          <w:szCs w:val="24"/>
        </w:rPr>
        <w:t>и</w:t>
      </w:r>
      <w:r w:rsidRPr="00D04667">
        <w:rPr>
          <w:rFonts w:ascii="Times New Roman" w:hAnsi="Times New Roman"/>
          <w:i/>
          <w:spacing w:val="-3"/>
          <w:sz w:val="24"/>
          <w:szCs w:val="24"/>
        </w:rPr>
        <w:t>з</w:t>
      </w:r>
      <w:r w:rsidRPr="00D04667">
        <w:rPr>
          <w:rFonts w:ascii="Times New Roman" w:hAnsi="Times New Roman"/>
          <w:i/>
          <w:spacing w:val="1"/>
          <w:sz w:val="24"/>
          <w:szCs w:val="24"/>
        </w:rPr>
        <w:t>и</w:t>
      </w:r>
      <w:r w:rsidRPr="00D04667">
        <w:rPr>
          <w:rFonts w:ascii="Times New Roman" w:hAnsi="Times New Roman"/>
          <w:i/>
          <w:sz w:val="24"/>
          <w:szCs w:val="24"/>
        </w:rPr>
        <w:t>че</w:t>
      </w:r>
      <w:r w:rsidRPr="00D04667">
        <w:rPr>
          <w:rFonts w:ascii="Times New Roman" w:hAnsi="Times New Roman"/>
          <w:i/>
          <w:spacing w:val="-2"/>
          <w:sz w:val="24"/>
          <w:szCs w:val="24"/>
        </w:rPr>
        <w:t>с</w:t>
      </w:r>
      <w:r w:rsidRPr="00D04667">
        <w:rPr>
          <w:rFonts w:ascii="Times New Roman" w:hAnsi="Times New Roman"/>
          <w:i/>
          <w:sz w:val="24"/>
          <w:szCs w:val="24"/>
        </w:rPr>
        <w:t>к</w:t>
      </w:r>
      <w:r w:rsidRPr="00D04667">
        <w:rPr>
          <w:rFonts w:ascii="Times New Roman" w:hAnsi="Times New Roman"/>
          <w:i/>
          <w:spacing w:val="1"/>
          <w:sz w:val="24"/>
          <w:szCs w:val="24"/>
        </w:rPr>
        <w:t>и</w:t>
      </w:r>
      <w:r w:rsidRPr="00D04667">
        <w:rPr>
          <w:rFonts w:ascii="Times New Roman" w:hAnsi="Times New Roman"/>
          <w:i/>
          <w:sz w:val="24"/>
          <w:szCs w:val="24"/>
        </w:rPr>
        <w:t>е свойства металлов.</w:t>
      </w:r>
      <w:r w:rsidRPr="00D04667">
        <w:rPr>
          <w:rFonts w:ascii="Times New Roman" w:hAnsi="Times New Roman"/>
          <w:sz w:val="24"/>
          <w:szCs w:val="24"/>
        </w:rPr>
        <w:t xml:space="preserve"> </w:t>
      </w:r>
      <w:r w:rsidRPr="00D04667">
        <w:rPr>
          <w:rFonts w:ascii="Times New Roman" w:hAnsi="Times New Roman"/>
          <w:spacing w:val="1"/>
          <w:sz w:val="24"/>
          <w:szCs w:val="24"/>
        </w:rPr>
        <w:t>Об</w:t>
      </w:r>
      <w:r w:rsidRPr="00D04667">
        <w:rPr>
          <w:rFonts w:ascii="Times New Roman" w:hAnsi="Times New Roman"/>
          <w:spacing w:val="-3"/>
          <w:sz w:val="24"/>
          <w:szCs w:val="24"/>
        </w:rPr>
        <w:t>щ</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5"/>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z w:val="24"/>
          <w:szCs w:val="24"/>
        </w:rPr>
        <w:t>ми</w:t>
      </w:r>
      <w:r w:rsidRPr="00D04667">
        <w:rPr>
          <w:rFonts w:ascii="Times New Roman" w:hAnsi="Times New Roman"/>
          <w:spacing w:val="1"/>
          <w:sz w:val="24"/>
          <w:szCs w:val="24"/>
        </w:rPr>
        <w:t>ч</w:t>
      </w:r>
      <w:r w:rsidRPr="00D04667">
        <w:rPr>
          <w:rFonts w:ascii="Times New Roman" w:hAnsi="Times New Roman"/>
          <w:sz w:val="24"/>
          <w:szCs w:val="24"/>
        </w:rPr>
        <w:t>е</w:t>
      </w:r>
      <w:r w:rsidRPr="00D04667">
        <w:rPr>
          <w:rFonts w:ascii="Times New Roman" w:hAnsi="Times New Roman"/>
          <w:spacing w:val="-2"/>
          <w:sz w:val="24"/>
          <w:szCs w:val="24"/>
        </w:rPr>
        <w:t>с</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z w:val="24"/>
          <w:szCs w:val="24"/>
        </w:rPr>
        <w:t>е</w:t>
      </w:r>
      <w:r w:rsidRPr="00D04667">
        <w:rPr>
          <w:rFonts w:ascii="Times New Roman" w:hAnsi="Times New Roman"/>
          <w:spacing w:val="37"/>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ст</w:t>
      </w:r>
      <w:r w:rsidRPr="00D04667">
        <w:rPr>
          <w:rFonts w:ascii="Times New Roman" w:hAnsi="Times New Roman"/>
          <w:spacing w:val="-3"/>
          <w:sz w:val="24"/>
          <w:szCs w:val="24"/>
        </w:rPr>
        <w:t>в</w:t>
      </w:r>
      <w:r w:rsidRPr="00D04667">
        <w:rPr>
          <w:rFonts w:ascii="Times New Roman" w:hAnsi="Times New Roman"/>
          <w:sz w:val="24"/>
          <w:szCs w:val="24"/>
        </w:rPr>
        <w:t>а мета</w:t>
      </w:r>
      <w:r w:rsidRPr="00D04667">
        <w:rPr>
          <w:rFonts w:ascii="Times New Roman" w:hAnsi="Times New Roman"/>
          <w:spacing w:val="-1"/>
          <w:sz w:val="24"/>
          <w:szCs w:val="24"/>
        </w:rPr>
        <w:t>лл</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р</w:t>
      </w:r>
      <w:r w:rsidRPr="00D04667">
        <w:rPr>
          <w:rFonts w:ascii="Times New Roman" w:hAnsi="Times New Roman"/>
          <w:spacing w:val="-2"/>
          <w:sz w:val="24"/>
          <w:szCs w:val="24"/>
        </w:rPr>
        <w:t>е</w:t>
      </w:r>
      <w:r w:rsidRPr="00D04667">
        <w:rPr>
          <w:rFonts w:ascii="Times New Roman" w:hAnsi="Times New Roman"/>
          <w:sz w:val="24"/>
          <w:szCs w:val="24"/>
        </w:rPr>
        <w:t>ак</w:t>
      </w:r>
      <w:r w:rsidRPr="00D04667">
        <w:rPr>
          <w:rFonts w:ascii="Times New Roman" w:hAnsi="Times New Roman"/>
          <w:spacing w:val="-1"/>
          <w:sz w:val="24"/>
          <w:szCs w:val="24"/>
        </w:rPr>
        <w:t>ци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 xml:space="preserve"> </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3"/>
          <w:sz w:val="24"/>
          <w:szCs w:val="24"/>
        </w:rPr>
        <w:t>м</w:t>
      </w:r>
      <w:r w:rsidRPr="00D04667">
        <w:rPr>
          <w:rFonts w:ascii="Times New Roman" w:hAnsi="Times New Roman"/>
          <w:sz w:val="24"/>
          <w:szCs w:val="24"/>
        </w:rPr>
        <w:t>ета</w:t>
      </w:r>
      <w:r w:rsidRPr="00D04667">
        <w:rPr>
          <w:rFonts w:ascii="Times New Roman" w:hAnsi="Times New Roman"/>
          <w:spacing w:val="-1"/>
          <w:sz w:val="24"/>
          <w:szCs w:val="24"/>
        </w:rPr>
        <w:t>лл</w:t>
      </w:r>
      <w:r w:rsidRPr="00D04667">
        <w:rPr>
          <w:rFonts w:ascii="Times New Roman" w:hAnsi="Times New Roman"/>
          <w:sz w:val="24"/>
          <w:szCs w:val="24"/>
        </w:rPr>
        <w:t>ам</w:t>
      </w:r>
      <w:r w:rsidRPr="00D04667">
        <w:rPr>
          <w:rFonts w:ascii="Times New Roman" w:hAnsi="Times New Roman"/>
          <w:spacing w:val="1"/>
          <w:sz w:val="24"/>
          <w:szCs w:val="24"/>
        </w:rPr>
        <w:t>и</w:t>
      </w:r>
      <w:r w:rsidRPr="00D04667">
        <w:rPr>
          <w:rFonts w:ascii="Times New Roman" w:hAnsi="Times New Roman"/>
          <w:sz w:val="24"/>
          <w:szCs w:val="24"/>
        </w:rPr>
        <w:t>, к</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z w:val="24"/>
          <w:szCs w:val="24"/>
        </w:rPr>
        <w:t>тами, 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pacing w:val="-2"/>
          <w:sz w:val="24"/>
          <w:szCs w:val="24"/>
        </w:rPr>
        <w:t>я</w:t>
      </w:r>
      <w:r w:rsidRPr="00D04667">
        <w:rPr>
          <w:rFonts w:ascii="Times New Roman" w:hAnsi="Times New Roman"/>
          <w:sz w:val="24"/>
          <w:szCs w:val="24"/>
        </w:rPr>
        <w:t>ми.</w:t>
      </w:r>
      <w:r w:rsidRPr="00D04667">
        <w:rPr>
          <w:rFonts w:ascii="Times New Roman" w:hAnsi="Times New Roman"/>
          <w:spacing w:val="3"/>
          <w:sz w:val="24"/>
          <w:szCs w:val="24"/>
        </w:rPr>
        <w:t xml:space="preserve"> </w:t>
      </w:r>
      <w:r w:rsidRPr="00D04667">
        <w:rPr>
          <w:rFonts w:ascii="Times New Roman" w:hAnsi="Times New Roman"/>
          <w:i/>
          <w:sz w:val="24"/>
          <w:szCs w:val="24"/>
        </w:rPr>
        <w:t>Э</w:t>
      </w:r>
      <w:r w:rsidRPr="00D04667">
        <w:rPr>
          <w:rFonts w:ascii="Times New Roman" w:hAnsi="Times New Roman"/>
          <w:i/>
          <w:spacing w:val="-4"/>
          <w:sz w:val="24"/>
          <w:szCs w:val="24"/>
        </w:rPr>
        <w:t>л</w:t>
      </w:r>
      <w:r w:rsidRPr="00D04667">
        <w:rPr>
          <w:rFonts w:ascii="Times New Roman" w:hAnsi="Times New Roman"/>
          <w:i/>
          <w:sz w:val="24"/>
          <w:szCs w:val="24"/>
        </w:rPr>
        <w:t>ект</w:t>
      </w:r>
      <w:r w:rsidRPr="00D04667">
        <w:rPr>
          <w:rFonts w:ascii="Times New Roman" w:hAnsi="Times New Roman"/>
          <w:i/>
          <w:spacing w:val="-1"/>
          <w:sz w:val="24"/>
          <w:szCs w:val="24"/>
        </w:rPr>
        <w:t>ро</w:t>
      </w:r>
      <w:r w:rsidRPr="00D04667">
        <w:rPr>
          <w:rFonts w:ascii="Times New Roman" w:hAnsi="Times New Roman"/>
          <w:i/>
          <w:spacing w:val="1"/>
          <w:sz w:val="24"/>
          <w:szCs w:val="24"/>
        </w:rPr>
        <w:t>хи</w:t>
      </w:r>
      <w:r w:rsidRPr="00D04667">
        <w:rPr>
          <w:rFonts w:ascii="Times New Roman" w:hAnsi="Times New Roman"/>
          <w:i/>
          <w:spacing w:val="-3"/>
          <w:sz w:val="24"/>
          <w:szCs w:val="24"/>
        </w:rPr>
        <w:t>м</w:t>
      </w:r>
      <w:r w:rsidRPr="00D04667">
        <w:rPr>
          <w:rFonts w:ascii="Times New Roman" w:hAnsi="Times New Roman"/>
          <w:i/>
          <w:spacing w:val="1"/>
          <w:sz w:val="24"/>
          <w:szCs w:val="24"/>
        </w:rPr>
        <w:t>и</w:t>
      </w:r>
      <w:r w:rsidRPr="00D04667">
        <w:rPr>
          <w:rFonts w:ascii="Times New Roman" w:hAnsi="Times New Roman"/>
          <w:i/>
          <w:sz w:val="24"/>
          <w:szCs w:val="24"/>
        </w:rPr>
        <w:t>ч</w:t>
      </w:r>
      <w:r w:rsidRPr="00D04667">
        <w:rPr>
          <w:rFonts w:ascii="Times New Roman" w:hAnsi="Times New Roman"/>
          <w:i/>
          <w:spacing w:val="-2"/>
          <w:sz w:val="24"/>
          <w:szCs w:val="24"/>
        </w:rPr>
        <w:t>е</w:t>
      </w:r>
      <w:r w:rsidRPr="00D04667">
        <w:rPr>
          <w:rFonts w:ascii="Times New Roman" w:hAnsi="Times New Roman"/>
          <w:i/>
          <w:sz w:val="24"/>
          <w:szCs w:val="24"/>
        </w:rPr>
        <w:t>ск</w:t>
      </w:r>
      <w:r w:rsidRPr="00D04667">
        <w:rPr>
          <w:rFonts w:ascii="Times New Roman" w:hAnsi="Times New Roman"/>
          <w:i/>
          <w:spacing w:val="-1"/>
          <w:sz w:val="24"/>
          <w:szCs w:val="24"/>
        </w:rPr>
        <w:t>и</w:t>
      </w:r>
      <w:r w:rsidRPr="00D04667">
        <w:rPr>
          <w:rFonts w:ascii="Times New Roman" w:hAnsi="Times New Roman"/>
          <w:i/>
          <w:sz w:val="24"/>
          <w:szCs w:val="24"/>
        </w:rPr>
        <w:t>й</w:t>
      </w:r>
      <w:r w:rsidRPr="00D04667">
        <w:rPr>
          <w:rFonts w:ascii="Times New Roman" w:hAnsi="Times New Roman"/>
          <w:i/>
          <w:spacing w:val="1"/>
          <w:sz w:val="24"/>
          <w:szCs w:val="24"/>
        </w:rPr>
        <w:t xml:space="preserve"> </w:t>
      </w:r>
      <w:r w:rsidRPr="00D04667">
        <w:rPr>
          <w:rFonts w:ascii="Times New Roman" w:hAnsi="Times New Roman"/>
          <w:i/>
          <w:spacing w:val="-1"/>
          <w:sz w:val="24"/>
          <w:szCs w:val="24"/>
        </w:rPr>
        <w:t>р</w:t>
      </w:r>
      <w:r w:rsidRPr="00D04667">
        <w:rPr>
          <w:rFonts w:ascii="Times New Roman" w:hAnsi="Times New Roman"/>
          <w:i/>
          <w:sz w:val="24"/>
          <w:szCs w:val="24"/>
        </w:rPr>
        <w:t xml:space="preserve">яд </w:t>
      </w:r>
      <w:r w:rsidRPr="00D04667">
        <w:rPr>
          <w:rFonts w:ascii="Times New Roman" w:hAnsi="Times New Roman"/>
          <w:i/>
          <w:spacing w:val="1"/>
          <w:sz w:val="24"/>
          <w:szCs w:val="24"/>
        </w:rPr>
        <w:t>н</w:t>
      </w:r>
      <w:r w:rsidRPr="00D04667">
        <w:rPr>
          <w:rFonts w:ascii="Times New Roman" w:hAnsi="Times New Roman"/>
          <w:i/>
          <w:sz w:val="24"/>
          <w:szCs w:val="24"/>
        </w:rPr>
        <w:t>а</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2"/>
          <w:sz w:val="24"/>
          <w:szCs w:val="24"/>
        </w:rPr>
        <w:t>я</w:t>
      </w:r>
      <w:r w:rsidRPr="00D04667">
        <w:rPr>
          <w:rFonts w:ascii="Times New Roman" w:hAnsi="Times New Roman"/>
          <w:i/>
          <w:sz w:val="24"/>
          <w:szCs w:val="24"/>
        </w:rPr>
        <w:t>же</w:t>
      </w:r>
      <w:r w:rsidRPr="00D04667">
        <w:rPr>
          <w:rFonts w:ascii="Times New Roman" w:hAnsi="Times New Roman"/>
          <w:i/>
          <w:spacing w:val="-1"/>
          <w:sz w:val="24"/>
          <w:szCs w:val="24"/>
        </w:rPr>
        <w:t>ни</w:t>
      </w:r>
      <w:r w:rsidRPr="00D04667">
        <w:rPr>
          <w:rFonts w:ascii="Times New Roman" w:hAnsi="Times New Roman"/>
          <w:i/>
          <w:sz w:val="24"/>
          <w:szCs w:val="24"/>
        </w:rPr>
        <w:t>й ме</w:t>
      </w:r>
      <w:r w:rsidRPr="00D04667">
        <w:rPr>
          <w:rFonts w:ascii="Times New Roman" w:hAnsi="Times New Roman"/>
          <w:i/>
          <w:spacing w:val="-3"/>
          <w:sz w:val="24"/>
          <w:szCs w:val="24"/>
        </w:rPr>
        <w:t>т</w:t>
      </w:r>
      <w:r w:rsidRPr="00D04667">
        <w:rPr>
          <w:rFonts w:ascii="Times New Roman" w:hAnsi="Times New Roman"/>
          <w:i/>
          <w:sz w:val="24"/>
          <w:szCs w:val="24"/>
        </w:rPr>
        <w:t>ал</w:t>
      </w:r>
      <w:r w:rsidRPr="00D04667">
        <w:rPr>
          <w:rFonts w:ascii="Times New Roman" w:hAnsi="Times New Roman"/>
          <w:i/>
          <w:spacing w:val="-2"/>
          <w:sz w:val="24"/>
          <w:szCs w:val="24"/>
        </w:rPr>
        <w:t>л</w:t>
      </w:r>
      <w:r w:rsidRPr="00D04667">
        <w:rPr>
          <w:rFonts w:ascii="Times New Roman" w:hAnsi="Times New Roman"/>
          <w:i/>
          <w:spacing w:val="1"/>
          <w:sz w:val="24"/>
          <w:szCs w:val="24"/>
        </w:rPr>
        <w:t>о</w:t>
      </w:r>
      <w:r w:rsidRPr="00D04667">
        <w:rPr>
          <w:rFonts w:ascii="Times New Roman" w:hAnsi="Times New Roman"/>
          <w:i/>
          <w:sz w:val="24"/>
          <w:szCs w:val="24"/>
        </w:rPr>
        <w:t>в.</w:t>
      </w:r>
      <w:r w:rsidRPr="00D04667">
        <w:rPr>
          <w:rFonts w:ascii="Times New Roman" w:hAnsi="Times New Roman"/>
          <w:sz w:val="24"/>
          <w:szCs w:val="24"/>
        </w:rPr>
        <w:t xml:space="preserve"> Ще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w:t>
      </w:r>
      <w:r w:rsidRPr="00D04667">
        <w:rPr>
          <w:rFonts w:ascii="Times New Roman" w:hAnsi="Times New Roman"/>
          <w:spacing w:val="2"/>
          <w:sz w:val="24"/>
          <w:szCs w:val="24"/>
        </w:rPr>
        <w:t xml:space="preserve"> </w:t>
      </w:r>
      <w:r w:rsidRPr="00D04667">
        <w:rPr>
          <w:rFonts w:ascii="Times New Roman" w:hAnsi="Times New Roman"/>
          <w:sz w:val="24"/>
          <w:szCs w:val="24"/>
        </w:rPr>
        <w:t>мета</w:t>
      </w:r>
      <w:r w:rsidRPr="00D04667">
        <w:rPr>
          <w:rFonts w:ascii="Times New Roman" w:hAnsi="Times New Roman"/>
          <w:spacing w:val="-1"/>
          <w:sz w:val="24"/>
          <w:szCs w:val="24"/>
        </w:rPr>
        <w:t>лл</w:t>
      </w:r>
      <w:r w:rsidRPr="00D04667">
        <w:rPr>
          <w:rFonts w:ascii="Times New Roman" w:hAnsi="Times New Roman"/>
          <w:sz w:val="24"/>
          <w:szCs w:val="24"/>
        </w:rPr>
        <w:t>ы</w:t>
      </w:r>
      <w:r w:rsidRPr="00D04667">
        <w:rPr>
          <w:rFonts w:ascii="Times New Roman" w:hAnsi="Times New Roman"/>
          <w:spacing w:val="2"/>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8"/>
          <w:sz w:val="24"/>
          <w:szCs w:val="24"/>
        </w:rPr>
        <w:t>я</w:t>
      </w:r>
      <w:r w:rsidRPr="00D04667">
        <w:rPr>
          <w:rFonts w:ascii="Times New Roman" w:hAnsi="Times New Roman"/>
          <w:sz w:val="24"/>
          <w:szCs w:val="24"/>
        </w:rPr>
        <w:t>. Ще</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2"/>
          <w:sz w:val="24"/>
          <w:szCs w:val="24"/>
        </w:rPr>
        <w:t>ч</w:t>
      </w:r>
      <w:r w:rsidRPr="00D04667">
        <w:rPr>
          <w:rFonts w:ascii="Times New Roman" w:hAnsi="Times New Roman"/>
          <w:spacing w:val="1"/>
          <w:sz w:val="24"/>
          <w:szCs w:val="24"/>
        </w:rPr>
        <w:t>но</w:t>
      </w:r>
      <w:r w:rsidRPr="00D04667">
        <w:rPr>
          <w:rFonts w:ascii="Times New Roman" w:hAnsi="Times New Roman"/>
          <w:spacing w:val="-3"/>
          <w:sz w:val="24"/>
          <w:szCs w:val="24"/>
        </w:rPr>
        <w:t>з</w:t>
      </w:r>
      <w:r w:rsidRPr="00D04667">
        <w:rPr>
          <w:rFonts w:ascii="Times New Roman" w:hAnsi="Times New Roman"/>
          <w:sz w:val="24"/>
          <w:szCs w:val="24"/>
        </w:rPr>
        <w:t>емел</w:t>
      </w:r>
      <w:r w:rsidRPr="00D04667">
        <w:rPr>
          <w:rFonts w:ascii="Times New Roman" w:hAnsi="Times New Roman"/>
          <w:spacing w:val="-2"/>
          <w:sz w:val="24"/>
          <w:szCs w:val="24"/>
        </w:rPr>
        <w:t>ь</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е мета</w:t>
      </w:r>
      <w:r w:rsidRPr="00D04667">
        <w:rPr>
          <w:rFonts w:ascii="Times New Roman" w:hAnsi="Times New Roman"/>
          <w:spacing w:val="-1"/>
          <w:sz w:val="24"/>
          <w:szCs w:val="24"/>
        </w:rPr>
        <w:t>лл</w:t>
      </w:r>
      <w:r w:rsidRPr="00D04667">
        <w:rPr>
          <w:rFonts w:ascii="Times New Roman" w:hAnsi="Times New Roman"/>
          <w:sz w:val="24"/>
          <w:szCs w:val="24"/>
        </w:rPr>
        <w:t xml:space="preserve">ы и </w:t>
      </w:r>
      <w:r w:rsidRPr="00D04667">
        <w:rPr>
          <w:rFonts w:ascii="Times New Roman" w:hAnsi="Times New Roman"/>
          <w:spacing w:val="1"/>
          <w:sz w:val="24"/>
          <w:szCs w:val="24"/>
        </w:rPr>
        <w:t>и</w:t>
      </w:r>
      <w:r w:rsidRPr="00D04667">
        <w:rPr>
          <w:rFonts w:ascii="Times New Roman" w:hAnsi="Times New Roman"/>
          <w:sz w:val="24"/>
          <w:szCs w:val="24"/>
        </w:rPr>
        <w:t xml:space="preserve">х </w:t>
      </w:r>
      <w:r w:rsidRPr="00D04667">
        <w:rPr>
          <w:rFonts w:ascii="Times New Roman" w:hAnsi="Times New Roman"/>
          <w:spacing w:val="-2"/>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 xml:space="preserve">я. </w:t>
      </w:r>
      <w:r w:rsidRPr="00D04667">
        <w:rPr>
          <w:rFonts w:ascii="Times New Roman" w:hAnsi="Times New Roman"/>
          <w:spacing w:val="-1"/>
          <w:sz w:val="24"/>
          <w:szCs w:val="24"/>
        </w:rPr>
        <w:t>Алю</w:t>
      </w:r>
      <w:r w:rsidRPr="00D04667">
        <w:rPr>
          <w:rFonts w:ascii="Times New Roman" w:hAnsi="Times New Roman"/>
          <w:sz w:val="24"/>
          <w:szCs w:val="24"/>
        </w:rPr>
        <w:t>м</w:t>
      </w:r>
      <w:r w:rsidRPr="00D04667">
        <w:rPr>
          <w:rFonts w:ascii="Times New Roman" w:hAnsi="Times New Roman"/>
          <w:spacing w:val="-2"/>
          <w:sz w:val="24"/>
          <w:szCs w:val="24"/>
        </w:rPr>
        <w:t>и</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й</w:t>
      </w:r>
      <w:r w:rsidRPr="00D04667">
        <w:rPr>
          <w:rFonts w:ascii="Times New Roman" w:hAnsi="Times New Roman"/>
          <w:sz w:val="24"/>
          <w:szCs w:val="24"/>
        </w:rPr>
        <w:t xml:space="preserve">. </w:t>
      </w:r>
      <w:r w:rsidRPr="00D04667">
        <w:rPr>
          <w:rFonts w:ascii="Times New Roman" w:hAnsi="Times New Roman"/>
          <w:spacing w:val="-1"/>
          <w:sz w:val="24"/>
          <w:szCs w:val="24"/>
        </w:rPr>
        <w:t>А</w:t>
      </w:r>
      <w:r w:rsidRPr="00D04667">
        <w:rPr>
          <w:rFonts w:ascii="Times New Roman" w:hAnsi="Times New Roman"/>
          <w:sz w:val="24"/>
          <w:szCs w:val="24"/>
        </w:rPr>
        <w:t>мф</w:t>
      </w:r>
      <w:r w:rsidRPr="00D04667">
        <w:rPr>
          <w:rFonts w:ascii="Times New Roman" w:hAnsi="Times New Roman"/>
          <w:spacing w:val="1"/>
          <w:sz w:val="24"/>
          <w:szCs w:val="24"/>
        </w:rPr>
        <w:t>о</w:t>
      </w:r>
      <w:r w:rsidRPr="00D04667">
        <w:rPr>
          <w:rFonts w:ascii="Times New Roman" w:hAnsi="Times New Roman"/>
          <w:spacing w:val="-3"/>
          <w:sz w:val="24"/>
          <w:szCs w:val="24"/>
        </w:rPr>
        <w:t>т</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z w:val="24"/>
          <w:szCs w:val="24"/>
        </w:rPr>
        <w:t xml:space="preserve">ь </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а и</w:t>
      </w:r>
      <w:r w:rsidRPr="00D04667">
        <w:rPr>
          <w:rFonts w:ascii="Times New Roman" w:hAnsi="Times New Roman"/>
          <w:spacing w:val="1"/>
          <w:sz w:val="24"/>
          <w:szCs w:val="24"/>
        </w:rPr>
        <w:t xml:space="preserve"> </w:t>
      </w:r>
      <w:r w:rsidRPr="00D04667">
        <w:rPr>
          <w:rFonts w:ascii="Times New Roman" w:hAnsi="Times New Roman"/>
          <w:sz w:val="24"/>
          <w:szCs w:val="24"/>
        </w:rPr>
        <w:t>г</w:t>
      </w:r>
      <w:r w:rsidRPr="00D04667">
        <w:rPr>
          <w:rFonts w:ascii="Times New Roman" w:hAnsi="Times New Roman"/>
          <w:spacing w:val="-1"/>
          <w:sz w:val="24"/>
          <w:szCs w:val="24"/>
        </w:rPr>
        <w:t>ид</w:t>
      </w:r>
      <w:r w:rsidRPr="00D04667">
        <w:rPr>
          <w:rFonts w:ascii="Times New Roman" w:hAnsi="Times New Roman"/>
          <w:spacing w:val="1"/>
          <w:sz w:val="24"/>
          <w:szCs w:val="24"/>
        </w:rPr>
        <w:t>ро</w:t>
      </w:r>
      <w:r w:rsidRPr="00D04667">
        <w:rPr>
          <w:rFonts w:ascii="Times New Roman" w:hAnsi="Times New Roman"/>
          <w:spacing w:val="-2"/>
          <w:sz w:val="24"/>
          <w:szCs w:val="24"/>
        </w:rPr>
        <w:t>к</w:t>
      </w:r>
      <w:r w:rsidRPr="00D04667">
        <w:rPr>
          <w:rFonts w:ascii="Times New Roman" w:hAnsi="Times New Roman"/>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а алюминия. Желе</w:t>
      </w:r>
      <w:r w:rsidRPr="00D04667">
        <w:rPr>
          <w:rFonts w:ascii="Times New Roman" w:hAnsi="Times New Roman"/>
          <w:spacing w:val="-3"/>
          <w:sz w:val="24"/>
          <w:szCs w:val="24"/>
        </w:rPr>
        <w:t>з</w:t>
      </w:r>
      <w:r w:rsidRPr="00D04667">
        <w:rPr>
          <w:rFonts w:ascii="Times New Roman" w:hAnsi="Times New Roman"/>
          <w:spacing w:val="1"/>
          <w:sz w:val="24"/>
          <w:szCs w:val="24"/>
        </w:rPr>
        <w:t>о</w:t>
      </w:r>
      <w:r w:rsidRPr="00D04667">
        <w:rPr>
          <w:rFonts w:ascii="Times New Roman" w:hAnsi="Times New Roman"/>
          <w:sz w:val="24"/>
          <w:szCs w:val="24"/>
        </w:rPr>
        <w:t>. 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pacing w:val="-2"/>
          <w:sz w:val="24"/>
          <w:szCs w:val="24"/>
        </w:rPr>
        <w:t>ж</w:t>
      </w:r>
      <w:r w:rsidRPr="00D04667">
        <w:rPr>
          <w:rFonts w:ascii="Times New Roman" w:hAnsi="Times New Roman"/>
          <w:sz w:val="24"/>
          <w:szCs w:val="24"/>
        </w:rPr>
        <w:t>еле</w:t>
      </w:r>
      <w:r w:rsidRPr="00D04667">
        <w:rPr>
          <w:rFonts w:ascii="Times New Roman" w:hAnsi="Times New Roman"/>
          <w:spacing w:val="-1"/>
          <w:sz w:val="24"/>
          <w:szCs w:val="24"/>
        </w:rPr>
        <w:t>з</w:t>
      </w:r>
      <w:r w:rsidRPr="00D04667">
        <w:rPr>
          <w:rFonts w:ascii="Times New Roman" w:hAnsi="Times New Roman"/>
          <w:sz w:val="24"/>
          <w:szCs w:val="24"/>
        </w:rPr>
        <w:t>а и</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z w:val="24"/>
          <w:szCs w:val="24"/>
        </w:rPr>
        <w:t>х</w:t>
      </w:r>
      <w:r w:rsidRPr="00D04667">
        <w:rPr>
          <w:rFonts w:ascii="Times New Roman" w:hAnsi="Times New Roman"/>
          <w:spacing w:val="1"/>
          <w:sz w:val="24"/>
          <w:szCs w:val="24"/>
        </w:rPr>
        <w:t xml:space="preserve"> </w:t>
      </w:r>
      <w:r w:rsidRPr="00D04667">
        <w:rPr>
          <w:rFonts w:ascii="Times New Roman" w:hAnsi="Times New Roman"/>
          <w:sz w:val="24"/>
          <w:szCs w:val="24"/>
        </w:rPr>
        <w:t>св</w:t>
      </w:r>
      <w:r w:rsidRPr="00D04667">
        <w:rPr>
          <w:rFonts w:ascii="Times New Roman" w:hAnsi="Times New Roman"/>
          <w:spacing w:val="-2"/>
          <w:sz w:val="24"/>
          <w:szCs w:val="24"/>
        </w:rPr>
        <w:t>о</w:t>
      </w:r>
      <w:r w:rsidRPr="00D04667">
        <w:rPr>
          <w:rFonts w:ascii="Times New Roman" w:hAnsi="Times New Roman"/>
          <w:spacing w:val="1"/>
          <w:sz w:val="24"/>
          <w:szCs w:val="24"/>
        </w:rPr>
        <w:t>й</w:t>
      </w:r>
      <w:r w:rsidRPr="00D04667">
        <w:rPr>
          <w:rFonts w:ascii="Times New Roman" w:hAnsi="Times New Roman"/>
          <w:sz w:val="24"/>
          <w:szCs w:val="24"/>
        </w:rPr>
        <w:t>ств</w:t>
      </w:r>
      <w:r w:rsidRPr="00D04667">
        <w:rPr>
          <w:rFonts w:ascii="Times New Roman" w:hAnsi="Times New Roman"/>
          <w:spacing w:val="-3"/>
          <w:sz w:val="24"/>
          <w:szCs w:val="24"/>
        </w:rPr>
        <w:t>а</w:t>
      </w:r>
      <w:r w:rsidRPr="00D04667">
        <w:rPr>
          <w:rFonts w:ascii="Times New Roman" w:hAnsi="Times New Roman"/>
          <w:sz w:val="24"/>
          <w:szCs w:val="24"/>
        </w:rPr>
        <w:t>:</w:t>
      </w:r>
      <w:r w:rsidRPr="00D04667">
        <w:rPr>
          <w:rFonts w:ascii="Times New Roman" w:hAnsi="Times New Roman"/>
          <w:spacing w:val="1"/>
          <w:sz w:val="24"/>
          <w:szCs w:val="24"/>
        </w:rPr>
        <w:t xml:space="preserve"> о</w:t>
      </w:r>
      <w:r w:rsidRPr="00D04667">
        <w:rPr>
          <w:rFonts w:ascii="Times New Roman" w:hAnsi="Times New Roman"/>
          <w:sz w:val="24"/>
          <w:szCs w:val="24"/>
        </w:rPr>
        <w:t>к</w:t>
      </w:r>
      <w:r w:rsidRPr="00D04667">
        <w:rPr>
          <w:rFonts w:ascii="Times New Roman" w:hAnsi="Times New Roman"/>
          <w:spacing w:val="-2"/>
          <w:sz w:val="24"/>
          <w:szCs w:val="24"/>
        </w:rPr>
        <w:t>с</w:t>
      </w:r>
      <w:r w:rsidRPr="00D04667">
        <w:rPr>
          <w:rFonts w:ascii="Times New Roman" w:hAnsi="Times New Roman"/>
          <w:spacing w:val="-1"/>
          <w:sz w:val="24"/>
          <w:szCs w:val="24"/>
        </w:rPr>
        <w:t>ид</w:t>
      </w:r>
      <w:r w:rsidRPr="00D04667">
        <w:rPr>
          <w:rFonts w:ascii="Times New Roman" w:hAnsi="Times New Roman"/>
          <w:spacing w:val="1"/>
          <w:sz w:val="24"/>
          <w:szCs w:val="24"/>
        </w:rPr>
        <w:t>ы</w:t>
      </w:r>
      <w:r w:rsidRPr="00D04667">
        <w:rPr>
          <w:rFonts w:ascii="Times New Roman" w:hAnsi="Times New Roman"/>
          <w:sz w:val="24"/>
          <w:szCs w:val="24"/>
        </w:rPr>
        <w:t>, г</w:t>
      </w:r>
      <w:r w:rsidRPr="00D04667">
        <w:rPr>
          <w:rFonts w:ascii="Times New Roman" w:hAnsi="Times New Roman"/>
          <w:spacing w:val="1"/>
          <w:sz w:val="24"/>
          <w:szCs w:val="24"/>
        </w:rPr>
        <w:t>и</w:t>
      </w:r>
      <w:r w:rsidRPr="00D04667">
        <w:rPr>
          <w:rFonts w:ascii="Times New Roman" w:hAnsi="Times New Roman"/>
          <w:spacing w:val="-1"/>
          <w:sz w:val="24"/>
          <w:szCs w:val="24"/>
        </w:rPr>
        <w:t>др</w:t>
      </w:r>
      <w:r w:rsidRPr="00D04667">
        <w:rPr>
          <w:rFonts w:ascii="Times New Roman" w:hAnsi="Times New Roman"/>
          <w:spacing w:val="1"/>
          <w:sz w:val="24"/>
          <w:szCs w:val="24"/>
        </w:rPr>
        <w:t>о</w:t>
      </w:r>
      <w:r w:rsidRPr="00D04667">
        <w:rPr>
          <w:rFonts w:ascii="Times New Roman" w:hAnsi="Times New Roman"/>
          <w:sz w:val="24"/>
          <w:szCs w:val="24"/>
        </w:rPr>
        <w:t>к</w:t>
      </w:r>
      <w:r w:rsidRPr="00D04667">
        <w:rPr>
          <w:rFonts w:ascii="Times New Roman" w:hAnsi="Times New Roman"/>
          <w:spacing w:val="-2"/>
          <w:sz w:val="24"/>
          <w:szCs w:val="24"/>
        </w:rPr>
        <w:t>с</w:t>
      </w:r>
      <w:r w:rsidRPr="00D04667">
        <w:rPr>
          <w:rFonts w:ascii="Times New Roman" w:hAnsi="Times New Roman"/>
          <w:spacing w:val="1"/>
          <w:sz w:val="24"/>
          <w:szCs w:val="24"/>
        </w:rPr>
        <w:t>и</w:t>
      </w:r>
      <w:r w:rsidRPr="00D04667">
        <w:rPr>
          <w:rFonts w:ascii="Times New Roman" w:hAnsi="Times New Roman"/>
          <w:spacing w:val="-1"/>
          <w:sz w:val="24"/>
          <w:szCs w:val="24"/>
        </w:rPr>
        <w:t>д</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 xml:space="preserve">и </w:t>
      </w:r>
      <w:r w:rsidRPr="00D04667">
        <w:rPr>
          <w:rFonts w:ascii="Times New Roman" w:hAnsi="Times New Roman"/>
          <w:spacing w:val="-3"/>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2"/>
          <w:sz w:val="24"/>
          <w:szCs w:val="24"/>
        </w:rPr>
        <w:t xml:space="preserve"> </w:t>
      </w:r>
      <w:r w:rsidRPr="00D04667">
        <w:rPr>
          <w:rFonts w:ascii="Times New Roman" w:hAnsi="Times New Roman"/>
          <w:sz w:val="24"/>
          <w:szCs w:val="24"/>
        </w:rPr>
        <w:t>железа</w:t>
      </w:r>
      <w:r w:rsidRPr="00D04667">
        <w:rPr>
          <w:rFonts w:ascii="Times New Roman" w:hAnsi="Times New Roman"/>
          <w:spacing w:val="-1"/>
          <w:sz w:val="24"/>
          <w:szCs w:val="24"/>
        </w:rPr>
        <w:t xml:space="preserve"> </w:t>
      </w:r>
      <w:r w:rsidRPr="00D04667">
        <w:rPr>
          <w:rFonts w:ascii="Times New Roman" w:hAnsi="Times New Roman"/>
          <w:sz w:val="24"/>
          <w:szCs w:val="24"/>
        </w:rPr>
        <w:t>(II и I</w:t>
      </w:r>
      <w:r w:rsidRPr="00D04667">
        <w:rPr>
          <w:rFonts w:ascii="Times New Roman" w:hAnsi="Times New Roman"/>
          <w:spacing w:val="-2"/>
          <w:sz w:val="24"/>
          <w:szCs w:val="24"/>
        </w:rPr>
        <w:t>I</w:t>
      </w:r>
      <w:r w:rsidRPr="00D04667">
        <w:rPr>
          <w:rFonts w:ascii="Times New Roman" w:hAnsi="Times New Roman"/>
          <w:sz w:val="24"/>
          <w:szCs w:val="24"/>
        </w:rPr>
        <w:t>I).</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pacing w:val="1"/>
          <w:sz w:val="24"/>
          <w:szCs w:val="24"/>
        </w:rPr>
      </w:pPr>
      <w:r w:rsidRPr="00D04667">
        <w:rPr>
          <w:rFonts w:ascii="Times New Roman" w:hAnsi="Times New Roman"/>
          <w:b/>
          <w:bCs/>
          <w:sz w:val="24"/>
          <w:szCs w:val="24"/>
        </w:rPr>
        <w:t>Пер</w:t>
      </w:r>
      <w:r w:rsidRPr="00D04667">
        <w:rPr>
          <w:rFonts w:ascii="Times New Roman" w:hAnsi="Times New Roman"/>
          <w:b/>
          <w:bCs/>
          <w:spacing w:val="-3"/>
          <w:sz w:val="24"/>
          <w:szCs w:val="24"/>
        </w:rPr>
        <w:t>в</w:t>
      </w:r>
      <w:r w:rsidRPr="00D04667">
        <w:rPr>
          <w:rFonts w:ascii="Times New Roman" w:hAnsi="Times New Roman"/>
          <w:b/>
          <w:bCs/>
          <w:spacing w:val="1"/>
          <w:sz w:val="24"/>
          <w:szCs w:val="24"/>
        </w:rPr>
        <w:t>о</w:t>
      </w:r>
      <w:r w:rsidRPr="00D04667">
        <w:rPr>
          <w:rFonts w:ascii="Times New Roman" w:hAnsi="Times New Roman"/>
          <w:b/>
          <w:bCs/>
          <w:spacing w:val="-1"/>
          <w:sz w:val="24"/>
          <w:szCs w:val="24"/>
        </w:rPr>
        <w:t>н</w:t>
      </w:r>
      <w:r w:rsidRPr="00D04667">
        <w:rPr>
          <w:rFonts w:ascii="Times New Roman" w:hAnsi="Times New Roman"/>
          <w:b/>
          <w:bCs/>
          <w:spacing w:val="1"/>
          <w:sz w:val="24"/>
          <w:szCs w:val="24"/>
        </w:rPr>
        <w:t>а</w:t>
      </w:r>
      <w:r w:rsidRPr="00D04667">
        <w:rPr>
          <w:rFonts w:ascii="Times New Roman" w:hAnsi="Times New Roman"/>
          <w:b/>
          <w:bCs/>
          <w:spacing w:val="-2"/>
          <w:sz w:val="24"/>
          <w:szCs w:val="24"/>
        </w:rPr>
        <w:t>ч</w:t>
      </w:r>
      <w:r w:rsidRPr="00D04667">
        <w:rPr>
          <w:rFonts w:ascii="Times New Roman" w:hAnsi="Times New Roman"/>
          <w:b/>
          <w:bCs/>
          <w:spacing w:val="-1"/>
          <w:sz w:val="24"/>
          <w:szCs w:val="24"/>
        </w:rPr>
        <w:t>а</w:t>
      </w:r>
      <w:r w:rsidRPr="00D04667">
        <w:rPr>
          <w:rFonts w:ascii="Times New Roman" w:hAnsi="Times New Roman"/>
          <w:b/>
          <w:bCs/>
          <w:spacing w:val="1"/>
          <w:sz w:val="24"/>
          <w:szCs w:val="24"/>
        </w:rPr>
        <w:t>л</w:t>
      </w:r>
      <w:r w:rsidRPr="00D04667">
        <w:rPr>
          <w:rFonts w:ascii="Times New Roman" w:hAnsi="Times New Roman"/>
          <w:b/>
          <w:bCs/>
          <w:spacing w:val="-2"/>
          <w:sz w:val="24"/>
          <w:szCs w:val="24"/>
        </w:rPr>
        <w:t>ь</w:t>
      </w:r>
      <w:r w:rsidRPr="00D04667">
        <w:rPr>
          <w:rFonts w:ascii="Times New Roman" w:hAnsi="Times New Roman"/>
          <w:b/>
          <w:bCs/>
          <w:spacing w:val="-1"/>
          <w:sz w:val="24"/>
          <w:szCs w:val="24"/>
        </w:rPr>
        <w:t>ны</w:t>
      </w:r>
      <w:r w:rsidRPr="00D04667">
        <w:rPr>
          <w:rFonts w:ascii="Times New Roman" w:hAnsi="Times New Roman"/>
          <w:b/>
          <w:bCs/>
          <w:sz w:val="24"/>
          <w:szCs w:val="24"/>
        </w:rPr>
        <w:t>е</w:t>
      </w:r>
      <w:r w:rsidRPr="00D04667">
        <w:rPr>
          <w:rFonts w:ascii="Times New Roman" w:hAnsi="Times New Roman"/>
          <w:b/>
          <w:bCs/>
          <w:spacing w:val="3"/>
          <w:sz w:val="24"/>
          <w:szCs w:val="24"/>
        </w:rPr>
        <w:t xml:space="preserve"> </w:t>
      </w:r>
      <w:r w:rsidRPr="00D04667">
        <w:rPr>
          <w:rFonts w:ascii="Times New Roman" w:hAnsi="Times New Roman"/>
          <w:b/>
          <w:bCs/>
          <w:sz w:val="24"/>
          <w:szCs w:val="24"/>
        </w:rPr>
        <w:t>сведе</w:t>
      </w:r>
      <w:r w:rsidRPr="00D04667">
        <w:rPr>
          <w:rFonts w:ascii="Times New Roman" w:hAnsi="Times New Roman"/>
          <w:b/>
          <w:bCs/>
          <w:spacing w:val="-1"/>
          <w:sz w:val="24"/>
          <w:szCs w:val="24"/>
        </w:rPr>
        <w:t>ни</w:t>
      </w:r>
      <w:r w:rsidRPr="00D04667">
        <w:rPr>
          <w:rFonts w:ascii="Times New Roman" w:hAnsi="Times New Roman"/>
          <w:b/>
          <w:bCs/>
          <w:sz w:val="24"/>
          <w:szCs w:val="24"/>
        </w:rPr>
        <w:t xml:space="preserve">я </w:t>
      </w:r>
      <w:r w:rsidRPr="00D04667">
        <w:rPr>
          <w:rFonts w:ascii="Times New Roman" w:hAnsi="Times New Roman"/>
          <w:b/>
          <w:bCs/>
          <w:spacing w:val="1"/>
          <w:sz w:val="24"/>
          <w:szCs w:val="24"/>
        </w:rPr>
        <w:t>о</w:t>
      </w:r>
      <w:r w:rsidRPr="00D04667">
        <w:rPr>
          <w:rFonts w:ascii="Times New Roman" w:hAnsi="Times New Roman"/>
          <w:b/>
          <w:bCs/>
          <w:sz w:val="24"/>
          <w:szCs w:val="24"/>
        </w:rPr>
        <w:t>б</w:t>
      </w:r>
      <w:r w:rsidRPr="00D04667">
        <w:rPr>
          <w:rFonts w:ascii="Times New Roman" w:hAnsi="Times New Roman"/>
          <w:b/>
          <w:bCs/>
          <w:spacing w:val="2"/>
          <w:sz w:val="24"/>
          <w:szCs w:val="24"/>
        </w:rPr>
        <w:t xml:space="preserve"> </w:t>
      </w:r>
      <w:r w:rsidRPr="00D04667">
        <w:rPr>
          <w:rFonts w:ascii="Times New Roman" w:hAnsi="Times New Roman"/>
          <w:b/>
          <w:bCs/>
          <w:spacing w:val="1"/>
          <w:sz w:val="24"/>
          <w:szCs w:val="24"/>
        </w:rPr>
        <w:t>о</w:t>
      </w:r>
      <w:r w:rsidRPr="00D04667">
        <w:rPr>
          <w:rFonts w:ascii="Times New Roman" w:hAnsi="Times New Roman"/>
          <w:b/>
          <w:bCs/>
          <w:sz w:val="24"/>
          <w:szCs w:val="24"/>
        </w:rPr>
        <w:t>р</w:t>
      </w:r>
      <w:r w:rsidRPr="00D04667">
        <w:rPr>
          <w:rFonts w:ascii="Times New Roman" w:hAnsi="Times New Roman"/>
          <w:b/>
          <w:bCs/>
          <w:spacing w:val="-3"/>
          <w:sz w:val="24"/>
          <w:szCs w:val="24"/>
        </w:rPr>
        <w:t>г</w:t>
      </w:r>
      <w:r w:rsidRPr="00D04667">
        <w:rPr>
          <w:rFonts w:ascii="Times New Roman" w:hAnsi="Times New Roman"/>
          <w:b/>
          <w:bCs/>
          <w:spacing w:val="1"/>
          <w:sz w:val="24"/>
          <w:szCs w:val="24"/>
        </w:rPr>
        <w:t>а</w:t>
      </w:r>
      <w:r w:rsidRPr="00D04667">
        <w:rPr>
          <w:rFonts w:ascii="Times New Roman" w:hAnsi="Times New Roman"/>
          <w:b/>
          <w:bCs/>
          <w:spacing w:val="-1"/>
          <w:sz w:val="24"/>
          <w:szCs w:val="24"/>
        </w:rPr>
        <w:t>ни</w:t>
      </w:r>
      <w:r w:rsidRPr="00D04667">
        <w:rPr>
          <w:rFonts w:ascii="Times New Roman" w:hAnsi="Times New Roman"/>
          <w:b/>
          <w:bCs/>
          <w:sz w:val="24"/>
          <w:szCs w:val="24"/>
        </w:rPr>
        <w:t>ческ</w:t>
      </w:r>
      <w:r w:rsidRPr="00D04667">
        <w:rPr>
          <w:rFonts w:ascii="Times New Roman" w:hAnsi="Times New Roman"/>
          <w:b/>
          <w:bCs/>
          <w:spacing w:val="-4"/>
          <w:sz w:val="24"/>
          <w:szCs w:val="24"/>
        </w:rPr>
        <w:t>и</w:t>
      </w:r>
      <w:r w:rsidRPr="00D04667">
        <w:rPr>
          <w:rFonts w:ascii="Times New Roman" w:hAnsi="Times New Roman"/>
          <w:b/>
          <w:bCs/>
          <w:sz w:val="24"/>
          <w:szCs w:val="24"/>
        </w:rPr>
        <w:t>х</w:t>
      </w:r>
      <w:r w:rsidRPr="00D04667">
        <w:rPr>
          <w:rFonts w:ascii="Times New Roman" w:hAnsi="Times New Roman"/>
          <w:b/>
          <w:bCs/>
          <w:spacing w:val="2"/>
          <w:sz w:val="24"/>
          <w:szCs w:val="24"/>
        </w:rPr>
        <w:t xml:space="preserve"> </w:t>
      </w:r>
      <w:r w:rsidRPr="00D04667">
        <w:rPr>
          <w:rFonts w:ascii="Times New Roman" w:hAnsi="Times New Roman"/>
          <w:b/>
          <w:bCs/>
          <w:sz w:val="24"/>
          <w:szCs w:val="24"/>
        </w:rPr>
        <w:t>ве</w:t>
      </w:r>
      <w:r w:rsidRPr="00D04667">
        <w:rPr>
          <w:rFonts w:ascii="Times New Roman" w:hAnsi="Times New Roman"/>
          <w:b/>
          <w:bCs/>
          <w:spacing w:val="-2"/>
          <w:sz w:val="24"/>
          <w:szCs w:val="24"/>
        </w:rPr>
        <w:t>щ</w:t>
      </w:r>
      <w:r w:rsidRPr="00D04667">
        <w:rPr>
          <w:rFonts w:ascii="Times New Roman" w:hAnsi="Times New Roman"/>
          <w:b/>
          <w:bCs/>
          <w:sz w:val="24"/>
          <w:szCs w:val="24"/>
        </w:rPr>
        <w:t>ес</w:t>
      </w:r>
      <w:r w:rsidRPr="00D04667">
        <w:rPr>
          <w:rFonts w:ascii="Times New Roman" w:hAnsi="Times New Roman"/>
          <w:b/>
          <w:bCs/>
          <w:spacing w:val="1"/>
          <w:sz w:val="24"/>
          <w:szCs w:val="24"/>
        </w:rPr>
        <w:t>т</w:t>
      </w:r>
      <w:r w:rsidRPr="00D04667">
        <w:rPr>
          <w:rFonts w:ascii="Times New Roman" w:hAnsi="Times New Roman"/>
          <w:b/>
          <w:bCs/>
          <w:spacing w:val="-3"/>
          <w:sz w:val="24"/>
          <w:szCs w:val="24"/>
        </w:rPr>
        <w:t>в</w:t>
      </w:r>
      <w:r w:rsidRPr="00D04667">
        <w:rPr>
          <w:rFonts w:ascii="Times New Roman" w:hAnsi="Times New Roman"/>
          <w:b/>
          <w:bCs/>
          <w:spacing w:val="1"/>
          <w:sz w:val="24"/>
          <w:szCs w:val="24"/>
        </w:rPr>
        <w:t>ах</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i/>
          <w:sz w:val="24"/>
          <w:szCs w:val="24"/>
        </w:rPr>
      </w:pPr>
      <w:r w:rsidRPr="00D04667">
        <w:rPr>
          <w:rFonts w:ascii="Times New Roman" w:hAnsi="Times New Roman"/>
          <w:bCs/>
          <w:sz w:val="24"/>
          <w:szCs w:val="24"/>
        </w:rPr>
        <w:t>П</w:t>
      </w:r>
      <w:r w:rsidRPr="00D04667">
        <w:rPr>
          <w:rFonts w:ascii="Times New Roman" w:hAnsi="Times New Roman"/>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в</w:t>
      </w:r>
      <w:r w:rsidRPr="00D04667">
        <w:rPr>
          <w:rFonts w:ascii="Times New Roman" w:hAnsi="Times New Roman"/>
          <w:spacing w:val="-2"/>
          <w:sz w:val="24"/>
          <w:szCs w:val="24"/>
        </w:rPr>
        <w:t>о</w:t>
      </w:r>
      <w:r w:rsidRPr="00D04667">
        <w:rPr>
          <w:rFonts w:ascii="Times New Roman" w:hAnsi="Times New Roman"/>
          <w:spacing w:val="1"/>
          <w:sz w:val="24"/>
          <w:szCs w:val="24"/>
        </w:rPr>
        <w:t>н</w:t>
      </w:r>
      <w:r w:rsidRPr="00D04667">
        <w:rPr>
          <w:rFonts w:ascii="Times New Roman" w:hAnsi="Times New Roman"/>
          <w:sz w:val="24"/>
          <w:szCs w:val="24"/>
        </w:rPr>
        <w:t>ачал</w:t>
      </w:r>
      <w:r w:rsidRPr="00D04667">
        <w:rPr>
          <w:rFonts w:ascii="Times New Roman" w:hAnsi="Times New Roman"/>
          <w:spacing w:val="-4"/>
          <w:sz w:val="24"/>
          <w:szCs w:val="24"/>
        </w:rPr>
        <w:t>ь</w:t>
      </w:r>
      <w:r w:rsidRPr="00D04667">
        <w:rPr>
          <w:rFonts w:ascii="Times New Roman" w:hAnsi="Times New Roman"/>
          <w:spacing w:val="1"/>
          <w:sz w:val="24"/>
          <w:szCs w:val="24"/>
        </w:rPr>
        <w:t>ны</w:t>
      </w:r>
      <w:r w:rsidRPr="00D04667">
        <w:rPr>
          <w:rFonts w:ascii="Times New Roman" w:hAnsi="Times New Roman"/>
          <w:sz w:val="24"/>
          <w:szCs w:val="24"/>
        </w:rPr>
        <w:t>е с</w:t>
      </w:r>
      <w:r w:rsidRPr="00D04667">
        <w:rPr>
          <w:rFonts w:ascii="Times New Roman" w:hAnsi="Times New Roman"/>
          <w:spacing w:val="-3"/>
          <w:sz w:val="24"/>
          <w:szCs w:val="24"/>
        </w:rPr>
        <w:t>в</w:t>
      </w:r>
      <w:r w:rsidRPr="00D04667">
        <w:rPr>
          <w:rFonts w:ascii="Times New Roman" w:hAnsi="Times New Roman"/>
          <w:sz w:val="24"/>
          <w:szCs w:val="24"/>
        </w:rPr>
        <w:t>е</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1"/>
          <w:sz w:val="24"/>
          <w:szCs w:val="24"/>
        </w:rPr>
        <w:t xml:space="preserve"> </w:t>
      </w:r>
      <w:r w:rsidRPr="00D04667">
        <w:rPr>
          <w:rFonts w:ascii="Times New Roman" w:hAnsi="Times New Roman"/>
          <w:sz w:val="24"/>
          <w:szCs w:val="24"/>
        </w:rPr>
        <w:t>о</w:t>
      </w:r>
      <w:r w:rsidRPr="00D04667">
        <w:rPr>
          <w:rFonts w:ascii="Times New Roman" w:hAnsi="Times New Roman"/>
          <w:spacing w:val="7"/>
          <w:sz w:val="24"/>
          <w:szCs w:val="24"/>
        </w:rPr>
        <w:t xml:space="preserve"> </w:t>
      </w:r>
      <w:r w:rsidRPr="00D04667">
        <w:rPr>
          <w:rFonts w:ascii="Times New Roman" w:hAnsi="Times New Roman"/>
          <w:sz w:val="24"/>
          <w:szCs w:val="24"/>
        </w:rPr>
        <w:t>с</w:t>
      </w:r>
      <w:r w:rsidRPr="00D04667">
        <w:rPr>
          <w:rFonts w:ascii="Times New Roman" w:hAnsi="Times New Roman"/>
          <w:spacing w:val="-3"/>
          <w:sz w:val="24"/>
          <w:szCs w:val="24"/>
        </w:rPr>
        <w:t>т</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z w:val="24"/>
          <w:szCs w:val="24"/>
        </w:rPr>
        <w:t>г</w:t>
      </w:r>
      <w:r w:rsidRPr="00D04667">
        <w:rPr>
          <w:rFonts w:ascii="Times New Roman" w:hAnsi="Times New Roman"/>
          <w:spacing w:val="-2"/>
          <w:sz w:val="24"/>
          <w:szCs w:val="24"/>
        </w:rPr>
        <w:t>а</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ки</w:t>
      </w:r>
      <w:r w:rsidRPr="00D04667">
        <w:rPr>
          <w:rFonts w:ascii="Times New Roman" w:hAnsi="Times New Roman"/>
          <w:sz w:val="24"/>
          <w:szCs w:val="24"/>
        </w:rPr>
        <w:t>х</w:t>
      </w:r>
      <w:r w:rsidRPr="00D04667">
        <w:rPr>
          <w:rFonts w:ascii="Times New Roman" w:hAnsi="Times New Roman"/>
          <w:spacing w:val="3"/>
          <w:sz w:val="24"/>
          <w:szCs w:val="24"/>
        </w:rPr>
        <w:t xml:space="preserve"> </w:t>
      </w:r>
      <w:r w:rsidRPr="00D04667">
        <w:rPr>
          <w:rFonts w:ascii="Times New Roman" w:hAnsi="Times New Roman"/>
          <w:sz w:val="24"/>
          <w:szCs w:val="24"/>
        </w:rPr>
        <w:t>ве</w:t>
      </w:r>
      <w:r w:rsidRPr="00D04667">
        <w:rPr>
          <w:rFonts w:ascii="Times New Roman" w:hAnsi="Times New Roman"/>
          <w:spacing w:val="-3"/>
          <w:sz w:val="24"/>
          <w:szCs w:val="24"/>
        </w:rPr>
        <w:t>щ</w:t>
      </w:r>
      <w:r w:rsidRPr="00D04667">
        <w:rPr>
          <w:rFonts w:ascii="Times New Roman" w:hAnsi="Times New Roman"/>
          <w:sz w:val="24"/>
          <w:szCs w:val="24"/>
        </w:rPr>
        <w:t>еств.</w:t>
      </w:r>
      <w:r w:rsidRPr="00D04667">
        <w:rPr>
          <w:rFonts w:ascii="Times New Roman" w:hAnsi="Times New Roman"/>
          <w:spacing w:val="1"/>
          <w:sz w:val="24"/>
          <w:szCs w:val="24"/>
        </w:rPr>
        <w:t xml:space="preserve"> </w:t>
      </w:r>
      <w:r w:rsidRPr="00D04667">
        <w:rPr>
          <w:rFonts w:ascii="Times New Roman" w:hAnsi="Times New Roman"/>
          <w:sz w:val="24"/>
          <w:szCs w:val="24"/>
        </w:rPr>
        <w:t>Угле</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pacing w:val="-1"/>
          <w:sz w:val="24"/>
          <w:szCs w:val="24"/>
        </w:rPr>
        <w:t>до</w:t>
      </w:r>
      <w:r w:rsidRPr="00D04667">
        <w:rPr>
          <w:rFonts w:ascii="Times New Roman" w:hAnsi="Times New Roman"/>
          <w:spacing w:val="1"/>
          <w:sz w:val="24"/>
          <w:szCs w:val="24"/>
        </w:rPr>
        <w:t>р</w:t>
      </w:r>
      <w:r w:rsidRPr="00D04667">
        <w:rPr>
          <w:rFonts w:ascii="Times New Roman" w:hAnsi="Times New Roman"/>
          <w:spacing w:val="-1"/>
          <w:sz w:val="24"/>
          <w:szCs w:val="24"/>
        </w:rPr>
        <w:t>оды</w:t>
      </w:r>
      <w:r w:rsidRPr="00D04667">
        <w:rPr>
          <w:rFonts w:ascii="Times New Roman" w:hAnsi="Times New Roman"/>
          <w:sz w:val="24"/>
          <w:szCs w:val="24"/>
        </w:rPr>
        <w:t>: метан, эт</w:t>
      </w:r>
      <w:r w:rsidRPr="00D04667">
        <w:rPr>
          <w:rFonts w:ascii="Times New Roman" w:hAnsi="Times New Roman"/>
          <w:spacing w:val="-3"/>
          <w:sz w:val="24"/>
          <w:szCs w:val="24"/>
        </w:rPr>
        <w:t>а</w:t>
      </w:r>
      <w:r w:rsidRPr="00D04667">
        <w:rPr>
          <w:rFonts w:ascii="Times New Roman" w:hAnsi="Times New Roman"/>
          <w:spacing w:val="1"/>
          <w:sz w:val="24"/>
          <w:szCs w:val="24"/>
        </w:rPr>
        <w:t>н</w:t>
      </w:r>
      <w:r w:rsidRPr="00D04667">
        <w:rPr>
          <w:rFonts w:ascii="Times New Roman" w:hAnsi="Times New Roman"/>
          <w:sz w:val="24"/>
          <w:szCs w:val="24"/>
        </w:rPr>
        <w:t>, э</w:t>
      </w:r>
      <w:r w:rsidRPr="00D04667">
        <w:rPr>
          <w:rFonts w:ascii="Times New Roman" w:hAnsi="Times New Roman"/>
          <w:spacing w:val="-3"/>
          <w:sz w:val="24"/>
          <w:szCs w:val="24"/>
        </w:rPr>
        <w:t>т</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z w:val="24"/>
          <w:szCs w:val="24"/>
        </w:rPr>
        <w:t xml:space="preserve">. </w:t>
      </w:r>
      <w:r w:rsidRPr="00D04667">
        <w:rPr>
          <w:rFonts w:ascii="Times New Roman" w:hAnsi="Times New Roman"/>
          <w:i/>
          <w:spacing w:val="-1"/>
          <w:sz w:val="24"/>
          <w:szCs w:val="24"/>
        </w:rPr>
        <w:t>И</w:t>
      </w:r>
      <w:r w:rsidRPr="00D04667">
        <w:rPr>
          <w:rFonts w:ascii="Times New Roman" w:hAnsi="Times New Roman"/>
          <w:i/>
          <w:sz w:val="24"/>
          <w:szCs w:val="24"/>
        </w:rPr>
        <w:t>с</w:t>
      </w:r>
      <w:r w:rsidRPr="00D04667">
        <w:rPr>
          <w:rFonts w:ascii="Times New Roman" w:hAnsi="Times New Roman"/>
          <w:i/>
          <w:spacing w:val="-3"/>
          <w:sz w:val="24"/>
          <w:szCs w:val="24"/>
        </w:rPr>
        <w:t>т</w:t>
      </w:r>
      <w:r w:rsidRPr="00D04667">
        <w:rPr>
          <w:rFonts w:ascii="Times New Roman" w:hAnsi="Times New Roman"/>
          <w:i/>
          <w:spacing w:val="-1"/>
          <w:sz w:val="24"/>
          <w:szCs w:val="24"/>
        </w:rPr>
        <w:t>о</w:t>
      </w:r>
      <w:r w:rsidRPr="00D04667">
        <w:rPr>
          <w:rFonts w:ascii="Times New Roman" w:hAnsi="Times New Roman"/>
          <w:i/>
          <w:sz w:val="24"/>
          <w:szCs w:val="24"/>
        </w:rPr>
        <w:t>ч</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ки </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л</w:t>
      </w:r>
      <w:r w:rsidRPr="00D04667">
        <w:rPr>
          <w:rFonts w:ascii="Times New Roman" w:hAnsi="Times New Roman"/>
          <w:i/>
          <w:sz w:val="24"/>
          <w:szCs w:val="24"/>
        </w:rPr>
        <w:t>ево</w:t>
      </w:r>
      <w:r w:rsidRPr="00D04667">
        <w:rPr>
          <w:rFonts w:ascii="Times New Roman" w:hAnsi="Times New Roman"/>
          <w:i/>
          <w:spacing w:val="2"/>
          <w:sz w:val="24"/>
          <w:szCs w:val="24"/>
        </w:rPr>
        <w:t>д</w:t>
      </w:r>
      <w:r w:rsidRPr="00D04667">
        <w:rPr>
          <w:rFonts w:ascii="Times New Roman" w:hAnsi="Times New Roman"/>
          <w:i/>
          <w:spacing w:val="-1"/>
          <w:sz w:val="24"/>
          <w:szCs w:val="24"/>
        </w:rPr>
        <w:t>ор</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о</w:t>
      </w:r>
      <w:r w:rsidRPr="00D04667">
        <w:rPr>
          <w:rFonts w:ascii="Times New Roman" w:hAnsi="Times New Roman"/>
          <w:i/>
          <w:sz w:val="24"/>
          <w:szCs w:val="24"/>
        </w:rPr>
        <w:t xml:space="preserve">в: </w:t>
      </w:r>
      <w:r w:rsidRPr="00D04667">
        <w:rPr>
          <w:rFonts w:ascii="Times New Roman" w:hAnsi="Times New Roman"/>
          <w:i/>
          <w:spacing w:val="-1"/>
          <w:sz w:val="24"/>
          <w:szCs w:val="24"/>
        </w:rPr>
        <w:t>п</w:t>
      </w:r>
      <w:r w:rsidRPr="00D04667">
        <w:rPr>
          <w:rFonts w:ascii="Times New Roman" w:hAnsi="Times New Roman"/>
          <w:i/>
          <w:spacing w:val="1"/>
          <w:sz w:val="24"/>
          <w:szCs w:val="24"/>
        </w:rPr>
        <w:t>р</w:t>
      </w:r>
      <w:r w:rsidRPr="00D04667">
        <w:rPr>
          <w:rFonts w:ascii="Times New Roman" w:hAnsi="Times New Roman"/>
          <w:i/>
          <w:spacing w:val="-1"/>
          <w:sz w:val="24"/>
          <w:szCs w:val="24"/>
        </w:rPr>
        <w:t>ир</w:t>
      </w:r>
      <w:r w:rsidRPr="00D04667">
        <w:rPr>
          <w:rFonts w:ascii="Times New Roman" w:hAnsi="Times New Roman"/>
          <w:i/>
          <w:spacing w:val="1"/>
          <w:sz w:val="24"/>
          <w:szCs w:val="24"/>
        </w:rPr>
        <w:t>о</w:t>
      </w:r>
      <w:r w:rsidRPr="00D04667">
        <w:rPr>
          <w:rFonts w:ascii="Times New Roman" w:hAnsi="Times New Roman"/>
          <w:i/>
          <w:spacing w:val="-1"/>
          <w:sz w:val="24"/>
          <w:szCs w:val="24"/>
        </w:rPr>
        <w:t>д</w:t>
      </w:r>
      <w:r w:rsidRPr="00D04667">
        <w:rPr>
          <w:rFonts w:ascii="Times New Roman" w:hAnsi="Times New Roman"/>
          <w:i/>
          <w:spacing w:val="1"/>
          <w:sz w:val="24"/>
          <w:szCs w:val="24"/>
        </w:rPr>
        <w:t>н</w:t>
      </w:r>
      <w:r w:rsidRPr="00D04667">
        <w:rPr>
          <w:rFonts w:ascii="Times New Roman" w:hAnsi="Times New Roman"/>
          <w:i/>
          <w:spacing w:val="-1"/>
          <w:sz w:val="24"/>
          <w:szCs w:val="24"/>
        </w:rPr>
        <w:t>ы</w:t>
      </w:r>
      <w:r w:rsidRPr="00D04667">
        <w:rPr>
          <w:rFonts w:ascii="Times New Roman" w:hAnsi="Times New Roman"/>
          <w:i/>
          <w:sz w:val="24"/>
          <w:szCs w:val="24"/>
        </w:rPr>
        <w:t xml:space="preserve">й </w:t>
      </w:r>
      <w:r w:rsidRPr="00D04667">
        <w:rPr>
          <w:rFonts w:ascii="Times New Roman" w:hAnsi="Times New Roman"/>
          <w:i/>
          <w:spacing w:val="-2"/>
          <w:sz w:val="24"/>
          <w:szCs w:val="24"/>
        </w:rPr>
        <w:t>г</w:t>
      </w:r>
      <w:r w:rsidRPr="00D04667">
        <w:rPr>
          <w:rFonts w:ascii="Times New Roman" w:hAnsi="Times New Roman"/>
          <w:i/>
          <w:sz w:val="24"/>
          <w:szCs w:val="24"/>
        </w:rPr>
        <w:t>а</w:t>
      </w:r>
      <w:r w:rsidRPr="00D04667">
        <w:rPr>
          <w:rFonts w:ascii="Times New Roman" w:hAnsi="Times New Roman"/>
          <w:i/>
          <w:spacing w:val="-3"/>
          <w:sz w:val="24"/>
          <w:szCs w:val="24"/>
        </w:rPr>
        <w:t>з</w:t>
      </w:r>
      <w:r w:rsidRPr="00D04667">
        <w:rPr>
          <w:rFonts w:ascii="Times New Roman" w:hAnsi="Times New Roman"/>
          <w:i/>
          <w:sz w:val="24"/>
          <w:szCs w:val="24"/>
        </w:rPr>
        <w:t xml:space="preserve">, </w:t>
      </w:r>
      <w:r w:rsidRPr="00D04667">
        <w:rPr>
          <w:rFonts w:ascii="Times New Roman" w:hAnsi="Times New Roman"/>
          <w:i/>
          <w:spacing w:val="1"/>
          <w:sz w:val="24"/>
          <w:szCs w:val="24"/>
        </w:rPr>
        <w:t>н</w:t>
      </w:r>
      <w:r w:rsidRPr="00D04667">
        <w:rPr>
          <w:rFonts w:ascii="Times New Roman" w:hAnsi="Times New Roman"/>
          <w:i/>
          <w:sz w:val="24"/>
          <w:szCs w:val="24"/>
        </w:rPr>
        <w:t>ефть,</w:t>
      </w:r>
      <w:r w:rsidRPr="00D04667">
        <w:rPr>
          <w:rFonts w:ascii="Times New Roman" w:hAnsi="Times New Roman"/>
          <w:i/>
          <w:spacing w:val="1"/>
          <w:sz w:val="24"/>
          <w:szCs w:val="24"/>
        </w:rPr>
        <w:t xml:space="preserve"> </w:t>
      </w:r>
      <w:r w:rsidRPr="00D04667">
        <w:rPr>
          <w:rFonts w:ascii="Times New Roman" w:hAnsi="Times New Roman"/>
          <w:i/>
          <w:spacing w:val="-4"/>
          <w:sz w:val="24"/>
          <w:szCs w:val="24"/>
        </w:rPr>
        <w:t>у</w:t>
      </w:r>
      <w:r w:rsidRPr="00D04667">
        <w:rPr>
          <w:rFonts w:ascii="Times New Roman" w:hAnsi="Times New Roman"/>
          <w:i/>
          <w:sz w:val="24"/>
          <w:szCs w:val="24"/>
        </w:rPr>
        <w:t>г</w:t>
      </w:r>
      <w:r w:rsidRPr="00D04667">
        <w:rPr>
          <w:rFonts w:ascii="Times New Roman" w:hAnsi="Times New Roman"/>
          <w:i/>
          <w:spacing w:val="1"/>
          <w:sz w:val="24"/>
          <w:szCs w:val="24"/>
        </w:rPr>
        <w:t>о</w:t>
      </w:r>
      <w:r w:rsidRPr="00D04667">
        <w:rPr>
          <w:rFonts w:ascii="Times New Roman" w:hAnsi="Times New Roman"/>
          <w:i/>
          <w:spacing w:val="-1"/>
          <w:sz w:val="24"/>
          <w:szCs w:val="24"/>
        </w:rPr>
        <w:t>ль</w:t>
      </w:r>
      <w:r w:rsidRPr="00D04667">
        <w:rPr>
          <w:rFonts w:ascii="Times New Roman" w:hAnsi="Times New Roman"/>
          <w:i/>
          <w:sz w:val="24"/>
          <w:szCs w:val="24"/>
        </w:rPr>
        <w:t>.</w:t>
      </w:r>
      <w:r w:rsidRPr="00D04667">
        <w:rPr>
          <w:rFonts w:ascii="Times New Roman" w:hAnsi="Times New Roman"/>
          <w:i/>
          <w:spacing w:val="1"/>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и</w:t>
      </w:r>
      <w:r w:rsidRPr="00D04667">
        <w:rPr>
          <w:rFonts w:ascii="Times New Roman" w:hAnsi="Times New Roman"/>
          <w:spacing w:val="-2"/>
          <w:sz w:val="24"/>
          <w:szCs w:val="24"/>
        </w:rPr>
        <w:t>с</w:t>
      </w:r>
      <w:r w:rsidRPr="00D04667">
        <w:rPr>
          <w:rFonts w:ascii="Times New Roman" w:hAnsi="Times New Roman"/>
          <w:spacing w:val="-1"/>
          <w:sz w:val="24"/>
          <w:szCs w:val="24"/>
        </w:rPr>
        <w:t>л</w:t>
      </w:r>
      <w:r w:rsidRPr="00D04667">
        <w:rPr>
          <w:rFonts w:ascii="Times New Roman" w:hAnsi="Times New Roman"/>
          <w:spacing w:val="1"/>
          <w:sz w:val="24"/>
          <w:szCs w:val="24"/>
        </w:rPr>
        <w:t>о</w:t>
      </w:r>
      <w:r w:rsidRPr="00D04667">
        <w:rPr>
          <w:rFonts w:ascii="Times New Roman" w:hAnsi="Times New Roman"/>
          <w:spacing w:val="-1"/>
          <w:sz w:val="24"/>
          <w:szCs w:val="24"/>
        </w:rPr>
        <w:t>р</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1"/>
          <w:sz w:val="24"/>
          <w:szCs w:val="24"/>
        </w:rPr>
        <w:t>д</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z w:val="24"/>
          <w:szCs w:val="24"/>
        </w:rPr>
        <w:t>ж</w:t>
      </w:r>
      <w:r w:rsidRPr="00D04667">
        <w:rPr>
          <w:rFonts w:ascii="Times New Roman" w:hAnsi="Times New Roman"/>
          <w:spacing w:val="-2"/>
          <w:sz w:val="24"/>
          <w:szCs w:val="24"/>
        </w:rPr>
        <w:t>а</w:t>
      </w:r>
      <w:r w:rsidRPr="00D04667">
        <w:rPr>
          <w:rFonts w:ascii="Times New Roman" w:hAnsi="Times New Roman"/>
          <w:sz w:val="24"/>
          <w:szCs w:val="24"/>
        </w:rPr>
        <w:t>щ</w:t>
      </w:r>
      <w:r w:rsidRPr="00D04667">
        <w:rPr>
          <w:rFonts w:ascii="Times New Roman" w:hAnsi="Times New Roman"/>
          <w:spacing w:val="-2"/>
          <w:sz w:val="24"/>
          <w:szCs w:val="24"/>
        </w:rPr>
        <w:t>и</w:t>
      </w:r>
      <w:r w:rsidRPr="00D04667">
        <w:rPr>
          <w:rFonts w:ascii="Times New Roman" w:hAnsi="Times New Roman"/>
          <w:sz w:val="24"/>
          <w:szCs w:val="24"/>
        </w:rPr>
        <w:t>е</w:t>
      </w:r>
      <w:r w:rsidRPr="00D04667">
        <w:rPr>
          <w:rFonts w:ascii="Times New Roman" w:hAnsi="Times New Roman"/>
          <w:spacing w:val="1"/>
          <w:sz w:val="24"/>
          <w:szCs w:val="24"/>
        </w:rPr>
        <w:t xml:space="preserve"> </w:t>
      </w:r>
      <w:r w:rsidRPr="00D04667">
        <w:rPr>
          <w:rFonts w:ascii="Times New Roman" w:hAnsi="Times New Roman"/>
          <w:sz w:val="24"/>
          <w:szCs w:val="24"/>
        </w:rPr>
        <w:t>с</w:t>
      </w:r>
      <w:r w:rsidRPr="00D04667">
        <w:rPr>
          <w:rFonts w:ascii="Times New Roman" w:hAnsi="Times New Roman"/>
          <w:spacing w:val="1"/>
          <w:sz w:val="24"/>
          <w:szCs w:val="24"/>
        </w:rPr>
        <w:t>о</w:t>
      </w:r>
      <w:r w:rsidRPr="00D04667">
        <w:rPr>
          <w:rFonts w:ascii="Times New Roman" w:hAnsi="Times New Roman"/>
          <w:spacing w:val="-2"/>
          <w:sz w:val="24"/>
          <w:szCs w:val="24"/>
        </w:rPr>
        <w:t>е</w:t>
      </w:r>
      <w:r w:rsidRPr="00D04667">
        <w:rPr>
          <w:rFonts w:ascii="Times New Roman" w:hAnsi="Times New Roman"/>
          <w:spacing w:val="1"/>
          <w:sz w:val="24"/>
          <w:szCs w:val="24"/>
        </w:rPr>
        <w:t>д</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pacing w:val="1"/>
          <w:sz w:val="24"/>
          <w:szCs w:val="24"/>
        </w:rPr>
        <w:t>я</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2"/>
          <w:sz w:val="24"/>
          <w:szCs w:val="24"/>
        </w:rPr>
        <w:t>с</w:t>
      </w:r>
      <w:r w:rsidRPr="00D04667">
        <w:rPr>
          <w:rFonts w:ascii="Times New Roman" w:hAnsi="Times New Roman"/>
          <w:spacing w:val="1"/>
          <w:sz w:val="24"/>
          <w:szCs w:val="24"/>
        </w:rPr>
        <w:t>п</w:t>
      </w:r>
      <w:r w:rsidRPr="00D04667">
        <w:rPr>
          <w:rFonts w:ascii="Times New Roman" w:hAnsi="Times New Roman"/>
          <w:spacing w:val="-1"/>
          <w:sz w:val="24"/>
          <w:szCs w:val="24"/>
        </w:rPr>
        <w:t>и</w:t>
      </w:r>
      <w:r w:rsidRPr="00D04667">
        <w:rPr>
          <w:rFonts w:ascii="Times New Roman" w:hAnsi="Times New Roman"/>
          <w:spacing w:val="1"/>
          <w:sz w:val="24"/>
          <w:szCs w:val="24"/>
        </w:rPr>
        <w:t>р</w:t>
      </w:r>
      <w:r w:rsidRPr="00D04667">
        <w:rPr>
          <w:rFonts w:ascii="Times New Roman" w:hAnsi="Times New Roman"/>
          <w:spacing w:val="-3"/>
          <w:sz w:val="24"/>
          <w:szCs w:val="24"/>
        </w:rPr>
        <w:t>т</w:t>
      </w:r>
      <w:r w:rsidRPr="00D04667">
        <w:rPr>
          <w:rFonts w:ascii="Times New Roman" w:hAnsi="Times New Roman"/>
          <w:sz w:val="24"/>
          <w:szCs w:val="24"/>
        </w:rPr>
        <w:t>ы</w:t>
      </w:r>
      <w:r w:rsidRPr="00D04667">
        <w:rPr>
          <w:rFonts w:ascii="Times New Roman" w:hAnsi="Times New Roman"/>
          <w:spacing w:val="1"/>
          <w:sz w:val="24"/>
          <w:szCs w:val="24"/>
        </w:rPr>
        <w:t xml:space="preserve"> </w:t>
      </w:r>
      <w:r w:rsidRPr="00D04667">
        <w:rPr>
          <w:rFonts w:ascii="Times New Roman" w:hAnsi="Times New Roman"/>
          <w:sz w:val="24"/>
          <w:szCs w:val="24"/>
        </w:rPr>
        <w:t>(мета</w:t>
      </w:r>
      <w:r w:rsidRPr="00D04667">
        <w:rPr>
          <w:rFonts w:ascii="Times New Roman" w:hAnsi="Times New Roman"/>
          <w:spacing w:val="-1"/>
          <w:sz w:val="24"/>
          <w:szCs w:val="24"/>
        </w:rPr>
        <w:t>н</w:t>
      </w:r>
      <w:r w:rsidRPr="00D04667">
        <w:rPr>
          <w:rFonts w:ascii="Times New Roman" w:hAnsi="Times New Roman"/>
          <w:spacing w:val="1"/>
          <w:sz w:val="24"/>
          <w:szCs w:val="24"/>
        </w:rPr>
        <w:t>о</w:t>
      </w:r>
      <w:r w:rsidRPr="00D04667">
        <w:rPr>
          <w:rFonts w:ascii="Times New Roman" w:hAnsi="Times New Roman"/>
          <w:spacing w:val="-1"/>
          <w:sz w:val="24"/>
          <w:szCs w:val="24"/>
        </w:rPr>
        <w:t>л</w:t>
      </w:r>
      <w:r w:rsidRPr="00D04667">
        <w:rPr>
          <w:rFonts w:ascii="Times New Roman" w:hAnsi="Times New Roman"/>
          <w:sz w:val="24"/>
          <w:szCs w:val="24"/>
        </w:rPr>
        <w:t>, эта</w:t>
      </w:r>
      <w:r w:rsidRPr="00D04667">
        <w:rPr>
          <w:rFonts w:ascii="Times New Roman" w:hAnsi="Times New Roman"/>
          <w:spacing w:val="-2"/>
          <w:sz w:val="24"/>
          <w:szCs w:val="24"/>
        </w:rPr>
        <w:t>н</w:t>
      </w:r>
      <w:r w:rsidRPr="00D04667">
        <w:rPr>
          <w:rFonts w:ascii="Times New Roman" w:hAnsi="Times New Roman"/>
          <w:spacing w:val="8"/>
          <w:sz w:val="24"/>
          <w:szCs w:val="24"/>
        </w:rPr>
        <w:t>о</w:t>
      </w:r>
      <w:r w:rsidRPr="00D04667">
        <w:rPr>
          <w:rFonts w:ascii="Times New Roman" w:hAnsi="Times New Roman"/>
          <w:spacing w:val="-1"/>
          <w:sz w:val="24"/>
          <w:szCs w:val="24"/>
        </w:rPr>
        <w:t>л</w:t>
      </w:r>
      <w:r w:rsidRPr="00D04667">
        <w:rPr>
          <w:rFonts w:ascii="Times New Roman" w:hAnsi="Times New Roman"/>
          <w:sz w:val="24"/>
          <w:szCs w:val="24"/>
        </w:rPr>
        <w:t>, г</w:t>
      </w:r>
      <w:r w:rsidRPr="00D04667">
        <w:rPr>
          <w:rFonts w:ascii="Times New Roman" w:hAnsi="Times New Roman"/>
          <w:spacing w:val="-1"/>
          <w:sz w:val="24"/>
          <w:szCs w:val="24"/>
        </w:rPr>
        <w:t>л</w:t>
      </w:r>
      <w:r w:rsidRPr="00D04667">
        <w:rPr>
          <w:rFonts w:ascii="Times New Roman" w:hAnsi="Times New Roman"/>
          <w:spacing w:val="1"/>
          <w:sz w:val="24"/>
          <w:szCs w:val="24"/>
        </w:rPr>
        <w:t>иц</w:t>
      </w:r>
      <w:r w:rsidRPr="00D04667">
        <w:rPr>
          <w:rFonts w:ascii="Times New Roman" w:hAnsi="Times New Roman"/>
          <w:spacing w:val="-2"/>
          <w:sz w:val="24"/>
          <w:szCs w:val="24"/>
        </w:rPr>
        <w:t>е</w:t>
      </w:r>
      <w:r w:rsidRPr="00D04667">
        <w:rPr>
          <w:rFonts w:ascii="Times New Roman" w:hAnsi="Times New Roman"/>
          <w:spacing w:val="1"/>
          <w:sz w:val="24"/>
          <w:szCs w:val="24"/>
        </w:rPr>
        <w:t>р</w:t>
      </w:r>
      <w:r w:rsidRPr="00D04667">
        <w:rPr>
          <w:rFonts w:ascii="Times New Roman" w:hAnsi="Times New Roman"/>
          <w:spacing w:val="-1"/>
          <w:sz w:val="24"/>
          <w:szCs w:val="24"/>
        </w:rPr>
        <w:t>и</w:t>
      </w:r>
      <w:r w:rsidRPr="00D04667">
        <w:rPr>
          <w:rFonts w:ascii="Times New Roman" w:hAnsi="Times New Roman"/>
          <w:spacing w:val="1"/>
          <w:sz w:val="24"/>
          <w:szCs w:val="24"/>
        </w:rPr>
        <w:t>н</w:t>
      </w:r>
      <w:r w:rsidRPr="00D04667">
        <w:rPr>
          <w:rFonts w:ascii="Times New Roman" w:hAnsi="Times New Roman"/>
          <w:sz w:val="24"/>
          <w:szCs w:val="24"/>
        </w:rPr>
        <w:t>), к</w:t>
      </w:r>
      <w:r w:rsidRPr="00D04667">
        <w:rPr>
          <w:rFonts w:ascii="Times New Roman" w:hAnsi="Times New Roman"/>
          <w:spacing w:val="-2"/>
          <w:sz w:val="24"/>
          <w:szCs w:val="24"/>
        </w:rPr>
        <w:t>а</w:t>
      </w:r>
      <w:r w:rsidRPr="00D04667">
        <w:rPr>
          <w:rFonts w:ascii="Times New Roman" w:hAnsi="Times New Roman"/>
          <w:spacing w:val="-1"/>
          <w:sz w:val="24"/>
          <w:szCs w:val="24"/>
        </w:rPr>
        <w:t>р</w:t>
      </w:r>
      <w:r w:rsidRPr="00D04667">
        <w:rPr>
          <w:rFonts w:ascii="Times New Roman" w:hAnsi="Times New Roman"/>
          <w:spacing w:val="1"/>
          <w:sz w:val="24"/>
          <w:szCs w:val="24"/>
        </w:rPr>
        <w:t>б</w:t>
      </w:r>
      <w:r w:rsidRPr="00D04667">
        <w:rPr>
          <w:rFonts w:ascii="Times New Roman" w:hAnsi="Times New Roman"/>
          <w:spacing w:val="-1"/>
          <w:sz w:val="24"/>
          <w:szCs w:val="24"/>
        </w:rPr>
        <w:t>оно</w:t>
      </w:r>
      <w:r w:rsidRPr="00D04667">
        <w:rPr>
          <w:rFonts w:ascii="Times New Roman" w:hAnsi="Times New Roman"/>
          <w:sz w:val="24"/>
          <w:szCs w:val="24"/>
        </w:rPr>
        <w:t>вые к</w:t>
      </w:r>
      <w:r w:rsidRPr="00D04667">
        <w:rPr>
          <w:rFonts w:ascii="Times New Roman" w:hAnsi="Times New Roman"/>
          <w:spacing w:val="-1"/>
          <w:sz w:val="24"/>
          <w:szCs w:val="24"/>
        </w:rPr>
        <w:t>и</w:t>
      </w:r>
      <w:r w:rsidRPr="00D04667">
        <w:rPr>
          <w:rFonts w:ascii="Times New Roman" w:hAnsi="Times New Roman"/>
          <w:sz w:val="24"/>
          <w:szCs w:val="24"/>
        </w:rPr>
        <w:t>сло</w:t>
      </w:r>
      <w:r w:rsidRPr="00D04667">
        <w:rPr>
          <w:rFonts w:ascii="Times New Roman" w:hAnsi="Times New Roman"/>
          <w:spacing w:val="-2"/>
          <w:sz w:val="24"/>
          <w:szCs w:val="24"/>
        </w:rPr>
        <w:t>т</w:t>
      </w:r>
      <w:r w:rsidRPr="00D04667">
        <w:rPr>
          <w:rFonts w:ascii="Times New Roman" w:hAnsi="Times New Roman"/>
          <w:sz w:val="24"/>
          <w:szCs w:val="24"/>
        </w:rPr>
        <w:t>ы (уксусная кислота, аминоуксусная кислота, стеариновая и олеиновая кислоты). Би</w:t>
      </w:r>
      <w:r w:rsidRPr="00D04667">
        <w:rPr>
          <w:rFonts w:ascii="Times New Roman" w:hAnsi="Times New Roman"/>
          <w:spacing w:val="1"/>
          <w:sz w:val="24"/>
          <w:szCs w:val="24"/>
        </w:rPr>
        <w:t>о</w:t>
      </w:r>
      <w:r w:rsidRPr="00D04667">
        <w:rPr>
          <w:rFonts w:ascii="Times New Roman" w:hAnsi="Times New Roman"/>
          <w:spacing w:val="-3"/>
          <w:sz w:val="24"/>
          <w:szCs w:val="24"/>
        </w:rPr>
        <w:t>л</w:t>
      </w:r>
      <w:r w:rsidRPr="00D04667">
        <w:rPr>
          <w:rFonts w:ascii="Times New Roman" w:hAnsi="Times New Roman"/>
          <w:spacing w:val="1"/>
          <w:sz w:val="24"/>
          <w:szCs w:val="24"/>
        </w:rPr>
        <w:t>о</w:t>
      </w:r>
      <w:r w:rsidRPr="00D04667">
        <w:rPr>
          <w:rFonts w:ascii="Times New Roman" w:hAnsi="Times New Roman"/>
          <w:sz w:val="24"/>
          <w:szCs w:val="24"/>
        </w:rPr>
        <w:t>г</w:t>
      </w:r>
      <w:r w:rsidRPr="00D04667">
        <w:rPr>
          <w:rFonts w:ascii="Times New Roman" w:hAnsi="Times New Roman"/>
          <w:spacing w:val="-1"/>
          <w:sz w:val="24"/>
          <w:szCs w:val="24"/>
        </w:rPr>
        <w:t>и</w:t>
      </w:r>
      <w:r w:rsidRPr="00D04667">
        <w:rPr>
          <w:rFonts w:ascii="Times New Roman" w:hAnsi="Times New Roman"/>
          <w:sz w:val="24"/>
          <w:szCs w:val="24"/>
        </w:rPr>
        <w:t>чес</w:t>
      </w:r>
      <w:r w:rsidRPr="00D04667">
        <w:rPr>
          <w:rFonts w:ascii="Times New Roman" w:hAnsi="Times New Roman"/>
          <w:spacing w:val="-1"/>
          <w:sz w:val="24"/>
          <w:szCs w:val="24"/>
        </w:rPr>
        <w:t>к</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pacing w:val="-1"/>
          <w:sz w:val="24"/>
          <w:szCs w:val="24"/>
        </w:rPr>
        <w:t>в</w:t>
      </w:r>
      <w:r w:rsidRPr="00D04667">
        <w:rPr>
          <w:rFonts w:ascii="Times New Roman" w:hAnsi="Times New Roman"/>
          <w:sz w:val="24"/>
          <w:szCs w:val="24"/>
        </w:rPr>
        <w:t>а</w:t>
      </w:r>
      <w:r w:rsidRPr="00D04667">
        <w:rPr>
          <w:rFonts w:ascii="Times New Roman" w:hAnsi="Times New Roman"/>
          <w:spacing w:val="-2"/>
          <w:sz w:val="24"/>
          <w:szCs w:val="24"/>
        </w:rPr>
        <w:t>ж</w:t>
      </w:r>
      <w:r w:rsidRPr="00D04667">
        <w:rPr>
          <w:rFonts w:ascii="Times New Roman" w:hAnsi="Times New Roman"/>
          <w:spacing w:val="-1"/>
          <w:sz w:val="24"/>
          <w:szCs w:val="24"/>
        </w:rPr>
        <w:t>н</w:t>
      </w:r>
      <w:r w:rsidRPr="00D04667">
        <w:rPr>
          <w:rFonts w:ascii="Times New Roman" w:hAnsi="Times New Roman"/>
          <w:spacing w:val="1"/>
          <w:sz w:val="24"/>
          <w:szCs w:val="24"/>
        </w:rPr>
        <w:t>ы</w:t>
      </w:r>
      <w:r w:rsidRPr="00D04667">
        <w:rPr>
          <w:rFonts w:ascii="Times New Roman" w:hAnsi="Times New Roman"/>
          <w:sz w:val="24"/>
          <w:szCs w:val="24"/>
        </w:rPr>
        <w:t xml:space="preserve">е </w:t>
      </w:r>
      <w:r w:rsidRPr="00D04667">
        <w:rPr>
          <w:rFonts w:ascii="Times New Roman" w:hAnsi="Times New Roman"/>
          <w:spacing w:val="-1"/>
          <w:sz w:val="24"/>
          <w:szCs w:val="24"/>
        </w:rPr>
        <w:t>в</w:t>
      </w:r>
      <w:r w:rsidRPr="00D04667">
        <w:rPr>
          <w:rFonts w:ascii="Times New Roman" w:hAnsi="Times New Roman"/>
          <w:sz w:val="24"/>
          <w:szCs w:val="24"/>
        </w:rPr>
        <w:t>еществ</w:t>
      </w:r>
      <w:r w:rsidRPr="00D04667">
        <w:rPr>
          <w:rFonts w:ascii="Times New Roman" w:hAnsi="Times New Roman"/>
          <w:spacing w:val="-3"/>
          <w:sz w:val="24"/>
          <w:szCs w:val="24"/>
        </w:rPr>
        <w:t>а</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3"/>
          <w:sz w:val="24"/>
          <w:szCs w:val="24"/>
        </w:rPr>
        <w:t>ж</w:t>
      </w:r>
      <w:r w:rsidRPr="00D04667">
        <w:rPr>
          <w:rFonts w:ascii="Times New Roman" w:hAnsi="Times New Roman"/>
          <w:spacing w:val="-1"/>
          <w:sz w:val="24"/>
          <w:szCs w:val="24"/>
        </w:rPr>
        <w:t>и</w:t>
      </w:r>
      <w:r w:rsidRPr="00D04667">
        <w:rPr>
          <w:rFonts w:ascii="Times New Roman" w:hAnsi="Times New Roman"/>
          <w:spacing w:val="1"/>
          <w:sz w:val="24"/>
          <w:szCs w:val="24"/>
        </w:rPr>
        <w:t>ры</w:t>
      </w:r>
      <w:r w:rsidRPr="00D04667">
        <w:rPr>
          <w:rFonts w:ascii="Times New Roman" w:hAnsi="Times New Roman"/>
          <w:sz w:val="24"/>
          <w:szCs w:val="24"/>
        </w:rPr>
        <w:t>,</w:t>
      </w:r>
      <w:r w:rsidRPr="00D04667">
        <w:rPr>
          <w:rFonts w:ascii="Times New Roman" w:hAnsi="Times New Roman"/>
          <w:spacing w:val="-3"/>
          <w:sz w:val="24"/>
          <w:szCs w:val="24"/>
        </w:rPr>
        <w:t xml:space="preserve"> </w:t>
      </w:r>
      <w:r w:rsidRPr="00D04667">
        <w:rPr>
          <w:rFonts w:ascii="Times New Roman" w:hAnsi="Times New Roman"/>
          <w:spacing w:val="-4"/>
          <w:sz w:val="24"/>
          <w:szCs w:val="24"/>
        </w:rPr>
        <w:t>глюкоза</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spacing w:val="1"/>
          <w:sz w:val="24"/>
          <w:szCs w:val="24"/>
        </w:rPr>
        <w:t>б</w:t>
      </w:r>
      <w:r w:rsidRPr="00D04667">
        <w:rPr>
          <w:rFonts w:ascii="Times New Roman" w:hAnsi="Times New Roman"/>
          <w:sz w:val="24"/>
          <w:szCs w:val="24"/>
        </w:rPr>
        <w:t>ел</w:t>
      </w:r>
      <w:r w:rsidRPr="00D04667">
        <w:rPr>
          <w:rFonts w:ascii="Times New Roman" w:hAnsi="Times New Roman"/>
          <w:spacing w:val="-3"/>
          <w:sz w:val="24"/>
          <w:szCs w:val="24"/>
        </w:rPr>
        <w:t>к</w:t>
      </w:r>
      <w:r w:rsidRPr="00D04667">
        <w:rPr>
          <w:rFonts w:ascii="Times New Roman" w:hAnsi="Times New Roman"/>
          <w:spacing w:val="1"/>
          <w:sz w:val="24"/>
          <w:szCs w:val="24"/>
        </w:rPr>
        <w:t>и</w:t>
      </w:r>
      <w:r w:rsidRPr="00D04667">
        <w:rPr>
          <w:rFonts w:ascii="Times New Roman" w:hAnsi="Times New Roman"/>
          <w:sz w:val="24"/>
          <w:szCs w:val="24"/>
        </w:rPr>
        <w:t>.</w:t>
      </w:r>
      <w:r w:rsidRPr="00D04667">
        <w:rPr>
          <w:rFonts w:ascii="Times New Roman" w:hAnsi="Times New Roman"/>
          <w:spacing w:val="-1"/>
          <w:sz w:val="24"/>
          <w:szCs w:val="24"/>
        </w:rPr>
        <w:t xml:space="preserve"> </w:t>
      </w:r>
      <w:r w:rsidRPr="00D04667">
        <w:rPr>
          <w:rFonts w:ascii="Times New Roman" w:hAnsi="Times New Roman"/>
          <w:i/>
          <w:spacing w:val="-1"/>
          <w:sz w:val="24"/>
          <w:szCs w:val="24"/>
        </w:rPr>
        <w:t>Х</w:t>
      </w:r>
      <w:r w:rsidRPr="00D04667">
        <w:rPr>
          <w:rFonts w:ascii="Times New Roman" w:hAnsi="Times New Roman"/>
          <w:i/>
          <w:spacing w:val="1"/>
          <w:sz w:val="24"/>
          <w:szCs w:val="24"/>
        </w:rPr>
        <w:t>и</w:t>
      </w:r>
      <w:r w:rsidRPr="00D04667">
        <w:rPr>
          <w:rFonts w:ascii="Times New Roman" w:hAnsi="Times New Roman"/>
          <w:i/>
          <w:sz w:val="24"/>
          <w:szCs w:val="24"/>
        </w:rPr>
        <w:t>м</w:t>
      </w:r>
      <w:r w:rsidRPr="00D04667">
        <w:rPr>
          <w:rFonts w:ascii="Times New Roman" w:hAnsi="Times New Roman"/>
          <w:i/>
          <w:spacing w:val="-2"/>
          <w:sz w:val="24"/>
          <w:szCs w:val="24"/>
        </w:rPr>
        <w:t>и</w:t>
      </w:r>
      <w:r w:rsidRPr="00D04667">
        <w:rPr>
          <w:rFonts w:ascii="Times New Roman" w:hAnsi="Times New Roman"/>
          <w:i/>
          <w:sz w:val="24"/>
          <w:szCs w:val="24"/>
        </w:rPr>
        <w:t>чес</w:t>
      </w:r>
      <w:r w:rsidRPr="00D04667">
        <w:rPr>
          <w:rFonts w:ascii="Times New Roman" w:hAnsi="Times New Roman"/>
          <w:i/>
          <w:spacing w:val="-1"/>
          <w:sz w:val="24"/>
          <w:szCs w:val="24"/>
        </w:rPr>
        <w:t>к</w:t>
      </w:r>
      <w:r w:rsidRPr="00D04667">
        <w:rPr>
          <w:rFonts w:ascii="Times New Roman" w:hAnsi="Times New Roman"/>
          <w:i/>
          <w:spacing w:val="1"/>
          <w:sz w:val="24"/>
          <w:szCs w:val="24"/>
        </w:rPr>
        <w:t>о</w:t>
      </w:r>
      <w:r w:rsidRPr="00D04667">
        <w:rPr>
          <w:rFonts w:ascii="Times New Roman" w:hAnsi="Times New Roman"/>
          <w:i/>
          <w:sz w:val="24"/>
          <w:szCs w:val="24"/>
        </w:rPr>
        <w:t>е</w:t>
      </w:r>
      <w:r w:rsidRPr="00D04667">
        <w:rPr>
          <w:rFonts w:ascii="Times New Roman" w:hAnsi="Times New Roman"/>
          <w:i/>
          <w:spacing w:val="2"/>
          <w:sz w:val="24"/>
          <w:szCs w:val="24"/>
        </w:rPr>
        <w:t xml:space="preserve"> </w:t>
      </w:r>
      <w:r w:rsidRPr="00D04667">
        <w:rPr>
          <w:rFonts w:ascii="Times New Roman" w:hAnsi="Times New Roman"/>
          <w:i/>
          <w:sz w:val="24"/>
          <w:szCs w:val="24"/>
        </w:rPr>
        <w:t>за</w:t>
      </w:r>
      <w:r w:rsidRPr="00D04667">
        <w:rPr>
          <w:rFonts w:ascii="Times New Roman" w:hAnsi="Times New Roman"/>
          <w:i/>
          <w:spacing w:val="-3"/>
          <w:sz w:val="24"/>
          <w:szCs w:val="24"/>
        </w:rPr>
        <w:t>г</w:t>
      </w:r>
      <w:r w:rsidRPr="00D04667">
        <w:rPr>
          <w:rFonts w:ascii="Times New Roman" w:hAnsi="Times New Roman"/>
          <w:i/>
          <w:spacing w:val="1"/>
          <w:sz w:val="24"/>
          <w:szCs w:val="24"/>
        </w:rPr>
        <w:t>р</w:t>
      </w:r>
      <w:r w:rsidRPr="00D04667">
        <w:rPr>
          <w:rFonts w:ascii="Times New Roman" w:hAnsi="Times New Roman"/>
          <w:i/>
          <w:sz w:val="24"/>
          <w:szCs w:val="24"/>
        </w:rPr>
        <w:t>я</w:t>
      </w:r>
      <w:r w:rsidRPr="00D04667">
        <w:rPr>
          <w:rFonts w:ascii="Times New Roman" w:hAnsi="Times New Roman"/>
          <w:i/>
          <w:spacing w:val="-3"/>
          <w:sz w:val="24"/>
          <w:szCs w:val="24"/>
        </w:rPr>
        <w:t>з</w:t>
      </w:r>
      <w:r w:rsidRPr="00D04667">
        <w:rPr>
          <w:rFonts w:ascii="Times New Roman" w:hAnsi="Times New Roman"/>
          <w:i/>
          <w:spacing w:val="1"/>
          <w:sz w:val="24"/>
          <w:szCs w:val="24"/>
        </w:rPr>
        <w:t>н</w:t>
      </w:r>
      <w:r w:rsidRPr="00D04667">
        <w:rPr>
          <w:rFonts w:ascii="Times New Roman" w:hAnsi="Times New Roman"/>
          <w:i/>
          <w:sz w:val="24"/>
          <w:szCs w:val="24"/>
        </w:rPr>
        <w:t>е</w:t>
      </w:r>
      <w:r w:rsidRPr="00D04667">
        <w:rPr>
          <w:rFonts w:ascii="Times New Roman" w:hAnsi="Times New Roman"/>
          <w:i/>
          <w:spacing w:val="-1"/>
          <w:sz w:val="24"/>
          <w:szCs w:val="24"/>
        </w:rPr>
        <w:t>н</w:t>
      </w:r>
      <w:r w:rsidRPr="00D04667">
        <w:rPr>
          <w:rFonts w:ascii="Times New Roman" w:hAnsi="Times New Roman"/>
          <w:i/>
          <w:spacing w:val="1"/>
          <w:sz w:val="24"/>
          <w:szCs w:val="24"/>
        </w:rPr>
        <w:t>и</w:t>
      </w:r>
      <w:r w:rsidRPr="00D04667">
        <w:rPr>
          <w:rFonts w:ascii="Times New Roman" w:hAnsi="Times New Roman"/>
          <w:i/>
          <w:sz w:val="24"/>
          <w:szCs w:val="24"/>
        </w:rPr>
        <w:t xml:space="preserve">е </w:t>
      </w:r>
      <w:r w:rsidRPr="00D04667">
        <w:rPr>
          <w:rFonts w:ascii="Times New Roman" w:hAnsi="Times New Roman"/>
          <w:i/>
          <w:spacing w:val="1"/>
          <w:sz w:val="24"/>
          <w:szCs w:val="24"/>
        </w:rPr>
        <w:t>о</w:t>
      </w:r>
      <w:r w:rsidRPr="00D04667">
        <w:rPr>
          <w:rFonts w:ascii="Times New Roman" w:hAnsi="Times New Roman"/>
          <w:i/>
          <w:spacing w:val="-2"/>
          <w:sz w:val="24"/>
          <w:szCs w:val="24"/>
        </w:rPr>
        <w:t>к</w:t>
      </w:r>
      <w:r w:rsidRPr="00D04667">
        <w:rPr>
          <w:rFonts w:ascii="Times New Roman" w:hAnsi="Times New Roman"/>
          <w:i/>
          <w:spacing w:val="1"/>
          <w:sz w:val="24"/>
          <w:szCs w:val="24"/>
        </w:rPr>
        <w:t>р</w:t>
      </w:r>
      <w:r w:rsidRPr="00D04667">
        <w:rPr>
          <w:rFonts w:ascii="Times New Roman" w:hAnsi="Times New Roman"/>
          <w:i/>
          <w:spacing w:val="-4"/>
          <w:sz w:val="24"/>
          <w:szCs w:val="24"/>
        </w:rPr>
        <w:t>у</w:t>
      </w:r>
      <w:r w:rsidRPr="00D04667">
        <w:rPr>
          <w:rFonts w:ascii="Times New Roman" w:hAnsi="Times New Roman"/>
          <w:i/>
          <w:sz w:val="24"/>
          <w:szCs w:val="24"/>
        </w:rPr>
        <w:t>жающей</w:t>
      </w:r>
      <w:r w:rsidRPr="00D04667">
        <w:rPr>
          <w:rFonts w:ascii="Times New Roman" w:hAnsi="Times New Roman"/>
          <w:i/>
          <w:spacing w:val="2"/>
          <w:sz w:val="24"/>
          <w:szCs w:val="24"/>
        </w:rPr>
        <w:t xml:space="preserve"> </w:t>
      </w:r>
      <w:r w:rsidRPr="00D04667">
        <w:rPr>
          <w:rFonts w:ascii="Times New Roman" w:hAnsi="Times New Roman"/>
          <w:i/>
          <w:sz w:val="24"/>
          <w:szCs w:val="24"/>
        </w:rPr>
        <w:t>с</w:t>
      </w:r>
      <w:r w:rsidRPr="00D04667">
        <w:rPr>
          <w:rFonts w:ascii="Times New Roman" w:hAnsi="Times New Roman"/>
          <w:i/>
          <w:spacing w:val="-1"/>
          <w:sz w:val="24"/>
          <w:szCs w:val="24"/>
        </w:rPr>
        <w:t>р</w:t>
      </w:r>
      <w:r w:rsidRPr="00D04667">
        <w:rPr>
          <w:rFonts w:ascii="Times New Roman" w:hAnsi="Times New Roman"/>
          <w:i/>
          <w:sz w:val="24"/>
          <w:szCs w:val="24"/>
        </w:rPr>
        <w:t>е</w:t>
      </w:r>
      <w:r w:rsidRPr="00D04667">
        <w:rPr>
          <w:rFonts w:ascii="Times New Roman" w:hAnsi="Times New Roman"/>
          <w:i/>
          <w:spacing w:val="-1"/>
          <w:sz w:val="24"/>
          <w:szCs w:val="24"/>
        </w:rPr>
        <w:t>д</w:t>
      </w:r>
      <w:r w:rsidRPr="00D04667">
        <w:rPr>
          <w:rFonts w:ascii="Times New Roman" w:hAnsi="Times New Roman"/>
          <w:i/>
          <w:sz w:val="24"/>
          <w:szCs w:val="24"/>
        </w:rPr>
        <w:t>ы и</w:t>
      </w:r>
      <w:r w:rsidRPr="00D04667">
        <w:rPr>
          <w:rFonts w:ascii="Times New Roman" w:hAnsi="Times New Roman"/>
          <w:i/>
          <w:spacing w:val="2"/>
          <w:sz w:val="24"/>
          <w:szCs w:val="24"/>
        </w:rPr>
        <w:t xml:space="preserve"> </w:t>
      </w:r>
      <w:r w:rsidRPr="00D04667">
        <w:rPr>
          <w:rFonts w:ascii="Times New Roman" w:hAnsi="Times New Roman"/>
          <w:i/>
          <w:sz w:val="24"/>
          <w:szCs w:val="24"/>
        </w:rPr>
        <w:t xml:space="preserve">его </w:t>
      </w:r>
      <w:r w:rsidRPr="00D04667">
        <w:rPr>
          <w:rFonts w:ascii="Times New Roman" w:hAnsi="Times New Roman"/>
          <w:i/>
          <w:spacing w:val="-1"/>
          <w:sz w:val="24"/>
          <w:szCs w:val="24"/>
        </w:rPr>
        <w:t>п</w:t>
      </w:r>
      <w:r w:rsidRPr="00D04667">
        <w:rPr>
          <w:rFonts w:ascii="Times New Roman" w:hAnsi="Times New Roman"/>
          <w:i/>
          <w:spacing w:val="1"/>
          <w:sz w:val="24"/>
          <w:szCs w:val="24"/>
        </w:rPr>
        <w:t>о</w:t>
      </w:r>
      <w:r w:rsidRPr="00D04667">
        <w:rPr>
          <w:rFonts w:ascii="Times New Roman" w:hAnsi="Times New Roman"/>
          <w:i/>
          <w:sz w:val="24"/>
          <w:szCs w:val="24"/>
        </w:rPr>
        <w:t>сле</w:t>
      </w:r>
      <w:r w:rsidRPr="00D04667">
        <w:rPr>
          <w:rFonts w:ascii="Times New Roman" w:hAnsi="Times New Roman"/>
          <w:i/>
          <w:spacing w:val="-2"/>
          <w:sz w:val="24"/>
          <w:szCs w:val="24"/>
        </w:rPr>
        <w:t>д</w:t>
      </w:r>
      <w:r w:rsidRPr="00D04667">
        <w:rPr>
          <w:rFonts w:ascii="Times New Roman" w:hAnsi="Times New Roman"/>
          <w:i/>
          <w:sz w:val="24"/>
          <w:szCs w:val="24"/>
        </w:rPr>
        <w:t>ствия.</w:t>
      </w:r>
    </w:p>
    <w:p w:rsidR="007137DF" w:rsidRPr="00D04667" w:rsidRDefault="007137DF" w:rsidP="005008A1">
      <w:pPr>
        <w:tabs>
          <w:tab w:val="left" w:pos="851"/>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pacing w:val="1"/>
          <w:sz w:val="24"/>
          <w:szCs w:val="24"/>
        </w:rPr>
        <w:t>Типы</w:t>
      </w:r>
      <w:r w:rsidRPr="00D04667">
        <w:rPr>
          <w:rFonts w:ascii="Times New Roman" w:hAnsi="Times New Roman"/>
          <w:b/>
          <w:bCs/>
          <w:sz w:val="24"/>
          <w:szCs w:val="24"/>
        </w:rPr>
        <w:t xml:space="preserve"> расчетных задач:</w:t>
      </w:r>
    </w:p>
    <w:p w:rsidR="007137DF" w:rsidRPr="00D04667" w:rsidRDefault="007137DF" w:rsidP="005008A1">
      <w:pPr>
        <w:numPr>
          <w:ilvl w:val="0"/>
          <w:numId w:val="1"/>
        </w:numPr>
        <w:tabs>
          <w:tab w:val="left" w:pos="993"/>
          <w:tab w:val="left" w:pos="1134"/>
        </w:tabs>
        <w:autoSpaceDE w:val="0"/>
        <w:autoSpaceDN w:val="0"/>
        <w:adjustRightInd w:val="0"/>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Вычисление массовой доли химического элемента по формуле соединения.</w:t>
      </w:r>
    </w:p>
    <w:p w:rsidR="007137DF" w:rsidRPr="00D04667" w:rsidRDefault="007137DF" w:rsidP="005008A1">
      <w:pPr>
        <w:tabs>
          <w:tab w:val="left" w:pos="993"/>
          <w:tab w:val="left" w:pos="1134"/>
        </w:tabs>
        <w:autoSpaceDE w:val="0"/>
        <w:autoSpaceDN w:val="0"/>
        <w:adjustRightInd w:val="0"/>
        <w:spacing w:after="0" w:line="240" w:lineRule="auto"/>
        <w:ind w:firstLine="709"/>
        <w:jc w:val="both"/>
        <w:rPr>
          <w:rFonts w:ascii="Times New Roman" w:hAnsi="Times New Roman"/>
          <w:bCs/>
          <w:i/>
          <w:sz w:val="24"/>
          <w:szCs w:val="24"/>
        </w:rPr>
      </w:pPr>
      <w:r w:rsidRPr="00D04667">
        <w:rPr>
          <w:rFonts w:ascii="Times New Roman" w:hAnsi="Times New Roman"/>
          <w:bCs/>
          <w:i/>
          <w:sz w:val="24"/>
          <w:szCs w:val="24"/>
        </w:rPr>
        <w:t>Установление простейшей формулы вещества по массовым долям химических элементов.</w:t>
      </w:r>
    </w:p>
    <w:p w:rsidR="007137DF" w:rsidRPr="00D04667" w:rsidRDefault="007137DF" w:rsidP="005008A1">
      <w:pPr>
        <w:numPr>
          <w:ilvl w:val="0"/>
          <w:numId w:val="1"/>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pacing w:val="-3"/>
          <w:sz w:val="24"/>
          <w:szCs w:val="24"/>
        </w:rPr>
        <w:t>В</w:t>
      </w:r>
      <w:r w:rsidRPr="00D04667">
        <w:rPr>
          <w:rFonts w:ascii="Times New Roman" w:hAnsi="Times New Roman"/>
          <w:spacing w:val="1"/>
          <w:sz w:val="24"/>
          <w:szCs w:val="24"/>
        </w:rPr>
        <w:t>ы</w:t>
      </w:r>
      <w:r w:rsidRPr="00D04667">
        <w:rPr>
          <w:rFonts w:ascii="Times New Roman" w:hAnsi="Times New Roman"/>
          <w:spacing w:val="-2"/>
          <w:sz w:val="24"/>
          <w:szCs w:val="24"/>
        </w:rPr>
        <w:t>ч</w:t>
      </w:r>
      <w:r w:rsidRPr="00D04667">
        <w:rPr>
          <w:rFonts w:ascii="Times New Roman" w:hAnsi="Times New Roman"/>
          <w:spacing w:val="1"/>
          <w:sz w:val="24"/>
          <w:szCs w:val="24"/>
        </w:rPr>
        <w:t>и</w:t>
      </w:r>
      <w:r w:rsidRPr="00D04667">
        <w:rPr>
          <w:rFonts w:ascii="Times New Roman" w:hAnsi="Times New Roman"/>
          <w:sz w:val="24"/>
          <w:szCs w:val="24"/>
        </w:rPr>
        <w:t>с</w:t>
      </w:r>
      <w:r w:rsidRPr="00D04667">
        <w:rPr>
          <w:rFonts w:ascii="Times New Roman" w:hAnsi="Times New Roman"/>
          <w:spacing w:val="-3"/>
          <w:sz w:val="24"/>
          <w:szCs w:val="24"/>
        </w:rPr>
        <w:t>л</w:t>
      </w:r>
      <w:r w:rsidRPr="00D04667">
        <w:rPr>
          <w:rFonts w:ascii="Times New Roman" w:hAnsi="Times New Roman"/>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pacing w:val="-1"/>
          <w:sz w:val="24"/>
          <w:szCs w:val="24"/>
        </w:rPr>
        <w:t>х</w:t>
      </w:r>
      <w:r w:rsidRPr="00D04667">
        <w:rPr>
          <w:rFonts w:ascii="Times New Roman" w:hAnsi="Times New Roman"/>
          <w:spacing w:val="1"/>
          <w:sz w:val="24"/>
          <w:szCs w:val="24"/>
        </w:rPr>
        <w:t>и</w:t>
      </w:r>
      <w:r w:rsidRPr="00D04667">
        <w:rPr>
          <w:rFonts w:ascii="Times New Roman" w:hAnsi="Times New Roman"/>
          <w:spacing w:val="-3"/>
          <w:sz w:val="24"/>
          <w:szCs w:val="24"/>
        </w:rPr>
        <w:t>м</w:t>
      </w:r>
      <w:r w:rsidRPr="00D04667">
        <w:rPr>
          <w:rFonts w:ascii="Times New Roman" w:hAnsi="Times New Roman"/>
          <w:spacing w:val="1"/>
          <w:sz w:val="24"/>
          <w:szCs w:val="24"/>
        </w:rPr>
        <w:t>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ск</w:t>
      </w:r>
      <w:r w:rsidRPr="00D04667">
        <w:rPr>
          <w:rFonts w:ascii="Times New Roman" w:hAnsi="Times New Roman"/>
          <w:spacing w:val="-1"/>
          <w:sz w:val="24"/>
          <w:szCs w:val="24"/>
        </w:rPr>
        <w:t>и</w:t>
      </w:r>
      <w:r w:rsidRPr="00D04667">
        <w:rPr>
          <w:rFonts w:ascii="Times New Roman" w:hAnsi="Times New Roman"/>
          <w:sz w:val="24"/>
          <w:szCs w:val="24"/>
        </w:rPr>
        <w:t xml:space="preserve">м </w:t>
      </w:r>
      <w:r w:rsidRPr="00D04667">
        <w:rPr>
          <w:rFonts w:ascii="Times New Roman" w:hAnsi="Times New Roman"/>
          <w:spacing w:val="-4"/>
          <w:sz w:val="24"/>
          <w:szCs w:val="24"/>
        </w:rPr>
        <w:t>у</w:t>
      </w:r>
      <w:r w:rsidRPr="00D04667">
        <w:rPr>
          <w:rFonts w:ascii="Times New Roman" w:hAnsi="Times New Roman"/>
          <w:spacing w:val="1"/>
          <w:sz w:val="24"/>
          <w:szCs w:val="24"/>
        </w:rPr>
        <w:t>р</w:t>
      </w:r>
      <w:r w:rsidRPr="00D04667">
        <w:rPr>
          <w:rFonts w:ascii="Times New Roman" w:hAnsi="Times New Roman"/>
          <w:sz w:val="24"/>
          <w:szCs w:val="24"/>
        </w:rPr>
        <w:t>авне</w:t>
      </w:r>
      <w:r w:rsidRPr="00D04667">
        <w:rPr>
          <w:rFonts w:ascii="Times New Roman" w:hAnsi="Times New Roman"/>
          <w:spacing w:val="1"/>
          <w:sz w:val="24"/>
          <w:szCs w:val="24"/>
        </w:rPr>
        <w:t>н</w:t>
      </w:r>
      <w:r w:rsidRPr="00D04667">
        <w:rPr>
          <w:rFonts w:ascii="Times New Roman" w:hAnsi="Times New Roman"/>
          <w:spacing w:val="-1"/>
          <w:sz w:val="24"/>
          <w:szCs w:val="24"/>
        </w:rPr>
        <w:t>и</w:t>
      </w:r>
      <w:r w:rsidRPr="00D04667">
        <w:rPr>
          <w:rFonts w:ascii="Times New Roman" w:hAnsi="Times New Roman"/>
          <w:sz w:val="24"/>
          <w:szCs w:val="24"/>
        </w:rPr>
        <w:t>ям</w:t>
      </w:r>
      <w:r w:rsidRPr="00D04667">
        <w:rPr>
          <w:rFonts w:ascii="Times New Roman" w:hAnsi="Times New Roman"/>
          <w:spacing w:val="4"/>
          <w:sz w:val="24"/>
          <w:szCs w:val="24"/>
        </w:rPr>
        <w:t xml:space="preserve"> </w:t>
      </w:r>
      <w:r w:rsidRPr="00D04667">
        <w:rPr>
          <w:rFonts w:ascii="Times New Roman" w:hAnsi="Times New Roman"/>
          <w:spacing w:val="-2"/>
          <w:sz w:val="24"/>
          <w:szCs w:val="24"/>
        </w:rPr>
        <w:t>к</w:t>
      </w:r>
      <w:r w:rsidRPr="00D04667">
        <w:rPr>
          <w:rFonts w:ascii="Times New Roman" w:hAnsi="Times New Roman"/>
          <w:spacing w:val="1"/>
          <w:sz w:val="24"/>
          <w:szCs w:val="24"/>
        </w:rPr>
        <w:t>о</w:t>
      </w:r>
      <w:r w:rsidRPr="00D04667">
        <w:rPr>
          <w:rFonts w:ascii="Times New Roman" w:hAnsi="Times New Roman"/>
          <w:spacing w:val="-1"/>
          <w:sz w:val="24"/>
          <w:szCs w:val="24"/>
        </w:rPr>
        <w:t>ли</w:t>
      </w:r>
      <w:r w:rsidRPr="00D04667">
        <w:rPr>
          <w:rFonts w:ascii="Times New Roman" w:hAnsi="Times New Roman"/>
          <w:sz w:val="24"/>
          <w:szCs w:val="24"/>
        </w:rPr>
        <w:t>ч</w:t>
      </w:r>
      <w:r w:rsidRPr="00D04667">
        <w:rPr>
          <w:rFonts w:ascii="Times New Roman" w:hAnsi="Times New Roman"/>
          <w:spacing w:val="-2"/>
          <w:sz w:val="24"/>
          <w:szCs w:val="24"/>
        </w:rPr>
        <w:t>е</w:t>
      </w:r>
      <w:r w:rsidRPr="00D04667">
        <w:rPr>
          <w:rFonts w:ascii="Times New Roman" w:hAnsi="Times New Roman"/>
          <w:sz w:val="24"/>
          <w:szCs w:val="24"/>
        </w:rPr>
        <w:t>ства,</w:t>
      </w:r>
      <w:r w:rsidRPr="00D04667">
        <w:rPr>
          <w:rFonts w:ascii="Times New Roman" w:hAnsi="Times New Roman"/>
          <w:spacing w:val="3"/>
          <w:sz w:val="24"/>
          <w:szCs w:val="24"/>
        </w:rPr>
        <w:t xml:space="preserve"> </w:t>
      </w:r>
      <w:r w:rsidRPr="00D04667">
        <w:rPr>
          <w:rFonts w:ascii="Times New Roman" w:hAnsi="Times New Roman"/>
          <w:spacing w:val="-1"/>
          <w:sz w:val="24"/>
          <w:szCs w:val="24"/>
        </w:rPr>
        <w:t>о</w:t>
      </w:r>
      <w:r w:rsidRPr="00D04667">
        <w:rPr>
          <w:rFonts w:ascii="Times New Roman" w:hAnsi="Times New Roman"/>
          <w:spacing w:val="1"/>
          <w:sz w:val="24"/>
          <w:szCs w:val="24"/>
        </w:rPr>
        <w:t>б</w:t>
      </w:r>
      <w:r w:rsidRPr="00D04667">
        <w:rPr>
          <w:rFonts w:ascii="Times New Roman" w:hAnsi="Times New Roman"/>
          <w:spacing w:val="-1"/>
          <w:sz w:val="24"/>
          <w:szCs w:val="24"/>
        </w:rPr>
        <w:t>ъ</w:t>
      </w:r>
      <w:r w:rsidRPr="00D04667">
        <w:rPr>
          <w:rFonts w:ascii="Times New Roman" w:hAnsi="Times New Roman"/>
          <w:sz w:val="24"/>
          <w:szCs w:val="24"/>
        </w:rPr>
        <w:t>ема</w:t>
      </w:r>
      <w:r w:rsidRPr="00D04667">
        <w:rPr>
          <w:rFonts w:ascii="Times New Roman" w:hAnsi="Times New Roman"/>
          <w:spacing w:val="2"/>
          <w:sz w:val="24"/>
          <w:szCs w:val="24"/>
        </w:rPr>
        <w:t>,</w:t>
      </w:r>
      <w:r w:rsidRPr="00D04667">
        <w:rPr>
          <w:rFonts w:ascii="Times New Roman" w:hAnsi="Times New Roman"/>
          <w:spacing w:val="5"/>
          <w:sz w:val="24"/>
          <w:szCs w:val="24"/>
        </w:rPr>
        <w:t xml:space="preserve"> </w:t>
      </w:r>
      <w:r w:rsidRPr="00D04667">
        <w:rPr>
          <w:rFonts w:ascii="Times New Roman" w:hAnsi="Times New Roman"/>
          <w:sz w:val="24"/>
          <w:szCs w:val="24"/>
        </w:rPr>
        <w:t>ма</w:t>
      </w:r>
      <w:r w:rsidRPr="00D04667">
        <w:rPr>
          <w:rFonts w:ascii="Times New Roman" w:hAnsi="Times New Roman"/>
          <w:spacing w:val="-2"/>
          <w:sz w:val="24"/>
          <w:szCs w:val="24"/>
        </w:rPr>
        <w:t>с</w:t>
      </w:r>
      <w:r w:rsidRPr="00D04667">
        <w:rPr>
          <w:rFonts w:ascii="Times New Roman" w:hAnsi="Times New Roman"/>
          <w:sz w:val="24"/>
          <w:szCs w:val="24"/>
        </w:rPr>
        <w:t>сы</w:t>
      </w:r>
      <w:r w:rsidRPr="00D04667">
        <w:rPr>
          <w:rFonts w:ascii="Times New Roman" w:hAnsi="Times New Roman"/>
          <w:spacing w:val="5"/>
          <w:sz w:val="24"/>
          <w:szCs w:val="24"/>
        </w:rPr>
        <w:t xml:space="preserve"> </w:t>
      </w:r>
      <w:r w:rsidRPr="00D04667">
        <w:rPr>
          <w:rFonts w:ascii="Times New Roman" w:hAnsi="Times New Roman"/>
          <w:sz w:val="24"/>
          <w:szCs w:val="24"/>
        </w:rPr>
        <w:t>вещ</w:t>
      </w:r>
      <w:r w:rsidRPr="00D04667">
        <w:rPr>
          <w:rFonts w:ascii="Times New Roman" w:hAnsi="Times New Roman"/>
          <w:spacing w:val="-3"/>
          <w:sz w:val="24"/>
          <w:szCs w:val="24"/>
        </w:rPr>
        <w:t>е</w:t>
      </w:r>
      <w:r w:rsidRPr="00D04667">
        <w:rPr>
          <w:rFonts w:ascii="Times New Roman" w:hAnsi="Times New Roman"/>
          <w:sz w:val="24"/>
          <w:szCs w:val="24"/>
        </w:rPr>
        <w:t>ства</w:t>
      </w:r>
      <w:r w:rsidRPr="00D04667">
        <w:rPr>
          <w:rFonts w:ascii="Times New Roman" w:hAnsi="Times New Roman"/>
          <w:spacing w:val="3"/>
          <w:sz w:val="24"/>
          <w:szCs w:val="24"/>
        </w:rPr>
        <w:t xml:space="preserve"> </w:t>
      </w:r>
      <w:r w:rsidRPr="00D04667">
        <w:rPr>
          <w:rFonts w:ascii="Times New Roman" w:hAnsi="Times New Roman"/>
          <w:spacing w:val="-1"/>
          <w:sz w:val="24"/>
          <w:szCs w:val="24"/>
        </w:rPr>
        <w:t>п</w:t>
      </w:r>
      <w:r w:rsidRPr="00D04667">
        <w:rPr>
          <w:rFonts w:ascii="Times New Roman" w:hAnsi="Times New Roman"/>
          <w:sz w:val="24"/>
          <w:szCs w:val="24"/>
        </w:rPr>
        <w:t>о</w:t>
      </w:r>
      <w:r w:rsidRPr="00D04667">
        <w:rPr>
          <w:rFonts w:ascii="Times New Roman" w:hAnsi="Times New Roman"/>
          <w:spacing w:val="3"/>
          <w:sz w:val="24"/>
          <w:szCs w:val="24"/>
        </w:rPr>
        <w:t xml:space="preserve"> </w:t>
      </w:r>
      <w:r w:rsidRPr="00D04667">
        <w:rPr>
          <w:rFonts w:ascii="Times New Roman" w:hAnsi="Times New Roman"/>
          <w:sz w:val="24"/>
          <w:szCs w:val="24"/>
        </w:rPr>
        <w:t>к</w:t>
      </w:r>
      <w:r w:rsidRPr="00D04667">
        <w:rPr>
          <w:rFonts w:ascii="Times New Roman" w:hAnsi="Times New Roman"/>
          <w:spacing w:val="-1"/>
          <w:sz w:val="24"/>
          <w:szCs w:val="24"/>
        </w:rPr>
        <w:t>ол</w:t>
      </w:r>
      <w:r w:rsidRPr="00D04667">
        <w:rPr>
          <w:rFonts w:ascii="Times New Roman" w:hAnsi="Times New Roman"/>
          <w:spacing w:val="1"/>
          <w:sz w:val="24"/>
          <w:szCs w:val="24"/>
        </w:rPr>
        <w:t>и</w:t>
      </w:r>
      <w:r w:rsidRPr="00D04667">
        <w:rPr>
          <w:rFonts w:ascii="Times New Roman" w:hAnsi="Times New Roman"/>
          <w:sz w:val="24"/>
          <w:szCs w:val="24"/>
        </w:rPr>
        <w:t>честву, объему, массе</w:t>
      </w:r>
      <w:r w:rsidRPr="00D04667">
        <w:rPr>
          <w:rFonts w:ascii="Times New Roman" w:hAnsi="Times New Roman"/>
          <w:spacing w:val="-2"/>
          <w:sz w:val="24"/>
          <w:szCs w:val="24"/>
        </w:rPr>
        <w:t xml:space="preserve"> </w:t>
      </w:r>
      <w:r w:rsidRPr="00D04667">
        <w:rPr>
          <w:rFonts w:ascii="Times New Roman" w:hAnsi="Times New Roman"/>
          <w:spacing w:val="1"/>
          <w:sz w:val="24"/>
          <w:szCs w:val="24"/>
        </w:rPr>
        <w:t>р</w:t>
      </w:r>
      <w:r w:rsidRPr="00D04667">
        <w:rPr>
          <w:rFonts w:ascii="Times New Roman" w:hAnsi="Times New Roman"/>
          <w:sz w:val="24"/>
          <w:szCs w:val="24"/>
        </w:rPr>
        <w:t>еаг</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3"/>
          <w:sz w:val="24"/>
          <w:szCs w:val="24"/>
        </w:rPr>
        <w:t>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w:t>
      </w:r>
      <w:r w:rsidRPr="00D04667">
        <w:rPr>
          <w:rFonts w:ascii="Times New Roman" w:hAnsi="Times New Roman"/>
          <w:spacing w:val="1"/>
          <w:sz w:val="24"/>
          <w:szCs w:val="24"/>
        </w:rPr>
        <w:t>и</w:t>
      </w:r>
      <w:r w:rsidRPr="00D04667">
        <w:rPr>
          <w:rFonts w:ascii="Times New Roman" w:hAnsi="Times New Roman"/>
          <w:spacing w:val="-1"/>
          <w:sz w:val="24"/>
          <w:szCs w:val="24"/>
        </w:rPr>
        <w:t>л</w:t>
      </w:r>
      <w:r w:rsidRPr="00D04667">
        <w:rPr>
          <w:rFonts w:ascii="Times New Roman" w:hAnsi="Times New Roman"/>
          <w:sz w:val="24"/>
          <w:szCs w:val="24"/>
        </w:rPr>
        <w:t>и</w:t>
      </w:r>
      <w:r w:rsidRPr="00D04667">
        <w:rPr>
          <w:rFonts w:ascii="Times New Roman" w:hAnsi="Times New Roman"/>
          <w:spacing w:val="-1"/>
          <w:sz w:val="24"/>
          <w:szCs w:val="24"/>
        </w:rPr>
        <w:t xml:space="preserve"> </w:t>
      </w:r>
      <w:r w:rsidRPr="00D04667">
        <w:rPr>
          <w:rFonts w:ascii="Times New Roman" w:hAnsi="Times New Roman"/>
          <w:sz w:val="24"/>
          <w:szCs w:val="24"/>
        </w:rPr>
        <w:t>про</w:t>
      </w:r>
      <w:r w:rsidRPr="00D04667">
        <w:rPr>
          <w:rFonts w:ascii="Times New Roman" w:hAnsi="Times New Roman"/>
          <w:spacing w:val="1"/>
          <w:sz w:val="24"/>
          <w:szCs w:val="24"/>
        </w:rPr>
        <w:t>д</w:t>
      </w:r>
      <w:r w:rsidRPr="00D04667">
        <w:rPr>
          <w:rFonts w:ascii="Times New Roman" w:hAnsi="Times New Roman"/>
          <w:spacing w:val="-4"/>
          <w:sz w:val="24"/>
          <w:szCs w:val="24"/>
        </w:rPr>
        <w:t>у</w:t>
      </w:r>
      <w:r w:rsidRPr="00D04667">
        <w:rPr>
          <w:rFonts w:ascii="Times New Roman" w:hAnsi="Times New Roman"/>
          <w:sz w:val="24"/>
          <w:szCs w:val="24"/>
        </w:rPr>
        <w:t>кт</w:t>
      </w:r>
      <w:r w:rsidRPr="00D04667">
        <w:rPr>
          <w:rFonts w:ascii="Times New Roman" w:hAnsi="Times New Roman"/>
          <w:spacing w:val="1"/>
          <w:sz w:val="24"/>
          <w:szCs w:val="24"/>
        </w:rPr>
        <w:t>о</w:t>
      </w:r>
      <w:r w:rsidRPr="00D04667">
        <w:rPr>
          <w:rFonts w:ascii="Times New Roman" w:hAnsi="Times New Roman"/>
          <w:sz w:val="24"/>
          <w:szCs w:val="24"/>
        </w:rPr>
        <w:t>в</w:t>
      </w:r>
      <w:r w:rsidRPr="00D04667">
        <w:rPr>
          <w:rFonts w:ascii="Times New Roman" w:hAnsi="Times New Roman"/>
          <w:spacing w:val="-1"/>
          <w:sz w:val="24"/>
          <w:szCs w:val="24"/>
        </w:rPr>
        <w:t xml:space="preserve"> р</w:t>
      </w:r>
      <w:r w:rsidRPr="00D04667">
        <w:rPr>
          <w:rFonts w:ascii="Times New Roman" w:hAnsi="Times New Roman"/>
          <w:sz w:val="24"/>
          <w:szCs w:val="24"/>
        </w:rPr>
        <w:t>еа</w:t>
      </w:r>
      <w:r w:rsidRPr="00D04667">
        <w:rPr>
          <w:rFonts w:ascii="Times New Roman" w:hAnsi="Times New Roman"/>
          <w:spacing w:val="-2"/>
          <w:sz w:val="24"/>
          <w:szCs w:val="24"/>
        </w:rPr>
        <w:t>к</w:t>
      </w:r>
      <w:r w:rsidRPr="00D04667">
        <w:rPr>
          <w:rFonts w:ascii="Times New Roman" w:hAnsi="Times New Roman"/>
          <w:spacing w:val="1"/>
          <w:sz w:val="24"/>
          <w:szCs w:val="24"/>
        </w:rPr>
        <w:t>ц</w:t>
      </w:r>
      <w:r w:rsidRPr="00D04667">
        <w:rPr>
          <w:rFonts w:ascii="Times New Roman" w:hAnsi="Times New Roman"/>
          <w:spacing w:val="-1"/>
          <w:sz w:val="24"/>
          <w:szCs w:val="24"/>
        </w:rPr>
        <w:t>и</w:t>
      </w:r>
      <w:r w:rsidRPr="00D04667">
        <w:rPr>
          <w:rFonts w:ascii="Times New Roman" w:hAnsi="Times New Roman"/>
          <w:spacing w:val="1"/>
          <w:sz w:val="24"/>
          <w:szCs w:val="24"/>
        </w:rPr>
        <w:t>и</w:t>
      </w:r>
      <w:r w:rsidRPr="00D04667">
        <w:rPr>
          <w:rFonts w:ascii="Times New Roman" w:hAnsi="Times New Roman"/>
          <w:sz w:val="24"/>
          <w:szCs w:val="24"/>
        </w:rPr>
        <w:t>.</w:t>
      </w:r>
    </w:p>
    <w:p w:rsidR="007137DF" w:rsidRPr="00D04667" w:rsidRDefault="007137DF" w:rsidP="005008A1">
      <w:pPr>
        <w:numPr>
          <w:ilvl w:val="0"/>
          <w:numId w:val="1"/>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w:t>
      </w:r>
      <w:r w:rsidRPr="00D04667">
        <w:rPr>
          <w:rFonts w:ascii="Times New Roman" w:hAnsi="Times New Roman"/>
          <w:spacing w:val="-3"/>
          <w:sz w:val="24"/>
          <w:szCs w:val="24"/>
        </w:rPr>
        <w:t>а</w:t>
      </w:r>
      <w:r w:rsidRPr="00D04667">
        <w:rPr>
          <w:rFonts w:ascii="Times New Roman" w:hAnsi="Times New Roman"/>
          <w:sz w:val="24"/>
          <w:szCs w:val="24"/>
        </w:rPr>
        <w:t>сч</w:t>
      </w:r>
      <w:r w:rsidRPr="00D04667">
        <w:rPr>
          <w:rFonts w:ascii="Times New Roman" w:hAnsi="Times New Roman"/>
          <w:spacing w:val="-2"/>
          <w:sz w:val="24"/>
          <w:szCs w:val="24"/>
        </w:rPr>
        <w:t>е</w:t>
      </w:r>
      <w:r w:rsidRPr="00D04667">
        <w:rPr>
          <w:rFonts w:ascii="Times New Roman" w:hAnsi="Times New Roman"/>
          <w:sz w:val="24"/>
          <w:szCs w:val="24"/>
        </w:rPr>
        <w:t>т масс</w:t>
      </w:r>
      <w:r w:rsidRPr="00D04667">
        <w:rPr>
          <w:rFonts w:ascii="Times New Roman" w:hAnsi="Times New Roman"/>
          <w:spacing w:val="1"/>
          <w:sz w:val="24"/>
          <w:szCs w:val="24"/>
        </w:rPr>
        <w:t>о</w:t>
      </w:r>
      <w:r w:rsidRPr="00D04667">
        <w:rPr>
          <w:rFonts w:ascii="Times New Roman" w:hAnsi="Times New Roman"/>
          <w:spacing w:val="-3"/>
          <w:sz w:val="24"/>
          <w:szCs w:val="24"/>
        </w:rPr>
        <w:t>в</w:t>
      </w:r>
      <w:r w:rsidRPr="00D04667">
        <w:rPr>
          <w:rFonts w:ascii="Times New Roman" w:hAnsi="Times New Roman"/>
          <w:spacing w:val="-1"/>
          <w:sz w:val="24"/>
          <w:szCs w:val="24"/>
        </w:rPr>
        <w:t>о</w:t>
      </w:r>
      <w:r w:rsidRPr="00D04667">
        <w:rPr>
          <w:rFonts w:ascii="Times New Roman" w:hAnsi="Times New Roman"/>
          <w:sz w:val="24"/>
          <w:szCs w:val="24"/>
        </w:rPr>
        <w:t>й</w:t>
      </w:r>
      <w:r w:rsidRPr="00D04667">
        <w:rPr>
          <w:rFonts w:ascii="Times New Roman" w:hAnsi="Times New Roman"/>
          <w:spacing w:val="1"/>
          <w:sz w:val="24"/>
          <w:szCs w:val="24"/>
        </w:rPr>
        <w:t xml:space="preserve"> до</w:t>
      </w:r>
      <w:r w:rsidRPr="00D04667">
        <w:rPr>
          <w:rFonts w:ascii="Times New Roman" w:hAnsi="Times New Roman"/>
          <w:spacing w:val="-3"/>
          <w:sz w:val="24"/>
          <w:szCs w:val="24"/>
        </w:rPr>
        <w:t>л</w:t>
      </w:r>
      <w:r w:rsidRPr="00D04667">
        <w:rPr>
          <w:rFonts w:ascii="Times New Roman" w:hAnsi="Times New Roman"/>
          <w:sz w:val="24"/>
          <w:szCs w:val="24"/>
        </w:rPr>
        <w:t>и</w:t>
      </w:r>
      <w:r w:rsidRPr="00D04667">
        <w:rPr>
          <w:rFonts w:ascii="Times New Roman" w:hAnsi="Times New Roman"/>
          <w:spacing w:val="1"/>
          <w:sz w:val="24"/>
          <w:szCs w:val="24"/>
        </w:rPr>
        <w:t xml:space="preserve"> р</w:t>
      </w:r>
      <w:r w:rsidRPr="00D04667">
        <w:rPr>
          <w:rFonts w:ascii="Times New Roman" w:hAnsi="Times New Roman"/>
          <w:sz w:val="24"/>
          <w:szCs w:val="24"/>
        </w:rPr>
        <w:t>ас</w:t>
      </w:r>
      <w:r w:rsidRPr="00D04667">
        <w:rPr>
          <w:rFonts w:ascii="Times New Roman" w:hAnsi="Times New Roman"/>
          <w:spacing w:val="-3"/>
          <w:sz w:val="24"/>
          <w:szCs w:val="24"/>
        </w:rPr>
        <w:t>т</w:t>
      </w:r>
      <w:r w:rsidRPr="00D04667">
        <w:rPr>
          <w:rFonts w:ascii="Times New Roman" w:hAnsi="Times New Roman"/>
          <w:sz w:val="24"/>
          <w:szCs w:val="24"/>
        </w:rPr>
        <w:t>во</w:t>
      </w:r>
      <w:r w:rsidRPr="00D04667">
        <w:rPr>
          <w:rFonts w:ascii="Times New Roman" w:hAnsi="Times New Roman"/>
          <w:spacing w:val="2"/>
          <w:sz w:val="24"/>
          <w:szCs w:val="24"/>
        </w:rPr>
        <w:t>р</w:t>
      </w:r>
      <w:r w:rsidRPr="00D04667">
        <w:rPr>
          <w:rFonts w:ascii="Times New Roman" w:hAnsi="Times New Roman"/>
          <w:spacing w:val="-2"/>
          <w:sz w:val="24"/>
          <w:szCs w:val="24"/>
        </w:rPr>
        <w:t>е</w:t>
      </w:r>
      <w:r w:rsidRPr="00D04667">
        <w:rPr>
          <w:rFonts w:ascii="Times New Roman" w:hAnsi="Times New Roman"/>
          <w:spacing w:val="-1"/>
          <w:sz w:val="24"/>
          <w:szCs w:val="24"/>
        </w:rPr>
        <w:t>н</w:t>
      </w:r>
      <w:r w:rsidRPr="00D04667">
        <w:rPr>
          <w:rFonts w:ascii="Times New Roman" w:hAnsi="Times New Roman"/>
          <w:spacing w:val="1"/>
          <w:sz w:val="24"/>
          <w:szCs w:val="24"/>
        </w:rPr>
        <w:t>но</w:t>
      </w:r>
      <w:r w:rsidRPr="00D04667">
        <w:rPr>
          <w:rFonts w:ascii="Times New Roman" w:hAnsi="Times New Roman"/>
          <w:spacing w:val="-2"/>
          <w:sz w:val="24"/>
          <w:szCs w:val="24"/>
        </w:rPr>
        <w:t>г</w:t>
      </w:r>
      <w:r w:rsidRPr="00D04667">
        <w:rPr>
          <w:rFonts w:ascii="Times New Roman" w:hAnsi="Times New Roman"/>
          <w:sz w:val="24"/>
          <w:szCs w:val="24"/>
        </w:rPr>
        <w:t>о</w:t>
      </w:r>
      <w:r w:rsidRPr="00D04667">
        <w:rPr>
          <w:rFonts w:ascii="Times New Roman" w:hAnsi="Times New Roman"/>
          <w:spacing w:val="1"/>
          <w:sz w:val="24"/>
          <w:szCs w:val="24"/>
        </w:rPr>
        <w:t xml:space="preserve"> </w:t>
      </w:r>
      <w:r w:rsidRPr="00D04667">
        <w:rPr>
          <w:rFonts w:ascii="Times New Roman" w:hAnsi="Times New Roman"/>
          <w:sz w:val="24"/>
          <w:szCs w:val="24"/>
        </w:rPr>
        <w:t>вещест</w:t>
      </w:r>
      <w:r w:rsidRPr="00D04667">
        <w:rPr>
          <w:rFonts w:ascii="Times New Roman" w:hAnsi="Times New Roman"/>
          <w:spacing w:val="-1"/>
          <w:sz w:val="24"/>
          <w:szCs w:val="24"/>
        </w:rPr>
        <w:t>в</w:t>
      </w:r>
      <w:r w:rsidRPr="00D04667">
        <w:rPr>
          <w:rFonts w:ascii="Times New Roman" w:hAnsi="Times New Roman"/>
          <w:spacing w:val="-2"/>
          <w:sz w:val="24"/>
          <w:szCs w:val="24"/>
        </w:rPr>
        <w:t>а</w:t>
      </w:r>
      <w:r w:rsidRPr="00D04667">
        <w:rPr>
          <w:rFonts w:ascii="Times New Roman" w:hAnsi="Times New Roman"/>
          <w:sz w:val="24"/>
          <w:szCs w:val="24"/>
        </w:rPr>
        <w:t xml:space="preserve"> в растворе.</w:t>
      </w:r>
    </w:p>
    <w:p w:rsidR="007137DF" w:rsidRPr="00D04667" w:rsidRDefault="007137DF" w:rsidP="005008A1">
      <w:pPr>
        <w:tabs>
          <w:tab w:val="left" w:pos="993"/>
          <w:tab w:val="left" w:pos="1134"/>
        </w:tabs>
        <w:autoSpaceDE w:val="0"/>
        <w:autoSpaceDN w:val="0"/>
        <w:adjustRightInd w:val="0"/>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Пр</w:t>
      </w:r>
      <w:r w:rsidRPr="00D04667">
        <w:rPr>
          <w:rFonts w:ascii="Times New Roman" w:hAnsi="Times New Roman"/>
          <w:b/>
          <w:bCs/>
          <w:spacing w:val="-1"/>
          <w:sz w:val="24"/>
          <w:szCs w:val="24"/>
        </w:rPr>
        <w:t>и</w:t>
      </w:r>
      <w:r w:rsidRPr="00D04667">
        <w:rPr>
          <w:rFonts w:ascii="Times New Roman" w:hAnsi="Times New Roman"/>
          <w:b/>
          <w:bCs/>
          <w:sz w:val="24"/>
          <w:szCs w:val="24"/>
        </w:rPr>
        <w:t>м</w:t>
      </w:r>
      <w:r w:rsidRPr="00D04667">
        <w:rPr>
          <w:rFonts w:ascii="Times New Roman" w:hAnsi="Times New Roman"/>
          <w:b/>
          <w:bCs/>
          <w:spacing w:val="1"/>
          <w:sz w:val="24"/>
          <w:szCs w:val="24"/>
        </w:rPr>
        <w:t>е</w:t>
      </w:r>
      <w:r w:rsidRPr="00D04667">
        <w:rPr>
          <w:rFonts w:ascii="Times New Roman" w:hAnsi="Times New Roman"/>
          <w:b/>
          <w:bCs/>
          <w:sz w:val="24"/>
          <w:szCs w:val="24"/>
        </w:rPr>
        <w:t>р</w:t>
      </w:r>
      <w:r w:rsidRPr="00D04667">
        <w:rPr>
          <w:rFonts w:ascii="Times New Roman" w:hAnsi="Times New Roman"/>
          <w:b/>
          <w:bCs/>
          <w:spacing w:val="-1"/>
          <w:sz w:val="24"/>
          <w:szCs w:val="24"/>
        </w:rPr>
        <w:t>ны</w:t>
      </w:r>
      <w:r w:rsidRPr="00D04667">
        <w:rPr>
          <w:rFonts w:ascii="Times New Roman" w:hAnsi="Times New Roman"/>
          <w:b/>
          <w:bCs/>
          <w:sz w:val="24"/>
          <w:szCs w:val="24"/>
        </w:rPr>
        <w:t xml:space="preserve">е </w:t>
      </w:r>
      <w:r w:rsidRPr="00D04667">
        <w:rPr>
          <w:rFonts w:ascii="Times New Roman" w:hAnsi="Times New Roman"/>
          <w:b/>
          <w:bCs/>
          <w:spacing w:val="-2"/>
          <w:sz w:val="24"/>
          <w:szCs w:val="24"/>
        </w:rPr>
        <w:t>т</w:t>
      </w:r>
      <w:r w:rsidRPr="00D04667">
        <w:rPr>
          <w:rFonts w:ascii="Times New Roman" w:hAnsi="Times New Roman"/>
          <w:b/>
          <w:bCs/>
          <w:sz w:val="24"/>
          <w:szCs w:val="24"/>
        </w:rPr>
        <w:t>е</w:t>
      </w:r>
      <w:r w:rsidRPr="00D04667">
        <w:rPr>
          <w:rFonts w:ascii="Times New Roman" w:hAnsi="Times New Roman"/>
          <w:b/>
          <w:bCs/>
          <w:spacing w:val="1"/>
          <w:sz w:val="24"/>
          <w:szCs w:val="24"/>
        </w:rPr>
        <w:t>м</w:t>
      </w:r>
      <w:r w:rsidRPr="00D04667">
        <w:rPr>
          <w:rFonts w:ascii="Times New Roman" w:hAnsi="Times New Roman"/>
          <w:b/>
          <w:bCs/>
          <w:sz w:val="24"/>
          <w:szCs w:val="24"/>
        </w:rPr>
        <w:t>ы</w:t>
      </w:r>
      <w:r w:rsidRPr="00D04667">
        <w:rPr>
          <w:rFonts w:ascii="Times New Roman" w:hAnsi="Times New Roman"/>
          <w:b/>
          <w:bCs/>
          <w:spacing w:val="-4"/>
          <w:sz w:val="24"/>
          <w:szCs w:val="24"/>
        </w:rPr>
        <w:t xml:space="preserve"> </w:t>
      </w:r>
      <w:r w:rsidRPr="00D04667">
        <w:rPr>
          <w:rFonts w:ascii="Times New Roman" w:hAnsi="Times New Roman"/>
          <w:b/>
          <w:bCs/>
          <w:spacing w:val="-1"/>
          <w:sz w:val="24"/>
          <w:szCs w:val="24"/>
        </w:rPr>
        <w:t>п</w:t>
      </w:r>
      <w:r w:rsidRPr="00D04667">
        <w:rPr>
          <w:rFonts w:ascii="Times New Roman" w:hAnsi="Times New Roman"/>
          <w:b/>
          <w:bCs/>
          <w:sz w:val="24"/>
          <w:szCs w:val="24"/>
        </w:rPr>
        <w:t>р</w:t>
      </w:r>
      <w:r w:rsidRPr="00D04667">
        <w:rPr>
          <w:rFonts w:ascii="Times New Roman" w:hAnsi="Times New Roman"/>
          <w:b/>
          <w:bCs/>
          <w:spacing w:val="1"/>
          <w:sz w:val="24"/>
          <w:szCs w:val="24"/>
        </w:rPr>
        <w:t>а</w:t>
      </w:r>
      <w:r w:rsidRPr="00D04667">
        <w:rPr>
          <w:rFonts w:ascii="Times New Roman" w:hAnsi="Times New Roman"/>
          <w:b/>
          <w:bCs/>
          <w:spacing w:val="-1"/>
          <w:sz w:val="24"/>
          <w:szCs w:val="24"/>
        </w:rPr>
        <w:t>к</w:t>
      </w:r>
      <w:r w:rsidRPr="00D04667">
        <w:rPr>
          <w:rFonts w:ascii="Times New Roman" w:hAnsi="Times New Roman"/>
          <w:b/>
          <w:bCs/>
          <w:spacing w:val="1"/>
          <w:sz w:val="24"/>
          <w:szCs w:val="24"/>
        </w:rPr>
        <w:t>т</w:t>
      </w:r>
      <w:r w:rsidRPr="00D04667">
        <w:rPr>
          <w:rFonts w:ascii="Times New Roman" w:hAnsi="Times New Roman"/>
          <w:b/>
          <w:bCs/>
          <w:spacing w:val="-1"/>
          <w:sz w:val="24"/>
          <w:szCs w:val="24"/>
        </w:rPr>
        <w:t>и</w:t>
      </w:r>
      <w:r w:rsidRPr="00D04667">
        <w:rPr>
          <w:rFonts w:ascii="Times New Roman" w:hAnsi="Times New Roman"/>
          <w:b/>
          <w:bCs/>
          <w:sz w:val="24"/>
          <w:szCs w:val="24"/>
        </w:rPr>
        <w:t>ческ</w:t>
      </w:r>
      <w:r w:rsidRPr="00D04667">
        <w:rPr>
          <w:rFonts w:ascii="Times New Roman" w:hAnsi="Times New Roman"/>
          <w:b/>
          <w:bCs/>
          <w:spacing w:val="-4"/>
          <w:sz w:val="24"/>
          <w:szCs w:val="24"/>
        </w:rPr>
        <w:t>и</w:t>
      </w:r>
      <w:r w:rsidRPr="00D04667">
        <w:rPr>
          <w:rFonts w:ascii="Times New Roman" w:hAnsi="Times New Roman"/>
          <w:b/>
          <w:bCs/>
          <w:sz w:val="24"/>
          <w:szCs w:val="24"/>
        </w:rPr>
        <w:t>х</w:t>
      </w:r>
      <w:r w:rsidRPr="00D04667">
        <w:rPr>
          <w:rFonts w:ascii="Times New Roman" w:hAnsi="Times New Roman"/>
          <w:b/>
          <w:bCs/>
          <w:spacing w:val="1"/>
          <w:sz w:val="24"/>
          <w:szCs w:val="24"/>
        </w:rPr>
        <w:t xml:space="preserve"> </w:t>
      </w:r>
      <w:r w:rsidRPr="00D04667">
        <w:rPr>
          <w:rFonts w:ascii="Times New Roman" w:hAnsi="Times New Roman"/>
          <w:b/>
          <w:bCs/>
          <w:sz w:val="24"/>
          <w:szCs w:val="24"/>
        </w:rPr>
        <w:t>р</w:t>
      </w:r>
      <w:r w:rsidRPr="00D04667">
        <w:rPr>
          <w:rFonts w:ascii="Times New Roman" w:hAnsi="Times New Roman"/>
          <w:b/>
          <w:bCs/>
          <w:spacing w:val="-2"/>
          <w:sz w:val="24"/>
          <w:szCs w:val="24"/>
        </w:rPr>
        <w:t>а</w:t>
      </w:r>
      <w:r w:rsidRPr="00D04667">
        <w:rPr>
          <w:rFonts w:ascii="Times New Roman" w:hAnsi="Times New Roman"/>
          <w:b/>
          <w:bCs/>
          <w:spacing w:val="-1"/>
          <w:sz w:val="24"/>
          <w:szCs w:val="24"/>
        </w:rPr>
        <w:t>бо</w:t>
      </w:r>
      <w:r w:rsidRPr="00D04667">
        <w:rPr>
          <w:rFonts w:ascii="Times New Roman" w:hAnsi="Times New Roman"/>
          <w:b/>
          <w:bCs/>
          <w:spacing w:val="1"/>
          <w:sz w:val="24"/>
          <w:szCs w:val="24"/>
        </w:rPr>
        <w:t>т</w:t>
      </w:r>
      <w:r w:rsidRPr="00D04667">
        <w:rPr>
          <w:rFonts w:ascii="Times New Roman" w:hAnsi="Times New Roman"/>
          <w:b/>
          <w:bCs/>
          <w:sz w:val="24"/>
          <w:szCs w:val="24"/>
        </w:rPr>
        <w:t>:</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Очистка загрязненной поваренной соли.</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Признаки протекания химических реакций.</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Получение кислорода и изучение его свойств.</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Получение водорода и изучение его свойств.</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Приготовление растворов с определенной массовой долей растворенного вещества.</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Решение экспериментальных задач по теме «Основные классы неорганических соединений».</w:t>
      </w:r>
    </w:p>
    <w:p w:rsidR="007137DF" w:rsidRPr="00D04667" w:rsidRDefault="007137DF" w:rsidP="00447465">
      <w:pPr>
        <w:numPr>
          <w:ilvl w:val="0"/>
          <w:numId w:val="111"/>
        </w:numPr>
        <w:tabs>
          <w:tab w:val="left" w:pos="993"/>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Реакции ионного обмена.</w:t>
      </w:r>
    </w:p>
    <w:p w:rsidR="007137DF" w:rsidRPr="00D04667" w:rsidRDefault="007137DF" w:rsidP="00447465">
      <w:pPr>
        <w:numPr>
          <w:ilvl w:val="0"/>
          <w:numId w:val="111"/>
        </w:numPr>
        <w:tabs>
          <w:tab w:val="left" w:pos="851"/>
          <w:tab w:val="left" w:pos="993"/>
        </w:tabs>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Качественные реакции на ионы в растворе.</w:t>
      </w:r>
    </w:p>
    <w:p w:rsidR="007137DF" w:rsidRPr="00D04667" w:rsidRDefault="007137DF" w:rsidP="00447465">
      <w:pPr>
        <w:numPr>
          <w:ilvl w:val="0"/>
          <w:numId w:val="111"/>
        </w:numPr>
        <w:tabs>
          <w:tab w:val="left" w:pos="851"/>
          <w:tab w:val="left" w:pos="1134"/>
        </w:tabs>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Получение аммиака и изучение его свойств.</w:t>
      </w:r>
    </w:p>
    <w:p w:rsidR="007137DF" w:rsidRPr="00D04667" w:rsidRDefault="007137DF" w:rsidP="00447465">
      <w:pPr>
        <w:numPr>
          <w:ilvl w:val="0"/>
          <w:numId w:val="111"/>
        </w:numPr>
        <w:tabs>
          <w:tab w:val="left" w:pos="851"/>
          <w:tab w:val="left" w:pos="1134"/>
        </w:tabs>
        <w:spacing w:after="0" w:line="240" w:lineRule="auto"/>
        <w:ind w:left="0" w:firstLine="709"/>
        <w:jc w:val="both"/>
        <w:rPr>
          <w:rFonts w:ascii="Times New Roman" w:hAnsi="Times New Roman"/>
          <w:i/>
          <w:sz w:val="24"/>
          <w:szCs w:val="24"/>
        </w:rPr>
      </w:pPr>
      <w:r w:rsidRPr="00D04667">
        <w:rPr>
          <w:rFonts w:ascii="Times New Roman" w:hAnsi="Times New Roman"/>
          <w:i/>
          <w:sz w:val="24"/>
          <w:szCs w:val="24"/>
        </w:rPr>
        <w:t>Получение углекислого газа и изучение его свойств.</w:t>
      </w:r>
    </w:p>
    <w:p w:rsidR="007137DF" w:rsidRPr="00D04667" w:rsidRDefault="007137DF" w:rsidP="00447465">
      <w:pPr>
        <w:numPr>
          <w:ilvl w:val="0"/>
          <w:numId w:val="111"/>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Решение экспериментальных задач по теме «Неметаллы IV – VII групп и их соединений».</w:t>
      </w:r>
    </w:p>
    <w:p w:rsidR="007137DF" w:rsidRPr="00D04667" w:rsidRDefault="007137DF" w:rsidP="00447465">
      <w:pPr>
        <w:numPr>
          <w:ilvl w:val="0"/>
          <w:numId w:val="111"/>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Решение экспериментальных задач по теме «Металлы и их соединения».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p>
    <w:p w:rsidR="007137DF" w:rsidRPr="00D04667" w:rsidRDefault="007137DF" w:rsidP="005008A1">
      <w:pPr>
        <w:pStyle w:val="4"/>
        <w:tabs>
          <w:tab w:val="left" w:pos="851"/>
          <w:tab w:val="left" w:pos="1134"/>
        </w:tabs>
        <w:spacing w:before="0" w:line="240" w:lineRule="auto"/>
        <w:ind w:left="0" w:firstLine="709"/>
        <w:jc w:val="both"/>
        <w:rPr>
          <w:sz w:val="24"/>
          <w:szCs w:val="24"/>
        </w:rPr>
      </w:pPr>
      <w:bookmarkStart w:id="207" w:name="_Toc409691713"/>
      <w:bookmarkStart w:id="208" w:name="_Toc410654038"/>
      <w:bookmarkStart w:id="209" w:name="_Toc414553249"/>
      <w:bookmarkStart w:id="210" w:name="_Ref32426885"/>
      <w:r w:rsidRPr="00D04667">
        <w:rPr>
          <w:sz w:val="24"/>
          <w:szCs w:val="24"/>
        </w:rPr>
        <w:t>2.2.2.13. Изобразительное искусство</w:t>
      </w:r>
      <w:bookmarkEnd w:id="207"/>
      <w:bookmarkEnd w:id="208"/>
      <w:bookmarkEnd w:id="209"/>
      <w:bookmarkEnd w:id="210"/>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программу включены следующие основные виды художественно-творческой деятельности:</w:t>
      </w:r>
    </w:p>
    <w:p w:rsidR="007137DF" w:rsidRPr="00D04667" w:rsidRDefault="007137DF" w:rsidP="00216EBA">
      <w:pPr>
        <w:pStyle w:val="21"/>
        <w:numPr>
          <w:ilvl w:val="0"/>
          <w:numId w:val="161"/>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ценностно-ориентационная и коммуникативная деятельность;</w:t>
      </w:r>
    </w:p>
    <w:p w:rsidR="007137DF" w:rsidRPr="00D04667" w:rsidRDefault="007137DF" w:rsidP="00216EBA">
      <w:pPr>
        <w:pStyle w:val="21"/>
        <w:numPr>
          <w:ilvl w:val="0"/>
          <w:numId w:val="161"/>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изобразительная деятельность (основы художественного изображения);</w:t>
      </w:r>
    </w:p>
    <w:p w:rsidR="007137DF" w:rsidRPr="00D04667" w:rsidRDefault="007137DF" w:rsidP="00216EBA">
      <w:pPr>
        <w:pStyle w:val="21"/>
        <w:numPr>
          <w:ilvl w:val="0"/>
          <w:numId w:val="161"/>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 xml:space="preserve">декоративно-прикладная деятельность (основы народного и декоративно-прикладного искусства); </w:t>
      </w:r>
    </w:p>
    <w:p w:rsidR="007137DF" w:rsidRPr="00D04667" w:rsidRDefault="007137DF" w:rsidP="00216EBA">
      <w:pPr>
        <w:pStyle w:val="21"/>
        <w:numPr>
          <w:ilvl w:val="0"/>
          <w:numId w:val="161"/>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художественно-конструкторская деятельность (элементы дизайна и архитектуры);</w:t>
      </w:r>
    </w:p>
    <w:p w:rsidR="007137DF" w:rsidRPr="00D04667" w:rsidRDefault="007137DF" w:rsidP="00216EBA">
      <w:pPr>
        <w:pStyle w:val="21"/>
        <w:numPr>
          <w:ilvl w:val="0"/>
          <w:numId w:val="161"/>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художественно-творческая деятельность на основе синтеза искусств.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137DF"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«Изобразительное искусство» построено</w:t>
      </w:r>
      <w:r w:rsidRPr="00D04667">
        <w:rPr>
          <w:rFonts w:ascii="Times New Roman" w:hAnsi="Times New Roman"/>
          <w:color w:val="FF0000"/>
          <w:sz w:val="24"/>
          <w:szCs w:val="24"/>
        </w:rPr>
        <w:t xml:space="preserve"> </w:t>
      </w:r>
      <w:r w:rsidRPr="00D04667">
        <w:rPr>
          <w:rFonts w:ascii="Times New Roman" w:hAnsi="Times New Roman"/>
          <w:sz w:val="24"/>
          <w:szCs w:val="24"/>
        </w:rPr>
        <w:t>на освоении общенаучных методов (наблюдение, измерение, эксперимент, моделирование), освоении</w:t>
      </w:r>
      <w:r w:rsidRPr="00D04667">
        <w:rPr>
          <w:rFonts w:ascii="Times New Roman" w:hAnsi="Times New Roman"/>
          <w:color w:val="FF0000"/>
          <w:sz w:val="24"/>
          <w:szCs w:val="24"/>
        </w:rPr>
        <w:t xml:space="preserve"> </w:t>
      </w:r>
      <w:r w:rsidRPr="00D04667">
        <w:rPr>
          <w:rFonts w:ascii="Times New Roman" w:hAnsi="Times New Roman"/>
          <w:sz w:val="24"/>
          <w:szCs w:val="24"/>
        </w:rPr>
        <w:t>практического применения знаний и</w:t>
      </w:r>
      <w:r w:rsidRPr="00D04667">
        <w:rPr>
          <w:rFonts w:ascii="Times New Roman" w:hAnsi="Times New Roman"/>
          <w:color w:val="FF0000"/>
          <w:sz w:val="24"/>
          <w:szCs w:val="24"/>
        </w:rPr>
        <w:t xml:space="preserve"> </w:t>
      </w:r>
      <w:r w:rsidRPr="00D04667">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B95F0C" w:rsidRDefault="00B95F0C"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b/>
          <w:i/>
          <w:color w:val="000000"/>
          <w:sz w:val="24"/>
          <w:szCs w:val="24"/>
        </w:rPr>
        <w:t xml:space="preserve">Общие сведения о декоративно-прикладном искусстве </w:t>
      </w:r>
      <w:r w:rsidRPr="00CB3571">
        <w:rPr>
          <w:rFonts w:ascii="Times New Roman" w:hAnsi="Times New Roman"/>
          <w:color w:val="000000"/>
          <w:sz w:val="24"/>
          <w:szCs w:val="24"/>
        </w:rPr>
        <w:t>Декоративно-прикладное искусство и его виды.</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Декоративно-прикладное искусство и предметная среда жизни людей.</w:t>
      </w:r>
    </w:p>
    <w:p w:rsidR="00B95F0C" w:rsidRPr="00DD4D32" w:rsidRDefault="00B95F0C" w:rsidP="00B95F0C">
      <w:pPr>
        <w:autoSpaceDE w:val="0"/>
        <w:autoSpaceDN w:val="0"/>
        <w:spacing w:after="0" w:line="240" w:lineRule="auto"/>
        <w:ind w:right="-1" w:firstLine="851"/>
        <w:jc w:val="both"/>
        <w:rPr>
          <w:rFonts w:ascii="Times New Roman" w:hAnsi="Times New Roman"/>
          <w:b/>
          <w:i/>
          <w:color w:val="000000"/>
          <w:sz w:val="24"/>
          <w:szCs w:val="24"/>
        </w:rPr>
      </w:pPr>
      <w:r w:rsidRPr="00CB3571">
        <w:rPr>
          <w:rFonts w:ascii="Times New Roman" w:hAnsi="Times New Roman"/>
          <w:b/>
          <w:i/>
          <w:color w:val="000000"/>
          <w:sz w:val="24"/>
          <w:szCs w:val="24"/>
        </w:rPr>
        <w:t xml:space="preserve">Древние корни народного искусства </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Истоки образного языка декоративно-прикладного искусства.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lastRenderedPageBreak/>
        <w:t>Традиционные образы народного (крестьянского) прикладного искусства.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Связь народного искусства с природой, бытом, трудом, верованиями и эпосом.</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DD4D32">
        <w:rPr>
          <w:rFonts w:ascii="Times New Roman" w:hAnsi="Times New Roman"/>
          <w:sz w:val="24"/>
          <w:szCs w:val="24"/>
        </w:rPr>
        <w:t xml:space="preserve">   </w:t>
      </w:r>
      <w:r w:rsidRPr="00CB3571">
        <w:rPr>
          <w:rFonts w:ascii="Times New Roman" w:hAnsi="Times New Roman"/>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Образно-символический язык народного прикладного искусства.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Знаки-символы традиционного крестьянского прикладного искусства.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Выполнение рисунков на темы древних узоров деревянной резьбы, росписи по дереву, вышивки.</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Освоение навыков декоративного обобщения в процессе практической творческой работы.</w:t>
      </w:r>
    </w:p>
    <w:p w:rsidR="00B95F0C" w:rsidRPr="00DD4D32" w:rsidRDefault="00B95F0C" w:rsidP="00B95F0C">
      <w:pPr>
        <w:tabs>
          <w:tab w:val="left" w:pos="180"/>
        </w:tabs>
        <w:autoSpaceDE w:val="0"/>
        <w:autoSpaceDN w:val="0"/>
        <w:spacing w:after="0" w:line="240" w:lineRule="auto"/>
        <w:ind w:right="-1" w:firstLine="851"/>
        <w:jc w:val="both"/>
        <w:rPr>
          <w:rFonts w:ascii="Times New Roman" w:hAnsi="Times New Roman"/>
          <w:b/>
          <w:i/>
          <w:color w:val="000000"/>
          <w:sz w:val="24"/>
          <w:szCs w:val="24"/>
        </w:rPr>
      </w:pPr>
      <w:r w:rsidRPr="00CB3571">
        <w:rPr>
          <w:rFonts w:ascii="Times New Roman" w:hAnsi="Times New Roman"/>
          <w:b/>
          <w:i/>
          <w:color w:val="000000"/>
          <w:sz w:val="24"/>
          <w:szCs w:val="24"/>
        </w:rPr>
        <w:t xml:space="preserve">Убранство русской избы </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Конструкция избы, единство красоты и пользы — функционального и символического — в её постройке и украшении.</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Выполнение рисунков — эскизов орнаментального декора крестьянского дома.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Устройство внутреннего пространства крестьянского дома. Декоративные элементы жилой среды.</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B95F0C" w:rsidRPr="00DD4D32" w:rsidRDefault="00B95F0C" w:rsidP="00B95F0C">
      <w:pPr>
        <w:autoSpaceDE w:val="0"/>
        <w:autoSpaceDN w:val="0"/>
        <w:spacing w:after="0" w:line="240" w:lineRule="auto"/>
        <w:ind w:right="-1" w:firstLine="851"/>
        <w:jc w:val="both"/>
        <w:rPr>
          <w:rFonts w:ascii="Times New Roman" w:hAnsi="Times New Roman"/>
          <w:b/>
          <w:i/>
          <w:color w:val="000000"/>
          <w:sz w:val="24"/>
          <w:szCs w:val="24"/>
        </w:rPr>
      </w:pPr>
      <w:r w:rsidRPr="00CB3571">
        <w:rPr>
          <w:rFonts w:ascii="Times New Roman" w:hAnsi="Times New Roman"/>
          <w:b/>
          <w:i/>
          <w:color w:val="000000"/>
          <w:sz w:val="24"/>
          <w:szCs w:val="24"/>
        </w:rPr>
        <w:t xml:space="preserve">Народный праздничный костюм </w:t>
      </w:r>
    </w:p>
    <w:p w:rsidR="00B95F0C" w:rsidRPr="00DD4D32" w:rsidRDefault="00B95F0C" w:rsidP="00B95F0C">
      <w:pPr>
        <w:autoSpaceDE w:val="0"/>
        <w:autoSpaceDN w:val="0"/>
        <w:spacing w:after="0" w:line="240" w:lineRule="auto"/>
        <w:ind w:right="-1" w:firstLine="851"/>
        <w:jc w:val="both"/>
        <w:rPr>
          <w:rFonts w:ascii="Times New Roman" w:hAnsi="Times New Roman"/>
          <w:color w:val="000000"/>
          <w:sz w:val="24"/>
          <w:szCs w:val="24"/>
        </w:rPr>
      </w:pPr>
      <w:r w:rsidRPr="00CB3571">
        <w:rPr>
          <w:rFonts w:ascii="Times New Roman" w:hAnsi="Times New Roman"/>
          <w:color w:val="000000"/>
          <w:sz w:val="24"/>
          <w:szCs w:val="24"/>
        </w:rPr>
        <w:t>Образный строй народного праздничного костюма — женского и мужского.</w:t>
      </w:r>
      <w:r w:rsidRPr="00DD4D32">
        <w:rPr>
          <w:rFonts w:ascii="Times New Roman" w:hAnsi="Times New Roman"/>
          <w:color w:val="000000"/>
          <w:sz w:val="24"/>
          <w:szCs w:val="24"/>
        </w:rPr>
        <w:t xml:space="preserve"> </w:t>
      </w:r>
    </w:p>
    <w:p w:rsidR="00B95F0C" w:rsidRPr="00DD4D32" w:rsidRDefault="00B95F0C" w:rsidP="00B95F0C">
      <w:pPr>
        <w:autoSpaceDE w:val="0"/>
        <w:autoSpaceDN w:val="0"/>
        <w:spacing w:after="0" w:line="240" w:lineRule="auto"/>
        <w:ind w:right="-1" w:firstLine="851"/>
        <w:jc w:val="both"/>
        <w:rPr>
          <w:rFonts w:ascii="Times New Roman" w:hAnsi="Times New Roman"/>
          <w:color w:val="000000"/>
          <w:sz w:val="24"/>
          <w:szCs w:val="24"/>
        </w:rPr>
      </w:pPr>
      <w:r w:rsidRPr="00CB3571">
        <w:rPr>
          <w:rFonts w:ascii="Times New Roman" w:hAnsi="Times New Roman"/>
          <w:color w:val="000000"/>
          <w:sz w:val="24"/>
          <w:szCs w:val="24"/>
        </w:rPr>
        <w:t>Традиционная конструкция русского женского костюма — северорусский (сарафан) и южнорусский (понёва) варианты.</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 xml:space="preserve">Разнообразие форм и украшений народного праздничного костюма для различных регионов страны. </w:t>
      </w:r>
      <w:r w:rsidRPr="00CB3571">
        <w:rPr>
          <w:rFonts w:ascii="Times New Roman" w:hAnsi="Times New Roman"/>
          <w:sz w:val="24"/>
          <w:szCs w:val="24"/>
        </w:rPr>
        <w:tab/>
      </w:r>
      <w:r w:rsidRPr="00CB3571">
        <w:rPr>
          <w:rFonts w:ascii="Times New Roman" w:hAnsi="Times New Roman"/>
          <w:color w:val="000000"/>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w:t>
      </w:r>
      <w:r w:rsidRPr="00DD4D32">
        <w:rPr>
          <w:rFonts w:ascii="Times New Roman" w:hAnsi="Times New Roman"/>
          <w:color w:val="000000"/>
          <w:sz w:val="24"/>
          <w:szCs w:val="24"/>
        </w:rPr>
        <w:t xml:space="preserve"> </w:t>
      </w:r>
      <w:r w:rsidRPr="00CB3571">
        <w:rPr>
          <w:rFonts w:ascii="Times New Roman" w:hAnsi="Times New Roman"/>
          <w:color w:val="000000"/>
          <w:sz w:val="24"/>
          <w:szCs w:val="24"/>
        </w:rPr>
        <w:t>текстильных промыслов в разных регионах страны.</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DD4D32">
        <w:rPr>
          <w:rFonts w:ascii="Times New Roman" w:hAnsi="Times New Roman"/>
          <w:sz w:val="24"/>
          <w:szCs w:val="24"/>
        </w:rPr>
        <w:t xml:space="preserve">   </w:t>
      </w:r>
      <w:r w:rsidRPr="00CB3571">
        <w:rPr>
          <w:rFonts w:ascii="Times New Roman" w:hAnsi="Times New Roman"/>
          <w:color w:val="000000"/>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Народные праздники и праздничные обряды как синтез всех видов народного творчества.</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DD4D32">
        <w:rPr>
          <w:rFonts w:ascii="Times New Roman" w:hAnsi="Times New Roman"/>
          <w:sz w:val="24"/>
          <w:szCs w:val="24"/>
        </w:rPr>
        <w:t xml:space="preserve">   </w:t>
      </w:r>
      <w:r w:rsidRPr="00CB3571">
        <w:rPr>
          <w:rFonts w:ascii="Times New Roman" w:hAnsi="Times New Roman"/>
          <w:color w:val="000000"/>
          <w:sz w:val="24"/>
          <w:szCs w:val="24"/>
        </w:rPr>
        <w:t>Выполнение сюжетной композиции или участие в работе по созданию коллективного панно на тему традиций народных праздников.</w:t>
      </w:r>
    </w:p>
    <w:p w:rsidR="00B95F0C" w:rsidRPr="00DD4D32" w:rsidRDefault="00B95F0C" w:rsidP="00B95F0C">
      <w:pPr>
        <w:tabs>
          <w:tab w:val="left" w:pos="180"/>
        </w:tabs>
        <w:autoSpaceDE w:val="0"/>
        <w:autoSpaceDN w:val="0"/>
        <w:spacing w:after="0" w:line="240" w:lineRule="auto"/>
        <w:ind w:right="-1" w:firstLine="851"/>
        <w:jc w:val="both"/>
        <w:rPr>
          <w:rFonts w:ascii="Times New Roman" w:hAnsi="Times New Roman"/>
          <w:b/>
          <w:i/>
          <w:color w:val="000000"/>
          <w:sz w:val="24"/>
          <w:szCs w:val="24"/>
        </w:rPr>
      </w:pPr>
      <w:r w:rsidRPr="00CB3571">
        <w:rPr>
          <w:rFonts w:ascii="Times New Roman" w:hAnsi="Times New Roman"/>
          <w:b/>
          <w:i/>
          <w:color w:val="000000"/>
          <w:sz w:val="24"/>
          <w:szCs w:val="24"/>
        </w:rPr>
        <w:t xml:space="preserve">Народные художественные промыслы </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Многообразие видов традиционных ремёсел и происхождение художественных промыслов народов</w:t>
      </w:r>
      <w:r w:rsidRPr="00DD4D32">
        <w:rPr>
          <w:rFonts w:ascii="Times New Roman" w:hAnsi="Times New Roman"/>
          <w:color w:val="000000"/>
          <w:sz w:val="24"/>
          <w:szCs w:val="24"/>
        </w:rPr>
        <w:t xml:space="preserve"> </w:t>
      </w:r>
      <w:r w:rsidRPr="00CB3571">
        <w:rPr>
          <w:rFonts w:ascii="Times New Roman" w:hAnsi="Times New Roman"/>
          <w:color w:val="000000"/>
          <w:sz w:val="24"/>
          <w:szCs w:val="24"/>
        </w:rPr>
        <w:t>России.</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Создание эскиза игрушки по мотивам избранного промысла.</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Роспись по дереву. Хохлома. Краткие сведения по истории хохломского промысла. Травный узор,«травка»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lastRenderedPageBreak/>
        <w:t xml:space="preserve">Сюжетные мотивы, основные приёмы и композиционные особенности городецкой росписи. </w:t>
      </w:r>
      <w:r w:rsidRPr="00CB3571">
        <w:rPr>
          <w:rFonts w:ascii="Times New Roman" w:hAnsi="Times New Roman"/>
          <w:sz w:val="24"/>
          <w:szCs w:val="24"/>
        </w:rPr>
        <w:tab/>
      </w:r>
      <w:r w:rsidRPr="00CB3571">
        <w:rPr>
          <w:rFonts w:ascii="Times New Roman" w:hAnsi="Times New Roman"/>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 xml:space="preserve">Древние традиции художественной обработки металла в разных регионах страны. </w:t>
      </w:r>
      <w:r w:rsidRPr="00DD4D32">
        <w:rPr>
          <w:rFonts w:ascii="Times New Roman" w:hAnsi="Times New Roman"/>
          <w:color w:val="000000"/>
          <w:sz w:val="24"/>
          <w:szCs w:val="24"/>
        </w:rPr>
        <w:t>Р</w:t>
      </w:r>
      <w:r w:rsidRPr="00CB3571">
        <w:rPr>
          <w:rFonts w:ascii="Times New Roman" w:hAnsi="Times New Roman"/>
          <w:color w:val="000000"/>
          <w:sz w:val="24"/>
          <w:szCs w:val="24"/>
        </w:rPr>
        <w:t>азнообразие назначения предметов и художественно-технических приёмов работы с металлом.</w:t>
      </w:r>
    </w:p>
    <w:p w:rsidR="00B95F0C" w:rsidRPr="00DD4D32"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Мир сказок и легенд, примет и оберегов в тво</w:t>
      </w:r>
      <w:r w:rsidRPr="00DD4D32">
        <w:rPr>
          <w:rFonts w:ascii="Times New Roman" w:hAnsi="Times New Roman"/>
          <w:color w:val="000000"/>
          <w:sz w:val="24"/>
          <w:szCs w:val="24"/>
        </w:rPr>
        <w:t xml:space="preserve">рчестве мастеров художественных </w:t>
      </w:r>
      <w:r w:rsidRPr="00CB3571">
        <w:rPr>
          <w:rFonts w:ascii="Times New Roman" w:hAnsi="Times New Roman"/>
          <w:color w:val="000000"/>
          <w:sz w:val="24"/>
          <w:szCs w:val="24"/>
        </w:rPr>
        <w:t>промыслов.</w:t>
      </w:r>
    </w:p>
    <w:p w:rsidR="00B95F0C" w:rsidRPr="00DD4D32" w:rsidRDefault="00B95F0C" w:rsidP="00B95F0C">
      <w:pPr>
        <w:tabs>
          <w:tab w:val="left" w:pos="180"/>
        </w:tabs>
        <w:autoSpaceDE w:val="0"/>
        <w:autoSpaceDN w:val="0"/>
        <w:spacing w:after="0" w:line="240" w:lineRule="auto"/>
        <w:ind w:right="-1" w:firstLine="851"/>
        <w:jc w:val="both"/>
        <w:rPr>
          <w:rFonts w:ascii="Times New Roman" w:hAnsi="Times New Roman"/>
          <w:color w:val="000000"/>
          <w:sz w:val="24"/>
          <w:szCs w:val="24"/>
        </w:rPr>
      </w:pPr>
      <w:r w:rsidRPr="00DD4D32">
        <w:rPr>
          <w:rFonts w:ascii="Times New Roman" w:hAnsi="Times New Roman"/>
          <w:sz w:val="24"/>
          <w:szCs w:val="24"/>
        </w:rPr>
        <w:t xml:space="preserve"> </w:t>
      </w:r>
      <w:r w:rsidRPr="00CB3571">
        <w:rPr>
          <w:rFonts w:ascii="Times New Roman" w:hAnsi="Times New Roman"/>
          <w:color w:val="000000"/>
          <w:sz w:val="24"/>
          <w:szCs w:val="24"/>
        </w:rPr>
        <w:t>Отражение в изделиях народных промыслов многообразия исторических, духовных и культурных традиций.</w:t>
      </w:r>
      <w:r w:rsidRPr="00DD4D32">
        <w:rPr>
          <w:rFonts w:ascii="Times New Roman" w:hAnsi="Times New Roman"/>
          <w:color w:val="000000"/>
          <w:sz w:val="24"/>
          <w:szCs w:val="24"/>
        </w:rPr>
        <w:t xml:space="preserve"> </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b/>
          <w:i/>
          <w:color w:val="000000"/>
          <w:sz w:val="24"/>
          <w:szCs w:val="24"/>
        </w:rPr>
        <w:t xml:space="preserve">Декоративно-прикладное искусство в культуре разных эпох и народов </w:t>
      </w:r>
      <w:r w:rsidRPr="00CB3571">
        <w:rPr>
          <w:rFonts w:ascii="Times New Roman" w:hAnsi="Times New Roman"/>
          <w:color w:val="000000"/>
          <w:sz w:val="24"/>
          <w:szCs w:val="24"/>
        </w:rPr>
        <w:t>Роль декоративно-прикладного искусства в культуре древних цивилизаций.</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Отражение в декоре мировоззрения эпохи, организации общества, традиций быта и ремесла, уклада жизни людей.</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Украшение жизненного пространства: построений, интерьеров, предметов быта — в культуре разных эпох.</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b/>
          <w:i/>
          <w:color w:val="000000"/>
          <w:sz w:val="24"/>
          <w:szCs w:val="24"/>
        </w:rPr>
        <w:t xml:space="preserve">Декоративно-прикладное искусство в жизни современного человека </w:t>
      </w:r>
      <w:r w:rsidRPr="00CB3571">
        <w:rPr>
          <w:rFonts w:ascii="Times New Roman" w:hAnsi="Times New Roman"/>
          <w:sz w:val="24"/>
          <w:szCs w:val="24"/>
        </w:rPr>
        <w:br/>
      </w:r>
      <w:r w:rsidRPr="00CB3571">
        <w:rPr>
          <w:rFonts w:ascii="Times New Roman" w:hAnsi="Times New Roman"/>
          <w:sz w:val="24"/>
          <w:szCs w:val="24"/>
        </w:rPr>
        <w:tab/>
      </w:r>
      <w:r w:rsidRPr="00CB3571">
        <w:rPr>
          <w:rFonts w:ascii="Times New Roman" w:hAnsi="Times New Roman"/>
          <w:color w:val="000000"/>
          <w:sz w:val="24"/>
          <w:szCs w:val="24"/>
        </w:rPr>
        <w:t xml:space="preserve">Многообразие материалов и техник современного декоративно-прикладного искусства </w:t>
      </w:r>
      <w:r w:rsidRPr="00CB3571">
        <w:rPr>
          <w:rFonts w:ascii="Times New Roman" w:hAnsi="Times New Roman"/>
          <w:sz w:val="24"/>
          <w:szCs w:val="24"/>
        </w:rPr>
        <w:br/>
      </w:r>
      <w:r w:rsidRPr="00CB3571">
        <w:rPr>
          <w:rFonts w:ascii="Times New Roman" w:hAnsi="Times New Roman"/>
          <w:color w:val="000000"/>
          <w:sz w:val="24"/>
          <w:szCs w:val="24"/>
        </w:rPr>
        <w:t xml:space="preserve">(художественная керамика, стекло, металл, гобелен, роспись по ткани, моделирование одежды). </w:t>
      </w:r>
      <w:r w:rsidRPr="00CB3571">
        <w:rPr>
          <w:rFonts w:ascii="Times New Roman" w:hAnsi="Times New Roman"/>
          <w:sz w:val="24"/>
          <w:szCs w:val="24"/>
        </w:rPr>
        <w:tab/>
      </w:r>
      <w:r w:rsidRPr="00CB3571">
        <w:rPr>
          <w:rFonts w:ascii="Times New Roman" w:hAnsi="Times New Roman"/>
          <w:color w:val="000000"/>
          <w:sz w:val="24"/>
          <w:szCs w:val="24"/>
        </w:rPr>
        <w:t xml:space="preserve">Символический знак в современной жизни: эмблема, логотип, указующий или декоративный знак. </w:t>
      </w:r>
      <w:r w:rsidRPr="00CB3571">
        <w:rPr>
          <w:rFonts w:ascii="Times New Roman" w:hAnsi="Times New Roman"/>
          <w:sz w:val="24"/>
          <w:szCs w:val="24"/>
        </w:rPr>
        <w:tab/>
      </w:r>
      <w:r w:rsidRPr="00CB3571">
        <w:rPr>
          <w:rFonts w:ascii="Times New Roman" w:hAnsi="Times New Roman"/>
          <w:color w:val="000000"/>
          <w:sz w:val="24"/>
          <w:szCs w:val="24"/>
        </w:rPr>
        <w:t>Государственная символика и традиции геральдики.</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Декоративные украшения предметов нашего быта и одежды.</w:t>
      </w:r>
    </w:p>
    <w:p w:rsidR="00B95F0C" w:rsidRPr="00CB3571" w:rsidRDefault="00B95F0C" w:rsidP="00B95F0C">
      <w:pPr>
        <w:tabs>
          <w:tab w:val="left" w:pos="180"/>
        </w:tabs>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Значение украшений в проявлении образа человека, его характера, самопонимания, установок и намерений.</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Декор на улицах и декор помещений.</w:t>
      </w:r>
    </w:p>
    <w:p w:rsidR="00B95F0C" w:rsidRPr="00CB3571" w:rsidRDefault="00B95F0C" w:rsidP="00B95F0C">
      <w:pPr>
        <w:autoSpaceDE w:val="0"/>
        <w:autoSpaceDN w:val="0"/>
        <w:spacing w:after="0" w:line="240" w:lineRule="auto"/>
        <w:ind w:right="-1" w:firstLine="851"/>
        <w:jc w:val="both"/>
        <w:rPr>
          <w:rFonts w:ascii="Times New Roman" w:hAnsi="Times New Roman"/>
          <w:sz w:val="24"/>
          <w:szCs w:val="24"/>
        </w:rPr>
      </w:pPr>
      <w:r w:rsidRPr="00CB3571">
        <w:rPr>
          <w:rFonts w:ascii="Times New Roman" w:hAnsi="Times New Roman"/>
          <w:color w:val="000000"/>
          <w:sz w:val="24"/>
          <w:szCs w:val="24"/>
        </w:rPr>
        <w:t>Декор праздничный и повседневный.</w:t>
      </w:r>
    </w:p>
    <w:p w:rsidR="00B95F0C" w:rsidRDefault="00B95F0C" w:rsidP="00B95F0C">
      <w:pPr>
        <w:autoSpaceDE w:val="0"/>
        <w:autoSpaceDN w:val="0"/>
        <w:spacing w:after="0" w:line="240" w:lineRule="auto"/>
        <w:ind w:right="-1" w:firstLine="851"/>
        <w:jc w:val="both"/>
        <w:rPr>
          <w:rFonts w:ascii="Times New Roman" w:hAnsi="Times New Roman"/>
          <w:color w:val="000000"/>
          <w:sz w:val="24"/>
          <w:szCs w:val="24"/>
        </w:rPr>
      </w:pPr>
      <w:r w:rsidRPr="00CB3571">
        <w:rPr>
          <w:rFonts w:ascii="Times New Roman" w:hAnsi="Times New Roman"/>
          <w:color w:val="000000"/>
          <w:sz w:val="24"/>
          <w:szCs w:val="24"/>
        </w:rPr>
        <w:t>Праздничное оформление школы.</w:t>
      </w:r>
    </w:p>
    <w:p w:rsidR="00B95F0C" w:rsidRPr="00B95F0C" w:rsidRDefault="00B95F0C" w:rsidP="005008A1">
      <w:pPr>
        <w:tabs>
          <w:tab w:val="left" w:pos="851"/>
          <w:tab w:val="left" w:pos="1134"/>
        </w:tabs>
        <w:spacing w:after="0" w:line="240" w:lineRule="auto"/>
        <w:ind w:firstLine="709"/>
        <w:jc w:val="both"/>
        <w:rPr>
          <w:rFonts w:ascii="Times New Roman" w:hAnsi="Times New Roman"/>
          <w:b/>
          <w:sz w:val="24"/>
          <w:szCs w:val="24"/>
        </w:rPr>
      </w:pPr>
      <w:r w:rsidRPr="00B95F0C">
        <w:rPr>
          <w:rFonts w:ascii="Times New Roman" w:hAnsi="Times New Roman"/>
          <w:b/>
          <w:sz w:val="24"/>
          <w:szCs w:val="24"/>
        </w:rPr>
        <w:t>6-9 классы</w:t>
      </w:r>
    </w:p>
    <w:p w:rsidR="007137DF" w:rsidRPr="00D04667" w:rsidRDefault="007137DF" w:rsidP="005008A1">
      <w:pPr>
        <w:pStyle w:val="21"/>
        <w:tabs>
          <w:tab w:val="left" w:pos="426"/>
          <w:tab w:val="left" w:pos="851"/>
          <w:tab w:val="left" w:pos="1134"/>
        </w:tabs>
        <w:ind w:left="0" w:firstLine="709"/>
        <w:jc w:val="both"/>
        <w:rPr>
          <w:rFonts w:ascii="Times New Roman" w:hAnsi="Times New Roman"/>
          <w:b/>
          <w:szCs w:val="24"/>
        </w:rPr>
      </w:pPr>
      <w:r w:rsidRPr="00D04667">
        <w:rPr>
          <w:rFonts w:ascii="Times New Roman" w:hAnsi="Times New Roman"/>
          <w:b/>
          <w:szCs w:val="24"/>
        </w:rPr>
        <w:t>Народное художественное творчество – неиссякаемый источник самобытной красоты</w:t>
      </w:r>
    </w:p>
    <w:p w:rsidR="007137DF" w:rsidRPr="00D04667" w:rsidRDefault="007137DF" w:rsidP="005008A1">
      <w:pPr>
        <w:tabs>
          <w:tab w:val="left" w:pos="426"/>
          <w:tab w:val="left" w:pos="709"/>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b/>
          <w:sz w:val="24"/>
          <w:szCs w:val="24"/>
          <w:lang w:eastAsia="ru-RU"/>
        </w:rPr>
        <w:t>Виды изобразительного искусства и основы образного языка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b/>
          <w:sz w:val="24"/>
          <w:szCs w:val="24"/>
          <w:lang w:eastAsia="ru-RU"/>
        </w:rPr>
        <w:t>Понимание смысла деятельности художника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b/>
          <w:sz w:val="24"/>
          <w:szCs w:val="24"/>
          <w:lang w:eastAsia="ru-RU"/>
        </w:rPr>
        <w:t>Вечные темы и великие исторические события в искусстве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b/>
          <w:sz w:val="24"/>
          <w:szCs w:val="24"/>
          <w:lang w:eastAsia="ru-RU"/>
        </w:rPr>
        <w:t>Конструктивное искусство: архитектура и дизайн</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lang w:eastAsia="ru-RU"/>
        </w:rPr>
      </w:pPr>
      <w:r w:rsidRPr="00D04667">
        <w:rPr>
          <w:rFonts w:ascii="Times New Roman" w:hAnsi="Times New Roman"/>
          <w:b/>
          <w:sz w:val="24"/>
          <w:szCs w:val="24"/>
          <w:lang w:eastAsia="ru-RU"/>
        </w:rPr>
        <w:t xml:space="preserve">Изобразительное искусство и архитектура России </w:t>
      </w:r>
      <w:r w:rsidRPr="00D04667">
        <w:rPr>
          <w:rFonts w:ascii="Times New Roman" w:hAnsi="Times New Roman"/>
          <w:b/>
          <w:sz w:val="24"/>
          <w:szCs w:val="24"/>
          <w:lang w:val="en-US"/>
        </w:rPr>
        <w:t>XI</w:t>
      </w:r>
      <w:r w:rsidRPr="00D04667">
        <w:rPr>
          <w:rFonts w:ascii="Times New Roman" w:hAnsi="Times New Roman"/>
          <w:b/>
          <w:sz w:val="24"/>
          <w:szCs w:val="24"/>
        </w:rPr>
        <w:t xml:space="preserve"> –</w:t>
      </w:r>
      <w:r w:rsidRPr="00D04667">
        <w:rPr>
          <w:rFonts w:ascii="Times New Roman" w:hAnsi="Times New Roman"/>
          <w:b/>
          <w:sz w:val="24"/>
          <w:szCs w:val="24"/>
          <w:lang w:val="en-US"/>
        </w:rPr>
        <w:t>XVII</w:t>
      </w:r>
      <w:r w:rsidRPr="00D04667">
        <w:rPr>
          <w:rFonts w:ascii="Times New Roman" w:hAnsi="Times New Roman"/>
          <w:b/>
          <w:sz w:val="24"/>
          <w:szCs w:val="24"/>
        </w:rPr>
        <w:t xml:space="preserve"> вв</w:t>
      </w:r>
      <w:r w:rsidRPr="00D04667">
        <w:rPr>
          <w:rFonts w:ascii="Times New Roman" w:hAnsi="Times New Roman"/>
          <w:b/>
          <w:sz w:val="24"/>
          <w:szCs w:val="24"/>
          <w:lang w:eastAsia="ru-RU"/>
        </w:rPr>
        <w:t>.</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lang w:eastAsia="ru-RU"/>
        </w:rPr>
      </w:pPr>
      <w:r w:rsidRPr="00D04667">
        <w:rPr>
          <w:rFonts w:ascii="Times New Roman" w:hAnsi="Times New Roman"/>
          <w:b/>
          <w:i/>
          <w:sz w:val="24"/>
          <w:szCs w:val="24"/>
          <w:lang w:eastAsia="ru-RU"/>
        </w:rPr>
        <w:t>Искусство полиграфии</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lang w:eastAsia="ru-RU"/>
        </w:rPr>
      </w:pPr>
      <w:r w:rsidRPr="00D04667">
        <w:rPr>
          <w:rFonts w:ascii="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lang w:eastAsia="ru-RU"/>
        </w:rPr>
      </w:pPr>
      <w:r w:rsidRPr="00D04667">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lang w:eastAsia="ru-RU"/>
        </w:rPr>
      </w:pPr>
      <w:r w:rsidRPr="00D04667">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lang w:eastAsia="ru-RU"/>
        </w:rPr>
      </w:pPr>
      <w:r w:rsidRPr="00D04667">
        <w:rPr>
          <w:rFonts w:ascii="Times New Roman" w:hAnsi="Times New Roman"/>
          <w:b/>
          <w:i/>
          <w:sz w:val="24"/>
          <w:szCs w:val="24"/>
          <w:lang w:eastAsia="ru-RU"/>
        </w:rPr>
        <w:t>Взаимосвязь истории искусства и истории человечества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lang w:eastAsia="ru-RU"/>
        </w:rPr>
      </w:pPr>
      <w:r w:rsidRPr="00D04667">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137DF" w:rsidRPr="00D04667" w:rsidRDefault="007137DF" w:rsidP="005008A1">
      <w:pPr>
        <w:tabs>
          <w:tab w:val="left" w:pos="851"/>
          <w:tab w:val="left" w:pos="1134"/>
        </w:tabs>
        <w:spacing w:after="0" w:line="240" w:lineRule="auto"/>
        <w:ind w:firstLine="709"/>
        <w:jc w:val="both"/>
        <w:rPr>
          <w:rFonts w:ascii="Times New Roman" w:hAnsi="Times New Roman"/>
          <w:b/>
          <w:i/>
          <w:sz w:val="24"/>
          <w:szCs w:val="24"/>
          <w:lang w:eastAsia="ru-RU"/>
        </w:rPr>
      </w:pPr>
      <w:r w:rsidRPr="00D04667">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04667">
        <w:rPr>
          <w:rFonts w:ascii="Times New Roman" w:hAnsi="Times New Roman"/>
          <w:i/>
          <w:sz w:val="24"/>
          <w:szCs w:val="24"/>
          <w:lang w:val="en-US" w:eastAsia="ru-RU"/>
        </w:rPr>
        <w:t>XX</w:t>
      </w:r>
      <w:r w:rsidRPr="00D04667">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A7917" w:rsidRDefault="00FA7917" w:rsidP="005008A1">
      <w:pPr>
        <w:pStyle w:val="4"/>
        <w:tabs>
          <w:tab w:val="left" w:pos="851"/>
          <w:tab w:val="left" w:pos="1134"/>
        </w:tabs>
        <w:spacing w:before="0" w:line="240" w:lineRule="auto"/>
        <w:ind w:left="0" w:firstLine="709"/>
        <w:jc w:val="both"/>
        <w:rPr>
          <w:sz w:val="24"/>
          <w:szCs w:val="24"/>
        </w:rPr>
      </w:pPr>
      <w:bookmarkStart w:id="211" w:name="_Toc409691714"/>
      <w:bookmarkStart w:id="212" w:name="_Toc410654039"/>
      <w:bookmarkStart w:id="213" w:name="_Toc414553250"/>
      <w:bookmarkStart w:id="214" w:name="_Ref32426890"/>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2.2.2.14. Музыка</w:t>
      </w:r>
      <w:bookmarkEnd w:id="211"/>
      <w:bookmarkEnd w:id="212"/>
      <w:bookmarkEnd w:id="213"/>
      <w:bookmarkEnd w:id="214"/>
    </w:p>
    <w:p w:rsidR="007137DF" w:rsidRPr="00D04667" w:rsidRDefault="007137DF" w:rsidP="005008A1">
      <w:pPr>
        <w:pStyle w:val="dash041e005f0431005f044b005f0447005f043d005f044b005f0439"/>
        <w:tabs>
          <w:tab w:val="left" w:pos="851"/>
          <w:tab w:val="left" w:pos="1134"/>
        </w:tabs>
        <w:ind w:firstLine="709"/>
        <w:jc w:val="both"/>
      </w:pPr>
      <w:r w:rsidRPr="00D04667">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7137DF" w:rsidRPr="00D04667" w:rsidRDefault="007137DF" w:rsidP="005008A1">
      <w:pPr>
        <w:pStyle w:val="dash041e005f0431005f044b005f0447005f043d005f044b005f0439"/>
        <w:tabs>
          <w:tab w:val="left" w:pos="851"/>
          <w:tab w:val="left" w:pos="1134"/>
        </w:tabs>
        <w:ind w:firstLine="709"/>
        <w:jc w:val="both"/>
      </w:pPr>
      <w:r w:rsidRPr="00D04667">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137DF" w:rsidRPr="00D04667" w:rsidRDefault="007137DF" w:rsidP="005008A1">
      <w:pPr>
        <w:pStyle w:val="dash041e005f0431005f044b005f0447005f043d005f044b005f0439"/>
        <w:tabs>
          <w:tab w:val="left" w:pos="851"/>
          <w:tab w:val="left" w:pos="1134"/>
        </w:tabs>
        <w:ind w:firstLine="709"/>
        <w:jc w:val="both"/>
      </w:pPr>
      <w:r w:rsidRPr="00D04667">
        <w:t xml:space="preserve">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w:t>
      </w:r>
      <w:r w:rsidRPr="00D04667">
        <w:lastRenderedPageBreak/>
        <w:t>специальную терминологию и ключевые понятия музыкального искусства, элементарную нотную грамоту.</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137DF"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1E4CEF" w:rsidRDefault="001E4CEF"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b/>
          <w:bCs/>
          <w:color w:val="000000"/>
        </w:rPr>
        <w:t>Модуль «МУЗЫКА МОЕГО КРАЯ»</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Фольклор – народное творчество</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Традиционная музыка – отражение жизни народа. Жанры детского и игрового фольклора (игры, пляски, хороводы и др.).</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Календарный фольклор</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Календарные обряды, традиционные для данной местности (осенние, зимние, весенние – на выбор учителя).</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b/>
          <w:bCs/>
          <w:color w:val="000000"/>
        </w:rPr>
        <w:t>Модуль </w:t>
      </w:r>
      <w:r w:rsidRPr="001E4CEF">
        <w:rPr>
          <w:rFonts w:ascii="Times New Roman" w:hAnsi="Times New Roman"/>
          <w:color w:val="000000"/>
        </w:rPr>
        <w:t>«</w:t>
      </w:r>
      <w:r w:rsidRPr="001E4CEF">
        <w:rPr>
          <w:rFonts w:ascii="Times New Roman" w:hAnsi="Times New Roman"/>
          <w:b/>
          <w:bCs/>
          <w:color w:val="000000"/>
        </w:rPr>
        <w:t>РУССКАЯ КЛАССИЧЕСКАЯ МУЗЫКА</w:t>
      </w:r>
      <w:r w:rsidRPr="001E4CEF">
        <w:rPr>
          <w:rFonts w:ascii="Times New Roman" w:hAnsi="Times New Roman"/>
          <w:color w:val="000000"/>
        </w:rPr>
        <w:t>»</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Образы родной земли</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Русская исполнительская школа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b/>
          <w:bCs/>
          <w:color w:val="000000"/>
        </w:rPr>
        <w:t>Модуль «ЕВРОПЕЙСКАЯ КЛАССИЧЕСКАЯ МУЗЫКА»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Национальные истоки классической музыки</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Музыкант и публика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b/>
          <w:bCs/>
          <w:color w:val="000000"/>
        </w:rPr>
        <w:t>Модуль </w:t>
      </w:r>
      <w:r w:rsidRPr="001E4CEF">
        <w:rPr>
          <w:rFonts w:ascii="Times New Roman" w:hAnsi="Times New Roman"/>
          <w:color w:val="000000"/>
        </w:rPr>
        <w:t>«</w:t>
      </w:r>
      <w:r w:rsidRPr="001E4CEF">
        <w:rPr>
          <w:rFonts w:ascii="Times New Roman" w:hAnsi="Times New Roman"/>
          <w:b/>
          <w:bCs/>
          <w:color w:val="000000"/>
        </w:rPr>
        <w:t>СВЯЗЬ МУЗЫКИ С ДРУГИМИ ВИДАМИ ИСКУССТВА</w:t>
      </w:r>
      <w:r w:rsidRPr="001E4CEF">
        <w:rPr>
          <w:rFonts w:ascii="Times New Roman" w:hAnsi="Times New Roman"/>
          <w:color w:val="000000"/>
        </w:rPr>
        <w:t>»</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Музыка и литература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i/>
          <w:iCs/>
          <w:color w:val="000000"/>
        </w:rPr>
        <w:t>Музыка и живопись</w:t>
      </w:r>
    </w:p>
    <w:p w:rsidR="001E4CEF" w:rsidRPr="001E4CEF" w:rsidRDefault="001E4CEF" w:rsidP="001E4CEF">
      <w:pPr>
        <w:pStyle w:val="a7"/>
        <w:spacing w:before="0" w:beforeAutospacing="0" w:after="0" w:afterAutospacing="0"/>
        <w:ind w:firstLine="709"/>
        <w:jc w:val="both"/>
        <w:rPr>
          <w:rFonts w:ascii="Times New Roman" w:hAnsi="Times New Roman"/>
          <w:color w:val="000000"/>
        </w:rPr>
      </w:pPr>
      <w:r w:rsidRPr="001E4CEF">
        <w:rPr>
          <w:rFonts w:ascii="Times New Roman" w:hAnsi="Times New Roman"/>
          <w:color w:val="000000"/>
        </w:rPr>
        <w:t>Молитва, хорал, песнопение, духовный стих. Образы духовной музыки в творчестве композиторов-классиков.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французскихклавесинистов, К. Дебюсси, А.К. Лядова и др.).</w:t>
      </w:r>
    </w:p>
    <w:p w:rsidR="001E4CEF" w:rsidRPr="001E4CEF" w:rsidRDefault="001E4CEF"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6-9 классы.</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Музыка как вид искусства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04667">
        <w:rPr>
          <w:rFonts w:ascii="Times New Roman" w:hAnsi="Times New Roman"/>
          <w:i/>
          <w:sz w:val="24"/>
          <w:szCs w:val="24"/>
        </w:rPr>
        <w:t xml:space="preserve"> сонатно-симфонический цикл, сюита), </w:t>
      </w:r>
      <w:r w:rsidRPr="00D04667">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Народное музыкальное творчество</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0466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04667">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 xml:space="preserve">Русская музыка от эпохи средневековья до рубежа </w:t>
      </w:r>
      <w:r w:rsidRPr="00D04667">
        <w:rPr>
          <w:rFonts w:ascii="Times New Roman" w:hAnsi="Times New Roman"/>
          <w:b/>
          <w:sz w:val="24"/>
          <w:szCs w:val="24"/>
          <w:lang w:val="en-US"/>
        </w:rPr>
        <w:t>XIX</w:t>
      </w:r>
      <w:r w:rsidRPr="00D04667">
        <w:rPr>
          <w:rFonts w:ascii="Times New Roman" w:hAnsi="Times New Roman"/>
          <w:b/>
          <w:sz w:val="24"/>
          <w:szCs w:val="24"/>
        </w:rPr>
        <w:t>-ХХ вв.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Древнерусская духовная музыка. </w:t>
      </w:r>
      <w:r w:rsidRPr="00D04667">
        <w:rPr>
          <w:rFonts w:ascii="Times New Roman" w:hAnsi="Times New Roman"/>
          <w:i/>
          <w:sz w:val="24"/>
          <w:szCs w:val="24"/>
        </w:rPr>
        <w:t>Знаменный распев как основа древнерусской храмовой музыки.</w:t>
      </w:r>
      <w:r w:rsidRPr="00D04667">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 xml:space="preserve">Зарубежная музыка от эпохи средневековья до рубежа </w:t>
      </w:r>
      <w:r w:rsidRPr="00D04667">
        <w:rPr>
          <w:rFonts w:ascii="Times New Roman" w:hAnsi="Times New Roman"/>
          <w:b/>
          <w:sz w:val="24"/>
          <w:szCs w:val="24"/>
          <w:lang w:val="en-US"/>
        </w:rPr>
        <w:t>XI</w:t>
      </w:r>
      <w:r w:rsidRPr="00D04667">
        <w:rPr>
          <w:rFonts w:ascii="Times New Roman" w:hAnsi="Times New Roman"/>
          <w:b/>
          <w:sz w:val="24"/>
          <w:szCs w:val="24"/>
        </w:rPr>
        <w:t>Х-</w:t>
      </w:r>
      <w:r w:rsidRPr="00D04667">
        <w:rPr>
          <w:rFonts w:ascii="Times New Roman" w:hAnsi="Times New Roman"/>
          <w:b/>
          <w:sz w:val="24"/>
          <w:szCs w:val="24"/>
          <w:lang w:val="en-US"/>
        </w:rPr>
        <w:t>X</w:t>
      </w:r>
      <w:r w:rsidRPr="00D04667">
        <w:rPr>
          <w:rFonts w:ascii="Times New Roman" w:hAnsi="Times New Roman"/>
          <w:b/>
          <w:sz w:val="24"/>
          <w:szCs w:val="24"/>
        </w:rPr>
        <w:t>Х вв.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D04667">
        <w:rPr>
          <w:rFonts w:ascii="Times New Roman" w:hAnsi="Times New Roman"/>
          <w:sz w:val="24"/>
          <w:szCs w:val="24"/>
          <w:lang w:val="en-US"/>
        </w:rPr>
        <w:t> </w:t>
      </w:r>
      <w:r w:rsidRPr="00D04667">
        <w:rPr>
          <w:rFonts w:ascii="Times New Roman" w:hAnsi="Times New Roman"/>
          <w:sz w:val="24"/>
          <w:szCs w:val="24"/>
        </w:rPr>
        <w:t xml:space="preserve">Григ). Оперный жанр в творчестве композиторов </w:t>
      </w:r>
      <w:r w:rsidRPr="00D04667">
        <w:rPr>
          <w:rFonts w:ascii="Times New Roman" w:hAnsi="Times New Roman"/>
          <w:sz w:val="24"/>
          <w:szCs w:val="24"/>
          <w:lang w:val="en-US"/>
        </w:rPr>
        <w:t>XIX</w:t>
      </w:r>
      <w:r w:rsidRPr="00D0466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04667">
        <w:rPr>
          <w:rFonts w:ascii="Times New Roman" w:hAnsi="Times New Roman"/>
          <w:i/>
          <w:sz w:val="24"/>
          <w:szCs w:val="24"/>
        </w:rPr>
        <w:t xml:space="preserve">Развитие жанров светской музыки </w:t>
      </w:r>
      <w:r w:rsidRPr="00D04667">
        <w:rPr>
          <w:rFonts w:ascii="Times New Roman" w:hAnsi="Times New Roman"/>
          <w:sz w:val="24"/>
          <w:szCs w:val="24"/>
        </w:rPr>
        <w:t xml:space="preserve">Основные жанры светской музыки </w:t>
      </w:r>
      <w:r w:rsidRPr="00D04667">
        <w:rPr>
          <w:rFonts w:ascii="Times New Roman" w:hAnsi="Times New Roman"/>
          <w:sz w:val="24"/>
          <w:szCs w:val="24"/>
          <w:lang w:val="en-US"/>
        </w:rPr>
        <w:t>XIX</w:t>
      </w:r>
      <w:r w:rsidRPr="00D04667">
        <w:rPr>
          <w:rFonts w:ascii="Times New Roman" w:hAnsi="Times New Roman"/>
          <w:sz w:val="24"/>
          <w:szCs w:val="24"/>
        </w:rPr>
        <w:t xml:space="preserve"> века (соната, симфония, камерно-инструментальная и вокальная музыка, опера, балет). </w:t>
      </w:r>
      <w:r w:rsidRPr="00D0466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 xml:space="preserve">Русская и зарубежная музыкальная культура </w:t>
      </w:r>
      <w:r w:rsidRPr="00D04667">
        <w:rPr>
          <w:rFonts w:ascii="Times New Roman" w:hAnsi="Times New Roman"/>
          <w:b/>
          <w:sz w:val="24"/>
          <w:szCs w:val="24"/>
          <w:lang w:val="en-US"/>
        </w:rPr>
        <w:t>XX</w:t>
      </w:r>
      <w:r w:rsidRPr="00D04667">
        <w:rPr>
          <w:rFonts w:ascii="Times New Roman" w:hAnsi="Times New Roman"/>
          <w:b/>
          <w:sz w:val="24"/>
          <w:szCs w:val="24"/>
        </w:rPr>
        <w:t xml:space="preserve"> 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04667">
        <w:rPr>
          <w:rFonts w:ascii="Times New Roman" w:hAnsi="Times New Roman"/>
          <w:i/>
          <w:sz w:val="24"/>
          <w:szCs w:val="24"/>
        </w:rPr>
        <w:t>А.И. Хачатурян, А.Г. Шнитке)</w:t>
      </w:r>
      <w:r w:rsidRPr="00D04667">
        <w:rPr>
          <w:rFonts w:ascii="Times New Roman" w:hAnsi="Times New Roman"/>
          <w:sz w:val="24"/>
          <w:szCs w:val="24"/>
        </w:rPr>
        <w:t xml:space="preserve"> и зарубежных композиторов ХХ столетия (К. Дебюсси, </w:t>
      </w:r>
      <w:r w:rsidRPr="00D04667">
        <w:rPr>
          <w:rFonts w:ascii="Times New Roman" w:hAnsi="Times New Roman"/>
          <w:i/>
          <w:sz w:val="24"/>
          <w:szCs w:val="24"/>
        </w:rPr>
        <w:t>К. Орф, М. Равель, Б. Бриттен, А. Шенберг).</w:t>
      </w:r>
      <w:r w:rsidRPr="00D0466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137DF" w:rsidRPr="00D04667" w:rsidRDefault="007137DF" w:rsidP="005008A1">
      <w:pPr>
        <w:tabs>
          <w:tab w:val="left" w:pos="851"/>
          <w:tab w:val="left" w:pos="1134"/>
          <w:tab w:val="left" w:pos="1985"/>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Современная музыкальная жизнь</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D04667">
        <w:rPr>
          <w:rFonts w:ascii="Times New Roman" w:hAnsi="Times New Roman"/>
          <w:b/>
          <w:sz w:val="24"/>
          <w:szCs w:val="24"/>
        </w:rPr>
        <w:t xml:space="preserve"> </w:t>
      </w:r>
      <w:r w:rsidRPr="00D04667">
        <w:rPr>
          <w:rFonts w:ascii="Times New Roman" w:hAnsi="Times New Roman"/>
          <w:sz w:val="24"/>
          <w:szCs w:val="24"/>
        </w:rPr>
        <w:t>Наследие</w:t>
      </w:r>
      <w:r w:rsidRPr="00D04667">
        <w:rPr>
          <w:rFonts w:ascii="Times New Roman" w:hAnsi="Times New Roman"/>
          <w:b/>
          <w:sz w:val="24"/>
          <w:szCs w:val="24"/>
        </w:rPr>
        <w:t xml:space="preserve"> </w:t>
      </w:r>
      <w:r w:rsidRPr="00D04667">
        <w:rPr>
          <w:rFonts w:ascii="Times New Roman" w:hAnsi="Times New Roman"/>
          <w:sz w:val="24"/>
          <w:szCs w:val="24"/>
        </w:rPr>
        <w:t xml:space="preserve">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w:t>
      </w:r>
      <w:r w:rsidRPr="00D04667">
        <w:rPr>
          <w:rFonts w:ascii="Times New Roman" w:hAnsi="Times New Roman"/>
          <w:sz w:val="24"/>
          <w:szCs w:val="24"/>
        </w:rPr>
        <w:lastRenderedPageBreak/>
        <w:t>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Значение музыки в жизни человека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Ч. Айвз. «Космический пейзаж».</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Г. Аллегри. «Мизерере» («Помилуй»).</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Американский народный блюз «Роллем Пит» и «Город Нью-Йорк» (обр. Дж. Сильвермена, перевод С. Болотина).</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Л. Армстронг. «Блюз Западной окраины».</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Э. Артемьев «Мозаика».</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 Бах. Маленькая прелюдия для органа соль минор (обр. для ф-но. Д.Б. Кабалевского</w:t>
      </w:r>
      <w:r w:rsidRPr="00D04667" w:rsidDel="00007D82">
        <w:rPr>
          <w:rFonts w:ascii="Times New Roman" w:hAnsi="Times New Roman"/>
          <w:sz w:val="24"/>
          <w:szCs w:val="24"/>
        </w:rPr>
        <w:t xml:space="preserve"> </w:t>
      </w:r>
      <w:r w:rsidRPr="00D04667">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lang w:val="pt-PT"/>
        </w:rPr>
      </w:pPr>
      <w:r w:rsidRPr="00D04667">
        <w:rPr>
          <w:rFonts w:ascii="Times New Roman" w:hAnsi="Times New Roman"/>
          <w:sz w:val="24"/>
          <w:szCs w:val="24"/>
        </w:rPr>
        <w:t>И</w:t>
      </w:r>
      <w:r w:rsidRPr="00D04667">
        <w:rPr>
          <w:rFonts w:ascii="Times New Roman" w:hAnsi="Times New Roman"/>
          <w:sz w:val="24"/>
          <w:szCs w:val="24"/>
          <w:lang w:val="pt-PT"/>
        </w:rPr>
        <w:t xml:space="preserve">. </w:t>
      </w:r>
      <w:r w:rsidRPr="00D04667">
        <w:rPr>
          <w:rFonts w:ascii="Times New Roman" w:hAnsi="Times New Roman"/>
          <w:sz w:val="24"/>
          <w:szCs w:val="24"/>
        </w:rPr>
        <w:t>Бах</w:t>
      </w:r>
      <w:r w:rsidRPr="00D04667">
        <w:rPr>
          <w:rFonts w:ascii="Times New Roman" w:hAnsi="Times New Roman"/>
          <w:sz w:val="24"/>
          <w:szCs w:val="24"/>
          <w:lang w:val="pt-PT"/>
        </w:rPr>
        <w:t>-</w:t>
      </w:r>
      <w:r w:rsidRPr="00D04667">
        <w:rPr>
          <w:rFonts w:ascii="Times New Roman" w:hAnsi="Times New Roman"/>
          <w:sz w:val="24"/>
          <w:szCs w:val="24"/>
        </w:rPr>
        <w:t>Ш</w:t>
      </w:r>
      <w:r w:rsidRPr="00D04667">
        <w:rPr>
          <w:rFonts w:ascii="Times New Roman" w:hAnsi="Times New Roman"/>
          <w:sz w:val="24"/>
          <w:szCs w:val="24"/>
          <w:lang w:val="pt-PT"/>
        </w:rPr>
        <w:t xml:space="preserve">. </w:t>
      </w:r>
      <w:r w:rsidRPr="00D04667">
        <w:rPr>
          <w:rFonts w:ascii="Times New Roman" w:hAnsi="Times New Roman"/>
          <w:sz w:val="24"/>
          <w:szCs w:val="24"/>
        </w:rPr>
        <w:t>Гуно</w:t>
      </w:r>
      <w:r w:rsidRPr="00D04667">
        <w:rPr>
          <w:rFonts w:ascii="Times New Roman" w:hAnsi="Times New Roman"/>
          <w:sz w:val="24"/>
          <w:szCs w:val="24"/>
          <w:lang w:val="pt-PT"/>
        </w:rPr>
        <w:t>. «Ave Maria».</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Березовский. Хоровой концерт «Не отвержи мене во время старости».</w:t>
      </w:r>
    </w:p>
    <w:p w:rsidR="007137DF" w:rsidRPr="00D04667" w:rsidRDefault="007137DF" w:rsidP="00447465">
      <w:pPr>
        <w:numPr>
          <w:ilvl w:val="0"/>
          <w:numId w:val="67"/>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Ж. Бизе. Опера «Кармен» (фрагменты: Увертюра, Хабанера из I д., Сегедилья,Сцена гадания).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Бортнянский. Херувимская песня № 7. «Слава Отцу и Сыну и Святому Духу».</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Ж. Брель. Вальс.</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Дж. Верди. Опера «Риголетто» (Песенка Герцога, Финал).</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Э. Вила Лобос. «Бразильская бахиана» № 5 (ария для сопрано и виолончелей).</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Варламов. «Горные вершины» (сл. М. Лермонтова). «Красный сарафан» (сл. Г. Цыганова).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Й. Гайдн. Симфония № 103 («С тремоло литавр»). Первая часть. Четвертная часть. </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Г. Гендель. Пассакалья из сюиты соль минор. Хор «Аллилуйя» (№44) из оратории «Мессия».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Глинка-М. Балакирев. «Жаворонок» (фортепианная пьеса).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К. Глюк. Опера «Орфей и Эвридика» (хор «Струн золотых напев», Мелодия, Хор фурий).</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Б. Дварионас. «Деревянная лошадка».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Журбин. Рок-опера «Орфей и Эвридика» ((фрагменты по усмотрению учителя).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Знаменный распев.</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 Калинников. Симфония № 1 (соль минор, I часть).</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К. Караев. Балет «Тропою грома» (Танец черных).</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Каччини. «</w:t>
      </w:r>
      <w:r w:rsidRPr="00D04667">
        <w:rPr>
          <w:rFonts w:ascii="Times New Roman" w:hAnsi="Times New Roman"/>
          <w:sz w:val="24"/>
          <w:szCs w:val="24"/>
          <w:lang w:val="en-US"/>
        </w:rPr>
        <w:t>Ave</w:t>
      </w:r>
      <w:r w:rsidRPr="00D04667">
        <w:rPr>
          <w:rFonts w:ascii="Times New Roman" w:hAnsi="Times New Roman"/>
          <w:sz w:val="24"/>
          <w:szCs w:val="24"/>
        </w:rPr>
        <w:t xml:space="preserve"> </w:t>
      </w:r>
      <w:r w:rsidRPr="00D04667">
        <w:rPr>
          <w:rFonts w:ascii="Times New Roman" w:hAnsi="Times New Roman"/>
          <w:sz w:val="24"/>
          <w:szCs w:val="24"/>
          <w:lang w:val="en-US"/>
        </w:rPr>
        <w:t>Maria».</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 Лаурушас. «В путь».</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Ф. Лист. Венгерская рапсодия № 2. Этюд Паганини (№ 6).</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 Лученок. «Хатынь» (ст. Г. Петренко).</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Лядов. Кикимора (народное сказание для оркестра).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Ф. Лэй. «История любви».</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Мадригалы эпохи Возрождения.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 де Лиль. «Марсельеза».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Марчелло. Концерт для гобоя с оркестром ре минор (II часть, Адажио).</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Матвеев. «Матушка, матушка, что во поле пыльно».</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Мийо. «Бразилейра».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И. Морозов. Балет «Айболит» (фрагменты: Полечка, Морское плавание, Галоп).</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04667">
        <w:rPr>
          <w:rFonts w:ascii="Times New Roman" w:hAnsi="Times New Roman"/>
          <w:sz w:val="24"/>
          <w:szCs w:val="24"/>
          <w:lang w:val="en-US"/>
        </w:rPr>
        <w:t>Dies</w:t>
      </w:r>
      <w:r w:rsidRPr="00D04667">
        <w:rPr>
          <w:rFonts w:ascii="Times New Roman" w:hAnsi="Times New Roman"/>
          <w:sz w:val="24"/>
          <w:szCs w:val="24"/>
        </w:rPr>
        <w:t xml:space="preserve"> </w:t>
      </w:r>
      <w:r w:rsidRPr="00D04667">
        <w:rPr>
          <w:rFonts w:ascii="Times New Roman" w:hAnsi="Times New Roman"/>
          <w:sz w:val="24"/>
          <w:szCs w:val="24"/>
          <w:lang w:val="en-US"/>
        </w:rPr>
        <w:t>ire</w:t>
      </w:r>
      <w:r w:rsidRPr="00D04667">
        <w:rPr>
          <w:rFonts w:ascii="Times New Roman" w:hAnsi="Times New Roman"/>
          <w:sz w:val="24"/>
          <w:szCs w:val="24"/>
        </w:rPr>
        <w:t>», «Lacrimoza»). Соната № 11 (I, II, III ч.). Фрагменты из оперы «Волшебная флейта». Мотет «</w:t>
      </w:r>
      <w:r w:rsidRPr="00D04667">
        <w:rPr>
          <w:rFonts w:ascii="Times New Roman" w:hAnsi="Times New Roman"/>
          <w:sz w:val="24"/>
          <w:szCs w:val="24"/>
          <w:lang w:val="en-US"/>
        </w:rPr>
        <w:t>Ave</w:t>
      </w:r>
      <w:r w:rsidRPr="00D04667">
        <w:rPr>
          <w:rFonts w:ascii="Times New Roman" w:hAnsi="Times New Roman"/>
          <w:sz w:val="24"/>
          <w:szCs w:val="24"/>
        </w:rPr>
        <w:t>,</w:t>
      </w:r>
      <w:r w:rsidRPr="00D04667">
        <w:rPr>
          <w:rFonts w:ascii="Times New Roman" w:hAnsi="Times New Roman"/>
          <w:sz w:val="24"/>
          <w:szCs w:val="24"/>
          <w:lang w:val="en-US"/>
        </w:rPr>
        <w:t>verum</w:t>
      </w:r>
      <w:r w:rsidRPr="00D04667">
        <w:rPr>
          <w:rFonts w:ascii="Times New Roman" w:hAnsi="Times New Roman"/>
          <w:sz w:val="24"/>
          <w:szCs w:val="24"/>
        </w:rPr>
        <w:t xml:space="preserve"> </w:t>
      </w:r>
      <w:r w:rsidRPr="00D04667">
        <w:rPr>
          <w:rFonts w:ascii="Times New Roman" w:hAnsi="Times New Roman"/>
          <w:bCs/>
          <w:sz w:val="24"/>
          <w:szCs w:val="24"/>
          <w:shd w:val="clear" w:color="auto" w:fill="FFFFFF"/>
        </w:rPr>
        <w:t>corpus</w:t>
      </w:r>
      <w:r w:rsidRPr="00D04667">
        <w:rPr>
          <w:rFonts w:ascii="Times New Roman" w:hAnsi="Times New Roman"/>
          <w:sz w:val="24"/>
          <w:szCs w:val="24"/>
        </w:rPr>
        <w:t>».</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Н. Мясковский. Симфония № 6 (экспозиция финала).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Негритянский спиричуэл.</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М. Огиньский. Полонез ре минор («Прощание с Родиной»).</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К. Орф. Сценическая кантата для певцов, хора и оркестра «Кармина Бурана». (</w:t>
      </w:r>
      <w:r w:rsidRPr="00D04667">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04667">
        <w:rPr>
          <w:rFonts w:ascii="Times New Roman" w:hAnsi="Times New Roman"/>
          <w:sz w:val="24"/>
          <w:szCs w:val="24"/>
        </w:rPr>
        <w:t>).</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Дж. Перголези «</w:t>
      </w:r>
      <w:r w:rsidRPr="00D04667">
        <w:rPr>
          <w:rFonts w:ascii="Times New Roman" w:hAnsi="Times New Roman"/>
          <w:sz w:val="24"/>
          <w:szCs w:val="24"/>
          <w:lang w:val="en-US"/>
        </w:rPr>
        <w:t>Stabat</w:t>
      </w:r>
      <w:r w:rsidRPr="00D04667">
        <w:rPr>
          <w:rFonts w:ascii="Times New Roman" w:hAnsi="Times New Roman"/>
          <w:sz w:val="24"/>
          <w:szCs w:val="24"/>
        </w:rPr>
        <w:t xml:space="preserve"> </w:t>
      </w:r>
      <w:r w:rsidRPr="00D04667">
        <w:rPr>
          <w:rFonts w:ascii="Times New Roman" w:hAnsi="Times New Roman"/>
          <w:sz w:val="24"/>
          <w:szCs w:val="24"/>
          <w:lang w:val="en-US"/>
        </w:rPr>
        <w:t>mater</w:t>
      </w:r>
      <w:r w:rsidRPr="00D04667">
        <w:rPr>
          <w:rFonts w:ascii="Times New Roman" w:hAnsi="Times New Roman"/>
          <w:sz w:val="24"/>
          <w:szCs w:val="24"/>
        </w:rPr>
        <w:t>» (№1, 13).</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Равель. «Болеро».</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04667">
        <w:rPr>
          <w:rFonts w:ascii="Times New Roman" w:hAnsi="Times New Roman"/>
          <w:sz w:val="24"/>
          <w:szCs w:val="24"/>
          <w:lang w:val="en-US"/>
        </w:rPr>
        <w:t>V</w:t>
      </w:r>
      <w:r w:rsidRPr="00D04667">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Рубинштейн. Романс «Горные вершины» (ст. М. Лермонтова).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Ян Сибелиус. Музыка к пьесе А. Ярнефельта «Куолема» («Грустный вальс»).</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 Сигер «Песня о молоте». «Все преодолеем».</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Г. Свиридов. Кантата «Памяти С. Есенина» (ΙΙ ч. «Поет зима, аукает»). Сюита «Время, вперед!» (</w:t>
      </w:r>
      <w:r w:rsidRPr="00D04667">
        <w:rPr>
          <w:rFonts w:ascii="Times New Roman" w:hAnsi="Times New Roman"/>
          <w:sz w:val="24"/>
          <w:szCs w:val="24"/>
          <w:lang w:val="en-US"/>
        </w:rPr>
        <w:t>VI</w:t>
      </w:r>
      <w:r w:rsidRPr="00D04667">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Скрябин. Этюд № 12 (ре диез минор). Прелюдия № 4 (ми бемоль минор).</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Теодоракис «На побережье тайном». «Я – фронт».</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Б. Тищенко. Балет «Ярославна» (Плач Ярославны из ΙΙΙ действия, другие фрагменты по выбору учителя).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К. Хачатурян. Балет «Чиполлино» (фрагменты).</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 Чесноков. «Да исправится молитва моя».</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М. Чюрленис. Прелюдия ре минор. Прелюдия ми минор. Прелюдия ля минор. Симфоническая поэма «Море».</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Шостакович. Симфония № 7 «Ленинградская». «Праздничная увертюра».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 xml:space="preserve">И. Штраус. «Полька-пиццикато». Вальс из оперетты «Летучая мышь». </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D04667">
        <w:rPr>
          <w:rFonts w:ascii="Times New Roman" w:hAnsi="Times New Roman"/>
          <w:sz w:val="24"/>
          <w:szCs w:val="24"/>
          <w:lang w:val="en-US"/>
        </w:rPr>
        <w:t>Ave</w:t>
      </w:r>
      <w:r w:rsidRPr="00D04667">
        <w:rPr>
          <w:rFonts w:ascii="Times New Roman" w:hAnsi="Times New Roman"/>
          <w:sz w:val="24"/>
          <w:szCs w:val="24"/>
        </w:rPr>
        <w:t xml:space="preserve"> </w:t>
      </w:r>
      <w:r w:rsidRPr="00D04667">
        <w:rPr>
          <w:rFonts w:ascii="Times New Roman" w:hAnsi="Times New Roman"/>
          <w:sz w:val="24"/>
          <w:szCs w:val="24"/>
          <w:lang w:val="en-US"/>
        </w:rPr>
        <w:t>Maria</w:t>
      </w:r>
      <w:r w:rsidRPr="00D04667">
        <w:rPr>
          <w:rFonts w:ascii="Times New Roman" w:hAnsi="Times New Roman"/>
          <w:sz w:val="24"/>
          <w:szCs w:val="24"/>
        </w:rPr>
        <w:t>» (сл. В. Скотта).</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 Щедрин. Опера «Не только любовь». (Песня и частушки Варвары).</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Д. Эллингтон. «Караван».</w:t>
      </w:r>
    </w:p>
    <w:p w:rsidR="007137DF" w:rsidRPr="00D04667" w:rsidRDefault="007137DF" w:rsidP="00447465">
      <w:pPr>
        <w:numPr>
          <w:ilvl w:val="0"/>
          <w:numId w:val="67"/>
        </w:numPr>
        <w:tabs>
          <w:tab w:val="left" w:pos="851"/>
          <w:tab w:val="left" w:pos="1134"/>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А. Эшпай. «Венгерские напевы».</w:t>
      </w:r>
    </w:p>
    <w:p w:rsidR="007137DF" w:rsidRPr="00D04667" w:rsidRDefault="007137DF" w:rsidP="005008A1">
      <w:pPr>
        <w:pStyle w:val="3"/>
        <w:tabs>
          <w:tab w:val="left" w:pos="851"/>
          <w:tab w:val="left" w:pos="1134"/>
        </w:tabs>
        <w:spacing w:before="0" w:beforeAutospacing="0" w:after="0" w:afterAutospacing="0"/>
        <w:ind w:firstLine="709"/>
        <w:jc w:val="both"/>
        <w:rPr>
          <w:sz w:val="24"/>
          <w:szCs w:val="24"/>
        </w:rPr>
      </w:pPr>
      <w:bookmarkStart w:id="215" w:name="_Toc409691715"/>
    </w:p>
    <w:p w:rsidR="007137DF" w:rsidRPr="00D04667" w:rsidRDefault="007137DF" w:rsidP="005008A1">
      <w:pPr>
        <w:pStyle w:val="4"/>
        <w:tabs>
          <w:tab w:val="left" w:pos="851"/>
          <w:tab w:val="left" w:pos="1134"/>
        </w:tabs>
        <w:spacing w:before="0" w:line="240" w:lineRule="auto"/>
        <w:ind w:left="0" w:firstLine="709"/>
        <w:jc w:val="both"/>
        <w:rPr>
          <w:sz w:val="24"/>
          <w:szCs w:val="24"/>
        </w:rPr>
      </w:pPr>
      <w:bookmarkStart w:id="216" w:name="_Toc410654040"/>
      <w:bookmarkStart w:id="217" w:name="_Toc414553251"/>
      <w:bookmarkStart w:id="218" w:name="_Ref32426897"/>
      <w:r w:rsidRPr="00D04667">
        <w:rPr>
          <w:sz w:val="24"/>
          <w:szCs w:val="24"/>
        </w:rPr>
        <w:t>2.2.2.15. Технология</w:t>
      </w:r>
      <w:bookmarkEnd w:id="215"/>
      <w:bookmarkEnd w:id="216"/>
      <w:bookmarkEnd w:id="217"/>
      <w:bookmarkEnd w:id="218"/>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Цели и задачи технологического образования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w:t>
      </w:r>
      <w:r w:rsidRPr="00D04667">
        <w:rPr>
          <w:rFonts w:ascii="Times New Roman" w:hAnsi="Times New Roman"/>
          <w:sz w:val="24"/>
          <w:szCs w:val="24"/>
        </w:rPr>
        <w:lastRenderedPageBreak/>
        <w:t xml:space="preserve">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Цели программы:</w:t>
      </w:r>
    </w:p>
    <w:p w:rsidR="007137DF" w:rsidRPr="00D04667" w:rsidRDefault="007137DF" w:rsidP="00216EBA">
      <w:pPr>
        <w:pStyle w:val="21"/>
        <w:numPr>
          <w:ilvl w:val="0"/>
          <w:numId w:val="158"/>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137DF" w:rsidRPr="00D04667" w:rsidRDefault="007137DF" w:rsidP="00216EBA">
      <w:pPr>
        <w:pStyle w:val="21"/>
        <w:numPr>
          <w:ilvl w:val="0"/>
          <w:numId w:val="158"/>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Формирование технологической культуры и проектно-технологического мышления обучающихся.</w:t>
      </w:r>
    </w:p>
    <w:p w:rsidR="007137DF" w:rsidRPr="00D04667" w:rsidRDefault="007137DF" w:rsidP="00216EBA">
      <w:pPr>
        <w:pStyle w:val="21"/>
        <w:numPr>
          <w:ilvl w:val="0"/>
          <w:numId w:val="158"/>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137DF" w:rsidRPr="00D04667" w:rsidRDefault="007137DF" w:rsidP="00216EBA">
      <w:pPr>
        <w:pStyle w:val="21"/>
        <w:numPr>
          <w:ilvl w:val="0"/>
          <w:numId w:val="159"/>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137DF" w:rsidRPr="00D04667" w:rsidRDefault="007137DF" w:rsidP="00216EBA">
      <w:pPr>
        <w:pStyle w:val="21"/>
        <w:numPr>
          <w:ilvl w:val="0"/>
          <w:numId w:val="159"/>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137DF" w:rsidRPr="00D04667" w:rsidRDefault="007137DF" w:rsidP="00216EBA">
      <w:pPr>
        <w:pStyle w:val="21"/>
        <w:numPr>
          <w:ilvl w:val="0"/>
          <w:numId w:val="159"/>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137DF" w:rsidRPr="00D04667" w:rsidRDefault="007137DF" w:rsidP="00216EBA">
      <w:pPr>
        <w:pStyle w:val="21"/>
        <w:numPr>
          <w:ilvl w:val="0"/>
          <w:numId w:val="159"/>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137DF"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C2391" w:rsidRDefault="009C2391"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9C2391" w:rsidRPr="009C2391" w:rsidRDefault="009C2391" w:rsidP="009C2391">
      <w:pPr>
        <w:spacing w:after="0" w:line="240" w:lineRule="auto"/>
        <w:ind w:firstLine="851"/>
        <w:jc w:val="both"/>
        <w:rPr>
          <w:rFonts w:ascii="Times New Roman" w:hAnsi="Times New Roman"/>
          <w:b/>
          <w:sz w:val="24"/>
          <w:szCs w:val="24"/>
        </w:rPr>
      </w:pPr>
      <w:r w:rsidRPr="009C2391">
        <w:rPr>
          <w:rFonts w:ascii="Times New Roman" w:hAnsi="Times New Roman"/>
          <w:b/>
          <w:sz w:val="24"/>
          <w:szCs w:val="24"/>
        </w:rPr>
        <w:t>Модуль</w:t>
      </w:r>
      <w:r w:rsidRPr="009C2391">
        <w:rPr>
          <w:rFonts w:ascii="Times New Roman" w:hAnsi="Times New Roman"/>
          <w:b/>
          <w:spacing w:val="-6"/>
          <w:sz w:val="24"/>
          <w:szCs w:val="24"/>
        </w:rPr>
        <w:t xml:space="preserve"> </w:t>
      </w:r>
      <w:r w:rsidRPr="009C2391">
        <w:rPr>
          <w:rFonts w:ascii="Times New Roman" w:hAnsi="Times New Roman"/>
          <w:b/>
          <w:sz w:val="24"/>
          <w:szCs w:val="24"/>
        </w:rPr>
        <w:t>«Производство</w:t>
      </w:r>
      <w:r w:rsidRPr="009C2391">
        <w:rPr>
          <w:rFonts w:ascii="Times New Roman" w:hAnsi="Times New Roman"/>
          <w:b/>
          <w:spacing w:val="-4"/>
          <w:sz w:val="24"/>
          <w:szCs w:val="24"/>
        </w:rPr>
        <w:t xml:space="preserve"> </w:t>
      </w:r>
      <w:r w:rsidRPr="009C2391">
        <w:rPr>
          <w:rFonts w:ascii="Times New Roman" w:hAnsi="Times New Roman"/>
          <w:b/>
          <w:sz w:val="24"/>
          <w:szCs w:val="24"/>
        </w:rPr>
        <w:t>и</w:t>
      </w:r>
      <w:r w:rsidRPr="009C2391">
        <w:rPr>
          <w:rFonts w:ascii="Times New Roman" w:hAnsi="Times New Roman"/>
          <w:b/>
          <w:spacing w:val="-6"/>
          <w:sz w:val="24"/>
          <w:szCs w:val="24"/>
        </w:rPr>
        <w:t xml:space="preserve"> </w:t>
      </w:r>
      <w:r w:rsidRPr="009C2391">
        <w:rPr>
          <w:rFonts w:ascii="Times New Roman" w:hAnsi="Times New Roman"/>
          <w:b/>
          <w:sz w:val="24"/>
          <w:szCs w:val="24"/>
        </w:rPr>
        <w:t>технология»</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8"/>
          <w:sz w:val="24"/>
          <w:szCs w:val="24"/>
        </w:rPr>
        <w:t xml:space="preserve"> </w:t>
      </w:r>
      <w:r w:rsidRPr="009C2391">
        <w:rPr>
          <w:sz w:val="24"/>
          <w:szCs w:val="24"/>
        </w:rPr>
        <w:t>Преобразовательная</w:t>
      </w:r>
      <w:r w:rsidRPr="009C2391">
        <w:rPr>
          <w:spacing w:val="-8"/>
          <w:sz w:val="24"/>
          <w:szCs w:val="24"/>
        </w:rPr>
        <w:t xml:space="preserve"> </w:t>
      </w:r>
      <w:r w:rsidRPr="009C2391">
        <w:rPr>
          <w:sz w:val="24"/>
          <w:szCs w:val="24"/>
        </w:rPr>
        <w:t>деятельность</w:t>
      </w:r>
      <w:r w:rsidRPr="009C2391">
        <w:rPr>
          <w:spacing w:val="-9"/>
          <w:sz w:val="24"/>
          <w:szCs w:val="24"/>
        </w:rPr>
        <w:t xml:space="preserve"> </w:t>
      </w:r>
      <w:r w:rsidRPr="009C2391">
        <w:rPr>
          <w:sz w:val="24"/>
          <w:szCs w:val="24"/>
        </w:rPr>
        <w:t>человека.</w:t>
      </w:r>
    </w:p>
    <w:p w:rsidR="009C2391" w:rsidRPr="009C2391" w:rsidRDefault="009C2391" w:rsidP="009C2391">
      <w:pPr>
        <w:pStyle w:val="af7"/>
        <w:spacing w:after="0" w:line="240" w:lineRule="auto"/>
        <w:ind w:right="150" w:firstLine="851"/>
        <w:jc w:val="both"/>
        <w:rPr>
          <w:rFonts w:ascii="Times New Roman" w:hAnsi="Times New Roman"/>
          <w:sz w:val="24"/>
          <w:szCs w:val="24"/>
        </w:rPr>
      </w:pPr>
      <w:r w:rsidRPr="009C2391">
        <w:rPr>
          <w:rFonts w:ascii="Times New Roman" w:hAnsi="Times New Roman"/>
          <w:sz w:val="24"/>
          <w:szCs w:val="24"/>
        </w:rPr>
        <w:lastRenderedPageBreak/>
        <w:t>Технологии вокруг нас. Алгоритмы и начала технологии. Возможность формального исполнения</w:t>
      </w:r>
      <w:r w:rsidRPr="009C2391">
        <w:rPr>
          <w:rFonts w:ascii="Times New Roman" w:hAnsi="Times New Roman"/>
          <w:spacing w:val="1"/>
          <w:sz w:val="24"/>
          <w:szCs w:val="24"/>
        </w:rPr>
        <w:t xml:space="preserve"> </w:t>
      </w:r>
      <w:r w:rsidRPr="009C2391">
        <w:rPr>
          <w:rFonts w:ascii="Times New Roman" w:hAnsi="Times New Roman"/>
          <w:sz w:val="24"/>
          <w:szCs w:val="24"/>
        </w:rPr>
        <w:t>алгоритма.</w:t>
      </w:r>
      <w:r w:rsidRPr="009C2391">
        <w:rPr>
          <w:rFonts w:ascii="Times New Roman" w:hAnsi="Times New Roman"/>
          <w:spacing w:val="-1"/>
          <w:sz w:val="24"/>
          <w:szCs w:val="24"/>
        </w:rPr>
        <w:t xml:space="preserve"> </w:t>
      </w:r>
      <w:r w:rsidRPr="009C2391">
        <w:rPr>
          <w:rFonts w:ascii="Times New Roman" w:hAnsi="Times New Roman"/>
          <w:sz w:val="24"/>
          <w:szCs w:val="24"/>
        </w:rPr>
        <w:t>Робот</w:t>
      </w:r>
      <w:r w:rsidRPr="009C2391">
        <w:rPr>
          <w:rFonts w:ascii="Times New Roman" w:hAnsi="Times New Roman"/>
          <w:spacing w:val="-1"/>
          <w:sz w:val="24"/>
          <w:szCs w:val="24"/>
        </w:rPr>
        <w:t xml:space="preserve"> </w:t>
      </w:r>
      <w:r w:rsidRPr="009C2391">
        <w:rPr>
          <w:rFonts w:ascii="Times New Roman" w:hAnsi="Times New Roman"/>
          <w:sz w:val="24"/>
          <w:szCs w:val="24"/>
        </w:rPr>
        <w:t>как</w:t>
      </w:r>
      <w:r w:rsidRPr="009C2391">
        <w:rPr>
          <w:rFonts w:ascii="Times New Roman" w:hAnsi="Times New Roman"/>
          <w:spacing w:val="-2"/>
          <w:sz w:val="24"/>
          <w:szCs w:val="24"/>
        </w:rPr>
        <w:t xml:space="preserve"> </w:t>
      </w:r>
      <w:r w:rsidRPr="009C2391">
        <w:rPr>
          <w:rFonts w:ascii="Times New Roman" w:hAnsi="Times New Roman"/>
          <w:sz w:val="24"/>
          <w:szCs w:val="24"/>
        </w:rPr>
        <w:t>исполнитель</w:t>
      </w:r>
      <w:r w:rsidRPr="009C2391">
        <w:rPr>
          <w:rFonts w:ascii="Times New Roman" w:hAnsi="Times New Roman"/>
          <w:spacing w:val="-1"/>
          <w:sz w:val="24"/>
          <w:szCs w:val="24"/>
        </w:rPr>
        <w:t xml:space="preserve"> </w:t>
      </w:r>
      <w:r w:rsidRPr="009C2391">
        <w:rPr>
          <w:rFonts w:ascii="Times New Roman" w:hAnsi="Times New Roman"/>
          <w:sz w:val="24"/>
          <w:szCs w:val="24"/>
        </w:rPr>
        <w:t>алгоритма. Робот</w:t>
      </w:r>
      <w:r w:rsidRPr="009C2391">
        <w:rPr>
          <w:rFonts w:ascii="Times New Roman" w:hAnsi="Times New Roman"/>
          <w:spacing w:val="-2"/>
          <w:sz w:val="24"/>
          <w:szCs w:val="24"/>
        </w:rPr>
        <w:t xml:space="preserve"> </w:t>
      </w:r>
      <w:r w:rsidRPr="009C2391">
        <w:rPr>
          <w:rFonts w:ascii="Times New Roman" w:hAnsi="Times New Roman"/>
          <w:sz w:val="24"/>
          <w:szCs w:val="24"/>
        </w:rPr>
        <w:t>как</w:t>
      </w:r>
      <w:r w:rsidRPr="009C2391">
        <w:rPr>
          <w:rFonts w:ascii="Times New Roman" w:hAnsi="Times New Roman"/>
          <w:spacing w:val="-1"/>
          <w:sz w:val="24"/>
          <w:szCs w:val="24"/>
        </w:rPr>
        <w:t xml:space="preserve"> </w:t>
      </w:r>
      <w:r w:rsidRPr="009C2391">
        <w:rPr>
          <w:rFonts w:ascii="Times New Roman" w:hAnsi="Times New Roman"/>
          <w:sz w:val="24"/>
          <w:szCs w:val="24"/>
        </w:rPr>
        <w:t>механизм.</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5"/>
          <w:sz w:val="24"/>
          <w:szCs w:val="24"/>
        </w:rPr>
        <w:t xml:space="preserve"> </w:t>
      </w:r>
      <w:r w:rsidRPr="009C2391">
        <w:rPr>
          <w:sz w:val="24"/>
          <w:szCs w:val="24"/>
        </w:rPr>
        <w:t>Простейшие</w:t>
      </w:r>
      <w:r w:rsidRPr="009C2391">
        <w:rPr>
          <w:spacing w:val="-5"/>
          <w:sz w:val="24"/>
          <w:szCs w:val="24"/>
        </w:rPr>
        <w:t xml:space="preserve"> </w:t>
      </w:r>
      <w:r w:rsidRPr="009C2391">
        <w:rPr>
          <w:sz w:val="24"/>
          <w:szCs w:val="24"/>
        </w:rPr>
        <w:t>машины</w:t>
      </w:r>
      <w:r w:rsidRPr="009C2391">
        <w:rPr>
          <w:spacing w:val="-5"/>
          <w:sz w:val="24"/>
          <w:szCs w:val="24"/>
        </w:rPr>
        <w:t xml:space="preserve"> </w:t>
      </w:r>
      <w:r w:rsidRPr="009C2391">
        <w:rPr>
          <w:sz w:val="24"/>
          <w:szCs w:val="24"/>
        </w:rPr>
        <w:t>и</w:t>
      </w:r>
      <w:r w:rsidRPr="009C2391">
        <w:rPr>
          <w:spacing w:val="-5"/>
          <w:sz w:val="24"/>
          <w:szCs w:val="24"/>
        </w:rPr>
        <w:t xml:space="preserve"> </w:t>
      </w:r>
      <w:r w:rsidRPr="009C2391">
        <w:rPr>
          <w:sz w:val="24"/>
          <w:szCs w:val="24"/>
        </w:rPr>
        <w:t>механизмы.</w:t>
      </w:r>
    </w:p>
    <w:p w:rsidR="009C2391" w:rsidRPr="009C2391" w:rsidRDefault="009C2391" w:rsidP="009C2391">
      <w:pPr>
        <w:pStyle w:val="af7"/>
        <w:spacing w:after="0" w:line="240" w:lineRule="auto"/>
        <w:ind w:right="173" w:firstLine="851"/>
        <w:jc w:val="both"/>
        <w:rPr>
          <w:rFonts w:ascii="Times New Roman" w:hAnsi="Times New Roman"/>
          <w:sz w:val="24"/>
          <w:szCs w:val="24"/>
        </w:rPr>
      </w:pPr>
      <w:r w:rsidRPr="009C2391">
        <w:rPr>
          <w:rFonts w:ascii="Times New Roman" w:hAnsi="Times New Roman"/>
          <w:sz w:val="24"/>
          <w:szCs w:val="24"/>
        </w:rPr>
        <w:t>Двигатели</w:t>
      </w:r>
      <w:r w:rsidRPr="009C2391">
        <w:rPr>
          <w:rFonts w:ascii="Times New Roman" w:hAnsi="Times New Roman"/>
          <w:spacing w:val="1"/>
          <w:sz w:val="24"/>
          <w:szCs w:val="24"/>
        </w:rPr>
        <w:t xml:space="preserve"> </w:t>
      </w:r>
      <w:r w:rsidRPr="009C2391">
        <w:rPr>
          <w:rFonts w:ascii="Times New Roman" w:hAnsi="Times New Roman"/>
          <w:sz w:val="24"/>
          <w:szCs w:val="24"/>
        </w:rPr>
        <w:t>машин.</w:t>
      </w:r>
      <w:r w:rsidRPr="009C2391">
        <w:rPr>
          <w:rFonts w:ascii="Times New Roman" w:hAnsi="Times New Roman"/>
          <w:spacing w:val="1"/>
          <w:sz w:val="24"/>
          <w:szCs w:val="24"/>
        </w:rPr>
        <w:t xml:space="preserve"> </w:t>
      </w:r>
      <w:r w:rsidRPr="009C2391">
        <w:rPr>
          <w:rFonts w:ascii="Times New Roman" w:hAnsi="Times New Roman"/>
          <w:sz w:val="24"/>
          <w:szCs w:val="24"/>
        </w:rPr>
        <w:t>Виды</w:t>
      </w:r>
      <w:r w:rsidRPr="009C2391">
        <w:rPr>
          <w:rFonts w:ascii="Times New Roman" w:hAnsi="Times New Roman"/>
          <w:spacing w:val="1"/>
          <w:sz w:val="24"/>
          <w:szCs w:val="24"/>
        </w:rPr>
        <w:t xml:space="preserve"> </w:t>
      </w:r>
      <w:r w:rsidRPr="009C2391">
        <w:rPr>
          <w:rFonts w:ascii="Times New Roman" w:hAnsi="Times New Roman"/>
          <w:sz w:val="24"/>
          <w:szCs w:val="24"/>
        </w:rPr>
        <w:t>двигателей.</w:t>
      </w:r>
      <w:r w:rsidRPr="009C2391">
        <w:rPr>
          <w:rFonts w:ascii="Times New Roman" w:hAnsi="Times New Roman"/>
          <w:spacing w:val="1"/>
          <w:sz w:val="24"/>
          <w:szCs w:val="24"/>
        </w:rPr>
        <w:t xml:space="preserve"> </w:t>
      </w:r>
      <w:r w:rsidRPr="009C2391">
        <w:rPr>
          <w:rFonts w:ascii="Times New Roman" w:hAnsi="Times New Roman"/>
          <w:sz w:val="24"/>
          <w:szCs w:val="24"/>
        </w:rPr>
        <w:t>Передаточные</w:t>
      </w:r>
      <w:r w:rsidRPr="009C2391">
        <w:rPr>
          <w:rFonts w:ascii="Times New Roman" w:hAnsi="Times New Roman"/>
          <w:spacing w:val="1"/>
          <w:sz w:val="24"/>
          <w:szCs w:val="24"/>
        </w:rPr>
        <w:t xml:space="preserve"> </w:t>
      </w:r>
      <w:r w:rsidRPr="009C2391">
        <w:rPr>
          <w:rFonts w:ascii="Times New Roman" w:hAnsi="Times New Roman"/>
          <w:sz w:val="24"/>
          <w:szCs w:val="24"/>
        </w:rPr>
        <w:t>механизмы.</w:t>
      </w:r>
      <w:r w:rsidRPr="009C2391">
        <w:rPr>
          <w:rFonts w:ascii="Times New Roman" w:hAnsi="Times New Roman"/>
          <w:spacing w:val="1"/>
          <w:sz w:val="24"/>
          <w:szCs w:val="24"/>
        </w:rPr>
        <w:t xml:space="preserve"> </w:t>
      </w:r>
      <w:r w:rsidRPr="009C2391">
        <w:rPr>
          <w:rFonts w:ascii="Times New Roman" w:hAnsi="Times New Roman"/>
          <w:sz w:val="24"/>
          <w:szCs w:val="24"/>
        </w:rPr>
        <w:t>Виды</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характеристики</w:t>
      </w:r>
      <w:r w:rsidRPr="009C2391">
        <w:rPr>
          <w:rFonts w:ascii="Times New Roman" w:hAnsi="Times New Roman"/>
          <w:spacing w:val="1"/>
          <w:sz w:val="24"/>
          <w:szCs w:val="24"/>
        </w:rPr>
        <w:t xml:space="preserve"> </w:t>
      </w:r>
      <w:r w:rsidRPr="009C2391">
        <w:rPr>
          <w:rFonts w:ascii="Times New Roman" w:hAnsi="Times New Roman"/>
          <w:sz w:val="24"/>
          <w:szCs w:val="24"/>
        </w:rPr>
        <w:t>передаточных</w:t>
      </w:r>
      <w:r w:rsidRPr="009C2391">
        <w:rPr>
          <w:rFonts w:ascii="Times New Roman" w:hAnsi="Times New Roman"/>
          <w:spacing w:val="-1"/>
          <w:sz w:val="24"/>
          <w:szCs w:val="24"/>
        </w:rPr>
        <w:t xml:space="preserve"> </w:t>
      </w:r>
      <w:r w:rsidRPr="009C2391">
        <w:rPr>
          <w:rFonts w:ascii="Times New Roman" w:hAnsi="Times New Roman"/>
          <w:sz w:val="24"/>
          <w:szCs w:val="24"/>
        </w:rPr>
        <w:t>механизмов.</w:t>
      </w:r>
    </w:p>
    <w:p w:rsidR="009C2391" w:rsidRPr="009C2391" w:rsidRDefault="009C2391" w:rsidP="009C2391">
      <w:pPr>
        <w:pStyle w:val="af7"/>
        <w:spacing w:after="0" w:line="240" w:lineRule="auto"/>
        <w:ind w:right="167" w:firstLine="851"/>
        <w:jc w:val="both"/>
        <w:rPr>
          <w:rFonts w:ascii="Times New Roman" w:hAnsi="Times New Roman"/>
          <w:sz w:val="24"/>
          <w:szCs w:val="24"/>
        </w:rPr>
      </w:pPr>
      <w:r w:rsidRPr="009C2391">
        <w:rPr>
          <w:rFonts w:ascii="Times New Roman" w:hAnsi="Times New Roman"/>
          <w:sz w:val="24"/>
          <w:szCs w:val="24"/>
        </w:rPr>
        <w:t>Механические</w:t>
      </w:r>
      <w:r w:rsidRPr="009C2391">
        <w:rPr>
          <w:rFonts w:ascii="Times New Roman" w:hAnsi="Times New Roman"/>
          <w:spacing w:val="1"/>
          <w:sz w:val="24"/>
          <w:szCs w:val="24"/>
        </w:rPr>
        <w:t xml:space="preserve"> </w:t>
      </w:r>
      <w:r w:rsidRPr="009C2391">
        <w:rPr>
          <w:rFonts w:ascii="Times New Roman" w:hAnsi="Times New Roman"/>
          <w:sz w:val="24"/>
          <w:szCs w:val="24"/>
        </w:rPr>
        <w:t>передачи.</w:t>
      </w:r>
      <w:r w:rsidRPr="009C2391">
        <w:rPr>
          <w:rFonts w:ascii="Times New Roman" w:hAnsi="Times New Roman"/>
          <w:spacing w:val="1"/>
          <w:sz w:val="24"/>
          <w:szCs w:val="24"/>
        </w:rPr>
        <w:t xml:space="preserve"> </w:t>
      </w:r>
      <w:r w:rsidRPr="009C2391">
        <w:rPr>
          <w:rFonts w:ascii="Times New Roman" w:hAnsi="Times New Roman"/>
          <w:sz w:val="24"/>
          <w:szCs w:val="24"/>
        </w:rPr>
        <w:t>Обратная</w:t>
      </w:r>
      <w:r w:rsidRPr="009C2391">
        <w:rPr>
          <w:rFonts w:ascii="Times New Roman" w:hAnsi="Times New Roman"/>
          <w:spacing w:val="1"/>
          <w:sz w:val="24"/>
          <w:szCs w:val="24"/>
        </w:rPr>
        <w:t xml:space="preserve"> </w:t>
      </w:r>
      <w:r w:rsidRPr="009C2391">
        <w:rPr>
          <w:rFonts w:ascii="Times New Roman" w:hAnsi="Times New Roman"/>
          <w:sz w:val="24"/>
          <w:szCs w:val="24"/>
        </w:rPr>
        <w:t>связь.</w:t>
      </w:r>
      <w:r w:rsidRPr="009C2391">
        <w:rPr>
          <w:rFonts w:ascii="Times New Roman" w:hAnsi="Times New Roman"/>
          <w:spacing w:val="1"/>
          <w:sz w:val="24"/>
          <w:szCs w:val="24"/>
        </w:rPr>
        <w:t xml:space="preserve"> </w:t>
      </w:r>
      <w:r w:rsidRPr="009C2391">
        <w:rPr>
          <w:rFonts w:ascii="Times New Roman" w:hAnsi="Times New Roman"/>
          <w:sz w:val="24"/>
          <w:szCs w:val="24"/>
        </w:rPr>
        <w:t>Механические</w:t>
      </w:r>
      <w:r w:rsidRPr="009C2391">
        <w:rPr>
          <w:rFonts w:ascii="Times New Roman" w:hAnsi="Times New Roman"/>
          <w:spacing w:val="1"/>
          <w:sz w:val="24"/>
          <w:szCs w:val="24"/>
        </w:rPr>
        <w:t xml:space="preserve"> </w:t>
      </w:r>
      <w:r w:rsidRPr="009C2391">
        <w:rPr>
          <w:rFonts w:ascii="Times New Roman" w:hAnsi="Times New Roman"/>
          <w:sz w:val="24"/>
          <w:szCs w:val="24"/>
        </w:rPr>
        <w:t>конструкторы.</w:t>
      </w:r>
      <w:r w:rsidRPr="009C2391">
        <w:rPr>
          <w:rFonts w:ascii="Times New Roman" w:hAnsi="Times New Roman"/>
          <w:spacing w:val="1"/>
          <w:sz w:val="24"/>
          <w:szCs w:val="24"/>
        </w:rPr>
        <w:t xml:space="preserve"> </w:t>
      </w:r>
      <w:r w:rsidRPr="009C2391">
        <w:rPr>
          <w:rFonts w:ascii="Times New Roman" w:hAnsi="Times New Roman"/>
          <w:sz w:val="24"/>
          <w:szCs w:val="24"/>
        </w:rPr>
        <w:t>Робототехнические</w:t>
      </w:r>
      <w:r w:rsidRPr="009C2391">
        <w:rPr>
          <w:rFonts w:ascii="Times New Roman" w:hAnsi="Times New Roman"/>
          <w:spacing w:val="1"/>
          <w:sz w:val="24"/>
          <w:szCs w:val="24"/>
        </w:rPr>
        <w:t xml:space="preserve"> </w:t>
      </w:r>
      <w:r w:rsidRPr="009C2391">
        <w:rPr>
          <w:rFonts w:ascii="Times New Roman" w:hAnsi="Times New Roman"/>
          <w:sz w:val="24"/>
          <w:szCs w:val="24"/>
        </w:rPr>
        <w:t>конструкторы.</w:t>
      </w:r>
      <w:r w:rsidRPr="009C2391">
        <w:rPr>
          <w:rFonts w:ascii="Times New Roman" w:hAnsi="Times New Roman"/>
          <w:spacing w:val="-1"/>
          <w:sz w:val="24"/>
          <w:szCs w:val="24"/>
        </w:rPr>
        <w:t xml:space="preserve"> </w:t>
      </w:r>
      <w:r w:rsidRPr="009C2391">
        <w:rPr>
          <w:rFonts w:ascii="Times New Roman" w:hAnsi="Times New Roman"/>
          <w:sz w:val="24"/>
          <w:szCs w:val="24"/>
        </w:rPr>
        <w:t>Простые</w:t>
      </w:r>
      <w:r w:rsidRPr="009C2391">
        <w:rPr>
          <w:rFonts w:ascii="Times New Roman" w:hAnsi="Times New Roman"/>
          <w:spacing w:val="-1"/>
          <w:sz w:val="24"/>
          <w:szCs w:val="24"/>
        </w:rPr>
        <w:t xml:space="preserve"> </w:t>
      </w:r>
      <w:r w:rsidRPr="009C2391">
        <w:rPr>
          <w:rFonts w:ascii="Times New Roman" w:hAnsi="Times New Roman"/>
          <w:sz w:val="24"/>
          <w:szCs w:val="24"/>
        </w:rPr>
        <w:t>механические модели.</w:t>
      </w:r>
      <w:r w:rsidRPr="009C2391">
        <w:rPr>
          <w:rFonts w:ascii="Times New Roman" w:hAnsi="Times New Roman"/>
          <w:spacing w:val="-1"/>
          <w:sz w:val="24"/>
          <w:szCs w:val="24"/>
        </w:rPr>
        <w:t xml:space="preserve"> </w:t>
      </w:r>
      <w:r w:rsidRPr="009C2391">
        <w:rPr>
          <w:rFonts w:ascii="Times New Roman" w:hAnsi="Times New Roman"/>
          <w:sz w:val="24"/>
          <w:szCs w:val="24"/>
        </w:rPr>
        <w:t>Простые управляемые</w:t>
      </w:r>
      <w:r w:rsidRPr="009C2391">
        <w:rPr>
          <w:rFonts w:ascii="Times New Roman" w:hAnsi="Times New Roman"/>
          <w:spacing w:val="-1"/>
          <w:sz w:val="24"/>
          <w:szCs w:val="24"/>
        </w:rPr>
        <w:t xml:space="preserve"> </w:t>
      </w:r>
      <w:r w:rsidRPr="009C2391">
        <w:rPr>
          <w:rFonts w:ascii="Times New Roman" w:hAnsi="Times New Roman"/>
          <w:sz w:val="24"/>
          <w:szCs w:val="24"/>
        </w:rPr>
        <w:t>модели.</w:t>
      </w:r>
    </w:p>
    <w:p w:rsidR="009C2391" w:rsidRPr="009C2391" w:rsidRDefault="009C2391" w:rsidP="009C2391">
      <w:pPr>
        <w:pStyle w:val="Heading1"/>
        <w:spacing w:before="0" w:line="240" w:lineRule="auto"/>
        <w:ind w:left="0" w:right="-7" w:firstLine="851"/>
        <w:rPr>
          <w:sz w:val="24"/>
          <w:szCs w:val="24"/>
        </w:rPr>
      </w:pPr>
      <w:r w:rsidRPr="009C2391">
        <w:rPr>
          <w:sz w:val="24"/>
          <w:szCs w:val="24"/>
        </w:rPr>
        <w:t>Модуль</w:t>
      </w:r>
      <w:r w:rsidRPr="009C2391">
        <w:rPr>
          <w:spacing w:val="-6"/>
          <w:sz w:val="24"/>
          <w:szCs w:val="24"/>
        </w:rPr>
        <w:t xml:space="preserve"> </w:t>
      </w:r>
      <w:r w:rsidRPr="009C2391">
        <w:rPr>
          <w:sz w:val="24"/>
          <w:szCs w:val="24"/>
        </w:rPr>
        <w:t>«Технология</w:t>
      </w:r>
      <w:r w:rsidRPr="009C2391">
        <w:rPr>
          <w:spacing w:val="-6"/>
          <w:sz w:val="24"/>
          <w:szCs w:val="24"/>
        </w:rPr>
        <w:t xml:space="preserve"> </w:t>
      </w:r>
      <w:r w:rsidRPr="009C2391">
        <w:rPr>
          <w:sz w:val="24"/>
          <w:szCs w:val="24"/>
        </w:rPr>
        <w:t>обработки</w:t>
      </w:r>
      <w:r w:rsidRPr="009C2391">
        <w:rPr>
          <w:spacing w:val="-5"/>
          <w:sz w:val="24"/>
          <w:szCs w:val="24"/>
        </w:rPr>
        <w:t xml:space="preserve"> </w:t>
      </w:r>
      <w:r w:rsidRPr="009C2391">
        <w:rPr>
          <w:sz w:val="24"/>
          <w:szCs w:val="24"/>
        </w:rPr>
        <w:t>материалов</w:t>
      </w:r>
      <w:r w:rsidRPr="009C2391">
        <w:rPr>
          <w:spacing w:val="-6"/>
          <w:sz w:val="24"/>
          <w:szCs w:val="24"/>
        </w:rPr>
        <w:t xml:space="preserve"> </w:t>
      </w:r>
      <w:r w:rsidRPr="009C2391">
        <w:rPr>
          <w:sz w:val="24"/>
          <w:szCs w:val="24"/>
        </w:rPr>
        <w:t>и</w:t>
      </w:r>
      <w:r w:rsidRPr="009C2391">
        <w:rPr>
          <w:spacing w:val="-5"/>
          <w:sz w:val="24"/>
          <w:szCs w:val="24"/>
        </w:rPr>
        <w:t xml:space="preserve"> </w:t>
      </w:r>
      <w:r w:rsidRPr="009C2391">
        <w:rPr>
          <w:sz w:val="24"/>
          <w:szCs w:val="24"/>
        </w:rPr>
        <w:t>пищевых</w:t>
      </w:r>
      <w:r w:rsidRPr="009C2391">
        <w:rPr>
          <w:spacing w:val="-5"/>
          <w:sz w:val="24"/>
          <w:szCs w:val="24"/>
        </w:rPr>
        <w:t xml:space="preserve"> </w:t>
      </w:r>
      <w:r w:rsidRPr="009C2391">
        <w:rPr>
          <w:sz w:val="24"/>
          <w:szCs w:val="24"/>
        </w:rPr>
        <w:t>продуктов»</w:t>
      </w:r>
      <w:r w:rsidRPr="009C2391">
        <w:rPr>
          <w:spacing w:val="-57"/>
          <w:sz w:val="24"/>
          <w:szCs w:val="24"/>
        </w:rPr>
        <w:t xml:space="preserve"> </w:t>
      </w:r>
      <w:r w:rsidRPr="009C2391">
        <w:rPr>
          <w:sz w:val="24"/>
          <w:szCs w:val="24"/>
        </w:rPr>
        <w:t>Раздел.</w:t>
      </w:r>
      <w:r w:rsidRPr="009C2391">
        <w:rPr>
          <w:spacing w:val="-2"/>
          <w:sz w:val="24"/>
          <w:szCs w:val="24"/>
        </w:rPr>
        <w:t xml:space="preserve"> </w:t>
      </w:r>
      <w:r w:rsidRPr="009C2391">
        <w:rPr>
          <w:sz w:val="24"/>
          <w:szCs w:val="24"/>
        </w:rPr>
        <w:t>Структура</w:t>
      </w:r>
      <w:r w:rsidRPr="009C2391">
        <w:rPr>
          <w:spacing w:val="-1"/>
          <w:sz w:val="24"/>
          <w:szCs w:val="24"/>
        </w:rPr>
        <w:t xml:space="preserve"> </w:t>
      </w:r>
      <w:r w:rsidRPr="009C2391">
        <w:rPr>
          <w:sz w:val="24"/>
          <w:szCs w:val="24"/>
        </w:rPr>
        <w:t>технологии:</w:t>
      </w:r>
      <w:r w:rsidRPr="009C2391">
        <w:rPr>
          <w:spacing w:val="-2"/>
          <w:sz w:val="24"/>
          <w:szCs w:val="24"/>
        </w:rPr>
        <w:t xml:space="preserve"> </w:t>
      </w:r>
      <w:r w:rsidRPr="009C2391">
        <w:rPr>
          <w:sz w:val="24"/>
          <w:szCs w:val="24"/>
        </w:rPr>
        <w:t>от</w:t>
      </w:r>
      <w:r w:rsidRPr="009C2391">
        <w:rPr>
          <w:spacing w:val="-2"/>
          <w:sz w:val="24"/>
          <w:szCs w:val="24"/>
        </w:rPr>
        <w:t xml:space="preserve"> </w:t>
      </w:r>
      <w:r w:rsidRPr="009C2391">
        <w:rPr>
          <w:sz w:val="24"/>
          <w:szCs w:val="24"/>
        </w:rPr>
        <w:t>материала</w:t>
      </w:r>
      <w:r w:rsidRPr="009C2391">
        <w:rPr>
          <w:spacing w:val="-1"/>
          <w:sz w:val="24"/>
          <w:szCs w:val="24"/>
        </w:rPr>
        <w:t xml:space="preserve"> </w:t>
      </w:r>
      <w:r w:rsidRPr="009C2391">
        <w:rPr>
          <w:sz w:val="24"/>
          <w:szCs w:val="24"/>
        </w:rPr>
        <w:t>к</w:t>
      </w:r>
      <w:r w:rsidRPr="009C2391">
        <w:rPr>
          <w:spacing w:val="-2"/>
          <w:sz w:val="24"/>
          <w:szCs w:val="24"/>
        </w:rPr>
        <w:t xml:space="preserve"> </w:t>
      </w:r>
      <w:r w:rsidRPr="009C2391">
        <w:rPr>
          <w:sz w:val="24"/>
          <w:szCs w:val="24"/>
        </w:rPr>
        <w:t>изделию.</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Основные</w:t>
      </w:r>
      <w:r w:rsidRPr="009C2391">
        <w:rPr>
          <w:rFonts w:ascii="Times New Roman" w:hAnsi="Times New Roman"/>
          <w:spacing w:val="-5"/>
          <w:sz w:val="24"/>
          <w:szCs w:val="24"/>
        </w:rPr>
        <w:t xml:space="preserve"> </w:t>
      </w:r>
      <w:r w:rsidRPr="009C2391">
        <w:rPr>
          <w:rFonts w:ascii="Times New Roman" w:hAnsi="Times New Roman"/>
          <w:sz w:val="24"/>
          <w:szCs w:val="24"/>
        </w:rPr>
        <w:t>элементы</w:t>
      </w:r>
      <w:r w:rsidRPr="009C2391">
        <w:rPr>
          <w:rFonts w:ascii="Times New Roman" w:hAnsi="Times New Roman"/>
          <w:spacing w:val="-4"/>
          <w:sz w:val="24"/>
          <w:szCs w:val="24"/>
        </w:rPr>
        <w:t xml:space="preserve"> </w:t>
      </w:r>
      <w:r w:rsidRPr="009C2391">
        <w:rPr>
          <w:rFonts w:ascii="Times New Roman" w:hAnsi="Times New Roman"/>
          <w:sz w:val="24"/>
          <w:szCs w:val="24"/>
        </w:rPr>
        <w:t>структуры</w:t>
      </w:r>
      <w:r w:rsidRPr="009C2391">
        <w:rPr>
          <w:rFonts w:ascii="Times New Roman" w:hAnsi="Times New Roman"/>
          <w:spacing w:val="-4"/>
          <w:sz w:val="24"/>
          <w:szCs w:val="24"/>
        </w:rPr>
        <w:t xml:space="preserve"> </w:t>
      </w:r>
      <w:r w:rsidRPr="009C2391">
        <w:rPr>
          <w:rFonts w:ascii="Times New Roman" w:hAnsi="Times New Roman"/>
          <w:sz w:val="24"/>
          <w:szCs w:val="24"/>
        </w:rPr>
        <w:t>технологии:</w:t>
      </w:r>
      <w:r w:rsidRPr="009C2391">
        <w:rPr>
          <w:rFonts w:ascii="Times New Roman" w:hAnsi="Times New Roman"/>
          <w:spacing w:val="-5"/>
          <w:sz w:val="24"/>
          <w:szCs w:val="24"/>
        </w:rPr>
        <w:t xml:space="preserve"> </w:t>
      </w:r>
      <w:r w:rsidRPr="009C2391">
        <w:rPr>
          <w:rFonts w:ascii="Times New Roman" w:hAnsi="Times New Roman"/>
          <w:sz w:val="24"/>
          <w:szCs w:val="24"/>
        </w:rPr>
        <w:t>действия,</w:t>
      </w:r>
      <w:r w:rsidRPr="009C2391">
        <w:rPr>
          <w:rFonts w:ascii="Times New Roman" w:hAnsi="Times New Roman"/>
          <w:spacing w:val="-4"/>
          <w:sz w:val="24"/>
          <w:szCs w:val="24"/>
        </w:rPr>
        <w:t xml:space="preserve"> </w:t>
      </w:r>
      <w:r w:rsidRPr="009C2391">
        <w:rPr>
          <w:rFonts w:ascii="Times New Roman" w:hAnsi="Times New Roman"/>
          <w:sz w:val="24"/>
          <w:szCs w:val="24"/>
        </w:rPr>
        <w:t>операции,</w:t>
      </w:r>
      <w:r w:rsidRPr="009C2391">
        <w:rPr>
          <w:rFonts w:ascii="Times New Roman" w:hAnsi="Times New Roman"/>
          <w:spacing w:val="-4"/>
          <w:sz w:val="24"/>
          <w:szCs w:val="24"/>
        </w:rPr>
        <w:t xml:space="preserve"> </w:t>
      </w:r>
      <w:r w:rsidRPr="009C2391">
        <w:rPr>
          <w:rFonts w:ascii="Times New Roman" w:hAnsi="Times New Roman"/>
          <w:sz w:val="24"/>
          <w:szCs w:val="24"/>
        </w:rPr>
        <w:t>этапы.</w:t>
      </w:r>
      <w:r w:rsidRPr="009C2391">
        <w:rPr>
          <w:rFonts w:ascii="Times New Roman" w:hAnsi="Times New Roman"/>
          <w:spacing w:val="-4"/>
          <w:sz w:val="24"/>
          <w:szCs w:val="24"/>
        </w:rPr>
        <w:t xml:space="preserve"> </w:t>
      </w:r>
      <w:r w:rsidRPr="009C2391">
        <w:rPr>
          <w:rFonts w:ascii="Times New Roman" w:hAnsi="Times New Roman"/>
          <w:sz w:val="24"/>
          <w:szCs w:val="24"/>
        </w:rPr>
        <w:t>Технологическая</w:t>
      </w:r>
      <w:r w:rsidRPr="009C2391">
        <w:rPr>
          <w:rFonts w:ascii="Times New Roman" w:hAnsi="Times New Roman"/>
          <w:spacing w:val="-5"/>
          <w:sz w:val="24"/>
          <w:szCs w:val="24"/>
        </w:rPr>
        <w:t xml:space="preserve"> </w:t>
      </w:r>
      <w:r w:rsidRPr="009C2391">
        <w:rPr>
          <w:rFonts w:ascii="Times New Roman" w:hAnsi="Times New Roman"/>
          <w:sz w:val="24"/>
          <w:szCs w:val="24"/>
        </w:rPr>
        <w:t>карта.</w:t>
      </w:r>
    </w:p>
    <w:p w:rsidR="009C2391" w:rsidRPr="009C2391" w:rsidRDefault="009C2391" w:rsidP="009C2391">
      <w:pPr>
        <w:pStyle w:val="af7"/>
        <w:spacing w:after="0" w:line="240" w:lineRule="auto"/>
        <w:ind w:right="151" w:firstLine="851"/>
        <w:jc w:val="both"/>
        <w:rPr>
          <w:rFonts w:ascii="Times New Roman" w:hAnsi="Times New Roman"/>
          <w:sz w:val="24"/>
          <w:szCs w:val="24"/>
        </w:rPr>
      </w:pPr>
      <w:r w:rsidRPr="009C2391">
        <w:rPr>
          <w:rFonts w:ascii="Times New Roman" w:hAnsi="Times New Roman"/>
          <w:sz w:val="24"/>
          <w:szCs w:val="24"/>
        </w:rPr>
        <w:t>Проектирование,</w:t>
      </w:r>
      <w:r w:rsidRPr="009C2391">
        <w:rPr>
          <w:rFonts w:ascii="Times New Roman" w:hAnsi="Times New Roman"/>
          <w:spacing w:val="1"/>
          <w:sz w:val="24"/>
          <w:szCs w:val="24"/>
        </w:rPr>
        <w:t xml:space="preserve"> </w:t>
      </w:r>
      <w:r w:rsidRPr="009C2391">
        <w:rPr>
          <w:rFonts w:ascii="Times New Roman" w:hAnsi="Times New Roman"/>
          <w:sz w:val="24"/>
          <w:szCs w:val="24"/>
        </w:rPr>
        <w:t>моделирование,</w:t>
      </w:r>
      <w:r w:rsidRPr="009C2391">
        <w:rPr>
          <w:rFonts w:ascii="Times New Roman" w:hAnsi="Times New Roman"/>
          <w:spacing w:val="1"/>
          <w:sz w:val="24"/>
          <w:szCs w:val="24"/>
        </w:rPr>
        <w:t xml:space="preserve"> </w:t>
      </w:r>
      <w:r w:rsidRPr="009C2391">
        <w:rPr>
          <w:rFonts w:ascii="Times New Roman" w:hAnsi="Times New Roman"/>
          <w:sz w:val="24"/>
          <w:szCs w:val="24"/>
        </w:rPr>
        <w:t>конструирование</w:t>
      </w:r>
      <w:r w:rsidRPr="009C2391">
        <w:rPr>
          <w:rFonts w:ascii="Times New Roman" w:hAnsi="Times New Roman"/>
          <w:spacing w:val="1"/>
          <w:sz w:val="24"/>
          <w:szCs w:val="24"/>
        </w:rPr>
        <w:t xml:space="preserve"> </w:t>
      </w:r>
      <w:r w:rsidRPr="009C2391">
        <w:rPr>
          <w:rFonts w:ascii="Times New Roman" w:hAnsi="Times New Roman"/>
          <w:sz w:val="24"/>
          <w:szCs w:val="24"/>
        </w:rPr>
        <w:t>—</w:t>
      </w:r>
      <w:r w:rsidRPr="009C2391">
        <w:rPr>
          <w:rFonts w:ascii="Times New Roman" w:hAnsi="Times New Roman"/>
          <w:spacing w:val="1"/>
          <w:sz w:val="24"/>
          <w:szCs w:val="24"/>
        </w:rPr>
        <w:t xml:space="preserve"> </w:t>
      </w:r>
      <w:r w:rsidRPr="009C2391">
        <w:rPr>
          <w:rFonts w:ascii="Times New Roman" w:hAnsi="Times New Roman"/>
          <w:sz w:val="24"/>
          <w:szCs w:val="24"/>
        </w:rPr>
        <w:t>основные</w:t>
      </w:r>
      <w:r w:rsidRPr="009C2391">
        <w:rPr>
          <w:rFonts w:ascii="Times New Roman" w:hAnsi="Times New Roman"/>
          <w:spacing w:val="1"/>
          <w:sz w:val="24"/>
          <w:szCs w:val="24"/>
        </w:rPr>
        <w:t xml:space="preserve"> </w:t>
      </w:r>
      <w:r w:rsidRPr="009C2391">
        <w:rPr>
          <w:rFonts w:ascii="Times New Roman" w:hAnsi="Times New Roman"/>
          <w:sz w:val="24"/>
          <w:szCs w:val="24"/>
        </w:rPr>
        <w:t>составляющие</w:t>
      </w:r>
      <w:r w:rsidRPr="009C2391">
        <w:rPr>
          <w:rFonts w:ascii="Times New Roman" w:hAnsi="Times New Roman"/>
          <w:spacing w:val="1"/>
          <w:sz w:val="24"/>
          <w:szCs w:val="24"/>
        </w:rPr>
        <w:t xml:space="preserve"> </w:t>
      </w:r>
      <w:r w:rsidRPr="009C2391">
        <w:rPr>
          <w:rFonts w:ascii="Times New Roman" w:hAnsi="Times New Roman"/>
          <w:sz w:val="24"/>
          <w:szCs w:val="24"/>
        </w:rPr>
        <w:t>технологии.</w:t>
      </w:r>
      <w:r w:rsidRPr="009C2391">
        <w:rPr>
          <w:rFonts w:ascii="Times New Roman" w:hAnsi="Times New Roman"/>
          <w:spacing w:val="1"/>
          <w:sz w:val="24"/>
          <w:szCs w:val="24"/>
        </w:rPr>
        <w:t xml:space="preserve"> </w:t>
      </w:r>
      <w:r w:rsidRPr="009C2391">
        <w:rPr>
          <w:rFonts w:ascii="Times New Roman" w:hAnsi="Times New Roman"/>
          <w:sz w:val="24"/>
          <w:szCs w:val="24"/>
        </w:rPr>
        <w:t>Технологии</w:t>
      </w:r>
      <w:r w:rsidRPr="009C2391">
        <w:rPr>
          <w:rFonts w:ascii="Times New Roman" w:hAnsi="Times New Roman"/>
          <w:spacing w:val="-1"/>
          <w:sz w:val="24"/>
          <w:szCs w:val="24"/>
        </w:rPr>
        <w:t xml:space="preserve"> </w:t>
      </w:r>
      <w:r w:rsidRPr="009C2391">
        <w:rPr>
          <w:rFonts w:ascii="Times New Roman" w:hAnsi="Times New Roman"/>
          <w:sz w:val="24"/>
          <w:szCs w:val="24"/>
        </w:rPr>
        <w:t>и алгоритмы.</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4"/>
          <w:sz w:val="24"/>
          <w:szCs w:val="24"/>
        </w:rPr>
        <w:t xml:space="preserve"> </w:t>
      </w:r>
      <w:r w:rsidRPr="009C2391">
        <w:rPr>
          <w:sz w:val="24"/>
          <w:szCs w:val="24"/>
        </w:rPr>
        <w:t>Материалы</w:t>
      </w:r>
      <w:r w:rsidRPr="009C2391">
        <w:rPr>
          <w:spacing w:val="-4"/>
          <w:sz w:val="24"/>
          <w:szCs w:val="24"/>
        </w:rPr>
        <w:t xml:space="preserve"> </w:t>
      </w:r>
      <w:r w:rsidRPr="009C2391">
        <w:rPr>
          <w:sz w:val="24"/>
          <w:szCs w:val="24"/>
        </w:rPr>
        <w:t>и</w:t>
      </w:r>
      <w:r w:rsidRPr="009C2391">
        <w:rPr>
          <w:spacing w:val="-5"/>
          <w:sz w:val="24"/>
          <w:szCs w:val="24"/>
        </w:rPr>
        <w:t xml:space="preserve"> </w:t>
      </w:r>
      <w:r w:rsidRPr="009C2391">
        <w:rPr>
          <w:sz w:val="24"/>
          <w:szCs w:val="24"/>
        </w:rPr>
        <w:t>их</w:t>
      </w:r>
      <w:r w:rsidRPr="009C2391">
        <w:rPr>
          <w:spacing w:val="-3"/>
          <w:sz w:val="24"/>
          <w:szCs w:val="24"/>
        </w:rPr>
        <w:t xml:space="preserve"> </w:t>
      </w:r>
      <w:r w:rsidRPr="009C2391">
        <w:rPr>
          <w:sz w:val="24"/>
          <w:szCs w:val="24"/>
        </w:rPr>
        <w:t>свойства.</w:t>
      </w:r>
    </w:p>
    <w:p w:rsidR="009C2391" w:rsidRPr="009C2391" w:rsidRDefault="009C2391" w:rsidP="009C2391">
      <w:pPr>
        <w:pStyle w:val="af7"/>
        <w:spacing w:after="0" w:line="240" w:lineRule="auto"/>
        <w:ind w:right="179" w:firstLine="851"/>
        <w:jc w:val="both"/>
        <w:rPr>
          <w:rFonts w:ascii="Times New Roman" w:hAnsi="Times New Roman"/>
          <w:sz w:val="24"/>
          <w:szCs w:val="24"/>
        </w:rPr>
      </w:pPr>
      <w:r w:rsidRPr="009C2391">
        <w:rPr>
          <w:rFonts w:ascii="Times New Roman" w:hAnsi="Times New Roman"/>
          <w:sz w:val="24"/>
          <w:szCs w:val="24"/>
        </w:rPr>
        <w:t>Сырьё и материалы как основы производства. Натуральное, искусственное, синтетическое сырьё и</w:t>
      </w:r>
      <w:r w:rsidRPr="009C2391">
        <w:rPr>
          <w:rFonts w:ascii="Times New Roman" w:hAnsi="Times New Roman"/>
          <w:spacing w:val="1"/>
          <w:sz w:val="24"/>
          <w:szCs w:val="24"/>
        </w:rPr>
        <w:t xml:space="preserve"> </w:t>
      </w:r>
      <w:r w:rsidRPr="009C2391">
        <w:rPr>
          <w:rFonts w:ascii="Times New Roman" w:hAnsi="Times New Roman"/>
          <w:sz w:val="24"/>
          <w:szCs w:val="24"/>
        </w:rPr>
        <w:t>материалы. Конструкционные материалы. Физические и технологические свойства конструкционных</w:t>
      </w:r>
      <w:r w:rsidRPr="009C2391">
        <w:rPr>
          <w:rFonts w:ascii="Times New Roman" w:hAnsi="Times New Roman"/>
          <w:spacing w:val="-57"/>
          <w:sz w:val="24"/>
          <w:szCs w:val="24"/>
        </w:rPr>
        <w:t xml:space="preserve"> </w:t>
      </w:r>
      <w:r w:rsidRPr="009C2391">
        <w:rPr>
          <w:rFonts w:ascii="Times New Roman" w:hAnsi="Times New Roman"/>
          <w:sz w:val="24"/>
          <w:szCs w:val="24"/>
        </w:rPr>
        <w:t>материалов.</w:t>
      </w:r>
    </w:p>
    <w:p w:rsidR="009C2391" w:rsidRPr="009C2391" w:rsidRDefault="009C2391" w:rsidP="009C2391">
      <w:pPr>
        <w:pStyle w:val="af7"/>
        <w:spacing w:after="0" w:line="240" w:lineRule="auto"/>
        <w:ind w:right="1804" w:firstLine="851"/>
        <w:jc w:val="both"/>
        <w:rPr>
          <w:rFonts w:ascii="Times New Roman" w:hAnsi="Times New Roman"/>
          <w:sz w:val="24"/>
          <w:szCs w:val="24"/>
        </w:rPr>
      </w:pPr>
      <w:r w:rsidRPr="009C2391">
        <w:rPr>
          <w:rFonts w:ascii="Times New Roman" w:hAnsi="Times New Roman"/>
          <w:sz w:val="24"/>
          <w:szCs w:val="24"/>
        </w:rPr>
        <w:t>Бумага и её свойства. Различные изделия из бумаги. Потребность человека в бумаге.</w:t>
      </w:r>
      <w:r w:rsidRPr="009C2391">
        <w:rPr>
          <w:rFonts w:ascii="Times New Roman" w:hAnsi="Times New Roman"/>
          <w:spacing w:val="-58"/>
          <w:sz w:val="24"/>
          <w:szCs w:val="24"/>
        </w:rPr>
        <w:t xml:space="preserve"> </w:t>
      </w:r>
      <w:r w:rsidRPr="009C2391">
        <w:rPr>
          <w:rFonts w:ascii="Times New Roman" w:hAnsi="Times New Roman"/>
          <w:sz w:val="24"/>
          <w:szCs w:val="24"/>
        </w:rPr>
        <w:t>Ткань</w:t>
      </w:r>
      <w:r w:rsidRPr="009C2391">
        <w:rPr>
          <w:rFonts w:ascii="Times New Roman" w:hAnsi="Times New Roman"/>
          <w:spacing w:val="-2"/>
          <w:sz w:val="24"/>
          <w:szCs w:val="24"/>
        </w:rPr>
        <w:t xml:space="preserve"> </w:t>
      </w:r>
      <w:r w:rsidRPr="009C2391">
        <w:rPr>
          <w:rFonts w:ascii="Times New Roman" w:hAnsi="Times New Roman"/>
          <w:sz w:val="24"/>
          <w:szCs w:val="24"/>
        </w:rPr>
        <w:t>и её</w:t>
      </w:r>
      <w:r w:rsidRPr="009C2391">
        <w:rPr>
          <w:rFonts w:ascii="Times New Roman" w:hAnsi="Times New Roman"/>
          <w:spacing w:val="-1"/>
          <w:sz w:val="24"/>
          <w:szCs w:val="24"/>
        </w:rPr>
        <w:t xml:space="preserve"> </w:t>
      </w:r>
      <w:r w:rsidRPr="009C2391">
        <w:rPr>
          <w:rFonts w:ascii="Times New Roman" w:hAnsi="Times New Roman"/>
          <w:sz w:val="24"/>
          <w:szCs w:val="24"/>
        </w:rPr>
        <w:t>свойства. Изделия</w:t>
      </w:r>
      <w:r w:rsidRPr="009C2391">
        <w:rPr>
          <w:rFonts w:ascii="Times New Roman" w:hAnsi="Times New Roman"/>
          <w:spacing w:val="-1"/>
          <w:sz w:val="24"/>
          <w:szCs w:val="24"/>
        </w:rPr>
        <w:t xml:space="preserve"> </w:t>
      </w:r>
      <w:r w:rsidRPr="009C2391">
        <w:rPr>
          <w:rFonts w:ascii="Times New Roman" w:hAnsi="Times New Roman"/>
          <w:sz w:val="24"/>
          <w:szCs w:val="24"/>
        </w:rPr>
        <w:t>из</w:t>
      </w:r>
      <w:r w:rsidRPr="009C2391">
        <w:rPr>
          <w:rFonts w:ascii="Times New Roman" w:hAnsi="Times New Roman"/>
          <w:spacing w:val="-2"/>
          <w:sz w:val="24"/>
          <w:szCs w:val="24"/>
        </w:rPr>
        <w:t xml:space="preserve"> </w:t>
      </w:r>
      <w:r w:rsidRPr="009C2391">
        <w:rPr>
          <w:rFonts w:ascii="Times New Roman" w:hAnsi="Times New Roman"/>
          <w:sz w:val="24"/>
          <w:szCs w:val="24"/>
        </w:rPr>
        <w:t>ткани. Виды</w:t>
      </w:r>
      <w:r w:rsidRPr="009C2391">
        <w:rPr>
          <w:rFonts w:ascii="Times New Roman" w:hAnsi="Times New Roman"/>
          <w:spacing w:val="-1"/>
          <w:sz w:val="24"/>
          <w:szCs w:val="24"/>
        </w:rPr>
        <w:t xml:space="preserve"> </w:t>
      </w:r>
      <w:r w:rsidRPr="009C2391">
        <w:rPr>
          <w:rFonts w:ascii="Times New Roman" w:hAnsi="Times New Roman"/>
          <w:sz w:val="24"/>
          <w:szCs w:val="24"/>
        </w:rPr>
        <w:t>тканей.</w:t>
      </w:r>
    </w:p>
    <w:p w:rsidR="009C2391" w:rsidRPr="009C2391" w:rsidRDefault="009C2391" w:rsidP="009C2391">
      <w:pPr>
        <w:pStyle w:val="af7"/>
        <w:spacing w:after="0" w:line="240" w:lineRule="auto"/>
        <w:ind w:right="137" w:firstLine="851"/>
        <w:jc w:val="both"/>
        <w:rPr>
          <w:rFonts w:ascii="Times New Roman" w:hAnsi="Times New Roman"/>
          <w:sz w:val="24"/>
          <w:szCs w:val="24"/>
        </w:rPr>
      </w:pPr>
      <w:r w:rsidRPr="009C2391">
        <w:rPr>
          <w:rFonts w:ascii="Times New Roman" w:hAnsi="Times New Roman"/>
          <w:sz w:val="24"/>
          <w:szCs w:val="24"/>
        </w:rPr>
        <w:t>Древесина</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её</w:t>
      </w:r>
      <w:r w:rsidRPr="009C2391">
        <w:rPr>
          <w:rFonts w:ascii="Times New Roman" w:hAnsi="Times New Roman"/>
          <w:spacing w:val="1"/>
          <w:sz w:val="24"/>
          <w:szCs w:val="24"/>
        </w:rPr>
        <w:t xml:space="preserve"> </w:t>
      </w:r>
      <w:r w:rsidRPr="009C2391">
        <w:rPr>
          <w:rFonts w:ascii="Times New Roman" w:hAnsi="Times New Roman"/>
          <w:sz w:val="24"/>
          <w:szCs w:val="24"/>
        </w:rPr>
        <w:t>свойства.</w:t>
      </w:r>
      <w:r w:rsidRPr="009C2391">
        <w:rPr>
          <w:rFonts w:ascii="Times New Roman" w:hAnsi="Times New Roman"/>
          <w:spacing w:val="1"/>
          <w:sz w:val="24"/>
          <w:szCs w:val="24"/>
        </w:rPr>
        <w:t xml:space="preserve"> </w:t>
      </w:r>
      <w:r w:rsidRPr="009C2391">
        <w:rPr>
          <w:rFonts w:ascii="Times New Roman" w:hAnsi="Times New Roman"/>
          <w:sz w:val="24"/>
          <w:szCs w:val="24"/>
        </w:rPr>
        <w:t>Древесные</w:t>
      </w:r>
      <w:r w:rsidRPr="009C2391">
        <w:rPr>
          <w:rFonts w:ascii="Times New Roman" w:hAnsi="Times New Roman"/>
          <w:spacing w:val="1"/>
          <w:sz w:val="24"/>
          <w:szCs w:val="24"/>
        </w:rPr>
        <w:t xml:space="preserve"> </w:t>
      </w:r>
      <w:r w:rsidRPr="009C2391">
        <w:rPr>
          <w:rFonts w:ascii="Times New Roman" w:hAnsi="Times New Roman"/>
          <w:sz w:val="24"/>
          <w:szCs w:val="24"/>
        </w:rPr>
        <w:t>материалы</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их</w:t>
      </w:r>
      <w:r w:rsidRPr="009C2391">
        <w:rPr>
          <w:rFonts w:ascii="Times New Roman" w:hAnsi="Times New Roman"/>
          <w:spacing w:val="1"/>
          <w:sz w:val="24"/>
          <w:szCs w:val="24"/>
        </w:rPr>
        <w:t xml:space="preserve"> </w:t>
      </w:r>
      <w:r w:rsidRPr="009C2391">
        <w:rPr>
          <w:rFonts w:ascii="Times New Roman" w:hAnsi="Times New Roman"/>
          <w:sz w:val="24"/>
          <w:szCs w:val="24"/>
        </w:rPr>
        <w:t>применение.</w:t>
      </w:r>
      <w:r w:rsidRPr="009C2391">
        <w:rPr>
          <w:rFonts w:ascii="Times New Roman" w:hAnsi="Times New Roman"/>
          <w:spacing w:val="1"/>
          <w:sz w:val="24"/>
          <w:szCs w:val="24"/>
        </w:rPr>
        <w:t xml:space="preserve"> </w:t>
      </w:r>
      <w:r w:rsidRPr="009C2391">
        <w:rPr>
          <w:rFonts w:ascii="Times New Roman" w:hAnsi="Times New Roman"/>
          <w:sz w:val="24"/>
          <w:szCs w:val="24"/>
        </w:rPr>
        <w:t>Изделия</w:t>
      </w:r>
      <w:r w:rsidRPr="009C2391">
        <w:rPr>
          <w:rFonts w:ascii="Times New Roman" w:hAnsi="Times New Roman"/>
          <w:spacing w:val="1"/>
          <w:sz w:val="24"/>
          <w:szCs w:val="24"/>
        </w:rPr>
        <w:t xml:space="preserve"> </w:t>
      </w:r>
      <w:r w:rsidRPr="009C2391">
        <w:rPr>
          <w:rFonts w:ascii="Times New Roman" w:hAnsi="Times New Roman"/>
          <w:sz w:val="24"/>
          <w:szCs w:val="24"/>
        </w:rPr>
        <w:t>из</w:t>
      </w:r>
      <w:r w:rsidRPr="009C2391">
        <w:rPr>
          <w:rFonts w:ascii="Times New Roman" w:hAnsi="Times New Roman"/>
          <w:spacing w:val="1"/>
          <w:sz w:val="24"/>
          <w:szCs w:val="24"/>
        </w:rPr>
        <w:t xml:space="preserve"> </w:t>
      </w:r>
      <w:r w:rsidRPr="009C2391">
        <w:rPr>
          <w:rFonts w:ascii="Times New Roman" w:hAnsi="Times New Roman"/>
          <w:sz w:val="24"/>
          <w:szCs w:val="24"/>
        </w:rPr>
        <w:t>древесины.</w:t>
      </w:r>
      <w:r w:rsidRPr="009C2391">
        <w:rPr>
          <w:rFonts w:ascii="Times New Roman" w:hAnsi="Times New Roman"/>
          <w:spacing w:val="1"/>
          <w:sz w:val="24"/>
          <w:szCs w:val="24"/>
        </w:rPr>
        <w:t xml:space="preserve"> </w:t>
      </w:r>
      <w:r w:rsidRPr="009C2391">
        <w:rPr>
          <w:rFonts w:ascii="Times New Roman" w:hAnsi="Times New Roman"/>
          <w:sz w:val="24"/>
          <w:szCs w:val="24"/>
        </w:rPr>
        <w:t>Потребность</w:t>
      </w:r>
      <w:r w:rsidRPr="009C2391">
        <w:rPr>
          <w:rFonts w:ascii="Times New Roman" w:hAnsi="Times New Roman"/>
          <w:spacing w:val="-2"/>
          <w:sz w:val="24"/>
          <w:szCs w:val="24"/>
        </w:rPr>
        <w:t xml:space="preserve"> </w:t>
      </w:r>
      <w:r w:rsidRPr="009C2391">
        <w:rPr>
          <w:rFonts w:ascii="Times New Roman" w:hAnsi="Times New Roman"/>
          <w:sz w:val="24"/>
          <w:szCs w:val="24"/>
        </w:rPr>
        <w:t>человечества в</w:t>
      </w:r>
      <w:r w:rsidRPr="009C2391">
        <w:rPr>
          <w:rFonts w:ascii="Times New Roman" w:hAnsi="Times New Roman"/>
          <w:spacing w:val="-2"/>
          <w:sz w:val="24"/>
          <w:szCs w:val="24"/>
        </w:rPr>
        <w:t xml:space="preserve"> </w:t>
      </w:r>
      <w:r w:rsidRPr="009C2391">
        <w:rPr>
          <w:rFonts w:ascii="Times New Roman" w:hAnsi="Times New Roman"/>
          <w:sz w:val="24"/>
          <w:szCs w:val="24"/>
        </w:rPr>
        <w:t>древесине. Сохранение лесов.</w:t>
      </w:r>
    </w:p>
    <w:p w:rsidR="009C2391" w:rsidRPr="009C2391" w:rsidRDefault="009C2391" w:rsidP="009C2391">
      <w:pPr>
        <w:pStyle w:val="af7"/>
        <w:spacing w:after="0" w:line="240" w:lineRule="auto"/>
        <w:ind w:right="156" w:firstLine="851"/>
        <w:jc w:val="both"/>
        <w:rPr>
          <w:rFonts w:ascii="Times New Roman" w:hAnsi="Times New Roman"/>
          <w:sz w:val="24"/>
          <w:szCs w:val="24"/>
        </w:rPr>
      </w:pPr>
      <w:r w:rsidRPr="009C2391">
        <w:rPr>
          <w:rFonts w:ascii="Times New Roman" w:hAnsi="Times New Roman"/>
          <w:sz w:val="24"/>
          <w:szCs w:val="24"/>
        </w:rPr>
        <w:t>Металлы</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их</w:t>
      </w:r>
      <w:r w:rsidRPr="009C2391">
        <w:rPr>
          <w:rFonts w:ascii="Times New Roman" w:hAnsi="Times New Roman"/>
          <w:spacing w:val="1"/>
          <w:sz w:val="24"/>
          <w:szCs w:val="24"/>
        </w:rPr>
        <w:t xml:space="preserve"> </w:t>
      </w:r>
      <w:r w:rsidRPr="009C2391">
        <w:rPr>
          <w:rFonts w:ascii="Times New Roman" w:hAnsi="Times New Roman"/>
          <w:sz w:val="24"/>
          <w:szCs w:val="24"/>
        </w:rPr>
        <w:t>свойства.</w:t>
      </w:r>
      <w:r w:rsidRPr="009C2391">
        <w:rPr>
          <w:rFonts w:ascii="Times New Roman" w:hAnsi="Times New Roman"/>
          <w:spacing w:val="1"/>
          <w:sz w:val="24"/>
          <w:szCs w:val="24"/>
        </w:rPr>
        <w:t xml:space="preserve"> </w:t>
      </w:r>
      <w:r w:rsidRPr="009C2391">
        <w:rPr>
          <w:rFonts w:ascii="Times New Roman" w:hAnsi="Times New Roman"/>
          <w:sz w:val="24"/>
          <w:szCs w:val="24"/>
        </w:rPr>
        <w:t>Металлические</w:t>
      </w:r>
      <w:r w:rsidRPr="009C2391">
        <w:rPr>
          <w:rFonts w:ascii="Times New Roman" w:hAnsi="Times New Roman"/>
          <w:spacing w:val="1"/>
          <w:sz w:val="24"/>
          <w:szCs w:val="24"/>
        </w:rPr>
        <w:t xml:space="preserve"> </w:t>
      </w:r>
      <w:r w:rsidRPr="009C2391">
        <w:rPr>
          <w:rFonts w:ascii="Times New Roman" w:hAnsi="Times New Roman"/>
          <w:sz w:val="24"/>
          <w:szCs w:val="24"/>
        </w:rPr>
        <w:t>части</w:t>
      </w:r>
      <w:r w:rsidRPr="009C2391">
        <w:rPr>
          <w:rFonts w:ascii="Times New Roman" w:hAnsi="Times New Roman"/>
          <w:spacing w:val="1"/>
          <w:sz w:val="24"/>
          <w:szCs w:val="24"/>
        </w:rPr>
        <w:t xml:space="preserve"> </w:t>
      </w:r>
      <w:r w:rsidRPr="009C2391">
        <w:rPr>
          <w:rFonts w:ascii="Times New Roman" w:hAnsi="Times New Roman"/>
          <w:sz w:val="24"/>
          <w:szCs w:val="24"/>
        </w:rPr>
        <w:t>машин</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механизмов.</w:t>
      </w:r>
      <w:r w:rsidRPr="009C2391">
        <w:rPr>
          <w:rFonts w:ascii="Times New Roman" w:hAnsi="Times New Roman"/>
          <w:spacing w:val="1"/>
          <w:sz w:val="24"/>
          <w:szCs w:val="24"/>
        </w:rPr>
        <w:t xml:space="preserve"> </w:t>
      </w:r>
      <w:r w:rsidRPr="009C2391">
        <w:rPr>
          <w:rFonts w:ascii="Times New Roman" w:hAnsi="Times New Roman"/>
          <w:sz w:val="24"/>
          <w:szCs w:val="24"/>
        </w:rPr>
        <w:t>Тонколистовая</w:t>
      </w:r>
      <w:r w:rsidRPr="009C2391">
        <w:rPr>
          <w:rFonts w:ascii="Times New Roman" w:hAnsi="Times New Roman"/>
          <w:spacing w:val="1"/>
          <w:sz w:val="24"/>
          <w:szCs w:val="24"/>
        </w:rPr>
        <w:t xml:space="preserve"> </w:t>
      </w:r>
      <w:r w:rsidRPr="009C2391">
        <w:rPr>
          <w:rFonts w:ascii="Times New Roman" w:hAnsi="Times New Roman"/>
          <w:sz w:val="24"/>
          <w:szCs w:val="24"/>
        </w:rPr>
        <w:t>сталь</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проволока.</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 xml:space="preserve"> Пластические</w:t>
      </w:r>
      <w:r w:rsidRPr="009C2391">
        <w:rPr>
          <w:rFonts w:ascii="Times New Roman" w:hAnsi="Times New Roman"/>
          <w:spacing w:val="-5"/>
          <w:sz w:val="24"/>
          <w:szCs w:val="24"/>
        </w:rPr>
        <w:t xml:space="preserve"> </w:t>
      </w:r>
      <w:r w:rsidRPr="009C2391">
        <w:rPr>
          <w:rFonts w:ascii="Times New Roman" w:hAnsi="Times New Roman"/>
          <w:sz w:val="24"/>
          <w:szCs w:val="24"/>
        </w:rPr>
        <w:t>массы</w:t>
      </w:r>
      <w:r w:rsidRPr="009C2391">
        <w:rPr>
          <w:rFonts w:ascii="Times New Roman" w:hAnsi="Times New Roman"/>
          <w:spacing w:val="-4"/>
          <w:sz w:val="24"/>
          <w:szCs w:val="24"/>
        </w:rPr>
        <w:t xml:space="preserve"> </w:t>
      </w:r>
      <w:r w:rsidRPr="009C2391">
        <w:rPr>
          <w:rFonts w:ascii="Times New Roman" w:hAnsi="Times New Roman"/>
          <w:sz w:val="24"/>
          <w:szCs w:val="24"/>
        </w:rPr>
        <w:t>(пластмассы)</w:t>
      </w:r>
      <w:r w:rsidRPr="009C2391">
        <w:rPr>
          <w:rFonts w:ascii="Times New Roman" w:hAnsi="Times New Roman"/>
          <w:spacing w:val="-5"/>
          <w:sz w:val="24"/>
          <w:szCs w:val="24"/>
        </w:rPr>
        <w:t xml:space="preserve"> </w:t>
      </w:r>
      <w:r w:rsidRPr="009C2391">
        <w:rPr>
          <w:rFonts w:ascii="Times New Roman" w:hAnsi="Times New Roman"/>
          <w:sz w:val="24"/>
          <w:szCs w:val="24"/>
        </w:rPr>
        <w:t>и</w:t>
      </w:r>
      <w:r w:rsidRPr="009C2391">
        <w:rPr>
          <w:rFonts w:ascii="Times New Roman" w:hAnsi="Times New Roman"/>
          <w:spacing w:val="-4"/>
          <w:sz w:val="24"/>
          <w:szCs w:val="24"/>
        </w:rPr>
        <w:t xml:space="preserve"> </w:t>
      </w:r>
      <w:r w:rsidRPr="009C2391">
        <w:rPr>
          <w:rFonts w:ascii="Times New Roman" w:hAnsi="Times New Roman"/>
          <w:sz w:val="24"/>
          <w:szCs w:val="24"/>
        </w:rPr>
        <w:t>их</w:t>
      </w:r>
      <w:r w:rsidRPr="009C2391">
        <w:rPr>
          <w:rFonts w:ascii="Times New Roman" w:hAnsi="Times New Roman"/>
          <w:spacing w:val="-4"/>
          <w:sz w:val="24"/>
          <w:szCs w:val="24"/>
        </w:rPr>
        <w:t xml:space="preserve"> </w:t>
      </w:r>
      <w:r w:rsidRPr="009C2391">
        <w:rPr>
          <w:rFonts w:ascii="Times New Roman" w:hAnsi="Times New Roman"/>
          <w:sz w:val="24"/>
          <w:szCs w:val="24"/>
        </w:rPr>
        <w:t>свойства.</w:t>
      </w:r>
      <w:r w:rsidRPr="009C2391">
        <w:rPr>
          <w:rFonts w:ascii="Times New Roman" w:hAnsi="Times New Roman"/>
          <w:spacing w:val="-4"/>
          <w:sz w:val="24"/>
          <w:szCs w:val="24"/>
        </w:rPr>
        <w:t xml:space="preserve"> </w:t>
      </w:r>
      <w:r w:rsidRPr="009C2391">
        <w:rPr>
          <w:rFonts w:ascii="Times New Roman" w:hAnsi="Times New Roman"/>
          <w:sz w:val="24"/>
          <w:szCs w:val="24"/>
        </w:rPr>
        <w:t>Работа</w:t>
      </w:r>
      <w:r w:rsidRPr="009C2391">
        <w:rPr>
          <w:rFonts w:ascii="Times New Roman" w:hAnsi="Times New Roman"/>
          <w:spacing w:val="-4"/>
          <w:sz w:val="24"/>
          <w:szCs w:val="24"/>
        </w:rPr>
        <w:t xml:space="preserve"> </w:t>
      </w:r>
      <w:r w:rsidRPr="009C2391">
        <w:rPr>
          <w:rFonts w:ascii="Times New Roman" w:hAnsi="Times New Roman"/>
          <w:sz w:val="24"/>
          <w:szCs w:val="24"/>
        </w:rPr>
        <w:t>с</w:t>
      </w:r>
      <w:r w:rsidRPr="009C2391">
        <w:rPr>
          <w:rFonts w:ascii="Times New Roman" w:hAnsi="Times New Roman"/>
          <w:spacing w:val="-4"/>
          <w:sz w:val="24"/>
          <w:szCs w:val="24"/>
        </w:rPr>
        <w:t xml:space="preserve"> </w:t>
      </w:r>
      <w:r w:rsidRPr="009C2391">
        <w:rPr>
          <w:rFonts w:ascii="Times New Roman" w:hAnsi="Times New Roman"/>
          <w:sz w:val="24"/>
          <w:szCs w:val="24"/>
        </w:rPr>
        <w:t>пластмассами.</w:t>
      </w:r>
    </w:p>
    <w:p w:rsidR="009C2391" w:rsidRPr="009C2391" w:rsidRDefault="009C2391" w:rsidP="009C2391">
      <w:pPr>
        <w:pStyle w:val="af7"/>
        <w:spacing w:after="0" w:line="240" w:lineRule="auto"/>
        <w:ind w:right="145" w:firstLine="851"/>
        <w:jc w:val="both"/>
        <w:rPr>
          <w:rFonts w:ascii="Times New Roman" w:hAnsi="Times New Roman"/>
          <w:sz w:val="24"/>
          <w:szCs w:val="24"/>
        </w:rPr>
      </w:pPr>
      <w:r w:rsidRPr="009C2391">
        <w:rPr>
          <w:rFonts w:ascii="Times New Roman" w:hAnsi="Times New Roman"/>
          <w:sz w:val="24"/>
          <w:szCs w:val="24"/>
        </w:rPr>
        <w:t>Наноструктуры</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их</w:t>
      </w:r>
      <w:r w:rsidRPr="009C2391">
        <w:rPr>
          <w:rFonts w:ascii="Times New Roman" w:hAnsi="Times New Roman"/>
          <w:spacing w:val="1"/>
          <w:sz w:val="24"/>
          <w:szCs w:val="24"/>
        </w:rPr>
        <w:t xml:space="preserve"> </w:t>
      </w:r>
      <w:r w:rsidRPr="009C2391">
        <w:rPr>
          <w:rFonts w:ascii="Times New Roman" w:hAnsi="Times New Roman"/>
          <w:sz w:val="24"/>
          <w:szCs w:val="24"/>
        </w:rPr>
        <w:t>использование</w:t>
      </w:r>
      <w:r w:rsidRPr="009C2391">
        <w:rPr>
          <w:rFonts w:ascii="Times New Roman" w:hAnsi="Times New Roman"/>
          <w:spacing w:val="1"/>
          <w:sz w:val="24"/>
          <w:szCs w:val="24"/>
        </w:rPr>
        <w:t xml:space="preserve"> </w:t>
      </w:r>
      <w:r w:rsidRPr="009C2391">
        <w:rPr>
          <w:rFonts w:ascii="Times New Roman" w:hAnsi="Times New Roman"/>
          <w:sz w:val="24"/>
          <w:szCs w:val="24"/>
        </w:rPr>
        <w:t>в</w:t>
      </w:r>
      <w:r w:rsidRPr="009C2391">
        <w:rPr>
          <w:rFonts w:ascii="Times New Roman" w:hAnsi="Times New Roman"/>
          <w:spacing w:val="1"/>
          <w:sz w:val="24"/>
          <w:szCs w:val="24"/>
        </w:rPr>
        <w:t xml:space="preserve"> </w:t>
      </w:r>
      <w:r w:rsidRPr="009C2391">
        <w:rPr>
          <w:rFonts w:ascii="Times New Roman" w:hAnsi="Times New Roman"/>
          <w:sz w:val="24"/>
          <w:szCs w:val="24"/>
        </w:rPr>
        <w:t>различных</w:t>
      </w:r>
      <w:r w:rsidRPr="009C2391">
        <w:rPr>
          <w:rFonts w:ascii="Times New Roman" w:hAnsi="Times New Roman"/>
          <w:spacing w:val="1"/>
          <w:sz w:val="24"/>
          <w:szCs w:val="24"/>
        </w:rPr>
        <w:t xml:space="preserve"> </w:t>
      </w:r>
      <w:r w:rsidRPr="009C2391">
        <w:rPr>
          <w:rFonts w:ascii="Times New Roman" w:hAnsi="Times New Roman"/>
          <w:sz w:val="24"/>
          <w:szCs w:val="24"/>
        </w:rPr>
        <w:t>технологиях.</w:t>
      </w:r>
      <w:r w:rsidRPr="009C2391">
        <w:rPr>
          <w:rFonts w:ascii="Times New Roman" w:hAnsi="Times New Roman"/>
          <w:spacing w:val="1"/>
          <w:sz w:val="24"/>
          <w:szCs w:val="24"/>
        </w:rPr>
        <w:t xml:space="preserve"> </w:t>
      </w:r>
      <w:r w:rsidRPr="009C2391">
        <w:rPr>
          <w:rFonts w:ascii="Times New Roman" w:hAnsi="Times New Roman"/>
          <w:sz w:val="24"/>
          <w:szCs w:val="24"/>
        </w:rPr>
        <w:t>Природные</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синтетические</w:t>
      </w:r>
      <w:r w:rsidRPr="009C2391">
        <w:rPr>
          <w:rFonts w:ascii="Times New Roman" w:hAnsi="Times New Roman"/>
          <w:spacing w:val="1"/>
          <w:sz w:val="24"/>
          <w:szCs w:val="24"/>
        </w:rPr>
        <w:t xml:space="preserve"> </w:t>
      </w:r>
      <w:r w:rsidRPr="009C2391">
        <w:rPr>
          <w:rFonts w:ascii="Times New Roman" w:hAnsi="Times New Roman"/>
          <w:sz w:val="24"/>
          <w:szCs w:val="24"/>
        </w:rPr>
        <w:t>наноструктуры.</w:t>
      </w:r>
    </w:p>
    <w:p w:rsidR="009C2391" w:rsidRPr="009C2391" w:rsidRDefault="009C2391" w:rsidP="009C2391">
      <w:pPr>
        <w:pStyle w:val="af7"/>
        <w:spacing w:after="0" w:line="240" w:lineRule="auto"/>
        <w:ind w:right="192" w:firstLine="851"/>
        <w:jc w:val="both"/>
        <w:rPr>
          <w:rFonts w:ascii="Times New Roman" w:hAnsi="Times New Roman"/>
          <w:sz w:val="24"/>
          <w:szCs w:val="24"/>
        </w:rPr>
      </w:pPr>
      <w:r w:rsidRPr="009C2391">
        <w:rPr>
          <w:rFonts w:ascii="Times New Roman" w:hAnsi="Times New Roman"/>
          <w:sz w:val="24"/>
          <w:szCs w:val="24"/>
        </w:rPr>
        <w:t>Композиты и нанокомпозиты, их применение. Умные материалы и их применение. Аллотропные</w:t>
      </w:r>
      <w:r w:rsidRPr="009C2391">
        <w:rPr>
          <w:rFonts w:ascii="Times New Roman" w:hAnsi="Times New Roman"/>
          <w:spacing w:val="1"/>
          <w:sz w:val="24"/>
          <w:szCs w:val="24"/>
        </w:rPr>
        <w:t xml:space="preserve"> </w:t>
      </w:r>
      <w:r w:rsidRPr="009C2391">
        <w:rPr>
          <w:rFonts w:ascii="Times New Roman" w:hAnsi="Times New Roman"/>
          <w:sz w:val="24"/>
          <w:szCs w:val="24"/>
        </w:rPr>
        <w:t>соединения</w:t>
      </w:r>
      <w:r w:rsidRPr="009C2391">
        <w:rPr>
          <w:rFonts w:ascii="Times New Roman" w:hAnsi="Times New Roman"/>
          <w:spacing w:val="-2"/>
          <w:sz w:val="24"/>
          <w:szCs w:val="24"/>
        </w:rPr>
        <w:t xml:space="preserve"> </w:t>
      </w:r>
      <w:r w:rsidRPr="009C2391">
        <w:rPr>
          <w:rFonts w:ascii="Times New Roman" w:hAnsi="Times New Roman"/>
          <w:sz w:val="24"/>
          <w:szCs w:val="24"/>
        </w:rPr>
        <w:t>углерода.</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6"/>
          <w:sz w:val="24"/>
          <w:szCs w:val="24"/>
        </w:rPr>
        <w:t xml:space="preserve"> </w:t>
      </w:r>
      <w:r w:rsidRPr="009C2391">
        <w:rPr>
          <w:sz w:val="24"/>
          <w:szCs w:val="24"/>
        </w:rPr>
        <w:t>Основные</w:t>
      </w:r>
      <w:r w:rsidRPr="009C2391">
        <w:rPr>
          <w:spacing w:val="-6"/>
          <w:sz w:val="24"/>
          <w:szCs w:val="24"/>
        </w:rPr>
        <w:t xml:space="preserve"> </w:t>
      </w:r>
      <w:r w:rsidRPr="009C2391">
        <w:rPr>
          <w:sz w:val="24"/>
          <w:szCs w:val="24"/>
        </w:rPr>
        <w:t>ручные</w:t>
      </w:r>
      <w:r w:rsidRPr="009C2391">
        <w:rPr>
          <w:spacing w:val="-6"/>
          <w:sz w:val="24"/>
          <w:szCs w:val="24"/>
        </w:rPr>
        <w:t xml:space="preserve"> </w:t>
      </w:r>
      <w:r w:rsidRPr="009C2391">
        <w:rPr>
          <w:sz w:val="24"/>
          <w:szCs w:val="24"/>
        </w:rPr>
        <w:t>инструменты.</w:t>
      </w:r>
    </w:p>
    <w:p w:rsidR="009C2391" w:rsidRPr="009C2391" w:rsidRDefault="009C2391" w:rsidP="009C2391">
      <w:pPr>
        <w:pStyle w:val="af7"/>
        <w:spacing w:after="0" w:line="240" w:lineRule="auto"/>
        <w:ind w:right="136" w:firstLine="851"/>
        <w:jc w:val="both"/>
        <w:rPr>
          <w:rFonts w:ascii="Times New Roman" w:hAnsi="Times New Roman"/>
          <w:sz w:val="24"/>
          <w:szCs w:val="24"/>
        </w:rPr>
      </w:pPr>
      <w:r w:rsidRPr="009C2391">
        <w:rPr>
          <w:rFonts w:ascii="Times New Roman" w:hAnsi="Times New Roman"/>
          <w:sz w:val="24"/>
          <w:szCs w:val="24"/>
        </w:rPr>
        <w:t>Инструменты для работы с бумагой. Инструменты для работы с тканью. Инструменты для работы с</w:t>
      </w:r>
      <w:r w:rsidRPr="009C2391">
        <w:rPr>
          <w:rFonts w:ascii="Times New Roman" w:hAnsi="Times New Roman"/>
          <w:spacing w:val="1"/>
          <w:sz w:val="24"/>
          <w:szCs w:val="24"/>
        </w:rPr>
        <w:t xml:space="preserve"> </w:t>
      </w:r>
      <w:r w:rsidRPr="009C2391">
        <w:rPr>
          <w:rFonts w:ascii="Times New Roman" w:hAnsi="Times New Roman"/>
          <w:sz w:val="24"/>
          <w:szCs w:val="24"/>
        </w:rPr>
        <w:t>древесиной.</w:t>
      </w:r>
      <w:r w:rsidRPr="009C2391">
        <w:rPr>
          <w:rFonts w:ascii="Times New Roman" w:hAnsi="Times New Roman"/>
          <w:spacing w:val="-1"/>
          <w:sz w:val="24"/>
          <w:szCs w:val="24"/>
        </w:rPr>
        <w:t xml:space="preserve"> </w:t>
      </w:r>
      <w:r w:rsidRPr="009C2391">
        <w:rPr>
          <w:rFonts w:ascii="Times New Roman" w:hAnsi="Times New Roman"/>
          <w:sz w:val="24"/>
          <w:szCs w:val="24"/>
        </w:rPr>
        <w:t>Инструменты для</w:t>
      </w:r>
      <w:r w:rsidRPr="009C2391">
        <w:rPr>
          <w:rFonts w:ascii="Times New Roman" w:hAnsi="Times New Roman"/>
          <w:spacing w:val="-1"/>
          <w:sz w:val="24"/>
          <w:szCs w:val="24"/>
        </w:rPr>
        <w:t xml:space="preserve"> </w:t>
      </w:r>
      <w:r w:rsidRPr="009C2391">
        <w:rPr>
          <w:rFonts w:ascii="Times New Roman" w:hAnsi="Times New Roman"/>
          <w:sz w:val="24"/>
          <w:szCs w:val="24"/>
        </w:rPr>
        <w:t>работы с</w:t>
      </w:r>
      <w:r w:rsidRPr="009C2391">
        <w:rPr>
          <w:rFonts w:ascii="Times New Roman" w:hAnsi="Times New Roman"/>
          <w:spacing w:val="-1"/>
          <w:sz w:val="24"/>
          <w:szCs w:val="24"/>
        </w:rPr>
        <w:t xml:space="preserve"> </w:t>
      </w:r>
      <w:r w:rsidRPr="009C2391">
        <w:rPr>
          <w:rFonts w:ascii="Times New Roman" w:hAnsi="Times New Roman"/>
          <w:sz w:val="24"/>
          <w:szCs w:val="24"/>
        </w:rPr>
        <w:t>металлом.</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Компьютерные</w:t>
      </w:r>
      <w:r w:rsidRPr="009C2391">
        <w:rPr>
          <w:rFonts w:ascii="Times New Roman" w:hAnsi="Times New Roman"/>
          <w:spacing w:val="-4"/>
          <w:sz w:val="24"/>
          <w:szCs w:val="24"/>
        </w:rPr>
        <w:t xml:space="preserve"> </w:t>
      </w:r>
      <w:r w:rsidRPr="009C2391">
        <w:rPr>
          <w:rFonts w:ascii="Times New Roman" w:hAnsi="Times New Roman"/>
          <w:sz w:val="24"/>
          <w:szCs w:val="24"/>
        </w:rPr>
        <w:t>инструменты.</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5"/>
          <w:sz w:val="24"/>
          <w:szCs w:val="24"/>
        </w:rPr>
        <w:t xml:space="preserve"> </w:t>
      </w:r>
      <w:r w:rsidRPr="009C2391">
        <w:rPr>
          <w:sz w:val="24"/>
          <w:szCs w:val="24"/>
        </w:rPr>
        <w:t>Трудовые</w:t>
      </w:r>
      <w:r w:rsidRPr="009C2391">
        <w:rPr>
          <w:spacing w:val="-5"/>
          <w:sz w:val="24"/>
          <w:szCs w:val="24"/>
        </w:rPr>
        <w:t xml:space="preserve"> </w:t>
      </w:r>
      <w:r w:rsidRPr="009C2391">
        <w:rPr>
          <w:sz w:val="24"/>
          <w:szCs w:val="24"/>
        </w:rPr>
        <w:t>действия</w:t>
      </w:r>
      <w:r w:rsidRPr="009C2391">
        <w:rPr>
          <w:spacing w:val="-6"/>
          <w:sz w:val="24"/>
          <w:szCs w:val="24"/>
        </w:rPr>
        <w:t xml:space="preserve"> </w:t>
      </w:r>
      <w:r w:rsidRPr="009C2391">
        <w:rPr>
          <w:sz w:val="24"/>
          <w:szCs w:val="24"/>
        </w:rPr>
        <w:t>как</w:t>
      </w:r>
      <w:r w:rsidRPr="009C2391">
        <w:rPr>
          <w:spacing w:val="-6"/>
          <w:sz w:val="24"/>
          <w:szCs w:val="24"/>
        </w:rPr>
        <w:t xml:space="preserve"> </w:t>
      </w:r>
      <w:r w:rsidRPr="009C2391">
        <w:rPr>
          <w:sz w:val="24"/>
          <w:szCs w:val="24"/>
        </w:rPr>
        <w:t>основные</w:t>
      </w:r>
      <w:r w:rsidRPr="009C2391">
        <w:rPr>
          <w:spacing w:val="-5"/>
          <w:sz w:val="24"/>
          <w:szCs w:val="24"/>
        </w:rPr>
        <w:t xml:space="preserve"> </w:t>
      </w:r>
      <w:r w:rsidRPr="009C2391">
        <w:rPr>
          <w:sz w:val="24"/>
          <w:szCs w:val="24"/>
        </w:rPr>
        <w:t>слагаемые</w:t>
      </w:r>
      <w:r w:rsidRPr="009C2391">
        <w:rPr>
          <w:spacing w:val="-5"/>
          <w:sz w:val="24"/>
          <w:szCs w:val="24"/>
        </w:rPr>
        <w:t xml:space="preserve"> </w:t>
      </w:r>
      <w:r w:rsidRPr="009C2391">
        <w:rPr>
          <w:sz w:val="24"/>
          <w:szCs w:val="24"/>
        </w:rPr>
        <w:t>технологии.</w:t>
      </w:r>
    </w:p>
    <w:p w:rsidR="009C2391" w:rsidRPr="009C2391" w:rsidRDefault="009C2391" w:rsidP="009C2391">
      <w:pPr>
        <w:pStyle w:val="af7"/>
        <w:spacing w:after="0" w:line="240" w:lineRule="auto"/>
        <w:ind w:right="137" w:firstLine="851"/>
        <w:jc w:val="both"/>
        <w:rPr>
          <w:rFonts w:ascii="Times New Roman" w:hAnsi="Times New Roman"/>
          <w:sz w:val="24"/>
          <w:szCs w:val="24"/>
        </w:rPr>
      </w:pPr>
      <w:r w:rsidRPr="009C2391">
        <w:rPr>
          <w:rFonts w:ascii="Times New Roman" w:hAnsi="Times New Roman"/>
          <w:sz w:val="24"/>
          <w:szCs w:val="24"/>
        </w:rPr>
        <w:t>Измерение</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счёт</w:t>
      </w:r>
      <w:r w:rsidRPr="009C2391">
        <w:rPr>
          <w:rFonts w:ascii="Times New Roman" w:hAnsi="Times New Roman"/>
          <w:spacing w:val="1"/>
          <w:sz w:val="24"/>
          <w:szCs w:val="24"/>
        </w:rPr>
        <w:t xml:space="preserve"> </w:t>
      </w:r>
      <w:r w:rsidRPr="009C2391">
        <w:rPr>
          <w:rFonts w:ascii="Times New Roman" w:hAnsi="Times New Roman"/>
          <w:sz w:val="24"/>
          <w:szCs w:val="24"/>
        </w:rPr>
        <w:t>как</w:t>
      </w:r>
      <w:r w:rsidRPr="009C2391">
        <w:rPr>
          <w:rFonts w:ascii="Times New Roman" w:hAnsi="Times New Roman"/>
          <w:spacing w:val="1"/>
          <w:sz w:val="24"/>
          <w:szCs w:val="24"/>
        </w:rPr>
        <w:t xml:space="preserve"> </w:t>
      </w:r>
      <w:r w:rsidRPr="009C2391">
        <w:rPr>
          <w:rFonts w:ascii="Times New Roman" w:hAnsi="Times New Roman"/>
          <w:sz w:val="24"/>
          <w:szCs w:val="24"/>
        </w:rPr>
        <w:t>универсальные</w:t>
      </w:r>
      <w:r w:rsidRPr="009C2391">
        <w:rPr>
          <w:rFonts w:ascii="Times New Roman" w:hAnsi="Times New Roman"/>
          <w:spacing w:val="1"/>
          <w:sz w:val="24"/>
          <w:szCs w:val="24"/>
        </w:rPr>
        <w:t xml:space="preserve"> </w:t>
      </w:r>
      <w:r w:rsidRPr="009C2391">
        <w:rPr>
          <w:rFonts w:ascii="Times New Roman" w:hAnsi="Times New Roman"/>
          <w:sz w:val="24"/>
          <w:szCs w:val="24"/>
        </w:rPr>
        <w:t>трудовые</w:t>
      </w:r>
      <w:r w:rsidRPr="009C2391">
        <w:rPr>
          <w:rFonts w:ascii="Times New Roman" w:hAnsi="Times New Roman"/>
          <w:spacing w:val="1"/>
          <w:sz w:val="24"/>
          <w:szCs w:val="24"/>
        </w:rPr>
        <w:t xml:space="preserve"> </w:t>
      </w:r>
      <w:r w:rsidRPr="009C2391">
        <w:rPr>
          <w:rFonts w:ascii="Times New Roman" w:hAnsi="Times New Roman"/>
          <w:sz w:val="24"/>
          <w:szCs w:val="24"/>
        </w:rPr>
        <w:t>действия.</w:t>
      </w:r>
      <w:r w:rsidRPr="009C2391">
        <w:rPr>
          <w:rFonts w:ascii="Times New Roman" w:hAnsi="Times New Roman"/>
          <w:spacing w:val="1"/>
          <w:sz w:val="24"/>
          <w:szCs w:val="24"/>
        </w:rPr>
        <w:t xml:space="preserve"> </w:t>
      </w:r>
      <w:r w:rsidRPr="009C2391">
        <w:rPr>
          <w:rFonts w:ascii="Times New Roman" w:hAnsi="Times New Roman"/>
          <w:sz w:val="24"/>
          <w:szCs w:val="24"/>
        </w:rPr>
        <w:t>Точность</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погрешность</w:t>
      </w:r>
      <w:r w:rsidRPr="009C2391">
        <w:rPr>
          <w:rFonts w:ascii="Times New Roman" w:hAnsi="Times New Roman"/>
          <w:spacing w:val="1"/>
          <w:sz w:val="24"/>
          <w:szCs w:val="24"/>
        </w:rPr>
        <w:t xml:space="preserve"> </w:t>
      </w:r>
      <w:r w:rsidRPr="009C2391">
        <w:rPr>
          <w:rFonts w:ascii="Times New Roman" w:hAnsi="Times New Roman"/>
          <w:sz w:val="24"/>
          <w:szCs w:val="24"/>
        </w:rPr>
        <w:t>измерений.</w:t>
      </w:r>
      <w:r w:rsidRPr="009C2391">
        <w:rPr>
          <w:rFonts w:ascii="Times New Roman" w:hAnsi="Times New Roman"/>
          <w:spacing w:val="1"/>
          <w:sz w:val="24"/>
          <w:szCs w:val="24"/>
        </w:rPr>
        <w:t xml:space="preserve"> </w:t>
      </w:r>
      <w:r w:rsidRPr="009C2391">
        <w:rPr>
          <w:rFonts w:ascii="Times New Roman" w:hAnsi="Times New Roman"/>
          <w:sz w:val="24"/>
          <w:szCs w:val="24"/>
        </w:rPr>
        <w:t>Действия при работе с бумагой. Действия при работе с тканью. Действия при работе с древесиной.</w:t>
      </w:r>
      <w:r w:rsidRPr="009C2391">
        <w:rPr>
          <w:rFonts w:ascii="Times New Roman" w:hAnsi="Times New Roman"/>
          <w:spacing w:val="1"/>
          <w:sz w:val="24"/>
          <w:szCs w:val="24"/>
        </w:rPr>
        <w:t xml:space="preserve"> </w:t>
      </w:r>
      <w:r w:rsidRPr="009C2391">
        <w:rPr>
          <w:rFonts w:ascii="Times New Roman" w:hAnsi="Times New Roman"/>
          <w:sz w:val="24"/>
          <w:szCs w:val="24"/>
        </w:rPr>
        <w:t>Действия</w:t>
      </w:r>
      <w:r w:rsidRPr="009C2391">
        <w:rPr>
          <w:rFonts w:ascii="Times New Roman" w:hAnsi="Times New Roman"/>
          <w:spacing w:val="-2"/>
          <w:sz w:val="24"/>
          <w:szCs w:val="24"/>
        </w:rPr>
        <w:t xml:space="preserve"> </w:t>
      </w:r>
      <w:r w:rsidRPr="009C2391">
        <w:rPr>
          <w:rFonts w:ascii="Times New Roman" w:hAnsi="Times New Roman"/>
          <w:sz w:val="24"/>
          <w:szCs w:val="24"/>
        </w:rPr>
        <w:t>при работе</w:t>
      </w:r>
      <w:r w:rsidRPr="009C2391">
        <w:rPr>
          <w:rFonts w:ascii="Times New Roman" w:hAnsi="Times New Roman"/>
          <w:spacing w:val="-1"/>
          <w:sz w:val="24"/>
          <w:szCs w:val="24"/>
        </w:rPr>
        <w:t xml:space="preserve"> </w:t>
      </w:r>
      <w:r w:rsidRPr="009C2391">
        <w:rPr>
          <w:rFonts w:ascii="Times New Roman" w:hAnsi="Times New Roman"/>
          <w:sz w:val="24"/>
          <w:szCs w:val="24"/>
        </w:rPr>
        <w:t>с тонколистовым</w:t>
      </w:r>
      <w:r w:rsidRPr="009C2391">
        <w:rPr>
          <w:rFonts w:ascii="Times New Roman" w:hAnsi="Times New Roman"/>
          <w:spacing w:val="-1"/>
          <w:sz w:val="24"/>
          <w:szCs w:val="24"/>
        </w:rPr>
        <w:t xml:space="preserve"> </w:t>
      </w:r>
      <w:r w:rsidRPr="009C2391">
        <w:rPr>
          <w:rFonts w:ascii="Times New Roman" w:hAnsi="Times New Roman"/>
          <w:sz w:val="24"/>
          <w:szCs w:val="24"/>
        </w:rPr>
        <w:t>металлом. Приготовление пищи.</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Общность</w:t>
      </w:r>
      <w:r w:rsidRPr="009C2391">
        <w:rPr>
          <w:rFonts w:ascii="Times New Roman" w:hAnsi="Times New Roman"/>
          <w:spacing w:val="-4"/>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различие</w:t>
      </w:r>
      <w:r w:rsidRPr="009C2391">
        <w:rPr>
          <w:rFonts w:ascii="Times New Roman" w:hAnsi="Times New Roman"/>
          <w:spacing w:val="-3"/>
          <w:sz w:val="24"/>
          <w:szCs w:val="24"/>
        </w:rPr>
        <w:t xml:space="preserve"> </w:t>
      </w:r>
      <w:r w:rsidRPr="009C2391">
        <w:rPr>
          <w:rFonts w:ascii="Times New Roman" w:hAnsi="Times New Roman"/>
          <w:sz w:val="24"/>
          <w:szCs w:val="24"/>
        </w:rPr>
        <w:t>действий</w:t>
      </w:r>
      <w:r w:rsidRPr="009C2391">
        <w:rPr>
          <w:rFonts w:ascii="Times New Roman" w:hAnsi="Times New Roman"/>
          <w:spacing w:val="-3"/>
          <w:sz w:val="24"/>
          <w:szCs w:val="24"/>
        </w:rPr>
        <w:t xml:space="preserve"> </w:t>
      </w:r>
      <w:r w:rsidRPr="009C2391">
        <w:rPr>
          <w:rFonts w:ascii="Times New Roman" w:hAnsi="Times New Roman"/>
          <w:sz w:val="24"/>
          <w:szCs w:val="24"/>
        </w:rPr>
        <w:t>с</w:t>
      </w:r>
      <w:r w:rsidRPr="009C2391">
        <w:rPr>
          <w:rFonts w:ascii="Times New Roman" w:hAnsi="Times New Roman"/>
          <w:spacing w:val="-3"/>
          <w:sz w:val="24"/>
          <w:szCs w:val="24"/>
        </w:rPr>
        <w:t xml:space="preserve"> </w:t>
      </w:r>
      <w:r w:rsidRPr="009C2391">
        <w:rPr>
          <w:rFonts w:ascii="Times New Roman" w:hAnsi="Times New Roman"/>
          <w:sz w:val="24"/>
          <w:szCs w:val="24"/>
        </w:rPr>
        <w:t>различными</w:t>
      </w:r>
      <w:r w:rsidRPr="009C2391">
        <w:rPr>
          <w:rFonts w:ascii="Times New Roman" w:hAnsi="Times New Roman"/>
          <w:spacing w:val="-3"/>
          <w:sz w:val="24"/>
          <w:szCs w:val="24"/>
        </w:rPr>
        <w:t xml:space="preserve"> </w:t>
      </w:r>
      <w:r w:rsidRPr="009C2391">
        <w:rPr>
          <w:rFonts w:ascii="Times New Roman" w:hAnsi="Times New Roman"/>
          <w:sz w:val="24"/>
          <w:szCs w:val="24"/>
        </w:rPr>
        <w:t>материалами</w:t>
      </w:r>
      <w:r w:rsidRPr="009C2391">
        <w:rPr>
          <w:rFonts w:ascii="Times New Roman" w:hAnsi="Times New Roman"/>
          <w:spacing w:val="-3"/>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пищевыми</w:t>
      </w:r>
      <w:r w:rsidRPr="009C2391">
        <w:rPr>
          <w:rFonts w:ascii="Times New Roman" w:hAnsi="Times New Roman"/>
          <w:spacing w:val="-3"/>
          <w:sz w:val="24"/>
          <w:szCs w:val="24"/>
        </w:rPr>
        <w:t xml:space="preserve"> </w:t>
      </w:r>
      <w:r w:rsidRPr="009C2391">
        <w:rPr>
          <w:rFonts w:ascii="Times New Roman" w:hAnsi="Times New Roman"/>
          <w:sz w:val="24"/>
          <w:szCs w:val="24"/>
        </w:rPr>
        <w:t>продуктами.</w:t>
      </w:r>
    </w:p>
    <w:p w:rsidR="009C2391" w:rsidRPr="009C2391" w:rsidRDefault="009C2391" w:rsidP="009C2391">
      <w:pPr>
        <w:pStyle w:val="Heading1"/>
        <w:spacing w:before="0" w:line="240" w:lineRule="auto"/>
        <w:ind w:left="0" w:firstLine="851"/>
        <w:rPr>
          <w:sz w:val="24"/>
          <w:szCs w:val="24"/>
        </w:rPr>
      </w:pPr>
      <w:r w:rsidRPr="009C2391">
        <w:rPr>
          <w:sz w:val="24"/>
          <w:szCs w:val="24"/>
        </w:rPr>
        <w:t>ВАРИАТИВНЫЙ</w:t>
      </w:r>
      <w:r w:rsidRPr="009C2391">
        <w:rPr>
          <w:spacing w:val="-8"/>
          <w:sz w:val="24"/>
          <w:szCs w:val="24"/>
        </w:rPr>
        <w:t xml:space="preserve"> </w:t>
      </w:r>
      <w:r w:rsidRPr="009C2391">
        <w:rPr>
          <w:sz w:val="24"/>
          <w:szCs w:val="24"/>
        </w:rPr>
        <w:t>МОДУЛЬ</w:t>
      </w:r>
    </w:p>
    <w:p w:rsidR="009C2391" w:rsidRPr="009C2391" w:rsidRDefault="009C2391" w:rsidP="009C2391">
      <w:pPr>
        <w:spacing w:after="0" w:line="240" w:lineRule="auto"/>
        <w:ind w:firstLine="851"/>
        <w:jc w:val="both"/>
        <w:rPr>
          <w:rFonts w:ascii="Times New Roman" w:hAnsi="Times New Roman"/>
          <w:b/>
          <w:sz w:val="24"/>
          <w:szCs w:val="24"/>
        </w:rPr>
      </w:pPr>
      <w:r w:rsidRPr="009C2391">
        <w:rPr>
          <w:rFonts w:ascii="Times New Roman" w:hAnsi="Times New Roman"/>
          <w:b/>
          <w:sz w:val="24"/>
          <w:szCs w:val="24"/>
        </w:rPr>
        <w:t>Модуль</w:t>
      </w:r>
      <w:r w:rsidRPr="009C2391">
        <w:rPr>
          <w:rFonts w:ascii="Times New Roman" w:hAnsi="Times New Roman"/>
          <w:b/>
          <w:spacing w:val="-8"/>
          <w:sz w:val="24"/>
          <w:szCs w:val="24"/>
        </w:rPr>
        <w:t xml:space="preserve"> </w:t>
      </w:r>
      <w:r w:rsidRPr="009C2391">
        <w:rPr>
          <w:rFonts w:ascii="Times New Roman" w:hAnsi="Times New Roman"/>
          <w:b/>
          <w:sz w:val="24"/>
          <w:szCs w:val="24"/>
        </w:rPr>
        <w:t>«Растениеводство»</w:t>
      </w:r>
    </w:p>
    <w:p w:rsidR="009C2391" w:rsidRPr="009C2391" w:rsidRDefault="009C2391" w:rsidP="009C2391">
      <w:pPr>
        <w:pStyle w:val="Heading1"/>
        <w:spacing w:before="0" w:line="240" w:lineRule="auto"/>
        <w:ind w:left="0" w:firstLine="851"/>
        <w:rPr>
          <w:sz w:val="24"/>
          <w:szCs w:val="24"/>
        </w:rPr>
      </w:pPr>
      <w:r w:rsidRPr="009C2391">
        <w:rPr>
          <w:sz w:val="24"/>
          <w:szCs w:val="24"/>
        </w:rPr>
        <w:t>Раздел.</w:t>
      </w:r>
      <w:r w:rsidRPr="009C2391">
        <w:rPr>
          <w:spacing w:val="-8"/>
          <w:sz w:val="24"/>
          <w:szCs w:val="24"/>
        </w:rPr>
        <w:t xml:space="preserve"> </w:t>
      </w:r>
      <w:r w:rsidRPr="009C2391">
        <w:rPr>
          <w:sz w:val="24"/>
          <w:szCs w:val="24"/>
        </w:rPr>
        <w:t>Элементы</w:t>
      </w:r>
      <w:r w:rsidRPr="009C2391">
        <w:rPr>
          <w:spacing w:val="-8"/>
          <w:sz w:val="24"/>
          <w:szCs w:val="24"/>
        </w:rPr>
        <w:t xml:space="preserve"> </w:t>
      </w:r>
      <w:r w:rsidRPr="009C2391">
        <w:rPr>
          <w:sz w:val="24"/>
          <w:szCs w:val="24"/>
        </w:rPr>
        <w:t>технологий</w:t>
      </w:r>
      <w:r w:rsidRPr="009C2391">
        <w:rPr>
          <w:spacing w:val="-9"/>
          <w:sz w:val="24"/>
          <w:szCs w:val="24"/>
        </w:rPr>
        <w:t xml:space="preserve"> </w:t>
      </w:r>
      <w:r w:rsidRPr="009C2391">
        <w:rPr>
          <w:sz w:val="24"/>
          <w:szCs w:val="24"/>
        </w:rPr>
        <w:t>выращивания</w:t>
      </w:r>
      <w:r w:rsidRPr="009C2391">
        <w:rPr>
          <w:spacing w:val="-8"/>
          <w:sz w:val="24"/>
          <w:szCs w:val="24"/>
        </w:rPr>
        <w:t xml:space="preserve"> </w:t>
      </w:r>
      <w:r w:rsidRPr="009C2391">
        <w:rPr>
          <w:sz w:val="24"/>
          <w:szCs w:val="24"/>
        </w:rPr>
        <w:t>сельскохозяйственных</w:t>
      </w:r>
      <w:r w:rsidRPr="009C2391">
        <w:rPr>
          <w:spacing w:val="-8"/>
          <w:sz w:val="24"/>
          <w:szCs w:val="24"/>
        </w:rPr>
        <w:t xml:space="preserve"> </w:t>
      </w:r>
      <w:r w:rsidRPr="009C2391">
        <w:rPr>
          <w:sz w:val="24"/>
          <w:szCs w:val="24"/>
        </w:rPr>
        <w:t>культур.</w:t>
      </w:r>
    </w:p>
    <w:p w:rsidR="009C2391" w:rsidRPr="009C2391" w:rsidRDefault="009C2391" w:rsidP="009C2391">
      <w:pPr>
        <w:pStyle w:val="af7"/>
        <w:spacing w:after="0" w:line="240" w:lineRule="auto"/>
        <w:ind w:right="142" w:firstLine="851"/>
        <w:jc w:val="both"/>
        <w:rPr>
          <w:rFonts w:ascii="Times New Roman" w:hAnsi="Times New Roman"/>
          <w:sz w:val="24"/>
          <w:szCs w:val="24"/>
        </w:rPr>
      </w:pPr>
      <w:r w:rsidRPr="009C2391">
        <w:rPr>
          <w:rFonts w:ascii="Times New Roman" w:hAnsi="Times New Roman"/>
          <w:sz w:val="24"/>
          <w:szCs w:val="24"/>
        </w:rPr>
        <w:t>Земледелие</w:t>
      </w:r>
      <w:r w:rsidRPr="009C2391">
        <w:rPr>
          <w:rFonts w:ascii="Times New Roman" w:hAnsi="Times New Roman"/>
          <w:spacing w:val="1"/>
          <w:sz w:val="24"/>
          <w:szCs w:val="24"/>
        </w:rPr>
        <w:t xml:space="preserve"> </w:t>
      </w:r>
      <w:r w:rsidRPr="009C2391">
        <w:rPr>
          <w:rFonts w:ascii="Times New Roman" w:hAnsi="Times New Roman"/>
          <w:sz w:val="24"/>
          <w:szCs w:val="24"/>
        </w:rPr>
        <w:t>как</w:t>
      </w:r>
      <w:r w:rsidRPr="009C2391">
        <w:rPr>
          <w:rFonts w:ascii="Times New Roman" w:hAnsi="Times New Roman"/>
          <w:spacing w:val="1"/>
          <w:sz w:val="24"/>
          <w:szCs w:val="24"/>
        </w:rPr>
        <w:t xml:space="preserve"> </w:t>
      </w:r>
      <w:r w:rsidRPr="009C2391">
        <w:rPr>
          <w:rFonts w:ascii="Times New Roman" w:hAnsi="Times New Roman"/>
          <w:sz w:val="24"/>
          <w:szCs w:val="24"/>
        </w:rPr>
        <w:t>поворотный</w:t>
      </w:r>
      <w:r w:rsidRPr="009C2391">
        <w:rPr>
          <w:rFonts w:ascii="Times New Roman" w:hAnsi="Times New Roman"/>
          <w:spacing w:val="1"/>
          <w:sz w:val="24"/>
          <w:szCs w:val="24"/>
        </w:rPr>
        <w:t xml:space="preserve"> </w:t>
      </w:r>
      <w:r w:rsidRPr="009C2391">
        <w:rPr>
          <w:rFonts w:ascii="Times New Roman" w:hAnsi="Times New Roman"/>
          <w:sz w:val="24"/>
          <w:szCs w:val="24"/>
        </w:rPr>
        <w:t>пункт</w:t>
      </w:r>
      <w:r w:rsidRPr="009C2391">
        <w:rPr>
          <w:rFonts w:ascii="Times New Roman" w:hAnsi="Times New Roman"/>
          <w:spacing w:val="1"/>
          <w:sz w:val="24"/>
          <w:szCs w:val="24"/>
        </w:rPr>
        <w:t xml:space="preserve"> </w:t>
      </w:r>
      <w:r w:rsidRPr="009C2391">
        <w:rPr>
          <w:rFonts w:ascii="Times New Roman" w:hAnsi="Times New Roman"/>
          <w:sz w:val="24"/>
          <w:szCs w:val="24"/>
        </w:rPr>
        <w:t>развития</w:t>
      </w:r>
      <w:r w:rsidRPr="009C2391">
        <w:rPr>
          <w:rFonts w:ascii="Times New Roman" w:hAnsi="Times New Roman"/>
          <w:spacing w:val="1"/>
          <w:sz w:val="24"/>
          <w:szCs w:val="24"/>
        </w:rPr>
        <w:t xml:space="preserve"> </w:t>
      </w:r>
      <w:r w:rsidRPr="009C2391">
        <w:rPr>
          <w:rFonts w:ascii="Times New Roman" w:hAnsi="Times New Roman"/>
          <w:sz w:val="24"/>
          <w:szCs w:val="24"/>
        </w:rPr>
        <w:t>человеческой</w:t>
      </w:r>
      <w:r w:rsidRPr="009C2391">
        <w:rPr>
          <w:rFonts w:ascii="Times New Roman" w:hAnsi="Times New Roman"/>
          <w:spacing w:val="1"/>
          <w:sz w:val="24"/>
          <w:szCs w:val="24"/>
        </w:rPr>
        <w:t xml:space="preserve"> </w:t>
      </w:r>
      <w:r w:rsidRPr="009C2391">
        <w:rPr>
          <w:rFonts w:ascii="Times New Roman" w:hAnsi="Times New Roman"/>
          <w:sz w:val="24"/>
          <w:szCs w:val="24"/>
        </w:rPr>
        <w:t>цивилизации.</w:t>
      </w:r>
      <w:r w:rsidRPr="009C2391">
        <w:rPr>
          <w:rFonts w:ascii="Times New Roman" w:hAnsi="Times New Roman"/>
          <w:spacing w:val="1"/>
          <w:sz w:val="24"/>
          <w:szCs w:val="24"/>
        </w:rPr>
        <w:t xml:space="preserve"> </w:t>
      </w:r>
      <w:r w:rsidRPr="009C2391">
        <w:rPr>
          <w:rFonts w:ascii="Times New Roman" w:hAnsi="Times New Roman"/>
          <w:sz w:val="24"/>
          <w:szCs w:val="24"/>
        </w:rPr>
        <w:t>Земля</w:t>
      </w:r>
      <w:r w:rsidRPr="009C2391">
        <w:rPr>
          <w:rFonts w:ascii="Times New Roman" w:hAnsi="Times New Roman"/>
          <w:spacing w:val="1"/>
          <w:sz w:val="24"/>
          <w:szCs w:val="24"/>
        </w:rPr>
        <w:t xml:space="preserve"> </w:t>
      </w:r>
      <w:r w:rsidRPr="009C2391">
        <w:rPr>
          <w:rFonts w:ascii="Times New Roman" w:hAnsi="Times New Roman"/>
          <w:sz w:val="24"/>
          <w:szCs w:val="24"/>
        </w:rPr>
        <w:t>как</w:t>
      </w:r>
      <w:r w:rsidRPr="009C2391">
        <w:rPr>
          <w:rFonts w:ascii="Times New Roman" w:hAnsi="Times New Roman"/>
          <w:spacing w:val="1"/>
          <w:sz w:val="24"/>
          <w:szCs w:val="24"/>
        </w:rPr>
        <w:t xml:space="preserve"> </w:t>
      </w:r>
      <w:r w:rsidRPr="009C2391">
        <w:rPr>
          <w:rFonts w:ascii="Times New Roman" w:hAnsi="Times New Roman"/>
          <w:sz w:val="24"/>
          <w:szCs w:val="24"/>
        </w:rPr>
        <w:t>величайшая</w:t>
      </w:r>
      <w:r w:rsidRPr="009C2391">
        <w:rPr>
          <w:rFonts w:ascii="Times New Roman" w:hAnsi="Times New Roman"/>
          <w:spacing w:val="1"/>
          <w:sz w:val="24"/>
          <w:szCs w:val="24"/>
        </w:rPr>
        <w:t xml:space="preserve"> </w:t>
      </w:r>
      <w:r w:rsidRPr="009C2391">
        <w:rPr>
          <w:rFonts w:ascii="Times New Roman" w:hAnsi="Times New Roman"/>
          <w:sz w:val="24"/>
          <w:szCs w:val="24"/>
        </w:rPr>
        <w:t>ценность</w:t>
      </w:r>
      <w:r w:rsidRPr="009C2391">
        <w:rPr>
          <w:rFonts w:ascii="Times New Roman" w:hAnsi="Times New Roman"/>
          <w:spacing w:val="-2"/>
          <w:sz w:val="24"/>
          <w:szCs w:val="24"/>
        </w:rPr>
        <w:t xml:space="preserve"> </w:t>
      </w:r>
      <w:r w:rsidRPr="009C2391">
        <w:rPr>
          <w:rFonts w:ascii="Times New Roman" w:hAnsi="Times New Roman"/>
          <w:sz w:val="24"/>
          <w:szCs w:val="24"/>
        </w:rPr>
        <w:t>человечества. История</w:t>
      </w:r>
      <w:r w:rsidRPr="009C2391">
        <w:rPr>
          <w:rFonts w:ascii="Times New Roman" w:hAnsi="Times New Roman"/>
          <w:spacing w:val="-1"/>
          <w:sz w:val="24"/>
          <w:szCs w:val="24"/>
        </w:rPr>
        <w:t xml:space="preserve"> </w:t>
      </w:r>
      <w:r w:rsidRPr="009C2391">
        <w:rPr>
          <w:rFonts w:ascii="Times New Roman" w:hAnsi="Times New Roman"/>
          <w:sz w:val="24"/>
          <w:szCs w:val="24"/>
        </w:rPr>
        <w:t>земледелия.</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Почвы,</w:t>
      </w:r>
      <w:r w:rsidRPr="009C2391">
        <w:rPr>
          <w:rFonts w:ascii="Times New Roman" w:hAnsi="Times New Roman"/>
          <w:spacing w:val="-3"/>
          <w:sz w:val="24"/>
          <w:szCs w:val="24"/>
        </w:rPr>
        <w:t xml:space="preserve"> </w:t>
      </w:r>
      <w:r w:rsidRPr="009C2391">
        <w:rPr>
          <w:rFonts w:ascii="Times New Roman" w:hAnsi="Times New Roman"/>
          <w:sz w:val="24"/>
          <w:szCs w:val="24"/>
        </w:rPr>
        <w:t>виды</w:t>
      </w:r>
      <w:r w:rsidRPr="009C2391">
        <w:rPr>
          <w:rFonts w:ascii="Times New Roman" w:hAnsi="Times New Roman"/>
          <w:spacing w:val="-2"/>
          <w:sz w:val="24"/>
          <w:szCs w:val="24"/>
        </w:rPr>
        <w:t xml:space="preserve"> </w:t>
      </w:r>
      <w:r w:rsidRPr="009C2391">
        <w:rPr>
          <w:rFonts w:ascii="Times New Roman" w:hAnsi="Times New Roman"/>
          <w:sz w:val="24"/>
          <w:szCs w:val="24"/>
        </w:rPr>
        <w:t>почв.</w:t>
      </w:r>
      <w:r w:rsidRPr="009C2391">
        <w:rPr>
          <w:rFonts w:ascii="Times New Roman" w:hAnsi="Times New Roman"/>
          <w:spacing w:val="-3"/>
          <w:sz w:val="24"/>
          <w:szCs w:val="24"/>
        </w:rPr>
        <w:t xml:space="preserve"> </w:t>
      </w:r>
      <w:r w:rsidRPr="009C2391">
        <w:rPr>
          <w:rFonts w:ascii="Times New Roman" w:hAnsi="Times New Roman"/>
          <w:sz w:val="24"/>
          <w:szCs w:val="24"/>
        </w:rPr>
        <w:t>Плодородие</w:t>
      </w:r>
      <w:r w:rsidRPr="009C2391">
        <w:rPr>
          <w:rFonts w:ascii="Times New Roman" w:hAnsi="Times New Roman"/>
          <w:spacing w:val="-2"/>
          <w:sz w:val="24"/>
          <w:szCs w:val="24"/>
        </w:rPr>
        <w:t xml:space="preserve"> </w:t>
      </w:r>
      <w:r w:rsidRPr="009C2391">
        <w:rPr>
          <w:rFonts w:ascii="Times New Roman" w:hAnsi="Times New Roman"/>
          <w:sz w:val="24"/>
          <w:szCs w:val="24"/>
        </w:rPr>
        <w:t>почв.</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Инструменты</w:t>
      </w:r>
      <w:r w:rsidRPr="009C2391">
        <w:rPr>
          <w:rFonts w:ascii="Times New Roman" w:hAnsi="Times New Roman"/>
          <w:spacing w:val="-5"/>
          <w:sz w:val="24"/>
          <w:szCs w:val="24"/>
        </w:rPr>
        <w:t xml:space="preserve"> </w:t>
      </w:r>
      <w:r w:rsidRPr="009C2391">
        <w:rPr>
          <w:rFonts w:ascii="Times New Roman" w:hAnsi="Times New Roman"/>
          <w:sz w:val="24"/>
          <w:szCs w:val="24"/>
        </w:rPr>
        <w:t>обработки</w:t>
      </w:r>
      <w:r w:rsidRPr="009C2391">
        <w:rPr>
          <w:rFonts w:ascii="Times New Roman" w:hAnsi="Times New Roman"/>
          <w:spacing w:val="-5"/>
          <w:sz w:val="24"/>
          <w:szCs w:val="24"/>
        </w:rPr>
        <w:t xml:space="preserve"> </w:t>
      </w:r>
      <w:r w:rsidRPr="009C2391">
        <w:rPr>
          <w:rFonts w:ascii="Times New Roman" w:hAnsi="Times New Roman"/>
          <w:sz w:val="24"/>
          <w:szCs w:val="24"/>
        </w:rPr>
        <w:t>почвы:</w:t>
      </w:r>
      <w:r w:rsidRPr="009C2391">
        <w:rPr>
          <w:rFonts w:ascii="Times New Roman" w:hAnsi="Times New Roman"/>
          <w:spacing w:val="-6"/>
          <w:sz w:val="24"/>
          <w:szCs w:val="24"/>
        </w:rPr>
        <w:t xml:space="preserve"> </w:t>
      </w:r>
      <w:r w:rsidRPr="009C2391">
        <w:rPr>
          <w:rFonts w:ascii="Times New Roman" w:hAnsi="Times New Roman"/>
          <w:sz w:val="24"/>
          <w:szCs w:val="24"/>
        </w:rPr>
        <w:t>ручные</w:t>
      </w:r>
      <w:r w:rsidRPr="009C2391">
        <w:rPr>
          <w:rFonts w:ascii="Times New Roman" w:hAnsi="Times New Roman"/>
          <w:spacing w:val="-4"/>
          <w:sz w:val="24"/>
          <w:szCs w:val="24"/>
        </w:rPr>
        <w:t xml:space="preserve"> </w:t>
      </w:r>
      <w:r w:rsidRPr="009C2391">
        <w:rPr>
          <w:rFonts w:ascii="Times New Roman" w:hAnsi="Times New Roman"/>
          <w:sz w:val="24"/>
          <w:szCs w:val="24"/>
        </w:rPr>
        <w:t>и</w:t>
      </w:r>
      <w:r w:rsidRPr="009C2391">
        <w:rPr>
          <w:rFonts w:ascii="Times New Roman" w:hAnsi="Times New Roman"/>
          <w:spacing w:val="-5"/>
          <w:sz w:val="24"/>
          <w:szCs w:val="24"/>
        </w:rPr>
        <w:t xml:space="preserve"> </w:t>
      </w:r>
      <w:r w:rsidRPr="009C2391">
        <w:rPr>
          <w:rFonts w:ascii="Times New Roman" w:hAnsi="Times New Roman"/>
          <w:sz w:val="24"/>
          <w:szCs w:val="24"/>
        </w:rPr>
        <w:t>механизированные.</w:t>
      </w:r>
      <w:r w:rsidRPr="009C2391">
        <w:rPr>
          <w:rFonts w:ascii="Times New Roman" w:hAnsi="Times New Roman"/>
          <w:spacing w:val="-5"/>
          <w:sz w:val="24"/>
          <w:szCs w:val="24"/>
        </w:rPr>
        <w:t xml:space="preserve"> </w:t>
      </w:r>
      <w:r w:rsidRPr="009C2391">
        <w:rPr>
          <w:rFonts w:ascii="Times New Roman" w:hAnsi="Times New Roman"/>
          <w:sz w:val="24"/>
          <w:szCs w:val="24"/>
        </w:rPr>
        <w:t>Сельскохозяйственная</w:t>
      </w:r>
      <w:r w:rsidRPr="009C2391">
        <w:rPr>
          <w:rFonts w:ascii="Times New Roman" w:hAnsi="Times New Roman"/>
          <w:spacing w:val="-5"/>
          <w:sz w:val="24"/>
          <w:szCs w:val="24"/>
        </w:rPr>
        <w:t xml:space="preserve"> </w:t>
      </w:r>
      <w:r w:rsidRPr="009C2391">
        <w:rPr>
          <w:rFonts w:ascii="Times New Roman" w:hAnsi="Times New Roman"/>
          <w:sz w:val="24"/>
          <w:szCs w:val="24"/>
        </w:rPr>
        <w:t>техника.</w:t>
      </w:r>
      <w:r w:rsidRPr="009C2391">
        <w:rPr>
          <w:rFonts w:ascii="Times New Roman" w:hAnsi="Times New Roman"/>
          <w:spacing w:val="-57"/>
          <w:sz w:val="24"/>
          <w:szCs w:val="24"/>
        </w:rPr>
        <w:t xml:space="preserve"> </w:t>
      </w:r>
      <w:r w:rsidRPr="009C2391">
        <w:rPr>
          <w:rFonts w:ascii="Times New Roman" w:hAnsi="Times New Roman"/>
          <w:sz w:val="24"/>
          <w:szCs w:val="24"/>
        </w:rPr>
        <w:t>Культурные</w:t>
      </w:r>
      <w:r w:rsidRPr="009C2391">
        <w:rPr>
          <w:rFonts w:ascii="Times New Roman" w:hAnsi="Times New Roman"/>
          <w:spacing w:val="-1"/>
          <w:sz w:val="24"/>
          <w:szCs w:val="24"/>
        </w:rPr>
        <w:t xml:space="preserve"> </w:t>
      </w:r>
      <w:r w:rsidRPr="009C2391">
        <w:rPr>
          <w:rFonts w:ascii="Times New Roman" w:hAnsi="Times New Roman"/>
          <w:sz w:val="24"/>
          <w:szCs w:val="24"/>
        </w:rPr>
        <w:t>растения</w:t>
      </w:r>
      <w:r w:rsidRPr="009C2391">
        <w:rPr>
          <w:rFonts w:ascii="Times New Roman" w:hAnsi="Times New Roman"/>
          <w:spacing w:val="-1"/>
          <w:sz w:val="24"/>
          <w:szCs w:val="24"/>
        </w:rPr>
        <w:t xml:space="preserve"> </w:t>
      </w:r>
      <w:r w:rsidRPr="009C2391">
        <w:rPr>
          <w:rFonts w:ascii="Times New Roman" w:hAnsi="Times New Roman"/>
          <w:sz w:val="24"/>
          <w:szCs w:val="24"/>
        </w:rPr>
        <w:t>и их классификация.</w:t>
      </w:r>
    </w:p>
    <w:p w:rsidR="009C2391" w:rsidRPr="009C2391" w:rsidRDefault="009C2391" w:rsidP="009C2391">
      <w:pPr>
        <w:pStyle w:val="af7"/>
        <w:spacing w:after="0" w:line="240" w:lineRule="auto"/>
        <w:ind w:right="-7" w:firstLine="851"/>
        <w:jc w:val="both"/>
        <w:rPr>
          <w:rFonts w:ascii="Times New Roman" w:hAnsi="Times New Roman"/>
          <w:sz w:val="24"/>
          <w:szCs w:val="24"/>
        </w:rPr>
      </w:pPr>
      <w:r w:rsidRPr="009C2391">
        <w:rPr>
          <w:rFonts w:ascii="Times New Roman" w:hAnsi="Times New Roman"/>
          <w:sz w:val="24"/>
          <w:szCs w:val="24"/>
        </w:rPr>
        <w:t>Выращивание растений на школьном/приусадебном участке.</w:t>
      </w:r>
      <w:r w:rsidRPr="009C2391">
        <w:rPr>
          <w:rFonts w:ascii="Times New Roman" w:hAnsi="Times New Roman"/>
          <w:spacing w:val="1"/>
          <w:sz w:val="24"/>
          <w:szCs w:val="24"/>
        </w:rPr>
        <w:t xml:space="preserve"> </w:t>
      </w:r>
      <w:r w:rsidRPr="009C2391">
        <w:rPr>
          <w:rFonts w:ascii="Times New Roman" w:hAnsi="Times New Roman"/>
          <w:sz w:val="24"/>
          <w:szCs w:val="24"/>
        </w:rPr>
        <w:t>Полезные</w:t>
      </w:r>
      <w:r w:rsidRPr="009C2391">
        <w:rPr>
          <w:rFonts w:ascii="Times New Roman" w:hAnsi="Times New Roman"/>
          <w:spacing w:val="-5"/>
          <w:sz w:val="24"/>
          <w:szCs w:val="24"/>
        </w:rPr>
        <w:t xml:space="preserve"> </w:t>
      </w:r>
      <w:r w:rsidRPr="009C2391">
        <w:rPr>
          <w:rFonts w:ascii="Times New Roman" w:hAnsi="Times New Roman"/>
          <w:sz w:val="24"/>
          <w:szCs w:val="24"/>
        </w:rPr>
        <w:t>для</w:t>
      </w:r>
      <w:r w:rsidRPr="009C2391">
        <w:rPr>
          <w:rFonts w:ascii="Times New Roman" w:hAnsi="Times New Roman"/>
          <w:spacing w:val="-5"/>
          <w:sz w:val="24"/>
          <w:szCs w:val="24"/>
        </w:rPr>
        <w:t xml:space="preserve"> </w:t>
      </w:r>
      <w:r w:rsidRPr="009C2391">
        <w:rPr>
          <w:rFonts w:ascii="Times New Roman" w:hAnsi="Times New Roman"/>
          <w:sz w:val="24"/>
          <w:szCs w:val="24"/>
        </w:rPr>
        <w:t>человека</w:t>
      </w:r>
      <w:r w:rsidRPr="009C2391">
        <w:rPr>
          <w:rFonts w:ascii="Times New Roman" w:hAnsi="Times New Roman"/>
          <w:spacing w:val="-4"/>
          <w:sz w:val="24"/>
          <w:szCs w:val="24"/>
        </w:rPr>
        <w:t xml:space="preserve"> </w:t>
      </w:r>
      <w:r w:rsidRPr="009C2391">
        <w:rPr>
          <w:rFonts w:ascii="Times New Roman" w:hAnsi="Times New Roman"/>
          <w:sz w:val="24"/>
          <w:szCs w:val="24"/>
        </w:rPr>
        <w:t>дикорастущие</w:t>
      </w:r>
      <w:r w:rsidRPr="009C2391">
        <w:rPr>
          <w:rFonts w:ascii="Times New Roman" w:hAnsi="Times New Roman"/>
          <w:spacing w:val="-4"/>
          <w:sz w:val="24"/>
          <w:szCs w:val="24"/>
        </w:rPr>
        <w:t xml:space="preserve"> </w:t>
      </w:r>
      <w:r w:rsidRPr="009C2391">
        <w:rPr>
          <w:rFonts w:ascii="Times New Roman" w:hAnsi="Times New Roman"/>
          <w:sz w:val="24"/>
          <w:szCs w:val="24"/>
        </w:rPr>
        <w:t>растения</w:t>
      </w:r>
      <w:r w:rsidRPr="009C2391">
        <w:rPr>
          <w:rFonts w:ascii="Times New Roman" w:hAnsi="Times New Roman"/>
          <w:spacing w:val="-5"/>
          <w:sz w:val="24"/>
          <w:szCs w:val="24"/>
        </w:rPr>
        <w:t xml:space="preserve"> </w:t>
      </w:r>
      <w:r w:rsidRPr="009C2391">
        <w:rPr>
          <w:rFonts w:ascii="Times New Roman" w:hAnsi="Times New Roman"/>
          <w:sz w:val="24"/>
          <w:szCs w:val="24"/>
        </w:rPr>
        <w:t>и</w:t>
      </w:r>
      <w:r w:rsidRPr="009C2391">
        <w:rPr>
          <w:rFonts w:ascii="Times New Roman" w:hAnsi="Times New Roman"/>
          <w:spacing w:val="-4"/>
          <w:sz w:val="24"/>
          <w:szCs w:val="24"/>
        </w:rPr>
        <w:t xml:space="preserve"> </w:t>
      </w:r>
      <w:r w:rsidRPr="009C2391">
        <w:rPr>
          <w:rFonts w:ascii="Times New Roman" w:hAnsi="Times New Roman"/>
          <w:sz w:val="24"/>
          <w:szCs w:val="24"/>
        </w:rPr>
        <w:t>их</w:t>
      </w:r>
      <w:r w:rsidRPr="009C2391">
        <w:rPr>
          <w:rFonts w:ascii="Times New Roman" w:hAnsi="Times New Roman"/>
          <w:spacing w:val="-4"/>
          <w:sz w:val="24"/>
          <w:szCs w:val="24"/>
        </w:rPr>
        <w:t xml:space="preserve"> </w:t>
      </w:r>
      <w:r w:rsidRPr="009C2391">
        <w:rPr>
          <w:rFonts w:ascii="Times New Roman" w:hAnsi="Times New Roman"/>
          <w:sz w:val="24"/>
          <w:szCs w:val="24"/>
        </w:rPr>
        <w:t>классификация.</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Сбор,</w:t>
      </w:r>
      <w:r w:rsidRPr="009C2391">
        <w:rPr>
          <w:rFonts w:ascii="Times New Roman" w:hAnsi="Times New Roman"/>
          <w:spacing w:val="33"/>
          <w:sz w:val="24"/>
          <w:szCs w:val="24"/>
        </w:rPr>
        <w:t xml:space="preserve"> </w:t>
      </w:r>
      <w:r w:rsidRPr="009C2391">
        <w:rPr>
          <w:rFonts w:ascii="Times New Roman" w:hAnsi="Times New Roman"/>
          <w:sz w:val="24"/>
          <w:szCs w:val="24"/>
        </w:rPr>
        <w:t>заготовка</w:t>
      </w:r>
      <w:r w:rsidRPr="009C2391">
        <w:rPr>
          <w:rFonts w:ascii="Times New Roman" w:hAnsi="Times New Roman"/>
          <w:spacing w:val="34"/>
          <w:sz w:val="24"/>
          <w:szCs w:val="24"/>
        </w:rPr>
        <w:t xml:space="preserve"> </w:t>
      </w:r>
      <w:r w:rsidRPr="009C2391">
        <w:rPr>
          <w:rFonts w:ascii="Times New Roman" w:hAnsi="Times New Roman"/>
          <w:sz w:val="24"/>
          <w:szCs w:val="24"/>
        </w:rPr>
        <w:t>и</w:t>
      </w:r>
      <w:r w:rsidRPr="009C2391">
        <w:rPr>
          <w:rFonts w:ascii="Times New Roman" w:hAnsi="Times New Roman"/>
          <w:spacing w:val="33"/>
          <w:sz w:val="24"/>
          <w:szCs w:val="24"/>
        </w:rPr>
        <w:t xml:space="preserve"> </w:t>
      </w:r>
      <w:r w:rsidRPr="009C2391">
        <w:rPr>
          <w:rFonts w:ascii="Times New Roman" w:hAnsi="Times New Roman"/>
          <w:sz w:val="24"/>
          <w:szCs w:val="24"/>
        </w:rPr>
        <w:t>хранение</w:t>
      </w:r>
      <w:r w:rsidRPr="009C2391">
        <w:rPr>
          <w:rFonts w:ascii="Times New Roman" w:hAnsi="Times New Roman"/>
          <w:spacing w:val="34"/>
          <w:sz w:val="24"/>
          <w:szCs w:val="24"/>
        </w:rPr>
        <w:t xml:space="preserve"> </w:t>
      </w:r>
      <w:r w:rsidRPr="009C2391">
        <w:rPr>
          <w:rFonts w:ascii="Times New Roman" w:hAnsi="Times New Roman"/>
          <w:sz w:val="24"/>
          <w:szCs w:val="24"/>
        </w:rPr>
        <w:t>полезных</w:t>
      </w:r>
      <w:r w:rsidRPr="009C2391">
        <w:rPr>
          <w:rFonts w:ascii="Times New Roman" w:hAnsi="Times New Roman"/>
          <w:spacing w:val="34"/>
          <w:sz w:val="24"/>
          <w:szCs w:val="24"/>
        </w:rPr>
        <w:t xml:space="preserve"> </w:t>
      </w:r>
      <w:r w:rsidRPr="009C2391">
        <w:rPr>
          <w:rFonts w:ascii="Times New Roman" w:hAnsi="Times New Roman"/>
          <w:sz w:val="24"/>
          <w:szCs w:val="24"/>
        </w:rPr>
        <w:t>для</w:t>
      </w:r>
      <w:r w:rsidRPr="009C2391">
        <w:rPr>
          <w:rFonts w:ascii="Times New Roman" w:hAnsi="Times New Roman"/>
          <w:spacing w:val="33"/>
          <w:sz w:val="24"/>
          <w:szCs w:val="24"/>
        </w:rPr>
        <w:t xml:space="preserve"> </w:t>
      </w:r>
      <w:r w:rsidRPr="009C2391">
        <w:rPr>
          <w:rFonts w:ascii="Times New Roman" w:hAnsi="Times New Roman"/>
          <w:sz w:val="24"/>
          <w:szCs w:val="24"/>
        </w:rPr>
        <w:t>человека</w:t>
      </w:r>
      <w:r w:rsidRPr="009C2391">
        <w:rPr>
          <w:rFonts w:ascii="Times New Roman" w:hAnsi="Times New Roman"/>
          <w:spacing w:val="34"/>
          <w:sz w:val="24"/>
          <w:szCs w:val="24"/>
        </w:rPr>
        <w:t xml:space="preserve"> </w:t>
      </w:r>
      <w:r w:rsidRPr="009C2391">
        <w:rPr>
          <w:rFonts w:ascii="Times New Roman" w:hAnsi="Times New Roman"/>
          <w:sz w:val="24"/>
          <w:szCs w:val="24"/>
        </w:rPr>
        <w:t>дикорастущих</w:t>
      </w:r>
      <w:r w:rsidRPr="009C2391">
        <w:rPr>
          <w:rFonts w:ascii="Times New Roman" w:hAnsi="Times New Roman"/>
          <w:spacing w:val="34"/>
          <w:sz w:val="24"/>
          <w:szCs w:val="24"/>
        </w:rPr>
        <w:t xml:space="preserve"> </w:t>
      </w:r>
      <w:r w:rsidRPr="009C2391">
        <w:rPr>
          <w:rFonts w:ascii="Times New Roman" w:hAnsi="Times New Roman"/>
          <w:sz w:val="24"/>
          <w:szCs w:val="24"/>
        </w:rPr>
        <w:t>растений</w:t>
      </w:r>
      <w:r w:rsidRPr="009C2391">
        <w:rPr>
          <w:rFonts w:ascii="Times New Roman" w:hAnsi="Times New Roman"/>
          <w:spacing w:val="33"/>
          <w:sz w:val="24"/>
          <w:szCs w:val="24"/>
        </w:rPr>
        <w:t xml:space="preserve"> </w:t>
      </w:r>
      <w:r w:rsidRPr="009C2391">
        <w:rPr>
          <w:rFonts w:ascii="Times New Roman" w:hAnsi="Times New Roman"/>
          <w:sz w:val="24"/>
          <w:szCs w:val="24"/>
        </w:rPr>
        <w:t>и</w:t>
      </w:r>
      <w:r w:rsidRPr="009C2391">
        <w:rPr>
          <w:rFonts w:ascii="Times New Roman" w:hAnsi="Times New Roman"/>
          <w:spacing w:val="34"/>
          <w:sz w:val="24"/>
          <w:szCs w:val="24"/>
        </w:rPr>
        <w:t xml:space="preserve"> </w:t>
      </w:r>
      <w:r w:rsidRPr="009C2391">
        <w:rPr>
          <w:rFonts w:ascii="Times New Roman" w:hAnsi="Times New Roman"/>
          <w:sz w:val="24"/>
          <w:szCs w:val="24"/>
        </w:rPr>
        <w:t>их</w:t>
      </w:r>
      <w:r w:rsidRPr="009C2391">
        <w:rPr>
          <w:rFonts w:ascii="Times New Roman" w:hAnsi="Times New Roman"/>
          <w:spacing w:val="33"/>
          <w:sz w:val="24"/>
          <w:szCs w:val="24"/>
        </w:rPr>
        <w:t xml:space="preserve"> </w:t>
      </w:r>
      <w:r w:rsidRPr="009C2391">
        <w:rPr>
          <w:rFonts w:ascii="Times New Roman" w:hAnsi="Times New Roman"/>
          <w:sz w:val="24"/>
          <w:szCs w:val="24"/>
        </w:rPr>
        <w:t>плодов.</w:t>
      </w:r>
      <w:r w:rsidRPr="009C2391">
        <w:rPr>
          <w:rFonts w:ascii="Times New Roman" w:hAnsi="Times New Roman"/>
          <w:spacing w:val="34"/>
          <w:sz w:val="24"/>
          <w:szCs w:val="24"/>
        </w:rPr>
        <w:t xml:space="preserve"> </w:t>
      </w:r>
      <w:r w:rsidRPr="009C2391">
        <w:rPr>
          <w:rFonts w:ascii="Times New Roman" w:hAnsi="Times New Roman"/>
          <w:sz w:val="24"/>
          <w:szCs w:val="24"/>
        </w:rPr>
        <w:t>Сбор</w:t>
      </w:r>
      <w:r w:rsidRPr="009C2391">
        <w:rPr>
          <w:rFonts w:ascii="Times New Roman" w:hAnsi="Times New Roman"/>
          <w:spacing w:val="34"/>
          <w:sz w:val="24"/>
          <w:szCs w:val="24"/>
        </w:rPr>
        <w:t xml:space="preserve"> </w:t>
      </w:r>
      <w:r w:rsidRPr="009C2391">
        <w:rPr>
          <w:rFonts w:ascii="Times New Roman" w:hAnsi="Times New Roman"/>
          <w:sz w:val="24"/>
          <w:szCs w:val="24"/>
        </w:rPr>
        <w:t>и</w:t>
      </w:r>
      <w:r w:rsidRPr="009C2391">
        <w:rPr>
          <w:rFonts w:ascii="Times New Roman" w:hAnsi="Times New Roman"/>
          <w:spacing w:val="-57"/>
          <w:sz w:val="24"/>
          <w:szCs w:val="24"/>
        </w:rPr>
        <w:t xml:space="preserve"> </w:t>
      </w:r>
      <w:r w:rsidRPr="009C2391">
        <w:rPr>
          <w:rFonts w:ascii="Times New Roman" w:hAnsi="Times New Roman"/>
          <w:sz w:val="24"/>
          <w:szCs w:val="24"/>
        </w:rPr>
        <w:t>заготовка</w:t>
      </w:r>
      <w:r w:rsidRPr="009C2391">
        <w:rPr>
          <w:rFonts w:ascii="Times New Roman" w:hAnsi="Times New Roman"/>
          <w:spacing w:val="-1"/>
          <w:sz w:val="24"/>
          <w:szCs w:val="24"/>
        </w:rPr>
        <w:t xml:space="preserve"> </w:t>
      </w:r>
      <w:r w:rsidRPr="009C2391">
        <w:rPr>
          <w:rFonts w:ascii="Times New Roman" w:hAnsi="Times New Roman"/>
          <w:sz w:val="24"/>
          <w:szCs w:val="24"/>
        </w:rPr>
        <w:t>грибов. Соблюдение правил</w:t>
      </w:r>
      <w:r w:rsidRPr="009C2391">
        <w:rPr>
          <w:rFonts w:ascii="Times New Roman" w:hAnsi="Times New Roman"/>
          <w:spacing w:val="-1"/>
          <w:sz w:val="24"/>
          <w:szCs w:val="24"/>
        </w:rPr>
        <w:t xml:space="preserve"> </w:t>
      </w:r>
      <w:r w:rsidRPr="009C2391">
        <w:rPr>
          <w:rFonts w:ascii="Times New Roman" w:hAnsi="Times New Roman"/>
          <w:sz w:val="24"/>
          <w:szCs w:val="24"/>
        </w:rPr>
        <w:t>безопасности.</w:t>
      </w:r>
    </w:p>
    <w:p w:rsidR="009C2391" w:rsidRPr="009C2391" w:rsidRDefault="009C2391" w:rsidP="009C2391">
      <w:pPr>
        <w:pStyle w:val="af7"/>
        <w:spacing w:after="0" w:line="240" w:lineRule="auto"/>
        <w:ind w:firstLine="851"/>
        <w:jc w:val="both"/>
        <w:rPr>
          <w:rFonts w:ascii="Times New Roman" w:hAnsi="Times New Roman"/>
          <w:sz w:val="24"/>
          <w:szCs w:val="24"/>
        </w:rPr>
      </w:pPr>
      <w:r w:rsidRPr="009C2391">
        <w:rPr>
          <w:rFonts w:ascii="Times New Roman" w:hAnsi="Times New Roman"/>
          <w:sz w:val="24"/>
          <w:szCs w:val="24"/>
        </w:rPr>
        <w:t>Сохранение</w:t>
      </w:r>
      <w:r w:rsidRPr="009C2391">
        <w:rPr>
          <w:rFonts w:ascii="Times New Roman" w:hAnsi="Times New Roman"/>
          <w:spacing w:val="-3"/>
          <w:sz w:val="24"/>
          <w:szCs w:val="24"/>
        </w:rPr>
        <w:t xml:space="preserve"> </w:t>
      </w:r>
      <w:r w:rsidRPr="009C2391">
        <w:rPr>
          <w:rFonts w:ascii="Times New Roman" w:hAnsi="Times New Roman"/>
          <w:sz w:val="24"/>
          <w:szCs w:val="24"/>
        </w:rPr>
        <w:t>природной</w:t>
      </w:r>
      <w:r w:rsidRPr="009C2391">
        <w:rPr>
          <w:rFonts w:ascii="Times New Roman" w:hAnsi="Times New Roman"/>
          <w:spacing w:val="-2"/>
          <w:sz w:val="24"/>
          <w:szCs w:val="24"/>
        </w:rPr>
        <w:t xml:space="preserve"> </w:t>
      </w:r>
      <w:r w:rsidRPr="009C2391">
        <w:rPr>
          <w:rFonts w:ascii="Times New Roman" w:hAnsi="Times New Roman"/>
          <w:sz w:val="24"/>
          <w:szCs w:val="24"/>
        </w:rPr>
        <w:t>среды.</w:t>
      </w:r>
    </w:p>
    <w:p w:rsidR="009C2391" w:rsidRPr="009C2391" w:rsidRDefault="009C2391"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6-9 классы.</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lastRenderedPageBreak/>
        <w:t>Первый блок</w:t>
      </w:r>
      <w:r w:rsidRPr="00D04667">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Второй блок</w:t>
      </w:r>
      <w:r w:rsidRPr="00D04667">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Блок 2 реализуется в следующих организационных формах:</w:t>
      </w:r>
    </w:p>
    <w:p w:rsidR="007137DF" w:rsidRPr="00D04667" w:rsidRDefault="007137DF" w:rsidP="005008A1">
      <w:pPr>
        <w:tabs>
          <w:tab w:val="left" w:pos="0"/>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137DF" w:rsidRPr="00D04667" w:rsidRDefault="007137DF" w:rsidP="005008A1">
      <w:pPr>
        <w:tabs>
          <w:tab w:val="left" w:pos="0"/>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проектная деятельность в рамках урочной и внеурочной деятельности.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 xml:space="preserve">Третий блок </w:t>
      </w:r>
      <w:r w:rsidRPr="00D0466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137DF" w:rsidRPr="00D04667" w:rsidRDefault="007137DF" w:rsidP="005008A1">
      <w:pPr>
        <w:tabs>
          <w:tab w:val="left" w:pos="851"/>
          <w:tab w:val="left" w:pos="1134"/>
        </w:tabs>
        <w:spacing w:after="0" w:line="240" w:lineRule="auto"/>
        <w:ind w:firstLine="709"/>
        <w:jc w:val="both"/>
        <w:rPr>
          <w:rFonts w:ascii="Times New Roman" w:hAnsi="Times New Roman"/>
          <w:b/>
          <w:sz w:val="24"/>
          <w:szCs w:val="24"/>
        </w:rPr>
      </w:pPr>
      <w:r w:rsidRPr="00D0466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137DF" w:rsidRPr="00D04667" w:rsidRDefault="007137DF" w:rsidP="005008A1">
      <w:pPr>
        <w:pStyle w:val="-11"/>
        <w:tabs>
          <w:tab w:val="left" w:pos="851"/>
          <w:tab w:val="left" w:pos="1134"/>
        </w:tabs>
        <w:ind w:left="0" w:firstLine="709"/>
        <w:jc w:val="both"/>
      </w:pPr>
      <w:r w:rsidRPr="00D04667">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137DF" w:rsidRPr="00D04667" w:rsidRDefault="007137DF" w:rsidP="005008A1">
      <w:pPr>
        <w:pStyle w:val="-11"/>
        <w:tabs>
          <w:tab w:val="left" w:pos="851"/>
          <w:tab w:val="left" w:pos="1134"/>
        </w:tabs>
        <w:ind w:left="0" w:firstLine="709"/>
        <w:jc w:val="both"/>
      </w:pPr>
      <w:r w:rsidRPr="00D04667">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137DF" w:rsidRPr="00D04667" w:rsidRDefault="007137DF" w:rsidP="005008A1">
      <w:pPr>
        <w:pStyle w:val="-11"/>
        <w:tabs>
          <w:tab w:val="left" w:pos="851"/>
          <w:tab w:val="left" w:pos="1134"/>
        </w:tabs>
        <w:ind w:left="0" w:firstLine="709"/>
        <w:jc w:val="both"/>
      </w:pPr>
      <w:r w:rsidRPr="00D04667">
        <w:t xml:space="preserve">Производственные технологии. Промышленные технологии. Технологии сельского хозяйства. </w:t>
      </w:r>
    </w:p>
    <w:p w:rsidR="007137DF" w:rsidRPr="00D04667" w:rsidRDefault="007137DF" w:rsidP="005008A1">
      <w:pPr>
        <w:pStyle w:val="-11"/>
        <w:tabs>
          <w:tab w:val="left" w:pos="851"/>
          <w:tab w:val="left" w:pos="1134"/>
        </w:tabs>
        <w:ind w:left="0" w:firstLine="709"/>
        <w:jc w:val="both"/>
      </w:pPr>
      <w:r w:rsidRPr="00D04667">
        <w:t xml:space="preserve">Технологии возведения, ремонта и содержания зданий и сооружений. </w:t>
      </w:r>
    </w:p>
    <w:p w:rsidR="007137DF" w:rsidRPr="00D04667" w:rsidRDefault="007137DF" w:rsidP="005008A1">
      <w:pPr>
        <w:pStyle w:val="-11"/>
        <w:tabs>
          <w:tab w:val="left" w:pos="851"/>
          <w:tab w:val="left" w:pos="1134"/>
        </w:tabs>
        <w:ind w:left="0" w:firstLine="709"/>
        <w:jc w:val="both"/>
      </w:pPr>
      <w:r w:rsidRPr="00D0466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137DF" w:rsidRPr="00D04667" w:rsidRDefault="007137DF" w:rsidP="005008A1">
      <w:pPr>
        <w:pStyle w:val="-11"/>
        <w:tabs>
          <w:tab w:val="left" w:pos="851"/>
          <w:tab w:val="left" w:pos="1134"/>
        </w:tabs>
        <w:ind w:left="0" w:firstLine="709"/>
        <w:jc w:val="both"/>
      </w:pPr>
      <w:r w:rsidRPr="00D04667">
        <w:t>Автоматизация производства. Производственные технологии автоматизированного производства.</w:t>
      </w:r>
    </w:p>
    <w:p w:rsidR="007137DF" w:rsidRPr="00D04667" w:rsidRDefault="007137DF" w:rsidP="005008A1">
      <w:pPr>
        <w:pStyle w:val="-11"/>
        <w:tabs>
          <w:tab w:val="left" w:pos="851"/>
          <w:tab w:val="left" w:pos="1134"/>
        </w:tabs>
        <w:ind w:left="0" w:firstLine="709"/>
        <w:jc w:val="both"/>
      </w:pPr>
      <w:r w:rsidRPr="00D04667">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137DF" w:rsidRPr="00D04667" w:rsidRDefault="007137DF" w:rsidP="005008A1">
      <w:pPr>
        <w:pStyle w:val="-11"/>
        <w:tabs>
          <w:tab w:val="left" w:pos="851"/>
          <w:tab w:val="left" w:pos="1134"/>
        </w:tabs>
        <w:ind w:left="0" w:firstLine="709"/>
        <w:jc w:val="both"/>
      </w:pPr>
      <w:r w:rsidRPr="00D04667">
        <w:t>Специфика социальных технологий. Технологии работы с общественным мнением. Социальные сети как технология. Технологии сферы услуг.</w:t>
      </w:r>
    </w:p>
    <w:p w:rsidR="007137DF" w:rsidRPr="00D04667" w:rsidRDefault="007137DF" w:rsidP="005008A1">
      <w:pPr>
        <w:pStyle w:val="-11"/>
        <w:tabs>
          <w:tab w:val="left" w:pos="851"/>
          <w:tab w:val="left" w:pos="1134"/>
        </w:tabs>
        <w:ind w:left="0" w:firstLine="709"/>
        <w:jc w:val="both"/>
      </w:pPr>
      <w:r w:rsidRPr="00D04667">
        <w:t xml:space="preserve">Современные промышленные технологии получения продуктов питания. </w:t>
      </w:r>
    </w:p>
    <w:p w:rsidR="007137DF" w:rsidRPr="00D04667" w:rsidRDefault="007137DF" w:rsidP="005008A1">
      <w:pPr>
        <w:pStyle w:val="-11"/>
        <w:tabs>
          <w:tab w:val="left" w:pos="851"/>
          <w:tab w:val="left" w:pos="1134"/>
        </w:tabs>
        <w:ind w:left="0" w:firstLine="709"/>
        <w:jc w:val="both"/>
      </w:pPr>
      <w:r w:rsidRPr="00D0466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137DF" w:rsidRPr="00D04667" w:rsidRDefault="007137DF" w:rsidP="005008A1">
      <w:pPr>
        <w:pStyle w:val="-11"/>
        <w:tabs>
          <w:tab w:val="left" w:pos="851"/>
          <w:tab w:val="left" w:pos="1134"/>
        </w:tabs>
        <w:ind w:left="0" w:firstLine="709"/>
        <w:jc w:val="both"/>
      </w:pPr>
      <w:r w:rsidRPr="00D0466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137DF" w:rsidRPr="00D04667" w:rsidRDefault="007137DF" w:rsidP="005008A1">
      <w:pPr>
        <w:pStyle w:val="-11"/>
        <w:tabs>
          <w:tab w:val="left" w:pos="851"/>
          <w:tab w:val="left" w:pos="1134"/>
        </w:tabs>
        <w:ind w:left="0" w:firstLine="709"/>
        <w:jc w:val="both"/>
      </w:pPr>
      <w:r w:rsidRPr="00D04667">
        <w:t>Управление в современном производстве. Роль метрологии в современном производстве. Инновационные предприятия. Трансферт технологий.</w:t>
      </w:r>
    </w:p>
    <w:p w:rsidR="007137DF" w:rsidRPr="00D04667" w:rsidRDefault="007137DF" w:rsidP="005008A1">
      <w:pPr>
        <w:pStyle w:val="-11"/>
        <w:tabs>
          <w:tab w:val="left" w:pos="851"/>
          <w:tab w:val="left" w:pos="1134"/>
        </w:tabs>
        <w:ind w:left="0" w:firstLine="709"/>
        <w:jc w:val="both"/>
      </w:pPr>
      <w:r w:rsidRPr="00D0466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137DF" w:rsidRPr="00D04667" w:rsidRDefault="007137DF" w:rsidP="005008A1">
      <w:pPr>
        <w:pStyle w:val="-11"/>
        <w:tabs>
          <w:tab w:val="left" w:pos="851"/>
          <w:tab w:val="left" w:pos="1134"/>
        </w:tabs>
        <w:ind w:left="0" w:firstLine="709"/>
        <w:jc w:val="both"/>
        <w:rPr>
          <w:lang w:eastAsia="en-US"/>
        </w:rPr>
      </w:pPr>
      <w:r w:rsidRPr="00D04667">
        <w:t>Технологии в сфере быта</w:t>
      </w:r>
      <w:r w:rsidRPr="00D04667">
        <w:rPr>
          <w:lang w:eastAsia="en-US"/>
        </w:rPr>
        <w:t xml:space="preserve">. </w:t>
      </w:r>
    </w:p>
    <w:p w:rsidR="007137DF" w:rsidRPr="00D04667" w:rsidRDefault="007137DF" w:rsidP="005008A1">
      <w:pPr>
        <w:pStyle w:val="-11"/>
        <w:tabs>
          <w:tab w:val="left" w:pos="851"/>
          <w:tab w:val="left" w:pos="1134"/>
        </w:tabs>
        <w:ind w:left="0" w:firstLine="709"/>
        <w:jc w:val="both"/>
        <w:rPr>
          <w:rFonts w:eastAsia="MS Mincho"/>
        </w:rPr>
      </w:pPr>
      <w:r w:rsidRPr="00D04667">
        <w:t>Экология жилья. Технологии содержания жилья. Взаимодействие со службами ЖКХ. Хранение продовольственных и непродовольственных продуктов.</w:t>
      </w:r>
    </w:p>
    <w:p w:rsidR="007137DF" w:rsidRPr="00D04667" w:rsidRDefault="007137DF" w:rsidP="005008A1">
      <w:pPr>
        <w:pStyle w:val="-11"/>
        <w:tabs>
          <w:tab w:val="left" w:pos="851"/>
          <w:tab w:val="left" w:pos="1134"/>
        </w:tabs>
        <w:ind w:left="0" w:firstLine="709"/>
        <w:jc w:val="both"/>
      </w:pPr>
      <w:r w:rsidRPr="00D04667">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137DF" w:rsidRPr="00D04667" w:rsidRDefault="007137DF" w:rsidP="005008A1">
      <w:pPr>
        <w:pStyle w:val="-11"/>
        <w:tabs>
          <w:tab w:val="left" w:pos="851"/>
          <w:tab w:val="left" w:pos="1134"/>
        </w:tabs>
        <w:ind w:left="0" w:firstLine="709"/>
        <w:jc w:val="both"/>
      </w:pPr>
      <w:r w:rsidRPr="00D04667">
        <w:t xml:space="preserve">Способы обработки продуктов питания и потребительские качества пищи. </w:t>
      </w:r>
    </w:p>
    <w:p w:rsidR="007137DF" w:rsidRPr="00D04667" w:rsidRDefault="007137DF" w:rsidP="005008A1">
      <w:pPr>
        <w:pStyle w:val="-11"/>
        <w:tabs>
          <w:tab w:val="left" w:pos="851"/>
          <w:tab w:val="left" w:pos="1134"/>
        </w:tabs>
        <w:ind w:left="0" w:firstLine="709"/>
        <w:jc w:val="both"/>
      </w:pPr>
      <w:r w:rsidRPr="00D04667">
        <w:t>Культура потребления: выбор продукта / услуги.</w:t>
      </w:r>
    </w:p>
    <w:p w:rsidR="007137DF" w:rsidRPr="00D04667" w:rsidRDefault="007137DF" w:rsidP="005008A1">
      <w:pPr>
        <w:pStyle w:val="-11"/>
        <w:tabs>
          <w:tab w:val="left" w:pos="851"/>
          <w:tab w:val="left" w:pos="1134"/>
        </w:tabs>
        <w:ind w:left="0" w:firstLine="709"/>
        <w:jc w:val="both"/>
        <w:rPr>
          <w:b/>
          <w:lang w:eastAsia="en-US"/>
        </w:rPr>
      </w:pPr>
      <w:r w:rsidRPr="00D04667">
        <w:rPr>
          <w:b/>
          <w:lang w:eastAsia="en-US"/>
        </w:rPr>
        <w:t>Формирование технологической культуры и проектно-технологического мышления обучающихся</w:t>
      </w:r>
    </w:p>
    <w:p w:rsidR="007137DF" w:rsidRPr="00D04667" w:rsidRDefault="007137DF" w:rsidP="005008A1">
      <w:pPr>
        <w:pStyle w:val="-11"/>
        <w:tabs>
          <w:tab w:val="left" w:pos="851"/>
          <w:tab w:val="left" w:pos="1134"/>
        </w:tabs>
        <w:ind w:left="0" w:firstLine="709"/>
        <w:jc w:val="both"/>
        <w:rPr>
          <w:rFonts w:eastAsia="MS Mincho"/>
        </w:rPr>
      </w:pPr>
      <w:r w:rsidRPr="00D04667">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137DF" w:rsidRPr="00D04667" w:rsidRDefault="007137DF" w:rsidP="005008A1">
      <w:pPr>
        <w:pStyle w:val="-11"/>
        <w:tabs>
          <w:tab w:val="left" w:pos="851"/>
          <w:tab w:val="left" w:pos="1134"/>
        </w:tabs>
        <w:ind w:left="0" w:firstLine="709"/>
        <w:jc w:val="both"/>
      </w:pPr>
      <w:r w:rsidRPr="00D0466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137DF" w:rsidRPr="00D04667" w:rsidRDefault="007137DF" w:rsidP="005008A1">
      <w:pPr>
        <w:pStyle w:val="-11"/>
        <w:tabs>
          <w:tab w:val="left" w:pos="851"/>
          <w:tab w:val="left" w:pos="1134"/>
        </w:tabs>
        <w:ind w:left="0" w:firstLine="709"/>
        <w:jc w:val="both"/>
      </w:pPr>
      <w:r w:rsidRPr="00D04667">
        <w:t xml:space="preserve">Порядок действий по сборке конструкции / механизма. Способы соединения деталей. Технологический узел. Понятие модели. </w:t>
      </w:r>
    </w:p>
    <w:p w:rsidR="007137DF" w:rsidRPr="00D04667" w:rsidRDefault="007137DF" w:rsidP="005008A1">
      <w:pPr>
        <w:pStyle w:val="-11"/>
        <w:tabs>
          <w:tab w:val="left" w:pos="851"/>
          <w:tab w:val="left" w:pos="1134"/>
        </w:tabs>
        <w:ind w:left="0" w:firstLine="709"/>
        <w:jc w:val="both"/>
      </w:pPr>
      <w:r w:rsidRPr="00D0466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04667">
        <w:rPr>
          <w:i/>
        </w:rPr>
        <w:t xml:space="preserve">Робототехника и среда конструирования. </w:t>
      </w:r>
      <w:r w:rsidRPr="00D04667">
        <w:t>Виды движения. Кинематические схемы</w:t>
      </w:r>
    </w:p>
    <w:p w:rsidR="007137DF" w:rsidRPr="00D04667" w:rsidRDefault="007137DF" w:rsidP="005008A1">
      <w:pPr>
        <w:pStyle w:val="-11"/>
        <w:tabs>
          <w:tab w:val="left" w:pos="851"/>
          <w:tab w:val="left" w:pos="1134"/>
        </w:tabs>
        <w:ind w:left="0" w:firstLine="709"/>
        <w:jc w:val="both"/>
      </w:pPr>
      <w:r w:rsidRPr="00D04667">
        <w:t>Анализ и синтез как средства решения задачи. Техника проведения морфологического анализа.</w:t>
      </w:r>
    </w:p>
    <w:p w:rsidR="007137DF" w:rsidRPr="00D04667" w:rsidRDefault="007137DF" w:rsidP="005008A1">
      <w:pPr>
        <w:pStyle w:val="-11"/>
        <w:tabs>
          <w:tab w:val="left" w:pos="851"/>
          <w:tab w:val="left" w:pos="1134"/>
        </w:tabs>
        <w:ind w:left="0" w:firstLine="709"/>
        <w:jc w:val="both"/>
      </w:pPr>
      <w:r w:rsidRPr="00D0466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137DF" w:rsidRPr="00D04667" w:rsidRDefault="007137DF" w:rsidP="005008A1">
      <w:pPr>
        <w:pStyle w:val="-11"/>
        <w:tabs>
          <w:tab w:val="left" w:pos="851"/>
          <w:tab w:val="left" w:pos="1134"/>
        </w:tabs>
        <w:ind w:left="0" w:firstLine="709"/>
        <w:jc w:val="both"/>
      </w:pPr>
      <w:r w:rsidRPr="00D04667">
        <w:t xml:space="preserve">Способы продвижения продукта на рынке. Сегментация рынка. Позиционирование продукта. Маркетинговый план. </w:t>
      </w:r>
    </w:p>
    <w:p w:rsidR="007137DF" w:rsidRPr="00D04667" w:rsidRDefault="007137DF" w:rsidP="005008A1">
      <w:pPr>
        <w:pStyle w:val="-11"/>
        <w:tabs>
          <w:tab w:val="left" w:pos="851"/>
          <w:tab w:val="left" w:pos="1134"/>
        </w:tabs>
        <w:ind w:left="0" w:firstLine="709"/>
        <w:jc w:val="both"/>
      </w:pPr>
      <w:r w:rsidRPr="00D04667">
        <w:t xml:space="preserve">Опыт проектирования, конструирования, моделирования. </w:t>
      </w:r>
    </w:p>
    <w:p w:rsidR="007137DF" w:rsidRPr="00D04667" w:rsidRDefault="007137DF" w:rsidP="005008A1">
      <w:pPr>
        <w:pStyle w:val="-11"/>
        <w:tabs>
          <w:tab w:val="left" w:pos="851"/>
          <w:tab w:val="left" w:pos="1134"/>
        </w:tabs>
        <w:ind w:left="0" w:firstLine="709"/>
        <w:jc w:val="both"/>
      </w:pPr>
      <w:r w:rsidRPr="00D0466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137DF" w:rsidRPr="00D04667" w:rsidRDefault="007137DF" w:rsidP="005008A1">
      <w:pPr>
        <w:pStyle w:val="-11"/>
        <w:tabs>
          <w:tab w:val="left" w:pos="851"/>
          <w:tab w:val="left" w:pos="1134"/>
        </w:tabs>
        <w:ind w:left="0" w:firstLine="709"/>
        <w:jc w:val="both"/>
      </w:pPr>
      <w:r w:rsidRPr="00D0466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137DF" w:rsidRPr="00D04667" w:rsidRDefault="007137DF" w:rsidP="005008A1">
      <w:pPr>
        <w:pStyle w:val="-11"/>
        <w:tabs>
          <w:tab w:val="left" w:pos="851"/>
          <w:tab w:val="left" w:pos="1134"/>
        </w:tabs>
        <w:ind w:left="0" w:firstLine="709"/>
        <w:jc w:val="both"/>
        <w:rPr>
          <w:i/>
        </w:rPr>
      </w:pPr>
      <w:r w:rsidRPr="00D0466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0466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137DF" w:rsidRPr="00D04667" w:rsidRDefault="007137DF" w:rsidP="005008A1">
      <w:pPr>
        <w:pStyle w:val="-11"/>
        <w:tabs>
          <w:tab w:val="left" w:pos="851"/>
          <w:tab w:val="left" w:pos="1134"/>
        </w:tabs>
        <w:ind w:left="0" w:firstLine="709"/>
        <w:jc w:val="both"/>
      </w:pPr>
      <w:r w:rsidRPr="00D04667">
        <w:t>Составление технологической карты известного технологического процесса. Апробация путей оптимизации технологического процесса.</w:t>
      </w:r>
    </w:p>
    <w:p w:rsidR="007137DF" w:rsidRPr="00D04667" w:rsidRDefault="007137DF" w:rsidP="005008A1">
      <w:pPr>
        <w:pStyle w:val="-11"/>
        <w:tabs>
          <w:tab w:val="left" w:pos="851"/>
          <w:tab w:val="left" w:pos="1134"/>
        </w:tabs>
        <w:ind w:left="0" w:firstLine="709"/>
        <w:jc w:val="both"/>
      </w:pPr>
      <w:r w:rsidRPr="00D04667">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137DF" w:rsidRPr="00D04667" w:rsidRDefault="007137DF" w:rsidP="005008A1">
      <w:pPr>
        <w:pStyle w:val="-11"/>
        <w:tabs>
          <w:tab w:val="left" w:pos="851"/>
          <w:tab w:val="left" w:pos="1134"/>
        </w:tabs>
        <w:ind w:left="0" w:firstLine="709"/>
        <w:jc w:val="both"/>
      </w:pPr>
      <w:r w:rsidRPr="00D0466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137DF" w:rsidRPr="00D04667" w:rsidRDefault="007137DF" w:rsidP="005008A1">
      <w:pPr>
        <w:pStyle w:val="-11"/>
        <w:tabs>
          <w:tab w:val="left" w:pos="851"/>
          <w:tab w:val="left" w:pos="1134"/>
        </w:tabs>
        <w:ind w:left="0" w:firstLine="709"/>
        <w:jc w:val="both"/>
      </w:pPr>
      <w:r w:rsidRPr="00D0466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137DF" w:rsidRPr="00D04667" w:rsidRDefault="007137DF" w:rsidP="005008A1">
      <w:pPr>
        <w:pStyle w:val="-11"/>
        <w:tabs>
          <w:tab w:val="left" w:pos="851"/>
          <w:tab w:val="left" w:pos="1134"/>
        </w:tabs>
        <w:ind w:left="0" w:firstLine="709"/>
        <w:jc w:val="both"/>
      </w:pPr>
      <w:r w:rsidRPr="00D0466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137DF" w:rsidRPr="00D04667" w:rsidRDefault="007137DF" w:rsidP="005008A1">
      <w:pPr>
        <w:pStyle w:val="-11"/>
        <w:tabs>
          <w:tab w:val="left" w:pos="851"/>
          <w:tab w:val="left" w:pos="1134"/>
        </w:tabs>
        <w:ind w:left="0" w:firstLine="709"/>
        <w:jc w:val="both"/>
      </w:pPr>
      <w:r w:rsidRPr="00D04667">
        <w:t>Разработка и изготовление материального продукта. Апробация полученного материального продукта. Модернизация материального продукта.</w:t>
      </w:r>
    </w:p>
    <w:p w:rsidR="007137DF" w:rsidRPr="00D04667" w:rsidRDefault="007137DF" w:rsidP="005008A1">
      <w:pPr>
        <w:pStyle w:val="-11"/>
        <w:tabs>
          <w:tab w:val="left" w:pos="851"/>
          <w:tab w:val="left" w:pos="1134"/>
        </w:tabs>
        <w:ind w:left="0" w:firstLine="709"/>
        <w:jc w:val="both"/>
      </w:pPr>
      <w:r w:rsidRPr="00D04667">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137DF" w:rsidRPr="00D04667" w:rsidRDefault="007137DF" w:rsidP="005008A1">
      <w:pPr>
        <w:pStyle w:val="-11"/>
        <w:tabs>
          <w:tab w:val="left" w:pos="851"/>
          <w:tab w:val="left" w:pos="1134"/>
        </w:tabs>
        <w:ind w:left="0" w:firstLine="709"/>
        <w:jc w:val="both"/>
      </w:pPr>
      <w:r w:rsidRPr="00D0466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04667">
        <w:rPr>
          <w:rStyle w:val="af0"/>
          <w:rFonts w:eastAsia="Times New Roman"/>
        </w:rPr>
        <w:footnoteReference w:id="13"/>
      </w:r>
      <w:r w:rsidRPr="00D04667">
        <w:rPr>
          <w:vertAlign w:val="superscript"/>
        </w:rPr>
        <w:t>.</w:t>
      </w:r>
    </w:p>
    <w:p w:rsidR="007137DF" w:rsidRPr="00D04667" w:rsidRDefault="007137DF" w:rsidP="005008A1">
      <w:pPr>
        <w:pStyle w:val="-11"/>
        <w:tabs>
          <w:tab w:val="left" w:pos="851"/>
          <w:tab w:val="left" w:pos="1134"/>
        </w:tabs>
        <w:ind w:left="0" w:firstLine="709"/>
        <w:jc w:val="both"/>
      </w:pPr>
      <w:r w:rsidRPr="00D04667">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137DF" w:rsidRPr="00D04667" w:rsidRDefault="007137DF" w:rsidP="005008A1">
      <w:pPr>
        <w:pStyle w:val="-11"/>
        <w:tabs>
          <w:tab w:val="left" w:pos="851"/>
          <w:tab w:val="left" w:pos="1134"/>
        </w:tabs>
        <w:ind w:left="0" w:firstLine="709"/>
        <w:jc w:val="both"/>
      </w:pPr>
      <w:r w:rsidRPr="00D0466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137DF" w:rsidRPr="00D04667" w:rsidRDefault="007137DF" w:rsidP="005008A1">
      <w:pPr>
        <w:pStyle w:val="-11"/>
        <w:tabs>
          <w:tab w:val="left" w:pos="851"/>
          <w:tab w:val="left" w:pos="1134"/>
        </w:tabs>
        <w:ind w:left="0" w:firstLine="709"/>
        <w:jc w:val="both"/>
      </w:pPr>
      <w:r w:rsidRPr="00D0466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137DF" w:rsidRPr="00D04667" w:rsidRDefault="007137DF" w:rsidP="005008A1">
      <w:pPr>
        <w:pStyle w:val="-11"/>
        <w:tabs>
          <w:tab w:val="left" w:pos="851"/>
          <w:tab w:val="left" w:pos="1134"/>
        </w:tabs>
        <w:ind w:left="0" w:firstLine="709"/>
        <w:jc w:val="both"/>
      </w:pPr>
      <w:r w:rsidRPr="00D04667">
        <w:t>Разработка проектного замысла в рамках избранного обучающимся вида проекта.</w:t>
      </w:r>
    </w:p>
    <w:p w:rsidR="007137DF" w:rsidRPr="00D04667" w:rsidRDefault="007137DF" w:rsidP="005008A1">
      <w:pPr>
        <w:pStyle w:val="-11"/>
        <w:tabs>
          <w:tab w:val="left" w:pos="851"/>
          <w:tab w:val="left" w:pos="1134"/>
        </w:tabs>
        <w:ind w:left="0" w:firstLine="709"/>
        <w:jc w:val="both"/>
        <w:rPr>
          <w:b/>
          <w:lang w:eastAsia="en-US"/>
        </w:rPr>
      </w:pPr>
      <w:r w:rsidRPr="00D04667">
        <w:rPr>
          <w:b/>
          <w:lang w:eastAsia="en-US"/>
        </w:rPr>
        <w:t>Построение образовательных траекторий и планов в области профессионального самоопределения</w:t>
      </w:r>
    </w:p>
    <w:p w:rsidR="007137DF" w:rsidRPr="00D04667" w:rsidRDefault="007137DF" w:rsidP="005008A1">
      <w:pPr>
        <w:pStyle w:val="-11"/>
        <w:tabs>
          <w:tab w:val="left" w:pos="851"/>
          <w:tab w:val="left" w:pos="1134"/>
        </w:tabs>
        <w:ind w:left="0" w:firstLine="709"/>
        <w:jc w:val="both"/>
        <w:rPr>
          <w:rFonts w:eastAsia="MS Mincho"/>
        </w:rPr>
      </w:pPr>
      <w:r w:rsidRPr="00D0466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137DF" w:rsidRPr="00D04667" w:rsidRDefault="007137DF" w:rsidP="005008A1">
      <w:pPr>
        <w:pStyle w:val="-11"/>
        <w:tabs>
          <w:tab w:val="left" w:pos="851"/>
          <w:tab w:val="left" w:pos="1134"/>
        </w:tabs>
        <w:ind w:left="0" w:firstLine="709"/>
        <w:jc w:val="both"/>
      </w:pPr>
      <w:r w:rsidRPr="00D04667">
        <w:t xml:space="preserve">Понятия трудового ресурса, рынка труда. Характеристики современного рынка труда. Квалификации и профессии. Цикл жизни профессии. </w:t>
      </w:r>
      <w:r w:rsidRPr="00D04667">
        <w:rPr>
          <w:i/>
        </w:rPr>
        <w:t>Стратегии профессиональной карьеры.</w:t>
      </w:r>
      <w:r w:rsidRPr="00D04667">
        <w:t xml:space="preserve"> Современные требования к кадрам. Концепции «обучения для жизни» и «обучения через всю жизнь». </w:t>
      </w:r>
    </w:p>
    <w:p w:rsidR="007137DF" w:rsidRPr="00D04667" w:rsidRDefault="007137DF" w:rsidP="005008A1">
      <w:pPr>
        <w:pStyle w:val="-11"/>
        <w:tabs>
          <w:tab w:val="left" w:pos="851"/>
          <w:tab w:val="left" w:pos="1134"/>
        </w:tabs>
        <w:ind w:left="0" w:firstLine="709"/>
        <w:jc w:val="both"/>
      </w:pPr>
      <w:r w:rsidRPr="00D04667">
        <w:t xml:space="preserve">Система профильного обучения: права, обязанности и возможности. </w:t>
      </w:r>
    </w:p>
    <w:p w:rsidR="007137DF" w:rsidRPr="00D04667" w:rsidRDefault="007137DF" w:rsidP="005008A1">
      <w:pPr>
        <w:pStyle w:val="-11"/>
        <w:tabs>
          <w:tab w:val="left" w:pos="851"/>
          <w:tab w:val="left" w:pos="1134"/>
        </w:tabs>
        <w:ind w:left="0" w:firstLine="709"/>
        <w:jc w:val="both"/>
      </w:pPr>
      <w:r w:rsidRPr="00D04667">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C7D6F" w:rsidRDefault="004C7D6F" w:rsidP="005008A1">
      <w:pPr>
        <w:pStyle w:val="4"/>
        <w:tabs>
          <w:tab w:val="left" w:pos="851"/>
          <w:tab w:val="left" w:pos="1134"/>
        </w:tabs>
        <w:spacing w:before="0" w:line="240" w:lineRule="auto"/>
        <w:ind w:left="0" w:firstLine="709"/>
        <w:jc w:val="both"/>
        <w:rPr>
          <w:sz w:val="24"/>
          <w:szCs w:val="24"/>
        </w:rPr>
      </w:pPr>
      <w:bookmarkStart w:id="219" w:name="_Toc409691716"/>
      <w:bookmarkStart w:id="220" w:name="_Toc410654041"/>
      <w:bookmarkStart w:id="221" w:name="_Toc414553252"/>
      <w:bookmarkStart w:id="222" w:name="_Ref32426903"/>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2.2.2.16. Физическая культура</w:t>
      </w:r>
      <w:bookmarkEnd w:id="219"/>
      <w:bookmarkEnd w:id="220"/>
      <w:bookmarkEnd w:id="221"/>
      <w:bookmarkEnd w:id="222"/>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D04667">
        <w:rPr>
          <w:rFonts w:ascii="Times New Roman" w:hAnsi="Times New Roman"/>
          <w:sz w:val="24"/>
          <w:szCs w:val="24"/>
        </w:rPr>
        <w:lastRenderedPageBreak/>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137DF"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C2391" w:rsidRDefault="009C2391"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5 класс.</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b/>
          <w:sz w:val="24"/>
          <w:szCs w:val="24"/>
        </w:rPr>
        <w:t>Знания о физической культуре</w:t>
      </w:r>
      <w:r w:rsidRPr="009C2391">
        <w:rPr>
          <w:rFonts w:ascii="Times New Roman" w:hAnsi="Times New Roman"/>
          <w:sz w:val="24"/>
          <w:szCs w:val="24"/>
        </w:rPr>
        <w:t>. Физическая культура в основной школе: задачи, содержание и</w:t>
      </w:r>
      <w:r w:rsidRPr="009C2391">
        <w:rPr>
          <w:rFonts w:ascii="Times New Roman" w:hAnsi="Times New Roman"/>
          <w:spacing w:val="1"/>
          <w:sz w:val="24"/>
          <w:szCs w:val="24"/>
        </w:rPr>
        <w:t xml:space="preserve"> </w:t>
      </w:r>
      <w:r w:rsidRPr="009C2391">
        <w:rPr>
          <w:rFonts w:ascii="Times New Roman" w:hAnsi="Times New Roman"/>
          <w:sz w:val="24"/>
          <w:szCs w:val="24"/>
        </w:rPr>
        <w:t>формы организации занятий. Система дополнительного обучения физической культуре; организация</w:t>
      </w:r>
      <w:r w:rsidRPr="009C2391">
        <w:rPr>
          <w:rFonts w:ascii="Times New Roman" w:hAnsi="Times New Roman"/>
          <w:spacing w:val="-57"/>
          <w:sz w:val="24"/>
          <w:szCs w:val="24"/>
        </w:rPr>
        <w:t xml:space="preserve"> </w:t>
      </w:r>
      <w:r w:rsidRPr="009C2391">
        <w:rPr>
          <w:rFonts w:ascii="Times New Roman" w:hAnsi="Times New Roman"/>
          <w:sz w:val="24"/>
          <w:szCs w:val="24"/>
        </w:rPr>
        <w:t>спортивной работы</w:t>
      </w:r>
      <w:r w:rsidRPr="009C2391">
        <w:rPr>
          <w:rFonts w:ascii="Times New Roman" w:hAnsi="Times New Roman"/>
          <w:spacing w:val="-1"/>
          <w:sz w:val="24"/>
          <w:szCs w:val="24"/>
        </w:rPr>
        <w:t xml:space="preserve"> </w:t>
      </w:r>
      <w:r w:rsidRPr="009C2391">
        <w:rPr>
          <w:rFonts w:ascii="Times New Roman" w:hAnsi="Times New Roman"/>
          <w:sz w:val="24"/>
          <w:szCs w:val="24"/>
        </w:rPr>
        <w:t>в</w:t>
      </w:r>
      <w:r w:rsidRPr="009C2391">
        <w:rPr>
          <w:rFonts w:ascii="Times New Roman" w:hAnsi="Times New Roman"/>
          <w:spacing w:val="-1"/>
          <w:sz w:val="24"/>
          <w:szCs w:val="24"/>
        </w:rPr>
        <w:t xml:space="preserve"> </w:t>
      </w:r>
      <w:r w:rsidRPr="009C2391">
        <w:rPr>
          <w:rFonts w:ascii="Times New Roman" w:hAnsi="Times New Roman"/>
          <w:sz w:val="24"/>
          <w:szCs w:val="24"/>
        </w:rPr>
        <w:t>общеобразовательной</w:t>
      </w:r>
      <w:r w:rsidRPr="009C2391">
        <w:rPr>
          <w:rFonts w:ascii="Times New Roman" w:hAnsi="Times New Roman"/>
          <w:spacing w:val="1"/>
          <w:sz w:val="24"/>
          <w:szCs w:val="24"/>
        </w:rPr>
        <w:t xml:space="preserve"> </w:t>
      </w:r>
      <w:r w:rsidRPr="009C2391">
        <w:rPr>
          <w:rFonts w:ascii="Times New Roman" w:hAnsi="Times New Roman"/>
          <w:sz w:val="24"/>
          <w:szCs w:val="24"/>
        </w:rPr>
        <w:t>школе.</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Физическая культура и здоровый образ жизни: характеристика основных форм занятий физической</w:t>
      </w:r>
      <w:r w:rsidRPr="009C2391">
        <w:rPr>
          <w:rFonts w:ascii="Times New Roman" w:hAnsi="Times New Roman"/>
          <w:spacing w:val="-58"/>
          <w:sz w:val="24"/>
          <w:szCs w:val="24"/>
        </w:rPr>
        <w:t xml:space="preserve"> </w:t>
      </w:r>
      <w:r w:rsidRPr="009C2391">
        <w:rPr>
          <w:rFonts w:ascii="Times New Roman" w:hAnsi="Times New Roman"/>
          <w:sz w:val="24"/>
          <w:szCs w:val="24"/>
        </w:rPr>
        <w:t>культурой,</w:t>
      </w:r>
      <w:r w:rsidRPr="009C2391">
        <w:rPr>
          <w:rFonts w:ascii="Times New Roman" w:hAnsi="Times New Roman"/>
          <w:spacing w:val="-1"/>
          <w:sz w:val="24"/>
          <w:szCs w:val="24"/>
        </w:rPr>
        <w:t xml:space="preserve"> </w:t>
      </w:r>
      <w:r w:rsidRPr="009C2391">
        <w:rPr>
          <w:rFonts w:ascii="Times New Roman" w:hAnsi="Times New Roman"/>
          <w:sz w:val="24"/>
          <w:szCs w:val="24"/>
        </w:rPr>
        <w:t>их</w:t>
      </w:r>
      <w:r w:rsidRPr="009C2391">
        <w:rPr>
          <w:rFonts w:ascii="Times New Roman" w:hAnsi="Times New Roman"/>
          <w:spacing w:val="2"/>
          <w:sz w:val="24"/>
          <w:szCs w:val="24"/>
        </w:rPr>
        <w:t xml:space="preserve"> </w:t>
      </w:r>
      <w:r w:rsidRPr="009C2391">
        <w:rPr>
          <w:rFonts w:ascii="Times New Roman" w:hAnsi="Times New Roman"/>
          <w:sz w:val="24"/>
          <w:szCs w:val="24"/>
        </w:rPr>
        <w:t>связь</w:t>
      </w:r>
      <w:r w:rsidRPr="009C2391">
        <w:rPr>
          <w:rFonts w:ascii="Times New Roman" w:hAnsi="Times New Roman"/>
          <w:spacing w:val="-3"/>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укреплением</w:t>
      </w:r>
      <w:r w:rsidRPr="009C2391">
        <w:rPr>
          <w:rFonts w:ascii="Times New Roman" w:hAnsi="Times New Roman"/>
          <w:spacing w:val="-2"/>
          <w:sz w:val="24"/>
          <w:szCs w:val="24"/>
        </w:rPr>
        <w:t xml:space="preserve"> </w:t>
      </w:r>
      <w:r w:rsidRPr="009C2391">
        <w:rPr>
          <w:rFonts w:ascii="Times New Roman" w:hAnsi="Times New Roman"/>
          <w:sz w:val="24"/>
          <w:szCs w:val="24"/>
        </w:rPr>
        <w:t>здоровья,</w:t>
      </w:r>
      <w:r w:rsidRPr="009C2391">
        <w:rPr>
          <w:rFonts w:ascii="Times New Roman" w:hAnsi="Times New Roman"/>
          <w:spacing w:val="-3"/>
          <w:sz w:val="24"/>
          <w:szCs w:val="24"/>
        </w:rPr>
        <w:t xml:space="preserve"> </w:t>
      </w:r>
      <w:r w:rsidRPr="009C2391">
        <w:rPr>
          <w:rFonts w:ascii="Times New Roman" w:hAnsi="Times New Roman"/>
          <w:sz w:val="24"/>
          <w:szCs w:val="24"/>
        </w:rPr>
        <w:t>организацией отдыха</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досуга.</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Исторические сведения об Олимпийских играх Древней Греции, характеристика их содержания и</w:t>
      </w:r>
      <w:r w:rsidRPr="009C2391">
        <w:rPr>
          <w:rFonts w:ascii="Times New Roman" w:hAnsi="Times New Roman"/>
          <w:spacing w:val="-57"/>
          <w:sz w:val="24"/>
          <w:szCs w:val="24"/>
        </w:rPr>
        <w:t xml:space="preserve"> </w:t>
      </w:r>
      <w:r w:rsidRPr="009C2391">
        <w:rPr>
          <w:rFonts w:ascii="Times New Roman" w:hAnsi="Times New Roman"/>
          <w:sz w:val="24"/>
          <w:szCs w:val="24"/>
        </w:rPr>
        <w:t>правил</w:t>
      </w:r>
      <w:r w:rsidRPr="009C2391">
        <w:rPr>
          <w:rFonts w:ascii="Times New Roman" w:hAnsi="Times New Roman"/>
          <w:spacing w:val="-4"/>
          <w:sz w:val="24"/>
          <w:szCs w:val="24"/>
        </w:rPr>
        <w:t xml:space="preserve"> </w:t>
      </w:r>
      <w:r w:rsidRPr="009C2391">
        <w:rPr>
          <w:rFonts w:ascii="Times New Roman" w:hAnsi="Times New Roman"/>
          <w:sz w:val="24"/>
          <w:szCs w:val="24"/>
        </w:rPr>
        <w:t>спортивной</w:t>
      </w:r>
      <w:r w:rsidRPr="009C2391">
        <w:rPr>
          <w:rFonts w:ascii="Times New Roman" w:hAnsi="Times New Roman"/>
          <w:spacing w:val="-3"/>
          <w:sz w:val="24"/>
          <w:szCs w:val="24"/>
        </w:rPr>
        <w:t xml:space="preserve"> </w:t>
      </w:r>
      <w:r w:rsidRPr="009C2391">
        <w:rPr>
          <w:rFonts w:ascii="Times New Roman" w:hAnsi="Times New Roman"/>
          <w:sz w:val="24"/>
          <w:szCs w:val="24"/>
        </w:rPr>
        <w:t>борьбы.</w:t>
      </w:r>
      <w:r w:rsidRPr="009C2391">
        <w:rPr>
          <w:rFonts w:ascii="Times New Roman" w:hAnsi="Times New Roman"/>
          <w:spacing w:val="-1"/>
          <w:sz w:val="24"/>
          <w:szCs w:val="24"/>
        </w:rPr>
        <w:t xml:space="preserve"> </w:t>
      </w:r>
      <w:r w:rsidRPr="009C2391">
        <w:rPr>
          <w:rFonts w:ascii="Times New Roman" w:hAnsi="Times New Roman"/>
          <w:sz w:val="24"/>
          <w:szCs w:val="24"/>
        </w:rPr>
        <w:t>Расцвет</w:t>
      </w:r>
      <w:r w:rsidRPr="009C2391">
        <w:rPr>
          <w:rFonts w:ascii="Times New Roman" w:hAnsi="Times New Roman"/>
          <w:spacing w:val="-3"/>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завершение</w:t>
      </w:r>
      <w:r w:rsidRPr="009C2391">
        <w:rPr>
          <w:rFonts w:ascii="Times New Roman" w:hAnsi="Times New Roman"/>
          <w:spacing w:val="-1"/>
          <w:sz w:val="24"/>
          <w:szCs w:val="24"/>
        </w:rPr>
        <w:t xml:space="preserve"> </w:t>
      </w:r>
      <w:r w:rsidRPr="009C2391">
        <w:rPr>
          <w:rFonts w:ascii="Times New Roman" w:hAnsi="Times New Roman"/>
          <w:sz w:val="24"/>
          <w:szCs w:val="24"/>
        </w:rPr>
        <w:t>истории</w:t>
      </w:r>
      <w:r w:rsidRPr="009C2391">
        <w:rPr>
          <w:rFonts w:ascii="Times New Roman" w:hAnsi="Times New Roman"/>
          <w:spacing w:val="-3"/>
          <w:sz w:val="24"/>
          <w:szCs w:val="24"/>
        </w:rPr>
        <w:t xml:space="preserve"> </w:t>
      </w:r>
      <w:r w:rsidRPr="009C2391">
        <w:rPr>
          <w:rFonts w:ascii="Times New Roman" w:hAnsi="Times New Roman"/>
          <w:sz w:val="24"/>
          <w:szCs w:val="24"/>
        </w:rPr>
        <w:t>Олимпийских</w:t>
      </w:r>
      <w:r w:rsidRPr="009C2391">
        <w:rPr>
          <w:rFonts w:ascii="Times New Roman" w:hAnsi="Times New Roman"/>
          <w:spacing w:val="-1"/>
          <w:sz w:val="24"/>
          <w:szCs w:val="24"/>
        </w:rPr>
        <w:t xml:space="preserve"> </w:t>
      </w:r>
      <w:r w:rsidRPr="009C2391">
        <w:rPr>
          <w:rFonts w:ascii="Times New Roman" w:hAnsi="Times New Roman"/>
          <w:sz w:val="24"/>
          <w:szCs w:val="24"/>
        </w:rPr>
        <w:t>игр</w:t>
      </w:r>
      <w:r w:rsidRPr="009C2391">
        <w:rPr>
          <w:rFonts w:ascii="Times New Roman" w:hAnsi="Times New Roman"/>
          <w:spacing w:val="-1"/>
          <w:sz w:val="24"/>
          <w:szCs w:val="24"/>
        </w:rPr>
        <w:t xml:space="preserve"> </w:t>
      </w:r>
      <w:r w:rsidRPr="009C2391">
        <w:rPr>
          <w:rFonts w:ascii="Times New Roman" w:hAnsi="Times New Roman"/>
          <w:sz w:val="24"/>
          <w:szCs w:val="24"/>
        </w:rPr>
        <w:t>древности.</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i/>
          <w:sz w:val="24"/>
          <w:szCs w:val="24"/>
        </w:rPr>
        <w:t>Способы самостоятельной деятельности</w:t>
      </w:r>
      <w:r w:rsidRPr="009C2391">
        <w:rPr>
          <w:rFonts w:ascii="Times New Roman" w:hAnsi="Times New Roman"/>
          <w:sz w:val="24"/>
          <w:szCs w:val="24"/>
        </w:rPr>
        <w:t>. Режим дня и его значение для учащихся школы, связь с</w:t>
      </w:r>
      <w:r w:rsidRPr="009C2391">
        <w:rPr>
          <w:rFonts w:ascii="Times New Roman" w:hAnsi="Times New Roman"/>
          <w:spacing w:val="1"/>
          <w:sz w:val="24"/>
          <w:szCs w:val="24"/>
        </w:rPr>
        <w:t xml:space="preserve"> </w:t>
      </w:r>
      <w:r w:rsidRPr="009C2391">
        <w:rPr>
          <w:rFonts w:ascii="Times New Roman" w:hAnsi="Times New Roman"/>
          <w:sz w:val="24"/>
          <w:szCs w:val="24"/>
        </w:rPr>
        <w:t>умственной работоспособностью. Составление индивидуального режима дня; определение основных</w:t>
      </w:r>
      <w:r w:rsidRPr="009C2391">
        <w:rPr>
          <w:rFonts w:ascii="Times New Roman" w:hAnsi="Times New Roman"/>
          <w:spacing w:val="-57"/>
          <w:sz w:val="24"/>
          <w:szCs w:val="24"/>
        </w:rPr>
        <w:t xml:space="preserve"> </w:t>
      </w:r>
      <w:r w:rsidRPr="009C2391">
        <w:rPr>
          <w:rFonts w:ascii="Times New Roman" w:hAnsi="Times New Roman"/>
          <w:sz w:val="24"/>
          <w:szCs w:val="24"/>
        </w:rPr>
        <w:t>индивидуальных</w:t>
      </w:r>
      <w:r w:rsidRPr="009C2391">
        <w:rPr>
          <w:rFonts w:ascii="Times New Roman" w:hAnsi="Times New Roman"/>
          <w:spacing w:val="-6"/>
          <w:sz w:val="24"/>
          <w:szCs w:val="24"/>
        </w:rPr>
        <w:t xml:space="preserve"> </w:t>
      </w:r>
      <w:r w:rsidRPr="009C2391">
        <w:rPr>
          <w:rFonts w:ascii="Times New Roman" w:hAnsi="Times New Roman"/>
          <w:sz w:val="24"/>
          <w:szCs w:val="24"/>
        </w:rPr>
        <w:t>видов</w:t>
      </w:r>
      <w:r w:rsidRPr="009C2391">
        <w:rPr>
          <w:rFonts w:ascii="Times New Roman" w:hAnsi="Times New Roman"/>
          <w:spacing w:val="-9"/>
          <w:sz w:val="24"/>
          <w:szCs w:val="24"/>
        </w:rPr>
        <w:t xml:space="preserve"> </w:t>
      </w:r>
      <w:r w:rsidRPr="009C2391">
        <w:rPr>
          <w:rFonts w:ascii="Times New Roman" w:hAnsi="Times New Roman"/>
          <w:sz w:val="24"/>
          <w:szCs w:val="24"/>
        </w:rPr>
        <w:t>деятельности,</w:t>
      </w:r>
      <w:r w:rsidRPr="009C2391">
        <w:rPr>
          <w:rFonts w:ascii="Times New Roman" w:hAnsi="Times New Roman"/>
          <w:spacing w:val="-7"/>
          <w:sz w:val="24"/>
          <w:szCs w:val="24"/>
        </w:rPr>
        <w:t xml:space="preserve"> </w:t>
      </w:r>
      <w:r w:rsidRPr="009C2391">
        <w:rPr>
          <w:rFonts w:ascii="Times New Roman" w:hAnsi="Times New Roman"/>
          <w:sz w:val="24"/>
          <w:szCs w:val="24"/>
        </w:rPr>
        <w:t>их</w:t>
      </w:r>
      <w:r w:rsidRPr="009C2391">
        <w:rPr>
          <w:rFonts w:ascii="Times New Roman" w:hAnsi="Times New Roman"/>
          <w:spacing w:val="-6"/>
          <w:sz w:val="24"/>
          <w:szCs w:val="24"/>
        </w:rPr>
        <w:t xml:space="preserve"> </w:t>
      </w:r>
      <w:r w:rsidRPr="009C2391">
        <w:rPr>
          <w:rFonts w:ascii="Times New Roman" w:hAnsi="Times New Roman"/>
          <w:sz w:val="24"/>
          <w:szCs w:val="24"/>
        </w:rPr>
        <w:t>временных</w:t>
      </w:r>
      <w:r w:rsidRPr="009C2391">
        <w:rPr>
          <w:rFonts w:ascii="Times New Roman" w:hAnsi="Times New Roman"/>
          <w:spacing w:val="-6"/>
          <w:sz w:val="24"/>
          <w:szCs w:val="24"/>
        </w:rPr>
        <w:t xml:space="preserve"> </w:t>
      </w:r>
      <w:r w:rsidRPr="009C2391">
        <w:rPr>
          <w:rFonts w:ascii="Times New Roman" w:hAnsi="Times New Roman"/>
          <w:sz w:val="24"/>
          <w:szCs w:val="24"/>
        </w:rPr>
        <w:t>диапазонов</w:t>
      </w:r>
      <w:r w:rsidRPr="009C2391">
        <w:rPr>
          <w:rFonts w:ascii="Times New Roman" w:hAnsi="Times New Roman"/>
          <w:spacing w:val="-8"/>
          <w:sz w:val="24"/>
          <w:szCs w:val="24"/>
        </w:rPr>
        <w:t xml:space="preserve"> </w:t>
      </w:r>
      <w:r w:rsidRPr="009C2391">
        <w:rPr>
          <w:rFonts w:ascii="Times New Roman" w:hAnsi="Times New Roman"/>
          <w:sz w:val="24"/>
          <w:szCs w:val="24"/>
        </w:rPr>
        <w:t>и</w:t>
      </w:r>
      <w:r w:rsidRPr="009C2391">
        <w:rPr>
          <w:rFonts w:ascii="Times New Roman" w:hAnsi="Times New Roman"/>
          <w:spacing w:val="-7"/>
          <w:sz w:val="24"/>
          <w:szCs w:val="24"/>
        </w:rPr>
        <w:t xml:space="preserve"> </w:t>
      </w:r>
      <w:r w:rsidRPr="009C2391">
        <w:rPr>
          <w:rFonts w:ascii="Times New Roman" w:hAnsi="Times New Roman"/>
          <w:sz w:val="24"/>
          <w:szCs w:val="24"/>
        </w:rPr>
        <w:t>последовательности</w:t>
      </w:r>
      <w:r w:rsidRPr="009C2391">
        <w:rPr>
          <w:rFonts w:ascii="Times New Roman" w:hAnsi="Times New Roman"/>
          <w:spacing w:val="-6"/>
          <w:sz w:val="24"/>
          <w:szCs w:val="24"/>
        </w:rPr>
        <w:t xml:space="preserve"> </w:t>
      </w:r>
      <w:r w:rsidRPr="009C2391">
        <w:rPr>
          <w:rFonts w:ascii="Times New Roman" w:hAnsi="Times New Roman"/>
          <w:sz w:val="24"/>
          <w:szCs w:val="24"/>
        </w:rPr>
        <w:t>в</w:t>
      </w:r>
      <w:r w:rsidRPr="009C2391">
        <w:rPr>
          <w:rFonts w:ascii="Times New Roman" w:hAnsi="Times New Roman"/>
          <w:spacing w:val="-9"/>
          <w:sz w:val="24"/>
          <w:szCs w:val="24"/>
        </w:rPr>
        <w:t xml:space="preserve"> </w:t>
      </w:r>
      <w:r w:rsidRPr="009C2391">
        <w:rPr>
          <w:rFonts w:ascii="Times New Roman" w:hAnsi="Times New Roman"/>
          <w:sz w:val="24"/>
          <w:szCs w:val="24"/>
        </w:rPr>
        <w:t>выполнении</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Физическое развитие человека, его показатели и способы измерения. Осанка как показатель</w:t>
      </w:r>
      <w:r w:rsidRPr="009C2391">
        <w:rPr>
          <w:rFonts w:ascii="Times New Roman" w:hAnsi="Times New Roman"/>
          <w:spacing w:val="1"/>
          <w:sz w:val="24"/>
          <w:szCs w:val="24"/>
        </w:rPr>
        <w:t xml:space="preserve"> </w:t>
      </w:r>
      <w:r w:rsidRPr="009C2391">
        <w:rPr>
          <w:rFonts w:ascii="Times New Roman" w:hAnsi="Times New Roman"/>
          <w:sz w:val="24"/>
          <w:szCs w:val="24"/>
        </w:rPr>
        <w:t>физического развития, правила предупреждения её нарушений в условиях учебной и бытовой</w:t>
      </w:r>
      <w:r w:rsidRPr="009C2391">
        <w:rPr>
          <w:rFonts w:ascii="Times New Roman" w:hAnsi="Times New Roman"/>
          <w:spacing w:val="-57"/>
          <w:sz w:val="24"/>
          <w:szCs w:val="24"/>
        </w:rPr>
        <w:t xml:space="preserve"> </w:t>
      </w:r>
      <w:r w:rsidRPr="009C2391">
        <w:rPr>
          <w:rFonts w:ascii="Times New Roman" w:hAnsi="Times New Roman"/>
          <w:sz w:val="24"/>
          <w:szCs w:val="24"/>
        </w:rPr>
        <w:t>деятельности. Способы измерения и оценивания осанки. Составление комплексов физических</w:t>
      </w:r>
      <w:r w:rsidRPr="009C2391">
        <w:rPr>
          <w:rFonts w:ascii="Times New Roman" w:hAnsi="Times New Roman"/>
          <w:spacing w:val="-57"/>
          <w:sz w:val="24"/>
          <w:szCs w:val="24"/>
        </w:rPr>
        <w:t xml:space="preserve"> </w:t>
      </w:r>
      <w:r w:rsidRPr="009C2391">
        <w:rPr>
          <w:rFonts w:ascii="Times New Roman" w:hAnsi="Times New Roman"/>
          <w:sz w:val="24"/>
          <w:szCs w:val="24"/>
        </w:rPr>
        <w:t>упражнений</w:t>
      </w:r>
      <w:r w:rsidRPr="009C2391">
        <w:rPr>
          <w:rFonts w:ascii="Times New Roman" w:hAnsi="Times New Roman"/>
          <w:spacing w:val="-3"/>
          <w:sz w:val="24"/>
          <w:szCs w:val="24"/>
        </w:rPr>
        <w:t xml:space="preserve"> </w:t>
      </w:r>
      <w:r w:rsidRPr="009C2391">
        <w:rPr>
          <w:rFonts w:ascii="Times New Roman" w:hAnsi="Times New Roman"/>
          <w:sz w:val="24"/>
          <w:szCs w:val="24"/>
        </w:rPr>
        <w:t>с</w:t>
      </w:r>
      <w:r w:rsidRPr="009C2391">
        <w:rPr>
          <w:rFonts w:ascii="Times New Roman" w:hAnsi="Times New Roman"/>
          <w:spacing w:val="-5"/>
          <w:sz w:val="24"/>
          <w:szCs w:val="24"/>
        </w:rPr>
        <w:t xml:space="preserve"> </w:t>
      </w:r>
      <w:r w:rsidRPr="009C2391">
        <w:rPr>
          <w:rFonts w:ascii="Times New Roman" w:hAnsi="Times New Roman"/>
          <w:sz w:val="24"/>
          <w:szCs w:val="24"/>
        </w:rPr>
        <w:t>коррекционной</w:t>
      </w:r>
      <w:r w:rsidRPr="009C2391">
        <w:rPr>
          <w:rFonts w:ascii="Times New Roman" w:hAnsi="Times New Roman"/>
          <w:spacing w:val="-5"/>
          <w:sz w:val="24"/>
          <w:szCs w:val="24"/>
        </w:rPr>
        <w:t xml:space="preserve"> </w:t>
      </w:r>
      <w:r w:rsidRPr="009C2391">
        <w:rPr>
          <w:rFonts w:ascii="Times New Roman" w:hAnsi="Times New Roman"/>
          <w:sz w:val="24"/>
          <w:szCs w:val="24"/>
        </w:rPr>
        <w:t>направленностью</w:t>
      </w:r>
      <w:r w:rsidRPr="009C2391">
        <w:rPr>
          <w:rFonts w:ascii="Times New Roman" w:hAnsi="Times New Roman"/>
          <w:spacing w:val="-3"/>
          <w:sz w:val="24"/>
          <w:szCs w:val="24"/>
        </w:rPr>
        <w:t xml:space="preserve"> </w:t>
      </w:r>
      <w:r w:rsidRPr="009C2391">
        <w:rPr>
          <w:rFonts w:ascii="Times New Roman" w:hAnsi="Times New Roman"/>
          <w:sz w:val="24"/>
          <w:szCs w:val="24"/>
        </w:rPr>
        <w:t>и</w:t>
      </w:r>
      <w:r w:rsidRPr="009C2391">
        <w:rPr>
          <w:rFonts w:ascii="Times New Roman" w:hAnsi="Times New Roman"/>
          <w:spacing w:val="-5"/>
          <w:sz w:val="24"/>
          <w:szCs w:val="24"/>
        </w:rPr>
        <w:t xml:space="preserve"> </w:t>
      </w:r>
      <w:r w:rsidRPr="009C2391">
        <w:rPr>
          <w:rFonts w:ascii="Times New Roman" w:hAnsi="Times New Roman"/>
          <w:sz w:val="24"/>
          <w:szCs w:val="24"/>
        </w:rPr>
        <w:t>правил</w:t>
      </w:r>
      <w:r w:rsidRPr="009C2391">
        <w:rPr>
          <w:rFonts w:ascii="Times New Roman" w:hAnsi="Times New Roman"/>
          <w:spacing w:val="-4"/>
          <w:sz w:val="24"/>
          <w:szCs w:val="24"/>
        </w:rPr>
        <w:t xml:space="preserve"> </w:t>
      </w:r>
      <w:r w:rsidRPr="009C2391">
        <w:rPr>
          <w:rFonts w:ascii="Times New Roman" w:hAnsi="Times New Roman"/>
          <w:sz w:val="24"/>
          <w:szCs w:val="24"/>
        </w:rPr>
        <w:t>их</w:t>
      </w:r>
      <w:r w:rsidRPr="009C2391">
        <w:rPr>
          <w:rFonts w:ascii="Times New Roman" w:hAnsi="Times New Roman"/>
          <w:spacing w:val="-1"/>
          <w:sz w:val="24"/>
          <w:szCs w:val="24"/>
        </w:rPr>
        <w:t xml:space="preserve"> </w:t>
      </w:r>
      <w:r w:rsidRPr="009C2391">
        <w:rPr>
          <w:rFonts w:ascii="Times New Roman" w:hAnsi="Times New Roman"/>
          <w:sz w:val="24"/>
          <w:szCs w:val="24"/>
        </w:rPr>
        <w:t>самостоятельного</w:t>
      </w:r>
      <w:r w:rsidRPr="009C2391">
        <w:rPr>
          <w:rFonts w:ascii="Times New Roman" w:hAnsi="Times New Roman"/>
          <w:spacing w:val="-4"/>
          <w:sz w:val="24"/>
          <w:szCs w:val="24"/>
        </w:rPr>
        <w:t xml:space="preserve"> </w:t>
      </w:r>
      <w:r w:rsidRPr="009C2391">
        <w:rPr>
          <w:rFonts w:ascii="Times New Roman" w:hAnsi="Times New Roman"/>
          <w:sz w:val="24"/>
          <w:szCs w:val="24"/>
        </w:rPr>
        <w:t>проведения.</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Проведение самостоятельных занятий физическими упражнениями на открытых площадках и в</w:t>
      </w:r>
      <w:r w:rsidRPr="009C2391">
        <w:rPr>
          <w:rFonts w:ascii="Times New Roman" w:hAnsi="Times New Roman"/>
          <w:spacing w:val="1"/>
          <w:sz w:val="24"/>
          <w:szCs w:val="24"/>
        </w:rPr>
        <w:t xml:space="preserve"> </w:t>
      </w:r>
      <w:r w:rsidRPr="009C2391">
        <w:rPr>
          <w:rFonts w:ascii="Times New Roman" w:hAnsi="Times New Roman"/>
          <w:sz w:val="24"/>
          <w:szCs w:val="24"/>
        </w:rPr>
        <w:t>домашних</w:t>
      </w:r>
      <w:r w:rsidRPr="009C2391">
        <w:rPr>
          <w:rFonts w:ascii="Times New Roman" w:hAnsi="Times New Roman"/>
          <w:spacing w:val="-3"/>
          <w:sz w:val="24"/>
          <w:szCs w:val="24"/>
        </w:rPr>
        <w:t xml:space="preserve"> </w:t>
      </w:r>
      <w:r w:rsidRPr="009C2391">
        <w:rPr>
          <w:rFonts w:ascii="Times New Roman" w:hAnsi="Times New Roman"/>
          <w:sz w:val="24"/>
          <w:szCs w:val="24"/>
        </w:rPr>
        <w:t>условиях;</w:t>
      </w:r>
      <w:r w:rsidRPr="009C2391">
        <w:rPr>
          <w:rFonts w:ascii="Times New Roman" w:hAnsi="Times New Roman"/>
          <w:spacing w:val="-7"/>
          <w:sz w:val="24"/>
          <w:szCs w:val="24"/>
        </w:rPr>
        <w:t xml:space="preserve"> </w:t>
      </w:r>
      <w:r w:rsidRPr="009C2391">
        <w:rPr>
          <w:rFonts w:ascii="Times New Roman" w:hAnsi="Times New Roman"/>
          <w:sz w:val="24"/>
          <w:szCs w:val="24"/>
        </w:rPr>
        <w:t>подготовка</w:t>
      </w:r>
      <w:r w:rsidRPr="009C2391">
        <w:rPr>
          <w:rFonts w:ascii="Times New Roman" w:hAnsi="Times New Roman"/>
          <w:spacing w:val="-7"/>
          <w:sz w:val="24"/>
          <w:szCs w:val="24"/>
        </w:rPr>
        <w:t xml:space="preserve"> </w:t>
      </w:r>
      <w:r w:rsidRPr="009C2391">
        <w:rPr>
          <w:rFonts w:ascii="Times New Roman" w:hAnsi="Times New Roman"/>
          <w:sz w:val="24"/>
          <w:szCs w:val="24"/>
        </w:rPr>
        <w:t>мест</w:t>
      </w:r>
      <w:r w:rsidRPr="009C2391">
        <w:rPr>
          <w:rFonts w:ascii="Times New Roman" w:hAnsi="Times New Roman"/>
          <w:spacing w:val="-7"/>
          <w:sz w:val="24"/>
          <w:szCs w:val="24"/>
        </w:rPr>
        <w:t xml:space="preserve"> </w:t>
      </w:r>
      <w:r w:rsidRPr="009C2391">
        <w:rPr>
          <w:rFonts w:ascii="Times New Roman" w:hAnsi="Times New Roman"/>
          <w:sz w:val="24"/>
          <w:szCs w:val="24"/>
        </w:rPr>
        <w:t>занятий,</w:t>
      </w:r>
      <w:r w:rsidRPr="009C2391">
        <w:rPr>
          <w:rFonts w:ascii="Times New Roman" w:hAnsi="Times New Roman"/>
          <w:spacing w:val="-7"/>
          <w:sz w:val="24"/>
          <w:szCs w:val="24"/>
        </w:rPr>
        <w:t xml:space="preserve"> </w:t>
      </w:r>
      <w:r w:rsidRPr="009C2391">
        <w:rPr>
          <w:rFonts w:ascii="Times New Roman" w:hAnsi="Times New Roman"/>
          <w:sz w:val="24"/>
          <w:szCs w:val="24"/>
        </w:rPr>
        <w:t>выбор</w:t>
      </w:r>
      <w:r w:rsidRPr="009C2391">
        <w:rPr>
          <w:rFonts w:ascii="Times New Roman" w:hAnsi="Times New Roman"/>
          <w:spacing w:val="-8"/>
          <w:sz w:val="24"/>
          <w:szCs w:val="24"/>
        </w:rPr>
        <w:t xml:space="preserve"> </w:t>
      </w:r>
      <w:r w:rsidRPr="009C2391">
        <w:rPr>
          <w:rFonts w:ascii="Times New Roman" w:hAnsi="Times New Roman"/>
          <w:sz w:val="24"/>
          <w:szCs w:val="24"/>
        </w:rPr>
        <w:t>одежды</w:t>
      </w:r>
      <w:r w:rsidRPr="009C2391">
        <w:rPr>
          <w:rFonts w:ascii="Times New Roman" w:hAnsi="Times New Roman"/>
          <w:spacing w:val="-5"/>
          <w:sz w:val="24"/>
          <w:szCs w:val="24"/>
        </w:rPr>
        <w:t xml:space="preserve"> </w:t>
      </w:r>
      <w:r w:rsidRPr="009C2391">
        <w:rPr>
          <w:rFonts w:ascii="Times New Roman" w:hAnsi="Times New Roman"/>
          <w:sz w:val="24"/>
          <w:szCs w:val="24"/>
        </w:rPr>
        <w:t>и</w:t>
      </w:r>
      <w:r w:rsidRPr="009C2391">
        <w:rPr>
          <w:rFonts w:ascii="Times New Roman" w:hAnsi="Times New Roman"/>
          <w:spacing w:val="-7"/>
          <w:sz w:val="24"/>
          <w:szCs w:val="24"/>
        </w:rPr>
        <w:t xml:space="preserve"> </w:t>
      </w:r>
      <w:r w:rsidRPr="009C2391">
        <w:rPr>
          <w:rFonts w:ascii="Times New Roman" w:hAnsi="Times New Roman"/>
          <w:sz w:val="24"/>
          <w:szCs w:val="24"/>
        </w:rPr>
        <w:t>обуви;</w:t>
      </w:r>
      <w:r w:rsidRPr="009C2391">
        <w:rPr>
          <w:rFonts w:ascii="Times New Roman" w:hAnsi="Times New Roman"/>
          <w:spacing w:val="-7"/>
          <w:sz w:val="24"/>
          <w:szCs w:val="24"/>
        </w:rPr>
        <w:t xml:space="preserve"> </w:t>
      </w:r>
      <w:r w:rsidRPr="009C2391">
        <w:rPr>
          <w:rFonts w:ascii="Times New Roman" w:hAnsi="Times New Roman"/>
          <w:sz w:val="24"/>
          <w:szCs w:val="24"/>
        </w:rPr>
        <w:t>предупреждение</w:t>
      </w:r>
      <w:r w:rsidRPr="009C2391">
        <w:rPr>
          <w:rFonts w:ascii="Times New Roman" w:hAnsi="Times New Roman"/>
          <w:spacing w:val="-8"/>
          <w:sz w:val="24"/>
          <w:szCs w:val="24"/>
        </w:rPr>
        <w:t xml:space="preserve"> </w:t>
      </w:r>
      <w:r w:rsidRPr="009C2391">
        <w:rPr>
          <w:rFonts w:ascii="Times New Roman" w:hAnsi="Times New Roman"/>
          <w:sz w:val="24"/>
          <w:szCs w:val="24"/>
        </w:rPr>
        <w:t>травматизма.</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Оценивание состояния организма в покое и после физической нагрузки в процессе самостоятельных</w:t>
      </w:r>
      <w:r w:rsidRPr="009C2391">
        <w:rPr>
          <w:rFonts w:ascii="Times New Roman" w:hAnsi="Times New Roman"/>
          <w:spacing w:val="-57"/>
          <w:sz w:val="24"/>
          <w:szCs w:val="24"/>
        </w:rPr>
        <w:t xml:space="preserve"> </w:t>
      </w:r>
      <w:r w:rsidRPr="009C2391">
        <w:rPr>
          <w:rFonts w:ascii="Times New Roman" w:hAnsi="Times New Roman"/>
          <w:sz w:val="24"/>
          <w:szCs w:val="24"/>
        </w:rPr>
        <w:t>занятий физической</w:t>
      </w:r>
      <w:r w:rsidRPr="009C2391">
        <w:rPr>
          <w:rFonts w:ascii="Times New Roman" w:hAnsi="Times New Roman"/>
          <w:spacing w:val="1"/>
          <w:sz w:val="24"/>
          <w:szCs w:val="24"/>
        </w:rPr>
        <w:t xml:space="preserve"> </w:t>
      </w:r>
      <w:r w:rsidRPr="009C2391">
        <w:rPr>
          <w:rFonts w:ascii="Times New Roman" w:hAnsi="Times New Roman"/>
          <w:sz w:val="24"/>
          <w:szCs w:val="24"/>
        </w:rPr>
        <w:t>культуры</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спортом.</w:t>
      </w:r>
    </w:p>
    <w:p w:rsidR="009C2391" w:rsidRPr="009C2391" w:rsidRDefault="009C2391" w:rsidP="009C2391">
      <w:pPr>
        <w:pStyle w:val="af7"/>
        <w:spacing w:after="0" w:line="240" w:lineRule="auto"/>
        <w:ind w:left="284" w:right="7" w:firstLine="709"/>
        <w:jc w:val="both"/>
        <w:rPr>
          <w:rFonts w:ascii="Times New Roman" w:hAnsi="Times New Roman"/>
          <w:sz w:val="24"/>
          <w:szCs w:val="24"/>
        </w:rPr>
      </w:pPr>
      <w:r w:rsidRPr="009C2391">
        <w:rPr>
          <w:rFonts w:ascii="Times New Roman" w:hAnsi="Times New Roman"/>
          <w:sz w:val="24"/>
          <w:szCs w:val="24"/>
        </w:rPr>
        <w:t>Составление</w:t>
      </w:r>
      <w:r w:rsidRPr="009C2391">
        <w:rPr>
          <w:rFonts w:ascii="Times New Roman" w:hAnsi="Times New Roman"/>
          <w:spacing w:val="-9"/>
          <w:sz w:val="24"/>
          <w:szCs w:val="24"/>
        </w:rPr>
        <w:t xml:space="preserve"> </w:t>
      </w:r>
      <w:r w:rsidRPr="009C2391">
        <w:rPr>
          <w:rFonts w:ascii="Times New Roman" w:hAnsi="Times New Roman"/>
          <w:sz w:val="24"/>
          <w:szCs w:val="24"/>
        </w:rPr>
        <w:t>дневника</w:t>
      </w:r>
      <w:r w:rsidRPr="009C2391">
        <w:rPr>
          <w:rFonts w:ascii="Times New Roman" w:hAnsi="Times New Roman"/>
          <w:spacing w:val="-10"/>
          <w:sz w:val="24"/>
          <w:szCs w:val="24"/>
        </w:rPr>
        <w:t xml:space="preserve"> </w:t>
      </w:r>
      <w:r w:rsidRPr="009C2391">
        <w:rPr>
          <w:rFonts w:ascii="Times New Roman" w:hAnsi="Times New Roman"/>
          <w:sz w:val="24"/>
          <w:szCs w:val="24"/>
        </w:rPr>
        <w:t>физической</w:t>
      </w:r>
      <w:r w:rsidRPr="009C2391">
        <w:rPr>
          <w:rFonts w:ascii="Times New Roman" w:hAnsi="Times New Roman"/>
          <w:spacing w:val="-7"/>
          <w:sz w:val="24"/>
          <w:szCs w:val="24"/>
        </w:rPr>
        <w:t xml:space="preserve"> </w:t>
      </w:r>
      <w:r w:rsidRPr="009C2391">
        <w:rPr>
          <w:rFonts w:ascii="Times New Roman" w:hAnsi="Times New Roman"/>
          <w:sz w:val="24"/>
          <w:szCs w:val="24"/>
        </w:rPr>
        <w:t>культуры.</w:t>
      </w:r>
    </w:p>
    <w:p w:rsidR="009C2391" w:rsidRPr="009C2391" w:rsidRDefault="009C2391" w:rsidP="009C2391">
      <w:pPr>
        <w:spacing w:after="0" w:line="240" w:lineRule="auto"/>
        <w:ind w:left="104" w:right="7" w:firstLine="709"/>
        <w:jc w:val="both"/>
        <w:rPr>
          <w:rFonts w:ascii="Times New Roman" w:hAnsi="Times New Roman"/>
          <w:sz w:val="24"/>
          <w:szCs w:val="24"/>
        </w:rPr>
      </w:pPr>
      <w:r w:rsidRPr="009C2391">
        <w:rPr>
          <w:rFonts w:ascii="Times New Roman" w:hAnsi="Times New Roman"/>
          <w:b/>
          <w:sz w:val="24"/>
          <w:szCs w:val="24"/>
        </w:rPr>
        <w:t>Физическое совершенствование</w:t>
      </w:r>
      <w:r w:rsidRPr="009C2391">
        <w:rPr>
          <w:rFonts w:ascii="Times New Roman" w:hAnsi="Times New Roman"/>
          <w:sz w:val="24"/>
          <w:szCs w:val="24"/>
        </w:rPr>
        <w:t xml:space="preserve">. </w:t>
      </w:r>
      <w:r w:rsidRPr="009C2391">
        <w:rPr>
          <w:rFonts w:ascii="Times New Roman" w:hAnsi="Times New Roman"/>
          <w:b/>
          <w:i/>
          <w:sz w:val="24"/>
          <w:szCs w:val="24"/>
        </w:rPr>
        <w:t>Физкультурно-оздоровительная деятельность</w:t>
      </w:r>
      <w:r w:rsidRPr="009C2391">
        <w:rPr>
          <w:rFonts w:ascii="Times New Roman" w:hAnsi="Times New Roman"/>
          <w:sz w:val="24"/>
          <w:szCs w:val="24"/>
        </w:rPr>
        <w:t>. Роль и</w:t>
      </w:r>
      <w:r w:rsidRPr="009C2391">
        <w:rPr>
          <w:rFonts w:ascii="Times New Roman" w:hAnsi="Times New Roman"/>
          <w:spacing w:val="1"/>
          <w:sz w:val="24"/>
          <w:szCs w:val="24"/>
        </w:rPr>
        <w:t xml:space="preserve"> </w:t>
      </w:r>
      <w:r w:rsidRPr="009C2391">
        <w:rPr>
          <w:rFonts w:ascii="Times New Roman" w:hAnsi="Times New Roman"/>
          <w:sz w:val="24"/>
          <w:szCs w:val="24"/>
        </w:rPr>
        <w:t>значение физкультурно-оздоровительной деятельности в здоровом образе жизни современного</w:t>
      </w:r>
      <w:r w:rsidRPr="009C2391">
        <w:rPr>
          <w:rFonts w:ascii="Times New Roman" w:hAnsi="Times New Roman"/>
          <w:spacing w:val="1"/>
          <w:sz w:val="24"/>
          <w:szCs w:val="24"/>
        </w:rPr>
        <w:t xml:space="preserve"> </w:t>
      </w:r>
      <w:r w:rsidRPr="009C2391">
        <w:rPr>
          <w:rFonts w:ascii="Times New Roman" w:hAnsi="Times New Roman"/>
          <w:sz w:val="24"/>
          <w:szCs w:val="24"/>
        </w:rPr>
        <w:t>человека.</w:t>
      </w:r>
      <w:r w:rsidRPr="009C2391">
        <w:rPr>
          <w:rFonts w:ascii="Times New Roman" w:hAnsi="Times New Roman"/>
          <w:spacing w:val="-8"/>
          <w:sz w:val="24"/>
          <w:szCs w:val="24"/>
        </w:rPr>
        <w:t xml:space="preserve"> </w:t>
      </w:r>
      <w:r w:rsidRPr="009C2391">
        <w:rPr>
          <w:rFonts w:ascii="Times New Roman" w:hAnsi="Times New Roman"/>
          <w:sz w:val="24"/>
          <w:szCs w:val="24"/>
        </w:rPr>
        <w:t>Упражнения</w:t>
      </w:r>
      <w:r w:rsidRPr="009C2391">
        <w:rPr>
          <w:rFonts w:ascii="Times New Roman" w:hAnsi="Times New Roman"/>
          <w:spacing w:val="-7"/>
          <w:sz w:val="24"/>
          <w:szCs w:val="24"/>
        </w:rPr>
        <w:t xml:space="preserve"> </w:t>
      </w:r>
      <w:r w:rsidRPr="009C2391">
        <w:rPr>
          <w:rFonts w:ascii="Times New Roman" w:hAnsi="Times New Roman"/>
          <w:sz w:val="24"/>
          <w:szCs w:val="24"/>
        </w:rPr>
        <w:t>утренней</w:t>
      </w:r>
      <w:r w:rsidRPr="009C2391">
        <w:rPr>
          <w:rFonts w:ascii="Times New Roman" w:hAnsi="Times New Roman"/>
          <w:spacing w:val="-6"/>
          <w:sz w:val="24"/>
          <w:szCs w:val="24"/>
        </w:rPr>
        <w:t xml:space="preserve"> </w:t>
      </w:r>
      <w:r w:rsidRPr="009C2391">
        <w:rPr>
          <w:rFonts w:ascii="Times New Roman" w:hAnsi="Times New Roman"/>
          <w:sz w:val="24"/>
          <w:szCs w:val="24"/>
        </w:rPr>
        <w:t>зарядки</w:t>
      </w:r>
      <w:r w:rsidRPr="009C2391">
        <w:rPr>
          <w:rFonts w:ascii="Times New Roman" w:hAnsi="Times New Roman"/>
          <w:spacing w:val="-6"/>
          <w:sz w:val="24"/>
          <w:szCs w:val="24"/>
        </w:rPr>
        <w:t xml:space="preserve"> </w:t>
      </w:r>
      <w:r w:rsidRPr="009C2391">
        <w:rPr>
          <w:rFonts w:ascii="Times New Roman" w:hAnsi="Times New Roman"/>
          <w:sz w:val="24"/>
          <w:szCs w:val="24"/>
        </w:rPr>
        <w:t>и</w:t>
      </w:r>
      <w:r w:rsidRPr="009C2391">
        <w:rPr>
          <w:rFonts w:ascii="Times New Roman" w:hAnsi="Times New Roman"/>
          <w:spacing w:val="-7"/>
          <w:sz w:val="24"/>
          <w:szCs w:val="24"/>
        </w:rPr>
        <w:t xml:space="preserve"> </w:t>
      </w:r>
      <w:r w:rsidRPr="009C2391">
        <w:rPr>
          <w:rFonts w:ascii="Times New Roman" w:hAnsi="Times New Roman"/>
          <w:sz w:val="24"/>
          <w:szCs w:val="24"/>
        </w:rPr>
        <w:t>физкультминуток,</w:t>
      </w:r>
      <w:r w:rsidRPr="009C2391">
        <w:rPr>
          <w:rFonts w:ascii="Times New Roman" w:hAnsi="Times New Roman"/>
          <w:spacing w:val="-7"/>
          <w:sz w:val="24"/>
          <w:szCs w:val="24"/>
        </w:rPr>
        <w:t xml:space="preserve"> </w:t>
      </w:r>
      <w:r w:rsidRPr="009C2391">
        <w:rPr>
          <w:rFonts w:ascii="Times New Roman" w:hAnsi="Times New Roman"/>
          <w:sz w:val="24"/>
          <w:szCs w:val="24"/>
        </w:rPr>
        <w:t>дыхательной</w:t>
      </w:r>
      <w:r w:rsidRPr="009C2391">
        <w:rPr>
          <w:rFonts w:ascii="Times New Roman" w:hAnsi="Times New Roman"/>
          <w:spacing w:val="-9"/>
          <w:sz w:val="24"/>
          <w:szCs w:val="24"/>
        </w:rPr>
        <w:t xml:space="preserve"> </w:t>
      </w:r>
      <w:r w:rsidRPr="009C2391">
        <w:rPr>
          <w:rFonts w:ascii="Times New Roman" w:hAnsi="Times New Roman"/>
          <w:sz w:val="24"/>
          <w:szCs w:val="24"/>
        </w:rPr>
        <w:t>и</w:t>
      </w:r>
      <w:r w:rsidRPr="009C2391">
        <w:rPr>
          <w:rFonts w:ascii="Times New Roman" w:hAnsi="Times New Roman"/>
          <w:spacing w:val="-6"/>
          <w:sz w:val="24"/>
          <w:szCs w:val="24"/>
        </w:rPr>
        <w:t xml:space="preserve"> </w:t>
      </w:r>
      <w:r w:rsidRPr="009C2391">
        <w:rPr>
          <w:rFonts w:ascii="Times New Roman" w:hAnsi="Times New Roman"/>
          <w:sz w:val="24"/>
          <w:szCs w:val="24"/>
        </w:rPr>
        <w:t>зрительной</w:t>
      </w:r>
      <w:r w:rsidRPr="009C2391">
        <w:rPr>
          <w:rFonts w:ascii="Times New Roman" w:hAnsi="Times New Roman"/>
          <w:spacing w:val="-6"/>
          <w:sz w:val="24"/>
          <w:szCs w:val="24"/>
        </w:rPr>
        <w:t xml:space="preserve"> </w:t>
      </w:r>
      <w:r w:rsidRPr="009C2391">
        <w:rPr>
          <w:rFonts w:ascii="Times New Roman" w:hAnsi="Times New Roman"/>
          <w:sz w:val="24"/>
          <w:szCs w:val="24"/>
        </w:rPr>
        <w:t>гимнастики</w:t>
      </w:r>
      <w:r w:rsidRPr="009C2391">
        <w:rPr>
          <w:rFonts w:ascii="Times New Roman" w:hAnsi="Times New Roman"/>
          <w:spacing w:val="-57"/>
          <w:sz w:val="24"/>
          <w:szCs w:val="24"/>
        </w:rPr>
        <w:t xml:space="preserve"> </w:t>
      </w:r>
      <w:r w:rsidRPr="009C2391">
        <w:rPr>
          <w:rFonts w:ascii="Times New Roman" w:hAnsi="Times New Roman"/>
          <w:sz w:val="24"/>
          <w:szCs w:val="24"/>
        </w:rPr>
        <w:t>в</w:t>
      </w:r>
      <w:r w:rsidRPr="009C2391">
        <w:rPr>
          <w:rFonts w:ascii="Times New Roman" w:hAnsi="Times New Roman"/>
          <w:spacing w:val="-4"/>
          <w:sz w:val="24"/>
          <w:szCs w:val="24"/>
        </w:rPr>
        <w:t xml:space="preserve"> </w:t>
      </w:r>
      <w:r w:rsidRPr="009C2391">
        <w:rPr>
          <w:rFonts w:ascii="Times New Roman" w:hAnsi="Times New Roman"/>
          <w:sz w:val="24"/>
          <w:szCs w:val="24"/>
        </w:rPr>
        <w:t>процессе</w:t>
      </w:r>
      <w:r w:rsidRPr="009C2391">
        <w:rPr>
          <w:rFonts w:ascii="Times New Roman" w:hAnsi="Times New Roman"/>
          <w:spacing w:val="1"/>
          <w:sz w:val="24"/>
          <w:szCs w:val="24"/>
        </w:rPr>
        <w:t xml:space="preserve"> </w:t>
      </w:r>
      <w:r w:rsidRPr="009C2391">
        <w:rPr>
          <w:rFonts w:ascii="Times New Roman" w:hAnsi="Times New Roman"/>
          <w:sz w:val="24"/>
          <w:szCs w:val="24"/>
        </w:rPr>
        <w:t>учебных</w:t>
      </w:r>
      <w:r w:rsidRPr="009C2391">
        <w:rPr>
          <w:rFonts w:ascii="Times New Roman" w:hAnsi="Times New Roman"/>
          <w:spacing w:val="1"/>
          <w:sz w:val="24"/>
          <w:szCs w:val="24"/>
        </w:rPr>
        <w:t xml:space="preserve"> </w:t>
      </w:r>
      <w:r w:rsidRPr="009C2391">
        <w:rPr>
          <w:rFonts w:ascii="Times New Roman" w:hAnsi="Times New Roman"/>
          <w:sz w:val="24"/>
          <w:szCs w:val="24"/>
        </w:rPr>
        <w:t>занятий;</w:t>
      </w:r>
      <w:r w:rsidRPr="009C2391">
        <w:rPr>
          <w:rFonts w:ascii="Times New Roman" w:hAnsi="Times New Roman"/>
          <w:spacing w:val="-5"/>
          <w:sz w:val="24"/>
          <w:szCs w:val="24"/>
        </w:rPr>
        <w:t xml:space="preserve"> </w:t>
      </w:r>
      <w:r w:rsidRPr="009C2391">
        <w:rPr>
          <w:rFonts w:ascii="Times New Roman" w:hAnsi="Times New Roman"/>
          <w:sz w:val="24"/>
          <w:szCs w:val="24"/>
        </w:rPr>
        <w:t>закаливающие</w:t>
      </w:r>
      <w:r w:rsidRPr="009C2391">
        <w:rPr>
          <w:rFonts w:ascii="Times New Roman" w:hAnsi="Times New Roman"/>
          <w:spacing w:val="-5"/>
          <w:sz w:val="24"/>
          <w:szCs w:val="24"/>
        </w:rPr>
        <w:t xml:space="preserve"> </w:t>
      </w:r>
      <w:r w:rsidRPr="009C2391">
        <w:rPr>
          <w:rFonts w:ascii="Times New Roman" w:hAnsi="Times New Roman"/>
          <w:sz w:val="24"/>
          <w:szCs w:val="24"/>
        </w:rPr>
        <w:t>процедуры</w:t>
      </w:r>
      <w:r w:rsidRPr="009C2391">
        <w:rPr>
          <w:rFonts w:ascii="Times New Roman" w:hAnsi="Times New Roman"/>
          <w:spacing w:val="-1"/>
          <w:sz w:val="24"/>
          <w:szCs w:val="24"/>
        </w:rPr>
        <w:t xml:space="preserve"> </w:t>
      </w:r>
      <w:r w:rsidRPr="009C2391">
        <w:rPr>
          <w:rFonts w:ascii="Times New Roman" w:hAnsi="Times New Roman"/>
          <w:sz w:val="24"/>
          <w:szCs w:val="24"/>
        </w:rPr>
        <w:t>после</w:t>
      </w:r>
      <w:r w:rsidRPr="009C2391">
        <w:rPr>
          <w:rFonts w:ascii="Times New Roman" w:hAnsi="Times New Roman"/>
          <w:spacing w:val="-2"/>
          <w:sz w:val="24"/>
          <w:szCs w:val="24"/>
        </w:rPr>
        <w:t xml:space="preserve"> </w:t>
      </w:r>
      <w:r w:rsidRPr="009C2391">
        <w:rPr>
          <w:rFonts w:ascii="Times New Roman" w:hAnsi="Times New Roman"/>
          <w:sz w:val="24"/>
          <w:szCs w:val="24"/>
        </w:rPr>
        <w:t>занятий</w:t>
      </w:r>
      <w:r w:rsidRPr="009C2391">
        <w:rPr>
          <w:rFonts w:ascii="Times New Roman" w:hAnsi="Times New Roman"/>
          <w:spacing w:val="-4"/>
          <w:sz w:val="24"/>
          <w:szCs w:val="24"/>
        </w:rPr>
        <w:t xml:space="preserve"> </w:t>
      </w:r>
      <w:r w:rsidRPr="009C2391">
        <w:rPr>
          <w:rFonts w:ascii="Times New Roman" w:hAnsi="Times New Roman"/>
          <w:sz w:val="24"/>
          <w:szCs w:val="24"/>
        </w:rPr>
        <w:t>утренней</w:t>
      </w:r>
      <w:r w:rsidRPr="009C2391">
        <w:rPr>
          <w:rFonts w:ascii="Times New Roman" w:hAnsi="Times New Roman"/>
          <w:spacing w:val="-3"/>
          <w:sz w:val="24"/>
          <w:szCs w:val="24"/>
        </w:rPr>
        <w:t xml:space="preserve"> </w:t>
      </w:r>
      <w:r w:rsidRPr="009C2391">
        <w:rPr>
          <w:rFonts w:ascii="Times New Roman" w:hAnsi="Times New Roman"/>
          <w:sz w:val="24"/>
          <w:szCs w:val="24"/>
        </w:rPr>
        <w:t>зарядкой.</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Упражнения на развитие гибкости и подвижности суставов; развитие координации; формирование</w:t>
      </w:r>
      <w:r w:rsidRPr="009C2391">
        <w:rPr>
          <w:rFonts w:ascii="Times New Roman" w:hAnsi="Times New Roman"/>
          <w:spacing w:val="-57"/>
          <w:sz w:val="24"/>
          <w:szCs w:val="24"/>
        </w:rPr>
        <w:t xml:space="preserve"> </w:t>
      </w:r>
      <w:r w:rsidRPr="009C2391">
        <w:rPr>
          <w:rFonts w:ascii="Times New Roman" w:hAnsi="Times New Roman"/>
          <w:sz w:val="24"/>
          <w:szCs w:val="24"/>
        </w:rPr>
        <w:t>телосложения</w:t>
      </w:r>
      <w:r w:rsidRPr="009C2391">
        <w:rPr>
          <w:rFonts w:ascii="Times New Roman" w:hAnsi="Times New Roman"/>
          <w:spacing w:val="-4"/>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использованием</w:t>
      </w:r>
      <w:r w:rsidRPr="009C2391">
        <w:rPr>
          <w:rFonts w:ascii="Times New Roman" w:hAnsi="Times New Roman"/>
          <w:spacing w:val="-1"/>
          <w:sz w:val="24"/>
          <w:szCs w:val="24"/>
        </w:rPr>
        <w:t xml:space="preserve"> </w:t>
      </w:r>
      <w:r w:rsidRPr="009C2391">
        <w:rPr>
          <w:rFonts w:ascii="Times New Roman" w:hAnsi="Times New Roman"/>
          <w:sz w:val="24"/>
          <w:szCs w:val="24"/>
        </w:rPr>
        <w:t>внешних</w:t>
      </w:r>
      <w:r w:rsidRPr="009C2391">
        <w:rPr>
          <w:rFonts w:ascii="Times New Roman" w:hAnsi="Times New Roman"/>
          <w:spacing w:val="2"/>
          <w:sz w:val="24"/>
          <w:szCs w:val="24"/>
        </w:rPr>
        <w:t xml:space="preserve"> </w:t>
      </w:r>
      <w:r w:rsidRPr="009C2391">
        <w:rPr>
          <w:rFonts w:ascii="Times New Roman" w:hAnsi="Times New Roman"/>
          <w:sz w:val="24"/>
          <w:szCs w:val="24"/>
        </w:rPr>
        <w:t>отягощений.</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Спортивно-оздоровительная</w:t>
      </w:r>
      <w:r w:rsidRPr="009C2391">
        <w:rPr>
          <w:rFonts w:ascii="Times New Roman" w:hAnsi="Times New Roman"/>
          <w:spacing w:val="-12"/>
          <w:sz w:val="24"/>
          <w:szCs w:val="24"/>
        </w:rPr>
        <w:t xml:space="preserve"> </w:t>
      </w:r>
      <w:r w:rsidRPr="009C2391">
        <w:rPr>
          <w:rFonts w:ascii="Times New Roman" w:hAnsi="Times New Roman"/>
          <w:sz w:val="24"/>
          <w:szCs w:val="24"/>
        </w:rPr>
        <w:t>деятельность.</w:t>
      </w:r>
      <w:r w:rsidRPr="009C2391">
        <w:rPr>
          <w:rFonts w:ascii="Times New Roman" w:hAnsi="Times New Roman"/>
          <w:spacing w:val="-11"/>
          <w:sz w:val="24"/>
          <w:szCs w:val="24"/>
        </w:rPr>
        <w:t xml:space="preserve"> </w:t>
      </w:r>
      <w:r w:rsidRPr="009C2391">
        <w:rPr>
          <w:rFonts w:ascii="Times New Roman" w:hAnsi="Times New Roman"/>
          <w:sz w:val="24"/>
          <w:szCs w:val="24"/>
        </w:rPr>
        <w:t>Роль</w:t>
      </w:r>
      <w:r w:rsidRPr="009C2391">
        <w:rPr>
          <w:rFonts w:ascii="Times New Roman" w:hAnsi="Times New Roman"/>
          <w:spacing w:val="-10"/>
          <w:sz w:val="24"/>
          <w:szCs w:val="24"/>
        </w:rPr>
        <w:t xml:space="preserve"> </w:t>
      </w:r>
      <w:r w:rsidRPr="009C2391">
        <w:rPr>
          <w:rFonts w:ascii="Times New Roman" w:hAnsi="Times New Roman"/>
          <w:sz w:val="24"/>
          <w:szCs w:val="24"/>
        </w:rPr>
        <w:t>и</w:t>
      </w:r>
      <w:r w:rsidRPr="009C2391">
        <w:rPr>
          <w:rFonts w:ascii="Times New Roman" w:hAnsi="Times New Roman"/>
          <w:spacing w:val="-13"/>
          <w:sz w:val="24"/>
          <w:szCs w:val="24"/>
        </w:rPr>
        <w:t xml:space="preserve"> </w:t>
      </w:r>
      <w:r w:rsidRPr="009C2391">
        <w:rPr>
          <w:rFonts w:ascii="Times New Roman" w:hAnsi="Times New Roman"/>
          <w:sz w:val="24"/>
          <w:szCs w:val="24"/>
        </w:rPr>
        <w:t>значение</w:t>
      </w:r>
      <w:r w:rsidRPr="009C2391">
        <w:rPr>
          <w:rFonts w:ascii="Times New Roman" w:hAnsi="Times New Roman"/>
          <w:spacing w:val="-12"/>
          <w:sz w:val="24"/>
          <w:szCs w:val="24"/>
        </w:rPr>
        <w:t xml:space="preserve"> </w:t>
      </w:r>
      <w:r w:rsidRPr="009C2391">
        <w:rPr>
          <w:rFonts w:ascii="Times New Roman" w:hAnsi="Times New Roman"/>
          <w:sz w:val="24"/>
          <w:szCs w:val="24"/>
        </w:rPr>
        <w:t>спортивно-оздоровительной</w:t>
      </w:r>
      <w:r w:rsidRPr="009C2391">
        <w:rPr>
          <w:rFonts w:ascii="Times New Roman" w:hAnsi="Times New Roman"/>
          <w:spacing w:val="-57"/>
          <w:sz w:val="24"/>
          <w:szCs w:val="24"/>
        </w:rPr>
        <w:t xml:space="preserve"> </w:t>
      </w:r>
      <w:r w:rsidRPr="009C2391">
        <w:rPr>
          <w:rFonts w:ascii="Times New Roman" w:hAnsi="Times New Roman"/>
          <w:sz w:val="24"/>
          <w:szCs w:val="24"/>
        </w:rPr>
        <w:t>деятельности в</w:t>
      </w:r>
      <w:r w:rsidRPr="009C2391">
        <w:rPr>
          <w:rFonts w:ascii="Times New Roman" w:hAnsi="Times New Roman"/>
          <w:spacing w:val="-6"/>
          <w:sz w:val="24"/>
          <w:szCs w:val="24"/>
        </w:rPr>
        <w:t xml:space="preserve"> </w:t>
      </w:r>
      <w:r w:rsidRPr="009C2391">
        <w:rPr>
          <w:rFonts w:ascii="Times New Roman" w:hAnsi="Times New Roman"/>
          <w:sz w:val="24"/>
          <w:szCs w:val="24"/>
        </w:rPr>
        <w:t>здоровом</w:t>
      </w:r>
      <w:r w:rsidRPr="009C2391">
        <w:rPr>
          <w:rFonts w:ascii="Times New Roman" w:hAnsi="Times New Roman"/>
          <w:spacing w:val="-1"/>
          <w:sz w:val="24"/>
          <w:szCs w:val="24"/>
        </w:rPr>
        <w:t xml:space="preserve"> </w:t>
      </w:r>
      <w:r w:rsidRPr="009C2391">
        <w:rPr>
          <w:rFonts w:ascii="Times New Roman" w:hAnsi="Times New Roman"/>
          <w:sz w:val="24"/>
          <w:szCs w:val="24"/>
        </w:rPr>
        <w:t>образе</w:t>
      </w:r>
      <w:r w:rsidRPr="009C2391">
        <w:rPr>
          <w:rFonts w:ascii="Times New Roman" w:hAnsi="Times New Roman"/>
          <w:spacing w:val="-1"/>
          <w:sz w:val="24"/>
          <w:szCs w:val="24"/>
        </w:rPr>
        <w:t xml:space="preserve"> </w:t>
      </w:r>
      <w:r w:rsidRPr="009C2391">
        <w:rPr>
          <w:rFonts w:ascii="Times New Roman" w:hAnsi="Times New Roman"/>
          <w:sz w:val="24"/>
          <w:szCs w:val="24"/>
        </w:rPr>
        <w:t>жизни современного человека.</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i/>
          <w:sz w:val="24"/>
          <w:szCs w:val="24"/>
        </w:rPr>
        <w:t>Модуль «Гимнастика»</w:t>
      </w:r>
      <w:r w:rsidRPr="009C2391">
        <w:rPr>
          <w:rFonts w:ascii="Times New Roman" w:hAnsi="Times New Roman"/>
          <w:sz w:val="24"/>
          <w:szCs w:val="24"/>
        </w:rPr>
        <w:t>. Кувырки вперёд и назад в группировке; кувырки вперёд ноги «скрестно»;</w:t>
      </w:r>
      <w:r w:rsidRPr="009C2391">
        <w:rPr>
          <w:rFonts w:ascii="Times New Roman" w:hAnsi="Times New Roman"/>
          <w:spacing w:val="1"/>
          <w:sz w:val="24"/>
          <w:szCs w:val="24"/>
        </w:rPr>
        <w:t xml:space="preserve"> </w:t>
      </w:r>
      <w:r w:rsidRPr="009C2391">
        <w:rPr>
          <w:rFonts w:ascii="Times New Roman" w:hAnsi="Times New Roman"/>
          <w:sz w:val="24"/>
          <w:szCs w:val="24"/>
        </w:rPr>
        <w:t>кувырки</w:t>
      </w:r>
      <w:r w:rsidRPr="009C2391">
        <w:rPr>
          <w:rFonts w:ascii="Times New Roman" w:hAnsi="Times New Roman"/>
          <w:spacing w:val="-5"/>
          <w:sz w:val="24"/>
          <w:szCs w:val="24"/>
        </w:rPr>
        <w:t xml:space="preserve"> </w:t>
      </w:r>
      <w:r w:rsidRPr="009C2391">
        <w:rPr>
          <w:rFonts w:ascii="Times New Roman" w:hAnsi="Times New Roman"/>
          <w:sz w:val="24"/>
          <w:szCs w:val="24"/>
        </w:rPr>
        <w:t>назад</w:t>
      </w:r>
      <w:r w:rsidRPr="009C2391">
        <w:rPr>
          <w:rFonts w:ascii="Times New Roman" w:hAnsi="Times New Roman"/>
          <w:spacing w:val="-6"/>
          <w:sz w:val="24"/>
          <w:szCs w:val="24"/>
        </w:rPr>
        <w:t xml:space="preserve"> </w:t>
      </w:r>
      <w:r w:rsidRPr="009C2391">
        <w:rPr>
          <w:rFonts w:ascii="Times New Roman" w:hAnsi="Times New Roman"/>
          <w:sz w:val="24"/>
          <w:szCs w:val="24"/>
        </w:rPr>
        <w:t>из</w:t>
      </w:r>
      <w:r w:rsidRPr="009C2391">
        <w:rPr>
          <w:rFonts w:ascii="Times New Roman" w:hAnsi="Times New Roman"/>
          <w:spacing w:val="-6"/>
          <w:sz w:val="24"/>
          <w:szCs w:val="24"/>
        </w:rPr>
        <w:t xml:space="preserve"> </w:t>
      </w:r>
      <w:r w:rsidRPr="009C2391">
        <w:rPr>
          <w:rFonts w:ascii="Times New Roman" w:hAnsi="Times New Roman"/>
          <w:sz w:val="24"/>
          <w:szCs w:val="24"/>
        </w:rPr>
        <w:t>стойки</w:t>
      </w:r>
      <w:r w:rsidRPr="009C2391">
        <w:rPr>
          <w:rFonts w:ascii="Times New Roman" w:hAnsi="Times New Roman"/>
          <w:spacing w:val="-4"/>
          <w:sz w:val="24"/>
          <w:szCs w:val="24"/>
        </w:rPr>
        <w:t xml:space="preserve"> </w:t>
      </w:r>
      <w:r w:rsidRPr="009C2391">
        <w:rPr>
          <w:rFonts w:ascii="Times New Roman" w:hAnsi="Times New Roman"/>
          <w:sz w:val="24"/>
          <w:szCs w:val="24"/>
        </w:rPr>
        <w:t>на</w:t>
      </w:r>
      <w:r w:rsidRPr="009C2391">
        <w:rPr>
          <w:rFonts w:ascii="Times New Roman" w:hAnsi="Times New Roman"/>
          <w:spacing w:val="-6"/>
          <w:sz w:val="24"/>
          <w:szCs w:val="24"/>
        </w:rPr>
        <w:t xml:space="preserve"> </w:t>
      </w:r>
      <w:r w:rsidRPr="009C2391">
        <w:rPr>
          <w:rFonts w:ascii="Times New Roman" w:hAnsi="Times New Roman"/>
          <w:sz w:val="24"/>
          <w:szCs w:val="24"/>
        </w:rPr>
        <w:t>лопатках</w:t>
      </w:r>
      <w:r w:rsidRPr="009C2391">
        <w:rPr>
          <w:rFonts w:ascii="Times New Roman" w:hAnsi="Times New Roman"/>
          <w:spacing w:val="-3"/>
          <w:sz w:val="24"/>
          <w:szCs w:val="24"/>
        </w:rPr>
        <w:t xml:space="preserve"> </w:t>
      </w:r>
      <w:r w:rsidRPr="009C2391">
        <w:rPr>
          <w:rFonts w:ascii="Times New Roman" w:hAnsi="Times New Roman"/>
          <w:sz w:val="24"/>
          <w:szCs w:val="24"/>
        </w:rPr>
        <w:t>(мальчики).</w:t>
      </w:r>
      <w:r w:rsidRPr="009C2391">
        <w:rPr>
          <w:rFonts w:ascii="Times New Roman" w:hAnsi="Times New Roman"/>
          <w:spacing w:val="-5"/>
          <w:sz w:val="24"/>
          <w:szCs w:val="24"/>
        </w:rPr>
        <w:t xml:space="preserve"> </w:t>
      </w:r>
      <w:r w:rsidRPr="009C2391">
        <w:rPr>
          <w:rFonts w:ascii="Times New Roman" w:hAnsi="Times New Roman"/>
          <w:sz w:val="24"/>
          <w:szCs w:val="24"/>
        </w:rPr>
        <w:t>Опорные</w:t>
      </w:r>
      <w:r w:rsidRPr="009C2391">
        <w:rPr>
          <w:rFonts w:ascii="Times New Roman" w:hAnsi="Times New Roman"/>
          <w:spacing w:val="-6"/>
          <w:sz w:val="24"/>
          <w:szCs w:val="24"/>
        </w:rPr>
        <w:t xml:space="preserve"> </w:t>
      </w:r>
      <w:r w:rsidRPr="009C2391">
        <w:rPr>
          <w:rFonts w:ascii="Times New Roman" w:hAnsi="Times New Roman"/>
          <w:sz w:val="24"/>
          <w:szCs w:val="24"/>
        </w:rPr>
        <w:t>прыжки</w:t>
      </w:r>
      <w:r w:rsidRPr="009C2391">
        <w:rPr>
          <w:rFonts w:ascii="Times New Roman" w:hAnsi="Times New Roman"/>
          <w:spacing w:val="-4"/>
          <w:sz w:val="24"/>
          <w:szCs w:val="24"/>
        </w:rPr>
        <w:t xml:space="preserve"> </w:t>
      </w:r>
      <w:r w:rsidRPr="009C2391">
        <w:rPr>
          <w:rFonts w:ascii="Times New Roman" w:hAnsi="Times New Roman"/>
          <w:sz w:val="24"/>
          <w:szCs w:val="24"/>
        </w:rPr>
        <w:t>через</w:t>
      </w:r>
      <w:r w:rsidRPr="009C2391">
        <w:rPr>
          <w:rFonts w:ascii="Times New Roman" w:hAnsi="Times New Roman"/>
          <w:spacing w:val="-6"/>
          <w:sz w:val="24"/>
          <w:szCs w:val="24"/>
        </w:rPr>
        <w:t xml:space="preserve"> </w:t>
      </w:r>
      <w:r w:rsidRPr="009C2391">
        <w:rPr>
          <w:rFonts w:ascii="Times New Roman" w:hAnsi="Times New Roman"/>
          <w:sz w:val="24"/>
          <w:szCs w:val="24"/>
        </w:rPr>
        <w:t>гимнастического</w:t>
      </w:r>
      <w:r w:rsidRPr="009C2391">
        <w:rPr>
          <w:rFonts w:ascii="Times New Roman" w:hAnsi="Times New Roman"/>
          <w:spacing w:val="-5"/>
          <w:sz w:val="24"/>
          <w:szCs w:val="24"/>
        </w:rPr>
        <w:t xml:space="preserve"> </w:t>
      </w:r>
      <w:r w:rsidRPr="009C2391">
        <w:rPr>
          <w:rFonts w:ascii="Times New Roman" w:hAnsi="Times New Roman"/>
          <w:sz w:val="24"/>
          <w:szCs w:val="24"/>
        </w:rPr>
        <w:t>козла</w:t>
      </w:r>
      <w:r w:rsidRPr="009C2391">
        <w:rPr>
          <w:rFonts w:ascii="Times New Roman" w:hAnsi="Times New Roman"/>
          <w:spacing w:val="-6"/>
          <w:sz w:val="24"/>
          <w:szCs w:val="24"/>
        </w:rPr>
        <w:t xml:space="preserve"> </w:t>
      </w:r>
      <w:r w:rsidRPr="009C2391">
        <w:rPr>
          <w:rFonts w:ascii="Times New Roman" w:hAnsi="Times New Roman"/>
          <w:sz w:val="24"/>
          <w:szCs w:val="24"/>
        </w:rPr>
        <w:t>ноги</w:t>
      </w:r>
      <w:r w:rsidRPr="009C2391">
        <w:rPr>
          <w:rFonts w:ascii="Times New Roman" w:hAnsi="Times New Roman"/>
          <w:spacing w:val="-57"/>
          <w:sz w:val="24"/>
          <w:szCs w:val="24"/>
        </w:rPr>
        <w:t xml:space="preserve"> </w:t>
      </w:r>
      <w:r w:rsidRPr="009C2391">
        <w:rPr>
          <w:rFonts w:ascii="Times New Roman" w:hAnsi="Times New Roman"/>
          <w:sz w:val="24"/>
          <w:szCs w:val="24"/>
        </w:rPr>
        <w:t>врозь (мальчики); опорные прыжки на гимнастического козла с последующим спрыгиванием</w:t>
      </w:r>
      <w:r w:rsidRPr="009C2391">
        <w:rPr>
          <w:rFonts w:ascii="Times New Roman" w:hAnsi="Times New Roman"/>
          <w:spacing w:val="1"/>
          <w:sz w:val="24"/>
          <w:szCs w:val="24"/>
        </w:rPr>
        <w:t xml:space="preserve"> </w:t>
      </w:r>
      <w:r w:rsidRPr="009C2391">
        <w:rPr>
          <w:rFonts w:ascii="Times New Roman" w:hAnsi="Times New Roman"/>
          <w:sz w:val="24"/>
          <w:szCs w:val="24"/>
        </w:rPr>
        <w:t>(девочки).</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Упражнения на низком гимнастическом бревне: передвижение ходьбой с поворотами кругом и на</w:t>
      </w:r>
      <w:r w:rsidRPr="009C2391">
        <w:rPr>
          <w:rFonts w:ascii="Times New Roman" w:hAnsi="Times New Roman"/>
          <w:spacing w:val="1"/>
          <w:sz w:val="24"/>
          <w:szCs w:val="24"/>
        </w:rPr>
        <w:t xml:space="preserve"> </w:t>
      </w:r>
      <w:r w:rsidRPr="009C2391">
        <w:rPr>
          <w:rFonts w:ascii="Times New Roman" w:hAnsi="Times New Roman"/>
          <w:sz w:val="24"/>
          <w:szCs w:val="24"/>
        </w:rPr>
        <w:t>90°, лёгкие подпрыгивания; подпрыгивания толчком двумя ногами; передвижение приставным шагом</w:t>
      </w:r>
      <w:r w:rsidRPr="009C2391">
        <w:rPr>
          <w:rFonts w:ascii="Times New Roman" w:hAnsi="Times New Roman"/>
          <w:spacing w:val="-57"/>
          <w:sz w:val="24"/>
          <w:szCs w:val="24"/>
        </w:rPr>
        <w:t xml:space="preserve"> </w:t>
      </w:r>
      <w:r w:rsidRPr="009C2391">
        <w:rPr>
          <w:rFonts w:ascii="Times New Roman" w:hAnsi="Times New Roman"/>
          <w:sz w:val="24"/>
          <w:szCs w:val="24"/>
        </w:rPr>
        <w:t>(девочки).</w:t>
      </w:r>
      <w:r w:rsidRPr="009C2391">
        <w:rPr>
          <w:rFonts w:ascii="Times New Roman" w:hAnsi="Times New Roman"/>
          <w:spacing w:val="-2"/>
          <w:sz w:val="24"/>
          <w:szCs w:val="24"/>
        </w:rPr>
        <w:t xml:space="preserve"> </w:t>
      </w:r>
      <w:r w:rsidRPr="009C2391">
        <w:rPr>
          <w:rFonts w:ascii="Times New Roman" w:hAnsi="Times New Roman"/>
          <w:sz w:val="24"/>
          <w:szCs w:val="24"/>
        </w:rPr>
        <w:t>Упражнения</w:t>
      </w:r>
      <w:r w:rsidRPr="009C2391">
        <w:rPr>
          <w:rFonts w:ascii="Times New Roman" w:hAnsi="Times New Roman"/>
          <w:spacing w:val="-5"/>
          <w:sz w:val="24"/>
          <w:szCs w:val="24"/>
        </w:rPr>
        <w:t xml:space="preserve"> </w:t>
      </w:r>
      <w:r w:rsidRPr="009C2391">
        <w:rPr>
          <w:rFonts w:ascii="Times New Roman" w:hAnsi="Times New Roman"/>
          <w:sz w:val="24"/>
          <w:szCs w:val="24"/>
        </w:rPr>
        <w:t>на</w:t>
      </w:r>
      <w:r w:rsidRPr="009C2391">
        <w:rPr>
          <w:rFonts w:ascii="Times New Roman" w:hAnsi="Times New Roman"/>
          <w:spacing w:val="-3"/>
          <w:sz w:val="24"/>
          <w:szCs w:val="24"/>
        </w:rPr>
        <w:t xml:space="preserve"> </w:t>
      </w:r>
      <w:r w:rsidRPr="009C2391">
        <w:rPr>
          <w:rFonts w:ascii="Times New Roman" w:hAnsi="Times New Roman"/>
          <w:sz w:val="24"/>
          <w:szCs w:val="24"/>
        </w:rPr>
        <w:t>гимнастической лестнице:</w:t>
      </w:r>
      <w:r w:rsidRPr="009C2391">
        <w:rPr>
          <w:rFonts w:ascii="Times New Roman" w:hAnsi="Times New Roman"/>
          <w:spacing w:val="-2"/>
          <w:sz w:val="24"/>
          <w:szCs w:val="24"/>
        </w:rPr>
        <w:t xml:space="preserve"> </w:t>
      </w:r>
      <w:r w:rsidRPr="009C2391">
        <w:rPr>
          <w:rFonts w:ascii="Times New Roman" w:hAnsi="Times New Roman"/>
          <w:sz w:val="24"/>
          <w:szCs w:val="24"/>
        </w:rPr>
        <w:t>перелезание</w:t>
      </w:r>
      <w:r w:rsidRPr="009C2391">
        <w:rPr>
          <w:rFonts w:ascii="Times New Roman" w:hAnsi="Times New Roman"/>
          <w:spacing w:val="-3"/>
          <w:sz w:val="24"/>
          <w:szCs w:val="24"/>
        </w:rPr>
        <w:t xml:space="preserve"> </w:t>
      </w:r>
      <w:r w:rsidRPr="009C2391">
        <w:rPr>
          <w:rFonts w:ascii="Times New Roman" w:hAnsi="Times New Roman"/>
          <w:sz w:val="24"/>
          <w:szCs w:val="24"/>
        </w:rPr>
        <w:t>приставным</w:t>
      </w:r>
      <w:r w:rsidRPr="009C2391">
        <w:rPr>
          <w:rFonts w:ascii="Times New Roman" w:hAnsi="Times New Roman"/>
          <w:spacing w:val="-3"/>
          <w:sz w:val="24"/>
          <w:szCs w:val="24"/>
        </w:rPr>
        <w:t xml:space="preserve"> </w:t>
      </w:r>
      <w:r w:rsidRPr="009C2391">
        <w:rPr>
          <w:rFonts w:ascii="Times New Roman" w:hAnsi="Times New Roman"/>
          <w:sz w:val="24"/>
          <w:szCs w:val="24"/>
        </w:rPr>
        <w:t>шагом</w:t>
      </w:r>
      <w:r w:rsidRPr="009C2391">
        <w:rPr>
          <w:rFonts w:ascii="Times New Roman" w:hAnsi="Times New Roman"/>
          <w:spacing w:val="-2"/>
          <w:sz w:val="24"/>
          <w:szCs w:val="24"/>
        </w:rPr>
        <w:t xml:space="preserve"> </w:t>
      </w:r>
      <w:r w:rsidRPr="009C2391">
        <w:rPr>
          <w:rFonts w:ascii="Times New Roman" w:hAnsi="Times New Roman"/>
          <w:sz w:val="24"/>
          <w:szCs w:val="24"/>
        </w:rPr>
        <w:t>правым</w:t>
      </w:r>
      <w:r w:rsidRPr="009C2391">
        <w:rPr>
          <w:rFonts w:ascii="Times New Roman" w:hAnsi="Times New Roman"/>
          <w:spacing w:val="-1"/>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левым</w:t>
      </w:r>
      <w:r w:rsidRPr="009C2391">
        <w:rPr>
          <w:rFonts w:ascii="Times New Roman" w:hAnsi="Times New Roman"/>
          <w:spacing w:val="-57"/>
          <w:sz w:val="24"/>
          <w:szCs w:val="24"/>
        </w:rPr>
        <w:t xml:space="preserve"> </w:t>
      </w:r>
      <w:r w:rsidRPr="009C2391">
        <w:rPr>
          <w:rFonts w:ascii="Times New Roman" w:hAnsi="Times New Roman"/>
          <w:sz w:val="24"/>
          <w:szCs w:val="24"/>
        </w:rPr>
        <w:t>боком; лазанье разноимённым способом по диагонали и одноимённым способом вверх. Расхождение</w:t>
      </w:r>
      <w:r w:rsidRPr="009C2391">
        <w:rPr>
          <w:rFonts w:ascii="Times New Roman" w:hAnsi="Times New Roman"/>
          <w:spacing w:val="1"/>
          <w:sz w:val="24"/>
          <w:szCs w:val="24"/>
        </w:rPr>
        <w:t xml:space="preserve"> </w:t>
      </w:r>
      <w:r w:rsidRPr="009C2391">
        <w:rPr>
          <w:rFonts w:ascii="Times New Roman" w:hAnsi="Times New Roman"/>
          <w:sz w:val="24"/>
          <w:szCs w:val="24"/>
        </w:rPr>
        <w:t>на</w:t>
      </w:r>
      <w:r w:rsidRPr="009C2391">
        <w:rPr>
          <w:rFonts w:ascii="Times New Roman" w:hAnsi="Times New Roman"/>
          <w:spacing w:val="-2"/>
          <w:sz w:val="24"/>
          <w:szCs w:val="24"/>
        </w:rPr>
        <w:t xml:space="preserve"> </w:t>
      </w:r>
      <w:r w:rsidRPr="009C2391">
        <w:rPr>
          <w:rFonts w:ascii="Times New Roman" w:hAnsi="Times New Roman"/>
          <w:sz w:val="24"/>
          <w:szCs w:val="24"/>
        </w:rPr>
        <w:t>гимнастической скамейке</w:t>
      </w:r>
      <w:r w:rsidRPr="009C2391">
        <w:rPr>
          <w:rFonts w:ascii="Times New Roman" w:hAnsi="Times New Roman"/>
          <w:spacing w:val="-2"/>
          <w:sz w:val="24"/>
          <w:szCs w:val="24"/>
        </w:rPr>
        <w:t xml:space="preserve"> </w:t>
      </w:r>
      <w:r w:rsidRPr="009C2391">
        <w:rPr>
          <w:rFonts w:ascii="Times New Roman" w:hAnsi="Times New Roman"/>
          <w:sz w:val="24"/>
          <w:szCs w:val="24"/>
        </w:rPr>
        <w:t>правым</w:t>
      </w:r>
      <w:r w:rsidRPr="009C2391">
        <w:rPr>
          <w:rFonts w:ascii="Times New Roman" w:hAnsi="Times New Roman"/>
          <w:spacing w:val="-2"/>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левым</w:t>
      </w:r>
      <w:r w:rsidRPr="009C2391">
        <w:rPr>
          <w:rFonts w:ascii="Times New Roman" w:hAnsi="Times New Roman"/>
          <w:spacing w:val="-2"/>
          <w:sz w:val="24"/>
          <w:szCs w:val="24"/>
        </w:rPr>
        <w:t xml:space="preserve"> </w:t>
      </w:r>
      <w:r w:rsidRPr="009C2391">
        <w:rPr>
          <w:rFonts w:ascii="Times New Roman" w:hAnsi="Times New Roman"/>
          <w:sz w:val="24"/>
          <w:szCs w:val="24"/>
        </w:rPr>
        <w:t>боком</w:t>
      </w:r>
      <w:r w:rsidRPr="009C2391">
        <w:rPr>
          <w:rFonts w:ascii="Times New Roman" w:hAnsi="Times New Roman"/>
          <w:spacing w:val="-2"/>
          <w:sz w:val="24"/>
          <w:szCs w:val="24"/>
        </w:rPr>
        <w:t xml:space="preserve"> </w:t>
      </w:r>
      <w:r w:rsidRPr="009C2391">
        <w:rPr>
          <w:rFonts w:ascii="Times New Roman" w:hAnsi="Times New Roman"/>
          <w:sz w:val="24"/>
          <w:szCs w:val="24"/>
        </w:rPr>
        <w:t>способом «удерживая</w:t>
      </w:r>
      <w:r w:rsidRPr="009C2391">
        <w:rPr>
          <w:rFonts w:ascii="Times New Roman" w:hAnsi="Times New Roman"/>
          <w:spacing w:val="-1"/>
          <w:sz w:val="24"/>
          <w:szCs w:val="24"/>
        </w:rPr>
        <w:t xml:space="preserve"> </w:t>
      </w:r>
      <w:r w:rsidRPr="009C2391">
        <w:rPr>
          <w:rFonts w:ascii="Times New Roman" w:hAnsi="Times New Roman"/>
          <w:sz w:val="24"/>
          <w:szCs w:val="24"/>
        </w:rPr>
        <w:t>за</w:t>
      </w:r>
      <w:r w:rsidRPr="009C2391">
        <w:rPr>
          <w:rFonts w:ascii="Times New Roman" w:hAnsi="Times New Roman"/>
          <w:spacing w:val="-1"/>
          <w:sz w:val="24"/>
          <w:szCs w:val="24"/>
        </w:rPr>
        <w:t xml:space="preserve"> </w:t>
      </w:r>
      <w:r w:rsidRPr="009C2391">
        <w:rPr>
          <w:rFonts w:ascii="Times New Roman" w:hAnsi="Times New Roman"/>
          <w:sz w:val="24"/>
          <w:szCs w:val="24"/>
        </w:rPr>
        <w:t>плечи».</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i/>
          <w:sz w:val="24"/>
          <w:szCs w:val="24"/>
        </w:rPr>
        <w:t>Модуль</w:t>
      </w:r>
      <w:r w:rsidRPr="009C2391">
        <w:rPr>
          <w:rFonts w:ascii="Times New Roman" w:hAnsi="Times New Roman"/>
          <w:i/>
          <w:spacing w:val="-7"/>
          <w:sz w:val="24"/>
          <w:szCs w:val="24"/>
        </w:rPr>
        <w:t xml:space="preserve"> </w:t>
      </w:r>
      <w:r w:rsidRPr="009C2391">
        <w:rPr>
          <w:rFonts w:ascii="Times New Roman" w:hAnsi="Times New Roman"/>
          <w:i/>
          <w:sz w:val="24"/>
          <w:szCs w:val="24"/>
        </w:rPr>
        <w:t>«Лёгкая</w:t>
      </w:r>
      <w:r w:rsidRPr="009C2391">
        <w:rPr>
          <w:rFonts w:ascii="Times New Roman" w:hAnsi="Times New Roman"/>
          <w:i/>
          <w:spacing w:val="-6"/>
          <w:sz w:val="24"/>
          <w:szCs w:val="24"/>
        </w:rPr>
        <w:t xml:space="preserve"> </w:t>
      </w:r>
      <w:r w:rsidRPr="009C2391">
        <w:rPr>
          <w:rFonts w:ascii="Times New Roman" w:hAnsi="Times New Roman"/>
          <w:i/>
          <w:sz w:val="24"/>
          <w:szCs w:val="24"/>
        </w:rPr>
        <w:t>атлетика»</w:t>
      </w:r>
      <w:r w:rsidRPr="009C2391">
        <w:rPr>
          <w:rFonts w:ascii="Times New Roman" w:hAnsi="Times New Roman"/>
          <w:sz w:val="24"/>
          <w:szCs w:val="24"/>
        </w:rPr>
        <w:t>.</w:t>
      </w:r>
      <w:r w:rsidRPr="009C2391">
        <w:rPr>
          <w:rFonts w:ascii="Times New Roman" w:hAnsi="Times New Roman"/>
          <w:spacing w:val="-5"/>
          <w:sz w:val="24"/>
          <w:szCs w:val="24"/>
        </w:rPr>
        <w:t xml:space="preserve"> </w:t>
      </w:r>
      <w:r w:rsidRPr="009C2391">
        <w:rPr>
          <w:rFonts w:ascii="Times New Roman" w:hAnsi="Times New Roman"/>
          <w:sz w:val="24"/>
          <w:szCs w:val="24"/>
        </w:rPr>
        <w:t>Бег</w:t>
      </w:r>
      <w:r w:rsidRPr="009C2391">
        <w:rPr>
          <w:rFonts w:ascii="Times New Roman" w:hAnsi="Times New Roman"/>
          <w:spacing w:val="-5"/>
          <w:sz w:val="24"/>
          <w:szCs w:val="24"/>
        </w:rPr>
        <w:t xml:space="preserve"> </w:t>
      </w:r>
      <w:r w:rsidRPr="009C2391">
        <w:rPr>
          <w:rFonts w:ascii="Times New Roman" w:hAnsi="Times New Roman"/>
          <w:sz w:val="24"/>
          <w:szCs w:val="24"/>
        </w:rPr>
        <w:t>на</w:t>
      </w:r>
      <w:r w:rsidRPr="009C2391">
        <w:rPr>
          <w:rFonts w:ascii="Times New Roman" w:hAnsi="Times New Roman"/>
          <w:spacing w:val="-6"/>
          <w:sz w:val="24"/>
          <w:szCs w:val="24"/>
        </w:rPr>
        <w:t xml:space="preserve"> </w:t>
      </w:r>
      <w:r w:rsidRPr="009C2391">
        <w:rPr>
          <w:rFonts w:ascii="Times New Roman" w:hAnsi="Times New Roman"/>
          <w:sz w:val="24"/>
          <w:szCs w:val="24"/>
        </w:rPr>
        <w:t>длинные</w:t>
      </w:r>
      <w:r w:rsidRPr="009C2391">
        <w:rPr>
          <w:rFonts w:ascii="Times New Roman" w:hAnsi="Times New Roman"/>
          <w:spacing w:val="-6"/>
          <w:sz w:val="24"/>
          <w:szCs w:val="24"/>
        </w:rPr>
        <w:t xml:space="preserve"> </w:t>
      </w:r>
      <w:r w:rsidRPr="009C2391">
        <w:rPr>
          <w:rFonts w:ascii="Times New Roman" w:hAnsi="Times New Roman"/>
          <w:sz w:val="24"/>
          <w:szCs w:val="24"/>
        </w:rPr>
        <w:t>дистанции</w:t>
      </w:r>
      <w:r w:rsidRPr="009C2391">
        <w:rPr>
          <w:rFonts w:ascii="Times New Roman" w:hAnsi="Times New Roman"/>
          <w:spacing w:val="-4"/>
          <w:sz w:val="24"/>
          <w:szCs w:val="24"/>
        </w:rPr>
        <w:t xml:space="preserve"> </w:t>
      </w:r>
      <w:r w:rsidRPr="009C2391">
        <w:rPr>
          <w:rFonts w:ascii="Times New Roman" w:hAnsi="Times New Roman"/>
          <w:sz w:val="24"/>
          <w:szCs w:val="24"/>
        </w:rPr>
        <w:t>с</w:t>
      </w:r>
      <w:r w:rsidRPr="009C2391">
        <w:rPr>
          <w:rFonts w:ascii="Times New Roman" w:hAnsi="Times New Roman"/>
          <w:spacing w:val="-6"/>
          <w:sz w:val="24"/>
          <w:szCs w:val="24"/>
        </w:rPr>
        <w:t xml:space="preserve"> </w:t>
      </w:r>
      <w:r w:rsidRPr="009C2391">
        <w:rPr>
          <w:rFonts w:ascii="Times New Roman" w:hAnsi="Times New Roman"/>
          <w:sz w:val="24"/>
          <w:szCs w:val="24"/>
        </w:rPr>
        <w:t>равномерной</w:t>
      </w:r>
      <w:r w:rsidRPr="009C2391">
        <w:rPr>
          <w:rFonts w:ascii="Times New Roman" w:hAnsi="Times New Roman"/>
          <w:spacing w:val="-4"/>
          <w:sz w:val="24"/>
          <w:szCs w:val="24"/>
        </w:rPr>
        <w:t xml:space="preserve"> </w:t>
      </w:r>
      <w:r w:rsidRPr="009C2391">
        <w:rPr>
          <w:rFonts w:ascii="Times New Roman" w:hAnsi="Times New Roman"/>
          <w:sz w:val="24"/>
          <w:szCs w:val="24"/>
        </w:rPr>
        <w:t>скоростью</w:t>
      </w:r>
      <w:r w:rsidRPr="009C2391">
        <w:rPr>
          <w:rFonts w:ascii="Times New Roman" w:hAnsi="Times New Roman"/>
          <w:spacing w:val="-7"/>
          <w:sz w:val="24"/>
          <w:szCs w:val="24"/>
        </w:rPr>
        <w:t xml:space="preserve"> </w:t>
      </w:r>
      <w:r w:rsidRPr="009C2391">
        <w:rPr>
          <w:rFonts w:ascii="Times New Roman" w:hAnsi="Times New Roman"/>
          <w:sz w:val="24"/>
          <w:szCs w:val="24"/>
        </w:rPr>
        <w:t>передвижения</w:t>
      </w:r>
      <w:r w:rsidRPr="009C2391">
        <w:rPr>
          <w:rFonts w:ascii="Times New Roman" w:hAnsi="Times New Roman"/>
          <w:spacing w:val="-7"/>
          <w:sz w:val="24"/>
          <w:szCs w:val="24"/>
        </w:rPr>
        <w:t xml:space="preserve"> </w:t>
      </w:r>
      <w:r w:rsidRPr="009C2391">
        <w:rPr>
          <w:rFonts w:ascii="Times New Roman" w:hAnsi="Times New Roman"/>
          <w:sz w:val="24"/>
          <w:szCs w:val="24"/>
        </w:rPr>
        <w:t>с</w:t>
      </w:r>
      <w:r w:rsidRPr="009C2391">
        <w:rPr>
          <w:rFonts w:ascii="Times New Roman" w:hAnsi="Times New Roman"/>
          <w:spacing w:val="-57"/>
          <w:sz w:val="24"/>
          <w:szCs w:val="24"/>
        </w:rPr>
        <w:t xml:space="preserve"> </w:t>
      </w:r>
      <w:r w:rsidRPr="009C2391">
        <w:rPr>
          <w:rFonts w:ascii="Times New Roman" w:hAnsi="Times New Roman"/>
          <w:sz w:val="24"/>
          <w:szCs w:val="24"/>
        </w:rPr>
        <w:t>высокого старта; бег на короткие дистанции с максимальной скоростью передвижения. Прыжки в</w:t>
      </w:r>
      <w:r w:rsidRPr="009C2391">
        <w:rPr>
          <w:rFonts w:ascii="Times New Roman" w:hAnsi="Times New Roman"/>
          <w:spacing w:val="1"/>
          <w:sz w:val="24"/>
          <w:szCs w:val="24"/>
        </w:rPr>
        <w:t xml:space="preserve"> </w:t>
      </w:r>
      <w:r w:rsidRPr="009C2391">
        <w:rPr>
          <w:rFonts w:ascii="Times New Roman" w:hAnsi="Times New Roman"/>
          <w:sz w:val="24"/>
          <w:szCs w:val="24"/>
        </w:rPr>
        <w:t>длину</w:t>
      </w:r>
      <w:r w:rsidRPr="009C2391">
        <w:rPr>
          <w:rFonts w:ascii="Times New Roman" w:hAnsi="Times New Roman"/>
          <w:spacing w:val="-9"/>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разбега</w:t>
      </w:r>
      <w:r w:rsidRPr="009C2391">
        <w:rPr>
          <w:rFonts w:ascii="Times New Roman" w:hAnsi="Times New Roman"/>
          <w:spacing w:val="-1"/>
          <w:sz w:val="24"/>
          <w:szCs w:val="24"/>
        </w:rPr>
        <w:t xml:space="preserve"> </w:t>
      </w:r>
      <w:r w:rsidRPr="009C2391">
        <w:rPr>
          <w:rFonts w:ascii="Times New Roman" w:hAnsi="Times New Roman"/>
          <w:sz w:val="24"/>
          <w:szCs w:val="24"/>
        </w:rPr>
        <w:t>способом</w:t>
      </w:r>
      <w:r w:rsidRPr="009C2391">
        <w:rPr>
          <w:rFonts w:ascii="Times New Roman" w:hAnsi="Times New Roman"/>
          <w:spacing w:val="4"/>
          <w:sz w:val="24"/>
          <w:szCs w:val="24"/>
        </w:rPr>
        <w:t xml:space="preserve"> </w:t>
      </w:r>
      <w:r w:rsidRPr="009C2391">
        <w:rPr>
          <w:rFonts w:ascii="Times New Roman" w:hAnsi="Times New Roman"/>
          <w:sz w:val="24"/>
          <w:szCs w:val="24"/>
        </w:rPr>
        <w:t>«согнув</w:t>
      </w:r>
      <w:r w:rsidRPr="009C2391">
        <w:rPr>
          <w:rFonts w:ascii="Times New Roman" w:hAnsi="Times New Roman"/>
          <w:spacing w:val="-1"/>
          <w:sz w:val="24"/>
          <w:szCs w:val="24"/>
        </w:rPr>
        <w:t xml:space="preserve"> </w:t>
      </w:r>
      <w:r w:rsidRPr="009C2391">
        <w:rPr>
          <w:rFonts w:ascii="Times New Roman" w:hAnsi="Times New Roman"/>
          <w:sz w:val="24"/>
          <w:szCs w:val="24"/>
        </w:rPr>
        <w:t>ноги»;</w:t>
      </w:r>
      <w:r w:rsidRPr="009C2391">
        <w:rPr>
          <w:rFonts w:ascii="Times New Roman" w:hAnsi="Times New Roman"/>
          <w:spacing w:val="-1"/>
          <w:sz w:val="24"/>
          <w:szCs w:val="24"/>
        </w:rPr>
        <w:t xml:space="preserve"> </w:t>
      </w:r>
      <w:r w:rsidRPr="009C2391">
        <w:rPr>
          <w:rFonts w:ascii="Times New Roman" w:hAnsi="Times New Roman"/>
          <w:sz w:val="24"/>
          <w:szCs w:val="24"/>
        </w:rPr>
        <w:t>прыжки</w:t>
      </w:r>
      <w:r w:rsidRPr="009C2391">
        <w:rPr>
          <w:rFonts w:ascii="Times New Roman" w:hAnsi="Times New Roman"/>
          <w:spacing w:val="1"/>
          <w:sz w:val="24"/>
          <w:szCs w:val="24"/>
        </w:rPr>
        <w:t xml:space="preserve"> </w:t>
      </w:r>
      <w:r w:rsidRPr="009C2391">
        <w:rPr>
          <w:rFonts w:ascii="Times New Roman" w:hAnsi="Times New Roman"/>
          <w:sz w:val="24"/>
          <w:szCs w:val="24"/>
        </w:rPr>
        <w:t>в</w:t>
      </w:r>
      <w:r w:rsidRPr="009C2391">
        <w:rPr>
          <w:rFonts w:ascii="Times New Roman" w:hAnsi="Times New Roman"/>
          <w:spacing w:val="-3"/>
          <w:sz w:val="24"/>
          <w:szCs w:val="24"/>
        </w:rPr>
        <w:t xml:space="preserve"> </w:t>
      </w:r>
      <w:r w:rsidRPr="009C2391">
        <w:rPr>
          <w:rFonts w:ascii="Times New Roman" w:hAnsi="Times New Roman"/>
          <w:sz w:val="24"/>
          <w:szCs w:val="24"/>
        </w:rPr>
        <w:t>высоту</w:t>
      </w:r>
      <w:r w:rsidRPr="009C2391">
        <w:rPr>
          <w:rFonts w:ascii="Times New Roman" w:hAnsi="Times New Roman"/>
          <w:spacing w:val="-5"/>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прямого</w:t>
      </w:r>
      <w:r w:rsidRPr="009C2391">
        <w:rPr>
          <w:rFonts w:ascii="Times New Roman" w:hAnsi="Times New Roman"/>
          <w:spacing w:val="2"/>
          <w:sz w:val="24"/>
          <w:szCs w:val="24"/>
        </w:rPr>
        <w:t xml:space="preserve"> </w:t>
      </w:r>
      <w:r w:rsidRPr="009C2391">
        <w:rPr>
          <w:rFonts w:ascii="Times New Roman" w:hAnsi="Times New Roman"/>
          <w:sz w:val="24"/>
          <w:szCs w:val="24"/>
        </w:rPr>
        <w:t>разбега.</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Метание малого мяча с места в вертикальную неподвижную мишень; метание малого мяча на</w:t>
      </w:r>
      <w:r w:rsidRPr="009C2391">
        <w:rPr>
          <w:rFonts w:ascii="Times New Roman" w:hAnsi="Times New Roman"/>
          <w:spacing w:val="-57"/>
          <w:sz w:val="24"/>
          <w:szCs w:val="24"/>
        </w:rPr>
        <w:t xml:space="preserve"> </w:t>
      </w:r>
      <w:r w:rsidRPr="009C2391">
        <w:rPr>
          <w:rFonts w:ascii="Times New Roman" w:hAnsi="Times New Roman"/>
          <w:sz w:val="24"/>
          <w:szCs w:val="24"/>
        </w:rPr>
        <w:t>дальность</w:t>
      </w:r>
      <w:r w:rsidRPr="009C2391">
        <w:rPr>
          <w:rFonts w:ascii="Times New Roman" w:hAnsi="Times New Roman"/>
          <w:spacing w:val="-3"/>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трёх</w:t>
      </w:r>
      <w:r w:rsidRPr="009C2391">
        <w:rPr>
          <w:rFonts w:ascii="Times New Roman" w:hAnsi="Times New Roman"/>
          <w:spacing w:val="2"/>
          <w:sz w:val="24"/>
          <w:szCs w:val="24"/>
        </w:rPr>
        <w:t xml:space="preserve"> </w:t>
      </w:r>
      <w:r w:rsidRPr="009C2391">
        <w:rPr>
          <w:rFonts w:ascii="Times New Roman" w:hAnsi="Times New Roman"/>
          <w:sz w:val="24"/>
          <w:szCs w:val="24"/>
        </w:rPr>
        <w:t>шагов</w:t>
      </w:r>
      <w:r w:rsidRPr="009C2391">
        <w:rPr>
          <w:rFonts w:ascii="Times New Roman" w:hAnsi="Times New Roman"/>
          <w:spacing w:val="-3"/>
          <w:sz w:val="24"/>
          <w:szCs w:val="24"/>
        </w:rPr>
        <w:t xml:space="preserve"> </w:t>
      </w:r>
      <w:r w:rsidRPr="009C2391">
        <w:rPr>
          <w:rFonts w:ascii="Times New Roman" w:hAnsi="Times New Roman"/>
          <w:sz w:val="24"/>
          <w:szCs w:val="24"/>
        </w:rPr>
        <w:t>разбега.</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i/>
          <w:sz w:val="24"/>
          <w:szCs w:val="24"/>
        </w:rPr>
        <w:lastRenderedPageBreak/>
        <w:t>Модуль «Зимние виды спорта»</w:t>
      </w:r>
      <w:r w:rsidRPr="009C2391">
        <w:rPr>
          <w:rFonts w:ascii="Times New Roman" w:hAnsi="Times New Roman"/>
          <w:sz w:val="24"/>
          <w:szCs w:val="24"/>
        </w:rPr>
        <w:t>. Передвижение на лыжах попеременным двухшажным ходом;</w:t>
      </w:r>
      <w:r w:rsidRPr="009C2391">
        <w:rPr>
          <w:rFonts w:ascii="Times New Roman" w:hAnsi="Times New Roman"/>
          <w:spacing w:val="1"/>
          <w:sz w:val="24"/>
          <w:szCs w:val="24"/>
        </w:rPr>
        <w:t xml:space="preserve"> </w:t>
      </w:r>
      <w:r w:rsidRPr="009C2391">
        <w:rPr>
          <w:rFonts w:ascii="Times New Roman" w:hAnsi="Times New Roman"/>
          <w:sz w:val="24"/>
          <w:szCs w:val="24"/>
        </w:rPr>
        <w:t>повороты на лыжах переступанием на месте и в движении по учебной дистанции; подъём по</w:t>
      </w:r>
      <w:r w:rsidRPr="009C2391">
        <w:rPr>
          <w:rFonts w:ascii="Times New Roman" w:hAnsi="Times New Roman"/>
          <w:spacing w:val="1"/>
          <w:sz w:val="24"/>
          <w:szCs w:val="24"/>
        </w:rPr>
        <w:t xml:space="preserve"> </w:t>
      </w:r>
      <w:r w:rsidRPr="009C2391">
        <w:rPr>
          <w:rFonts w:ascii="Times New Roman" w:hAnsi="Times New Roman"/>
          <w:sz w:val="24"/>
          <w:szCs w:val="24"/>
        </w:rPr>
        <w:t>пологому склону способом «лесенка» и спуск в основной стойке; преодоление небольших бугров и</w:t>
      </w:r>
      <w:r w:rsidRPr="009C2391">
        <w:rPr>
          <w:rFonts w:ascii="Times New Roman" w:hAnsi="Times New Roman"/>
          <w:spacing w:val="-58"/>
          <w:sz w:val="24"/>
          <w:szCs w:val="24"/>
        </w:rPr>
        <w:t xml:space="preserve"> </w:t>
      </w:r>
      <w:r w:rsidRPr="009C2391">
        <w:rPr>
          <w:rFonts w:ascii="Times New Roman" w:hAnsi="Times New Roman"/>
          <w:sz w:val="24"/>
          <w:szCs w:val="24"/>
        </w:rPr>
        <w:t>впадин</w:t>
      </w:r>
      <w:r w:rsidRPr="009C2391">
        <w:rPr>
          <w:rFonts w:ascii="Times New Roman" w:hAnsi="Times New Roman"/>
          <w:spacing w:val="-3"/>
          <w:sz w:val="24"/>
          <w:szCs w:val="24"/>
        </w:rPr>
        <w:t xml:space="preserve"> </w:t>
      </w:r>
      <w:r w:rsidRPr="009C2391">
        <w:rPr>
          <w:rFonts w:ascii="Times New Roman" w:hAnsi="Times New Roman"/>
          <w:sz w:val="24"/>
          <w:szCs w:val="24"/>
        </w:rPr>
        <w:t>при</w:t>
      </w:r>
      <w:r w:rsidRPr="009C2391">
        <w:rPr>
          <w:rFonts w:ascii="Times New Roman" w:hAnsi="Times New Roman"/>
          <w:spacing w:val="1"/>
          <w:sz w:val="24"/>
          <w:szCs w:val="24"/>
        </w:rPr>
        <w:t xml:space="preserve"> </w:t>
      </w:r>
      <w:r w:rsidRPr="009C2391">
        <w:rPr>
          <w:rFonts w:ascii="Times New Roman" w:hAnsi="Times New Roman"/>
          <w:sz w:val="24"/>
          <w:szCs w:val="24"/>
        </w:rPr>
        <w:t>спуске</w:t>
      </w:r>
      <w:r w:rsidRPr="009C2391">
        <w:rPr>
          <w:rFonts w:ascii="Times New Roman" w:hAnsi="Times New Roman"/>
          <w:spacing w:val="-1"/>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пологого склона.</w:t>
      </w:r>
    </w:p>
    <w:p w:rsidR="009C2391" w:rsidRPr="009C2391" w:rsidRDefault="009C2391" w:rsidP="009C2391">
      <w:pPr>
        <w:spacing w:after="0" w:line="240" w:lineRule="auto"/>
        <w:ind w:left="284" w:right="7" w:firstLine="709"/>
        <w:jc w:val="both"/>
        <w:rPr>
          <w:rFonts w:ascii="Times New Roman" w:hAnsi="Times New Roman"/>
          <w:sz w:val="24"/>
          <w:szCs w:val="24"/>
        </w:rPr>
      </w:pPr>
      <w:r w:rsidRPr="009C2391">
        <w:rPr>
          <w:rFonts w:ascii="Times New Roman" w:hAnsi="Times New Roman"/>
          <w:i/>
          <w:sz w:val="24"/>
          <w:szCs w:val="24"/>
        </w:rPr>
        <w:t>Модуль</w:t>
      </w:r>
      <w:r w:rsidRPr="009C2391">
        <w:rPr>
          <w:rFonts w:ascii="Times New Roman" w:hAnsi="Times New Roman"/>
          <w:i/>
          <w:spacing w:val="-8"/>
          <w:sz w:val="24"/>
          <w:szCs w:val="24"/>
        </w:rPr>
        <w:t xml:space="preserve"> </w:t>
      </w:r>
      <w:r w:rsidRPr="009C2391">
        <w:rPr>
          <w:rFonts w:ascii="Times New Roman" w:hAnsi="Times New Roman"/>
          <w:i/>
          <w:sz w:val="24"/>
          <w:szCs w:val="24"/>
        </w:rPr>
        <w:t>«Спортивные</w:t>
      </w:r>
      <w:r w:rsidRPr="009C2391">
        <w:rPr>
          <w:rFonts w:ascii="Times New Roman" w:hAnsi="Times New Roman"/>
          <w:i/>
          <w:spacing w:val="-7"/>
          <w:sz w:val="24"/>
          <w:szCs w:val="24"/>
        </w:rPr>
        <w:t xml:space="preserve"> </w:t>
      </w:r>
      <w:r w:rsidRPr="009C2391">
        <w:rPr>
          <w:rFonts w:ascii="Times New Roman" w:hAnsi="Times New Roman"/>
          <w:i/>
          <w:sz w:val="24"/>
          <w:szCs w:val="24"/>
        </w:rPr>
        <w:t>игры»</w:t>
      </w:r>
      <w:r w:rsidRPr="009C2391">
        <w:rPr>
          <w:rFonts w:ascii="Times New Roman" w:hAnsi="Times New Roman"/>
          <w:sz w:val="24"/>
          <w:szCs w:val="24"/>
        </w:rPr>
        <w:t>.</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u w:val="single"/>
        </w:rPr>
        <w:t>Баскетбол</w:t>
      </w:r>
      <w:r w:rsidRPr="009C2391">
        <w:rPr>
          <w:rFonts w:ascii="Times New Roman" w:hAnsi="Times New Roman"/>
          <w:sz w:val="24"/>
          <w:szCs w:val="24"/>
        </w:rPr>
        <w:t>. Передача мяча двумя руками от груди, на месте и в движении; ведение мяча на месте и в</w:t>
      </w:r>
      <w:r w:rsidRPr="009C2391">
        <w:rPr>
          <w:rFonts w:ascii="Times New Roman" w:hAnsi="Times New Roman"/>
          <w:spacing w:val="-57"/>
          <w:sz w:val="24"/>
          <w:szCs w:val="24"/>
        </w:rPr>
        <w:t xml:space="preserve"> </w:t>
      </w:r>
      <w:r w:rsidRPr="009C2391">
        <w:rPr>
          <w:rFonts w:ascii="Times New Roman" w:hAnsi="Times New Roman"/>
          <w:sz w:val="24"/>
          <w:szCs w:val="24"/>
        </w:rPr>
        <w:t>движении «по прямой», «по кругу» и «змейкой»; бросок мяча в корзину двумя руками от груди с</w:t>
      </w:r>
      <w:r w:rsidRPr="009C2391">
        <w:rPr>
          <w:rFonts w:ascii="Times New Roman" w:hAnsi="Times New Roman"/>
          <w:spacing w:val="1"/>
          <w:sz w:val="24"/>
          <w:szCs w:val="24"/>
        </w:rPr>
        <w:t xml:space="preserve"> </w:t>
      </w:r>
      <w:r w:rsidRPr="009C2391">
        <w:rPr>
          <w:rFonts w:ascii="Times New Roman" w:hAnsi="Times New Roman"/>
          <w:sz w:val="24"/>
          <w:szCs w:val="24"/>
        </w:rPr>
        <w:t>места;</w:t>
      </w:r>
      <w:r w:rsidRPr="009C2391">
        <w:rPr>
          <w:rFonts w:ascii="Times New Roman" w:hAnsi="Times New Roman"/>
          <w:spacing w:val="-3"/>
          <w:sz w:val="24"/>
          <w:szCs w:val="24"/>
        </w:rPr>
        <w:t xml:space="preserve"> </w:t>
      </w:r>
      <w:r w:rsidRPr="009C2391">
        <w:rPr>
          <w:rFonts w:ascii="Times New Roman" w:hAnsi="Times New Roman"/>
          <w:sz w:val="24"/>
          <w:szCs w:val="24"/>
        </w:rPr>
        <w:t>ранее</w:t>
      </w:r>
      <w:r w:rsidRPr="009C2391">
        <w:rPr>
          <w:rFonts w:ascii="Times New Roman" w:hAnsi="Times New Roman"/>
          <w:spacing w:val="-1"/>
          <w:sz w:val="24"/>
          <w:szCs w:val="24"/>
        </w:rPr>
        <w:t xml:space="preserve"> </w:t>
      </w:r>
      <w:r w:rsidRPr="009C2391">
        <w:rPr>
          <w:rFonts w:ascii="Times New Roman" w:hAnsi="Times New Roman"/>
          <w:sz w:val="24"/>
          <w:szCs w:val="24"/>
        </w:rPr>
        <w:t>разученные</w:t>
      </w:r>
      <w:r w:rsidRPr="009C2391">
        <w:rPr>
          <w:rFonts w:ascii="Times New Roman" w:hAnsi="Times New Roman"/>
          <w:spacing w:val="-1"/>
          <w:sz w:val="24"/>
          <w:szCs w:val="24"/>
        </w:rPr>
        <w:t xml:space="preserve"> </w:t>
      </w:r>
      <w:r w:rsidRPr="009C2391">
        <w:rPr>
          <w:rFonts w:ascii="Times New Roman" w:hAnsi="Times New Roman"/>
          <w:sz w:val="24"/>
          <w:szCs w:val="24"/>
        </w:rPr>
        <w:t>технические</w:t>
      </w:r>
      <w:r w:rsidRPr="009C2391">
        <w:rPr>
          <w:rFonts w:ascii="Times New Roman" w:hAnsi="Times New Roman"/>
          <w:spacing w:val="-1"/>
          <w:sz w:val="24"/>
          <w:szCs w:val="24"/>
        </w:rPr>
        <w:t xml:space="preserve"> </w:t>
      </w:r>
      <w:r w:rsidRPr="009C2391">
        <w:rPr>
          <w:rFonts w:ascii="Times New Roman" w:hAnsi="Times New Roman"/>
          <w:sz w:val="24"/>
          <w:szCs w:val="24"/>
        </w:rPr>
        <w:t>действия</w:t>
      </w:r>
      <w:r w:rsidRPr="009C2391">
        <w:rPr>
          <w:rFonts w:ascii="Times New Roman" w:hAnsi="Times New Roman"/>
          <w:spacing w:val="-3"/>
          <w:sz w:val="24"/>
          <w:szCs w:val="24"/>
        </w:rPr>
        <w:t xml:space="preserve"> </w:t>
      </w:r>
      <w:r w:rsidRPr="009C2391">
        <w:rPr>
          <w:rFonts w:ascii="Times New Roman" w:hAnsi="Times New Roman"/>
          <w:sz w:val="24"/>
          <w:szCs w:val="24"/>
        </w:rPr>
        <w:t>с</w:t>
      </w:r>
      <w:r w:rsidRPr="009C2391">
        <w:rPr>
          <w:rFonts w:ascii="Times New Roman" w:hAnsi="Times New Roman"/>
          <w:spacing w:val="-1"/>
          <w:sz w:val="24"/>
          <w:szCs w:val="24"/>
        </w:rPr>
        <w:t xml:space="preserve"> </w:t>
      </w:r>
      <w:r w:rsidRPr="009C2391">
        <w:rPr>
          <w:rFonts w:ascii="Times New Roman" w:hAnsi="Times New Roman"/>
          <w:sz w:val="24"/>
          <w:szCs w:val="24"/>
        </w:rPr>
        <w:t>мячом.</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u w:val="single"/>
        </w:rPr>
        <w:t>Волейбол.</w:t>
      </w:r>
      <w:r w:rsidRPr="009C2391">
        <w:rPr>
          <w:rFonts w:ascii="Times New Roman" w:hAnsi="Times New Roman"/>
          <w:spacing w:val="-7"/>
          <w:sz w:val="24"/>
          <w:szCs w:val="24"/>
        </w:rPr>
        <w:t xml:space="preserve"> </w:t>
      </w:r>
      <w:r w:rsidRPr="009C2391">
        <w:rPr>
          <w:rFonts w:ascii="Times New Roman" w:hAnsi="Times New Roman"/>
          <w:sz w:val="24"/>
          <w:szCs w:val="24"/>
        </w:rPr>
        <w:t>Прямая</w:t>
      </w:r>
      <w:r w:rsidRPr="009C2391">
        <w:rPr>
          <w:rFonts w:ascii="Times New Roman" w:hAnsi="Times New Roman"/>
          <w:spacing w:val="-4"/>
          <w:sz w:val="24"/>
          <w:szCs w:val="24"/>
        </w:rPr>
        <w:t xml:space="preserve"> </w:t>
      </w:r>
      <w:r w:rsidRPr="009C2391">
        <w:rPr>
          <w:rFonts w:ascii="Times New Roman" w:hAnsi="Times New Roman"/>
          <w:sz w:val="24"/>
          <w:szCs w:val="24"/>
        </w:rPr>
        <w:t>нижняя</w:t>
      </w:r>
      <w:r w:rsidRPr="009C2391">
        <w:rPr>
          <w:rFonts w:ascii="Times New Roman" w:hAnsi="Times New Roman"/>
          <w:spacing w:val="-4"/>
          <w:sz w:val="24"/>
          <w:szCs w:val="24"/>
        </w:rPr>
        <w:t xml:space="preserve"> </w:t>
      </w:r>
      <w:r w:rsidRPr="009C2391">
        <w:rPr>
          <w:rFonts w:ascii="Times New Roman" w:hAnsi="Times New Roman"/>
          <w:sz w:val="24"/>
          <w:szCs w:val="24"/>
        </w:rPr>
        <w:t>подача</w:t>
      </w:r>
      <w:r w:rsidRPr="009C2391">
        <w:rPr>
          <w:rFonts w:ascii="Times New Roman" w:hAnsi="Times New Roman"/>
          <w:spacing w:val="-5"/>
          <w:sz w:val="24"/>
          <w:szCs w:val="24"/>
        </w:rPr>
        <w:t xml:space="preserve"> </w:t>
      </w:r>
      <w:r w:rsidRPr="009C2391">
        <w:rPr>
          <w:rFonts w:ascii="Times New Roman" w:hAnsi="Times New Roman"/>
          <w:sz w:val="24"/>
          <w:szCs w:val="24"/>
        </w:rPr>
        <w:t>мяча;</w:t>
      </w:r>
      <w:r w:rsidRPr="009C2391">
        <w:rPr>
          <w:rFonts w:ascii="Times New Roman" w:hAnsi="Times New Roman"/>
          <w:spacing w:val="-6"/>
          <w:sz w:val="24"/>
          <w:szCs w:val="24"/>
        </w:rPr>
        <w:t xml:space="preserve"> </w:t>
      </w:r>
      <w:r w:rsidRPr="009C2391">
        <w:rPr>
          <w:rFonts w:ascii="Times New Roman" w:hAnsi="Times New Roman"/>
          <w:sz w:val="24"/>
          <w:szCs w:val="24"/>
        </w:rPr>
        <w:t>приём</w:t>
      </w:r>
      <w:r w:rsidRPr="009C2391">
        <w:rPr>
          <w:rFonts w:ascii="Times New Roman" w:hAnsi="Times New Roman"/>
          <w:spacing w:val="-2"/>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передача</w:t>
      </w:r>
      <w:r w:rsidRPr="009C2391">
        <w:rPr>
          <w:rFonts w:ascii="Times New Roman" w:hAnsi="Times New Roman"/>
          <w:spacing w:val="-2"/>
          <w:sz w:val="24"/>
          <w:szCs w:val="24"/>
        </w:rPr>
        <w:t xml:space="preserve"> </w:t>
      </w:r>
      <w:r w:rsidRPr="009C2391">
        <w:rPr>
          <w:rFonts w:ascii="Times New Roman" w:hAnsi="Times New Roman"/>
          <w:sz w:val="24"/>
          <w:szCs w:val="24"/>
        </w:rPr>
        <w:t>мяча</w:t>
      </w:r>
      <w:r w:rsidRPr="009C2391">
        <w:rPr>
          <w:rFonts w:ascii="Times New Roman" w:hAnsi="Times New Roman"/>
          <w:spacing w:val="-5"/>
          <w:sz w:val="24"/>
          <w:szCs w:val="24"/>
        </w:rPr>
        <w:t xml:space="preserve"> </w:t>
      </w:r>
      <w:r w:rsidRPr="009C2391">
        <w:rPr>
          <w:rFonts w:ascii="Times New Roman" w:hAnsi="Times New Roman"/>
          <w:sz w:val="24"/>
          <w:szCs w:val="24"/>
        </w:rPr>
        <w:t>двумя</w:t>
      </w:r>
      <w:r w:rsidRPr="009C2391">
        <w:rPr>
          <w:rFonts w:ascii="Times New Roman" w:hAnsi="Times New Roman"/>
          <w:spacing w:val="-1"/>
          <w:sz w:val="24"/>
          <w:szCs w:val="24"/>
        </w:rPr>
        <w:t xml:space="preserve"> </w:t>
      </w:r>
      <w:r w:rsidRPr="009C2391">
        <w:rPr>
          <w:rFonts w:ascii="Times New Roman" w:hAnsi="Times New Roman"/>
          <w:sz w:val="24"/>
          <w:szCs w:val="24"/>
        </w:rPr>
        <w:t>руками</w:t>
      </w:r>
      <w:r w:rsidRPr="009C2391">
        <w:rPr>
          <w:rFonts w:ascii="Times New Roman" w:hAnsi="Times New Roman"/>
          <w:spacing w:val="-2"/>
          <w:sz w:val="24"/>
          <w:szCs w:val="24"/>
        </w:rPr>
        <w:t xml:space="preserve"> </w:t>
      </w:r>
      <w:r w:rsidRPr="009C2391">
        <w:rPr>
          <w:rFonts w:ascii="Times New Roman" w:hAnsi="Times New Roman"/>
          <w:sz w:val="24"/>
          <w:szCs w:val="24"/>
        </w:rPr>
        <w:t>снизу</w:t>
      </w:r>
      <w:r w:rsidRPr="009C2391">
        <w:rPr>
          <w:rFonts w:ascii="Times New Roman" w:hAnsi="Times New Roman"/>
          <w:spacing w:val="-9"/>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сверху</w:t>
      </w:r>
      <w:r w:rsidRPr="009C2391">
        <w:rPr>
          <w:rFonts w:ascii="Times New Roman" w:hAnsi="Times New Roman"/>
          <w:spacing w:val="-4"/>
          <w:sz w:val="24"/>
          <w:szCs w:val="24"/>
        </w:rPr>
        <w:t xml:space="preserve"> </w:t>
      </w:r>
      <w:r w:rsidRPr="009C2391">
        <w:rPr>
          <w:rFonts w:ascii="Times New Roman" w:hAnsi="Times New Roman"/>
          <w:sz w:val="24"/>
          <w:szCs w:val="24"/>
        </w:rPr>
        <w:t>на</w:t>
      </w:r>
      <w:r w:rsidRPr="009C2391">
        <w:rPr>
          <w:rFonts w:ascii="Times New Roman" w:hAnsi="Times New Roman"/>
          <w:spacing w:val="-57"/>
          <w:sz w:val="24"/>
          <w:szCs w:val="24"/>
        </w:rPr>
        <w:t xml:space="preserve"> </w:t>
      </w:r>
      <w:r w:rsidRPr="009C2391">
        <w:rPr>
          <w:rFonts w:ascii="Times New Roman" w:hAnsi="Times New Roman"/>
          <w:sz w:val="24"/>
          <w:szCs w:val="24"/>
        </w:rPr>
        <w:t>месте</w:t>
      </w:r>
      <w:r w:rsidRPr="009C2391">
        <w:rPr>
          <w:rFonts w:ascii="Times New Roman" w:hAnsi="Times New Roman"/>
          <w:spacing w:val="-2"/>
          <w:sz w:val="24"/>
          <w:szCs w:val="24"/>
        </w:rPr>
        <w:t xml:space="preserve"> </w:t>
      </w:r>
      <w:r w:rsidRPr="009C2391">
        <w:rPr>
          <w:rFonts w:ascii="Times New Roman" w:hAnsi="Times New Roman"/>
          <w:sz w:val="24"/>
          <w:szCs w:val="24"/>
        </w:rPr>
        <w:t>и</w:t>
      </w:r>
      <w:r w:rsidRPr="009C2391">
        <w:rPr>
          <w:rFonts w:ascii="Times New Roman" w:hAnsi="Times New Roman"/>
          <w:spacing w:val="1"/>
          <w:sz w:val="24"/>
          <w:szCs w:val="24"/>
        </w:rPr>
        <w:t xml:space="preserve"> </w:t>
      </w:r>
      <w:r w:rsidRPr="009C2391">
        <w:rPr>
          <w:rFonts w:ascii="Times New Roman" w:hAnsi="Times New Roman"/>
          <w:sz w:val="24"/>
          <w:szCs w:val="24"/>
        </w:rPr>
        <w:t>в</w:t>
      </w:r>
      <w:r w:rsidRPr="009C2391">
        <w:rPr>
          <w:rFonts w:ascii="Times New Roman" w:hAnsi="Times New Roman"/>
          <w:spacing w:val="-3"/>
          <w:sz w:val="24"/>
          <w:szCs w:val="24"/>
        </w:rPr>
        <w:t xml:space="preserve"> </w:t>
      </w:r>
      <w:r w:rsidRPr="009C2391">
        <w:rPr>
          <w:rFonts w:ascii="Times New Roman" w:hAnsi="Times New Roman"/>
          <w:sz w:val="24"/>
          <w:szCs w:val="24"/>
        </w:rPr>
        <w:t>движении; ранее</w:t>
      </w:r>
      <w:r w:rsidRPr="009C2391">
        <w:rPr>
          <w:rFonts w:ascii="Times New Roman" w:hAnsi="Times New Roman"/>
          <w:spacing w:val="-2"/>
          <w:sz w:val="24"/>
          <w:szCs w:val="24"/>
        </w:rPr>
        <w:t xml:space="preserve"> </w:t>
      </w:r>
      <w:r w:rsidRPr="009C2391">
        <w:rPr>
          <w:rFonts w:ascii="Times New Roman" w:hAnsi="Times New Roman"/>
          <w:sz w:val="24"/>
          <w:szCs w:val="24"/>
        </w:rPr>
        <w:t>разученные</w:t>
      </w:r>
      <w:r w:rsidRPr="009C2391">
        <w:rPr>
          <w:rFonts w:ascii="Times New Roman" w:hAnsi="Times New Roman"/>
          <w:spacing w:val="-1"/>
          <w:sz w:val="24"/>
          <w:szCs w:val="24"/>
        </w:rPr>
        <w:t xml:space="preserve"> </w:t>
      </w:r>
      <w:r w:rsidRPr="009C2391">
        <w:rPr>
          <w:rFonts w:ascii="Times New Roman" w:hAnsi="Times New Roman"/>
          <w:sz w:val="24"/>
          <w:szCs w:val="24"/>
        </w:rPr>
        <w:t>технические</w:t>
      </w:r>
      <w:r w:rsidRPr="009C2391">
        <w:rPr>
          <w:rFonts w:ascii="Times New Roman" w:hAnsi="Times New Roman"/>
          <w:spacing w:val="-1"/>
          <w:sz w:val="24"/>
          <w:szCs w:val="24"/>
        </w:rPr>
        <w:t xml:space="preserve"> </w:t>
      </w:r>
      <w:r w:rsidRPr="009C2391">
        <w:rPr>
          <w:rFonts w:ascii="Times New Roman" w:hAnsi="Times New Roman"/>
          <w:sz w:val="24"/>
          <w:szCs w:val="24"/>
        </w:rPr>
        <w:t>действия</w:t>
      </w:r>
      <w:r w:rsidRPr="009C2391">
        <w:rPr>
          <w:rFonts w:ascii="Times New Roman" w:hAnsi="Times New Roman"/>
          <w:spacing w:val="-1"/>
          <w:sz w:val="24"/>
          <w:szCs w:val="24"/>
        </w:rPr>
        <w:t xml:space="preserve"> </w:t>
      </w:r>
      <w:r w:rsidRPr="009C2391">
        <w:rPr>
          <w:rFonts w:ascii="Times New Roman" w:hAnsi="Times New Roman"/>
          <w:sz w:val="24"/>
          <w:szCs w:val="24"/>
        </w:rPr>
        <w:t>с</w:t>
      </w:r>
      <w:r w:rsidRPr="009C2391">
        <w:rPr>
          <w:rFonts w:ascii="Times New Roman" w:hAnsi="Times New Roman"/>
          <w:spacing w:val="-2"/>
          <w:sz w:val="24"/>
          <w:szCs w:val="24"/>
        </w:rPr>
        <w:t xml:space="preserve"> </w:t>
      </w:r>
      <w:r w:rsidRPr="009C2391">
        <w:rPr>
          <w:rFonts w:ascii="Times New Roman" w:hAnsi="Times New Roman"/>
          <w:sz w:val="24"/>
          <w:szCs w:val="24"/>
        </w:rPr>
        <w:t>мячом.</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u w:val="single"/>
        </w:rPr>
        <w:t>Футбол.</w:t>
      </w:r>
      <w:r w:rsidRPr="009C2391">
        <w:rPr>
          <w:rFonts w:ascii="Times New Roman" w:hAnsi="Times New Roman"/>
          <w:sz w:val="24"/>
          <w:szCs w:val="24"/>
        </w:rPr>
        <w:t xml:space="preserve"> Удар по неподвижному мячу внутренней стороной стопы с небольшого разбега; остановка</w:t>
      </w:r>
      <w:r w:rsidRPr="009C2391">
        <w:rPr>
          <w:rFonts w:ascii="Times New Roman" w:hAnsi="Times New Roman"/>
          <w:spacing w:val="-57"/>
          <w:sz w:val="24"/>
          <w:szCs w:val="24"/>
        </w:rPr>
        <w:t xml:space="preserve"> </w:t>
      </w:r>
      <w:r w:rsidRPr="009C2391">
        <w:rPr>
          <w:rFonts w:ascii="Times New Roman" w:hAnsi="Times New Roman"/>
          <w:sz w:val="24"/>
          <w:szCs w:val="24"/>
        </w:rPr>
        <w:t>катящегося мяча способом «наступания»; ведение мяча «по прямой», «по кругу» и «змейкой»;</w:t>
      </w:r>
      <w:r w:rsidRPr="009C2391">
        <w:rPr>
          <w:rFonts w:ascii="Times New Roman" w:hAnsi="Times New Roman"/>
          <w:spacing w:val="1"/>
          <w:sz w:val="24"/>
          <w:szCs w:val="24"/>
        </w:rPr>
        <w:t xml:space="preserve"> </w:t>
      </w:r>
      <w:r w:rsidRPr="009C2391">
        <w:rPr>
          <w:rFonts w:ascii="Times New Roman" w:hAnsi="Times New Roman"/>
          <w:sz w:val="24"/>
          <w:szCs w:val="24"/>
        </w:rPr>
        <w:t>обводка</w:t>
      </w:r>
      <w:r w:rsidRPr="009C2391">
        <w:rPr>
          <w:rFonts w:ascii="Times New Roman" w:hAnsi="Times New Roman"/>
          <w:spacing w:val="-2"/>
          <w:sz w:val="24"/>
          <w:szCs w:val="24"/>
        </w:rPr>
        <w:t xml:space="preserve"> </w:t>
      </w:r>
      <w:r w:rsidRPr="009C2391">
        <w:rPr>
          <w:rFonts w:ascii="Times New Roman" w:hAnsi="Times New Roman"/>
          <w:sz w:val="24"/>
          <w:szCs w:val="24"/>
        </w:rPr>
        <w:t>мячом</w:t>
      </w:r>
      <w:r w:rsidRPr="009C2391">
        <w:rPr>
          <w:rFonts w:ascii="Times New Roman" w:hAnsi="Times New Roman"/>
          <w:spacing w:val="-1"/>
          <w:sz w:val="24"/>
          <w:szCs w:val="24"/>
        </w:rPr>
        <w:t xml:space="preserve"> </w:t>
      </w:r>
      <w:r w:rsidRPr="009C2391">
        <w:rPr>
          <w:rFonts w:ascii="Times New Roman" w:hAnsi="Times New Roman"/>
          <w:sz w:val="24"/>
          <w:szCs w:val="24"/>
        </w:rPr>
        <w:t>ориентиров</w:t>
      </w:r>
      <w:r w:rsidRPr="009C2391">
        <w:rPr>
          <w:rFonts w:ascii="Times New Roman" w:hAnsi="Times New Roman"/>
          <w:spacing w:val="-1"/>
          <w:sz w:val="24"/>
          <w:szCs w:val="24"/>
        </w:rPr>
        <w:t xml:space="preserve"> </w:t>
      </w:r>
      <w:r w:rsidRPr="009C2391">
        <w:rPr>
          <w:rFonts w:ascii="Times New Roman" w:hAnsi="Times New Roman"/>
          <w:sz w:val="24"/>
          <w:szCs w:val="24"/>
        </w:rPr>
        <w:t>(конусов).</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sz w:val="24"/>
          <w:szCs w:val="24"/>
        </w:rPr>
        <w:t>Совершенствование техники ранее разученных гимнастических и акробатических упражнений,</w:t>
      </w:r>
      <w:r w:rsidRPr="009C2391">
        <w:rPr>
          <w:rFonts w:ascii="Times New Roman" w:hAnsi="Times New Roman"/>
          <w:spacing w:val="-57"/>
          <w:sz w:val="24"/>
          <w:szCs w:val="24"/>
        </w:rPr>
        <w:t xml:space="preserve"> </w:t>
      </w:r>
      <w:r w:rsidRPr="009C2391">
        <w:rPr>
          <w:rFonts w:ascii="Times New Roman" w:hAnsi="Times New Roman"/>
          <w:sz w:val="24"/>
          <w:szCs w:val="24"/>
        </w:rPr>
        <w:t>упражнений</w:t>
      </w:r>
      <w:r w:rsidRPr="009C2391">
        <w:rPr>
          <w:rFonts w:ascii="Times New Roman" w:hAnsi="Times New Roman"/>
          <w:spacing w:val="-4"/>
          <w:sz w:val="24"/>
          <w:szCs w:val="24"/>
        </w:rPr>
        <w:t xml:space="preserve"> </w:t>
      </w:r>
      <w:r w:rsidRPr="009C2391">
        <w:rPr>
          <w:rFonts w:ascii="Times New Roman" w:hAnsi="Times New Roman"/>
          <w:sz w:val="24"/>
          <w:szCs w:val="24"/>
        </w:rPr>
        <w:t>лёгкой</w:t>
      </w:r>
      <w:r w:rsidRPr="009C2391">
        <w:rPr>
          <w:rFonts w:ascii="Times New Roman" w:hAnsi="Times New Roman"/>
          <w:spacing w:val="-3"/>
          <w:sz w:val="24"/>
          <w:szCs w:val="24"/>
        </w:rPr>
        <w:t xml:space="preserve"> </w:t>
      </w:r>
      <w:r w:rsidRPr="009C2391">
        <w:rPr>
          <w:rFonts w:ascii="Times New Roman" w:hAnsi="Times New Roman"/>
          <w:sz w:val="24"/>
          <w:szCs w:val="24"/>
        </w:rPr>
        <w:t>атлетики</w:t>
      </w:r>
      <w:r w:rsidRPr="009C2391">
        <w:rPr>
          <w:rFonts w:ascii="Times New Roman" w:hAnsi="Times New Roman"/>
          <w:spacing w:val="-6"/>
          <w:sz w:val="24"/>
          <w:szCs w:val="24"/>
        </w:rPr>
        <w:t xml:space="preserve"> </w:t>
      </w:r>
      <w:r w:rsidRPr="009C2391">
        <w:rPr>
          <w:rFonts w:ascii="Times New Roman" w:hAnsi="Times New Roman"/>
          <w:sz w:val="24"/>
          <w:szCs w:val="24"/>
        </w:rPr>
        <w:t>и</w:t>
      </w:r>
      <w:r w:rsidRPr="009C2391">
        <w:rPr>
          <w:rFonts w:ascii="Times New Roman" w:hAnsi="Times New Roman"/>
          <w:spacing w:val="-3"/>
          <w:sz w:val="24"/>
          <w:szCs w:val="24"/>
        </w:rPr>
        <w:t xml:space="preserve"> </w:t>
      </w:r>
      <w:r w:rsidRPr="009C2391">
        <w:rPr>
          <w:rFonts w:ascii="Times New Roman" w:hAnsi="Times New Roman"/>
          <w:sz w:val="24"/>
          <w:szCs w:val="24"/>
        </w:rPr>
        <w:t>зимних видов</w:t>
      </w:r>
      <w:r w:rsidRPr="009C2391">
        <w:rPr>
          <w:rFonts w:ascii="Times New Roman" w:hAnsi="Times New Roman"/>
          <w:spacing w:val="-4"/>
          <w:sz w:val="24"/>
          <w:szCs w:val="24"/>
        </w:rPr>
        <w:t xml:space="preserve"> </w:t>
      </w:r>
      <w:r w:rsidRPr="009C2391">
        <w:rPr>
          <w:rFonts w:ascii="Times New Roman" w:hAnsi="Times New Roman"/>
          <w:sz w:val="24"/>
          <w:szCs w:val="24"/>
        </w:rPr>
        <w:t>спорта,</w:t>
      </w:r>
      <w:r w:rsidRPr="009C2391">
        <w:rPr>
          <w:rFonts w:ascii="Times New Roman" w:hAnsi="Times New Roman"/>
          <w:spacing w:val="-5"/>
          <w:sz w:val="24"/>
          <w:szCs w:val="24"/>
        </w:rPr>
        <w:t xml:space="preserve"> </w:t>
      </w:r>
      <w:r w:rsidRPr="009C2391">
        <w:rPr>
          <w:rFonts w:ascii="Times New Roman" w:hAnsi="Times New Roman"/>
          <w:sz w:val="24"/>
          <w:szCs w:val="24"/>
        </w:rPr>
        <w:t>технических</w:t>
      </w:r>
      <w:r w:rsidRPr="009C2391">
        <w:rPr>
          <w:rFonts w:ascii="Times New Roman" w:hAnsi="Times New Roman"/>
          <w:spacing w:val="-1"/>
          <w:sz w:val="24"/>
          <w:szCs w:val="24"/>
        </w:rPr>
        <w:t xml:space="preserve"> </w:t>
      </w:r>
      <w:r w:rsidRPr="009C2391">
        <w:rPr>
          <w:rFonts w:ascii="Times New Roman" w:hAnsi="Times New Roman"/>
          <w:sz w:val="24"/>
          <w:szCs w:val="24"/>
        </w:rPr>
        <w:t>действий</w:t>
      </w:r>
      <w:r w:rsidRPr="009C2391">
        <w:rPr>
          <w:rFonts w:ascii="Times New Roman" w:hAnsi="Times New Roman"/>
          <w:spacing w:val="-1"/>
          <w:sz w:val="24"/>
          <w:szCs w:val="24"/>
        </w:rPr>
        <w:t xml:space="preserve"> </w:t>
      </w:r>
      <w:r w:rsidRPr="009C2391">
        <w:rPr>
          <w:rFonts w:ascii="Times New Roman" w:hAnsi="Times New Roman"/>
          <w:sz w:val="24"/>
          <w:szCs w:val="24"/>
        </w:rPr>
        <w:t>спортивных</w:t>
      </w:r>
      <w:r w:rsidRPr="009C2391">
        <w:rPr>
          <w:rFonts w:ascii="Times New Roman" w:hAnsi="Times New Roman"/>
          <w:spacing w:val="-1"/>
          <w:sz w:val="24"/>
          <w:szCs w:val="24"/>
        </w:rPr>
        <w:t xml:space="preserve"> </w:t>
      </w:r>
      <w:r w:rsidRPr="009C2391">
        <w:rPr>
          <w:rFonts w:ascii="Times New Roman" w:hAnsi="Times New Roman"/>
          <w:sz w:val="24"/>
          <w:szCs w:val="24"/>
        </w:rPr>
        <w:t>игр.</w:t>
      </w:r>
    </w:p>
    <w:p w:rsidR="009C2391" w:rsidRPr="009C2391" w:rsidRDefault="009C2391" w:rsidP="009C2391">
      <w:pPr>
        <w:pStyle w:val="af7"/>
        <w:spacing w:after="0" w:line="240" w:lineRule="auto"/>
        <w:ind w:right="7" w:firstLine="709"/>
        <w:jc w:val="both"/>
        <w:rPr>
          <w:rFonts w:ascii="Times New Roman" w:hAnsi="Times New Roman"/>
          <w:sz w:val="24"/>
          <w:szCs w:val="24"/>
        </w:rPr>
      </w:pPr>
      <w:r w:rsidRPr="009C2391">
        <w:rPr>
          <w:rFonts w:ascii="Times New Roman" w:hAnsi="Times New Roman"/>
          <w:i/>
          <w:sz w:val="24"/>
          <w:szCs w:val="24"/>
        </w:rPr>
        <w:t>Модуль «Спорт»</w:t>
      </w:r>
      <w:r w:rsidRPr="009C2391">
        <w:rPr>
          <w:rFonts w:ascii="Times New Roman" w:hAnsi="Times New Roman"/>
          <w:sz w:val="24"/>
          <w:szCs w:val="24"/>
        </w:rPr>
        <w:t>. Физическая подготовка к выполнению нормативов комплекса ГТО с</w:t>
      </w:r>
      <w:r w:rsidRPr="009C2391">
        <w:rPr>
          <w:rFonts w:ascii="Times New Roman" w:hAnsi="Times New Roman"/>
          <w:spacing w:val="1"/>
          <w:sz w:val="24"/>
          <w:szCs w:val="24"/>
        </w:rPr>
        <w:t xml:space="preserve"> </w:t>
      </w:r>
      <w:r w:rsidRPr="009C2391">
        <w:rPr>
          <w:rFonts w:ascii="Times New Roman" w:hAnsi="Times New Roman"/>
          <w:sz w:val="24"/>
          <w:szCs w:val="24"/>
        </w:rPr>
        <w:t>использованием средств базовой физической подготовки, видов спорта и оздоровительных систем</w:t>
      </w:r>
      <w:r w:rsidRPr="009C2391">
        <w:rPr>
          <w:rFonts w:ascii="Times New Roman" w:hAnsi="Times New Roman"/>
          <w:spacing w:val="-57"/>
          <w:sz w:val="24"/>
          <w:szCs w:val="24"/>
        </w:rPr>
        <w:t xml:space="preserve"> </w:t>
      </w:r>
      <w:r w:rsidRPr="009C2391">
        <w:rPr>
          <w:rFonts w:ascii="Times New Roman" w:hAnsi="Times New Roman"/>
          <w:sz w:val="24"/>
          <w:szCs w:val="24"/>
        </w:rPr>
        <w:t>физической культуры,</w:t>
      </w:r>
      <w:r w:rsidRPr="009C2391">
        <w:rPr>
          <w:rFonts w:ascii="Times New Roman" w:hAnsi="Times New Roman"/>
          <w:spacing w:val="1"/>
          <w:sz w:val="24"/>
          <w:szCs w:val="24"/>
        </w:rPr>
        <w:t xml:space="preserve"> </w:t>
      </w:r>
      <w:r w:rsidRPr="009C2391">
        <w:rPr>
          <w:rFonts w:ascii="Times New Roman" w:hAnsi="Times New Roman"/>
          <w:sz w:val="24"/>
          <w:szCs w:val="24"/>
        </w:rPr>
        <w:t>национальных</w:t>
      </w:r>
      <w:r w:rsidRPr="009C2391">
        <w:rPr>
          <w:rFonts w:ascii="Times New Roman" w:hAnsi="Times New Roman"/>
          <w:spacing w:val="1"/>
          <w:sz w:val="24"/>
          <w:szCs w:val="24"/>
        </w:rPr>
        <w:t xml:space="preserve"> </w:t>
      </w:r>
      <w:r w:rsidRPr="009C2391">
        <w:rPr>
          <w:rFonts w:ascii="Times New Roman" w:hAnsi="Times New Roman"/>
          <w:sz w:val="24"/>
          <w:szCs w:val="24"/>
        </w:rPr>
        <w:t>видов</w:t>
      </w:r>
      <w:r w:rsidRPr="009C2391">
        <w:rPr>
          <w:rFonts w:ascii="Times New Roman" w:hAnsi="Times New Roman"/>
          <w:spacing w:val="-1"/>
          <w:sz w:val="24"/>
          <w:szCs w:val="24"/>
        </w:rPr>
        <w:t xml:space="preserve"> </w:t>
      </w:r>
      <w:r w:rsidRPr="009C2391">
        <w:rPr>
          <w:rFonts w:ascii="Times New Roman" w:hAnsi="Times New Roman"/>
          <w:sz w:val="24"/>
          <w:szCs w:val="24"/>
        </w:rPr>
        <w:t>спорта,</w:t>
      </w:r>
      <w:r w:rsidRPr="009C2391">
        <w:rPr>
          <w:rFonts w:ascii="Times New Roman" w:hAnsi="Times New Roman"/>
          <w:spacing w:val="-2"/>
          <w:sz w:val="24"/>
          <w:szCs w:val="24"/>
        </w:rPr>
        <w:t xml:space="preserve"> </w:t>
      </w:r>
      <w:r w:rsidRPr="009C2391">
        <w:rPr>
          <w:rFonts w:ascii="Times New Roman" w:hAnsi="Times New Roman"/>
          <w:sz w:val="24"/>
          <w:szCs w:val="24"/>
        </w:rPr>
        <w:t>культурно-этнических</w:t>
      </w:r>
      <w:r w:rsidRPr="009C2391">
        <w:rPr>
          <w:rFonts w:ascii="Times New Roman" w:hAnsi="Times New Roman"/>
          <w:spacing w:val="1"/>
          <w:sz w:val="24"/>
          <w:szCs w:val="24"/>
        </w:rPr>
        <w:t xml:space="preserve"> </w:t>
      </w:r>
      <w:r w:rsidRPr="009C2391">
        <w:rPr>
          <w:rFonts w:ascii="Times New Roman" w:hAnsi="Times New Roman"/>
          <w:sz w:val="24"/>
          <w:szCs w:val="24"/>
        </w:rPr>
        <w:t>игр.</w:t>
      </w:r>
    </w:p>
    <w:p w:rsidR="009C2391" w:rsidRPr="009C2391" w:rsidRDefault="009C2391"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6-9 классы.</w:t>
      </w:r>
    </w:p>
    <w:p w:rsidR="007137DF" w:rsidRPr="00D04667" w:rsidRDefault="007137DF" w:rsidP="005008A1">
      <w:pPr>
        <w:pStyle w:val="21"/>
        <w:tabs>
          <w:tab w:val="left" w:pos="851"/>
          <w:tab w:val="left" w:pos="1134"/>
        </w:tabs>
        <w:ind w:left="0" w:firstLine="709"/>
        <w:jc w:val="both"/>
        <w:rPr>
          <w:rFonts w:ascii="Times New Roman" w:hAnsi="Times New Roman"/>
          <w:b/>
          <w:color w:val="000000"/>
          <w:szCs w:val="24"/>
        </w:rPr>
      </w:pPr>
      <w:r w:rsidRPr="00D04667">
        <w:rPr>
          <w:rFonts w:ascii="Times New Roman" w:hAnsi="Times New Roman"/>
          <w:b/>
          <w:color w:val="000000"/>
          <w:szCs w:val="24"/>
        </w:rPr>
        <w:t xml:space="preserve">Физическая культура как область знаний </w:t>
      </w:r>
    </w:p>
    <w:p w:rsidR="007137DF" w:rsidRPr="00D04667" w:rsidRDefault="007137DF" w:rsidP="005008A1">
      <w:pPr>
        <w:pStyle w:val="21"/>
        <w:tabs>
          <w:tab w:val="left" w:pos="851"/>
          <w:tab w:val="left" w:pos="1134"/>
        </w:tabs>
        <w:ind w:left="0" w:firstLine="709"/>
        <w:jc w:val="both"/>
        <w:rPr>
          <w:rFonts w:ascii="Times New Roman" w:hAnsi="Times New Roman"/>
          <w:b/>
          <w:color w:val="000000"/>
          <w:szCs w:val="24"/>
        </w:rPr>
      </w:pPr>
      <w:r w:rsidRPr="00D04667">
        <w:rPr>
          <w:rFonts w:ascii="Times New Roman" w:hAnsi="Times New Roman"/>
          <w:b/>
          <w:color w:val="000000"/>
          <w:szCs w:val="24"/>
        </w:rPr>
        <w:t>История и современное развитие физической культуры</w:t>
      </w:r>
    </w:p>
    <w:p w:rsidR="007137DF" w:rsidRPr="00D04667" w:rsidRDefault="007137DF" w:rsidP="005008A1">
      <w:pPr>
        <w:pStyle w:val="21"/>
        <w:tabs>
          <w:tab w:val="left" w:pos="851"/>
          <w:tab w:val="left" w:pos="1134"/>
        </w:tabs>
        <w:ind w:left="0" w:firstLine="709"/>
        <w:jc w:val="both"/>
        <w:rPr>
          <w:rFonts w:ascii="Times New Roman" w:hAnsi="Times New Roman"/>
          <w:color w:val="000000"/>
          <w:szCs w:val="24"/>
        </w:rPr>
      </w:pPr>
      <w:r w:rsidRPr="00D04667">
        <w:rPr>
          <w:rFonts w:ascii="Times New Roman" w:hAnsi="Times New Roman"/>
          <w:i/>
          <w:color w:val="000000"/>
          <w:szCs w:val="24"/>
        </w:rPr>
        <w:t>Олимпийские игры древности.</w:t>
      </w:r>
      <w:r w:rsidRPr="00D04667">
        <w:rPr>
          <w:rFonts w:ascii="Times New Roman" w:hAnsi="Times New Roman"/>
          <w:color w:val="000000"/>
          <w:szCs w:val="24"/>
        </w:rPr>
        <w:t xml:space="preserve"> </w:t>
      </w:r>
      <w:r w:rsidRPr="00D04667">
        <w:rPr>
          <w:rFonts w:ascii="Times New Roman" w:hAnsi="Times New Roman"/>
          <w:i/>
          <w:color w:val="000000"/>
          <w:szCs w:val="24"/>
        </w:rPr>
        <w:t>Возрождение Олимпийских игр и олимпийского движения. Олимпийское движение в России</w:t>
      </w:r>
      <w:r w:rsidRPr="00D04667">
        <w:rPr>
          <w:rFonts w:ascii="Times New Roman" w:hAnsi="Times New Roman"/>
          <w:color w:val="000000"/>
          <w:szCs w:val="24"/>
        </w:rPr>
        <w:t xml:space="preserve">. </w:t>
      </w:r>
      <w:r w:rsidRPr="00D04667">
        <w:rPr>
          <w:rFonts w:ascii="Times New Roman" w:hAnsi="Times New Roman"/>
          <w:i/>
          <w:color w:val="000000"/>
          <w:szCs w:val="24"/>
        </w:rPr>
        <w:t>Современные Олимпийские игры.</w:t>
      </w:r>
      <w:r w:rsidRPr="00D04667">
        <w:rPr>
          <w:rFonts w:ascii="Times New Roman" w:hAnsi="Times New Roman"/>
          <w:color w:val="000000"/>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137DF" w:rsidRPr="00D04667" w:rsidRDefault="007137DF" w:rsidP="005008A1">
      <w:pPr>
        <w:pStyle w:val="21"/>
        <w:tabs>
          <w:tab w:val="left" w:pos="851"/>
          <w:tab w:val="left" w:pos="1134"/>
        </w:tabs>
        <w:ind w:left="0" w:firstLine="709"/>
        <w:jc w:val="both"/>
        <w:rPr>
          <w:rFonts w:ascii="Times New Roman" w:hAnsi="Times New Roman"/>
          <w:color w:val="000000"/>
          <w:szCs w:val="24"/>
        </w:rPr>
      </w:pPr>
      <w:r w:rsidRPr="00D04667">
        <w:rPr>
          <w:rFonts w:ascii="Times New Roman" w:hAnsi="Times New Roman"/>
          <w:b/>
          <w:color w:val="000000"/>
          <w:szCs w:val="24"/>
        </w:rPr>
        <w:t>Современное представление о физической культуре (основные понятия)</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Физическое развитие человека. </w:t>
      </w:r>
      <w:r w:rsidRPr="00D04667">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D04667">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04667">
        <w:rPr>
          <w:rFonts w:ascii="Times New Roman" w:hAnsi="Times New Roman"/>
          <w:i/>
          <w:color w:val="000000"/>
          <w:sz w:val="24"/>
          <w:szCs w:val="24"/>
        </w:rPr>
        <w:t>Спорт и спортивная подготовка</w:t>
      </w:r>
      <w:r w:rsidRPr="00D04667">
        <w:rPr>
          <w:rFonts w:ascii="Times New Roman" w:hAnsi="Times New Roman"/>
          <w:color w:val="000000"/>
          <w:sz w:val="24"/>
          <w:szCs w:val="24"/>
        </w:rPr>
        <w:t xml:space="preserve">. </w:t>
      </w:r>
      <w:r w:rsidRPr="00D04667">
        <w:rPr>
          <w:rFonts w:ascii="Times New Roman" w:hAnsi="Times New Roman"/>
          <w:i/>
          <w:color w:val="000000"/>
          <w:sz w:val="24"/>
          <w:szCs w:val="24"/>
        </w:rPr>
        <w:t>Всероссийский физкультурно-спортивный комплекс «Готов к труду и обороне».</w:t>
      </w:r>
      <w:r w:rsidRPr="00D04667">
        <w:rPr>
          <w:rFonts w:ascii="Times New Roman" w:hAnsi="Times New Roman"/>
          <w:color w:val="000000"/>
          <w:sz w:val="24"/>
          <w:szCs w:val="24"/>
        </w:rPr>
        <w:t xml:space="preserve"> </w:t>
      </w:r>
    </w:p>
    <w:p w:rsidR="007137DF" w:rsidRPr="00D04667" w:rsidRDefault="007137DF" w:rsidP="005008A1">
      <w:pPr>
        <w:pStyle w:val="21"/>
        <w:tabs>
          <w:tab w:val="left" w:pos="851"/>
          <w:tab w:val="left" w:pos="1134"/>
        </w:tabs>
        <w:ind w:left="0" w:firstLine="709"/>
        <w:jc w:val="both"/>
        <w:rPr>
          <w:rFonts w:ascii="Times New Roman" w:hAnsi="Times New Roman"/>
          <w:color w:val="000000"/>
          <w:szCs w:val="24"/>
        </w:rPr>
      </w:pPr>
      <w:r w:rsidRPr="00D04667">
        <w:rPr>
          <w:rFonts w:ascii="Times New Roman" w:hAnsi="Times New Roman"/>
          <w:b/>
          <w:color w:val="000000"/>
          <w:szCs w:val="24"/>
        </w:rPr>
        <w:t>Физическая культура человека</w:t>
      </w:r>
    </w:p>
    <w:p w:rsidR="007137DF" w:rsidRPr="00D04667" w:rsidRDefault="007137DF" w:rsidP="005008A1">
      <w:pPr>
        <w:tabs>
          <w:tab w:val="left" w:pos="0"/>
          <w:tab w:val="left" w:pos="851"/>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04667">
        <w:rPr>
          <w:rFonts w:ascii="Times New Roman" w:hAnsi="Times New Roman"/>
          <w:b/>
          <w:color w:val="000000"/>
          <w:sz w:val="24"/>
          <w:szCs w:val="24"/>
        </w:rPr>
        <w:t xml:space="preserve">Способы двигательной (физкультурной) деятельности </w:t>
      </w:r>
    </w:p>
    <w:p w:rsidR="007137DF" w:rsidRPr="00D04667" w:rsidRDefault="007137DF" w:rsidP="005008A1">
      <w:pPr>
        <w:tabs>
          <w:tab w:val="left" w:pos="0"/>
          <w:tab w:val="left" w:pos="851"/>
          <w:tab w:val="left" w:pos="1134"/>
        </w:tabs>
        <w:spacing w:after="0" w:line="240" w:lineRule="auto"/>
        <w:ind w:firstLine="709"/>
        <w:jc w:val="both"/>
        <w:rPr>
          <w:rFonts w:ascii="Times New Roman" w:hAnsi="Times New Roman"/>
          <w:b/>
          <w:color w:val="000000"/>
          <w:sz w:val="24"/>
          <w:szCs w:val="24"/>
        </w:rPr>
      </w:pPr>
      <w:r w:rsidRPr="00D04667">
        <w:rPr>
          <w:rFonts w:ascii="Times New Roman" w:hAnsi="Times New Roman"/>
          <w:b/>
          <w:color w:val="000000"/>
          <w:sz w:val="24"/>
          <w:szCs w:val="24"/>
        </w:rPr>
        <w:t>Организация и проведение самостоятельных занятий физической культурой</w:t>
      </w:r>
    </w:p>
    <w:p w:rsidR="007137DF" w:rsidRPr="00D04667" w:rsidRDefault="007137DF" w:rsidP="00447465">
      <w:pPr>
        <w:pStyle w:val="21"/>
        <w:numPr>
          <w:ilvl w:val="0"/>
          <w:numId w:val="112"/>
        </w:numPr>
        <w:tabs>
          <w:tab w:val="left" w:pos="851"/>
          <w:tab w:val="left" w:pos="1134"/>
        </w:tabs>
        <w:ind w:left="0" w:firstLine="709"/>
        <w:jc w:val="both"/>
        <w:rPr>
          <w:rFonts w:ascii="Times New Roman" w:hAnsi="Times New Roman"/>
          <w:color w:val="000000"/>
          <w:szCs w:val="24"/>
        </w:rPr>
      </w:pPr>
      <w:r w:rsidRPr="00D04667">
        <w:rPr>
          <w:rFonts w:ascii="Times New Roman" w:hAnsi="Times New Roman"/>
          <w:color w:val="000000"/>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04667">
        <w:rPr>
          <w:rFonts w:ascii="Times New Roman" w:hAnsi="Times New Roman"/>
          <w:i/>
          <w:color w:val="000000"/>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04667">
        <w:rPr>
          <w:rFonts w:ascii="Times New Roman" w:hAnsi="Times New Roman"/>
          <w:color w:val="000000"/>
          <w:szCs w:val="24"/>
        </w:rPr>
        <w:t xml:space="preserve"> Организация досуга средствами физической культуры. </w:t>
      </w:r>
    </w:p>
    <w:p w:rsidR="007137DF" w:rsidRPr="00D04667" w:rsidRDefault="007137DF" w:rsidP="005008A1">
      <w:pPr>
        <w:pStyle w:val="21"/>
        <w:tabs>
          <w:tab w:val="left" w:pos="851"/>
          <w:tab w:val="left" w:pos="1134"/>
        </w:tabs>
        <w:ind w:left="0" w:firstLine="709"/>
        <w:jc w:val="both"/>
        <w:rPr>
          <w:rFonts w:ascii="Times New Roman" w:hAnsi="Times New Roman"/>
          <w:b/>
          <w:color w:val="000000"/>
          <w:szCs w:val="24"/>
        </w:rPr>
      </w:pPr>
      <w:r w:rsidRPr="00D04667">
        <w:rPr>
          <w:rFonts w:ascii="Times New Roman" w:hAnsi="Times New Roman"/>
          <w:b/>
          <w:color w:val="000000"/>
          <w:szCs w:val="24"/>
        </w:rPr>
        <w:t xml:space="preserve">Оценка эффективности занятий физической культурой </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137DF" w:rsidRPr="00D04667" w:rsidRDefault="007137DF" w:rsidP="005008A1">
      <w:pPr>
        <w:pStyle w:val="21"/>
        <w:tabs>
          <w:tab w:val="left" w:pos="851"/>
          <w:tab w:val="left" w:pos="1134"/>
        </w:tabs>
        <w:ind w:left="0" w:firstLine="709"/>
        <w:jc w:val="both"/>
        <w:rPr>
          <w:rFonts w:ascii="Times New Roman" w:hAnsi="Times New Roman"/>
          <w:b/>
          <w:color w:val="000000"/>
          <w:szCs w:val="24"/>
        </w:rPr>
      </w:pPr>
      <w:r w:rsidRPr="00D04667">
        <w:rPr>
          <w:rFonts w:ascii="Times New Roman" w:hAnsi="Times New Roman"/>
          <w:b/>
          <w:color w:val="000000"/>
          <w:szCs w:val="24"/>
        </w:rPr>
        <w:t>Физическое совершенствование</w:t>
      </w:r>
    </w:p>
    <w:p w:rsidR="007137DF" w:rsidRPr="00D04667" w:rsidRDefault="007137DF" w:rsidP="005008A1">
      <w:pPr>
        <w:pStyle w:val="21"/>
        <w:tabs>
          <w:tab w:val="left" w:pos="851"/>
          <w:tab w:val="left" w:pos="1134"/>
        </w:tabs>
        <w:ind w:left="0" w:firstLine="709"/>
        <w:jc w:val="both"/>
        <w:rPr>
          <w:rFonts w:ascii="Times New Roman" w:hAnsi="Times New Roman"/>
          <w:i/>
          <w:color w:val="000000"/>
          <w:szCs w:val="24"/>
        </w:rPr>
      </w:pPr>
      <w:r w:rsidRPr="00D04667">
        <w:rPr>
          <w:rFonts w:ascii="Times New Roman" w:hAnsi="Times New Roman"/>
          <w:b/>
          <w:color w:val="000000"/>
          <w:szCs w:val="24"/>
        </w:rPr>
        <w:t>Физкультурно-оздоровительная деятельность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i/>
          <w:color w:val="000000"/>
          <w:sz w:val="24"/>
          <w:szCs w:val="24"/>
        </w:rPr>
      </w:pPr>
      <w:r w:rsidRPr="00D04667">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04667">
        <w:rPr>
          <w:rFonts w:ascii="Times New Roman" w:hAnsi="Times New Roman"/>
          <w:i/>
          <w:color w:val="000000"/>
          <w:sz w:val="24"/>
          <w:szCs w:val="24"/>
        </w:rPr>
        <w:t xml:space="preserve">Индивидуальные комплексы адаптивной физической культуры (при </w:t>
      </w:r>
      <w:r w:rsidRPr="00D04667">
        <w:rPr>
          <w:rFonts w:ascii="Times New Roman" w:hAnsi="Times New Roman"/>
          <w:i/>
          <w:color w:val="000000"/>
          <w:sz w:val="24"/>
          <w:szCs w:val="24"/>
        </w:rPr>
        <w:lastRenderedPageBreak/>
        <w:t>нарушении опорно-двигательного аппарата, центральной нервной системы, дыхания и кровообращения, при близорукости).</w:t>
      </w:r>
    </w:p>
    <w:p w:rsidR="007137DF" w:rsidRPr="00D04667" w:rsidRDefault="007137DF" w:rsidP="005008A1">
      <w:pPr>
        <w:pStyle w:val="21"/>
        <w:tabs>
          <w:tab w:val="left" w:pos="851"/>
          <w:tab w:val="left" w:pos="1134"/>
        </w:tabs>
        <w:ind w:left="0" w:firstLine="709"/>
        <w:jc w:val="both"/>
        <w:rPr>
          <w:rFonts w:ascii="Times New Roman" w:hAnsi="Times New Roman"/>
          <w:color w:val="000000"/>
          <w:szCs w:val="24"/>
        </w:rPr>
      </w:pPr>
      <w:r w:rsidRPr="00D04667">
        <w:rPr>
          <w:rFonts w:ascii="Times New Roman" w:hAnsi="Times New Roman"/>
          <w:b/>
          <w:color w:val="000000"/>
          <w:szCs w:val="24"/>
        </w:rPr>
        <w:t>Спортивно-оздоровительная деятельность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04667">
        <w:rPr>
          <w:rFonts w:ascii="Times New Roman" w:hAnsi="Times New Roman"/>
          <w:i/>
          <w:color w:val="000000"/>
          <w:sz w:val="24"/>
          <w:szCs w:val="24"/>
        </w:rPr>
        <w:t>мини-футбол</w:t>
      </w:r>
      <w:r w:rsidRPr="00D04667">
        <w:rPr>
          <w:rFonts w:ascii="Times New Roman" w:hAnsi="Times New Roman"/>
          <w:color w:val="000000"/>
          <w:sz w:val="24"/>
          <w:szCs w:val="24"/>
        </w:rPr>
        <w:t>,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rsidR="007137DF" w:rsidRPr="00D04667" w:rsidRDefault="007137DF" w:rsidP="005008A1">
      <w:pPr>
        <w:pStyle w:val="21"/>
        <w:tabs>
          <w:tab w:val="left" w:pos="851"/>
          <w:tab w:val="left" w:pos="1134"/>
        </w:tabs>
        <w:ind w:left="0" w:firstLine="709"/>
        <w:jc w:val="both"/>
        <w:rPr>
          <w:rFonts w:ascii="Times New Roman" w:hAnsi="Times New Roman"/>
          <w:b/>
          <w:color w:val="000000"/>
          <w:szCs w:val="24"/>
        </w:rPr>
      </w:pPr>
      <w:r w:rsidRPr="00D04667">
        <w:rPr>
          <w:rFonts w:ascii="Times New Roman" w:hAnsi="Times New Roman"/>
          <w:b/>
          <w:color w:val="000000"/>
          <w:szCs w:val="24"/>
        </w:rPr>
        <w:t>Прикладно-ориентированная физкультурная деятельность</w:t>
      </w:r>
    </w:p>
    <w:p w:rsidR="007137DF" w:rsidRPr="00D04667" w:rsidRDefault="007137DF" w:rsidP="005008A1">
      <w:pPr>
        <w:tabs>
          <w:tab w:val="left" w:pos="851"/>
          <w:tab w:val="left" w:pos="1134"/>
        </w:tabs>
        <w:spacing w:after="0" w:line="240" w:lineRule="auto"/>
        <w:ind w:firstLine="709"/>
        <w:jc w:val="both"/>
        <w:rPr>
          <w:rFonts w:ascii="Times New Roman" w:hAnsi="Times New Roman"/>
          <w:color w:val="000000"/>
          <w:sz w:val="24"/>
          <w:szCs w:val="24"/>
        </w:rPr>
      </w:pPr>
      <w:r w:rsidRPr="00D04667">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04667">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C7D6F" w:rsidRDefault="004C7D6F" w:rsidP="005008A1">
      <w:pPr>
        <w:pStyle w:val="4"/>
        <w:tabs>
          <w:tab w:val="left" w:pos="851"/>
          <w:tab w:val="left" w:pos="1134"/>
        </w:tabs>
        <w:spacing w:before="0" w:line="240" w:lineRule="auto"/>
        <w:ind w:left="0" w:firstLine="709"/>
        <w:jc w:val="both"/>
        <w:rPr>
          <w:sz w:val="24"/>
          <w:szCs w:val="24"/>
        </w:rPr>
      </w:pPr>
      <w:bookmarkStart w:id="223" w:name="_Toc409691717"/>
      <w:bookmarkStart w:id="224" w:name="_Toc410654042"/>
      <w:bookmarkStart w:id="225" w:name="_Toc414553253"/>
      <w:bookmarkStart w:id="226" w:name="_Ref32426906"/>
    </w:p>
    <w:p w:rsidR="007137DF" w:rsidRPr="00D04667" w:rsidRDefault="007137DF" w:rsidP="005008A1">
      <w:pPr>
        <w:pStyle w:val="4"/>
        <w:tabs>
          <w:tab w:val="left" w:pos="851"/>
          <w:tab w:val="left" w:pos="1134"/>
        </w:tabs>
        <w:spacing w:before="0" w:line="240" w:lineRule="auto"/>
        <w:ind w:left="0" w:firstLine="709"/>
        <w:jc w:val="both"/>
        <w:rPr>
          <w:sz w:val="24"/>
          <w:szCs w:val="24"/>
        </w:rPr>
      </w:pPr>
      <w:r w:rsidRPr="00D04667">
        <w:rPr>
          <w:sz w:val="24"/>
          <w:szCs w:val="24"/>
        </w:rPr>
        <w:t>2.2.2.17. Основы безопасности жизнедеятельности</w:t>
      </w:r>
      <w:bookmarkEnd w:id="223"/>
      <w:bookmarkEnd w:id="224"/>
      <w:bookmarkEnd w:id="225"/>
      <w:bookmarkEnd w:id="226"/>
      <w:r w:rsidRPr="00D04667">
        <w:rPr>
          <w:sz w:val="24"/>
          <w:szCs w:val="24"/>
        </w:rPr>
        <w:t xml:space="preserve"> </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137DF" w:rsidRPr="00D04667" w:rsidRDefault="007137DF" w:rsidP="00447465">
      <w:pPr>
        <w:pStyle w:val="21"/>
        <w:numPr>
          <w:ilvl w:val="0"/>
          <w:numId w:val="11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воспитание у обучающихся чувства ответственности за личную безопасность, ценностного отношения к своему здоровью и жизни;</w:t>
      </w:r>
    </w:p>
    <w:p w:rsidR="007137DF" w:rsidRPr="00D04667" w:rsidRDefault="007137DF" w:rsidP="00447465">
      <w:pPr>
        <w:pStyle w:val="21"/>
        <w:numPr>
          <w:ilvl w:val="0"/>
          <w:numId w:val="11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137DF" w:rsidRPr="00D04667" w:rsidRDefault="007137DF" w:rsidP="00447465">
      <w:pPr>
        <w:pStyle w:val="21"/>
        <w:numPr>
          <w:ilvl w:val="0"/>
          <w:numId w:val="11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формирование у обучающихся</w:t>
      </w:r>
      <w:r w:rsidRPr="00D04667" w:rsidDel="00973FE1">
        <w:rPr>
          <w:rFonts w:ascii="Times New Roman" w:hAnsi="Times New Roman"/>
          <w:szCs w:val="24"/>
        </w:rPr>
        <w:t xml:space="preserve"> </w:t>
      </w:r>
      <w:r w:rsidRPr="00D04667">
        <w:rPr>
          <w:rFonts w:ascii="Times New Roman" w:hAnsi="Times New Roman"/>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137DF" w:rsidRPr="00D04667" w:rsidRDefault="007137DF" w:rsidP="005008A1">
      <w:pPr>
        <w:tabs>
          <w:tab w:val="left" w:pos="851"/>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w:t>
      </w:r>
      <w:r w:rsidRPr="00D04667">
        <w:rPr>
          <w:rFonts w:ascii="Times New Roman" w:hAnsi="Times New Roman"/>
          <w:sz w:val="24"/>
          <w:szCs w:val="24"/>
        </w:rPr>
        <w:lastRenderedPageBreak/>
        <w:t xml:space="preserve">«Обществознание»,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Основы безопасности личности, общества и государства</w:t>
      </w:r>
    </w:p>
    <w:p w:rsidR="007137DF" w:rsidRPr="00D04667" w:rsidRDefault="007137DF" w:rsidP="005008A1">
      <w:pPr>
        <w:tabs>
          <w:tab w:val="left" w:pos="426"/>
          <w:tab w:val="left" w:pos="851"/>
          <w:tab w:val="left" w:pos="1134"/>
        </w:tabs>
        <w:spacing w:after="0" w:line="240" w:lineRule="auto"/>
        <w:ind w:firstLine="709"/>
        <w:jc w:val="both"/>
        <w:rPr>
          <w:rFonts w:ascii="Times New Roman" w:hAnsi="Times New Roman"/>
          <w:b/>
          <w:bCs/>
          <w:color w:val="000000"/>
          <w:sz w:val="24"/>
          <w:szCs w:val="24"/>
          <w:shd w:val="clear" w:color="auto" w:fill="FFFFFF"/>
        </w:rPr>
      </w:pPr>
      <w:r w:rsidRPr="00D04667">
        <w:rPr>
          <w:rFonts w:ascii="Times New Roman" w:hAnsi="Times New Roman"/>
          <w:b/>
          <w:bCs/>
          <w:color w:val="000000"/>
          <w:sz w:val="24"/>
          <w:szCs w:val="24"/>
          <w:shd w:val="clear" w:color="auto" w:fill="FFFFFF"/>
        </w:rPr>
        <w:t xml:space="preserve">Основы комплексной безопасности </w:t>
      </w:r>
    </w:p>
    <w:p w:rsidR="007137DF" w:rsidRPr="00D04667"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04667">
        <w:rPr>
          <w:rFonts w:ascii="Times New Roman" w:hAnsi="Times New Roman"/>
          <w:i/>
          <w:sz w:val="24"/>
          <w:szCs w:val="24"/>
        </w:rPr>
        <w:t>Средства индивидуальной защиты велосипедиста.</w:t>
      </w:r>
      <w:r w:rsidRPr="00D04667">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04667">
        <w:rPr>
          <w:rFonts w:ascii="Times New Roman" w:hAnsi="Times New Roman"/>
          <w:i/>
          <w:sz w:val="24"/>
          <w:szCs w:val="24"/>
        </w:rPr>
        <w:t>и поездках.</w:t>
      </w:r>
      <w:r w:rsidRPr="00D0466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04667">
        <w:rPr>
          <w:rFonts w:ascii="Times New Roman" w:hAnsi="Times New Roman"/>
          <w:i/>
          <w:sz w:val="24"/>
          <w:szCs w:val="24"/>
        </w:rPr>
        <w:t>самозащита покупателя</w:t>
      </w:r>
      <w:r w:rsidRPr="00D04667">
        <w:rPr>
          <w:rFonts w:ascii="Times New Roman" w:hAnsi="Times New Roman"/>
          <w:sz w:val="24"/>
          <w:szCs w:val="24"/>
        </w:rPr>
        <w:t xml:space="preserve">). Элементарные способы самозащиты. </w:t>
      </w:r>
      <w:r w:rsidRPr="00D04667">
        <w:rPr>
          <w:rFonts w:ascii="Times New Roman" w:hAnsi="Times New Roman"/>
          <w:i/>
          <w:sz w:val="24"/>
          <w:szCs w:val="24"/>
        </w:rPr>
        <w:t>Информационная безопасность подростка.</w:t>
      </w:r>
    </w:p>
    <w:p w:rsidR="007137DF" w:rsidRPr="00D04667" w:rsidRDefault="007137DF" w:rsidP="005008A1">
      <w:pPr>
        <w:tabs>
          <w:tab w:val="left" w:pos="426"/>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 xml:space="preserve">Защита населения Российской Федерации от чрезвычайных </w:t>
      </w:r>
      <w:r w:rsidRPr="00D04667">
        <w:rPr>
          <w:rFonts w:ascii="Times New Roman" w:hAnsi="Times New Roman"/>
          <w:b/>
          <w:bCs/>
          <w:color w:val="000000"/>
          <w:sz w:val="24"/>
          <w:szCs w:val="24"/>
          <w:shd w:val="clear" w:color="auto" w:fill="FFFFFF"/>
        </w:rPr>
        <w:t>ситуаций</w:t>
      </w:r>
    </w:p>
    <w:p w:rsidR="007137DF" w:rsidRPr="00D04667" w:rsidRDefault="007137DF" w:rsidP="005008A1">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137DF" w:rsidRPr="00D04667" w:rsidRDefault="007137DF" w:rsidP="005008A1">
      <w:pPr>
        <w:tabs>
          <w:tab w:val="left" w:pos="426"/>
          <w:tab w:val="left" w:pos="851"/>
          <w:tab w:val="left" w:pos="1134"/>
        </w:tabs>
        <w:spacing w:after="0" w:line="240" w:lineRule="auto"/>
        <w:ind w:firstLine="709"/>
        <w:jc w:val="both"/>
        <w:rPr>
          <w:rFonts w:ascii="Times New Roman" w:hAnsi="Times New Roman"/>
          <w:bCs/>
          <w:color w:val="000000"/>
          <w:sz w:val="24"/>
          <w:szCs w:val="24"/>
          <w:shd w:val="clear" w:color="auto" w:fill="FFFFFF"/>
        </w:rPr>
      </w:pPr>
      <w:r w:rsidRPr="00D04667">
        <w:rPr>
          <w:rFonts w:ascii="Times New Roman" w:hAnsi="Times New Roman"/>
          <w:b/>
          <w:bCs/>
          <w:sz w:val="24"/>
          <w:szCs w:val="24"/>
        </w:rPr>
        <w:t>Основы противодействия терроризму, экстремизму и наркотизму в Российской Федерации</w:t>
      </w:r>
    </w:p>
    <w:p w:rsidR="007137DF" w:rsidRPr="00D04667" w:rsidRDefault="007137DF" w:rsidP="005008A1">
      <w:pPr>
        <w:tabs>
          <w:tab w:val="left" w:pos="0"/>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04667">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04667">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137DF" w:rsidRPr="00D04667" w:rsidRDefault="007137DF" w:rsidP="005008A1">
      <w:pPr>
        <w:tabs>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Основы медицинских знаний и здорового образа жизни</w:t>
      </w:r>
    </w:p>
    <w:p w:rsidR="007137DF" w:rsidRPr="00D04667" w:rsidRDefault="007137DF" w:rsidP="005008A1">
      <w:pPr>
        <w:tabs>
          <w:tab w:val="left" w:pos="426"/>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Основы здорового образа жизни</w:t>
      </w:r>
    </w:p>
    <w:p w:rsidR="007137DF" w:rsidRPr="00D04667" w:rsidRDefault="007137DF" w:rsidP="005008A1">
      <w:pPr>
        <w:tabs>
          <w:tab w:val="left" w:pos="851"/>
          <w:tab w:val="left" w:pos="1134"/>
        </w:tabs>
        <w:spacing w:after="0" w:line="240" w:lineRule="auto"/>
        <w:ind w:firstLine="709"/>
        <w:jc w:val="both"/>
        <w:rPr>
          <w:rFonts w:ascii="Times New Roman" w:hAnsi="Times New Roman"/>
          <w:bCs/>
          <w:sz w:val="24"/>
          <w:szCs w:val="24"/>
        </w:rPr>
      </w:pPr>
      <w:r w:rsidRPr="00D0466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D04667">
        <w:rPr>
          <w:rFonts w:ascii="Times New Roman" w:hAnsi="Times New Roman"/>
          <w:bCs/>
          <w:i/>
          <w:sz w:val="24"/>
          <w:szCs w:val="24"/>
        </w:rPr>
        <w:t xml:space="preserve"> </w:t>
      </w:r>
      <w:r w:rsidRPr="00D04667">
        <w:rPr>
          <w:rFonts w:ascii="Times New Roman" w:hAnsi="Times New Roman"/>
          <w:bCs/>
          <w:sz w:val="24"/>
          <w:szCs w:val="24"/>
        </w:rPr>
        <w:t xml:space="preserve">Профилактика вредных привычек и их факторов. </w:t>
      </w:r>
      <w:r w:rsidRPr="00D04667">
        <w:rPr>
          <w:rFonts w:ascii="Times New Roman" w:hAnsi="Times New Roman"/>
          <w:bCs/>
          <w:i/>
          <w:sz w:val="24"/>
          <w:szCs w:val="24"/>
        </w:rPr>
        <w:t>Семья в современном обществе. Права и обязанности супругов. Защита прав ребенка.</w:t>
      </w:r>
    </w:p>
    <w:p w:rsidR="007137DF" w:rsidRPr="00D04667" w:rsidRDefault="007137DF" w:rsidP="005008A1">
      <w:pPr>
        <w:tabs>
          <w:tab w:val="left" w:pos="426"/>
          <w:tab w:val="left" w:pos="851"/>
          <w:tab w:val="left" w:pos="1134"/>
        </w:tabs>
        <w:spacing w:after="0" w:line="240" w:lineRule="auto"/>
        <w:ind w:firstLine="709"/>
        <w:jc w:val="both"/>
        <w:rPr>
          <w:rFonts w:ascii="Times New Roman" w:hAnsi="Times New Roman"/>
          <w:b/>
          <w:bCs/>
          <w:sz w:val="24"/>
          <w:szCs w:val="24"/>
        </w:rPr>
      </w:pPr>
      <w:r w:rsidRPr="00D04667">
        <w:rPr>
          <w:rFonts w:ascii="Times New Roman" w:hAnsi="Times New Roman"/>
          <w:b/>
          <w:bCs/>
          <w:sz w:val="24"/>
          <w:szCs w:val="24"/>
        </w:rPr>
        <w:t>Основы медицинских знаний и оказание первой помощи</w:t>
      </w:r>
    </w:p>
    <w:p w:rsidR="007137DF" w:rsidRDefault="007137DF" w:rsidP="005008A1">
      <w:pPr>
        <w:tabs>
          <w:tab w:val="left" w:pos="851"/>
          <w:tab w:val="left" w:pos="1134"/>
        </w:tabs>
        <w:spacing w:after="0" w:line="240" w:lineRule="auto"/>
        <w:ind w:firstLine="709"/>
        <w:jc w:val="both"/>
        <w:rPr>
          <w:rFonts w:ascii="Times New Roman" w:hAnsi="Times New Roman"/>
          <w:i/>
          <w:sz w:val="24"/>
          <w:szCs w:val="24"/>
        </w:rPr>
      </w:pPr>
      <w:r w:rsidRPr="00D04667">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04667">
        <w:rPr>
          <w:rFonts w:ascii="Times New Roman" w:hAnsi="Times New Roman"/>
          <w:i/>
          <w:sz w:val="24"/>
          <w:szCs w:val="24"/>
        </w:rPr>
        <w:t>Основные неинфекционные и инфекционные заболевания,</w:t>
      </w:r>
      <w:r w:rsidRPr="00D04667">
        <w:rPr>
          <w:rFonts w:ascii="Times New Roman" w:hAnsi="Times New Roman"/>
          <w:sz w:val="24"/>
          <w:szCs w:val="24"/>
        </w:rPr>
        <w:t xml:space="preserve"> </w:t>
      </w:r>
      <w:r w:rsidRPr="00D04667">
        <w:rPr>
          <w:rFonts w:ascii="Times New Roman" w:hAnsi="Times New Roman"/>
          <w:i/>
          <w:sz w:val="24"/>
          <w:szCs w:val="24"/>
        </w:rPr>
        <w:t>их профилактика</w:t>
      </w:r>
      <w:r w:rsidRPr="00D04667">
        <w:rPr>
          <w:rFonts w:ascii="Times New Roman" w:hAnsi="Times New Roman"/>
          <w:sz w:val="24"/>
          <w:szCs w:val="24"/>
        </w:rPr>
        <w:t xml:space="preserve">. </w:t>
      </w:r>
      <w:r w:rsidRPr="00D04667">
        <w:rPr>
          <w:rFonts w:ascii="Times New Roman" w:hAnsi="Times New Roman"/>
          <w:sz w:val="24"/>
          <w:szCs w:val="24"/>
        </w:rPr>
        <w:lastRenderedPageBreak/>
        <w:t>Первая помощь при отравлениях. Первая помощь при тепловом (солнечном) ударе. Первая помощь при укусе насекомых и змей.</w:t>
      </w:r>
      <w:r w:rsidRPr="00D04667">
        <w:rPr>
          <w:rFonts w:ascii="Times New Roman" w:hAnsi="Times New Roman"/>
          <w:i/>
          <w:sz w:val="24"/>
          <w:szCs w:val="24"/>
        </w:rPr>
        <w:t xml:space="preserve"> Первая помощь при остановке сердечной деятельности. Первая помощь при коме.</w:t>
      </w:r>
      <w:r w:rsidRPr="00D04667">
        <w:rPr>
          <w:rFonts w:ascii="Times New Roman" w:hAnsi="Times New Roman"/>
          <w:sz w:val="24"/>
          <w:szCs w:val="24"/>
        </w:rPr>
        <w:t xml:space="preserve"> </w:t>
      </w:r>
      <w:r w:rsidRPr="00D04667">
        <w:rPr>
          <w:rFonts w:ascii="Times New Roman" w:hAnsi="Times New Roman"/>
          <w:i/>
          <w:sz w:val="24"/>
          <w:szCs w:val="24"/>
        </w:rPr>
        <w:t>Особенности оказания первой помощи при поражении электрическим током.</w:t>
      </w:r>
    </w:p>
    <w:p w:rsidR="009C2391" w:rsidRDefault="009C2391" w:rsidP="005008A1">
      <w:pPr>
        <w:tabs>
          <w:tab w:val="left" w:pos="851"/>
          <w:tab w:val="left" w:pos="1134"/>
        </w:tabs>
        <w:spacing w:after="0" w:line="240" w:lineRule="auto"/>
        <w:ind w:firstLine="709"/>
        <w:jc w:val="both"/>
        <w:rPr>
          <w:rFonts w:ascii="Times New Roman" w:hAnsi="Times New Roman"/>
          <w:b/>
          <w:sz w:val="24"/>
          <w:szCs w:val="24"/>
        </w:rPr>
      </w:pPr>
      <w:r>
        <w:rPr>
          <w:rFonts w:ascii="Times New Roman" w:hAnsi="Times New Roman"/>
          <w:b/>
          <w:sz w:val="24"/>
          <w:szCs w:val="24"/>
        </w:rPr>
        <w:t>2.2.5.18. Литература на родном (русском) языке.</w:t>
      </w:r>
    </w:p>
    <w:p w:rsidR="000C2D6C" w:rsidRPr="000C2D6C" w:rsidRDefault="000C2D6C" w:rsidP="000C2D6C">
      <w:pPr>
        <w:spacing w:after="0" w:line="240" w:lineRule="auto"/>
        <w:ind w:firstLine="851"/>
        <w:jc w:val="both"/>
        <w:rPr>
          <w:rFonts w:ascii="Times New Roman" w:hAnsi="Times New Roman"/>
          <w:b/>
          <w:w w:val="120"/>
          <w:sz w:val="24"/>
          <w:szCs w:val="24"/>
        </w:rPr>
      </w:pPr>
      <w:r>
        <w:rPr>
          <w:rFonts w:ascii="Times New Roman" w:hAnsi="Times New Roman"/>
          <w:b/>
          <w:w w:val="120"/>
          <w:sz w:val="24"/>
          <w:szCs w:val="24"/>
        </w:rPr>
        <w:t>Раздел 1. Россия – Родина моя</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Легендарный</w:t>
      </w:r>
      <w:r w:rsidRPr="000C2D6C">
        <w:rPr>
          <w:rFonts w:ascii="Times New Roman" w:hAnsi="Times New Roman"/>
          <w:i/>
          <w:spacing w:val="9"/>
          <w:w w:val="120"/>
          <w:sz w:val="24"/>
          <w:szCs w:val="24"/>
        </w:rPr>
        <w:t xml:space="preserve"> </w:t>
      </w:r>
      <w:r w:rsidRPr="000C2D6C">
        <w:rPr>
          <w:rFonts w:ascii="Times New Roman" w:hAnsi="Times New Roman"/>
          <w:i/>
          <w:w w:val="120"/>
          <w:sz w:val="24"/>
          <w:szCs w:val="24"/>
        </w:rPr>
        <w:t>герой</w:t>
      </w:r>
      <w:r w:rsidRPr="000C2D6C">
        <w:rPr>
          <w:rFonts w:ascii="Times New Roman" w:hAnsi="Times New Roman"/>
          <w:i/>
          <w:spacing w:val="10"/>
          <w:w w:val="120"/>
          <w:sz w:val="24"/>
          <w:szCs w:val="24"/>
        </w:rPr>
        <w:t xml:space="preserve"> </w:t>
      </w:r>
      <w:r w:rsidRPr="000C2D6C">
        <w:rPr>
          <w:rFonts w:ascii="Times New Roman" w:hAnsi="Times New Roman"/>
          <w:i/>
          <w:w w:val="120"/>
          <w:sz w:val="24"/>
          <w:szCs w:val="24"/>
        </w:rPr>
        <w:t>земли</w:t>
      </w:r>
      <w:r w:rsidRPr="000C2D6C">
        <w:rPr>
          <w:rFonts w:ascii="Times New Roman" w:hAnsi="Times New Roman"/>
          <w:i/>
          <w:spacing w:val="8"/>
          <w:w w:val="120"/>
          <w:sz w:val="24"/>
          <w:szCs w:val="24"/>
        </w:rPr>
        <w:t xml:space="preserve"> </w:t>
      </w:r>
      <w:r w:rsidRPr="000C2D6C">
        <w:rPr>
          <w:rFonts w:ascii="Times New Roman" w:hAnsi="Times New Roman"/>
          <w:i/>
          <w:w w:val="120"/>
          <w:sz w:val="24"/>
          <w:szCs w:val="24"/>
        </w:rPr>
        <w:t>русской</w:t>
      </w:r>
      <w:r w:rsidRPr="000C2D6C">
        <w:rPr>
          <w:rFonts w:ascii="Times New Roman" w:hAnsi="Times New Roman"/>
          <w:i/>
          <w:spacing w:val="13"/>
          <w:w w:val="120"/>
          <w:sz w:val="24"/>
          <w:szCs w:val="24"/>
        </w:rPr>
        <w:t xml:space="preserve"> </w:t>
      </w:r>
      <w:r w:rsidRPr="000C2D6C">
        <w:rPr>
          <w:rFonts w:ascii="Times New Roman" w:hAnsi="Times New Roman"/>
          <w:i/>
          <w:w w:val="120"/>
          <w:sz w:val="24"/>
          <w:szCs w:val="24"/>
        </w:rPr>
        <w:t>Иван</w:t>
      </w:r>
      <w:r w:rsidRPr="000C2D6C">
        <w:rPr>
          <w:rFonts w:ascii="Times New Roman" w:hAnsi="Times New Roman"/>
          <w:i/>
          <w:spacing w:val="9"/>
          <w:w w:val="120"/>
          <w:sz w:val="24"/>
          <w:szCs w:val="24"/>
        </w:rPr>
        <w:t xml:space="preserve"> </w:t>
      </w:r>
      <w:r w:rsidRPr="000C2D6C">
        <w:rPr>
          <w:rFonts w:ascii="Times New Roman" w:hAnsi="Times New Roman"/>
          <w:i/>
          <w:w w:val="120"/>
          <w:sz w:val="24"/>
          <w:szCs w:val="24"/>
        </w:rPr>
        <w:t>Сусанин</w:t>
      </w:r>
    </w:p>
    <w:p w:rsidR="000C2D6C" w:rsidRPr="000C2D6C" w:rsidRDefault="000C2D6C" w:rsidP="000C2D6C">
      <w:pPr>
        <w:pStyle w:val="af7"/>
        <w:spacing w:after="0" w:line="240" w:lineRule="auto"/>
        <w:ind w:right="550" w:firstLine="851"/>
        <w:jc w:val="both"/>
        <w:rPr>
          <w:rFonts w:ascii="Times New Roman" w:hAnsi="Times New Roman"/>
          <w:sz w:val="24"/>
          <w:szCs w:val="24"/>
        </w:rPr>
      </w:pPr>
      <w:r w:rsidRPr="000C2D6C">
        <w:rPr>
          <w:rFonts w:ascii="Times New Roman" w:hAnsi="Times New Roman"/>
          <w:sz w:val="24"/>
          <w:szCs w:val="24"/>
        </w:rPr>
        <w:t>Стихотворения</w:t>
      </w:r>
      <w:r w:rsidRPr="000C2D6C">
        <w:rPr>
          <w:rFonts w:ascii="Times New Roman" w:hAnsi="Times New Roman"/>
          <w:spacing w:val="36"/>
          <w:sz w:val="24"/>
          <w:szCs w:val="24"/>
        </w:rPr>
        <w:t xml:space="preserve"> </w:t>
      </w:r>
      <w:r w:rsidRPr="000C2D6C">
        <w:rPr>
          <w:rFonts w:ascii="Times New Roman" w:hAnsi="Times New Roman"/>
          <w:sz w:val="24"/>
          <w:szCs w:val="24"/>
        </w:rPr>
        <w:t>(не</w:t>
      </w:r>
      <w:r w:rsidRPr="000C2D6C">
        <w:rPr>
          <w:rFonts w:ascii="Times New Roman" w:hAnsi="Times New Roman"/>
          <w:spacing w:val="7"/>
          <w:sz w:val="24"/>
          <w:szCs w:val="24"/>
        </w:rPr>
        <w:t xml:space="preserve"> </w:t>
      </w:r>
      <w:r w:rsidRPr="000C2D6C">
        <w:rPr>
          <w:rFonts w:ascii="Times New Roman" w:hAnsi="Times New Roman"/>
          <w:sz w:val="24"/>
          <w:szCs w:val="24"/>
        </w:rPr>
        <w:t>менее</w:t>
      </w:r>
      <w:r w:rsidRPr="000C2D6C">
        <w:rPr>
          <w:rFonts w:ascii="Times New Roman" w:hAnsi="Times New Roman"/>
          <w:spacing w:val="4"/>
          <w:sz w:val="24"/>
          <w:szCs w:val="24"/>
        </w:rPr>
        <w:t xml:space="preserve"> </w:t>
      </w:r>
      <w:r w:rsidRPr="000C2D6C">
        <w:rPr>
          <w:rFonts w:ascii="Times New Roman" w:hAnsi="Times New Roman"/>
          <w:sz w:val="24"/>
          <w:szCs w:val="24"/>
        </w:rPr>
        <w:t>одного).</w:t>
      </w:r>
      <w:r w:rsidRPr="000C2D6C">
        <w:rPr>
          <w:rFonts w:ascii="Times New Roman" w:hAnsi="Times New Roman"/>
          <w:spacing w:val="4"/>
          <w:sz w:val="24"/>
          <w:szCs w:val="24"/>
        </w:rPr>
        <w:t xml:space="preserve"> </w:t>
      </w:r>
      <w:r w:rsidRPr="000C2D6C">
        <w:rPr>
          <w:rFonts w:ascii="Times New Roman" w:hAnsi="Times New Roman"/>
          <w:sz w:val="24"/>
          <w:szCs w:val="24"/>
        </w:rPr>
        <w:t>Например:</w:t>
      </w:r>
      <w:r w:rsidRPr="000C2D6C">
        <w:rPr>
          <w:rFonts w:ascii="Times New Roman" w:hAnsi="Times New Roman"/>
          <w:spacing w:val="5"/>
          <w:sz w:val="24"/>
          <w:szCs w:val="24"/>
        </w:rPr>
        <w:t xml:space="preserve"> </w:t>
      </w:r>
      <w:r w:rsidRPr="000C2D6C">
        <w:rPr>
          <w:rFonts w:ascii="Times New Roman" w:hAnsi="Times New Roman"/>
          <w:sz w:val="24"/>
          <w:szCs w:val="24"/>
        </w:rPr>
        <w:t>С.</w:t>
      </w:r>
      <w:r w:rsidRPr="000C2D6C">
        <w:rPr>
          <w:rFonts w:ascii="Times New Roman" w:hAnsi="Times New Roman"/>
          <w:spacing w:val="4"/>
          <w:sz w:val="24"/>
          <w:szCs w:val="24"/>
        </w:rPr>
        <w:t xml:space="preserve"> </w:t>
      </w:r>
      <w:r w:rsidRPr="000C2D6C">
        <w:rPr>
          <w:rFonts w:ascii="Times New Roman" w:hAnsi="Times New Roman"/>
          <w:sz w:val="24"/>
          <w:szCs w:val="24"/>
        </w:rPr>
        <w:t>Н.</w:t>
      </w:r>
      <w:r w:rsidRPr="000C2D6C">
        <w:rPr>
          <w:rFonts w:ascii="Times New Roman" w:hAnsi="Times New Roman"/>
          <w:spacing w:val="3"/>
          <w:sz w:val="24"/>
          <w:szCs w:val="24"/>
        </w:rPr>
        <w:t xml:space="preserve"> </w:t>
      </w:r>
      <w:r w:rsidRPr="000C2D6C">
        <w:rPr>
          <w:rFonts w:ascii="Times New Roman" w:hAnsi="Times New Roman"/>
          <w:sz w:val="24"/>
          <w:szCs w:val="24"/>
        </w:rPr>
        <w:t>Марков</w:t>
      </w:r>
      <w:r w:rsidRPr="000C2D6C">
        <w:rPr>
          <w:rFonts w:ascii="Times New Roman" w:hAnsi="Times New Roman"/>
          <w:spacing w:val="10"/>
          <w:sz w:val="24"/>
          <w:szCs w:val="24"/>
        </w:rPr>
        <w:t xml:space="preserve"> </w:t>
      </w:r>
      <w:r w:rsidRPr="000C2D6C">
        <w:rPr>
          <w:rFonts w:ascii="Times New Roman" w:hAnsi="Times New Roman"/>
          <w:sz w:val="24"/>
          <w:szCs w:val="24"/>
        </w:rPr>
        <w:t>«Сусанин»,</w:t>
      </w:r>
      <w:r w:rsidRPr="000C2D6C">
        <w:rPr>
          <w:rFonts w:ascii="Times New Roman" w:hAnsi="Times New Roman"/>
          <w:spacing w:val="4"/>
          <w:sz w:val="24"/>
          <w:szCs w:val="24"/>
        </w:rPr>
        <w:t xml:space="preserve"> </w:t>
      </w:r>
      <w:r w:rsidRPr="000C2D6C">
        <w:rPr>
          <w:rFonts w:ascii="Times New Roman" w:hAnsi="Times New Roman"/>
          <w:sz w:val="24"/>
          <w:szCs w:val="24"/>
        </w:rPr>
        <w:t>О.</w:t>
      </w:r>
      <w:r w:rsidRPr="000C2D6C">
        <w:rPr>
          <w:rFonts w:ascii="Times New Roman" w:hAnsi="Times New Roman"/>
          <w:spacing w:val="4"/>
          <w:sz w:val="24"/>
          <w:szCs w:val="24"/>
        </w:rPr>
        <w:t xml:space="preserve"> </w:t>
      </w:r>
      <w:r w:rsidRPr="000C2D6C">
        <w:rPr>
          <w:rFonts w:ascii="Times New Roman" w:hAnsi="Times New Roman"/>
          <w:sz w:val="24"/>
          <w:szCs w:val="24"/>
        </w:rPr>
        <w:t>А.</w:t>
      </w:r>
      <w:r w:rsidRPr="000C2D6C">
        <w:rPr>
          <w:rFonts w:ascii="Times New Roman" w:hAnsi="Times New Roman"/>
          <w:spacing w:val="7"/>
          <w:sz w:val="24"/>
          <w:szCs w:val="24"/>
        </w:rPr>
        <w:t xml:space="preserve"> </w:t>
      </w:r>
      <w:r w:rsidRPr="000C2D6C">
        <w:rPr>
          <w:rFonts w:ascii="Times New Roman" w:hAnsi="Times New Roman"/>
          <w:sz w:val="24"/>
          <w:szCs w:val="24"/>
        </w:rPr>
        <w:t>Ильина</w:t>
      </w:r>
      <w:r w:rsidRPr="000C2D6C">
        <w:rPr>
          <w:rFonts w:ascii="Times New Roman" w:hAnsi="Times New Roman"/>
          <w:spacing w:val="9"/>
          <w:sz w:val="24"/>
          <w:szCs w:val="24"/>
        </w:rPr>
        <w:t xml:space="preserve"> </w:t>
      </w:r>
      <w:r w:rsidRPr="000C2D6C">
        <w:rPr>
          <w:rFonts w:ascii="Times New Roman" w:hAnsi="Times New Roman"/>
          <w:sz w:val="24"/>
          <w:szCs w:val="24"/>
        </w:rPr>
        <w:t>«Во</w:t>
      </w:r>
      <w:r w:rsidRPr="000C2D6C">
        <w:rPr>
          <w:rFonts w:ascii="Times New Roman" w:hAnsi="Times New Roman"/>
          <w:spacing w:val="-57"/>
          <w:sz w:val="24"/>
          <w:szCs w:val="24"/>
        </w:rPr>
        <w:t xml:space="preserve"> </w:t>
      </w:r>
      <w:r w:rsidRPr="000C2D6C">
        <w:rPr>
          <w:rFonts w:ascii="Times New Roman" w:hAnsi="Times New Roman"/>
          <w:sz w:val="24"/>
          <w:szCs w:val="24"/>
        </w:rPr>
        <w:t>время</w:t>
      </w:r>
      <w:r w:rsidRPr="000C2D6C">
        <w:rPr>
          <w:rFonts w:ascii="Times New Roman" w:hAnsi="Times New Roman"/>
          <w:spacing w:val="-1"/>
          <w:sz w:val="24"/>
          <w:szCs w:val="24"/>
        </w:rPr>
        <w:t xml:space="preserve"> </w:t>
      </w:r>
      <w:r w:rsidRPr="000C2D6C">
        <w:rPr>
          <w:rFonts w:ascii="Times New Roman" w:hAnsi="Times New Roman"/>
          <w:sz w:val="24"/>
          <w:szCs w:val="24"/>
        </w:rPr>
        <w:t>грозного и злого</w:t>
      </w:r>
      <w:r w:rsidRPr="000C2D6C">
        <w:rPr>
          <w:rFonts w:ascii="Times New Roman" w:hAnsi="Times New Roman"/>
          <w:spacing w:val="-3"/>
          <w:sz w:val="24"/>
          <w:szCs w:val="24"/>
        </w:rPr>
        <w:t xml:space="preserve"> </w:t>
      </w:r>
      <w:r w:rsidRPr="000C2D6C">
        <w:rPr>
          <w:rFonts w:ascii="Times New Roman" w:hAnsi="Times New Roman"/>
          <w:sz w:val="24"/>
          <w:szCs w:val="24"/>
        </w:rPr>
        <w:t>поединка…»</w:t>
      </w:r>
      <w:r w:rsidRPr="000C2D6C">
        <w:rPr>
          <w:rFonts w:ascii="Times New Roman" w:hAnsi="Times New Roman"/>
          <w:spacing w:val="-8"/>
          <w:sz w:val="24"/>
          <w:szCs w:val="24"/>
        </w:rPr>
        <w:t xml:space="preserve"> </w:t>
      </w:r>
      <w:r w:rsidRPr="000C2D6C">
        <w:rPr>
          <w:rFonts w:ascii="Times New Roman" w:hAnsi="Times New Roman"/>
          <w:sz w:val="24"/>
          <w:szCs w:val="24"/>
        </w:rPr>
        <w:t>и др.</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20"/>
          <w:sz w:val="24"/>
          <w:szCs w:val="24"/>
        </w:rPr>
        <w:t>П.</w:t>
      </w:r>
      <w:r w:rsidRPr="000C2D6C">
        <w:rPr>
          <w:rFonts w:ascii="Times New Roman" w:hAnsi="Times New Roman"/>
          <w:spacing w:val="1"/>
          <w:w w:val="120"/>
          <w:sz w:val="24"/>
          <w:szCs w:val="24"/>
        </w:rPr>
        <w:t xml:space="preserve"> </w:t>
      </w:r>
      <w:r w:rsidRPr="000C2D6C">
        <w:rPr>
          <w:rFonts w:ascii="Times New Roman" w:hAnsi="Times New Roman"/>
          <w:w w:val="120"/>
          <w:sz w:val="24"/>
          <w:szCs w:val="24"/>
        </w:rPr>
        <w:t>Н.</w:t>
      </w:r>
      <w:r w:rsidRPr="000C2D6C">
        <w:rPr>
          <w:rFonts w:ascii="Times New Roman" w:hAnsi="Times New Roman"/>
          <w:spacing w:val="1"/>
          <w:w w:val="120"/>
          <w:sz w:val="24"/>
          <w:szCs w:val="24"/>
        </w:rPr>
        <w:t xml:space="preserve"> </w:t>
      </w:r>
      <w:r w:rsidRPr="000C2D6C">
        <w:rPr>
          <w:rFonts w:ascii="Times New Roman" w:hAnsi="Times New Roman"/>
          <w:w w:val="120"/>
          <w:sz w:val="24"/>
          <w:szCs w:val="24"/>
        </w:rPr>
        <w:t>Полевой.</w:t>
      </w:r>
      <w:r w:rsidRPr="000C2D6C">
        <w:rPr>
          <w:rFonts w:ascii="Times New Roman" w:hAnsi="Times New Roman"/>
          <w:spacing w:val="2"/>
          <w:w w:val="120"/>
          <w:sz w:val="24"/>
          <w:szCs w:val="24"/>
        </w:rPr>
        <w:t xml:space="preserve"> </w:t>
      </w:r>
      <w:r w:rsidRPr="000C2D6C">
        <w:rPr>
          <w:rFonts w:ascii="Times New Roman" w:hAnsi="Times New Roman"/>
          <w:w w:val="120"/>
          <w:sz w:val="24"/>
          <w:szCs w:val="24"/>
        </w:rPr>
        <w:t>«Избранник</w:t>
      </w:r>
      <w:r w:rsidRPr="000C2D6C">
        <w:rPr>
          <w:rFonts w:ascii="Times New Roman" w:hAnsi="Times New Roman"/>
          <w:spacing w:val="-7"/>
          <w:w w:val="120"/>
          <w:sz w:val="24"/>
          <w:szCs w:val="24"/>
        </w:rPr>
        <w:t xml:space="preserve"> </w:t>
      </w:r>
      <w:r w:rsidRPr="000C2D6C">
        <w:rPr>
          <w:rFonts w:ascii="Times New Roman" w:hAnsi="Times New Roman"/>
          <w:w w:val="120"/>
          <w:sz w:val="24"/>
          <w:szCs w:val="24"/>
        </w:rPr>
        <w:t>Божий»</w:t>
      </w:r>
      <w:r w:rsidRPr="000C2D6C">
        <w:rPr>
          <w:rFonts w:ascii="Times New Roman" w:hAnsi="Times New Roman"/>
          <w:spacing w:val="-6"/>
          <w:w w:val="120"/>
          <w:sz w:val="24"/>
          <w:szCs w:val="24"/>
        </w:rPr>
        <w:t xml:space="preserve"> </w:t>
      </w:r>
      <w:r w:rsidRPr="000C2D6C">
        <w:rPr>
          <w:rFonts w:ascii="Times New Roman" w:hAnsi="Times New Roman"/>
          <w:w w:val="120"/>
          <w:sz w:val="24"/>
          <w:szCs w:val="24"/>
        </w:rPr>
        <w:t>(не</w:t>
      </w:r>
      <w:r w:rsidRPr="000C2D6C">
        <w:rPr>
          <w:rFonts w:ascii="Times New Roman" w:hAnsi="Times New Roman"/>
          <w:spacing w:val="-8"/>
          <w:w w:val="120"/>
          <w:sz w:val="24"/>
          <w:szCs w:val="24"/>
        </w:rPr>
        <w:t xml:space="preserve"> </w:t>
      </w:r>
      <w:r w:rsidRPr="000C2D6C">
        <w:rPr>
          <w:rFonts w:ascii="Times New Roman" w:hAnsi="Times New Roman"/>
          <w:w w:val="120"/>
          <w:sz w:val="24"/>
          <w:szCs w:val="24"/>
        </w:rPr>
        <w:t>менее</w:t>
      </w:r>
      <w:r w:rsidRPr="000C2D6C">
        <w:rPr>
          <w:rFonts w:ascii="Times New Roman" w:hAnsi="Times New Roman"/>
          <w:spacing w:val="-7"/>
          <w:w w:val="120"/>
          <w:sz w:val="24"/>
          <w:szCs w:val="24"/>
        </w:rPr>
        <w:t xml:space="preserve"> </w:t>
      </w:r>
      <w:r w:rsidRPr="000C2D6C">
        <w:rPr>
          <w:rFonts w:ascii="Times New Roman" w:hAnsi="Times New Roman"/>
          <w:w w:val="120"/>
          <w:sz w:val="24"/>
          <w:szCs w:val="24"/>
        </w:rPr>
        <w:t>двух</w:t>
      </w:r>
      <w:r w:rsidRPr="000C2D6C">
        <w:rPr>
          <w:rFonts w:ascii="Times New Roman" w:hAnsi="Times New Roman"/>
          <w:spacing w:val="-5"/>
          <w:w w:val="120"/>
          <w:sz w:val="24"/>
          <w:szCs w:val="24"/>
        </w:rPr>
        <w:t xml:space="preserve"> </w:t>
      </w:r>
      <w:r w:rsidRPr="000C2D6C">
        <w:rPr>
          <w:rFonts w:ascii="Times New Roman" w:hAnsi="Times New Roman"/>
          <w:w w:val="120"/>
          <w:sz w:val="24"/>
          <w:szCs w:val="24"/>
        </w:rPr>
        <w:t>глав</w:t>
      </w:r>
      <w:r w:rsidRPr="000C2D6C">
        <w:rPr>
          <w:rFonts w:ascii="Times New Roman" w:hAnsi="Times New Roman"/>
          <w:spacing w:val="-5"/>
          <w:w w:val="120"/>
          <w:sz w:val="24"/>
          <w:szCs w:val="24"/>
        </w:rPr>
        <w:t xml:space="preserve"> </w:t>
      </w:r>
      <w:r w:rsidRPr="000C2D6C">
        <w:rPr>
          <w:rFonts w:ascii="Times New Roman" w:hAnsi="Times New Roman"/>
          <w:w w:val="120"/>
          <w:sz w:val="24"/>
          <w:szCs w:val="24"/>
        </w:rPr>
        <w:t>повыбору).</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b/>
          <w:sz w:val="24"/>
          <w:szCs w:val="24"/>
        </w:rPr>
        <w:t>Р.к</w:t>
      </w:r>
      <w:r w:rsidRPr="000C2D6C">
        <w:rPr>
          <w:rFonts w:ascii="Times New Roman" w:hAnsi="Times New Roman"/>
          <w:sz w:val="24"/>
          <w:szCs w:val="24"/>
        </w:rPr>
        <w:t>.</w:t>
      </w:r>
      <w:r w:rsidRPr="000C2D6C">
        <w:rPr>
          <w:rFonts w:ascii="Times New Roman" w:hAnsi="Times New Roman"/>
          <w:spacing w:val="35"/>
          <w:sz w:val="24"/>
          <w:szCs w:val="24"/>
        </w:rPr>
        <w:t xml:space="preserve"> </w:t>
      </w:r>
      <w:r w:rsidRPr="000C2D6C">
        <w:rPr>
          <w:rFonts w:ascii="Times New Roman" w:hAnsi="Times New Roman"/>
          <w:sz w:val="24"/>
          <w:szCs w:val="24"/>
        </w:rPr>
        <w:t>Традиции</w:t>
      </w:r>
      <w:r w:rsidRPr="000C2D6C">
        <w:rPr>
          <w:rFonts w:ascii="Times New Roman" w:hAnsi="Times New Roman"/>
          <w:spacing w:val="37"/>
          <w:sz w:val="24"/>
          <w:szCs w:val="24"/>
        </w:rPr>
        <w:t xml:space="preserve"> </w:t>
      </w:r>
      <w:r w:rsidRPr="000C2D6C">
        <w:rPr>
          <w:rFonts w:ascii="Times New Roman" w:hAnsi="Times New Roman"/>
          <w:sz w:val="24"/>
          <w:szCs w:val="24"/>
        </w:rPr>
        <w:t>русского</w:t>
      </w:r>
      <w:r w:rsidRPr="000C2D6C">
        <w:rPr>
          <w:rFonts w:ascii="Times New Roman" w:hAnsi="Times New Roman"/>
          <w:spacing w:val="36"/>
          <w:sz w:val="24"/>
          <w:szCs w:val="24"/>
        </w:rPr>
        <w:t xml:space="preserve"> </w:t>
      </w:r>
      <w:r w:rsidRPr="000C2D6C">
        <w:rPr>
          <w:rFonts w:ascii="Times New Roman" w:hAnsi="Times New Roman"/>
          <w:sz w:val="24"/>
          <w:szCs w:val="24"/>
        </w:rPr>
        <w:t>и</w:t>
      </w:r>
      <w:r w:rsidRPr="000C2D6C">
        <w:rPr>
          <w:rFonts w:ascii="Times New Roman" w:hAnsi="Times New Roman"/>
          <w:spacing w:val="37"/>
          <w:sz w:val="24"/>
          <w:szCs w:val="24"/>
        </w:rPr>
        <w:t xml:space="preserve"> </w:t>
      </w:r>
      <w:r w:rsidRPr="000C2D6C">
        <w:rPr>
          <w:rFonts w:ascii="Times New Roman" w:hAnsi="Times New Roman"/>
          <w:sz w:val="24"/>
          <w:szCs w:val="24"/>
        </w:rPr>
        <w:t>татарского</w:t>
      </w:r>
      <w:r w:rsidRPr="000C2D6C">
        <w:rPr>
          <w:rFonts w:ascii="Times New Roman" w:hAnsi="Times New Roman"/>
          <w:spacing w:val="36"/>
          <w:sz w:val="24"/>
          <w:szCs w:val="24"/>
        </w:rPr>
        <w:t xml:space="preserve"> </w:t>
      </w:r>
      <w:r w:rsidRPr="000C2D6C">
        <w:rPr>
          <w:rFonts w:ascii="Times New Roman" w:hAnsi="Times New Roman"/>
          <w:sz w:val="24"/>
          <w:szCs w:val="24"/>
        </w:rPr>
        <w:t>фольклора</w:t>
      </w:r>
      <w:r w:rsidRPr="000C2D6C">
        <w:rPr>
          <w:rFonts w:ascii="Times New Roman" w:hAnsi="Times New Roman"/>
          <w:spacing w:val="35"/>
          <w:sz w:val="24"/>
          <w:szCs w:val="24"/>
        </w:rPr>
        <w:t xml:space="preserve"> </w:t>
      </w:r>
      <w:r w:rsidRPr="000C2D6C">
        <w:rPr>
          <w:rFonts w:ascii="Times New Roman" w:hAnsi="Times New Roman"/>
          <w:sz w:val="24"/>
          <w:szCs w:val="24"/>
        </w:rPr>
        <w:t>(тема</w:t>
      </w:r>
      <w:r w:rsidRPr="000C2D6C">
        <w:rPr>
          <w:rFonts w:ascii="Times New Roman" w:hAnsi="Times New Roman"/>
          <w:spacing w:val="35"/>
          <w:sz w:val="24"/>
          <w:szCs w:val="24"/>
        </w:rPr>
        <w:t xml:space="preserve"> </w:t>
      </w:r>
      <w:r w:rsidRPr="000C2D6C">
        <w:rPr>
          <w:rFonts w:ascii="Times New Roman" w:hAnsi="Times New Roman"/>
          <w:sz w:val="24"/>
          <w:szCs w:val="24"/>
        </w:rPr>
        <w:t>подвига</w:t>
      </w:r>
      <w:r w:rsidRPr="000C2D6C">
        <w:rPr>
          <w:rFonts w:ascii="Times New Roman" w:hAnsi="Times New Roman"/>
          <w:spacing w:val="35"/>
          <w:sz w:val="24"/>
          <w:szCs w:val="24"/>
        </w:rPr>
        <w:t xml:space="preserve"> </w:t>
      </w:r>
      <w:r w:rsidRPr="000C2D6C">
        <w:rPr>
          <w:rFonts w:ascii="Times New Roman" w:hAnsi="Times New Roman"/>
          <w:sz w:val="24"/>
          <w:szCs w:val="24"/>
        </w:rPr>
        <w:t>и</w:t>
      </w:r>
      <w:r w:rsidRPr="000C2D6C">
        <w:rPr>
          <w:rFonts w:ascii="Times New Roman" w:hAnsi="Times New Roman"/>
          <w:spacing w:val="37"/>
          <w:sz w:val="24"/>
          <w:szCs w:val="24"/>
        </w:rPr>
        <w:t xml:space="preserve"> </w:t>
      </w:r>
      <w:r w:rsidRPr="000C2D6C">
        <w:rPr>
          <w:rFonts w:ascii="Times New Roman" w:hAnsi="Times New Roman"/>
          <w:sz w:val="24"/>
          <w:szCs w:val="24"/>
        </w:rPr>
        <w:t>жертвы)</w:t>
      </w:r>
      <w:r w:rsidRPr="000C2D6C">
        <w:rPr>
          <w:rFonts w:ascii="Times New Roman" w:hAnsi="Times New Roman"/>
          <w:spacing w:val="35"/>
          <w:sz w:val="24"/>
          <w:szCs w:val="24"/>
        </w:rPr>
        <w:t xml:space="preserve"> </w:t>
      </w:r>
      <w:r w:rsidRPr="000C2D6C">
        <w:rPr>
          <w:rFonts w:ascii="Times New Roman" w:hAnsi="Times New Roman"/>
          <w:sz w:val="24"/>
          <w:szCs w:val="24"/>
        </w:rPr>
        <w:t>в</w:t>
      </w:r>
      <w:r w:rsidRPr="000C2D6C">
        <w:rPr>
          <w:rFonts w:ascii="Times New Roman" w:hAnsi="Times New Roman"/>
          <w:spacing w:val="35"/>
          <w:sz w:val="24"/>
          <w:szCs w:val="24"/>
        </w:rPr>
        <w:t xml:space="preserve"> </w:t>
      </w:r>
      <w:r w:rsidRPr="000C2D6C">
        <w:rPr>
          <w:rFonts w:ascii="Times New Roman" w:hAnsi="Times New Roman"/>
          <w:sz w:val="24"/>
          <w:szCs w:val="24"/>
        </w:rPr>
        <w:t>поэме</w:t>
      </w:r>
      <w:r w:rsidRPr="000C2D6C">
        <w:rPr>
          <w:rFonts w:ascii="Times New Roman" w:hAnsi="Times New Roman"/>
          <w:spacing w:val="34"/>
          <w:sz w:val="24"/>
          <w:szCs w:val="24"/>
        </w:rPr>
        <w:t xml:space="preserve"> </w:t>
      </w:r>
      <w:r w:rsidRPr="000C2D6C">
        <w:rPr>
          <w:rFonts w:ascii="Times New Roman" w:hAnsi="Times New Roman"/>
          <w:sz w:val="24"/>
          <w:szCs w:val="24"/>
        </w:rPr>
        <w:t>П.П.</w:t>
      </w:r>
      <w:r w:rsidRPr="000C2D6C">
        <w:rPr>
          <w:rFonts w:ascii="Times New Roman" w:hAnsi="Times New Roman"/>
          <w:spacing w:val="-57"/>
          <w:sz w:val="24"/>
          <w:szCs w:val="24"/>
        </w:rPr>
        <w:t xml:space="preserve"> </w:t>
      </w:r>
      <w:r w:rsidRPr="000C2D6C">
        <w:rPr>
          <w:rFonts w:ascii="Times New Roman" w:hAnsi="Times New Roman"/>
          <w:sz w:val="24"/>
          <w:szCs w:val="24"/>
        </w:rPr>
        <w:t>Ершова</w:t>
      </w:r>
      <w:r w:rsidRPr="000C2D6C">
        <w:rPr>
          <w:rFonts w:ascii="Times New Roman" w:hAnsi="Times New Roman"/>
          <w:spacing w:val="2"/>
          <w:sz w:val="24"/>
          <w:szCs w:val="24"/>
        </w:rPr>
        <w:t xml:space="preserve"> </w:t>
      </w:r>
      <w:r w:rsidRPr="000C2D6C">
        <w:rPr>
          <w:rFonts w:ascii="Times New Roman" w:hAnsi="Times New Roman"/>
          <w:sz w:val="24"/>
          <w:szCs w:val="24"/>
        </w:rPr>
        <w:t>«Сузге».</w:t>
      </w:r>
      <w:r w:rsidRPr="000C2D6C">
        <w:rPr>
          <w:rFonts w:ascii="Times New Roman" w:hAnsi="Times New Roman"/>
          <w:spacing w:val="3"/>
          <w:sz w:val="24"/>
          <w:szCs w:val="24"/>
        </w:rPr>
        <w:t xml:space="preserve"> </w:t>
      </w:r>
      <w:r w:rsidRPr="000C2D6C">
        <w:rPr>
          <w:rFonts w:ascii="Times New Roman" w:hAnsi="Times New Roman"/>
          <w:sz w:val="24"/>
          <w:szCs w:val="24"/>
        </w:rPr>
        <w:t>Образ Ермака</w:t>
      </w:r>
      <w:r w:rsidRPr="000C2D6C">
        <w:rPr>
          <w:rFonts w:ascii="Times New Roman" w:hAnsi="Times New Roman"/>
          <w:spacing w:val="-2"/>
          <w:sz w:val="24"/>
          <w:szCs w:val="24"/>
        </w:rPr>
        <w:t xml:space="preserve"> </w:t>
      </w:r>
      <w:r w:rsidRPr="000C2D6C">
        <w:rPr>
          <w:rFonts w:ascii="Times New Roman" w:hAnsi="Times New Roman"/>
          <w:sz w:val="24"/>
          <w:szCs w:val="24"/>
        </w:rPr>
        <w:t>в</w:t>
      </w:r>
      <w:r w:rsidRPr="000C2D6C">
        <w:rPr>
          <w:rFonts w:ascii="Times New Roman" w:hAnsi="Times New Roman"/>
          <w:spacing w:val="-1"/>
          <w:sz w:val="24"/>
          <w:szCs w:val="24"/>
        </w:rPr>
        <w:t xml:space="preserve"> </w:t>
      </w:r>
      <w:r w:rsidRPr="000C2D6C">
        <w:rPr>
          <w:rFonts w:ascii="Times New Roman" w:hAnsi="Times New Roman"/>
          <w:sz w:val="24"/>
          <w:szCs w:val="24"/>
        </w:rPr>
        <w:t>поэме</w:t>
      </w:r>
      <w:r w:rsidRPr="000C2D6C">
        <w:rPr>
          <w:rFonts w:ascii="Times New Roman" w:hAnsi="Times New Roman"/>
          <w:spacing w:val="-3"/>
          <w:sz w:val="24"/>
          <w:szCs w:val="24"/>
        </w:rPr>
        <w:t xml:space="preserve"> </w:t>
      </w:r>
      <w:r w:rsidRPr="000C2D6C">
        <w:rPr>
          <w:rFonts w:ascii="Times New Roman" w:hAnsi="Times New Roman"/>
          <w:sz w:val="24"/>
          <w:szCs w:val="24"/>
        </w:rPr>
        <w:t>и сонете</w:t>
      </w:r>
      <w:r w:rsidRPr="000C2D6C">
        <w:rPr>
          <w:rFonts w:ascii="Times New Roman" w:hAnsi="Times New Roman"/>
          <w:spacing w:val="3"/>
          <w:sz w:val="24"/>
          <w:szCs w:val="24"/>
        </w:rPr>
        <w:t xml:space="preserve"> </w:t>
      </w:r>
      <w:r w:rsidRPr="000C2D6C">
        <w:rPr>
          <w:rFonts w:ascii="Times New Roman" w:hAnsi="Times New Roman"/>
          <w:sz w:val="24"/>
          <w:szCs w:val="24"/>
        </w:rPr>
        <w:t>«Смерть Ермака»</w:t>
      </w:r>
    </w:p>
    <w:p w:rsidR="000C2D6C" w:rsidRPr="000C2D6C" w:rsidRDefault="000C2D6C" w:rsidP="000C2D6C">
      <w:pPr>
        <w:pStyle w:val="Heading2"/>
        <w:ind w:left="0" w:firstLine="851"/>
        <w:rPr>
          <w:sz w:val="24"/>
          <w:szCs w:val="24"/>
        </w:rPr>
      </w:pPr>
      <w:r w:rsidRPr="000C2D6C">
        <w:rPr>
          <w:sz w:val="24"/>
          <w:szCs w:val="24"/>
        </w:rPr>
        <w:t>Города</w:t>
      </w:r>
      <w:r w:rsidRPr="000C2D6C">
        <w:rPr>
          <w:spacing w:val="-3"/>
          <w:sz w:val="24"/>
          <w:szCs w:val="24"/>
        </w:rPr>
        <w:t xml:space="preserve"> </w:t>
      </w:r>
      <w:r w:rsidRPr="000C2D6C">
        <w:rPr>
          <w:sz w:val="24"/>
          <w:szCs w:val="24"/>
        </w:rPr>
        <w:t>земли</w:t>
      </w:r>
      <w:r w:rsidRPr="000C2D6C">
        <w:rPr>
          <w:spacing w:val="-2"/>
          <w:sz w:val="24"/>
          <w:szCs w:val="24"/>
        </w:rPr>
        <w:t xml:space="preserve"> </w:t>
      </w:r>
      <w:r w:rsidRPr="000C2D6C">
        <w:rPr>
          <w:sz w:val="24"/>
          <w:szCs w:val="24"/>
        </w:rPr>
        <w:t>русской</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По</w:t>
      </w:r>
      <w:r w:rsidRPr="000C2D6C">
        <w:rPr>
          <w:rFonts w:ascii="Times New Roman" w:hAnsi="Times New Roman"/>
          <w:i/>
          <w:spacing w:val="13"/>
          <w:w w:val="120"/>
          <w:sz w:val="24"/>
          <w:szCs w:val="24"/>
        </w:rPr>
        <w:t xml:space="preserve"> </w:t>
      </w:r>
      <w:r w:rsidRPr="000C2D6C">
        <w:rPr>
          <w:rFonts w:ascii="Times New Roman" w:hAnsi="Times New Roman"/>
          <w:i/>
          <w:w w:val="120"/>
          <w:sz w:val="24"/>
          <w:szCs w:val="24"/>
        </w:rPr>
        <w:t>Золотому</w:t>
      </w:r>
      <w:r w:rsidRPr="000C2D6C">
        <w:rPr>
          <w:rFonts w:ascii="Times New Roman" w:hAnsi="Times New Roman"/>
          <w:i/>
          <w:spacing w:val="16"/>
          <w:w w:val="120"/>
          <w:sz w:val="24"/>
          <w:szCs w:val="24"/>
        </w:rPr>
        <w:t xml:space="preserve"> </w:t>
      </w:r>
      <w:r w:rsidRPr="000C2D6C">
        <w:rPr>
          <w:rFonts w:ascii="Times New Roman" w:hAnsi="Times New Roman"/>
          <w:i/>
          <w:w w:val="120"/>
          <w:sz w:val="24"/>
          <w:szCs w:val="24"/>
        </w:rPr>
        <w:t>кольцу</w:t>
      </w:r>
    </w:p>
    <w:p w:rsidR="000C2D6C" w:rsidRPr="000C2D6C" w:rsidRDefault="000C2D6C" w:rsidP="000C2D6C">
      <w:pPr>
        <w:pStyle w:val="af7"/>
        <w:spacing w:after="0" w:line="240" w:lineRule="auto"/>
        <w:ind w:right="554" w:firstLine="851"/>
        <w:jc w:val="both"/>
        <w:rPr>
          <w:rFonts w:ascii="Times New Roman" w:hAnsi="Times New Roman"/>
          <w:sz w:val="24"/>
          <w:szCs w:val="24"/>
        </w:rPr>
      </w:pPr>
      <w:r w:rsidRPr="000C2D6C">
        <w:rPr>
          <w:rFonts w:ascii="Times New Roman" w:hAnsi="Times New Roman"/>
          <w:sz w:val="24"/>
          <w:szCs w:val="24"/>
        </w:rPr>
        <w:t>Стихотворения</w:t>
      </w:r>
      <w:r w:rsidRPr="000C2D6C">
        <w:rPr>
          <w:rFonts w:ascii="Times New Roman" w:hAnsi="Times New Roman"/>
          <w:spacing w:val="1"/>
          <w:sz w:val="24"/>
          <w:szCs w:val="24"/>
        </w:rPr>
        <w:t xml:space="preserve"> </w:t>
      </w:r>
      <w:r w:rsidRPr="000C2D6C">
        <w:rPr>
          <w:rFonts w:ascii="Times New Roman" w:hAnsi="Times New Roman"/>
          <w:sz w:val="24"/>
          <w:szCs w:val="24"/>
        </w:rPr>
        <w:t>(не</w:t>
      </w:r>
      <w:r w:rsidRPr="000C2D6C">
        <w:rPr>
          <w:rFonts w:ascii="Times New Roman" w:hAnsi="Times New Roman"/>
          <w:spacing w:val="1"/>
          <w:sz w:val="24"/>
          <w:szCs w:val="24"/>
        </w:rPr>
        <w:t xml:space="preserve"> </w:t>
      </w:r>
      <w:r w:rsidRPr="000C2D6C">
        <w:rPr>
          <w:rFonts w:ascii="Times New Roman" w:hAnsi="Times New Roman"/>
          <w:sz w:val="24"/>
          <w:szCs w:val="24"/>
        </w:rPr>
        <w:t>менее</w:t>
      </w:r>
      <w:r w:rsidRPr="000C2D6C">
        <w:rPr>
          <w:rFonts w:ascii="Times New Roman" w:hAnsi="Times New Roman"/>
          <w:spacing w:val="1"/>
          <w:sz w:val="24"/>
          <w:szCs w:val="24"/>
        </w:rPr>
        <w:t xml:space="preserve"> </w:t>
      </w:r>
      <w:r w:rsidRPr="000C2D6C">
        <w:rPr>
          <w:rFonts w:ascii="Times New Roman" w:hAnsi="Times New Roman"/>
          <w:sz w:val="24"/>
          <w:szCs w:val="24"/>
        </w:rPr>
        <w:t>трёх).</w:t>
      </w:r>
      <w:r w:rsidRPr="000C2D6C">
        <w:rPr>
          <w:rFonts w:ascii="Times New Roman" w:hAnsi="Times New Roman"/>
          <w:spacing w:val="1"/>
          <w:sz w:val="24"/>
          <w:szCs w:val="24"/>
        </w:rPr>
        <w:t xml:space="preserve"> </w:t>
      </w:r>
      <w:r w:rsidRPr="000C2D6C">
        <w:rPr>
          <w:rFonts w:ascii="Times New Roman" w:hAnsi="Times New Roman"/>
          <w:sz w:val="24"/>
          <w:szCs w:val="24"/>
        </w:rPr>
        <w:t>Например:</w:t>
      </w:r>
      <w:r w:rsidRPr="000C2D6C">
        <w:rPr>
          <w:rFonts w:ascii="Times New Roman" w:hAnsi="Times New Roman"/>
          <w:spacing w:val="1"/>
          <w:sz w:val="24"/>
          <w:szCs w:val="24"/>
        </w:rPr>
        <w:t xml:space="preserve"> </w:t>
      </w:r>
      <w:r w:rsidRPr="000C2D6C">
        <w:rPr>
          <w:rFonts w:ascii="Times New Roman" w:hAnsi="Times New Roman"/>
          <w:sz w:val="24"/>
          <w:szCs w:val="24"/>
        </w:rPr>
        <w:t>Ф.</w:t>
      </w:r>
      <w:r w:rsidRPr="000C2D6C">
        <w:rPr>
          <w:rFonts w:ascii="Times New Roman" w:hAnsi="Times New Roman"/>
          <w:spacing w:val="1"/>
          <w:sz w:val="24"/>
          <w:szCs w:val="24"/>
        </w:rPr>
        <w:t xml:space="preserve"> </w:t>
      </w:r>
      <w:r w:rsidRPr="000C2D6C">
        <w:rPr>
          <w:rFonts w:ascii="Times New Roman" w:hAnsi="Times New Roman"/>
          <w:sz w:val="24"/>
          <w:szCs w:val="24"/>
        </w:rPr>
        <w:t>К.</w:t>
      </w:r>
      <w:r w:rsidRPr="000C2D6C">
        <w:rPr>
          <w:rFonts w:ascii="Times New Roman" w:hAnsi="Times New Roman"/>
          <w:spacing w:val="1"/>
          <w:sz w:val="24"/>
          <w:szCs w:val="24"/>
        </w:rPr>
        <w:t xml:space="preserve"> </w:t>
      </w:r>
      <w:r w:rsidRPr="000C2D6C">
        <w:rPr>
          <w:rFonts w:ascii="Times New Roman" w:hAnsi="Times New Roman"/>
          <w:sz w:val="24"/>
          <w:szCs w:val="24"/>
        </w:rPr>
        <w:t>Сологуб</w:t>
      </w:r>
      <w:r w:rsidRPr="000C2D6C">
        <w:rPr>
          <w:rFonts w:ascii="Times New Roman" w:hAnsi="Times New Roman"/>
          <w:spacing w:val="1"/>
          <w:sz w:val="24"/>
          <w:szCs w:val="24"/>
        </w:rPr>
        <w:t xml:space="preserve"> </w:t>
      </w:r>
      <w:r w:rsidRPr="000C2D6C">
        <w:rPr>
          <w:rFonts w:ascii="Times New Roman" w:hAnsi="Times New Roman"/>
          <w:sz w:val="24"/>
          <w:szCs w:val="24"/>
        </w:rPr>
        <w:t>«Сквозь</w:t>
      </w:r>
      <w:r w:rsidRPr="000C2D6C">
        <w:rPr>
          <w:rFonts w:ascii="Times New Roman" w:hAnsi="Times New Roman"/>
          <w:spacing w:val="1"/>
          <w:sz w:val="24"/>
          <w:szCs w:val="24"/>
        </w:rPr>
        <w:t xml:space="preserve"> </w:t>
      </w:r>
      <w:r w:rsidRPr="000C2D6C">
        <w:rPr>
          <w:rFonts w:ascii="Times New Roman" w:hAnsi="Times New Roman"/>
          <w:sz w:val="24"/>
          <w:szCs w:val="24"/>
        </w:rPr>
        <w:t>туман</w:t>
      </w:r>
      <w:r w:rsidRPr="000C2D6C">
        <w:rPr>
          <w:rFonts w:ascii="Times New Roman" w:hAnsi="Times New Roman"/>
          <w:spacing w:val="1"/>
          <w:sz w:val="24"/>
          <w:szCs w:val="24"/>
        </w:rPr>
        <w:t xml:space="preserve"> </w:t>
      </w:r>
      <w:r w:rsidRPr="000C2D6C">
        <w:rPr>
          <w:rFonts w:ascii="Times New Roman" w:hAnsi="Times New Roman"/>
          <w:sz w:val="24"/>
          <w:szCs w:val="24"/>
        </w:rPr>
        <w:t>едва</w:t>
      </w:r>
      <w:r w:rsidRPr="000C2D6C">
        <w:rPr>
          <w:rFonts w:ascii="Times New Roman" w:hAnsi="Times New Roman"/>
          <w:spacing w:val="1"/>
          <w:sz w:val="24"/>
          <w:szCs w:val="24"/>
        </w:rPr>
        <w:t xml:space="preserve"> </w:t>
      </w:r>
      <w:r w:rsidRPr="000C2D6C">
        <w:rPr>
          <w:rFonts w:ascii="Times New Roman" w:hAnsi="Times New Roman"/>
          <w:sz w:val="24"/>
          <w:szCs w:val="24"/>
        </w:rPr>
        <w:t>заметный…», М. А. Кузмин «Я знаю вас не понаслышке…», И. И. Кобзев «Поездка в Суздаль»,</w:t>
      </w:r>
      <w:r w:rsidRPr="000C2D6C">
        <w:rPr>
          <w:rFonts w:ascii="Times New Roman" w:hAnsi="Times New Roman"/>
          <w:spacing w:val="1"/>
          <w:sz w:val="24"/>
          <w:szCs w:val="24"/>
        </w:rPr>
        <w:t xml:space="preserve"> </w:t>
      </w:r>
      <w:r w:rsidRPr="000C2D6C">
        <w:rPr>
          <w:rFonts w:ascii="Times New Roman" w:hAnsi="Times New Roman"/>
          <w:sz w:val="24"/>
          <w:szCs w:val="24"/>
        </w:rPr>
        <w:t>В.</w:t>
      </w:r>
      <w:r w:rsidRPr="000C2D6C">
        <w:rPr>
          <w:rFonts w:ascii="Times New Roman" w:hAnsi="Times New Roman"/>
          <w:spacing w:val="-1"/>
          <w:sz w:val="24"/>
          <w:szCs w:val="24"/>
        </w:rPr>
        <w:t xml:space="preserve"> </w:t>
      </w:r>
      <w:r w:rsidRPr="000C2D6C">
        <w:rPr>
          <w:rFonts w:ascii="Times New Roman" w:hAnsi="Times New Roman"/>
          <w:sz w:val="24"/>
          <w:szCs w:val="24"/>
        </w:rPr>
        <w:t>А.</w:t>
      </w:r>
      <w:r w:rsidRPr="000C2D6C">
        <w:rPr>
          <w:rFonts w:ascii="Times New Roman" w:hAnsi="Times New Roman"/>
          <w:spacing w:val="-1"/>
          <w:sz w:val="24"/>
          <w:szCs w:val="24"/>
        </w:rPr>
        <w:t xml:space="preserve"> </w:t>
      </w:r>
      <w:r w:rsidRPr="000C2D6C">
        <w:rPr>
          <w:rFonts w:ascii="Times New Roman" w:hAnsi="Times New Roman"/>
          <w:sz w:val="24"/>
          <w:szCs w:val="24"/>
        </w:rPr>
        <w:t>Степанов</w:t>
      </w:r>
      <w:r w:rsidRPr="000C2D6C">
        <w:rPr>
          <w:rFonts w:ascii="Times New Roman" w:hAnsi="Times New Roman"/>
          <w:spacing w:val="4"/>
          <w:sz w:val="24"/>
          <w:szCs w:val="24"/>
        </w:rPr>
        <w:t xml:space="preserve"> </w:t>
      </w:r>
      <w:r w:rsidRPr="000C2D6C">
        <w:rPr>
          <w:rFonts w:ascii="Times New Roman" w:hAnsi="Times New Roman"/>
          <w:sz w:val="24"/>
          <w:szCs w:val="24"/>
        </w:rPr>
        <w:t>«Золотое</w:t>
      </w:r>
      <w:r w:rsidRPr="000C2D6C">
        <w:rPr>
          <w:rFonts w:ascii="Times New Roman" w:hAnsi="Times New Roman"/>
          <w:spacing w:val="-1"/>
          <w:sz w:val="24"/>
          <w:szCs w:val="24"/>
        </w:rPr>
        <w:t xml:space="preserve"> </w:t>
      </w:r>
      <w:r w:rsidRPr="000C2D6C">
        <w:rPr>
          <w:rFonts w:ascii="Times New Roman" w:hAnsi="Times New Roman"/>
          <w:sz w:val="24"/>
          <w:szCs w:val="24"/>
        </w:rPr>
        <w:t>кольцо»</w:t>
      </w:r>
      <w:r w:rsidRPr="000C2D6C">
        <w:rPr>
          <w:rFonts w:ascii="Times New Roman" w:hAnsi="Times New Roman"/>
          <w:spacing w:val="-8"/>
          <w:sz w:val="24"/>
          <w:szCs w:val="24"/>
        </w:rPr>
        <w:t xml:space="preserve"> </w:t>
      </w:r>
      <w:r w:rsidRPr="000C2D6C">
        <w:rPr>
          <w:rFonts w:ascii="Times New Roman" w:hAnsi="Times New Roman"/>
          <w:sz w:val="24"/>
          <w:szCs w:val="24"/>
        </w:rPr>
        <w:t>и др.</w:t>
      </w:r>
    </w:p>
    <w:p w:rsidR="000C2D6C" w:rsidRPr="000C2D6C" w:rsidRDefault="000C2D6C" w:rsidP="000C2D6C">
      <w:pPr>
        <w:pStyle w:val="Heading2"/>
        <w:ind w:left="0" w:firstLine="851"/>
        <w:rPr>
          <w:sz w:val="24"/>
          <w:szCs w:val="24"/>
        </w:rPr>
      </w:pPr>
      <w:r w:rsidRPr="000C2D6C">
        <w:rPr>
          <w:sz w:val="24"/>
          <w:szCs w:val="24"/>
        </w:rPr>
        <w:t>Родные</w:t>
      </w:r>
      <w:r w:rsidRPr="000C2D6C">
        <w:rPr>
          <w:spacing w:val="-1"/>
          <w:sz w:val="24"/>
          <w:szCs w:val="24"/>
        </w:rPr>
        <w:t xml:space="preserve"> </w:t>
      </w:r>
      <w:r w:rsidRPr="000C2D6C">
        <w:rPr>
          <w:sz w:val="24"/>
          <w:szCs w:val="24"/>
        </w:rPr>
        <w:t>просторы</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Волга</w:t>
      </w:r>
      <w:r w:rsidRPr="000C2D6C">
        <w:rPr>
          <w:rFonts w:ascii="Times New Roman" w:hAnsi="Times New Roman"/>
          <w:i/>
          <w:spacing w:val="11"/>
          <w:w w:val="120"/>
          <w:sz w:val="24"/>
          <w:szCs w:val="24"/>
        </w:rPr>
        <w:t xml:space="preserve"> </w:t>
      </w:r>
      <w:r w:rsidRPr="000C2D6C">
        <w:rPr>
          <w:rFonts w:ascii="Times New Roman" w:hAnsi="Times New Roman"/>
          <w:i/>
          <w:w w:val="120"/>
          <w:sz w:val="24"/>
          <w:szCs w:val="24"/>
        </w:rPr>
        <w:t>—</w:t>
      </w:r>
      <w:r w:rsidRPr="000C2D6C">
        <w:rPr>
          <w:rFonts w:ascii="Times New Roman" w:hAnsi="Times New Roman"/>
          <w:i/>
          <w:spacing w:val="11"/>
          <w:w w:val="120"/>
          <w:sz w:val="24"/>
          <w:szCs w:val="24"/>
        </w:rPr>
        <w:t xml:space="preserve"> </w:t>
      </w:r>
      <w:r w:rsidRPr="000C2D6C">
        <w:rPr>
          <w:rFonts w:ascii="Times New Roman" w:hAnsi="Times New Roman"/>
          <w:i/>
          <w:w w:val="120"/>
          <w:sz w:val="24"/>
          <w:szCs w:val="24"/>
        </w:rPr>
        <w:t>русская</w:t>
      </w:r>
      <w:r w:rsidRPr="000C2D6C">
        <w:rPr>
          <w:rFonts w:ascii="Times New Roman" w:hAnsi="Times New Roman"/>
          <w:i/>
          <w:spacing w:val="13"/>
          <w:w w:val="120"/>
          <w:sz w:val="24"/>
          <w:szCs w:val="24"/>
        </w:rPr>
        <w:t xml:space="preserve"> </w:t>
      </w:r>
      <w:r w:rsidRPr="000C2D6C">
        <w:rPr>
          <w:rFonts w:ascii="Times New Roman" w:hAnsi="Times New Roman"/>
          <w:i/>
          <w:w w:val="120"/>
          <w:sz w:val="24"/>
          <w:szCs w:val="24"/>
        </w:rPr>
        <w:t>река</w:t>
      </w:r>
    </w:p>
    <w:p w:rsidR="000C2D6C" w:rsidRPr="000C2D6C" w:rsidRDefault="000C2D6C" w:rsidP="000C2D6C">
      <w:pPr>
        <w:pStyle w:val="af7"/>
        <w:spacing w:after="0" w:line="240" w:lineRule="auto"/>
        <w:ind w:right="550" w:firstLine="851"/>
        <w:jc w:val="both"/>
        <w:rPr>
          <w:rFonts w:ascii="Times New Roman" w:hAnsi="Times New Roman"/>
          <w:sz w:val="24"/>
          <w:szCs w:val="24"/>
        </w:rPr>
      </w:pPr>
      <w:r w:rsidRPr="000C2D6C">
        <w:rPr>
          <w:rFonts w:ascii="Times New Roman" w:hAnsi="Times New Roman"/>
          <w:sz w:val="24"/>
          <w:szCs w:val="24"/>
        </w:rPr>
        <w:t>Русские</w:t>
      </w:r>
      <w:r w:rsidRPr="000C2D6C">
        <w:rPr>
          <w:rFonts w:ascii="Times New Roman" w:hAnsi="Times New Roman"/>
          <w:spacing w:val="11"/>
          <w:sz w:val="24"/>
          <w:szCs w:val="24"/>
        </w:rPr>
        <w:t xml:space="preserve"> </w:t>
      </w:r>
      <w:r w:rsidRPr="000C2D6C">
        <w:rPr>
          <w:rFonts w:ascii="Times New Roman" w:hAnsi="Times New Roman"/>
          <w:sz w:val="24"/>
          <w:szCs w:val="24"/>
        </w:rPr>
        <w:t>народные</w:t>
      </w:r>
      <w:r w:rsidRPr="000C2D6C">
        <w:rPr>
          <w:rFonts w:ascii="Times New Roman" w:hAnsi="Times New Roman"/>
          <w:spacing w:val="11"/>
          <w:sz w:val="24"/>
          <w:szCs w:val="24"/>
        </w:rPr>
        <w:t xml:space="preserve"> </w:t>
      </w:r>
      <w:r w:rsidRPr="000C2D6C">
        <w:rPr>
          <w:rFonts w:ascii="Times New Roman" w:hAnsi="Times New Roman"/>
          <w:sz w:val="24"/>
          <w:szCs w:val="24"/>
        </w:rPr>
        <w:t>песни</w:t>
      </w:r>
      <w:r w:rsidRPr="000C2D6C">
        <w:rPr>
          <w:rFonts w:ascii="Times New Roman" w:hAnsi="Times New Roman"/>
          <w:spacing w:val="12"/>
          <w:sz w:val="24"/>
          <w:szCs w:val="24"/>
        </w:rPr>
        <w:t xml:space="preserve"> </w:t>
      </w:r>
      <w:r w:rsidRPr="000C2D6C">
        <w:rPr>
          <w:rFonts w:ascii="Times New Roman" w:hAnsi="Times New Roman"/>
          <w:sz w:val="24"/>
          <w:szCs w:val="24"/>
        </w:rPr>
        <w:t>о</w:t>
      </w:r>
      <w:r w:rsidRPr="000C2D6C">
        <w:rPr>
          <w:rFonts w:ascii="Times New Roman" w:hAnsi="Times New Roman"/>
          <w:spacing w:val="11"/>
          <w:sz w:val="24"/>
          <w:szCs w:val="24"/>
        </w:rPr>
        <w:t xml:space="preserve"> </w:t>
      </w:r>
      <w:r w:rsidRPr="000C2D6C">
        <w:rPr>
          <w:rFonts w:ascii="Times New Roman" w:hAnsi="Times New Roman"/>
          <w:sz w:val="24"/>
          <w:szCs w:val="24"/>
        </w:rPr>
        <w:t>Волге</w:t>
      </w:r>
      <w:r w:rsidRPr="000C2D6C">
        <w:rPr>
          <w:rFonts w:ascii="Times New Roman" w:hAnsi="Times New Roman"/>
          <w:spacing w:val="19"/>
          <w:sz w:val="24"/>
          <w:szCs w:val="24"/>
        </w:rPr>
        <w:t xml:space="preserve"> </w:t>
      </w:r>
      <w:r w:rsidRPr="000C2D6C">
        <w:rPr>
          <w:rFonts w:ascii="Times New Roman" w:hAnsi="Times New Roman"/>
          <w:sz w:val="24"/>
          <w:szCs w:val="24"/>
        </w:rPr>
        <w:t>(одна</w:t>
      </w:r>
      <w:r w:rsidRPr="000C2D6C">
        <w:rPr>
          <w:rFonts w:ascii="Times New Roman" w:hAnsi="Times New Roman"/>
          <w:spacing w:val="1"/>
          <w:sz w:val="24"/>
          <w:szCs w:val="24"/>
        </w:rPr>
        <w:t xml:space="preserve"> </w:t>
      </w:r>
      <w:r w:rsidRPr="000C2D6C">
        <w:rPr>
          <w:rFonts w:ascii="Times New Roman" w:hAnsi="Times New Roman"/>
          <w:sz w:val="24"/>
          <w:szCs w:val="24"/>
        </w:rPr>
        <w:t>по</w:t>
      </w:r>
      <w:r w:rsidRPr="000C2D6C">
        <w:rPr>
          <w:rFonts w:ascii="Times New Roman" w:hAnsi="Times New Roman"/>
          <w:spacing w:val="2"/>
          <w:sz w:val="24"/>
          <w:szCs w:val="24"/>
        </w:rPr>
        <w:t xml:space="preserve"> </w:t>
      </w:r>
      <w:r w:rsidRPr="000C2D6C">
        <w:rPr>
          <w:rFonts w:ascii="Times New Roman" w:hAnsi="Times New Roman"/>
          <w:sz w:val="24"/>
          <w:szCs w:val="24"/>
        </w:rPr>
        <w:t>выбору).</w:t>
      </w:r>
      <w:r w:rsidRPr="000C2D6C">
        <w:rPr>
          <w:rFonts w:ascii="Times New Roman" w:hAnsi="Times New Roman"/>
          <w:spacing w:val="5"/>
          <w:sz w:val="24"/>
          <w:szCs w:val="24"/>
        </w:rPr>
        <w:t xml:space="preserve"> </w:t>
      </w:r>
      <w:r w:rsidRPr="000C2D6C">
        <w:rPr>
          <w:rFonts w:ascii="Times New Roman" w:hAnsi="Times New Roman"/>
          <w:sz w:val="24"/>
          <w:szCs w:val="24"/>
        </w:rPr>
        <w:t>Например:</w:t>
      </w:r>
      <w:r w:rsidRPr="000C2D6C">
        <w:rPr>
          <w:rFonts w:ascii="Times New Roman" w:hAnsi="Times New Roman"/>
          <w:spacing w:val="6"/>
          <w:sz w:val="24"/>
          <w:szCs w:val="24"/>
        </w:rPr>
        <w:t xml:space="preserve"> </w:t>
      </w:r>
      <w:r w:rsidRPr="000C2D6C">
        <w:rPr>
          <w:rFonts w:ascii="Times New Roman" w:hAnsi="Times New Roman"/>
          <w:sz w:val="24"/>
          <w:szCs w:val="24"/>
        </w:rPr>
        <w:t>«Уж</w:t>
      </w:r>
      <w:r w:rsidRPr="000C2D6C">
        <w:rPr>
          <w:rFonts w:ascii="Times New Roman" w:hAnsi="Times New Roman"/>
          <w:spacing w:val="1"/>
          <w:sz w:val="24"/>
          <w:szCs w:val="24"/>
        </w:rPr>
        <w:t xml:space="preserve"> </w:t>
      </w:r>
      <w:r w:rsidRPr="000C2D6C">
        <w:rPr>
          <w:rFonts w:ascii="Times New Roman" w:hAnsi="Times New Roman"/>
          <w:sz w:val="24"/>
          <w:szCs w:val="24"/>
        </w:rPr>
        <w:t>ты,</w:t>
      </w:r>
      <w:r w:rsidRPr="000C2D6C">
        <w:rPr>
          <w:rFonts w:ascii="Times New Roman" w:hAnsi="Times New Roman"/>
          <w:spacing w:val="5"/>
          <w:sz w:val="24"/>
          <w:szCs w:val="24"/>
        </w:rPr>
        <w:t xml:space="preserve"> </w:t>
      </w:r>
      <w:r w:rsidRPr="000C2D6C">
        <w:rPr>
          <w:rFonts w:ascii="Times New Roman" w:hAnsi="Times New Roman"/>
          <w:sz w:val="24"/>
          <w:szCs w:val="24"/>
        </w:rPr>
        <w:t>Волга-река,</w:t>
      </w:r>
      <w:r w:rsidRPr="000C2D6C">
        <w:rPr>
          <w:rFonts w:ascii="Times New Roman" w:hAnsi="Times New Roman"/>
          <w:spacing w:val="-57"/>
          <w:sz w:val="24"/>
          <w:szCs w:val="24"/>
        </w:rPr>
        <w:t xml:space="preserve"> </w:t>
      </w:r>
      <w:r w:rsidRPr="000C2D6C">
        <w:rPr>
          <w:rFonts w:ascii="Times New Roman" w:hAnsi="Times New Roman"/>
          <w:sz w:val="24"/>
          <w:szCs w:val="24"/>
        </w:rPr>
        <w:t>Волга-матушка!..»,</w:t>
      </w:r>
      <w:r w:rsidRPr="000C2D6C">
        <w:rPr>
          <w:rFonts w:ascii="Times New Roman" w:hAnsi="Times New Roman"/>
          <w:spacing w:val="5"/>
          <w:sz w:val="24"/>
          <w:szCs w:val="24"/>
        </w:rPr>
        <w:t xml:space="preserve"> </w:t>
      </w:r>
      <w:r w:rsidRPr="000C2D6C">
        <w:rPr>
          <w:rFonts w:ascii="Times New Roman" w:hAnsi="Times New Roman"/>
          <w:sz w:val="24"/>
          <w:szCs w:val="24"/>
        </w:rPr>
        <w:t>«Вниз по матушке</w:t>
      </w:r>
      <w:r w:rsidRPr="000C2D6C">
        <w:rPr>
          <w:rFonts w:ascii="Times New Roman" w:hAnsi="Times New Roman"/>
          <w:spacing w:val="-2"/>
          <w:sz w:val="24"/>
          <w:szCs w:val="24"/>
        </w:rPr>
        <w:t xml:space="preserve"> </w:t>
      </w:r>
      <w:r w:rsidRPr="000C2D6C">
        <w:rPr>
          <w:rFonts w:ascii="Times New Roman" w:hAnsi="Times New Roman"/>
          <w:sz w:val="24"/>
          <w:szCs w:val="24"/>
        </w:rPr>
        <w:t>по Волге…»</w:t>
      </w:r>
      <w:r w:rsidRPr="000C2D6C">
        <w:rPr>
          <w:rFonts w:ascii="Times New Roman" w:hAnsi="Times New Roman"/>
          <w:spacing w:val="-8"/>
          <w:sz w:val="24"/>
          <w:szCs w:val="24"/>
        </w:rPr>
        <w:t xml:space="preserve"> </w:t>
      </w:r>
      <w:r w:rsidRPr="000C2D6C">
        <w:rPr>
          <w:rFonts w:ascii="Times New Roman" w:hAnsi="Times New Roman"/>
          <w:sz w:val="24"/>
          <w:szCs w:val="24"/>
        </w:rPr>
        <w:t>и др.</w:t>
      </w:r>
    </w:p>
    <w:p w:rsidR="000C2D6C" w:rsidRPr="000C2D6C" w:rsidRDefault="000C2D6C" w:rsidP="000C2D6C">
      <w:pPr>
        <w:pStyle w:val="af7"/>
        <w:spacing w:after="0" w:line="240" w:lineRule="auto"/>
        <w:ind w:right="550" w:firstLine="851"/>
        <w:jc w:val="both"/>
        <w:rPr>
          <w:rFonts w:ascii="Times New Roman" w:hAnsi="Times New Roman"/>
          <w:sz w:val="24"/>
          <w:szCs w:val="24"/>
        </w:rPr>
      </w:pPr>
      <w:r w:rsidRPr="000C2D6C">
        <w:rPr>
          <w:rFonts w:ascii="Times New Roman" w:hAnsi="Times New Roman"/>
          <w:sz w:val="24"/>
          <w:szCs w:val="24"/>
        </w:rPr>
        <w:t>Стихотворения</w:t>
      </w:r>
      <w:r w:rsidRPr="000C2D6C">
        <w:rPr>
          <w:rFonts w:ascii="Times New Roman" w:hAnsi="Times New Roman"/>
          <w:spacing w:val="13"/>
          <w:sz w:val="24"/>
          <w:szCs w:val="24"/>
        </w:rPr>
        <w:t xml:space="preserve"> </w:t>
      </w:r>
      <w:r w:rsidRPr="000C2D6C">
        <w:rPr>
          <w:rFonts w:ascii="Times New Roman" w:hAnsi="Times New Roman"/>
          <w:sz w:val="24"/>
          <w:szCs w:val="24"/>
        </w:rPr>
        <w:t>(не</w:t>
      </w:r>
      <w:r w:rsidRPr="000C2D6C">
        <w:rPr>
          <w:rFonts w:ascii="Times New Roman" w:hAnsi="Times New Roman"/>
          <w:spacing w:val="13"/>
          <w:sz w:val="24"/>
          <w:szCs w:val="24"/>
        </w:rPr>
        <w:t xml:space="preserve"> </w:t>
      </w:r>
      <w:r w:rsidRPr="000C2D6C">
        <w:rPr>
          <w:rFonts w:ascii="Times New Roman" w:hAnsi="Times New Roman"/>
          <w:sz w:val="24"/>
          <w:szCs w:val="24"/>
        </w:rPr>
        <w:t>менее</w:t>
      </w:r>
      <w:r w:rsidRPr="000C2D6C">
        <w:rPr>
          <w:rFonts w:ascii="Times New Roman" w:hAnsi="Times New Roman"/>
          <w:spacing w:val="13"/>
          <w:sz w:val="24"/>
          <w:szCs w:val="24"/>
        </w:rPr>
        <w:t xml:space="preserve"> </w:t>
      </w:r>
      <w:r w:rsidRPr="000C2D6C">
        <w:rPr>
          <w:rFonts w:ascii="Times New Roman" w:hAnsi="Times New Roman"/>
          <w:sz w:val="24"/>
          <w:szCs w:val="24"/>
        </w:rPr>
        <w:t>двух).</w:t>
      </w:r>
      <w:r w:rsidRPr="000C2D6C">
        <w:rPr>
          <w:rFonts w:ascii="Times New Roman" w:hAnsi="Times New Roman"/>
          <w:spacing w:val="13"/>
          <w:sz w:val="24"/>
          <w:szCs w:val="24"/>
        </w:rPr>
        <w:t xml:space="preserve"> </w:t>
      </w:r>
      <w:r w:rsidRPr="000C2D6C">
        <w:rPr>
          <w:rFonts w:ascii="Times New Roman" w:hAnsi="Times New Roman"/>
          <w:sz w:val="24"/>
          <w:szCs w:val="24"/>
        </w:rPr>
        <w:t>Например:</w:t>
      </w:r>
      <w:r w:rsidRPr="000C2D6C">
        <w:rPr>
          <w:rFonts w:ascii="Times New Roman" w:hAnsi="Times New Roman"/>
          <w:spacing w:val="14"/>
          <w:sz w:val="24"/>
          <w:szCs w:val="24"/>
        </w:rPr>
        <w:t xml:space="preserve"> </w:t>
      </w:r>
      <w:r w:rsidRPr="000C2D6C">
        <w:rPr>
          <w:rFonts w:ascii="Times New Roman" w:hAnsi="Times New Roman"/>
          <w:sz w:val="24"/>
          <w:szCs w:val="24"/>
        </w:rPr>
        <w:t>Н.</w:t>
      </w:r>
      <w:r w:rsidRPr="000C2D6C">
        <w:rPr>
          <w:rFonts w:ascii="Times New Roman" w:hAnsi="Times New Roman"/>
          <w:spacing w:val="13"/>
          <w:sz w:val="24"/>
          <w:szCs w:val="24"/>
        </w:rPr>
        <w:t xml:space="preserve"> </w:t>
      </w:r>
      <w:r w:rsidRPr="000C2D6C">
        <w:rPr>
          <w:rFonts w:ascii="Times New Roman" w:hAnsi="Times New Roman"/>
          <w:sz w:val="24"/>
          <w:szCs w:val="24"/>
        </w:rPr>
        <w:t>А.</w:t>
      </w:r>
      <w:r w:rsidRPr="000C2D6C">
        <w:rPr>
          <w:rFonts w:ascii="Times New Roman" w:hAnsi="Times New Roman"/>
          <w:spacing w:val="13"/>
          <w:sz w:val="24"/>
          <w:szCs w:val="24"/>
        </w:rPr>
        <w:t xml:space="preserve"> </w:t>
      </w:r>
      <w:r w:rsidRPr="000C2D6C">
        <w:rPr>
          <w:rFonts w:ascii="Times New Roman" w:hAnsi="Times New Roman"/>
          <w:sz w:val="24"/>
          <w:szCs w:val="24"/>
        </w:rPr>
        <w:t>Некрасов</w:t>
      </w:r>
      <w:r w:rsidRPr="000C2D6C">
        <w:rPr>
          <w:rFonts w:ascii="Times New Roman" w:hAnsi="Times New Roman"/>
          <w:spacing w:val="19"/>
          <w:sz w:val="24"/>
          <w:szCs w:val="24"/>
        </w:rPr>
        <w:t xml:space="preserve"> </w:t>
      </w:r>
      <w:r w:rsidRPr="000C2D6C">
        <w:rPr>
          <w:rFonts w:ascii="Times New Roman" w:hAnsi="Times New Roman"/>
          <w:sz w:val="24"/>
          <w:szCs w:val="24"/>
        </w:rPr>
        <w:t>«Люблю</w:t>
      </w:r>
      <w:r w:rsidRPr="000C2D6C">
        <w:rPr>
          <w:rFonts w:ascii="Times New Roman" w:hAnsi="Times New Roman"/>
          <w:spacing w:val="16"/>
          <w:sz w:val="24"/>
          <w:szCs w:val="24"/>
        </w:rPr>
        <w:t xml:space="preserve"> </w:t>
      </w:r>
      <w:r w:rsidRPr="000C2D6C">
        <w:rPr>
          <w:rFonts w:ascii="Times New Roman" w:hAnsi="Times New Roman"/>
          <w:sz w:val="24"/>
          <w:szCs w:val="24"/>
        </w:rPr>
        <w:t>я</w:t>
      </w:r>
      <w:r w:rsidRPr="000C2D6C">
        <w:rPr>
          <w:rFonts w:ascii="Times New Roman" w:hAnsi="Times New Roman"/>
          <w:spacing w:val="11"/>
          <w:sz w:val="24"/>
          <w:szCs w:val="24"/>
        </w:rPr>
        <w:t xml:space="preserve"> </w:t>
      </w:r>
      <w:r w:rsidRPr="000C2D6C">
        <w:rPr>
          <w:rFonts w:ascii="Times New Roman" w:hAnsi="Times New Roman"/>
          <w:sz w:val="24"/>
          <w:szCs w:val="24"/>
        </w:rPr>
        <w:t>краткой</w:t>
      </w:r>
      <w:r w:rsidRPr="000C2D6C">
        <w:rPr>
          <w:rFonts w:ascii="Times New Roman" w:hAnsi="Times New Roman"/>
          <w:spacing w:val="16"/>
          <w:sz w:val="24"/>
          <w:szCs w:val="24"/>
        </w:rPr>
        <w:t xml:space="preserve"> </w:t>
      </w:r>
      <w:r w:rsidRPr="000C2D6C">
        <w:rPr>
          <w:rFonts w:ascii="Times New Roman" w:hAnsi="Times New Roman"/>
          <w:sz w:val="24"/>
          <w:szCs w:val="24"/>
        </w:rPr>
        <w:t>той</w:t>
      </w:r>
      <w:r w:rsidRPr="000C2D6C">
        <w:rPr>
          <w:rFonts w:ascii="Times New Roman" w:hAnsi="Times New Roman"/>
          <w:spacing w:val="-57"/>
          <w:sz w:val="24"/>
          <w:szCs w:val="24"/>
        </w:rPr>
        <w:t xml:space="preserve"> </w:t>
      </w:r>
      <w:r w:rsidRPr="000C2D6C">
        <w:rPr>
          <w:rFonts w:ascii="Times New Roman" w:hAnsi="Times New Roman"/>
          <w:sz w:val="24"/>
          <w:szCs w:val="24"/>
        </w:rPr>
        <w:t>поры…»</w:t>
      </w:r>
      <w:r w:rsidRPr="000C2D6C">
        <w:rPr>
          <w:rFonts w:ascii="Times New Roman" w:hAnsi="Times New Roman"/>
          <w:spacing w:val="-9"/>
          <w:sz w:val="24"/>
          <w:szCs w:val="24"/>
        </w:rPr>
        <w:t xml:space="preserve"> </w:t>
      </w:r>
      <w:r w:rsidRPr="000C2D6C">
        <w:rPr>
          <w:rFonts w:ascii="Times New Roman" w:hAnsi="Times New Roman"/>
          <w:sz w:val="24"/>
          <w:szCs w:val="24"/>
        </w:rPr>
        <w:t>(из поэмы</w:t>
      </w:r>
      <w:r w:rsidRPr="000C2D6C">
        <w:rPr>
          <w:rFonts w:ascii="Times New Roman" w:hAnsi="Times New Roman"/>
          <w:spacing w:val="3"/>
          <w:sz w:val="24"/>
          <w:szCs w:val="24"/>
        </w:rPr>
        <w:t xml:space="preserve"> </w:t>
      </w:r>
      <w:r w:rsidRPr="000C2D6C">
        <w:rPr>
          <w:rFonts w:ascii="Times New Roman" w:hAnsi="Times New Roman"/>
          <w:sz w:val="24"/>
          <w:szCs w:val="24"/>
        </w:rPr>
        <w:t>«Горе</w:t>
      </w:r>
      <w:r w:rsidRPr="000C2D6C">
        <w:rPr>
          <w:rFonts w:ascii="Times New Roman" w:hAnsi="Times New Roman"/>
          <w:spacing w:val="-2"/>
          <w:sz w:val="24"/>
          <w:szCs w:val="24"/>
        </w:rPr>
        <w:t xml:space="preserve"> </w:t>
      </w:r>
      <w:r w:rsidRPr="000C2D6C">
        <w:rPr>
          <w:rFonts w:ascii="Times New Roman" w:hAnsi="Times New Roman"/>
          <w:sz w:val="24"/>
          <w:szCs w:val="24"/>
        </w:rPr>
        <w:t>старого Наума»),</w:t>
      </w:r>
      <w:r w:rsidRPr="000C2D6C">
        <w:rPr>
          <w:rFonts w:ascii="Times New Roman" w:hAnsi="Times New Roman"/>
          <w:spacing w:val="-1"/>
          <w:sz w:val="24"/>
          <w:szCs w:val="24"/>
        </w:rPr>
        <w:t xml:space="preserve"> </w:t>
      </w:r>
      <w:r w:rsidRPr="000C2D6C">
        <w:rPr>
          <w:rFonts w:ascii="Times New Roman" w:hAnsi="Times New Roman"/>
          <w:sz w:val="24"/>
          <w:szCs w:val="24"/>
        </w:rPr>
        <w:t>В.</w:t>
      </w:r>
      <w:r w:rsidRPr="000C2D6C">
        <w:rPr>
          <w:rFonts w:ascii="Times New Roman" w:hAnsi="Times New Roman"/>
          <w:spacing w:val="2"/>
          <w:sz w:val="24"/>
          <w:szCs w:val="24"/>
        </w:rPr>
        <w:t xml:space="preserve"> </w:t>
      </w:r>
      <w:r w:rsidRPr="000C2D6C">
        <w:rPr>
          <w:rFonts w:ascii="Times New Roman" w:hAnsi="Times New Roman"/>
          <w:sz w:val="24"/>
          <w:szCs w:val="24"/>
        </w:rPr>
        <w:t>С.</w:t>
      </w:r>
      <w:r w:rsidRPr="000C2D6C">
        <w:rPr>
          <w:rFonts w:ascii="Times New Roman" w:hAnsi="Times New Roman"/>
          <w:spacing w:val="-1"/>
          <w:sz w:val="24"/>
          <w:szCs w:val="24"/>
        </w:rPr>
        <w:t xml:space="preserve"> </w:t>
      </w:r>
      <w:r w:rsidRPr="000C2D6C">
        <w:rPr>
          <w:rFonts w:ascii="Times New Roman" w:hAnsi="Times New Roman"/>
          <w:sz w:val="24"/>
          <w:szCs w:val="24"/>
        </w:rPr>
        <w:t>Высоцкий</w:t>
      </w:r>
      <w:r w:rsidRPr="000C2D6C">
        <w:rPr>
          <w:rFonts w:ascii="Times New Roman" w:hAnsi="Times New Roman"/>
          <w:spacing w:val="3"/>
          <w:sz w:val="24"/>
          <w:szCs w:val="24"/>
        </w:rPr>
        <w:t xml:space="preserve"> </w:t>
      </w:r>
      <w:r w:rsidRPr="000C2D6C">
        <w:rPr>
          <w:rFonts w:ascii="Times New Roman" w:hAnsi="Times New Roman"/>
          <w:sz w:val="24"/>
          <w:szCs w:val="24"/>
        </w:rPr>
        <w:t>«Песня</w:t>
      </w:r>
      <w:r w:rsidRPr="000C2D6C">
        <w:rPr>
          <w:rFonts w:ascii="Times New Roman" w:hAnsi="Times New Roman"/>
          <w:spacing w:val="-1"/>
          <w:sz w:val="24"/>
          <w:szCs w:val="24"/>
        </w:rPr>
        <w:t xml:space="preserve"> </w:t>
      </w:r>
      <w:r w:rsidRPr="000C2D6C">
        <w:rPr>
          <w:rFonts w:ascii="Times New Roman" w:hAnsi="Times New Roman"/>
          <w:sz w:val="24"/>
          <w:szCs w:val="24"/>
        </w:rPr>
        <w:t>о</w:t>
      </w:r>
      <w:r w:rsidRPr="000C2D6C">
        <w:rPr>
          <w:rFonts w:ascii="Times New Roman" w:hAnsi="Times New Roman"/>
          <w:spacing w:val="1"/>
          <w:sz w:val="24"/>
          <w:szCs w:val="24"/>
        </w:rPr>
        <w:t xml:space="preserve"> </w:t>
      </w:r>
      <w:r w:rsidRPr="000C2D6C">
        <w:rPr>
          <w:rFonts w:ascii="Times New Roman" w:hAnsi="Times New Roman"/>
          <w:sz w:val="24"/>
          <w:szCs w:val="24"/>
        </w:rPr>
        <w:t>Волге»</w:t>
      </w:r>
      <w:r w:rsidRPr="000C2D6C">
        <w:rPr>
          <w:rFonts w:ascii="Times New Roman" w:hAnsi="Times New Roman"/>
          <w:spacing w:val="-6"/>
          <w:sz w:val="24"/>
          <w:szCs w:val="24"/>
        </w:rPr>
        <w:t xml:space="preserve"> </w:t>
      </w:r>
      <w:r w:rsidRPr="000C2D6C">
        <w:rPr>
          <w:rFonts w:ascii="Times New Roman" w:hAnsi="Times New Roman"/>
          <w:sz w:val="24"/>
          <w:szCs w:val="24"/>
        </w:rPr>
        <w:t>и</w:t>
      </w:r>
      <w:r w:rsidRPr="000C2D6C">
        <w:rPr>
          <w:rFonts w:ascii="Times New Roman" w:hAnsi="Times New Roman"/>
          <w:spacing w:val="-1"/>
          <w:sz w:val="24"/>
          <w:szCs w:val="24"/>
        </w:rPr>
        <w:t xml:space="preserve"> </w:t>
      </w:r>
      <w:r w:rsidRPr="000C2D6C">
        <w:rPr>
          <w:rFonts w:ascii="Times New Roman" w:hAnsi="Times New Roman"/>
          <w:sz w:val="24"/>
          <w:szCs w:val="24"/>
        </w:rPr>
        <w:t>др.</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15"/>
          <w:sz w:val="24"/>
          <w:szCs w:val="24"/>
        </w:rPr>
        <w:t>В.</w:t>
      </w:r>
      <w:r w:rsidRPr="000C2D6C">
        <w:rPr>
          <w:rFonts w:ascii="Times New Roman" w:hAnsi="Times New Roman"/>
          <w:spacing w:val="13"/>
          <w:w w:val="115"/>
          <w:sz w:val="24"/>
          <w:szCs w:val="24"/>
        </w:rPr>
        <w:t xml:space="preserve"> </w:t>
      </w:r>
      <w:r w:rsidRPr="000C2D6C">
        <w:rPr>
          <w:rFonts w:ascii="Times New Roman" w:hAnsi="Times New Roman"/>
          <w:w w:val="115"/>
          <w:sz w:val="24"/>
          <w:szCs w:val="24"/>
        </w:rPr>
        <w:t>В.</w:t>
      </w:r>
      <w:r w:rsidRPr="000C2D6C">
        <w:rPr>
          <w:rFonts w:ascii="Times New Roman" w:hAnsi="Times New Roman"/>
          <w:spacing w:val="15"/>
          <w:w w:val="115"/>
          <w:sz w:val="24"/>
          <w:szCs w:val="24"/>
        </w:rPr>
        <w:t xml:space="preserve"> </w:t>
      </w:r>
      <w:r w:rsidRPr="000C2D6C">
        <w:rPr>
          <w:rFonts w:ascii="Times New Roman" w:hAnsi="Times New Roman"/>
          <w:w w:val="115"/>
          <w:sz w:val="24"/>
          <w:szCs w:val="24"/>
        </w:rPr>
        <w:t>Розанов.</w:t>
      </w:r>
      <w:r w:rsidRPr="000C2D6C">
        <w:rPr>
          <w:rFonts w:ascii="Times New Roman" w:hAnsi="Times New Roman"/>
          <w:spacing w:val="14"/>
          <w:w w:val="115"/>
          <w:sz w:val="24"/>
          <w:szCs w:val="24"/>
        </w:rPr>
        <w:t xml:space="preserve"> </w:t>
      </w:r>
      <w:r w:rsidRPr="000C2D6C">
        <w:rPr>
          <w:rFonts w:ascii="Times New Roman" w:hAnsi="Times New Roman"/>
          <w:w w:val="115"/>
          <w:sz w:val="24"/>
          <w:szCs w:val="24"/>
        </w:rPr>
        <w:t>«Русский</w:t>
      </w:r>
      <w:r w:rsidRPr="000C2D6C">
        <w:rPr>
          <w:rFonts w:ascii="Times New Roman" w:hAnsi="Times New Roman"/>
          <w:spacing w:val="9"/>
          <w:w w:val="115"/>
          <w:sz w:val="24"/>
          <w:szCs w:val="24"/>
        </w:rPr>
        <w:t xml:space="preserve"> </w:t>
      </w:r>
      <w:r w:rsidRPr="000C2D6C">
        <w:rPr>
          <w:rFonts w:ascii="Times New Roman" w:hAnsi="Times New Roman"/>
          <w:w w:val="115"/>
          <w:sz w:val="24"/>
          <w:szCs w:val="24"/>
        </w:rPr>
        <w:t>Нил»</w:t>
      </w:r>
      <w:r w:rsidRPr="000C2D6C">
        <w:rPr>
          <w:rFonts w:ascii="Times New Roman" w:hAnsi="Times New Roman"/>
          <w:spacing w:val="8"/>
          <w:w w:val="115"/>
          <w:sz w:val="24"/>
          <w:szCs w:val="24"/>
        </w:rPr>
        <w:t xml:space="preserve"> </w:t>
      </w:r>
      <w:r w:rsidRPr="000C2D6C">
        <w:rPr>
          <w:rFonts w:ascii="Times New Roman" w:hAnsi="Times New Roman"/>
          <w:w w:val="115"/>
          <w:sz w:val="24"/>
          <w:szCs w:val="24"/>
        </w:rPr>
        <w:t>(один</w:t>
      </w:r>
      <w:r w:rsidRPr="000C2D6C">
        <w:rPr>
          <w:rFonts w:ascii="Times New Roman" w:hAnsi="Times New Roman"/>
          <w:spacing w:val="8"/>
          <w:w w:val="115"/>
          <w:sz w:val="24"/>
          <w:szCs w:val="24"/>
        </w:rPr>
        <w:t xml:space="preserve"> </w:t>
      </w:r>
      <w:r w:rsidRPr="000C2D6C">
        <w:rPr>
          <w:rFonts w:ascii="Times New Roman" w:hAnsi="Times New Roman"/>
          <w:w w:val="115"/>
          <w:sz w:val="24"/>
          <w:szCs w:val="24"/>
        </w:rPr>
        <w:t>фрагмент</w:t>
      </w:r>
      <w:r w:rsidRPr="000C2D6C">
        <w:rPr>
          <w:rFonts w:ascii="Times New Roman" w:hAnsi="Times New Roman"/>
          <w:spacing w:val="10"/>
          <w:w w:val="115"/>
          <w:sz w:val="24"/>
          <w:szCs w:val="24"/>
        </w:rPr>
        <w:t xml:space="preserve"> </w:t>
      </w:r>
      <w:r w:rsidRPr="000C2D6C">
        <w:rPr>
          <w:rFonts w:ascii="Times New Roman" w:hAnsi="Times New Roman"/>
          <w:w w:val="115"/>
          <w:sz w:val="24"/>
          <w:szCs w:val="24"/>
        </w:rPr>
        <w:t>по</w:t>
      </w:r>
      <w:r w:rsidRPr="000C2D6C">
        <w:rPr>
          <w:rFonts w:ascii="Times New Roman" w:hAnsi="Times New Roman"/>
          <w:spacing w:val="8"/>
          <w:w w:val="115"/>
          <w:sz w:val="24"/>
          <w:szCs w:val="24"/>
        </w:rPr>
        <w:t xml:space="preserve"> </w:t>
      </w:r>
      <w:r w:rsidRPr="000C2D6C">
        <w:rPr>
          <w:rFonts w:ascii="Times New Roman" w:hAnsi="Times New Roman"/>
          <w:w w:val="115"/>
          <w:sz w:val="24"/>
          <w:szCs w:val="24"/>
        </w:rPr>
        <w:t>выбору).</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b/>
          <w:spacing w:val="-1"/>
          <w:w w:val="115"/>
          <w:sz w:val="24"/>
          <w:szCs w:val="24"/>
        </w:rPr>
        <w:t>Р.к.</w:t>
      </w:r>
      <w:r w:rsidRPr="000C2D6C">
        <w:rPr>
          <w:rFonts w:ascii="Times New Roman" w:hAnsi="Times New Roman"/>
          <w:b/>
          <w:spacing w:val="-15"/>
          <w:w w:val="115"/>
          <w:sz w:val="24"/>
          <w:szCs w:val="24"/>
        </w:rPr>
        <w:t xml:space="preserve"> </w:t>
      </w:r>
      <w:r w:rsidRPr="000C2D6C">
        <w:rPr>
          <w:rFonts w:ascii="Times New Roman" w:hAnsi="Times New Roman"/>
          <w:spacing w:val="-1"/>
          <w:w w:val="115"/>
          <w:sz w:val="24"/>
          <w:szCs w:val="24"/>
        </w:rPr>
        <w:t>Ю.</w:t>
      </w:r>
      <w:r w:rsidRPr="000C2D6C">
        <w:rPr>
          <w:rFonts w:ascii="Times New Roman" w:hAnsi="Times New Roman"/>
          <w:spacing w:val="-16"/>
          <w:w w:val="115"/>
          <w:sz w:val="24"/>
          <w:szCs w:val="24"/>
        </w:rPr>
        <w:t xml:space="preserve"> </w:t>
      </w:r>
      <w:r w:rsidRPr="000C2D6C">
        <w:rPr>
          <w:rFonts w:ascii="Times New Roman" w:hAnsi="Times New Roman"/>
          <w:spacing w:val="-1"/>
          <w:w w:val="115"/>
          <w:sz w:val="24"/>
          <w:szCs w:val="24"/>
        </w:rPr>
        <w:t>Шесталов.</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«Сибирь</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w:t>
      </w:r>
      <w:r w:rsidRPr="000C2D6C">
        <w:rPr>
          <w:rFonts w:ascii="Times New Roman" w:hAnsi="Times New Roman"/>
          <w:spacing w:val="-15"/>
          <w:w w:val="115"/>
          <w:sz w:val="24"/>
          <w:szCs w:val="24"/>
        </w:rPr>
        <w:t xml:space="preserve"> </w:t>
      </w:r>
      <w:r w:rsidRPr="000C2D6C">
        <w:rPr>
          <w:rFonts w:ascii="Times New Roman" w:hAnsi="Times New Roman"/>
          <w:w w:val="115"/>
          <w:sz w:val="24"/>
          <w:szCs w:val="24"/>
        </w:rPr>
        <w:t>земля</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моя»</w:t>
      </w:r>
      <w:r w:rsidRPr="000C2D6C">
        <w:rPr>
          <w:rFonts w:ascii="Times New Roman" w:hAnsi="Times New Roman"/>
          <w:spacing w:val="-15"/>
          <w:w w:val="115"/>
          <w:sz w:val="24"/>
          <w:szCs w:val="24"/>
        </w:rPr>
        <w:t xml:space="preserve"> </w:t>
      </w:r>
      <w:r w:rsidRPr="000C2D6C">
        <w:rPr>
          <w:rFonts w:ascii="Times New Roman" w:hAnsi="Times New Roman"/>
          <w:w w:val="115"/>
          <w:sz w:val="24"/>
          <w:szCs w:val="24"/>
        </w:rPr>
        <w:t>(стихотворение</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в</w:t>
      </w:r>
      <w:r w:rsidRPr="000C2D6C">
        <w:rPr>
          <w:rFonts w:ascii="Times New Roman" w:hAnsi="Times New Roman"/>
          <w:spacing w:val="-15"/>
          <w:w w:val="115"/>
          <w:sz w:val="24"/>
          <w:szCs w:val="24"/>
        </w:rPr>
        <w:t xml:space="preserve"> </w:t>
      </w:r>
      <w:r w:rsidRPr="000C2D6C">
        <w:rPr>
          <w:rFonts w:ascii="Times New Roman" w:hAnsi="Times New Roman"/>
          <w:w w:val="115"/>
          <w:sz w:val="24"/>
          <w:szCs w:val="24"/>
        </w:rPr>
        <w:t>прозе</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из</w:t>
      </w:r>
      <w:r w:rsidRPr="000C2D6C">
        <w:rPr>
          <w:rFonts w:ascii="Times New Roman" w:hAnsi="Times New Roman"/>
          <w:spacing w:val="-17"/>
          <w:w w:val="115"/>
          <w:sz w:val="24"/>
          <w:szCs w:val="24"/>
        </w:rPr>
        <w:t xml:space="preserve"> </w:t>
      </w:r>
      <w:r w:rsidRPr="000C2D6C">
        <w:rPr>
          <w:rFonts w:ascii="Times New Roman" w:hAnsi="Times New Roman"/>
          <w:w w:val="115"/>
          <w:sz w:val="24"/>
          <w:szCs w:val="24"/>
        </w:rPr>
        <w:t>«Языческой</w:t>
      </w:r>
      <w:r w:rsidRPr="000C2D6C">
        <w:rPr>
          <w:rFonts w:ascii="Times New Roman" w:hAnsi="Times New Roman"/>
          <w:spacing w:val="-66"/>
          <w:w w:val="115"/>
          <w:sz w:val="24"/>
          <w:szCs w:val="24"/>
        </w:rPr>
        <w:t xml:space="preserve"> </w:t>
      </w:r>
      <w:r w:rsidRPr="000C2D6C">
        <w:rPr>
          <w:rFonts w:ascii="Times New Roman" w:hAnsi="Times New Roman"/>
          <w:w w:val="115"/>
          <w:sz w:val="24"/>
          <w:szCs w:val="24"/>
        </w:rPr>
        <w:t>поэмы»).</w:t>
      </w:r>
    </w:p>
    <w:p w:rsidR="000C2D6C" w:rsidRPr="000C2D6C" w:rsidRDefault="000C2D6C" w:rsidP="000C2D6C">
      <w:pPr>
        <w:spacing w:after="0" w:line="240" w:lineRule="auto"/>
        <w:ind w:right="-1" w:firstLine="851"/>
        <w:jc w:val="both"/>
        <w:rPr>
          <w:rFonts w:ascii="Times New Roman" w:hAnsi="Times New Roman"/>
          <w:i/>
          <w:sz w:val="24"/>
          <w:szCs w:val="24"/>
        </w:rPr>
      </w:pPr>
      <w:r w:rsidRPr="000C2D6C">
        <w:rPr>
          <w:rFonts w:ascii="Times New Roman" w:hAnsi="Times New Roman"/>
          <w:b/>
          <w:sz w:val="24"/>
          <w:szCs w:val="24"/>
          <w:u w:val="thick"/>
        </w:rPr>
        <w:t xml:space="preserve">Раздел 2. Русские </w:t>
      </w:r>
      <w:r>
        <w:rPr>
          <w:rFonts w:ascii="Times New Roman" w:hAnsi="Times New Roman"/>
          <w:b/>
          <w:sz w:val="24"/>
          <w:szCs w:val="24"/>
          <w:u w:val="thick"/>
        </w:rPr>
        <w:t>т</w:t>
      </w:r>
      <w:r w:rsidRPr="000C2D6C">
        <w:rPr>
          <w:rFonts w:ascii="Times New Roman" w:hAnsi="Times New Roman"/>
          <w:b/>
          <w:sz w:val="24"/>
          <w:szCs w:val="24"/>
          <w:u w:val="thick"/>
        </w:rPr>
        <w:t>радиции</w:t>
      </w:r>
      <w:r w:rsidRPr="000C2D6C">
        <w:rPr>
          <w:rFonts w:ascii="Times New Roman" w:hAnsi="Times New Roman"/>
          <w:b/>
          <w:spacing w:val="-57"/>
          <w:sz w:val="24"/>
          <w:szCs w:val="24"/>
        </w:rPr>
        <w:t xml:space="preserve"> </w:t>
      </w:r>
      <w:r w:rsidRPr="000C2D6C">
        <w:rPr>
          <w:rFonts w:ascii="Times New Roman" w:hAnsi="Times New Roman"/>
          <w:b/>
          <w:i/>
          <w:sz w:val="24"/>
          <w:szCs w:val="24"/>
        </w:rPr>
        <w:t>Праздники русского мира</w:t>
      </w:r>
      <w:r w:rsidRPr="000C2D6C">
        <w:rPr>
          <w:rFonts w:ascii="Times New Roman" w:hAnsi="Times New Roman"/>
          <w:b/>
          <w:i/>
          <w:spacing w:val="1"/>
          <w:sz w:val="24"/>
          <w:szCs w:val="24"/>
        </w:rPr>
        <w:t xml:space="preserve"> </w:t>
      </w:r>
      <w:r w:rsidRPr="000C2D6C">
        <w:rPr>
          <w:rFonts w:ascii="Times New Roman" w:hAnsi="Times New Roman"/>
          <w:i/>
          <w:sz w:val="24"/>
          <w:szCs w:val="24"/>
        </w:rPr>
        <w:t>Троица</w:t>
      </w:r>
    </w:p>
    <w:p w:rsidR="000C2D6C" w:rsidRPr="000C2D6C" w:rsidRDefault="000C2D6C" w:rsidP="000C2D6C">
      <w:pPr>
        <w:pStyle w:val="af7"/>
        <w:spacing w:after="0" w:line="240" w:lineRule="auto"/>
        <w:ind w:right="547" w:firstLine="851"/>
        <w:jc w:val="both"/>
        <w:rPr>
          <w:rFonts w:ascii="Times New Roman" w:hAnsi="Times New Roman"/>
          <w:sz w:val="24"/>
          <w:szCs w:val="24"/>
        </w:rPr>
      </w:pPr>
      <w:r w:rsidRPr="000C2D6C">
        <w:rPr>
          <w:rFonts w:ascii="Times New Roman" w:hAnsi="Times New Roman"/>
          <w:sz w:val="24"/>
          <w:szCs w:val="24"/>
        </w:rPr>
        <w:t xml:space="preserve">Стихотворения  </w:t>
      </w:r>
      <w:r w:rsidRPr="000C2D6C">
        <w:rPr>
          <w:rFonts w:ascii="Times New Roman" w:hAnsi="Times New Roman"/>
          <w:spacing w:val="22"/>
          <w:sz w:val="24"/>
          <w:szCs w:val="24"/>
        </w:rPr>
        <w:t xml:space="preserve"> </w:t>
      </w:r>
      <w:r w:rsidRPr="000C2D6C">
        <w:rPr>
          <w:rFonts w:ascii="Times New Roman" w:hAnsi="Times New Roman"/>
          <w:sz w:val="24"/>
          <w:szCs w:val="24"/>
        </w:rPr>
        <w:t>(не</w:t>
      </w:r>
      <w:r w:rsidRPr="000C2D6C">
        <w:rPr>
          <w:rFonts w:ascii="Times New Roman" w:hAnsi="Times New Roman"/>
          <w:spacing w:val="97"/>
          <w:sz w:val="24"/>
          <w:szCs w:val="24"/>
        </w:rPr>
        <w:t xml:space="preserve"> </w:t>
      </w:r>
      <w:r w:rsidRPr="000C2D6C">
        <w:rPr>
          <w:rFonts w:ascii="Times New Roman" w:hAnsi="Times New Roman"/>
          <w:sz w:val="24"/>
          <w:szCs w:val="24"/>
        </w:rPr>
        <w:t>менее</w:t>
      </w:r>
      <w:r w:rsidRPr="000C2D6C">
        <w:rPr>
          <w:rFonts w:ascii="Times New Roman" w:hAnsi="Times New Roman"/>
          <w:spacing w:val="95"/>
          <w:sz w:val="24"/>
          <w:szCs w:val="24"/>
        </w:rPr>
        <w:t xml:space="preserve"> </w:t>
      </w:r>
      <w:r w:rsidRPr="000C2D6C">
        <w:rPr>
          <w:rFonts w:ascii="Times New Roman" w:hAnsi="Times New Roman"/>
          <w:sz w:val="24"/>
          <w:szCs w:val="24"/>
        </w:rPr>
        <w:t>двух).</w:t>
      </w:r>
      <w:r w:rsidRPr="000C2D6C">
        <w:rPr>
          <w:rFonts w:ascii="Times New Roman" w:hAnsi="Times New Roman"/>
          <w:spacing w:val="95"/>
          <w:sz w:val="24"/>
          <w:szCs w:val="24"/>
        </w:rPr>
        <w:t xml:space="preserve"> </w:t>
      </w:r>
      <w:r w:rsidRPr="000C2D6C">
        <w:rPr>
          <w:rFonts w:ascii="Times New Roman" w:hAnsi="Times New Roman"/>
          <w:sz w:val="24"/>
          <w:szCs w:val="24"/>
        </w:rPr>
        <w:t>Например:</w:t>
      </w:r>
      <w:r w:rsidRPr="000C2D6C">
        <w:rPr>
          <w:rFonts w:ascii="Times New Roman" w:hAnsi="Times New Roman"/>
          <w:spacing w:val="96"/>
          <w:sz w:val="24"/>
          <w:szCs w:val="24"/>
        </w:rPr>
        <w:t xml:space="preserve"> </w:t>
      </w:r>
      <w:r w:rsidRPr="000C2D6C">
        <w:rPr>
          <w:rFonts w:ascii="Times New Roman" w:hAnsi="Times New Roman"/>
          <w:sz w:val="24"/>
          <w:szCs w:val="24"/>
        </w:rPr>
        <w:t>И.</w:t>
      </w:r>
      <w:r w:rsidRPr="000C2D6C">
        <w:rPr>
          <w:rFonts w:ascii="Times New Roman" w:hAnsi="Times New Roman"/>
          <w:spacing w:val="95"/>
          <w:sz w:val="24"/>
          <w:szCs w:val="24"/>
        </w:rPr>
        <w:t xml:space="preserve"> </w:t>
      </w:r>
      <w:r w:rsidRPr="000C2D6C">
        <w:rPr>
          <w:rFonts w:ascii="Times New Roman" w:hAnsi="Times New Roman"/>
          <w:sz w:val="24"/>
          <w:szCs w:val="24"/>
        </w:rPr>
        <w:t>А.</w:t>
      </w:r>
      <w:r w:rsidRPr="000C2D6C">
        <w:rPr>
          <w:rFonts w:ascii="Times New Roman" w:hAnsi="Times New Roman"/>
          <w:spacing w:val="95"/>
          <w:sz w:val="24"/>
          <w:szCs w:val="24"/>
        </w:rPr>
        <w:t xml:space="preserve"> </w:t>
      </w:r>
      <w:r w:rsidRPr="000C2D6C">
        <w:rPr>
          <w:rFonts w:ascii="Times New Roman" w:hAnsi="Times New Roman"/>
          <w:sz w:val="24"/>
          <w:szCs w:val="24"/>
        </w:rPr>
        <w:t>Бунин</w:t>
      </w:r>
      <w:r w:rsidRPr="000C2D6C">
        <w:rPr>
          <w:rFonts w:ascii="Times New Roman" w:hAnsi="Times New Roman"/>
          <w:spacing w:val="101"/>
          <w:sz w:val="24"/>
          <w:szCs w:val="24"/>
        </w:rPr>
        <w:t xml:space="preserve"> </w:t>
      </w:r>
      <w:r w:rsidRPr="000C2D6C">
        <w:rPr>
          <w:rFonts w:ascii="Times New Roman" w:hAnsi="Times New Roman"/>
          <w:sz w:val="24"/>
          <w:szCs w:val="24"/>
        </w:rPr>
        <w:t>«Троица»,</w:t>
      </w:r>
      <w:r w:rsidRPr="000C2D6C">
        <w:rPr>
          <w:rFonts w:ascii="Times New Roman" w:hAnsi="Times New Roman"/>
          <w:spacing w:val="95"/>
          <w:sz w:val="24"/>
          <w:szCs w:val="24"/>
        </w:rPr>
        <w:t xml:space="preserve"> </w:t>
      </w:r>
      <w:r w:rsidRPr="000C2D6C">
        <w:rPr>
          <w:rFonts w:ascii="Times New Roman" w:hAnsi="Times New Roman"/>
          <w:sz w:val="24"/>
          <w:szCs w:val="24"/>
        </w:rPr>
        <w:t>С.</w:t>
      </w:r>
      <w:r w:rsidRPr="000C2D6C">
        <w:rPr>
          <w:rFonts w:ascii="Times New Roman" w:hAnsi="Times New Roman"/>
          <w:spacing w:val="95"/>
          <w:sz w:val="24"/>
          <w:szCs w:val="24"/>
        </w:rPr>
        <w:t xml:space="preserve"> </w:t>
      </w:r>
      <w:r w:rsidRPr="000C2D6C">
        <w:rPr>
          <w:rFonts w:ascii="Times New Roman" w:hAnsi="Times New Roman"/>
          <w:sz w:val="24"/>
          <w:szCs w:val="24"/>
        </w:rPr>
        <w:t>А.</w:t>
      </w:r>
      <w:r w:rsidRPr="000C2D6C">
        <w:rPr>
          <w:rFonts w:ascii="Times New Roman" w:hAnsi="Times New Roman"/>
          <w:spacing w:val="104"/>
          <w:sz w:val="24"/>
          <w:szCs w:val="24"/>
        </w:rPr>
        <w:t xml:space="preserve"> </w:t>
      </w:r>
      <w:r w:rsidRPr="000C2D6C">
        <w:rPr>
          <w:rFonts w:ascii="Times New Roman" w:hAnsi="Times New Roman"/>
          <w:sz w:val="24"/>
          <w:szCs w:val="24"/>
        </w:rPr>
        <w:t>Есенин</w:t>
      </w:r>
    </w:p>
    <w:p w:rsidR="000C2D6C" w:rsidRPr="000C2D6C" w:rsidRDefault="000C2D6C" w:rsidP="000C2D6C">
      <w:pPr>
        <w:pStyle w:val="af7"/>
        <w:spacing w:after="0" w:line="240" w:lineRule="auto"/>
        <w:ind w:right="558" w:firstLine="851"/>
        <w:jc w:val="both"/>
        <w:rPr>
          <w:rFonts w:ascii="Times New Roman" w:hAnsi="Times New Roman"/>
          <w:sz w:val="24"/>
          <w:szCs w:val="24"/>
        </w:rPr>
      </w:pPr>
      <w:r w:rsidRPr="000C2D6C">
        <w:rPr>
          <w:rFonts w:ascii="Times New Roman" w:hAnsi="Times New Roman"/>
          <w:sz w:val="24"/>
          <w:szCs w:val="24"/>
        </w:rPr>
        <w:t>«Троицыно</w:t>
      </w:r>
      <w:r w:rsidRPr="000C2D6C">
        <w:rPr>
          <w:rFonts w:ascii="Times New Roman" w:hAnsi="Times New Roman"/>
          <w:spacing w:val="-2"/>
          <w:sz w:val="24"/>
          <w:szCs w:val="24"/>
        </w:rPr>
        <w:t xml:space="preserve"> </w:t>
      </w:r>
      <w:r w:rsidRPr="000C2D6C">
        <w:rPr>
          <w:rFonts w:ascii="Times New Roman" w:hAnsi="Times New Roman"/>
          <w:sz w:val="24"/>
          <w:szCs w:val="24"/>
        </w:rPr>
        <w:t>утро,</w:t>
      </w:r>
      <w:r w:rsidRPr="000C2D6C">
        <w:rPr>
          <w:rFonts w:ascii="Times New Roman" w:hAnsi="Times New Roman"/>
          <w:spacing w:val="1"/>
          <w:sz w:val="24"/>
          <w:szCs w:val="24"/>
        </w:rPr>
        <w:t xml:space="preserve"> </w:t>
      </w:r>
      <w:r w:rsidRPr="000C2D6C">
        <w:rPr>
          <w:rFonts w:ascii="Times New Roman" w:hAnsi="Times New Roman"/>
          <w:sz w:val="24"/>
          <w:szCs w:val="24"/>
        </w:rPr>
        <w:t>утренний</w:t>
      </w:r>
      <w:r w:rsidRPr="000C2D6C">
        <w:rPr>
          <w:rFonts w:ascii="Times New Roman" w:hAnsi="Times New Roman"/>
          <w:spacing w:val="-6"/>
          <w:sz w:val="24"/>
          <w:szCs w:val="24"/>
        </w:rPr>
        <w:t xml:space="preserve"> </w:t>
      </w:r>
      <w:r w:rsidRPr="000C2D6C">
        <w:rPr>
          <w:rFonts w:ascii="Times New Roman" w:hAnsi="Times New Roman"/>
          <w:sz w:val="24"/>
          <w:szCs w:val="24"/>
        </w:rPr>
        <w:t>канон…»,</w:t>
      </w:r>
      <w:r w:rsidRPr="000C2D6C">
        <w:rPr>
          <w:rFonts w:ascii="Times New Roman" w:hAnsi="Times New Roman"/>
          <w:spacing w:val="-4"/>
          <w:sz w:val="24"/>
          <w:szCs w:val="24"/>
        </w:rPr>
        <w:t xml:space="preserve"> </w:t>
      </w:r>
      <w:r w:rsidRPr="000C2D6C">
        <w:rPr>
          <w:rFonts w:ascii="Times New Roman" w:hAnsi="Times New Roman"/>
          <w:sz w:val="24"/>
          <w:szCs w:val="24"/>
        </w:rPr>
        <w:t>Н.</w:t>
      </w:r>
      <w:r w:rsidRPr="000C2D6C">
        <w:rPr>
          <w:rFonts w:ascii="Times New Roman" w:hAnsi="Times New Roman"/>
          <w:spacing w:val="-4"/>
          <w:sz w:val="24"/>
          <w:szCs w:val="24"/>
        </w:rPr>
        <w:t xml:space="preserve"> </w:t>
      </w:r>
      <w:r w:rsidRPr="000C2D6C">
        <w:rPr>
          <w:rFonts w:ascii="Times New Roman" w:hAnsi="Times New Roman"/>
          <w:sz w:val="24"/>
          <w:szCs w:val="24"/>
        </w:rPr>
        <w:t>И.</w:t>
      </w:r>
      <w:r w:rsidRPr="000C2D6C">
        <w:rPr>
          <w:rFonts w:ascii="Times New Roman" w:hAnsi="Times New Roman"/>
          <w:spacing w:val="-4"/>
          <w:sz w:val="24"/>
          <w:szCs w:val="24"/>
        </w:rPr>
        <w:t xml:space="preserve"> </w:t>
      </w:r>
      <w:r w:rsidRPr="000C2D6C">
        <w:rPr>
          <w:rFonts w:ascii="Times New Roman" w:hAnsi="Times New Roman"/>
          <w:sz w:val="24"/>
          <w:szCs w:val="24"/>
        </w:rPr>
        <w:t>Рыленков</w:t>
      </w:r>
      <w:r w:rsidRPr="000C2D6C">
        <w:rPr>
          <w:rFonts w:ascii="Times New Roman" w:hAnsi="Times New Roman"/>
          <w:spacing w:val="-3"/>
          <w:sz w:val="24"/>
          <w:szCs w:val="24"/>
        </w:rPr>
        <w:t xml:space="preserve"> </w:t>
      </w:r>
      <w:r w:rsidRPr="000C2D6C">
        <w:rPr>
          <w:rFonts w:ascii="Times New Roman" w:hAnsi="Times New Roman"/>
          <w:sz w:val="24"/>
          <w:szCs w:val="24"/>
        </w:rPr>
        <w:t>«Возможно</w:t>
      </w:r>
      <w:r w:rsidRPr="000C2D6C">
        <w:rPr>
          <w:rFonts w:ascii="Times New Roman" w:hAnsi="Times New Roman"/>
          <w:spacing w:val="-3"/>
          <w:sz w:val="24"/>
          <w:szCs w:val="24"/>
        </w:rPr>
        <w:t xml:space="preserve"> </w:t>
      </w:r>
      <w:r w:rsidRPr="000C2D6C">
        <w:rPr>
          <w:rFonts w:ascii="Times New Roman" w:hAnsi="Times New Roman"/>
          <w:sz w:val="24"/>
          <w:szCs w:val="24"/>
        </w:rPr>
        <w:t>ль</w:t>
      </w:r>
      <w:r w:rsidRPr="000C2D6C">
        <w:rPr>
          <w:rFonts w:ascii="Times New Roman" w:hAnsi="Times New Roman"/>
          <w:spacing w:val="-4"/>
          <w:sz w:val="24"/>
          <w:szCs w:val="24"/>
        </w:rPr>
        <w:t xml:space="preserve"> </w:t>
      </w:r>
      <w:r w:rsidRPr="000C2D6C">
        <w:rPr>
          <w:rFonts w:ascii="Times New Roman" w:hAnsi="Times New Roman"/>
          <w:sz w:val="24"/>
          <w:szCs w:val="24"/>
        </w:rPr>
        <w:t>высказать</w:t>
      </w:r>
      <w:r w:rsidRPr="000C2D6C">
        <w:rPr>
          <w:rFonts w:ascii="Times New Roman" w:hAnsi="Times New Roman"/>
          <w:spacing w:val="-3"/>
          <w:sz w:val="24"/>
          <w:szCs w:val="24"/>
        </w:rPr>
        <w:t xml:space="preserve"> </w:t>
      </w:r>
      <w:r w:rsidRPr="000C2D6C">
        <w:rPr>
          <w:rFonts w:ascii="Times New Roman" w:hAnsi="Times New Roman"/>
          <w:sz w:val="24"/>
          <w:szCs w:val="24"/>
        </w:rPr>
        <w:t>без</w:t>
      </w:r>
      <w:r w:rsidRPr="000C2D6C">
        <w:rPr>
          <w:rFonts w:ascii="Times New Roman" w:hAnsi="Times New Roman"/>
          <w:spacing w:val="-4"/>
          <w:sz w:val="24"/>
          <w:szCs w:val="24"/>
        </w:rPr>
        <w:t xml:space="preserve"> </w:t>
      </w:r>
      <w:r w:rsidRPr="000C2D6C">
        <w:rPr>
          <w:rFonts w:ascii="Times New Roman" w:hAnsi="Times New Roman"/>
          <w:sz w:val="24"/>
          <w:szCs w:val="24"/>
        </w:rPr>
        <w:t>слов…»</w:t>
      </w:r>
      <w:r w:rsidRPr="000C2D6C">
        <w:rPr>
          <w:rFonts w:ascii="Times New Roman" w:hAnsi="Times New Roman"/>
          <w:spacing w:val="-11"/>
          <w:sz w:val="24"/>
          <w:szCs w:val="24"/>
        </w:rPr>
        <w:t xml:space="preserve"> </w:t>
      </w:r>
      <w:r w:rsidRPr="000C2D6C">
        <w:rPr>
          <w:rFonts w:ascii="Times New Roman" w:hAnsi="Times New Roman"/>
          <w:sz w:val="24"/>
          <w:szCs w:val="24"/>
        </w:rPr>
        <w:t>и</w:t>
      </w:r>
      <w:r w:rsidRPr="000C2D6C">
        <w:rPr>
          <w:rFonts w:ascii="Times New Roman" w:hAnsi="Times New Roman"/>
          <w:spacing w:val="-3"/>
          <w:sz w:val="24"/>
          <w:szCs w:val="24"/>
        </w:rPr>
        <w:t xml:space="preserve"> </w:t>
      </w:r>
      <w:r w:rsidRPr="000C2D6C">
        <w:rPr>
          <w:rFonts w:ascii="Times New Roman" w:hAnsi="Times New Roman"/>
          <w:sz w:val="24"/>
          <w:szCs w:val="24"/>
        </w:rPr>
        <w:t>др.</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20"/>
          <w:sz w:val="24"/>
          <w:szCs w:val="24"/>
        </w:rPr>
        <w:t>И.</w:t>
      </w:r>
      <w:r w:rsidRPr="000C2D6C">
        <w:rPr>
          <w:rFonts w:ascii="Times New Roman" w:hAnsi="Times New Roman"/>
          <w:spacing w:val="-6"/>
          <w:w w:val="120"/>
          <w:sz w:val="24"/>
          <w:szCs w:val="24"/>
        </w:rPr>
        <w:t xml:space="preserve"> </w:t>
      </w:r>
      <w:r w:rsidRPr="000C2D6C">
        <w:rPr>
          <w:rFonts w:ascii="Times New Roman" w:hAnsi="Times New Roman"/>
          <w:w w:val="120"/>
          <w:sz w:val="24"/>
          <w:szCs w:val="24"/>
        </w:rPr>
        <w:t>А.</w:t>
      </w:r>
      <w:r w:rsidRPr="000C2D6C">
        <w:rPr>
          <w:rFonts w:ascii="Times New Roman" w:hAnsi="Times New Roman"/>
          <w:spacing w:val="-2"/>
          <w:w w:val="120"/>
          <w:sz w:val="24"/>
          <w:szCs w:val="24"/>
        </w:rPr>
        <w:t xml:space="preserve"> </w:t>
      </w:r>
      <w:r w:rsidRPr="000C2D6C">
        <w:rPr>
          <w:rFonts w:ascii="Times New Roman" w:hAnsi="Times New Roman"/>
          <w:w w:val="120"/>
          <w:sz w:val="24"/>
          <w:szCs w:val="24"/>
        </w:rPr>
        <w:t>Новиков.</w:t>
      </w:r>
      <w:r w:rsidRPr="000C2D6C">
        <w:rPr>
          <w:rFonts w:ascii="Times New Roman" w:hAnsi="Times New Roman"/>
          <w:spacing w:val="-5"/>
          <w:w w:val="120"/>
          <w:sz w:val="24"/>
          <w:szCs w:val="24"/>
        </w:rPr>
        <w:t xml:space="preserve"> </w:t>
      </w:r>
      <w:r w:rsidRPr="000C2D6C">
        <w:rPr>
          <w:rFonts w:ascii="Times New Roman" w:hAnsi="Times New Roman"/>
          <w:w w:val="120"/>
          <w:sz w:val="24"/>
          <w:szCs w:val="24"/>
        </w:rPr>
        <w:t>«Троицкая</w:t>
      </w:r>
      <w:r w:rsidRPr="000C2D6C">
        <w:rPr>
          <w:rFonts w:ascii="Times New Roman" w:hAnsi="Times New Roman"/>
          <w:spacing w:val="-10"/>
          <w:w w:val="120"/>
          <w:sz w:val="24"/>
          <w:szCs w:val="24"/>
        </w:rPr>
        <w:t xml:space="preserve"> </w:t>
      </w:r>
      <w:r w:rsidRPr="000C2D6C">
        <w:rPr>
          <w:rFonts w:ascii="Times New Roman" w:hAnsi="Times New Roman"/>
          <w:w w:val="120"/>
          <w:sz w:val="24"/>
          <w:szCs w:val="24"/>
        </w:rPr>
        <w:t>кукушка».</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b/>
          <w:sz w:val="24"/>
          <w:szCs w:val="24"/>
        </w:rPr>
        <w:t>Р.к.</w:t>
      </w:r>
      <w:r w:rsidRPr="000C2D6C">
        <w:rPr>
          <w:rFonts w:ascii="Times New Roman" w:hAnsi="Times New Roman"/>
          <w:b/>
          <w:spacing w:val="-4"/>
          <w:sz w:val="24"/>
          <w:szCs w:val="24"/>
        </w:rPr>
        <w:t xml:space="preserve"> </w:t>
      </w:r>
      <w:r w:rsidRPr="000C2D6C">
        <w:rPr>
          <w:rFonts w:ascii="Times New Roman" w:hAnsi="Times New Roman"/>
          <w:sz w:val="24"/>
          <w:szCs w:val="24"/>
        </w:rPr>
        <w:t>Сибирская</w:t>
      </w:r>
      <w:r w:rsidRPr="000C2D6C">
        <w:rPr>
          <w:rFonts w:ascii="Times New Roman" w:hAnsi="Times New Roman"/>
          <w:spacing w:val="-4"/>
          <w:sz w:val="24"/>
          <w:szCs w:val="24"/>
        </w:rPr>
        <w:t xml:space="preserve"> </w:t>
      </w:r>
      <w:r w:rsidRPr="000C2D6C">
        <w:rPr>
          <w:rFonts w:ascii="Times New Roman" w:hAnsi="Times New Roman"/>
          <w:sz w:val="24"/>
          <w:szCs w:val="24"/>
        </w:rPr>
        <w:t>святочная</w:t>
      </w:r>
      <w:r w:rsidRPr="000C2D6C">
        <w:rPr>
          <w:rFonts w:ascii="Times New Roman" w:hAnsi="Times New Roman"/>
          <w:spacing w:val="-4"/>
          <w:sz w:val="24"/>
          <w:szCs w:val="24"/>
        </w:rPr>
        <w:t xml:space="preserve"> </w:t>
      </w:r>
      <w:r w:rsidRPr="000C2D6C">
        <w:rPr>
          <w:rFonts w:ascii="Times New Roman" w:hAnsi="Times New Roman"/>
          <w:sz w:val="24"/>
          <w:szCs w:val="24"/>
        </w:rPr>
        <w:t>новелла</w:t>
      </w:r>
      <w:r w:rsidRPr="000C2D6C">
        <w:rPr>
          <w:rFonts w:ascii="Times New Roman" w:hAnsi="Times New Roman"/>
          <w:spacing w:val="-5"/>
          <w:sz w:val="24"/>
          <w:szCs w:val="24"/>
        </w:rPr>
        <w:t xml:space="preserve"> </w:t>
      </w:r>
      <w:r w:rsidRPr="000C2D6C">
        <w:rPr>
          <w:rFonts w:ascii="Times New Roman" w:hAnsi="Times New Roman"/>
          <w:sz w:val="24"/>
          <w:szCs w:val="24"/>
        </w:rPr>
        <w:t>Е.В.</w:t>
      </w:r>
      <w:r w:rsidRPr="000C2D6C">
        <w:rPr>
          <w:rFonts w:ascii="Times New Roman" w:hAnsi="Times New Roman"/>
          <w:spacing w:val="-3"/>
          <w:sz w:val="24"/>
          <w:szCs w:val="24"/>
        </w:rPr>
        <w:t xml:space="preserve"> </w:t>
      </w:r>
      <w:r w:rsidRPr="000C2D6C">
        <w:rPr>
          <w:rFonts w:ascii="Times New Roman" w:hAnsi="Times New Roman"/>
          <w:sz w:val="24"/>
          <w:szCs w:val="24"/>
        </w:rPr>
        <w:t>Кузнецова</w:t>
      </w:r>
      <w:r w:rsidRPr="000C2D6C">
        <w:rPr>
          <w:rFonts w:ascii="Times New Roman" w:hAnsi="Times New Roman"/>
          <w:spacing w:val="-1"/>
          <w:sz w:val="24"/>
          <w:szCs w:val="24"/>
        </w:rPr>
        <w:t xml:space="preserve"> </w:t>
      </w:r>
      <w:r w:rsidRPr="000C2D6C">
        <w:rPr>
          <w:rFonts w:ascii="Times New Roman" w:hAnsi="Times New Roman"/>
          <w:sz w:val="24"/>
          <w:szCs w:val="24"/>
        </w:rPr>
        <w:t>«Тарасьич»</w:t>
      </w:r>
    </w:p>
    <w:p w:rsidR="000C2D6C" w:rsidRPr="000C2D6C" w:rsidRDefault="000C2D6C" w:rsidP="000C2D6C">
      <w:pPr>
        <w:pStyle w:val="af7"/>
        <w:spacing w:after="0" w:line="240" w:lineRule="auto"/>
        <w:ind w:right="550" w:firstLine="851"/>
        <w:jc w:val="both"/>
        <w:rPr>
          <w:rFonts w:ascii="Times New Roman" w:hAnsi="Times New Roman"/>
          <w:sz w:val="24"/>
          <w:szCs w:val="24"/>
        </w:rPr>
      </w:pPr>
      <w:r w:rsidRPr="000C2D6C">
        <w:rPr>
          <w:rFonts w:ascii="Times New Roman" w:hAnsi="Times New Roman"/>
          <w:b/>
          <w:sz w:val="24"/>
          <w:szCs w:val="24"/>
        </w:rPr>
        <w:t>Р.к.</w:t>
      </w:r>
      <w:r w:rsidRPr="000C2D6C">
        <w:rPr>
          <w:rFonts w:ascii="Times New Roman" w:hAnsi="Times New Roman"/>
          <w:b/>
          <w:spacing w:val="30"/>
          <w:sz w:val="24"/>
          <w:szCs w:val="24"/>
        </w:rPr>
        <w:t xml:space="preserve"> </w:t>
      </w:r>
      <w:r w:rsidRPr="000C2D6C">
        <w:rPr>
          <w:rFonts w:ascii="Times New Roman" w:hAnsi="Times New Roman"/>
          <w:sz w:val="24"/>
          <w:szCs w:val="24"/>
        </w:rPr>
        <w:t>Великий</w:t>
      </w:r>
      <w:r w:rsidRPr="000C2D6C">
        <w:rPr>
          <w:rFonts w:ascii="Times New Roman" w:hAnsi="Times New Roman"/>
          <w:spacing w:val="28"/>
          <w:sz w:val="24"/>
          <w:szCs w:val="24"/>
        </w:rPr>
        <w:t xml:space="preserve"> </w:t>
      </w:r>
      <w:r w:rsidRPr="000C2D6C">
        <w:rPr>
          <w:rFonts w:ascii="Times New Roman" w:hAnsi="Times New Roman"/>
          <w:sz w:val="24"/>
          <w:szCs w:val="24"/>
        </w:rPr>
        <w:t>оптимист</w:t>
      </w:r>
      <w:r w:rsidRPr="000C2D6C">
        <w:rPr>
          <w:rFonts w:ascii="Times New Roman" w:hAnsi="Times New Roman"/>
          <w:spacing w:val="26"/>
          <w:sz w:val="24"/>
          <w:szCs w:val="24"/>
        </w:rPr>
        <w:t xml:space="preserve"> </w:t>
      </w:r>
      <w:r w:rsidRPr="000C2D6C">
        <w:rPr>
          <w:rFonts w:ascii="Times New Roman" w:hAnsi="Times New Roman"/>
          <w:sz w:val="24"/>
          <w:szCs w:val="24"/>
        </w:rPr>
        <w:t>Н.В.</w:t>
      </w:r>
      <w:r w:rsidRPr="000C2D6C">
        <w:rPr>
          <w:rFonts w:ascii="Times New Roman" w:hAnsi="Times New Roman"/>
          <w:spacing w:val="30"/>
          <w:sz w:val="24"/>
          <w:szCs w:val="24"/>
        </w:rPr>
        <w:t xml:space="preserve"> </w:t>
      </w:r>
      <w:r w:rsidRPr="000C2D6C">
        <w:rPr>
          <w:rFonts w:ascii="Times New Roman" w:hAnsi="Times New Roman"/>
          <w:sz w:val="24"/>
          <w:szCs w:val="24"/>
        </w:rPr>
        <w:t>Гоголь</w:t>
      </w:r>
      <w:r w:rsidRPr="000C2D6C">
        <w:rPr>
          <w:rFonts w:ascii="Times New Roman" w:hAnsi="Times New Roman"/>
          <w:spacing w:val="29"/>
          <w:sz w:val="24"/>
          <w:szCs w:val="24"/>
        </w:rPr>
        <w:t xml:space="preserve"> </w:t>
      </w:r>
      <w:r w:rsidRPr="000C2D6C">
        <w:rPr>
          <w:rFonts w:ascii="Times New Roman" w:hAnsi="Times New Roman"/>
          <w:sz w:val="24"/>
          <w:szCs w:val="24"/>
        </w:rPr>
        <w:t>в</w:t>
      </w:r>
      <w:r w:rsidRPr="000C2D6C">
        <w:rPr>
          <w:rFonts w:ascii="Times New Roman" w:hAnsi="Times New Roman"/>
          <w:spacing w:val="28"/>
          <w:sz w:val="24"/>
          <w:szCs w:val="24"/>
        </w:rPr>
        <w:t xml:space="preserve"> </w:t>
      </w:r>
      <w:r w:rsidRPr="000C2D6C">
        <w:rPr>
          <w:rFonts w:ascii="Times New Roman" w:hAnsi="Times New Roman"/>
          <w:sz w:val="24"/>
          <w:szCs w:val="24"/>
        </w:rPr>
        <w:t>рассказе</w:t>
      </w:r>
      <w:r w:rsidRPr="000C2D6C">
        <w:rPr>
          <w:rFonts w:ascii="Times New Roman" w:hAnsi="Times New Roman"/>
          <w:spacing w:val="27"/>
          <w:sz w:val="24"/>
          <w:szCs w:val="24"/>
        </w:rPr>
        <w:t xml:space="preserve"> </w:t>
      </w:r>
      <w:r w:rsidRPr="000C2D6C">
        <w:rPr>
          <w:rFonts w:ascii="Times New Roman" w:hAnsi="Times New Roman"/>
          <w:sz w:val="24"/>
          <w:szCs w:val="24"/>
        </w:rPr>
        <w:t>М.М.</w:t>
      </w:r>
      <w:r w:rsidRPr="000C2D6C">
        <w:rPr>
          <w:rFonts w:ascii="Times New Roman" w:hAnsi="Times New Roman"/>
          <w:spacing w:val="28"/>
          <w:sz w:val="24"/>
          <w:szCs w:val="24"/>
        </w:rPr>
        <w:t xml:space="preserve"> </w:t>
      </w:r>
      <w:r w:rsidRPr="000C2D6C">
        <w:rPr>
          <w:rFonts w:ascii="Times New Roman" w:hAnsi="Times New Roman"/>
          <w:sz w:val="24"/>
          <w:szCs w:val="24"/>
        </w:rPr>
        <w:t>Пришвина</w:t>
      </w:r>
      <w:r w:rsidRPr="000C2D6C">
        <w:rPr>
          <w:rFonts w:ascii="Times New Roman" w:hAnsi="Times New Roman"/>
          <w:spacing w:val="31"/>
          <w:sz w:val="24"/>
          <w:szCs w:val="24"/>
        </w:rPr>
        <w:t xml:space="preserve"> </w:t>
      </w:r>
      <w:r w:rsidRPr="000C2D6C">
        <w:rPr>
          <w:rFonts w:ascii="Times New Roman" w:hAnsi="Times New Roman"/>
          <w:sz w:val="24"/>
          <w:szCs w:val="24"/>
        </w:rPr>
        <w:t>«Печальный</w:t>
      </w:r>
      <w:r w:rsidRPr="000C2D6C">
        <w:rPr>
          <w:rFonts w:ascii="Times New Roman" w:hAnsi="Times New Roman"/>
          <w:spacing w:val="29"/>
          <w:sz w:val="24"/>
          <w:szCs w:val="24"/>
        </w:rPr>
        <w:t xml:space="preserve"> </w:t>
      </w:r>
      <w:r w:rsidRPr="000C2D6C">
        <w:rPr>
          <w:rFonts w:ascii="Times New Roman" w:hAnsi="Times New Roman"/>
          <w:sz w:val="24"/>
          <w:szCs w:val="24"/>
        </w:rPr>
        <w:t>чёрт,</w:t>
      </w:r>
      <w:r w:rsidRPr="000C2D6C">
        <w:rPr>
          <w:rFonts w:ascii="Times New Roman" w:hAnsi="Times New Roman"/>
          <w:spacing w:val="28"/>
          <w:sz w:val="24"/>
          <w:szCs w:val="24"/>
        </w:rPr>
        <w:t xml:space="preserve"> </w:t>
      </w:r>
      <w:r w:rsidRPr="000C2D6C">
        <w:rPr>
          <w:rFonts w:ascii="Times New Roman" w:hAnsi="Times New Roman"/>
          <w:sz w:val="24"/>
          <w:szCs w:val="24"/>
        </w:rPr>
        <w:t>или</w:t>
      </w:r>
      <w:r w:rsidRPr="000C2D6C">
        <w:rPr>
          <w:rFonts w:ascii="Times New Roman" w:hAnsi="Times New Roman"/>
          <w:spacing w:val="-57"/>
          <w:sz w:val="24"/>
          <w:szCs w:val="24"/>
        </w:rPr>
        <w:t xml:space="preserve"> </w:t>
      </w:r>
      <w:r w:rsidRPr="000C2D6C">
        <w:rPr>
          <w:rFonts w:ascii="Times New Roman" w:hAnsi="Times New Roman"/>
          <w:sz w:val="24"/>
          <w:szCs w:val="24"/>
        </w:rPr>
        <w:t>ночь</w:t>
      </w:r>
      <w:r w:rsidRPr="000C2D6C">
        <w:rPr>
          <w:rFonts w:ascii="Times New Roman" w:hAnsi="Times New Roman"/>
          <w:spacing w:val="-1"/>
          <w:sz w:val="24"/>
          <w:szCs w:val="24"/>
        </w:rPr>
        <w:t xml:space="preserve"> </w:t>
      </w:r>
      <w:r w:rsidRPr="000C2D6C">
        <w:rPr>
          <w:rFonts w:ascii="Times New Roman" w:hAnsi="Times New Roman"/>
          <w:sz w:val="24"/>
          <w:szCs w:val="24"/>
        </w:rPr>
        <w:t>перед Рождеством».</w:t>
      </w:r>
    </w:p>
    <w:p w:rsidR="000C2D6C" w:rsidRPr="000C2D6C" w:rsidRDefault="000C2D6C" w:rsidP="000C2D6C">
      <w:pPr>
        <w:pStyle w:val="Heading2"/>
        <w:ind w:left="0" w:firstLine="851"/>
        <w:rPr>
          <w:sz w:val="24"/>
          <w:szCs w:val="24"/>
        </w:rPr>
      </w:pPr>
      <w:r w:rsidRPr="000C2D6C">
        <w:rPr>
          <w:sz w:val="24"/>
          <w:szCs w:val="24"/>
        </w:rPr>
        <w:t>Тепло</w:t>
      </w:r>
      <w:r w:rsidRPr="000C2D6C">
        <w:rPr>
          <w:spacing w:val="-1"/>
          <w:sz w:val="24"/>
          <w:szCs w:val="24"/>
        </w:rPr>
        <w:t xml:space="preserve"> </w:t>
      </w:r>
      <w:r w:rsidRPr="000C2D6C">
        <w:rPr>
          <w:sz w:val="24"/>
          <w:szCs w:val="24"/>
        </w:rPr>
        <w:t>родного</w:t>
      </w:r>
      <w:r w:rsidRPr="000C2D6C">
        <w:rPr>
          <w:spacing w:val="-1"/>
          <w:sz w:val="24"/>
          <w:szCs w:val="24"/>
        </w:rPr>
        <w:t xml:space="preserve"> </w:t>
      </w:r>
      <w:r w:rsidRPr="000C2D6C">
        <w:rPr>
          <w:sz w:val="24"/>
          <w:szCs w:val="24"/>
        </w:rPr>
        <w:t>дома</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Родство</w:t>
      </w:r>
      <w:r w:rsidRPr="000C2D6C">
        <w:rPr>
          <w:rFonts w:ascii="Times New Roman" w:hAnsi="Times New Roman"/>
          <w:i/>
          <w:spacing w:val="-7"/>
          <w:w w:val="120"/>
          <w:sz w:val="24"/>
          <w:szCs w:val="24"/>
        </w:rPr>
        <w:t xml:space="preserve"> </w:t>
      </w:r>
      <w:r w:rsidRPr="000C2D6C">
        <w:rPr>
          <w:rFonts w:ascii="Times New Roman" w:hAnsi="Times New Roman"/>
          <w:i/>
          <w:w w:val="120"/>
          <w:sz w:val="24"/>
          <w:szCs w:val="24"/>
        </w:rPr>
        <w:t>душ</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15"/>
          <w:sz w:val="24"/>
          <w:szCs w:val="24"/>
        </w:rPr>
        <w:t>Ф.</w:t>
      </w:r>
      <w:r w:rsidRPr="000C2D6C">
        <w:rPr>
          <w:rFonts w:ascii="Times New Roman" w:hAnsi="Times New Roman"/>
          <w:spacing w:val="21"/>
          <w:w w:val="115"/>
          <w:sz w:val="24"/>
          <w:szCs w:val="24"/>
        </w:rPr>
        <w:t xml:space="preserve"> </w:t>
      </w:r>
      <w:r w:rsidRPr="000C2D6C">
        <w:rPr>
          <w:rFonts w:ascii="Times New Roman" w:hAnsi="Times New Roman"/>
          <w:w w:val="115"/>
          <w:sz w:val="24"/>
          <w:szCs w:val="24"/>
        </w:rPr>
        <w:t>А.</w:t>
      </w:r>
      <w:r w:rsidRPr="000C2D6C">
        <w:rPr>
          <w:rFonts w:ascii="Times New Roman" w:hAnsi="Times New Roman"/>
          <w:spacing w:val="22"/>
          <w:w w:val="115"/>
          <w:sz w:val="24"/>
          <w:szCs w:val="24"/>
        </w:rPr>
        <w:t xml:space="preserve"> </w:t>
      </w:r>
      <w:r w:rsidRPr="000C2D6C">
        <w:rPr>
          <w:rFonts w:ascii="Times New Roman" w:hAnsi="Times New Roman"/>
          <w:w w:val="115"/>
          <w:sz w:val="24"/>
          <w:szCs w:val="24"/>
        </w:rPr>
        <w:t>Абрамов.</w:t>
      </w:r>
      <w:r w:rsidRPr="000C2D6C">
        <w:rPr>
          <w:rFonts w:ascii="Times New Roman" w:hAnsi="Times New Roman"/>
          <w:spacing w:val="20"/>
          <w:w w:val="115"/>
          <w:sz w:val="24"/>
          <w:szCs w:val="24"/>
        </w:rPr>
        <w:t xml:space="preserve"> </w:t>
      </w:r>
      <w:r w:rsidRPr="000C2D6C">
        <w:rPr>
          <w:rFonts w:ascii="Times New Roman" w:hAnsi="Times New Roman"/>
          <w:w w:val="115"/>
          <w:sz w:val="24"/>
          <w:szCs w:val="24"/>
        </w:rPr>
        <w:t>«Валенки».</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15"/>
          <w:sz w:val="24"/>
          <w:szCs w:val="24"/>
        </w:rPr>
        <w:t>Т.</w:t>
      </w:r>
      <w:r w:rsidRPr="000C2D6C">
        <w:rPr>
          <w:rFonts w:ascii="Times New Roman" w:hAnsi="Times New Roman"/>
          <w:spacing w:val="11"/>
          <w:w w:val="115"/>
          <w:sz w:val="24"/>
          <w:szCs w:val="24"/>
        </w:rPr>
        <w:t xml:space="preserve"> </w:t>
      </w:r>
      <w:r w:rsidRPr="000C2D6C">
        <w:rPr>
          <w:rFonts w:ascii="Times New Roman" w:hAnsi="Times New Roman"/>
          <w:w w:val="115"/>
          <w:sz w:val="24"/>
          <w:szCs w:val="24"/>
        </w:rPr>
        <w:t>В.</w:t>
      </w:r>
      <w:r w:rsidRPr="000C2D6C">
        <w:rPr>
          <w:rFonts w:ascii="Times New Roman" w:hAnsi="Times New Roman"/>
          <w:spacing w:val="12"/>
          <w:w w:val="115"/>
          <w:sz w:val="24"/>
          <w:szCs w:val="24"/>
        </w:rPr>
        <w:t xml:space="preserve"> </w:t>
      </w:r>
      <w:r w:rsidRPr="000C2D6C">
        <w:rPr>
          <w:rFonts w:ascii="Times New Roman" w:hAnsi="Times New Roman"/>
          <w:w w:val="115"/>
          <w:sz w:val="24"/>
          <w:szCs w:val="24"/>
        </w:rPr>
        <w:t>Михеева.</w:t>
      </w:r>
      <w:r w:rsidRPr="000C2D6C">
        <w:rPr>
          <w:rFonts w:ascii="Times New Roman" w:hAnsi="Times New Roman"/>
          <w:spacing w:val="12"/>
          <w:w w:val="115"/>
          <w:sz w:val="24"/>
          <w:szCs w:val="24"/>
        </w:rPr>
        <w:t xml:space="preserve"> </w:t>
      </w:r>
      <w:r w:rsidRPr="000C2D6C">
        <w:rPr>
          <w:rFonts w:ascii="Times New Roman" w:hAnsi="Times New Roman"/>
          <w:w w:val="115"/>
          <w:sz w:val="24"/>
          <w:szCs w:val="24"/>
        </w:rPr>
        <w:t>«Не</w:t>
      </w:r>
      <w:r w:rsidRPr="000C2D6C">
        <w:rPr>
          <w:rFonts w:ascii="Times New Roman" w:hAnsi="Times New Roman"/>
          <w:spacing w:val="9"/>
          <w:w w:val="115"/>
          <w:sz w:val="24"/>
          <w:szCs w:val="24"/>
        </w:rPr>
        <w:t xml:space="preserve"> </w:t>
      </w:r>
      <w:r w:rsidRPr="000C2D6C">
        <w:rPr>
          <w:rFonts w:ascii="Times New Roman" w:hAnsi="Times New Roman"/>
          <w:w w:val="115"/>
          <w:sz w:val="24"/>
          <w:szCs w:val="24"/>
        </w:rPr>
        <w:t>предавай</w:t>
      </w:r>
      <w:r w:rsidRPr="000C2D6C">
        <w:rPr>
          <w:rFonts w:ascii="Times New Roman" w:hAnsi="Times New Roman"/>
          <w:spacing w:val="7"/>
          <w:w w:val="115"/>
          <w:sz w:val="24"/>
          <w:szCs w:val="24"/>
        </w:rPr>
        <w:t xml:space="preserve"> </w:t>
      </w:r>
      <w:r w:rsidRPr="000C2D6C">
        <w:rPr>
          <w:rFonts w:ascii="Times New Roman" w:hAnsi="Times New Roman"/>
          <w:w w:val="115"/>
          <w:sz w:val="24"/>
          <w:szCs w:val="24"/>
        </w:rPr>
        <w:t>меня!»</w:t>
      </w:r>
      <w:r w:rsidRPr="000C2D6C">
        <w:rPr>
          <w:rFonts w:ascii="Times New Roman" w:hAnsi="Times New Roman"/>
          <w:spacing w:val="6"/>
          <w:w w:val="115"/>
          <w:sz w:val="24"/>
          <w:szCs w:val="24"/>
        </w:rPr>
        <w:t xml:space="preserve"> </w:t>
      </w:r>
      <w:r w:rsidRPr="000C2D6C">
        <w:rPr>
          <w:rFonts w:ascii="Times New Roman" w:hAnsi="Times New Roman"/>
          <w:w w:val="115"/>
          <w:sz w:val="24"/>
          <w:szCs w:val="24"/>
        </w:rPr>
        <w:t>(две</w:t>
      </w:r>
      <w:r w:rsidRPr="000C2D6C">
        <w:rPr>
          <w:rFonts w:ascii="Times New Roman" w:hAnsi="Times New Roman"/>
          <w:spacing w:val="7"/>
          <w:w w:val="115"/>
          <w:sz w:val="24"/>
          <w:szCs w:val="24"/>
        </w:rPr>
        <w:t xml:space="preserve"> </w:t>
      </w:r>
      <w:r w:rsidRPr="000C2D6C">
        <w:rPr>
          <w:rFonts w:ascii="Times New Roman" w:hAnsi="Times New Roman"/>
          <w:w w:val="115"/>
          <w:sz w:val="24"/>
          <w:szCs w:val="24"/>
        </w:rPr>
        <w:t>главы</w:t>
      </w:r>
      <w:r w:rsidRPr="000C2D6C">
        <w:rPr>
          <w:rFonts w:ascii="Times New Roman" w:hAnsi="Times New Roman"/>
          <w:spacing w:val="5"/>
          <w:w w:val="115"/>
          <w:sz w:val="24"/>
          <w:szCs w:val="24"/>
        </w:rPr>
        <w:t xml:space="preserve"> </w:t>
      </w:r>
      <w:r w:rsidRPr="000C2D6C">
        <w:rPr>
          <w:rFonts w:ascii="Times New Roman" w:hAnsi="Times New Roman"/>
          <w:w w:val="115"/>
          <w:sz w:val="24"/>
          <w:szCs w:val="24"/>
        </w:rPr>
        <w:t>по</w:t>
      </w:r>
      <w:r w:rsidRPr="000C2D6C">
        <w:rPr>
          <w:rFonts w:ascii="Times New Roman" w:hAnsi="Times New Roman"/>
          <w:spacing w:val="6"/>
          <w:w w:val="115"/>
          <w:sz w:val="24"/>
          <w:szCs w:val="24"/>
        </w:rPr>
        <w:t xml:space="preserve"> </w:t>
      </w:r>
      <w:r w:rsidRPr="000C2D6C">
        <w:rPr>
          <w:rFonts w:ascii="Times New Roman" w:hAnsi="Times New Roman"/>
          <w:w w:val="115"/>
          <w:sz w:val="24"/>
          <w:szCs w:val="24"/>
        </w:rPr>
        <w:t>выбору).</w:t>
      </w:r>
    </w:p>
    <w:p w:rsidR="000C2D6C" w:rsidRPr="000C2D6C" w:rsidRDefault="000C2D6C" w:rsidP="000C2D6C">
      <w:pPr>
        <w:pStyle w:val="af7"/>
        <w:spacing w:after="0" w:line="240" w:lineRule="auto"/>
        <w:ind w:firstLine="851"/>
        <w:jc w:val="both"/>
        <w:rPr>
          <w:rFonts w:ascii="Times New Roman" w:hAnsi="Times New Roman"/>
          <w:sz w:val="24"/>
          <w:szCs w:val="24"/>
        </w:rPr>
      </w:pPr>
    </w:p>
    <w:p w:rsidR="000C2D6C" w:rsidRPr="000C2D6C" w:rsidRDefault="000C2D6C" w:rsidP="000C2D6C">
      <w:pPr>
        <w:spacing w:after="0" w:line="240" w:lineRule="auto"/>
        <w:ind w:firstLine="851"/>
        <w:jc w:val="both"/>
        <w:rPr>
          <w:rFonts w:ascii="Times New Roman" w:hAnsi="Times New Roman"/>
          <w:b/>
          <w:sz w:val="24"/>
          <w:szCs w:val="24"/>
        </w:rPr>
      </w:pPr>
      <w:r w:rsidRPr="000C2D6C">
        <w:rPr>
          <w:rFonts w:ascii="Times New Roman" w:hAnsi="Times New Roman"/>
          <w:b/>
          <w:sz w:val="24"/>
          <w:szCs w:val="24"/>
          <w:u w:val="thick"/>
        </w:rPr>
        <w:t>Раздел</w:t>
      </w:r>
      <w:r w:rsidRPr="000C2D6C">
        <w:rPr>
          <w:rFonts w:ascii="Times New Roman" w:hAnsi="Times New Roman"/>
          <w:b/>
          <w:spacing w:val="-3"/>
          <w:sz w:val="24"/>
          <w:szCs w:val="24"/>
          <w:u w:val="thick"/>
        </w:rPr>
        <w:t xml:space="preserve"> </w:t>
      </w:r>
      <w:r w:rsidRPr="000C2D6C">
        <w:rPr>
          <w:rFonts w:ascii="Times New Roman" w:hAnsi="Times New Roman"/>
          <w:b/>
          <w:sz w:val="24"/>
          <w:szCs w:val="24"/>
          <w:u w:val="thick"/>
        </w:rPr>
        <w:t>3. Русский</w:t>
      </w:r>
      <w:r w:rsidRPr="000C2D6C">
        <w:rPr>
          <w:rFonts w:ascii="Times New Roman" w:hAnsi="Times New Roman"/>
          <w:b/>
          <w:spacing w:val="-1"/>
          <w:sz w:val="24"/>
          <w:szCs w:val="24"/>
          <w:u w:val="thick"/>
        </w:rPr>
        <w:t xml:space="preserve"> </w:t>
      </w:r>
      <w:r w:rsidRPr="000C2D6C">
        <w:rPr>
          <w:rFonts w:ascii="Times New Roman" w:hAnsi="Times New Roman"/>
          <w:b/>
          <w:sz w:val="24"/>
          <w:szCs w:val="24"/>
          <w:u w:val="thick"/>
        </w:rPr>
        <w:t>характер</w:t>
      </w:r>
      <w:r w:rsidRPr="000C2D6C">
        <w:rPr>
          <w:rFonts w:ascii="Times New Roman" w:hAnsi="Times New Roman"/>
          <w:b/>
          <w:spacing w:val="1"/>
          <w:sz w:val="24"/>
          <w:szCs w:val="24"/>
          <w:u w:val="thick"/>
        </w:rPr>
        <w:t xml:space="preserve"> </w:t>
      </w:r>
      <w:r w:rsidRPr="000C2D6C">
        <w:rPr>
          <w:rFonts w:ascii="Times New Roman" w:hAnsi="Times New Roman"/>
          <w:b/>
          <w:sz w:val="24"/>
          <w:szCs w:val="24"/>
          <w:u w:val="thick"/>
        </w:rPr>
        <w:t>—</w:t>
      </w:r>
      <w:r w:rsidRPr="000C2D6C">
        <w:rPr>
          <w:rFonts w:ascii="Times New Roman" w:hAnsi="Times New Roman"/>
          <w:b/>
          <w:spacing w:val="-5"/>
          <w:sz w:val="24"/>
          <w:szCs w:val="24"/>
          <w:u w:val="thick"/>
        </w:rPr>
        <w:t xml:space="preserve"> </w:t>
      </w:r>
      <w:r w:rsidRPr="000C2D6C">
        <w:rPr>
          <w:rFonts w:ascii="Times New Roman" w:hAnsi="Times New Roman"/>
          <w:b/>
          <w:sz w:val="24"/>
          <w:szCs w:val="24"/>
          <w:u w:val="thick"/>
        </w:rPr>
        <w:t>русская</w:t>
      </w:r>
      <w:r w:rsidRPr="000C2D6C">
        <w:rPr>
          <w:rFonts w:ascii="Times New Roman" w:hAnsi="Times New Roman"/>
          <w:b/>
          <w:spacing w:val="-1"/>
          <w:sz w:val="24"/>
          <w:szCs w:val="24"/>
          <w:u w:val="thick"/>
        </w:rPr>
        <w:t xml:space="preserve"> </w:t>
      </w:r>
      <w:r w:rsidRPr="000C2D6C">
        <w:rPr>
          <w:rFonts w:ascii="Times New Roman" w:hAnsi="Times New Roman"/>
          <w:b/>
          <w:sz w:val="24"/>
          <w:szCs w:val="24"/>
          <w:u w:val="thick"/>
        </w:rPr>
        <w:t>душа</w:t>
      </w:r>
    </w:p>
    <w:p w:rsidR="000C2D6C" w:rsidRPr="000C2D6C" w:rsidRDefault="000C2D6C" w:rsidP="000C2D6C">
      <w:pPr>
        <w:pStyle w:val="Heading2"/>
        <w:ind w:left="0" w:firstLine="851"/>
        <w:rPr>
          <w:sz w:val="24"/>
          <w:szCs w:val="24"/>
        </w:rPr>
      </w:pPr>
      <w:r w:rsidRPr="000C2D6C">
        <w:rPr>
          <w:sz w:val="24"/>
          <w:szCs w:val="24"/>
        </w:rPr>
        <w:t>Не</w:t>
      </w:r>
      <w:r w:rsidRPr="000C2D6C">
        <w:rPr>
          <w:spacing w:val="-1"/>
          <w:sz w:val="24"/>
          <w:szCs w:val="24"/>
        </w:rPr>
        <w:t xml:space="preserve"> </w:t>
      </w:r>
      <w:r w:rsidRPr="000C2D6C">
        <w:rPr>
          <w:sz w:val="24"/>
          <w:szCs w:val="24"/>
        </w:rPr>
        <w:t>до</w:t>
      </w:r>
      <w:r w:rsidRPr="000C2D6C">
        <w:rPr>
          <w:spacing w:val="-1"/>
          <w:sz w:val="24"/>
          <w:szCs w:val="24"/>
        </w:rPr>
        <w:t xml:space="preserve"> </w:t>
      </w:r>
      <w:r w:rsidRPr="000C2D6C">
        <w:rPr>
          <w:sz w:val="24"/>
          <w:szCs w:val="24"/>
        </w:rPr>
        <w:t>ордена —</w:t>
      </w:r>
      <w:r w:rsidRPr="000C2D6C">
        <w:rPr>
          <w:spacing w:val="-1"/>
          <w:sz w:val="24"/>
          <w:szCs w:val="24"/>
        </w:rPr>
        <w:t xml:space="preserve"> </w:t>
      </w:r>
      <w:r w:rsidRPr="000C2D6C">
        <w:rPr>
          <w:sz w:val="24"/>
          <w:szCs w:val="24"/>
        </w:rPr>
        <w:t>была бы</w:t>
      </w:r>
      <w:r w:rsidRPr="000C2D6C">
        <w:rPr>
          <w:spacing w:val="-1"/>
          <w:sz w:val="24"/>
          <w:szCs w:val="24"/>
        </w:rPr>
        <w:t xml:space="preserve"> </w:t>
      </w:r>
      <w:r w:rsidRPr="000C2D6C">
        <w:rPr>
          <w:sz w:val="24"/>
          <w:szCs w:val="24"/>
        </w:rPr>
        <w:t>Родина</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Дети</w:t>
      </w:r>
      <w:r w:rsidRPr="000C2D6C">
        <w:rPr>
          <w:rFonts w:ascii="Times New Roman" w:hAnsi="Times New Roman"/>
          <w:i/>
          <w:spacing w:val="12"/>
          <w:w w:val="120"/>
          <w:sz w:val="24"/>
          <w:szCs w:val="24"/>
        </w:rPr>
        <w:t xml:space="preserve"> </w:t>
      </w:r>
      <w:r w:rsidRPr="000C2D6C">
        <w:rPr>
          <w:rFonts w:ascii="Times New Roman" w:hAnsi="Times New Roman"/>
          <w:i/>
          <w:w w:val="120"/>
          <w:sz w:val="24"/>
          <w:szCs w:val="24"/>
        </w:rPr>
        <w:t>на</w:t>
      </w:r>
      <w:r w:rsidRPr="000C2D6C">
        <w:rPr>
          <w:rFonts w:ascii="Times New Roman" w:hAnsi="Times New Roman"/>
          <w:i/>
          <w:spacing w:val="13"/>
          <w:w w:val="120"/>
          <w:sz w:val="24"/>
          <w:szCs w:val="24"/>
        </w:rPr>
        <w:t xml:space="preserve"> </w:t>
      </w:r>
      <w:r w:rsidRPr="000C2D6C">
        <w:rPr>
          <w:rFonts w:ascii="Times New Roman" w:hAnsi="Times New Roman"/>
          <w:i/>
          <w:w w:val="120"/>
          <w:sz w:val="24"/>
          <w:szCs w:val="24"/>
        </w:rPr>
        <w:t>войне</w:t>
      </w:r>
    </w:p>
    <w:p w:rsidR="000C2D6C" w:rsidRPr="000C2D6C" w:rsidRDefault="000C2D6C" w:rsidP="000C2D6C">
      <w:pPr>
        <w:pStyle w:val="Heading2"/>
        <w:ind w:left="0" w:firstLine="851"/>
        <w:rPr>
          <w:sz w:val="24"/>
          <w:szCs w:val="24"/>
        </w:rPr>
      </w:pPr>
      <w:r w:rsidRPr="000C2D6C">
        <w:rPr>
          <w:sz w:val="24"/>
          <w:szCs w:val="24"/>
        </w:rPr>
        <w:t>Загадки</w:t>
      </w:r>
      <w:r w:rsidRPr="000C2D6C">
        <w:rPr>
          <w:spacing w:val="-1"/>
          <w:sz w:val="24"/>
          <w:szCs w:val="24"/>
        </w:rPr>
        <w:t xml:space="preserve"> </w:t>
      </w:r>
      <w:r w:rsidRPr="000C2D6C">
        <w:rPr>
          <w:sz w:val="24"/>
          <w:szCs w:val="24"/>
        </w:rPr>
        <w:t>русской</w:t>
      </w:r>
      <w:r w:rsidRPr="000C2D6C">
        <w:rPr>
          <w:spacing w:val="-1"/>
          <w:sz w:val="24"/>
          <w:szCs w:val="24"/>
        </w:rPr>
        <w:t xml:space="preserve"> </w:t>
      </w:r>
      <w:r w:rsidRPr="000C2D6C">
        <w:rPr>
          <w:sz w:val="24"/>
          <w:szCs w:val="24"/>
        </w:rPr>
        <w:t>души</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Сеятель</w:t>
      </w:r>
      <w:r w:rsidRPr="000C2D6C">
        <w:rPr>
          <w:rFonts w:ascii="Times New Roman" w:hAnsi="Times New Roman"/>
          <w:i/>
          <w:spacing w:val="14"/>
          <w:w w:val="120"/>
          <w:sz w:val="24"/>
          <w:szCs w:val="24"/>
        </w:rPr>
        <w:t xml:space="preserve"> </w:t>
      </w:r>
      <w:r w:rsidRPr="000C2D6C">
        <w:rPr>
          <w:rFonts w:ascii="Times New Roman" w:hAnsi="Times New Roman"/>
          <w:i/>
          <w:w w:val="120"/>
          <w:sz w:val="24"/>
          <w:szCs w:val="24"/>
        </w:rPr>
        <w:t>твой</w:t>
      </w:r>
      <w:r w:rsidRPr="000C2D6C">
        <w:rPr>
          <w:rFonts w:ascii="Times New Roman" w:hAnsi="Times New Roman"/>
          <w:i/>
          <w:spacing w:val="18"/>
          <w:w w:val="120"/>
          <w:sz w:val="24"/>
          <w:szCs w:val="24"/>
        </w:rPr>
        <w:t xml:space="preserve"> </w:t>
      </w:r>
      <w:r w:rsidRPr="000C2D6C">
        <w:rPr>
          <w:rFonts w:ascii="Times New Roman" w:hAnsi="Times New Roman"/>
          <w:i/>
          <w:w w:val="120"/>
          <w:sz w:val="24"/>
          <w:szCs w:val="24"/>
        </w:rPr>
        <w:t>и</w:t>
      </w:r>
      <w:r w:rsidRPr="000C2D6C">
        <w:rPr>
          <w:rFonts w:ascii="Times New Roman" w:hAnsi="Times New Roman"/>
          <w:i/>
          <w:spacing w:val="17"/>
          <w:w w:val="120"/>
          <w:sz w:val="24"/>
          <w:szCs w:val="24"/>
        </w:rPr>
        <w:t xml:space="preserve"> </w:t>
      </w:r>
      <w:r w:rsidRPr="000C2D6C">
        <w:rPr>
          <w:rFonts w:ascii="Times New Roman" w:hAnsi="Times New Roman"/>
          <w:i/>
          <w:w w:val="120"/>
          <w:sz w:val="24"/>
          <w:szCs w:val="24"/>
        </w:rPr>
        <w:t>хранитель</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15"/>
          <w:sz w:val="24"/>
          <w:szCs w:val="24"/>
        </w:rPr>
        <w:t>И.</w:t>
      </w:r>
      <w:r w:rsidRPr="000C2D6C">
        <w:rPr>
          <w:rFonts w:ascii="Times New Roman" w:hAnsi="Times New Roman"/>
          <w:spacing w:val="-3"/>
          <w:w w:val="115"/>
          <w:sz w:val="24"/>
          <w:szCs w:val="24"/>
        </w:rPr>
        <w:t xml:space="preserve"> </w:t>
      </w:r>
      <w:r w:rsidRPr="000C2D6C">
        <w:rPr>
          <w:rFonts w:ascii="Times New Roman" w:hAnsi="Times New Roman"/>
          <w:w w:val="115"/>
          <w:sz w:val="24"/>
          <w:szCs w:val="24"/>
        </w:rPr>
        <w:t>С.</w:t>
      </w:r>
      <w:r w:rsidRPr="000C2D6C">
        <w:rPr>
          <w:rFonts w:ascii="Times New Roman" w:hAnsi="Times New Roman"/>
          <w:spacing w:val="-2"/>
          <w:w w:val="115"/>
          <w:sz w:val="24"/>
          <w:szCs w:val="24"/>
        </w:rPr>
        <w:t xml:space="preserve"> </w:t>
      </w:r>
      <w:r w:rsidRPr="000C2D6C">
        <w:rPr>
          <w:rFonts w:ascii="Times New Roman" w:hAnsi="Times New Roman"/>
          <w:w w:val="115"/>
          <w:sz w:val="24"/>
          <w:szCs w:val="24"/>
        </w:rPr>
        <w:t>Тургенев.</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«Сфинкс».</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w w:val="115"/>
          <w:sz w:val="24"/>
          <w:szCs w:val="24"/>
        </w:rPr>
        <w:t>Ф.</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М.</w:t>
      </w:r>
      <w:r w:rsidRPr="000C2D6C">
        <w:rPr>
          <w:rFonts w:ascii="Times New Roman" w:hAnsi="Times New Roman"/>
          <w:spacing w:val="2"/>
          <w:w w:val="115"/>
          <w:sz w:val="24"/>
          <w:szCs w:val="24"/>
        </w:rPr>
        <w:t xml:space="preserve"> </w:t>
      </w:r>
      <w:r w:rsidRPr="000C2D6C">
        <w:rPr>
          <w:rFonts w:ascii="Times New Roman" w:hAnsi="Times New Roman"/>
          <w:w w:val="115"/>
          <w:sz w:val="24"/>
          <w:szCs w:val="24"/>
        </w:rPr>
        <w:t>Достоевский.</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«Мужик</w:t>
      </w:r>
      <w:r w:rsidRPr="000C2D6C">
        <w:rPr>
          <w:rFonts w:ascii="Times New Roman" w:hAnsi="Times New Roman"/>
          <w:spacing w:val="-5"/>
          <w:w w:val="115"/>
          <w:sz w:val="24"/>
          <w:szCs w:val="24"/>
        </w:rPr>
        <w:t xml:space="preserve"> </w:t>
      </w:r>
      <w:r w:rsidRPr="000C2D6C">
        <w:rPr>
          <w:rFonts w:ascii="Times New Roman" w:hAnsi="Times New Roman"/>
          <w:w w:val="115"/>
          <w:sz w:val="24"/>
          <w:szCs w:val="24"/>
        </w:rPr>
        <w:t>Марей».</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b/>
          <w:sz w:val="24"/>
          <w:szCs w:val="24"/>
        </w:rPr>
        <w:t>Р.к.</w:t>
      </w:r>
      <w:r w:rsidRPr="000C2D6C">
        <w:rPr>
          <w:rFonts w:ascii="Times New Roman" w:hAnsi="Times New Roman"/>
          <w:b/>
          <w:spacing w:val="-2"/>
          <w:sz w:val="24"/>
          <w:szCs w:val="24"/>
        </w:rPr>
        <w:t xml:space="preserve"> </w:t>
      </w:r>
      <w:r w:rsidRPr="000C2D6C">
        <w:rPr>
          <w:rFonts w:ascii="Times New Roman" w:hAnsi="Times New Roman"/>
          <w:sz w:val="24"/>
          <w:szCs w:val="24"/>
        </w:rPr>
        <w:t>Народный</w:t>
      </w:r>
      <w:r w:rsidRPr="000C2D6C">
        <w:rPr>
          <w:rFonts w:ascii="Times New Roman" w:hAnsi="Times New Roman"/>
          <w:spacing w:val="-2"/>
          <w:sz w:val="24"/>
          <w:szCs w:val="24"/>
        </w:rPr>
        <w:t xml:space="preserve"> </w:t>
      </w:r>
      <w:r w:rsidRPr="000C2D6C">
        <w:rPr>
          <w:rFonts w:ascii="Times New Roman" w:hAnsi="Times New Roman"/>
          <w:sz w:val="24"/>
          <w:szCs w:val="24"/>
        </w:rPr>
        <w:t>характер</w:t>
      </w:r>
      <w:r w:rsidRPr="000C2D6C">
        <w:rPr>
          <w:rFonts w:ascii="Times New Roman" w:hAnsi="Times New Roman"/>
          <w:spacing w:val="-2"/>
          <w:sz w:val="24"/>
          <w:szCs w:val="24"/>
        </w:rPr>
        <w:t xml:space="preserve"> </w:t>
      </w:r>
      <w:r w:rsidRPr="000C2D6C">
        <w:rPr>
          <w:rFonts w:ascii="Times New Roman" w:hAnsi="Times New Roman"/>
          <w:sz w:val="24"/>
          <w:szCs w:val="24"/>
        </w:rPr>
        <w:t>в</w:t>
      </w:r>
      <w:r w:rsidRPr="000C2D6C">
        <w:rPr>
          <w:rFonts w:ascii="Times New Roman" w:hAnsi="Times New Roman"/>
          <w:spacing w:val="-3"/>
          <w:sz w:val="24"/>
          <w:szCs w:val="24"/>
        </w:rPr>
        <w:t xml:space="preserve"> </w:t>
      </w:r>
      <w:r w:rsidRPr="000C2D6C">
        <w:rPr>
          <w:rFonts w:ascii="Times New Roman" w:hAnsi="Times New Roman"/>
          <w:sz w:val="24"/>
          <w:szCs w:val="24"/>
        </w:rPr>
        <w:t>рассказе</w:t>
      </w:r>
      <w:r w:rsidRPr="000C2D6C">
        <w:rPr>
          <w:rFonts w:ascii="Times New Roman" w:hAnsi="Times New Roman"/>
          <w:spacing w:val="-3"/>
          <w:sz w:val="24"/>
          <w:szCs w:val="24"/>
        </w:rPr>
        <w:t xml:space="preserve"> </w:t>
      </w:r>
      <w:r w:rsidRPr="000C2D6C">
        <w:rPr>
          <w:rFonts w:ascii="Times New Roman" w:hAnsi="Times New Roman"/>
          <w:sz w:val="24"/>
          <w:szCs w:val="24"/>
        </w:rPr>
        <w:t>Н.И.</w:t>
      </w:r>
      <w:r w:rsidRPr="000C2D6C">
        <w:rPr>
          <w:rFonts w:ascii="Times New Roman" w:hAnsi="Times New Roman"/>
          <w:spacing w:val="-3"/>
          <w:sz w:val="24"/>
          <w:szCs w:val="24"/>
        </w:rPr>
        <w:t xml:space="preserve"> </w:t>
      </w:r>
      <w:r w:rsidRPr="000C2D6C">
        <w:rPr>
          <w:rFonts w:ascii="Times New Roman" w:hAnsi="Times New Roman"/>
          <w:sz w:val="24"/>
          <w:szCs w:val="24"/>
        </w:rPr>
        <w:t>Наумова</w:t>
      </w:r>
      <w:r w:rsidRPr="000C2D6C">
        <w:rPr>
          <w:rFonts w:ascii="Times New Roman" w:hAnsi="Times New Roman"/>
          <w:spacing w:val="1"/>
          <w:sz w:val="24"/>
          <w:szCs w:val="24"/>
        </w:rPr>
        <w:t xml:space="preserve"> </w:t>
      </w:r>
      <w:r w:rsidRPr="000C2D6C">
        <w:rPr>
          <w:rFonts w:ascii="Times New Roman" w:hAnsi="Times New Roman"/>
          <w:sz w:val="24"/>
          <w:szCs w:val="24"/>
        </w:rPr>
        <w:t>«Яшник».</w:t>
      </w:r>
    </w:p>
    <w:p w:rsidR="000C2D6C" w:rsidRPr="000C2D6C" w:rsidRDefault="000C2D6C" w:rsidP="000C2D6C">
      <w:pPr>
        <w:pStyle w:val="af7"/>
        <w:spacing w:after="0" w:line="240" w:lineRule="auto"/>
        <w:ind w:firstLine="851"/>
        <w:jc w:val="both"/>
        <w:rPr>
          <w:rFonts w:ascii="Times New Roman" w:hAnsi="Times New Roman"/>
          <w:sz w:val="24"/>
          <w:szCs w:val="24"/>
        </w:rPr>
      </w:pPr>
      <w:r w:rsidRPr="000C2D6C">
        <w:rPr>
          <w:rFonts w:ascii="Times New Roman" w:hAnsi="Times New Roman"/>
          <w:b/>
          <w:sz w:val="24"/>
          <w:szCs w:val="24"/>
        </w:rPr>
        <w:t>Р.к.</w:t>
      </w:r>
      <w:r w:rsidRPr="000C2D6C">
        <w:rPr>
          <w:rFonts w:ascii="Times New Roman" w:hAnsi="Times New Roman"/>
          <w:b/>
          <w:spacing w:val="-4"/>
          <w:sz w:val="24"/>
          <w:szCs w:val="24"/>
        </w:rPr>
        <w:t xml:space="preserve"> </w:t>
      </w:r>
      <w:r w:rsidRPr="000C2D6C">
        <w:rPr>
          <w:rFonts w:ascii="Times New Roman" w:hAnsi="Times New Roman"/>
          <w:sz w:val="24"/>
          <w:szCs w:val="24"/>
        </w:rPr>
        <w:t>Образ</w:t>
      </w:r>
      <w:r w:rsidRPr="000C2D6C">
        <w:rPr>
          <w:rFonts w:ascii="Times New Roman" w:hAnsi="Times New Roman"/>
          <w:spacing w:val="-3"/>
          <w:sz w:val="24"/>
          <w:szCs w:val="24"/>
        </w:rPr>
        <w:t xml:space="preserve"> </w:t>
      </w:r>
      <w:r w:rsidRPr="000C2D6C">
        <w:rPr>
          <w:rFonts w:ascii="Times New Roman" w:hAnsi="Times New Roman"/>
          <w:sz w:val="24"/>
          <w:szCs w:val="24"/>
        </w:rPr>
        <w:t>русского</w:t>
      </w:r>
      <w:r w:rsidRPr="000C2D6C">
        <w:rPr>
          <w:rFonts w:ascii="Times New Roman" w:hAnsi="Times New Roman"/>
          <w:spacing w:val="-3"/>
          <w:sz w:val="24"/>
          <w:szCs w:val="24"/>
        </w:rPr>
        <w:t xml:space="preserve"> </w:t>
      </w:r>
      <w:r w:rsidRPr="000C2D6C">
        <w:rPr>
          <w:rFonts w:ascii="Times New Roman" w:hAnsi="Times New Roman"/>
          <w:sz w:val="24"/>
          <w:szCs w:val="24"/>
        </w:rPr>
        <w:t>мужика</w:t>
      </w:r>
      <w:r w:rsidRPr="000C2D6C">
        <w:rPr>
          <w:rFonts w:ascii="Times New Roman" w:hAnsi="Times New Roman"/>
          <w:spacing w:val="-4"/>
          <w:sz w:val="24"/>
          <w:szCs w:val="24"/>
        </w:rPr>
        <w:t xml:space="preserve"> </w:t>
      </w:r>
      <w:r w:rsidRPr="000C2D6C">
        <w:rPr>
          <w:rFonts w:ascii="Times New Roman" w:hAnsi="Times New Roman"/>
          <w:sz w:val="24"/>
          <w:szCs w:val="24"/>
        </w:rPr>
        <w:t>в</w:t>
      </w:r>
      <w:r w:rsidRPr="000C2D6C">
        <w:rPr>
          <w:rFonts w:ascii="Times New Roman" w:hAnsi="Times New Roman"/>
          <w:spacing w:val="-4"/>
          <w:sz w:val="24"/>
          <w:szCs w:val="24"/>
        </w:rPr>
        <w:t xml:space="preserve"> </w:t>
      </w:r>
      <w:r w:rsidRPr="000C2D6C">
        <w:rPr>
          <w:rFonts w:ascii="Times New Roman" w:hAnsi="Times New Roman"/>
          <w:sz w:val="24"/>
          <w:szCs w:val="24"/>
        </w:rPr>
        <w:t>стихотворении</w:t>
      </w:r>
      <w:r w:rsidRPr="000C2D6C">
        <w:rPr>
          <w:rFonts w:ascii="Times New Roman" w:hAnsi="Times New Roman"/>
          <w:spacing w:val="-5"/>
          <w:sz w:val="24"/>
          <w:szCs w:val="24"/>
        </w:rPr>
        <w:t xml:space="preserve"> </w:t>
      </w:r>
      <w:r w:rsidRPr="000C2D6C">
        <w:rPr>
          <w:rFonts w:ascii="Times New Roman" w:hAnsi="Times New Roman"/>
          <w:sz w:val="24"/>
          <w:szCs w:val="24"/>
        </w:rPr>
        <w:t>Н.С.</w:t>
      </w:r>
      <w:r w:rsidRPr="000C2D6C">
        <w:rPr>
          <w:rFonts w:ascii="Times New Roman" w:hAnsi="Times New Roman"/>
          <w:spacing w:val="-4"/>
          <w:sz w:val="24"/>
          <w:szCs w:val="24"/>
        </w:rPr>
        <w:t xml:space="preserve"> </w:t>
      </w:r>
      <w:r w:rsidRPr="000C2D6C">
        <w:rPr>
          <w:rFonts w:ascii="Times New Roman" w:hAnsi="Times New Roman"/>
          <w:sz w:val="24"/>
          <w:szCs w:val="24"/>
        </w:rPr>
        <w:t>Гумилева «Мужик».</w:t>
      </w:r>
    </w:p>
    <w:p w:rsidR="000C2D6C" w:rsidRPr="000C2D6C" w:rsidRDefault="000C2D6C" w:rsidP="000C2D6C">
      <w:pPr>
        <w:pStyle w:val="Heading2"/>
        <w:ind w:left="0" w:firstLine="851"/>
        <w:rPr>
          <w:sz w:val="24"/>
          <w:szCs w:val="24"/>
        </w:rPr>
      </w:pPr>
      <w:r w:rsidRPr="000C2D6C">
        <w:rPr>
          <w:sz w:val="24"/>
          <w:szCs w:val="24"/>
        </w:rPr>
        <w:t>О</w:t>
      </w:r>
      <w:r w:rsidRPr="000C2D6C">
        <w:rPr>
          <w:spacing w:val="-2"/>
          <w:sz w:val="24"/>
          <w:szCs w:val="24"/>
        </w:rPr>
        <w:t xml:space="preserve"> </w:t>
      </w:r>
      <w:r w:rsidRPr="000C2D6C">
        <w:rPr>
          <w:sz w:val="24"/>
          <w:szCs w:val="24"/>
        </w:rPr>
        <w:t>ваших</w:t>
      </w:r>
      <w:r w:rsidRPr="000C2D6C">
        <w:rPr>
          <w:spacing w:val="-1"/>
          <w:sz w:val="24"/>
          <w:szCs w:val="24"/>
        </w:rPr>
        <w:t xml:space="preserve"> </w:t>
      </w:r>
      <w:r w:rsidRPr="000C2D6C">
        <w:rPr>
          <w:sz w:val="24"/>
          <w:szCs w:val="24"/>
        </w:rPr>
        <w:t>ровесниках</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0"/>
          <w:sz w:val="24"/>
          <w:szCs w:val="24"/>
        </w:rPr>
        <w:t>Пора</w:t>
      </w:r>
      <w:r w:rsidRPr="000C2D6C">
        <w:rPr>
          <w:rFonts w:ascii="Times New Roman" w:hAnsi="Times New Roman"/>
          <w:i/>
          <w:spacing w:val="13"/>
          <w:w w:val="120"/>
          <w:sz w:val="24"/>
          <w:szCs w:val="24"/>
        </w:rPr>
        <w:t xml:space="preserve"> </w:t>
      </w:r>
      <w:r w:rsidRPr="000C2D6C">
        <w:rPr>
          <w:rFonts w:ascii="Times New Roman" w:hAnsi="Times New Roman"/>
          <w:i/>
          <w:w w:val="120"/>
          <w:sz w:val="24"/>
          <w:szCs w:val="24"/>
        </w:rPr>
        <w:t>взросления</w:t>
      </w:r>
    </w:p>
    <w:p w:rsidR="000C2D6C" w:rsidRPr="000C2D6C" w:rsidRDefault="000C2D6C" w:rsidP="000C2D6C">
      <w:pPr>
        <w:pStyle w:val="af7"/>
        <w:spacing w:after="0" w:line="240" w:lineRule="auto"/>
        <w:ind w:right="1331" w:firstLine="851"/>
        <w:jc w:val="both"/>
        <w:rPr>
          <w:rFonts w:ascii="Times New Roman" w:hAnsi="Times New Roman"/>
          <w:b/>
          <w:i/>
          <w:sz w:val="24"/>
          <w:szCs w:val="24"/>
        </w:rPr>
      </w:pPr>
      <w:r w:rsidRPr="000C2D6C">
        <w:rPr>
          <w:rFonts w:ascii="Times New Roman" w:hAnsi="Times New Roman"/>
          <w:w w:val="115"/>
          <w:sz w:val="24"/>
          <w:szCs w:val="24"/>
        </w:rPr>
        <w:t>Б. Л. Васильев. «Завтра была война» (не менее одной главыпо выбору).</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Г. Н. Щербакова. «Вам и не снилось» (не менее одной главыпо выбору)</w:t>
      </w:r>
      <w:r w:rsidRPr="000C2D6C">
        <w:rPr>
          <w:rFonts w:ascii="Times New Roman" w:hAnsi="Times New Roman"/>
          <w:spacing w:val="1"/>
          <w:w w:val="115"/>
          <w:sz w:val="24"/>
          <w:szCs w:val="24"/>
        </w:rPr>
        <w:t xml:space="preserve"> </w:t>
      </w:r>
      <w:r w:rsidRPr="000C2D6C">
        <w:rPr>
          <w:rFonts w:ascii="Times New Roman" w:hAnsi="Times New Roman"/>
          <w:b/>
          <w:i/>
          <w:w w:val="115"/>
          <w:sz w:val="24"/>
          <w:szCs w:val="24"/>
        </w:rPr>
        <w:t>Лишь</w:t>
      </w:r>
      <w:r w:rsidRPr="000C2D6C">
        <w:rPr>
          <w:rFonts w:ascii="Times New Roman" w:hAnsi="Times New Roman"/>
          <w:b/>
          <w:i/>
          <w:spacing w:val="-13"/>
          <w:w w:val="115"/>
          <w:sz w:val="24"/>
          <w:szCs w:val="24"/>
        </w:rPr>
        <w:t xml:space="preserve"> </w:t>
      </w:r>
      <w:r w:rsidRPr="000C2D6C">
        <w:rPr>
          <w:rFonts w:ascii="Times New Roman" w:hAnsi="Times New Roman"/>
          <w:b/>
          <w:i/>
          <w:w w:val="115"/>
          <w:sz w:val="24"/>
          <w:szCs w:val="24"/>
        </w:rPr>
        <w:t>слову</w:t>
      </w:r>
      <w:r w:rsidRPr="000C2D6C">
        <w:rPr>
          <w:rFonts w:ascii="Times New Roman" w:hAnsi="Times New Roman"/>
          <w:b/>
          <w:i/>
          <w:spacing w:val="-13"/>
          <w:w w:val="115"/>
          <w:sz w:val="24"/>
          <w:szCs w:val="24"/>
        </w:rPr>
        <w:t xml:space="preserve"> </w:t>
      </w:r>
      <w:r w:rsidRPr="000C2D6C">
        <w:rPr>
          <w:rFonts w:ascii="Times New Roman" w:hAnsi="Times New Roman"/>
          <w:b/>
          <w:i/>
          <w:w w:val="115"/>
          <w:sz w:val="24"/>
          <w:szCs w:val="24"/>
        </w:rPr>
        <w:t>жизнь</w:t>
      </w:r>
      <w:r w:rsidRPr="000C2D6C">
        <w:rPr>
          <w:rFonts w:ascii="Times New Roman" w:hAnsi="Times New Roman"/>
          <w:b/>
          <w:i/>
          <w:spacing w:val="-13"/>
          <w:w w:val="115"/>
          <w:sz w:val="24"/>
          <w:szCs w:val="24"/>
        </w:rPr>
        <w:t xml:space="preserve"> </w:t>
      </w:r>
      <w:r w:rsidRPr="000C2D6C">
        <w:rPr>
          <w:rFonts w:ascii="Times New Roman" w:hAnsi="Times New Roman"/>
          <w:b/>
          <w:i/>
          <w:w w:val="115"/>
          <w:sz w:val="24"/>
          <w:szCs w:val="24"/>
        </w:rPr>
        <w:t>дана</w:t>
      </w:r>
    </w:p>
    <w:p w:rsidR="000C2D6C" w:rsidRPr="000C2D6C" w:rsidRDefault="000C2D6C" w:rsidP="000C2D6C">
      <w:pPr>
        <w:spacing w:after="0" w:line="240" w:lineRule="auto"/>
        <w:ind w:firstLine="851"/>
        <w:jc w:val="both"/>
        <w:rPr>
          <w:rFonts w:ascii="Times New Roman" w:hAnsi="Times New Roman"/>
          <w:i/>
          <w:sz w:val="24"/>
          <w:szCs w:val="24"/>
        </w:rPr>
      </w:pPr>
      <w:r w:rsidRPr="000C2D6C">
        <w:rPr>
          <w:rFonts w:ascii="Times New Roman" w:hAnsi="Times New Roman"/>
          <w:i/>
          <w:w w:val="125"/>
          <w:sz w:val="24"/>
          <w:szCs w:val="24"/>
        </w:rPr>
        <w:t>Язык</w:t>
      </w:r>
      <w:r w:rsidRPr="000C2D6C">
        <w:rPr>
          <w:rFonts w:ascii="Times New Roman" w:hAnsi="Times New Roman"/>
          <w:i/>
          <w:spacing w:val="1"/>
          <w:w w:val="125"/>
          <w:sz w:val="24"/>
          <w:szCs w:val="24"/>
        </w:rPr>
        <w:t xml:space="preserve"> </w:t>
      </w:r>
      <w:r w:rsidRPr="000C2D6C">
        <w:rPr>
          <w:rFonts w:ascii="Times New Roman" w:hAnsi="Times New Roman"/>
          <w:i/>
          <w:w w:val="125"/>
          <w:sz w:val="24"/>
          <w:szCs w:val="24"/>
        </w:rPr>
        <w:t>поэзии</w:t>
      </w:r>
    </w:p>
    <w:p w:rsidR="000C2D6C" w:rsidRPr="000C2D6C" w:rsidRDefault="000C2D6C" w:rsidP="000C2D6C">
      <w:pPr>
        <w:pStyle w:val="af7"/>
        <w:spacing w:after="0" w:line="240" w:lineRule="auto"/>
        <w:ind w:right="549" w:firstLine="851"/>
        <w:jc w:val="both"/>
        <w:rPr>
          <w:rFonts w:ascii="Times New Roman" w:hAnsi="Times New Roman"/>
          <w:sz w:val="24"/>
          <w:szCs w:val="24"/>
        </w:rPr>
      </w:pPr>
      <w:r w:rsidRPr="000C2D6C">
        <w:rPr>
          <w:rFonts w:ascii="Times New Roman" w:hAnsi="Times New Roman"/>
          <w:w w:val="115"/>
          <w:sz w:val="24"/>
          <w:szCs w:val="24"/>
        </w:rPr>
        <w:lastRenderedPageBreak/>
        <w:t>Стихотворения</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(не</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менее</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одного).</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Например:</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И.</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Ф.</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Анненский</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«Третий</w:t>
      </w:r>
      <w:r w:rsidRPr="000C2D6C">
        <w:rPr>
          <w:rFonts w:ascii="Times New Roman" w:hAnsi="Times New Roman"/>
          <w:spacing w:val="1"/>
          <w:w w:val="115"/>
          <w:sz w:val="24"/>
          <w:szCs w:val="24"/>
        </w:rPr>
        <w:t xml:space="preserve"> </w:t>
      </w:r>
      <w:r w:rsidRPr="000C2D6C">
        <w:rPr>
          <w:rFonts w:ascii="Times New Roman" w:hAnsi="Times New Roman"/>
          <w:w w:val="115"/>
          <w:sz w:val="24"/>
          <w:szCs w:val="24"/>
        </w:rPr>
        <w:t>мучительный</w:t>
      </w:r>
      <w:r w:rsidRPr="000C2D6C">
        <w:rPr>
          <w:rFonts w:ascii="Times New Roman" w:hAnsi="Times New Roman"/>
          <w:spacing w:val="15"/>
          <w:w w:val="115"/>
          <w:sz w:val="24"/>
          <w:szCs w:val="24"/>
        </w:rPr>
        <w:t xml:space="preserve"> </w:t>
      </w:r>
      <w:r w:rsidRPr="000C2D6C">
        <w:rPr>
          <w:rFonts w:ascii="Times New Roman" w:hAnsi="Times New Roman"/>
          <w:w w:val="115"/>
          <w:sz w:val="24"/>
          <w:szCs w:val="24"/>
        </w:rPr>
        <w:t>сонет»</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и</w:t>
      </w:r>
      <w:r w:rsidRPr="000C2D6C">
        <w:rPr>
          <w:rFonts w:ascii="Times New Roman" w:hAnsi="Times New Roman"/>
          <w:spacing w:val="16"/>
          <w:w w:val="115"/>
          <w:sz w:val="24"/>
          <w:szCs w:val="24"/>
        </w:rPr>
        <w:t xml:space="preserve"> </w:t>
      </w:r>
      <w:r w:rsidRPr="000C2D6C">
        <w:rPr>
          <w:rFonts w:ascii="Times New Roman" w:hAnsi="Times New Roman"/>
          <w:w w:val="115"/>
          <w:sz w:val="24"/>
          <w:szCs w:val="24"/>
        </w:rPr>
        <w:t>др.</w:t>
      </w:r>
    </w:p>
    <w:p w:rsidR="000C2D6C" w:rsidRDefault="000C2D6C" w:rsidP="000C2D6C">
      <w:pPr>
        <w:pStyle w:val="af7"/>
        <w:spacing w:after="0" w:line="240" w:lineRule="auto"/>
        <w:ind w:firstLine="851"/>
        <w:jc w:val="both"/>
        <w:rPr>
          <w:rFonts w:ascii="Times New Roman" w:hAnsi="Times New Roman"/>
          <w:w w:val="115"/>
          <w:sz w:val="24"/>
          <w:szCs w:val="24"/>
        </w:rPr>
      </w:pPr>
      <w:r w:rsidRPr="000C2D6C">
        <w:rPr>
          <w:rFonts w:ascii="Times New Roman" w:hAnsi="Times New Roman"/>
          <w:w w:val="115"/>
          <w:sz w:val="24"/>
          <w:szCs w:val="24"/>
        </w:rPr>
        <w:t>Дон</w:t>
      </w:r>
      <w:r w:rsidRPr="000C2D6C">
        <w:rPr>
          <w:rFonts w:ascii="Times New Roman" w:hAnsi="Times New Roman"/>
          <w:spacing w:val="12"/>
          <w:w w:val="115"/>
          <w:sz w:val="24"/>
          <w:szCs w:val="24"/>
        </w:rPr>
        <w:t xml:space="preserve"> </w:t>
      </w:r>
      <w:r w:rsidRPr="000C2D6C">
        <w:rPr>
          <w:rFonts w:ascii="Times New Roman" w:hAnsi="Times New Roman"/>
          <w:w w:val="115"/>
          <w:sz w:val="24"/>
          <w:szCs w:val="24"/>
        </w:rPr>
        <w:t>Аминадо.</w:t>
      </w:r>
      <w:r w:rsidRPr="000C2D6C">
        <w:rPr>
          <w:rFonts w:ascii="Times New Roman" w:hAnsi="Times New Roman"/>
          <w:spacing w:val="14"/>
          <w:w w:val="115"/>
          <w:sz w:val="24"/>
          <w:szCs w:val="24"/>
        </w:rPr>
        <w:t xml:space="preserve"> </w:t>
      </w:r>
      <w:r w:rsidRPr="000C2D6C">
        <w:rPr>
          <w:rFonts w:ascii="Times New Roman" w:hAnsi="Times New Roman"/>
          <w:w w:val="115"/>
          <w:sz w:val="24"/>
          <w:szCs w:val="24"/>
        </w:rPr>
        <w:t>«Наука</w:t>
      </w:r>
      <w:r w:rsidRPr="000C2D6C">
        <w:rPr>
          <w:rFonts w:ascii="Times New Roman" w:hAnsi="Times New Roman"/>
          <w:spacing w:val="7"/>
          <w:w w:val="115"/>
          <w:sz w:val="24"/>
          <w:szCs w:val="24"/>
        </w:rPr>
        <w:t xml:space="preserve"> </w:t>
      </w:r>
      <w:r w:rsidRPr="000C2D6C">
        <w:rPr>
          <w:rFonts w:ascii="Times New Roman" w:hAnsi="Times New Roman"/>
          <w:w w:val="115"/>
          <w:sz w:val="24"/>
          <w:szCs w:val="24"/>
        </w:rPr>
        <w:t>стихосложения»</w:t>
      </w:r>
    </w:p>
    <w:p w:rsidR="00DA6804" w:rsidRDefault="00DA6804" w:rsidP="000C2D6C">
      <w:pPr>
        <w:pStyle w:val="af7"/>
        <w:spacing w:after="0" w:line="240" w:lineRule="auto"/>
        <w:ind w:firstLine="851"/>
        <w:jc w:val="both"/>
        <w:rPr>
          <w:rFonts w:ascii="Times New Roman" w:hAnsi="Times New Roman"/>
          <w:w w:val="115"/>
          <w:sz w:val="24"/>
          <w:szCs w:val="24"/>
        </w:rPr>
      </w:pPr>
    </w:p>
    <w:p w:rsidR="004C7D6F" w:rsidRDefault="00DA6804" w:rsidP="004C7D6F">
      <w:pPr>
        <w:pStyle w:val="2"/>
        <w:spacing w:line="240" w:lineRule="auto"/>
        <w:ind w:firstLine="0"/>
        <w:rPr>
          <w:sz w:val="24"/>
          <w:szCs w:val="24"/>
        </w:rPr>
      </w:pPr>
      <w:bookmarkStart w:id="227" w:name="_Toc406059050"/>
      <w:bookmarkStart w:id="228" w:name="_Toc409691718"/>
      <w:bookmarkStart w:id="229" w:name="_Toc410654043"/>
      <w:bookmarkStart w:id="230" w:name="_Toc414553254"/>
      <w:bookmarkStart w:id="231" w:name="_Ref32426909"/>
      <w:r>
        <w:rPr>
          <w:sz w:val="24"/>
          <w:szCs w:val="24"/>
        </w:rPr>
        <w:tab/>
        <w:t>2.2.5.19. Основы финансовой грамотности</w:t>
      </w:r>
    </w:p>
    <w:p w:rsidR="00AC1C8F" w:rsidRPr="00AC1C8F" w:rsidRDefault="00AC1C8F" w:rsidP="00AC1C8F">
      <w:pPr>
        <w:pStyle w:val="2"/>
        <w:spacing w:before="240" w:after="120" w:line="240" w:lineRule="atLeast"/>
        <w:ind w:firstLine="567"/>
        <w:rPr>
          <w:b w:val="0"/>
          <w:sz w:val="24"/>
          <w:szCs w:val="24"/>
        </w:rPr>
      </w:pPr>
      <w:r w:rsidRPr="00AC1C8F">
        <w:rPr>
          <w:b w:val="0"/>
          <w:sz w:val="24"/>
          <w:szCs w:val="24"/>
        </w:rPr>
        <w:t>Рабочая программа курса «Финансовая грамотность»</w:t>
      </w:r>
      <w:r>
        <w:rPr>
          <w:b w:val="0"/>
          <w:sz w:val="24"/>
          <w:szCs w:val="24"/>
        </w:rPr>
        <w:t xml:space="preserve"> (5 класс)</w:t>
      </w:r>
      <w:r w:rsidRPr="00AC1C8F">
        <w:rPr>
          <w:b w:val="0"/>
          <w:sz w:val="24"/>
          <w:szCs w:val="24"/>
        </w:rPr>
        <w:t xml:space="preserve"> разработана в соответствии с Федеральным государственным стандартом основного общего образования (далее — ФГОС ООО) и направлена на достижение планируемых результатов, обеспечивающих развитие личности подростков, на их мотивацию к познанию, на приобщение к общечеловеческим ценностям. </w:t>
      </w:r>
    </w:p>
    <w:p w:rsidR="00AC1C8F" w:rsidRPr="00AC1C8F" w:rsidRDefault="00AC1C8F" w:rsidP="00AC1C8F">
      <w:pPr>
        <w:pStyle w:val="2"/>
        <w:spacing w:before="240" w:after="120" w:line="240" w:lineRule="atLeast"/>
        <w:rPr>
          <w:caps/>
          <w:color w:val="000000"/>
          <w:sz w:val="24"/>
          <w:szCs w:val="24"/>
        </w:rPr>
      </w:pPr>
      <w:r w:rsidRPr="00AC1C8F">
        <w:rPr>
          <w:caps/>
          <w:color w:val="000000"/>
          <w:sz w:val="24"/>
          <w:szCs w:val="24"/>
        </w:rPr>
        <w:t>ЦЕЛИ ИЗУЧЕНИЯ УЧЕБНОГО КУРСА</w:t>
      </w:r>
    </w:p>
    <w:p w:rsidR="00AC1C8F" w:rsidRPr="00AC1C8F" w:rsidRDefault="00AC1C8F" w:rsidP="005E6E20">
      <w:pPr>
        <w:pStyle w:val="afffff9"/>
        <w:numPr>
          <w:ilvl w:val="0"/>
          <w:numId w:val="239"/>
        </w:numPr>
        <w:spacing w:after="200"/>
        <w:ind w:left="709" w:hanging="141"/>
        <w:jc w:val="both"/>
        <w:rPr>
          <w:rFonts w:ascii="Times New Roman" w:hAnsi="Times New Roman"/>
          <w:lang w:val="ru-RU"/>
        </w:rPr>
      </w:pPr>
      <w:r w:rsidRPr="00AC1C8F">
        <w:rPr>
          <w:rFonts w:ascii="Times New Roman" w:hAnsi="Times New Roman"/>
          <w:lang w:val="ru-RU"/>
        </w:rPr>
        <w:t xml:space="preserve">удовлетворение познавательных потребностей обучающихся в области финансов, формирование активной жизненной позиции, основанной на приобретённых знаниях, умениях и способах финансово -грамотного поведения; </w:t>
      </w:r>
    </w:p>
    <w:p w:rsidR="00AC1C8F" w:rsidRPr="00AC1C8F" w:rsidRDefault="00AC1C8F" w:rsidP="00AC1C8F">
      <w:pPr>
        <w:spacing w:line="240" w:lineRule="auto"/>
        <w:ind w:left="709" w:hanging="141"/>
        <w:contextualSpacing/>
        <w:jc w:val="both"/>
        <w:rPr>
          <w:rFonts w:ascii="Times New Roman" w:hAnsi="Times New Roman"/>
          <w:sz w:val="24"/>
          <w:szCs w:val="24"/>
        </w:rPr>
      </w:pPr>
      <w:r w:rsidRPr="00AC1C8F">
        <w:rPr>
          <w:rFonts w:ascii="Times New Roman" w:hAnsi="Times New Roman"/>
          <w:sz w:val="24"/>
          <w:szCs w:val="24"/>
        </w:rPr>
        <w:t xml:space="preserve">• приобретение опыта в сфере финансовых отношений в семье; применение полученных знаний и умений для решения элементарных вопросов в области экономики семьи; развитие собственной финансовой грамотности и выработка экономически грамотного поведения, а также способов поиска и изучения информации в этой области; </w:t>
      </w:r>
    </w:p>
    <w:p w:rsidR="00AC1C8F" w:rsidRPr="00AC1C8F" w:rsidRDefault="00AC1C8F" w:rsidP="00AC1C8F">
      <w:pPr>
        <w:spacing w:line="240" w:lineRule="auto"/>
        <w:ind w:left="709" w:hanging="141"/>
        <w:contextualSpacing/>
        <w:jc w:val="both"/>
        <w:rPr>
          <w:rFonts w:ascii="Times New Roman" w:hAnsi="Times New Roman"/>
          <w:sz w:val="24"/>
          <w:szCs w:val="24"/>
        </w:rPr>
      </w:pPr>
      <w:r w:rsidRPr="00AC1C8F">
        <w:rPr>
          <w:rFonts w:ascii="Times New Roman" w:hAnsi="Times New Roman"/>
          <w:sz w:val="24"/>
          <w:szCs w:val="24"/>
        </w:rPr>
        <w:t xml:space="preserve">• воспитание интереса учащихся к дальнейшему получению знаний в сфере финансовой грамотности, к учебно-исследовательской и проектной деятельности в области экономики семьи. </w:t>
      </w:r>
    </w:p>
    <w:p w:rsidR="00AC1C8F" w:rsidRPr="00AC1C8F" w:rsidRDefault="00AC1C8F" w:rsidP="00AC1C8F">
      <w:pPr>
        <w:spacing w:before="240" w:after="120" w:line="240" w:lineRule="auto"/>
        <w:ind w:firstLine="567"/>
        <w:contextualSpacing/>
        <w:jc w:val="both"/>
        <w:outlineLvl w:val="1"/>
        <w:rPr>
          <w:rFonts w:ascii="Times New Roman" w:hAnsi="Times New Roman"/>
          <w:i/>
          <w:sz w:val="24"/>
          <w:szCs w:val="24"/>
        </w:rPr>
      </w:pPr>
      <w:r w:rsidRPr="00AC1C8F">
        <w:rPr>
          <w:rFonts w:ascii="Times New Roman" w:hAnsi="Times New Roman"/>
          <w:i/>
          <w:sz w:val="24"/>
          <w:szCs w:val="24"/>
        </w:rPr>
        <w:t xml:space="preserve">Основные содержательные линии курса «Финансовая грамотность»: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деньги, их история, виды, функции;</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 семейный бюджет;</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 экономические отношения семьи и государства;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человек и финансовые организации;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собственный бизнес.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Освоение содержания курса опирается на межпредметные связи с такими учебными предметами, как математика, история, технология, география, обществознание и литература. Это предполагает конструирование экономических задач и включение их в курс математики, работу на различных уроках с таблицами, графиками, диаграммами, содержащими простую финансовую информацию. Эффективным средством формирования финансовой грамотности являются межпредметные проекты, например: «Банк и его услуги», «Смета подготовки ребёнка к началу учебного года», «Расходы на проведение праздника (школьного, семейного, государственного, профессионального)» и т. д.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Учебные материалы и задания подобраны в соответствии с возрастными особенностями детей и включают: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задачи с элементарными денежными расчётами;</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кейсы по экономике семьи;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игры, практические задания по работе с простой финансовой информацией;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построение графиков и диаграмм; </w:t>
      </w:r>
    </w:p>
    <w:p w:rsidR="00AC1C8F" w:rsidRP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 мини-исследования и проекты в области экономических отношений в семье и обществе. </w:t>
      </w:r>
    </w:p>
    <w:p w:rsidR="00AC1C8F" w:rsidRDefault="00AC1C8F" w:rsidP="00AC1C8F">
      <w:pPr>
        <w:spacing w:before="240" w:after="120" w:line="240" w:lineRule="auto"/>
        <w:ind w:firstLine="567"/>
        <w:contextualSpacing/>
        <w:jc w:val="both"/>
        <w:outlineLvl w:val="1"/>
        <w:rPr>
          <w:rFonts w:ascii="Times New Roman" w:hAnsi="Times New Roman"/>
          <w:sz w:val="24"/>
          <w:szCs w:val="24"/>
        </w:rPr>
      </w:pPr>
      <w:r w:rsidRPr="00AC1C8F">
        <w:rPr>
          <w:rFonts w:ascii="Times New Roman" w:hAnsi="Times New Roman"/>
          <w:sz w:val="24"/>
          <w:szCs w:val="24"/>
        </w:rPr>
        <w:t xml:space="preserve">В процессе изучения курса формируются умения и навыки работы с текстами, таблицами, схемами, а также навыки поиска, 6 анализа и предоставления информации и публичных выступлений, проектной работы и работы в малых группах. </w:t>
      </w:r>
    </w:p>
    <w:p w:rsidR="00AC1C8F" w:rsidRPr="00AC1C8F" w:rsidRDefault="00AC1C8F" w:rsidP="00AC1C8F">
      <w:pPr>
        <w:spacing w:line="240" w:lineRule="auto"/>
        <w:ind w:firstLine="709"/>
        <w:contextualSpacing/>
        <w:jc w:val="both"/>
        <w:rPr>
          <w:rFonts w:ascii="Times New Roman" w:hAnsi="Times New Roman"/>
          <w:b/>
          <w:sz w:val="24"/>
          <w:szCs w:val="24"/>
        </w:rPr>
      </w:pPr>
      <w:r w:rsidRPr="00AC1C8F">
        <w:rPr>
          <w:rFonts w:ascii="Times New Roman" w:hAnsi="Times New Roman"/>
          <w:b/>
          <w:sz w:val="24"/>
          <w:szCs w:val="24"/>
        </w:rPr>
        <w:t>Введение в курс «Финансовая грамотность» (4ч.).</w:t>
      </w:r>
    </w:p>
    <w:p w:rsidR="00AC1C8F" w:rsidRPr="00AC1C8F" w:rsidRDefault="00AC1C8F" w:rsidP="00AC1C8F">
      <w:pPr>
        <w:spacing w:line="240" w:lineRule="auto"/>
        <w:ind w:firstLine="709"/>
        <w:contextualSpacing/>
        <w:jc w:val="both"/>
        <w:rPr>
          <w:rFonts w:ascii="Times New Roman" w:hAnsi="Times New Roman"/>
          <w:sz w:val="24"/>
          <w:szCs w:val="24"/>
        </w:rPr>
      </w:pPr>
      <w:r w:rsidRPr="00AC1C8F">
        <w:rPr>
          <w:rFonts w:ascii="Times New Roman" w:hAnsi="Times New Roman"/>
          <w:sz w:val="24"/>
          <w:szCs w:val="24"/>
        </w:rPr>
        <w:t xml:space="preserve"> Личное финансовое планирование. Личный бюджет. Семейный бюджет. Доходы семейного бюджета. Виды доходов семейного бюджета. Источники доходов семейного бюджета. Расходы семейного бюджета. Виды расходов семейного бюджета. Сбережения. Накопления. Дорогие покупки. Бюджетный баланс. Дефицит. Профицит. Бюджетная дисциплина. Налоговое поведение. Контроль расходов. </w:t>
      </w:r>
    </w:p>
    <w:p w:rsidR="00AC1C8F" w:rsidRPr="00AC1C8F" w:rsidRDefault="00AC1C8F" w:rsidP="00AC1C8F">
      <w:pPr>
        <w:spacing w:line="240" w:lineRule="auto"/>
        <w:ind w:firstLine="709"/>
        <w:contextualSpacing/>
        <w:jc w:val="both"/>
        <w:rPr>
          <w:rFonts w:ascii="Times New Roman" w:hAnsi="Times New Roman"/>
          <w:b/>
          <w:sz w:val="24"/>
          <w:szCs w:val="24"/>
        </w:rPr>
      </w:pPr>
      <w:r w:rsidRPr="00AC1C8F">
        <w:rPr>
          <w:rFonts w:ascii="Times New Roman" w:hAnsi="Times New Roman"/>
          <w:b/>
          <w:sz w:val="24"/>
          <w:szCs w:val="24"/>
        </w:rPr>
        <w:t>Доходы и расходы семьи (15ч.).</w:t>
      </w:r>
    </w:p>
    <w:p w:rsidR="00AC1C8F" w:rsidRPr="00AC1C8F" w:rsidRDefault="00AC1C8F" w:rsidP="00AC1C8F">
      <w:pPr>
        <w:spacing w:line="240" w:lineRule="auto"/>
        <w:ind w:firstLine="709"/>
        <w:contextualSpacing/>
        <w:jc w:val="both"/>
        <w:rPr>
          <w:rFonts w:ascii="Times New Roman" w:hAnsi="Times New Roman"/>
          <w:sz w:val="24"/>
          <w:szCs w:val="24"/>
        </w:rPr>
      </w:pPr>
      <w:r w:rsidRPr="00AC1C8F">
        <w:rPr>
          <w:rFonts w:ascii="Times New Roman" w:hAnsi="Times New Roman"/>
          <w:sz w:val="24"/>
          <w:szCs w:val="24"/>
        </w:rPr>
        <w:lastRenderedPageBreak/>
        <w:t xml:space="preserve"> Деньги и их виды. Функции денег. Платёжные системы. Национальная платёжная система. Быстрые платежи. Наличные деньги. Безналичные деньги. Валюты. Российский рубль — национальная валюта. Электронные деньги. Цифровой рубль. Сущность, причины и виды инфляции. Подушка финансовой безопасности. Благополучие семьи и финансы. Управление личным временем и финансами. Виды финансовых решений. Альтернативы финансовых решений. Софинасирование семейных расходов. Стереотипы и потребности. Обмен. Ответственное и разумное потребление. Осознанное финансовое поведение. Собственность. Имущество и обязательства. </w:t>
      </w:r>
    </w:p>
    <w:p w:rsidR="00AC1C8F" w:rsidRPr="00AC1C8F" w:rsidRDefault="00AC1C8F" w:rsidP="00AC1C8F">
      <w:pPr>
        <w:spacing w:line="240" w:lineRule="auto"/>
        <w:ind w:firstLine="709"/>
        <w:contextualSpacing/>
        <w:jc w:val="both"/>
        <w:rPr>
          <w:rFonts w:ascii="Times New Roman" w:hAnsi="Times New Roman"/>
          <w:b/>
          <w:sz w:val="24"/>
          <w:szCs w:val="24"/>
        </w:rPr>
      </w:pPr>
      <w:r w:rsidRPr="00AC1C8F">
        <w:rPr>
          <w:rFonts w:ascii="Times New Roman" w:hAnsi="Times New Roman"/>
          <w:b/>
          <w:sz w:val="24"/>
          <w:szCs w:val="24"/>
        </w:rPr>
        <w:t>Риски потери денег и имущества, и как человек может от этого защититься (10ч.).</w:t>
      </w:r>
    </w:p>
    <w:p w:rsidR="00AC1C8F" w:rsidRPr="00AC1C8F" w:rsidRDefault="00AC1C8F" w:rsidP="00AC1C8F">
      <w:pPr>
        <w:spacing w:line="240" w:lineRule="auto"/>
        <w:ind w:firstLine="709"/>
        <w:contextualSpacing/>
        <w:jc w:val="both"/>
        <w:rPr>
          <w:rFonts w:ascii="Times New Roman" w:hAnsi="Times New Roman"/>
          <w:sz w:val="24"/>
          <w:szCs w:val="24"/>
        </w:rPr>
      </w:pPr>
      <w:r w:rsidRPr="00AC1C8F">
        <w:rPr>
          <w:rFonts w:ascii="Times New Roman" w:hAnsi="Times New Roman"/>
          <w:sz w:val="24"/>
          <w:szCs w:val="24"/>
        </w:rPr>
        <w:t>Финансовые риски. Личная ответственность при использовании денег.</w:t>
      </w:r>
    </w:p>
    <w:p w:rsidR="00AC1C8F" w:rsidRDefault="00AC1C8F" w:rsidP="00AC1C8F">
      <w:pPr>
        <w:spacing w:before="240" w:after="120" w:line="240" w:lineRule="auto"/>
        <w:ind w:firstLine="567"/>
        <w:contextualSpacing/>
        <w:jc w:val="both"/>
        <w:outlineLvl w:val="1"/>
        <w:rPr>
          <w:rFonts w:ascii="Times New Roman" w:hAnsi="Times New Roman"/>
          <w:b/>
          <w:sz w:val="24"/>
          <w:szCs w:val="24"/>
        </w:rPr>
      </w:pPr>
      <w:r w:rsidRPr="00AC1C8F">
        <w:rPr>
          <w:rFonts w:ascii="Times New Roman" w:hAnsi="Times New Roman"/>
          <w:b/>
          <w:sz w:val="24"/>
          <w:szCs w:val="24"/>
        </w:rPr>
        <w:t>Повторение и систематизация учебного материала  курса «Финансовой грамотности»</w:t>
      </w:r>
      <w:r>
        <w:rPr>
          <w:rFonts w:ascii="Times New Roman" w:hAnsi="Times New Roman"/>
          <w:b/>
          <w:sz w:val="24"/>
          <w:szCs w:val="24"/>
        </w:rPr>
        <w:t>.</w:t>
      </w:r>
    </w:p>
    <w:p w:rsidR="002927C5" w:rsidRDefault="002927C5" w:rsidP="00AC1C8F">
      <w:pPr>
        <w:spacing w:before="240" w:after="120" w:line="240" w:lineRule="auto"/>
        <w:ind w:firstLine="567"/>
        <w:contextualSpacing/>
        <w:jc w:val="both"/>
        <w:outlineLvl w:val="1"/>
        <w:rPr>
          <w:rFonts w:ascii="Times New Roman" w:hAnsi="Times New Roman"/>
          <w:b/>
          <w:sz w:val="24"/>
          <w:szCs w:val="24"/>
        </w:rPr>
      </w:pPr>
    </w:p>
    <w:p w:rsidR="002927C5" w:rsidRDefault="002927C5" w:rsidP="00AC1C8F">
      <w:pPr>
        <w:spacing w:before="240" w:after="120" w:line="240" w:lineRule="auto"/>
        <w:ind w:firstLine="567"/>
        <w:contextualSpacing/>
        <w:jc w:val="both"/>
        <w:outlineLvl w:val="1"/>
        <w:rPr>
          <w:rFonts w:ascii="Times New Roman" w:hAnsi="Times New Roman"/>
          <w:b/>
          <w:sz w:val="24"/>
          <w:szCs w:val="24"/>
        </w:rPr>
      </w:pPr>
      <w:r>
        <w:rPr>
          <w:rFonts w:ascii="Times New Roman" w:hAnsi="Times New Roman"/>
          <w:b/>
          <w:sz w:val="24"/>
          <w:szCs w:val="24"/>
        </w:rPr>
        <w:t>2.2.5.20. Мировая художественная культура</w:t>
      </w:r>
    </w:p>
    <w:p w:rsidR="004B609F" w:rsidRPr="004B609F" w:rsidRDefault="004B609F" w:rsidP="004B609F">
      <w:pPr>
        <w:spacing w:after="0" w:line="240" w:lineRule="auto"/>
        <w:ind w:firstLine="709"/>
        <w:jc w:val="both"/>
        <w:rPr>
          <w:rFonts w:ascii="Times New Roman" w:hAnsi="Times New Roman"/>
          <w:b/>
          <w:sz w:val="24"/>
          <w:szCs w:val="24"/>
        </w:rPr>
      </w:pPr>
      <w:r w:rsidRPr="004B609F">
        <w:rPr>
          <w:rFonts w:ascii="Times New Roman" w:hAnsi="Times New Roman"/>
          <w:b/>
          <w:sz w:val="24"/>
          <w:szCs w:val="24"/>
        </w:rPr>
        <w:t>6 класс «Вечные образы искусства. Библия»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Введение.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Библия – Книга книг (1 ч.) Библия — величайший памятник литературы, истории, источник сюжетов и образов мирового искусства. Историческая основа и историческое содержание Библии, ее структура. Библия как основа духовной и нравственной жизни человека, ее значение в истории мировой культуры.</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Ветхий и Новый Завет. Символический смысл понятия «завет».</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Духовное богатство, красота библейских сюжетов и образов как источник творческого вдохновения.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Сюжеты и образы Ветхого Завета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Сотворение мира.(1 ч.) Создание жизни — главное творение Бога. Символическое понятие Рая.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Микеланджело. «Отделение света от тьмы» — роспись свода Сикстинской капеллы в Ватикане. Начало творения мира и его символический смысл. Борь Саваофа с хаосом, мраком и неподвижностью материи. Саваоф Микеланджело — первый художник ваятель Земли, обладающий безграничными творческими возможностями. Фреска Микеланджело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«Сотворение светил» и картина Я. Тинторетто «Сотворение животных».</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Величественная картина сотворения мира в поэме Д. Мильтона «Потерянный рай». Оратория И. Гайдн «Сотворение мира» — восторженный гимн жизни Человеку. Величественная музыка, передающая невероятный беспорядок мирового хаоса, преображенного усилиями Творца в гармоническую картину жизни. Фрагмент</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«Сотворение мира» из художественного фильма «Библия в начале» (1966) режиссера Д. Хьюстона, особенности интерпретации сюжета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Жизнь первых людей на Земле.( 1ч.) «Сотворение Адама» — фреска Микеланджело в Сикстинской капелле — гимн неиссякаемым творческим возможностям Человека. Неукротимые сила и энергия Саваофа, дающего жизнь человеческому телу. Сопоставление фрески с картинами У. Блейк («Сотворение Адама») и М. Шагала («Сотворение человека»). Фреска Микеланджело «Сотворение Евы» ее аллегорический смысл.</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Безмятежная и спокойная жизнь первых людей раю. Сила человеческих чувств и красота любви картинах А.Дюрера «Адам» и «Ева». Картин В. Васнецова «Блаженство Рая» 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«Искушение Ев змием» во Владимирском соборе Киева. Прародители</w:t>
      </w:r>
      <w:r w:rsidRPr="004B609F">
        <w:rPr>
          <w:rFonts w:ascii="Times New Roman" w:hAnsi="Times New Roman"/>
          <w:sz w:val="24"/>
          <w:szCs w:val="24"/>
        </w:rPr>
        <w:tab/>
        <w:t>человечества, наслаждающиеся райским блаженством, и коварное обольщение Евы змеем-искусителем. Сюжет грехопадения первых людей и его поучительный смысл. Фреска Микеланджело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«Грехопадение и  изгнание  из рая». Два  разновременных эпизод библейской  легенды:</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последний миг безмятежного счастья в раю и жестокий удар судьбы за совершенный грех. Внутренний протест Адама, готового защитить Еву. Фреска Мазаччо «Изгнание Адама и Евы из рая», трагический драматизм, безысходное отчаяние и стыд первых людей. Меч, неотвратимо занесенный над их головами, как символ справедливого возмездия за грехи.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Отражение     библейской   легенды   о жизни   первых   людей   в поэме   Д.   Мильтона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«Потерянный рай». Идея свободы человеческой личности, добровольности греха и ответственности человека за свои поступки.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Противоречия жизни и смерти, добра и зла, «божьего» и «дьявольского» в музыке А.Петрова к балету «Сотворение мира». Тема разрушения и бесчисленных бед, выраженная в музыке и танце. Экспрессия чувств и радость любви, озарившие жизнь первых людей. Фрагмент «Адам и Ева» из художественного фильма «Библия в начале» (1966) режиссера Д.Хьюстона, особенности интерпретации сюжета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Каин и Авель. (1ч.) Преступление против кротости и смирения. Образ Авеля как прообраз Христа в средневековом искусстве. Фреска Феофана Грека «Праотец Авель». Кротость, смирение, покорность и доброта, переданный в произведении.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Скульптурная группа Д. Дюпре «Каин» и «Авель». Отсутствие раскаяния и мольбы о пощаде в совершившем злодеяние Каине. Авель — безвинная жертва поступления. Картины Тициана и А. П. Лосенко «Каин» и «Авель» — символическое воплощение сюжета. Темные страсти, злые помыслы души Каина и страдающая от боли и отчаяния душа ни в чем не повинного Авеля.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Поэтическая интерпретация сюжета в поэме Д, Байрона «Каин». Сложный и мучительный путь Каина к преступлению и его естественная закономерность. Каин — бунтарь, усомнившийся в величии Бога. Стихотворение В. А. Жуковского «Братоубийца», выраженная в нем идея вечного наказания Каина. Фрагмент «Каин и Авель» из художественного фильма «Библия в начале» (1966) режиссера Д. Хьюстона, особенности интерпретации сюжета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Всемирный потоп. (1ч.) Легенда о Всемирном потопе и ее символическое звучание. Союз Ноя и Бога как обещание праведной жизни на земле. Строительство Ноева ковчега. Картина Я. Бассано «Вход животных в Ноев ковчег», оживленная атмосфера происходящего, многофигурность и сложность композиции.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Фреска Микеланджело «Потоп» в Сикстинской капелле Ватикана — художественный образ всемирной катастрофы. Человек перед лицом приближающейся смерти, изображение его сильных и слабых сторон. Драматизм сюжета и надежда на спасение людей. Сопоставление фрески Микеланджело с картиной Ф. Бруни «Всемирный потоп». Сила человеческих чувств и эмоций, переданные в произведенияx художников.</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Мозаика «Ной выпускает голубя из ковчега и соборе Сан-Марко в Венеции. Рассказ о событиях, связанных со странствиями Ноева ковчега по волнам океана. Фрагмент «Ной и Великий потоп» в художественном фильме «Библия в начале» (1966) режиссера Д.Хьюстона, особенности интерпретации сюжета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Легенда о Вавилонской башне. (1ч.) Легенда о Вавилонском столпотворении, ее глубокий поучительный смысл.</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«Вавилонская башня» П.Брейгеля наглядный урок людской глупости, человеческой гордыне и греховной самонадеянности. Гротескный язык художника, передающий впечатление немыслимой грандиозности сооружения. Поэтическая интерпретация сюжета в стихотворении С. Надсона «Вавилон». Прославление созидательного человеческого труда или дерзкое желание простых смертных возвыситься в своем величии до Бога? Стихотворение поэта как символическое напоминание о грядущем возмездии для человечества.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Смысл  и   происхождение   устойчивых   сочетаний   «вавилонское   столпотворение»   и   «смешение языков».</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Ветхозаветная Троица и призвание Авраама.(1ч.) Миссия праведного Авраама — сохранить для человека истинную веру в Бога. Явление Бога Аврааму в виде трех странников, глубокий нравственный смысл этой встречи.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Сюжет Ветхозаветной Троицы в древнерусской живописи. Фреска Феофана Грека в церкви Спаса Преображения в Новгороде. Строгое следование автора византийскому канону в интерпретации сюжета. Необходимость подчиняться провидению, молчаливая покорность судьбе — главные темы произведения.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«Троица» Андрея Рублева — глубочайшее по мысли и силе мастерства художественное произведение. Отход автора от византийских и греческих канонов изображения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«Троица» Андрея Рублева — художественный образ единства, жертвенной любви и добра. Сопоставление произведений Феофана Грека и Андрея Рублева с иконой С. Ушакова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«Святая Троица»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Поэтическая интерпретация сюжета в стихотворении Л. Андреева «Троица».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Жертвоприношение Авраама. (1ч.) Принесение Исаака в жертву — утверждение идеи абсолютного послушания Богу и верности данному слову.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Тициана «Жертвоприношение Авраама». Немое противоборство, негодующий вызов небесам, потребовавшим слишком дорогую жертву во имя любви к Богу.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«Жертвоприношение Авраама» Рембрандта. Глубокие философские раздумья автора о человеческих судьбах. Испытание Богом верности и преданности Авраама. Напряженность и драматизм происходящего, переданные различными художественными средствами. Особенности трактовки сюжета в картине А. П. Лосенко «Жертвоприношение Авраама». Безвинно страдающий Исаак — покорная жертва. Поединок жестов и взглядов Авраама и небесного ангела. Изумление, скорбная решимость, ужас Авраама, вынужденного совершить этот жестокий поступок.</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Поэтическая интерпретация сюжета » в стихотворении И. Бродского «Исаак и Авраам» (диалогичность повествования). Символический смысл поэтических образов ярко горящей во мраке свечи, «немого войска туч, ползущих по небу». Фрагмент «Жертвоприношение Авраама» в художественном фильм «Библия в начале» (1966) режиссера Д. Хьюстона, особенности трактовки сюжета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Чудесный сон Иакова. ( 1 ч . ) Сюжет «Благословения Иакова» в картине» Ремб- рандта, таинственность происходящего события. Хитрость Ревекки, сумевшей обманом получить благословение для любимого сына.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Путь Иакова в Месопотамию. Видение Иакову таинственной лестницы, соединяющей землю и небо. Картины Д. Фетти и X. Риберы «Сон Иакова» как чудесное воплощение божественного предсказания дальнейшей судьбы иудейского народа (по выбору). Необычность и таинственность происходящего. Картина Э. Делакруа «Иаков, борющийся с ангелом». Неистовое упорство небесного посланника и бесстрастное спокойствие Иакова — избранника Бога. Нравственная стойкость и сила воли, проявленные и неравной схватке. Иаков и Рахиль в картине П. Веккио, особенности интерпретации образов. Стихотворение А. Ахматовой «Рахиль» из цикла «Библейские стихи».Благополучное возвращение Иакова на родную землю.</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Иосиф и его братья. (1 ч . ) Иосиф — любимый сын Иакова, основные эпизоды его жизни. Иосиф и его братья, продажа в рабство. Картина К. Д. Флавицкого «Дети Иакова продают своего брата Иосифа». Жестокость и коварство братьев, покорность Иосифа превратностям судьбы. Сопоставление с картиной С. Бурдона «Продажа Иосифа в рабство».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Дальнейшая судьба Иосифа в Египте. Особый дар провидения, снискавший расположение египетского фараона. Великодушие Иосифа, сумевшего простить коварных братьев и вернуться в родительский дом.</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Мечты о Земле Обетованной. (1ч.) Избранность Моисея Богом. Сюжет его чудесного спасения в картине П. Веронезе «Нахождение Моисея». Драматизм и торжественность происходящего события. Легенда о горящем терновом кусте и ее иносказательный смысл. Картина Д. Фетти «Моисей перед пылающим кустом» и переданное в ней божественное предсказание об избавлении израильского народа от страданий и горя. Поэтическая интерпретация сюжета в стихотворении К. М. Фофанова  «Неопалимая Купина».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На пути к Земле Обетованной. Переход израильтян через Чермное (Красное) море. Стихотворение А. Апухтина «Когда Израиля в пустыне враг настиг...». «Сбор манны в пустыне» — картина Н. Пуссена. Радость неожиданно свершившегося чуда. Моисей, показывающий людям, кому они обязаны столь щедрым подарком. Картина Н. Пуссена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«Моисей, источающий воду из скалы» — рассказ художника о страданиях людей на пути к Земле Обетованной.</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Скрижали Моисея. (1ч.) Сюжет «Поклонения золотому тельцу» в картине Н. Пуссена. Внимание художника к переменам в действиях и настроениях людей, вызванных неожиданным появлением Моисея.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Десять заповедей Моисея, их общечеловеческий и нравственный смысл. «Моисей со скрижалями законов» в картине Рембрандта. Величие и значимость божественного послания. Готовность Моисея научить людей жить по законам, данным Богом. Испытание слабых и неверных людей ядовитыми змеями в картине Ф. Бруни «Медный змий». Драма- тизм происходящего. Просьба Моисея о спасении израильского народа.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Образ библейского пророка в скульптуре Микеланджело «Моисей». История создания образа. Внимание скульптора к передаче духовных качеств героя. Образ великого пастыря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 воплощение сурового и сильного характера. Сопоставление со скульптурой С. Эрьзи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«Моисей» и картиной М. Врубеля в Кирилловской церкви Киева (по выбору). Поэтическое воплощение образа в стихотворении В. Я. Брюсова «Моисей». Фрагменты художественного фильма «Моисей», особенности интерпретации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Самсон, раздирающий пасть льва. (1ч.) Богатырь Самсон — судья израильского народа. Гравюра А.Дюрера «Самсон убивает льва»: необыкновенная, сверхъестественная сила героя. Скульптурная группа М. Козловского «Самсон, раздирающий пасть льва» в Большом каскаде фонтанов Петергофа. Образ могучего исполина-богатыря, смело шагнувшего навстречу разъяренному хищнику. История создания; А. С. Пушкин о скульптурном памятнике.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Самсон и Далила. Воплощение сюжета в картинах А. Мантеньи «Самсон и Далила» и Рембрандта «Ослепление Самсона» (по выбору). Пленение обманутого и поверженного на землю богатыря, его тщетная борьба с воинами. Бегство коварно предавшей его Далилы. Мужественная гибель героя в стихотворении Н. Языкова «Самсон». Музыка К. Сен-Санса к опере «Самсон и Далила». Фрагменты художественного фильма «Самсон».</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Саул — царь Израиля и Давид.( 1ч.) Великая миссия Саула — первого израильского царя. Давид — его достойный преемник. Картина Рембрандта «Давид перед Саулом». Противостояние героев. Глубина внутренних противоречий Саула, духовная сила и уверенность Давида.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Поединок Давида и Голиафа, его глубокий поучительный смысл. Скульптура Донателло  «Давид». Лиричность и мечтательность героя, легко и спокойно одержавшего победу над Голиафом. Образ Давида в скульптуре Микеланджело — нравственный эталон эпохи Возрождения, гимн духовному величию человека. История создания произведения. Уверенная готовность героя начать схватку и победить. Наивысшее напряжение физических и духовных сил Давида. Победа не чудом, а ясностью и силой духа, ловкостью и сознанием нравственной правоты. Сравнение со скульптурой Л. Бернини  «Давид», их отличительные особенности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Фрагменты из художественного фильма «Царь-Давид» (1985) режиссера Б. Бересфорда, особенности интерпретации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Псалмопевец Давид. (1ч.) Особый поэтический дар Давида. «Книга псалмов», ее художественное своеобразие и особая популярность на Руси. Музыкальные интерпретации псалмов Давида в творчестве М. Березовского. Концерт «Не отверже мене</w:t>
      </w:r>
      <w:r>
        <w:rPr>
          <w:rFonts w:ascii="Times New Roman" w:hAnsi="Times New Roman"/>
          <w:sz w:val="24"/>
          <w:szCs w:val="24"/>
        </w:rPr>
        <w:t xml:space="preserve"> </w:t>
      </w:r>
      <w:r w:rsidRPr="004B609F">
        <w:rPr>
          <w:rFonts w:ascii="Times New Roman" w:hAnsi="Times New Roman"/>
          <w:sz w:val="24"/>
          <w:szCs w:val="24"/>
        </w:rPr>
        <w:t>во время старости» и выраженное в нем сокровенное желание человека достойно закончить свой земной путь. Стихотворение К. Романова «Псалмопевец Давид».</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Легенда о Давиде и Ионафане как символ истинной дружбы и верности. Картина Рембрандта «Давид и Ионафан». Трогательное прощание друзей, неотвратимость судьбы, грозящей разрушить хрупкое счастье. Борьба сил добра и зла, света и мрака.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Царь Давид и красавица Вирсавия. Картина К. Брюллова «Вирсавия». Драматический характер их первой встречи. Картина Рембрандта «Давид и Урия». Мастерство художника в передаче душевного состояния мужа Вирсавии, поставленного перед выбором между смертью и бесчестием.</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Фрагменты из фильма «Царь Давид» (1985) режиссера Б. Бересфорда, особенности интерпретации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Мудрость царя Соломона. (1 ч . ) Избрание Соломона царем Израиля. «Песнь пес- ней» царя Соломона — непревзойденное по красоте и поэтичности произведение. Понятие о жанре притчи. Притча о двух матерях («Соломоново решение») в картине Н.Пуссена «Суд Соломона». Величие и незыблемость торжествующей справедливости царя. Надежда на справедливое разрешение конфликта в картине Н. Ге «Суд царя Соломона».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Легенда о строительстве храма в Иерусалиме, пышность и богатство его внешнего и внутреннего убранства. Фрагменты из повести А. И. Куприна «Суламифь».</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Соломон и царица Савская. Фреска «Приезд царицы Савской к царю Соломону» Пьеро делла Франчески. Торжественность и величие происходящего.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Сюжеты и образы Нового Завета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Рождение и юность Марии. (1 ч. )  Детство и юность Марии. Картина Ф. Сурбарана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«Отрочество Марии». Образ милой и скромной девочки, занимающейся рукоделием, ее нравственная чистота и благородство души. Картина Жоржа де ла Тура «Воспитание Богоматери». Внимание и сосредоточенность девочки, увлеченной чтением Священного Писания. Таинство происходящего события.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Картина Жоржа де ла Тура «Плотник Иосиф». Серьезная, доверительная атмосфера происходящего, ритуальная торжественность движений и жестов, глубокая сосредоточенность чувств. Духовная близость членов святого семейства. Сюжет</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«Обручение Марии» в картине Рафаэля. Торжественность и значительность происходящего события, переданные в образах очаровательной Марии и ее избранника Иосифа. Роль пейзажа и композиции в раскрытии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Благая Весть.(1ч.) Архангел Гавриил приносит Деве Марии «благую весть» о непорочном зачатии и рождении Спасителя рода человеческого. Евангелие от Луки и апокрифы — основной источник воплощения сюжета Благовещения в произведениях искусства. Мотив потрясения чудом — главное содержание сюжета. Поэтическая интерпретация сюжета в стихотворении М. Кузмина « Благовещение ».</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Древнерусская икона «Устюжское Благовещение». Жест благословения архангела как символический знак принесенной им благодати. Величавая кротость Богоматери, принявшей «благую весть».</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«Благовещение» Фра Беато Анджелико. Поэтическая чистота настроения и хрупкая красота жизни. Кротость Марии, благочестиво внимающей словам божественного посланника. Изысканная гамма прозрачных тонов, радостная россыпь ярких красок. Элементы реалистической природы, перенесенные в мир божественный. «Благовещение» (Уффици) и «Благовещение» (Лувр) Леонардо да Винчи. Красота и одухотворенность лиц. Искреннее изумление юной Марии и сдержанное благородство архангела Гавриила. Богатство колористической гаммы, тонкое мастерство в передаче материи и цвета, оригинальность композиции и пейзажного фона.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Праздник Благовещения на Руси. Роман И. С. Шмелева «Лето Господне».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Чудесное рождение Христа. (1 ч. ) Приход в мир Спасителя — важнейшее событие христианской истории (по страницам Евангелия от Матфея и Луки). Внешняя простота и естественность сюжета, его величие и особая значимость. Звезда Вифлеема как символ, указывающий место рождения Христа.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Византийский канон сюжета и его развитие в произведениях древнерусской живописи. Икона «Рождество Христово» (круг художников Андрея Рублева), воплотившая дух торжественной и величавой тайны, высокой значимости происходящего. Просветленная сосредоточенность Богоматери, погруженность в раздумья о будущей судьбе сына. Ощущение глубокой тишины и спокойствия.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Поэтическое воплощение сюжета в стихотворении Б.Л.Пастернака «Рождественская звезда». Будничность и торжественность происходящего, чудесное появление звезды на ночном небосклоне. Волнение и трепет волхвов, пришедших поклониться младенцу Христу.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Праздник Рождества Христова на Руси. Роман И. С. Шмелева «Лето Господне». Счастливый и неповторимый мир детства, обычаи старомосковской жизни на Рождество.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Духовная музыка русских композиторов: хоровой концерт «Небо и земля» Р. Дегтярева, «Христос рождается» Д. Аллеманова, «Слава в вышних Богу» Д. Бортнянского,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«Рождественский концерт» В. Титова (по выбору). Особая праздничность и ликующая радость, переданные в музыкальных произведениях.</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Поклонение волхвов. (1ч.) Особенности трактовки сюжета «Поклонения волхвов» в произведениях мирового искусства. Поэтическая интерпретация сюжета в стихотворении И. Бродского «Рождественская звезда».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«Поклонение волхвов» С. Боттичелли. Значимость и важность происходящего события. Библейский сюжет как повод прославления семьи Медичи. Многолюдность празднества, особенности колорита, мастерство композиции. Картина «Поклонение волхвов» Леонардо да Винчи. Монументальность и значительность композиции, достигнутые на основе научных исследований автора. Проблема соотношения добра и зла и ее символическое воплощение в произведении. Картина «Поклонение пастухов» Эль Греко. Трактовка сцены как волшебного видения, сна, происходящего на земле и небесах. Жизнь человеческого духа, моменты озарения, загадки бытия.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Образы Сретения. (1 ч. ) Принесение первенца в Иерусалимский храм и знаменательная встреча с благочестивым старцем Симеоном. Символическое звучание сцены как «ветречи» уходящего века с миром новым, возвестившим с надежде на грядущее спасение. Неизбежность мук и скорби в судьбе Христа.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Сюжет Сретения в древнерусской живописи. Новгородская икона «Сретение» и переданная в ней торжественность происходящего. Внутренний трепет юной Марии, убежденность вдохновенной Анны-пророчицы, скромность и благоговение к свершающемуся событию Иосифа. Молитвенное и бережное приятие младенца старцем Симеоном. Ощущение удивительной тишины, гармонии и покоя.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Символическое звучание темы Сретения во фреске Джотто «Принесение во храм». Предчувствие надвигающейся опасности, переданное в напряженном внимании, тревожных жестах и скорбных переживаниях Богоматери.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Поэтическая интерпретация сюжета в стихотворении И. Бродского «Сретение». Духовное песнопение праведника Симеона Богоприимца «Ныне отпущаеши...», символизирующее встречу старого и нового миров.</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Бегство в Египет. (1 ч . ) Перепись в Вифлееме и неудавшаяся попытка Ирода погубить младенца Христа. Картина П. Брейгеля «Перепись в Вифлееме». Тревожная атмосфера совершающегося действия на фоне привычной и мирно текущей жизни простых людей. Многолюдность деревенских улиц, пейзажный фон картины. Особенность изображения Марии и Иосифа. Фреска Джотто «Избиение младенцев». Кровавое действо, учиненное спокойным и равнодушным царем Иродом. Отчаяние матерей, пытающихся спасти своих детей. Картина П. Брейгеля «Избиение младенцев в</w:t>
      </w:r>
      <w:r>
        <w:rPr>
          <w:rFonts w:ascii="Times New Roman" w:hAnsi="Times New Roman"/>
          <w:sz w:val="24"/>
          <w:szCs w:val="24"/>
        </w:rPr>
        <w:t xml:space="preserve"> </w:t>
      </w:r>
      <w:r w:rsidRPr="004B609F">
        <w:rPr>
          <w:rFonts w:ascii="Times New Roman" w:hAnsi="Times New Roman"/>
          <w:sz w:val="24"/>
          <w:szCs w:val="24"/>
        </w:rPr>
        <w:t>Вифлееме». Образ вселенской трагедии, сочувствие художника обездоленному и притесняемому народу. Зловещий характер пейзажного фона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Фреска Джотто «Бегство в Египет». Драматическая напряженность сцены, мастерская передача эмоционального душевного состояния героев. Мария с младенцем на ослике — центр художественной композиции. Сдержанность эмоционального тона, строгое выражение лица Марии и ее отстраненность от сиюминутного течения жизни, напряженность Иосифа. Поэтическая интерпретация сюжета в стихотворениях В. Ходасевича «Вечер» и И. Бунина «Бегство в Египет»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Проповедь Иоанна Крестителя. (1 ч . ) Основные вехи жизни Иоанна Крестителя: рождение, детство, годы скитаний и проповедническая деятельность.</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Караваджо «Иоанн Креститель» и ее символическое звучание. Особенности трактовки образа библейского пророка. Аскетический образ жизни и мир духовных поисков, нашедший отражение в картине Г. Синт Янса «Иоанн Креститель в пустыне». Картина П. Брейгеля «Проповедь Иоанна Крестителя», необычность представленного в ней сюжета. Многолюдность композиции, мастерство в изображении внутреннего мира людей, внимающих пророку.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А. Иванова «Явление Христа народу» («Явление Мессии»). Ожидание справедливости и правды. Вера в совершенного человека, понимающего нужды и чаяния народа, готового принести себя в жертву ради спасения человечества. Миг душевного переворота, нравственного очищения и просветления, запечатленный в произведении.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Трагизм дальнейшей судьбы Иоанна Крестителя. Роковая роль Ирода и Саломеи в жизни пророка. Картина Лукаса Кранаха Старшего «Саломея» и ее символическое звучание.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Образы Крещения. (1 ч . ) Христианский канон Крещения в произведениях мирового искусства и его поэтическое воплощение в стихотворении С. Полоцкого.</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Древнерусская икона «Крещение» из Кашинского иконостаса. Благородный лик Спасителя, выражающий мужественное страдание. Красочность цветовой гаммы и ее символическое звучание. Особое золотое свечение иконы, придающее ей торжественный и праздничный облик.</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Живописное воплощение сюжета в эпоху Возрождения. Картина «Крещение Христа» Пьеро делл Франчески. Естественность и простота в изображении священного действа. Широкий ораторский жест Иоанна, благочестивая поза Христа. Символическое звучание сцены.</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Торжественность и значительность события в картине Эль Греко «Крещение Иисуса». Феерическая игpa световых лучей, богатство цветовой гаммы, напряженность и неровность линий. Затаенная светлая печаль на лице Иоанна Крестителя как символ грядущих страданий Христа.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Праздник Крещения на Руси и его отражение в картине Б. Кустодиева и романе И. С. Шмелева «Лето Господне». Стихия народного праздника, воплощенная в этих произведениях. Духовная музыка композитора В. Титова «Днесь Христос на Иордан прииде креститеся».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 xml:space="preserve">Творимые чудеса.(1 ч . ) Сюжет искушения Христа в пустыне дьяволом и его поэтическая интерпретация в стихотворении А. А. Фета «Когда Божественный бежал людских речей...». </w:t>
      </w:r>
      <w:r w:rsidRPr="004B609F">
        <w:rPr>
          <w:rFonts w:ascii="Times New Roman" w:hAnsi="Times New Roman"/>
          <w:sz w:val="24"/>
          <w:szCs w:val="24"/>
        </w:rPr>
        <w:lastRenderedPageBreak/>
        <w:t>Картина Дуччо «Искушение Христа» и ее символическое звучание. Картина И. Н. Крамского «Христос в пустыне», история ее создания. Мучительный выбор дальнейшего жизненного пути, размышления о судьбах человечества. Драма человека, взявшего на себя ответственность нравственного спасения души.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Брак в Кане Галилейской — первое божественное проявление чудодейственной силы.</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«Брак в Кане» Джотто и П. Веронезе. От будничности, естественности и простоты во фреске Джотто к многофигурной торжественной композиции, передающей впечатление радостного и оживленного праздника в картине Веронезе.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Рафаэля «Чудесный улов». Диалог Христа и Петра — духовный центр картины. Мотив удивления свершившимся чудом.</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И. Е. Репина «Воскрешение дочери Иаира». Спокойная сосредоточенность Христа, обладающего даром исцеления. Настроение беспокойства и волнения, борьба жизни и смерти, запечатленные художником. Поэтическое воплощение сюжета в стихо- творении И. Анненского «Дочь Иаира».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Фреска Мазаччо «Чудо со статиром». Общечеловеческий смысл легенды. Внимание художника не к чудодейственному событию, а к непреклонной воле Христа. Уверенность апостолов в свершившемся чуде. Особенности композиции произведения.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 xml:space="preserve">Нагорная проповедь. (1 ч . ) Начало проповеднической деятельности Христа и избрание двенадцати учеников-апостолов. Фреска Д. Гирландайо «Призвание апостолов Петра и Андрея». </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Нагорная проповедь Иисуса — центр христианского учения. Отражение в ней заповедей блаженства, любви к ближнему и необходимости совершения добрых дел. Глубокий поучительный смысл Нагорной проповеди, ее общечеловеческое значение.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Знаменательная встреча Христа с фарисеем Никодимом. Картина Н. Н. Ге «Христос и Никодим», глубокий психологизм конфликта, мастерство в передаче внутреннего мира героев. Убедительность выдвинутых аргументов Христа, приведшая к согласию не- примиримых противников.</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Сюжет «Преображения» Иисуса Христа в картине Рафаэля. Необычность запечатленного события, переданная с помощью композиции, пейзажного фона и колорита картины. Неземная красота и величие Христа.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Притчи Христа. (1 ч . ) Развитие понятия о жанре притчи. Евангельские притчи Христа, их основное содержание и нравственная основа.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Притча о сеятеле и ее глубокий иносказательный смысл. Поэтические трактовки притчи в стихотворениях А. С. Пушкина «Свободы сеятель пустынный...» и Н. А. Некрасова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«Сеятелям».</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Притча о блудном сыне — притча о добродетели покаяния и прощения. Аллегория человеческой жизни в картине И. Босха «Блудный сын». Человек перед мучительным выбором дальнейшей судьбы. Картина Рембрандта «Возвращение блудного сына» — духовное завещание художника грядущим поколениям. Идея всепрощающей любви к униженному и страждущему человеку, мастерство ее художественного воплощения.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Притча о слепом и поводыре и ее евангельский источник. Картина П.Брейгеля «Слепые». Обобщенный образ человеческой трагедии, духовная слепота, берущая верх над слепотой физической. Контрастность пейзажа.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Тайная вечеря. (1 ч . ) Интерпретация сцены последней трапезы Христа с учениками в произведениях искусства. Предсказание о предательстве и первое причащение апостолов</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 два аспекта толкования сюжета. Литературная трактовка сюжета в рассказе Л. Андреева «Иуда Искариот».</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«Тайная вечеря» Леонардо да Винчи — истинная драма человеческой души. Разрушение и трагическое обретение гармонии, идея бесконечной любви и кротости смирения. История создания и дальнейшая судьба фрески. Картина Н. Н. Ге «Тайная вечеря». Отступничество Иуды, истолкованное художником как реальный жизненный конфликт. Атмосфера беспокойства и напряжения.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 xml:space="preserve">Моление о чаше. (1 ч . ) Выход Иисуса с учениками в Гефсиманский сад. Молитва Христа и ее символическое звучание. Поэтическая интерпретация сюжета в стихотворении Б. Л. Пастернака «Гефсиманский сад». Картина Н. Н. Ге «Выход Христа с учениками с тайной вечери в </w:t>
      </w:r>
      <w:r w:rsidRPr="004B609F">
        <w:rPr>
          <w:rFonts w:ascii="Times New Roman" w:hAnsi="Times New Roman"/>
          <w:sz w:val="24"/>
          <w:szCs w:val="24"/>
        </w:rPr>
        <w:lastRenderedPageBreak/>
        <w:t>Гефсиманский сад». Тревожное ощущение надвигающейся неотвратимой беды. Скорбные фигуры апостолов, погруженные в тягостные раздумья.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Картины А. Мантенья и Эль Греко «Моление о чаше». Роль композиции и художественных деталей в передаче библейского сюжета. Необычность колористического решения произведений. Поэтическая интерпретация сюжета в стихотворении А. Апухтина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«Моление о чаше».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Взятие Христа под стражу. Фреска Джотто «Поцелуй Иуды». Высокое благородство, смиренное достоинство и мудрость Христа. Низменное коварство и злоба Иуды. Поэтическая интерпретация сюжета в стихотворении С. Надсона «Иуда».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Что есть истина? (1 ч . ) Христос перед судом Пилата. Новелла «Понтий Пилат» в романе М. А. Булгакова «Мастер и Маргарита». Художественное отражение вечного конфликта добра и зла, истины и лжи, бесстрашия и трусости. Жизненная убедительность образа Иешуа Га-Ноцри, его внутренняя духовная сила и величие.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Я. Тинторетто «Христос перед Пилатом». Психологическое мастерство в создании контрастных образов Христа и его противников. Трагический конфликт происходящего, переданный с помощью композиции, светового и колористического решения. Картина Н. Н. Ге «Что есть истина? Христос и Пилат». Трагический поединок богатства, власти и сытости с духовным величием, спокойствием и гордостью. Внутренняя готовность Христа страдать и умереть за веру. Скульптура М. Антокольского  «Христос перед судом народа». Готовность Христа принять мученическую смерть по требованию обманутого и не понявшего его народа. Величие и благородство человеческого духа, его непреклонность и уверенность в своей правоте.</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Страсти Господни. (1ч.) Страсти Господни и крестный путь на Голгофу. Бичевание Христа и коронование терновым венцом. Картина Тициана «Коронование терновым вен- цом». Контраст глубокого страдания человека и цинизма, равнодушия, жестокости палачей. Изображение трагического чувства неотвратимой гибели Христа в картине Эль Греко «Эсполио» («Срывание одежды»). Возвышенная красота и благородство Христа, противопоставленные людской низости, жестокости и яростной злобе. Поэтическая интерпретация сюжета в стихотворении С. Надсона «Иуда» («Христос молился...»).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Христос, несущий собственный крест как символ мученических страданий за святость и незыблемость веры. Фреска Джотто «Несение креста». Трагизм происходящего, четкая детализация образов. Духовное величие, одиночество и незащищенность Христа и Марии перед лицом грубой силы и жестокости. Картина И.Босха «Несение креста». Гротескность лиц мучителей и палачей, их ненависть, злоба, грубость и лицемерие. Спокойное, одухотворенное лицо Христа. Мастерство композиции, роль пейзажа и художественных деталей.</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Скорбная процессия на Голгофе. Картина Н. Н. Ге «Голгофа». Душевное и физическое состояние Христа, выражающее крайнюю степень муки и отчаяния. Условность света, пространства и освещения.</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Музыка И. С. Баха «Страсти по Иоанну» (вступительный хор), особенности воплощения мысли о величии и трагизме земных страданий Христа.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Распятие. (1 ч . ) Распятие — один из самых трагичных и высоких образов мирового искусства. Немногословность и емкость евангельского повествования о мученической смерти Христа. Эволюция Распятия в произведениях искусства в различные исторические эпохи. Общность и различия в его изображении, использование условного языка символов. Средневековый византийский канон и его воплощение в древнерусской живописи. Иконы «Распятие» (музей Андрея Рублева в Москве) и Дионисия. Благо- родство и предельная сдержанность в передаче сюжета. Ярко выраженное символическое звучание произведений.</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«Распятие» Грюневальда (М. Нитхардта). Особое внимание художника к изображению мученических страданий Христа. Потрясающий реализм изображения человека, испытывающего невероятные, страшные муки. Идеал спокойного достоинства и равновесия духа, высокий трагизм его передачи в эпоху Возрождения. Картина П. Веронезе «Голгофа». Мастерство художника в передаче человеческих чувств и переживаний. Необычность композиционного решения, непривычность ракурса в изображении распятого Христа. Роль пейзажа, цветовой гаммы и художественных деталей. Два варианта «Распятия» в творчестве Н. Н. Ге — всеобъемлющий символ страдания и жертвенной любви к людям. Трагическая  неотвратимость происходящего, чудовищная реальность казни как самого страшного преступления против человечности.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lastRenderedPageBreak/>
        <w:t>Снятие с креста. (1 ч . ) Снятие с креста и погребение Иисуса. Эволюция сюжета в произведениях искусства: от естественности и простоты к усложнению и большей свободе трактовки, увеличению количества персонажей.</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«Снятие с креста» Рогира ван дер Вейдена как отражение величайшей трагедии человечества Особое внимание художника к передаче чувств и переживаний героев. Картина П. Рубенса «Снятие с креста» и выраженное в ней представление о совершенном Человеке, прекрасном даже в страдании и смерти. Образ страдальца, нашедшего успокоение в мученической смерти в картине Н. Пуссена. Картина Рембрандта «Снятие с креста» — повествование о горе и страданиях Человека, захватывающее своей простотой и искренностью. Изображение людей, охваченных одним глубоким переживанием.</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Пьета (оплакивание) — изображение Богоматери, скорбящей над снятым с креста сыном. Поэтическая интерпретация сюжета в стихотворении В. А. Жуковского «Stabat Mater », выраженные в нем чувства и переживания материнской скорби.</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Древнерусская икона «Положение во гроб» как совершенный образ безутешного материнского страдания. Трагическое звучание темы смерти как абсолютной реальности в картине А. Мантенья «Мертвый Христос». Необычность композиции, неожиданные, смелые ракурсы, колористическое совершенство картины.</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«Пьета» Микеланджело как вершина человеческой трагедии, страдания и безысходной материнской скорби. История создания произведения. Прелестная юность и красота молодой женщины, оплакивающей сына. Совершенство отделки мельчайших деталей скульптуры. Дальнейшее развитие темы в других произведениях на этот сюжет («Пьета», 1550—1555 и «Пьета Ронданини», 1955—1564).</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Скорбь матери, оплакивающей сына, — вечная, непреходящая тема музыкального искусства. Музыкальные интерпретации сюжета «Пьеты» («Stabat Mater» Д. Перголези, И. С. Баха, Г. Генделя, В. Моцарта, Ф. Шуберта, Ш. Гуно — по выбору).</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Воскрешение и Вознесение Христа. (1 ч . ) Явления воскресшего Христа и его чудесное Вознесение — важнейшие темы произведений мирового искусства. Древнерусская икона «Воскресение» мастера Дионисия, ее глубокий нравственный смысл и символическое звучание. Особенности колористического и композиционного решения, роль художественных деталей в раскрытии сюжета.</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Картина А. А. Иванова «Явление Христа Марии Магдалине после Воскресения». Неожиданное, чудесное появление Христа, повергшее в смятение женщину. Сюжет</w:t>
      </w:r>
    </w:p>
    <w:p w:rsidR="004B609F" w:rsidRPr="004B609F" w:rsidRDefault="004B609F" w:rsidP="004B609F">
      <w:pPr>
        <w:spacing w:after="0" w:line="240" w:lineRule="auto"/>
        <w:ind w:firstLine="709"/>
        <w:jc w:val="both"/>
        <w:rPr>
          <w:rFonts w:ascii="Times New Roman" w:hAnsi="Times New Roman"/>
          <w:sz w:val="24"/>
          <w:szCs w:val="24"/>
        </w:rPr>
      </w:pPr>
      <w:r w:rsidRPr="004B609F">
        <w:rPr>
          <w:rFonts w:ascii="Times New Roman" w:hAnsi="Times New Roman"/>
          <w:sz w:val="24"/>
          <w:szCs w:val="24"/>
        </w:rPr>
        <w:t>«Трапезы в Эммаусе» в картине Караваджо. Волнение и удивление учеников Христа, переданное энергичностью поз и жестами рук. Картина Рембрандта «Неверие Фомы». Внимание художника к передаче внутренних мыслей и чувств героев. Реакция Фомы «неверующего» на неоспоримые доказательства Воскресения Христа. Сюжет «Вознесения Христа» в картине Эль Греко. Величие и красота образа возносящегося Христа. Одухотворенность лица, исполненного любви и милосердия к людям. Необычность освещения, нервный ритм линий, цветовые контрасты, усиливающие драматизм и торжественность происходящего.</w:t>
      </w:r>
    </w:p>
    <w:p w:rsidR="004B609F" w:rsidRDefault="004B609F" w:rsidP="00AC1C8F">
      <w:pPr>
        <w:spacing w:before="240" w:after="120" w:line="240" w:lineRule="auto"/>
        <w:ind w:firstLine="567"/>
        <w:contextualSpacing/>
        <w:jc w:val="both"/>
        <w:outlineLvl w:val="1"/>
        <w:rPr>
          <w:rFonts w:ascii="Times New Roman" w:hAnsi="Times New Roman"/>
          <w:b/>
          <w:sz w:val="24"/>
          <w:szCs w:val="24"/>
        </w:rPr>
      </w:pPr>
    </w:p>
    <w:p w:rsidR="002927C5" w:rsidRDefault="004B609F" w:rsidP="00AC1C8F">
      <w:pPr>
        <w:spacing w:before="240" w:after="120" w:line="240" w:lineRule="auto"/>
        <w:ind w:firstLine="567"/>
        <w:contextualSpacing/>
        <w:jc w:val="both"/>
        <w:outlineLvl w:val="1"/>
        <w:rPr>
          <w:rFonts w:ascii="Times New Roman" w:hAnsi="Times New Roman"/>
          <w:b/>
          <w:sz w:val="24"/>
          <w:szCs w:val="24"/>
        </w:rPr>
      </w:pPr>
      <w:r w:rsidRPr="004B609F">
        <w:rPr>
          <w:rFonts w:ascii="Times New Roman" w:hAnsi="Times New Roman"/>
          <w:b/>
          <w:sz w:val="24"/>
          <w:szCs w:val="24"/>
        </w:rPr>
        <w:t>2.2.5.22. Читательская грамотность</w:t>
      </w:r>
    </w:p>
    <w:p w:rsidR="004B609F" w:rsidRPr="004B609F" w:rsidRDefault="004B609F" w:rsidP="004B609F">
      <w:pPr>
        <w:keepNext/>
        <w:keepLines/>
        <w:spacing w:after="0" w:line="317" w:lineRule="exact"/>
        <w:ind w:left="20"/>
        <w:jc w:val="both"/>
        <w:rPr>
          <w:rFonts w:ascii="Times New Roman" w:eastAsiaTheme="minorHAnsi" w:hAnsi="Times New Roman"/>
          <w:sz w:val="24"/>
          <w:szCs w:val="24"/>
        </w:rPr>
      </w:pPr>
      <w:r w:rsidRPr="004B609F">
        <w:rPr>
          <w:rFonts w:ascii="Times New Roman" w:eastAsiaTheme="minorHAnsi" w:hAnsi="Times New Roman"/>
          <w:sz w:val="24"/>
          <w:szCs w:val="24"/>
        </w:rPr>
        <w:t>Цели реализации программы</w:t>
      </w:r>
    </w:p>
    <w:p w:rsidR="004B609F" w:rsidRPr="004B609F" w:rsidRDefault="004B609F" w:rsidP="005E6E20">
      <w:pPr>
        <w:pStyle w:val="afffff9"/>
        <w:numPr>
          <w:ilvl w:val="0"/>
          <w:numId w:val="240"/>
        </w:numPr>
        <w:ind w:left="0" w:firstLine="0"/>
        <w:jc w:val="both"/>
        <w:rPr>
          <w:rFonts w:ascii="Times New Roman" w:eastAsia="Times New Roman" w:hAnsi="Times New Roman"/>
          <w:lang w:val="ru-RU" w:eastAsia="ru-RU"/>
        </w:rPr>
      </w:pPr>
      <w:r w:rsidRPr="004B609F">
        <w:rPr>
          <w:rFonts w:ascii="Times New Roman" w:eastAsia="Times New Roman" w:hAnsi="Times New Roman"/>
          <w:lang w:val="ru-RU" w:eastAsia="ru-RU"/>
        </w:rPr>
        <w:t>формирование и развитие личности ребёнка на основе духовной и интеллектуальной потребности в чтении;</w:t>
      </w:r>
    </w:p>
    <w:p w:rsidR="004B609F" w:rsidRPr="004B609F" w:rsidRDefault="004B609F" w:rsidP="005E6E20">
      <w:pPr>
        <w:pStyle w:val="afffff9"/>
        <w:numPr>
          <w:ilvl w:val="0"/>
          <w:numId w:val="240"/>
        </w:numPr>
        <w:ind w:left="0" w:firstLine="0"/>
        <w:jc w:val="both"/>
        <w:rPr>
          <w:rFonts w:ascii="Times New Roman" w:eastAsia="Times New Roman" w:hAnsi="Times New Roman"/>
          <w:lang w:val="ru-RU" w:eastAsia="ru-RU"/>
        </w:rPr>
      </w:pPr>
      <w:r w:rsidRPr="004B609F">
        <w:rPr>
          <w:rFonts w:ascii="Times New Roman" w:hAnsi="Times New Roman"/>
          <w:color w:val="000000"/>
          <w:lang w:val="ru-RU"/>
        </w:rPr>
        <w:t xml:space="preserve">формирование и развитие </w:t>
      </w:r>
      <w:r w:rsidRPr="004B609F">
        <w:rPr>
          <w:rFonts w:ascii="Times New Roman" w:hAnsi="Times New Roman"/>
          <w:bCs/>
          <w:iCs/>
          <w:color w:val="000000"/>
          <w:lang w:val="ru-RU"/>
        </w:rPr>
        <w:t>основ читательской компетенции, способствующей достижению результативности обучения по всем предметам образовательной программы школы;</w:t>
      </w:r>
    </w:p>
    <w:p w:rsidR="004B609F" w:rsidRPr="004B609F" w:rsidRDefault="004B609F" w:rsidP="005E6E20">
      <w:pPr>
        <w:pStyle w:val="afffff9"/>
        <w:numPr>
          <w:ilvl w:val="0"/>
          <w:numId w:val="240"/>
        </w:numPr>
        <w:ind w:left="0" w:firstLine="0"/>
        <w:jc w:val="both"/>
        <w:rPr>
          <w:rFonts w:ascii="Times New Roman" w:hAnsi="Times New Roman"/>
          <w:color w:val="000000"/>
          <w:lang w:val="ru-RU"/>
        </w:rPr>
      </w:pPr>
      <w:r w:rsidRPr="004B609F">
        <w:rPr>
          <w:rFonts w:ascii="Times New Roman" w:hAnsi="Times New Roman"/>
          <w:color w:val="000000"/>
          <w:lang w:val="ru-RU"/>
        </w:rPr>
        <w:t>формирование функциональной грамотности учащихся как элемента общей культуры человека, живущего в открытом информационном пространстве.</w:t>
      </w:r>
    </w:p>
    <w:p w:rsidR="004B609F" w:rsidRPr="004B609F" w:rsidRDefault="004B609F" w:rsidP="004B609F">
      <w:pPr>
        <w:tabs>
          <w:tab w:val="left" w:pos="544"/>
        </w:tabs>
        <w:spacing w:after="0"/>
        <w:jc w:val="both"/>
        <w:rPr>
          <w:rFonts w:ascii="Times New Roman" w:hAnsi="Times New Roman"/>
          <w:b/>
          <w:color w:val="000000"/>
          <w:sz w:val="24"/>
          <w:szCs w:val="24"/>
        </w:rPr>
      </w:pPr>
      <w:r w:rsidRPr="004B609F">
        <w:rPr>
          <w:rFonts w:ascii="Times New Roman" w:hAnsi="Times New Roman"/>
          <w:b/>
          <w:color w:val="000000"/>
          <w:sz w:val="24"/>
          <w:szCs w:val="24"/>
        </w:rPr>
        <w:t>Задачи</w:t>
      </w:r>
    </w:p>
    <w:p w:rsidR="004B609F" w:rsidRPr="004B609F" w:rsidRDefault="004B609F" w:rsidP="005E6E20">
      <w:pPr>
        <w:pStyle w:val="afffff9"/>
        <w:numPr>
          <w:ilvl w:val="0"/>
          <w:numId w:val="241"/>
        </w:numPr>
        <w:tabs>
          <w:tab w:val="left" w:pos="544"/>
        </w:tabs>
        <w:ind w:left="0" w:firstLine="0"/>
        <w:jc w:val="both"/>
        <w:rPr>
          <w:rFonts w:ascii="Times New Roman" w:hAnsi="Times New Roman"/>
          <w:lang w:val="ru-RU"/>
        </w:rPr>
      </w:pPr>
      <w:r w:rsidRPr="004B609F">
        <w:rPr>
          <w:rFonts w:ascii="Times New Roman" w:hAnsi="Times New Roman"/>
          <w:lang w:val="ru-RU"/>
        </w:rPr>
        <w:t>развивать в процессе чтения и осмысления текстов эстетические чувства, формировать духовно-нравственные основы личности;</w:t>
      </w:r>
    </w:p>
    <w:p w:rsidR="004B609F" w:rsidRPr="004B609F" w:rsidRDefault="004B609F" w:rsidP="005E6E20">
      <w:pPr>
        <w:pStyle w:val="afffff9"/>
        <w:numPr>
          <w:ilvl w:val="0"/>
          <w:numId w:val="241"/>
        </w:numPr>
        <w:tabs>
          <w:tab w:val="left" w:pos="544"/>
        </w:tabs>
        <w:ind w:left="0" w:firstLine="0"/>
        <w:jc w:val="both"/>
        <w:rPr>
          <w:rFonts w:ascii="Times New Roman" w:hAnsi="Times New Roman"/>
          <w:lang w:val="ru-RU"/>
        </w:rPr>
      </w:pPr>
      <w:r w:rsidRPr="004B609F">
        <w:rPr>
          <w:rFonts w:ascii="Times New Roman" w:hAnsi="Times New Roman"/>
          <w:lang w:val="ru-RU"/>
        </w:rPr>
        <w:t xml:space="preserve">вовлекать учащихся в активные формы деятельности, связанной с чтением, активизировать потребность в чтении, в том числе досуговом; </w:t>
      </w:r>
    </w:p>
    <w:p w:rsidR="004B609F" w:rsidRPr="004B609F" w:rsidRDefault="004B609F" w:rsidP="005E6E20">
      <w:pPr>
        <w:pStyle w:val="afffff9"/>
        <w:numPr>
          <w:ilvl w:val="0"/>
          <w:numId w:val="241"/>
        </w:numPr>
        <w:tabs>
          <w:tab w:val="left" w:pos="544"/>
        </w:tabs>
        <w:ind w:left="0" w:firstLine="0"/>
        <w:jc w:val="both"/>
        <w:rPr>
          <w:rFonts w:ascii="Times New Roman" w:hAnsi="Times New Roman"/>
          <w:lang w:val="ru-RU"/>
        </w:rPr>
      </w:pPr>
      <w:r w:rsidRPr="004B609F">
        <w:rPr>
          <w:rFonts w:ascii="Times New Roman" w:hAnsi="Times New Roman"/>
          <w:lang w:val="ru-RU"/>
        </w:rPr>
        <w:t>развивать интеллектуальную самостоятельность учащихся, формировать навыки самоконтроля в процессе освоения способов деятельности;</w:t>
      </w:r>
    </w:p>
    <w:p w:rsidR="004B609F" w:rsidRPr="004B609F" w:rsidRDefault="004B609F" w:rsidP="005E6E20">
      <w:pPr>
        <w:pStyle w:val="afffff9"/>
        <w:numPr>
          <w:ilvl w:val="0"/>
          <w:numId w:val="241"/>
        </w:numPr>
        <w:ind w:left="0" w:firstLine="0"/>
        <w:jc w:val="both"/>
        <w:rPr>
          <w:rStyle w:val="430"/>
          <w:i w:val="0"/>
          <w:sz w:val="24"/>
          <w:szCs w:val="24"/>
          <w:lang w:val="ru-RU"/>
        </w:rPr>
      </w:pPr>
      <w:r w:rsidRPr="004B609F">
        <w:rPr>
          <w:rStyle w:val="430"/>
          <w:sz w:val="24"/>
          <w:szCs w:val="24"/>
          <w:lang w:val="ru-RU"/>
        </w:rPr>
        <w:lastRenderedPageBreak/>
        <w:t>освоить базовый понятийный аппарат, связанный с чтением как универсальным видом деятельности (названия видов чтения) и инструментарий формирования видов целевого чтения (</w:t>
      </w:r>
      <w:r w:rsidRPr="004B609F">
        <w:rPr>
          <w:rFonts w:ascii="Times New Roman" w:eastAsia="Times New Roman" w:hAnsi="Times New Roman"/>
          <w:lang w:val="ru-RU" w:eastAsia="ru-RU"/>
        </w:rPr>
        <w:t xml:space="preserve">просмотрового/поискового, ознакомительного, изучающего/углублённого) </w:t>
      </w:r>
      <w:r w:rsidRPr="004B609F">
        <w:rPr>
          <w:rStyle w:val="430"/>
          <w:sz w:val="24"/>
          <w:szCs w:val="24"/>
          <w:lang w:val="ru-RU"/>
        </w:rPr>
        <w:t xml:space="preserve">в работе с книгой и текстом как единицей информации; </w:t>
      </w:r>
    </w:p>
    <w:p w:rsidR="004B609F" w:rsidRPr="004B609F" w:rsidRDefault="004B609F" w:rsidP="005E6E20">
      <w:pPr>
        <w:pStyle w:val="afffff9"/>
        <w:numPr>
          <w:ilvl w:val="0"/>
          <w:numId w:val="241"/>
        </w:numPr>
        <w:ind w:left="0" w:firstLine="0"/>
        <w:jc w:val="both"/>
        <w:rPr>
          <w:rFonts w:ascii="Times New Roman" w:eastAsia="Times New Roman" w:hAnsi="Times New Roman"/>
          <w:lang w:val="ru-RU" w:eastAsia="ru-RU"/>
        </w:rPr>
      </w:pPr>
      <w:r w:rsidRPr="004B609F">
        <w:rPr>
          <w:rFonts w:ascii="Times New Roman" w:eastAsia="Times New Roman" w:hAnsi="Times New Roman"/>
          <w:lang w:val="ru-RU" w:eastAsia="ru-RU"/>
        </w:rPr>
        <w:t xml:space="preserve">учить использовать навыки чтения для поиска, извлечения, понимания, интерпретации и рефлексивной оценки информации </w:t>
      </w:r>
      <w:r w:rsidRPr="004B609F">
        <w:rPr>
          <w:rFonts w:ascii="Times New Roman" w:eastAsia="Times New Roman" w:hAnsi="Times New Roman"/>
          <w:b/>
          <w:lang w:val="ru-RU" w:eastAsia="ru-RU"/>
        </w:rPr>
        <w:t>на основе</w:t>
      </w:r>
    </w:p>
    <w:p w:rsidR="004B609F" w:rsidRPr="004B609F" w:rsidRDefault="004B609F" w:rsidP="005E6E20">
      <w:pPr>
        <w:pStyle w:val="afffff9"/>
        <w:numPr>
          <w:ilvl w:val="0"/>
          <w:numId w:val="242"/>
        </w:numPr>
        <w:spacing w:after="200"/>
        <w:jc w:val="both"/>
        <w:rPr>
          <w:rFonts w:ascii="Times New Roman" w:eastAsia="Times New Roman" w:hAnsi="Times New Roman"/>
          <w:lang w:val="ru-RU" w:eastAsia="ru-RU"/>
        </w:rPr>
      </w:pPr>
      <w:r w:rsidRPr="004B609F">
        <w:rPr>
          <w:rFonts w:ascii="Times New Roman" w:eastAsia="Times New Roman" w:hAnsi="Times New Roman"/>
          <w:lang w:val="ru-RU" w:eastAsia="ru-RU"/>
        </w:rPr>
        <w:t>углубления базовых знаний по теории текста;</w:t>
      </w:r>
    </w:p>
    <w:p w:rsidR="004B609F" w:rsidRPr="004B609F" w:rsidRDefault="004B609F" w:rsidP="005E6E20">
      <w:pPr>
        <w:pStyle w:val="afffff9"/>
        <w:numPr>
          <w:ilvl w:val="0"/>
          <w:numId w:val="242"/>
        </w:numPr>
        <w:spacing w:after="200"/>
        <w:jc w:val="both"/>
        <w:rPr>
          <w:rFonts w:ascii="Times New Roman" w:eastAsia="Times New Roman" w:hAnsi="Times New Roman"/>
          <w:lang w:val="ru-RU" w:eastAsia="ru-RU"/>
        </w:rPr>
      </w:pPr>
      <w:r w:rsidRPr="004B609F">
        <w:rPr>
          <w:rFonts w:ascii="Times New Roman" w:eastAsia="Times New Roman" w:hAnsi="Times New Roman"/>
          <w:lang w:val="ru-RU" w:eastAsia="ru-RU"/>
        </w:rPr>
        <w:t>использования приёмов поиска и извлечения информации в тексте;</w:t>
      </w:r>
    </w:p>
    <w:p w:rsidR="004B609F" w:rsidRPr="004B609F" w:rsidRDefault="004B609F" w:rsidP="005E6E20">
      <w:pPr>
        <w:pStyle w:val="afffff9"/>
        <w:numPr>
          <w:ilvl w:val="0"/>
          <w:numId w:val="242"/>
        </w:numPr>
        <w:spacing w:after="200"/>
        <w:jc w:val="both"/>
        <w:rPr>
          <w:rFonts w:ascii="Times New Roman" w:eastAsia="Times New Roman" w:hAnsi="Times New Roman"/>
          <w:lang w:val="ru-RU" w:eastAsia="ru-RU"/>
        </w:rPr>
      </w:pPr>
      <w:r w:rsidRPr="004B609F">
        <w:rPr>
          <w:rFonts w:ascii="Times New Roman" w:eastAsia="Times New Roman" w:hAnsi="Times New Roman"/>
          <w:lang w:val="ru-RU" w:eastAsia="ru-RU"/>
        </w:rPr>
        <w:t>использования приёмов смыслового анализа и интерпретации текстов разных стилей и жанров, соответствующих возрасту учащихся;</w:t>
      </w:r>
    </w:p>
    <w:p w:rsidR="004B609F" w:rsidRPr="004B609F" w:rsidRDefault="004B609F" w:rsidP="005E6E20">
      <w:pPr>
        <w:pStyle w:val="afffff9"/>
        <w:numPr>
          <w:ilvl w:val="0"/>
          <w:numId w:val="242"/>
        </w:numPr>
        <w:spacing w:after="200"/>
        <w:jc w:val="both"/>
        <w:rPr>
          <w:rFonts w:ascii="Times New Roman" w:eastAsia="Times New Roman" w:hAnsi="Times New Roman"/>
          <w:lang w:val="ru-RU" w:eastAsia="ru-RU"/>
        </w:rPr>
      </w:pPr>
      <w:r w:rsidRPr="004B609F">
        <w:rPr>
          <w:rFonts w:ascii="Times New Roman" w:eastAsia="Times New Roman" w:hAnsi="Times New Roman"/>
          <w:lang w:val="ru-RU" w:eastAsia="ru-RU"/>
        </w:rPr>
        <w:t xml:space="preserve">использования приёмов обработки информации в зависимости от цели её дальнейшего использования; </w:t>
      </w:r>
    </w:p>
    <w:p w:rsidR="004B609F" w:rsidRDefault="004B609F" w:rsidP="005E6E20">
      <w:pPr>
        <w:pStyle w:val="afffff9"/>
        <w:numPr>
          <w:ilvl w:val="0"/>
          <w:numId w:val="242"/>
        </w:numPr>
        <w:spacing w:after="200"/>
        <w:jc w:val="both"/>
        <w:rPr>
          <w:rFonts w:ascii="Times New Roman" w:eastAsia="Times New Roman" w:hAnsi="Times New Roman"/>
          <w:lang w:val="ru-RU" w:eastAsia="ru-RU"/>
        </w:rPr>
      </w:pPr>
      <w:r w:rsidRPr="004B609F">
        <w:rPr>
          <w:rFonts w:ascii="Times New Roman" w:eastAsia="Times New Roman" w:hAnsi="Times New Roman"/>
          <w:lang w:val="ru-RU" w:eastAsia="ru-RU"/>
        </w:rPr>
        <w:t xml:space="preserve">использования приёмов организации рефлексивной деятельности после чтения и осмысления текстов. </w:t>
      </w:r>
    </w:p>
    <w:p w:rsidR="004B609F" w:rsidRPr="004B609F" w:rsidRDefault="004B609F" w:rsidP="004B609F">
      <w:pPr>
        <w:spacing w:after="0" w:line="240" w:lineRule="auto"/>
        <w:ind w:firstLine="709"/>
        <w:jc w:val="both"/>
        <w:rPr>
          <w:rFonts w:ascii="Times New Roman" w:hAnsi="Times New Roman"/>
          <w:color w:val="000000"/>
          <w:sz w:val="24"/>
          <w:szCs w:val="24"/>
        </w:rPr>
      </w:pPr>
      <w:r w:rsidRPr="004B609F">
        <w:rPr>
          <w:rFonts w:ascii="Times New Roman" w:hAnsi="Times New Roman"/>
          <w:color w:val="000000"/>
          <w:sz w:val="24"/>
          <w:szCs w:val="24"/>
        </w:rPr>
        <w:t xml:space="preserve">Программа по предмету  «Читательская грамотность» адресована учащимся 6 «а» класса общеобразовательной школы и является необходимым дополнением к программам всех учебных дисциплин, так как формирование навыков смыслового чтения является стратегической линией школьного образования в целом. </w:t>
      </w:r>
    </w:p>
    <w:p w:rsidR="004B609F" w:rsidRPr="004B609F" w:rsidRDefault="004B609F" w:rsidP="004B609F">
      <w:pPr>
        <w:tabs>
          <w:tab w:val="left" w:pos="544"/>
        </w:tabs>
        <w:spacing w:after="0" w:line="240" w:lineRule="auto"/>
        <w:ind w:firstLine="709"/>
        <w:jc w:val="both"/>
        <w:rPr>
          <w:rFonts w:ascii="Times New Roman" w:hAnsi="Times New Roman"/>
          <w:color w:val="000000"/>
          <w:sz w:val="24"/>
          <w:szCs w:val="24"/>
        </w:rPr>
      </w:pPr>
      <w:r w:rsidRPr="004B609F">
        <w:rPr>
          <w:rFonts w:ascii="Times New Roman" w:hAnsi="Times New Roman"/>
          <w:color w:val="000000"/>
          <w:sz w:val="24"/>
          <w:szCs w:val="24"/>
        </w:rPr>
        <w:t xml:space="preserve">Актуальность программы определена требованиями к образовательному результату, заложенными в Федеральном государственном образовательном стандарте основного общего образования (ФГОС ООО) на уровне сформированности  метапредметного результата как запроса личности и государства. В современном информационном обществе важно научить школьников адекватно и критически воспринимать информацию, компетентно использовать её при реализации своих целей. Современная школа призвана формировать функциональную грамотность, </w:t>
      </w:r>
      <w:r w:rsidRPr="004B609F">
        <w:rPr>
          <w:rFonts w:ascii="Times New Roman" w:hAnsi="Times New Roman"/>
          <w:sz w:val="24"/>
          <w:szCs w:val="24"/>
        </w:rPr>
        <w:t>понимаемую сегодня как способность человека максимально быстро адаптироваться во внешней среде и активно в ней функционировать, реализовывать образовательные и жизненные запросы в расширяющемся информационном пространстве.</w:t>
      </w:r>
      <w:r w:rsidRPr="004B609F">
        <w:rPr>
          <w:rFonts w:ascii="Times New Roman" w:hAnsi="Times New Roman"/>
          <w:color w:val="000000"/>
          <w:sz w:val="24"/>
          <w:szCs w:val="24"/>
        </w:rPr>
        <w:t xml:space="preserve">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 который обеспечивает его способность к усвоению новых знаний и умений, в том числе в процессе самостоятельной деятельности. </w:t>
      </w:r>
    </w:p>
    <w:p w:rsidR="004B609F" w:rsidRPr="004B609F" w:rsidRDefault="004B609F" w:rsidP="004B609F">
      <w:pPr>
        <w:tabs>
          <w:tab w:val="left" w:pos="544"/>
        </w:tabs>
        <w:spacing w:after="0" w:line="240" w:lineRule="auto"/>
        <w:ind w:left="360" w:firstLine="709"/>
        <w:jc w:val="both"/>
        <w:rPr>
          <w:rFonts w:ascii="Times New Roman" w:hAnsi="Times New Roman"/>
          <w:color w:val="000000"/>
          <w:sz w:val="24"/>
          <w:szCs w:val="24"/>
        </w:rPr>
      </w:pPr>
      <w:r w:rsidRPr="004B609F">
        <w:rPr>
          <w:rFonts w:ascii="Times New Roman" w:hAnsi="Times New Roman"/>
          <w:color w:val="000000"/>
          <w:sz w:val="24"/>
          <w:szCs w:val="24"/>
        </w:rPr>
        <w:t>Чтение – это основной способ получения информации по всем учебным предметам, поэтому от умения воспринимать, понимать, интерпретировать информацию, получаемую при чтении, зависит успешность образовательного процесса в целом. Единицей информации является текст, поэтому умение правильно работать с текстом относится к универсальным, основополагающим и обоснованно является необходимым звеном в программе формирования стратегии смыслового чтения.</w:t>
      </w:r>
    </w:p>
    <w:p w:rsidR="004B609F" w:rsidRPr="004B609F" w:rsidRDefault="004B609F" w:rsidP="004B609F">
      <w:pPr>
        <w:tabs>
          <w:tab w:val="left" w:pos="544"/>
        </w:tabs>
        <w:spacing w:after="0" w:line="240" w:lineRule="auto"/>
        <w:ind w:left="360" w:firstLine="709"/>
        <w:jc w:val="both"/>
        <w:rPr>
          <w:rFonts w:ascii="Times New Roman" w:hAnsi="Times New Roman"/>
          <w:sz w:val="24"/>
          <w:szCs w:val="24"/>
        </w:rPr>
      </w:pPr>
      <w:r w:rsidRPr="004B609F">
        <w:rPr>
          <w:rFonts w:ascii="Times New Roman" w:hAnsi="Times New Roman"/>
          <w:color w:val="000000"/>
          <w:sz w:val="24"/>
          <w:szCs w:val="24"/>
        </w:rPr>
        <w:t xml:space="preserve">В условиях ослабления интереса к чтению успешная реализация программы может способствовать не только повышению этого интереса, но и формированию потребности использовать чтение как средство </w:t>
      </w:r>
      <w:r w:rsidRPr="004B609F">
        <w:rPr>
          <w:rFonts w:ascii="Times New Roman" w:hAnsi="Times New Roman"/>
          <w:sz w:val="24"/>
          <w:szCs w:val="24"/>
        </w:rPr>
        <w:t>познания мира и самого себя в этом мире. Обучение чтению и пониманию прочитанного активизирует внимание, память, воображение, мышление, эмоции, формирует и развивает эстетические чувства, волевые качества, навыки самоконтроля, интеллектуальной самостоятельности.</w:t>
      </w:r>
    </w:p>
    <w:p w:rsidR="004B609F" w:rsidRPr="004B609F" w:rsidRDefault="004B609F" w:rsidP="004B609F">
      <w:pPr>
        <w:tabs>
          <w:tab w:val="left" w:pos="544"/>
        </w:tabs>
        <w:spacing w:after="0" w:line="240" w:lineRule="auto"/>
        <w:ind w:left="360" w:firstLine="709"/>
        <w:jc w:val="both"/>
        <w:rPr>
          <w:rFonts w:ascii="Times New Roman" w:hAnsi="Times New Roman"/>
          <w:color w:val="000000"/>
          <w:sz w:val="24"/>
          <w:szCs w:val="24"/>
        </w:rPr>
      </w:pPr>
      <w:r w:rsidRPr="004B609F">
        <w:rPr>
          <w:rFonts w:ascii="Times New Roman" w:hAnsi="Times New Roman"/>
          <w:color w:val="000000"/>
          <w:sz w:val="24"/>
          <w:szCs w:val="24"/>
        </w:rPr>
        <w:t xml:space="preserve">Основы смыслового чтения и работы с текстовой информацией закладываются уже в начальной школе, они должны закрепляться и развиваться и в среднем звене и совершенствоваться в течение всех лет обучения. </w:t>
      </w:r>
    </w:p>
    <w:p w:rsidR="004B609F" w:rsidRPr="004B609F" w:rsidRDefault="004B609F" w:rsidP="004B609F">
      <w:pPr>
        <w:ind w:left="360"/>
        <w:jc w:val="both"/>
        <w:rPr>
          <w:rFonts w:ascii="Times New Roman" w:hAnsi="Times New Roman"/>
          <w:lang w:eastAsia="ru-RU"/>
        </w:rPr>
      </w:pPr>
    </w:p>
    <w:p w:rsidR="004B609F" w:rsidRDefault="004B609F" w:rsidP="004B609F">
      <w:pPr>
        <w:pStyle w:val="afffff9"/>
        <w:jc w:val="both"/>
        <w:rPr>
          <w:rFonts w:ascii="Times New Roman" w:eastAsia="Times New Roman" w:hAnsi="Times New Roman"/>
          <w:b/>
          <w:lang w:val="ru-RU" w:eastAsia="ru-RU"/>
        </w:rPr>
      </w:pPr>
      <w:r w:rsidRPr="004B609F">
        <w:rPr>
          <w:rFonts w:ascii="Times New Roman" w:eastAsia="Times New Roman" w:hAnsi="Times New Roman"/>
          <w:b/>
          <w:lang w:val="ru-RU" w:eastAsia="ru-RU"/>
        </w:rPr>
        <w:t>2.2.5.23.</w:t>
      </w:r>
      <w:r>
        <w:rPr>
          <w:rFonts w:ascii="Times New Roman" w:eastAsia="Times New Roman" w:hAnsi="Times New Roman"/>
          <w:b/>
          <w:lang w:val="ru-RU" w:eastAsia="ru-RU"/>
        </w:rPr>
        <w:t xml:space="preserve"> Математическая грамотность</w:t>
      </w:r>
    </w:p>
    <w:p w:rsidR="004B609F" w:rsidRDefault="004B609F" w:rsidP="004B609F">
      <w:pPr>
        <w:pStyle w:val="TableParagraph"/>
        <w:ind w:left="139" w:right="98" w:firstLine="709"/>
        <w:jc w:val="both"/>
      </w:pPr>
      <w:r w:rsidRPr="009021AF">
        <w:rPr>
          <w:b/>
        </w:rPr>
        <w:t>Стартовые задания (16 ч.)</w:t>
      </w:r>
      <w:r>
        <w:rPr>
          <w:b/>
        </w:rPr>
        <w:t xml:space="preserve"> </w:t>
      </w:r>
      <w:r w:rsidRPr="00BA539D">
        <w:t>Применение</w:t>
      </w:r>
      <w:r>
        <w:t xml:space="preserve"> </w:t>
      </w:r>
      <w:r w:rsidRPr="00BA539D">
        <w:t>чисел</w:t>
      </w:r>
      <w:r>
        <w:t xml:space="preserve"> </w:t>
      </w:r>
      <w:r w:rsidRPr="00BA539D">
        <w:t>и действий</w:t>
      </w:r>
      <w:r>
        <w:t xml:space="preserve"> </w:t>
      </w:r>
      <w:r w:rsidRPr="00BA539D">
        <w:t>над</w:t>
      </w:r>
      <w:r>
        <w:t xml:space="preserve"> </w:t>
      </w:r>
      <w:r w:rsidRPr="00BA539D">
        <w:t>ними.</w:t>
      </w:r>
      <w:r>
        <w:t xml:space="preserve"> </w:t>
      </w:r>
      <w:r w:rsidRPr="00BA539D">
        <w:t>Счет</w:t>
      </w:r>
      <w:r>
        <w:t xml:space="preserve"> </w:t>
      </w:r>
      <w:r w:rsidRPr="00BA539D">
        <w:t>и десятичная</w:t>
      </w:r>
      <w:r w:rsidR="009C4A84">
        <w:t xml:space="preserve"> </w:t>
      </w:r>
      <w:r w:rsidRPr="00BA539D">
        <w:t>система</w:t>
      </w:r>
      <w:r w:rsidR="009C4A84">
        <w:t>сч</w:t>
      </w:r>
      <w:r w:rsidRPr="00BA539D">
        <w:t>исления.Сюжетныезадачи,решаемыесконца.Задачинапереливание(задачаПуассона)ивзвешивание.Логическиезадачи:задачио«мудрецах»,олжецахитех,ктовсегдаговоритправду</w:t>
      </w:r>
      <w:r>
        <w:t xml:space="preserve">. </w:t>
      </w:r>
      <w:r w:rsidRPr="00BA539D">
        <w:t>Первые шаги в геометрии.</w:t>
      </w:r>
      <w:r w:rsidR="009C4A84">
        <w:t xml:space="preserve"> </w:t>
      </w:r>
      <w:r w:rsidRPr="00BA539D">
        <w:t>Простейшие</w:t>
      </w:r>
      <w:r w:rsidR="009C4A84">
        <w:t xml:space="preserve"> </w:t>
      </w:r>
      <w:r w:rsidRPr="00BA539D">
        <w:t>геометрические</w:t>
      </w:r>
      <w:r w:rsidR="009C4A84">
        <w:t xml:space="preserve"> </w:t>
      </w:r>
      <w:r w:rsidRPr="00BA539D">
        <w:t>фигуры.</w:t>
      </w:r>
      <w:r w:rsidR="009C4A84">
        <w:t xml:space="preserve"> </w:t>
      </w:r>
      <w:r w:rsidRPr="00BA539D">
        <w:t>Наглядная</w:t>
      </w:r>
      <w:r w:rsidR="009C4A84">
        <w:t xml:space="preserve"> </w:t>
      </w:r>
      <w:r w:rsidRPr="00BA539D">
        <w:t>геометрия.</w:t>
      </w:r>
      <w:r w:rsidR="009C4A84">
        <w:t xml:space="preserve"> </w:t>
      </w:r>
      <w:r w:rsidRPr="00BA539D">
        <w:t>Задачи</w:t>
      </w:r>
      <w:r w:rsidR="009C4A84">
        <w:t xml:space="preserve"> </w:t>
      </w:r>
      <w:r w:rsidRPr="00BA539D">
        <w:t>на</w:t>
      </w:r>
      <w:r w:rsidR="009C4A84">
        <w:t xml:space="preserve"> разрезание </w:t>
      </w:r>
      <w:r w:rsidRPr="00BA539D">
        <w:t>и</w:t>
      </w:r>
      <w:r w:rsidR="009C4A84">
        <w:t xml:space="preserve"> </w:t>
      </w:r>
      <w:r w:rsidRPr="00BA539D">
        <w:t>перекраивание.</w:t>
      </w:r>
      <w:r w:rsidR="009C4A84">
        <w:t xml:space="preserve"> </w:t>
      </w:r>
      <w:r w:rsidRPr="00BA539D">
        <w:t>Разбиение</w:t>
      </w:r>
      <w:r w:rsidR="009C4A84">
        <w:t xml:space="preserve"> </w:t>
      </w:r>
      <w:r w:rsidRPr="00BA539D">
        <w:t>объекта</w:t>
      </w:r>
      <w:r w:rsidR="009C4A84">
        <w:t xml:space="preserve"> </w:t>
      </w:r>
      <w:r w:rsidRPr="00BA539D">
        <w:t>на</w:t>
      </w:r>
      <w:r w:rsidR="009C4A84">
        <w:t xml:space="preserve"> </w:t>
      </w:r>
      <w:r w:rsidRPr="00BA539D">
        <w:t>части</w:t>
      </w:r>
      <w:r w:rsidR="009C4A84">
        <w:t xml:space="preserve"> </w:t>
      </w:r>
      <w:r w:rsidRPr="00BA539D">
        <w:t>и</w:t>
      </w:r>
      <w:r w:rsidR="009C4A84">
        <w:t xml:space="preserve"> </w:t>
      </w:r>
      <w:r w:rsidRPr="00BA539D">
        <w:t>составление</w:t>
      </w:r>
      <w:r w:rsidR="009C4A84">
        <w:t xml:space="preserve"> </w:t>
      </w:r>
      <w:r w:rsidRPr="00BA539D">
        <w:t>модели.</w:t>
      </w:r>
      <w:r w:rsidR="009C4A84">
        <w:t xml:space="preserve"> </w:t>
      </w:r>
      <w:r w:rsidRPr="00BA539D">
        <w:t>Размеры объектов окружающего мира (от элементарных</w:t>
      </w:r>
      <w:r w:rsidR="009C4A84">
        <w:t xml:space="preserve"> </w:t>
      </w:r>
      <w:r w:rsidRPr="00BA539D">
        <w:t>частиц</w:t>
      </w:r>
      <w:r w:rsidR="009C4A84">
        <w:t xml:space="preserve"> </w:t>
      </w:r>
      <w:r w:rsidRPr="00BA539D">
        <w:t>до</w:t>
      </w:r>
      <w:r w:rsidR="009C4A84">
        <w:t xml:space="preserve"> </w:t>
      </w:r>
      <w:r w:rsidRPr="00BA539D">
        <w:t>Вселенной)</w:t>
      </w:r>
      <w:r w:rsidR="009C4A84">
        <w:t xml:space="preserve"> </w:t>
      </w:r>
      <w:r w:rsidRPr="00BA539D">
        <w:t>длительность</w:t>
      </w:r>
      <w:r w:rsidR="009C4A84">
        <w:t xml:space="preserve"> </w:t>
      </w:r>
      <w:r w:rsidRPr="00BA539D">
        <w:t>процессов</w:t>
      </w:r>
      <w:r w:rsidR="009C4A84">
        <w:t xml:space="preserve"> </w:t>
      </w:r>
      <w:r w:rsidRPr="00BA539D">
        <w:t>окружающего</w:t>
      </w:r>
      <w:r w:rsidR="009C4A84">
        <w:t xml:space="preserve"> </w:t>
      </w:r>
      <w:r w:rsidRPr="00BA539D">
        <w:t>мира.</w:t>
      </w:r>
      <w:r w:rsidR="009C4A84">
        <w:t xml:space="preserve"> </w:t>
      </w:r>
      <w:r w:rsidRPr="00BA539D">
        <w:t>Комбинаторные</w:t>
      </w:r>
      <w:r w:rsidR="009C4A84">
        <w:t xml:space="preserve"> </w:t>
      </w:r>
      <w:r w:rsidRPr="00BA539D">
        <w:t>задачи.</w:t>
      </w:r>
      <w:r w:rsidR="009C4A84">
        <w:t xml:space="preserve"> </w:t>
      </w:r>
      <w:r w:rsidRPr="00BA539D">
        <w:t>Представление</w:t>
      </w:r>
      <w:r w:rsidR="009C4A84">
        <w:t xml:space="preserve"> </w:t>
      </w:r>
      <w:r w:rsidRPr="00BA539D">
        <w:t>данных</w:t>
      </w:r>
      <w:r w:rsidR="009C4A84">
        <w:t xml:space="preserve"> </w:t>
      </w:r>
      <w:r w:rsidRPr="00BA539D">
        <w:t>в</w:t>
      </w:r>
      <w:r w:rsidR="009C4A84">
        <w:t xml:space="preserve"> </w:t>
      </w:r>
      <w:r w:rsidRPr="00BA539D">
        <w:t>виде</w:t>
      </w:r>
      <w:r w:rsidR="009C4A84">
        <w:t xml:space="preserve"> </w:t>
      </w:r>
      <w:r w:rsidRPr="00BA539D">
        <w:t>таблиц,</w:t>
      </w:r>
      <w:r w:rsidR="009C4A84">
        <w:t xml:space="preserve"> </w:t>
      </w:r>
      <w:r w:rsidRPr="00BA539D">
        <w:t>диаграмм,</w:t>
      </w:r>
      <w:r w:rsidR="009C4A84">
        <w:t xml:space="preserve"> </w:t>
      </w:r>
      <w:r w:rsidRPr="00BA539D">
        <w:lastRenderedPageBreak/>
        <w:t>графиков.</w:t>
      </w:r>
    </w:p>
    <w:p w:rsidR="004B609F" w:rsidRDefault="004B609F" w:rsidP="004B609F">
      <w:pPr>
        <w:pStyle w:val="TableParagraph"/>
        <w:ind w:left="139" w:right="100" w:firstLine="709"/>
        <w:jc w:val="both"/>
      </w:pPr>
      <w:r w:rsidRPr="009021AF">
        <w:rPr>
          <w:b/>
        </w:rPr>
        <w:t>Обучающие задания (18 ч.)</w:t>
      </w:r>
      <w:r w:rsidR="009C4A84">
        <w:rPr>
          <w:b/>
        </w:rPr>
        <w:t xml:space="preserve"> </w:t>
      </w:r>
      <w:r w:rsidRPr="00BA539D">
        <w:t>Числа</w:t>
      </w:r>
      <w:r w:rsidR="009C4A84">
        <w:t xml:space="preserve"> </w:t>
      </w:r>
      <w:r w:rsidRPr="00BA539D">
        <w:t>и</w:t>
      </w:r>
      <w:r w:rsidR="009C4A84">
        <w:t xml:space="preserve"> </w:t>
      </w:r>
      <w:r w:rsidRPr="00BA539D">
        <w:t>единицы</w:t>
      </w:r>
      <w:r w:rsidR="009C4A84">
        <w:t xml:space="preserve"> </w:t>
      </w:r>
      <w:r w:rsidRPr="00BA539D">
        <w:t>измерения:</w:t>
      </w:r>
      <w:r w:rsidR="009C4A84">
        <w:t xml:space="preserve"> </w:t>
      </w:r>
      <w:r w:rsidRPr="00BA539D">
        <w:t>время,</w:t>
      </w:r>
      <w:r w:rsidR="009C4A84">
        <w:t xml:space="preserve"> </w:t>
      </w:r>
      <w:r w:rsidRPr="00BA539D">
        <w:t>деньги,</w:t>
      </w:r>
      <w:r w:rsidR="009C4A84">
        <w:t xml:space="preserve"> </w:t>
      </w:r>
      <w:r w:rsidRPr="00BA539D">
        <w:t>масса,</w:t>
      </w:r>
      <w:r w:rsidR="009C4A84">
        <w:t xml:space="preserve"> </w:t>
      </w:r>
      <w:r w:rsidRPr="00BA539D">
        <w:t>температура,</w:t>
      </w:r>
      <w:r w:rsidR="009C4A84">
        <w:t xml:space="preserve"> </w:t>
      </w:r>
      <w:r w:rsidRPr="00BA539D">
        <w:t>расстояние</w:t>
      </w:r>
      <w:r>
        <w:t>.</w:t>
      </w:r>
      <w:r w:rsidR="009C4A84">
        <w:t xml:space="preserve"> </w:t>
      </w:r>
      <w:r w:rsidRPr="00BA539D">
        <w:t>Вычисление</w:t>
      </w:r>
      <w:r w:rsidR="009C4A84">
        <w:t xml:space="preserve"> </w:t>
      </w:r>
      <w:r w:rsidRPr="00BA539D">
        <w:t>величины,</w:t>
      </w:r>
      <w:r w:rsidR="009C4A84">
        <w:t xml:space="preserve"> </w:t>
      </w:r>
      <w:r w:rsidRPr="00BA539D">
        <w:t>применение</w:t>
      </w:r>
      <w:r w:rsidR="009C4A84">
        <w:t xml:space="preserve">  </w:t>
      </w:r>
      <w:r w:rsidRPr="00BA539D">
        <w:t>пропорций</w:t>
      </w:r>
      <w:r w:rsidR="009C4A84">
        <w:t xml:space="preserve"> </w:t>
      </w:r>
      <w:r w:rsidRPr="00BA539D">
        <w:t>прямопропорциональных</w:t>
      </w:r>
      <w:r w:rsidR="009C4A84">
        <w:t xml:space="preserve"> </w:t>
      </w:r>
      <w:r w:rsidRPr="00BA539D">
        <w:t>отношений</w:t>
      </w:r>
      <w:r w:rsidR="009C4A84">
        <w:t xml:space="preserve"> </w:t>
      </w:r>
      <w:r w:rsidRPr="00BA539D">
        <w:t>для</w:t>
      </w:r>
      <w:r w:rsidR="009C4A84">
        <w:t xml:space="preserve"> </w:t>
      </w:r>
      <w:r w:rsidRPr="00BA539D">
        <w:t>решения</w:t>
      </w:r>
      <w:r w:rsidR="009C4A84">
        <w:t xml:space="preserve"> </w:t>
      </w:r>
      <w:r w:rsidRPr="00BA539D">
        <w:t>проблем.</w:t>
      </w:r>
      <w:r w:rsidR="009C4A84">
        <w:t xml:space="preserve"> </w:t>
      </w:r>
      <w:r w:rsidRPr="00BA539D">
        <w:t>Текстовые</w:t>
      </w:r>
      <w:r w:rsidR="009C4A84">
        <w:t xml:space="preserve"> </w:t>
      </w:r>
      <w:r w:rsidRPr="00BA539D">
        <w:t>задачи,</w:t>
      </w:r>
      <w:r w:rsidR="009C4A84">
        <w:t xml:space="preserve"> </w:t>
      </w:r>
      <w:r w:rsidRPr="00BA539D">
        <w:t>решаемые</w:t>
      </w:r>
      <w:r w:rsidR="009C4A84">
        <w:t xml:space="preserve"> </w:t>
      </w:r>
      <w:r w:rsidRPr="00BA539D">
        <w:t>арифметическим</w:t>
      </w:r>
      <w:r w:rsidR="009C4A84">
        <w:t xml:space="preserve"> </w:t>
      </w:r>
      <w:r w:rsidRPr="00BA539D">
        <w:t>способом: части,</w:t>
      </w:r>
      <w:r w:rsidR="009C4A84">
        <w:t xml:space="preserve"> </w:t>
      </w:r>
      <w:r w:rsidRPr="00BA539D">
        <w:t>проценты,</w:t>
      </w:r>
      <w:r w:rsidR="009C4A84">
        <w:t xml:space="preserve"> </w:t>
      </w:r>
      <w:r w:rsidRPr="00BA539D">
        <w:t>пропорция,</w:t>
      </w:r>
      <w:r w:rsidR="009C4A84">
        <w:t xml:space="preserve"> </w:t>
      </w:r>
      <w:r w:rsidRPr="00BA539D">
        <w:t>движение,</w:t>
      </w:r>
      <w:r w:rsidR="009C4A84">
        <w:t xml:space="preserve"> </w:t>
      </w:r>
      <w:r w:rsidRPr="00BA539D">
        <w:t>работа.</w:t>
      </w:r>
      <w:r w:rsidR="009C4A84">
        <w:t xml:space="preserve"> </w:t>
      </w:r>
      <w:r w:rsidRPr="00BA539D">
        <w:t>Инварианты: задачи на четность (чередование, разбиение</w:t>
      </w:r>
      <w:r w:rsidR="009C4A84">
        <w:t xml:space="preserve"> </w:t>
      </w:r>
      <w:r w:rsidRPr="00BA539D">
        <w:t>на</w:t>
      </w:r>
      <w:r w:rsidR="009C4A84">
        <w:t xml:space="preserve"> </w:t>
      </w:r>
      <w:r w:rsidRPr="00BA539D">
        <w:t>пары).</w:t>
      </w:r>
      <w:r w:rsidR="009C4A84">
        <w:t xml:space="preserve"> </w:t>
      </w:r>
      <w:r w:rsidRPr="00BA539D">
        <w:t>Логические</w:t>
      </w:r>
      <w:r w:rsidR="009C4A84">
        <w:t xml:space="preserve"> </w:t>
      </w:r>
      <w:r w:rsidRPr="00BA539D">
        <w:t>задачи,</w:t>
      </w:r>
      <w:r w:rsidR="009C4A84">
        <w:t xml:space="preserve"> </w:t>
      </w:r>
      <w:r w:rsidRPr="00BA539D">
        <w:t>решаемые</w:t>
      </w:r>
      <w:r w:rsidR="009C4A84">
        <w:t xml:space="preserve"> </w:t>
      </w:r>
      <w:r w:rsidRPr="00BA539D">
        <w:t>с</w:t>
      </w:r>
      <w:r w:rsidR="009C4A84">
        <w:t xml:space="preserve"> </w:t>
      </w:r>
      <w:r w:rsidRPr="00BA539D">
        <w:t>помощью</w:t>
      </w:r>
      <w:r w:rsidR="009C4A84">
        <w:t xml:space="preserve"> </w:t>
      </w:r>
      <w:r w:rsidRPr="00BA539D">
        <w:t>таблиц.</w:t>
      </w:r>
      <w:r w:rsidR="009C4A84">
        <w:t xml:space="preserve"> </w:t>
      </w:r>
      <w:r w:rsidRPr="00BA539D">
        <w:t>Графы</w:t>
      </w:r>
      <w:r w:rsidR="009C4A84">
        <w:t xml:space="preserve"> </w:t>
      </w:r>
      <w:r w:rsidRPr="00BA539D">
        <w:t>и</w:t>
      </w:r>
      <w:r w:rsidR="009C4A84">
        <w:t xml:space="preserve"> </w:t>
      </w:r>
      <w:r w:rsidRPr="00BA539D">
        <w:t>их</w:t>
      </w:r>
      <w:r w:rsidR="009C4A84">
        <w:t xml:space="preserve"> </w:t>
      </w:r>
      <w:r w:rsidRPr="00BA539D">
        <w:t>применение</w:t>
      </w:r>
      <w:r w:rsidR="009C4A84">
        <w:t xml:space="preserve"> </w:t>
      </w:r>
      <w:r w:rsidRPr="00BA539D">
        <w:t>в</w:t>
      </w:r>
      <w:r w:rsidR="009C4A84">
        <w:t xml:space="preserve"> </w:t>
      </w:r>
      <w:r w:rsidRPr="00BA539D">
        <w:t>решении</w:t>
      </w:r>
      <w:r w:rsidR="009C4A84">
        <w:t xml:space="preserve"> </w:t>
      </w:r>
      <w:r w:rsidRPr="00BA539D">
        <w:t>задач.</w:t>
      </w:r>
      <w:r w:rsidR="009C4A84">
        <w:t xml:space="preserve"> </w:t>
      </w:r>
      <w:r w:rsidRPr="00BA539D">
        <w:t>Геометрические задачи на построение и на изучение</w:t>
      </w:r>
      <w:r w:rsidR="009C4A84">
        <w:t xml:space="preserve"> </w:t>
      </w:r>
      <w:r w:rsidRPr="00BA539D">
        <w:t>свойств</w:t>
      </w:r>
      <w:r w:rsidR="009C4A84">
        <w:t xml:space="preserve"> </w:t>
      </w:r>
      <w:r w:rsidRPr="00BA539D">
        <w:t>фигур: геометрические</w:t>
      </w:r>
      <w:r w:rsidR="009C4A84">
        <w:t xml:space="preserve"> </w:t>
      </w:r>
      <w:r w:rsidRPr="00BA539D">
        <w:t>фигуры</w:t>
      </w:r>
      <w:r w:rsidR="009C4A84">
        <w:t xml:space="preserve"> </w:t>
      </w:r>
      <w:r w:rsidRPr="00BA539D">
        <w:t>на</w:t>
      </w:r>
      <w:r w:rsidR="009C4A84">
        <w:t xml:space="preserve"> </w:t>
      </w:r>
      <w:r w:rsidRPr="00BA539D">
        <w:t>клетчатой бумаге,</w:t>
      </w:r>
      <w:r w:rsidR="009C4A84">
        <w:t xml:space="preserve"> </w:t>
      </w:r>
      <w:r w:rsidRPr="00BA539D">
        <w:t>конструирование.</w:t>
      </w:r>
      <w:r w:rsidR="009C4A84">
        <w:t xml:space="preserve"> </w:t>
      </w:r>
      <w:r w:rsidRPr="00BA539D">
        <w:t>Элементы</w:t>
      </w:r>
      <w:r w:rsidR="009C4A84">
        <w:t xml:space="preserve"> </w:t>
      </w:r>
      <w:r w:rsidRPr="00BA539D">
        <w:t>логики,</w:t>
      </w:r>
      <w:r w:rsidR="009C4A84">
        <w:t xml:space="preserve"> </w:t>
      </w:r>
      <w:r w:rsidRPr="00BA539D">
        <w:t>теории</w:t>
      </w:r>
      <w:r w:rsidR="009C4A84">
        <w:t xml:space="preserve"> </w:t>
      </w:r>
      <w:r w:rsidRPr="00BA539D">
        <w:t>вероятности,</w:t>
      </w:r>
      <w:r w:rsidR="009C4A84">
        <w:t xml:space="preserve"> </w:t>
      </w:r>
      <w:r w:rsidRPr="00BA539D">
        <w:t>комбинаторики:</w:t>
      </w:r>
      <w:r w:rsidR="009C4A84">
        <w:t xml:space="preserve"> </w:t>
      </w:r>
      <w:r w:rsidRPr="00BA539D">
        <w:t>таблицы,</w:t>
      </w:r>
      <w:r w:rsidR="009C4A84">
        <w:t xml:space="preserve"> </w:t>
      </w:r>
      <w:r w:rsidRPr="00BA539D">
        <w:t>диаграммы,</w:t>
      </w:r>
      <w:r w:rsidR="009C4A84">
        <w:t xml:space="preserve"> </w:t>
      </w:r>
      <w:r w:rsidRPr="00BA539D">
        <w:t>вычисление</w:t>
      </w:r>
      <w:r w:rsidR="009C4A84">
        <w:t xml:space="preserve"> </w:t>
      </w:r>
      <w:r w:rsidRPr="00BA539D">
        <w:t>вероятности.</w:t>
      </w:r>
    </w:p>
    <w:p w:rsidR="004B609F" w:rsidRPr="004B609F" w:rsidRDefault="004B609F" w:rsidP="004B609F">
      <w:pPr>
        <w:pStyle w:val="afffff9"/>
        <w:ind w:firstLine="709"/>
        <w:jc w:val="both"/>
        <w:rPr>
          <w:rFonts w:ascii="Times New Roman" w:eastAsia="Times New Roman" w:hAnsi="Times New Roman"/>
          <w:lang w:val="ru-RU" w:eastAsia="ru-RU"/>
        </w:rPr>
      </w:pPr>
    </w:p>
    <w:p w:rsidR="00E439CA" w:rsidRPr="00E439CA" w:rsidRDefault="007137DF" w:rsidP="00DA6804">
      <w:pPr>
        <w:spacing w:after="0" w:line="240" w:lineRule="auto"/>
        <w:jc w:val="center"/>
        <w:rPr>
          <w:rFonts w:ascii="Times New Roman" w:hAnsi="Times New Roman"/>
          <w:b/>
          <w:sz w:val="24"/>
          <w:szCs w:val="24"/>
        </w:rPr>
      </w:pPr>
      <w:r w:rsidRPr="00DA6804">
        <w:rPr>
          <w:rFonts w:ascii="Times New Roman" w:hAnsi="Times New Roman"/>
          <w:b/>
          <w:sz w:val="24"/>
          <w:szCs w:val="24"/>
        </w:rPr>
        <w:t>2.3.</w:t>
      </w:r>
      <w:r w:rsidRPr="00E439CA">
        <w:rPr>
          <w:rFonts w:ascii="Times New Roman" w:hAnsi="Times New Roman"/>
          <w:sz w:val="24"/>
          <w:szCs w:val="24"/>
        </w:rPr>
        <w:t xml:space="preserve"> </w:t>
      </w:r>
      <w:bookmarkStart w:id="232" w:name="_Toc406059051"/>
      <w:bookmarkStart w:id="233" w:name="_Toc409691731"/>
      <w:bookmarkStart w:id="234" w:name="_Toc410654073"/>
      <w:bookmarkStart w:id="235" w:name="_Toc414553275"/>
      <w:bookmarkStart w:id="236" w:name="_Ref32426927"/>
      <w:bookmarkEnd w:id="227"/>
      <w:bookmarkEnd w:id="228"/>
      <w:bookmarkEnd w:id="229"/>
      <w:bookmarkEnd w:id="230"/>
      <w:bookmarkEnd w:id="231"/>
      <w:r w:rsidR="00E439CA" w:rsidRPr="00E439CA">
        <w:rPr>
          <w:rFonts w:ascii="Times New Roman" w:hAnsi="Times New Roman"/>
          <w:b/>
          <w:sz w:val="24"/>
          <w:szCs w:val="24"/>
        </w:rPr>
        <w:t>Программа воспитания</w:t>
      </w:r>
    </w:p>
    <w:p w:rsidR="00E439CA" w:rsidRPr="00E439CA" w:rsidRDefault="00E439CA" w:rsidP="00E439CA">
      <w:pPr>
        <w:spacing w:after="0" w:line="240" w:lineRule="auto"/>
        <w:rPr>
          <w:rFonts w:ascii="Times New Roman" w:hAnsi="Times New Roman"/>
          <w:b/>
          <w:bCs/>
          <w:sz w:val="24"/>
          <w:szCs w:val="24"/>
        </w:rPr>
      </w:pPr>
    </w:p>
    <w:p w:rsidR="0075168E" w:rsidRPr="00690678" w:rsidRDefault="0075168E" w:rsidP="0075168E">
      <w:pPr>
        <w:pStyle w:val="6"/>
        <w:spacing w:line="240" w:lineRule="auto"/>
        <w:jc w:val="center"/>
        <w:rPr>
          <w:rFonts w:ascii="Times New Roman" w:hAnsi="Times New Roman"/>
          <w:b/>
          <w:bCs/>
          <w:sz w:val="24"/>
          <w:szCs w:val="24"/>
        </w:rPr>
      </w:pPr>
      <w:r w:rsidRPr="00690678">
        <w:rPr>
          <w:rFonts w:ascii="Times New Roman" w:hAnsi="Times New Roman"/>
          <w:sz w:val="24"/>
          <w:szCs w:val="24"/>
        </w:rPr>
        <w:t>Муниципальное автономное общеобразовательное учреждение</w:t>
      </w:r>
    </w:p>
    <w:p w:rsidR="0075168E" w:rsidRPr="00690678" w:rsidRDefault="0075168E" w:rsidP="0075168E">
      <w:pPr>
        <w:pStyle w:val="9"/>
        <w:pBdr>
          <w:bottom w:val="single" w:sz="12" w:space="1" w:color="auto"/>
        </w:pBdr>
        <w:spacing w:line="240" w:lineRule="auto"/>
        <w:jc w:val="center"/>
        <w:rPr>
          <w:rFonts w:ascii="Times New Roman" w:hAnsi="Times New Roman"/>
          <w:sz w:val="24"/>
          <w:szCs w:val="24"/>
        </w:rPr>
      </w:pPr>
      <w:r w:rsidRPr="00690678">
        <w:rPr>
          <w:rFonts w:ascii="Times New Roman" w:hAnsi="Times New Roman"/>
          <w:sz w:val="24"/>
          <w:szCs w:val="24"/>
        </w:rPr>
        <w:t>Омутинская средняя общеобразовательная школа №1</w:t>
      </w:r>
    </w:p>
    <w:p w:rsidR="0075168E" w:rsidRPr="00690678" w:rsidRDefault="0075168E" w:rsidP="0075168E">
      <w:pPr>
        <w:spacing w:line="240" w:lineRule="auto"/>
        <w:jc w:val="center"/>
        <w:rPr>
          <w:rFonts w:ascii="Times New Roman" w:hAnsi="Times New Roman"/>
          <w:b/>
          <w:bCs/>
          <w:sz w:val="24"/>
          <w:szCs w:val="24"/>
        </w:rPr>
      </w:pPr>
      <w:r w:rsidRPr="00690678">
        <w:rPr>
          <w:rFonts w:ascii="Times New Roman" w:hAnsi="Times New Roman"/>
          <w:b/>
          <w:bCs/>
          <w:sz w:val="24"/>
          <w:szCs w:val="24"/>
        </w:rPr>
        <w:t>Ул. Лермонтова 2, с. Омутинское, Омутинского района, Тюменской области, 627070</w:t>
      </w:r>
    </w:p>
    <w:p w:rsidR="0075168E" w:rsidRPr="00690678" w:rsidRDefault="0075168E" w:rsidP="0075168E">
      <w:pPr>
        <w:spacing w:line="240" w:lineRule="auto"/>
        <w:jc w:val="center"/>
        <w:rPr>
          <w:rFonts w:ascii="Times New Roman" w:hAnsi="Times New Roman"/>
          <w:sz w:val="24"/>
          <w:szCs w:val="24"/>
        </w:rPr>
      </w:pPr>
      <w:r w:rsidRPr="00690678">
        <w:rPr>
          <w:rFonts w:ascii="Times New Roman" w:hAnsi="Times New Roman"/>
          <w:b/>
          <w:bCs/>
          <w:sz w:val="24"/>
          <w:szCs w:val="24"/>
        </w:rPr>
        <w:t xml:space="preserve">Тел., факс 8 345 44 3-15-53, тел. 3-17-73 </w:t>
      </w:r>
      <w:hyperlink r:id="rId38" w:history="1">
        <w:r w:rsidRPr="00690678">
          <w:rPr>
            <w:rStyle w:val="af3"/>
            <w:rFonts w:ascii="Times New Roman" w:hAnsi="Times New Roman"/>
            <w:b/>
            <w:bCs/>
            <w:sz w:val="24"/>
            <w:szCs w:val="24"/>
          </w:rPr>
          <w:t>maou.ososh1@yandex.ru</w:t>
        </w:r>
      </w:hyperlink>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rPr>
          <w:rFonts w:ascii="Times New Roman" w:hAnsi="Times New Roman"/>
          <w:color w:val="000000"/>
          <w:sz w:val="24"/>
          <w:szCs w:val="24"/>
        </w:rPr>
      </w:pPr>
    </w:p>
    <w:tbl>
      <w:tblPr>
        <w:tblW w:w="0" w:type="auto"/>
        <w:tblCellMar>
          <w:top w:w="15" w:type="dxa"/>
          <w:left w:w="15" w:type="dxa"/>
          <w:bottom w:w="15" w:type="dxa"/>
          <w:right w:w="15" w:type="dxa"/>
        </w:tblCellMar>
        <w:tblLook w:val="0600"/>
      </w:tblPr>
      <w:tblGrid>
        <w:gridCol w:w="4949"/>
        <w:gridCol w:w="4372"/>
      </w:tblGrid>
      <w:tr w:rsidR="0075168E" w:rsidRPr="00690678" w:rsidTr="0075168E">
        <w:tc>
          <w:tcPr>
            <w:tcW w:w="4949" w:type="dxa"/>
            <w:tcMar>
              <w:top w:w="75" w:type="dxa"/>
              <w:left w:w="75" w:type="dxa"/>
              <w:bottom w:w="75" w:type="dxa"/>
              <w:right w:w="75" w:type="dxa"/>
            </w:tcMar>
          </w:tcPr>
          <w:p w:rsidR="0075168E" w:rsidRPr="00690678" w:rsidRDefault="0075168E" w:rsidP="0075168E">
            <w:pPr>
              <w:spacing w:line="240" w:lineRule="auto"/>
              <w:ind w:left="75" w:right="75"/>
              <w:rPr>
                <w:rFonts w:ascii="Times New Roman" w:hAnsi="Times New Roman"/>
                <w:color w:val="000000"/>
                <w:sz w:val="24"/>
                <w:szCs w:val="24"/>
              </w:rPr>
            </w:pPr>
          </w:p>
        </w:tc>
        <w:tc>
          <w:tcPr>
            <w:tcW w:w="4372" w:type="dxa"/>
            <w:tcMar>
              <w:top w:w="75" w:type="dxa"/>
              <w:left w:w="75" w:type="dxa"/>
              <w:bottom w:w="75" w:type="dxa"/>
              <w:right w:w="75" w:type="dxa"/>
            </w:tcMar>
          </w:tcPr>
          <w:p w:rsidR="0075168E" w:rsidRPr="00690678" w:rsidRDefault="0075168E" w:rsidP="0075168E">
            <w:pPr>
              <w:spacing w:line="240" w:lineRule="auto"/>
              <w:rPr>
                <w:rFonts w:ascii="Times New Roman" w:hAnsi="Times New Roman"/>
                <w:color w:val="000000"/>
                <w:sz w:val="24"/>
                <w:szCs w:val="24"/>
              </w:rPr>
            </w:pPr>
            <w:r w:rsidRPr="00690678">
              <w:rPr>
                <w:rFonts w:ascii="Times New Roman" w:hAnsi="Times New Roman"/>
                <w:color w:val="000000"/>
                <w:sz w:val="24"/>
                <w:szCs w:val="24"/>
              </w:rPr>
              <w:t>УТВЕРЖДЕНА</w:t>
            </w:r>
          </w:p>
          <w:p w:rsidR="0075168E" w:rsidRPr="00690678" w:rsidRDefault="0075168E" w:rsidP="0075168E">
            <w:pPr>
              <w:spacing w:line="240" w:lineRule="auto"/>
              <w:rPr>
                <w:rFonts w:ascii="Times New Roman" w:hAnsi="Times New Roman"/>
                <w:color w:val="000000"/>
                <w:sz w:val="24"/>
                <w:szCs w:val="24"/>
              </w:rPr>
            </w:pPr>
            <w:r w:rsidRPr="00690678">
              <w:rPr>
                <w:rFonts w:ascii="Times New Roman" w:hAnsi="Times New Roman"/>
                <w:color w:val="000000"/>
                <w:sz w:val="24"/>
                <w:szCs w:val="24"/>
              </w:rPr>
              <w:t>Директор школы Е.В.Казаринова______</w:t>
            </w:r>
            <w:r w:rsidRPr="00690678">
              <w:rPr>
                <w:rFonts w:ascii="Times New Roman" w:hAnsi="Times New Roman"/>
                <w:sz w:val="24"/>
                <w:szCs w:val="24"/>
              </w:rPr>
              <w:br/>
            </w:r>
            <w:r w:rsidRPr="00690678">
              <w:rPr>
                <w:rFonts w:ascii="Times New Roman" w:hAnsi="Times New Roman"/>
                <w:color w:val="000000"/>
                <w:sz w:val="24"/>
                <w:szCs w:val="24"/>
              </w:rPr>
              <w:t>приказ __________________________</w:t>
            </w:r>
            <w:r w:rsidRPr="00690678">
              <w:rPr>
                <w:rFonts w:ascii="Times New Roman" w:hAnsi="Times New Roman"/>
                <w:sz w:val="24"/>
                <w:szCs w:val="24"/>
              </w:rPr>
              <w:br/>
            </w:r>
          </w:p>
        </w:tc>
      </w:tr>
    </w:tbl>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r w:rsidRPr="00690678">
        <w:rPr>
          <w:rFonts w:ascii="Times New Roman" w:hAnsi="Times New Roman"/>
          <w:b/>
          <w:color w:val="000000"/>
          <w:w w:val="0"/>
          <w:sz w:val="24"/>
          <w:szCs w:val="24"/>
        </w:rPr>
        <w:t>РАБОЧАЯ ПРОГРАММА ВОСПИТАНИЯ</w:t>
      </w:r>
    </w:p>
    <w:p w:rsidR="0075168E" w:rsidRPr="00690678" w:rsidRDefault="0075168E" w:rsidP="0075168E">
      <w:pPr>
        <w:spacing w:line="240" w:lineRule="auto"/>
        <w:jc w:val="center"/>
        <w:rPr>
          <w:rFonts w:ascii="Times New Roman" w:hAnsi="Times New Roman"/>
          <w:b/>
          <w:color w:val="000000"/>
          <w:w w:val="0"/>
          <w:sz w:val="24"/>
          <w:szCs w:val="24"/>
        </w:rPr>
      </w:pPr>
      <w:r w:rsidRPr="00690678">
        <w:rPr>
          <w:rFonts w:ascii="Times New Roman" w:hAnsi="Times New Roman"/>
          <w:b/>
          <w:color w:val="000000"/>
          <w:w w:val="0"/>
          <w:sz w:val="24"/>
          <w:szCs w:val="24"/>
        </w:rPr>
        <w:t>ООО в соответствии с ФГОС 2022</w:t>
      </w: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p>
    <w:p w:rsidR="0075168E" w:rsidRPr="00690678" w:rsidRDefault="0075168E" w:rsidP="0075168E">
      <w:pPr>
        <w:spacing w:line="240" w:lineRule="auto"/>
        <w:jc w:val="center"/>
        <w:rPr>
          <w:rFonts w:ascii="Times New Roman" w:hAnsi="Times New Roman"/>
          <w:b/>
          <w:color w:val="000000"/>
          <w:w w:val="0"/>
          <w:sz w:val="24"/>
          <w:szCs w:val="24"/>
        </w:rPr>
      </w:pPr>
      <w:r w:rsidRPr="00690678">
        <w:rPr>
          <w:rFonts w:ascii="Times New Roman" w:hAnsi="Times New Roman"/>
          <w:b/>
          <w:color w:val="000000"/>
          <w:w w:val="0"/>
          <w:sz w:val="24"/>
          <w:szCs w:val="24"/>
        </w:rPr>
        <w:t>Омутинское, 2022</w:t>
      </w:r>
    </w:p>
    <w:p w:rsidR="0075168E" w:rsidRPr="00690678" w:rsidRDefault="0075168E" w:rsidP="0075168E">
      <w:pPr>
        <w:tabs>
          <w:tab w:val="left" w:pos="851"/>
        </w:tabs>
        <w:spacing w:line="240" w:lineRule="auto"/>
        <w:ind w:firstLine="567"/>
        <w:rPr>
          <w:rFonts w:ascii="Times New Roman" w:hAnsi="Times New Roman"/>
          <w:color w:val="000000"/>
          <w:w w:val="0"/>
          <w:sz w:val="24"/>
          <w:szCs w:val="24"/>
        </w:rPr>
      </w:pPr>
    </w:p>
    <w:p w:rsidR="0075168E" w:rsidRPr="00690678" w:rsidRDefault="0075168E" w:rsidP="0075168E">
      <w:pPr>
        <w:tabs>
          <w:tab w:val="left" w:pos="851"/>
        </w:tabs>
        <w:spacing w:line="240" w:lineRule="auto"/>
        <w:ind w:firstLine="567"/>
        <w:rPr>
          <w:rFonts w:ascii="Times New Roman" w:hAnsi="Times New Roman"/>
          <w:color w:val="000000"/>
          <w:w w:val="0"/>
          <w:sz w:val="24"/>
          <w:szCs w:val="24"/>
        </w:rPr>
      </w:pPr>
    </w:p>
    <w:p w:rsidR="0075168E" w:rsidRPr="00690678" w:rsidRDefault="0075168E" w:rsidP="0075168E">
      <w:pPr>
        <w:spacing w:line="240" w:lineRule="auto"/>
        <w:ind w:firstLine="567"/>
        <w:rPr>
          <w:rFonts w:ascii="Times New Roman" w:hAnsi="Times New Roman"/>
          <w:b/>
          <w:color w:val="000000"/>
          <w:w w:val="0"/>
          <w:sz w:val="24"/>
          <w:szCs w:val="24"/>
        </w:rPr>
      </w:pPr>
      <w:r w:rsidRPr="00690678">
        <w:rPr>
          <w:rFonts w:ascii="Times New Roman" w:hAnsi="Times New Roman"/>
          <w:b/>
          <w:i/>
          <w:iCs/>
          <w:color w:val="000000"/>
          <w:w w:val="0"/>
          <w:sz w:val="24"/>
          <w:szCs w:val="24"/>
        </w:rPr>
        <w:t>Раздел 1</w:t>
      </w:r>
      <w:r w:rsidRPr="00690678">
        <w:rPr>
          <w:rFonts w:ascii="Times New Roman" w:hAnsi="Times New Roman"/>
          <w:b/>
          <w:color w:val="000000"/>
          <w:w w:val="0"/>
          <w:sz w:val="24"/>
          <w:szCs w:val="24"/>
        </w:rPr>
        <w:t xml:space="preserve"> </w:t>
      </w:r>
    </w:p>
    <w:p w:rsidR="0075168E" w:rsidRPr="00690678" w:rsidRDefault="0075168E" w:rsidP="0075168E">
      <w:pPr>
        <w:spacing w:line="240" w:lineRule="auto"/>
        <w:ind w:firstLine="567"/>
        <w:rPr>
          <w:rFonts w:ascii="Times New Roman" w:hAnsi="Times New Roman"/>
          <w:b/>
          <w:i/>
          <w:color w:val="000000"/>
          <w:w w:val="0"/>
          <w:sz w:val="24"/>
          <w:szCs w:val="24"/>
        </w:rPr>
      </w:pPr>
      <w:r w:rsidRPr="00690678">
        <w:rPr>
          <w:rFonts w:ascii="Times New Roman" w:hAnsi="Times New Roman"/>
          <w:b/>
          <w:i/>
          <w:color w:val="000000"/>
          <w:w w:val="0"/>
          <w:sz w:val="24"/>
          <w:szCs w:val="24"/>
        </w:rPr>
        <w:t>«Анализ воспитательного процесса в организации»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Воспитательная работа в школе организовывалась в соответствии с планом воспитательной работы на 2021-2022 учебный год на основе: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рабочей  </w:t>
      </w:r>
      <w:r w:rsidRPr="00690678">
        <w:rPr>
          <w:rFonts w:ascii="Times New Roman" w:hAnsi="Times New Roman"/>
          <w:b/>
          <w:sz w:val="24"/>
          <w:szCs w:val="24"/>
        </w:rPr>
        <w:t>программы воспитания</w:t>
      </w:r>
      <w:r w:rsidRPr="00690678">
        <w:rPr>
          <w:rFonts w:ascii="Times New Roman" w:hAnsi="Times New Roman"/>
          <w:sz w:val="24"/>
          <w:szCs w:val="24"/>
        </w:rPr>
        <w:t xml:space="preserve">.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w:t>
      </w:r>
      <w:r w:rsidRPr="00690678">
        <w:rPr>
          <w:rFonts w:ascii="Times New Roman" w:hAnsi="Times New Roman"/>
          <w:b/>
          <w:sz w:val="24"/>
          <w:szCs w:val="24"/>
        </w:rPr>
        <w:t>программе развития школы</w:t>
      </w:r>
      <w:r w:rsidRPr="00690678">
        <w:rPr>
          <w:rFonts w:ascii="Times New Roman" w:hAnsi="Times New Roman"/>
          <w:sz w:val="24"/>
          <w:szCs w:val="24"/>
        </w:rPr>
        <w:t xml:space="preserve"> «Счастье в твоих руках. От успеха в школе – к успеху в жизни»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w:t>
      </w:r>
      <w:r w:rsidRPr="00690678">
        <w:rPr>
          <w:rFonts w:ascii="Times New Roman" w:hAnsi="Times New Roman"/>
          <w:b/>
          <w:sz w:val="24"/>
          <w:szCs w:val="24"/>
        </w:rPr>
        <w:t>воспитательных программ</w:t>
      </w:r>
      <w:r w:rsidRPr="00690678">
        <w:rPr>
          <w:rFonts w:ascii="Times New Roman" w:hAnsi="Times New Roman"/>
          <w:sz w:val="24"/>
          <w:szCs w:val="24"/>
        </w:rPr>
        <w:t>: подпрограмма духовно- нравственного  воспитания «Школа воспитания - школа успеха» (в рамках программы развития школы), программа по  гражданско- патриотическому  воспитанию «Растим патриотов», программа профилактической работы «Линия жизни», программа по работе с родителями «Учимся вместе», программа «Модно быть здоровым», программа по профориентации «Путь в мир профессий».</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lastRenderedPageBreak/>
        <w:t xml:space="preserve">На основе плана воспитательной работы школы классные руководители, социальный педагог, педагоги-психологи разрабатывали свои рабочие документы . </w:t>
      </w:r>
    </w:p>
    <w:p w:rsidR="0075168E" w:rsidRPr="00690678" w:rsidRDefault="0075168E" w:rsidP="0075168E">
      <w:pPr>
        <w:spacing w:line="240" w:lineRule="auto"/>
        <w:ind w:firstLine="567"/>
        <w:contextualSpacing/>
        <w:jc w:val="both"/>
        <w:rPr>
          <w:rFonts w:ascii="Times New Roman" w:eastAsia="TimesNewRomanPS-BoldMT" w:hAnsi="Times New Roman"/>
          <w:b/>
          <w:bCs/>
          <w:sz w:val="24"/>
          <w:szCs w:val="24"/>
        </w:rPr>
      </w:pPr>
      <w:r w:rsidRPr="00690678">
        <w:rPr>
          <w:rFonts w:ascii="Times New Roman" w:hAnsi="Times New Roman"/>
          <w:sz w:val="24"/>
          <w:szCs w:val="24"/>
        </w:rPr>
        <w:t xml:space="preserve">Система воспитательной работы МАОУ ОСОШ №1 и филиалов ставит своей  </w:t>
      </w:r>
      <w:r w:rsidRPr="00690678">
        <w:rPr>
          <w:rFonts w:ascii="Times New Roman" w:hAnsi="Times New Roman"/>
          <w:b/>
          <w:sz w:val="24"/>
          <w:szCs w:val="24"/>
        </w:rPr>
        <w:t>целью</w:t>
      </w:r>
      <w:r w:rsidRPr="00690678">
        <w:rPr>
          <w:rFonts w:ascii="Times New Roman" w:hAnsi="Times New Roman"/>
          <w:sz w:val="24"/>
          <w:szCs w:val="24"/>
        </w:rPr>
        <w:t xml:space="preserve">  создание условий  для </w:t>
      </w:r>
      <w:r w:rsidRPr="00690678">
        <w:rPr>
          <w:rFonts w:ascii="Times New Roman" w:eastAsia="TimesNewRomanPS-BoldMT" w:hAnsi="Times New Roman"/>
          <w:b/>
          <w:bCs/>
          <w:sz w:val="24"/>
          <w:szCs w:val="24"/>
        </w:rPr>
        <w:t>личностного развитие школьников, проявляющееся:</w:t>
      </w:r>
    </w:p>
    <w:p w:rsidR="0075168E" w:rsidRPr="00690678" w:rsidRDefault="0075168E" w:rsidP="0075168E">
      <w:pPr>
        <w:spacing w:line="240" w:lineRule="auto"/>
        <w:ind w:firstLine="567"/>
        <w:contextualSpacing/>
        <w:jc w:val="both"/>
        <w:rPr>
          <w:rStyle w:val="CharAttribute484"/>
          <w:rFonts w:eastAsia="№Е" w:hAnsi="Times New Roman"/>
          <w:i w:val="0"/>
          <w:iCs/>
          <w:sz w:val="24"/>
          <w:szCs w:val="24"/>
        </w:rPr>
      </w:pPr>
      <w:r w:rsidRPr="00690678">
        <w:rPr>
          <w:rStyle w:val="CharAttribute484"/>
          <w:rFonts w:eastAsia="№Е" w:hAnsi="Times New Roman"/>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75168E" w:rsidRPr="00690678" w:rsidRDefault="0075168E" w:rsidP="0075168E">
      <w:pPr>
        <w:spacing w:line="240" w:lineRule="auto"/>
        <w:ind w:firstLine="567"/>
        <w:contextualSpacing/>
        <w:jc w:val="both"/>
        <w:rPr>
          <w:rStyle w:val="CharAttribute484"/>
          <w:rFonts w:eastAsia="№Е" w:hAnsi="Times New Roman"/>
          <w:i w:val="0"/>
          <w:iCs/>
          <w:sz w:val="24"/>
          <w:szCs w:val="24"/>
        </w:rPr>
      </w:pPr>
      <w:r w:rsidRPr="00690678">
        <w:rPr>
          <w:rStyle w:val="CharAttribute484"/>
          <w:rFonts w:eastAsia="№Е" w:hAnsi="Times New Roman"/>
          <w:iCs/>
          <w:sz w:val="24"/>
          <w:szCs w:val="24"/>
        </w:rPr>
        <w:t>2) в развитии их позитивных отношений к этим общественным ценностям (то есть в развитии их социально значимых отношений);</w:t>
      </w:r>
    </w:p>
    <w:p w:rsidR="0075168E" w:rsidRPr="00690678" w:rsidRDefault="0075168E" w:rsidP="0075168E">
      <w:pPr>
        <w:spacing w:line="240" w:lineRule="auto"/>
        <w:ind w:firstLine="567"/>
        <w:contextualSpacing/>
        <w:jc w:val="both"/>
        <w:rPr>
          <w:rStyle w:val="CharAttribute484"/>
          <w:rFonts w:eastAsia="№Е" w:hAnsi="Times New Roman"/>
          <w:i w:val="0"/>
          <w:iCs/>
          <w:sz w:val="24"/>
          <w:szCs w:val="24"/>
        </w:rPr>
      </w:pPr>
      <w:r w:rsidRPr="00690678">
        <w:rPr>
          <w:rStyle w:val="CharAttribute484"/>
          <w:rFonts w:eastAsia="№Е" w:hAnsi="Times New Roman"/>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5168E" w:rsidRPr="00690678" w:rsidRDefault="0075168E" w:rsidP="0075168E">
      <w:pPr>
        <w:spacing w:line="240" w:lineRule="auto"/>
        <w:ind w:firstLine="708"/>
        <w:contextualSpacing/>
        <w:jc w:val="both"/>
        <w:rPr>
          <w:rFonts w:ascii="Times New Roman" w:hAnsi="Times New Roman"/>
          <w:sz w:val="24"/>
          <w:szCs w:val="24"/>
        </w:rPr>
      </w:pPr>
      <w:r w:rsidRPr="00690678">
        <w:rPr>
          <w:rFonts w:ascii="Times New Roman" w:hAnsi="Times New Roman"/>
          <w:sz w:val="24"/>
          <w:szCs w:val="24"/>
        </w:rPr>
        <w:t xml:space="preserve">Исходя из цели воспитательного процесса, были сформулированы </w:t>
      </w:r>
      <w:r w:rsidRPr="00690678">
        <w:rPr>
          <w:rFonts w:ascii="Times New Roman" w:hAnsi="Times New Roman"/>
          <w:b/>
          <w:sz w:val="24"/>
          <w:szCs w:val="24"/>
        </w:rPr>
        <w:t>задачи</w:t>
      </w:r>
      <w:r w:rsidRPr="00690678">
        <w:rPr>
          <w:rFonts w:ascii="Times New Roman" w:hAnsi="Times New Roman"/>
          <w:sz w:val="24"/>
          <w:szCs w:val="24"/>
        </w:rPr>
        <w:t xml:space="preserve"> воспитательной деятельности на 2021-2022 учебный год: </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поддерживать деятельность функционирующих на базе школы детских общественных объединений и организаций;</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организовывать для школьников экскурсии, экспедиции, походы и реализовывать их воспитательный потенциал;</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организовывать профориентационную работу со школьниками;</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 xml:space="preserve">организовать работу школьных медиа, реализовывать их воспитательный потенциал; </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развивать предметно-эстетическую среду школы и реализовывать ее воспитательные возможности;</w:t>
      </w:r>
    </w:p>
    <w:p w:rsidR="0075168E" w:rsidRPr="00690678" w:rsidRDefault="0075168E" w:rsidP="0075168E">
      <w:pPr>
        <w:numPr>
          <w:ilvl w:val="0"/>
          <w:numId w:val="227"/>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Исходя из Программы воспитания планирование работы осуществлялось по следующим направлениям:</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гражданско-патриотическое;духовно-нравственное;социокультурное;правовое и культура безопасности;экологическое;эстетическое; интеллектуальное; здоровьесберегающее;трудовое;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воспитание семейных ценностей;коммуникативное;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Данные направления реализуются через:</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традиционные общешкольные мероприятия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классные дела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-интерактивную деятельность обучающихся на уроках</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-внеурочную деятельность и дополнительное образование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работу органов ученического самоуправления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профориентационную работу</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-работу с родителями</w:t>
      </w:r>
    </w:p>
    <w:p w:rsidR="0075168E" w:rsidRPr="00690678" w:rsidRDefault="0075168E" w:rsidP="0075168E">
      <w:pPr>
        <w:pStyle w:val="afffffb"/>
        <w:contextualSpacing/>
        <w:rPr>
          <w:b/>
          <w:szCs w:val="24"/>
        </w:rPr>
      </w:pPr>
      <w:r w:rsidRPr="00690678">
        <w:rPr>
          <w:b/>
          <w:szCs w:val="24"/>
        </w:rPr>
        <w:t xml:space="preserve">          2. Анализ работы профессионального объединения классных руководителей</w:t>
      </w:r>
    </w:p>
    <w:p w:rsidR="0075168E" w:rsidRPr="00690678" w:rsidRDefault="0075168E" w:rsidP="0075168E">
      <w:pPr>
        <w:pStyle w:val="af7"/>
        <w:spacing w:after="0" w:line="240" w:lineRule="auto"/>
        <w:contextualSpacing/>
        <w:jc w:val="both"/>
        <w:rPr>
          <w:rFonts w:ascii="Times New Roman" w:hAnsi="Times New Roman"/>
          <w:b/>
          <w:color w:val="000000"/>
          <w:sz w:val="24"/>
          <w:szCs w:val="24"/>
        </w:rPr>
      </w:pPr>
      <w:r w:rsidRPr="00690678">
        <w:rPr>
          <w:rFonts w:ascii="Times New Roman" w:hAnsi="Times New Roman"/>
          <w:b/>
          <w:color w:val="000000"/>
          <w:sz w:val="24"/>
          <w:szCs w:val="24"/>
        </w:rPr>
        <w:t xml:space="preserve">              Качество работы классных руководителей</w:t>
      </w:r>
    </w:p>
    <w:p w:rsidR="0075168E" w:rsidRPr="00690678" w:rsidRDefault="0075168E" w:rsidP="0075168E">
      <w:pPr>
        <w:pStyle w:val="afffffb"/>
        <w:ind w:firstLine="708"/>
        <w:contextualSpacing/>
        <w:rPr>
          <w:szCs w:val="24"/>
        </w:rPr>
      </w:pPr>
      <w:r w:rsidRPr="00690678">
        <w:rPr>
          <w:szCs w:val="24"/>
        </w:rPr>
        <w:t xml:space="preserve">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процесса. Это имеет прямое отношение и к планированию воспитательной работы классного руководителя. Планы воспитательной работы классных руководителей соответствуют </w:t>
      </w:r>
      <w:r w:rsidRPr="00690678">
        <w:rPr>
          <w:szCs w:val="24"/>
        </w:rPr>
        <w:lastRenderedPageBreak/>
        <w:t>воспитательным целям и задачам школы. Все классные руководители разработали воспитательную программу класса и работают по ней. Структура планов воспитательной работы  соответствует требованиям, организация воспитательной работы в классе строится на основе анализа. Классные 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Основной формой работы классных руководителей школы был и остается классный час, часы общения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В конце учебного года в классах, в которых классные руководители работают первый год и 9, 11 классах, с целью выявления и коррекции проблем взаимоотношений  была проведена диагностика «Изучение взаимоотношений с классным руководителем» (по Ханину-Стамбулову). По результатам видно, что характер межличностного контакта в общении ученика с преподавателем по каждому параметру (гностический, эмоциональный, поведенческий) достаточно благоприятный.В конце учебного года классные руководители предоставили отчет «О реализации календарного плана воспитательной работы, проанализировав такие направления, как: участие класса в общешкольных мероприятиях, творческих конкурсах и олимпиадах, работу с родителями, индивидуальную работу с учащимися.</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Данные мониторинга  уровня эффективности деятельности классных руководителей в МАОУ ОСОШ №1</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879"/>
        <w:gridCol w:w="2674"/>
        <w:gridCol w:w="1420"/>
        <w:gridCol w:w="1348"/>
        <w:gridCol w:w="1377"/>
      </w:tblGrid>
      <w:tr w:rsidR="0075168E" w:rsidRPr="00690678" w:rsidTr="0075168E">
        <w:trPr>
          <w:gridAfter w:val="4"/>
          <w:wAfter w:w="6819" w:type="dxa"/>
          <w:trHeight w:val="259"/>
        </w:trPr>
        <w:tc>
          <w:tcPr>
            <w:tcW w:w="1206" w:type="dxa"/>
          </w:tcPr>
          <w:p w:rsidR="0075168E" w:rsidRPr="00690678" w:rsidRDefault="0075168E" w:rsidP="0075168E">
            <w:pPr>
              <w:spacing w:line="240" w:lineRule="auto"/>
              <w:contextualSpacing/>
              <w:jc w:val="both"/>
              <w:rPr>
                <w:rFonts w:ascii="Times New Roman" w:hAnsi="Times New Roman"/>
                <w:sz w:val="24"/>
                <w:szCs w:val="24"/>
              </w:rPr>
            </w:pPr>
          </w:p>
        </w:tc>
        <w:tc>
          <w:tcPr>
            <w:tcW w:w="1879" w:type="dxa"/>
            <w:vMerge w:val="restart"/>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Всего прошли мониторинг</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классных</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руководителей</w:t>
            </w:r>
          </w:p>
        </w:tc>
      </w:tr>
      <w:tr w:rsidR="0075168E" w:rsidRPr="00690678" w:rsidTr="0075168E">
        <w:trPr>
          <w:trHeight w:val="301"/>
        </w:trPr>
        <w:tc>
          <w:tcPr>
            <w:tcW w:w="1206" w:type="dxa"/>
          </w:tcPr>
          <w:p w:rsidR="0075168E" w:rsidRPr="00690678" w:rsidRDefault="0075168E" w:rsidP="0075168E">
            <w:pPr>
              <w:spacing w:line="240" w:lineRule="auto"/>
              <w:contextualSpacing/>
              <w:jc w:val="both"/>
              <w:rPr>
                <w:rFonts w:ascii="Times New Roman" w:hAnsi="Times New Roman"/>
                <w:sz w:val="24"/>
                <w:szCs w:val="24"/>
              </w:rPr>
            </w:pPr>
          </w:p>
        </w:tc>
        <w:tc>
          <w:tcPr>
            <w:tcW w:w="1879" w:type="dxa"/>
            <w:vMerge/>
            <w:vAlign w:val="center"/>
          </w:tcPr>
          <w:p w:rsidR="0075168E" w:rsidRPr="00690678" w:rsidRDefault="0075168E" w:rsidP="0075168E">
            <w:pPr>
              <w:spacing w:line="240" w:lineRule="auto"/>
              <w:contextualSpacing/>
              <w:jc w:val="both"/>
              <w:rPr>
                <w:rFonts w:ascii="Times New Roman" w:hAnsi="Times New Roman"/>
                <w:sz w:val="24"/>
                <w:szCs w:val="24"/>
              </w:rPr>
            </w:pPr>
          </w:p>
        </w:tc>
        <w:tc>
          <w:tcPr>
            <w:tcW w:w="267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Низкий</w:t>
            </w:r>
          </w:p>
        </w:tc>
        <w:tc>
          <w:tcPr>
            <w:tcW w:w="142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Средний</w:t>
            </w:r>
          </w:p>
        </w:tc>
        <w:tc>
          <w:tcPr>
            <w:tcW w:w="1348"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Выше среднего</w:t>
            </w:r>
          </w:p>
        </w:tc>
        <w:tc>
          <w:tcPr>
            <w:tcW w:w="137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Высокий</w:t>
            </w:r>
          </w:p>
        </w:tc>
      </w:tr>
      <w:tr w:rsidR="0075168E" w:rsidRPr="00690678" w:rsidTr="0075168E">
        <w:trPr>
          <w:trHeight w:val="543"/>
        </w:trPr>
        <w:tc>
          <w:tcPr>
            <w:tcW w:w="12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2020-2021</w:t>
            </w:r>
          </w:p>
        </w:tc>
        <w:tc>
          <w:tcPr>
            <w:tcW w:w="187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23</w:t>
            </w:r>
          </w:p>
        </w:tc>
        <w:tc>
          <w:tcPr>
            <w:tcW w:w="2674" w:type="dxa"/>
          </w:tcPr>
          <w:p w:rsidR="0075168E" w:rsidRPr="00690678" w:rsidRDefault="0075168E" w:rsidP="0075168E">
            <w:pPr>
              <w:spacing w:line="240" w:lineRule="auto"/>
              <w:contextualSpacing/>
              <w:rPr>
                <w:rFonts w:ascii="Times New Roman" w:hAnsi="Times New Roman"/>
                <w:sz w:val="24"/>
                <w:szCs w:val="24"/>
              </w:rPr>
            </w:pPr>
            <w:r w:rsidRPr="00690678">
              <w:rPr>
                <w:rFonts w:ascii="Times New Roman" w:hAnsi="Times New Roman"/>
                <w:sz w:val="24"/>
                <w:szCs w:val="24"/>
              </w:rPr>
              <w:t>2</w:t>
            </w:r>
          </w:p>
        </w:tc>
        <w:tc>
          <w:tcPr>
            <w:tcW w:w="142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w:t>
            </w:r>
          </w:p>
        </w:tc>
        <w:tc>
          <w:tcPr>
            <w:tcW w:w="1348"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7</w:t>
            </w:r>
          </w:p>
        </w:tc>
        <w:tc>
          <w:tcPr>
            <w:tcW w:w="137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w:t>
            </w:r>
          </w:p>
        </w:tc>
      </w:tr>
      <w:tr w:rsidR="0075168E" w:rsidRPr="00690678" w:rsidTr="0075168E">
        <w:trPr>
          <w:trHeight w:val="826"/>
        </w:trPr>
        <w:tc>
          <w:tcPr>
            <w:tcW w:w="12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2021-2022</w:t>
            </w:r>
          </w:p>
        </w:tc>
        <w:tc>
          <w:tcPr>
            <w:tcW w:w="187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24</w:t>
            </w:r>
          </w:p>
        </w:tc>
        <w:tc>
          <w:tcPr>
            <w:tcW w:w="2674" w:type="dxa"/>
          </w:tcPr>
          <w:p w:rsidR="0075168E" w:rsidRPr="00690678" w:rsidRDefault="0075168E" w:rsidP="0075168E">
            <w:pPr>
              <w:spacing w:line="240" w:lineRule="auto"/>
              <w:contextualSpacing/>
              <w:rPr>
                <w:rFonts w:ascii="Times New Roman" w:hAnsi="Times New Roman"/>
                <w:sz w:val="24"/>
                <w:szCs w:val="24"/>
              </w:rPr>
            </w:pPr>
            <w:r w:rsidRPr="00690678">
              <w:rPr>
                <w:rFonts w:ascii="Times New Roman" w:hAnsi="Times New Roman"/>
                <w:sz w:val="24"/>
                <w:szCs w:val="24"/>
              </w:rPr>
              <w:t>2 (молодые специалисты</w:t>
            </w:r>
          </w:p>
          <w:p w:rsidR="0075168E" w:rsidRPr="00690678" w:rsidRDefault="0075168E" w:rsidP="0075168E">
            <w:pPr>
              <w:spacing w:line="240" w:lineRule="auto"/>
              <w:contextualSpacing/>
              <w:rPr>
                <w:rFonts w:ascii="Times New Roman" w:hAnsi="Times New Roman"/>
                <w:sz w:val="24"/>
                <w:szCs w:val="24"/>
              </w:rPr>
            </w:pPr>
            <w:r w:rsidRPr="00690678">
              <w:rPr>
                <w:rFonts w:ascii="Times New Roman" w:hAnsi="Times New Roman"/>
                <w:sz w:val="24"/>
                <w:szCs w:val="24"/>
              </w:rPr>
              <w:t>+1</w:t>
            </w:r>
          </w:p>
        </w:tc>
        <w:tc>
          <w:tcPr>
            <w:tcW w:w="142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11</w:t>
            </w:r>
          </w:p>
        </w:tc>
        <w:tc>
          <w:tcPr>
            <w:tcW w:w="1348"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5</w:t>
            </w:r>
          </w:p>
        </w:tc>
        <w:tc>
          <w:tcPr>
            <w:tcW w:w="137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5</w:t>
            </w:r>
          </w:p>
        </w:tc>
      </w:tr>
    </w:tbl>
    <w:p w:rsidR="0075168E" w:rsidRPr="00690678" w:rsidRDefault="0075168E" w:rsidP="0075168E">
      <w:pPr>
        <w:pStyle w:val="afffffb"/>
        <w:contextualSpacing/>
        <w:rPr>
          <w:color w:val="000000"/>
          <w:szCs w:val="24"/>
        </w:rPr>
      </w:pPr>
      <w:r w:rsidRPr="00690678">
        <w:rPr>
          <w:color w:val="000000"/>
          <w:szCs w:val="24"/>
        </w:rPr>
        <w:t xml:space="preserve">    Анализ данных мониторинга позволяет сделать  вывод, что деятельность классных руководителей находится на среднем ( с положительной динамикой ) и высоком уровне.  За молодыми специалистами закрепляется наставник из числа опытных классных руководителей.                                                                                                                                                                                                                                                                                                                                                                                                                                                                                                                                                                                                                                                                                                                                                                     </w:t>
      </w:r>
    </w:p>
    <w:p w:rsidR="0075168E" w:rsidRPr="00690678" w:rsidRDefault="0075168E" w:rsidP="0075168E">
      <w:pPr>
        <w:pStyle w:val="af7"/>
        <w:spacing w:after="0" w:line="240" w:lineRule="auto"/>
        <w:ind w:left="-426" w:firstLine="426"/>
        <w:contextualSpacing/>
        <w:jc w:val="both"/>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extent cx="6105525" cy="326707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b/>
          <w:bCs/>
        </w:rPr>
        <w:t>Вывод</w:t>
      </w:r>
      <w:r w:rsidRPr="00690678">
        <w:rPr>
          <w:rFonts w:ascii="Times New Roman" w:hAnsi="Times New Roman" w:cs="Times New Roman"/>
        </w:rPr>
        <w:t xml:space="preserve">: постановка и качество целей, содержание, основные воспитательные формы говорят о целостности воспитательной системы данных классов. </w:t>
      </w:r>
    </w:p>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rPr>
        <w:t xml:space="preserve">В течение года эффективность работы классных руководителей отслеживалась по 5 основным критериям: планирование воспитательной работы, организация воспитательной работы по программе развития школы, участие ребят в жизни класса и школы, организация работы с </w:t>
      </w:r>
      <w:r w:rsidRPr="00690678">
        <w:rPr>
          <w:rFonts w:ascii="Times New Roman" w:hAnsi="Times New Roman" w:cs="Times New Roman"/>
        </w:rPr>
        <w:lastRenderedPageBreak/>
        <w:t>родителями, организация внеурочной деятельности класса. На основании мониторинга  по данным направлениям можно сказать, что большинство классных руководителей имеют по всем критериям стабильно высокие, положительные результаты. Достаточно высок он у классных руководителей начальной школы. Это объясняется и возрастной категорией учащихся и большой заинтересованностью родителей на начальном этапе обучения. За классными руководителями, которые показали низкий уровень эффективности работы, согласно мониторингу,  закреплены наставники из более опытных коллег.  5-е классы, перешедшие в среднее звено, подтвердили свою активность и творчество, классы имеют навыки ученического самоуправления. Все это говорит о том, что классные руководители владеют методикой личностно-ориентированного воспитания детей, формируют коллектив с высокой степенью мотивации к общению и учению. Оценка результатов методической деятельности классного руководителя, также позволяют отследить динамику изменений.</w:t>
      </w:r>
    </w:p>
    <w:p w:rsidR="0075168E" w:rsidRPr="00690678" w:rsidRDefault="0075168E" w:rsidP="0075168E">
      <w:pPr>
        <w:autoSpaceDE w:val="0"/>
        <w:autoSpaceDN w:val="0"/>
        <w:adjustRightInd w:val="0"/>
        <w:spacing w:line="240" w:lineRule="auto"/>
        <w:contextualSpacing/>
        <w:jc w:val="both"/>
        <w:rPr>
          <w:rFonts w:ascii="Times New Roman" w:hAnsi="Times New Roman"/>
          <w:b/>
          <w:bCs/>
          <w:i/>
          <w:iCs/>
          <w:sz w:val="24"/>
          <w:szCs w:val="24"/>
        </w:rPr>
      </w:pPr>
      <w:r w:rsidRPr="00690678">
        <w:rPr>
          <w:rFonts w:ascii="Times New Roman" w:hAnsi="Times New Roman"/>
          <w:b/>
          <w:bCs/>
          <w:i/>
          <w:iCs/>
          <w:sz w:val="24"/>
          <w:szCs w:val="24"/>
        </w:rPr>
        <w:t xml:space="preserve">Проблемное поле: </w:t>
      </w:r>
      <w:r w:rsidRPr="00690678">
        <w:rPr>
          <w:rFonts w:ascii="Times New Roman" w:hAnsi="Times New Roman"/>
          <w:bCs/>
          <w:iCs/>
          <w:sz w:val="24"/>
          <w:szCs w:val="24"/>
        </w:rPr>
        <w:t>1.</w:t>
      </w:r>
      <w:r w:rsidRPr="00690678">
        <w:rPr>
          <w:rFonts w:ascii="Times New Roman" w:hAnsi="Times New Roman"/>
          <w:b/>
          <w:bCs/>
          <w:i/>
          <w:iCs/>
          <w:sz w:val="24"/>
          <w:szCs w:val="24"/>
        </w:rPr>
        <w:t xml:space="preserve"> </w:t>
      </w:r>
      <w:r w:rsidRPr="00690678">
        <w:rPr>
          <w:rFonts w:ascii="Times New Roman" w:hAnsi="Times New Roman"/>
          <w:sz w:val="24"/>
          <w:szCs w:val="24"/>
        </w:rPr>
        <w:t>Диагностические исследования носят эпизодический характер;</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hAnsi="Times New Roman"/>
          <w:color w:val="000000"/>
          <w:sz w:val="24"/>
          <w:szCs w:val="24"/>
          <w:shd w:val="clear" w:color="auto" w:fill="FFFFFF"/>
        </w:rPr>
        <w:t>2 .Классные руководители – это учителя-предметники. Никто не освобождает их от прямых обязанностей: проверки тетрадей, оформления документов (конспекты, планы уроков и т.д.), участия в совещаниях и других школьных мероприятиях. Для эффективного осуществления роли классного руководителя порой просто не хватает времени.</w:t>
      </w:r>
    </w:p>
    <w:p w:rsidR="0075168E" w:rsidRPr="00690678" w:rsidRDefault="0075168E" w:rsidP="0075168E">
      <w:pPr>
        <w:autoSpaceDE w:val="0"/>
        <w:autoSpaceDN w:val="0"/>
        <w:adjustRightInd w:val="0"/>
        <w:spacing w:line="240" w:lineRule="auto"/>
        <w:contextualSpacing/>
        <w:jc w:val="both"/>
        <w:rPr>
          <w:rFonts w:ascii="Times New Roman" w:hAnsi="Times New Roman"/>
          <w:b/>
          <w:bCs/>
          <w:i/>
          <w:iCs/>
          <w:sz w:val="24"/>
          <w:szCs w:val="24"/>
        </w:rPr>
      </w:pPr>
      <w:r w:rsidRPr="00690678">
        <w:rPr>
          <w:rFonts w:ascii="Times New Roman" w:hAnsi="Times New Roman"/>
          <w:b/>
          <w:bCs/>
          <w:i/>
          <w:iCs/>
          <w:sz w:val="24"/>
          <w:szCs w:val="24"/>
        </w:rPr>
        <w:t>Возможные пути преодоления недостатков:</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hAnsi="Times New Roman"/>
          <w:sz w:val="24"/>
          <w:szCs w:val="24"/>
        </w:rPr>
        <w:t xml:space="preserve">1. </w:t>
      </w:r>
      <w:r w:rsidRPr="00690678">
        <w:rPr>
          <w:rFonts w:ascii="Times New Roman" w:eastAsia="TimesNewRomanPSMT" w:hAnsi="Times New Roman"/>
          <w:sz w:val="24"/>
          <w:szCs w:val="24"/>
        </w:rPr>
        <w:t>Классным руководителям совершенствовать методы стимулирования успешности в</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преодолении трудностей учащимися</w:t>
      </w:r>
      <w:r w:rsidRPr="00690678">
        <w:rPr>
          <w:rFonts w:ascii="Times New Roman" w:hAnsi="Times New Roman"/>
          <w:sz w:val="24"/>
          <w:szCs w:val="24"/>
        </w:rPr>
        <w:t xml:space="preserve">; </w:t>
      </w:r>
      <w:r w:rsidRPr="00690678">
        <w:rPr>
          <w:rFonts w:ascii="Times New Roman" w:eastAsia="TimesNewRomanPSMT" w:hAnsi="Times New Roman"/>
          <w:sz w:val="24"/>
          <w:szCs w:val="24"/>
        </w:rPr>
        <w:t>уделять больше внимания различным интеллектуальным турнирам</w:t>
      </w:r>
      <w:r w:rsidRPr="00690678">
        <w:rPr>
          <w:rFonts w:ascii="Times New Roman" w:hAnsi="Times New Roman"/>
          <w:sz w:val="24"/>
          <w:szCs w:val="24"/>
        </w:rPr>
        <w:t xml:space="preserve">, </w:t>
      </w:r>
      <w:r w:rsidRPr="00690678">
        <w:rPr>
          <w:rFonts w:ascii="Times New Roman" w:eastAsia="TimesNewRomanPSMT" w:hAnsi="Times New Roman"/>
          <w:sz w:val="24"/>
          <w:szCs w:val="24"/>
        </w:rPr>
        <w:t>занимательным предметным материалам</w:t>
      </w:r>
      <w:r w:rsidRPr="00690678">
        <w:rPr>
          <w:rFonts w:ascii="Times New Roman" w:hAnsi="Times New Roman"/>
          <w:sz w:val="24"/>
          <w:szCs w:val="24"/>
        </w:rPr>
        <w:t xml:space="preserve">, </w:t>
      </w:r>
      <w:r w:rsidRPr="00690678">
        <w:rPr>
          <w:rFonts w:ascii="Times New Roman" w:eastAsia="TimesNewRomanPSMT" w:hAnsi="Times New Roman"/>
          <w:sz w:val="24"/>
          <w:szCs w:val="24"/>
        </w:rPr>
        <w:t>которые помогли бы заинтересовать учащихся</w:t>
      </w:r>
      <w:r w:rsidRPr="00690678">
        <w:rPr>
          <w:rFonts w:ascii="Times New Roman" w:hAnsi="Times New Roman"/>
          <w:sz w:val="24"/>
          <w:szCs w:val="24"/>
        </w:rPr>
        <w:t>.</w:t>
      </w:r>
    </w:p>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2. </w:t>
      </w:r>
      <w:r w:rsidRPr="00690678">
        <w:rPr>
          <w:rFonts w:ascii="Times New Roman" w:eastAsia="TimesNewRomanPSMT" w:hAnsi="Times New Roman"/>
          <w:sz w:val="24"/>
          <w:szCs w:val="24"/>
        </w:rPr>
        <w:t>Классным руководителям активизировать творческую деятельность учащихся</w:t>
      </w:r>
      <w:r w:rsidRPr="00690678">
        <w:rPr>
          <w:rFonts w:ascii="Times New Roman" w:hAnsi="Times New Roman"/>
          <w:sz w:val="24"/>
          <w:szCs w:val="24"/>
        </w:rPr>
        <w:t xml:space="preserve"> через разнообразие форм воспитательной работы, </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hAnsi="Times New Roman"/>
          <w:sz w:val="24"/>
          <w:szCs w:val="24"/>
        </w:rPr>
        <w:t xml:space="preserve">3. </w:t>
      </w:r>
      <w:r w:rsidRPr="00690678">
        <w:rPr>
          <w:rFonts w:ascii="Times New Roman" w:eastAsia="TimesNewRomanPSMT" w:hAnsi="Times New Roman"/>
          <w:sz w:val="24"/>
          <w:szCs w:val="24"/>
        </w:rPr>
        <w:t>Администрации своевременно направлять</w:t>
      </w:r>
      <w:r w:rsidRPr="00690678">
        <w:rPr>
          <w:rFonts w:ascii="Times New Roman" w:hAnsi="Times New Roman"/>
          <w:sz w:val="24"/>
          <w:szCs w:val="24"/>
        </w:rPr>
        <w:t xml:space="preserve">, </w:t>
      </w:r>
      <w:r w:rsidRPr="00690678">
        <w:rPr>
          <w:rFonts w:ascii="Times New Roman" w:eastAsia="TimesNewRomanPSMT" w:hAnsi="Times New Roman"/>
          <w:sz w:val="24"/>
          <w:szCs w:val="24"/>
        </w:rPr>
        <w:t>отслеживать</w:t>
      </w:r>
      <w:r w:rsidRPr="00690678">
        <w:rPr>
          <w:rFonts w:ascii="Times New Roman" w:hAnsi="Times New Roman"/>
          <w:sz w:val="24"/>
          <w:szCs w:val="24"/>
        </w:rPr>
        <w:t xml:space="preserve">, </w:t>
      </w:r>
      <w:r w:rsidRPr="00690678">
        <w:rPr>
          <w:rFonts w:ascii="Times New Roman" w:eastAsia="TimesNewRomanPSMT" w:hAnsi="Times New Roman"/>
          <w:sz w:val="24"/>
          <w:szCs w:val="24"/>
        </w:rPr>
        <w:t>стимулировать работу</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классных руководителей по использованию различных методов диагностики уровня</w:t>
      </w:r>
    </w:p>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eastAsia="TimesNewRomanPSMT" w:hAnsi="Times New Roman"/>
          <w:sz w:val="24"/>
          <w:szCs w:val="24"/>
        </w:rPr>
        <w:t>воспитанности</w:t>
      </w:r>
      <w:r w:rsidRPr="00690678">
        <w:rPr>
          <w:rFonts w:ascii="Times New Roman" w:hAnsi="Times New Roman"/>
          <w:sz w:val="24"/>
          <w:szCs w:val="24"/>
        </w:rPr>
        <w:t xml:space="preserve">, </w:t>
      </w:r>
      <w:r w:rsidRPr="00690678">
        <w:rPr>
          <w:rFonts w:ascii="Times New Roman" w:eastAsia="TimesNewRomanPSMT" w:hAnsi="Times New Roman"/>
          <w:sz w:val="24"/>
          <w:szCs w:val="24"/>
        </w:rPr>
        <w:t>социализированности учащихся</w:t>
      </w:r>
      <w:r w:rsidRPr="00690678">
        <w:rPr>
          <w:rFonts w:ascii="Times New Roman" w:hAnsi="Times New Roman"/>
          <w:sz w:val="24"/>
          <w:szCs w:val="24"/>
        </w:rPr>
        <w:t xml:space="preserve">, </w:t>
      </w:r>
      <w:r w:rsidRPr="00690678">
        <w:rPr>
          <w:rFonts w:ascii="Times New Roman" w:eastAsia="TimesNewRomanPSMT" w:hAnsi="Times New Roman"/>
          <w:sz w:val="24"/>
          <w:szCs w:val="24"/>
        </w:rPr>
        <w:t>коррекции в связи с полученными результатами своей воспитательной деятельности в этом направлении</w:t>
      </w:r>
      <w:r w:rsidRPr="00690678">
        <w:rPr>
          <w:rFonts w:ascii="Times New Roman" w:hAnsi="Times New Roman"/>
          <w:sz w:val="24"/>
          <w:szCs w:val="24"/>
        </w:rPr>
        <w:t>.</w:t>
      </w:r>
    </w:p>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rPr>
        <w:t>Продолжить реализацию проекта «Птица счастья» и проведение в рамках этого проекта  «Уроков счастья»</w:t>
      </w:r>
    </w:p>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rPr>
        <w:t>4. Осуществлять конструктивное партнерство школы и семьи по предупреждению асоциального поведения учащихся, совершенствуя профилактическую работу</w:t>
      </w:r>
    </w:p>
    <w:p w:rsidR="0075168E" w:rsidRPr="00690678" w:rsidRDefault="0075168E" w:rsidP="0075168E">
      <w:pPr>
        <w:pStyle w:val="afffffb"/>
        <w:contextualSpacing/>
        <w:rPr>
          <w:szCs w:val="24"/>
        </w:rPr>
      </w:pPr>
      <w:r w:rsidRPr="00690678">
        <w:rPr>
          <w:szCs w:val="24"/>
        </w:rPr>
        <w:t>Совещания с классными руководителями проходили в рамках МО классных руководителей.</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b/>
          <w:sz w:val="24"/>
          <w:szCs w:val="24"/>
        </w:rPr>
        <w:t xml:space="preserve">МО классных руководителей </w:t>
      </w:r>
      <w:r w:rsidRPr="00690678">
        <w:rPr>
          <w:rFonts w:ascii="Times New Roman" w:hAnsi="Times New Roman"/>
          <w:sz w:val="24"/>
          <w:szCs w:val="24"/>
        </w:rPr>
        <w:t xml:space="preserve"> работало по теме: «</w:t>
      </w:r>
      <w:r w:rsidRPr="00690678">
        <w:rPr>
          <w:rFonts w:ascii="Times New Roman" w:hAnsi="Times New Roman"/>
          <w:color w:val="000000"/>
          <w:sz w:val="24"/>
          <w:szCs w:val="24"/>
          <w:shd w:val="clear" w:color="auto" w:fill="FFFFFF"/>
        </w:rPr>
        <w:t>Совершенствование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w:t>
      </w:r>
      <w:r w:rsidRPr="00690678">
        <w:rPr>
          <w:rFonts w:ascii="Times New Roman" w:hAnsi="Times New Roman"/>
          <w:sz w:val="24"/>
          <w:szCs w:val="24"/>
        </w:rPr>
        <w:t>».</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Приоритетные направления методической работы:</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 xml:space="preserve"> 1. Повышение теоретического, методического уровня подготовки классных руководителей по вопросам психологии и педагогики воспитательной работы. </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2. Информирование о нормативно-правовой базе, регулирующей работу классных руководителей</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 xml:space="preserve">3. Обобщение, систематизация и распространение передового педагогического опыта. </w:t>
      </w:r>
    </w:p>
    <w:p w:rsidR="0075168E" w:rsidRPr="00690678" w:rsidRDefault="0075168E" w:rsidP="0075168E">
      <w:pPr>
        <w:pStyle w:val="afffffb"/>
        <w:contextualSpacing/>
        <w:rPr>
          <w:szCs w:val="24"/>
        </w:rPr>
      </w:pPr>
      <w:r w:rsidRPr="00690678">
        <w:rPr>
          <w:szCs w:val="24"/>
        </w:rPr>
        <w:t xml:space="preserve">           4. Вооружение классных руководителей современными воспитательными технологиями    и знаниями современных форм и методов работы</w:t>
      </w:r>
    </w:p>
    <w:p w:rsidR="0075168E" w:rsidRPr="00690678" w:rsidRDefault="0075168E" w:rsidP="0075168E">
      <w:pPr>
        <w:autoSpaceDE w:val="0"/>
        <w:autoSpaceDN w:val="0"/>
        <w:adjustRightInd w:val="0"/>
        <w:spacing w:line="240" w:lineRule="auto"/>
        <w:contextualSpacing/>
        <w:jc w:val="both"/>
        <w:rPr>
          <w:rFonts w:ascii="Times New Roman" w:hAnsi="Times New Roman"/>
          <w:b/>
          <w:bCs/>
          <w:iCs/>
          <w:sz w:val="24"/>
          <w:szCs w:val="24"/>
        </w:rPr>
      </w:pPr>
      <w:r w:rsidRPr="00690678">
        <w:rPr>
          <w:rFonts w:ascii="Times New Roman" w:hAnsi="Times New Roman"/>
          <w:sz w:val="24"/>
          <w:szCs w:val="24"/>
        </w:rPr>
        <w:t xml:space="preserve">   Для решения поставленных задач в течение года было проведено 5 заседаний МО классных руководителей. Тематика заседаний: «Планирование и организация воспитательной работы школы и классных коллективов на год</w:t>
      </w:r>
      <w:r w:rsidRPr="00690678">
        <w:rPr>
          <w:rFonts w:ascii="Times New Roman" w:hAnsi="Times New Roman"/>
          <w:b/>
          <w:sz w:val="24"/>
          <w:szCs w:val="24"/>
        </w:rPr>
        <w:t xml:space="preserve"> </w:t>
      </w:r>
      <w:r w:rsidRPr="00690678">
        <w:rPr>
          <w:rFonts w:ascii="Times New Roman" w:hAnsi="Times New Roman"/>
          <w:sz w:val="24"/>
          <w:szCs w:val="24"/>
        </w:rPr>
        <w:t>», «</w:t>
      </w:r>
      <w:r w:rsidRPr="00690678">
        <w:rPr>
          <w:rFonts w:ascii="Times New Roman" w:hAnsi="Times New Roman"/>
          <w:bCs/>
          <w:iCs/>
          <w:sz w:val="24"/>
          <w:szCs w:val="24"/>
        </w:rPr>
        <w:t>Новые технологии воспитания и социализации школьников в условиях реализации ФГОС</w:t>
      </w:r>
      <w:r w:rsidRPr="00690678">
        <w:rPr>
          <w:rFonts w:ascii="Times New Roman" w:hAnsi="Times New Roman"/>
          <w:sz w:val="24"/>
          <w:szCs w:val="24"/>
        </w:rPr>
        <w:t>», «</w:t>
      </w:r>
      <w:r w:rsidRPr="00690678">
        <w:rPr>
          <w:rFonts w:ascii="Times New Roman" w:hAnsi="Times New Roman"/>
          <w:color w:val="000000"/>
          <w:sz w:val="24"/>
          <w:szCs w:val="24"/>
          <w:shd w:val="clear" w:color="auto" w:fill="FFFFFF"/>
        </w:rPr>
        <w:t>Семинар – практикум «Школа – территория безопасности</w:t>
      </w:r>
      <w:r w:rsidRPr="00690678">
        <w:rPr>
          <w:rFonts w:ascii="Times New Roman" w:hAnsi="Times New Roman"/>
          <w:sz w:val="24"/>
          <w:szCs w:val="24"/>
        </w:rPr>
        <w:t>», «</w:t>
      </w:r>
      <w:r w:rsidRPr="00690678">
        <w:rPr>
          <w:rFonts w:ascii="Times New Roman" w:hAnsi="Times New Roman"/>
          <w:bCs/>
          <w:iCs/>
          <w:sz w:val="24"/>
          <w:szCs w:val="24"/>
        </w:rPr>
        <w:t>Внеурочная деятельность – основа развития познавательных и творческих способностей школьников</w:t>
      </w:r>
      <w:r w:rsidRPr="00690678">
        <w:rPr>
          <w:rFonts w:ascii="Times New Roman" w:hAnsi="Times New Roman"/>
          <w:sz w:val="24"/>
          <w:szCs w:val="24"/>
        </w:rPr>
        <w:t xml:space="preserve">».  Большинство классных руководителей «шагают в ногу со временем», используя в воспитательной деятельности современные технологии и различные формы работы. На каждом </w:t>
      </w:r>
      <w:r w:rsidRPr="00690678">
        <w:rPr>
          <w:rFonts w:ascii="Times New Roman" w:hAnsi="Times New Roman"/>
          <w:sz w:val="24"/>
          <w:szCs w:val="24"/>
        </w:rPr>
        <w:lastRenderedPageBreak/>
        <w:t xml:space="preserve">заседании МО классные руководители делились своим опытом, знакомились с новыми педагогическими технологиями воспитательного процесса, с новой методической литературой по технологии, психологии и педагогике общения, вырабатывали единую педагогическую стратегию. Помимо выступлений по теме на заседаниях МО проводился обзор новейшей методической литературы, знакомство с образовательными интернет-сайтами, решались текущие вопросы. </w:t>
      </w:r>
    </w:p>
    <w:p w:rsidR="0075168E" w:rsidRPr="00690678" w:rsidRDefault="0075168E" w:rsidP="0075168E">
      <w:pPr>
        <w:pStyle w:val="afffffb"/>
        <w:contextualSpacing/>
        <w:rPr>
          <w:szCs w:val="24"/>
        </w:rPr>
      </w:pPr>
      <w:r w:rsidRPr="00690678">
        <w:rPr>
          <w:szCs w:val="24"/>
        </w:rPr>
        <w:t xml:space="preserve">В январе состоялся </w:t>
      </w:r>
      <w:r w:rsidRPr="00690678">
        <w:rPr>
          <w:b/>
          <w:szCs w:val="24"/>
        </w:rPr>
        <w:t>методический день по воспитательной работе</w:t>
      </w:r>
      <w:r w:rsidRPr="00690678">
        <w:rPr>
          <w:szCs w:val="24"/>
        </w:rPr>
        <w:t xml:space="preserve"> «Реализация модуля «Классное руководство» программы воспитания»</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 xml:space="preserve">Выводы: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 Штат воспитательной службы сформирован, имеются все необходимые специалисты.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 План работы МО классных руководителей реализован в полном объеме.</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Рекомендации:</w:t>
      </w:r>
    </w:p>
    <w:p w:rsidR="0075168E" w:rsidRPr="00690678" w:rsidRDefault="0075168E" w:rsidP="005E6E20">
      <w:pPr>
        <w:numPr>
          <w:ilvl w:val="0"/>
          <w:numId w:val="254"/>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Составить перспективный план повышения квалификации педагогов воспитательной службы школы</w:t>
      </w:r>
    </w:p>
    <w:p w:rsidR="0075168E" w:rsidRPr="00690678" w:rsidRDefault="0075168E" w:rsidP="005E6E20">
      <w:pPr>
        <w:numPr>
          <w:ilvl w:val="0"/>
          <w:numId w:val="254"/>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Организовать методическую поддержку педагогам при аттестации в 2022-23 учебном году</w:t>
      </w:r>
    </w:p>
    <w:p w:rsidR="0075168E" w:rsidRPr="00690678" w:rsidRDefault="0075168E" w:rsidP="005E6E20">
      <w:pPr>
        <w:numPr>
          <w:ilvl w:val="0"/>
          <w:numId w:val="254"/>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Организовать методическую поддержку классным руководителям по составлению календарных планов воспитательной работы с классами в соответствии с требованиями программы воспитания и с учетом календарного плана воспитательной работы школы</w:t>
      </w:r>
    </w:p>
    <w:p w:rsidR="0075168E" w:rsidRPr="00690678" w:rsidRDefault="0075168E" w:rsidP="0075168E">
      <w:pPr>
        <w:spacing w:line="240" w:lineRule="auto"/>
        <w:ind w:left="720"/>
        <w:contextualSpacing/>
        <w:jc w:val="both"/>
        <w:rPr>
          <w:rFonts w:ascii="Times New Roman" w:hAnsi="Times New Roman"/>
          <w:sz w:val="24"/>
          <w:szCs w:val="24"/>
        </w:rPr>
      </w:pPr>
    </w:p>
    <w:p w:rsidR="0075168E" w:rsidRPr="00690678" w:rsidRDefault="0075168E" w:rsidP="005E6E20">
      <w:pPr>
        <w:numPr>
          <w:ilvl w:val="0"/>
          <w:numId w:val="255"/>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Методическая деятельность по воспитательной работе</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В соответствии с планом методической работы по направлению воспитательной деятельности школы педагоги приняли участие в семинарах различных уровней.</w:t>
      </w:r>
    </w:p>
    <w:p w:rsidR="0075168E" w:rsidRPr="00690678" w:rsidRDefault="0075168E" w:rsidP="0075168E">
      <w:pPr>
        <w:spacing w:line="240" w:lineRule="auto"/>
        <w:ind w:left="720"/>
        <w:contextualSpacing/>
        <w:jc w:val="both"/>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517"/>
        <w:gridCol w:w="1296"/>
        <w:gridCol w:w="2106"/>
        <w:gridCol w:w="3827"/>
      </w:tblGrid>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Мероприятие, уровень</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Дата</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Организатор, формат</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Тема</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Семинар </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04.04.2022</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СРЦН</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«Раннее выявлние и профилактика деструктивного и аутоагрессивного поведения несовершеннолетних»</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Методический день,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общешкольный</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21.12.21</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 плану работы МАОУ ОСОШ №1</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«Реализация модуля «Классное руководство» Программы воспитания»</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Районный патриотический форум</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05.04.2022</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Совет ветеранов, Отдел культуры и спорта</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«Помнить сердце велит…»</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Районная методическая сессия  </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30-31.04.22</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Отдел Образования района</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«Новые ФГОС -2022»</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5</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Семинар для руководителей ШМО, классных руководителей</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03.06.2022</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ТОГИРРО</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«Особенности организации работы с родителями в условиях изменения социального взаимодействия»</w:t>
            </w:r>
          </w:p>
        </w:tc>
      </w:tr>
      <w:tr w:rsidR="0075168E" w:rsidRPr="00690678" w:rsidTr="0075168E">
        <w:tc>
          <w:tcPr>
            <w:tcW w:w="46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w:t>
            </w:r>
          </w:p>
        </w:tc>
        <w:tc>
          <w:tcPr>
            <w:tcW w:w="25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КПК библиотекарей</w:t>
            </w:r>
          </w:p>
        </w:tc>
        <w:tc>
          <w:tcPr>
            <w:tcW w:w="129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ноябрь 2021</w:t>
            </w:r>
          </w:p>
        </w:tc>
        <w:tc>
          <w:tcPr>
            <w:tcW w:w="2106"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ТОГИРРО</w:t>
            </w:r>
          </w:p>
        </w:tc>
        <w:tc>
          <w:tcPr>
            <w:tcW w:w="382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«Организация работы школьного педагога-библиотекаря по информационному и учебно-методическому обеспечению реализации ООП»</w:t>
            </w:r>
          </w:p>
        </w:tc>
      </w:tr>
    </w:tbl>
    <w:p w:rsidR="0075168E" w:rsidRPr="00690678" w:rsidRDefault="0075168E" w:rsidP="0075168E">
      <w:pPr>
        <w:spacing w:line="240" w:lineRule="auto"/>
        <w:ind w:left="720"/>
        <w:contextualSpacing/>
        <w:jc w:val="both"/>
        <w:rPr>
          <w:rFonts w:ascii="Times New Roman" w:hAnsi="Times New Roman"/>
          <w:b/>
          <w:sz w:val="24"/>
          <w:szCs w:val="24"/>
        </w:rPr>
      </w:pP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b/>
          <w:sz w:val="24"/>
          <w:szCs w:val="24"/>
        </w:rPr>
        <w:t xml:space="preserve">Выводы: </w:t>
      </w:r>
      <w:r w:rsidRPr="00690678">
        <w:rPr>
          <w:rFonts w:ascii="Times New Roman" w:hAnsi="Times New Roman"/>
          <w:sz w:val="24"/>
          <w:szCs w:val="24"/>
        </w:rPr>
        <w:t>Педагоги школы принимали участие во всех предлагаемых методических семинарах и мероприятиях.</w:t>
      </w:r>
    </w:p>
    <w:p w:rsidR="0075168E" w:rsidRPr="00690678" w:rsidRDefault="0075168E" w:rsidP="0075168E">
      <w:pPr>
        <w:spacing w:line="240" w:lineRule="auto"/>
        <w:ind w:left="720"/>
        <w:contextualSpacing/>
        <w:jc w:val="both"/>
        <w:rPr>
          <w:rFonts w:ascii="Times New Roman" w:hAnsi="Times New Roman"/>
          <w:sz w:val="24"/>
          <w:szCs w:val="24"/>
        </w:rPr>
      </w:pPr>
    </w:p>
    <w:p w:rsidR="0075168E" w:rsidRPr="00690678" w:rsidRDefault="0075168E" w:rsidP="005E6E20">
      <w:pPr>
        <w:numPr>
          <w:ilvl w:val="0"/>
          <w:numId w:val="255"/>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Степень реализации плана воспитательной работы</w:t>
      </w:r>
    </w:p>
    <w:p w:rsidR="0075168E" w:rsidRPr="00690678" w:rsidRDefault="0075168E" w:rsidP="005E6E20">
      <w:pPr>
        <w:numPr>
          <w:ilvl w:val="1"/>
          <w:numId w:val="255"/>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Правовое воспитание и культура безопасности (в том числе работа с детьми «группы риска»)</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sz w:val="24"/>
          <w:szCs w:val="24"/>
        </w:rPr>
        <w:lastRenderedPageBreak/>
        <w:t xml:space="preserve">Работа по профилактике  правонарушений несовершеннолетних, формированию законопослушного поведения и здорового образа жизни является основным направлением в воспитательной работе школы. </w:t>
      </w:r>
      <w:r w:rsidRPr="00690678">
        <w:rPr>
          <w:rFonts w:ascii="Times New Roman" w:hAnsi="Times New Roman"/>
          <w:bCs/>
          <w:sz w:val="24"/>
          <w:szCs w:val="24"/>
        </w:rPr>
        <w:t xml:space="preserve">В 2020-21 учебном году в МАОУ ОСОШ №1 работа по профилактике правонарушений и преступлений среди несовершеннолетних   осуществлялась по следующим </w:t>
      </w:r>
      <w:r w:rsidRPr="00690678">
        <w:rPr>
          <w:rFonts w:ascii="Times New Roman" w:hAnsi="Times New Roman"/>
          <w:b/>
          <w:bCs/>
          <w:sz w:val="24"/>
          <w:szCs w:val="24"/>
        </w:rPr>
        <w:t>направлениям:</w:t>
      </w:r>
    </w:p>
    <w:p w:rsidR="0075168E" w:rsidRPr="00690678" w:rsidRDefault="0075168E" w:rsidP="005E6E20">
      <w:pPr>
        <w:pStyle w:val="afffff9"/>
        <w:numPr>
          <w:ilvl w:val="0"/>
          <w:numId w:val="256"/>
        </w:numPr>
        <w:spacing w:after="200"/>
        <w:jc w:val="both"/>
        <w:rPr>
          <w:rFonts w:ascii="Times New Roman" w:hAnsi="Times New Roman"/>
        </w:rPr>
      </w:pPr>
      <w:r w:rsidRPr="00690678">
        <w:rPr>
          <w:rFonts w:ascii="Times New Roman" w:hAnsi="Times New Roman"/>
        </w:rPr>
        <w:t>Организационная работа.</w:t>
      </w:r>
    </w:p>
    <w:p w:rsidR="0075168E" w:rsidRPr="00690678" w:rsidRDefault="0075168E" w:rsidP="005E6E20">
      <w:pPr>
        <w:pStyle w:val="afffff9"/>
        <w:numPr>
          <w:ilvl w:val="0"/>
          <w:numId w:val="256"/>
        </w:numPr>
        <w:spacing w:after="200"/>
        <w:jc w:val="both"/>
        <w:rPr>
          <w:rFonts w:ascii="Times New Roman" w:hAnsi="Times New Roman"/>
        </w:rPr>
      </w:pPr>
      <w:r w:rsidRPr="00690678">
        <w:rPr>
          <w:rFonts w:ascii="Times New Roman" w:hAnsi="Times New Roman"/>
        </w:rPr>
        <w:t>Профилактическая работа</w:t>
      </w:r>
    </w:p>
    <w:p w:rsidR="0075168E" w:rsidRPr="00690678" w:rsidRDefault="0075168E" w:rsidP="005E6E20">
      <w:pPr>
        <w:pStyle w:val="afffff9"/>
        <w:numPr>
          <w:ilvl w:val="0"/>
          <w:numId w:val="256"/>
        </w:numPr>
        <w:spacing w:after="200"/>
        <w:jc w:val="both"/>
        <w:rPr>
          <w:rFonts w:ascii="Times New Roman" w:hAnsi="Times New Roman"/>
          <w:bCs/>
        </w:rPr>
      </w:pPr>
      <w:r w:rsidRPr="00690678">
        <w:rPr>
          <w:rFonts w:ascii="Times New Roman" w:hAnsi="Times New Roman"/>
          <w:bCs/>
        </w:rPr>
        <w:t>Межведомственное взаимодействие.</w:t>
      </w:r>
    </w:p>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b/>
          <w:bCs/>
        </w:rPr>
        <w:t>Организационные вопросы</w:t>
      </w:r>
      <w:r w:rsidRPr="00690678">
        <w:rPr>
          <w:rFonts w:ascii="Times New Roman" w:hAnsi="Times New Roman" w:cs="Times New Roman"/>
        </w:rPr>
        <w:t>:</w:t>
      </w:r>
    </w:p>
    <w:p w:rsidR="0075168E" w:rsidRPr="0075168E" w:rsidRDefault="0075168E" w:rsidP="005E6E20">
      <w:pPr>
        <w:pStyle w:val="afffff9"/>
        <w:numPr>
          <w:ilvl w:val="0"/>
          <w:numId w:val="258"/>
        </w:numPr>
        <w:spacing w:after="200"/>
        <w:ind w:right="401"/>
        <w:jc w:val="both"/>
        <w:rPr>
          <w:rFonts w:ascii="Times New Roman" w:hAnsi="Times New Roman"/>
          <w:lang w:val="ru-RU"/>
        </w:rPr>
      </w:pPr>
      <w:r w:rsidRPr="0075168E">
        <w:rPr>
          <w:rFonts w:ascii="Times New Roman" w:hAnsi="Times New Roman"/>
          <w:lang w:val="ru-RU"/>
        </w:rPr>
        <w:t xml:space="preserve">Составлен социальный паспорт учреждения и социальные паспорта классов. </w:t>
      </w:r>
    </w:p>
    <w:p w:rsidR="0075168E" w:rsidRPr="0075168E" w:rsidRDefault="0075168E" w:rsidP="005E6E20">
      <w:pPr>
        <w:pStyle w:val="afffff9"/>
        <w:widowControl w:val="0"/>
        <w:numPr>
          <w:ilvl w:val="0"/>
          <w:numId w:val="265"/>
        </w:numPr>
        <w:suppressAutoHyphens/>
        <w:ind w:right="401"/>
        <w:jc w:val="both"/>
        <w:rPr>
          <w:rFonts w:ascii="Times New Roman" w:hAnsi="Times New Roman"/>
          <w:lang w:val="ru-RU"/>
        </w:rPr>
      </w:pPr>
      <w:r w:rsidRPr="0075168E">
        <w:rPr>
          <w:rFonts w:ascii="Times New Roman" w:hAnsi="Times New Roman"/>
          <w:lang w:val="ru-RU"/>
        </w:rPr>
        <w:t>Ежемесячно сдавался отчет, а с декабря 2021г областной банк данных по трудным подросткам, стоящим на учёте БД, заполнялся самими  соц. педагогами</w:t>
      </w:r>
    </w:p>
    <w:p w:rsidR="0075168E" w:rsidRPr="0075168E" w:rsidRDefault="0075168E" w:rsidP="005E6E20">
      <w:pPr>
        <w:pStyle w:val="afffff9"/>
        <w:widowControl w:val="0"/>
        <w:numPr>
          <w:ilvl w:val="0"/>
          <w:numId w:val="265"/>
        </w:numPr>
        <w:shd w:val="clear" w:color="auto" w:fill="FFFFFF"/>
        <w:suppressAutoHyphens/>
        <w:jc w:val="both"/>
        <w:rPr>
          <w:rFonts w:ascii="Times New Roman" w:hAnsi="Times New Roman"/>
          <w:b/>
          <w:lang w:val="ru-RU"/>
        </w:rPr>
      </w:pPr>
      <w:r w:rsidRPr="0075168E">
        <w:rPr>
          <w:rFonts w:ascii="Times New Roman" w:hAnsi="Times New Roman"/>
          <w:lang w:val="ru-RU"/>
        </w:rPr>
        <w:t>Вёлся журнал учёта ежедневной посещаемости учащихся.</w:t>
      </w:r>
    </w:p>
    <w:p w:rsidR="0075168E" w:rsidRPr="0075168E" w:rsidRDefault="0075168E" w:rsidP="005E6E20">
      <w:pPr>
        <w:pStyle w:val="afffff9"/>
        <w:numPr>
          <w:ilvl w:val="0"/>
          <w:numId w:val="257"/>
        </w:numPr>
        <w:shd w:val="clear" w:color="auto" w:fill="FFFFFF"/>
        <w:spacing w:after="200"/>
        <w:jc w:val="both"/>
        <w:rPr>
          <w:rFonts w:ascii="Times New Roman" w:hAnsi="Times New Roman"/>
          <w:lang w:val="ru-RU"/>
        </w:rPr>
      </w:pPr>
      <w:r w:rsidRPr="0075168E">
        <w:rPr>
          <w:rFonts w:ascii="Times New Roman" w:hAnsi="Times New Roman"/>
          <w:lang w:val="ru-RU"/>
        </w:rPr>
        <w:t>Осуществлялась работа по запросам прокуратуры, ПДН, КНД и ЗП, администрации школы, учителей.</w:t>
      </w:r>
    </w:p>
    <w:p w:rsidR="0075168E" w:rsidRPr="0075168E" w:rsidRDefault="0075168E" w:rsidP="005E6E20">
      <w:pPr>
        <w:pStyle w:val="afffff9"/>
        <w:numPr>
          <w:ilvl w:val="0"/>
          <w:numId w:val="257"/>
        </w:numPr>
        <w:suppressLineNumbers/>
        <w:suppressAutoHyphens/>
        <w:spacing w:before="240" w:after="200"/>
        <w:jc w:val="both"/>
        <w:rPr>
          <w:rFonts w:ascii="Times New Roman" w:hAnsi="Times New Roman"/>
          <w:lang w:val="ru-RU"/>
        </w:rPr>
      </w:pPr>
      <w:r w:rsidRPr="0075168E">
        <w:rPr>
          <w:rFonts w:ascii="Times New Roman" w:hAnsi="Times New Roman"/>
          <w:lang w:val="ru-RU"/>
        </w:rPr>
        <w:t>Оказывалась помощь и контроль классных руководителей по ведению пакета документов учащихся и семей, поставленных на профилактический учёт</w:t>
      </w:r>
      <w:r w:rsidRPr="0075168E">
        <w:rPr>
          <w:rFonts w:ascii="Times New Roman" w:hAnsi="Times New Roman"/>
          <w:b/>
          <w:lang w:val="ru-RU"/>
        </w:rPr>
        <w:t>.</w:t>
      </w:r>
      <w:r w:rsidRPr="0075168E">
        <w:rPr>
          <w:rFonts w:ascii="Times New Roman" w:hAnsi="Times New Roman"/>
          <w:lang w:val="ru-RU"/>
        </w:rPr>
        <w:t xml:space="preserve"> </w:t>
      </w:r>
    </w:p>
    <w:p w:rsidR="0075168E" w:rsidRPr="0075168E" w:rsidRDefault="0075168E" w:rsidP="005E6E20">
      <w:pPr>
        <w:pStyle w:val="afffff9"/>
        <w:numPr>
          <w:ilvl w:val="0"/>
          <w:numId w:val="257"/>
        </w:numPr>
        <w:suppressLineNumbers/>
        <w:suppressAutoHyphens/>
        <w:spacing w:before="240" w:after="200"/>
        <w:jc w:val="both"/>
        <w:rPr>
          <w:rFonts w:ascii="Times New Roman" w:hAnsi="Times New Roman"/>
          <w:lang w:val="ru-RU"/>
        </w:rPr>
      </w:pPr>
      <w:r w:rsidRPr="0075168E">
        <w:rPr>
          <w:rFonts w:ascii="Times New Roman" w:hAnsi="Times New Roman"/>
          <w:lang w:val="ru-RU"/>
        </w:rPr>
        <w:t>Составлялись списки на питание малообеспеченных детей 2 раза в месяц</w:t>
      </w:r>
    </w:p>
    <w:p w:rsidR="0075168E" w:rsidRPr="0075168E" w:rsidRDefault="0075168E" w:rsidP="005E6E20">
      <w:pPr>
        <w:pStyle w:val="afffff9"/>
        <w:numPr>
          <w:ilvl w:val="0"/>
          <w:numId w:val="257"/>
        </w:numPr>
        <w:suppressLineNumbers/>
        <w:suppressAutoHyphens/>
        <w:spacing w:before="240" w:after="200"/>
        <w:jc w:val="both"/>
        <w:rPr>
          <w:rFonts w:ascii="Times New Roman" w:hAnsi="Times New Roman"/>
          <w:lang w:val="ru-RU"/>
        </w:rPr>
      </w:pPr>
      <w:r w:rsidRPr="0075168E">
        <w:rPr>
          <w:rFonts w:ascii="Times New Roman" w:hAnsi="Times New Roman"/>
          <w:lang w:val="ru-RU"/>
        </w:rPr>
        <w:t>Курировалась работа соц. педагогов в филиалах</w:t>
      </w:r>
    </w:p>
    <w:p w:rsidR="0075168E" w:rsidRPr="00690678" w:rsidRDefault="0075168E" w:rsidP="0075168E">
      <w:pPr>
        <w:widowControl w:val="0"/>
        <w:suppressAutoHyphens/>
        <w:spacing w:line="240" w:lineRule="auto"/>
        <w:contextualSpacing/>
        <w:jc w:val="both"/>
        <w:rPr>
          <w:rFonts w:ascii="Times New Roman" w:hAnsi="Times New Roman"/>
          <w:sz w:val="24"/>
          <w:szCs w:val="24"/>
        </w:rPr>
      </w:pPr>
      <w:r w:rsidRPr="00690678">
        <w:rPr>
          <w:rFonts w:ascii="Times New Roman" w:hAnsi="Times New Roman"/>
          <w:sz w:val="24"/>
          <w:szCs w:val="24"/>
        </w:rPr>
        <w:t>Социальным педагогом осуществляется и ведётся журнал учёта рейдов в семьи несовершеннолетних. За 2021-22 учебный год в ОСОШ №1 проведено 47 посещений на дому неблагополучных семей и детей, требующих педагогического внимания, составлены протоколы, а также осуществлялись рейды в каникулярное время.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color w:val="000000"/>
          <w:sz w:val="24"/>
          <w:szCs w:val="24"/>
        </w:rPr>
        <w:t>Для разрешения конфликтных ситуаций, отклонений в поведении обучающихся и своевременного оказания им социальной помощи</w:t>
      </w:r>
      <w:r w:rsidRPr="00690678">
        <w:rPr>
          <w:rFonts w:ascii="Times New Roman" w:hAnsi="Times New Roman"/>
          <w:b/>
          <w:bCs/>
          <w:i/>
          <w:iCs/>
          <w:sz w:val="24"/>
          <w:szCs w:val="24"/>
        </w:rPr>
        <w:t xml:space="preserve">, </w:t>
      </w:r>
      <w:r w:rsidRPr="00690678">
        <w:rPr>
          <w:rFonts w:ascii="Times New Roman" w:hAnsi="Times New Roman"/>
          <w:sz w:val="24"/>
          <w:szCs w:val="24"/>
        </w:rPr>
        <w:t>в школе создана служба медиации (примирения), председателем которой является соц. педагог. Всего было рассмотрено в 2021-22 учебном году  в ОСОШ №1 3 случая реагирования на конфликты в школе, 2 имели положительный, один отрицательный результат, после чего были привлечена служба примирения СРЦН.</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ОСОШ №1 проведено социально-психологическое тестирование 7-11 классов на ПАВ</w:t>
      </w:r>
      <w:r w:rsidRPr="00690678">
        <w:rPr>
          <w:rFonts w:ascii="Times New Roman" w:hAnsi="Times New Roman"/>
          <w:b/>
          <w:sz w:val="24"/>
          <w:szCs w:val="24"/>
        </w:rPr>
        <w:t xml:space="preserve"> </w:t>
      </w:r>
      <w:r w:rsidRPr="00690678">
        <w:rPr>
          <w:rFonts w:ascii="Times New Roman" w:hAnsi="Times New Roman"/>
          <w:sz w:val="24"/>
          <w:szCs w:val="24"/>
        </w:rPr>
        <w:t>в количестве 199 человек.</w:t>
      </w:r>
    </w:p>
    <w:p w:rsidR="0075168E" w:rsidRPr="00690678" w:rsidRDefault="0075168E" w:rsidP="0075168E">
      <w:pPr>
        <w:tabs>
          <w:tab w:val="left" w:pos="1335"/>
        </w:tabs>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 xml:space="preserve">За этот учебный год  соц. педагогом </w:t>
      </w:r>
      <w:r w:rsidRPr="00690678">
        <w:rPr>
          <w:rFonts w:ascii="Times New Roman" w:hAnsi="Times New Roman"/>
          <w:color w:val="000000"/>
          <w:sz w:val="24"/>
          <w:szCs w:val="24"/>
        </w:rPr>
        <w:t>написаны :</w:t>
      </w:r>
    </w:p>
    <w:p w:rsidR="0075168E" w:rsidRPr="00690678" w:rsidRDefault="0075168E" w:rsidP="005E6E20">
      <w:pPr>
        <w:pStyle w:val="afffff9"/>
        <w:numPr>
          <w:ilvl w:val="0"/>
          <w:numId w:val="266"/>
        </w:numPr>
        <w:spacing w:after="200"/>
        <w:jc w:val="both"/>
        <w:rPr>
          <w:rFonts w:ascii="Times New Roman" w:hAnsi="Times New Roman"/>
        </w:rPr>
      </w:pPr>
      <w:r w:rsidRPr="0075168E">
        <w:rPr>
          <w:rFonts w:ascii="Times New Roman" w:hAnsi="Times New Roman"/>
          <w:b/>
          <w:lang w:val="ru-RU"/>
        </w:rPr>
        <w:t xml:space="preserve"> </w:t>
      </w:r>
      <w:r w:rsidRPr="0075168E">
        <w:rPr>
          <w:rFonts w:ascii="Times New Roman" w:hAnsi="Times New Roman"/>
          <w:lang w:val="ru-RU"/>
        </w:rPr>
        <w:t xml:space="preserve">Справка «Состояние посещаемости занятий учащихся, в том числе детей «группы риска». </w:t>
      </w:r>
      <w:r w:rsidRPr="00690678">
        <w:rPr>
          <w:rFonts w:ascii="Times New Roman" w:hAnsi="Times New Roman"/>
        </w:rPr>
        <w:t>(сентябрь 2021г)</w:t>
      </w:r>
    </w:p>
    <w:p w:rsidR="0075168E" w:rsidRPr="00690678" w:rsidRDefault="0075168E" w:rsidP="005E6E20">
      <w:pPr>
        <w:pStyle w:val="afffff9"/>
        <w:numPr>
          <w:ilvl w:val="0"/>
          <w:numId w:val="266"/>
        </w:numPr>
        <w:spacing w:after="200"/>
        <w:jc w:val="both"/>
        <w:rPr>
          <w:rFonts w:ascii="Times New Roman" w:hAnsi="Times New Roman"/>
        </w:rPr>
      </w:pPr>
      <w:r w:rsidRPr="0075168E">
        <w:rPr>
          <w:rFonts w:ascii="Times New Roman" w:hAnsi="Times New Roman"/>
          <w:lang w:val="ru-RU"/>
        </w:rPr>
        <w:t xml:space="preserve">Справка «Организация индивидуальной работы по предупреждению неуспеваемости и правонарушений учащихся «группы риска». </w:t>
      </w:r>
      <w:r w:rsidRPr="00690678">
        <w:rPr>
          <w:rFonts w:ascii="Times New Roman" w:hAnsi="Times New Roman"/>
        </w:rPr>
        <w:t>(за1 четверть 2021-22 учебного года.)</w:t>
      </w:r>
    </w:p>
    <w:p w:rsidR="0075168E" w:rsidRPr="0075168E" w:rsidRDefault="0075168E" w:rsidP="005E6E20">
      <w:pPr>
        <w:pStyle w:val="afffff9"/>
        <w:numPr>
          <w:ilvl w:val="0"/>
          <w:numId w:val="266"/>
        </w:numPr>
        <w:spacing w:after="200"/>
        <w:jc w:val="both"/>
        <w:rPr>
          <w:rFonts w:ascii="Times New Roman" w:hAnsi="Times New Roman"/>
          <w:lang w:val="ru-RU"/>
        </w:rPr>
      </w:pPr>
      <w:r w:rsidRPr="0075168E">
        <w:rPr>
          <w:rFonts w:ascii="Times New Roman" w:hAnsi="Times New Roman"/>
          <w:lang w:val="ru-RU"/>
        </w:rPr>
        <w:t>Состояние успеваемости и посещаемости занятий учащимися «группы риска» (декабрь 2021г)</w:t>
      </w:r>
    </w:p>
    <w:p w:rsidR="0075168E" w:rsidRPr="0075168E" w:rsidRDefault="0075168E" w:rsidP="005E6E20">
      <w:pPr>
        <w:pStyle w:val="afffff9"/>
        <w:numPr>
          <w:ilvl w:val="0"/>
          <w:numId w:val="266"/>
        </w:numPr>
        <w:tabs>
          <w:tab w:val="left" w:pos="1335"/>
        </w:tabs>
        <w:spacing w:after="200"/>
        <w:jc w:val="both"/>
        <w:rPr>
          <w:rFonts w:ascii="Times New Roman" w:hAnsi="Times New Roman"/>
          <w:lang w:val="ru-RU"/>
        </w:rPr>
      </w:pPr>
      <w:r w:rsidRPr="0075168E">
        <w:rPr>
          <w:rFonts w:ascii="Times New Roman" w:hAnsi="Times New Roman"/>
          <w:lang w:val="ru-RU"/>
        </w:rPr>
        <w:t>Работа классных руководителей по профилактике правонарушений учащихся (за 1-3 четверть)</w:t>
      </w:r>
    </w:p>
    <w:p w:rsidR="0075168E" w:rsidRPr="0075168E" w:rsidRDefault="0075168E" w:rsidP="005E6E20">
      <w:pPr>
        <w:pStyle w:val="afffff9"/>
        <w:numPr>
          <w:ilvl w:val="0"/>
          <w:numId w:val="266"/>
        </w:numPr>
        <w:shd w:val="clear" w:color="auto" w:fill="FFFFFF"/>
        <w:spacing w:after="200"/>
        <w:jc w:val="both"/>
        <w:rPr>
          <w:rFonts w:ascii="Times New Roman" w:hAnsi="Times New Roman"/>
          <w:lang w:val="ru-RU"/>
        </w:rPr>
      </w:pPr>
      <w:r w:rsidRPr="0075168E">
        <w:rPr>
          <w:rFonts w:ascii="Times New Roman" w:hAnsi="Times New Roman"/>
          <w:color w:val="000000"/>
          <w:lang w:val="ru-RU"/>
        </w:rPr>
        <w:t xml:space="preserve">анализ деятельности Совета профилактики за1полугодие и год. </w:t>
      </w:r>
    </w:p>
    <w:p w:rsidR="0075168E" w:rsidRPr="0075168E" w:rsidRDefault="0075168E" w:rsidP="005E6E20">
      <w:pPr>
        <w:pStyle w:val="afffff9"/>
        <w:numPr>
          <w:ilvl w:val="0"/>
          <w:numId w:val="266"/>
        </w:numPr>
        <w:shd w:val="clear" w:color="auto" w:fill="FFFFFF"/>
        <w:spacing w:after="200"/>
        <w:jc w:val="both"/>
        <w:rPr>
          <w:rFonts w:ascii="Times New Roman" w:hAnsi="Times New Roman"/>
          <w:lang w:val="ru-RU"/>
        </w:rPr>
      </w:pPr>
      <w:r w:rsidRPr="0075168E">
        <w:rPr>
          <w:rFonts w:ascii="Times New Roman" w:hAnsi="Times New Roman"/>
          <w:color w:val="000000"/>
          <w:lang w:val="ru-RU"/>
        </w:rPr>
        <w:t>анализ работы соц. педагога за 1полугодие и  за 2021-22 учебный год.</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sz w:val="24"/>
          <w:szCs w:val="24"/>
        </w:rPr>
        <w:t xml:space="preserve"> </w:t>
      </w:r>
      <w:r w:rsidRPr="00690678">
        <w:rPr>
          <w:rFonts w:ascii="Times New Roman" w:hAnsi="Times New Roman"/>
          <w:b/>
          <w:sz w:val="24"/>
          <w:szCs w:val="24"/>
        </w:rPr>
        <w:t>Профилактическая работа.</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Количественный состав учащихся по группам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309"/>
        <w:gridCol w:w="1309"/>
        <w:gridCol w:w="916"/>
        <w:gridCol w:w="693"/>
        <w:gridCol w:w="596"/>
        <w:gridCol w:w="703"/>
        <w:gridCol w:w="702"/>
        <w:gridCol w:w="703"/>
        <w:gridCol w:w="1230"/>
      </w:tblGrid>
      <w:tr w:rsidR="0075168E" w:rsidRPr="00690678" w:rsidTr="0075168E">
        <w:trPr>
          <w:trHeight w:val="825"/>
        </w:trPr>
        <w:tc>
          <w:tcPr>
            <w:tcW w:w="1410" w:type="dxa"/>
            <w:vMerge w:val="restart"/>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ОУ</w:t>
            </w:r>
          </w:p>
        </w:tc>
        <w:tc>
          <w:tcPr>
            <w:tcW w:w="1309" w:type="dxa"/>
            <w:vMerge w:val="restart"/>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обучающихся на начало года</w:t>
            </w:r>
          </w:p>
        </w:tc>
        <w:tc>
          <w:tcPr>
            <w:tcW w:w="1309" w:type="dxa"/>
            <w:vMerge w:val="restart"/>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обучающихся на конец года</w:t>
            </w:r>
          </w:p>
        </w:tc>
        <w:tc>
          <w:tcPr>
            <w:tcW w:w="1609" w:type="dxa"/>
            <w:gridSpan w:val="2"/>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обучающихся, находящихся на ВШУ</w:t>
            </w:r>
          </w:p>
        </w:tc>
        <w:tc>
          <w:tcPr>
            <w:tcW w:w="1299" w:type="dxa"/>
            <w:gridSpan w:val="2"/>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обучающихся, состоящих на учете БД</w:t>
            </w:r>
          </w:p>
        </w:tc>
        <w:tc>
          <w:tcPr>
            <w:tcW w:w="1405" w:type="dxa"/>
            <w:gridSpan w:val="2"/>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обучающихся, состоящих на учете ПДН</w:t>
            </w:r>
          </w:p>
        </w:tc>
        <w:tc>
          <w:tcPr>
            <w:tcW w:w="1230" w:type="dxa"/>
            <w:vMerge w:val="restart"/>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детей, оставленных на второй год</w:t>
            </w:r>
          </w:p>
        </w:tc>
      </w:tr>
      <w:tr w:rsidR="0075168E" w:rsidRPr="00690678" w:rsidTr="0075168E">
        <w:trPr>
          <w:trHeight w:val="825"/>
        </w:trPr>
        <w:tc>
          <w:tcPr>
            <w:tcW w:w="1410" w:type="dxa"/>
            <w:vMerge/>
          </w:tcPr>
          <w:p w:rsidR="0075168E" w:rsidRPr="00690678" w:rsidRDefault="0075168E" w:rsidP="0075168E">
            <w:pPr>
              <w:spacing w:line="240" w:lineRule="auto"/>
              <w:contextualSpacing/>
              <w:jc w:val="both"/>
              <w:rPr>
                <w:rFonts w:ascii="Times New Roman" w:hAnsi="Times New Roman"/>
                <w:shadow/>
                <w:sz w:val="24"/>
                <w:szCs w:val="24"/>
              </w:rPr>
            </w:pPr>
          </w:p>
        </w:tc>
        <w:tc>
          <w:tcPr>
            <w:tcW w:w="1309" w:type="dxa"/>
            <w:vMerge/>
          </w:tcPr>
          <w:p w:rsidR="0075168E" w:rsidRPr="00690678" w:rsidRDefault="0075168E" w:rsidP="0075168E">
            <w:pPr>
              <w:spacing w:line="240" w:lineRule="auto"/>
              <w:contextualSpacing/>
              <w:jc w:val="both"/>
              <w:rPr>
                <w:rFonts w:ascii="Times New Roman" w:hAnsi="Times New Roman"/>
                <w:shadow/>
                <w:sz w:val="24"/>
                <w:szCs w:val="24"/>
              </w:rPr>
            </w:pPr>
          </w:p>
        </w:tc>
        <w:tc>
          <w:tcPr>
            <w:tcW w:w="1309" w:type="dxa"/>
            <w:vMerge/>
          </w:tcPr>
          <w:p w:rsidR="0075168E" w:rsidRPr="00690678" w:rsidRDefault="0075168E" w:rsidP="0075168E">
            <w:pPr>
              <w:spacing w:line="240" w:lineRule="auto"/>
              <w:contextualSpacing/>
              <w:jc w:val="both"/>
              <w:rPr>
                <w:rFonts w:ascii="Times New Roman" w:hAnsi="Times New Roman"/>
                <w:shadow/>
                <w:sz w:val="24"/>
                <w:szCs w:val="24"/>
              </w:rPr>
            </w:pPr>
          </w:p>
        </w:tc>
        <w:tc>
          <w:tcPr>
            <w:tcW w:w="91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сентябрь 2021</w:t>
            </w:r>
          </w:p>
        </w:tc>
        <w:tc>
          <w:tcPr>
            <w:tcW w:w="69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май 2022</w:t>
            </w:r>
          </w:p>
        </w:tc>
        <w:tc>
          <w:tcPr>
            <w:tcW w:w="59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сентябрь 2021</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май 2022</w:t>
            </w:r>
          </w:p>
        </w:tc>
        <w:tc>
          <w:tcPr>
            <w:tcW w:w="702"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сентябрь 2021</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май 2022</w:t>
            </w:r>
          </w:p>
        </w:tc>
        <w:tc>
          <w:tcPr>
            <w:tcW w:w="1230" w:type="dxa"/>
            <w:vMerge/>
          </w:tcPr>
          <w:p w:rsidR="0075168E" w:rsidRPr="00690678" w:rsidRDefault="0075168E" w:rsidP="0075168E">
            <w:pPr>
              <w:spacing w:line="240" w:lineRule="auto"/>
              <w:contextualSpacing/>
              <w:jc w:val="both"/>
              <w:rPr>
                <w:rFonts w:ascii="Times New Roman" w:hAnsi="Times New Roman"/>
                <w:shadow/>
                <w:sz w:val="24"/>
                <w:szCs w:val="24"/>
              </w:rPr>
            </w:pPr>
          </w:p>
        </w:tc>
      </w:tr>
      <w:tr w:rsidR="0075168E" w:rsidRPr="00690678" w:rsidTr="0075168E">
        <w:tc>
          <w:tcPr>
            <w:tcW w:w="141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ОСОШ №1</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613</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612</w:t>
            </w:r>
          </w:p>
        </w:tc>
        <w:tc>
          <w:tcPr>
            <w:tcW w:w="91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15</w:t>
            </w:r>
          </w:p>
        </w:tc>
        <w:tc>
          <w:tcPr>
            <w:tcW w:w="69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15</w:t>
            </w:r>
          </w:p>
        </w:tc>
        <w:tc>
          <w:tcPr>
            <w:tcW w:w="59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10</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7</w:t>
            </w:r>
          </w:p>
        </w:tc>
        <w:tc>
          <w:tcPr>
            <w:tcW w:w="702"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5</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230"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0</w:t>
            </w:r>
          </w:p>
        </w:tc>
      </w:tr>
      <w:tr w:rsidR="0075168E" w:rsidRPr="00690678" w:rsidTr="0075168E">
        <w:tc>
          <w:tcPr>
            <w:tcW w:w="1410"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Б-Красноярская СОШ</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116</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116</w:t>
            </w:r>
          </w:p>
        </w:tc>
        <w:tc>
          <w:tcPr>
            <w:tcW w:w="91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6</w:t>
            </w:r>
          </w:p>
        </w:tc>
        <w:tc>
          <w:tcPr>
            <w:tcW w:w="69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6</w:t>
            </w:r>
          </w:p>
        </w:tc>
        <w:tc>
          <w:tcPr>
            <w:tcW w:w="59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5</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5</w:t>
            </w:r>
          </w:p>
        </w:tc>
        <w:tc>
          <w:tcPr>
            <w:tcW w:w="702"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123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r>
      <w:tr w:rsidR="0075168E" w:rsidRPr="00690678" w:rsidTr="0075168E">
        <w:tc>
          <w:tcPr>
            <w:tcW w:w="1410"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Шабановская СОШ</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49</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46</w:t>
            </w:r>
          </w:p>
        </w:tc>
        <w:tc>
          <w:tcPr>
            <w:tcW w:w="91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69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59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702"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230"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0</w:t>
            </w:r>
          </w:p>
        </w:tc>
      </w:tr>
      <w:tr w:rsidR="0075168E" w:rsidRPr="00690678" w:rsidTr="0075168E">
        <w:tc>
          <w:tcPr>
            <w:tcW w:w="141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специальная школа</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51</w:t>
            </w:r>
          </w:p>
        </w:tc>
        <w:tc>
          <w:tcPr>
            <w:tcW w:w="130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61</w:t>
            </w:r>
          </w:p>
        </w:tc>
        <w:tc>
          <w:tcPr>
            <w:tcW w:w="91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15</w:t>
            </w:r>
          </w:p>
        </w:tc>
        <w:tc>
          <w:tcPr>
            <w:tcW w:w="69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18</w:t>
            </w:r>
          </w:p>
        </w:tc>
        <w:tc>
          <w:tcPr>
            <w:tcW w:w="596"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15</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17</w:t>
            </w:r>
          </w:p>
        </w:tc>
        <w:tc>
          <w:tcPr>
            <w:tcW w:w="702"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w:t>
            </w:r>
          </w:p>
        </w:tc>
        <w:tc>
          <w:tcPr>
            <w:tcW w:w="70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23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r>
    </w:tbl>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Основные причины постановки подростков на профилактический учёт:</w:t>
      </w:r>
    </w:p>
    <w:p w:rsidR="0075168E" w:rsidRPr="00690678" w:rsidRDefault="0075168E" w:rsidP="005E6E20">
      <w:pPr>
        <w:pStyle w:val="afffff9"/>
        <w:numPr>
          <w:ilvl w:val="0"/>
          <w:numId w:val="259"/>
        </w:numPr>
        <w:spacing w:after="200"/>
        <w:jc w:val="both"/>
        <w:rPr>
          <w:rFonts w:ascii="Times New Roman" w:hAnsi="Times New Roman"/>
        </w:rPr>
      </w:pPr>
      <w:r w:rsidRPr="00690678">
        <w:rPr>
          <w:rFonts w:ascii="Times New Roman" w:hAnsi="Times New Roman"/>
        </w:rPr>
        <w:t>Нарушение Устава школы</w:t>
      </w:r>
    </w:p>
    <w:p w:rsidR="0075168E" w:rsidRPr="00690678" w:rsidRDefault="0075168E" w:rsidP="005E6E20">
      <w:pPr>
        <w:pStyle w:val="afffff9"/>
        <w:numPr>
          <w:ilvl w:val="0"/>
          <w:numId w:val="259"/>
        </w:numPr>
        <w:spacing w:after="200"/>
        <w:jc w:val="both"/>
        <w:rPr>
          <w:rFonts w:ascii="Times New Roman" w:hAnsi="Times New Roman"/>
        </w:rPr>
      </w:pPr>
      <w:r w:rsidRPr="00690678">
        <w:rPr>
          <w:rFonts w:ascii="Times New Roman" w:hAnsi="Times New Roman"/>
        </w:rPr>
        <w:t>Мелкое хулиганство</w:t>
      </w:r>
    </w:p>
    <w:p w:rsidR="0075168E" w:rsidRPr="00690678" w:rsidRDefault="0075168E" w:rsidP="0075168E">
      <w:pPr>
        <w:pStyle w:val="a7"/>
        <w:shd w:val="clear" w:color="auto" w:fill="FFFFFF"/>
        <w:spacing w:before="0" w:beforeAutospacing="0" w:after="0" w:afterAutospacing="0"/>
        <w:contextualSpacing/>
        <w:jc w:val="both"/>
        <w:rPr>
          <w:rFonts w:ascii="Times New Roman" w:hAnsi="Times New Roman"/>
          <w:b/>
          <w:color w:val="000000"/>
        </w:rPr>
      </w:pPr>
      <w:r w:rsidRPr="00690678">
        <w:rPr>
          <w:rFonts w:ascii="Times New Roman" w:hAnsi="Times New Roman"/>
          <w:b/>
          <w:color w:val="000000"/>
        </w:rPr>
        <w:t>Дети, требующие особого педагогического внимания</w:t>
      </w:r>
    </w:p>
    <w:p w:rsidR="0075168E" w:rsidRPr="00690678" w:rsidRDefault="0075168E" w:rsidP="0075168E">
      <w:pPr>
        <w:pStyle w:val="a7"/>
        <w:shd w:val="clear" w:color="auto" w:fill="FFFFFF"/>
        <w:spacing w:before="0" w:beforeAutospacing="0" w:after="0" w:afterAutospacing="0"/>
        <w:contextualSpacing/>
        <w:jc w:val="both"/>
        <w:rPr>
          <w:rFonts w:ascii="Times New Roman" w:hAnsi="Times New Roman"/>
          <w:b/>
          <w:color w:val="000000"/>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417"/>
        <w:gridCol w:w="1276"/>
        <w:gridCol w:w="1559"/>
        <w:gridCol w:w="1581"/>
        <w:gridCol w:w="1645"/>
      </w:tblGrid>
      <w:tr w:rsidR="0075168E" w:rsidRPr="00690678" w:rsidTr="0075168E">
        <w:tc>
          <w:tcPr>
            <w:tcW w:w="212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ОУ</w:t>
            </w:r>
          </w:p>
        </w:tc>
        <w:tc>
          <w:tcPr>
            <w:tcW w:w="141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дети-инвалиды</w:t>
            </w:r>
          </w:p>
        </w:tc>
        <w:tc>
          <w:tcPr>
            <w:tcW w:w="1276"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дети с ОВЗ</w:t>
            </w:r>
          </w:p>
        </w:tc>
        <w:tc>
          <w:tcPr>
            <w:tcW w:w="1559"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опекунские дети</w:t>
            </w:r>
          </w:p>
        </w:tc>
        <w:tc>
          <w:tcPr>
            <w:tcW w:w="1581"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неполные семьи</w:t>
            </w:r>
          </w:p>
        </w:tc>
        <w:tc>
          <w:tcPr>
            <w:tcW w:w="1645"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многодетные семьи</w:t>
            </w:r>
          </w:p>
        </w:tc>
      </w:tr>
      <w:tr w:rsidR="0075168E" w:rsidRPr="00690678" w:rsidTr="0075168E">
        <w:tc>
          <w:tcPr>
            <w:tcW w:w="2127"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ОСОШ №1</w:t>
            </w:r>
          </w:p>
        </w:tc>
        <w:tc>
          <w:tcPr>
            <w:tcW w:w="141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14</w:t>
            </w:r>
          </w:p>
        </w:tc>
        <w:tc>
          <w:tcPr>
            <w:tcW w:w="1276"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22</w:t>
            </w:r>
          </w:p>
        </w:tc>
        <w:tc>
          <w:tcPr>
            <w:tcW w:w="1559"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14</w:t>
            </w:r>
          </w:p>
        </w:tc>
        <w:tc>
          <w:tcPr>
            <w:tcW w:w="1581" w:type="dxa"/>
          </w:tcPr>
          <w:p w:rsidR="0075168E" w:rsidRPr="00690678" w:rsidRDefault="0075168E" w:rsidP="0075168E">
            <w:pPr>
              <w:pStyle w:val="a7"/>
              <w:spacing w:before="0" w:beforeAutospacing="0" w:after="0" w:afterAutospacing="0"/>
              <w:contextualSpacing/>
              <w:jc w:val="both"/>
              <w:rPr>
                <w:rFonts w:ascii="Times New Roman" w:hAnsi="Times New Roman"/>
                <w:color w:val="000000"/>
              </w:rPr>
            </w:pPr>
            <w:r w:rsidRPr="00690678">
              <w:rPr>
                <w:rFonts w:ascii="Times New Roman" w:hAnsi="Times New Roman"/>
                <w:color w:val="000000"/>
              </w:rPr>
              <w:t>97</w:t>
            </w:r>
          </w:p>
        </w:tc>
        <w:tc>
          <w:tcPr>
            <w:tcW w:w="1645" w:type="dxa"/>
          </w:tcPr>
          <w:p w:rsidR="0075168E" w:rsidRPr="00690678" w:rsidRDefault="0075168E" w:rsidP="0075168E">
            <w:pPr>
              <w:pStyle w:val="a7"/>
              <w:spacing w:before="0" w:beforeAutospacing="0" w:after="0" w:afterAutospacing="0"/>
              <w:contextualSpacing/>
              <w:jc w:val="both"/>
              <w:rPr>
                <w:rFonts w:ascii="Times New Roman" w:hAnsi="Times New Roman"/>
                <w:color w:val="000000"/>
              </w:rPr>
            </w:pPr>
            <w:r w:rsidRPr="00690678">
              <w:rPr>
                <w:rFonts w:ascii="Times New Roman" w:hAnsi="Times New Roman"/>
                <w:color w:val="000000"/>
              </w:rPr>
              <w:t>77</w:t>
            </w:r>
          </w:p>
        </w:tc>
      </w:tr>
      <w:tr w:rsidR="0075168E" w:rsidRPr="00690678" w:rsidTr="0075168E">
        <w:tc>
          <w:tcPr>
            <w:tcW w:w="2127"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Б-Красноярская СОШ</w:t>
            </w:r>
          </w:p>
        </w:tc>
        <w:tc>
          <w:tcPr>
            <w:tcW w:w="141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w:t>
            </w:r>
          </w:p>
        </w:tc>
        <w:tc>
          <w:tcPr>
            <w:tcW w:w="1276"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5</w:t>
            </w:r>
          </w:p>
        </w:tc>
        <w:tc>
          <w:tcPr>
            <w:tcW w:w="1559"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6</w:t>
            </w:r>
          </w:p>
        </w:tc>
        <w:tc>
          <w:tcPr>
            <w:tcW w:w="1581"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14</w:t>
            </w:r>
          </w:p>
        </w:tc>
        <w:tc>
          <w:tcPr>
            <w:tcW w:w="1645"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30</w:t>
            </w:r>
          </w:p>
        </w:tc>
      </w:tr>
      <w:tr w:rsidR="0075168E" w:rsidRPr="00690678" w:rsidTr="0075168E">
        <w:tc>
          <w:tcPr>
            <w:tcW w:w="2127" w:type="dxa"/>
          </w:tcPr>
          <w:p w:rsidR="0075168E" w:rsidRPr="00690678" w:rsidRDefault="0075168E" w:rsidP="0075168E">
            <w:pPr>
              <w:spacing w:line="240" w:lineRule="auto"/>
              <w:contextualSpacing/>
              <w:jc w:val="both"/>
              <w:rPr>
                <w:rFonts w:ascii="Times New Roman" w:hAnsi="Times New Roman"/>
                <w:shadow/>
                <w:sz w:val="24"/>
                <w:szCs w:val="24"/>
                <w:highlight w:val="yellow"/>
              </w:rPr>
            </w:pPr>
            <w:r w:rsidRPr="00690678">
              <w:rPr>
                <w:rFonts w:ascii="Times New Roman" w:hAnsi="Times New Roman"/>
                <w:shadow/>
                <w:sz w:val="24"/>
                <w:szCs w:val="24"/>
              </w:rPr>
              <w:t>Шабановская СОШ</w:t>
            </w:r>
          </w:p>
        </w:tc>
        <w:tc>
          <w:tcPr>
            <w:tcW w:w="141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highlight w:val="yellow"/>
              </w:rPr>
            </w:pPr>
            <w:r w:rsidRPr="00690678">
              <w:rPr>
                <w:rFonts w:ascii="Times New Roman" w:hAnsi="Times New Roman"/>
                <w:shadow/>
                <w:color w:val="000000"/>
              </w:rPr>
              <w:t>1</w:t>
            </w:r>
          </w:p>
        </w:tc>
        <w:tc>
          <w:tcPr>
            <w:tcW w:w="1276"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highlight w:val="yellow"/>
              </w:rPr>
            </w:pPr>
            <w:r w:rsidRPr="00690678">
              <w:rPr>
                <w:rFonts w:ascii="Times New Roman" w:hAnsi="Times New Roman"/>
                <w:shadow/>
                <w:color w:val="000000"/>
              </w:rPr>
              <w:t>6</w:t>
            </w:r>
          </w:p>
        </w:tc>
        <w:tc>
          <w:tcPr>
            <w:tcW w:w="1559"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highlight w:val="yellow"/>
              </w:rPr>
            </w:pPr>
            <w:r w:rsidRPr="00690678">
              <w:rPr>
                <w:rFonts w:ascii="Times New Roman" w:hAnsi="Times New Roman"/>
                <w:shadow/>
                <w:color w:val="000000"/>
              </w:rPr>
              <w:t>6</w:t>
            </w:r>
          </w:p>
        </w:tc>
        <w:tc>
          <w:tcPr>
            <w:tcW w:w="1581"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8</w:t>
            </w:r>
          </w:p>
        </w:tc>
        <w:tc>
          <w:tcPr>
            <w:tcW w:w="1645"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6</w:t>
            </w:r>
          </w:p>
        </w:tc>
      </w:tr>
      <w:tr w:rsidR="0075168E" w:rsidRPr="00690678" w:rsidTr="0075168E">
        <w:tc>
          <w:tcPr>
            <w:tcW w:w="2127"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специальная школа</w:t>
            </w:r>
          </w:p>
        </w:tc>
        <w:tc>
          <w:tcPr>
            <w:tcW w:w="1417"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16</w:t>
            </w:r>
          </w:p>
        </w:tc>
        <w:tc>
          <w:tcPr>
            <w:tcW w:w="1276"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61</w:t>
            </w:r>
          </w:p>
        </w:tc>
        <w:tc>
          <w:tcPr>
            <w:tcW w:w="1559"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6</w:t>
            </w:r>
          </w:p>
        </w:tc>
        <w:tc>
          <w:tcPr>
            <w:tcW w:w="1581"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30</w:t>
            </w:r>
          </w:p>
        </w:tc>
        <w:tc>
          <w:tcPr>
            <w:tcW w:w="1645"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15</w:t>
            </w:r>
          </w:p>
        </w:tc>
      </w:tr>
    </w:tbl>
    <w:p w:rsidR="0075168E" w:rsidRPr="00690678" w:rsidRDefault="0075168E" w:rsidP="0075168E">
      <w:pPr>
        <w:pStyle w:val="a7"/>
        <w:shd w:val="clear" w:color="auto" w:fill="FFFFFF"/>
        <w:spacing w:before="0" w:beforeAutospacing="0" w:after="0" w:afterAutospacing="0"/>
        <w:contextualSpacing/>
        <w:jc w:val="both"/>
        <w:rPr>
          <w:rFonts w:ascii="Times New Roman" w:hAnsi="Times New Roman"/>
          <w:color w:val="000000"/>
        </w:rPr>
      </w:pPr>
    </w:p>
    <w:p w:rsidR="0075168E" w:rsidRPr="00690678" w:rsidRDefault="0075168E" w:rsidP="0075168E">
      <w:pPr>
        <w:pStyle w:val="afffffb"/>
        <w:contextualSpacing/>
        <w:rPr>
          <w:szCs w:val="24"/>
        </w:rPr>
      </w:pPr>
      <w:r w:rsidRPr="00690678">
        <w:rPr>
          <w:szCs w:val="24"/>
        </w:rPr>
        <w:t>В школе в системе, на протяжении всего учебного года, ведётся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 нарушающих Устав школы.</w:t>
      </w:r>
    </w:p>
    <w:p w:rsidR="0075168E" w:rsidRPr="00690678" w:rsidRDefault="0075168E" w:rsidP="0075168E">
      <w:pPr>
        <w:shd w:val="clear" w:color="auto" w:fill="FFFFFF"/>
        <w:spacing w:line="240" w:lineRule="auto"/>
        <w:contextualSpacing/>
        <w:jc w:val="both"/>
        <w:rPr>
          <w:rFonts w:ascii="Times New Roman" w:hAnsi="Times New Roman"/>
          <w:sz w:val="24"/>
          <w:szCs w:val="24"/>
        </w:rPr>
      </w:pPr>
      <w:r w:rsidRPr="00690678">
        <w:rPr>
          <w:rFonts w:ascii="Times New Roman" w:hAnsi="Times New Roman"/>
          <w:color w:val="000000"/>
          <w:sz w:val="24"/>
          <w:szCs w:val="24"/>
        </w:rPr>
        <w:t>Для разрешения конфликтных ситуаций, отклонений в поведении обучающихся и своевременного оказания им социальной помощи</w:t>
      </w:r>
      <w:r w:rsidRPr="00690678">
        <w:rPr>
          <w:rFonts w:ascii="Times New Roman" w:hAnsi="Times New Roman"/>
          <w:b/>
          <w:bCs/>
          <w:i/>
          <w:iCs/>
          <w:sz w:val="24"/>
          <w:szCs w:val="24"/>
        </w:rPr>
        <w:t xml:space="preserve">, </w:t>
      </w:r>
      <w:r w:rsidRPr="00690678">
        <w:rPr>
          <w:rFonts w:ascii="Times New Roman" w:hAnsi="Times New Roman"/>
          <w:sz w:val="24"/>
          <w:szCs w:val="24"/>
        </w:rPr>
        <w:t>в школе создан  Совет профилактики</w:t>
      </w:r>
      <w:r w:rsidRPr="00690678">
        <w:rPr>
          <w:rFonts w:ascii="Times New Roman" w:hAnsi="Times New Roman"/>
          <w:b/>
          <w:sz w:val="24"/>
          <w:szCs w:val="24"/>
        </w:rPr>
        <w:t xml:space="preserve"> </w:t>
      </w:r>
      <w:r w:rsidRPr="00690678">
        <w:rPr>
          <w:rFonts w:ascii="Times New Roman" w:hAnsi="Times New Roman"/>
          <w:sz w:val="24"/>
          <w:szCs w:val="24"/>
        </w:rPr>
        <w:t>правонарушений. На 17-и заседаниях Совета профилактики в ОСОШ №1 за этот период рассматривались вопросы посещаемости и поведения  16 учащихся и 11-и семей</w:t>
      </w:r>
      <w:r w:rsidRPr="00690678">
        <w:rPr>
          <w:rFonts w:ascii="Times New Roman" w:hAnsi="Times New Roman"/>
          <w:b/>
          <w:sz w:val="24"/>
          <w:szCs w:val="24"/>
        </w:rPr>
        <w:t xml:space="preserve">. </w:t>
      </w:r>
      <w:r w:rsidRPr="00690678">
        <w:rPr>
          <w:rFonts w:ascii="Times New Roman" w:hAnsi="Times New Roman"/>
          <w:color w:val="000000"/>
          <w:sz w:val="24"/>
          <w:szCs w:val="24"/>
        </w:rPr>
        <w:t xml:space="preserve">В течение года </w:t>
      </w:r>
      <w:r w:rsidRPr="00690678">
        <w:rPr>
          <w:rFonts w:ascii="Times New Roman" w:hAnsi="Times New Roman"/>
          <w:sz w:val="24"/>
          <w:szCs w:val="24"/>
        </w:rPr>
        <w:t>сняты с ВШК  6 учащихся, это Сироткина Л(9а), Фоменко В (9б) , Ершакова К (11), Чешко С (4б), Забелин Д (5б) Шишов А (4в). Поставлены на ВШК 8  учащихся - это Белиндер Е (4б), Ананьев Н (8а), Ананьев Я (4в), Еремин Н(5б), Игнатова М (1в)</w:t>
      </w:r>
      <w:r w:rsidRPr="00690678">
        <w:rPr>
          <w:rFonts w:ascii="Times New Roman" w:hAnsi="Times New Roman"/>
          <w:sz w:val="24"/>
          <w:szCs w:val="24"/>
        </w:rPr>
        <w:br/>
        <w:t xml:space="preserve">, Круглова А (7в), Кулагин Р (9а), Семенов В (1в). </w:t>
      </w:r>
    </w:p>
    <w:p w:rsidR="0075168E" w:rsidRPr="00690678" w:rsidRDefault="0075168E" w:rsidP="0075168E">
      <w:pPr>
        <w:shd w:val="clear" w:color="auto" w:fill="FFFFFF"/>
        <w:spacing w:line="240" w:lineRule="auto"/>
        <w:contextualSpacing/>
        <w:jc w:val="both"/>
        <w:rPr>
          <w:rFonts w:ascii="Times New Roman" w:hAnsi="Times New Roman"/>
          <w:sz w:val="24"/>
          <w:szCs w:val="24"/>
        </w:rPr>
      </w:pPr>
      <w:r w:rsidRPr="00690678">
        <w:rPr>
          <w:rFonts w:ascii="Times New Roman" w:hAnsi="Times New Roman"/>
          <w:sz w:val="24"/>
          <w:szCs w:val="24"/>
        </w:rPr>
        <w:t>С нарушителями Устава школы и их родителями проводятся профилактические беседы,  составляются докладные в КДН и ЗП. Всего за этот период были составлены</w:t>
      </w:r>
      <w:r w:rsidRPr="00690678">
        <w:rPr>
          <w:rFonts w:ascii="Times New Roman" w:hAnsi="Times New Roman"/>
          <w:b/>
          <w:sz w:val="24"/>
          <w:szCs w:val="24"/>
        </w:rPr>
        <w:t xml:space="preserve">  </w:t>
      </w:r>
      <w:r w:rsidRPr="00690678">
        <w:rPr>
          <w:rFonts w:ascii="Times New Roman" w:hAnsi="Times New Roman"/>
          <w:sz w:val="24"/>
          <w:szCs w:val="24"/>
        </w:rPr>
        <w:t>3 докладных: 1 докладная  (от 09.09.21) на родителей Фоменко Володи (9б кл) за ненадлежащее исполнение ими  родительских обязанностей (оставление сына одного).</w:t>
      </w:r>
    </w:p>
    <w:p w:rsidR="0075168E" w:rsidRPr="00690678" w:rsidRDefault="0075168E" w:rsidP="0075168E">
      <w:pPr>
        <w:shd w:val="clear" w:color="auto" w:fill="FFFFFF"/>
        <w:spacing w:line="240" w:lineRule="auto"/>
        <w:contextualSpacing/>
        <w:jc w:val="both"/>
        <w:rPr>
          <w:rFonts w:ascii="Times New Roman" w:hAnsi="Times New Roman"/>
          <w:sz w:val="24"/>
          <w:szCs w:val="24"/>
        </w:rPr>
      </w:pPr>
      <w:r w:rsidRPr="00690678">
        <w:rPr>
          <w:rFonts w:ascii="Times New Roman" w:hAnsi="Times New Roman"/>
          <w:sz w:val="24"/>
          <w:szCs w:val="24"/>
        </w:rPr>
        <w:t>2 докладных (от 24.03.22 и 20.04.22) на Еремина Н (5а кл) и  его мать за поведение Никиты и  ненадлежащее исполнение  родительских обязанностей  Ерёминой Т.А.</w:t>
      </w:r>
    </w:p>
    <w:p w:rsidR="0075168E" w:rsidRPr="00690678" w:rsidRDefault="0075168E" w:rsidP="0075168E">
      <w:pPr>
        <w:shd w:val="clear" w:color="auto" w:fill="FFFFFF"/>
        <w:spacing w:line="240" w:lineRule="auto"/>
        <w:contextualSpacing/>
        <w:jc w:val="both"/>
        <w:rPr>
          <w:rFonts w:ascii="Times New Roman" w:hAnsi="Times New Roman"/>
          <w:sz w:val="24"/>
          <w:szCs w:val="24"/>
          <w:highlight w:val="yellow"/>
        </w:rPr>
      </w:pPr>
      <w:r w:rsidRPr="00690678">
        <w:rPr>
          <w:rFonts w:ascii="Times New Roman" w:hAnsi="Times New Roman"/>
          <w:sz w:val="24"/>
          <w:szCs w:val="24"/>
          <w:highlight w:val="yellow"/>
        </w:rPr>
        <w:t xml:space="preserve">   </w:t>
      </w:r>
    </w:p>
    <w:p w:rsidR="0075168E" w:rsidRPr="00690678" w:rsidRDefault="0075168E" w:rsidP="0075168E">
      <w:pPr>
        <w:spacing w:line="240" w:lineRule="auto"/>
        <w:contextualSpacing/>
        <w:jc w:val="both"/>
        <w:rPr>
          <w:rFonts w:ascii="Times New Roman" w:hAnsi="Times New Roman"/>
          <w:sz w:val="24"/>
          <w:szCs w:val="24"/>
          <w:highlight w:val="yellow"/>
        </w:rPr>
      </w:pPr>
      <w:r w:rsidRPr="00690678">
        <w:rPr>
          <w:rFonts w:ascii="Times New Roman" w:hAnsi="Times New Roman"/>
          <w:sz w:val="24"/>
          <w:szCs w:val="24"/>
        </w:rPr>
        <w:t xml:space="preserve">    В течение года в ОСОШ №1 проведены индивидуальные профилактические  беседы с</w:t>
      </w:r>
      <w:r w:rsidRPr="00690678">
        <w:rPr>
          <w:rFonts w:ascii="Times New Roman" w:hAnsi="Times New Roman"/>
          <w:b/>
          <w:sz w:val="24"/>
          <w:szCs w:val="24"/>
        </w:rPr>
        <w:t xml:space="preserve"> </w:t>
      </w:r>
      <w:r w:rsidRPr="00690678">
        <w:rPr>
          <w:rFonts w:ascii="Times New Roman" w:hAnsi="Times New Roman"/>
          <w:sz w:val="24"/>
          <w:szCs w:val="24"/>
        </w:rPr>
        <w:t xml:space="preserve">79 учащимися и их родителями (протоколы составлены), намечены и реализованы конкретные действия со стороны родителей, школы, социального педагога, педагога- психолога. </w:t>
      </w:r>
      <w:r w:rsidRPr="00690678">
        <w:rPr>
          <w:rFonts w:ascii="Times New Roman" w:hAnsi="Times New Roman"/>
          <w:sz w:val="24"/>
          <w:szCs w:val="24"/>
        </w:rPr>
        <w:lastRenderedPageBreak/>
        <w:t xml:space="preserve">Подготовлены и размещены на школьном сайте и стенде  памятки,  рекомендации родителям и учащимся: «Как обезопасить себя», «Влияние вредных привычек на растущий организм»,  «Компьютерная зависимость», «Влияние компьютерных игр», «Как избежать конфликта»,  «Общение с подростком», «Секреты воспитания вежливого ребёнка», «Телевизор и компьютер в жизни семьи» и др.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Cs/>
          <w:color w:val="000000"/>
          <w:sz w:val="24"/>
          <w:szCs w:val="24"/>
        </w:rPr>
        <w:t xml:space="preserve">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w:t>
      </w:r>
      <w:r w:rsidRPr="00690678">
        <w:rPr>
          <w:rFonts w:ascii="Times New Roman" w:hAnsi="Times New Roman"/>
          <w:sz w:val="24"/>
          <w:szCs w:val="24"/>
        </w:rPr>
        <w:t>Все учащиеся «группы риска» посещают секции и кружки.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Социальная и психологическая службы школы, классные руководители осуществляли постоянный контроль за семьями, имеющими детей «группы риска» и неблагополучными семьями. Психолого-педагогическая поддержка вышеуказанных семей осуществлялась через проведение родительских собраний, тематических встреч.</w:t>
      </w:r>
      <w:r w:rsidRPr="00690678">
        <w:rPr>
          <w:rFonts w:ascii="Times New Roman" w:hAnsi="Times New Roman"/>
          <w:b/>
          <w:sz w:val="24"/>
          <w:szCs w:val="24"/>
        </w:rPr>
        <w:t xml:space="preserve"> </w:t>
      </w:r>
      <w:r w:rsidRPr="00690678">
        <w:rPr>
          <w:rFonts w:ascii="Times New Roman" w:hAnsi="Times New Roman"/>
          <w:sz w:val="24"/>
          <w:szCs w:val="24"/>
        </w:rPr>
        <w:t>Так в рамках Единого дня профилактики (20.10.21г), были организованы профилактические мероприятия в «Точке роста» для  родителей и детей «группы риска», 22.12.21 родительское собрание с детьми «группы риска» на тему «Комплексная безопасность учащихся на зимних каникулах, 19.05.22г  проведено  традиционное родительское собрание с детьми «группы риска» на тему «Комплексная безопасность учащихся на летних каникулах».</w:t>
      </w:r>
    </w:p>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b/>
          <w:color w:val="000000"/>
          <w:sz w:val="24"/>
          <w:szCs w:val="24"/>
        </w:rPr>
      </w:pPr>
      <w:r w:rsidRPr="00690678">
        <w:rPr>
          <w:rFonts w:ascii="Times New Roman" w:hAnsi="Times New Roman"/>
          <w:bCs/>
          <w:color w:val="000000"/>
          <w:sz w:val="24"/>
          <w:szCs w:val="24"/>
        </w:rPr>
        <w:t xml:space="preserve">  </w:t>
      </w:r>
      <w:r w:rsidRPr="00690678">
        <w:rPr>
          <w:rFonts w:ascii="Times New Roman" w:hAnsi="Times New Roman"/>
          <w:b/>
          <w:color w:val="000000"/>
          <w:sz w:val="24"/>
          <w:szCs w:val="24"/>
        </w:rPr>
        <w:t>Меры психолого-педагогической поддержки семей, имеющих детей из группы риска</w:t>
      </w:r>
    </w:p>
    <w:p w:rsidR="0075168E" w:rsidRPr="00690678" w:rsidRDefault="0075168E" w:rsidP="0075168E">
      <w:pPr>
        <w:spacing w:line="240" w:lineRule="auto"/>
        <w:contextualSpacing/>
        <w:jc w:val="both"/>
        <w:rPr>
          <w:rFonts w:ascii="Times New Roman" w:hAnsi="Times New Roman"/>
          <w:b/>
          <w:color w:val="00000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559"/>
        <w:gridCol w:w="1560"/>
        <w:gridCol w:w="1701"/>
        <w:gridCol w:w="1134"/>
        <w:gridCol w:w="1134"/>
        <w:gridCol w:w="1134"/>
      </w:tblGrid>
      <w:tr w:rsidR="0075168E" w:rsidRPr="00690678" w:rsidTr="0075168E">
        <w:trPr>
          <w:trHeight w:val="276"/>
        </w:trPr>
        <w:tc>
          <w:tcPr>
            <w:tcW w:w="1843" w:type="dxa"/>
          </w:tcPr>
          <w:p w:rsidR="0075168E" w:rsidRPr="00690678" w:rsidRDefault="0075168E" w:rsidP="0075168E">
            <w:pPr>
              <w:pStyle w:val="a7"/>
              <w:spacing w:before="0" w:beforeAutospacing="0" w:after="0" w:afterAutospacing="0"/>
              <w:contextualSpacing/>
              <w:jc w:val="both"/>
              <w:rPr>
                <w:rFonts w:ascii="Times New Roman" w:hAnsi="Times New Roman"/>
                <w:shadow/>
                <w:color w:val="000000"/>
              </w:rPr>
            </w:pPr>
            <w:r w:rsidRPr="00690678">
              <w:rPr>
                <w:rFonts w:ascii="Times New Roman" w:hAnsi="Times New Roman"/>
                <w:shadow/>
                <w:color w:val="000000"/>
              </w:rPr>
              <w:t>ОУ</w:t>
            </w:r>
          </w:p>
        </w:tc>
        <w:tc>
          <w:tcPr>
            <w:tcW w:w="155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заседаний Совета профилактики</w:t>
            </w:r>
          </w:p>
        </w:tc>
        <w:tc>
          <w:tcPr>
            <w:tcW w:w="156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родительских собраний</w:t>
            </w:r>
            <w:r w:rsidRPr="00690678">
              <w:rPr>
                <w:rFonts w:ascii="Times New Roman" w:hAnsi="Times New Roman"/>
                <w:sz w:val="24"/>
                <w:szCs w:val="24"/>
              </w:rPr>
              <w:t xml:space="preserve"> с детьми «группы риска»</w:t>
            </w:r>
          </w:p>
        </w:tc>
        <w:tc>
          <w:tcPr>
            <w:tcW w:w="1701"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индивидуальных профилактических  бесед</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докладные в КДН</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посещений на дому</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количество случаев примирения (медиация)</w:t>
            </w:r>
          </w:p>
        </w:tc>
      </w:tr>
      <w:tr w:rsidR="0075168E" w:rsidRPr="00690678" w:rsidTr="0075168E">
        <w:trPr>
          <w:trHeight w:val="271"/>
        </w:trPr>
        <w:tc>
          <w:tcPr>
            <w:tcW w:w="184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ОСОШ №1</w:t>
            </w:r>
          </w:p>
        </w:tc>
        <w:tc>
          <w:tcPr>
            <w:tcW w:w="155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17</w:t>
            </w:r>
          </w:p>
        </w:tc>
        <w:tc>
          <w:tcPr>
            <w:tcW w:w="156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w:t>
            </w:r>
          </w:p>
        </w:tc>
        <w:tc>
          <w:tcPr>
            <w:tcW w:w="1701"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79</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47</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w:t>
            </w:r>
          </w:p>
        </w:tc>
      </w:tr>
      <w:tr w:rsidR="0075168E" w:rsidRPr="00690678" w:rsidTr="0075168E">
        <w:trPr>
          <w:trHeight w:val="841"/>
        </w:trPr>
        <w:tc>
          <w:tcPr>
            <w:tcW w:w="184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Б-Красноярская СОШ</w:t>
            </w:r>
          </w:p>
        </w:tc>
        <w:tc>
          <w:tcPr>
            <w:tcW w:w="155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11</w:t>
            </w:r>
          </w:p>
        </w:tc>
        <w:tc>
          <w:tcPr>
            <w:tcW w:w="156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701"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42</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29</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r>
      <w:tr w:rsidR="0075168E" w:rsidRPr="00690678" w:rsidTr="0075168E">
        <w:trPr>
          <w:trHeight w:val="543"/>
        </w:trPr>
        <w:tc>
          <w:tcPr>
            <w:tcW w:w="184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Шабановская СОШ</w:t>
            </w:r>
          </w:p>
        </w:tc>
        <w:tc>
          <w:tcPr>
            <w:tcW w:w="155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w:t>
            </w:r>
          </w:p>
        </w:tc>
        <w:tc>
          <w:tcPr>
            <w:tcW w:w="156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2</w:t>
            </w:r>
          </w:p>
        </w:tc>
        <w:tc>
          <w:tcPr>
            <w:tcW w:w="1701"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8</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r>
      <w:tr w:rsidR="0075168E" w:rsidRPr="00690678" w:rsidTr="0075168E">
        <w:trPr>
          <w:trHeight w:val="558"/>
        </w:trPr>
        <w:tc>
          <w:tcPr>
            <w:tcW w:w="1843"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специальная школа</w:t>
            </w:r>
          </w:p>
        </w:tc>
        <w:tc>
          <w:tcPr>
            <w:tcW w:w="1559"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12</w:t>
            </w:r>
          </w:p>
        </w:tc>
        <w:tc>
          <w:tcPr>
            <w:tcW w:w="1560"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w:t>
            </w:r>
          </w:p>
        </w:tc>
        <w:tc>
          <w:tcPr>
            <w:tcW w:w="1701"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311</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4</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157</w:t>
            </w:r>
          </w:p>
        </w:tc>
        <w:tc>
          <w:tcPr>
            <w:tcW w:w="1134" w:type="dxa"/>
          </w:tcPr>
          <w:p w:rsidR="0075168E" w:rsidRPr="00690678" w:rsidRDefault="0075168E" w:rsidP="0075168E">
            <w:pPr>
              <w:spacing w:line="240" w:lineRule="auto"/>
              <w:contextualSpacing/>
              <w:jc w:val="both"/>
              <w:rPr>
                <w:rFonts w:ascii="Times New Roman" w:hAnsi="Times New Roman"/>
                <w:shadow/>
                <w:sz w:val="24"/>
                <w:szCs w:val="24"/>
              </w:rPr>
            </w:pPr>
            <w:r w:rsidRPr="00690678">
              <w:rPr>
                <w:rFonts w:ascii="Times New Roman" w:hAnsi="Times New Roman"/>
                <w:shadow/>
                <w:sz w:val="24"/>
                <w:szCs w:val="24"/>
              </w:rPr>
              <w:t>0</w:t>
            </w:r>
          </w:p>
        </w:tc>
      </w:tr>
    </w:tbl>
    <w:p w:rsidR="0075168E" w:rsidRPr="00690678" w:rsidRDefault="0075168E" w:rsidP="0075168E">
      <w:pPr>
        <w:pStyle w:val="afffffb"/>
        <w:contextualSpacing/>
        <w:rPr>
          <w:szCs w:val="24"/>
        </w:rPr>
      </w:pPr>
    </w:p>
    <w:p w:rsidR="0075168E" w:rsidRPr="00690678" w:rsidRDefault="0075168E" w:rsidP="0075168E">
      <w:pPr>
        <w:spacing w:line="240" w:lineRule="auto"/>
        <w:ind w:left="720"/>
        <w:contextualSpacing/>
        <w:jc w:val="both"/>
        <w:rPr>
          <w:rFonts w:ascii="Times New Roman" w:hAnsi="Times New Roman"/>
          <w:b/>
          <w:bCs/>
          <w:sz w:val="24"/>
          <w:szCs w:val="24"/>
        </w:rPr>
      </w:pPr>
      <w:r w:rsidRPr="00690678">
        <w:rPr>
          <w:rFonts w:ascii="Times New Roman" w:hAnsi="Times New Roman"/>
          <w:b/>
          <w:bCs/>
          <w:sz w:val="24"/>
          <w:szCs w:val="24"/>
        </w:rPr>
        <w:t>Межведомственное взаимодействие.</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Налажено тесное взаимодействие с органами системы профилактики.</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инспектором ПДН- проведено 8 профилактических мероприятий с учащимися</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инспектором ГИБДД- 7 профилактических мероприятий</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инспектором по охране детства - 13</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председателем КДН-2</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МЧС-2</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СРЦН-2</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С мед.организациями-1</w:t>
      </w:r>
    </w:p>
    <w:p w:rsidR="0075168E" w:rsidRPr="00690678" w:rsidRDefault="0075168E" w:rsidP="0075168E">
      <w:pPr>
        <w:spacing w:line="240" w:lineRule="auto"/>
        <w:ind w:left="720"/>
        <w:contextualSpacing/>
        <w:jc w:val="both"/>
        <w:rPr>
          <w:rFonts w:ascii="Times New Roman" w:hAnsi="Times New Roman"/>
          <w:bCs/>
          <w:sz w:val="24"/>
          <w:szCs w:val="24"/>
        </w:rPr>
      </w:pPr>
      <w:r w:rsidRPr="00690678">
        <w:rPr>
          <w:rFonts w:ascii="Times New Roman" w:hAnsi="Times New Roman"/>
          <w:bCs/>
          <w:sz w:val="24"/>
          <w:szCs w:val="24"/>
        </w:rPr>
        <w:t>22.12.21 проведено общешкольное родительское собрание с родителями детей «группы риска»</w:t>
      </w:r>
      <w:r w:rsidRPr="00690678">
        <w:rPr>
          <w:rFonts w:ascii="Times New Roman" w:hAnsi="Times New Roman"/>
          <w:sz w:val="24"/>
          <w:szCs w:val="24"/>
        </w:rPr>
        <w:t xml:space="preserve"> с участием инспектора ГИБДД Яковлевой А.А на тему «Комплексная безопасность на каникулах»</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Выводы: В целом в школе планы работы органами системы профилактики реализован.  </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Культура безопасности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Согласно плану воспитательной работы проводилась системная работа по профилактике детского дорожно-транспортного травматизма и пожарной безопасности, формированию у учащихся </w:t>
      </w:r>
      <w:r w:rsidRPr="00690678">
        <w:rPr>
          <w:rFonts w:ascii="Times New Roman" w:hAnsi="Times New Roman"/>
          <w:sz w:val="24"/>
          <w:szCs w:val="24"/>
        </w:rPr>
        <w:lastRenderedPageBreak/>
        <w:t>навыков безопасного поведения на улицах и дорогах, а так же при пожаре. В школе организован отряд ЮИД. Участие в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Название мероприятия</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Форма проведения</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Возраст детей</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Количество участников</w:t>
            </w:r>
          </w:p>
        </w:tc>
      </w:tr>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Посвящение в пешеходы</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праздник</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7</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64</w:t>
            </w:r>
          </w:p>
        </w:tc>
      </w:tr>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«Памятка водителю»</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акция</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12</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22</w:t>
            </w:r>
          </w:p>
        </w:tc>
      </w:tr>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Рейд родителей «Водитель, помни!» (1 раз в четверть)</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рейд</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w:t>
            </w:r>
          </w:p>
        </w:tc>
      </w:tr>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гостях у Светофорчика</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квест</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7-10</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122</w:t>
            </w:r>
          </w:p>
        </w:tc>
      </w:tr>
      <w:tr w:rsidR="0075168E" w:rsidRPr="00690678" w:rsidTr="0075168E">
        <w:tc>
          <w:tcPr>
            <w:tcW w:w="2392"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Безопасное колесо </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районные соревнования</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10-12</w:t>
            </w:r>
          </w:p>
        </w:tc>
        <w:tc>
          <w:tcPr>
            <w:tcW w:w="2393"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  (3 место)</w:t>
            </w:r>
          </w:p>
        </w:tc>
      </w:tr>
    </w:tbl>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b/>
          <w:bCs/>
          <w:iCs/>
          <w:sz w:val="24"/>
          <w:szCs w:val="24"/>
        </w:rPr>
      </w:pPr>
      <w:r w:rsidRPr="00690678">
        <w:rPr>
          <w:rFonts w:ascii="Times New Roman" w:hAnsi="Times New Roman"/>
          <w:b/>
          <w:bCs/>
          <w:iCs/>
          <w:sz w:val="24"/>
          <w:szCs w:val="24"/>
        </w:rPr>
        <w:t>Проблемное поле:</w:t>
      </w:r>
    </w:p>
    <w:p w:rsidR="0075168E" w:rsidRPr="00690678" w:rsidRDefault="0075168E" w:rsidP="0075168E">
      <w:pPr>
        <w:spacing w:line="240" w:lineRule="auto"/>
        <w:ind w:left="720"/>
        <w:contextualSpacing/>
        <w:jc w:val="both"/>
        <w:rPr>
          <w:rFonts w:ascii="Times New Roman" w:hAnsi="Times New Roman"/>
          <w:sz w:val="24"/>
          <w:szCs w:val="24"/>
        </w:rPr>
      </w:pPr>
      <w:r w:rsidRPr="00690678">
        <w:rPr>
          <w:rFonts w:ascii="Times New Roman" w:hAnsi="Times New Roman"/>
          <w:sz w:val="24"/>
          <w:szCs w:val="24"/>
        </w:rPr>
        <w:t xml:space="preserve">Рост числа гиперактивных обучающихся, что нередко приводит к возникновению конфликтных ситуаций в классных коллективах, на уроках. Требуется специальная подготовка педагогов для работы с такими детьми, что возможно реализовать через курсы повышения квалификации и сотрудничество с психолого-педагогическими центрами. </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 xml:space="preserve">Выводы: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1.В школе ведется необходимая документация, регламентирующая деятельность школы по вопросам профилактики правонарушений, обеспечения комплексной безопасности обучающихся. 2. Произошло снижение количества необоснованных пропусков учащихся в результате  выстроенной системы контроля 3. Отмечается удовлетворительный уровень профилактической работы педагога-психолога, социального педагога, классных руководителей 4. На удовлетворительном уровне ведется совместная профилактическая работа с органами системы профилактики 5. Добавить в программу воспитания модуль «Профилактика и безопасность»</w:t>
      </w:r>
    </w:p>
    <w:p w:rsidR="0075168E" w:rsidRPr="00690678" w:rsidRDefault="0075168E" w:rsidP="0075168E">
      <w:pPr>
        <w:spacing w:line="240" w:lineRule="auto"/>
        <w:ind w:left="720"/>
        <w:contextualSpacing/>
        <w:jc w:val="both"/>
        <w:rPr>
          <w:rFonts w:ascii="Times New Roman" w:hAnsi="Times New Roman"/>
          <w:b/>
          <w:sz w:val="24"/>
          <w:szCs w:val="24"/>
        </w:rPr>
      </w:pPr>
      <w:r w:rsidRPr="00690678">
        <w:rPr>
          <w:rFonts w:ascii="Times New Roman" w:hAnsi="Times New Roman"/>
          <w:b/>
          <w:sz w:val="24"/>
          <w:szCs w:val="24"/>
        </w:rPr>
        <w:t>4.2</w:t>
      </w:r>
      <w:r w:rsidRPr="00690678">
        <w:rPr>
          <w:rFonts w:ascii="Times New Roman" w:hAnsi="Times New Roman"/>
          <w:sz w:val="24"/>
          <w:szCs w:val="24"/>
        </w:rPr>
        <w:t>.</w:t>
      </w:r>
      <w:r w:rsidRPr="00690678">
        <w:rPr>
          <w:rFonts w:ascii="Times New Roman" w:hAnsi="Times New Roman"/>
          <w:b/>
          <w:sz w:val="24"/>
          <w:szCs w:val="24"/>
        </w:rPr>
        <w:t xml:space="preserve">Совершенствование системы воспитательной работы в рамках программы развития школы.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Школьный  коллектив и филиалы объединяет новая программа развития школы </w:t>
      </w:r>
      <w:r w:rsidRPr="00690678">
        <w:rPr>
          <w:rFonts w:ascii="Times New Roman" w:hAnsi="Times New Roman"/>
          <w:b/>
          <w:sz w:val="24"/>
          <w:szCs w:val="24"/>
        </w:rPr>
        <w:t>«Счастье в твоих руках. От успеха в школе – к успеху в жизни</w:t>
      </w:r>
      <w:r w:rsidRPr="00690678">
        <w:rPr>
          <w:rFonts w:ascii="Times New Roman" w:hAnsi="Times New Roman"/>
          <w:sz w:val="24"/>
          <w:szCs w:val="24"/>
        </w:rPr>
        <w:t>» (срок реализации 2019-2022 гг).</w:t>
      </w:r>
    </w:p>
    <w:p w:rsidR="0075168E" w:rsidRPr="00690678" w:rsidRDefault="0075168E" w:rsidP="0075168E">
      <w:pPr>
        <w:spacing w:line="240" w:lineRule="auto"/>
        <w:ind w:firstLine="708"/>
        <w:contextualSpacing/>
        <w:jc w:val="both"/>
        <w:rPr>
          <w:rFonts w:ascii="Times New Roman" w:hAnsi="Times New Roman"/>
          <w:sz w:val="24"/>
          <w:szCs w:val="24"/>
        </w:rPr>
      </w:pPr>
      <w:r w:rsidRPr="00690678">
        <w:rPr>
          <w:rFonts w:ascii="Times New Roman" w:hAnsi="Times New Roman"/>
          <w:b/>
          <w:sz w:val="24"/>
          <w:szCs w:val="24"/>
        </w:rPr>
        <w:t>Миссия школы</w:t>
      </w:r>
      <w:r w:rsidRPr="00690678">
        <w:rPr>
          <w:rFonts w:ascii="Times New Roman" w:hAnsi="Times New Roman"/>
          <w:sz w:val="24"/>
          <w:szCs w:val="24"/>
        </w:rPr>
        <w:t xml:space="preserve"> - научить ребенка самому строить свое счастье. Разработана подпрограмма по духовно-нравственному воспитанию «Школа воспитания - школа успеха», которая состоит из 4 блоков «Я-гражданин», «Я и здоровье», «Я и культура», «Я- человек».</w:t>
      </w:r>
    </w:p>
    <w:p w:rsidR="0075168E" w:rsidRPr="00690678" w:rsidRDefault="0075168E" w:rsidP="0075168E">
      <w:pPr>
        <w:spacing w:line="240" w:lineRule="auto"/>
        <w:ind w:firstLine="708"/>
        <w:contextualSpacing/>
        <w:jc w:val="both"/>
        <w:rPr>
          <w:rFonts w:ascii="Times New Roman" w:hAnsi="Times New Roman"/>
          <w:sz w:val="24"/>
          <w:szCs w:val="24"/>
        </w:rPr>
      </w:pPr>
      <w:r w:rsidRPr="00690678">
        <w:rPr>
          <w:rFonts w:ascii="Times New Roman" w:hAnsi="Times New Roman"/>
          <w:sz w:val="24"/>
          <w:szCs w:val="24"/>
        </w:rPr>
        <w:t xml:space="preserve"> В рамках программы развития  с начала учебного года продолжил реализовываться  проект «Птица счастья». Проводились    «уроки счастья от директора школы». В классных коллективах начали создаваться «Библиотечки счастья». Педагоги интегрировали задачи программы развития в учебный процесс, поднимая проблематику «счастья» не только во внеурочной деятельности , но и на уроках. Классные руководители в рамках программы внеурочной деятельности проводили кружок «Дорога к счастью»</w:t>
      </w:r>
    </w:p>
    <w:p w:rsidR="0075168E" w:rsidRPr="00690678" w:rsidRDefault="0075168E" w:rsidP="0075168E">
      <w:pPr>
        <w:autoSpaceDE w:val="0"/>
        <w:autoSpaceDN w:val="0"/>
        <w:adjustRightInd w:val="0"/>
        <w:spacing w:line="240" w:lineRule="auto"/>
        <w:contextualSpacing/>
        <w:jc w:val="both"/>
        <w:rPr>
          <w:rFonts w:ascii="Times New Roman" w:hAnsi="Times New Roman"/>
          <w:b/>
          <w:bCs/>
          <w:iCs/>
          <w:sz w:val="24"/>
          <w:szCs w:val="24"/>
        </w:rPr>
      </w:pPr>
      <w:r w:rsidRPr="00690678">
        <w:rPr>
          <w:rFonts w:ascii="Times New Roman" w:hAnsi="Times New Roman"/>
          <w:b/>
          <w:bCs/>
          <w:iCs/>
          <w:sz w:val="24"/>
          <w:szCs w:val="24"/>
        </w:rPr>
        <w:t>Выводы:</w:t>
      </w:r>
    </w:p>
    <w:p w:rsidR="0075168E" w:rsidRPr="00690678" w:rsidRDefault="0075168E" w:rsidP="0075168E">
      <w:pPr>
        <w:autoSpaceDE w:val="0"/>
        <w:autoSpaceDN w:val="0"/>
        <w:adjustRightInd w:val="0"/>
        <w:spacing w:line="240" w:lineRule="auto"/>
        <w:contextualSpacing/>
        <w:jc w:val="both"/>
        <w:rPr>
          <w:rFonts w:ascii="Times New Roman" w:hAnsi="Times New Roman"/>
          <w:bCs/>
          <w:iCs/>
          <w:sz w:val="24"/>
          <w:szCs w:val="24"/>
        </w:rPr>
      </w:pPr>
      <w:r w:rsidRPr="00690678">
        <w:rPr>
          <w:rFonts w:ascii="Times New Roman" w:hAnsi="Times New Roman"/>
          <w:bCs/>
          <w:iCs/>
          <w:sz w:val="24"/>
          <w:szCs w:val="24"/>
        </w:rPr>
        <w:t>Реализацию программы развития школы в этом учебном году можно считать успешной. Все участники педагогического, детского и родительского сообщества с интересом откликались на все инициативы программы. На МО классных руководителей было решено продолжить реализацию программы развития «Счастье в твоих руках» до 2025 года.</w:t>
      </w:r>
    </w:p>
    <w:p w:rsidR="0075168E" w:rsidRPr="00690678" w:rsidRDefault="0075168E" w:rsidP="0075168E">
      <w:pPr>
        <w:spacing w:line="240" w:lineRule="auto"/>
        <w:ind w:left="1080"/>
        <w:contextualSpacing/>
        <w:jc w:val="both"/>
        <w:rPr>
          <w:rFonts w:ascii="Times New Roman" w:hAnsi="Times New Roman"/>
          <w:b/>
          <w:sz w:val="24"/>
          <w:szCs w:val="24"/>
        </w:rPr>
      </w:pPr>
    </w:p>
    <w:p w:rsidR="0075168E" w:rsidRPr="00690678" w:rsidRDefault="0075168E" w:rsidP="0075168E">
      <w:pPr>
        <w:spacing w:line="240" w:lineRule="auto"/>
        <w:ind w:left="1080"/>
        <w:contextualSpacing/>
        <w:jc w:val="both"/>
        <w:rPr>
          <w:rFonts w:ascii="Times New Roman" w:hAnsi="Times New Roman"/>
          <w:b/>
          <w:sz w:val="24"/>
          <w:szCs w:val="24"/>
        </w:rPr>
      </w:pPr>
      <w:r w:rsidRPr="00690678">
        <w:rPr>
          <w:rFonts w:ascii="Times New Roman" w:hAnsi="Times New Roman"/>
          <w:b/>
          <w:sz w:val="24"/>
          <w:szCs w:val="24"/>
        </w:rPr>
        <w:t>4.3. Гражданско-патриотическое воспитание</w:t>
      </w:r>
    </w:p>
    <w:p w:rsidR="0075168E" w:rsidRPr="00690678" w:rsidRDefault="0075168E" w:rsidP="0075168E">
      <w:pPr>
        <w:spacing w:line="240" w:lineRule="auto"/>
        <w:ind w:firstLine="708"/>
        <w:contextualSpacing/>
        <w:jc w:val="both"/>
        <w:rPr>
          <w:rFonts w:ascii="Times New Roman" w:hAnsi="Times New Roman"/>
          <w:b/>
          <w:sz w:val="24"/>
          <w:szCs w:val="24"/>
          <w:u w:val="single"/>
        </w:rPr>
      </w:pPr>
      <w:r w:rsidRPr="00690678">
        <w:rPr>
          <w:rFonts w:ascii="Times New Roman" w:hAnsi="Times New Roman"/>
          <w:sz w:val="24"/>
          <w:szCs w:val="24"/>
        </w:rPr>
        <w:t>Школой накоплен большой опыт по гражданско-патриотическому воспитанию школьников, сложились устойчивые традиции. В 2019/20 учебном году успешно завершилась реализация программы развития школы «Формирование гражданской идентичности, как базовой ценности личности». Тем не менее</w:t>
      </w:r>
      <w:r w:rsidRPr="00690678">
        <w:rPr>
          <w:rFonts w:ascii="Times New Roman" w:hAnsi="Times New Roman"/>
          <w:b/>
          <w:sz w:val="24"/>
          <w:szCs w:val="24"/>
        </w:rPr>
        <w:t xml:space="preserve"> гражданско-патриотическое воспитание</w:t>
      </w:r>
      <w:r w:rsidRPr="00690678">
        <w:rPr>
          <w:rFonts w:ascii="Times New Roman" w:hAnsi="Times New Roman"/>
          <w:sz w:val="24"/>
          <w:szCs w:val="24"/>
        </w:rPr>
        <w:t xml:space="preserve"> продолжает оставаться  одним из приоритетных направлений в воспитательной работы школы, для которого имеются все условия: спортивный и тренажерный залы, спортивная площадка,  работает школьный музей, музей в Шабановской СОШ, класс СГ  ДПВС «Лидер», спортивные секции. </w:t>
      </w:r>
    </w:p>
    <w:p w:rsidR="0075168E" w:rsidRPr="00690678" w:rsidRDefault="0075168E" w:rsidP="0075168E">
      <w:pPr>
        <w:spacing w:line="240" w:lineRule="auto"/>
        <w:ind w:firstLine="708"/>
        <w:contextualSpacing/>
        <w:jc w:val="both"/>
        <w:rPr>
          <w:rFonts w:ascii="Times New Roman" w:hAnsi="Times New Roman"/>
          <w:sz w:val="24"/>
          <w:szCs w:val="24"/>
        </w:rPr>
      </w:pPr>
      <w:r w:rsidRPr="00690678">
        <w:rPr>
          <w:rFonts w:ascii="Times New Roman" w:hAnsi="Times New Roman"/>
          <w:sz w:val="24"/>
          <w:szCs w:val="24"/>
        </w:rPr>
        <w:lastRenderedPageBreak/>
        <w:t>Воспитание патриотических чувств – длительный, непрерывный процесс, который предусматривает корректировку  разработанных мероприятий на последующих этапах работы в зависимости от достигнутых результатов. Работа ведется в 3 направлениях:</w:t>
      </w:r>
    </w:p>
    <w:p w:rsidR="0075168E" w:rsidRPr="00690678" w:rsidRDefault="0075168E" w:rsidP="0075168E">
      <w:pPr>
        <w:spacing w:line="240" w:lineRule="auto"/>
        <w:ind w:firstLine="708"/>
        <w:contextualSpacing/>
        <w:jc w:val="both"/>
        <w:rPr>
          <w:rFonts w:ascii="Times New Roman" w:hAnsi="Times New Roman"/>
          <w:sz w:val="24"/>
          <w:szCs w:val="24"/>
        </w:rPr>
      </w:pPr>
    </w:p>
    <w:p w:rsidR="0075168E" w:rsidRPr="00690678" w:rsidRDefault="0075168E" w:rsidP="005E6E20">
      <w:pPr>
        <w:numPr>
          <w:ilvl w:val="0"/>
          <w:numId w:val="250"/>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ГЕРОИКО - ПАТРИОТИЧЕСКОЕ ВОСПИТАНИЕ;</w:t>
      </w:r>
    </w:p>
    <w:p w:rsidR="0075168E" w:rsidRPr="00690678" w:rsidRDefault="0075168E" w:rsidP="0075168E">
      <w:pPr>
        <w:spacing w:line="240" w:lineRule="auto"/>
        <w:ind w:left="585"/>
        <w:contextualSpacing/>
        <w:jc w:val="both"/>
        <w:rPr>
          <w:rFonts w:ascii="Times New Roman" w:hAnsi="Times New Roman"/>
          <w:b/>
          <w:sz w:val="24"/>
          <w:szCs w:val="24"/>
        </w:rPr>
      </w:pPr>
    </w:p>
    <w:p w:rsidR="0075168E" w:rsidRPr="00690678" w:rsidRDefault="0075168E" w:rsidP="0075168E">
      <w:pPr>
        <w:spacing w:line="240" w:lineRule="auto"/>
        <w:ind w:left="585"/>
        <w:contextualSpacing/>
        <w:jc w:val="both"/>
        <w:rPr>
          <w:rFonts w:ascii="Times New Roman" w:hAnsi="Times New Roman"/>
          <w:sz w:val="24"/>
          <w:szCs w:val="24"/>
        </w:rPr>
      </w:pPr>
      <w:r w:rsidRPr="00690678">
        <w:rPr>
          <w:rFonts w:ascii="Times New Roman" w:hAnsi="Times New Roman"/>
          <w:b/>
          <w:sz w:val="24"/>
          <w:szCs w:val="24"/>
        </w:rPr>
        <w:t>1.Общешкольные проекты</w:t>
      </w:r>
      <w:r w:rsidRPr="00690678">
        <w:rPr>
          <w:rFonts w:ascii="Times New Roman" w:hAnsi="Times New Roman"/>
          <w:sz w:val="24"/>
          <w:szCs w:val="24"/>
        </w:rPr>
        <w:t xml:space="preserve">: «Дни армейской жизни», «Поклонимся великим тем годам»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t xml:space="preserve">20-21 февраля реализовали  проект «Дни армейской жизни». </w:t>
      </w:r>
      <w:r w:rsidRPr="00690678">
        <w:rPr>
          <w:rFonts w:ascii="Times New Roman" w:hAnsi="Times New Roman"/>
          <w:sz w:val="24"/>
          <w:szCs w:val="24"/>
        </w:rPr>
        <w:t>В рамках этого проекта организована игра «Зарница» (ОСОШ №1 и филиалы), уроки мужества в классах, встречи со студентами военных вузов, смотр строя и песни , «Классные встречи с воинами –интернационалистами».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  рамках мероприятий традиционного общешкольного  проекта </w:t>
      </w:r>
      <w:r w:rsidRPr="00690678">
        <w:rPr>
          <w:rFonts w:ascii="Times New Roman" w:hAnsi="Times New Roman"/>
          <w:b/>
          <w:sz w:val="24"/>
          <w:szCs w:val="24"/>
        </w:rPr>
        <w:t>«Поклонимся великим тем годам»</w:t>
      </w:r>
      <w:r w:rsidRPr="00690678">
        <w:rPr>
          <w:rFonts w:ascii="Times New Roman" w:hAnsi="Times New Roman"/>
          <w:sz w:val="24"/>
          <w:szCs w:val="24"/>
        </w:rPr>
        <w:t xml:space="preserve"> были организованы следующие мероприятия: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учащиеся 10 классов съездили в патриотический тур в Санкт- Петербург, где встретили 9 Мая, посмотрели парад, побывали на Пискаревском мемориале.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Победители общешкольного конкурса  приняли участие в районном  смотре-конкурсе строя и песни,а команда Шабановской СОШ  заняла 2 место, а юнармейский отряд «Каравелла» Б-Красноярской СОШ- 3 место. </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 Сотрудники районной библиотеки  провели уроки мужества в начальном и   звене.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- 4 мая прошел  «Песенный круг ко Дню Победы»,  традиционное общешкольное мероприятие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Реализованы 2 общешкольных проекта: «Фронтовые вести» и «Фронтовая семья».</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sz w:val="24"/>
          <w:szCs w:val="24"/>
        </w:rPr>
        <w:t xml:space="preserve">- </w:t>
      </w:r>
      <w:r w:rsidRPr="00690678">
        <w:rPr>
          <w:rFonts w:ascii="Times New Roman" w:hAnsi="Times New Roman"/>
          <w:color w:val="000000"/>
          <w:sz w:val="24"/>
          <w:szCs w:val="24"/>
          <w:shd w:val="clear" w:color="auto" w:fill="FFFFFF"/>
        </w:rPr>
        <w:t>"Цветущий май"- так назывался арт- объект для фотографирования, который сделали активисты РДШ Омутинской школы № 1 в ходе мастер- класса, совместными усилиями с жителями с. Омутинского 9 мая</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 акции «Зажги огонек заботы», «Открытка ветерану», «Поздравь ветерана»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 акция «Читаем детям о войне» прошла в школе и во всех филиалах.</w:t>
      </w:r>
    </w:p>
    <w:p w:rsidR="0075168E" w:rsidRPr="00690678" w:rsidRDefault="0075168E" w:rsidP="005E6E20">
      <w:pPr>
        <w:numPr>
          <w:ilvl w:val="0"/>
          <w:numId w:val="250"/>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 xml:space="preserve">Посещение музеев и архивов, библиотеки;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Учащиеся школы и филиалов  в течение года посещали экспозиции районного музея и районной библиотеки. Сотрудничество с районной библиотекой проходило постоянно, ко все знаменательным датам. Учащиеся школы- активные участники «Библионочи»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46 учеников Омутинской школы№1  и Б-Красноярской СОШ посетили музей в Шабановской СОШ.</w:t>
      </w:r>
    </w:p>
    <w:p w:rsidR="0075168E" w:rsidRPr="00690678" w:rsidRDefault="0075168E" w:rsidP="005E6E20">
      <w:pPr>
        <w:numPr>
          <w:ilvl w:val="0"/>
          <w:numId w:val="250"/>
        </w:numPr>
        <w:spacing w:after="0" w:line="240" w:lineRule="auto"/>
        <w:contextualSpacing/>
        <w:jc w:val="both"/>
        <w:rPr>
          <w:rFonts w:ascii="Times New Roman" w:hAnsi="Times New Roman"/>
          <w:sz w:val="24"/>
          <w:szCs w:val="24"/>
        </w:rPr>
      </w:pPr>
      <w:r w:rsidRPr="00690678">
        <w:rPr>
          <w:rFonts w:ascii="Times New Roman" w:hAnsi="Times New Roman"/>
          <w:b/>
          <w:sz w:val="24"/>
          <w:szCs w:val="24"/>
        </w:rPr>
        <w:t>Торжественное построение у памятных мест в знаменательные дни:</w:t>
      </w:r>
      <w:r w:rsidRPr="00690678">
        <w:rPr>
          <w:rFonts w:ascii="Times New Roman" w:hAnsi="Times New Roman"/>
          <w:sz w:val="24"/>
          <w:szCs w:val="24"/>
        </w:rPr>
        <w:t xml:space="preserve"> </w:t>
      </w:r>
    </w:p>
    <w:p w:rsidR="0075168E" w:rsidRPr="00690678" w:rsidRDefault="0075168E" w:rsidP="0075168E">
      <w:pPr>
        <w:spacing w:line="240" w:lineRule="auto"/>
        <w:ind w:left="585"/>
        <w:contextualSpacing/>
        <w:jc w:val="both"/>
        <w:rPr>
          <w:rFonts w:ascii="Times New Roman" w:hAnsi="Times New Roman"/>
          <w:sz w:val="24"/>
          <w:szCs w:val="24"/>
        </w:rPr>
      </w:pPr>
      <w:r w:rsidRPr="00690678">
        <w:rPr>
          <w:rFonts w:ascii="Times New Roman" w:hAnsi="Times New Roman"/>
          <w:sz w:val="24"/>
          <w:szCs w:val="24"/>
        </w:rPr>
        <w:t>День неизвестного солдата (декабрь), День памяти жертв Беслана (акция «Свеча памяти»), День памяти С. Коркина ( открытие новой мемориальной доски), День вывода войск из Афганистана ( февраль, Шабановская СОШ)</w:t>
      </w:r>
    </w:p>
    <w:p w:rsidR="0075168E" w:rsidRPr="00690678" w:rsidRDefault="0075168E" w:rsidP="005E6E20">
      <w:pPr>
        <w:numPr>
          <w:ilvl w:val="0"/>
          <w:numId w:val="250"/>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Всероссийские акции:</w:t>
      </w:r>
    </w:p>
    <w:p w:rsidR="0075168E" w:rsidRPr="00690678" w:rsidRDefault="0075168E" w:rsidP="0075168E">
      <w:pPr>
        <w:spacing w:line="240" w:lineRule="auto"/>
        <w:ind w:left="585"/>
        <w:contextualSpacing/>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260"/>
        <w:gridCol w:w="1134"/>
        <w:gridCol w:w="851"/>
        <w:gridCol w:w="629"/>
        <w:gridCol w:w="1216"/>
        <w:gridCol w:w="955"/>
      </w:tblGrid>
      <w:tr w:rsidR="0075168E" w:rsidRPr="00690678" w:rsidTr="0075168E">
        <w:tc>
          <w:tcPr>
            <w:tcW w:w="1951"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Количество благоу</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строенных мест захоронения, памятников</w:t>
            </w:r>
          </w:p>
        </w:tc>
        <w:tc>
          <w:tcPr>
            <w:tcW w:w="3260"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Мероприятия</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 xml:space="preserve"> ко Дню славянской письмен-</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ности и культуры</w:t>
            </w:r>
          </w:p>
        </w:tc>
        <w:tc>
          <w:tcPr>
            <w:tcW w:w="1134"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«Георгиевская ленточка»</w:t>
            </w:r>
          </w:p>
        </w:tc>
        <w:tc>
          <w:tcPr>
            <w:tcW w:w="851"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Бессмертный полк</w:t>
            </w:r>
          </w:p>
        </w:tc>
        <w:tc>
          <w:tcPr>
            <w:tcW w:w="629"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Окна Победы</w:t>
            </w:r>
          </w:p>
        </w:tc>
        <w:tc>
          <w:tcPr>
            <w:tcW w:w="1216"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Открытка  ветерану</w:t>
            </w:r>
          </w:p>
        </w:tc>
        <w:tc>
          <w:tcPr>
            <w:tcW w:w="955" w:type="dxa"/>
            <w:shd w:val="clear" w:color="auto" w:fill="auto"/>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Сад Победы</w:t>
            </w:r>
          </w:p>
        </w:tc>
      </w:tr>
      <w:tr w:rsidR="0075168E" w:rsidRPr="00690678" w:rsidTr="0075168E">
        <w:tc>
          <w:tcPr>
            <w:tcW w:w="1951"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w:t>
            </w:r>
          </w:p>
        </w:tc>
        <w:tc>
          <w:tcPr>
            <w:tcW w:w="3260"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 мероприятие в районной библиотеке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46 участников</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color w:val="000000"/>
                <w:sz w:val="24"/>
                <w:szCs w:val="24"/>
                <w:shd w:val="clear" w:color="auto" w:fill="FFFFFF"/>
              </w:rPr>
              <w:t>2.познавательно - игровая программа «Откуда азбука пришла?» для учащихся 1-8 классов.(волонтеры Б-Красноярской СОШ)</w:t>
            </w:r>
          </w:p>
        </w:tc>
        <w:tc>
          <w:tcPr>
            <w:tcW w:w="113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612 учащихся</w:t>
            </w:r>
          </w:p>
        </w:tc>
        <w:tc>
          <w:tcPr>
            <w:tcW w:w="851"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28</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человек</w:t>
            </w:r>
          </w:p>
        </w:tc>
        <w:tc>
          <w:tcPr>
            <w:tcW w:w="629"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87</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участников</w:t>
            </w:r>
          </w:p>
        </w:tc>
        <w:tc>
          <w:tcPr>
            <w:tcW w:w="1216"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40 чел</w:t>
            </w:r>
          </w:p>
        </w:tc>
        <w:tc>
          <w:tcPr>
            <w:tcW w:w="95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24чел</w:t>
            </w:r>
          </w:p>
        </w:tc>
      </w:tr>
    </w:tbl>
    <w:p w:rsidR="0075168E" w:rsidRPr="00690678" w:rsidRDefault="0075168E" w:rsidP="0075168E">
      <w:pPr>
        <w:spacing w:line="240" w:lineRule="auto"/>
        <w:contextualSpacing/>
        <w:jc w:val="both"/>
        <w:rPr>
          <w:rFonts w:ascii="Times New Roman" w:hAnsi="Times New Roman"/>
          <w:b/>
          <w:sz w:val="24"/>
          <w:szCs w:val="24"/>
        </w:rPr>
      </w:pPr>
    </w:p>
    <w:p w:rsidR="0075168E" w:rsidRPr="00690678" w:rsidRDefault="0075168E" w:rsidP="0075168E">
      <w:pPr>
        <w:spacing w:line="240" w:lineRule="auto"/>
        <w:ind w:left="180"/>
        <w:contextualSpacing/>
        <w:jc w:val="both"/>
        <w:rPr>
          <w:rFonts w:ascii="Times New Roman" w:hAnsi="Times New Roman"/>
          <w:sz w:val="24"/>
          <w:szCs w:val="24"/>
        </w:rPr>
      </w:pPr>
      <w:r w:rsidRPr="00690678">
        <w:rPr>
          <w:rFonts w:ascii="Times New Roman" w:hAnsi="Times New Roman"/>
          <w:sz w:val="24"/>
          <w:szCs w:val="24"/>
        </w:rPr>
        <w:t>2.НАЦИОНАЛЬНО – ПАТРИОТИЧЕСКОЕ ВОСПИТАНИЕ;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Л.М.Леонов сказал, что" большой патриотизм начинается с малого - с любви к тому месту, где живешь".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lastRenderedPageBreak/>
        <w:t xml:space="preserve">2022- </w:t>
      </w:r>
      <w:r w:rsidRPr="00690678">
        <w:rPr>
          <w:rFonts w:ascii="Times New Roman" w:hAnsi="Times New Roman"/>
          <w:b/>
          <w:sz w:val="24"/>
          <w:szCs w:val="24"/>
        </w:rPr>
        <w:t>Год культурного наследия народов России</w:t>
      </w:r>
      <w:r w:rsidRPr="00690678">
        <w:rPr>
          <w:rFonts w:ascii="Times New Roman" w:hAnsi="Times New Roman"/>
          <w:sz w:val="24"/>
          <w:szCs w:val="24"/>
        </w:rPr>
        <w:t>. Все мероприятия учебного года проводились согласно общешкольному плану: единый урок- открытие Года культурного наследия народов России. Тематические дни: День русской сказки, День игр народов России, День валенка.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Прошел челлендж «Русская краса» и «Добры молодцы», который принял от школы Совет ветеранов района.</w:t>
      </w:r>
      <w:r w:rsidRPr="00690678">
        <w:rPr>
          <w:rFonts w:ascii="Times New Roman" w:hAnsi="Times New Roman"/>
          <w:color w:val="000000"/>
          <w:sz w:val="24"/>
          <w:szCs w:val="24"/>
          <w:shd w:val="clear" w:color="auto" w:fill="FFFFFF"/>
        </w:rPr>
        <w:t xml:space="preserve"> В конце мая  в Омутинской специальной школе прошёл концерт, посвященный Году культурного наследия народов России.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Изучение истории и природы родного края проходило через исторический клуб «Живая история» (рук. Кучумова Н.А., Чемакинна Л.С , кружок «Краеведение» (рук. Монахов МИ.), сотрудничество с лесхозом- посадка деревьев, уборка территории леса, проведение экологических акций , походы и экскурсии по поселку, выезды на экологическую тропу.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Успешным можно назвать реализацию проекта «</w:t>
      </w:r>
      <w:r w:rsidRPr="00690678">
        <w:rPr>
          <w:rFonts w:ascii="Times New Roman" w:hAnsi="Times New Roman"/>
          <w:b/>
          <w:sz w:val="24"/>
          <w:szCs w:val="24"/>
        </w:rPr>
        <w:t xml:space="preserve">Тропинками родного края». </w:t>
      </w:r>
      <w:r w:rsidRPr="00690678">
        <w:rPr>
          <w:rFonts w:ascii="Times New Roman" w:hAnsi="Times New Roman"/>
          <w:sz w:val="24"/>
          <w:szCs w:val="24"/>
        </w:rPr>
        <w:t>Экскурсионные поездки в города Тюмень, Ялуторовск  совершили учащиеся 1-х, 2, 5-х классов  Омутинской СОШ № 1, ученики Шабановской и Б-Красноярской  СОШ посетили исторический парк «Россия-моя история».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конце года ученики школы и филиалов , имеющие победы в олимпиадах, научно-исследовательской деятельности были награждены поездкой в г.Тюмень на спектакль русского классического балета «Спящая красавица» и посетили обзорную экскурсию по городу «От острога до столицы».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Педагог доп.образования Мельников Н.Г. организовывал выезды на туристическую тропу в с. Шабаново. Ученики 8б побывали в экопарке «Красный Яр» в рамках урочной и внеурочной деятельности.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Большое внимание уделяется и воспитанию национальных традиций. В марте в Б-Красноярской СОШ и Омутинской  прошел праздник «Масленица». На свежем воздухе ученики пробовали блины, водили хороводы,  узнали об обычае  празднования Масленицы на Руси. В Шабановской СОШ, специальной школе и ОСОШ №1 прошел  «День блинов».  Команда педагогов школы заняла 1 место в районном мероприятии «Масленичный разгуляй».</w:t>
      </w:r>
    </w:p>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 ГРАЖДАНСКО – ПАТРИОТИЧЕСКОЕ ВОСПИТАНИЕ</w:t>
      </w:r>
    </w:p>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 xml:space="preserve">Ознакомление и изучение нормативно-правовых аспектов, характеризующих отношения между государством и гражданином РФ и РТ;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ноябре и апреле традиционно проводится неделя правовых знаний. Учителя истории и обществознания провели правовой ликбез «Ты не прав, если не знаешь своих прав» с приглашением сотрудников прокуратуры. На встречи приглашались инспектор по охране детства ,инспектор ПДН, , сотрудники СРЦН.</w:t>
      </w:r>
    </w:p>
    <w:p w:rsidR="0075168E" w:rsidRPr="00690678" w:rsidRDefault="0075168E" w:rsidP="005E6E20">
      <w:pPr>
        <w:numPr>
          <w:ilvl w:val="0"/>
          <w:numId w:val="251"/>
        </w:numPr>
        <w:tabs>
          <w:tab w:val="clear" w:pos="360"/>
          <w:tab w:val="num" w:pos="502"/>
        </w:tabs>
        <w:spacing w:after="0" w:line="240" w:lineRule="auto"/>
        <w:ind w:left="502"/>
        <w:contextualSpacing/>
        <w:jc w:val="both"/>
        <w:rPr>
          <w:rFonts w:ascii="Times New Roman" w:hAnsi="Times New Roman"/>
          <w:sz w:val="24"/>
          <w:szCs w:val="24"/>
        </w:rPr>
      </w:pPr>
      <w:r w:rsidRPr="00690678">
        <w:rPr>
          <w:rFonts w:ascii="Times New Roman" w:hAnsi="Times New Roman"/>
          <w:sz w:val="24"/>
          <w:szCs w:val="24"/>
        </w:rPr>
        <w:t>Проходят  мероприятия по знаменательным датам:</w:t>
      </w:r>
    </w:p>
    <w:p w:rsidR="0075168E" w:rsidRPr="00690678" w:rsidRDefault="0075168E" w:rsidP="0075168E">
      <w:pPr>
        <w:spacing w:line="240" w:lineRule="auto"/>
        <w:ind w:left="502"/>
        <w:contextualSpacing/>
        <w:jc w:val="both"/>
        <w:rPr>
          <w:rFonts w:ascii="Times New Roman" w:hAnsi="Times New Roman"/>
          <w:color w:val="000000"/>
          <w:sz w:val="24"/>
          <w:szCs w:val="24"/>
          <w:shd w:val="clear" w:color="auto" w:fill="FFFFFF"/>
        </w:rPr>
      </w:pPr>
      <w:r w:rsidRPr="00690678">
        <w:rPr>
          <w:rFonts w:ascii="Times New Roman" w:hAnsi="Times New Roman"/>
          <w:sz w:val="24"/>
          <w:szCs w:val="24"/>
        </w:rPr>
        <w:t xml:space="preserve">Например, снятия Блокады Ленинграда </w:t>
      </w:r>
      <w:r w:rsidRPr="00690678">
        <w:rPr>
          <w:rFonts w:ascii="Times New Roman" w:hAnsi="Times New Roman"/>
          <w:sz w:val="24"/>
          <w:szCs w:val="24"/>
          <w:shd w:val="clear" w:color="auto" w:fill="FFFFFF"/>
        </w:rPr>
        <w:t>в школе и филиалах</w:t>
      </w:r>
      <w:r w:rsidRPr="00690678">
        <w:rPr>
          <w:rFonts w:ascii="Times New Roman" w:hAnsi="Times New Roman"/>
          <w:color w:val="000000"/>
          <w:sz w:val="24"/>
          <w:szCs w:val="24"/>
          <w:shd w:val="clear" w:color="auto" w:fill="FFFFFF"/>
        </w:rPr>
        <w:t xml:space="preserve">  прошел единый урок мужества « Блокадный хлеб».</w:t>
      </w:r>
    </w:p>
    <w:p w:rsidR="0075168E" w:rsidRPr="00690678" w:rsidRDefault="0075168E" w:rsidP="0075168E">
      <w:pPr>
        <w:spacing w:line="240" w:lineRule="auto"/>
        <w:ind w:left="502"/>
        <w:contextualSpacing/>
        <w:jc w:val="both"/>
        <w:rPr>
          <w:rStyle w:val="a9"/>
          <w:rFonts w:ascii="Times New Roman" w:hAnsi="Times New Roman"/>
          <w:b w:val="0"/>
          <w:color w:val="000000"/>
          <w:sz w:val="24"/>
          <w:szCs w:val="24"/>
          <w:shd w:val="clear" w:color="auto" w:fill="FFFFFF"/>
        </w:rPr>
      </w:pPr>
      <w:r w:rsidRPr="00690678">
        <w:rPr>
          <w:rFonts w:ascii="Times New Roman" w:hAnsi="Times New Roman"/>
          <w:color w:val="000000"/>
          <w:sz w:val="24"/>
          <w:szCs w:val="24"/>
          <w:shd w:val="clear" w:color="auto" w:fill="FFFFFF"/>
        </w:rPr>
        <w:t> </w:t>
      </w:r>
      <w:r w:rsidRPr="00690678">
        <w:rPr>
          <w:rStyle w:val="af9"/>
          <w:rFonts w:ascii="Times New Roman" w:hAnsi="Times New Roman"/>
          <w:color w:val="000000"/>
          <w:szCs w:val="24"/>
          <w:shd w:val="clear" w:color="auto" w:fill="FFFFFF"/>
        </w:rPr>
        <w:t>8 февраля — День юного героя-антифашиста</w:t>
      </w:r>
      <w:r w:rsidRPr="00690678">
        <w:rPr>
          <w:rFonts w:ascii="Times New Roman" w:hAnsi="Times New Roman"/>
          <w:color w:val="000000"/>
          <w:sz w:val="24"/>
          <w:szCs w:val="24"/>
          <w:shd w:val="clear" w:color="auto" w:fill="FFFFFF"/>
        </w:rPr>
        <w:t>. В этот  день для учащихся 5-8-х классов школы и филиалов прошел </w:t>
      </w:r>
      <w:r w:rsidRPr="00690678">
        <w:rPr>
          <w:rStyle w:val="a9"/>
          <w:rFonts w:ascii="Times New Roman" w:hAnsi="Times New Roman"/>
          <w:color w:val="000000"/>
          <w:sz w:val="24"/>
          <w:szCs w:val="24"/>
          <w:shd w:val="clear" w:color="auto" w:fill="FFFFFF"/>
        </w:rPr>
        <w:t>урок мужества «Юность и отвага».</w:t>
      </w:r>
    </w:p>
    <w:p w:rsidR="0075168E" w:rsidRPr="00690678" w:rsidRDefault="0075168E" w:rsidP="0075168E">
      <w:pPr>
        <w:spacing w:line="240" w:lineRule="auto"/>
        <w:ind w:left="502"/>
        <w:contextualSpacing/>
        <w:jc w:val="both"/>
        <w:rPr>
          <w:rFonts w:ascii="Times New Roman" w:hAnsi="Times New Roman"/>
          <w:i/>
          <w:sz w:val="24"/>
          <w:szCs w:val="24"/>
        </w:rPr>
      </w:pPr>
      <w:r w:rsidRPr="00690678">
        <w:rPr>
          <w:rFonts w:ascii="Times New Roman" w:hAnsi="Times New Roman"/>
          <w:i/>
          <w:sz w:val="24"/>
          <w:szCs w:val="24"/>
        </w:rPr>
        <w:t xml:space="preserve">12 июня- День России. </w:t>
      </w:r>
      <w:r w:rsidRPr="00690678">
        <w:rPr>
          <w:rFonts w:ascii="Times New Roman" w:hAnsi="Times New Roman"/>
          <w:sz w:val="24"/>
          <w:szCs w:val="24"/>
        </w:rPr>
        <w:t xml:space="preserve">Ученики и педагоги приняли активное участие в интерактивной площадке «Рисуем символы России». </w:t>
      </w:r>
    </w:p>
    <w:p w:rsidR="0075168E" w:rsidRPr="00690678" w:rsidRDefault="0075168E" w:rsidP="0075168E">
      <w:pPr>
        <w:spacing w:line="240" w:lineRule="auto"/>
        <w:ind w:firstLine="1072"/>
        <w:contextualSpacing/>
        <w:jc w:val="both"/>
        <w:rPr>
          <w:rFonts w:ascii="Times New Roman" w:hAnsi="Times New Roman"/>
          <w:sz w:val="24"/>
          <w:szCs w:val="24"/>
        </w:rPr>
      </w:pPr>
      <w:r w:rsidRPr="00690678">
        <w:rPr>
          <w:rFonts w:ascii="Times New Roman" w:hAnsi="Times New Roman"/>
          <w:sz w:val="24"/>
          <w:szCs w:val="24"/>
        </w:rPr>
        <w:t>Традиционно педагогами истории и обществознания  проводятся уроки права. На уроке права  в 8-11  классах специалистами по соц. работе организована профилактическая игра «Знаю право».</w:t>
      </w:r>
    </w:p>
    <w:p w:rsidR="0075168E" w:rsidRPr="00690678" w:rsidRDefault="0075168E" w:rsidP="0075168E">
      <w:pPr>
        <w:spacing w:line="240" w:lineRule="auto"/>
        <w:ind w:firstLine="1072"/>
        <w:contextualSpacing/>
        <w:jc w:val="both"/>
        <w:rPr>
          <w:rFonts w:ascii="Times New Roman" w:hAnsi="Times New Roman"/>
          <w:sz w:val="24"/>
          <w:szCs w:val="24"/>
        </w:rPr>
      </w:pPr>
      <w:r w:rsidRPr="00690678">
        <w:rPr>
          <w:rFonts w:ascii="Times New Roman" w:hAnsi="Times New Roman"/>
          <w:sz w:val="24"/>
          <w:szCs w:val="24"/>
        </w:rPr>
        <w:t xml:space="preserve">Классными руководителями Андреевой С.В.Замятиной И.А., Чемакиной Л.С., Кучумовой Н.А., Ячменевой А.В, Мекаевой Е.А., Курбацкой Е.В, Зюзиковой М.А., Покровской О.А,Сениной С.Н, Шабановой И.Д.,  были проведены кл. часы : «Сила России в единстве народов», «Любовь к близким»,  «Законы дружбы»,  «Твое отношение к труду»,  «Культура общения»,  «Я-патриот своей Родины»,   «Могу, хочу, надо», « Толерантный ли ты человек?» «Герои </w:t>
      </w:r>
      <w:r w:rsidRPr="00690678">
        <w:rPr>
          <w:rFonts w:ascii="Times New Roman" w:hAnsi="Times New Roman"/>
          <w:sz w:val="24"/>
          <w:szCs w:val="24"/>
          <w:lang w:val="en-US"/>
        </w:rPr>
        <w:t>Z</w:t>
      </w:r>
      <w:r w:rsidRPr="00690678">
        <w:rPr>
          <w:rFonts w:ascii="Times New Roman" w:hAnsi="Times New Roman"/>
          <w:sz w:val="24"/>
          <w:szCs w:val="24"/>
        </w:rPr>
        <w:t xml:space="preserve">»,  «12 апреля- день космонавтики».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Эффективной можно считать работу </w:t>
      </w:r>
      <w:r w:rsidRPr="00690678">
        <w:rPr>
          <w:rFonts w:ascii="Times New Roman" w:hAnsi="Times New Roman"/>
          <w:b/>
          <w:sz w:val="24"/>
          <w:szCs w:val="24"/>
        </w:rPr>
        <w:t>волонтерского отряда «Молодая гвардия»</w:t>
      </w:r>
      <w:r w:rsidRPr="00690678">
        <w:rPr>
          <w:rFonts w:ascii="Times New Roman" w:hAnsi="Times New Roman"/>
          <w:sz w:val="24"/>
          <w:szCs w:val="24"/>
        </w:rPr>
        <w:t xml:space="preserve"> под руководством Сычевой М.П  Организована помощь педагогам- ветеранам, жителям села, проведены акции: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Акция «Доброе дело»</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«Брось сигарету, брось!», приуроченный к «Всемирному дню без табака».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lastRenderedPageBreak/>
        <w:t>Акция «Счастливое детство»</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«Пионер – всем детям пример»,</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«Крымская весна»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"За будущее России: без наркотиков, без табака, без алкоголя. За здоровый образ жизни".</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«Поздравь ветерана»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«Детство золотое»</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«Мы за безопасный интренет»</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«Гергиевская ленточка»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«Открытка ветерану»</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«Отдохни с пользой»</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«Танцевальный марафон», в рамках месячника ЗОЖ</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«День хорошей фигуры», в рамках месячника ЗОЖ</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«Спортивный Муравейник», в рамках месячника ЗОЖ</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 Перемена с пользой»</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«Волшебные конфеты Деда Мороза»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«Дед Мороз поздравляет»</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«ДОБРОВОЛЬЦЫ- это люди ДОБРОЙ ВОЛИ, «</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 Творчество без границ"</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«Люди добра», в рамках 3 декабря-Международный день инвалидов.</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«День  Неизвестного Солдата»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В рамках мероприятий к Дню инвалида</w:t>
      </w:r>
      <w:r w:rsidRPr="00690678">
        <w:rPr>
          <w:rFonts w:ascii="Times New Roman" w:hAnsi="Times New Roman"/>
          <w:color w:val="000000"/>
          <w:sz w:val="24"/>
          <w:szCs w:val="24"/>
        </w:rPr>
        <w:br/>
      </w:r>
      <w:r w:rsidRPr="00690678">
        <w:rPr>
          <w:rFonts w:ascii="Times New Roman" w:hAnsi="Times New Roman"/>
          <w:color w:val="000000"/>
          <w:sz w:val="24"/>
          <w:szCs w:val="24"/>
          <w:shd w:val="clear" w:color="auto" w:fill="FFFFFF"/>
        </w:rPr>
        <w:t>оффлайн-Фотовыставка, посвященная известным людям с особенностями здоровья.</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 xml:space="preserve">Всемирный день борьбы со СПИДом. Акция «Скажи жизни: “ДА!”» </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«Учителям посвящается…»</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 День пожилого человека, День солидарности в борьбе с терроризмом</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Всероссийская акция «Мое детство-война»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Волонтеры, приняли участие в региональных мероприятиях:</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областной</w:t>
      </w:r>
      <w:r w:rsidRPr="00690678">
        <w:rPr>
          <w:rFonts w:ascii="Times New Roman" w:hAnsi="Times New Roman"/>
          <w:color w:val="000000"/>
          <w:sz w:val="24"/>
          <w:szCs w:val="24"/>
          <w:shd w:val="clear" w:color="auto" w:fill="FFFFFF"/>
        </w:rPr>
        <w:t xml:space="preserve"> акции «Чистый лес-чистая совесть»</w:t>
      </w:r>
      <w:r w:rsidRPr="00690678">
        <w:rPr>
          <w:rFonts w:ascii="Times New Roman" w:hAnsi="Times New Roman"/>
          <w:sz w:val="24"/>
          <w:szCs w:val="24"/>
        </w:rPr>
        <w:t>»;</w:t>
      </w:r>
      <w:r w:rsidRPr="00690678">
        <w:rPr>
          <w:rFonts w:ascii="Times New Roman" w:hAnsi="Times New Roman"/>
          <w:color w:val="000000"/>
          <w:sz w:val="24"/>
          <w:szCs w:val="24"/>
          <w:shd w:val="clear" w:color="auto" w:fill="FFFFFF"/>
        </w:rPr>
        <w:t xml:space="preserve"> Областной интернет-игре «Молодежный квест», в рамках Дня безопасного интернета, о</w:t>
      </w:r>
      <w:r w:rsidRPr="00690678">
        <w:rPr>
          <w:rFonts w:ascii="Times New Roman" w:hAnsi="Times New Roman"/>
          <w:sz w:val="24"/>
          <w:szCs w:val="24"/>
        </w:rPr>
        <w:t>бластном марафоне добрых дел «Весенняя неделя добра»</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sz w:val="24"/>
          <w:szCs w:val="24"/>
        </w:rPr>
        <w:t xml:space="preserve">-Всероссийских  акциях </w:t>
      </w:r>
      <w:r w:rsidRPr="00690678">
        <w:rPr>
          <w:rFonts w:ascii="Times New Roman" w:hAnsi="Times New Roman"/>
          <w:color w:val="000000"/>
          <w:sz w:val="24"/>
          <w:szCs w:val="24"/>
          <w:shd w:val="clear" w:color="auto" w:fill="FFFFFF"/>
        </w:rPr>
        <w:t>: Всероссийский ЧЕЛЛЕНДЖ "ТРИ ШАГА" , «Добровольцы-детям», Всероссийская благотворительная акция "Все помогают всем!"</w:t>
      </w:r>
    </w:p>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 xml:space="preserve">Работа </w:t>
      </w:r>
      <w:r w:rsidRPr="00690678">
        <w:rPr>
          <w:rFonts w:ascii="Times New Roman" w:hAnsi="Times New Roman"/>
          <w:b/>
          <w:sz w:val="24"/>
          <w:szCs w:val="24"/>
        </w:rPr>
        <w:t>волонтерского отряда «Ювента»</w:t>
      </w:r>
      <w:r w:rsidRPr="00690678">
        <w:rPr>
          <w:rFonts w:ascii="Times New Roman" w:hAnsi="Times New Roman"/>
          <w:sz w:val="24"/>
          <w:szCs w:val="24"/>
        </w:rPr>
        <w:t xml:space="preserve"> организована и в Б-Красноярской СОШ, проведены: </w:t>
      </w:r>
    </w:p>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b/>
          <w:bCs/>
          <w:i/>
          <w:color w:val="000000"/>
          <w:sz w:val="24"/>
          <w:szCs w:val="24"/>
          <w:bdr w:val="none" w:sz="0" w:space="0" w:color="auto" w:frame="1"/>
          <w:shd w:val="clear" w:color="auto" w:fill="FFFFFF"/>
        </w:rPr>
        <w:t>-Акции, имеющие гражданско-патриотическую направленность и социальную значимость:</w:t>
      </w:r>
    </w:p>
    <w:p w:rsidR="0075168E" w:rsidRPr="0075168E" w:rsidRDefault="0075168E" w:rsidP="005E6E20">
      <w:pPr>
        <w:pStyle w:val="afffff9"/>
        <w:numPr>
          <w:ilvl w:val="0"/>
          <w:numId w:val="260"/>
        </w:numPr>
        <w:jc w:val="both"/>
        <w:rPr>
          <w:rFonts w:ascii="Times New Roman" w:hAnsi="Times New Roman"/>
          <w:lang w:val="ru-RU"/>
        </w:rPr>
      </w:pPr>
      <w:r w:rsidRPr="0075168E">
        <w:rPr>
          <w:rFonts w:ascii="Times New Roman" w:hAnsi="Times New Roman"/>
          <w:lang w:val="ru-RU"/>
        </w:rPr>
        <w:t>Операция «В дом к ветерану», «Милосердие». Оказание шефской помощи одиноким, инвалидам, труженикам тыла, детям войны, пожилым людям;</w:t>
      </w:r>
    </w:p>
    <w:p w:rsidR="0075168E" w:rsidRPr="0075168E" w:rsidRDefault="0075168E" w:rsidP="005E6E20">
      <w:pPr>
        <w:pStyle w:val="afffff9"/>
        <w:numPr>
          <w:ilvl w:val="0"/>
          <w:numId w:val="260"/>
        </w:numPr>
        <w:jc w:val="both"/>
        <w:rPr>
          <w:rFonts w:ascii="Times New Roman" w:hAnsi="Times New Roman"/>
          <w:lang w:val="ru-RU"/>
        </w:rPr>
      </w:pPr>
      <w:r w:rsidRPr="0075168E">
        <w:rPr>
          <w:rFonts w:ascii="Times New Roman" w:hAnsi="Times New Roman"/>
          <w:lang w:val="ru-RU"/>
        </w:rPr>
        <w:t>Всероссийская акция «Красная лента», Акция «Журавлики Мира»;</w:t>
      </w:r>
    </w:p>
    <w:p w:rsidR="0075168E" w:rsidRPr="0075168E" w:rsidRDefault="0075168E" w:rsidP="005E6E20">
      <w:pPr>
        <w:pStyle w:val="afffff9"/>
        <w:numPr>
          <w:ilvl w:val="0"/>
          <w:numId w:val="260"/>
        </w:numPr>
        <w:jc w:val="both"/>
        <w:rPr>
          <w:rFonts w:ascii="Times New Roman" w:hAnsi="Times New Roman"/>
          <w:lang w:val="ru-RU"/>
        </w:rPr>
      </w:pPr>
      <w:r w:rsidRPr="0075168E">
        <w:rPr>
          <w:rFonts w:ascii="Times New Roman" w:hAnsi="Times New Roman"/>
          <w:lang w:val="ru-RU"/>
        </w:rPr>
        <w:t>Урок для первоклассников по ОБЖ «Осторожно, огонь!»;</w:t>
      </w:r>
    </w:p>
    <w:p w:rsidR="0075168E" w:rsidRPr="00690678" w:rsidRDefault="0075168E" w:rsidP="005E6E20">
      <w:pPr>
        <w:pStyle w:val="afffff9"/>
        <w:numPr>
          <w:ilvl w:val="0"/>
          <w:numId w:val="260"/>
        </w:numPr>
        <w:jc w:val="both"/>
        <w:rPr>
          <w:rFonts w:ascii="Times New Roman" w:hAnsi="Times New Roman"/>
        </w:rPr>
      </w:pPr>
      <w:r w:rsidRPr="00690678">
        <w:rPr>
          <w:rFonts w:ascii="Times New Roman" w:hAnsi="Times New Roman"/>
        </w:rPr>
        <w:t>Акция «Красная гвоздика»;</w:t>
      </w:r>
    </w:p>
    <w:p w:rsidR="0075168E" w:rsidRPr="00690678" w:rsidRDefault="0075168E" w:rsidP="005E6E20">
      <w:pPr>
        <w:pStyle w:val="afffff9"/>
        <w:numPr>
          <w:ilvl w:val="0"/>
          <w:numId w:val="260"/>
        </w:numPr>
        <w:jc w:val="both"/>
        <w:rPr>
          <w:rFonts w:ascii="Times New Roman" w:hAnsi="Times New Roman"/>
        </w:rPr>
      </w:pPr>
      <w:r w:rsidRPr="00690678">
        <w:rPr>
          <w:rFonts w:ascii="Times New Roman" w:hAnsi="Times New Roman"/>
        </w:rPr>
        <w:t xml:space="preserve"> «Весенняя неделя добра – 2022».</w:t>
      </w:r>
    </w:p>
    <w:p w:rsidR="0075168E" w:rsidRPr="00690678" w:rsidRDefault="0075168E" w:rsidP="0075168E">
      <w:pPr>
        <w:spacing w:line="240" w:lineRule="auto"/>
        <w:contextualSpacing/>
        <w:jc w:val="both"/>
        <w:rPr>
          <w:rFonts w:ascii="Times New Roman" w:hAnsi="Times New Roman"/>
          <w:b/>
          <w:i/>
          <w:color w:val="000000"/>
          <w:sz w:val="24"/>
          <w:szCs w:val="24"/>
          <w:shd w:val="clear" w:color="auto" w:fill="FFFFFF"/>
        </w:rPr>
      </w:pPr>
      <w:r w:rsidRPr="00690678">
        <w:rPr>
          <w:rFonts w:ascii="Times New Roman" w:hAnsi="Times New Roman"/>
          <w:b/>
          <w:i/>
          <w:color w:val="000000"/>
          <w:sz w:val="24"/>
          <w:szCs w:val="24"/>
          <w:shd w:val="clear" w:color="auto" w:fill="FFFFFF"/>
        </w:rPr>
        <w:t>Участие в профилактических мероприятиях:</w:t>
      </w:r>
    </w:p>
    <w:p w:rsidR="0075168E" w:rsidRPr="0075168E" w:rsidRDefault="0075168E" w:rsidP="005E6E20">
      <w:pPr>
        <w:pStyle w:val="afffff9"/>
        <w:numPr>
          <w:ilvl w:val="0"/>
          <w:numId w:val="261"/>
        </w:numPr>
        <w:jc w:val="both"/>
        <w:rPr>
          <w:rFonts w:ascii="Times New Roman" w:hAnsi="Times New Roman"/>
          <w:bCs/>
          <w:iCs/>
          <w:color w:val="000000"/>
          <w:shd w:val="clear" w:color="auto" w:fill="FFFFFF"/>
          <w:lang w:val="ru-RU"/>
        </w:rPr>
      </w:pPr>
      <w:r w:rsidRPr="0075168E">
        <w:rPr>
          <w:rFonts w:ascii="Times New Roman" w:hAnsi="Times New Roman"/>
          <w:color w:val="000000"/>
          <w:shd w:val="clear" w:color="auto" w:fill="FFFFFF"/>
          <w:lang w:val="ru-RU"/>
        </w:rPr>
        <w:t xml:space="preserve">Профилактическая интернет-игра «Молодежный квест», </w:t>
      </w:r>
    </w:p>
    <w:p w:rsidR="0075168E" w:rsidRPr="0075168E" w:rsidRDefault="0075168E" w:rsidP="005E6E20">
      <w:pPr>
        <w:pStyle w:val="afffff9"/>
        <w:numPr>
          <w:ilvl w:val="0"/>
          <w:numId w:val="261"/>
        </w:numPr>
        <w:jc w:val="both"/>
        <w:rPr>
          <w:rFonts w:ascii="Times New Roman" w:hAnsi="Times New Roman"/>
          <w:bCs/>
          <w:iCs/>
          <w:color w:val="000000"/>
          <w:shd w:val="clear" w:color="auto" w:fill="FFFFFF"/>
          <w:lang w:val="ru-RU"/>
        </w:rPr>
      </w:pPr>
      <w:r w:rsidRPr="0075168E">
        <w:rPr>
          <w:rFonts w:ascii="Times New Roman" w:hAnsi="Times New Roman"/>
          <w:bCs/>
          <w:iCs/>
          <w:color w:val="000000"/>
          <w:shd w:val="clear" w:color="auto" w:fill="FFFFFF"/>
          <w:lang w:val="ru-RU"/>
        </w:rPr>
        <w:t>Мероприятие, посвященное Дню детского телефона доверия».</w:t>
      </w:r>
    </w:p>
    <w:p w:rsidR="0075168E" w:rsidRPr="0075168E" w:rsidRDefault="0075168E" w:rsidP="005E6E20">
      <w:pPr>
        <w:pStyle w:val="afffff9"/>
        <w:numPr>
          <w:ilvl w:val="0"/>
          <w:numId w:val="261"/>
        </w:numPr>
        <w:jc w:val="both"/>
        <w:rPr>
          <w:rFonts w:ascii="Times New Roman" w:hAnsi="Times New Roman"/>
          <w:bCs/>
          <w:iCs/>
          <w:color w:val="000000"/>
          <w:shd w:val="clear" w:color="auto" w:fill="FFFFFF"/>
          <w:lang w:val="ru-RU"/>
        </w:rPr>
      </w:pPr>
      <w:r w:rsidRPr="0075168E">
        <w:rPr>
          <w:rFonts w:ascii="Times New Roman" w:hAnsi="Times New Roman"/>
          <w:bCs/>
          <w:iCs/>
          <w:color w:val="000000"/>
          <w:shd w:val="clear" w:color="auto" w:fill="FFFFFF"/>
          <w:lang w:val="ru-RU"/>
        </w:rPr>
        <w:t>Мероприятия в рамках Недели психологической разгрузки («Разноцветная неделя»)</w:t>
      </w:r>
    </w:p>
    <w:p w:rsidR="0075168E" w:rsidRPr="00690678" w:rsidRDefault="0075168E" w:rsidP="0075168E">
      <w:pPr>
        <w:spacing w:line="240" w:lineRule="auto"/>
        <w:contextualSpacing/>
        <w:jc w:val="both"/>
        <w:rPr>
          <w:rFonts w:ascii="Times New Roman" w:hAnsi="Times New Roman"/>
          <w:b/>
          <w:i/>
          <w:color w:val="000000"/>
          <w:sz w:val="24"/>
          <w:szCs w:val="24"/>
          <w:shd w:val="clear" w:color="auto" w:fill="FFFFFF"/>
        </w:rPr>
      </w:pPr>
      <w:r w:rsidRPr="00690678">
        <w:rPr>
          <w:rFonts w:ascii="Times New Roman" w:hAnsi="Times New Roman"/>
          <w:b/>
          <w:bCs/>
          <w:i/>
          <w:iCs/>
          <w:color w:val="000000"/>
          <w:sz w:val="24"/>
          <w:szCs w:val="24"/>
          <w:shd w:val="clear" w:color="auto" w:fill="FFFFFF"/>
        </w:rPr>
        <w:t xml:space="preserve">- </w:t>
      </w:r>
      <w:r w:rsidRPr="00690678">
        <w:rPr>
          <w:rFonts w:ascii="Times New Roman" w:hAnsi="Times New Roman"/>
          <w:b/>
          <w:i/>
          <w:color w:val="000000"/>
          <w:sz w:val="24"/>
          <w:szCs w:val="24"/>
          <w:shd w:val="clear" w:color="auto" w:fill="FFFFFF"/>
        </w:rPr>
        <w:t>Активно участвовали в экологических мероприятиях:</w:t>
      </w:r>
    </w:p>
    <w:p w:rsidR="0075168E" w:rsidRPr="0075168E" w:rsidRDefault="0075168E" w:rsidP="005E6E20">
      <w:pPr>
        <w:pStyle w:val="afffff9"/>
        <w:numPr>
          <w:ilvl w:val="0"/>
          <w:numId w:val="262"/>
        </w:numPr>
        <w:jc w:val="both"/>
        <w:rPr>
          <w:rFonts w:ascii="Times New Roman" w:hAnsi="Times New Roman"/>
          <w:bCs/>
          <w:iCs/>
          <w:color w:val="000000"/>
          <w:shd w:val="clear" w:color="auto" w:fill="FFFFFF"/>
          <w:lang w:val="ru-RU"/>
        </w:rPr>
      </w:pPr>
      <w:r w:rsidRPr="0075168E">
        <w:rPr>
          <w:rFonts w:ascii="Times New Roman" w:hAnsi="Times New Roman"/>
          <w:bCs/>
          <w:iCs/>
          <w:color w:val="000000"/>
          <w:shd w:val="clear" w:color="auto" w:fill="FFFFFF"/>
          <w:lang w:val="ru-RU"/>
        </w:rPr>
        <w:t>Экологическая акция «Нам доверена память» (уборка памятников и захоронений);</w:t>
      </w:r>
    </w:p>
    <w:p w:rsidR="0075168E" w:rsidRPr="00690678" w:rsidRDefault="0075168E" w:rsidP="005E6E20">
      <w:pPr>
        <w:pStyle w:val="afffff9"/>
        <w:numPr>
          <w:ilvl w:val="0"/>
          <w:numId w:val="262"/>
        </w:numPr>
        <w:jc w:val="both"/>
        <w:rPr>
          <w:rFonts w:ascii="Times New Roman" w:hAnsi="Times New Roman"/>
          <w:bCs/>
          <w:iCs/>
          <w:color w:val="000000"/>
          <w:shd w:val="clear" w:color="auto" w:fill="FFFFFF"/>
        </w:rPr>
      </w:pPr>
      <w:r w:rsidRPr="00690678">
        <w:rPr>
          <w:rFonts w:ascii="Times New Roman" w:hAnsi="Times New Roman"/>
          <w:bCs/>
          <w:iCs/>
          <w:color w:val="000000"/>
          <w:shd w:val="clear" w:color="auto" w:fill="FFFFFF"/>
        </w:rPr>
        <w:t>Участие во Всероссийском субботнике;</w:t>
      </w:r>
    </w:p>
    <w:p w:rsidR="0075168E" w:rsidRPr="0075168E" w:rsidRDefault="0075168E" w:rsidP="005E6E20">
      <w:pPr>
        <w:pStyle w:val="afffff9"/>
        <w:numPr>
          <w:ilvl w:val="0"/>
          <w:numId w:val="262"/>
        </w:numPr>
        <w:jc w:val="both"/>
        <w:rPr>
          <w:rFonts w:ascii="Times New Roman" w:hAnsi="Times New Roman"/>
          <w:bCs/>
          <w:iCs/>
          <w:color w:val="000000"/>
          <w:shd w:val="clear" w:color="auto" w:fill="FFFFFF"/>
          <w:lang w:val="ru-RU"/>
        </w:rPr>
      </w:pPr>
      <w:r w:rsidRPr="0075168E">
        <w:rPr>
          <w:rFonts w:ascii="Times New Roman" w:hAnsi="Times New Roman"/>
          <w:lang w:val="ru-RU"/>
        </w:rPr>
        <w:t>Участие в эко-марафоне ПЕРЕРАБОТКА «Сдай макулатуру – спаси дерево!»;</w:t>
      </w:r>
    </w:p>
    <w:p w:rsidR="0075168E" w:rsidRPr="00690678" w:rsidRDefault="0075168E" w:rsidP="0075168E">
      <w:pPr>
        <w:spacing w:line="240" w:lineRule="auto"/>
        <w:contextualSpacing/>
        <w:jc w:val="both"/>
        <w:rPr>
          <w:rFonts w:ascii="Times New Roman" w:hAnsi="Times New Roman"/>
          <w:bCs/>
          <w:iCs/>
          <w:color w:val="000000"/>
          <w:sz w:val="24"/>
          <w:szCs w:val="24"/>
          <w:shd w:val="clear" w:color="auto" w:fill="FFFFFF"/>
        </w:rPr>
      </w:pPr>
      <w:r w:rsidRPr="00690678">
        <w:rPr>
          <w:rFonts w:ascii="Times New Roman" w:hAnsi="Times New Roman"/>
          <w:b/>
          <w:i/>
          <w:color w:val="000000"/>
          <w:sz w:val="24"/>
          <w:szCs w:val="24"/>
          <w:shd w:val="clear" w:color="auto" w:fill="FFFFFF"/>
        </w:rPr>
        <w:t>Ребята </w:t>
      </w:r>
      <w:r w:rsidRPr="00690678">
        <w:rPr>
          <w:rFonts w:ascii="Times New Roman" w:hAnsi="Times New Roman"/>
          <w:b/>
          <w:bCs/>
          <w:i/>
          <w:color w:val="000000"/>
          <w:sz w:val="24"/>
          <w:szCs w:val="24"/>
          <w:bdr w:val="none" w:sz="0" w:space="0" w:color="auto" w:frame="1"/>
          <w:shd w:val="clear" w:color="auto" w:fill="FFFFFF"/>
        </w:rPr>
        <w:t>реализовали мероприятия, которые были направлены на приобщение учащихся школы к здоровому образу жизни:</w:t>
      </w:r>
    </w:p>
    <w:p w:rsidR="0075168E" w:rsidRPr="0075168E" w:rsidRDefault="0075168E" w:rsidP="005E6E20">
      <w:pPr>
        <w:pStyle w:val="afffff9"/>
        <w:numPr>
          <w:ilvl w:val="0"/>
          <w:numId w:val="263"/>
        </w:numPr>
        <w:jc w:val="both"/>
        <w:rPr>
          <w:rFonts w:ascii="Times New Roman" w:hAnsi="Times New Roman"/>
          <w:bCs/>
          <w:color w:val="000000"/>
          <w:bdr w:val="none" w:sz="0" w:space="0" w:color="auto" w:frame="1"/>
          <w:shd w:val="clear" w:color="auto" w:fill="FFFFFF"/>
          <w:lang w:val="ru-RU"/>
        </w:rPr>
      </w:pPr>
      <w:r w:rsidRPr="0075168E">
        <w:rPr>
          <w:rFonts w:ascii="Times New Roman" w:hAnsi="Times New Roman"/>
          <w:bCs/>
          <w:color w:val="000000"/>
          <w:bdr w:val="none" w:sz="0" w:space="0" w:color="auto" w:frame="1"/>
          <w:shd w:val="clear" w:color="auto" w:fill="FFFFFF"/>
          <w:lang w:val="ru-RU"/>
        </w:rPr>
        <w:t>Акция «День отказа от курения»;</w:t>
      </w:r>
    </w:p>
    <w:p w:rsidR="0075168E" w:rsidRPr="0075168E" w:rsidRDefault="0075168E" w:rsidP="005E6E20">
      <w:pPr>
        <w:pStyle w:val="afffff9"/>
        <w:numPr>
          <w:ilvl w:val="0"/>
          <w:numId w:val="263"/>
        </w:numPr>
        <w:jc w:val="both"/>
        <w:rPr>
          <w:rFonts w:ascii="Times New Roman" w:hAnsi="Times New Roman"/>
          <w:lang w:val="ru-RU"/>
        </w:rPr>
      </w:pPr>
      <w:r w:rsidRPr="0075168E">
        <w:rPr>
          <w:rFonts w:ascii="Times New Roman" w:hAnsi="Times New Roman"/>
          <w:bCs/>
          <w:color w:val="000000"/>
          <w:bdr w:val="none" w:sz="0" w:space="0" w:color="auto" w:frame="1"/>
          <w:shd w:val="clear" w:color="auto" w:fill="FFFFFF"/>
          <w:lang w:val="ru-RU"/>
        </w:rPr>
        <w:t>Акция «Красная ленточка»,</w:t>
      </w:r>
      <w:r w:rsidRPr="0075168E">
        <w:rPr>
          <w:rFonts w:ascii="Times New Roman" w:hAnsi="Times New Roman"/>
          <w:lang w:val="ru-RU"/>
        </w:rPr>
        <w:t xml:space="preserve">посвященная Всемирному дню борьбы со СПИДом. </w:t>
      </w:r>
    </w:p>
    <w:p w:rsidR="0075168E" w:rsidRPr="00690678" w:rsidRDefault="0075168E" w:rsidP="005E6E20">
      <w:pPr>
        <w:pStyle w:val="afffff9"/>
        <w:numPr>
          <w:ilvl w:val="0"/>
          <w:numId w:val="263"/>
        </w:numPr>
        <w:jc w:val="both"/>
        <w:rPr>
          <w:rFonts w:ascii="Times New Roman" w:hAnsi="Times New Roman"/>
        </w:rPr>
      </w:pPr>
      <w:r w:rsidRPr="00690678">
        <w:rPr>
          <w:rFonts w:ascii="Times New Roman" w:hAnsi="Times New Roman"/>
        </w:rPr>
        <w:lastRenderedPageBreak/>
        <w:t>«Областная зарядка»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Значительную роль в формировании гражданского самосознания, воспитания патриотизма играют классы довоенной подготовки, организуемые учителем ОБЖ Гебелем В.В.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Работа СГ ДПВС «Лидер» (2 год обучения) и СГ ДПВС «Сокол» (1 год обучения).</w:t>
      </w:r>
    </w:p>
    <w:p w:rsidR="0075168E" w:rsidRPr="00690678" w:rsidRDefault="0075168E" w:rsidP="0075168E">
      <w:pPr>
        <w:spacing w:line="240" w:lineRule="auto"/>
        <w:contextualSpacing/>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75168E" w:rsidRPr="00690678" w:rsidTr="0075168E">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Название отряда</w:t>
            </w: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ФИО руководителя</w:t>
            </w: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Возраст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детей</w:t>
            </w: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Количество детей</w:t>
            </w:r>
          </w:p>
        </w:tc>
        <w:tc>
          <w:tcPr>
            <w:tcW w:w="19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Количество детей «группы риска»</w:t>
            </w:r>
          </w:p>
        </w:tc>
      </w:tr>
      <w:tr w:rsidR="0075168E" w:rsidRPr="00690678" w:rsidTr="0075168E">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«Лидер»</w:t>
            </w:r>
          </w:p>
        </w:tc>
        <w:tc>
          <w:tcPr>
            <w:tcW w:w="1914" w:type="dxa"/>
            <w:vMerge w:val="restart"/>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15-18</w:t>
            </w: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20</w:t>
            </w:r>
          </w:p>
        </w:tc>
        <w:tc>
          <w:tcPr>
            <w:tcW w:w="19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w:t>
            </w:r>
          </w:p>
        </w:tc>
      </w:tr>
      <w:tr w:rsidR="0075168E" w:rsidRPr="00690678" w:rsidTr="0075168E">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«Сокол»</w:t>
            </w:r>
          </w:p>
        </w:tc>
        <w:tc>
          <w:tcPr>
            <w:tcW w:w="1914" w:type="dxa"/>
            <w:vMerge/>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15-18</w:t>
            </w:r>
          </w:p>
        </w:tc>
        <w:tc>
          <w:tcPr>
            <w:tcW w:w="191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20</w:t>
            </w:r>
          </w:p>
        </w:tc>
        <w:tc>
          <w:tcPr>
            <w:tcW w:w="19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w:t>
            </w:r>
          </w:p>
        </w:tc>
      </w:tr>
    </w:tbl>
    <w:p w:rsidR="0075168E" w:rsidRPr="00690678" w:rsidRDefault="0075168E" w:rsidP="0075168E">
      <w:pPr>
        <w:spacing w:line="240" w:lineRule="auto"/>
        <w:contextualSpacing/>
        <w:jc w:val="both"/>
        <w:rPr>
          <w:rFonts w:ascii="Times New Roman" w:hAnsi="Times New Roman"/>
          <w:sz w:val="24"/>
          <w:szCs w:val="24"/>
          <w:highlight w:val="yellow"/>
        </w:rPr>
      </w:pP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«Зарница – Моя малая Родина » -   районное соревнование– 2  место – СГ ДПВС «Лидер» , 3 место – СГ ДПВС «Сокол».</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Районный  смотр строя и песни - СГ ДПВС – 3 место – СГ ДПВС «Лидер»,  в школьном зачете  – 3 место команда МАОУ ОСОШ № 1,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Героев Отечества» - традиционное мероприятие в д. Слободская – Родине Героя СССР Филонова  - живой коридор и почетный караул.</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воина-интернационалиста» - мероприятия на Шабановской и Омутинской территории, почетный караул и знаменная группа.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«День Призывника» - районное ежегодное мероприятие проводимое совместно с Военным Комиссариатом, проводится 2 раза в год – осенью и весной – учащиеся МАОУ ОСОШ № 1 организовывали выставки стрелкового оружия и современного вооружения, знаменная группа СГ ДПВС и Юнармейский отряд</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«мы граждане России» - районная акция проводимая два раза в год – торжественное вручение паспортов юным гражданам РФ – знаменная группа.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«Георгиевская лента» - патриотическая районная акция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«свеча Памяти» - вечерние мероприятия посвященные празднованию Дня Победы – почетный караул</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Победы» - торжественный митинг – Почетный караул, шествие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«Знамя Победы» - торжественное прохождение слушателей СГ ДПВС со Знаменем Победы к мемориалу Воина-Освободителя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«Парад у дома Ветерана» - поздравление ветеранов ВОВ и прохождение торжественным маршем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Налажено тесное межведомственное взаимодействие с Советом ветеранов. </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Информация об организации работы с ветеранскими организациями.</w:t>
      </w:r>
    </w:p>
    <w:p w:rsidR="0075168E" w:rsidRPr="00690678" w:rsidRDefault="0075168E" w:rsidP="0075168E">
      <w:pPr>
        <w:spacing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1583"/>
        <w:gridCol w:w="1715"/>
        <w:gridCol w:w="1687"/>
        <w:gridCol w:w="1458"/>
        <w:gridCol w:w="1554"/>
      </w:tblGrid>
      <w:tr w:rsidR="0075168E" w:rsidRPr="00690678" w:rsidTr="0075168E">
        <w:tc>
          <w:tcPr>
            <w:tcW w:w="157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Название ветеранской организации</w:t>
            </w: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Ветераны-участники мероприятия</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Наименование мероприятия</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Форма проведения</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Дата</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Количество участников</w:t>
            </w:r>
          </w:p>
        </w:tc>
      </w:tr>
      <w:tr w:rsidR="0075168E" w:rsidRPr="00690678" w:rsidTr="0075168E">
        <w:tc>
          <w:tcPr>
            <w:tcW w:w="1574" w:type="dxa"/>
            <w:vMerge w:val="restart"/>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Омутинский Совет ветеранов</w:t>
            </w: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Омутинские поэты </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Урок ведет ветеран</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урок</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октябрь</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4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4 </w:t>
            </w:r>
          </w:p>
        </w:tc>
      </w:tr>
      <w:tr w:rsidR="0075168E" w:rsidRPr="00690678" w:rsidTr="0075168E">
        <w:tc>
          <w:tcPr>
            <w:tcW w:w="1574" w:type="dxa"/>
            <w:vMerge/>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Ветераны труда</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Грантовый проект «Бабушкина школа»</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Мастер-классы</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течение года</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12</w:t>
            </w:r>
          </w:p>
        </w:tc>
      </w:tr>
      <w:tr w:rsidR="0075168E" w:rsidRPr="00690678" w:rsidTr="0075168E">
        <w:tc>
          <w:tcPr>
            <w:tcW w:w="1574" w:type="dxa"/>
            <w:vMerge/>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Пономарева ТН</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«Блокадный Ленинград»</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Видео-воспоминания</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w:t>
            </w:r>
          </w:p>
        </w:tc>
      </w:tr>
      <w:tr w:rsidR="0075168E" w:rsidRPr="00690678" w:rsidTr="0075168E">
        <w:tc>
          <w:tcPr>
            <w:tcW w:w="157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Участие в мероприятии </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«Весеннее настроение»</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спектакль</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24 марта</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32</w:t>
            </w:r>
          </w:p>
        </w:tc>
      </w:tr>
      <w:tr w:rsidR="0075168E" w:rsidRPr="00690678" w:rsidTr="0075168E">
        <w:tc>
          <w:tcPr>
            <w:tcW w:w="157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Осколкова И.Б</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Абросимова Н.В.</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«Взвейтесь кострами»</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кл.час</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май</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436 учащихся ОСОШ №1 и филиалов</w:t>
            </w:r>
          </w:p>
        </w:tc>
      </w:tr>
      <w:tr w:rsidR="0075168E" w:rsidRPr="00690678" w:rsidTr="0075168E">
        <w:tc>
          <w:tcPr>
            <w:tcW w:w="157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ветеранские организации </w:t>
            </w:r>
            <w:r w:rsidRPr="00690678">
              <w:rPr>
                <w:rFonts w:ascii="Times New Roman" w:hAnsi="Times New Roman"/>
                <w:sz w:val="24"/>
                <w:szCs w:val="24"/>
              </w:rPr>
              <w:lastRenderedPageBreak/>
              <w:t>района</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lastRenderedPageBreak/>
              <w:t xml:space="preserve">Челлендж «Русская </w:t>
            </w:r>
            <w:r w:rsidRPr="00690678">
              <w:rPr>
                <w:rFonts w:ascii="Times New Roman" w:hAnsi="Times New Roman"/>
                <w:sz w:val="24"/>
                <w:szCs w:val="24"/>
              </w:rPr>
              <w:lastRenderedPageBreak/>
              <w:t>краса»</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lastRenderedPageBreak/>
              <w:t>фотосушка</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612 учащихся, </w:t>
            </w:r>
            <w:r w:rsidRPr="00690678">
              <w:rPr>
                <w:rFonts w:ascii="Times New Roman" w:hAnsi="Times New Roman"/>
                <w:sz w:val="24"/>
                <w:szCs w:val="24"/>
              </w:rPr>
              <w:lastRenderedPageBreak/>
              <w:t>48 ветеранов района</w:t>
            </w:r>
          </w:p>
        </w:tc>
      </w:tr>
      <w:tr w:rsidR="0075168E" w:rsidRPr="00690678" w:rsidTr="0075168E">
        <w:tc>
          <w:tcPr>
            <w:tcW w:w="157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p>
        </w:tc>
        <w:tc>
          <w:tcPr>
            <w:tcW w:w="1583"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совет Ветеранов</w:t>
            </w:r>
          </w:p>
        </w:tc>
        <w:tc>
          <w:tcPr>
            <w:tcW w:w="1715"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«Серебряный спецназ»</w:t>
            </w:r>
          </w:p>
        </w:tc>
        <w:tc>
          <w:tcPr>
            <w:tcW w:w="1687"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мастер-классы</w:t>
            </w:r>
          </w:p>
        </w:tc>
        <w:tc>
          <w:tcPr>
            <w:tcW w:w="1458"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течение года</w:t>
            </w:r>
          </w:p>
        </w:tc>
        <w:tc>
          <w:tcPr>
            <w:tcW w:w="1554" w:type="dxa"/>
            <w:shd w:val="clear" w:color="auto" w:fill="auto"/>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 ветеранов, 83 ученика</w:t>
            </w:r>
          </w:p>
        </w:tc>
      </w:tr>
    </w:tbl>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autoSpaceDE w:val="0"/>
        <w:autoSpaceDN w:val="0"/>
        <w:adjustRightInd w:val="0"/>
        <w:spacing w:line="240" w:lineRule="auto"/>
        <w:contextualSpacing/>
        <w:jc w:val="both"/>
        <w:rPr>
          <w:rFonts w:ascii="Times New Roman" w:hAnsi="Times New Roman"/>
          <w:b/>
          <w:bCs/>
          <w:iCs/>
          <w:sz w:val="24"/>
          <w:szCs w:val="24"/>
        </w:rPr>
      </w:pPr>
      <w:r w:rsidRPr="00690678">
        <w:rPr>
          <w:rFonts w:ascii="Times New Roman" w:hAnsi="Times New Roman"/>
          <w:b/>
          <w:bCs/>
          <w:iCs/>
          <w:sz w:val="24"/>
          <w:szCs w:val="24"/>
        </w:rPr>
        <w:t>Положительные результаты:</w:t>
      </w:r>
    </w:p>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w:t>
      </w:r>
      <w:r w:rsidRPr="00690678">
        <w:rPr>
          <w:rFonts w:ascii="Times New Roman" w:eastAsia="TimesNewRomanPSMT" w:hAnsi="Times New Roman"/>
          <w:sz w:val="24"/>
          <w:szCs w:val="24"/>
        </w:rPr>
        <w:t>Повысилась активность и  результативность</w:t>
      </w:r>
      <w:r w:rsidRPr="00690678">
        <w:rPr>
          <w:rFonts w:ascii="Times New Roman" w:hAnsi="Times New Roman"/>
          <w:sz w:val="24"/>
          <w:szCs w:val="24"/>
        </w:rPr>
        <w:t xml:space="preserve"> участия школы в районных, областных, всероссийских конкурсах</w:t>
      </w:r>
    </w:p>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Проведенные мероприятия данного направления проведены в полном объеме. </w:t>
      </w:r>
    </w:p>
    <w:p w:rsidR="0075168E" w:rsidRPr="00690678" w:rsidRDefault="0075168E" w:rsidP="0075168E">
      <w:pPr>
        <w:spacing w:line="240" w:lineRule="auto"/>
        <w:contextualSpacing/>
        <w:jc w:val="both"/>
        <w:rPr>
          <w:rFonts w:ascii="Times New Roman" w:hAnsi="Times New Roman"/>
          <w:b/>
          <w:bCs/>
          <w:iCs/>
          <w:sz w:val="24"/>
          <w:szCs w:val="24"/>
        </w:rPr>
      </w:pPr>
      <w:r w:rsidRPr="00690678">
        <w:rPr>
          <w:rFonts w:ascii="Times New Roman" w:hAnsi="Times New Roman"/>
          <w:b/>
          <w:bCs/>
          <w:iCs/>
          <w:sz w:val="24"/>
          <w:szCs w:val="24"/>
        </w:rPr>
        <w:t xml:space="preserve">Проблемное поле: </w:t>
      </w:r>
    </w:p>
    <w:p w:rsidR="0075168E" w:rsidRPr="00690678" w:rsidRDefault="0075168E" w:rsidP="0075168E">
      <w:pPr>
        <w:spacing w:line="240" w:lineRule="auto"/>
        <w:contextualSpacing/>
        <w:jc w:val="both"/>
        <w:rPr>
          <w:rFonts w:ascii="Times New Roman" w:hAnsi="Times New Roman"/>
          <w:bCs/>
          <w:iCs/>
          <w:sz w:val="24"/>
          <w:szCs w:val="24"/>
        </w:rPr>
      </w:pPr>
      <w:r w:rsidRPr="00690678">
        <w:rPr>
          <w:rFonts w:ascii="Times New Roman" w:hAnsi="Times New Roman"/>
          <w:bCs/>
          <w:iCs/>
          <w:sz w:val="24"/>
          <w:szCs w:val="24"/>
        </w:rPr>
        <w:t>Из-за пандемии в 1 полугодии  массовые мероприятия в 1 полугодии прошли только в он-лайн формате.</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 xml:space="preserve">Выводы: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t>-</w:t>
      </w:r>
      <w:r w:rsidRPr="00690678">
        <w:rPr>
          <w:rFonts w:ascii="Times New Roman" w:hAnsi="Times New Roman"/>
          <w:sz w:val="24"/>
          <w:szCs w:val="24"/>
        </w:rPr>
        <w:t>успешной считать реализацию программы развития школы.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продолжать вести тимуровскую и волонтерскую работу в школе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продолжить дальнейшее воспитание в школьниках чувства ответственности, активной гражданской позиции, любви к природе и ближнему через систему патриотических мероприятий.</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Запланировать на 2022-2023 учебный год деятельность юнармейского отряда в рамках вариативного модуля «Детские общественные объединения»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-Рассмотреть возможность вовлечения в деятельность юнармейского и волонтерского отрядов детей «группы риска»</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4.4 Эстетическое воспитание.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ab/>
        <w:t xml:space="preserve">  Музыкальные конкурсы и концерты –  примета нашей школы.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Фестиваль </w:t>
      </w:r>
      <w:r w:rsidRPr="00690678">
        <w:rPr>
          <w:rFonts w:ascii="Times New Roman" w:hAnsi="Times New Roman"/>
          <w:b/>
          <w:sz w:val="24"/>
          <w:szCs w:val="24"/>
        </w:rPr>
        <w:t>«Две звезды»</w:t>
      </w:r>
      <w:r w:rsidRPr="00690678">
        <w:rPr>
          <w:rFonts w:ascii="Times New Roman" w:hAnsi="Times New Roman"/>
          <w:sz w:val="24"/>
          <w:szCs w:val="24"/>
        </w:rPr>
        <w:t xml:space="preserve"> уже стал нашей традицией.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Четвертый  год школа сотрудничает с областной филармонией в рамках  </w:t>
      </w:r>
      <w:r w:rsidRPr="00690678">
        <w:rPr>
          <w:rFonts w:ascii="Times New Roman" w:hAnsi="Times New Roman"/>
          <w:b/>
          <w:sz w:val="24"/>
          <w:szCs w:val="24"/>
        </w:rPr>
        <w:t>областного проекта «Учимся слушать музыку»</w:t>
      </w:r>
      <w:r w:rsidRPr="00690678">
        <w:rPr>
          <w:rFonts w:ascii="Times New Roman" w:hAnsi="Times New Roman"/>
          <w:sz w:val="24"/>
          <w:szCs w:val="24"/>
        </w:rPr>
        <w:t>. В ходе реализации проекта совершено 3 выезда учащихся школы в филармонию, поездка  на балет «Спящая красавица».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 Б-Красноярской СОШ библиотекарем Зюзиковой Л.А. разработана система литературных встреч, на которых средствами поэзии и прозы учащиеся учатся таким духовно-нравственным качествам, как добро, любовь, верность, мужество, благородство: </w:t>
      </w:r>
      <w:r w:rsidRPr="00690678">
        <w:rPr>
          <w:rStyle w:val="a9"/>
          <w:rFonts w:ascii="Times New Roman" w:hAnsi="Times New Roman"/>
          <w:color w:val="000000"/>
          <w:sz w:val="24"/>
          <w:szCs w:val="24"/>
          <w:shd w:val="clear" w:color="auto" w:fill="FFFFFF"/>
        </w:rPr>
        <w:t>познавательный час «Паустовский: жизнь и творчество»,</w:t>
      </w:r>
      <w:r w:rsidRPr="00690678">
        <w:rPr>
          <w:rFonts w:ascii="Times New Roman" w:hAnsi="Times New Roman"/>
          <w:color w:val="000000"/>
          <w:sz w:val="24"/>
          <w:szCs w:val="24"/>
          <w:shd w:val="clear" w:color="auto" w:fill="FFFFFF"/>
        </w:rPr>
        <w:t xml:space="preserve"> «Страна книг: детская и подростковая литература», </w:t>
      </w:r>
      <w:r w:rsidRPr="00690678">
        <w:rPr>
          <w:rStyle w:val="a9"/>
          <w:rFonts w:ascii="Times New Roman" w:hAnsi="Times New Roman"/>
          <w:color w:val="000000"/>
          <w:sz w:val="24"/>
          <w:szCs w:val="24"/>
          <w:shd w:val="clear" w:color="auto" w:fill="FFFFFF"/>
        </w:rPr>
        <w:t>поэтический час «Блока знаем. Блока любим»</w:t>
      </w:r>
      <w:r w:rsidRPr="00690678">
        <w:rPr>
          <w:rFonts w:ascii="Times New Roman" w:hAnsi="Times New Roman"/>
          <w:sz w:val="24"/>
          <w:szCs w:val="24"/>
        </w:rPr>
        <w:t>,</w:t>
      </w:r>
      <w:r w:rsidRPr="00690678">
        <w:rPr>
          <w:rFonts w:ascii="Times New Roman" w:hAnsi="Times New Roman"/>
          <w:color w:val="000000"/>
          <w:sz w:val="24"/>
          <w:szCs w:val="24"/>
          <w:shd w:val="clear" w:color="auto" w:fill="FFFFFF"/>
        </w:rPr>
        <w:t>. </w:t>
      </w:r>
      <w:r w:rsidRPr="00690678">
        <w:rPr>
          <w:rFonts w:ascii="Times New Roman" w:hAnsi="Times New Roman"/>
          <w:sz w:val="24"/>
          <w:szCs w:val="24"/>
        </w:rPr>
        <w:t xml:space="preserve">и др. В Шабановской СОШ в апреле прошел поэтический час « </w:t>
      </w:r>
      <w:r w:rsidRPr="00690678">
        <w:rPr>
          <w:rFonts w:ascii="Times New Roman" w:hAnsi="Times New Roman"/>
          <w:color w:val="000000"/>
          <w:sz w:val="24"/>
          <w:szCs w:val="24"/>
          <w:shd w:val="clear" w:color="auto" w:fill="FFFFFF"/>
        </w:rPr>
        <w:t>Литературный дуэт : Два поэта — две судьбы.». Библиотекарем ОСОШ №1 Ермиловой  А.М.проведено более 30 библиотечных уроков, приуроченных к юбилейным датам писателей и памятным датам истории страны.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Школьные хоры и солисты ежегодно готовят концерты ко Дню матери, Дню пожилого человека, 8 марта. Проведён первый школьный фестиваль вокального творчества «МОЛОДЫЕ ГОЛОСА», посвященный  Дню рождения школы (совместно с филиалами). В отборочном туре приняло участие 54 сольных работы, 12 из которых прошли на финальный этап для голосования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 этом учебном году солисты участвовали в в муниципальном этапе Всероссийского детского фестиваля народной культуры «Наследники традиций, школьном этапе Большой Всероссийской олимпиады искусства, всероссийском  конкурсе «ТАЛАНТЫ РОССИИ», фестивале детского и юношеского творчества «Звезда Спасения», всероссийском конкурсе народного творчества «Тихая моя Родина». </w:t>
      </w:r>
    </w:p>
    <w:p w:rsidR="0075168E" w:rsidRPr="00690678" w:rsidRDefault="0075168E" w:rsidP="0075168E">
      <w:pPr>
        <w:spacing w:line="240" w:lineRule="auto"/>
        <w:ind w:left="360"/>
        <w:contextualSpacing/>
        <w:jc w:val="both"/>
        <w:rPr>
          <w:rFonts w:ascii="Times New Roman" w:hAnsi="Times New Roman"/>
          <w:sz w:val="24"/>
          <w:szCs w:val="24"/>
        </w:rPr>
      </w:pPr>
      <w:r w:rsidRPr="00690678">
        <w:rPr>
          <w:rFonts w:ascii="Times New Roman" w:hAnsi="Times New Roman"/>
          <w:b/>
          <w:bCs/>
          <w:sz w:val="24"/>
          <w:szCs w:val="24"/>
        </w:rPr>
        <w:t>4.5  Совершенствование  работы по усилению взаимосвязи семьи и школы, воспитание семейных ценностей</w:t>
      </w:r>
    </w:p>
    <w:p w:rsidR="0075168E" w:rsidRPr="00690678" w:rsidRDefault="0075168E" w:rsidP="0075168E">
      <w:pPr>
        <w:spacing w:line="240" w:lineRule="auto"/>
        <w:contextualSpacing/>
        <w:jc w:val="both"/>
        <w:rPr>
          <w:rFonts w:ascii="Times New Roman" w:hAnsi="Times New Roman"/>
          <w:b/>
          <w:bCs/>
          <w:sz w:val="24"/>
          <w:szCs w:val="24"/>
        </w:rPr>
      </w:pPr>
      <w:r w:rsidRPr="00690678">
        <w:rPr>
          <w:rFonts w:ascii="Times New Roman" w:hAnsi="Times New Roman"/>
          <w:sz w:val="24"/>
          <w:szCs w:val="24"/>
        </w:rPr>
        <w:t>Родители - участники всех событий и мероприятий, проводимых в школе.</w:t>
      </w:r>
      <w:r w:rsidRPr="00690678">
        <w:rPr>
          <w:rFonts w:ascii="Times New Roman" w:hAnsi="Times New Roman"/>
          <w:b/>
          <w:bCs/>
          <w:sz w:val="24"/>
          <w:szCs w:val="24"/>
        </w:rPr>
        <w:t xml:space="preserve"> </w:t>
      </w:r>
    </w:p>
    <w:p w:rsidR="0075168E" w:rsidRPr="00690678" w:rsidRDefault="0075168E" w:rsidP="0075168E">
      <w:pPr>
        <w:shd w:val="clear" w:color="auto" w:fill="FFFFFF"/>
        <w:spacing w:after="270" w:line="240" w:lineRule="auto"/>
        <w:contextualSpacing/>
        <w:jc w:val="both"/>
        <w:rPr>
          <w:rFonts w:ascii="Times New Roman" w:hAnsi="Times New Roman"/>
          <w:b/>
          <w:bCs/>
          <w:i/>
          <w:iCs/>
          <w:color w:val="000000"/>
          <w:sz w:val="24"/>
          <w:szCs w:val="24"/>
        </w:rPr>
      </w:pPr>
      <w:r w:rsidRPr="00690678">
        <w:rPr>
          <w:rFonts w:ascii="Times New Roman" w:hAnsi="Times New Roman"/>
          <w:sz w:val="24"/>
          <w:szCs w:val="24"/>
        </w:rPr>
        <w:t xml:space="preserve">Система воспитательной работы школы не может дать необходимых результатов в воспитании, обучении, развитии детей,  если в ней не будет обеспечена активная позиция семьи, сформирован коллектив родителей, организованно его взаимодействие с педагогическим и ученическим коллективом. Из всего многообразия форм взаимодействия школы и семьи совместная деятельность (познавательная, трудовая, творческая, досуговая, оздоровительная и т.д.) является наиболее эффективным путем формирования гуманных отношений учителей, учащихся, родителей. Педагогический коллектив школы понимает необходимость обогащения содержания этой деятельности, поиск таких форм, в которых взрослые и дети выступают как партнеры, </w:t>
      </w:r>
      <w:r w:rsidRPr="00690678">
        <w:rPr>
          <w:rFonts w:ascii="Times New Roman" w:hAnsi="Times New Roman"/>
          <w:sz w:val="24"/>
          <w:szCs w:val="24"/>
        </w:rPr>
        <w:lastRenderedPageBreak/>
        <w:t>союзники, единомышленники. Р</w:t>
      </w:r>
      <w:r w:rsidRPr="00690678">
        <w:rPr>
          <w:rFonts w:ascii="Times New Roman" w:hAnsi="Times New Roman"/>
          <w:color w:val="000000"/>
          <w:sz w:val="24"/>
          <w:szCs w:val="24"/>
        </w:rPr>
        <w:t>абота с родительской общественностью в школе была организована по следующим </w:t>
      </w:r>
      <w:r w:rsidRPr="00690678">
        <w:rPr>
          <w:rFonts w:ascii="Times New Roman" w:hAnsi="Times New Roman"/>
          <w:b/>
          <w:bCs/>
          <w:i/>
          <w:iCs/>
          <w:color w:val="000000"/>
          <w:sz w:val="24"/>
          <w:szCs w:val="24"/>
        </w:rPr>
        <w:t>направлениям:</w:t>
      </w:r>
    </w:p>
    <w:p w:rsidR="0075168E" w:rsidRPr="00690678" w:rsidRDefault="0075168E" w:rsidP="0075168E">
      <w:pPr>
        <w:pStyle w:val="c6c10"/>
        <w:spacing w:before="0" w:beforeAutospacing="0" w:after="0" w:afterAutospacing="0"/>
        <w:contextualSpacing/>
        <w:jc w:val="both"/>
      </w:pPr>
      <w:r w:rsidRPr="00690678">
        <w:t>1. Информационно- просветительское:</w:t>
      </w:r>
    </w:p>
    <w:p w:rsidR="0075168E" w:rsidRPr="00690678" w:rsidRDefault="0075168E" w:rsidP="0075168E">
      <w:pPr>
        <w:pStyle w:val="c6c10"/>
        <w:spacing w:before="0" w:beforeAutospacing="0" w:after="0" w:afterAutospacing="0"/>
        <w:contextualSpacing/>
        <w:jc w:val="both"/>
      </w:pPr>
      <w:r w:rsidRPr="00690678">
        <w:t xml:space="preserve"> - проведение родительских лекториев;</w:t>
      </w:r>
    </w:p>
    <w:p w:rsidR="0075168E" w:rsidRPr="00690678" w:rsidRDefault="0075168E" w:rsidP="0075168E">
      <w:pPr>
        <w:pStyle w:val="c6c10"/>
        <w:spacing w:before="0" w:beforeAutospacing="0" w:after="0" w:afterAutospacing="0"/>
        <w:contextualSpacing/>
        <w:jc w:val="both"/>
      </w:pPr>
      <w:r w:rsidRPr="00690678">
        <w:t>- классные родительские собрания;</w:t>
      </w:r>
    </w:p>
    <w:p w:rsidR="0075168E" w:rsidRPr="00690678" w:rsidRDefault="0075168E" w:rsidP="0075168E">
      <w:pPr>
        <w:pStyle w:val="c6c10"/>
        <w:spacing w:before="0" w:beforeAutospacing="0" w:after="0" w:afterAutospacing="0"/>
        <w:contextualSpacing/>
        <w:jc w:val="both"/>
      </w:pPr>
      <w:r w:rsidRPr="00690678">
        <w:t xml:space="preserve"> - индивидуальная консультация психолога и социального педагога по вопросам воспитания учащихся;</w:t>
      </w:r>
    </w:p>
    <w:p w:rsidR="0075168E" w:rsidRPr="00690678" w:rsidRDefault="0075168E" w:rsidP="0075168E">
      <w:pPr>
        <w:pStyle w:val="c6c10"/>
        <w:spacing w:before="0" w:beforeAutospacing="0" w:after="0" w:afterAutospacing="0"/>
        <w:contextualSpacing/>
        <w:jc w:val="both"/>
      </w:pPr>
      <w:r w:rsidRPr="00690678">
        <w:t xml:space="preserve"> - диагностические исследования;</w:t>
      </w:r>
    </w:p>
    <w:p w:rsidR="0075168E" w:rsidRPr="00690678" w:rsidRDefault="0075168E" w:rsidP="0075168E">
      <w:pPr>
        <w:pStyle w:val="c6c10"/>
        <w:spacing w:before="0" w:beforeAutospacing="0" w:after="0" w:afterAutospacing="0"/>
        <w:contextualSpacing/>
        <w:jc w:val="both"/>
      </w:pPr>
      <w:r w:rsidRPr="00690678">
        <w:t xml:space="preserve"> - консультация с родителей с врачами – специалистами по вопросам здоровьесбережения учащихся.</w:t>
      </w:r>
    </w:p>
    <w:p w:rsidR="0075168E" w:rsidRPr="00690678" w:rsidRDefault="0075168E" w:rsidP="0075168E">
      <w:pPr>
        <w:pStyle w:val="c6c10"/>
        <w:spacing w:before="0" w:beforeAutospacing="0" w:after="0" w:afterAutospacing="0"/>
        <w:contextualSpacing/>
        <w:jc w:val="both"/>
      </w:pPr>
      <w:r w:rsidRPr="00690678">
        <w:t xml:space="preserve"> 2.Организационно - деятельностное;</w:t>
      </w:r>
    </w:p>
    <w:p w:rsidR="0075168E" w:rsidRPr="00690678" w:rsidRDefault="0075168E" w:rsidP="0075168E">
      <w:pPr>
        <w:pStyle w:val="c6c10"/>
        <w:spacing w:before="0" w:beforeAutospacing="0" w:after="0" w:afterAutospacing="0"/>
        <w:contextualSpacing/>
        <w:jc w:val="both"/>
      </w:pPr>
      <w:r w:rsidRPr="00690678">
        <w:t xml:space="preserve"> - участие в заседаниях Управляющего Совета школы; </w:t>
      </w:r>
    </w:p>
    <w:p w:rsidR="0075168E" w:rsidRPr="00690678" w:rsidRDefault="0075168E" w:rsidP="0075168E">
      <w:pPr>
        <w:pStyle w:val="c6c10"/>
        <w:spacing w:before="0" w:beforeAutospacing="0" w:after="0" w:afterAutospacing="0"/>
        <w:contextualSpacing/>
        <w:jc w:val="both"/>
      </w:pPr>
      <w:r w:rsidRPr="00690678">
        <w:t>- проведение заседаний общешкольного родительского комитета;</w:t>
      </w:r>
    </w:p>
    <w:p w:rsidR="0075168E" w:rsidRPr="00690678" w:rsidRDefault="0075168E" w:rsidP="0075168E">
      <w:pPr>
        <w:pStyle w:val="c6c10"/>
        <w:spacing w:before="0" w:beforeAutospacing="0" w:after="0" w:afterAutospacing="0"/>
        <w:contextualSpacing/>
        <w:jc w:val="both"/>
      </w:pPr>
      <w:r w:rsidRPr="00690678">
        <w:t xml:space="preserve"> - участие в заседаниях Совета профилактики, организация рейдов совместно с социальным педагогом и педагогом-психологом  в «социально неблагополучные семьи»;</w:t>
      </w:r>
    </w:p>
    <w:p w:rsidR="0075168E" w:rsidRPr="00690678" w:rsidRDefault="0075168E" w:rsidP="0075168E">
      <w:pPr>
        <w:pStyle w:val="c6c10"/>
        <w:spacing w:before="0" w:beforeAutospacing="0" w:after="0" w:afterAutospacing="0"/>
        <w:contextualSpacing/>
        <w:jc w:val="both"/>
      </w:pPr>
      <w:r w:rsidRPr="00690678">
        <w:t xml:space="preserve">  - Организация работы семейных клубов;</w:t>
      </w:r>
    </w:p>
    <w:p w:rsidR="0075168E" w:rsidRPr="00690678" w:rsidRDefault="0075168E" w:rsidP="0075168E">
      <w:pPr>
        <w:pStyle w:val="c6c10"/>
        <w:spacing w:before="0" w:beforeAutospacing="0" w:after="0" w:afterAutospacing="0"/>
        <w:contextualSpacing/>
        <w:jc w:val="both"/>
      </w:pPr>
      <w:r w:rsidRPr="00690678">
        <w:t xml:space="preserve"> - индивидуальная работа классного руководителя с родителями (беседы, консультации);</w:t>
      </w:r>
    </w:p>
    <w:p w:rsidR="0075168E" w:rsidRPr="00690678" w:rsidRDefault="0075168E" w:rsidP="0075168E">
      <w:pPr>
        <w:pStyle w:val="c6c10"/>
        <w:spacing w:before="0" w:beforeAutospacing="0" w:after="0" w:afterAutospacing="0"/>
        <w:contextualSpacing/>
        <w:jc w:val="both"/>
      </w:pPr>
      <w:r w:rsidRPr="00690678">
        <w:t xml:space="preserve"> - день семьи;</w:t>
      </w:r>
    </w:p>
    <w:p w:rsidR="0075168E" w:rsidRPr="00690678" w:rsidRDefault="0075168E" w:rsidP="0075168E">
      <w:pPr>
        <w:pStyle w:val="c6c10"/>
        <w:spacing w:before="0" w:beforeAutospacing="0" w:after="0" w:afterAutospacing="0"/>
        <w:contextualSpacing/>
        <w:jc w:val="both"/>
      </w:pPr>
      <w:r w:rsidRPr="00690678">
        <w:t xml:space="preserve"> 3. Творческое </w:t>
      </w:r>
    </w:p>
    <w:p w:rsidR="0075168E" w:rsidRPr="00690678" w:rsidRDefault="0075168E" w:rsidP="0075168E">
      <w:pPr>
        <w:pStyle w:val="c6c10"/>
        <w:spacing w:before="0" w:beforeAutospacing="0" w:after="0" w:afterAutospacing="0"/>
        <w:contextualSpacing/>
        <w:jc w:val="both"/>
      </w:pPr>
      <w:r w:rsidRPr="00690678">
        <w:t>- организация совместных классно-семейных праздников;</w:t>
      </w:r>
    </w:p>
    <w:p w:rsidR="0075168E" w:rsidRPr="00690678" w:rsidRDefault="0075168E" w:rsidP="0075168E">
      <w:pPr>
        <w:pStyle w:val="c6c10"/>
        <w:spacing w:before="0" w:beforeAutospacing="0" w:after="0" w:afterAutospacing="0"/>
        <w:contextualSpacing/>
        <w:jc w:val="both"/>
      </w:pPr>
      <w:r w:rsidRPr="00690678">
        <w:t xml:space="preserve"> - выездные экскурсии; </w:t>
      </w:r>
    </w:p>
    <w:p w:rsidR="0075168E" w:rsidRPr="00690678" w:rsidRDefault="0075168E" w:rsidP="0075168E">
      <w:pPr>
        <w:pStyle w:val="c6c10"/>
        <w:spacing w:before="0" w:beforeAutospacing="0" w:after="0" w:afterAutospacing="0"/>
        <w:contextualSpacing/>
        <w:jc w:val="both"/>
      </w:pPr>
      <w:r w:rsidRPr="00690678">
        <w:t>- участие в проектной деятельности.</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color w:val="000000"/>
          <w:sz w:val="24"/>
          <w:szCs w:val="24"/>
        </w:rPr>
        <w:t xml:space="preserve">В  течение 2021-2022 учебного года в школе проводилось педагогическое просвещение родителей согласно плану работы школы.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В течение года дистанционно проведены   занятия родительскою лектория, на которых речь шла о профилактике простудных  заболеваний,  профилактике детской преступности и дорожно-транспортного травматизма, затрагивались темы: </w:t>
      </w:r>
      <w:r w:rsidRPr="00690678">
        <w:rPr>
          <w:rFonts w:ascii="Times New Roman" w:hAnsi="Times New Roman"/>
          <w:sz w:val="24"/>
          <w:szCs w:val="24"/>
        </w:rPr>
        <w:t>«Анатомо-физическое и психическое развитие подростков», «Мы взрослеем», «Как говорить с юношами и девушками о любви, семье и браке»</w:t>
      </w:r>
      <w:r w:rsidRPr="00690678">
        <w:rPr>
          <w:rFonts w:ascii="Times New Roman" w:hAnsi="Times New Roman"/>
          <w:color w:val="000000"/>
          <w:sz w:val="24"/>
          <w:szCs w:val="24"/>
        </w:rPr>
        <w:t>.Проведено 2 общешкольных онлайн родительских собрания.</w:t>
      </w:r>
      <w:r w:rsidRPr="00690678">
        <w:rPr>
          <w:rFonts w:ascii="Times New Roman" w:hAnsi="Times New Roman"/>
          <w:sz w:val="24"/>
          <w:szCs w:val="24"/>
        </w:rPr>
        <w:t xml:space="preserve"> В последнее время родители чаще стали обращаться за помощью к </w:t>
      </w:r>
      <w:r w:rsidRPr="00690678">
        <w:rPr>
          <w:rFonts w:ascii="Times New Roman" w:hAnsi="Times New Roman"/>
          <w:b/>
          <w:sz w:val="24"/>
          <w:szCs w:val="24"/>
        </w:rPr>
        <w:t>психологической службе школы:</w:t>
      </w:r>
    </w:p>
    <w:p w:rsidR="0075168E" w:rsidRPr="00690678" w:rsidRDefault="0075168E" w:rsidP="0075168E">
      <w:pPr>
        <w:spacing w:line="240" w:lineRule="auto"/>
        <w:contextualSpacing/>
        <w:jc w:val="both"/>
        <w:rPr>
          <w:rFonts w:ascii="Times New Roman" w:hAnsi="Times New Roman"/>
          <w:b/>
          <w:i/>
          <w:sz w:val="24"/>
          <w:szCs w:val="24"/>
        </w:rPr>
      </w:pPr>
      <w:r w:rsidRPr="00690678">
        <w:rPr>
          <w:rFonts w:ascii="Times New Roman" w:hAnsi="Times New Roman"/>
          <w:b/>
          <w:i/>
          <w:sz w:val="24"/>
          <w:szCs w:val="24"/>
        </w:rPr>
        <w:t>Профилактика и просвещение родителей:</w:t>
      </w:r>
    </w:p>
    <w:p w:rsidR="0075168E" w:rsidRPr="00690678" w:rsidRDefault="0075168E" w:rsidP="0075168E">
      <w:pPr>
        <w:spacing w:line="240" w:lineRule="auto"/>
        <w:contextualSpacing/>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6946"/>
      </w:tblGrid>
      <w:tr w:rsidR="0075168E" w:rsidRPr="00690678" w:rsidTr="0075168E">
        <w:tc>
          <w:tcPr>
            <w:tcW w:w="2093"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 xml:space="preserve">Родительский лекторий, </w:t>
            </w:r>
          </w:p>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hAnsi="Times New Roman"/>
                <w:sz w:val="24"/>
                <w:szCs w:val="24"/>
              </w:rPr>
              <w:t>круглые столы в рамках проведения родительских собраний</w:t>
            </w:r>
          </w:p>
        </w:tc>
        <w:tc>
          <w:tcPr>
            <w:tcW w:w="992"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1,5,10, классы</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6</w:t>
            </w:r>
          </w:p>
        </w:tc>
        <w:tc>
          <w:tcPr>
            <w:tcW w:w="6946" w:type="dxa"/>
          </w:tcPr>
          <w:p w:rsidR="0075168E" w:rsidRPr="00690678" w:rsidRDefault="0075168E" w:rsidP="0075168E">
            <w:pPr>
              <w:spacing w:after="120" w:line="240" w:lineRule="auto"/>
              <w:contextualSpacing/>
              <w:jc w:val="both"/>
              <w:rPr>
                <w:rFonts w:ascii="Times New Roman" w:hAnsi="Times New Roman"/>
                <w:i/>
                <w:sz w:val="24"/>
                <w:szCs w:val="24"/>
              </w:rPr>
            </w:pPr>
            <w:r w:rsidRPr="00690678">
              <w:rPr>
                <w:rFonts w:ascii="Times New Roman" w:hAnsi="Times New Roman"/>
                <w:i/>
                <w:sz w:val="24"/>
                <w:szCs w:val="24"/>
              </w:rPr>
              <w:t>Темы: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«Роль родителей в профессиональном самоопределении старшеклассников». – 10 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Тренинг «Как услышать подростков?»</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 А, 6 Б</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«Безопасность в соц. сетях, безопасное поведение детей в зимний период».</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Общешкольное собрание «Буллинг: пути решения проблемы»;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«Безопасное поведение детей в летний период. Занятость детей в летний период. Психологические взаимоотношения родителей с детьми»</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 xml:space="preserve"> (дети группы риска, опекунские семьи)</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shd w:val="clear" w:color="auto" w:fill="FFFFFF"/>
              </w:rPr>
              <w:t xml:space="preserve">- «Безопасный интернет», </w:t>
            </w:r>
            <w:r w:rsidRPr="00690678">
              <w:rPr>
                <w:rFonts w:ascii="Times New Roman" w:hAnsi="Times New Roman"/>
                <w:sz w:val="24"/>
                <w:szCs w:val="24"/>
              </w:rPr>
              <w:t>по возрастам размещены памятки по безопасности детей в сети интернет для детей и родителей</w:t>
            </w:r>
          </w:p>
        </w:tc>
      </w:tr>
      <w:tr w:rsidR="0075168E" w:rsidRPr="00690678" w:rsidTr="0075168E">
        <w:tc>
          <w:tcPr>
            <w:tcW w:w="2093" w:type="dxa"/>
          </w:tcPr>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 xml:space="preserve">Индивидуальные беседы, консультирование в случаях нарушения  взаимоотношений </w:t>
            </w:r>
            <w:r w:rsidRPr="00690678">
              <w:rPr>
                <w:rFonts w:ascii="Times New Roman" w:eastAsia="Calibri" w:hAnsi="Times New Roman"/>
                <w:sz w:val="24"/>
                <w:szCs w:val="24"/>
              </w:rPr>
              <w:lastRenderedPageBreak/>
              <w:t>с детьми</w:t>
            </w:r>
          </w:p>
        </w:tc>
        <w:tc>
          <w:tcPr>
            <w:tcW w:w="992"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lastRenderedPageBreak/>
              <w:t>67</w:t>
            </w:r>
          </w:p>
        </w:tc>
        <w:tc>
          <w:tcPr>
            <w:tcW w:w="6946" w:type="dxa"/>
          </w:tcPr>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hAnsi="Times New Roman"/>
                <w:sz w:val="24"/>
                <w:szCs w:val="24"/>
              </w:rPr>
              <w:t xml:space="preserve"> </w:t>
            </w:r>
            <w:r w:rsidRPr="00690678">
              <w:rPr>
                <w:rFonts w:ascii="Times New Roman" w:eastAsia="Calibri" w:hAnsi="Times New Roman"/>
                <w:sz w:val="24"/>
                <w:szCs w:val="24"/>
              </w:rPr>
              <w:t xml:space="preserve">Беседы, консультации: «Проблемы взаимоотношений между родителями и детьми»,  «Как взаимодействовать с агрессивными детьми?», «Можно ли наказывать ребёнка?»), </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eastAsia="Calibri" w:hAnsi="Times New Roman"/>
                <w:sz w:val="24"/>
                <w:szCs w:val="24"/>
              </w:rPr>
              <w:t>Родителям даны рекомендации по восстановлению нарушенных детско-родительских взаимоотношений.</w:t>
            </w:r>
          </w:p>
        </w:tc>
      </w:tr>
      <w:tr w:rsidR="0075168E" w:rsidRPr="00690678" w:rsidTr="0075168E">
        <w:tc>
          <w:tcPr>
            <w:tcW w:w="2093" w:type="dxa"/>
          </w:tcPr>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lastRenderedPageBreak/>
              <w:t>Индивидуальное консультирование родителей в рамках программы «Точка опоры»</w:t>
            </w:r>
          </w:p>
        </w:tc>
        <w:tc>
          <w:tcPr>
            <w:tcW w:w="992"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 xml:space="preserve">35 </w:t>
            </w:r>
          </w:p>
        </w:tc>
        <w:tc>
          <w:tcPr>
            <w:tcW w:w="6946" w:type="dxa"/>
          </w:tcPr>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Темы:</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eastAsia="Calibri" w:hAnsi="Times New Roman"/>
                <w:sz w:val="24"/>
                <w:szCs w:val="24"/>
              </w:rPr>
              <w:t>«Агрессивное поведение ребенка», «Застенчивость», «Страхи», «Трудности в обучении» «Как повысить мотивацию к учёбе?» «Нарушение поведения», «Готовность к школе», «Занятость во внеурочное время».</w:t>
            </w:r>
          </w:p>
        </w:tc>
      </w:tr>
    </w:tbl>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b/>
          <w:i/>
          <w:color w:val="000000"/>
          <w:sz w:val="24"/>
          <w:szCs w:val="24"/>
        </w:rPr>
      </w:pPr>
      <w:r w:rsidRPr="00690678">
        <w:rPr>
          <w:rFonts w:ascii="Times New Roman" w:hAnsi="Times New Roman"/>
          <w:b/>
          <w:i/>
          <w:color w:val="000000"/>
          <w:sz w:val="24"/>
          <w:szCs w:val="24"/>
        </w:rPr>
        <w:t>Диагностическое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992"/>
        <w:gridCol w:w="6127"/>
      </w:tblGrid>
      <w:tr w:rsidR="0075168E" w:rsidRPr="00690678" w:rsidTr="0075168E">
        <w:trPr>
          <w:trHeight w:val="2684"/>
        </w:trPr>
        <w:tc>
          <w:tcPr>
            <w:tcW w:w="2628" w:type="dxa"/>
          </w:tcPr>
          <w:p w:rsidR="0075168E" w:rsidRPr="00690678" w:rsidRDefault="0075168E" w:rsidP="0075168E">
            <w:pPr>
              <w:spacing w:after="120" w:line="240" w:lineRule="auto"/>
              <w:contextualSpacing/>
              <w:jc w:val="both"/>
              <w:rPr>
                <w:rFonts w:ascii="Times New Roman" w:hAnsi="Times New Roman"/>
                <w:bCs/>
                <w:color w:val="000000"/>
                <w:sz w:val="24"/>
                <w:szCs w:val="24"/>
              </w:rPr>
            </w:pPr>
            <w:r w:rsidRPr="00690678">
              <w:rPr>
                <w:rFonts w:ascii="Times New Roman" w:hAnsi="Times New Roman"/>
                <w:bCs/>
                <w:color w:val="000000"/>
                <w:sz w:val="24"/>
                <w:szCs w:val="24"/>
              </w:rPr>
              <w:t>1.Опросник родительского отношения  (А.Я.Варга, В.В.Столин);</w:t>
            </w:r>
          </w:p>
          <w:p w:rsidR="0075168E" w:rsidRPr="00690678" w:rsidRDefault="0075168E" w:rsidP="0075168E">
            <w:pPr>
              <w:spacing w:after="120" w:line="240" w:lineRule="auto"/>
              <w:contextualSpacing/>
              <w:jc w:val="both"/>
              <w:rPr>
                <w:rFonts w:ascii="Times New Roman" w:hAnsi="Times New Roman"/>
                <w:bCs/>
                <w:caps/>
                <w:color w:val="000000"/>
                <w:sz w:val="24"/>
                <w:szCs w:val="24"/>
              </w:rPr>
            </w:pPr>
            <w:r w:rsidRPr="00690678">
              <w:rPr>
                <w:rFonts w:ascii="Times New Roman" w:hAnsi="Times New Roman"/>
                <w:bCs/>
                <w:color w:val="000000"/>
                <w:sz w:val="24"/>
                <w:szCs w:val="24"/>
              </w:rPr>
              <w:t>2. Методика</w:t>
            </w:r>
            <w:r w:rsidRPr="00690678">
              <w:rPr>
                <w:rFonts w:ascii="Times New Roman" w:hAnsi="Times New Roman"/>
                <w:bCs/>
                <w:caps/>
                <w:color w:val="000000"/>
                <w:sz w:val="24"/>
                <w:szCs w:val="24"/>
              </w:rPr>
              <w:t xml:space="preserve"> PARI</w:t>
            </w:r>
            <w:r w:rsidRPr="00690678">
              <w:rPr>
                <w:rFonts w:ascii="Times New Roman" w:hAnsi="Times New Roman"/>
                <w:bCs/>
                <w:color w:val="000000"/>
                <w:sz w:val="24"/>
                <w:szCs w:val="24"/>
              </w:rPr>
              <w:t xml:space="preserve"> изучение родительских установок</w:t>
            </w:r>
            <w:r w:rsidRPr="00690678">
              <w:rPr>
                <w:rFonts w:ascii="Times New Roman" w:hAnsi="Times New Roman"/>
                <w:bCs/>
                <w:caps/>
                <w:color w:val="000000"/>
                <w:sz w:val="24"/>
                <w:szCs w:val="24"/>
              </w:rPr>
              <w:t>;</w:t>
            </w:r>
          </w:p>
          <w:p w:rsidR="0075168E" w:rsidRPr="00690678" w:rsidRDefault="0075168E" w:rsidP="0075168E">
            <w:pPr>
              <w:spacing w:after="120" w:line="240" w:lineRule="auto"/>
              <w:contextualSpacing/>
              <w:jc w:val="both"/>
              <w:rPr>
                <w:rFonts w:ascii="Times New Roman" w:hAnsi="Times New Roman"/>
                <w:bCs/>
                <w:color w:val="000000"/>
                <w:sz w:val="24"/>
                <w:szCs w:val="24"/>
              </w:rPr>
            </w:pPr>
            <w:r w:rsidRPr="00690678">
              <w:rPr>
                <w:rFonts w:ascii="Times New Roman" w:hAnsi="Times New Roman"/>
                <w:bCs/>
                <w:color w:val="000000"/>
                <w:sz w:val="24"/>
                <w:szCs w:val="24"/>
              </w:rPr>
              <w:t>3.Проективная  методика «Семейная социометрия»</w:t>
            </w:r>
          </w:p>
        </w:tc>
        <w:tc>
          <w:tcPr>
            <w:tcW w:w="992"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8</w:t>
            </w:r>
          </w:p>
          <w:p w:rsidR="0075168E" w:rsidRPr="00690678" w:rsidRDefault="0075168E" w:rsidP="0075168E">
            <w:pPr>
              <w:spacing w:after="120" w:line="240" w:lineRule="auto"/>
              <w:contextualSpacing/>
              <w:jc w:val="both"/>
              <w:rPr>
                <w:rFonts w:ascii="Times New Roman" w:hAnsi="Times New Roman"/>
                <w:sz w:val="24"/>
                <w:szCs w:val="24"/>
              </w:rPr>
            </w:pPr>
          </w:p>
          <w:p w:rsidR="0075168E" w:rsidRPr="00690678" w:rsidRDefault="0075168E" w:rsidP="0075168E">
            <w:pPr>
              <w:spacing w:after="120" w:line="240" w:lineRule="auto"/>
              <w:contextualSpacing/>
              <w:jc w:val="both"/>
              <w:rPr>
                <w:rFonts w:ascii="Times New Roman" w:hAnsi="Times New Roman"/>
                <w:sz w:val="24"/>
                <w:szCs w:val="24"/>
              </w:rPr>
            </w:pP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6</w:t>
            </w:r>
          </w:p>
          <w:p w:rsidR="0075168E" w:rsidRPr="00690678" w:rsidRDefault="0075168E" w:rsidP="0075168E">
            <w:pPr>
              <w:spacing w:after="120" w:line="240" w:lineRule="auto"/>
              <w:contextualSpacing/>
              <w:jc w:val="both"/>
              <w:rPr>
                <w:rFonts w:ascii="Times New Roman" w:hAnsi="Times New Roman"/>
                <w:sz w:val="24"/>
                <w:szCs w:val="24"/>
              </w:rPr>
            </w:pPr>
          </w:p>
          <w:p w:rsidR="0075168E" w:rsidRPr="00690678" w:rsidRDefault="0075168E" w:rsidP="0075168E">
            <w:pPr>
              <w:spacing w:after="120" w:line="240" w:lineRule="auto"/>
              <w:contextualSpacing/>
              <w:jc w:val="both"/>
              <w:rPr>
                <w:rFonts w:ascii="Times New Roman" w:hAnsi="Times New Roman"/>
                <w:sz w:val="24"/>
                <w:szCs w:val="24"/>
              </w:rPr>
            </w:pP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6</w:t>
            </w:r>
          </w:p>
        </w:tc>
        <w:tc>
          <w:tcPr>
            <w:tcW w:w="6127" w:type="dxa"/>
          </w:tcPr>
          <w:p w:rsidR="0075168E" w:rsidRPr="00690678" w:rsidRDefault="0075168E" w:rsidP="0075168E">
            <w:pPr>
              <w:spacing w:after="120"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 работе с родителями использовалось анкетирование (на родительском собрании), опросники и проективная методика в индивидуальном порядке, по необходимости родители были приглашены на индивидуальную консультацию. Даны рекомендации.</w:t>
            </w:r>
          </w:p>
          <w:p w:rsidR="0075168E" w:rsidRPr="00690678" w:rsidRDefault="0075168E" w:rsidP="0075168E">
            <w:pPr>
              <w:spacing w:after="120"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Проведено диагностик:</w:t>
            </w:r>
          </w:p>
          <w:p w:rsidR="0075168E" w:rsidRPr="00690678" w:rsidRDefault="0075168E" w:rsidP="0075168E">
            <w:pPr>
              <w:spacing w:after="120"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Фатеева А.А – 20;</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eastAsia="Calibri" w:hAnsi="Times New Roman"/>
                <w:sz w:val="24"/>
                <w:szCs w:val="24"/>
              </w:rPr>
              <w:t>Лаврентьева С.Ю. - 20.</w:t>
            </w:r>
          </w:p>
        </w:tc>
      </w:tr>
    </w:tbl>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 течение учебного года родители участвовали в социологических опросах, отвечали на вопросы анкет. В результате анкетирования по вопросу удовлетворённости родителей состоянием образовательной и воспитательной работы школы было выяснено следующее:</w:t>
      </w:r>
    </w:p>
    <w:p w:rsidR="0075168E" w:rsidRPr="00690678" w:rsidRDefault="0075168E" w:rsidP="0075168E">
      <w:pPr>
        <w:shd w:val="clear" w:color="auto" w:fill="FFFFFF"/>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color w:val="000000"/>
          <w:sz w:val="24"/>
          <w:szCs w:val="24"/>
        </w:rPr>
        <w:t>1.    98 % родителей удовлетворены уровнем преподавания, оформлением классов, своими отношениями с педагогами и администрацией;</w:t>
      </w:r>
    </w:p>
    <w:p w:rsidR="0075168E" w:rsidRPr="00690678" w:rsidRDefault="0075168E" w:rsidP="0075168E">
      <w:pPr>
        <w:shd w:val="clear" w:color="auto" w:fill="FFFFFF"/>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color w:val="000000"/>
          <w:sz w:val="24"/>
          <w:szCs w:val="24"/>
        </w:rPr>
        <w:t>2.   95 % родителей удовлетворены организацией школьного быта, состоянием школьных помещений и отношениями между школьниками в классах:</w:t>
      </w:r>
    </w:p>
    <w:p w:rsidR="0075168E" w:rsidRPr="00690678" w:rsidRDefault="0075168E" w:rsidP="0075168E">
      <w:pPr>
        <w:shd w:val="clear" w:color="auto" w:fill="FFFFFF"/>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color w:val="000000"/>
          <w:sz w:val="24"/>
          <w:szCs w:val="24"/>
        </w:rPr>
        <w:t>3.   92 % опрошенных удовлетворены отношениями своего ребёнка с педагогами и к школе в целом;</w:t>
      </w:r>
    </w:p>
    <w:p w:rsidR="0075168E" w:rsidRPr="00690678" w:rsidRDefault="0075168E" w:rsidP="0075168E">
      <w:pPr>
        <w:shd w:val="clear" w:color="auto" w:fill="FFFFFF"/>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Родители школы принимали активное участие в реализации многих общешкольных </w:t>
      </w:r>
      <w:r w:rsidRPr="00690678">
        <w:rPr>
          <w:rFonts w:ascii="Times New Roman" w:hAnsi="Times New Roman"/>
          <w:b/>
          <w:color w:val="000000"/>
          <w:sz w:val="24"/>
          <w:szCs w:val="24"/>
        </w:rPr>
        <w:t xml:space="preserve">проектов «Фабрика Деда Мороза», «Адвент- календарь»,  «Мой уютный класс», «Школьный дворик», «Неделя науки и творчества», «Детки против предков», </w:t>
      </w:r>
      <w:r w:rsidRPr="00690678">
        <w:rPr>
          <w:rFonts w:ascii="Times New Roman" w:hAnsi="Times New Roman"/>
          <w:b/>
          <w:sz w:val="24"/>
          <w:szCs w:val="24"/>
        </w:rPr>
        <w:t>«Все работы хороши - пусть меня научат»</w:t>
      </w:r>
      <w:r w:rsidRPr="00690678">
        <w:rPr>
          <w:rFonts w:ascii="Times New Roman" w:hAnsi="Times New Roman"/>
          <w:b/>
          <w:color w:val="000000"/>
          <w:sz w:val="24"/>
          <w:szCs w:val="24"/>
        </w:rPr>
        <w:t xml:space="preserve">,  </w:t>
      </w:r>
      <w:r w:rsidRPr="00690678">
        <w:rPr>
          <w:rFonts w:ascii="Times New Roman" w:hAnsi="Times New Roman"/>
          <w:color w:val="000000"/>
          <w:sz w:val="24"/>
          <w:szCs w:val="24"/>
        </w:rPr>
        <w:t>вместе с детьми</w:t>
      </w:r>
      <w:r w:rsidRPr="00690678">
        <w:rPr>
          <w:rFonts w:ascii="Times New Roman" w:hAnsi="Times New Roman"/>
          <w:b/>
          <w:color w:val="000000"/>
          <w:sz w:val="24"/>
          <w:szCs w:val="24"/>
        </w:rPr>
        <w:t xml:space="preserve"> </w:t>
      </w:r>
      <w:r w:rsidRPr="00690678">
        <w:rPr>
          <w:rFonts w:ascii="Times New Roman" w:hAnsi="Times New Roman"/>
          <w:color w:val="000000"/>
          <w:sz w:val="24"/>
          <w:szCs w:val="24"/>
        </w:rPr>
        <w:t>участвовали в он-лайн акциях</w:t>
      </w:r>
      <w:r w:rsidRPr="00690678">
        <w:rPr>
          <w:rFonts w:ascii="Times New Roman" w:hAnsi="Times New Roman"/>
          <w:b/>
          <w:color w:val="000000"/>
          <w:sz w:val="24"/>
          <w:szCs w:val="24"/>
        </w:rPr>
        <w:t xml:space="preserve"> </w:t>
      </w:r>
      <w:r w:rsidRPr="00690678">
        <w:rPr>
          <w:rFonts w:ascii="Times New Roman" w:hAnsi="Times New Roman"/>
          <w:color w:val="000000"/>
          <w:sz w:val="24"/>
          <w:szCs w:val="24"/>
        </w:rPr>
        <w:t>к 9 Мая, Дню матери,  Дню Пионерии. Общешкольный родительский комитет принимал активное участие в составлении дизайн-проекта школы после кап.ремонта. В июле 2021  3 семьи приняли  участие в областном семейном фестивале «Искристый берег».</w:t>
      </w:r>
    </w:p>
    <w:p w:rsidR="0075168E" w:rsidRPr="00690678" w:rsidRDefault="0075168E" w:rsidP="0075168E">
      <w:pPr>
        <w:spacing w:before="2" w:line="240" w:lineRule="auto"/>
        <w:ind w:right="1095"/>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Опыт школы по работе с родителями был обобщен и  материалы были направлены на Всероссийский конкурс по инновационным практикам создания воспитывающей культурной среды в образовательных организациях в номинации «Работа с родитлями». </w:t>
      </w:r>
    </w:p>
    <w:p w:rsidR="0075168E" w:rsidRPr="00690678" w:rsidRDefault="0075168E" w:rsidP="0075168E">
      <w:pPr>
        <w:autoSpaceDE w:val="0"/>
        <w:autoSpaceDN w:val="0"/>
        <w:adjustRightInd w:val="0"/>
        <w:spacing w:line="240" w:lineRule="auto"/>
        <w:contextualSpacing/>
        <w:jc w:val="both"/>
        <w:rPr>
          <w:rFonts w:ascii="Times New Roman" w:hAnsi="Times New Roman"/>
          <w:b/>
          <w:bCs/>
          <w:iCs/>
          <w:sz w:val="24"/>
          <w:szCs w:val="24"/>
        </w:rPr>
      </w:pPr>
      <w:r w:rsidRPr="00690678">
        <w:rPr>
          <w:rFonts w:ascii="Times New Roman" w:hAnsi="Times New Roman"/>
          <w:b/>
          <w:bCs/>
          <w:iCs/>
          <w:sz w:val="24"/>
          <w:szCs w:val="24"/>
        </w:rPr>
        <w:t>Проблемное поле:</w:t>
      </w:r>
    </w:p>
    <w:p w:rsidR="0075168E" w:rsidRPr="00690678" w:rsidRDefault="0075168E" w:rsidP="0075168E">
      <w:pPr>
        <w:shd w:val="clear" w:color="auto" w:fill="FFFFFF"/>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Уровень посещаемости родительских собраний в некоторых классах остается по-прежнему низкий, что негативно влияет на поведение учащихся, успеваемость. Не только дети, но и родители демонстрируют модели неконструктивного поведения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color w:val="000000"/>
          <w:sz w:val="24"/>
          <w:szCs w:val="24"/>
        </w:rPr>
        <w:t>Выводы:</w:t>
      </w:r>
      <w:r w:rsidRPr="00690678">
        <w:rPr>
          <w:rFonts w:ascii="Times New Roman" w:hAnsi="Times New Roman"/>
          <w:color w:val="000000"/>
          <w:sz w:val="24"/>
          <w:szCs w:val="24"/>
        </w:rPr>
        <w:t xml:space="preserve"> Вся проделанная работа по данным направлениям заслуживает удовлетворительной оценки.  </w:t>
      </w:r>
    </w:p>
    <w:p w:rsidR="0075168E" w:rsidRPr="00690678" w:rsidRDefault="0075168E" w:rsidP="0075168E">
      <w:pPr>
        <w:tabs>
          <w:tab w:val="left" w:pos="3465"/>
        </w:tabs>
        <w:spacing w:line="240" w:lineRule="auto"/>
        <w:contextualSpacing/>
        <w:jc w:val="both"/>
        <w:rPr>
          <w:rFonts w:ascii="Times New Roman" w:eastAsia="TimesNewRomanPSMT" w:hAnsi="Times New Roman"/>
          <w:b/>
          <w:sz w:val="24"/>
          <w:szCs w:val="24"/>
        </w:rPr>
      </w:pPr>
      <w:r w:rsidRPr="00690678">
        <w:rPr>
          <w:rFonts w:ascii="Times New Roman" w:eastAsia="TimesNewRomanPSMT" w:hAnsi="Times New Roman"/>
          <w:b/>
          <w:sz w:val="24"/>
          <w:szCs w:val="24"/>
        </w:rPr>
        <w:t xml:space="preserve">Рекомендации: </w:t>
      </w:r>
    </w:p>
    <w:p w:rsidR="0075168E" w:rsidRPr="00690678" w:rsidRDefault="0075168E" w:rsidP="0075168E">
      <w:pPr>
        <w:tabs>
          <w:tab w:val="left" w:pos="3465"/>
        </w:tabs>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b/>
          <w:sz w:val="24"/>
          <w:szCs w:val="24"/>
        </w:rPr>
        <w:t>-</w:t>
      </w:r>
      <w:r w:rsidRPr="00690678">
        <w:rPr>
          <w:rFonts w:ascii="Times New Roman" w:eastAsia="TimesNewRomanPSMT" w:hAnsi="Times New Roman"/>
          <w:sz w:val="24"/>
          <w:szCs w:val="24"/>
        </w:rPr>
        <w:t xml:space="preserve"> При планировании и организации работы с родителями на следующий учебный год предусмотреть такие формы работы, как тематические вебинары (для он-лайн собраний)</w:t>
      </w:r>
    </w:p>
    <w:p w:rsidR="0075168E" w:rsidRPr="00690678" w:rsidRDefault="0075168E" w:rsidP="0075168E">
      <w:pPr>
        <w:tabs>
          <w:tab w:val="left" w:pos="3465"/>
        </w:tabs>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-продолжить работу по повышению уровня удовлетворенности и доверия родителей школе</w:t>
      </w:r>
    </w:p>
    <w:p w:rsidR="0075168E" w:rsidRPr="00690678" w:rsidRDefault="0075168E" w:rsidP="0075168E">
      <w:pPr>
        <w:tabs>
          <w:tab w:val="left" w:pos="3465"/>
        </w:tabs>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-Выявлять в классах активных родителей и привлекать их к планированию и организации воспитательной работы не только в классе, но и в школе</w:t>
      </w:r>
    </w:p>
    <w:p w:rsidR="0075168E" w:rsidRPr="00690678" w:rsidRDefault="0075168E" w:rsidP="0075168E">
      <w:pPr>
        <w:tabs>
          <w:tab w:val="left" w:pos="3465"/>
        </w:tabs>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 Психологической службе провести обучающие семинары по повышению проф.компетентности классных руководителей при работе с родителями с неконструктивной моделью поведения.</w:t>
      </w:r>
    </w:p>
    <w:p w:rsidR="0075168E" w:rsidRPr="00690678" w:rsidRDefault="0075168E" w:rsidP="0075168E">
      <w:pPr>
        <w:tabs>
          <w:tab w:val="left" w:pos="3465"/>
        </w:tabs>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w:t>
      </w:r>
      <w:r w:rsidRPr="00690678">
        <w:rPr>
          <w:rFonts w:ascii="Times New Roman" w:hAnsi="Times New Roman"/>
          <w:color w:val="000000"/>
          <w:sz w:val="24"/>
          <w:szCs w:val="24"/>
        </w:rPr>
        <w:t xml:space="preserve"> Запланировать в следующем учебном году семинар для классных руководителей по методике и современным формам проведения родительских собраний.</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b/>
          <w:color w:val="000000"/>
          <w:sz w:val="24"/>
          <w:szCs w:val="24"/>
        </w:rPr>
      </w:pPr>
      <w:r w:rsidRPr="00690678">
        <w:rPr>
          <w:rFonts w:ascii="Times New Roman" w:hAnsi="Times New Roman"/>
          <w:b/>
          <w:color w:val="000000"/>
          <w:sz w:val="24"/>
          <w:szCs w:val="24"/>
        </w:rPr>
        <w:lastRenderedPageBreak/>
        <w:t>4.6.Здоровьесберегающее воспитание.</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Цель программы «Модно быть здоровым»: овладение школьниками основами физической культуры, слагаемыми которых является: крепкое здоровье, хорошее физическое развитие, оптимальный уровень двигательных способностей, знания и навыки в области физической культуры, стремление к ЗОЖ.</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Большую роль в формировании представлений о ЗОЖ  играет организация спортивно - массовой и физкультурно - оздоровительной работы. В целом, на уровне школы работа педагогов-организаторов физкультурно-массовой работы организована удовлетворительно.</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Анализ занятости учащихся физкультурой и спортом за последние 3 года  показал следующее:</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984"/>
        <w:gridCol w:w="1985"/>
        <w:gridCol w:w="2268"/>
      </w:tblGrid>
      <w:tr w:rsidR="0075168E" w:rsidRPr="00690678" w:rsidTr="0075168E">
        <w:trPr>
          <w:trHeight w:val="276"/>
        </w:trPr>
        <w:tc>
          <w:tcPr>
            <w:tcW w:w="3369" w:type="dxa"/>
            <w:vMerge w:val="restart"/>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Название</w:t>
            </w:r>
          </w:p>
        </w:tc>
        <w:tc>
          <w:tcPr>
            <w:tcW w:w="6237" w:type="dxa"/>
            <w:gridSpan w:val="3"/>
            <w:vMerge w:val="restart"/>
            <w:tcBorders>
              <w:top w:val="single" w:sz="4" w:space="0" w:color="auto"/>
              <w:left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Всего занимающихся</w:t>
            </w:r>
          </w:p>
        </w:tc>
      </w:tr>
      <w:tr w:rsidR="0075168E" w:rsidRPr="00690678" w:rsidTr="0075168E">
        <w:trPr>
          <w:trHeight w:val="276"/>
        </w:trPr>
        <w:tc>
          <w:tcPr>
            <w:tcW w:w="3369" w:type="dxa"/>
            <w:vMerge/>
            <w:tcBorders>
              <w:top w:val="single" w:sz="4" w:space="0" w:color="auto"/>
              <w:left w:val="single" w:sz="4" w:space="0" w:color="auto"/>
              <w:bottom w:val="single" w:sz="4" w:space="0" w:color="auto"/>
              <w:right w:val="single" w:sz="4" w:space="0" w:color="auto"/>
            </w:tcBorders>
            <w:vAlign w:val="center"/>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c>
          <w:tcPr>
            <w:tcW w:w="6237" w:type="dxa"/>
            <w:gridSpan w:val="3"/>
            <w:vMerge/>
            <w:tcBorders>
              <w:left w:val="single" w:sz="4" w:space="0" w:color="auto"/>
              <w:bottom w:val="single" w:sz="4" w:space="0" w:color="auto"/>
              <w:right w:val="single" w:sz="4" w:space="0" w:color="auto"/>
            </w:tcBorders>
            <w:vAlign w:val="center"/>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(2019-20)</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 (2020-2021)</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p>
        </w:tc>
        <w:tc>
          <w:tcPr>
            <w:tcW w:w="2268" w:type="dxa"/>
            <w:vMerge w:val="restart"/>
            <w:tcBorders>
              <w:top w:val="single" w:sz="4" w:space="0" w:color="auto"/>
              <w:left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2021-2022</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86</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Шахматы</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88</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118</w:t>
            </w:r>
          </w:p>
        </w:tc>
        <w:tc>
          <w:tcPr>
            <w:tcW w:w="2268" w:type="dxa"/>
            <w:vMerge/>
            <w:tcBorders>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Спортивные игры (ОСОШ №1)</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90 (2019-20)</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 172 </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(2020-2021)</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186</w:t>
            </w:r>
          </w:p>
        </w:tc>
      </w:tr>
      <w:tr w:rsidR="0075168E" w:rsidRPr="00690678" w:rsidTr="0075168E">
        <w:trPr>
          <w:trHeight w:val="610"/>
        </w:trPr>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Спортивный туризм</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(ОСОШ №1)</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133 (2019-20)</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75</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(2020-2021)</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107</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Подвижные игры (Б-Красноярская СОШ)</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51</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53</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84</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Здоровье не купишь (Б-Красноярская СОШ) </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29</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28</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32</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Простор безопасности (ОСОШ №1)</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138 (2019-20)</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67</w:t>
            </w:r>
          </w:p>
        </w:tc>
      </w:tr>
      <w:tr w:rsidR="0075168E" w:rsidRPr="00690678" w:rsidTr="0075168E">
        <w:trPr>
          <w:trHeight w:val="697"/>
        </w:trPr>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ОФП(специальная школа)</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5</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Волейбол</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(Шабановская СОШ)</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26</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12</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Подвижные  игры (Шабановская СОШ)</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15</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22</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37</w:t>
            </w:r>
          </w:p>
        </w:tc>
      </w:tr>
      <w:tr w:rsidR="0075168E" w:rsidRPr="00690678" w:rsidTr="0075168E">
        <w:tc>
          <w:tcPr>
            <w:tcW w:w="3369"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Всего </w:t>
            </w:r>
          </w:p>
        </w:tc>
        <w:tc>
          <w:tcPr>
            <w:tcW w:w="1984"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598</w:t>
            </w:r>
          </w:p>
        </w:tc>
        <w:tc>
          <w:tcPr>
            <w:tcW w:w="19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637</w:t>
            </w:r>
          </w:p>
        </w:tc>
        <w:tc>
          <w:tcPr>
            <w:tcW w:w="2268"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616</w:t>
            </w:r>
          </w:p>
        </w:tc>
      </w:tr>
    </w:tbl>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b/>
          <w:color w:val="000000"/>
          <w:sz w:val="24"/>
          <w:szCs w:val="24"/>
        </w:rPr>
      </w:pPr>
      <w:r w:rsidRPr="00690678">
        <w:rPr>
          <w:rFonts w:ascii="Times New Roman" w:hAnsi="Times New Roman"/>
          <w:b/>
          <w:color w:val="000000"/>
          <w:sz w:val="24"/>
          <w:szCs w:val="24"/>
        </w:rPr>
        <w:t>Посещают кружки спортивной направленности в школе: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7"/>
        <w:gridCol w:w="1559"/>
        <w:gridCol w:w="993"/>
        <w:gridCol w:w="992"/>
        <w:gridCol w:w="1276"/>
        <w:gridCol w:w="1559"/>
        <w:gridCol w:w="1276"/>
      </w:tblGrid>
      <w:tr w:rsidR="0075168E" w:rsidRPr="00690678" w:rsidTr="0075168E">
        <w:trPr>
          <w:trHeight w:val="261"/>
        </w:trPr>
        <w:tc>
          <w:tcPr>
            <w:tcW w:w="3544" w:type="dxa"/>
            <w:gridSpan w:val="3"/>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2021-2022</w:t>
            </w:r>
          </w:p>
        </w:tc>
        <w:tc>
          <w:tcPr>
            <w:tcW w:w="3261" w:type="dxa"/>
            <w:gridSpan w:val="3"/>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2019-2020</w:t>
            </w:r>
          </w:p>
        </w:tc>
        <w:tc>
          <w:tcPr>
            <w:tcW w:w="1559"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2020-2021</w:t>
            </w:r>
          </w:p>
        </w:tc>
        <w:tc>
          <w:tcPr>
            <w:tcW w:w="1276"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p>
        </w:tc>
      </w:tr>
      <w:tr w:rsidR="0075168E" w:rsidRPr="00690678" w:rsidTr="0075168E">
        <w:trPr>
          <w:trHeight w:val="829"/>
        </w:trPr>
        <w:tc>
          <w:tcPr>
            <w:tcW w:w="568"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w:t>
            </w:r>
          </w:p>
        </w:tc>
        <w:tc>
          <w:tcPr>
            <w:tcW w:w="1417"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Всего учеников</w:t>
            </w:r>
          </w:p>
        </w:tc>
        <w:tc>
          <w:tcPr>
            <w:tcW w:w="1559"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Посещают спорт кружки</w:t>
            </w:r>
          </w:p>
        </w:tc>
        <w:tc>
          <w:tcPr>
            <w:tcW w:w="993"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w:t>
            </w:r>
          </w:p>
        </w:tc>
        <w:tc>
          <w:tcPr>
            <w:tcW w:w="992"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Всего учеников</w:t>
            </w:r>
          </w:p>
        </w:tc>
        <w:tc>
          <w:tcPr>
            <w:tcW w:w="1276"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Посещают спорт кружки</w:t>
            </w:r>
          </w:p>
        </w:tc>
        <w:tc>
          <w:tcPr>
            <w:tcW w:w="1559"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Всего учеников</w:t>
            </w:r>
          </w:p>
        </w:tc>
        <w:tc>
          <w:tcPr>
            <w:tcW w:w="1276"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Посещают спорт кружки в школе </w:t>
            </w:r>
          </w:p>
        </w:tc>
      </w:tr>
      <w:tr w:rsidR="0075168E" w:rsidRPr="00690678" w:rsidTr="0075168E">
        <w:trPr>
          <w:trHeight w:val="278"/>
        </w:trPr>
        <w:tc>
          <w:tcPr>
            <w:tcW w:w="568"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75</w:t>
            </w:r>
          </w:p>
        </w:tc>
        <w:tc>
          <w:tcPr>
            <w:tcW w:w="1417"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828</w:t>
            </w:r>
          </w:p>
        </w:tc>
        <w:tc>
          <w:tcPr>
            <w:tcW w:w="1559"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616</w:t>
            </w:r>
          </w:p>
        </w:tc>
        <w:tc>
          <w:tcPr>
            <w:tcW w:w="993" w:type="dxa"/>
          </w:tcPr>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79</w:t>
            </w:r>
          </w:p>
        </w:tc>
        <w:tc>
          <w:tcPr>
            <w:tcW w:w="992"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806</w:t>
            </w:r>
          </w:p>
        </w:tc>
        <w:tc>
          <w:tcPr>
            <w:tcW w:w="1276"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598</w:t>
            </w:r>
          </w:p>
        </w:tc>
        <w:tc>
          <w:tcPr>
            <w:tcW w:w="1559"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highlight w:val="yellow"/>
              </w:rPr>
            </w:pPr>
            <w:r w:rsidRPr="00690678">
              <w:rPr>
                <w:rFonts w:ascii="Times New Roman" w:hAnsi="Times New Roman"/>
                <w:color w:val="000000"/>
                <w:sz w:val="24"/>
                <w:szCs w:val="24"/>
              </w:rPr>
              <w:t>832</w:t>
            </w:r>
          </w:p>
        </w:tc>
        <w:tc>
          <w:tcPr>
            <w:tcW w:w="1276" w:type="dxa"/>
          </w:tcPr>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highlight w:val="yellow"/>
              </w:rPr>
            </w:pPr>
            <w:r w:rsidRPr="00690678">
              <w:rPr>
                <w:rFonts w:ascii="Times New Roman" w:hAnsi="Times New Roman"/>
                <w:color w:val="000000"/>
                <w:sz w:val="24"/>
                <w:szCs w:val="24"/>
              </w:rPr>
              <w:t>76</w:t>
            </w:r>
          </w:p>
        </w:tc>
      </w:tr>
    </w:tbl>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Таким образом, наблюдается стабильное количество  учащихся, занимающихся в кружках спортивной направленности (75%.-76%) за последние 4 года.</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Выросла результативность участия детей в районных соревнованиях. </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Учащиеся школы  заняли 2 место в районных соревнованиях школьных спортивных клубов, 1 место в районных Президентских состязаниях и Президентских играх, 1 место(юноши),3 место(девушки) в Школьной баскетбольной лиге. В летнем фестивале ГТО  младшая группа заняла 1 место, средняя- второе ( в рамках спартакиады учащихся). В течение учебного года 79 учащихся школы получили знаки ГТО( 11 золотых, 27 серебряных и 41 бронзовый).</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Школа работает по программе укрепления и сохранения здоровья детей. Программа    разработана с целью рациональной организации учебного процесса в соответствии с санитарными нормами и гигиеническими требованиями, предусматривающая увеличение двигательной активности учащихся не только за счёт уроков физкультуры, но и активных пауз в режиме дня, спортивно-</w:t>
      </w:r>
      <w:r w:rsidRPr="00690678">
        <w:rPr>
          <w:rFonts w:ascii="Times New Roman" w:hAnsi="Times New Roman"/>
          <w:color w:val="000000"/>
          <w:sz w:val="24"/>
          <w:szCs w:val="24"/>
        </w:rPr>
        <w:lastRenderedPageBreak/>
        <w:t xml:space="preserve">массовой работы во внеурочное время, рационального питания учащихся, системы воспитательной работы, направленной на формирование ценностей здоровья и здорового образа жизни.   В 2020-21  учебном  году  по болезни пропущено  - 40993 уроков. В 2021-22 учебном году  количество пропущенных по болезни уроков  уменьшилось до 37296. Увеличение было связано с карантинными мероприятиями по противодействию распространения короновирусной инфекции, т.к  многое дети находились на самоизоляции из-за болезни родителей и сами болели КОВИД. Во 2 полугодии ситуация стабилизировалась и заболеваемость снизилась.  </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Традиционно в январе  в школе прошла декада ЗОЖ.  Все дни были  тематические: « Мы за ЗОЖ»,  «Здоровый дух», «День ГТО», «День танца», «День хорошей фигуры».  В рамках этой недели были проведены следующие мероприятия:</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-Единый урок здоровья «Чтобы хорошо учиться, надо правильно подкрепиться»</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Часы общения о психологическом здоровье</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-сдача нормативов ГТО. </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Проект «Спортивный муравейник»</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День хорошей фигуры</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color w:val="000000"/>
          <w:sz w:val="24"/>
          <w:szCs w:val="24"/>
        </w:rPr>
      </w:pPr>
      <w:r w:rsidRPr="00690678">
        <w:rPr>
          <w:rFonts w:ascii="Times New Roman" w:hAnsi="Times New Roman"/>
          <w:color w:val="000000"/>
          <w:sz w:val="24"/>
          <w:szCs w:val="24"/>
        </w:rPr>
        <w:t>- День танца</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 рамках декады ЗОЖ в Омутинской СОШ № 1уже третий  год  реализовался проект получивший грантовую поддержку областного конкурса поддержки молодежных инициатив «Детки против Предков»</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 Анализ планов воспитательной работы классных руководителей  показал, какие мероприятия в рамках реализации программы «Модно быть здоровым» прошли в классах. Учащиеся 6-х, 7-х,8-х  классов посетили лыжную базу в с. Б-Краснояр. В В 1-4 классах состоялись беседы «Гигиена учебного труда», «Уход за одеждой осень и зимой». Во всех классах прошли беседы о профилактике ОРВИ , гриппа,  </w:t>
      </w:r>
      <w:r w:rsidRPr="00690678">
        <w:rPr>
          <w:rFonts w:ascii="Times New Roman" w:hAnsi="Times New Roman"/>
          <w:color w:val="000000"/>
          <w:sz w:val="24"/>
          <w:szCs w:val="24"/>
          <w:lang w:val="en-US"/>
        </w:rPr>
        <w:t>COVID</w:t>
      </w:r>
      <w:r w:rsidRPr="00690678">
        <w:rPr>
          <w:rFonts w:ascii="Times New Roman" w:hAnsi="Times New Roman"/>
          <w:color w:val="000000"/>
          <w:sz w:val="24"/>
          <w:szCs w:val="24"/>
        </w:rPr>
        <w:t xml:space="preserve"> 19, об опасности клещей. В сентябре прошел традиционный день здоровья - Картофельный банкет (походы в лес)</w:t>
      </w:r>
    </w:p>
    <w:p w:rsidR="0075168E" w:rsidRPr="00690678" w:rsidRDefault="0075168E" w:rsidP="0075168E">
      <w:pPr>
        <w:overflowPunct w:val="0"/>
        <w:autoSpaceDE w:val="0"/>
        <w:autoSpaceDN w:val="0"/>
        <w:adjustRightInd w:val="0"/>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Учитывая негативное воздействие возрастающих физических и эмоциональных нагрузок на школьников во время пребывания в школе, особого внимания требуют вопросы контроля состояния не только физического, но и психического состояния детей.  В последнюю неделю 3 четверти традиционно   в школе прошла неделя психологической разгрузки </w:t>
      </w:r>
      <w:r w:rsidRPr="00690678">
        <w:rPr>
          <w:rFonts w:ascii="Times New Roman" w:hAnsi="Times New Roman"/>
          <w:bCs/>
          <w:color w:val="000000"/>
          <w:sz w:val="24"/>
          <w:szCs w:val="24"/>
        </w:rPr>
        <w:t>«Разноцветная неделя».</w:t>
      </w:r>
      <w:r w:rsidRPr="00690678">
        <w:rPr>
          <w:rFonts w:ascii="Times New Roman" w:hAnsi="Times New Roman"/>
          <w:color w:val="000000"/>
          <w:sz w:val="24"/>
          <w:szCs w:val="24"/>
        </w:rPr>
        <w:t xml:space="preserve"> Основная цель проведения недели - создание положительного эмоционального фона, снятия психоэмоционального напряжения и усталости в конце учебного года. В первый день все желающие участвовали в «Разноцветной викторине». Следующие дни были посвящены определенному цвету и назывались соответственно: Желто-оранжевый, Красный, Синий, Зеленый. Ребята не только могли приходить в одежде разных цветов, но и писать ручками и мелом соответствующего цвета. Ежедневно на переменах проходили  «разноцветные» дискотеки. </w:t>
      </w:r>
    </w:p>
    <w:p w:rsidR="0075168E" w:rsidRPr="00690678" w:rsidRDefault="0075168E" w:rsidP="0075168E">
      <w:pPr>
        <w:overflowPunct w:val="0"/>
        <w:autoSpaceDE w:val="0"/>
        <w:autoSpaceDN w:val="0"/>
        <w:adjustRightInd w:val="0"/>
        <w:spacing w:line="240" w:lineRule="auto"/>
        <w:ind w:left="360"/>
        <w:contextualSpacing/>
        <w:jc w:val="both"/>
        <w:rPr>
          <w:rFonts w:ascii="Times New Roman" w:hAnsi="Times New Roman"/>
          <w:b/>
          <w:sz w:val="24"/>
          <w:szCs w:val="24"/>
        </w:rPr>
      </w:pPr>
      <w:r w:rsidRPr="00690678">
        <w:rPr>
          <w:rFonts w:ascii="Times New Roman" w:hAnsi="Times New Roman"/>
          <w:b/>
          <w:color w:val="000000"/>
          <w:sz w:val="24"/>
          <w:szCs w:val="24"/>
        </w:rPr>
        <w:t>4.7 .Организация  дополнительного образования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течение года в Омутинской СОШ № 1  работало 37 кружка и секции, Шабановской СОШ-10, Б-Красноярской СОШ-17 , специальной школе -5 (Приказ № 60-15-ОД от 01.09.2021г.). Занятость учащихся  в школьных кружках и секциях  составляет 100 %  от общего количества учащихся в МАОУ ОСОШ №1</w:t>
      </w:r>
    </w:p>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b/>
          <w:bCs/>
          <w:sz w:val="24"/>
          <w:szCs w:val="24"/>
        </w:rPr>
        <w:t xml:space="preserve">Охват учащихся дополнительным образованием в </w:t>
      </w:r>
      <w:r w:rsidRPr="00690678">
        <w:rPr>
          <w:rFonts w:ascii="Times New Roman" w:hAnsi="Times New Roman"/>
          <w:b/>
          <w:sz w:val="24"/>
          <w:szCs w:val="24"/>
        </w:rPr>
        <w:t>Омутинской СОШ № 1</w:t>
      </w:r>
      <w:r w:rsidRPr="00690678">
        <w:rPr>
          <w:rFonts w:ascii="Times New Roman" w:hAnsi="Times New Roman"/>
          <w:sz w:val="24"/>
          <w:szCs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4"/>
        <w:gridCol w:w="2393"/>
        <w:gridCol w:w="2393"/>
        <w:gridCol w:w="2393"/>
      </w:tblGrid>
      <w:tr w:rsidR="0075168E" w:rsidRPr="00690678" w:rsidTr="0075168E">
        <w:trPr>
          <w:trHeight w:val="308"/>
        </w:trPr>
        <w:tc>
          <w:tcPr>
            <w:tcW w:w="2284" w:type="dxa"/>
          </w:tcPr>
          <w:p w:rsidR="0075168E" w:rsidRPr="00690678" w:rsidRDefault="0075168E" w:rsidP="0075168E">
            <w:pPr>
              <w:spacing w:line="240" w:lineRule="auto"/>
              <w:ind w:firstLine="709"/>
              <w:contextualSpacing/>
              <w:jc w:val="both"/>
              <w:rPr>
                <w:rFonts w:ascii="Times New Roman" w:hAnsi="Times New Roman"/>
                <w:snapToGrid w:val="0"/>
                <w:color w:val="000000"/>
                <w:sz w:val="24"/>
                <w:szCs w:val="24"/>
              </w:rPr>
            </w:pPr>
            <w:r w:rsidRPr="00690678">
              <w:rPr>
                <w:rFonts w:ascii="Times New Roman" w:hAnsi="Times New Roman"/>
                <w:snapToGrid w:val="0"/>
                <w:color w:val="000000"/>
                <w:sz w:val="24"/>
                <w:szCs w:val="24"/>
              </w:rPr>
              <w:t>Учебный год</w:t>
            </w:r>
          </w:p>
        </w:tc>
        <w:tc>
          <w:tcPr>
            <w:tcW w:w="2393" w:type="dxa"/>
          </w:tcPr>
          <w:p w:rsidR="0075168E" w:rsidRPr="00690678" w:rsidRDefault="0075168E" w:rsidP="0075168E">
            <w:pPr>
              <w:spacing w:line="240" w:lineRule="auto"/>
              <w:ind w:firstLine="709"/>
              <w:contextualSpacing/>
              <w:jc w:val="both"/>
              <w:rPr>
                <w:rFonts w:ascii="Times New Roman" w:hAnsi="Times New Roman"/>
                <w:snapToGrid w:val="0"/>
                <w:color w:val="000000"/>
                <w:sz w:val="24"/>
                <w:szCs w:val="24"/>
              </w:rPr>
            </w:pPr>
            <w:r w:rsidRPr="00690678">
              <w:rPr>
                <w:rFonts w:ascii="Times New Roman" w:hAnsi="Times New Roman"/>
                <w:snapToGrid w:val="0"/>
                <w:color w:val="000000"/>
                <w:sz w:val="24"/>
                <w:szCs w:val="24"/>
              </w:rPr>
              <w:t xml:space="preserve">всего учащихся </w:t>
            </w:r>
          </w:p>
        </w:tc>
        <w:tc>
          <w:tcPr>
            <w:tcW w:w="2393" w:type="dxa"/>
          </w:tcPr>
          <w:p w:rsidR="0075168E" w:rsidRPr="00690678" w:rsidRDefault="0075168E" w:rsidP="0075168E">
            <w:pPr>
              <w:spacing w:line="240" w:lineRule="auto"/>
              <w:ind w:firstLine="709"/>
              <w:contextualSpacing/>
              <w:jc w:val="both"/>
              <w:rPr>
                <w:rFonts w:ascii="Times New Roman" w:hAnsi="Times New Roman"/>
                <w:snapToGrid w:val="0"/>
                <w:color w:val="000000"/>
                <w:sz w:val="24"/>
                <w:szCs w:val="24"/>
              </w:rPr>
            </w:pPr>
            <w:r w:rsidRPr="00690678">
              <w:rPr>
                <w:rFonts w:ascii="Times New Roman" w:hAnsi="Times New Roman"/>
                <w:snapToGrid w:val="0"/>
                <w:color w:val="000000"/>
                <w:sz w:val="24"/>
                <w:szCs w:val="24"/>
              </w:rPr>
              <w:t>занятость в школьных кружках</w:t>
            </w:r>
          </w:p>
        </w:tc>
        <w:tc>
          <w:tcPr>
            <w:tcW w:w="2393" w:type="dxa"/>
          </w:tcPr>
          <w:p w:rsidR="0075168E" w:rsidRPr="00690678" w:rsidRDefault="0075168E" w:rsidP="0075168E">
            <w:pPr>
              <w:spacing w:line="240" w:lineRule="auto"/>
              <w:ind w:firstLine="709"/>
              <w:contextualSpacing/>
              <w:jc w:val="both"/>
              <w:rPr>
                <w:rFonts w:ascii="Times New Roman" w:hAnsi="Times New Roman"/>
                <w:snapToGrid w:val="0"/>
                <w:color w:val="000000"/>
                <w:sz w:val="24"/>
                <w:szCs w:val="24"/>
              </w:rPr>
            </w:pPr>
            <w:r w:rsidRPr="00690678">
              <w:rPr>
                <w:rFonts w:ascii="Times New Roman" w:hAnsi="Times New Roman"/>
                <w:snapToGrid w:val="0"/>
                <w:color w:val="000000"/>
                <w:sz w:val="24"/>
                <w:szCs w:val="24"/>
              </w:rPr>
              <w:t>%</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2013-2014</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407</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372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90%</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2014-2015</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433</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384</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88%</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2015-2016</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470</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402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85,5</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2016-2017</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520</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478</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92</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2017-2018</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541</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493</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91</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2018-2019</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548</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512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93</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2019-2020</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589</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553</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94</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2020-2021</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598</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598</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2284"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2021-2022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612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612</w:t>
            </w:r>
          </w:p>
        </w:tc>
        <w:tc>
          <w:tcPr>
            <w:tcW w:w="2393" w:type="dxa"/>
          </w:tcPr>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100</w:t>
            </w:r>
          </w:p>
        </w:tc>
      </w:tr>
    </w:tbl>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Охват учащихся ОСОШ №1 дополнительным образованием в других досуговых учреждениях района:</w:t>
      </w:r>
    </w:p>
    <w:tbl>
      <w:tblPr>
        <w:tblW w:w="0" w:type="auto"/>
        <w:tblInd w:w="98" w:type="dxa"/>
        <w:tblCellMar>
          <w:left w:w="10" w:type="dxa"/>
          <w:right w:w="10" w:type="dxa"/>
        </w:tblCellMar>
        <w:tblLook w:val="04A0"/>
      </w:tblPr>
      <w:tblGrid>
        <w:gridCol w:w="1243"/>
        <w:gridCol w:w="842"/>
        <w:gridCol w:w="821"/>
        <w:gridCol w:w="1029"/>
        <w:gridCol w:w="1495"/>
        <w:gridCol w:w="796"/>
        <w:gridCol w:w="1495"/>
        <w:gridCol w:w="1499"/>
        <w:gridCol w:w="1103"/>
      </w:tblGrid>
      <w:tr w:rsidR="0075168E" w:rsidRPr="00690678" w:rsidTr="0075168E">
        <w:trPr>
          <w:trHeight w:val="1"/>
        </w:trPr>
        <w:tc>
          <w:tcPr>
            <w:tcW w:w="1294"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 xml:space="preserve">Учебный </w:t>
            </w:r>
            <w:r w:rsidRPr="00690678">
              <w:rPr>
                <w:rFonts w:ascii="Times New Roman" w:eastAsia="Arial" w:hAnsi="Times New Roman"/>
                <w:sz w:val="24"/>
                <w:szCs w:val="24"/>
              </w:rPr>
              <w:lastRenderedPageBreak/>
              <w:t>год</w:t>
            </w:r>
          </w:p>
        </w:tc>
        <w:tc>
          <w:tcPr>
            <w:tcW w:w="861"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lastRenderedPageBreak/>
              <w:t xml:space="preserve">Всего </w:t>
            </w:r>
            <w:r w:rsidRPr="00690678">
              <w:rPr>
                <w:rFonts w:ascii="Times New Roman" w:eastAsia="Arial" w:hAnsi="Times New Roman"/>
                <w:sz w:val="24"/>
                <w:szCs w:val="24"/>
              </w:rPr>
              <w:lastRenderedPageBreak/>
              <w:t>детей</w:t>
            </w:r>
          </w:p>
        </w:tc>
        <w:tc>
          <w:tcPr>
            <w:tcW w:w="6502" w:type="dxa"/>
            <w:gridSpan w:val="6"/>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lastRenderedPageBreak/>
              <w:t>Занято детей</w:t>
            </w:r>
          </w:p>
        </w:tc>
        <w:tc>
          <w:tcPr>
            <w:tcW w:w="1337"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w:t>
            </w:r>
          </w:p>
        </w:tc>
      </w:tr>
      <w:tr w:rsidR="0075168E" w:rsidRPr="00690678" w:rsidTr="0075168E">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829"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Всего</w:t>
            </w:r>
          </w:p>
        </w:tc>
        <w:tc>
          <w:tcPr>
            <w:tcW w:w="5673" w:type="dxa"/>
            <w:gridSpan w:val="5"/>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Из них</w:t>
            </w:r>
          </w:p>
        </w:tc>
        <w:tc>
          <w:tcPr>
            <w:tcW w:w="1337"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r>
      <w:tr w:rsidR="0075168E" w:rsidRPr="00690678" w:rsidTr="0075168E">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829"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 xml:space="preserve">ДЮСШ </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Учреждения спорта*</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ДШИ</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Учреждения культуры*</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Учреждения молодежной политики*</w:t>
            </w:r>
          </w:p>
        </w:tc>
        <w:tc>
          <w:tcPr>
            <w:tcW w:w="1337"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r>
      <w:tr w:rsidR="0075168E" w:rsidRPr="00690678" w:rsidTr="0075168E">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2020-2021</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598</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299</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151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 xml:space="preserve">   </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eastAsia="Calibri" w:hAnsi="Times New Roman"/>
                <w:sz w:val="24"/>
                <w:szCs w:val="24"/>
              </w:rPr>
            </w:pPr>
          </w:p>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42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49</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91</w:t>
            </w:r>
          </w:p>
        </w:tc>
        <w:tc>
          <w:tcPr>
            <w:tcW w:w="1337"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51</w:t>
            </w:r>
          </w:p>
        </w:tc>
      </w:tr>
      <w:tr w:rsidR="0075168E" w:rsidRPr="00690678" w:rsidTr="0075168E">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2021-2022</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612</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291</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172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52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ЦВР-6</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ДК-61</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w:t>
            </w:r>
          </w:p>
        </w:tc>
        <w:tc>
          <w:tcPr>
            <w:tcW w:w="1337"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hAnsi="Times New Roman"/>
                <w:b/>
                <w:sz w:val="24"/>
                <w:szCs w:val="24"/>
              </w:rPr>
              <w:t>47%</w:t>
            </w:r>
          </w:p>
        </w:tc>
      </w:tr>
    </w:tbl>
    <w:p w:rsidR="0075168E" w:rsidRPr="00690678" w:rsidRDefault="0075168E" w:rsidP="0075168E">
      <w:pPr>
        <w:spacing w:line="240" w:lineRule="auto"/>
        <w:contextualSpacing/>
        <w:jc w:val="both"/>
        <w:rPr>
          <w:rFonts w:ascii="Times New Roman" w:hAnsi="Times New Roman"/>
          <w:sz w:val="24"/>
          <w:szCs w:val="24"/>
        </w:rPr>
      </w:pP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Посещаемость школьных кружков ОСОШ №1 и филиалов  по направлениям:</w:t>
      </w:r>
    </w:p>
    <w:tbl>
      <w:tblPr>
        <w:tblW w:w="0" w:type="auto"/>
        <w:tblInd w:w="98" w:type="dxa"/>
        <w:tblCellMar>
          <w:left w:w="10" w:type="dxa"/>
          <w:right w:w="10" w:type="dxa"/>
        </w:tblCellMar>
        <w:tblLook w:val="04A0"/>
      </w:tblPr>
      <w:tblGrid>
        <w:gridCol w:w="749"/>
        <w:gridCol w:w="1414"/>
        <w:gridCol w:w="1393"/>
        <w:gridCol w:w="1153"/>
        <w:gridCol w:w="1344"/>
        <w:gridCol w:w="1323"/>
        <w:gridCol w:w="1809"/>
        <w:gridCol w:w="1138"/>
      </w:tblGrid>
      <w:tr w:rsidR="0075168E" w:rsidRPr="00690678" w:rsidTr="0075168E">
        <w:trPr>
          <w:trHeight w:val="1"/>
        </w:trPr>
        <w:tc>
          <w:tcPr>
            <w:tcW w:w="736"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 xml:space="preserve">Всего кружков в школе* </w:t>
            </w:r>
          </w:p>
        </w:tc>
        <w:tc>
          <w:tcPr>
            <w:tcW w:w="9162" w:type="dxa"/>
            <w:gridSpan w:val="7"/>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eastAsia="Arial" w:hAnsi="Times New Roman"/>
                <w:sz w:val="24"/>
                <w:szCs w:val="24"/>
              </w:rPr>
              <w:t xml:space="preserve">из них по направлениям, </w:t>
            </w:r>
            <w:r w:rsidRPr="00690678">
              <w:rPr>
                <w:rFonts w:ascii="Times New Roman" w:eastAsia="Arial" w:hAnsi="Times New Roman"/>
                <w:b/>
                <w:sz w:val="24"/>
                <w:szCs w:val="24"/>
              </w:rPr>
              <w:t>кружков/человек</w:t>
            </w:r>
          </w:p>
        </w:tc>
      </w:tr>
      <w:tr w:rsidR="0075168E" w:rsidRPr="00690678" w:rsidTr="0075168E">
        <w:trPr>
          <w:cantSplit/>
          <w:trHeight w:val="2285"/>
        </w:trPr>
        <w:tc>
          <w:tcPr>
            <w:tcW w:w="736"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Физкультурно-спортивное / спортивно-оздоровительное</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Художественно-эстетическое / общекультурное</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Техническое</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 xml:space="preserve">Гражданско-патриотическое </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Социально-педагогическое</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Естественнонаучное / общеинтеллектуальное</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ind w:left="113" w:right="113"/>
              <w:contextualSpacing/>
              <w:jc w:val="both"/>
              <w:rPr>
                <w:rFonts w:ascii="Times New Roman" w:hAnsi="Times New Roman"/>
                <w:sz w:val="24"/>
                <w:szCs w:val="24"/>
              </w:rPr>
            </w:pPr>
            <w:r w:rsidRPr="00690678">
              <w:rPr>
                <w:rFonts w:ascii="Times New Roman" w:eastAsia="Arial" w:hAnsi="Times New Roman"/>
                <w:sz w:val="24"/>
                <w:szCs w:val="24"/>
              </w:rPr>
              <w:t>Предметные</w:t>
            </w:r>
          </w:p>
        </w:tc>
      </w:tr>
      <w:tr w:rsidR="0075168E" w:rsidRPr="00690678" w:rsidTr="0075168E">
        <w:trPr>
          <w:trHeight w:val="451"/>
        </w:trPr>
        <w:tc>
          <w:tcPr>
            <w:tcW w:w="73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69</w:t>
            </w: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586</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791</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402</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40</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1043</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127</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5168E" w:rsidRPr="00690678" w:rsidRDefault="0075168E" w:rsidP="0075168E">
            <w:pPr>
              <w:spacing w:line="240" w:lineRule="auto"/>
              <w:contextualSpacing/>
              <w:jc w:val="both"/>
              <w:rPr>
                <w:rFonts w:ascii="Times New Roman" w:eastAsia="Calibri" w:hAnsi="Times New Roman"/>
                <w:sz w:val="24"/>
                <w:szCs w:val="24"/>
              </w:rPr>
            </w:pPr>
            <w:r w:rsidRPr="00690678">
              <w:rPr>
                <w:rFonts w:ascii="Times New Roman" w:eastAsia="Calibri" w:hAnsi="Times New Roman"/>
                <w:sz w:val="24"/>
                <w:szCs w:val="24"/>
              </w:rPr>
              <w:t>68</w:t>
            </w:r>
          </w:p>
        </w:tc>
      </w:tr>
    </w:tbl>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Анализ посещаемости показывает интерес к кружкам социально –педагогической направленности. Это связано с реализацией программы развития школы, кружок «Дорога к счастью» посещают практически все учащиеся школы и филиалов. Традиционно высокий показатель у кружков спортивной и художественно-эстетической направленности. В сравнении с прошлым учебным годом можно говорить о повышении интереса ребят к кружкам технической направленности на 11%.  </w:t>
      </w:r>
    </w:p>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В 2020-2021 учебном  году  дети  получали образование на базе </w:t>
      </w:r>
      <w:r w:rsidRPr="00690678">
        <w:rPr>
          <w:rFonts w:ascii="Times New Roman" w:hAnsi="Times New Roman"/>
          <w:b/>
          <w:color w:val="000000"/>
          <w:sz w:val="24"/>
          <w:szCs w:val="24"/>
        </w:rPr>
        <w:t>«Точки роста» ,</w:t>
      </w:r>
      <w:r w:rsidRPr="00690678">
        <w:rPr>
          <w:rFonts w:ascii="Times New Roman" w:hAnsi="Times New Roman"/>
          <w:color w:val="000000"/>
          <w:sz w:val="24"/>
          <w:szCs w:val="24"/>
        </w:rPr>
        <w:t xml:space="preserve"> результативность работы которой можно увидеть в таблице:</w:t>
      </w:r>
    </w:p>
    <w:p w:rsidR="0075168E" w:rsidRPr="00690678" w:rsidRDefault="0075168E" w:rsidP="0075168E">
      <w:pPr>
        <w:spacing w:line="240" w:lineRule="auto"/>
        <w:contextualSpacing/>
        <w:jc w:val="both"/>
        <w:rPr>
          <w:rFonts w:ascii="Times New Roman" w:hAnsi="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630"/>
        <w:gridCol w:w="1408"/>
        <w:gridCol w:w="1321"/>
      </w:tblGrid>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Показатель</w:t>
            </w:r>
          </w:p>
        </w:tc>
        <w:tc>
          <w:tcPr>
            <w:tcW w:w="3038" w:type="dxa"/>
            <w:gridSpan w:val="2"/>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w:t>
            </w:r>
          </w:p>
        </w:tc>
        <w:tc>
          <w:tcPr>
            <w:tcW w:w="1321" w:type="dxa"/>
          </w:tcPr>
          <w:p w:rsidR="0075168E" w:rsidRPr="00690678" w:rsidRDefault="0075168E" w:rsidP="0075168E">
            <w:pPr>
              <w:spacing w:line="240" w:lineRule="auto"/>
              <w:contextualSpacing/>
              <w:jc w:val="both"/>
              <w:rPr>
                <w:rFonts w:ascii="Times New Roman" w:hAnsi="Times New Roman"/>
                <w:color w:val="000000"/>
                <w:sz w:val="24"/>
                <w:szCs w:val="24"/>
              </w:rPr>
            </w:pP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2019-2020</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2020-2021</w:t>
            </w:r>
          </w:p>
        </w:tc>
        <w:tc>
          <w:tcPr>
            <w:tcW w:w="1321"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2021-2022</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 детей, обучающихся по предметной области «Технология»</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518</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531</w:t>
            </w:r>
          </w:p>
        </w:tc>
        <w:tc>
          <w:tcPr>
            <w:tcW w:w="132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614</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 детей, обучающихся по предметной области «ОБЖ»</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144</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150</w:t>
            </w:r>
          </w:p>
        </w:tc>
        <w:tc>
          <w:tcPr>
            <w:tcW w:w="132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138</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 детей, обучающихся по предметной области «Информатика»</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194</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200</w:t>
            </w:r>
          </w:p>
        </w:tc>
        <w:tc>
          <w:tcPr>
            <w:tcW w:w="132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230</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 детей, обучающихся по предметной области «Шахматы»</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23</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25</w:t>
            </w:r>
          </w:p>
        </w:tc>
        <w:tc>
          <w:tcPr>
            <w:tcW w:w="1321"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40</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Численность детей, охваченных дополнительными общеразвивающими программами</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594</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600</w:t>
            </w:r>
          </w:p>
        </w:tc>
        <w:tc>
          <w:tcPr>
            <w:tcW w:w="1321"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sz w:val="24"/>
                <w:szCs w:val="24"/>
              </w:rPr>
              <w:t>614</w:t>
            </w:r>
          </w:p>
        </w:tc>
      </w:tr>
      <w:tr w:rsidR="0075168E" w:rsidRPr="00690678" w:rsidTr="0075168E">
        <w:tc>
          <w:tcPr>
            <w:tcW w:w="5529"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Количество социокультурных мероприятий, проведенных на площадке «Точка Роста» (за год)</w:t>
            </w:r>
          </w:p>
        </w:tc>
        <w:tc>
          <w:tcPr>
            <w:tcW w:w="1630"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7</w:t>
            </w:r>
          </w:p>
        </w:tc>
        <w:tc>
          <w:tcPr>
            <w:tcW w:w="1408"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9</w:t>
            </w:r>
          </w:p>
        </w:tc>
        <w:tc>
          <w:tcPr>
            <w:tcW w:w="1321" w:type="dxa"/>
          </w:tcPr>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9</w:t>
            </w:r>
          </w:p>
        </w:tc>
      </w:tr>
    </w:tbl>
    <w:p w:rsidR="0075168E" w:rsidRPr="00690678" w:rsidRDefault="0075168E" w:rsidP="0075168E">
      <w:pPr>
        <w:spacing w:line="240" w:lineRule="auto"/>
        <w:contextualSpacing/>
        <w:jc w:val="both"/>
        <w:rPr>
          <w:rFonts w:ascii="Times New Roman" w:hAnsi="Times New Roman"/>
          <w:color w:val="000000"/>
          <w:sz w:val="24"/>
          <w:szCs w:val="24"/>
        </w:rPr>
      </w:pPr>
    </w:p>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 xml:space="preserve">Таким образом наблюдается значительный рост численности детей, занимающихся в «Точке роста». </w:t>
      </w:r>
    </w:p>
    <w:p w:rsidR="0075168E" w:rsidRPr="00690678" w:rsidRDefault="0075168E" w:rsidP="0075168E">
      <w:pPr>
        <w:shd w:val="clear" w:color="auto" w:fill="FFFFFF"/>
        <w:spacing w:line="240" w:lineRule="auto"/>
        <w:contextualSpacing/>
        <w:jc w:val="both"/>
        <w:rPr>
          <w:rFonts w:ascii="Times New Roman" w:hAnsi="Times New Roman"/>
          <w:b/>
          <w:sz w:val="24"/>
          <w:szCs w:val="24"/>
        </w:rPr>
      </w:pPr>
      <w:r w:rsidRPr="00690678">
        <w:rPr>
          <w:rFonts w:ascii="Times New Roman" w:hAnsi="Times New Roman"/>
          <w:b/>
          <w:sz w:val="24"/>
          <w:szCs w:val="24"/>
        </w:rPr>
        <w:t>Участие обучающихся во всероссийских мероприятиях (научно-практических            конференциях, конкурсах, форумах, семинарах, олимпиадах и т.д) в «Точке Роста»</w:t>
      </w:r>
    </w:p>
    <w:p w:rsidR="0075168E" w:rsidRPr="00690678" w:rsidRDefault="0075168E" w:rsidP="0075168E">
      <w:pPr>
        <w:shd w:val="clear" w:color="auto" w:fill="FFFFFF"/>
        <w:spacing w:line="240" w:lineRule="auto"/>
        <w:contextualSpacing/>
        <w:jc w:val="both"/>
        <w:rPr>
          <w:rFonts w:ascii="Times New Roman" w:hAnsi="Times New Roman"/>
          <w:b/>
          <w:sz w:val="24"/>
          <w:szCs w:val="24"/>
        </w:rPr>
      </w:pPr>
      <w:r w:rsidRPr="00690678">
        <w:rPr>
          <w:rFonts w:ascii="Times New Roman" w:hAnsi="Times New Roman"/>
          <w:b/>
          <w:sz w:val="24"/>
          <w:szCs w:val="24"/>
        </w:rPr>
        <w:t>во 2 полугодии 2022.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1559"/>
        <w:gridCol w:w="1134"/>
        <w:gridCol w:w="2410"/>
      </w:tblGrid>
      <w:tr w:rsidR="0075168E" w:rsidRPr="00690678" w:rsidTr="0075168E">
        <w:tc>
          <w:tcPr>
            <w:tcW w:w="709" w:type="dxa"/>
          </w:tcPr>
          <w:p w:rsidR="0075168E" w:rsidRPr="00690678" w:rsidRDefault="0075168E" w:rsidP="0075168E">
            <w:pPr>
              <w:spacing w:after="120" w:line="240" w:lineRule="auto"/>
              <w:ind w:left="360"/>
              <w:contextualSpacing/>
              <w:jc w:val="both"/>
              <w:rPr>
                <w:rFonts w:ascii="Times New Roman" w:hAnsi="Times New Roman"/>
                <w:sz w:val="24"/>
                <w:szCs w:val="24"/>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 xml:space="preserve">Наименование </w:t>
            </w:r>
          </w:p>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Всероссийских мероприятий</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Дата проведения</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Кол-во участников</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Призовые места</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международный аэрокосмический фестиваль</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12 апреля - июль</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Еще идет</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международный фестиваль информационных технологий ITFEST</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Апрель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Финалист</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Всеросийский фестиваль нейротехнологий "Нейрофест"</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15 марта-22 октября</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Еще идет</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Окружной эпап всероссийского конкурса "Лучшая команда РДШ"</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lang w:val="en-US"/>
              </w:rPr>
            </w:pPr>
            <w:r w:rsidRPr="00690678">
              <w:rPr>
                <w:rFonts w:ascii="Times New Roman" w:hAnsi="Times New Roman"/>
                <w:sz w:val="24"/>
                <w:szCs w:val="24"/>
              </w:rPr>
              <w:t>Апрель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5</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Победители</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Конкурс молодежных проектов «Большая перемена», вызов «Создавай будущее»</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Май-июнь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6</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Еще идет</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 xml:space="preserve">Конкурс молодежных проектов (Росмолодежь) среди физических лиц </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Апрель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Большая перемена</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Июнь 2022-июля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24</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Еще идет</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vAlign w:val="bottom"/>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Мастер-класс на площадке всероссийского журнала "Семья и школа"</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18 мая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1</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"Медиа школа"</w:t>
            </w:r>
          </w:p>
        </w:tc>
        <w:tc>
          <w:tcPr>
            <w:tcW w:w="1559"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Май 2022</w:t>
            </w:r>
          </w:p>
        </w:tc>
        <w:tc>
          <w:tcPr>
            <w:tcW w:w="1134" w:type="dxa"/>
          </w:tcPr>
          <w:p w:rsidR="0075168E" w:rsidRPr="00690678" w:rsidRDefault="0075168E" w:rsidP="0075168E">
            <w:pPr>
              <w:spacing w:after="120" w:line="240" w:lineRule="auto"/>
              <w:contextualSpacing/>
              <w:jc w:val="both"/>
              <w:rPr>
                <w:rFonts w:ascii="Times New Roman" w:hAnsi="Times New Roman"/>
                <w:sz w:val="24"/>
                <w:szCs w:val="24"/>
              </w:rPr>
            </w:pPr>
            <w:r w:rsidRPr="00690678">
              <w:rPr>
                <w:rFonts w:ascii="Times New Roman" w:hAnsi="Times New Roman"/>
                <w:sz w:val="24"/>
                <w:szCs w:val="24"/>
              </w:rPr>
              <w:t>3</w:t>
            </w:r>
          </w:p>
        </w:tc>
        <w:tc>
          <w:tcPr>
            <w:tcW w:w="2410" w:type="dxa"/>
          </w:tcPr>
          <w:p w:rsidR="0075168E" w:rsidRPr="00690678" w:rsidRDefault="0075168E" w:rsidP="0075168E">
            <w:pPr>
              <w:spacing w:after="120" w:line="240" w:lineRule="auto"/>
              <w:contextualSpacing/>
              <w:jc w:val="both"/>
              <w:rPr>
                <w:rFonts w:ascii="Times New Roman" w:hAnsi="Times New Roman"/>
                <w:sz w:val="24"/>
                <w:szCs w:val="24"/>
              </w:rPr>
            </w:pP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межрайонный робототехнический турнир "РобоОмут"</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21.05.2022</w:t>
            </w:r>
          </w:p>
        </w:tc>
        <w:tc>
          <w:tcPr>
            <w:tcW w:w="1134"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41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 и 3 места</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II областные соревнования «Шахматы в «Точке роста» в номинации «Личное первенство».</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 2020</w:t>
            </w:r>
          </w:p>
        </w:tc>
        <w:tc>
          <w:tcPr>
            <w:tcW w:w="1134"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12</w:t>
            </w:r>
          </w:p>
        </w:tc>
        <w:tc>
          <w:tcPr>
            <w:tcW w:w="241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 место Разуваева Полина, 2 место Гасанова Севилья</w:t>
            </w:r>
          </w:p>
        </w:tc>
      </w:tr>
      <w:tr w:rsidR="0075168E" w:rsidRPr="00690678" w:rsidTr="0075168E">
        <w:tc>
          <w:tcPr>
            <w:tcW w:w="709" w:type="dxa"/>
          </w:tcPr>
          <w:p w:rsidR="0075168E" w:rsidRPr="0075168E" w:rsidRDefault="0075168E" w:rsidP="005E6E20">
            <w:pPr>
              <w:pStyle w:val="afffff9"/>
              <w:numPr>
                <w:ilvl w:val="0"/>
                <w:numId w:val="264"/>
              </w:numPr>
              <w:jc w:val="both"/>
              <w:rPr>
                <w:rFonts w:ascii="Times New Roman" w:hAnsi="Times New Roman"/>
                <w:lang w:val="ru-RU"/>
              </w:rPr>
            </w:pPr>
          </w:p>
        </w:tc>
        <w:tc>
          <w:tcPr>
            <w:tcW w:w="3969"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Областной турнир "Белая ладья" </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 2022</w:t>
            </w:r>
          </w:p>
        </w:tc>
        <w:tc>
          <w:tcPr>
            <w:tcW w:w="1134"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w:t>
            </w:r>
          </w:p>
        </w:tc>
        <w:tc>
          <w:tcPr>
            <w:tcW w:w="2410" w:type="dxa"/>
            <w:vAlign w:val="bottom"/>
          </w:tcPr>
          <w:p w:rsidR="0075168E" w:rsidRPr="00690678" w:rsidRDefault="0075168E" w:rsidP="0075168E">
            <w:pPr>
              <w:spacing w:line="240" w:lineRule="auto"/>
              <w:contextualSpacing/>
              <w:jc w:val="both"/>
              <w:rPr>
                <w:rFonts w:ascii="Times New Roman" w:hAnsi="Times New Roman"/>
                <w:sz w:val="24"/>
                <w:szCs w:val="24"/>
              </w:rPr>
            </w:pP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Областная спартакиада шахматных команд муниципальных районов</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Май 2020</w:t>
            </w:r>
          </w:p>
        </w:tc>
        <w:tc>
          <w:tcPr>
            <w:tcW w:w="1134" w:type="dxa"/>
            <w:vAlign w:val="bottom"/>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w:t>
            </w:r>
          </w:p>
        </w:tc>
        <w:tc>
          <w:tcPr>
            <w:tcW w:w="2410" w:type="dxa"/>
            <w:vAlign w:val="bottom"/>
          </w:tcPr>
          <w:p w:rsidR="0075168E" w:rsidRPr="00690678" w:rsidRDefault="0075168E" w:rsidP="0075168E">
            <w:pPr>
              <w:spacing w:line="240" w:lineRule="auto"/>
              <w:contextualSpacing/>
              <w:jc w:val="both"/>
              <w:rPr>
                <w:rFonts w:ascii="Times New Roman" w:hAnsi="Times New Roman"/>
                <w:sz w:val="24"/>
                <w:szCs w:val="24"/>
              </w:rPr>
            </w:pP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"Гришинские проталины" номинация "Школьное сочинение". </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 2022</w:t>
            </w:r>
          </w:p>
          <w:p w:rsidR="0075168E" w:rsidRPr="00690678" w:rsidRDefault="0075168E" w:rsidP="0075168E">
            <w:pPr>
              <w:spacing w:line="240" w:lineRule="auto"/>
              <w:contextualSpacing/>
              <w:jc w:val="both"/>
              <w:rPr>
                <w:rFonts w:ascii="Times New Roman" w:hAnsi="Times New Roman"/>
                <w:sz w:val="24"/>
                <w:szCs w:val="24"/>
              </w:rPr>
            </w:pPr>
          </w:p>
        </w:tc>
        <w:tc>
          <w:tcPr>
            <w:tcW w:w="113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w:t>
            </w:r>
          </w:p>
        </w:tc>
        <w:tc>
          <w:tcPr>
            <w:tcW w:w="241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Победитель</w:t>
            </w:r>
          </w:p>
        </w:tc>
      </w:tr>
      <w:tr w:rsidR="0075168E" w:rsidRPr="00690678" w:rsidTr="0075168E">
        <w:tc>
          <w:tcPr>
            <w:tcW w:w="709" w:type="dxa"/>
          </w:tcPr>
          <w:p w:rsidR="0075168E" w:rsidRPr="00690678" w:rsidRDefault="0075168E" w:rsidP="005E6E20">
            <w:pPr>
              <w:pStyle w:val="afffff9"/>
              <w:numPr>
                <w:ilvl w:val="0"/>
                <w:numId w:val="264"/>
              </w:numPr>
              <w:jc w:val="both"/>
              <w:rPr>
                <w:rFonts w:ascii="Times New Roman" w:hAnsi="Times New Roman"/>
              </w:rPr>
            </w:pPr>
          </w:p>
        </w:tc>
        <w:tc>
          <w:tcPr>
            <w:tcW w:w="396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Слет детских объединений</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20 мая 2022</w:t>
            </w:r>
          </w:p>
        </w:tc>
        <w:tc>
          <w:tcPr>
            <w:tcW w:w="113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w:t>
            </w:r>
          </w:p>
        </w:tc>
        <w:tc>
          <w:tcPr>
            <w:tcW w:w="241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Благодарственные письма Кузьмин П., Байнуралина Ж.</w:t>
            </w:r>
          </w:p>
        </w:tc>
      </w:tr>
      <w:tr w:rsidR="0075168E" w:rsidRPr="00690678" w:rsidTr="0075168E">
        <w:tc>
          <w:tcPr>
            <w:tcW w:w="709" w:type="dxa"/>
          </w:tcPr>
          <w:p w:rsidR="0075168E" w:rsidRPr="0075168E" w:rsidRDefault="0075168E" w:rsidP="005E6E20">
            <w:pPr>
              <w:pStyle w:val="afffff9"/>
              <w:numPr>
                <w:ilvl w:val="0"/>
                <w:numId w:val="264"/>
              </w:numPr>
              <w:jc w:val="both"/>
              <w:rPr>
                <w:rFonts w:ascii="Times New Roman" w:hAnsi="Times New Roman"/>
                <w:lang w:val="ru-RU"/>
              </w:rPr>
            </w:pPr>
          </w:p>
        </w:tc>
        <w:tc>
          <w:tcPr>
            <w:tcW w:w="396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Конкурс детского литературного творчества «#ТвояТюмениЯ», направление мультипликация</w:t>
            </w:r>
          </w:p>
        </w:tc>
        <w:tc>
          <w:tcPr>
            <w:tcW w:w="155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01.03.2022-28.10.2022</w:t>
            </w:r>
          </w:p>
        </w:tc>
        <w:tc>
          <w:tcPr>
            <w:tcW w:w="113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w:t>
            </w:r>
          </w:p>
        </w:tc>
        <w:tc>
          <w:tcPr>
            <w:tcW w:w="2410"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Еще идет</w:t>
            </w:r>
          </w:p>
        </w:tc>
      </w:tr>
    </w:tbl>
    <w:p w:rsidR="0075168E" w:rsidRPr="00690678" w:rsidRDefault="0075168E" w:rsidP="0075168E">
      <w:pPr>
        <w:spacing w:line="240" w:lineRule="auto"/>
        <w:contextualSpacing/>
        <w:jc w:val="both"/>
        <w:rPr>
          <w:rFonts w:ascii="Times New Roman" w:hAnsi="Times New Roman"/>
          <w:color w:val="000000"/>
          <w:sz w:val="24"/>
          <w:szCs w:val="24"/>
        </w:rPr>
      </w:pPr>
      <w:r w:rsidRPr="00690678">
        <w:rPr>
          <w:rFonts w:ascii="Times New Roman" w:hAnsi="Times New Roman"/>
          <w:color w:val="000000"/>
          <w:sz w:val="24"/>
          <w:szCs w:val="24"/>
        </w:rPr>
        <w:t>В течение года организовывались выставки ко Дню Матери, Дню космонавтики, «Зима-волшебница», «Открытка ветерану», «</w:t>
      </w:r>
      <w:r w:rsidRPr="00690678">
        <w:rPr>
          <w:rFonts w:ascii="Times New Roman" w:hAnsi="Times New Roman"/>
          <w:sz w:val="24"/>
          <w:szCs w:val="24"/>
        </w:rPr>
        <w:t>Мы память бережно храним</w:t>
      </w:r>
      <w:r w:rsidRPr="00690678">
        <w:rPr>
          <w:rFonts w:ascii="Times New Roman" w:hAnsi="Times New Roman"/>
          <w:color w:val="000000"/>
          <w:sz w:val="24"/>
          <w:szCs w:val="24"/>
        </w:rPr>
        <w:t>». Ребята участвовали в</w:t>
      </w:r>
      <w:r w:rsidRPr="00690678">
        <w:rPr>
          <w:rFonts w:ascii="Times New Roman" w:hAnsi="Times New Roman"/>
          <w:sz w:val="24"/>
          <w:szCs w:val="24"/>
        </w:rPr>
        <w:t xml:space="preserve"> Всероссийском конкурсе детских новогодних рисунков </w:t>
      </w:r>
      <w:r w:rsidRPr="00690678">
        <w:rPr>
          <w:rFonts w:ascii="Times New Roman" w:hAnsi="Times New Roman"/>
          <w:color w:val="000000"/>
          <w:sz w:val="24"/>
          <w:szCs w:val="24"/>
          <w:shd w:val="clear" w:color="auto" w:fill="FFFFFF"/>
        </w:rPr>
        <w:t>«И снова в сказку!»</w:t>
      </w:r>
      <w:r w:rsidRPr="00690678">
        <w:rPr>
          <w:rFonts w:ascii="Times New Roman" w:hAnsi="Times New Roman"/>
          <w:color w:val="000000"/>
          <w:sz w:val="24"/>
          <w:szCs w:val="24"/>
        </w:rPr>
        <w:t xml:space="preserve">, , районном </w:t>
      </w:r>
      <w:r w:rsidRPr="00690678">
        <w:rPr>
          <w:rFonts w:ascii="Times New Roman" w:hAnsi="Times New Roman"/>
          <w:sz w:val="24"/>
          <w:szCs w:val="24"/>
        </w:rPr>
        <w:t>конкурсе поделок «Новогодняя игрушка»</w:t>
      </w:r>
      <w:r w:rsidRPr="00690678">
        <w:rPr>
          <w:rFonts w:ascii="Times New Roman" w:hAnsi="Times New Roman"/>
          <w:b/>
          <w:sz w:val="24"/>
          <w:szCs w:val="24"/>
        </w:rPr>
        <w:t xml:space="preserve">, </w:t>
      </w:r>
      <w:r w:rsidRPr="00690678">
        <w:rPr>
          <w:rFonts w:ascii="Times New Roman" w:hAnsi="Times New Roman"/>
          <w:sz w:val="24"/>
          <w:szCs w:val="24"/>
        </w:rPr>
        <w:t>районном конкурсе рисунков «Люблю тебя, мой край родной»</w:t>
      </w:r>
      <w:r w:rsidRPr="00690678">
        <w:rPr>
          <w:rFonts w:ascii="Times New Roman" w:hAnsi="Times New Roman"/>
          <w:b/>
          <w:sz w:val="24"/>
          <w:szCs w:val="24"/>
        </w:rPr>
        <w:t xml:space="preserve">, </w:t>
      </w:r>
      <w:r w:rsidRPr="00690678">
        <w:rPr>
          <w:rFonts w:ascii="Times New Roman" w:hAnsi="Times New Roman"/>
          <w:sz w:val="24"/>
          <w:szCs w:val="24"/>
        </w:rPr>
        <w:t xml:space="preserve">районном конкурсе рисунков ко Дню прокуратуры. </w:t>
      </w:r>
      <w:r w:rsidRPr="00690678">
        <w:rPr>
          <w:rFonts w:ascii="Times New Roman" w:hAnsi="Times New Roman"/>
          <w:color w:val="000000"/>
          <w:sz w:val="24"/>
          <w:szCs w:val="24"/>
        </w:rPr>
        <w:t xml:space="preserve">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w:t>
      </w:r>
    </w:p>
    <w:p w:rsidR="0075168E" w:rsidRPr="00690678" w:rsidRDefault="0075168E" w:rsidP="0075168E">
      <w:pPr>
        <w:autoSpaceDE w:val="0"/>
        <w:autoSpaceDN w:val="0"/>
        <w:adjustRightInd w:val="0"/>
        <w:spacing w:line="240" w:lineRule="auto"/>
        <w:contextualSpacing/>
        <w:jc w:val="both"/>
        <w:rPr>
          <w:rFonts w:ascii="Times New Roman" w:eastAsia="TimesNewRomanPS-BoldMT" w:hAnsi="Times New Roman"/>
          <w:b/>
          <w:bCs/>
          <w:sz w:val="24"/>
          <w:szCs w:val="24"/>
        </w:rPr>
      </w:pPr>
      <w:r w:rsidRPr="00690678">
        <w:rPr>
          <w:rFonts w:ascii="Times New Roman" w:eastAsia="TimesNewRomanPS-BoldMT" w:hAnsi="Times New Roman"/>
          <w:b/>
          <w:bCs/>
          <w:sz w:val="24"/>
          <w:szCs w:val="24"/>
        </w:rPr>
        <w:t>Вывод:</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В целом</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условия</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созданные в школе для внеурочной деятельности и организации</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дополнительного образования</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способствуют развитию творческих способностей учащихся</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их личному развитию и социализации</w:t>
      </w:r>
      <w:r w:rsidRPr="00690678">
        <w:rPr>
          <w:rFonts w:ascii="Times New Roman" w:eastAsia="TimesNewRomanPS-BoldMT" w:hAnsi="Times New Roman"/>
          <w:sz w:val="24"/>
          <w:szCs w:val="24"/>
        </w:rPr>
        <w:t>.</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Повышение уровня самооценки</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 xml:space="preserve">проявление инициативы </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это тот результат</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к которому</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мы стремимся</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К тому же у ребенка меньше остается незанятого времени</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значит</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меньше</w:t>
      </w:r>
    </w:p>
    <w:p w:rsidR="0075168E" w:rsidRPr="00690678" w:rsidRDefault="0075168E" w:rsidP="0075168E">
      <w:pPr>
        <w:autoSpaceDE w:val="0"/>
        <w:autoSpaceDN w:val="0"/>
        <w:adjustRightInd w:val="0"/>
        <w:spacing w:line="240" w:lineRule="auto"/>
        <w:contextualSpacing/>
        <w:jc w:val="both"/>
        <w:rPr>
          <w:rFonts w:ascii="Times New Roman" w:eastAsia="TimesNewRomanPS-BoldMT" w:hAnsi="Times New Roman"/>
          <w:sz w:val="24"/>
          <w:szCs w:val="24"/>
        </w:rPr>
      </w:pPr>
      <w:r w:rsidRPr="00690678">
        <w:rPr>
          <w:rFonts w:ascii="Times New Roman" w:eastAsia="TimesNewRomanPSMT" w:hAnsi="Times New Roman"/>
          <w:sz w:val="24"/>
          <w:szCs w:val="24"/>
        </w:rPr>
        <w:t>времени он будет бесцельно слоняться по улицам</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снижается риск попадания в неблагоприятные компании</w:t>
      </w:r>
      <w:r w:rsidRPr="00690678">
        <w:rPr>
          <w:rFonts w:ascii="Times New Roman" w:eastAsia="TimesNewRomanPS-BoldMT" w:hAnsi="Times New Roman"/>
          <w:sz w:val="24"/>
          <w:szCs w:val="24"/>
        </w:rPr>
        <w:t>.</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BoldMT" w:hAnsi="Times New Roman"/>
          <w:sz w:val="24"/>
          <w:szCs w:val="24"/>
        </w:rPr>
        <w:t>Вопросы организации внеурочной деятельности рассматривались на заседаниях классных руководителях (март 2022).</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lastRenderedPageBreak/>
        <w:t>Выводы по разделу</w:t>
      </w:r>
      <w:r w:rsidRPr="00690678">
        <w:rPr>
          <w:rFonts w:ascii="Times New Roman" w:hAnsi="Times New Roman"/>
          <w:sz w:val="24"/>
          <w:szCs w:val="24"/>
        </w:rPr>
        <w:t>: Во всех классах ведется систематическая работа по укреплению здоровья учащихся. Педагоги используют разнообразные формы работы. Большая часть детей посещает занятия физкультурой и 74% учащихся посещают кружки спортивной направленности в школе 11%- учреждения спорта района.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Охват программой здоровья составляет 100 %. </w:t>
      </w:r>
    </w:p>
    <w:p w:rsidR="0075168E" w:rsidRPr="00690678" w:rsidRDefault="0075168E" w:rsidP="0075168E">
      <w:pPr>
        <w:pStyle w:val="74"/>
        <w:contextualSpacing/>
        <w:jc w:val="both"/>
        <w:rPr>
          <w:rFonts w:ascii="Times New Roman" w:hAnsi="Times New Roman" w:cs="Times New Roman"/>
          <w:sz w:val="24"/>
          <w:szCs w:val="24"/>
          <w:lang w:eastAsia="ru-RU"/>
        </w:rPr>
      </w:pPr>
      <w:r w:rsidRPr="00690678">
        <w:rPr>
          <w:rFonts w:ascii="Times New Roman" w:hAnsi="Times New Roman" w:cs="Times New Roman"/>
          <w:sz w:val="24"/>
          <w:szCs w:val="24"/>
          <w:lang w:eastAsia="ru-RU"/>
        </w:rPr>
        <w:t xml:space="preserve">Исходя из вышесказанного, можно сделать следующие </w:t>
      </w:r>
      <w:r w:rsidRPr="00690678">
        <w:rPr>
          <w:rFonts w:ascii="Times New Roman" w:hAnsi="Times New Roman" w:cs="Times New Roman"/>
          <w:b/>
          <w:sz w:val="24"/>
          <w:szCs w:val="24"/>
          <w:u w:val="single"/>
          <w:lang w:eastAsia="ru-RU"/>
        </w:rPr>
        <w:t>выводы</w:t>
      </w:r>
      <w:r w:rsidRPr="00690678">
        <w:rPr>
          <w:rFonts w:ascii="Times New Roman" w:hAnsi="Times New Roman" w:cs="Times New Roman"/>
          <w:sz w:val="24"/>
          <w:szCs w:val="24"/>
          <w:u w:val="single"/>
          <w:lang w:eastAsia="ru-RU"/>
        </w:rPr>
        <w:t>:</w:t>
      </w:r>
    </w:p>
    <w:p w:rsidR="0075168E" w:rsidRPr="00690678" w:rsidRDefault="0075168E" w:rsidP="0075168E">
      <w:pPr>
        <w:pStyle w:val="74"/>
        <w:contextualSpacing/>
        <w:jc w:val="both"/>
        <w:rPr>
          <w:rFonts w:ascii="Times New Roman" w:hAnsi="Times New Roman" w:cs="Times New Roman"/>
          <w:sz w:val="24"/>
          <w:szCs w:val="24"/>
          <w:lang w:eastAsia="ru-RU"/>
        </w:rPr>
      </w:pPr>
      <w:r w:rsidRPr="00690678">
        <w:rPr>
          <w:rFonts w:ascii="Times New Roman" w:hAnsi="Times New Roman" w:cs="Times New Roman"/>
          <w:sz w:val="24"/>
          <w:szCs w:val="24"/>
          <w:lang w:eastAsia="ru-RU"/>
        </w:rPr>
        <w:t>- воспитательная деятельность школы была направлена  на реализацию главных целей и задач, стоящих перед всеми участниками образовательного процесса</w:t>
      </w:r>
    </w:p>
    <w:p w:rsidR="0075168E" w:rsidRPr="00690678" w:rsidRDefault="0075168E" w:rsidP="0075168E">
      <w:pPr>
        <w:pStyle w:val="74"/>
        <w:contextualSpacing/>
        <w:jc w:val="both"/>
        <w:rPr>
          <w:rFonts w:ascii="Times New Roman" w:hAnsi="Times New Roman" w:cs="Times New Roman"/>
          <w:sz w:val="24"/>
          <w:szCs w:val="24"/>
          <w:lang w:eastAsia="ru-RU"/>
        </w:rPr>
      </w:pPr>
      <w:r w:rsidRPr="00690678">
        <w:rPr>
          <w:rFonts w:ascii="Times New Roman" w:hAnsi="Times New Roman" w:cs="Times New Roman"/>
          <w:sz w:val="24"/>
          <w:szCs w:val="24"/>
          <w:lang w:eastAsia="ru-RU"/>
        </w:rPr>
        <w:t xml:space="preserve">- в школе велась целенаправленная работа по реализации программы духовно-нравственного воспитания </w:t>
      </w:r>
      <w:r w:rsidRPr="00690678">
        <w:rPr>
          <w:rFonts w:ascii="Times New Roman" w:hAnsi="Times New Roman" w:cs="Times New Roman"/>
          <w:sz w:val="24"/>
          <w:szCs w:val="24"/>
        </w:rPr>
        <w:t>«Школа воспитания - школа успеха».</w:t>
      </w:r>
    </w:p>
    <w:p w:rsidR="0075168E" w:rsidRPr="00690678" w:rsidRDefault="0075168E" w:rsidP="0075168E">
      <w:pPr>
        <w:pStyle w:val="74"/>
        <w:contextualSpacing/>
        <w:jc w:val="both"/>
        <w:rPr>
          <w:rFonts w:ascii="Times New Roman" w:hAnsi="Times New Roman" w:cs="Times New Roman"/>
          <w:sz w:val="24"/>
          <w:szCs w:val="24"/>
          <w:lang w:eastAsia="ru-RU"/>
        </w:rPr>
      </w:pPr>
      <w:r w:rsidRPr="00690678">
        <w:rPr>
          <w:rFonts w:ascii="Times New Roman" w:hAnsi="Times New Roman" w:cs="Times New Roman"/>
          <w:sz w:val="24"/>
          <w:szCs w:val="24"/>
          <w:lang w:eastAsia="ru-RU"/>
        </w:rPr>
        <w:t>- получили новое развитие такие направления воспитательной деятельности, как ученическое самоуправление, взаимодействие с общественными организациями и учреждениями, работа с родителями, профилактика негативных явлений, ведение мониторинга воспитательной деятельности.</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 числу «сильных сторон» организации воспитательного процесса в школе следует отнести:</w:t>
      </w:r>
    </w:p>
    <w:p w:rsidR="0075168E" w:rsidRPr="00690678" w:rsidRDefault="0075168E" w:rsidP="005E6E20">
      <w:pPr>
        <w:numPr>
          <w:ilvl w:val="1"/>
          <w:numId w:val="249"/>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Эффективное использование на практике коллективной творческой деятельности и  проектной деятельности;</w:t>
      </w:r>
    </w:p>
    <w:p w:rsidR="0075168E" w:rsidRPr="00690678" w:rsidRDefault="0075168E" w:rsidP="005E6E20">
      <w:pPr>
        <w:numPr>
          <w:ilvl w:val="1"/>
          <w:numId w:val="249"/>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Накопленные опыт и традиции школьного коллектива;</w:t>
      </w:r>
    </w:p>
    <w:p w:rsidR="0075168E" w:rsidRPr="00690678" w:rsidRDefault="0075168E" w:rsidP="005E6E20">
      <w:pPr>
        <w:numPr>
          <w:ilvl w:val="1"/>
          <w:numId w:val="249"/>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Работу в области гражданско-патриотического воспитания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процессе анализа воспитательной работы выявлены следующие недостатки и проблемы:</w:t>
      </w:r>
    </w:p>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 недостаточно разработана технология мониторинга за изменениями воспитательного процесса;</w:t>
      </w:r>
    </w:p>
    <w:p w:rsidR="0075168E" w:rsidRPr="00690678" w:rsidRDefault="0075168E" w:rsidP="0075168E">
      <w:pPr>
        <w:spacing w:line="240" w:lineRule="auto"/>
        <w:ind w:firstLine="709"/>
        <w:contextualSpacing/>
        <w:jc w:val="both"/>
        <w:rPr>
          <w:rFonts w:ascii="Times New Roman" w:hAnsi="Times New Roman"/>
          <w:sz w:val="24"/>
          <w:szCs w:val="24"/>
        </w:rPr>
      </w:pPr>
      <w:r w:rsidRPr="00690678">
        <w:rPr>
          <w:rFonts w:ascii="Times New Roman" w:hAnsi="Times New Roman"/>
          <w:sz w:val="24"/>
          <w:szCs w:val="24"/>
        </w:rPr>
        <w:t>На следующий год педагогический коллектив будет решать следующие задачи:</w:t>
      </w:r>
    </w:p>
    <w:p w:rsidR="0075168E" w:rsidRPr="00690678" w:rsidRDefault="0075168E" w:rsidP="005E6E20">
      <w:pPr>
        <w:numPr>
          <w:ilvl w:val="0"/>
          <w:numId w:val="248"/>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продолжить работу с  группой   инициативных и творческих педагогов для разработки новой  программы развития школы;</w:t>
      </w:r>
    </w:p>
    <w:p w:rsidR="0075168E" w:rsidRPr="00690678" w:rsidRDefault="0075168E" w:rsidP="005E6E20">
      <w:pPr>
        <w:numPr>
          <w:ilvl w:val="0"/>
          <w:numId w:val="248"/>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продолжать практику проведения   мастер-классов  по изучению педагогического опыта  классных руководителей;</w:t>
      </w:r>
    </w:p>
    <w:p w:rsidR="0075168E" w:rsidRPr="00690678" w:rsidRDefault="0075168E" w:rsidP="005E6E20">
      <w:pPr>
        <w:numPr>
          <w:ilvl w:val="0"/>
          <w:numId w:val="248"/>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классным руководителям, педагогам-психологам, педагогам доп.образования  проводить открытые  воспитательные  мероприятия ;</w:t>
      </w:r>
    </w:p>
    <w:p w:rsidR="0075168E" w:rsidRPr="00690678" w:rsidRDefault="0075168E" w:rsidP="005E6E20">
      <w:pPr>
        <w:numPr>
          <w:ilvl w:val="0"/>
          <w:numId w:val="248"/>
        </w:numPr>
        <w:spacing w:after="0" w:line="240" w:lineRule="auto"/>
        <w:contextualSpacing/>
        <w:jc w:val="both"/>
        <w:rPr>
          <w:rFonts w:ascii="Times New Roman" w:hAnsi="Times New Roman"/>
          <w:sz w:val="24"/>
          <w:szCs w:val="24"/>
        </w:rPr>
      </w:pPr>
      <w:r w:rsidRPr="00690678">
        <w:rPr>
          <w:rFonts w:ascii="Times New Roman" w:hAnsi="Times New Roman"/>
          <w:sz w:val="24"/>
          <w:szCs w:val="24"/>
        </w:rPr>
        <w:t>Усовершенствовать мониторинг деятельности классных руководителей</w:t>
      </w:r>
    </w:p>
    <w:p w:rsidR="0075168E" w:rsidRPr="00690678" w:rsidRDefault="0075168E" w:rsidP="0075168E">
      <w:pPr>
        <w:spacing w:line="240" w:lineRule="auto"/>
        <w:contextualSpacing/>
        <w:jc w:val="both"/>
        <w:rPr>
          <w:rFonts w:ascii="Times New Roman" w:hAnsi="Times New Roman"/>
          <w:b/>
          <w:sz w:val="24"/>
          <w:szCs w:val="24"/>
        </w:rPr>
      </w:pPr>
    </w:p>
    <w:p w:rsidR="0075168E" w:rsidRPr="00690678" w:rsidRDefault="0075168E" w:rsidP="0075168E">
      <w:pPr>
        <w:spacing w:line="240" w:lineRule="auto"/>
        <w:ind w:left="720"/>
        <w:contextualSpacing/>
        <w:jc w:val="both"/>
        <w:rPr>
          <w:rFonts w:ascii="Times New Roman" w:hAnsi="Times New Roman"/>
          <w:b/>
          <w:sz w:val="24"/>
          <w:szCs w:val="24"/>
        </w:rPr>
      </w:pPr>
      <w:r w:rsidRPr="00690678">
        <w:rPr>
          <w:rFonts w:ascii="Times New Roman" w:hAnsi="Times New Roman"/>
          <w:b/>
          <w:sz w:val="24"/>
          <w:szCs w:val="24"/>
        </w:rPr>
        <w:t>5.Качество воспитательной работы</w:t>
      </w:r>
    </w:p>
    <w:p w:rsidR="0075168E" w:rsidRPr="00690678" w:rsidRDefault="0075168E" w:rsidP="0075168E">
      <w:pPr>
        <w:spacing w:line="240" w:lineRule="auto"/>
        <w:ind w:left="720"/>
        <w:contextualSpacing/>
        <w:jc w:val="both"/>
        <w:rPr>
          <w:rFonts w:ascii="Times New Roman" w:hAnsi="Times New Roman"/>
          <w:b/>
          <w:sz w:val="24"/>
          <w:szCs w:val="24"/>
        </w:rPr>
      </w:pPr>
      <w:r w:rsidRPr="00690678">
        <w:rPr>
          <w:rFonts w:ascii="Times New Roman" w:hAnsi="Times New Roman"/>
          <w:b/>
          <w:sz w:val="24"/>
          <w:szCs w:val="24"/>
        </w:rPr>
        <w:t>5.1 Анализ результатов работы школы по воспитанию, социализации и саморазвитию школьников.</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Результатами работы школы по воспитанию, социализации  и саморазвитию школьников за 2021-2022 учебный год считаю следующие достижения: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Всероссийский конкурс «Лучшая команда РДШ»- 1 место (г. Москва)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Логиновских Полина вошла в число победителей проекта «Сириус» и обучалась на профильной смене в г. Сочи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медийная команда школы –победители всероссийского конкурса «Продрон»</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Грант во всероссийском конкурсе «Добро не уходит на каникулы»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1 место в областном конкурсе «Педагог года 2022»- Чемакина ЮВ., номинация «Навигатор детства»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сентябре школа приняла участие во Всероссийском конкурсе по инновационным практикам создания воспитывающей культурной среды в образовательных организациях.</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Отмечена положительная динамика общего уровня личностного развития школьников по результатам диагностик:</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 xml:space="preserve">1-4 классы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r w:rsidRPr="00690678">
        <w:rPr>
          <w:rFonts w:ascii="Times New Roman" w:hAnsi="Times New Roman"/>
          <w:b/>
          <w:sz w:val="24"/>
          <w:szCs w:val="24"/>
        </w:rPr>
        <w:t>диагностики личностного роста</w:t>
      </w:r>
      <w:r w:rsidRPr="00690678">
        <w:rPr>
          <w:rFonts w:ascii="Times New Roman" w:hAnsi="Times New Roman"/>
          <w:sz w:val="24"/>
          <w:szCs w:val="24"/>
        </w:rPr>
        <w:t>.</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t xml:space="preserve">Анализ результатов: </w:t>
      </w:r>
      <w:r w:rsidRPr="00690678">
        <w:rPr>
          <w:rFonts w:ascii="Times New Roman" w:hAnsi="Times New Roman"/>
          <w:sz w:val="24"/>
          <w:szCs w:val="24"/>
        </w:rPr>
        <w:t>в начальной школе МАОУ ОСОШ № 1 обучается</w:t>
      </w:r>
      <w:r w:rsidRPr="00690678">
        <w:rPr>
          <w:rFonts w:ascii="Times New Roman" w:hAnsi="Times New Roman"/>
          <w:b/>
          <w:sz w:val="24"/>
          <w:szCs w:val="24"/>
        </w:rPr>
        <w:t xml:space="preserve"> </w:t>
      </w:r>
      <w:r w:rsidRPr="00690678">
        <w:rPr>
          <w:rFonts w:ascii="Times New Roman" w:hAnsi="Times New Roman"/>
          <w:sz w:val="24"/>
          <w:szCs w:val="24"/>
        </w:rPr>
        <w:t xml:space="preserve">252 учащихся, опрошено 213 (84 %) учащихся (36 детей отсутствовали по болезни, 3 ребенка - ОВЗ). </w:t>
      </w:r>
    </w:p>
    <w:p w:rsidR="0075168E" w:rsidRPr="00690678" w:rsidRDefault="0075168E" w:rsidP="0075168E">
      <w:pPr>
        <w:spacing w:line="240" w:lineRule="auto"/>
        <w:contextualSpacing/>
        <w:jc w:val="both"/>
        <w:rPr>
          <w:rFonts w:ascii="Times New Roman" w:hAnsi="Times New Roman"/>
          <w:sz w:val="24"/>
          <w:szCs w:val="24"/>
          <w:u w:val="single"/>
        </w:rPr>
      </w:pPr>
      <w:r w:rsidRPr="00690678">
        <w:rPr>
          <w:rFonts w:ascii="Times New Roman" w:hAnsi="Times New Roman"/>
          <w:b/>
          <w:sz w:val="24"/>
          <w:szCs w:val="24"/>
        </w:rPr>
        <w:t>- Диагностики нравственной самооценки</w:t>
      </w:r>
      <w:r w:rsidRPr="00690678">
        <w:rPr>
          <w:rFonts w:ascii="Times New Roman" w:hAnsi="Times New Roman"/>
          <w:sz w:val="24"/>
          <w:szCs w:val="24"/>
        </w:rPr>
        <w:t xml:space="preserve"> показала следующие результаты: </w:t>
      </w:r>
      <w:r w:rsidRPr="00690678">
        <w:rPr>
          <w:rFonts w:ascii="Times New Roman" w:hAnsi="Times New Roman"/>
          <w:sz w:val="24"/>
          <w:szCs w:val="24"/>
          <w:u w:val="single"/>
        </w:rPr>
        <w:t xml:space="preserve">79 % опрошенных   учащихся имеют высокий уровень нравственной самооценки, </w:t>
      </w:r>
      <w:r w:rsidRPr="00690678">
        <w:rPr>
          <w:rFonts w:ascii="Times New Roman" w:hAnsi="Times New Roman"/>
          <w:sz w:val="24"/>
          <w:szCs w:val="24"/>
        </w:rPr>
        <w:t>19 % - средний уровень, ниже среднего – 1,6 %,  0, 4 % - низкий уровень.</w:t>
      </w:r>
    </w:p>
    <w:p w:rsidR="0075168E" w:rsidRPr="00690678" w:rsidRDefault="0075168E" w:rsidP="0075168E">
      <w:pPr>
        <w:spacing w:line="240" w:lineRule="auto"/>
        <w:contextualSpacing/>
        <w:jc w:val="both"/>
        <w:rPr>
          <w:rFonts w:ascii="Times New Roman" w:hAnsi="Times New Roman"/>
          <w:sz w:val="24"/>
          <w:szCs w:val="24"/>
          <w:u w:val="single"/>
        </w:rPr>
      </w:pPr>
      <w:r w:rsidRPr="00690678">
        <w:rPr>
          <w:rFonts w:ascii="Times New Roman" w:hAnsi="Times New Roman"/>
          <w:b/>
          <w:sz w:val="24"/>
          <w:szCs w:val="24"/>
        </w:rPr>
        <w:lastRenderedPageBreak/>
        <w:t>- Диагностики нравственной мотивации:</w:t>
      </w:r>
      <w:r w:rsidRPr="00690678">
        <w:rPr>
          <w:rFonts w:ascii="Times New Roman" w:hAnsi="Times New Roman"/>
          <w:sz w:val="24"/>
          <w:szCs w:val="24"/>
        </w:rPr>
        <w:t xml:space="preserve"> 22 % опрошенных учащихся - высокий уровень, </w:t>
      </w:r>
      <w:r w:rsidRPr="00690678">
        <w:rPr>
          <w:rFonts w:ascii="Times New Roman" w:hAnsi="Times New Roman"/>
          <w:sz w:val="24"/>
          <w:szCs w:val="24"/>
          <w:u w:val="single"/>
        </w:rPr>
        <w:t>63 % учащихся - средний уровень</w:t>
      </w:r>
      <w:r w:rsidRPr="00690678">
        <w:rPr>
          <w:rFonts w:ascii="Times New Roman" w:hAnsi="Times New Roman"/>
          <w:sz w:val="24"/>
          <w:szCs w:val="24"/>
        </w:rPr>
        <w:t>, 15 % - низкий уровень.</w:t>
      </w:r>
    </w:p>
    <w:p w:rsidR="0075168E" w:rsidRPr="00690678" w:rsidRDefault="0075168E" w:rsidP="0075168E">
      <w:pPr>
        <w:spacing w:line="240" w:lineRule="auto"/>
        <w:contextualSpacing/>
        <w:jc w:val="both"/>
        <w:rPr>
          <w:rFonts w:ascii="Times New Roman" w:hAnsi="Times New Roman"/>
          <w:sz w:val="24"/>
          <w:szCs w:val="24"/>
          <w:u w:val="single"/>
        </w:rPr>
      </w:pPr>
      <w:r w:rsidRPr="00690678">
        <w:rPr>
          <w:rFonts w:ascii="Times New Roman" w:hAnsi="Times New Roman"/>
          <w:b/>
          <w:sz w:val="24"/>
          <w:szCs w:val="24"/>
        </w:rPr>
        <w:t>- Диагностики нравственной воспитанности:</w:t>
      </w:r>
      <w:r w:rsidRPr="00690678">
        <w:rPr>
          <w:rFonts w:ascii="Times New Roman" w:hAnsi="Times New Roman"/>
          <w:sz w:val="24"/>
          <w:szCs w:val="24"/>
        </w:rPr>
        <w:t xml:space="preserve"> </w:t>
      </w:r>
      <w:r w:rsidRPr="00690678">
        <w:rPr>
          <w:rFonts w:ascii="Times New Roman" w:hAnsi="Times New Roman"/>
          <w:sz w:val="24"/>
          <w:szCs w:val="24"/>
          <w:u w:val="single"/>
        </w:rPr>
        <w:t>85 % учащихся имеют высокий уровень нравственной воспитанности</w:t>
      </w:r>
      <w:r w:rsidRPr="00690678">
        <w:rPr>
          <w:rFonts w:ascii="Times New Roman" w:hAnsi="Times New Roman"/>
          <w:sz w:val="24"/>
          <w:szCs w:val="24"/>
        </w:rPr>
        <w:t>, 7 % - средний уровень (безнравственная ориентация, эгоистическая позиция), 8 % - несформированность нравственных отношений, неустойчивое, импульсивное поведении.</w:t>
      </w:r>
    </w:p>
    <w:p w:rsidR="0075168E" w:rsidRPr="00690678" w:rsidRDefault="0075168E" w:rsidP="0075168E">
      <w:pPr>
        <w:spacing w:line="240" w:lineRule="auto"/>
        <w:ind w:right="-457"/>
        <w:contextualSpacing/>
        <w:jc w:val="both"/>
        <w:rPr>
          <w:rFonts w:ascii="Times New Roman" w:hAnsi="Times New Roman"/>
          <w:b/>
          <w:sz w:val="24"/>
          <w:szCs w:val="24"/>
        </w:rPr>
      </w:pPr>
      <w:r w:rsidRPr="00690678">
        <w:rPr>
          <w:rFonts w:ascii="Times New Roman" w:hAnsi="Times New Roman"/>
          <w:b/>
          <w:sz w:val="24"/>
          <w:szCs w:val="24"/>
        </w:rPr>
        <w:t>Результаты диагностики личностного роста учащихся среднего звена (5-8 классы)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t xml:space="preserve">Анализ результатов: </w:t>
      </w:r>
      <w:r w:rsidRPr="00690678">
        <w:rPr>
          <w:rFonts w:ascii="Times New Roman" w:hAnsi="Times New Roman"/>
          <w:sz w:val="24"/>
          <w:szCs w:val="24"/>
        </w:rPr>
        <w:t>в среднем звене МАОУ ОСОШ № 1 обучается</w:t>
      </w:r>
      <w:r w:rsidRPr="00690678">
        <w:rPr>
          <w:rFonts w:ascii="Times New Roman" w:hAnsi="Times New Roman"/>
          <w:b/>
          <w:sz w:val="24"/>
          <w:szCs w:val="24"/>
        </w:rPr>
        <w:t xml:space="preserve"> </w:t>
      </w:r>
      <w:r w:rsidRPr="00690678">
        <w:rPr>
          <w:rFonts w:ascii="Times New Roman" w:hAnsi="Times New Roman"/>
          <w:sz w:val="24"/>
          <w:szCs w:val="24"/>
        </w:rPr>
        <w:t xml:space="preserve">252 учащихся, опрошено 202 (80 %) учащихся (50 детей отсутствовали по болезни).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 </w:t>
      </w:r>
      <w:r w:rsidRPr="00690678">
        <w:rPr>
          <w:rFonts w:ascii="Times New Roman" w:hAnsi="Times New Roman"/>
          <w:sz w:val="24"/>
          <w:szCs w:val="24"/>
        </w:rPr>
        <w:t>характер отношений школьника к семье; высокий уровень 64 %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 </w:t>
      </w:r>
      <w:r w:rsidRPr="00690678">
        <w:rPr>
          <w:rFonts w:ascii="Times New Roman" w:hAnsi="Times New Roman"/>
          <w:sz w:val="24"/>
          <w:szCs w:val="24"/>
        </w:rPr>
        <w:t>характер отношений школьника к отечеству; высокий уровень 52 %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 </w:t>
      </w:r>
      <w:r w:rsidRPr="00690678">
        <w:rPr>
          <w:rFonts w:ascii="Times New Roman" w:hAnsi="Times New Roman"/>
          <w:sz w:val="24"/>
          <w:szCs w:val="24"/>
        </w:rPr>
        <w:t>характер отношений школьника к природе; высокий уровень 62 %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w:t>
      </w:r>
      <w:r w:rsidRPr="00690678">
        <w:rPr>
          <w:rFonts w:ascii="Times New Roman" w:hAnsi="Times New Roman"/>
          <w:sz w:val="24"/>
          <w:szCs w:val="24"/>
        </w:rPr>
        <w:t>характер отношений школьника к труду; высокий уровень 62 %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 </w:t>
      </w:r>
      <w:r w:rsidRPr="00690678">
        <w:rPr>
          <w:rFonts w:ascii="Times New Roman" w:hAnsi="Times New Roman"/>
          <w:sz w:val="24"/>
          <w:szCs w:val="24"/>
        </w:rPr>
        <w:t>характер отношений школьника к культуре; высокий уровень 42 %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w:t>
      </w:r>
      <w:r w:rsidRPr="00690678">
        <w:rPr>
          <w:rFonts w:ascii="Times New Roman" w:hAnsi="Times New Roman"/>
          <w:sz w:val="24"/>
          <w:szCs w:val="24"/>
        </w:rPr>
        <w:t>характер отношений школьника к учению; высокий уровень 36 %, средний уровень 41 %</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w:t>
      </w:r>
      <w:r w:rsidRPr="00690678">
        <w:rPr>
          <w:rFonts w:ascii="Times New Roman" w:hAnsi="Times New Roman"/>
          <w:sz w:val="24"/>
          <w:szCs w:val="24"/>
        </w:rPr>
        <w:t>характер отношений школьника к человеку; высокий уровень 32 %, средний уровень 36 %, низкий уровень 32 %, что вызывает необходимость формирования базового доверия у учащихся, коммуникативных навыков, формирование отношений в различных сферах отношений, в том числе профилактику конфликтов между детьми.</w:t>
      </w:r>
    </w:p>
    <w:p w:rsidR="0075168E" w:rsidRPr="00690678" w:rsidRDefault="0075168E" w:rsidP="0075168E">
      <w:pPr>
        <w:spacing w:line="240" w:lineRule="auto"/>
        <w:ind w:left="-142"/>
        <w:contextualSpacing/>
        <w:jc w:val="both"/>
        <w:rPr>
          <w:rFonts w:ascii="Times New Roman" w:hAnsi="Times New Roman"/>
          <w:sz w:val="24"/>
          <w:szCs w:val="24"/>
        </w:rPr>
      </w:pPr>
      <w:r w:rsidRPr="00690678">
        <w:rPr>
          <w:rFonts w:ascii="Times New Roman" w:hAnsi="Times New Roman"/>
          <w:b/>
          <w:sz w:val="24"/>
          <w:szCs w:val="24"/>
        </w:rPr>
        <w:t xml:space="preserve">- </w:t>
      </w:r>
      <w:r w:rsidRPr="00690678">
        <w:rPr>
          <w:rFonts w:ascii="Times New Roman" w:hAnsi="Times New Roman"/>
          <w:sz w:val="24"/>
          <w:szCs w:val="24"/>
        </w:rPr>
        <w:t>характер отношений школьника к своему здоровью; высокий уровень 55 %</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b/>
          <w:sz w:val="24"/>
          <w:szCs w:val="24"/>
        </w:rPr>
        <w:t>Вывод</w:t>
      </w:r>
      <w:r w:rsidRPr="00690678">
        <w:rPr>
          <w:rFonts w:ascii="Times New Roman" w:hAnsi="Times New Roman"/>
          <w:sz w:val="24"/>
          <w:szCs w:val="24"/>
        </w:rPr>
        <w:t>: 1. Обучающиеся школы активно участвуют в мероприятиях и конкурсах различных уровней, занимают призовые места, становятся победителями</w:t>
      </w:r>
    </w:p>
    <w:p w:rsidR="0075168E" w:rsidRPr="00690678" w:rsidRDefault="0075168E" w:rsidP="005E6E20">
      <w:pPr>
        <w:numPr>
          <w:ilvl w:val="0"/>
          <w:numId w:val="249"/>
        </w:numPr>
        <w:spacing w:after="0" w:line="240" w:lineRule="auto"/>
        <w:contextualSpacing/>
        <w:jc w:val="both"/>
        <w:rPr>
          <w:rFonts w:ascii="Times New Roman" w:hAnsi="Times New Roman"/>
          <w:sz w:val="24"/>
          <w:szCs w:val="24"/>
        </w:rPr>
      </w:pPr>
      <w:r w:rsidRPr="00690678">
        <w:rPr>
          <w:rFonts w:ascii="Times New Roman" w:hAnsi="Times New Roman"/>
          <w:sz w:val="24"/>
          <w:szCs w:val="24"/>
        </w:rPr>
        <w:t>Обучающиеся показывают стойкую положительную динамику личностного развития.</w:t>
      </w:r>
    </w:p>
    <w:p w:rsidR="0075168E" w:rsidRPr="00690678" w:rsidRDefault="0075168E" w:rsidP="005E6E20">
      <w:pPr>
        <w:numPr>
          <w:ilvl w:val="1"/>
          <w:numId w:val="253"/>
        </w:numPr>
        <w:spacing w:after="0" w:line="240" w:lineRule="auto"/>
        <w:contextualSpacing/>
        <w:jc w:val="both"/>
        <w:rPr>
          <w:rFonts w:ascii="Times New Roman" w:hAnsi="Times New Roman"/>
          <w:b/>
          <w:sz w:val="24"/>
          <w:szCs w:val="24"/>
        </w:rPr>
      </w:pPr>
      <w:r w:rsidRPr="00690678">
        <w:rPr>
          <w:rFonts w:ascii="Times New Roman" w:hAnsi="Times New Roman"/>
          <w:b/>
          <w:sz w:val="24"/>
          <w:szCs w:val="24"/>
        </w:rPr>
        <w:t>Анализ состояния совместной деятельности детей и взрослых в школе</w:t>
      </w:r>
    </w:p>
    <w:p w:rsidR="0075168E" w:rsidRPr="00690678" w:rsidRDefault="0075168E" w:rsidP="0075168E">
      <w:pPr>
        <w:spacing w:line="240" w:lineRule="auto"/>
        <w:ind w:left="720"/>
        <w:contextualSpacing/>
        <w:jc w:val="both"/>
        <w:rPr>
          <w:rFonts w:ascii="Times New Roman" w:hAnsi="Times New Roman"/>
          <w:b/>
          <w:sz w:val="24"/>
          <w:szCs w:val="24"/>
        </w:rPr>
      </w:pPr>
      <w:r w:rsidRPr="00690678">
        <w:rPr>
          <w:rFonts w:ascii="Times New Roman" w:hAnsi="Times New Roman"/>
          <w:b/>
          <w:sz w:val="24"/>
          <w:szCs w:val="24"/>
        </w:rPr>
        <w:t>Качество традиционных общешкольных дел</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sz w:val="24"/>
          <w:szCs w:val="24"/>
        </w:rPr>
        <w:t>Вовлеченность обучающихся школы и филиалов в общешкольные дела представлена в таблице</w:t>
      </w:r>
      <w:r w:rsidRPr="00690678">
        <w:rPr>
          <w:rFonts w:ascii="Times New Roman" w:hAnsi="Times New Roman"/>
          <w:b/>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64"/>
        <w:gridCol w:w="1815"/>
        <w:gridCol w:w="1815"/>
        <w:gridCol w:w="1817"/>
      </w:tblGrid>
      <w:tr w:rsidR="0075168E" w:rsidRPr="00690678" w:rsidTr="0075168E">
        <w:tc>
          <w:tcPr>
            <w:tcW w:w="3119" w:type="dxa"/>
            <w:vMerge w:val="restart"/>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Традиционные общешкольные дела</w:t>
            </w:r>
          </w:p>
        </w:tc>
        <w:tc>
          <w:tcPr>
            <w:tcW w:w="6911" w:type="dxa"/>
            <w:gridSpan w:val="4"/>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Доля обучающихся, принявших участие а общешкольном деле, %</w:t>
            </w:r>
          </w:p>
        </w:tc>
      </w:tr>
      <w:tr w:rsidR="0075168E" w:rsidRPr="00690678" w:rsidTr="0075168E">
        <w:tc>
          <w:tcPr>
            <w:tcW w:w="3119" w:type="dxa"/>
            <w:vMerge/>
          </w:tcPr>
          <w:p w:rsidR="0075168E" w:rsidRPr="00690678" w:rsidRDefault="0075168E" w:rsidP="0075168E">
            <w:pPr>
              <w:spacing w:line="240" w:lineRule="auto"/>
              <w:contextualSpacing/>
              <w:jc w:val="both"/>
              <w:rPr>
                <w:rFonts w:ascii="Times New Roman" w:hAnsi="Times New Roman"/>
                <w:sz w:val="24"/>
                <w:szCs w:val="24"/>
              </w:rPr>
            </w:pP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НОО</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ООО</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СОО</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школа </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Торжественная линейка, посвященная Дню знаний</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памяти жертв Беслана. Уроки памяти</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здоровья. Картофельный банкет</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учителя: день самоуправления</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Классные встречи</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18</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9</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памяти С.Коркина, С Соловьева</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86</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86</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86</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Бабушкина школа</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34</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32</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66</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Месячник здоровья</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Фабрика Деда мороза</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Адвент календарь</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82</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34</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w:t>
            </w:r>
          </w:p>
        </w:tc>
        <w:tc>
          <w:tcPr>
            <w:tcW w:w="1817" w:type="dxa"/>
          </w:tcPr>
          <w:p w:rsidR="0075168E" w:rsidRPr="00690678" w:rsidRDefault="0075168E" w:rsidP="0075168E">
            <w:pPr>
              <w:spacing w:line="240" w:lineRule="auto"/>
              <w:contextualSpacing/>
              <w:jc w:val="both"/>
              <w:rPr>
                <w:rFonts w:ascii="Times New Roman" w:hAnsi="Times New Roman"/>
                <w:sz w:val="24"/>
                <w:szCs w:val="24"/>
                <w:highlight w:val="yellow"/>
              </w:rPr>
            </w:pPr>
            <w:r w:rsidRPr="00690678">
              <w:rPr>
                <w:rFonts w:ascii="Times New Roman" w:hAnsi="Times New Roman"/>
                <w:sz w:val="24"/>
                <w:szCs w:val="24"/>
              </w:rPr>
              <w:t>51</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рождения школы</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Концерт ко Дню Матери</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25</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7</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18</w:t>
            </w:r>
          </w:p>
        </w:tc>
      </w:tr>
      <w:tr w:rsidR="0075168E" w:rsidRPr="00690678" w:rsidTr="0075168E">
        <w:trPr>
          <w:trHeight w:val="555"/>
        </w:trPr>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Открытие года национальных культур</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Дни армейской жизни</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Песенный круг ко Дню Победы</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13</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15</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48</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Уроки счастья</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r>
      <w:tr w:rsidR="0075168E" w:rsidRPr="00690678" w:rsidTr="0075168E">
        <w:tc>
          <w:tcPr>
            <w:tcW w:w="3119"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День пионерского галстука</w:t>
            </w:r>
          </w:p>
        </w:tc>
        <w:tc>
          <w:tcPr>
            <w:tcW w:w="1464"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5"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100</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100  </w:t>
            </w:r>
          </w:p>
        </w:tc>
      </w:tr>
      <w:tr w:rsidR="0075168E" w:rsidRPr="00690678" w:rsidTr="0075168E">
        <w:tc>
          <w:tcPr>
            <w:tcW w:w="8213" w:type="dxa"/>
            <w:gridSpan w:val="4"/>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Средний показатель вовлеченности</w:t>
            </w:r>
          </w:p>
        </w:tc>
        <w:tc>
          <w:tcPr>
            <w:tcW w:w="1817" w:type="dxa"/>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80</w:t>
            </w:r>
          </w:p>
        </w:tc>
      </w:tr>
    </w:tbl>
    <w:p w:rsidR="0075168E" w:rsidRPr="00690678" w:rsidRDefault="0075168E" w:rsidP="0075168E">
      <w:pPr>
        <w:pStyle w:val="Default"/>
        <w:contextualSpacing/>
        <w:jc w:val="both"/>
        <w:rPr>
          <w:rFonts w:ascii="Times New Roman" w:hAnsi="Times New Roman" w:cs="Times New Roman"/>
        </w:rPr>
      </w:pPr>
      <w:r w:rsidRPr="00690678">
        <w:rPr>
          <w:rFonts w:ascii="Times New Roman" w:hAnsi="Times New Roman" w:cs="Times New Roman"/>
          <w:b/>
        </w:rPr>
        <w:lastRenderedPageBreak/>
        <w:t>Вывод:</w:t>
      </w:r>
      <w:r w:rsidRPr="00690678">
        <w:rPr>
          <w:rFonts w:ascii="Times New Roman" w:hAnsi="Times New Roman" w:cs="Times New Roman"/>
        </w:rPr>
        <w:t xml:space="preserve"> вовлеченность обучающихся в общешкольные мероприятия по итогам анализа составила 80 % (высокий уровень вовлеченности). В 2020-2021 учебном году этот показатель составлял 86,2% . снижение связано с запретом на проведение массовых мероприятий. Поэтому ряд общешкольных мероприятий в 1 полугодии было вынесено в онлайн формат, что привело к незначительному снижению количества участников.</w:t>
      </w:r>
    </w:p>
    <w:p w:rsidR="0075168E" w:rsidRPr="00690678" w:rsidRDefault="0075168E" w:rsidP="0075168E">
      <w:pPr>
        <w:pStyle w:val="af7"/>
        <w:spacing w:after="0" w:line="240" w:lineRule="auto"/>
        <w:contextualSpacing/>
        <w:jc w:val="both"/>
        <w:rPr>
          <w:rFonts w:ascii="Times New Roman" w:eastAsia="Arial Unicode MS" w:hAnsi="Times New Roman"/>
          <w:b/>
          <w:sz w:val="24"/>
          <w:szCs w:val="24"/>
        </w:rPr>
      </w:pPr>
      <w:r w:rsidRPr="00690678">
        <w:rPr>
          <w:rFonts w:ascii="Times New Roman" w:eastAsia="Arial Unicode MS" w:hAnsi="Times New Roman"/>
          <w:b/>
          <w:sz w:val="24"/>
          <w:szCs w:val="24"/>
        </w:rPr>
        <w:t>5.3 Качество реализации воспитательного потенциала школьных уроков.</w:t>
      </w:r>
    </w:p>
    <w:p w:rsidR="0075168E" w:rsidRPr="00690678" w:rsidRDefault="0075168E" w:rsidP="0075168E">
      <w:pPr>
        <w:pStyle w:val="af7"/>
        <w:spacing w:after="0" w:line="240" w:lineRule="auto"/>
        <w:contextualSpacing/>
        <w:jc w:val="both"/>
        <w:rPr>
          <w:rFonts w:ascii="Times New Roman" w:eastAsia="Arial Unicode MS" w:hAnsi="Times New Roman"/>
          <w:sz w:val="24"/>
          <w:szCs w:val="24"/>
        </w:rPr>
      </w:pPr>
      <w:r w:rsidRPr="00690678">
        <w:rPr>
          <w:rFonts w:ascii="Times New Roman" w:eastAsia="Arial Unicode MS" w:hAnsi="Times New Roman"/>
          <w:sz w:val="24"/>
          <w:szCs w:val="24"/>
        </w:rPr>
        <w:t>Организация интерактивной деятельности обучающихся на уроках отслеживалась через посещение уроков, собеседование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Наиболее распространена работа обучающихся в малых группах (приемы «Учимся сообща», «Мозговой штурм», «Пресс-конференция»</w:t>
      </w:r>
    </w:p>
    <w:p w:rsidR="0075168E" w:rsidRPr="00690678" w:rsidRDefault="0075168E" w:rsidP="0075168E">
      <w:pPr>
        <w:pStyle w:val="af7"/>
        <w:spacing w:after="0" w:line="240" w:lineRule="auto"/>
        <w:contextualSpacing/>
        <w:jc w:val="both"/>
        <w:rPr>
          <w:rFonts w:ascii="Times New Roman" w:eastAsia="Arial Unicode MS" w:hAnsi="Times New Roman"/>
          <w:sz w:val="24"/>
          <w:szCs w:val="24"/>
        </w:rPr>
      </w:pPr>
      <w:r w:rsidRPr="00690678">
        <w:rPr>
          <w:rFonts w:ascii="Times New Roman" w:eastAsia="Arial Unicode MS" w:hAnsi="Times New Roman"/>
          <w:b/>
          <w:sz w:val="24"/>
          <w:szCs w:val="24"/>
        </w:rPr>
        <w:t>Вывод:</w:t>
      </w:r>
      <w:r w:rsidRPr="00690678">
        <w:rPr>
          <w:rFonts w:ascii="Times New Roman" w:eastAsia="Arial Unicode MS" w:hAnsi="Times New Roman"/>
          <w:sz w:val="24"/>
          <w:szCs w:val="24"/>
        </w:rPr>
        <w:t xml:space="preserve"> по результатам посещения уроков педагогов, анализа отчетов воспитательной работы по итогам учебного года, наблюдения за формами общения педагогов с обучающимися можно сказать, что большинство учителей не ограничивается только передачей предметных знаний. Учителя используют воспитательные компоненты своих уроков в соответствии с их тематикой, формой организации деятельности детей, их  индивидуальными и возрастными особенностями. Однако качество реализации воспитательного компонента уроков находится на среднем уровне. Не все учителя организуют на своих уроках интерактивную деятельность обучающихся.</w:t>
      </w:r>
    </w:p>
    <w:p w:rsidR="0075168E" w:rsidRPr="00690678" w:rsidRDefault="0075168E" w:rsidP="0075168E">
      <w:pPr>
        <w:pStyle w:val="af7"/>
        <w:spacing w:after="0" w:line="240" w:lineRule="auto"/>
        <w:contextualSpacing/>
        <w:jc w:val="both"/>
        <w:rPr>
          <w:rFonts w:ascii="Times New Roman" w:eastAsia="Arial Unicode MS" w:hAnsi="Times New Roman"/>
          <w:b/>
          <w:sz w:val="24"/>
          <w:szCs w:val="24"/>
        </w:rPr>
      </w:pPr>
      <w:r w:rsidRPr="00690678">
        <w:rPr>
          <w:rFonts w:ascii="Times New Roman" w:eastAsia="Arial Unicode MS" w:hAnsi="Times New Roman"/>
          <w:sz w:val="24"/>
          <w:szCs w:val="24"/>
        </w:rPr>
        <w:t xml:space="preserve"> </w:t>
      </w:r>
      <w:r w:rsidRPr="00690678">
        <w:rPr>
          <w:rFonts w:ascii="Times New Roman" w:eastAsia="Arial Unicode MS" w:hAnsi="Times New Roman"/>
          <w:b/>
          <w:sz w:val="24"/>
          <w:szCs w:val="24"/>
        </w:rPr>
        <w:t>Рекомендации</w:t>
      </w:r>
      <w:r w:rsidRPr="00690678">
        <w:rPr>
          <w:rFonts w:ascii="Times New Roman" w:eastAsia="Arial Unicode MS" w:hAnsi="Times New Roman"/>
          <w:sz w:val="24"/>
          <w:szCs w:val="24"/>
        </w:rPr>
        <w:t xml:space="preserve">:  </w:t>
      </w:r>
      <w:r w:rsidRPr="00690678">
        <w:rPr>
          <w:rFonts w:ascii="Times New Roman" w:eastAsia="Arial Unicode MS" w:hAnsi="Times New Roman"/>
          <w:b/>
          <w:sz w:val="24"/>
          <w:szCs w:val="24"/>
        </w:rPr>
        <w:t xml:space="preserve">1. </w:t>
      </w:r>
      <w:r w:rsidRPr="00690678">
        <w:rPr>
          <w:rFonts w:ascii="Times New Roman" w:eastAsia="Arial Unicode MS" w:hAnsi="Times New Roman"/>
          <w:sz w:val="24"/>
          <w:szCs w:val="24"/>
        </w:rPr>
        <w:t xml:space="preserve">При составлении тематического планирования предусмотреть возможность проведения уроков с использованием социокультурных объектов школы, пришкольной территории, села </w:t>
      </w:r>
      <w:r w:rsidRPr="00690678">
        <w:rPr>
          <w:rFonts w:ascii="Times New Roman" w:eastAsia="Arial Unicode MS" w:hAnsi="Times New Roman"/>
          <w:b/>
          <w:sz w:val="24"/>
          <w:szCs w:val="24"/>
        </w:rPr>
        <w:t xml:space="preserve">2. </w:t>
      </w:r>
      <w:r w:rsidRPr="00690678">
        <w:rPr>
          <w:rFonts w:ascii="Times New Roman" w:eastAsia="Arial Unicode MS" w:hAnsi="Times New Roman"/>
          <w:sz w:val="24"/>
          <w:szCs w:val="24"/>
        </w:rPr>
        <w:t>При разработке поурочных планов предусматривать организацию интерактивной деятельности на различных этапах урока</w:t>
      </w:r>
      <w:r w:rsidRPr="00690678">
        <w:rPr>
          <w:rFonts w:ascii="Times New Roman" w:eastAsia="Arial Unicode MS" w:hAnsi="Times New Roman"/>
          <w:b/>
          <w:sz w:val="24"/>
          <w:szCs w:val="24"/>
        </w:rPr>
        <w:t xml:space="preserve">.3. </w:t>
      </w:r>
      <w:r w:rsidRPr="00690678">
        <w:rPr>
          <w:rFonts w:ascii="Times New Roman" w:eastAsia="Arial Unicode MS" w:hAnsi="Times New Roman"/>
          <w:sz w:val="24"/>
          <w:szCs w:val="24"/>
        </w:rPr>
        <w:t xml:space="preserve"> Во время урока следить за тем, как дети общаются с учителем, между собой; четко оговаривать правила поведения во время работы в группе или в парах, формируя тем самым нравственные формы общения.</w:t>
      </w:r>
    </w:p>
    <w:p w:rsidR="0075168E" w:rsidRPr="00690678" w:rsidRDefault="0075168E" w:rsidP="0075168E">
      <w:pPr>
        <w:pStyle w:val="af7"/>
        <w:spacing w:after="0" w:line="240" w:lineRule="auto"/>
        <w:contextualSpacing/>
        <w:jc w:val="both"/>
        <w:rPr>
          <w:rFonts w:ascii="Times New Roman" w:eastAsia="Arial Unicode MS" w:hAnsi="Times New Roman"/>
          <w:b/>
          <w:sz w:val="24"/>
          <w:szCs w:val="24"/>
        </w:rPr>
      </w:pPr>
      <w:r w:rsidRPr="00690678">
        <w:rPr>
          <w:rFonts w:ascii="Times New Roman" w:eastAsia="Arial Unicode MS" w:hAnsi="Times New Roman"/>
          <w:b/>
          <w:sz w:val="24"/>
          <w:szCs w:val="24"/>
        </w:rPr>
        <w:t>5.4 Качество работы школьного ученического самоуправления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Поддержка социальной инициативы и детского общественного движения, развитие школьного самоуправления является основным направлением воспитательного пространства. Участие детей в работе школьного самоуправления дает возможность развивать нравственный и творческий потенциал учащихся. В школе сформирована система работы в рамках РДШ. Говоря о создании условий для реализации самостоятельности школьника, можно отметить следующее:</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1.Сформирован постоянно действующий актив, распределены поручения, дети принимают активное участие в планировании и подготовке школьных мероприятий, участвуют в конкурсах всех уровней.</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 Всего в органах ученического управления задействовано 30 активистов, работающих на всех направления РДШ. Выстроена ступенчатая система обучения лидеров: начальное-среднее звено- продвинутый уровень. Ведется программа внеурочной деятельности «Школа личностного роста» на базе «Точки роста».</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2.Существует система разовых поручений, дети так или иначе периодически участвуют в работе школы.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3.По итогам каждого года  на школьном Совете лидеров составляется рейтинг школьных мероприятий. Перечень традиционных  мероприятий, называемых детьми, не только не уменьшается, но и ежегодно пополняется новыми. Готовясь и участвуя в них, ребята осознают свою причастность к жизни школы, учатся уважать её традиции, проявляют свои творческие способности, учатся уважать традиции своего народа, других народов.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4.Совет РДШ возглавляет  ученик  9 класса Кузьмин Павел, который вошел в число победителей на всероссийском  конкурсе «Лучшая команда РДШ».</w:t>
      </w:r>
    </w:p>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sz w:val="24"/>
          <w:szCs w:val="24"/>
        </w:rPr>
        <w:t xml:space="preserve">Успешно реализовались проекты, инициатором которых стало </w:t>
      </w:r>
      <w:r w:rsidRPr="00690678">
        <w:rPr>
          <w:rFonts w:ascii="Times New Roman" w:hAnsi="Times New Roman"/>
          <w:b/>
          <w:sz w:val="24"/>
          <w:szCs w:val="24"/>
        </w:rPr>
        <w:t xml:space="preserve">школьное самоуправление - Российское движение школьников </w:t>
      </w:r>
      <w:r w:rsidRPr="00690678">
        <w:rPr>
          <w:rFonts w:ascii="Times New Roman" w:hAnsi="Times New Roman"/>
          <w:sz w:val="24"/>
          <w:szCs w:val="24"/>
        </w:rPr>
        <w:t>(рук. Чемакина Ю.В.):</w:t>
      </w:r>
    </w:p>
    <w:p w:rsidR="0075168E" w:rsidRPr="00690678" w:rsidRDefault="0075168E" w:rsidP="0075168E">
      <w:pPr>
        <w:spacing w:line="240" w:lineRule="auto"/>
        <w:contextualSpacing/>
        <w:jc w:val="both"/>
        <w:rPr>
          <w:rFonts w:ascii="Times New Roman" w:hAnsi="Times New Roman"/>
          <w:i/>
          <w:sz w:val="24"/>
          <w:szCs w:val="24"/>
        </w:rPr>
      </w:pPr>
      <w:r w:rsidRPr="00690678">
        <w:rPr>
          <w:rFonts w:ascii="Times New Roman" w:hAnsi="Times New Roman"/>
          <w:sz w:val="24"/>
          <w:szCs w:val="24"/>
        </w:rPr>
        <w:t>-День учителя  -</w:t>
      </w:r>
      <w:r w:rsidRPr="00690678">
        <w:rPr>
          <w:rFonts w:ascii="Times New Roman" w:hAnsi="Times New Roman"/>
          <w:i/>
          <w:sz w:val="24"/>
          <w:szCs w:val="24"/>
        </w:rPr>
        <w:t xml:space="preserve">октябрь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День рождения школы - декабрь</w:t>
      </w:r>
    </w:p>
    <w:p w:rsidR="0075168E" w:rsidRPr="00690678" w:rsidRDefault="0075168E" w:rsidP="0075168E">
      <w:pPr>
        <w:spacing w:line="240" w:lineRule="auto"/>
        <w:contextualSpacing/>
        <w:jc w:val="both"/>
        <w:rPr>
          <w:rFonts w:ascii="Times New Roman" w:hAnsi="Times New Roman"/>
          <w:i/>
          <w:sz w:val="24"/>
          <w:szCs w:val="24"/>
        </w:rPr>
      </w:pPr>
      <w:r w:rsidRPr="00690678">
        <w:rPr>
          <w:rFonts w:ascii="Times New Roman" w:hAnsi="Times New Roman"/>
          <w:sz w:val="24"/>
          <w:szCs w:val="24"/>
        </w:rPr>
        <w:t>-Фабрика Деда Мороза. Адвент календарь–</w:t>
      </w:r>
      <w:r w:rsidRPr="00690678">
        <w:rPr>
          <w:rFonts w:ascii="Times New Roman" w:hAnsi="Times New Roman"/>
          <w:i/>
          <w:sz w:val="24"/>
          <w:szCs w:val="24"/>
        </w:rPr>
        <w:t>декабрь</w:t>
      </w:r>
    </w:p>
    <w:p w:rsidR="0075168E" w:rsidRPr="00690678" w:rsidRDefault="0075168E" w:rsidP="0075168E">
      <w:pPr>
        <w:spacing w:line="240" w:lineRule="auto"/>
        <w:contextualSpacing/>
        <w:jc w:val="both"/>
        <w:rPr>
          <w:rFonts w:ascii="Times New Roman" w:hAnsi="Times New Roman"/>
          <w:i/>
          <w:sz w:val="24"/>
          <w:szCs w:val="24"/>
        </w:rPr>
      </w:pPr>
      <w:r w:rsidRPr="00690678">
        <w:rPr>
          <w:rFonts w:ascii="Times New Roman" w:hAnsi="Times New Roman"/>
          <w:sz w:val="24"/>
          <w:szCs w:val="24"/>
        </w:rPr>
        <w:t xml:space="preserve">-День самоуправления- </w:t>
      </w:r>
      <w:r w:rsidRPr="00690678">
        <w:rPr>
          <w:rFonts w:ascii="Times New Roman" w:hAnsi="Times New Roman"/>
          <w:i/>
          <w:sz w:val="24"/>
          <w:szCs w:val="24"/>
        </w:rPr>
        <w:t>октябрь</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i/>
          <w:sz w:val="24"/>
          <w:szCs w:val="24"/>
        </w:rPr>
        <w:t>-</w:t>
      </w:r>
      <w:r w:rsidRPr="00690678">
        <w:rPr>
          <w:rFonts w:ascii="Times New Roman" w:hAnsi="Times New Roman"/>
          <w:sz w:val="24"/>
          <w:szCs w:val="24"/>
        </w:rPr>
        <w:t>Флешмоб «Поехали» (12 апреля)</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День игр народов России-</w:t>
      </w:r>
      <w:r w:rsidRPr="00690678">
        <w:rPr>
          <w:rFonts w:ascii="Times New Roman" w:hAnsi="Times New Roman"/>
          <w:i/>
          <w:sz w:val="24"/>
          <w:szCs w:val="24"/>
        </w:rPr>
        <w:t>март</w:t>
      </w:r>
      <w:r w:rsidRPr="00690678">
        <w:rPr>
          <w:rFonts w:ascii="Times New Roman" w:hAnsi="Times New Roman"/>
          <w:sz w:val="24"/>
          <w:szCs w:val="24"/>
        </w:rPr>
        <w:t xml:space="preserve"> </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b/>
          <w:sz w:val="24"/>
          <w:szCs w:val="24"/>
        </w:rPr>
        <w:t>-</w:t>
      </w:r>
      <w:r w:rsidRPr="00690678">
        <w:rPr>
          <w:rFonts w:ascii="Times New Roman" w:hAnsi="Times New Roman"/>
          <w:sz w:val="24"/>
          <w:szCs w:val="24"/>
        </w:rPr>
        <w:t>Проект «Твори добро» -</w:t>
      </w:r>
      <w:r w:rsidRPr="00690678">
        <w:rPr>
          <w:rFonts w:ascii="Times New Roman" w:hAnsi="Times New Roman"/>
          <w:i/>
          <w:sz w:val="24"/>
          <w:szCs w:val="24"/>
        </w:rPr>
        <w:t>апрель</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lastRenderedPageBreak/>
        <w:t>- проект «Вахта памяти»(май)</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Проект «Подарок для мамы»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Серебряный спецназ</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Активисты РДШ принимали участие в многочисленных конкурсах: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2285"/>
        <w:gridCol w:w="3101"/>
      </w:tblGrid>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Орлята России</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октябрь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областной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Всероссийский челлендж «Один день из жизни РДШ»</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февраль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областной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Областной квиз ко Дню студента</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февраль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всероссийский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Всероссийская киберспортивная школьная лига</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январь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всероссийский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конкурс поддержки молодежных инициатив «Под парусом мечты»</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ноябрь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Областной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Медиашкола РДШ</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май</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Всероссийский </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«Росмолодежь»</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всероссийский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sz w:val="24"/>
                <w:szCs w:val="24"/>
              </w:rPr>
              <w:t xml:space="preserve">«Добро не уходит на каникулы» </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апрель</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b/>
                <w:sz w:val="24"/>
                <w:szCs w:val="24"/>
              </w:rPr>
            </w:pPr>
            <w:r w:rsidRPr="00690678">
              <w:rPr>
                <w:rFonts w:ascii="Times New Roman" w:hAnsi="Times New Roman"/>
                <w:sz w:val="24"/>
                <w:szCs w:val="24"/>
              </w:rPr>
              <w:t xml:space="preserve">Всероссийский </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sz w:val="24"/>
                <w:szCs w:val="24"/>
              </w:rPr>
            </w:pPr>
            <w:r w:rsidRPr="00690678">
              <w:rPr>
                <w:rFonts w:ascii="Times New Roman" w:hAnsi="Times New Roman"/>
                <w:color w:val="000000"/>
                <w:sz w:val="24"/>
                <w:szCs w:val="24"/>
                <w:shd w:val="clear" w:color="auto" w:fill="FFFFFF"/>
              </w:rPr>
              <w:t>Научный фестиваль "Плоды науки», г. Калуга, победители  проекта "Продрон</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color w:val="000000"/>
                <w:sz w:val="24"/>
                <w:szCs w:val="24"/>
                <w:shd w:val="clear" w:color="auto" w:fill="FFFFFF"/>
              </w:rPr>
              <w:t xml:space="preserve">26-27 ноября 2021 года   </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color w:val="000000"/>
                <w:sz w:val="24"/>
                <w:szCs w:val="24"/>
                <w:shd w:val="clear" w:color="auto" w:fill="FFFFFF"/>
              </w:rPr>
              <w:t>Всероссийский</w:t>
            </w:r>
          </w:p>
        </w:tc>
      </w:tr>
      <w:tr w:rsidR="0075168E" w:rsidRPr="00690678" w:rsidTr="0075168E">
        <w:trPr>
          <w:trHeight w:val="257"/>
        </w:trPr>
        <w:tc>
          <w:tcPr>
            <w:tcW w:w="4503"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autoSpaceDE w:val="0"/>
              <w:autoSpaceDN w:val="0"/>
              <w:adjustRightInd w:val="0"/>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«Лучшая команда РДШ»- победители</w:t>
            </w:r>
          </w:p>
        </w:tc>
        <w:tc>
          <w:tcPr>
            <w:tcW w:w="2285"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 xml:space="preserve">май </w:t>
            </w:r>
          </w:p>
        </w:tc>
        <w:tc>
          <w:tcPr>
            <w:tcW w:w="3101" w:type="dxa"/>
            <w:tcBorders>
              <w:top w:val="single" w:sz="4" w:space="0" w:color="auto"/>
              <w:left w:val="single" w:sz="4" w:space="0" w:color="auto"/>
              <w:bottom w:val="single" w:sz="4" w:space="0" w:color="auto"/>
              <w:right w:val="single" w:sz="4" w:space="0" w:color="auto"/>
            </w:tcBorders>
          </w:tcPr>
          <w:p w:rsidR="0075168E" w:rsidRPr="00690678" w:rsidRDefault="0075168E" w:rsidP="0075168E">
            <w:pPr>
              <w:spacing w:line="240" w:lineRule="auto"/>
              <w:contextualSpacing/>
              <w:jc w:val="both"/>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всероссийский</w:t>
            </w:r>
          </w:p>
        </w:tc>
      </w:tr>
    </w:tbl>
    <w:p w:rsidR="0075168E" w:rsidRPr="00690678" w:rsidRDefault="0075168E" w:rsidP="0075168E">
      <w:pPr>
        <w:pStyle w:val="af7"/>
        <w:spacing w:after="0" w:line="240" w:lineRule="auto"/>
        <w:contextualSpacing/>
        <w:jc w:val="both"/>
        <w:rPr>
          <w:rFonts w:ascii="Times New Roman" w:eastAsia="Arial Unicode MS" w:hAnsi="Times New Roman"/>
          <w:b/>
          <w:sz w:val="24"/>
          <w:szCs w:val="24"/>
        </w:rPr>
      </w:pPr>
    </w:p>
    <w:p w:rsidR="0075168E" w:rsidRPr="00690678" w:rsidRDefault="0075168E" w:rsidP="0075168E">
      <w:pPr>
        <w:pStyle w:val="af7"/>
        <w:spacing w:after="0" w:line="240" w:lineRule="auto"/>
        <w:contextualSpacing/>
        <w:jc w:val="both"/>
        <w:rPr>
          <w:rFonts w:ascii="Times New Roman" w:eastAsia="Arial Unicode MS" w:hAnsi="Times New Roman"/>
          <w:b/>
          <w:sz w:val="24"/>
          <w:szCs w:val="24"/>
        </w:rPr>
      </w:pPr>
      <w:r w:rsidRPr="00690678">
        <w:rPr>
          <w:rFonts w:ascii="Times New Roman" w:eastAsia="Arial Unicode MS" w:hAnsi="Times New Roman"/>
          <w:b/>
          <w:sz w:val="24"/>
          <w:szCs w:val="24"/>
        </w:rPr>
        <w:t>5.5 Качество профориентационной работы</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В школе реализуется программа «Путь в мир профессий». В рамках реализации программы в школе и филиалах в течение года проходил цикл мероприятий ««Все работы хороши - пусть меня научат»», на которые приглашались родители, рассказывали о своих профессиях, организовывали экскурсии. Учащиеся 8,10 классов  приняли участие в районном Форуме профессий. Выпускники 9-11 классов посещали дни открытых дверей в различных учебных заведениях. Учащиеся 10 классов посетили профориентационные мероприятия в СРЦН, а так же посетили областной центр профориентации в г.Тюмень.</w:t>
      </w:r>
    </w:p>
    <w:p w:rsidR="0075168E" w:rsidRPr="00690678" w:rsidRDefault="0075168E" w:rsidP="0075168E">
      <w:pPr>
        <w:spacing w:line="240" w:lineRule="auto"/>
        <w:contextualSpacing/>
        <w:jc w:val="both"/>
        <w:rPr>
          <w:rFonts w:ascii="Times New Roman" w:hAnsi="Times New Roman"/>
          <w:sz w:val="24"/>
          <w:szCs w:val="24"/>
        </w:rPr>
      </w:pPr>
      <w:r w:rsidRPr="00690678">
        <w:rPr>
          <w:rFonts w:ascii="Times New Roman" w:hAnsi="Times New Roman"/>
          <w:sz w:val="24"/>
          <w:szCs w:val="24"/>
        </w:rPr>
        <w:t>Реализован  проект «Студенческие  встречи». На них выпускники нашей школы, которые сейчас учатся в Ишимском пед.институте, ТВИККУ рассказали о своих будущих профессиях В рамках проекта «Большая перемена» принимает участие 195 учащихся школы и филиалов.</w:t>
      </w:r>
    </w:p>
    <w:p w:rsidR="0075168E" w:rsidRPr="00690678" w:rsidRDefault="0075168E" w:rsidP="0075168E">
      <w:pPr>
        <w:pStyle w:val="af7"/>
        <w:spacing w:after="0" w:line="240" w:lineRule="auto"/>
        <w:ind w:firstLine="709"/>
        <w:contextualSpacing/>
        <w:jc w:val="both"/>
        <w:rPr>
          <w:rFonts w:ascii="Times New Roman" w:hAnsi="Times New Roman"/>
          <w:sz w:val="24"/>
          <w:szCs w:val="24"/>
        </w:rPr>
      </w:pPr>
      <w:r w:rsidRPr="00690678">
        <w:rPr>
          <w:rFonts w:ascii="Times New Roman" w:eastAsia="Arial Unicode MS" w:hAnsi="Times New Roman"/>
          <w:b/>
          <w:sz w:val="24"/>
          <w:szCs w:val="24"/>
        </w:rPr>
        <w:t>ВЫВОДЫ</w:t>
      </w:r>
      <w:r w:rsidRPr="00690678">
        <w:rPr>
          <w:rFonts w:ascii="Times New Roman" w:eastAsia="Arial Unicode MS" w:hAnsi="Times New Roman"/>
          <w:sz w:val="24"/>
          <w:szCs w:val="24"/>
        </w:rPr>
        <w:t>: Воспитательная система школы находится в постоянном движении, поиске, развитии за счет наполнения её элементов новым содержанием, привлечения к организации основных дел творчески мыслящих педагогов.</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 xml:space="preserve">Проведя </w:t>
      </w:r>
      <w:r w:rsidRPr="00690678">
        <w:rPr>
          <w:rFonts w:ascii="Times New Roman" w:eastAsia="TimesNewRomanPS-BoldMT" w:hAnsi="Times New Roman"/>
          <w:sz w:val="24"/>
          <w:szCs w:val="24"/>
        </w:rPr>
        <w:t xml:space="preserve"> анализ воспитательной работы школы, </w:t>
      </w:r>
      <w:r w:rsidRPr="00690678">
        <w:rPr>
          <w:rFonts w:ascii="Times New Roman" w:eastAsia="TimesNewRomanPSMT" w:hAnsi="Times New Roman"/>
          <w:sz w:val="24"/>
          <w:szCs w:val="24"/>
        </w:rPr>
        <w:t>учитывая потребности учащихся и их</w:t>
      </w:r>
    </w:p>
    <w:p w:rsidR="0075168E" w:rsidRPr="00690678" w:rsidRDefault="0075168E" w:rsidP="0075168E">
      <w:pPr>
        <w:autoSpaceDE w:val="0"/>
        <w:autoSpaceDN w:val="0"/>
        <w:adjustRightInd w:val="0"/>
        <w:spacing w:line="240" w:lineRule="auto"/>
        <w:contextualSpacing/>
        <w:jc w:val="both"/>
        <w:rPr>
          <w:rFonts w:ascii="Times New Roman" w:eastAsia="TimesNewRomanPSMT" w:hAnsi="Times New Roman"/>
          <w:sz w:val="24"/>
          <w:szCs w:val="24"/>
        </w:rPr>
      </w:pPr>
      <w:r w:rsidRPr="00690678">
        <w:rPr>
          <w:rFonts w:ascii="Times New Roman" w:eastAsia="TimesNewRomanPSMT" w:hAnsi="Times New Roman"/>
          <w:sz w:val="24"/>
          <w:szCs w:val="24"/>
        </w:rPr>
        <w:t>родителей в необходимости развития воспитательной системы школы</w:t>
      </w:r>
      <w:r w:rsidRPr="00690678">
        <w:rPr>
          <w:rFonts w:ascii="Times New Roman" w:eastAsia="TimesNewRomanPS-BoldMT" w:hAnsi="Times New Roman"/>
          <w:sz w:val="24"/>
          <w:szCs w:val="24"/>
        </w:rPr>
        <w:t xml:space="preserve">, </w:t>
      </w:r>
      <w:r w:rsidRPr="00690678">
        <w:rPr>
          <w:rFonts w:ascii="Times New Roman" w:eastAsia="TimesNewRomanPSMT" w:hAnsi="Times New Roman"/>
          <w:sz w:val="24"/>
          <w:szCs w:val="24"/>
        </w:rPr>
        <w:t>определены цель и</w:t>
      </w:r>
    </w:p>
    <w:p w:rsidR="0075168E" w:rsidRPr="00690678" w:rsidRDefault="0075168E" w:rsidP="0075168E">
      <w:pPr>
        <w:autoSpaceDE w:val="0"/>
        <w:autoSpaceDN w:val="0"/>
        <w:adjustRightInd w:val="0"/>
        <w:spacing w:line="240" w:lineRule="auto"/>
        <w:contextualSpacing/>
        <w:jc w:val="both"/>
        <w:rPr>
          <w:rFonts w:ascii="Times New Roman" w:eastAsia="TimesNewRomanPS-BoldMT" w:hAnsi="Times New Roman"/>
          <w:sz w:val="24"/>
          <w:szCs w:val="24"/>
        </w:rPr>
      </w:pPr>
      <w:r w:rsidRPr="00690678">
        <w:rPr>
          <w:rFonts w:ascii="Times New Roman" w:eastAsia="TimesNewRomanPSMT" w:hAnsi="Times New Roman"/>
          <w:sz w:val="24"/>
          <w:szCs w:val="24"/>
        </w:rPr>
        <w:t xml:space="preserve">воспитательные задачи на </w:t>
      </w:r>
      <w:r w:rsidRPr="00690678">
        <w:rPr>
          <w:rFonts w:ascii="Times New Roman" w:eastAsia="TimesNewRomanPS-BoldMT" w:hAnsi="Times New Roman"/>
          <w:sz w:val="24"/>
          <w:szCs w:val="24"/>
        </w:rPr>
        <w:t xml:space="preserve">2022-2023  </w:t>
      </w:r>
      <w:r w:rsidRPr="00690678">
        <w:rPr>
          <w:rFonts w:ascii="Times New Roman" w:eastAsia="TimesNewRomanPSMT" w:hAnsi="Times New Roman"/>
          <w:sz w:val="24"/>
          <w:szCs w:val="24"/>
        </w:rPr>
        <w:t>учебный год согласно требованиям ФГОС, программы развития школы</w:t>
      </w:r>
      <w:r w:rsidRPr="00690678">
        <w:rPr>
          <w:rFonts w:ascii="Times New Roman" w:eastAsia="TimesNewRomanPS-BoldMT" w:hAnsi="Times New Roman"/>
          <w:sz w:val="24"/>
          <w:szCs w:val="24"/>
        </w:rPr>
        <w:t xml:space="preserve"> и программы воспитания школы.</w:t>
      </w:r>
    </w:p>
    <w:p w:rsidR="0075168E" w:rsidRPr="00690678" w:rsidRDefault="0075168E" w:rsidP="0075168E">
      <w:pPr>
        <w:spacing w:line="240" w:lineRule="auto"/>
        <w:ind w:firstLine="567"/>
        <w:contextualSpacing/>
        <w:jc w:val="both"/>
        <w:rPr>
          <w:rFonts w:ascii="Times New Roman" w:eastAsia="TimesNewRomanPS-BoldMT" w:hAnsi="Times New Roman"/>
          <w:b/>
          <w:bCs/>
          <w:color w:val="FF0000"/>
          <w:sz w:val="24"/>
          <w:szCs w:val="24"/>
          <w:highlight w:val="yellow"/>
        </w:rPr>
      </w:pPr>
      <w:r w:rsidRPr="00690678">
        <w:rPr>
          <w:rFonts w:ascii="Times New Roman" w:eastAsia="TimesNewRomanPS-BoldMT" w:hAnsi="Times New Roman"/>
          <w:b/>
          <w:bCs/>
          <w:sz w:val="24"/>
          <w:szCs w:val="24"/>
        </w:rPr>
        <w:t>Цель:</w:t>
      </w:r>
      <w:r w:rsidRPr="00690678">
        <w:rPr>
          <w:rFonts w:ascii="Times New Roman" w:eastAsia="+mn-ea" w:hAnsi="Times New Roman"/>
          <w:kern w:val="24"/>
          <w:sz w:val="24"/>
          <w:szCs w:val="24"/>
        </w:rPr>
        <w:t xml:space="preserve"> </w:t>
      </w:r>
      <w:r w:rsidRPr="00690678">
        <w:rPr>
          <w:rFonts w:ascii="Times New Roman" w:eastAsia="TimesNewRomanPS-BoldMT" w:hAnsi="Times New Roman"/>
          <w:b/>
          <w:bCs/>
          <w:sz w:val="24"/>
          <w:szCs w:val="24"/>
        </w:rPr>
        <w:t xml:space="preserve"> </w:t>
      </w:r>
      <w:r w:rsidRPr="00690678">
        <w:rPr>
          <w:rFonts w:ascii="Times New Roman" w:hAnsi="Times New Roman"/>
          <w:sz w:val="24"/>
          <w:szCs w:val="24"/>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5168E" w:rsidRPr="00690678" w:rsidRDefault="0075168E" w:rsidP="0075168E">
      <w:pPr>
        <w:spacing w:line="240" w:lineRule="auto"/>
        <w:ind w:firstLine="709"/>
        <w:contextualSpacing/>
        <w:jc w:val="both"/>
        <w:rPr>
          <w:rFonts w:ascii="Times New Roman" w:hAnsi="Times New Roman"/>
          <w:iCs/>
          <w:sz w:val="24"/>
          <w:szCs w:val="24"/>
        </w:rPr>
      </w:pPr>
      <w:r w:rsidRPr="00690678">
        <w:rPr>
          <w:rFonts w:ascii="Times New Roman" w:hAnsi="Times New Roman"/>
          <w:b/>
          <w:sz w:val="24"/>
          <w:szCs w:val="24"/>
        </w:rPr>
        <w:t xml:space="preserve"> Задачи воспитания</w:t>
      </w:r>
      <w:r w:rsidRPr="00690678">
        <w:rPr>
          <w:rFonts w:ascii="Times New Roman" w:hAnsi="Times New Roman"/>
          <w:sz w:val="24"/>
          <w:szCs w:val="24"/>
        </w:rPr>
        <w:t xml:space="preserve"> на 2022-2023 учебный год: </w:t>
      </w:r>
      <w:r w:rsidRPr="00690678">
        <w:rPr>
          <w:rFonts w:ascii="Times New Roman" w:hAnsi="Times New Roman"/>
          <w:iCs/>
          <w:sz w:val="24"/>
          <w:szCs w:val="24"/>
        </w:rPr>
        <w:t xml:space="preserve">усвоение </w:t>
      </w:r>
      <w:r w:rsidRPr="00690678">
        <w:rPr>
          <w:rFonts w:ascii="Times New Roman" w:hAnsi="Times New Roman"/>
          <w:sz w:val="24"/>
          <w:szCs w:val="24"/>
        </w:rPr>
        <w:t xml:space="preserve">обучающимися </w:t>
      </w:r>
      <w:r w:rsidRPr="00690678">
        <w:rPr>
          <w:rFonts w:ascii="Times New Roman" w:hAnsi="Times New Roman"/>
          <w:iCs/>
          <w:sz w:val="24"/>
          <w:szCs w:val="24"/>
        </w:rPr>
        <w:t>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75168E" w:rsidRPr="00690678" w:rsidRDefault="0075168E" w:rsidP="0075168E">
      <w:pPr>
        <w:spacing w:line="240" w:lineRule="auto"/>
        <w:ind w:firstLine="567"/>
        <w:rPr>
          <w:rFonts w:ascii="Times New Roman" w:hAnsi="Times New Roman"/>
          <w:iCs/>
          <w:color w:val="000000"/>
          <w:w w:val="0"/>
          <w:sz w:val="24"/>
          <w:szCs w:val="24"/>
        </w:rPr>
      </w:pPr>
    </w:p>
    <w:p w:rsidR="0075168E" w:rsidRPr="00690678" w:rsidRDefault="0075168E" w:rsidP="0075168E">
      <w:pPr>
        <w:spacing w:line="240" w:lineRule="auto"/>
        <w:ind w:firstLine="567"/>
        <w:rPr>
          <w:rFonts w:ascii="Times New Roman" w:hAnsi="Times New Roman"/>
          <w:b/>
          <w:color w:val="000000"/>
          <w:w w:val="0"/>
          <w:sz w:val="24"/>
          <w:szCs w:val="24"/>
        </w:rPr>
      </w:pPr>
      <w:r w:rsidRPr="00690678">
        <w:rPr>
          <w:rFonts w:ascii="Times New Roman" w:hAnsi="Times New Roman"/>
          <w:b/>
          <w:i/>
          <w:iCs/>
          <w:color w:val="000000"/>
          <w:w w:val="0"/>
          <w:sz w:val="24"/>
          <w:szCs w:val="24"/>
        </w:rPr>
        <w:t>Раздел 2 «Цели и задачи воспитания»</w:t>
      </w:r>
      <w:r w:rsidRPr="00690678">
        <w:rPr>
          <w:rFonts w:ascii="Times New Roman" w:hAnsi="Times New Roman"/>
          <w:b/>
          <w:color w:val="000000"/>
          <w:w w:val="0"/>
          <w:sz w:val="24"/>
          <w:szCs w:val="24"/>
        </w:rPr>
        <w:t xml:space="preserve"> </w:t>
      </w:r>
    </w:p>
    <w:p w:rsidR="0075168E" w:rsidRPr="00690678" w:rsidRDefault="0075168E" w:rsidP="0075168E">
      <w:pPr>
        <w:tabs>
          <w:tab w:val="left" w:pos="851"/>
        </w:tabs>
        <w:spacing w:line="240" w:lineRule="auto"/>
        <w:ind w:firstLine="709"/>
        <w:rPr>
          <w:rFonts w:ascii="Times New Roman" w:hAnsi="Times New Roman"/>
          <w:color w:val="000000"/>
          <w:w w:val="0"/>
          <w:sz w:val="24"/>
          <w:szCs w:val="24"/>
        </w:rPr>
      </w:pPr>
      <w:r w:rsidRPr="00690678">
        <w:rPr>
          <w:rFonts w:ascii="Times New Roman" w:hAnsi="Times New Roman"/>
          <w:color w:val="000000"/>
          <w:w w:val="0"/>
          <w:sz w:val="24"/>
          <w:szCs w:val="24"/>
        </w:rPr>
        <w:lastRenderedPageBreak/>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5168E" w:rsidRPr="00690678" w:rsidRDefault="0075168E" w:rsidP="0075168E">
      <w:pPr>
        <w:tabs>
          <w:tab w:val="left" w:pos="851"/>
        </w:tabs>
        <w:spacing w:line="240" w:lineRule="auto"/>
        <w:ind w:firstLine="709"/>
        <w:rPr>
          <w:rFonts w:ascii="Times New Roman" w:hAnsi="Times New Roman"/>
          <w:color w:val="000000"/>
          <w:w w:val="0"/>
          <w:sz w:val="24"/>
          <w:szCs w:val="24"/>
        </w:rPr>
      </w:pPr>
      <w:r w:rsidRPr="00690678">
        <w:rPr>
          <w:rFonts w:ascii="Times New Roman" w:hAnsi="Times New Roman"/>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690678">
        <w:rPr>
          <w:rFonts w:ascii="Times New Roman" w:hAnsi="Times New Roman"/>
          <w:w w:val="0"/>
          <w:sz w:val="24"/>
          <w:szCs w:val="24"/>
        </w:rPr>
        <w:t xml:space="preserve">инвариантное содержание воспитания школьников. </w:t>
      </w:r>
      <w:r w:rsidRPr="00690678">
        <w:rPr>
          <w:rFonts w:ascii="Times New Roman" w:hAnsi="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5168E" w:rsidRPr="00690678" w:rsidRDefault="0075168E" w:rsidP="0075168E">
      <w:pPr>
        <w:tabs>
          <w:tab w:val="left" w:pos="851"/>
        </w:tabs>
        <w:spacing w:line="240" w:lineRule="auto"/>
        <w:ind w:firstLine="709"/>
        <w:rPr>
          <w:rFonts w:ascii="Times New Roman" w:hAnsi="Times New Roman"/>
          <w:color w:val="000000"/>
          <w:w w:val="0"/>
          <w:sz w:val="24"/>
          <w:szCs w:val="24"/>
        </w:rPr>
      </w:pPr>
      <w:r w:rsidRPr="00690678">
        <w:rPr>
          <w:rFonts w:ascii="Times New Roman" w:hAnsi="Times New Roman"/>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5168E" w:rsidRPr="00690678" w:rsidRDefault="0075168E" w:rsidP="0075168E">
      <w:pPr>
        <w:spacing w:line="240" w:lineRule="auto"/>
        <w:ind w:firstLine="567"/>
        <w:rPr>
          <w:rFonts w:ascii="Times New Roman" w:hAnsi="Times New Roman"/>
          <w:b/>
          <w:color w:val="000000"/>
          <w:w w:val="0"/>
          <w:sz w:val="24"/>
          <w:szCs w:val="24"/>
        </w:rPr>
      </w:pPr>
    </w:p>
    <w:p w:rsidR="0075168E" w:rsidRPr="00690678" w:rsidRDefault="0075168E" w:rsidP="0075168E">
      <w:pPr>
        <w:pStyle w:val="1"/>
        <w:spacing w:before="0" w:line="240" w:lineRule="auto"/>
        <w:rPr>
          <w:rFonts w:ascii="Times New Roman" w:hAnsi="Times New Roman"/>
          <w:b/>
          <w:bCs/>
          <w:strike/>
          <w:color w:val="000000"/>
          <w:sz w:val="24"/>
          <w:szCs w:val="24"/>
        </w:rPr>
      </w:pPr>
      <w:bookmarkStart w:id="237" w:name="_Toc85440219"/>
      <w:bookmarkStart w:id="238" w:name="_Toc99639550"/>
      <w:r w:rsidRPr="00690678">
        <w:rPr>
          <w:rFonts w:ascii="Times New Roman" w:hAnsi="Times New Roman"/>
          <w:color w:val="000000"/>
          <w:sz w:val="24"/>
          <w:szCs w:val="24"/>
        </w:rPr>
        <w:t xml:space="preserve">2.1. Методологические подходы и принципы </w:t>
      </w:r>
      <w:bookmarkEnd w:id="237"/>
      <w:r w:rsidRPr="00690678">
        <w:rPr>
          <w:rFonts w:ascii="Times New Roman" w:hAnsi="Times New Roman"/>
          <w:color w:val="000000"/>
          <w:sz w:val="24"/>
          <w:szCs w:val="24"/>
        </w:rPr>
        <w:t>воспитания</w:t>
      </w:r>
      <w:bookmarkEnd w:id="238"/>
    </w:p>
    <w:p w:rsidR="0075168E" w:rsidRPr="00690678" w:rsidRDefault="0075168E" w:rsidP="0075168E">
      <w:pPr>
        <w:spacing w:after="0" w:line="240" w:lineRule="auto"/>
        <w:ind w:firstLine="580"/>
        <w:jc w:val="both"/>
        <w:rPr>
          <w:rFonts w:ascii="Times New Roman" w:hAnsi="Times New Roman"/>
          <w:sz w:val="24"/>
          <w:szCs w:val="24"/>
        </w:rPr>
      </w:pPr>
      <w:r w:rsidRPr="00690678">
        <w:rPr>
          <w:rFonts w:ascii="Times New Roman" w:hAnsi="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75168E" w:rsidRPr="00690678" w:rsidRDefault="0075168E" w:rsidP="005E6E20">
      <w:pPr>
        <w:numPr>
          <w:ilvl w:val="0"/>
          <w:numId w:val="244"/>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аксиологический подход</w:t>
      </w:r>
      <w:r w:rsidRPr="00690678">
        <w:rPr>
          <w:rFonts w:ascii="Times New Roman" w:hAnsi="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75168E" w:rsidRPr="00690678" w:rsidRDefault="0075168E" w:rsidP="0075168E">
      <w:pPr>
        <w:tabs>
          <w:tab w:val="left" w:pos="851"/>
          <w:tab w:val="left" w:pos="993"/>
        </w:tabs>
        <w:spacing w:line="240" w:lineRule="auto"/>
        <w:ind w:firstLine="709"/>
        <w:rPr>
          <w:rFonts w:ascii="Times New Roman" w:hAnsi="Times New Roman"/>
          <w:sz w:val="24"/>
          <w:szCs w:val="24"/>
        </w:rPr>
      </w:pPr>
      <w:r w:rsidRPr="00690678">
        <w:rPr>
          <w:rFonts w:ascii="Times New Roman" w:hAnsi="Times New Roman"/>
          <w:bCs/>
          <w:i/>
          <w:iCs/>
          <w:sz w:val="24"/>
          <w:szCs w:val="24"/>
        </w:rPr>
        <w:t>–</w:t>
      </w:r>
      <w:r w:rsidRPr="00690678">
        <w:rPr>
          <w:rFonts w:ascii="Times New Roman" w:hAnsi="Times New Roman"/>
          <w:b/>
          <w:bCs/>
          <w:i/>
          <w:iCs/>
          <w:sz w:val="24"/>
          <w:szCs w:val="24"/>
        </w:rPr>
        <w:t> </w:t>
      </w:r>
      <w:r w:rsidRPr="00690678">
        <w:rPr>
          <w:rFonts w:ascii="Times New Roman" w:hAnsi="Times New Roman"/>
          <w:b/>
          <w:bCs/>
          <w:i/>
          <w:iCs/>
          <w:color w:val="000000"/>
          <w:sz w:val="24"/>
          <w:szCs w:val="24"/>
          <w:shd w:val="clear" w:color="auto" w:fill="FFFFFF"/>
        </w:rPr>
        <w:t>гуманитарно-антропологический подход</w:t>
      </w:r>
      <w:r w:rsidRPr="00690678">
        <w:rPr>
          <w:rFonts w:ascii="Times New Roman" w:hAnsi="Times New Roman"/>
          <w:color w:val="000000"/>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75168E" w:rsidRPr="00690678" w:rsidRDefault="0075168E" w:rsidP="0075168E">
      <w:pPr>
        <w:tabs>
          <w:tab w:val="left" w:pos="851"/>
          <w:tab w:val="left" w:pos="993"/>
        </w:tabs>
        <w:spacing w:line="240" w:lineRule="auto"/>
        <w:ind w:firstLine="709"/>
        <w:rPr>
          <w:rFonts w:ascii="Times New Roman" w:hAnsi="Times New Roman"/>
          <w:color w:val="4F81BD"/>
          <w:sz w:val="24"/>
          <w:szCs w:val="24"/>
        </w:rPr>
      </w:pPr>
      <w:r w:rsidRPr="00690678">
        <w:rPr>
          <w:rFonts w:ascii="Times New Roman" w:hAnsi="Times New Roman"/>
          <w:bCs/>
          <w:i/>
          <w:iCs/>
          <w:sz w:val="24"/>
          <w:szCs w:val="24"/>
        </w:rPr>
        <w:t>–</w:t>
      </w:r>
      <w:r w:rsidRPr="00690678">
        <w:rPr>
          <w:rFonts w:ascii="Times New Roman" w:hAnsi="Times New Roman"/>
          <w:b/>
          <w:bCs/>
          <w:i/>
          <w:iCs/>
          <w:sz w:val="24"/>
          <w:szCs w:val="24"/>
        </w:rPr>
        <w:t> </w:t>
      </w:r>
      <w:r w:rsidRPr="00690678">
        <w:rPr>
          <w:rFonts w:ascii="Times New Roman" w:hAnsi="Times New Roman"/>
          <w:b/>
          <w:i/>
          <w:sz w:val="24"/>
          <w:szCs w:val="24"/>
        </w:rPr>
        <w:t>культурно-исторический подход</w:t>
      </w:r>
      <w:r w:rsidRPr="00690678">
        <w:rPr>
          <w:rFonts w:ascii="Times New Roman" w:hAnsi="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75168E" w:rsidRPr="00690678" w:rsidRDefault="0075168E" w:rsidP="0075168E">
      <w:pPr>
        <w:tabs>
          <w:tab w:val="left" w:pos="851"/>
          <w:tab w:val="left" w:pos="993"/>
        </w:tabs>
        <w:spacing w:line="240" w:lineRule="auto"/>
        <w:ind w:firstLine="709"/>
        <w:rPr>
          <w:rFonts w:ascii="Times New Roman" w:hAnsi="Times New Roman"/>
          <w:sz w:val="24"/>
          <w:szCs w:val="24"/>
        </w:rPr>
      </w:pPr>
      <w:r w:rsidRPr="00690678">
        <w:rPr>
          <w:rFonts w:ascii="Times New Roman" w:hAnsi="Times New Roman"/>
          <w:bCs/>
          <w:i/>
          <w:iCs/>
          <w:sz w:val="24"/>
          <w:szCs w:val="24"/>
        </w:rPr>
        <w:lastRenderedPageBreak/>
        <w:t>–</w:t>
      </w:r>
      <w:r w:rsidRPr="00690678">
        <w:rPr>
          <w:rFonts w:ascii="Times New Roman" w:hAnsi="Times New Roman"/>
          <w:b/>
          <w:bCs/>
          <w:i/>
          <w:iCs/>
          <w:sz w:val="24"/>
          <w:szCs w:val="24"/>
        </w:rPr>
        <w:t xml:space="preserve"> системно-деятельностныйподход </w:t>
      </w:r>
      <w:r w:rsidRPr="00690678">
        <w:rPr>
          <w:rFonts w:ascii="Times New Roman" w:hAnsi="Times New Roman"/>
          <w:sz w:val="24"/>
          <w:szCs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75168E" w:rsidRPr="00690678" w:rsidRDefault="0075168E" w:rsidP="0075168E">
      <w:pPr>
        <w:spacing w:line="240" w:lineRule="auto"/>
        <w:ind w:firstLine="709"/>
        <w:rPr>
          <w:rFonts w:ascii="Times New Roman" w:hAnsi="Times New Roman"/>
          <w:sz w:val="24"/>
          <w:szCs w:val="24"/>
        </w:rPr>
      </w:pPr>
      <w:r w:rsidRPr="00690678">
        <w:rPr>
          <w:rFonts w:ascii="Times New Roman" w:hAnsi="Times New Roman"/>
          <w:sz w:val="24"/>
          <w:szCs w:val="24"/>
        </w:rPr>
        <w:t xml:space="preserve">Методологические основы определяются рядом основных </w:t>
      </w:r>
      <w:r w:rsidRPr="00690678">
        <w:rPr>
          <w:rFonts w:ascii="Times New Roman" w:hAnsi="Times New Roman"/>
          <w:b/>
          <w:bCs/>
          <w:sz w:val="24"/>
          <w:szCs w:val="24"/>
        </w:rPr>
        <w:t>принципов воспитания</w:t>
      </w:r>
      <w:r w:rsidRPr="00690678">
        <w:rPr>
          <w:rFonts w:ascii="Times New Roman" w:hAnsi="Times New Roman"/>
          <w:sz w:val="24"/>
          <w:szCs w:val="24"/>
        </w:rPr>
        <w:t>:</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 xml:space="preserve"> гуманистической направленности воспитания: </w:t>
      </w:r>
      <w:r w:rsidRPr="00690678">
        <w:rPr>
          <w:rFonts w:ascii="Times New Roman" w:hAnsi="Times New Roman"/>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 xml:space="preserve">ценностного единства и совместности: </w:t>
      </w:r>
      <w:r w:rsidRPr="00690678">
        <w:rPr>
          <w:rFonts w:ascii="Times New Roman" w:hAnsi="Times New Roman"/>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 xml:space="preserve">культуросообразности: </w:t>
      </w:r>
      <w:r w:rsidRPr="00690678">
        <w:rPr>
          <w:rFonts w:ascii="Times New Roman" w:hAnsi="Times New Roman"/>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следования нравственному примеру:</w:t>
      </w:r>
      <w:r w:rsidRPr="00690678">
        <w:rPr>
          <w:rFonts w:ascii="Times New Roman" w:hAnsi="Times New Roman"/>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iCs/>
          <w:sz w:val="24"/>
          <w:szCs w:val="24"/>
        </w:rPr>
      </w:pPr>
      <w:r w:rsidRPr="00690678">
        <w:rPr>
          <w:rFonts w:ascii="Times New Roman" w:hAnsi="Times New Roman"/>
          <w:b/>
          <w:bCs/>
          <w:i/>
          <w:iCs/>
          <w:sz w:val="24"/>
          <w:szCs w:val="24"/>
        </w:rPr>
        <w:t xml:space="preserve">безопасной жизнедеятельности: </w:t>
      </w:r>
      <w:r w:rsidRPr="00690678">
        <w:rPr>
          <w:rFonts w:ascii="Times New Roman" w:hAnsi="Times New Roman"/>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iCs/>
          <w:sz w:val="24"/>
          <w:szCs w:val="24"/>
        </w:rPr>
      </w:pPr>
      <w:r w:rsidRPr="00690678">
        <w:rPr>
          <w:rFonts w:ascii="Times New Roman" w:hAnsi="Times New Roman"/>
          <w:b/>
          <w:i/>
          <w:iCs/>
          <w:sz w:val="24"/>
          <w:szCs w:val="24"/>
        </w:rPr>
        <w:t>совместной деятельности детей и взрослых:</w:t>
      </w:r>
      <w:r w:rsidRPr="00690678">
        <w:rPr>
          <w:rFonts w:ascii="Times New Roman" w:hAnsi="Times New Roman"/>
          <w:iCs/>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r w:rsidRPr="00690678">
        <w:rPr>
          <w:rFonts w:ascii="Times New Roman" w:hAnsi="Times New Roman"/>
          <w:b/>
          <w:bCs/>
          <w:i/>
          <w:iCs/>
          <w:sz w:val="24"/>
          <w:szCs w:val="24"/>
        </w:rPr>
        <w:t>инклюзивности:</w:t>
      </w:r>
      <w:r w:rsidRPr="00690678">
        <w:rPr>
          <w:rFonts w:ascii="Times New Roman" w:hAnsi="Times New Roman"/>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5168E" w:rsidRPr="00690678" w:rsidRDefault="0075168E" w:rsidP="005E6E20">
      <w:pPr>
        <w:numPr>
          <w:ilvl w:val="0"/>
          <w:numId w:val="245"/>
        </w:numPr>
        <w:tabs>
          <w:tab w:val="left" w:pos="851"/>
          <w:tab w:val="left" w:pos="993"/>
        </w:tabs>
        <w:spacing w:after="0" w:line="240" w:lineRule="auto"/>
        <w:ind w:left="0" w:firstLine="709"/>
        <w:jc w:val="both"/>
        <w:rPr>
          <w:rFonts w:ascii="Times New Roman" w:hAnsi="Times New Roman"/>
          <w:sz w:val="24"/>
          <w:szCs w:val="24"/>
        </w:rPr>
      </w:pPr>
      <w:bookmarkStart w:id="239" w:name="_Hlk99530018"/>
      <w:r w:rsidRPr="00690678">
        <w:rPr>
          <w:rFonts w:ascii="Times New Roman" w:hAnsi="Times New Roman"/>
          <w:b/>
          <w:bCs/>
          <w:i/>
          <w:iCs/>
          <w:sz w:val="24"/>
          <w:szCs w:val="24"/>
        </w:rPr>
        <w:t>возрастосообразности:</w:t>
      </w:r>
      <w:r w:rsidRPr="00690678">
        <w:rPr>
          <w:rFonts w:ascii="Times New Roman" w:hAnsi="Times New Roman"/>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39"/>
    </w:p>
    <w:p w:rsidR="0075168E" w:rsidRPr="00690678" w:rsidRDefault="0075168E" w:rsidP="0075168E">
      <w:pPr>
        <w:spacing w:line="240" w:lineRule="auto"/>
        <w:ind w:firstLine="709"/>
        <w:rPr>
          <w:rFonts w:ascii="Times New Roman" w:hAnsi="Times New Roman"/>
          <w:sz w:val="24"/>
          <w:szCs w:val="24"/>
        </w:rPr>
      </w:pPr>
      <w:r w:rsidRPr="00690678">
        <w:rPr>
          <w:rFonts w:ascii="Times New Roman" w:hAnsi="Times New Roman"/>
          <w:sz w:val="24"/>
          <w:szCs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75168E" w:rsidRPr="00690678" w:rsidRDefault="0075168E" w:rsidP="0075168E">
      <w:pPr>
        <w:pStyle w:val="1"/>
        <w:spacing w:before="0" w:line="240" w:lineRule="auto"/>
        <w:rPr>
          <w:rFonts w:ascii="Times New Roman" w:hAnsi="Times New Roman"/>
          <w:color w:val="000000"/>
          <w:w w:val="0"/>
          <w:sz w:val="24"/>
          <w:szCs w:val="24"/>
        </w:rPr>
      </w:pPr>
      <w:bookmarkStart w:id="240" w:name="_Toc99639551"/>
      <w:r w:rsidRPr="00690678">
        <w:rPr>
          <w:rFonts w:ascii="Times New Roman" w:hAnsi="Times New Roman"/>
          <w:color w:val="000000"/>
          <w:w w:val="0"/>
          <w:sz w:val="24"/>
          <w:szCs w:val="24"/>
        </w:rPr>
        <w:t>1.2. Цель и задачи воспитания обучающихся</w:t>
      </w:r>
      <w:bookmarkEnd w:id="240"/>
    </w:p>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 xml:space="preserve"> В соответствии с этим идеалом и нормативными правовыми актами Российской Федерации в сфере образования </w:t>
      </w:r>
      <w:r w:rsidRPr="00690678">
        <w:rPr>
          <w:rFonts w:ascii="Times New Roman" w:hAnsi="Times New Roman"/>
          <w:b/>
          <w:sz w:val="24"/>
          <w:szCs w:val="24"/>
        </w:rPr>
        <w:t>цель воспитания</w:t>
      </w:r>
      <w:r w:rsidRPr="00690678">
        <w:rPr>
          <w:rFonts w:ascii="Times New Roman" w:hAnsi="Times New Roman"/>
          <w:sz w:val="24"/>
          <w:szCs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75168E" w:rsidRPr="00690678" w:rsidRDefault="0075168E" w:rsidP="0075168E">
      <w:pPr>
        <w:spacing w:line="240" w:lineRule="auto"/>
        <w:ind w:firstLine="709"/>
        <w:rPr>
          <w:rFonts w:ascii="Times New Roman" w:hAnsi="Times New Roman"/>
          <w:iCs/>
          <w:sz w:val="24"/>
          <w:szCs w:val="24"/>
        </w:rPr>
      </w:pPr>
      <w:r w:rsidRPr="00690678">
        <w:rPr>
          <w:rFonts w:ascii="Times New Roman" w:hAnsi="Times New Roman"/>
          <w:b/>
          <w:sz w:val="24"/>
          <w:szCs w:val="24"/>
          <w:lang w:eastAsia="ru-RU"/>
        </w:rPr>
        <w:lastRenderedPageBreak/>
        <w:t>Задачи воспитания</w:t>
      </w:r>
      <w:r w:rsidRPr="00690678">
        <w:rPr>
          <w:rFonts w:ascii="Times New Roman" w:hAnsi="Times New Roman"/>
          <w:sz w:val="24"/>
          <w:szCs w:val="24"/>
          <w:lang w:eastAsia="ru-RU"/>
        </w:rPr>
        <w:t xml:space="preserve"> обучающихся в школе: </w:t>
      </w:r>
      <w:r w:rsidRPr="00690678">
        <w:rPr>
          <w:rFonts w:ascii="Times New Roman" w:hAnsi="Times New Roman"/>
          <w:iCs/>
          <w:sz w:val="24"/>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690678">
        <w:rPr>
          <w:rFonts w:ascii="Times New Roman" w:hAnsi="Times New Roman"/>
          <w:iCs/>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w:t>
      </w:r>
    </w:p>
    <w:p w:rsidR="0075168E" w:rsidRPr="00690678" w:rsidRDefault="0075168E" w:rsidP="0075168E">
      <w:pPr>
        <w:spacing w:line="240" w:lineRule="auto"/>
        <w:ind w:firstLine="709"/>
        <w:rPr>
          <w:rFonts w:ascii="Times New Roman" w:hAnsi="Times New Roman"/>
          <w:iCs/>
          <w:strike/>
          <w:sz w:val="24"/>
          <w:szCs w:val="24"/>
          <w:lang w:eastAsia="ru-RU"/>
        </w:rPr>
      </w:pPr>
      <w:r w:rsidRPr="00690678">
        <w:rPr>
          <w:rFonts w:ascii="Times New Roman" w:hAnsi="Times New Roman"/>
          <w:iCs/>
          <w:sz w:val="24"/>
          <w:szCs w:val="24"/>
        </w:rPr>
        <w:t>отношений, применения полученных знаний и сформированных отношений в жизни, практической деятельности.</w:t>
      </w:r>
    </w:p>
    <w:p w:rsidR="0075168E" w:rsidRPr="00690678" w:rsidRDefault="0075168E" w:rsidP="0075168E">
      <w:pPr>
        <w:pStyle w:val="1"/>
        <w:spacing w:before="0" w:line="240" w:lineRule="auto"/>
        <w:rPr>
          <w:rFonts w:ascii="Times New Roman" w:hAnsi="Times New Roman"/>
          <w:b/>
          <w:bCs/>
          <w:color w:val="000000"/>
          <w:w w:val="0"/>
          <w:sz w:val="24"/>
          <w:szCs w:val="24"/>
        </w:rPr>
      </w:pPr>
      <w:bookmarkStart w:id="241" w:name="_Toc85440225"/>
      <w:bookmarkStart w:id="242" w:name="_Toc99639552"/>
      <w:r w:rsidRPr="00690678">
        <w:rPr>
          <w:rFonts w:ascii="Times New Roman" w:hAnsi="Times New Roman"/>
          <w:color w:val="000000"/>
          <w:w w:val="0"/>
          <w:sz w:val="24"/>
          <w:szCs w:val="24"/>
        </w:rPr>
        <w:t>1.3.Целевые ориентиры</w:t>
      </w:r>
      <w:bookmarkEnd w:id="241"/>
      <w:r w:rsidRPr="00690678">
        <w:rPr>
          <w:rFonts w:ascii="Times New Roman" w:hAnsi="Times New Roman"/>
          <w:color w:val="000000"/>
          <w:w w:val="0"/>
          <w:sz w:val="24"/>
          <w:szCs w:val="24"/>
        </w:rPr>
        <w:t>результатов воспитания</w:t>
      </w:r>
      <w:bookmarkEnd w:id="242"/>
    </w:p>
    <w:p w:rsidR="0075168E" w:rsidRPr="00690678" w:rsidRDefault="0075168E" w:rsidP="0075168E">
      <w:pPr>
        <w:adjustRightInd w:val="0"/>
        <w:spacing w:line="240" w:lineRule="auto"/>
        <w:ind w:firstLine="709"/>
        <w:rPr>
          <w:rFonts w:ascii="Times New Roman" w:hAnsi="Times New Roman"/>
          <w:color w:val="000000"/>
          <w:w w:val="0"/>
          <w:sz w:val="24"/>
          <w:szCs w:val="24"/>
        </w:rPr>
      </w:pPr>
      <w:r w:rsidRPr="00690678">
        <w:rPr>
          <w:rFonts w:ascii="Times New Roman" w:hAnsi="Times New Roman"/>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75168E" w:rsidRPr="00690678" w:rsidRDefault="0075168E" w:rsidP="0075168E">
      <w:pPr>
        <w:keepNext/>
        <w:keepLines/>
        <w:spacing w:line="240" w:lineRule="auto"/>
        <w:ind w:firstLine="709"/>
        <w:rPr>
          <w:rFonts w:ascii="Times New Roman" w:hAnsi="Times New Roman"/>
          <w:b/>
          <w:bCs/>
          <w:w w:val="0"/>
          <w:sz w:val="24"/>
          <w:szCs w:val="24"/>
        </w:rPr>
      </w:pPr>
      <w:r w:rsidRPr="00690678">
        <w:rPr>
          <w:rFonts w:ascii="Times New Roman" w:hAnsi="Times New Roman"/>
          <w:b/>
          <w:bCs/>
          <w:w w:val="0"/>
          <w:sz w:val="24"/>
          <w:szCs w:val="24"/>
        </w:rPr>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75168E" w:rsidRPr="00690678" w:rsidTr="0075168E">
        <w:tc>
          <w:tcPr>
            <w:tcW w:w="2268" w:type="dxa"/>
          </w:tcPr>
          <w:p w:rsidR="0075168E" w:rsidRPr="00690678" w:rsidRDefault="0075168E" w:rsidP="0075168E">
            <w:pPr>
              <w:tabs>
                <w:tab w:val="left" w:pos="851"/>
              </w:tabs>
              <w:spacing w:line="240" w:lineRule="auto"/>
              <w:jc w:val="center"/>
              <w:rPr>
                <w:rFonts w:ascii="Times New Roman" w:hAnsi="Times New Roman"/>
                <w:w w:val="0"/>
                <w:sz w:val="24"/>
                <w:szCs w:val="24"/>
              </w:rPr>
            </w:pPr>
            <w:r w:rsidRPr="00690678">
              <w:rPr>
                <w:rFonts w:ascii="Times New Roman" w:hAnsi="Times New Roman"/>
                <w:b/>
                <w:bCs/>
                <w:sz w:val="24"/>
                <w:szCs w:val="24"/>
                <w:lang w:eastAsia="ru-RU"/>
              </w:rPr>
              <w:t>Направления воспитания</w:t>
            </w:r>
          </w:p>
        </w:tc>
        <w:tc>
          <w:tcPr>
            <w:tcW w:w="7088" w:type="dxa"/>
          </w:tcPr>
          <w:p w:rsidR="0075168E" w:rsidRPr="00690678" w:rsidRDefault="0075168E" w:rsidP="0075168E">
            <w:pPr>
              <w:tabs>
                <w:tab w:val="left" w:pos="851"/>
              </w:tabs>
              <w:spacing w:line="240" w:lineRule="auto"/>
              <w:ind w:firstLine="176"/>
              <w:jc w:val="center"/>
              <w:rPr>
                <w:rFonts w:ascii="Times New Roman" w:hAnsi="Times New Roman"/>
                <w:w w:val="0"/>
                <w:sz w:val="24"/>
                <w:szCs w:val="24"/>
              </w:rPr>
            </w:pPr>
            <w:r w:rsidRPr="00690678">
              <w:rPr>
                <w:rFonts w:ascii="Times New Roman" w:hAnsi="Times New Roman"/>
                <w:b/>
                <w:bCs/>
                <w:sz w:val="24"/>
                <w:szCs w:val="24"/>
                <w:lang w:eastAsia="ru-RU"/>
              </w:rPr>
              <w:t>Целевые ориентиры</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t>Гражданское</w:t>
            </w:r>
          </w:p>
          <w:p w:rsidR="0075168E" w:rsidRPr="00690678" w:rsidRDefault="0075168E" w:rsidP="0075168E">
            <w:pPr>
              <w:tabs>
                <w:tab w:val="left" w:pos="851"/>
              </w:tabs>
              <w:spacing w:line="240" w:lineRule="auto"/>
              <w:rPr>
                <w:rFonts w:ascii="Times New Roman" w:hAnsi="Times New Roman"/>
                <w:w w:val="0"/>
                <w:sz w:val="24"/>
                <w:szCs w:val="24"/>
              </w:rPr>
            </w:pPr>
          </w:p>
        </w:tc>
        <w:tc>
          <w:tcPr>
            <w:tcW w:w="7088" w:type="dxa"/>
          </w:tcPr>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Проявляющий уважение, ценностное отношение к государственным символам России, праздникам, традициям народа России.</w:t>
            </w:r>
          </w:p>
          <w:p w:rsidR="0075168E" w:rsidRPr="00690678" w:rsidRDefault="0075168E" w:rsidP="0075168E">
            <w:pPr>
              <w:shd w:val="clear" w:color="auto" w:fill="FFFFFF"/>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 xml:space="preserve">Понимающий и принимающий свою сопричастность прошлому, настоящему и будущему народа </w:t>
            </w:r>
            <w:r w:rsidRPr="00690678">
              <w:rPr>
                <w:rFonts w:ascii="Times New Roman" w:hAnsi="Times New Roman"/>
                <w:strike/>
                <w:w w:val="0"/>
                <w:sz w:val="24"/>
                <w:szCs w:val="24"/>
              </w:rPr>
              <w:t>м</w:t>
            </w:r>
            <w:r w:rsidRPr="00690678">
              <w:rPr>
                <w:rFonts w:ascii="Times New Roman" w:hAnsi="Times New Roman"/>
                <w:w w:val="0"/>
                <w:sz w:val="24"/>
                <w:szCs w:val="24"/>
              </w:rPr>
              <w:t xml:space="preserve"> России, тысячелетней истории российской государственности.</w:t>
            </w:r>
          </w:p>
          <w:p w:rsidR="0075168E" w:rsidRPr="00690678" w:rsidRDefault="0075168E" w:rsidP="0075168E">
            <w:pPr>
              <w:shd w:val="clear" w:color="auto" w:fill="FFFFFF"/>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Проявляющий готовность к выполнению обязанностей гражданина России, реализации своих гражданских прав и свобод.</w:t>
            </w:r>
          </w:p>
          <w:p w:rsidR="0075168E" w:rsidRPr="00690678" w:rsidRDefault="0075168E" w:rsidP="0075168E">
            <w:pPr>
              <w:shd w:val="clear" w:color="auto" w:fill="FFFFFF"/>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Принимающий участие в жизни класса, школы (в том числе самоуправлении), местного сообщества, родного края.</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Выражающий неприятие любой дискриминации граждан, проявлений экстремизма, терроризма, коррупции в обществе.</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t>Патриотическое</w:t>
            </w:r>
          </w:p>
        </w:tc>
        <w:tc>
          <w:tcPr>
            <w:tcW w:w="7088" w:type="dxa"/>
          </w:tcPr>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Сознающий свою этнокультурную идентичность, любящий свой народ, его традиции, культуру.</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Сознающий себя патриотом своего народа и народа России в целом, свою общероссийскую культурную идентичность.</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lastRenderedPageBreak/>
              <w:t xml:space="preserve">Проявляющий интерес к познанию родного языка, истории, культуры своего народа, своего края, других народов России. </w:t>
            </w:r>
          </w:p>
          <w:p w:rsidR="0075168E" w:rsidRPr="00690678" w:rsidRDefault="0075168E" w:rsidP="0075168E">
            <w:pPr>
              <w:tabs>
                <w:tab w:val="left" w:pos="318"/>
                <w:tab w:val="left" w:pos="993"/>
              </w:tabs>
              <w:spacing w:line="240" w:lineRule="auto"/>
              <w:ind w:firstLine="176"/>
              <w:rPr>
                <w:rFonts w:ascii="Times New Roman" w:hAnsi="Times New Roman"/>
                <w:w w:val="0"/>
                <w:sz w:val="24"/>
                <w:szCs w:val="24"/>
              </w:rPr>
            </w:pPr>
            <w:r w:rsidRPr="00690678">
              <w:rPr>
                <w:rFonts w:ascii="Times New Roman" w:hAnsi="Times New Roman"/>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5168E" w:rsidRPr="00690678" w:rsidRDefault="0075168E" w:rsidP="0075168E">
            <w:pPr>
              <w:tabs>
                <w:tab w:val="left" w:pos="318"/>
                <w:tab w:val="left" w:pos="993"/>
              </w:tabs>
              <w:spacing w:line="240" w:lineRule="auto"/>
              <w:ind w:firstLine="176"/>
              <w:rPr>
                <w:rFonts w:ascii="Times New Roman" w:hAnsi="Times New Roman"/>
                <w:bCs/>
                <w:sz w:val="24"/>
                <w:szCs w:val="24"/>
                <w:lang w:eastAsia="ru-RU"/>
              </w:rPr>
            </w:pPr>
            <w:r w:rsidRPr="00690678">
              <w:rPr>
                <w:rFonts w:ascii="Times New Roman" w:hAnsi="Times New Roman"/>
                <w:w w:val="0"/>
                <w:sz w:val="24"/>
                <w:szCs w:val="24"/>
              </w:rPr>
              <w:t>Знающий и уважающий достижения нашей общей Родины – России в науке, искусстве, спорте, технологиях.</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lastRenderedPageBreak/>
              <w:t>Духовно-нравственное</w:t>
            </w:r>
          </w:p>
        </w:tc>
        <w:tc>
          <w:tcPr>
            <w:tcW w:w="7088" w:type="dxa"/>
          </w:tcPr>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Знающий и уважающий основы духовно-нравственной культуры своего народа, других народов России.</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Сознающий свою свободу и ответственность личности в условиях индивидуального и общественного пространства.</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5168E" w:rsidRPr="00690678" w:rsidRDefault="0075168E" w:rsidP="0075168E">
            <w:pPr>
              <w:tabs>
                <w:tab w:val="left" w:pos="4"/>
                <w:tab w:val="left" w:pos="288"/>
                <w:tab w:val="left" w:pos="430"/>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t>Эстетическое</w:t>
            </w:r>
          </w:p>
        </w:tc>
        <w:tc>
          <w:tcPr>
            <w:tcW w:w="7088" w:type="dxa"/>
          </w:tcPr>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bCs/>
                <w:sz w:val="24"/>
                <w:szCs w:val="24"/>
                <w:lang w:eastAsia="ru-RU"/>
              </w:rPr>
              <w:t xml:space="preserve">Проявляющий </w:t>
            </w:r>
            <w:r w:rsidRPr="00690678">
              <w:rPr>
                <w:rFonts w:ascii="Times New Roman" w:hAnsi="Times New Roman"/>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Знающий и уважающий художественное творчество своего и других народов, понимающий его значение в культуре.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 xml:space="preserve">Выражающий понимание ценности отечественного и мирового </w:t>
            </w:r>
            <w:r w:rsidRPr="00690678">
              <w:rPr>
                <w:rFonts w:ascii="Times New Roman" w:hAnsi="Times New Roman"/>
                <w:w w:val="0"/>
                <w:sz w:val="24"/>
                <w:szCs w:val="24"/>
              </w:rPr>
              <w:lastRenderedPageBreak/>
              <w:t>художественного наследия, роли народных традиций и народного творчества в искусстве.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Ориентированный на самовыражение в разных видах искусства, художественном творчестве.</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lastRenderedPageBreak/>
              <w:t xml:space="preserve">Физическое </w:t>
            </w:r>
          </w:p>
        </w:tc>
        <w:tc>
          <w:tcPr>
            <w:tcW w:w="7088" w:type="dxa"/>
          </w:tcPr>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bCs/>
                <w:sz w:val="24"/>
                <w:szCs w:val="24"/>
                <w:lang w:eastAsia="ru-RU"/>
              </w:rPr>
              <w:t xml:space="preserve">Выражающий установку на </w:t>
            </w:r>
            <w:r w:rsidRPr="00690678">
              <w:rPr>
                <w:rFonts w:ascii="Times New Roman" w:hAnsi="Times New Roman"/>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Знающий и соблюдающий правила безопасности, в том числе безопасного поведения в информационной, интернет-среде.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t>Трудовое</w:t>
            </w:r>
          </w:p>
        </w:tc>
        <w:tc>
          <w:tcPr>
            <w:tcW w:w="7088" w:type="dxa"/>
          </w:tcPr>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Уважающий труд, результаты трудовой деятельности своей и других людей.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bCs/>
                <w:sz w:val="24"/>
                <w:szCs w:val="24"/>
                <w:lang w:eastAsia="ru-RU"/>
              </w:rPr>
              <w:t xml:space="preserve">Выражающий </w:t>
            </w:r>
            <w:r w:rsidRPr="00690678">
              <w:rPr>
                <w:rFonts w:ascii="Times New Roman" w:hAnsi="Times New Roman"/>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Проявляющий интерес к практическому изучению профессий и труда различного рода на основе изучаемых предметных знаний.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w:t>
            </w:r>
            <w:r w:rsidRPr="00690678">
              <w:rPr>
                <w:rFonts w:ascii="Times New Roman" w:hAnsi="Times New Roman"/>
                <w:w w:val="0"/>
                <w:sz w:val="24"/>
                <w:szCs w:val="24"/>
              </w:rPr>
              <w:lastRenderedPageBreak/>
              <w:t>общественных интересов и потребностей.</w:t>
            </w:r>
          </w:p>
        </w:tc>
      </w:tr>
      <w:tr w:rsidR="0075168E" w:rsidRPr="00690678" w:rsidTr="0075168E">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lastRenderedPageBreak/>
              <w:t>Экологическое</w:t>
            </w:r>
          </w:p>
        </w:tc>
        <w:tc>
          <w:tcPr>
            <w:tcW w:w="7088" w:type="dxa"/>
          </w:tcPr>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bCs/>
                <w:sz w:val="24"/>
                <w:szCs w:val="24"/>
                <w:lang w:eastAsia="ru-RU"/>
              </w:rPr>
              <w:t>О</w:t>
            </w:r>
            <w:r w:rsidRPr="00690678">
              <w:rPr>
                <w:rFonts w:ascii="Times New Roman" w:hAnsi="Times New Roman"/>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Выражающий неприятие действий, приносящих вред природе, окружающей среде.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Выражающий готовность к участию в практической деятельности экологической, природоохранной направленности.</w:t>
            </w:r>
          </w:p>
        </w:tc>
      </w:tr>
      <w:tr w:rsidR="0075168E" w:rsidRPr="00690678" w:rsidTr="0075168E">
        <w:trPr>
          <w:trHeight w:val="85"/>
        </w:trPr>
        <w:tc>
          <w:tcPr>
            <w:tcW w:w="2268" w:type="dxa"/>
          </w:tcPr>
          <w:p w:rsidR="0075168E" w:rsidRPr="00690678" w:rsidRDefault="0075168E" w:rsidP="0075168E">
            <w:pPr>
              <w:tabs>
                <w:tab w:val="left" w:pos="851"/>
              </w:tabs>
              <w:spacing w:line="240" w:lineRule="auto"/>
              <w:rPr>
                <w:rFonts w:ascii="Times New Roman" w:hAnsi="Times New Roman"/>
                <w:bCs/>
                <w:sz w:val="24"/>
                <w:szCs w:val="24"/>
                <w:lang w:eastAsia="ru-RU"/>
              </w:rPr>
            </w:pPr>
            <w:r w:rsidRPr="00690678">
              <w:rPr>
                <w:rFonts w:ascii="Times New Roman" w:hAnsi="Times New Roman"/>
                <w:bCs/>
                <w:sz w:val="24"/>
                <w:szCs w:val="24"/>
                <w:lang w:eastAsia="ru-RU"/>
              </w:rPr>
              <w:t xml:space="preserve">Познавательное </w:t>
            </w:r>
          </w:p>
          <w:p w:rsidR="0075168E" w:rsidRPr="00690678" w:rsidRDefault="0075168E" w:rsidP="0075168E">
            <w:pPr>
              <w:tabs>
                <w:tab w:val="left" w:pos="851"/>
              </w:tabs>
              <w:spacing w:line="240" w:lineRule="auto"/>
              <w:rPr>
                <w:rFonts w:ascii="Times New Roman" w:hAnsi="Times New Roman"/>
                <w:bCs/>
                <w:sz w:val="24"/>
                <w:szCs w:val="24"/>
                <w:lang w:eastAsia="ru-RU"/>
              </w:rPr>
            </w:pPr>
          </w:p>
        </w:tc>
        <w:tc>
          <w:tcPr>
            <w:tcW w:w="7088" w:type="dxa"/>
          </w:tcPr>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r w:rsidRPr="00690678">
              <w:rPr>
                <w:rFonts w:ascii="Times New Roman" w:hAnsi="Times New Roman"/>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bCs/>
                <w:sz w:val="24"/>
                <w:szCs w:val="24"/>
                <w:lang w:eastAsia="ru-RU"/>
              </w:rPr>
              <w:t>О</w:t>
            </w:r>
            <w:r w:rsidRPr="00690678">
              <w:rPr>
                <w:rFonts w:ascii="Times New Roman" w:hAnsi="Times New Roman"/>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5168E" w:rsidRPr="00690678" w:rsidRDefault="0075168E" w:rsidP="0075168E">
            <w:pPr>
              <w:tabs>
                <w:tab w:val="left" w:pos="318"/>
              </w:tabs>
              <w:spacing w:line="240" w:lineRule="auto"/>
              <w:ind w:firstLine="176"/>
              <w:rPr>
                <w:rFonts w:ascii="Times New Roman" w:hAnsi="Times New Roman"/>
                <w:w w:val="0"/>
                <w:sz w:val="24"/>
                <w:szCs w:val="24"/>
              </w:rPr>
            </w:pPr>
            <w:r w:rsidRPr="00690678">
              <w:rPr>
                <w:rFonts w:ascii="Times New Roman" w:hAnsi="Times New Roman"/>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75168E" w:rsidRPr="00690678" w:rsidRDefault="0075168E" w:rsidP="0075168E">
            <w:pPr>
              <w:tabs>
                <w:tab w:val="left" w:pos="318"/>
              </w:tabs>
              <w:spacing w:line="240" w:lineRule="auto"/>
              <w:ind w:firstLine="176"/>
              <w:rPr>
                <w:rFonts w:ascii="Times New Roman" w:hAnsi="Times New Roman"/>
                <w:bCs/>
                <w:sz w:val="24"/>
                <w:szCs w:val="24"/>
                <w:lang w:eastAsia="ru-RU"/>
              </w:rPr>
            </w:pPr>
          </w:p>
        </w:tc>
      </w:tr>
    </w:tbl>
    <w:p w:rsidR="0075168E" w:rsidRPr="00690678" w:rsidRDefault="0075168E" w:rsidP="0075168E">
      <w:pPr>
        <w:tabs>
          <w:tab w:val="left" w:pos="851"/>
        </w:tabs>
        <w:spacing w:line="240" w:lineRule="auto"/>
        <w:ind w:firstLine="709"/>
        <w:rPr>
          <w:rFonts w:ascii="Times New Roman" w:hAnsi="Times New Roman"/>
          <w:w w:val="0"/>
          <w:sz w:val="24"/>
          <w:szCs w:val="24"/>
        </w:rPr>
      </w:pPr>
    </w:p>
    <w:p w:rsidR="0075168E" w:rsidRPr="00690678" w:rsidRDefault="0075168E" w:rsidP="0075168E">
      <w:pPr>
        <w:spacing w:line="240" w:lineRule="auto"/>
        <w:rPr>
          <w:rFonts w:ascii="Times New Roman" w:hAnsi="Times New Roman"/>
          <w:iCs/>
          <w:color w:val="000000"/>
          <w:w w:val="0"/>
          <w:sz w:val="24"/>
          <w:szCs w:val="24"/>
        </w:rPr>
      </w:pPr>
    </w:p>
    <w:p w:rsidR="0075168E" w:rsidRPr="00690678" w:rsidRDefault="0075168E" w:rsidP="0075168E">
      <w:pPr>
        <w:spacing w:line="240" w:lineRule="auto"/>
        <w:ind w:firstLine="567"/>
        <w:rPr>
          <w:rFonts w:ascii="Times New Roman" w:hAnsi="Times New Roman"/>
          <w:b/>
          <w:color w:val="000000"/>
          <w:w w:val="0"/>
          <w:sz w:val="24"/>
          <w:szCs w:val="24"/>
        </w:rPr>
      </w:pPr>
      <w:r w:rsidRPr="00690678">
        <w:rPr>
          <w:rFonts w:ascii="Times New Roman" w:hAnsi="Times New Roman"/>
          <w:b/>
          <w:i/>
          <w:iCs/>
          <w:color w:val="000000"/>
          <w:w w:val="0"/>
          <w:sz w:val="24"/>
          <w:szCs w:val="24"/>
        </w:rPr>
        <w:t>Раздел 3  «Виды, формы и содержание деятельности»</w:t>
      </w:r>
      <w:r w:rsidRPr="00690678">
        <w:rPr>
          <w:rFonts w:ascii="Times New Roman" w:hAnsi="Times New Roman"/>
          <w:b/>
          <w:color w:val="000000"/>
          <w:w w:val="0"/>
          <w:sz w:val="24"/>
          <w:szCs w:val="24"/>
        </w:rPr>
        <w:t xml:space="preserve"> </w:t>
      </w:r>
    </w:p>
    <w:p w:rsidR="0075168E" w:rsidRPr="00690678" w:rsidRDefault="0075168E" w:rsidP="0075168E">
      <w:pPr>
        <w:spacing w:line="240" w:lineRule="auto"/>
        <w:ind w:firstLine="567"/>
        <w:rPr>
          <w:rFonts w:ascii="Times New Roman" w:hAnsi="Times New Roman"/>
          <w:b/>
          <w:color w:val="000000"/>
          <w:w w:val="0"/>
          <w:sz w:val="24"/>
          <w:szCs w:val="24"/>
        </w:rPr>
      </w:pPr>
    </w:p>
    <w:p w:rsidR="0075168E" w:rsidRPr="00690678" w:rsidRDefault="0075168E" w:rsidP="0075168E">
      <w:pPr>
        <w:spacing w:line="240" w:lineRule="auto"/>
        <w:ind w:firstLine="567"/>
        <w:rPr>
          <w:rFonts w:ascii="Times New Roman" w:hAnsi="Times New Roman"/>
          <w:b/>
          <w:i/>
          <w:color w:val="000000"/>
          <w:w w:val="0"/>
          <w:sz w:val="24"/>
          <w:szCs w:val="24"/>
        </w:rPr>
      </w:pPr>
      <w:bookmarkStart w:id="243" w:name="_Toc85440220"/>
      <w:bookmarkStart w:id="244" w:name="_Toc99639554"/>
      <w:r w:rsidRPr="00690678">
        <w:rPr>
          <w:rFonts w:ascii="Times New Roman" w:hAnsi="Times New Roman"/>
          <w:b/>
          <w:bCs/>
          <w:i/>
          <w:color w:val="000000"/>
          <w:sz w:val="24"/>
          <w:szCs w:val="24"/>
        </w:rPr>
        <w:t xml:space="preserve"> </w:t>
      </w:r>
      <w:r w:rsidRPr="00690678">
        <w:rPr>
          <w:rFonts w:ascii="Times New Roman" w:hAnsi="Times New Roman"/>
          <w:b/>
          <w:i/>
          <w:color w:val="000000"/>
          <w:w w:val="0"/>
          <w:sz w:val="24"/>
          <w:szCs w:val="24"/>
        </w:rPr>
        <w:t xml:space="preserve">3.1 </w:t>
      </w:r>
      <w:r w:rsidRPr="00690678">
        <w:rPr>
          <w:rFonts w:ascii="Times New Roman" w:hAnsi="Times New Roman"/>
          <w:b/>
          <w:bCs/>
          <w:i/>
          <w:color w:val="000000"/>
          <w:sz w:val="24"/>
          <w:szCs w:val="24"/>
        </w:rPr>
        <w:t xml:space="preserve">Уклад </w:t>
      </w:r>
      <w:bookmarkEnd w:id="243"/>
      <w:r w:rsidRPr="00690678">
        <w:rPr>
          <w:rFonts w:ascii="Times New Roman" w:hAnsi="Times New Roman"/>
          <w:b/>
          <w:bCs/>
          <w:i/>
          <w:color w:val="000000"/>
          <w:sz w:val="24"/>
          <w:szCs w:val="24"/>
        </w:rPr>
        <w:t>общеобразовательной организации</w:t>
      </w:r>
      <w:bookmarkEnd w:id="244"/>
    </w:p>
    <w:p w:rsidR="0075168E" w:rsidRPr="00690678" w:rsidRDefault="0075168E" w:rsidP="0075168E">
      <w:pPr>
        <w:spacing w:after="40" w:line="240" w:lineRule="auto"/>
        <w:ind w:firstLine="709"/>
        <w:rPr>
          <w:rFonts w:ascii="Times New Roman" w:eastAsia="Arial" w:hAnsi="Times New Roman"/>
          <w:color w:val="231F20"/>
          <w:sz w:val="24"/>
          <w:szCs w:val="24"/>
          <w:lang w:eastAsia="ru-RU" w:bidi="ru-RU"/>
        </w:rPr>
      </w:pPr>
      <w:r w:rsidRPr="00690678">
        <w:rPr>
          <w:rFonts w:ascii="Times New Roman" w:eastAsia="Arial" w:hAnsi="Times New Roman"/>
          <w:bCs/>
          <w:color w:val="221E1F"/>
          <w:sz w:val="24"/>
          <w:szCs w:val="24"/>
          <w:lang w:eastAsia="ru-RU" w:bidi="ru-RU"/>
        </w:rPr>
        <w:t xml:space="preserve">Уклад </w:t>
      </w:r>
      <w:r w:rsidRPr="00690678">
        <w:rPr>
          <w:rFonts w:ascii="Times New Roman" w:eastAsia="Arial" w:hAnsi="Times New Roman"/>
          <w:color w:val="221E1F"/>
          <w:sz w:val="24"/>
          <w:szCs w:val="24"/>
          <w:lang w:eastAsia="ru-RU"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МАОУ Омутинская СОШ №1  реализует  модель  </w:t>
      </w:r>
      <w:r w:rsidRPr="00690678">
        <w:rPr>
          <w:rFonts w:ascii="Times New Roman" w:hAnsi="Times New Roman"/>
          <w:b/>
          <w:bCs/>
          <w:sz w:val="24"/>
          <w:szCs w:val="24"/>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2019-2020 учебного года реализуется программа развития школы «Счастье в твоих руках: от успеха в школе к успеху в жизни»,  </w:t>
      </w:r>
      <w:r w:rsidRPr="00690678">
        <w:rPr>
          <w:rFonts w:ascii="Times New Roman" w:hAnsi="Times New Roman"/>
          <w:bCs/>
          <w:sz w:val="24"/>
          <w:szCs w:val="24"/>
        </w:rPr>
        <w:t>которая</w:t>
      </w:r>
      <w:r w:rsidRPr="00690678">
        <w:rPr>
          <w:rFonts w:ascii="Times New Roman" w:hAnsi="Times New Roman"/>
          <w:b/>
          <w:bCs/>
          <w:sz w:val="24"/>
          <w:szCs w:val="24"/>
        </w:rPr>
        <w:t xml:space="preserve"> </w:t>
      </w:r>
      <w:r w:rsidRPr="00690678">
        <w:rPr>
          <w:rFonts w:ascii="Times New Roman" w:hAnsi="Times New Roman"/>
          <w:sz w:val="24"/>
          <w:szCs w:val="24"/>
        </w:rPr>
        <w:t xml:space="preserve">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w:t>
      </w:r>
      <w:r w:rsidRPr="00690678">
        <w:rPr>
          <w:rFonts w:ascii="Times New Roman" w:hAnsi="Times New Roman"/>
          <w:sz w:val="24"/>
          <w:szCs w:val="24"/>
        </w:rPr>
        <w:lastRenderedPageBreak/>
        <w:t>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 Другое приоритетное направление работы школы –</w:t>
      </w:r>
      <w:r w:rsidRPr="00690678">
        <w:rPr>
          <w:rFonts w:ascii="Times New Roman" w:hAnsi="Times New Roman"/>
          <w:b/>
          <w:bCs/>
          <w:sz w:val="24"/>
          <w:szCs w:val="24"/>
        </w:rPr>
        <w:t xml:space="preserve"> патриотическое воспитание, </w:t>
      </w:r>
      <w:r w:rsidRPr="00690678">
        <w:rPr>
          <w:rFonts w:ascii="Times New Roman" w:hAnsi="Times New Roman"/>
          <w:sz w:val="24"/>
          <w:szCs w:val="24"/>
        </w:rPr>
        <w:t>для реализации которого имеются все условия: спортивная  площадка, лицензированный  школьный музей в Шабановской СОШ ,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За годы в школе выработаны общие подходы к обучению и воспитанию детей, которые принципиально поддерживают все учителя. </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2. Высокая требовательность к ученику должна органически включать в себя уважение к его человеческому достоинству.</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3. Обучение и воспитание взаимосвязаны, они, проникая одно в другое, обогащают друг друга.</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 4. Обучение и воспитание эффективны, если они целесообразны и нешаблонны. </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75168E" w:rsidRPr="00690678" w:rsidRDefault="0075168E" w:rsidP="0075168E">
      <w:pPr>
        <w:spacing w:line="240" w:lineRule="auto"/>
        <w:rPr>
          <w:rFonts w:ascii="Times New Roman" w:hAnsi="Times New Roman"/>
          <w:sz w:val="24"/>
          <w:szCs w:val="24"/>
        </w:rPr>
      </w:pPr>
      <w:r w:rsidRPr="00690678">
        <w:rPr>
          <w:rFonts w:ascii="Times New Roman" w:hAnsi="Times New Roman"/>
          <w:sz w:val="24"/>
          <w:szCs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75168E" w:rsidRPr="00690678" w:rsidRDefault="0075168E" w:rsidP="0075168E">
      <w:pPr>
        <w:spacing w:line="240" w:lineRule="auto"/>
        <w:rPr>
          <w:rFonts w:ascii="Times New Roman" w:hAnsi="Times New Roman"/>
          <w:sz w:val="24"/>
          <w:szCs w:val="24"/>
        </w:rPr>
      </w:pPr>
    </w:p>
    <w:p w:rsidR="0075168E" w:rsidRPr="00690678" w:rsidRDefault="0075168E" w:rsidP="0075168E">
      <w:pPr>
        <w:keepNext/>
        <w:keepLines/>
        <w:spacing w:line="240" w:lineRule="auto"/>
        <w:outlineLvl w:val="0"/>
        <w:rPr>
          <w:rFonts w:ascii="Times New Roman" w:hAnsi="Times New Roman"/>
          <w:b/>
          <w:bCs/>
          <w:i/>
          <w:color w:val="000000"/>
          <w:sz w:val="24"/>
          <w:szCs w:val="24"/>
        </w:rPr>
      </w:pPr>
      <w:r w:rsidRPr="00690678">
        <w:rPr>
          <w:rFonts w:ascii="Times New Roman" w:hAnsi="Times New Roman"/>
          <w:b/>
          <w:bCs/>
          <w:i/>
          <w:color w:val="000000"/>
          <w:sz w:val="24"/>
          <w:szCs w:val="24"/>
        </w:rPr>
        <w:t>3.2 Направления воспитания</w:t>
      </w:r>
    </w:p>
    <w:p w:rsidR="0075168E" w:rsidRPr="00690678" w:rsidRDefault="0075168E" w:rsidP="0075168E">
      <w:pPr>
        <w:spacing w:line="240" w:lineRule="auto"/>
        <w:ind w:firstLine="620"/>
        <w:rPr>
          <w:rFonts w:ascii="Times New Roman" w:eastAsia="Calibri" w:hAnsi="Times New Roman"/>
          <w:color w:val="000000"/>
          <w:sz w:val="24"/>
          <w:szCs w:val="24"/>
        </w:rPr>
      </w:pPr>
      <w:r w:rsidRPr="00690678">
        <w:rPr>
          <w:rFonts w:ascii="Times New Roman" w:eastAsia="Calibri" w:hAnsi="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гражданское воспитание</w:t>
      </w:r>
      <w:r w:rsidRPr="00690678">
        <w:rPr>
          <w:rFonts w:ascii="Times New Roman" w:eastAsia="Calibri" w:hAnsi="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патриотическое воспитание</w:t>
      </w:r>
      <w:r w:rsidRPr="00690678">
        <w:rPr>
          <w:rFonts w:ascii="Times New Roman" w:eastAsia="Calibri" w:hAnsi="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духовно-нравственное воспитание</w:t>
      </w:r>
      <w:r w:rsidRPr="00690678">
        <w:rPr>
          <w:rFonts w:ascii="Times New Roman" w:eastAsia="Calibri" w:hAnsi="Times New Roman"/>
          <w:color w:val="000000"/>
          <w:sz w:val="24"/>
          <w:szCs w:val="24"/>
        </w:rPr>
        <w:t xml:space="preserve">обучающихся на основе духовно-нравственной </w:t>
      </w:r>
      <w:r w:rsidRPr="00690678">
        <w:rPr>
          <w:rFonts w:ascii="Times New Roman" w:eastAsia="Calibri" w:hAnsi="Times New Roman"/>
          <w:color w:val="000000"/>
          <w:sz w:val="24"/>
          <w:szCs w:val="24"/>
        </w:rPr>
        <w:lastRenderedPageBreak/>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эстетическое воспитание</w:t>
      </w:r>
      <w:r w:rsidRPr="00690678">
        <w:rPr>
          <w:rFonts w:ascii="Times New Roman" w:eastAsia="Calibri" w:hAnsi="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физическое воспитание</w:t>
      </w:r>
      <w:r w:rsidRPr="00690678">
        <w:rPr>
          <w:rFonts w:ascii="Times New Roman" w:eastAsia="Calibri" w:hAnsi="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трудовое воспитание</w:t>
      </w:r>
      <w:r w:rsidRPr="00690678">
        <w:rPr>
          <w:rFonts w:ascii="Times New Roman" w:eastAsia="Calibri" w:hAnsi="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экологическое воспитание:</w:t>
      </w:r>
      <w:r w:rsidRPr="00690678">
        <w:rPr>
          <w:rFonts w:ascii="Times New Roman" w:eastAsia="Calibri" w:hAnsi="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75168E" w:rsidRPr="00690678" w:rsidRDefault="0075168E" w:rsidP="005E6E20">
      <w:pPr>
        <w:widowControl w:val="0"/>
        <w:numPr>
          <w:ilvl w:val="0"/>
          <w:numId w:val="247"/>
        </w:numPr>
        <w:tabs>
          <w:tab w:val="left" w:pos="983"/>
        </w:tabs>
        <w:spacing w:after="0" w:line="240" w:lineRule="auto"/>
        <w:ind w:left="0" w:firstLine="709"/>
        <w:jc w:val="both"/>
        <w:rPr>
          <w:rFonts w:ascii="Times New Roman" w:eastAsia="Calibri" w:hAnsi="Times New Roman"/>
          <w:color w:val="000000"/>
          <w:sz w:val="24"/>
          <w:szCs w:val="24"/>
        </w:rPr>
      </w:pPr>
      <w:r w:rsidRPr="00690678">
        <w:rPr>
          <w:rFonts w:ascii="Times New Roman" w:eastAsia="Calibri" w:hAnsi="Times New Roman"/>
          <w:b/>
          <w:color w:val="000000"/>
          <w:sz w:val="24"/>
          <w:szCs w:val="24"/>
        </w:rPr>
        <w:t>познавательное направление воспитания</w:t>
      </w:r>
      <w:r w:rsidRPr="00690678">
        <w:rPr>
          <w:rFonts w:ascii="Times New Roman" w:eastAsia="Calibri" w:hAnsi="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75168E" w:rsidRPr="00690678" w:rsidRDefault="0075168E" w:rsidP="0075168E">
      <w:pPr>
        <w:spacing w:line="240" w:lineRule="auto"/>
        <w:ind w:firstLine="567"/>
        <w:rPr>
          <w:rFonts w:ascii="Times New Roman" w:hAnsi="Times New Roman"/>
          <w:b/>
          <w:i/>
          <w:iCs/>
          <w:color w:val="000000"/>
          <w:w w:val="0"/>
          <w:sz w:val="24"/>
          <w:szCs w:val="24"/>
        </w:rPr>
      </w:pPr>
      <w:r w:rsidRPr="00690678">
        <w:rPr>
          <w:rFonts w:ascii="Times New Roman" w:hAnsi="Times New Roman"/>
          <w:b/>
          <w:i/>
          <w:iCs/>
          <w:color w:val="000000"/>
          <w:w w:val="0"/>
          <w:sz w:val="24"/>
          <w:szCs w:val="24"/>
        </w:rPr>
        <w:t>3.3 Модуль «Ключевые общешкольные дела»</w:t>
      </w:r>
    </w:p>
    <w:p w:rsidR="0075168E" w:rsidRPr="00690678" w:rsidRDefault="0075168E" w:rsidP="0075168E">
      <w:pPr>
        <w:spacing w:line="240" w:lineRule="auto"/>
        <w:ind w:firstLine="567"/>
        <w:rPr>
          <w:rFonts w:ascii="Times New Roman" w:hAnsi="Times New Roman"/>
          <w:sz w:val="24"/>
          <w:szCs w:val="24"/>
        </w:rPr>
      </w:pPr>
      <w:r w:rsidRPr="00690678">
        <w:rPr>
          <w:rFonts w:ascii="Times New Roman" w:hAnsi="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690678">
        <w:rPr>
          <w:rStyle w:val="CharAttribute484"/>
          <w:rFonts w:eastAsia="№Е" w:hAnsi="Times New Roman"/>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690678">
        <w:rPr>
          <w:rFonts w:ascii="Times New Roman" w:hAnsi="Times New Roman"/>
          <w:sz w:val="24"/>
          <w:szCs w:val="24"/>
        </w:rPr>
        <w:t xml:space="preserve"> </w:t>
      </w:r>
    </w:p>
    <w:p w:rsidR="0075168E" w:rsidRPr="00690678" w:rsidRDefault="0075168E" w:rsidP="0075168E">
      <w:pPr>
        <w:spacing w:line="240" w:lineRule="auto"/>
        <w:ind w:firstLine="567"/>
        <w:rPr>
          <w:rFonts w:ascii="Times New Roman" w:hAnsi="Times New Roman"/>
          <w:sz w:val="24"/>
          <w:szCs w:val="24"/>
        </w:rPr>
      </w:pPr>
      <w:r w:rsidRPr="00690678">
        <w:rPr>
          <w:rFonts w:ascii="Times New Roman" w:hAnsi="Times New Roman"/>
          <w:sz w:val="24"/>
          <w:szCs w:val="24"/>
        </w:rPr>
        <w:t>Для этого в образовательной организации используются следующие формы работы: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 xml:space="preserve">- </w:t>
      </w:r>
      <w:r w:rsidRPr="00690678">
        <w:rPr>
          <w:rFonts w:ascii="Times New Roman" w:eastAsia="Symbol" w:hAnsi="Times New Roman"/>
          <w:sz w:val="24"/>
          <w:szCs w:val="24"/>
          <w:lang w:eastAsia="ru-RU"/>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 xml:space="preserve">- </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75168E" w:rsidRPr="00690678" w:rsidRDefault="0075168E" w:rsidP="0075168E">
      <w:pPr>
        <w:adjustRightInd w:val="0"/>
        <w:spacing w:line="240" w:lineRule="auto"/>
        <w:rPr>
          <w:rFonts w:ascii="Times New Roman" w:eastAsia="Symbol" w:hAnsi="Times New Roman"/>
          <w:b/>
          <w:bCs/>
          <w:i/>
          <w:iCs/>
          <w:sz w:val="24"/>
          <w:szCs w:val="24"/>
          <w:lang w:eastAsia="ru-RU"/>
        </w:rPr>
      </w:pPr>
      <w:r w:rsidRPr="00690678">
        <w:rPr>
          <w:rFonts w:ascii="Times New Roman" w:eastAsia="Symbol" w:hAnsi="Times New Roman"/>
          <w:b/>
          <w:bCs/>
          <w:i/>
          <w:iCs/>
          <w:sz w:val="24"/>
          <w:szCs w:val="24"/>
          <w:lang w:eastAsia="ru-RU"/>
        </w:rPr>
        <w:t>На школьном уровне:</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общешкольные праздники –  театрализованные спектакли и конкурсы, литературные конкурсы чтецов, выставки- ярмарки, литературно - музыкальные композиции.</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lastRenderedPageBreak/>
        <w:t>-</w:t>
      </w:r>
      <w:r w:rsidRPr="00690678">
        <w:rPr>
          <w:rFonts w:ascii="Times New Roman" w:eastAsia="OpenSymbol" w:hAnsi="Times New Roman"/>
          <w:sz w:val="24"/>
          <w:szCs w:val="24"/>
          <w:lang w:eastAsia="ru-RU"/>
        </w:rPr>
        <w:t xml:space="preserve"> торжественные ритуалы посвящения в первоклассники, пятиклассники, РДШ, Юнармию, ЮИД, символизирующие приобретение ими новых социальных статусов .</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OpenSymbol" w:hAnsi="Times New Roman"/>
          <w:sz w:val="24"/>
          <w:szCs w:val="24"/>
          <w:lang w:eastAsia="ru-RU"/>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OpenSymbol" w:hAnsi="Times New Roman"/>
          <w:sz w:val="24"/>
          <w:szCs w:val="24"/>
          <w:lang w:eastAsia="ru-RU"/>
        </w:rPr>
        <w:t>- система проведения «необычных дней в обычной школе»</w:t>
      </w:r>
    </w:p>
    <w:p w:rsidR="0075168E" w:rsidRPr="00690678" w:rsidRDefault="0075168E" w:rsidP="0075168E">
      <w:pPr>
        <w:adjustRightInd w:val="0"/>
        <w:spacing w:line="240" w:lineRule="auto"/>
        <w:rPr>
          <w:rFonts w:ascii="Times New Roman" w:eastAsia="Symbol" w:hAnsi="Times New Roman"/>
          <w:b/>
          <w:bCs/>
          <w:i/>
          <w:iCs/>
          <w:sz w:val="24"/>
          <w:szCs w:val="24"/>
          <w:lang w:eastAsia="ru-RU"/>
        </w:rPr>
      </w:pPr>
      <w:r w:rsidRPr="00690678">
        <w:rPr>
          <w:rFonts w:ascii="Times New Roman" w:eastAsia="Symbol" w:hAnsi="Times New Roman"/>
          <w:b/>
          <w:bCs/>
          <w:i/>
          <w:iCs/>
          <w:sz w:val="24"/>
          <w:szCs w:val="24"/>
          <w:lang w:eastAsia="ru-RU"/>
        </w:rPr>
        <w:t>На уровне классов: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участие школьных классов в реализации общешкольных ключевых дел;</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проведение в рамках класса итогового анализа детьми общешкольных</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ключевых дел, участие представителей классов в итоговом анализе проведенных дел на уровне общешкольных советов дела.</w:t>
      </w:r>
    </w:p>
    <w:p w:rsidR="0075168E" w:rsidRPr="00690678" w:rsidRDefault="0075168E" w:rsidP="0075168E">
      <w:pPr>
        <w:adjustRightInd w:val="0"/>
        <w:spacing w:line="240" w:lineRule="auto"/>
        <w:rPr>
          <w:rFonts w:ascii="Times New Roman" w:eastAsia="Symbol" w:hAnsi="Times New Roman"/>
          <w:b/>
          <w:bCs/>
          <w:i/>
          <w:iCs/>
          <w:sz w:val="24"/>
          <w:szCs w:val="24"/>
          <w:lang w:eastAsia="ru-RU"/>
        </w:rPr>
      </w:pPr>
      <w:r w:rsidRPr="00690678">
        <w:rPr>
          <w:rFonts w:ascii="Times New Roman" w:eastAsia="Symbol" w:hAnsi="Times New Roman"/>
          <w:b/>
          <w:bCs/>
          <w:i/>
          <w:iCs/>
          <w:sz w:val="24"/>
          <w:szCs w:val="24"/>
          <w:lang w:eastAsia="ru-RU"/>
        </w:rPr>
        <w:t>На индивидуальном уровне:</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вовлечение по возможности каждого ребенка в ключевые дела школы.</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индивидуальная помощь ребенку в освоении навыков подготовки, проведения и анализа ключевых дел;</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5168E" w:rsidRPr="00690678" w:rsidRDefault="0075168E" w:rsidP="0075168E">
      <w:pPr>
        <w:adjustRightInd w:val="0"/>
        <w:spacing w:line="240" w:lineRule="auto"/>
        <w:rPr>
          <w:rFonts w:ascii="Times New Roman" w:eastAsia="Open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5168E" w:rsidRPr="00690678" w:rsidRDefault="0075168E" w:rsidP="0075168E">
      <w:pPr>
        <w:spacing w:line="240" w:lineRule="auto"/>
        <w:ind w:firstLine="567"/>
        <w:rPr>
          <w:rFonts w:ascii="Times New Roman" w:hAnsi="Times New Roman"/>
          <w:iCs/>
          <w:color w:val="000000"/>
          <w:w w:val="0"/>
          <w:sz w:val="24"/>
          <w:szCs w:val="24"/>
        </w:rPr>
      </w:pPr>
    </w:p>
    <w:p w:rsidR="0075168E" w:rsidRPr="00690678" w:rsidRDefault="0075168E" w:rsidP="0075168E">
      <w:pPr>
        <w:spacing w:line="240" w:lineRule="auto"/>
        <w:ind w:firstLine="567"/>
        <w:rPr>
          <w:rFonts w:ascii="Times New Roman" w:hAnsi="Times New Roman"/>
          <w:b/>
          <w:i/>
          <w:iCs/>
          <w:color w:val="000000"/>
          <w:w w:val="0"/>
          <w:sz w:val="24"/>
          <w:szCs w:val="24"/>
        </w:rPr>
      </w:pPr>
      <w:r w:rsidRPr="00690678">
        <w:rPr>
          <w:rFonts w:ascii="Times New Roman" w:hAnsi="Times New Roman"/>
          <w:b/>
          <w:i/>
          <w:iCs/>
          <w:color w:val="000000"/>
          <w:w w:val="0"/>
          <w:sz w:val="24"/>
          <w:szCs w:val="24"/>
        </w:rPr>
        <w:t>3.4 Модуль «Классное руководство»</w:t>
      </w:r>
    </w:p>
    <w:p w:rsidR="0075168E" w:rsidRPr="00690678" w:rsidRDefault="0075168E" w:rsidP="0075168E">
      <w:pPr>
        <w:spacing w:line="240" w:lineRule="auto"/>
        <w:ind w:firstLine="567"/>
        <w:rPr>
          <w:rFonts w:ascii="Times New Roman" w:hAnsi="Times New Roman"/>
          <w:b/>
          <w:i/>
          <w:iCs/>
          <w:color w:val="000000"/>
          <w:w w:val="0"/>
          <w:sz w:val="24"/>
          <w:szCs w:val="24"/>
        </w:rPr>
      </w:pPr>
    </w:p>
    <w:p w:rsidR="0075168E" w:rsidRPr="00690678" w:rsidRDefault="0075168E" w:rsidP="0075168E">
      <w:pPr>
        <w:spacing w:line="240" w:lineRule="auto"/>
        <w:ind w:firstLine="567"/>
        <w:rPr>
          <w:rFonts w:ascii="Times New Roman" w:hAnsi="Times New Roman"/>
          <w:sz w:val="24"/>
          <w:szCs w:val="24"/>
        </w:rPr>
      </w:pPr>
      <w:r w:rsidRPr="00690678">
        <w:rPr>
          <w:rFonts w:ascii="Times New Roman" w:hAnsi="Times New Roman"/>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5168E" w:rsidRPr="00690678" w:rsidRDefault="0075168E" w:rsidP="0075168E">
      <w:pPr>
        <w:adjustRightInd w:val="0"/>
        <w:spacing w:line="240" w:lineRule="auto"/>
        <w:rPr>
          <w:rFonts w:ascii="Times New Roman" w:eastAsia="Symbol" w:hAnsi="Times New Roman"/>
          <w:b/>
          <w:bCs/>
          <w:i/>
          <w:iCs/>
          <w:sz w:val="24"/>
          <w:szCs w:val="24"/>
          <w:lang w:eastAsia="ru-RU"/>
        </w:rPr>
      </w:pPr>
      <w:r w:rsidRPr="00690678">
        <w:rPr>
          <w:rFonts w:ascii="Times New Roman" w:eastAsia="Symbol" w:hAnsi="Times New Roman"/>
          <w:b/>
          <w:bCs/>
          <w:i/>
          <w:iCs/>
          <w:sz w:val="24"/>
          <w:szCs w:val="24"/>
          <w:lang w:eastAsia="ru-RU"/>
        </w:rPr>
        <w:t>Работа с классным коллективом:</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-инициирование и поддержка участия класса в общешкольных ключевых</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делах, оказание необходимой помощи детям в их подготовке, проведении</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и анализе;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«Разговор о важном» один раз в неделю, «Урока счастья» один раз в месяц);</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75168E" w:rsidRPr="00690678" w:rsidRDefault="0075168E" w:rsidP="0075168E">
      <w:pPr>
        <w:spacing w:line="240" w:lineRule="auto"/>
        <w:rPr>
          <w:rFonts w:ascii="Times New Roman" w:hAnsi="Times New Roman"/>
          <w:iCs/>
          <w:color w:val="000000"/>
          <w:w w:val="0"/>
          <w:sz w:val="24"/>
          <w:szCs w:val="24"/>
        </w:rPr>
      </w:pPr>
      <w:r w:rsidRPr="00690678">
        <w:rPr>
          <w:rFonts w:ascii="Times New Roman" w:eastAsia="Symbol" w:hAnsi="Times New Roman"/>
          <w:sz w:val="24"/>
          <w:szCs w:val="24"/>
          <w:lang w:eastAsia="ru-RU"/>
        </w:rPr>
        <w:t>-выработка совместно со школьниками законов и традиции класса,</w:t>
      </w:r>
    </w:p>
    <w:p w:rsidR="0075168E" w:rsidRPr="00690678" w:rsidRDefault="0075168E" w:rsidP="0075168E">
      <w:pPr>
        <w:pStyle w:val="afa"/>
        <w:spacing w:after="0" w:line="240" w:lineRule="auto"/>
        <w:ind w:left="0" w:right="-1" w:firstLine="567"/>
        <w:rPr>
          <w:rStyle w:val="CharAttribute502"/>
          <w:rFonts w:eastAsia="№Е" w:hAnsi="Times New Roman"/>
          <w:b/>
          <w:bCs/>
          <w:iCs/>
          <w:sz w:val="24"/>
          <w:szCs w:val="24"/>
        </w:rPr>
      </w:pPr>
      <w:r w:rsidRPr="00690678">
        <w:rPr>
          <w:rStyle w:val="CharAttribute502"/>
          <w:rFonts w:eastAsia="№Е" w:hAnsi="Times New Roman"/>
          <w:b/>
          <w:bCs/>
          <w:iCs/>
          <w:sz w:val="24"/>
          <w:szCs w:val="24"/>
        </w:rPr>
        <w:t>Индивидуальная работа с учащимися:</w:t>
      </w:r>
    </w:p>
    <w:p w:rsidR="0075168E" w:rsidRPr="0075168E" w:rsidRDefault="0075168E" w:rsidP="0075168E">
      <w:pPr>
        <w:pStyle w:val="afffff9"/>
        <w:numPr>
          <w:ilvl w:val="0"/>
          <w:numId w:val="225"/>
        </w:numPr>
        <w:tabs>
          <w:tab w:val="left" w:pos="851"/>
        </w:tabs>
        <w:ind w:left="0" w:firstLine="567"/>
        <w:jc w:val="both"/>
        <w:rPr>
          <w:rFonts w:ascii="Times New Roman" w:hAnsi="Times New Roman"/>
          <w:lang w:val="ru-RU"/>
        </w:rPr>
      </w:pPr>
      <w:r w:rsidRPr="0075168E">
        <w:rPr>
          <w:rFonts w:ascii="Times New Roman" w:hAnsi="Times New Roman"/>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5168E" w:rsidRPr="0075168E" w:rsidRDefault="0075168E" w:rsidP="0075168E">
      <w:pPr>
        <w:pStyle w:val="afffff9"/>
        <w:numPr>
          <w:ilvl w:val="0"/>
          <w:numId w:val="225"/>
        </w:numPr>
        <w:tabs>
          <w:tab w:val="left" w:pos="851"/>
        </w:tabs>
        <w:ind w:left="0" w:firstLine="567"/>
        <w:jc w:val="both"/>
        <w:rPr>
          <w:rFonts w:ascii="Times New Roman" w:hAnsi="Times New Roman"/>
          <w:lang w:val="ru-RU"/>
        </w:rPr>
      </w:pPr>
      <w:r w:rsidRPr="0075168E">
        <w:rPr>
          <w:rFonts w:ascii="Times New Roman" w:hAnsi="Times New Roman"/>
          <w:lang w:val="ru-RU"/>
        </w:rPr>
        <w:t>поддержка ребенка в решении важных для него жизненных проблем (налаживани</w:t>
      </w:r>
      <w:r w:rsidRPr="00690678">
        <w:rPr>
          <w:rFonts w:ascii="Times New Roman" w:hAnsi="Times New Roman"/>
          <w:lang w:val="ru-RU"/>
        </w:rPr>
        <w:t>е</w:t>
      </w:r>
      <w:r w:rsidRPr="0075168E">
        <w:rPr>
          <w:rFonts w:ascii="Times New Roman" w:hAnsi="Times New Roman"/>
          <w:lang w:val="ru-RU"/>
        </w:rPr>
        <w:t xml:space="preserve"> взаимоотношений с одноклассниками или учителями, выбор профессии, вуза и дальнейшего трудоустройства, успеваемост</w:t>
      </w:r>
      <w:r w:rsidRPr="00690678">
        <w:rPr>
          <w:rFonts w:ascii="Times New Roman" w:hAnsi="Times New Roman"/>
          <w:lang w:val="ru-RU"/>
        </w:rPr>
        <w:t>ь</w:t>
      </w:r>
      <w:r w:rsidRPr="0075168E">
        <w:rPr>
          <w:rFonts w:ascii="Times New Roman" w:hAnsi="Times New Roman"/>
          <w:lang w:val="ru-RU"/>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Style w:val="CharAttribute501"/>
          <w:rFonts w:eastAsia="№Е" w:hAnsi="Times New Roman"/>
          <w:i w:val="0"/>
          <w:sz w:val="24"/>
          <w:lang w:val="ru-RU"/>
        </w:rPr>
      </w:pPr>
      <w:r w:rsidRPr="0075168E">
        <w:rPr>
          <w:rStyle w:val="CharAttribute501"/>
          <w:rFonts w:eastAsia="№Е" w:hAnsi="Times New Roman"/>
          <w:i w:val="0"/>
          <w:sz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Style w:val="CharAttribute501"/>
          <w:rFonts w:eastAsia="№Е" w:hAnsi="Times New Roman"/>
          <w:i w:val="0"/>
          <w:sz w:val="24"/>
          <w:lang w:val="ru-RU"/>
        </w:rPr>
      </w:pPr>
      <w:r w:rsidRPr="0075168E">
        <w:rPr>
          <w:rFonts w:ascii="Times New Roman" w:hAnsi="Times New Roman"/>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5168E" w:rsidRPr="0075168E" w:rsidRDefault="0075168E" w:rsidP="0075168E">
      <w:pPr>
        <w:pStyle w:val="afffff9"/>
        <w:tabs>
          <w:tab w:val="left" w:pos="851"/>
          <w:tab w:val="left" w:pos="1310"/>
        </w:tabs>
        <w:ind w:left="567" w:right="175"/>
        <w:rPr>
          <w:rStyle w:val="CharAttribute501"/>
          <w:rFonts w:eastAsia="№Е" w:hAnsi="Times New Roman"/>
          <w:b/>
          <w:bCs/>
          <w:i w:val="0"/>
          <w:iCs/>
          <w:sz w:val="24"/>
          <w:lang w:val="ru-RU"/>
        </w:rPr>
      </w:pPr>
      <w:r w:rsidRPr="0075168E">
        <w:rPr>
          <w:rFonts w:ascii="Times New Roman" w:hAnsi="Times New Roman"/>
          <w:b/>
          <w:bCs/>
          <w:i/>
          <w:iCs/>
          <w:lang w:val="ru-RU"/>
        </w:rPr>
        <w:t>Работа с учителями, преподающими в классе:</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привлечение учителей к участию во внутриклассных делах, дающих педагогам возможность лучше узна</w:t>
      </w:r>
      <w:r w:rsidRPr="00690678">
        <w:rPr>
          <w:rFonts w:ascii="Times New Roman" w:hAnsi="Times New Roman"/>
          <w:lang w:val="ru-RU"/>
        </w:rPr>
        <w:t>ва</w:t>
      </w:r>
      <w:r w:rsidRPr="0075168E">
        <w:rPr>
          <w:rFonts w:ascii="Times New Roman" w:hAnsi="Times New Roman"/>
          <w:lang w:val="ru-RU"/>
        </w:rPr>
        <w:t>ть</w:t>
      </w:r>
      <w:r w:rsidRPr="00690678">
        <w:rPr>
          <w:rFonts w:ascii="Times New Roman" w:hAnsi="Times New Roman"/>
          <w:lang w:val="ru-RU"/>
        </w:rPr>
        <w:t xml:space="preserve"> и понимать </w:t>
      </w:r>
      <w:r w:rsidRPr="0075168E">
        <w:rPr>
          <w:rFonts w:ascii="Times New Roman" w:hAnsi="Times New Roman"/>
          <w:lang w:val="ru-RU"/>
        </w:rPr>
        <w:t>своих учеников, увидев их в иной, отличной от учебной, обстановке;</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привлечение учителей к участию в родительских собраниях класса для объединения усилий в деле обучения и воспитания детей.</w:t>
      </w:r>
    </w:p>
    <w:p w:rsidR="0075168E" w:rsidRPr="0075168E" w:rsidRDefault="0075168E" w:rsidP="0075168E">
      <w:pPr>
        <w:pStyle w:val="afffff9"/>
        <w:tabs>
          <w:tab w:val="left" w:pos="851"/>
          <w:tab w:val="left" w:pos="1310"/>
        </w:tabs>
        <w:ind w:left="567" w:right="175"/>
        <w:rPr>
          <w:rFonts w:ascii="Times New Roman" w:hAnsi="Times New Roman"/>
          <w:b/>
          <w:bCs/>
          <w:i/>
          <w:iCs/>
          <w:lang w:val="ru-RU"/>
        </w:rPr>
      </w:pPr>
      <w:r w:rsidRPr="0075168E">
        <w:rPr>
          <w:rFonts w:ascii="Times New Roman" w:hAnsi="Times New Roman"/>
          <w:b/>
          <w:bCs/>
          <w:i/>
          <w:iCs/>
          <w:lang w:val="ru-RU"/>
        </w:rPr>
        <w:t>Работа с родителями учащихся или их законными представителями:</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регулярное информирование родителей о школьных успехах и проблемах их детей, о жизни класса в целом;</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690678">
        <w:rPr>
          <w:rFonts w:ascii="Times New Roman" w:hAnsi="Times New Roman"/>
          <w:lang w:val="ru-RU"/>
        </w:rPr>
        <w:t xml:space="preserve">организация </w:t>
      </w:r>
      <w:r w:rsidRPr="0075168E">
        <w:rPr>
          <w:rFonts w:ascii="Times New Roman" w:hAnsi="Times New Roman"/>
          <w:lang w:val="ru-RU"/>
        </w:rPr>
        <w:t>родительски</w:t>
      </w:r>
      <w:r w:rsidRPr="00690678">
        <w:rPr>
          <w:rFonts w:ascii="Times New Roman" w:hAnsi="Times New Roman"/>
          <w:lang w:val="ru-RU"/>
        </w:rPr>
        <w:t>х</w:t>
      </w:r>
      <w:r w:rsidRPr="0075168E">
        <w:rPr>
          <w:rFonts w:ascii="Times New Roman" w:hAnsi="Times New Roman"/>
          <w:lang w:val="ru-RU"/>
        </w:rPr>
        <w:t xml:space="preserve"> собрани</w:t>
      </w:r>
      <w:r w:rsidRPr="00690678">
        <w:rPr>
          <w:rFonts w:ascii="Times New Roman" w:hAnsi="Times New Roman"/>
          <w:lang w:val="ru-RU"/>
        </w:rPr>
        <w:t>й</w:t>
      </w:r>
      <w:r w:rsidRPr="0075168E">
        <w:rPr>
          <w:rFonts w:ascii="Times New Roman" w:hAnsi="Times New Roman"/>
          <w:lang w:val="ru-RU"/>
        </w:rPr>
        <w:t>, происходящи</w:t>
      </w:r>
      <w:r w:rsidRPr="00690678">
        <w:rPr>
          <w:rFonts w:ascii="Times New Roman" w:hAnsi="Times New Roman"/>
          <w:lang w:val="ru-RU"/>
        </w:rPr>
        <w:t>х</w:t>
      </w:r>
      <w:r w:rsidRPr="0075168E">
        <w:rPr>
          <w:rFonts w:ascii="Times New Roman" w:hAnsi="Times New Roman"/>
          <w:lang w:val="ru-RU"/>
        </w:rPr>
        <w:t xml:space="preserve"> в режиме обсуждения наиболее острых проблем обучения и воспитания школьников;</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690678">
        <w:rPr>
          <w:rFonts w:ascii="Times New Roman" w:hAnsi="Times New Roman"/>
          <w:lang w:val="ru-RU"/>
        </w:rPr>
        <w:lastRenderedPageBreak/>
        <w:t xml:space="preserve">создание и организация работы </w:t>
      </w:r>
      <w:r w:rsidRPr="0075168E">
        <w:rPr>
          <w:rFonts w:ascii="Times New Roman" w:hAnsi="Times New Roman"/>
          <w:lang w:val="ru-RU"/>
        </w:rPr>
        <w:t>родительски</w:t>
      </w:r>
      <w:r w:rsidRPr="00690678">
        <w:rPr>
          <w:rFonts w:ascii="Times New Roman" w:hAnsi="Times New Roman"/>
          <w:lang w:val="ru-RU"/>
        </w:rPr>
        <w:t>х</w:t>
      </w:r>
      <w:r w:rsidRPr="0075168E">
        <w:rPr>
          <w:rFonts w:ascii="Times New Roman" w:hAnsi="Times New Roman"/>
          <w:lang w:val="ru-RU"/>
        </w:rPr>
        <w:t xml:space="preserve"> комитет</w:t>
      </w:r>
      <w:r w:rsidRPr="00690678">
        <w:rPr>
          <w:rFonts w:ascii="Times New Roman" w:hAnsi="Times New Roman"/>
          <w:lang w:val="ru-RU"/>
        </w:rPr>
        <w:t>ов</w:t>
      </w:r>
      <w:r w:rsidRPr="0075168E">
        <w:rPr>
          <w:rFonts w:ascii="Times New Roman" w:hAnsi="Times New Roman"/>
          <w:lang w:val="ru-RU"/>
        </w:rPr>
        <w:t xml:space="preserve"> классов, участвующи</w:t>
      </w:r>
      <w:r w:rsidRPr="00690678">
        <w:rPr>
          <w:rFonts w:ascii="Times New Roman" w:hAnsi="Times New Roman"/>
          <w:lang w:val="ru-RU"/>
        </w:rPr>
        <w:t>х</w:t>
      </w:r>
      <w:r w:rsidRPr="0075168E">
        <w:rPr>
          <w:rFonts w:ascii="Times New Roman" w:hAnsi="Times New Roman"/>
          <w:lang w:val="ru-RU"/>
        </w:rPr>
        <w:t xml:space="preserve"> в управлении образовательной организацией и решении вопросов воспитания и </w:t>
      </w:r>
      <w:r w:rsidRPr="00690678">
        <w:rPr>
          <w:rFonts w:ascii="Times New Roman" w:hAnsi="Times New Roman"/>
          <w:lang w:val="ru-RU"/>
        </w:rPr>
        <w:t>обучения</w:t>
      </w:r>
      <w:r w:rsidRPr="0075168E">
        <w:rPr>
          <w:rFonts w:ascii="Times New Roman" w:hAnsi="Times New Roman"/>
          <w:lang w:val="ru-RU"/>
        </w:rPr>
        <w:t xml:space="preserve"> их детей;</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привлечение членов семей школьников к организации и проведению дел класса;</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организация на базе класса семейных праздников, конкурсов, соревнований, направленных на сплочение семьи и школы.</w:t>
      </w:r>
    </w:p>
    <w:p w:rsidR="0075168E" w:rsidRPr="00690678" w:rsidRDefault="0075168E" w:rsidP="0075168E">
      <w:pPr>
        <w:spacing w:line="240" w:lineRule="auto"/>
        <w:ind w:firstLine="567"/>
        <w:rPr>
          <w:rFonts w:ascii="Times New Roman" w:hAnsi="Times New Roman"/>
          <w:iCs/>
          <w:color w:val="000000"/>
          <w:w w:val="0"/>
          <w:sz w:val="24"/>
          <w:szCs w:val="24"/>
          <w:lang/>
        </w:rPr>
      </w:pPr>
    </w:p>
    <w:p w:rsidR="0075168E" w:rsidRPr="00690678" w:rsidRDefault="0075168E" w:rsidP="0075168E">
      <w:pPr>
        <w:spacing w:line="240" w:lineRule="auto"/>
        <w:ind w:firstLine="567"/>
        <w:rPr>
          <w:rFonts w:ascii="Times New Roman" w:hAnsi="Times New Roman"/>
          <w:b/>
          <w:i/>
          <w:iCs/>
          <w:color w:val="000000"/>
          <w:w w:val="0"/>
          <w:sz w:val="24"/>
          <w:szCs w:val="24"/>
        </w:rPr>
      </w:pPr>
      <w:r w:rsidRPr="00690678">
        <w:rPr>
          <w:rFonts w:ascii="Times New Roman" w:hAnsi="Times New Roman"/>
          <w:b/>
          <w:i/>
          <w:iCs/>
          <w:color w:val="000000"/>
          <w:w w:val="0"/>
          <w:sz w:val="24"/>
          <w:szCs w:val="24"/>
        </w:rPr>
        <w:t>3.5 Модуль «Курсы внеурочной деятельности»</w:t>
      </w:r>
    </w:p>
    <w:p w:rsidR="0075168E" w:rsidRPr="00690678" w:rsidRDefault="0075168E" w:rsidP="0075168E">
      <w:pPr>
        <w:spacing w:line="240" w:lineRule="auto"/>
        <w:ind w:firstLine="567"/>
        <w:rPr>
          <w:rFonts w:ascii="Times New Roman" w:hAnsi="Times New Roman"/>
          <w:b/>
          <w:i/>
          <w:iCs/>
          <w:color w:val="000000"/>
          <w:w w:val="0"/>
          <w:sz w:val="24"/>
          <w:szCs w:val="24"/>
        </w:rPr>
      </w:pP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 xml:space="preserve">-поощрение педагогами детских инициатив и детского самоуправления. </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75168E" w:rsidRPr="00690678" w:rsidRDefault="0075168E" w:rsidP="0075168E">
      <w:pPr>
        <w:spacing w:line="240" w:lineRule="auto"/>
        <w:ind w:firstLine="567"/>
        <w:rPr>
          <w:rFonts w:ascii="Times New Roman" w:hAnsi="Times New Roman"/>
          <w:sz w:val="24"/>
          <w:szCs w:val="24"/>
        </w:rPr>
      </w:pPr>
      <w:r w:rsidRPr="00690678">
        <w:rPr>
          <w:rFonts w:ascii="Times New Roman" w:hAnsi="Times New Roman"/>
          <w:b/>
          <w:bCs/>
          <w:i/>
          <w:iCs/>
          <w:sz w:val="24"/>
          <w:szCs w:val="24"/>
        </w:rPr>
        <w:t xml:space="preserve">-Познавательная деятельность  </w:t>
      </w:r>
      <w:r w:rsidRPr="00690678">
        <w:rPr>
          <w:rFonts w:ascii="Times New Roman" w:hAnsi="Times New Roman"/>
          <w:sz w:val="24"/>
          <w:szCs w:val="24"/>
        </w:rPr>
        <w:t>представлена курсами внеурочной деятельности, 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75168E" w:rsidRPr="00690678" w:rsidRDefault="0075168E" w:rsidP="0075168E">
      <w:pPr>
        <w:spacing w:line="240" w:lineRule="auto"/>
        <w:ind w:firstLine="567"/>
        <w:rPr>
          <w:rFonts w:ascii="Times New Roman" w:hAnsi="Times New Roman"/>
          <w:sz w:val="24"/>
          <w:szCs w:val="24"/>
        </w:rPr>
      </w:pPr>
    </w:p>
    <w:tbl>
      <w:tblPr>
        <w:tblpPr w:leftFromText="180" w:rightFromText="180" w:vertAnchor="text" w:tblpX="-459" w:tblpY="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28"/>
      </w:tblGrid>
      <w:tr w:rsidR="0075168E" w:rsidRPr="00690678" w:rsidTr="0075168E">
        <w:trPr>
          <w:trHeight w:val="507"/>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Создание 3-d моделей</w:t>
            </w:r>
          </w:p>
        </w:tc>
      </w:tr>
      <w:tr w:rsidR="0075168E" w:rsidRPr="00690678" w:rsidTr="0075168E">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Кружок по английскому языку «Лингвик»</w:t>
            </w:r>
          </w:p>
        </w:tc>
      </w:tr>
      <w:tr w:rsidR="0075168E" w:rsidRPr="00690678" w:rsidTr="0075168E">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Эрудит</w:t>
            </w:r>
          </w:p>
        </w:tc>
      </w:tr>
      <w:tr w:rsidR="0075168E" w:rsidRPr="00690678" w:rsidTr="0075168E">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Техническое моделирование</w:t>
            </w:r>
          </w:p>
        </w:tc>
      </w:tr>
      <w:tr w:rsidR="0075168E" w:rsidRPr="00690678" w:rsidTr="0075168E">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Юный интеллектуал</w:t>
            </w:r>
          </w:p>
        </w:tc>
      </w:tr>
      <w:tr w:rsidR="0075168E" w:rsidRPr="00690678" w:rsidTr="0075168E">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Почемучки</w:t>
            </w:r>
          </w:p>
        </w:tc>
      </w:tr>
    </w:tbl>
    <w:p w:rsidR="0075168E" w:rsidRPr="00690678" w:rsidRDefault="0075168E" w:rsidP="0075168E">
      <w:pPr>
        <w:spacing w:line="240" w:lineRule="auto"/>
        <w:ind w:firstLine="567"/>
        <w:rPr>
          <w:rStyle w:val="CharAttribute501"/>
          <w:rFonts w:eastAsia="№Е" w:hAnsi="Times New Roman"/>
          <w:i w:val="0"/>
          <w:sz w:val="24"/>
          <w:szCs w:val="24"/>
        </w:rPr>
      </w:pPr>
      <w:r w:rsidRPr="00690678">
        <w:rPr>
          <w:rStyle w:val="CharAttribute501"/>
          <w:rFonts w:eastAsia="№Е" w:hAnsi="Times New Roman"/>
          <w:b/>
          <w:sz w:val="24"/>
          <w:szCs w:val="24"/>
        </w:rPr>
        <w:t xml:space="preserve">-Художественное творчество </w:t>
      </w:r>
      <w:r w:rsidRPr="00690678">
        <w:rPr>
          <w:rStyle w:val="CharAttribute501"/>
          <w:rFonts w:eastAsia="№Е" w:hAnsi="Times New Roman"/>
          <w:i w:val="0"/>
          <w:sz w:val="24"/>
          <w:szCs w:val="24"/>
        </w:rPr>
        <w:t xml:space="preserve">представлено вокальной студией «Тот самый хор», Изостудией, кружком»Театральный». </w:t>
      </w:r>
      <w:r w:rsidRPr="00690678">
        <w:rPr>
          <w:rFonts w:ascii="Times New Roman" w:hAnsi="Times New Roman"/>
          <w:sz w:val="24"/>
          <w:szCs w:val="24"/>
        </w:rPr>
        <w:t xml:space="preserve"> Они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690678">
        <w:rPr>
          <w:rStyle w:val="CharAttribute501"/>
          <w:rFonts w:eastAsia="№Е" w:hAnsi="Times New Roman"/>
          <w:i w:val="0"/>
          <w:sz w:val="24"/>
          <w:szCs w:val="24"/>
        </w:rPr>
        <w:t>общее духовно-нравственное развитие.</w:t>
      </w:r>
    </w:p>
    <w:p w:rsidR="0075168E" w:rsidRPr="00690678" w:rsidRDefault="0075168E" w:rsidP="0075168E">
      <w:pPr>
        <w:tabs>
          <w:tab w:val="left" w:pos="851"/>
        </w:tabs>
        <w:spacing w:line="240" w:lineRule="auto"/>
        <w:ind w:firstLine="567"/>
        <w:rPr>
          <w:rFonts w:ascii="Times New Roman" w:hAnsi="Times New Roman"/>
          <w:sz w:val="24"/>
          <w:szCs w:val="24"/>
        </w:rPr>
      </w:pPr>
      <w:r w:rsidRPr="00690678">
        <w:rPr>
          <w:rFonts w:ascii="Times New Roman" w:hAnsi="Times New Roman"/>
          <w:b/>
          <w:bCs/>
          <w:i/>
          <w:iCs/>
          <w:sz w:val="24"/>
          <w:szCs w:val="24"/>
        </w:rPr>
        <w:t xml:space="preserve">-Проблемно-ценностное общение  </w:t>
      </w:r>
      <w:r w:rsidRPr="00690678">
        <w:rPr>
          <w:rFonts w:ascii="Times New Roman" w:hAnsi="Times New Roman"/>
          <w:sz w:val="24"/>
          <w:szCs w:val="24"/>
        </w:rPr>
        <w:t xml:space="preserve">представлено курсами внеурочной деятельности для учащихся 1-4 классов «Орлята России», час общения «Дорога к счастью», проект «Наше классное дело»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690678">
        <w:rPr>
          <w:rStyle w:val="CharAttribute3"/>
          <w:rFonts w:hAnsi="Times New Roman"/>
          <w:sz w:val="24"/>
          <w:szCs w:val="24"/>
        </w:rPr>
        <w:t>разнообразию взглядов людей.</w:t>
      </w:r>
    </w:p>
    <w:p w:rsidR="0075168E" w:rsidRPr="00690678" w:rsidRDefault="0075168E" w:rsidP="0075168E">
      <w:pPr>
        <w:tabs>
          <w:tab w:val="left" w:pos="851"/>
        </w:tabs>
        <w:spacing w:line="240" w:lineRule="auto"/>
        <w:rPr>
          <w:rFonts w:ascii="Times New Roman" w:hAnsi="Times New Roman"/>
          <w:sz w:val="24"/>
          <w:szCs w:val="24"/>
        </w:rPr>
      </w:pPr>
      <w:r w:rsidRPr="00690678">
        <w:rPr>
          <w:rFonts w:ascii="Times New Roman" w:hAnsi="Times New Roman"/>
          <w:sz w:val="24"/>
          <w:szCs w:val="24"/>
        </w:rPr>
        <w:t xml:space="preserve">- </w:t>
      </w:r>
      <w:r w:rsidRPr="00690678">
        <w:rPr>
          <w:rStyle w:val="CharAttribute501"/>
          <w:rFonts w:eastAsia="№Е" w:hAnsi="Times New Roman"/>
          <w:b/>
          <w:sz w:val="24"/>
          <w:szCs w:val="24"/>
        </w:rPr>
        <w:t>Туристско-краеведческая деятельность</w:t>
      </w:r>
      <w:r w:rsidRPr="00690678">
        <w:rPr>
          <w:rFonts w:ascii="Times New Roman" w:hAnsi="Times New Roman"/>
          <w:sz w:val="24"/>
          <w:szCs w:val="24"/>
        </w:rPr>
        <w:t xml:space="preserve"> представлена курсом  внеурочной деятельности по туризму «Спортивный туризм(скалолазание)», направленным </w:t>
      </w:r>
      <w:r w:rsidRPr="00690678">
        <w:rPr>
          <w:rStyle w:val="CharAttribute501"/>
          <w:rFonts w:eastAsia="№Е" w:hAnsi="Times New Roman"/>
          <w:i w:val="0"/>
          <w:sz w:val="24"/>
          <w:szCs w:val="24"/>
        </w:rPr>
        <w:t xml:space="preserve">на воспитание у школьников любви </w:t>
      </w:r>
      <w:r w:rsidRPr="00690678">
        <w:rPr>
          <w:rStyle w:val="CharAttribute501"/>
          <w:rFonts w:eastAsia="№Е" w:hAnsi="Times New Roman"/>
          <w:i w:val="0"/>
          <w:sz w:val="24"/>
          <w:szCs w:val="24"/>
        </w:rPr>
        <w:lastRenderedPageBreak/>
        <w:t>к своему краю, его истории, культуре, природе, на развитие самостоятельности и ответственности школьников,</w:t>
      </w:r>
      <w:r w:rsidRPr="00690678">
        <w:rPr>
          <w:rFonts w:ascii="Times New Roman" w:hAnsi="Times New Roman"/>
          <w:color w:val="000000"/>
          <w:sz w:val="24"/>
          <w:szCs w:val="24"/>
          <w:shd w:val="clear" w:color="auto" w:fill="FFFFFF"/>
        </w:rPr>
        <w:t>обучение основам туристкой подготовки, элементам техники и тактики пешеходного, лыжного туризма, доврачебной медицинской помощи; приемам техники безопасности, организации быта в походах;</w:t>
      </w:r>
    </w:p>
    <w:p w:rsidR="0075168E" w:rsidRPr="00690678" w:rsidRDefault="0075168E" w:rsidP="0075168E">
      <w:pPr>
        <w:tabs>
          <w:tab w:val="left" w:pos="851"/>
        </w:tabs>
        <w:spacing w:line="240" w:lineRule="auto"/>
        <w:rPr>
          <w:rStyle w:val="CharAttribute501"/>
          <w:rFonts w:eastAsia="№Е" w:hAnsi="Times New Roman"/>
          <w:i w:val="0"/>
          <w:sz w:val="24"/>
          <w:szCs w:val="24"/>
        </w:rPr>
      </w:pPr>
      <w:r w:rsidRPr="00690678">
        <w:rPr>
          <w:rStyle w:val="CharAttribute501"/>
          <w:rFonts w:eastAsia="№Е" w:hAnsi="Times New Roman"/>
          <w:b/>
          <w:sz w:val="24"/>
          <w:szCs w:val="24"/>
        </w:rPr>
        <w:t>-Спортивно-оздоровительная деятельность.</w:t>
      </w:r>
      <w:r w:rsidRPr="00690678">
        <w:rPr>
          <w:rFonts w:ascii="Times New Roman" w:hAnsi="Times New Roman"/>
          <w:sz w:val="24"/>
          <w:szCs w:val="24"/>
        </w:rPr>
        <w:t xml:space="preserve"> Представлена курсами внеурочной деятельности, направленными  </w:t>
      </w:r>
      <w:r w:rsidRPr="00690678">
        <w:rPr>
          <w:rStyle w:val="CharAttribute501"/>
          <w:rFonts w:eastAsia="№Е" w:hAnsi="Times New Roman"/>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5168E" w:rsidRPr="00690678" w:rsidRDefault="0075168E" w:rsidP="0075168E">
      <w:pPr>
        <w:tabs>
          <w:tab w:val="left" w:pos="851"/>
        </w:tabs>
        <w:spacing w:line="240" w:lineRule="auto"/>
        <w:rPr>
          <w:rFonts w:ascii="Times New Roman" w:hAnsi="Times New Roman"/>
          <w:sz w:val="24"/>
          <w:szCs w:val="24"/>
        </w:rPr>
      </w:pPr>
      <w:r w:rsidRPr="00690678">
        <w:rPr>
          <w:rFonts w:ascii="Times New Roman" w:hAnsi="Times New Roman"/>
          <w:sz w:val="24"/>
          <w:szCs w:val="24"/>
        </w:rPr>
        <w:t xml:space="preserve"> :</w:t>
      </w:r>
    </w:p>
    <w:tbl>
      <w:tblPr>
        <w:tblpPr w:leftFromText="180" w:rightFromText="180" w:vertAnchor="text" w:tblpX="-459" w:tblpY="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28"/>
      </w:tblGrid>
      <w:tr w:rsidR="0075168E" w:rsidRPr="00690678" w:rsidTr="0075168E">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Шахматы (смешанный состав)</w:t>
            </w:r>
          </w:p>
        </w:tc>
      </w:tr>
      <w:tr w:rsidR="0075168E" w:rsidRPr="00690678" w:rsidTr="0075168E">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Уроки безопасности</w:t>
            </w:r>
          </w:p>
        </w:tc>
      </w:tr>
      <w:tr w:rsidR="0075168E" w:rsidRPr="00690678" w:rsidTr="0075168E">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Азбука безопасности</w:t>
            </w:r>
          </w:p>
        </w:tc>
      </w:tr>
      <w:tr w:rsidR="0075168E" w:rsidRPr="00690678" w:rsidTr="0075168E">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Ритмика </w:t>
            </w:r>
          </w:p>
        </w:tc>
      </w:tr>
      <w:tr w:rsidR="0075168E" w:rsidRPr="00690678" w:rsidTr="0075168E">
        <w:trPr>
          <w:trHeight w:val="359"/>
        </w:trPr>
        <w:tc>
          <w:tcPr>
            <w:tcW w:w="4779"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Уроки здоровья </w:t>
            </w:r>
          </w:p>
        </w:tc>
      </w:tr>
    </w:tbl>
    <w:p w:rsidR="0075168E" w:rsidRPr="00690678" w:rsidRDefault="0075168E" w:rsidP="0075168E">
      <w:pPr>
        <w:spacing w:line="240" w:lineRule="auto"/>
        <w:ind w:firstLine="567"/>
        <w:rPr>
          <w:rFonts w:ascii="Times New Roman" w:hAnsi="Times New Roman"/>
          <w:iCs/>
          <w:color w:val="000000"/>
          <w:w w:val="0"/>
          <w:sz w:val="24"/>
          <w:szCs w:val="24"/>
        </w:rPr>
      </w:pPr>
    </w:p>
    <w:p w:rsidR="0075168E" w:rsidRPr="00690678" w:rsidRDefault="0075168E" w:rsidP="0075168E">
      <w:pPr>
        <w:spacing w:line="240" w:lineRule="auto"/>
        <w:rPr>
          <w:rFonts w:ascii="Times New Roman" w:hAnsi="Times New Roman"/>
          <w:b/>
          <w:color w:val="000000"/>
          <w:w w:val="0"/>
          <w:sz w:val="24"/>
          <w:szCs w:val="24"/>
        </w:rPr>
      </w:pPr>
      <w:r w:rsidRPr="00690678">
        <w:rPr>
          <w:rFonts w:ascii="Times New Roman" w:hAnsi="Times New Roman"/>
          <w:b/>
          <w:color w:val="000000"/>
          <w:w w:val="0"/>
          <w:sz w:val="24"/>
          <w:szCs w:val="24"/>
        </w:rPr>
        <w:t>3.6. Модуль «Школьный урок»</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Воспитательный потенциал школьного урока реализуется через:</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установление доверительных отношений между педагогом и обучающимися;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побуждение обучающихся соблюдать на уроке общепринятые нормы поведения;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применение на уроке интерактивных форм работы;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организация предметных образовательных событий (проведение предметных декад);</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использование ИКТ, дистанционных образовательных технологий обучения и образовательных платформ;</w:t>
      </w:r>
    </w:p>
    <w:p w:rsidR="0075168E" w:rsidRPr="00690678" w:rsidRDefault="0075168E" w:rsidP="0075168E">
      <w:pPr>
        <w:pStyle w:val="afffff9"/>
        <w:tabs>
          <w:tab w:val="left" w:pos="993"/>
          <w:tab w:val="left" w:pos="1310"/>
        </w:tabs>
        <w:ind w:left="0"/>
        <w:rPr>
          <w:rFonts w:ascii="Times New Roman" w:eastAsia="Symbol" w:hAnsi="Times New Roman"/>
          <w:lang w:val="ru-RU" w:eastAsia="ru-RU"/>
        </w:rPr>
      </w:pPr>
      <w:r w:rsidRPr="00690678">
        <w:rPr>
          <w:rFonts w:ascii="Times New Roman" w:eastAsia="Symbol" w:hAnsi="Times New Roman"/>
          <w:lang w:val="ru-RU" w:eastAsia="ru-RU"/>
        </w:rPr>
        <w:t>• инициирование и поддержка учебно-исследовательской и проектной деятельности</w:t>
      </w:r>
    </w:p>
    <w:p w:rsidR="0075168E" w:rsidRPr="0075168E" w:rsidRDefault="0075168E" w:rsidP="0075168E">
      <w:pPr>
        <w:pStyle w:val="afffff9"/>
        <w:tabs>
          <w:tab w:val="left" w:pos="993"/>
          <w:tab w:val="left" w:pos="1310"/>
        </w:tabs>
        <w:ind w:left="0"/>
        <w:rPr>
          <w:rStyle w:val="CharAttribute501"/>
          <w:rFonts w:eastAsia="№Е" w:hAnsi="Times New Roman"/>
          <w:i w:val="0"/>
          <w:sz w:val="24"/>
          <w:lang w:val="ru-RU"/>
        </w:rPr>
      </w:pPr>
      <w:r w:rsidRPr="00690678">
        <w:rPr>
          <w:rStyle w:val="CharAttribute501"/>
          <w:rFonts w:eastAsia="№Е" w:hAnsi="Times New Roman"/>
          <w:i w:val="0"/>
          <w:sz w:val="24"/>
          <w:lang w:val="ru-RU"/>
        </w:rPr>
        <w:t>Реализация проектов «Урок ведет ветеран», «Урок ведет родитель»</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tabs>
          <w:tab w:val="left" w:pos="851"/>
        </w:tabs>
        <w:spacing w:line="240" w:lineRule="auto"/>
        <w:rPr>
          <w:rFonts w:ascii="Times New Roman" w:hAnsi="Times New Roman"/>
          <w:b/>
          <w:i/>
          <w:iCs/>
          <w:color w:val="000000"/>
          <w:w w:val="0"/>
          <w:sz w:val="24"/>
          <w:szCs w:val="24"/>
        </w:rPr>
      </w:pPr>
      <w:r w:rsidRPr="00690678">
        <w:rPr>
          <w:rFonts w:ascii="Times New Roman" w:hAnsi="Times New Roman"/>
          <w:b/>
          <w:i/>
          <w:iCs/>
          <w:color w:val="000000"/>
          <w:w w:val="0"/>
          <w:sz w:val="24"/>
          <w:szCs w:val="24"/>
        </w:rPr>
        <w:t>3.7. Модуль «Детские общественные объединения»</w:t>
      </w:r>
    </w:p>
    <w:p w:rsidR="0075168E" w:rsidRPr="00690678" w:rsidRDefault="0075168E" w:rsidP="0075168E">
      <w:pPr>
        <w:pStyle w:val="ParaAttribute38"/>
        <w:ind w:right="0" w:firstLine="567"/>
        <w:rPr>
          <w:i/>
          <w:sz w:val="24"/>
          <w:szCs w:val="24"/>
        </w:rPr>
      </w:pPr>
      <w:r w:rsidRPr="00690678">
        <w:rPr>
          <w:rFonts w:eastAsia="Calibri"/>
          <w:sz w:val="24"/>
          <w:szCs w:val="24"/>
        </w:rPr>
        <w:t xml:space="preserve">Действующее на базе школы детские общественные объединения: первичная организация «РДШ», «Орлята России». школьный спортивный клуб «Спорт </w:t>
      </w:r>
      <w:r w:rsidRPr="00690678">
        <w:rPr>
          <w:rFonts w:eastAsia="Calibri"/>
          <w:sz w:val="24"/>
          <w:szCs w:val="24"/>
          <w:lang w:val="en-US"/>
        </w:rPr>
        <w:t>Style</w:t>
      </w:r>
      <w:r w:rsidRPr="00690678">
        <w:rPr>
          <w:rFonts w:eastAsia="Calibri"/>
          <w:sz w:val="24"/>
          <w:szCs w:val="24"/>
        </w:rPr>
        <w:t>» , «Юнармия»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690678">
        <w:rPr>
          <w:i/>
          <w:sz w:val="24"/>
          <w:szCs w:val="24"/>
        </w:rPr>
        <w:t xml:space="preserve">: </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eastAsia="ko-KR"/>
        </w:rPr>
      </w:pPr>
      <w:r w:rsidRPr="0075168E">
        <w:rPr>
          <w:rFonts w:ascii="Times New Roman" w:hAnsi="Times New Roman"/>
          <w:lang w:val="ru-RU" w:eastAsia="ko-KR"/>
        </w:rPr>
        <w:t xml:space="preserve">утверждение и последовательную реализацию в детском общественном объединении демократических процедур </w:t>
      </w:r>
      <w:r w:rsidRPr="0075168E">
        <w:rPr>
          <w:rFonts w:ascii="Times New Roman" w:hAnsi="Times New Roman"/>
          <w:lang w:val="ru-RU"/>
        </w:rPr>
        <w:t>(</w:t>
      </w:r>
      <w:r w:rsidRPr="0075168E">
        <w:rPr>
          <w:rFonts w:ascii="Times New Roman" w:hAnsi="Times New Roman"/>
          <w:lang w:val="ru-RU" w:eastAsia="ko-KR"/>
        </w:rPr>
        <w:t>выбор</w:t>
      </w:r>
      <w:r w:rsidRPr="0075168E">
        <w:rPr>
          <w:rFonts w:ascii="Times New Roman" w:hAnsi="Times New Roman"/>
          <w:lang w:val="ru-RU"/>
        </w:rPr>
        <w:t>ы</w:t>
      </w:r>
      <w:r w:rsidRPr="0075168E">
        <w:rPr>
          <w:rFonts w:ascii="Times New Roman" w:hAnsi="Times New Roman"/>
          <w:lang w:val="ru-RU" w:eastAsia="ko-KR"/>
        </w:rPr>
        <w:t xml:space="preserve"> руководящих органов объединения, подотчетност</w:t>
      </w:r>
      <w:r w:rsidRPr="0075168E">
        <w:rPr>
          <w:rFonts w:ascii="Times New Roman" w:hAnsi="Times New Roman"/>
          <w:lang w:val="ru-RU"/>
        </w:rPr>
        <w:t>ь</w:t>
      </w:r>
      <w:r w:rsidRPr="0075168E">
        <w:rPr>
          <w:rFonts w:ascii="Times New Roman" w:hAnsi="Times New Roman"/>
          <w:lang w:val="ru-RU"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5168E" w:rsidRPr="00690678" w:rsidRDefault="0075168E" w:rsidP="0075168E">
      <w:pPr>
        <w:widowControl w:val="0"/>
        <w:numPr>
          <w:ilvl w:val="0"/>
          <w:numId w:val="224"/>
        </w:numPr>
        <w:wordWrap w:val="0"/>
        <w:autoSpaceDE w:val="0"/>
        <w:autoSpaceDN w:val="0"/>
        <w:spacing w:after="0" w:line="240" w:lineRule="auto"/>
        <w:ind w:left="0" w:firstLine="567"/>
        <w:jc w:val="both"/>
        <w:rPr>
          <w:rFonts w:ascii="Times New Roman" w:hAnsi="Times New Roman"/>
          <w:sz w:val="24"/>
          <w:szCs w:val="24"/>
        </w:rPr>
      </w:pPr>
      <w:r w:rsidRPr="00690678">
        <w:rPr>
          <w:rFonts w:ascii="Times New Roman" w:eastAsia="Calibri"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w:t>
      </w:r>
      <w:r w:rsidRPr="00690678">
        <w:rPr>
          <w:rFonts w:ascii="Times New Roman" w:eastAsia="Calibri" w:hAnsi="Times New Roman"/>
          <w:sz w:val="24"/>
          <w:szCs w:val="24"/>
        </w:rPr>
        <w:lastRenderedPageBreak/>
        <w:t xml:space="preserve">школе, обществу в целом; развить в себе такие качества как </w:t>
      </w:r>
      <w:r w:rsidRPr="00690678">
        <w:rPr>
          <w:rFonts w:ascii="Times New Roman" w:hAnsi="Times New Roman"/>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75168E" w:rsidRPr="00690678" w:rsidRDefault="0075168E" w:rsidP="0075168E">
      <w:pPr>
        <w:widowControl w:val="0"/>
        <w:numPr>
          <w:ilvl w:val="0"/>
          <w:numId w:val="224"/>
        </w:numPr>
        <w:tabs>
          <w:tab w:val="left" w:pos="993"/>
          <w:tab w:val="left" w:pos="1310"/>
        </w:tabs>
        <w:wordWrap w:val="0"/>
        <w:autoSpaceDE w:val="0"/>
        <w:autoSpaceDN w:val="0"/>
        <w:spacing w:after="0" w:line="240" w:lineRule="auto"/>
        <w:ind w:left="0" w:firstLine="567"/>
        <w:jc w:val="both"/>
        <w:rPr>
          <w:rFonts w:ascii="Times New Roman" w:eastAsia="Calibri" w:hAnsi="Times New Roman"/>
          <w:sz w:val="24"/>
          <w:szCs w:val="24"/>
        </w:rPr>
      </w:pPr>
      <w:r w:rsidRPr="00690678">
        <w:rPr>
          <w:rFonts w:ascii="Times New Roman" w:eastAsia="Calibri"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690678">
        <w:rPr>
          <w:rFonts w:ascii="Times New Roman" w:hAnsi="Times New Roman"/>
          <w:sz w:val="24"/>
          <w:szCs w:val="24"/>
        </w:rPr>
        <w:t xml:space="preserve">внимание, забота, уважение, умение сопереживать, умение общаться, слушать и слышать других; </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lang w:val="ru-RU"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lang w:val="ru-RU"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eastAsia="ko-KR"/>
        </w:rPr>
      </w:pPr>
      <w:r w:rsidRPr="0075168E">
        <w:rPr>
          <w:rFonts w:ascii="Times New Roman" w:hAnsi="Times New Roman"/>
          <w:lang w:val="ru-RU"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eastAsia="ko-KR"/>
        </w:rPr>
      </w:pPr>
      <w:r w:rsidRPr="0075168E">
        <w:rPr>
          <w:rFonts w:ascii="Times New Roman" w:hAnsi="Times New Roman"/>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75168E" w:rsidRPr="00690678" w:rsidRDefault="0075168E" w:rsidP="0075168E">
      <w:pPr>
        <w:pStyle w:val="afffff9"/>
        <w:tabs>
          <w:tab w:val="left" w:pos="993"/>
          <w:tab w:val="left" w:pos="1310"/>
        </w:tabs>
        <w:ind w:left="0"/>
        <w:rPr>
          <w:rFonts w:ascii="Times New Roman" w:hAnsi="Times New Roman"/>
          <w:lang w:val="ru-RU" w:eastAsia="ko-KR"/>
        </w:rPr>
      </w:pPr>
    </w:p>
    <w:p w:rsidR="0075168E" w:rsidRPr="00690678" w:rsidRDefault="0075168E" w:rsidP="0075168E">
      <w:pPr>
        <w:tabs>
          <w:tab w:val="left" w:pos="851"/>
        </w:tabs>
        <w:spacing w:line="240" w:lineRule="auto"/>
        <w:rPr>
          <w:rFonts w:ascii="Times New Roman" w:hAnsi="Times New Roman"/>
          <w:b/>
          <w:i/>
          <w:iCs/>
          <w:color w:val="000000"/>
          <w:w w:val="0"/>
          <w:sz w:val="24"/>
          <w:szCs w:val="24"/>
        </w:rPr>
      </w:pPr>
      <w:r w:rsidRPr="00690678">
        <w:rPr>
          <w:rFonts w:ascii="Times New Roman" w:hAnsi="Times New Roman"/>
          <w:b/>
          <w:i/>
          <w:iCs/>
          <w:sz w:val="24"/>
          <w:szCs w:val="24"/>
        </w:rPr>
        <w:t xml:space="preserve">Модуль 3.8. </w:t>
      </w:r>
      <w:r w:rsidRPr="00690678">
        <w:rPr>
          <w:rFonts w:ascii="Times New Roman" w:hAnsi="Times New Roman"/>
          <w:b/>
          <w:i/>
          <w:iCs/>
          <w:color w:val="000000"/>
          <w:w w:val="0"/>
          <w:sz w:val="24"/>
          <w:szCs w:val="24"/>
        </w:rPr>
        <w:t>«Экскурсии, экспедиции, походы»</w:t>
      </w:r>
    </w:p>
    <w:p w:rsidR="0075168E" w:rsidRPr="00690678" w:rsidRDefault="0075168E" w:rsidP="0075168E">
      <w:pPr>
        <w:tabs>
          <w:tab w:val="left" w:pos="851"/>
        </w:tabs>
        <w:spacing w:line="240" w:lineRule="auto"/>
        <w:jc w:val="center"/>
        <w:rPr>
          <w:rFonts w:ascii="Times New Roman" w:hAnsi="Times New Roman"/>
          <w:b/>
          <w:iCs/>
          <w:color w:val="000000"/>
          <w:w w:val="0"/>
          <w:sz w:val="24"/>
          <w:szCs w:val="24"/>
        </w:rPr>
      </w:pPr>
    </w:p>
    <w:p w:rsidR="0075168E" w:rsidRPr="00690678" w:rsidRDefault="0075168E" w:rsidP="0075168E">
      <w:pPr>
        <w:adjustRightInd w:val="0"/>
        <w:spacing w:line="240" w:lineRule="auto"/>
        <w:ind w:right="-1" w:firstLine="567"/>
        <w:rPr>
          <w:rFonts w:ascii="Times New Roman" w:hAnsi="Times New Roman"/>
          <w:sz w:val="24"/>
          <w:szCs w:val="24"/>
        </w:rPr>
      </w:pPr>
      <w:r w:rsidRPr="00690678">
        <w:rPr>
          <w:rFonts w:ascii="Times New Roman" w:eastAsia="Calibri" w:hAnsi="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690678">
        <w:rPr>
          <w:rFonts w:ascii="Times New Roman" w:hAnsi="Times New Roman"/>
          <w:i/>
          <w:sz w:val="24"/>
          <w:szCs w:val="24"/>
        </w:rPr>
        <w:t>:</w:t>
      </w:r>
    </w:p>
    <w:p w:rsidR="0075168E" w:rsidRPr="00690678" w:rsidRDefault="0075168E" w:rsidP="0075168E">
      <w:pPr>
        <w:pStyle w:val="afffff9"/>
        <w:numPr>
          <w:ilvl w:val="0"/>
          <w:numId w:val="223"/>
        </w:numPr>
        <w:tabs>
          <w:tab w:val="left" w:pos="885"/>
        </w:tabs>
        <w:ind w:left="0" w:right="175" w:firstLine="567"/>
        <w:contextualSpacing w:val="0"/>
        <w:jc w:val="both"/>
        <w:rPr>
          <w:rFonts w:ascii="Times New Roman" w:hAnsi="Times New Roman"/>
        </w:rPr>
      </w:pPr>
      <w:r w:rsidRPr="0075168E">
        <w:rPr>
          <w:rFonts w:ascii="Times New Roman" w:hAnsi="Times New Roman"/>
          <w:lang w:val="ru-RU"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w:t>
      </w:r>
      <w:r w:rsidRPr="00690678">
        <w:rPr>
          <w:rFonts w:ascii="Times New Roman" w:hAnsi="Times New Roman"/>
          <w:lang w:val="ru-RU" w:eastAsia="ko-KR"/>
        </w:rPr>
        <w:t>й</w:t>
      </w:r>
      <w:r w:rsidRPr="0075168E">
        <w:rPr>
          <w:rFonts w:ascii="Times New Roman" w:hAnsi="Times New Roman"/>
          <w:lang w:val="ru-RU" w:eastAsia="ko-KR"/>
        </w:rPr>
        <w:t>, на предприяти</w:t>
      </w:r>
      <w:r w:rsidRPr="00690678">
        <w:rPr>
          <w:rFonts w:ascii="Times New Roman" w:hAnsi="Times New Roman"/>
          <w:lang w:val="ru-RU" w:eastAsia="ko-KR"/>
        </w:rPr>
        <w:t>я</w:t>
      </w:r>
      <w:r w:rsidRPr="0075168E">
        <w:rPr>
          <w:rFonts w:ascii="Times New Roman" w:hAnsi="Times New Roman"/>
          <w:lang w:val="ru-RU" w:eastAsia="ko-KR"/>
        </w:rPr>
        <w:t>, на</w:t>
      </w:r>
      <w:r w:rsidRPr="00690678">
        <w:rPr>
          <w:rFonts w:ascii="Times New Roman" w:hAnsi="Times New Roman"/>
          <w:lang w:val="ru-RU" w:eastAsia="ko-KR"/>
        </w:rPr>
        <w:t xml:space="preserve"> природу, на школьную «экологическую тропу»</w:t>
      </w:r>
      <w:r w:rsidRPr="00690678">
        <w:rPr>
          <w:rFonts w:ascii="Times New Roman" w:hAnsi="Times New Roman"/>
          <w:lang w:eastAsia="ko-KR"/>
        </w:rPr>
        <w:t>;</w:t>
      </w:r>
    </w:p>
    <w:p w:rsidR="0075168E" w:rsidRPr="0075168E" w:rsidRDefault="0075168E" w:rsidP="0075168E">
      <w:pPr>
        <w:pStyle w:val="afffff9"/>
        <w:numPr>
          <w:ilvl w:val="0"/>
          <w:numId w:val="223"/>
        </w:numPr>
        <w:tabs>
          <w:tab w:val="left" w:pos="885"/>
        </w:tabs>
        <w:ind w:left="0" w:right="175" w:firstLine="567"/>
        <w:contextualSpacing w:val="0"/>
        <w:jc w:val="both"/>
        <w:rPr>
          <w:rFonts w:ascii="Times New Roman" w:hAnsi="Times New Roman"/>
          <w:lang w:val="ru-RU" w:eastAsia="ko-KR"/>
        </w:rPr>
      </w:pPr>
      <w:r w:rsidRPr="0075168E">
        <w:rPr>
          <w:rFonts w:ascii="Times New Roman" w:hAnsi="Times New Roman"/>
          <w:lang w:val="ru-RU" w:eastAsia="ko-KR"/>
        </w:rPr>
        <w:t>литературные, исторические</w:t>
      </w:r>
      <w:r w:rsidRPr="00690678">
        <w:rPr>
          <w:rFonts w:ascii="Times New Roman" w:hAnsi="Times New Roman"/>
          <w:lang w:val="ru-RU" w:eastAsia="ko-KR"/>
        </w:rPr>
        <w:t xml:space="preserve"> </w:t>
      </w:r>
      <w:r w:rsidRPr="0075168E">
        <w:rPr>
          <w:rFonts w:ascii="Times New Roman" w:hAnsi="Times New Roman"/>
          <w:lang w:val="ru-RU" w:eastAsia="ko-KR"/>
        </w:rPr>
        <w:t xml:space="preserve">экспедиции, организуемые учителями и родителями школьников в другие города или села для углубленного изучения биографий проживавших здесь </w:t>
      </w:r>
      <w:r w:rsidRPr="0075168E">
        <w:rPr>
          <w:rFonts w:ascii="Times New Roman" w:hAnsi="Times New Roman"/>
          <w:lang w:val="ru-RU" w:eastAsia="ko-KR"/>
        </w:rPr>
        <w:lastRenderedPageBreak/>
        <w:t>российских поэтов и писателей, произошедших здесь исторических событий</w:t>
      </w:r>
      <w:r w:rsidRPr="00690678">
        <w:rPr>
          <w:rFonts w:ascii="Times New Roman" w:hAnsi="Times New Roman"/>
          <w:lang w:val="ru-RU" w:eastAsia="ko-KR"/>
        </w:rPr>
        <w:t xml:space="preserve"> -  «Великий императорский маршрут»</w:t>
      </w:r>
    </w:p>
    <w:p w:rsidR="0075168E" w:rsidRPr="0075168E" w:rsidRDefault="0075168E" w:rsidP="0075168E">
      <w:pPr>
        <w:pStyle w:val="afffff9"/>
        <w:numPr>
          <w:ilvl w:val="0"/>
          <w:numId w:val="223"/>
        </w:numPr>
        <w:tabs>
          <w:tab w:val="left" w:pos="885"/>
        </w:tabs>
        <w:ind w:left="0" w:right="175" w:firstLine="567"/>
        <w:contextualSpacing w:val="0"/>
        <w:jc w:val="both"/>
        <w:rPr>
          <w:rFonts w:ascii="Times New Roman" w:hAnsi="Times New Roman"/>
          <w:lang w:val="ru-RU" w:eastAsia="ko-KR"/>
        </w:rPr>
      </w:pPr>
      <w:r w:rsidRPr="0075168E">
        <w:rPr>
          <w:rFonts w:ascii="Times New Roman" w:hAnsi="Times New Roman"/>
          <w:lang w:val="ru-RU"/>
        </w:rPr>
        <w:t>экскурсии-поездки   в</w:t>
      </w:r>
      <w:r w:rsidRPr="00690678">
        <w:rPr>
          <w:rFonts w:ascii="Times New Roman" w:hAnsi="Times New Roman"/>
          <w:lang w:val="ru-RU"/>
        </w:rPr>
        <w:t xml:space="preserve"> </w:t>
      </w:r>
      <w:r w:rsidRPr="0075168E">
        <w:rPr>
          <w:rFonts w:ascii="Times New Roman" w:hAnsi="Times New Roman"/>
          <w:lang w:val="ru-RU"/>
        </w:rPr>
        <w:t xml:space="preserve">музеи </w:t>
      </w:r>
      <w:r w:rsidRPr="00690678">
        <w:rPr>
          <w:rFonts w:ascii="Times New Roman" w:hAnsi="Times New Roman"/>
          <w:lang w:val="ru-RU"/>
        </w:rPr>
        <w:t xml:space="preserve">Тюменской области: </w:t>
      </w:r>
      <w:r w:rsidRPr="00690678">
        <w:rPr>
          <w:rFonts w:ascii="Times New Roman" w:hAnsi="Times New Roman"/>
          <w:lang w:val="ru-RU" w:eastAsia="ko-KR"/>
        </w:rPr>
        <w:t>исторический парк «Россия - моя история», археологический музей «Андреевское»</w:t>
      </w:r>
      <w:r w:rsidRPr="0075168E">
        <w:rPr>
          <w:rFonts w:ascii="Times New Roman" w:hAnsi="Times New Roman"/>
          <w:lang w:val="ru-RU" w:eastAsia="ko-KR"/>
        </w:rPr>
        <w:t xml:space="preserve">; </w:t>
      </w:r>
      <w:r w:rsidRPr="00690678">
        <w:rPr>
          <w:rFonts w:ascii="Times New Roman" w:hAnsi="Times New Roman"/>
          <w:lang w:val="ru-RU" w:eastAsia="ko-KR"/>
        </w:rPr>
        <w:t>музей им. Словцова, Музей декабристов (г. Ялуторовск), школьные музеи с. Шабаново и Ситниково</w:t>
      </w:r>
    </w:p>
    <w:p w:rsidR="0075168E" w:rsidRPr="00690678" w:rsidRDefault="0075168E" w:rsidP="0075168E">
      <w:pPr>
        <w:pStyle w:val="Default"/>
        <w:numPr>
          <w:ilvl w:val="0"/>
          <w:numId w:val="223"/>
        </w:numPr>
        <w:rPr>
          <w:rFonts w:ascii="Times New Roman" w:hAnsi="Times New Roman" w:cs="Times New Roman"/>
        </w:rPr>
      </w:pPr>
      <w:r w:rsidRPr="00690678">
        <w:rPr>
          <w:rFonts w:ascii="Times New Roman" w:hAnsi="Times New Roman" w:cs="Times New Roman"/>
        </w:rPr>
        <w:t>по улицам, площадям, историческим местам областного центра</w:t>
      </w:r>
    </w:p>
    <w:p w:rsidR="0075168E" w:rsidRPr="00690678" w:rsidRDefault="0075168E" w:rsidP="0075168E">
      <w:pPr>
        <w:pStyle w:val="Default"/>
        <w:numPr>
          <w:ilvl w:val="0"/>
          <w:numId w:val="223"/>
        </w:numPr>
        <w:rPr>
          <w:rFonts w:ascii="Times New Roman" w:hAnsi="Times New Roman" w:cs="Times New Roman"/>
        </w:rPr>
      </w:pPr>
      <w:r w:rsidRPr="00690678">
        <w:rPr>
          <w:rFonts w:ascii="Times New Roman" w:hAnsi="Times New Roman" w:cs="Times New Roman"/>
        </w:rPr>
        <w:t>вахты - памяти, организуемые Юнармией к памятникам, посвященным участникам  боев Великой Отечественной войны в селах Шабаново, Свобода</w:t>
      </w:r>
    </w:p>
    <w:p w:rsidR="0075168E" w:rsidRPr="00690678" w:rsidRDefault="0075168E" w:rsidP="0075168E">
      <w:pPr>
        <w:pStyle w:val="Default"/>
        <w:numPr>
          <w:ilvl w:val="0"/>
          <w:numId w:val="223"/>
        </w:numPr>
        <w:rPr>
          <w:rFonts w:ascii="Times New Roman" w:hAnsi="Times New Roman" w:cs="Times New Roman"/>
        </w:rPr>
      </w:pPr>
      <w:r w:rsidRPr="00690678">
        <w:rPr>
          <w:rFonts w:ascii="Times New Roman" w:hAnsi="Times New Roman" w:cs="Times New Roman"/>
        </w:rPr>
        <w:t>патриотические туры по городам России и СНГ (Москва, Курск, Санкт-Петербург ,Беларусь)</w:t>
      </w:r>
    </w:p>
    <w:p w:rsidR="0075168E" w:rsidRPr="00690678" w:rsidRDefault="0075168E" w:rsidP="0075168E">
      <w:pPr>
        <w:pStyle w:val="Default"/>
        <w:rPr>
          <w:rFonts w:ascii="Times New Roman" w:hAnsi="Times New Roman" w:cs="Times New Roman"/>
        </w:rPr>
      </w:pPr>
    </w:p>
    <w:p w:rsidR="0075168E" w:rsidRPr="00690678" w:rsidRDefault="0075168E" w:rsidP="0075168E">
      <w:pPr>
        <w:spacing w:line="240" w:lineRule="auto"/>
        <w:rPr>
          <w:rFonts w:ascii="Times New Roman" w:hAnsi="Times New Roman"/>
          <w:b/>
          <w:i/>
          <w:sz w:val="24"/>
          <w:szCs w:val="24"/>
        </w:rPr>
      </w:pPr>
      <w:r w:rsidRPr="00690678">
        <w:rPr>
          <w:rFonts w:ascii="Times New Roman" w:hAnsi="Times New Roman"/>
          <w:b/>
          <w:i/>
          <w:color w:val="000000"/>
          <w:w w:val="0"/>
          <w:sz w:val="24"/>
          <w:szCs w:val="24"/>
        </w:rPr>
        <w:t xml:space="preserve">Модуль 3.9. </w:t>
      </w:r>
      <w:r w:rsidRPr="00690678">
        <w:rPr>
          <w:rFonts w:ascii="Times New Roman" w:hAnsi="Times New Roman"/>
          <w:b/>
          <w:i/>
          <w:sz w:val="24"/>
          <w:szCs w:val="24"/>
        </w:rPr>
        <w:t xml:space="preserve">«Школьные медиа» </w:t>
      </w:r>
    </w:p>
    <w:p w:rsidR="0075168E" w:rsidRPr="00690678" w:rsidRDefault="0075168E" w:rsidP="0075168E">
      <w:pPr>
        <w:spacing w:line="240" w:lineRule="auto"/>
        <w:rPr>
          <w:rFonts w:ascii="Times New Roman" w:hAnsi="Times New Roman"/>
          <w:b/>
          <w:i/>
          <w:sz w:val="24"/>
          <w:szCs w:val="24"/>
        </w:rPr>
      </w:pPr>
      <w:r w:rsidRPr="00690678">
        <w:rPr>
          <w:rFonts w:ascii="Times New Roman" w:hAnsi="Times New Roman"/>
          <w:b/>
          <w:i/>
          <w:sz w:val="24"/>
          <w:szCs w:val="24"/>
        </w:rPr>
        <w:t>(кроме филиалов Шабановская СОШ, Специальная школа)</w:t>
      </w:r>
    </w:p>
    <w:p w:rsidR="0075168E" w:rsidRPr="00690678" w:rsidRDefault="0075168E" w:rsidP="0075168E">
      <w:pPr>
        <w:spacing w:line="240" w:lineRule="auto"/>
        <w:rPr>
          <w:rFonts w:ascii="Times New Roman" w:hAnsi="Times New Roman"/>
          <w:b/>
          <w:sz w:val="24"/>
          <w:szCs w:val="24"/>
        </w:rPr>
      </w:pP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690678">
        <w:rPr>
          <w:rFonts w:ascii="Times New Roman" w:hAnsi="Times New Roman" w:cs="Times New Roman"/>
          <w:lang w:val="en-US"/>
        </w:rPr>
        <w:t>School</w:t>
      </w:r>
      <w:r w:rsidRPr="00690678">
        <w:rPr>
          <w:rFonts w:ascii="Times New Roman" w:hAnsi="Times New Roman" w:cs="Times New Roman"/>
        </w:rPr>
        <w:t>-инфо». Воспитательный потенциал школьных медиа реализуется в рамках следующих видов и форм:</w:t>
      </w:r>
    </w:p>
    <w:p w:rsidR="0075168E" w:rsidRPr="00690678" w:rsidRDefault="0075168E" w:rsidP="0075168E">
      <w:pPr>
        <w:pStyle w:val="Default"/>
        <w:spacing w:after="42"/>
        <w:rPr>
          <w:rFonts w:ascii="Times New Roman" w:hAnsi="Times New Roman" w:cs="Times New Roman"/>
        </w:rPr>
      </w:pPr>
      <w:r w:rsidRPr="00690678">
        <w:rPr>
          <w:rFonts w:ascii="Times New Roman" w:hAnsi="Times New Roman" w:cs="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75168E" w:rsidRPr="00690678" w:rsidRDefault="0075168E" w:rsidP="0075168E">
      <w:pPr>
        <w:pStyle w:val="Default"/>
        <w:spacing w:after="37"/>
        <w:rPr>
          <w:rFonts w:ascii="Times New Roman" w:hAnsi="Times New Roman" w:cs="Times New Roman"/>
          <w:color w:val="auto"/>
        </w:rPr>
      </w:pPr>
      <w:r w:rsidRPr="00690678">
        <w:rPr>
          <w:rFonts w:ascii="Times New Roman" w:hAnsi="Times New Roman" w:cs="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5168E" w:rsidRPr="00690678" w:rsidRDefault="0075168E" w:rsidP="0075168E">
      <w:pPr>
        <w:pStyle w:val="Default"/>
        <w:spacing w:after="37"/>
        <w:rPr>
          <w:rFonts w:ascii="Times New Roman" w:hAnsi="Times New Roman" w:cs="Times New Roman"/>
          <w:color w:val="auto"/>
        </w:rPr>
      </w:pPr>
      <w:r w:rsidRPr="00690678">
        <w:rPr>
          <w:rFonts w:ascii="Times New Roman" w:hAnsi="Times New Roman" w:cs="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690678">
        <w:rPr>
          <w:rFonts w:ascii="Times New Roman" w:hAnsi="Times New Roman" w:cs="Times New Roman"/>
        </w:rPr>
        <w:t xml:space="preserve">обсуждаться значимые для школы вопросы;   </w:t>
      </w:r>
    </w:p>
    <w:p w:rsidR="0075168E" w:rsidRPr="0075168E" w:rsidRDefault="0075168E" w:rsidP="0075168E">
      <w:pPr>
        <w:pStyle w:val="afffff9"/>
        <w:shd w:val="clear" w:color="auto" w:fill="FFFFFF"/>
        <w:ind w:left="0"/>
        <w:rPr>
          <w:rFonts w:ascii="Times New Roman" w:hAnsi="Times New Roman"/>
          <w:lang w:val="ru-RU"/>
        </w:rPr>
      </w:pPr>
      <w:r w:rsidRPr="0075168E">
        <w:rPr>
          <w:rFonts w:ascii="Times New Roman" w:hAnsi="Times New Roman"/>
          <w:lang w:val="ru-RU"/>
        </w:rPr>
        <w:t xml:space="preserve">- </w:t>
      </w:r>
      <w:r w:rsidRPr="0075168E">
        <w:rPr>
          <w:rFonts w:ascii="Times New Roman" w:eastAsia="Times New Roman" w:hAnsi="Times New Roman"/>
          <w:lang w:val="ru-RU"/>
        </w:rPr>
        <w:t xml:space="preserve">участие школьников в конкурсах </w:t>
      </w:r>
      <w:r w:rsidRPr="0075168E">
        <w:rPr>
          <w:rFonts w:ascii="Times New Roman" w:hAnsi="Times New Roman"/>
          <w:shd w:val="clear" w:color="auto" w:fill="FFFFFF"/>
          <w:lang w:val="ru-RU"/>
        </w:rPr>
        <w:t>школьных медиа.</w:t>
      </w:r>
    </w:p>
    <w:p w:rsidR="0075168E" w:rsidRPr="00690678" w:rsidRDefault="0075168E" w:rsidP="0075168E">
      <w:pPr>
        <w:tabs>
          <w:tab w:val="left" w:pos="851"/>
        </w:tabs>
        <w:spacing w:line="240" w:lineRule="auto"/>
        <w:rPr>
          <w:rFonts w:ascii="Times New Roman" w:hAnsi="Times New Roman"/>
          <w:b/>
          <w:i/>
          <w:sz w:val="24"/>
          <w:szCs w:val="24"/>
        </w:rPr>
      </w:pPr>
      <w:r w:rsidRPr="00690678">
        <w:rPr>
          <w:rFonts w:ascii="Times New Roman" w:hAnsi="Times New Roman"/>
          <w:b/>
          <w:i/>
          <w:color w:val="000000"/>
          <w:w w:val="0"/>
          <w:sz w:val="24"/>
          <w:szCs w:val="24"/>
        </w:rPr>
        <w:t xml:space="preserve">Модуль 3.10. </w:t>
      </w:r>
      <w:r w:rsidRPr="00690678">
        <w:rPr>
          <w:rFonts w:ascii="Times New Roman" w:hAnsi="Times New Roman"/>
          <w:b/>
          <w:i/>
          <w:sz w:val="24"/>
          <w:szCs w:val="24"/>
        </w:rPr>
        <w:t>«Организация предметно-эстетической среды»</w:t>
      </w:r>
    </w:p>
    <w:p w:rsidR="0075168E" w:rsidRPr="00690678" w:rsidRDefault="0075168E" w:rsidP="0075168E">
      <w:pPr>
        <w:spacing w:line="240" w:lineRule="auto"/>
        <w:ind w:firstLine="567"/>
        <w:rPr>
          <w:rFonts w:ascii="Times New Roman" w:hAnsi="Times New Roman"/>
          <w:b/>
          <w:color w:val="000000"/>
          <w:w w:val="0"/>
          <w:sz w:val="24"/>
          <w:szCs w:val="24"/>
          <w:shd w:val="clear" w:color="000000" w:fill="FFFFFF"/>
        </w:rPr>
      </w:pPr>
    </w:p>
    <w:p w:rsidR="0075168E" w:rsidRPr="00690678" w:rsidRDefault="0075168E" w:rsidP="0075168E">
      <w:pPr>
        <w:pStyle w:val="ParaAttribute38"/>
        <w:ind w:right="0" w:firstLine="567"/>
        <w:rPr>
          <w:rStyle w:val="CharAttribute502"/>
          <w:rFonts w:eastAsia="№Е"/>
          <w:i w:val="0"/>
          <w:sz w:val="24"/>
          <w:szCs w:val="24"/>
        </w:rPr>
      </w:pPr>
      <w:r w:rsidRPr="00690678">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690678">
        <w:rPr>
          <w:rStyle w:val="CharAttribute526"/>
          <w:rFonts w:eastAsia="№Е"/>
          <w:sz w:val="24"/>
          <w:szCs w:val="24"/>
        </w:rPr>
        <w:t xml:space="preserve">предупреждает стрессовые ситуации, </w:t>
      </w:r>
      <w:r w:rsidRPr="00690678">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690678">
        <w:rPr>
          <w:rStyle w:val="CharAttribute502"/>
          <w:rFonts w:eastAsia="№Е"/>
          <w:i w:val="0"/>
          <w:sz w:val="24"/>
          <w:szCs w:val="24"/>
        </w:rPr>
        <w:t xml:space="preserve"> </w:t>
      </w:r>
    </w:p>
    <w:p w:rsidR="0075168E" w:rsidRPr="0075168E" w:rsidRDefault="0075168E" w:rsidP="0075168E">
      <w:pPr>
        <w:pStyle w:val="afffff9"/>
        <w:numPr>
          <w:ilvl w:val="0"/>
          <w:numId w:val="224"/>
        </w:numPr>
        <w:shd w:val="clear" w:color="auto" w:fill="FFFFFF"/>
        <w:tabs>
          <w:tab w:val="left" w:pos="993"/>
          <w:tab w:val="left" w:pos="1310"/>
        </w:tabs>
        <w:ind w:left="0" w:right="-1" w:firstLine="567"/>
        <w:contextualSpacing w:val="0"/>
        <w:jc w:val="both"/>
        <w:rPr>
          <w:rFonts w:ascii="Times New Roman" w:hAnsi="Times New Roman"/>
          <w:lang w:val="ru-RU"/>
        </w:rPr>
      </w:pPr>
      <w:r w:rsidRPr="0075168E">
        <w:rPr>
          <w:rFonts w:ascii="Times New Roman" w:hAnsi="Times New Roman"/>
          <w:lang w:val="ru-RU"/>
        </w:rPr>
        <w:t xml:space="preserve">оформление интерьера школьных помещений (вестибюля, коридоров, рекреаций, </w:t>
      </w:r>
      <w:r w:rsidRPr="00690678">
        <w:rPr>
          <w:rFonts w:ascii="Times New Roman" w:hAnsi="Times New Roman"/>
          <w:lang w:val="ru-RU"/>
        </w:rPr>
        <w:t xml:space="preserve">залов, </w:t>
      </w:r>
      <w:r w:rsidRPr="0075168E">
        <w:rPr>
          <w:rFonts w:ascii="Times New Roman" w:hAnsi="Times New Roman"/>
          <w:lang w:val="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75168E" w:rsidRPr="0075168E" w:rsidRDefault="0075168E" w:rsidP="0075168E">
      <w:pPr>
        <w:pStyle w:val="afffff9"/>
        <w:numPr>
          <w:ilvl w:val="0"/>
          <w:numId w:val="224"/>
        </w:numPr>
        <w:shd w:val="clear" w:color="auto" w:fill="FFFFFF"/>
        <w:tabs>
          <w:tab w:val="left" w:pos="993"/>
          <w:tab w:val="left" w:pos="1310"/>
        </w:tabs>
        <w:ind w:left="0" w:right="-1" w:firstLine="567"/>
        <w:contextualSpacing w:val="0"/>
        <w:jc w:val="both"/>
        <w:rPr>
          <w:rFonts w:ascii="Times New Roman" w:hAnsi="Times New Roman"/>
          <w:lang w:val="ru-RU"/>
        </w:rPr>
      </w:pPr>
      <w:r w:rsidRPr="0075168E">
        <w:rPr>
          <w:rFonts w:ascii="Times New Roman" w:hAnsi="Times New Roman"/>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w:t>
      </w:r>
      <w:r w:rsidRPr="0075168E">
        <w:rPr>
          <w:rFonts w:ascii="Times New Roman" w:hAnsi="Times New Roman"/>
          <w:lang w:val="ru-RU"/>
        </w:rPr>
        <w:lastRenderedPageBreak/>
        <w:t xml:space="preserve">разнообразием эстетического осмысления мира; фотоотчетов об интересных событиях, </w:t>
      </w:r>
      <w:r w:rsidRPr="00690678">
        <w:rPr>
          <w:rFonts w:ascii="Times New Roman" w:hAnsi="Times New Roman"/>
          <w:lang w:val="ru-RU"/>
        </w:rPr>
        <w:t>происходящих</w:t>
      </w:r>
      <w:r w:rsidRPr="0075168E">
        <w:rPr>
          <w:rFonts w:ascii="Times New Roman" w:hAnsi="Times New Roman"/>
          <w:lang w:val="ru-RU"/>
        </w:rPr>
        <w:t xml:space="preserve"> в школе (проведенных ключевых делах, интересных экскурсиях, походах, встречах с интересными людьми и т.п.);</w:t>
      </w:r>
    </w:p>
    <w:p w:rsidR="0075168E" w:rsidRPr="0075168E" w:rsidRDefault="0075168E" w:rsidP="0075168E">
      <w:pPr>
        <w:pStyle w:val="afffff9"/>
        <w:numPr>
          <w:ilvl w:val="0"/>
          <w:numId w:val="224"/>
        </w:numPr>
        <w:shd w:val="clear" w:color="auto" w:fill="FFFFFF"/>
        <w:tabs>
          <w:tab w:val="left" w:pos="993"/>
          <w:tab w:val="left" w:pos="1310"/>
        </w:tabs>
        <w:ind w:left="0" w:right="-1" w:firstLine="567"/>
        <w:contextualSpacing w:val="0"/>
        <w:rPr>
          <w:rFonts w:ascii="Times New Roman" w:hAnsi="Times New Roman"/>
          <w:lang w:val="ru-RU"/>
        </w:rPr>
      </w:pPr>
      <w:r w:rsidRPr="00690678">
        <w:rPr>
          <w:rFonts w:ascii="Times New Roman" w:hAnsi="Times New Roman"/>
          <w:lang w:val="ru-RU"/>
        </w:rPr>
        <w:t xml:space="preserve">Реализация проекта «Школьный дворик»:  </w:t>
      </w:r>
      <w:r w:rsidRPr="0075168E">
        <w:rPr>
          <w:rFonts w:ascii="Times New Roman" w:hAnsi="Times New Roman"/>
          <w:lang w:val="ru-RU"/>
        </w:rPr>
        <w:t>озеленение</w:t>
      </w:r>
      <w:r w:rsidRPr="0075168E">
        <w:rPr>
          <w:rStyle w:val="CharAttribute526"/>
          <w:rFonts w:eastAsia="№Е" w:hAnsi="Times New Roman"/>
          <w:sz w:val="24"/>
          <w:lang w:val="ru-RU"/>
        </w:rPr>
        <w:t xml:space="preserve"> пришкольной территории, разбивка клумб, тенистых аллей, оборудование во дворе школы беседок, спортивных и игровых площадок, </w:t>
      </w:r>
      <w:r w:rsidRPr="0075168E">
        <w:rPr>
          <w:rFonts w:ascii="Times New Roman" w:hAnsi="Times New Roman"/>
          <w:lang w:val="ru-RU"/>
        </w:rPr>
        <w:t xml:space="preserve">доступных и приспособленных для школьников разных возрастных категорий, </w:t>
      </w:r>
      <w:r w:rsidRPr="0075168E">
        <w:rPr>
          <w:rStyle w:val="CharAttribute526"/>
          <w:rFonts w:eastAsia="№Е" w:hAnsi="Times New Roman"/>
          <w:sz w:val="24"/>
          <w:lang w:val="ru-RU"/>
        </w:rPr>
        <w:t>оздоровительно-рекреационных зон, позволяющих разделить свободное пространство школы на зоны активного и тихого отдыха;</w:t>
      </w:r>
      <w:r w:rsidRPr="0075168E">
        <w:rPr>
          <w:rFonts w:ascii="Times New Roman" w:hAnsi="Times New Roman"/>
          <w:lang w:val="ru-RU"/>
        </w:rPr>
        <w:t xml:space="preserve"> </w:t>
      </w:r>
    </w:p>
    <w:p w:rsidR="0075168E" w:rsidRPr="0075168E" w:rsidRDefault="0075168E" w:rsidP="0075168E">
      <w:pPr>
        <w:pStyle w:val="afffff9"/>
        <w:numPr>
          <w:ilvl w:val="0"/>
          <w:numId w:val="224"/>
        </w:numPr>
        <w:shd w:val="clear" w:color="auto" w:fill="FFFFFF"/>
        <w:tabs>
          <w:tab w:val="left" w:pos="993"/>
          <w:tab w:val="left" w:pos="1310"/>
        </w:tabs>
        <w:ind w:left="0" w:right="-1" w:firstLine="567"/>
        <w:contextualSpacing w:val="0"/>
        <w:jc w:val="both"/>
        <w:rPr>
          <w:rFonts w:ascii="Times New Roman" w:hAnsi="Times New Roman"/>
          <w:lang w:val="ru-RU"/>
        </w:rPr>
      </w:pPr>
      <w:r w:rsidRPr="00690678">
        <w:rPr>
          <w:rFonts w:ascii="Times New Roman" w:hAnsi="Times New Roman"/>
          <w:lang w:val="ru-RU"/>
        </w:rPr>
        <w:t>Создание «Аллеи звезд» учеников МАОУ ОСОШ №1</w:t>
      </w:r>
    </w:p>
    <w:p w:rsidR="0075168E" w:rsidRPr="00690678" w:rsidRDefault="0075168E" w:rsidP="0075168E">
      <w:pPr>
        <w:widowControl w:val="0"/>
        <w:numPr>
          <w:ilvl w:val="0"/>
          <w:numId w:val="226"/>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szCs w:val="24"/>
        </w:rPr>
      </w:pPr>
      <w:r w:rsidRPr="00690678">
        <w:rPr>
          <w:rFonts w:ascii="Times New Roman" w:hAnsi="Times New Roman"/>
          <w:sz w:val="24"/>
          <w:szCs w:val="24"/>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75168E" w:rsidRPr="00690678" w:rsidRDefault="0075168E" w:rsidP="0075168E">
      <w:pPr>
        <w:widowControl w:val="0"/>
        <w:numPr>
          <w:ilvl w:val="0"/>
          <w:numId w:val="226"/>
        </w:numPr>
        <w:shd w:val="clear" w:color="auto" w:fill="FFFFFF"/>
        <w:tabs>
          <w:tab w:val="left" w:pos="872"/>
          <w:tab w:val="left" w:pos="993"/>
          <w:tab w:val="left" w:pos="1310"/>
        </w:tabs>
        <w:autoSpaceDE w:val="0"/>
        <w:spacing w:after="0" w:line="240" w:lineRule="auto"/>
        <w:ind w:left="0" w:right="-1" w:firstLine="567"/>
        <w:jc w:val="both"/>
        <w:rPr>
          <w:rStyle w:val="CharAttribute526"/>
          <w:rFonts w:eastAsia="№Е" w:hAnsi="Times New Roman"/>
          <w:sz w:val="24"/>
          <w:szCs w:val="24"/>
        </w:rPr>
      </w:pPr>
      <w:r w:rsidRPr="00690678">
        <w:rPr>
          <w:rFonts w:ascii="Times New Roman" w:hAnsi="Times New Roman"/>
          <w:sz w:val="24"/>
          <w:szCs w:val="24"/>
        </w:rPr>
        <w:t>размещение в специализированном кабинете  школы</w:t>
      </w:r>
      <w:r w:rsidRPr="00690678">
        <w:rPr>
          <w:rStyle w:val="CharAttribute526"/>
          <w:rFonts w:eastAsia="№Е" w:hAnsi="Times New Roman"/>
          <w:sz w:val="24"/>
          <w:szCs w:val="24"/>
        </w:rPr>
        <w:t xml:space="preserve"> экспонатов школьного экспериментариума </w:t>
      </w:r>
      <w:r w:rsidRPr="00690678">
        <w:rPr>
          <w:rFonts w:ascii="Times New Roman" w:hAnsi="Times New Roman"/>
          <w:sz w:val="24"/>
          <w:szCs w:val="24"/>
        </w:rPr>
        <w:t>–</w:t>
      </w:r>
      <w:r w:rsidRPr="00690678">
        <w:rPr>
          <w:rStyle w:val="CharAttribute526"/>
          <w:rFonts w:eastAsia="№Е" w:hAnsi="Times New Roman"/>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75168E" w:rsidRPr="00690678" w:rsidRDefault="0075168E" w:rsidP="0075168E">
      <w:pPr>
        <w:widowControl w:val="0"/>
        <w:numPr>
          <w:ilvl w:val="0"/>
          <w:numId w:val="226"/>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szCs w:val="24"/>
        </w:rPr>
      </w:pPr>
      <w:r w:rsidRPr="00690678">
        <w:rPr>
          <w:rFonts w:ascii="Times New Roman" w:hAnsi="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75168E" w:rsidRPr="00690678" w:rsidRDefault="0075168E" w:rsidP="0075168E">
      <w:pPr>
        <w:widowControl w:val="0"/>
        <w:numPr>
          <w:ilvl w:val="0"/>
          <w:numId w:val="226"/>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4"/>
          <w:szCs w:val="24"/>
        </w:rPr>
      </w:pPr>
      <w:r w:rsidRPr="00690678">
        <w:rPr>
          <w:rStyle w:val="CharAttribute526"/>
          <w:rFonts w:eastAsia="№Е" w:hAnsi="Times New Roman"/>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690678">
        <w:rPr>
          <w:rFonts w:ascii="Times New Roman" w:hAnsi="Times New Roman"/>
          <w:sz w:val="24"/>
          <w:szCs w:val="24"/>
        </w:rPr>
        <w:t>–</w:t>
      </w:r>
      <w:r w:rsidRPr="00690678">
        <w:rPr>
          <w:rStyle w:val="CharAttribute526"/>
          <w:rFonts w:eastAsia="№Е" w:hAnsi="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75168E" w:rsidRPr="00690678" w:rsidRDefault="0075168E" w:rsidP="0075168E">
      <w:pPr>
        <w:widowControl w:val="0"/>
        <w:numPr>
          <w:ilvl w:val="0"/>
          <w:numId w:val="226"/>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b/>
          <w:i/>
          <w:sz w:val="24"/>
          <w:szCs w:val="24"/>
        </w:rPr>
      </w:pPr>
      <w:r w:rsidRPr="00690678">
        <w:rPr>
          <w:rFonts w:ascii="Times New Roman" w:hAnsi="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75168E" w:rsidRPr="00690678" w:rsidRDefault="0075168E" w:rsidP="0075168E">
      <w:pPr>
        <w:widowControl w:val="0"/>
        <w:numPr>
          <w:ilvl w:val="0"/>
          <w:numId w:val="228"/>
        </w:numPr>
        <w:tabs>
          <w:tab w:val="left" w:pos="851"/>
        </w:tabs>
        <w:wordWrap w:val="0"/>
        <w:autoSpaceDE w:val="0"/>
        <w:autoSpaceDN w:val="0"/>
        <w:spacing w:after="0" w:line="240" w:lineRule="auto"/>
        <w:ind w:left="0" w:firstLine="567"/>
        <w:jc w:val="both"/>
        <w:rPr>
          <w:rFonts w:ascii="Times New Roman" w:hAnsi="Times New Roman"/>
          <w:sz w:val="24"/>
          <w:szCs w:val="24"/>
        </w:rPr>
      </w:pPr>
      <w:r w:rsidRPr="00690678">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75168E" w:rsidRPr="00690678" w:rsidRDefault="0075168E" w:rsidP="0075168E">
      <w:pPr>
        <w:tabs>
          <w:tab w:val="left" w:pos="851"/>
        </w:tabs>
        <w:spacing w:line="240" w:lineRule="auto"/>
        <w:rPr>
          <w:rFonts w:ascii="Times New Roman" w:hAnsi="Times New Roman"/>
          <w:b/>
          <w:i/>
          <w:sz w:val="24"/>
          <w:szCs w:val="24"/>
        </w:rPr>
      </w:pPr>
      <w:r w:rsidRPr="00690678">
        <w:rPr>
          <w:rFonts w:ascii="Times New Roman" w:hAnsi="Times New Roman"/>
          <w:b/>
          <w:i/>
          <w:color w:val="000000"/>
          <w:w w:val="0"/>
          <w:sz w:val="24"/>
          <w:szCs w:val="24"/>
        </w:rPr>
        <w:t xml:space="preserve">Модуль 3.11. </w:t>
      </w:r>
      <w:r w:rsidRPr="00690678">
        <w:rPr>
          <w:rFonts w:ascii="Times New Roman" w:hAnsi="Times New Roman"/>
          <w:b/>
          <w:i/>
          <w:sz w:val="24"/>
          <w:szCs w:val="24"/>
        </w:rPr>
        <w:t>«Работа с родителями»</w:t>
      </w:r>
    </w:p>
    <w:p w:rsidR="0075168E" w:rsidRPr="00690678" w:rsidRDefault="0075168E" w:rsidP="0075168E">
      <w:pPr>
        <w:tabs>
          <w:tab w:val="left" w:pos="851"/>
        </w:tabs>
        <w:spacing w:line="240" w:lineRule="auto"/>
        <w:ind w:firstLine="567"/>
        <w:rPr>
          <w:rStyle w:val="CharAttribute502"/>
          <w:rFonts w:eastAsia="№Е" w:hAnsi="Times New Roman"/>
          <w:i w:val="0"/>
          <w:sz w:val="24"/>
          <w:szCs w:val="24"/>
        </w:rPr>
      </w:pPr>
      <w:r w:rsidRPr="00690678">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75168E" w:rsidRPr="00690678" w:rsidRDefault="0075168E" w:rsidP="0075168E">
      <w:pPr>
        <w:pStyle w:val="ParaAttribute38"/>
        <w:ind w:right="0" w:firstLine="567"/>
        <w:rPr>
          <w:rStyle w:val="CharAttribute502"/>
          <w:rFonts w:eastAsia="№Е"/>
          <w:b/>
          <w:sz w:val="24"/>
          <w:szCs w:val="24"/>
        </w:rPr>
      </w:pPr>
      <w:r w:rsidRPr="00690678">
        <w:rPr>
          <w:rStyle w:val="CharAttribute502"/>
          <w:rFonts w:eastAsia="№Е"/>
          <w:b/>
          <w:sz w:val="24"/>
          <w:szCs w:val="24"/>
        </w:rPr>
        <w:t xml:space="preserve">На групповом уровне: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690678">
        <w:rPr>
          <w:rFonts w:ascii="Times New Roman" w:hAnsi="Times New Roman"/>
          <w:lang w:val="ru-RU"/>
        </w:rPr>
        <w:t>Управляющий</w:t>
      </w:r>
      <w:r w:rsidRPr="0075168E">
        <w:rPr>
          <w:rFonts w:ascii="Times New Roman" w:hAnsi="Times New Roman"/>
          <w:lang w:val="ru-RU"/>
        </w:rPr>
        <w:t xml:space="preserve"> совет школы</w:t>
      </w:r>
      <w:r w:rsidRPr="00690678">
        <w:rPr>
          <w:rFonts w:ascii="Times New Roman" w:hAnsi="Times New Roman"/>
          <w:lang w:val="ru-RU"/>
        </w:rPr>
        <w:t xml:space="preserve"> и родительские комитеты классов</w:t>
      </w:r>
      <w:r w:rsidRPr="0075168E">
        <w:rPr>
          <w:rFonts w:ascii="Times New Roman" w:hAnsi="Times New Roman"/>
          <w:lang w:val="ru-RU"/>
        </w:rPr>
        <w:t>, участвующи</w:t>
      </w:r>
      <w:r w:rsidRPr="00690678">
        <w:rPr>
          <w:rFonts w:ascii="Times New Roman" w:hAnsi="Times New Roman"/>
          <w:lang w:val="ru-RU"/>
        </w:rPr>
        <w:t xml:space="preserve">е </w:t>
      </w:r>
      <w:r w:rsidRPr="0075168E">
        <w:rPr>
          <w:rFonts w:ascii="Times New Roman" w:hAnsi="Times New Roman"/>
          <w:lang w:val="ru-RU"/>
        </w:rPr>
        <w:t xml:space="preserve"> в управлении образовательной организацией и решении вопросов воспитания и социализации их детей;</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семейные клубы, предоставляющие родителям, педагогам и детям площадку для совместного проведения досуга и общения;</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i/>
          <w:iCs/>
          <w:lang w:val="ru-RU"/>
        </w:rPr>
      </w:pPr>
      <w:r w:rsidRPr="0075168E">
        <w:rPr>
          <w:rFonts w:ascii="Times New Roman" w:hAnsi="Times New Roman"/>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общешкольные родительские собрания, происходящие в режиме обсуждения наиболее острых проблем обучения и воспитания школьников;</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690678">
        <w:rPr>
          <w:rFonts w:ascii="Times New Roman" w:hAnsi="Times New Roman"/>
          <w:lang w:val="ru-RU"/>
        </w:rPr>
        <w:t>;</w:t>
      </w:r>
      <w:r w:rsidRPr="0075168E">
        <w:rPr>
          <w:rFonts w:ascii="Times New Roman" w:hAnsi="Times New Roman"/>
          <w:lang w:val="ru-RU"/>
        </w:rPr>
        <w:t xml:space="preserve">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690678">
        <w:rPr>
          <w:rFonts w:ascii="Times New Roman" w:hAnsi="Times New Roman"/>
          <w:lang w:val="ru-RU"/>
        </w:rPr>
        <w:t>Методическая ночь для родителей «Мы вместе», организуемая школьным самоуправлением для установления партнерских отношений,</w:t>
      </w:r>
      <w:r w:rsidRPr="00690678">
        <w:rPr>
          <w:rFonts w:ascii="Times New Roman" w:hAnsi="Times New Roman"/>
          <w:color w:val="000000"/>
          <w:shd w:val="clear" w:color="auto" w:fill="FFFFFF"/>
          <w:lang w:val="ru-RU"/>
        </w:rPr>
        <w:t xml:space="preserve"> </w:t>
      </w:r>
      <w:r w:rsidRPr="0075168E">
        <w:rPr>
          <w:rFonts w:ascii="Times New Roman" w:hAnsi="Times New Roman"/>
          <w:color w:val="000000"/>
          <w:shd w:val="clear" w:color="auto" w:fill="FFFFFF"/>
          <w:lang w:val="ru-RU"/>
        </w:rPr>
        <w:t>взаимодействия с родителями</w:t>
      </w:r>
      <w:r w:rsidRPr="00690678">
        <w:rPr>
          <w:rFonts w:ascii="Times New Roman" w:hAnsi="Times New Roman"/>
          <w:color w:val="000000"/>
          <w:shd w:val="clear" w:color="auto" w:fill="FFFFFF"/>
          <w:lang w:val="ru-RU"/>
        </w:rPr>
        <w:t xml:space="preserve">, </w:t>
      </w:r>
      <w:r w:rsidRPr="0075168E">
        <w:rPr>
          <w:rFonts w:ascii="Times New Roman" w:hAnsi="Times New Roman"/>
          <w:color w:val="000000"/>
          <w:shd w:val="clear" w:color="auto" w:fill="FFFFFF"/>
          <w:lang w:val="ru-RU"/>
        </w:rPr>
        <w:t xml:space="preserve"> вовлечения их в совместную с детьми творческую, социально-значимую деятельность, направленную на повышение их авторитета</w:t>
      </w:r>
      <w:r w:rsidRPr="00690678">
        <w:rPr>
          <w:rFonts w:ascii="Times New Roman" w:hAnsi="Times New Roman"/>
          <w:color w:val="000000"/>
          <w:shd w:val="clear" w:color="auto" w:fill="FFFFFF"/>
          <w:lang w:val="ru-RU"/>
        </w:rPr>
        <w:t>, ф</w:t>
      </w:r>
      <w:r w:rsidRPr="0075168E">
        <w:rPr>
          <w:rFonts w:ascii="Times New Roman" w:hAnsi="Times New Roman"/>
          <w:color w:val="000000"/>
          <w:shd w:val="clear" w:color="auto" w:fill="FFFFFF"/>
          <w:lang w:val="ru-RU"/>
        </w:rPr>
        <w:t>ормирование педагогической культуры у родителей и включения родителей в образовательный процесс</w:t>
      </w:r>
    </w:p>
    <w:p w:rsidR="0075168E" w:rsidRPr="00690678" w:rsidRDefault="0075168E" w:rsidP="0075168E">
      <w:pPr>
        <w:pStyle w:val="afffff9"/>
        <w:shd w:val="clear" w:color="auto" w:fill="FFFFFF"/>
        <w:tabs>
          <w:tab w:val="left" w:pos="993"/>
          <w:tab w:val="left" w:pos="1310"/>
        </w:tabs>
        <w:ind w:left="567" w:right="-1"/>
        <w:rPr>
          <w:rFonts w:ascii="Times New Roman" w:hAnsi="Times New Roman"/>
          <w:b/>
          <w:i/>
        </w:rPr>
      </w:pPr>
      <w:r w:rsidRPr="00690678">
        <w:rPr>
          <w:rFonts w:ascii="Times New Roman" w:hAnsi="Times New Roman"/>
          <w:b/>
          <w:i/>
        </w:rPr>
        <w:t>На индивидуальном уровне:</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работа специалистов по запросу родителей для решения острых конфликтных ситуаций;</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75168E" w:rsidRPr="0075168E" w:rsidRDefault="0075168E" w:rsidP="0075168E">
      <w:pPr>
        <w:pStyle w:val="afffff9"/>
        <w:numPr>
          <w:ilvl w:val="0"/>
          <w:numId w:val="224"/>
        </w:numPr>
        <w:tabs>
          <w:tab w:val="left" w:pos="851"/>
          <w:tab w:val="left" w:pos="1310"/>
        </w:tabs>
        <w:ind w:left="0" w:right="175" w:firstLine="567"/>
        <w:contextualSpacing w:val="0"/>
        <w:jc w:val="both"/>
        <w:rPr>
          <w:rFonts w:ascii="Times New Roman" w:hAnsi="Times New Roman"/>
          <w:lang w:val="ru-RU"/>
        </w:rPr>
      </w:pPr>
      <w:r w:rsidRPr="0075168E">
        <w:rPr>
          <w:rFonts w:ascii="Times New Roman" w:hAnsi="Times New Roman"/>
          <w:lang w:val="ru-RU"/>
        </w:rPr>
        <w:t xml:space="preserve">индивидуальное консультирование </w:t>
      </w:r>
      <w:r w:rsidRPr="00690678">
        <w:rPr>
          <w:rFonts w:ascii="Times New Roman" w:hAnsi="Times New Roman"/>
        </w:rPr>
        <w:t>c</w:t>
      </w:r>
      <w:r w:rsidRPr="0075168E">
        <w:rPr>
          <w:rFonts w:ascii="Times New Roman" w:hAnsi="Times New Roman"/>
          <w:lang w:val="ru-RU"/>
        </w:rPr>
        <w:t xml:space="preserve"> целью координации воспитательных усилий педагогов и родителей.</w:t>
      </w:r>
    </w:p>
    <w:p w:rsidR="0075168E" w:rsidRPr="00690678" w:rsidRDefault="0075168E" w:rsidP="0075168E">
      <w:pPr>
        <w:pStyle w:val="afffff9"/>
        <w:tabs>
          <w:tab w:val="left" w:pos="851"/>
          <w:tab w:val="left" w:pos="1310"/>
        </w:tabs>
        <w:ind w:right="175"/>
        <w:rPr>
          <w:rFonts w:ascii="Times New Roman" w:hAnsi="Times New Roman"/>
          <w:b/>
          <w:i/>
          <w:lang w:val="ru-RU"/>
        </w:rPr>
      </w:pPr>
      <w:r w:rsidRPr="00690678">
        <w:rPr>
          <w:rFonts w:ascii="Times New Roman" w:hAnsi="Times New Roman"/>
          <w:b/>
          <w:i/>
          <w:lang w:val="ru-RU"/>
        </w:rPr>
        <w:t>Модуль 3.12   Профилактика и безопасность</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Реализация воспитательного потенциала данного модуля происходит в рамках следующих видов деятельности:</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bCs/>
          <w:i/>
          <w:iCs/>
          <w:sz w:val="24"/>
          <w:szCs w:val="24"/>
          <w:lang w:eastAsia="ru-RU"/>
        </w:rPr>
        <w:t>На внешкольном уровне:</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b/>
          <w:bCs/>
          <w:i/>
          <w:iCs/>
        </w:rPr>
        <w:t xml:space="preserve">• </w:t>
      </w:r>
      <w:r w:rsidRPr="00690678">
        <w:rPr>
          <w:rFonts w:ascii="Times New Roman" w:hAnsi="Times New Roman" w:cs="Times New Roman"/>
        </w:rPr>
        <w:t>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ежеквартальное участие во всероссийском образовательном проекте «Урок цифры»;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bCs/>
          <w:i/>
          <w:iCs/>
          <w:sz w:val="24"/>
          <w:szCs w:val="24"/>
          <w:lang w:eastAsia="ru-RU"/>
        </w:rPr>
        <w:t>На школьном уровне: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bCs/>
          <w:i/>
          <w:iCs/>
          <w:sz w:val="24"/>
          <w:szCs w:val="24"/>
          <w:lang w:eastAsia="ru-RU"/>
        </w:rPr>
        <w:t xml:space="preserve">• </w:t>
      </w:r>
      <w:r w:rsidRPr="00690678">
        <w:rPr>
          <w:rFonts w:ascii="Times New Roman" w:eastAsia="Symbol" w:hAnsi="Times New Roman"/>
          <w:sz w:val="24"/>
          <w:szCs w:val="24"/>
          <w:lang w:eastAsia="ru-RU"/>
        </w:rPr>
        <w:t>организация деятельности отряда «ЮИД»;</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рейды в классные коллективы отряда «ЮИД» с практической</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отработкой умений и навыков безопасного поведения с использованием</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комплекса игр (сюжетные, ролевые, игры по правилам и др.) и специальных</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упражнений (вводные, групповые, индивидуальные);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разработка с педагогами, родителями (законными представителями) индивидуальных схем безопасного маршрута движения «Дом- школа-дом» для обучающимися 1-4 классов;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проведение отрядом волонтерами  классных часов, бесед;</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 встречи с представителями Росгрвардии, полиции, юстиции;</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 Единые дни профилактики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реализация программы «Линия жизни » (по профилактике правонарушений и безнадзорности)</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bCs/>
          <w:i/>
          <w:iCs/>
          <w:sz w:val="24"/>
          <w:szCs w:val="24"/>
          <w:lang w:eastAsia="ru-RU"/>
        </w:rPr>
        <w:t>На уровне классов: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bCs/>
          <w:i/>
          <w:iCs/>
          <w:sz w:val="24"/>
          <w:szCs w:val="24"/>
          <w:lang w:eastAsia="ru-RU"/>
        </w:rPr>
        <w:t xml:space="preserve">• </w:t>
      </w:r>
      <w:r w:rsidRPr="00690678">
        <w:rPr>
          <w:rFonts w:ascii="Times New Roman" w:eastAsia="Symbol" w:hAnsi="Times New Roman"/>
          <w:sz w:val="24"/>
          <w:szCs w:val="24"/>
          <w:lang w:eastAsia="ru-RU"/>
        </w:rPr>
        <w:t>проведение тематических классных часов</w:t>
      </w:r>
      <w:r w:rsidRPr="00690678">
        <w:rPr>
          <w:rFonts w:ascii="Times New Roman" w:hAnsi="Times New Roman"/>
          <w:sz w:val="24"/>
          <w:szCs w:val="24"/>
        </w:rPr>
        <w:t xml:space="preserve"> на темы информационной и финансовой безопасности</w:t>
      </w:r>
      <w:r w:rsidRPr="00690678">
        <w:rPr>
          <w:rFonts w:ascii="Times New Roman" w:eastAsia="Symbol" w:hAnsi="Times New Roman"/>
          <w:sz w:val="24"/>
          <w:szCs w:val="24"/>
          <w:lang w:eastAsia="ru-RU"/>
        </w:rPr>
        <w:t>;</w:t>
      </w:r>
    </w:p>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color w:val="auto"/>
        </w:rPr>
        <w:t>• выставка рисунков;</w:t>
      </w:r>
      <w:r w:rsidRPr="00690678">
        <w:rPr>
          <w:rFonts w:ascii="Times New Roman" w:hAnsi="Times New Roman" w:cs="Times New Roman"/>
        </w:rPr>
        <w:t xml:space="preserve"> </w:t>
      </w:r>
    </w:p>
    <w:p w:rsidR="0075168E" w:rsidRPr="00690678" w:rsidRDefault="0075168E" w:rsidP="0075168E">
      <w:pPr>
        <w:pStyle w:val="Default"/>
        <w:rPr>
          <w:rFonts w:ascii="Times New Roman" w:hAnsi="Times New Roman" w:cs="Times New Roman"/>
          <w:color w:val="auto"/>
        </w:rPr>
      </w:pPr>
      <w:r w:rsidRPr="00690678">
        <w:rPr>
          <w:rFonts w:ascii="Times New Roman" w:hAnsi="Times New Roman" w:cs="Times New Roman"/>
          <w:color w:val="auto"/>
        </w:rPr>
        <w:t>• инструктажи по безопасности</w:t>
      </w:r>
    </w:p>
    <w:p w:rsidR="0075168E" w:rsidRPr="00690678" w:rsidRDefault="0075168E" w:rsidP="0075168E">
      <w:pPr>
        <w:tabs>
          <w:tab w:val="left" w:pos="851"/>
        </w:tabs>
        <w:spacing w:line="240" w:lineRule="auto"/>
        <w:rPr>
          <w:rFonts w:ascii="Times New Roman" w:hAnsi="Times New Roman"/>
          <w:b/>
          <w:i/>
          <w:iCs/>
          <w:color w:val="000000"/>
          <w:w w:val="0"/>
          <w:sz w:val="24"/>
          <w:szCs w:val="24"/>
        </w:rPr>
      </w:pPr>
      <w:r w:rsidRPr="00690678">
        <w:rPr>
          <w:rFonts w:ascii="Times New Roman" w:hAnsi="Times New Roman"/>
          <w:b/>
          <w:i/>
          <w:iCs/>
          <w:color w:val="000000"/>
          <w:w w:val="0"/>
          <w:sz w:val="24"/>
          <w:szCs w:val="24"/>
        </w:rPr>
        <w:t>Модуль 3.13 «Самоуправление»</w:t>
      </w:r>
    </w:p>
    <w:p w:rsidR="0075168E" w:rsidRPr="00690678" w:rsidRDefault="0075168E" w:rsidP="0075168E">
      <w:pPr>
        <w:tabs>
          <w:tab w:val="left" w:pos="851"/>
        </w:tabs>
        <w:spacing w:line="240" w:lineRule="auto"/>
        <w:ind w:left="1287"/>
        <w:rPr>
          <w:rFonts w:ascii="Times New Roman" w:hAnsi="Times New Roman"/>
          <w:b/>
          <w:i/>
          <w:iCs/>
          <w:color w:val="000000"/>
          <w:w w:val="0"/>
          <w:sz w:val="24"/>
          <w:szCs w:val="24"/>
        </w:rPr>
      </w:pPr>
    </w:p>
    <w:p w:rsidR="0075168E" w:rsidRPr="00690678" w:rsidRDefault="0075168E" w:rsidP="0075168E">
      <w:pPr>
        <w:adjustRightInd w:val="0"/>
        <w:spacing w:line="240" w:lineRule="auto"/>
        <w:ind w:right="-1"/>
        <w:rPr>
          <w:rFonts w:ascii="Times New Roman" w:hAnsi="Times New Roman"/>
          <w:iCs/>
          <w:sz w:val="24"/>
          <w:szCs w:val="24"/>
        </w:rPr>
      </w:pPr>
      <w:r w:rsidRPr="00690678">
        <w:rPr>
          <w:rStyle w:val="CharAttribute504"/>
          <w:rFonts w:eastAsia="№Е" w:hAnsi="Times New Roman"/>
          <w:sz w:val="24"/>
          <w:szCs w:val="24"/>
        </w:rPr>
        <w:t xml:space="preserve">Поддержка детского </w:t>
      </w:r>
      <w:r w:rsidRPr="00690678">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5168E" w:rsidRPr="00690678" w:rsidRDefault="0075168E" w:rsidP="0075168E">
      <w:pPr>
        <w:adjustRightInd w:val="0"/>
        <w:spacing w:line="240" w:lineRule="auto"/>
        <w:ind w:right="-1" w:firstLine="567"/>
        <w:rPr>
          <w:rFonts w:ascii="Times New Roman" w:hAnsi="Times New Roman"/>
          <w:i/>
          <w:sz w:val="24"/>
          <w:szCs w:val="24"/>
        </w:rPr>
      </w:pPr>
      <w:r w:rsidRPr="00690678">
        <w:rPr>
          <w:rFonts w:ascii="Times New Roman" w:hAnsi="Times New Roman"/>
          <w:sz w:val="24"/>
          <w:szCs w:val="24"/>
        </w:rPr>
        <w:t>Детское самоуправление в школе осуществляется следующим образом:</w:t>
      </w:r>
    </w:p>
    <w:p w:rsidR="0075168E" w:rsidRPr="00690678" w:rsidRDefault="0075168E" w:rsidP="0075168E">
      <w:pPr>
        <w:tabs>
          <w:tab w:val="left" w:pos="851"/>
        </w:tabs>
        <w:spacing w:line="240" w:lineRule="auto"/>
        <w:ind w:firstLine="567"/>
        <w:rPr>
          <w:rFonts w:ascii="Times New Roman" w:hAnsi="Times New Roman"/>
          <w:b/>
          <w:i/>
          <w:sz w:val="24"/>
          <w:szCs w:val="24"/>
        </w:rPr>
      </w:pPr>
      <w:r w:rsidRPr="00690678">
        <w:rPr>
          <w:rFonts w:ascii="Times New Roman" w:hAnsi="Times New Roman"/>
          <w:b/>
          <w:i/>
          <w:sz w:val="24"/>
          <w:szCs w:val="24"/>
        </w:rPr>
        <w:t>На уровне школы:</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iCs/>
          <w:lang w:val="ru-RU"/>
        </w:rPr>
      </w:pPr>
      <w:r w:rsidRPr="0075168E">
        <w:rPr>
          <w:rFonts w:ascii="Times New Roman" w:hAnsi="Times New Roman"/>
          <w:iCs/>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iCs/>
          <w:lang w:val="ru-RU"/>
        </w:rPr>
      </w:pPr>
      <w:r w:rsidRPr="0075168E">
        <w:rPr>
          <w:rFonts w:ascii="Times New Roman" w:hAnsi="Times New Roman"/>
          <w:iCs/>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75168E" w:rsidRPr="00690678" w:rsidRDefault="0075168E" w:rsidP="0075168E">
      <w:pPr>
        <w:tabs>
          <w:tab w:val="left" w:pos="851"/>
        </w:tabs>
        <w:spacing w:line="240" w:lineRule="auto"/>
        <w:ind w:firstLine="567"/>
        <w:rPr>
          <w:rFonts w:ascii="Times New Roman" w:hAnsi="Times New Roman"/>
          <w:bCs/>
          <w:i/>
          <w:sz w:val="24"/>
          <w:szCs w:val="24"/>
        </w:rPr>
      </w:pPr>
      <w:r w:rsidRPr="00690678">
        <w:rPr>
          <w:rFonts w:ascii="Times New Roman" w:hAnsi="Times New Roman"/>
          <w:b/>
          <w:i/>
          <w:sz w:val="24"/>
          <w:szCs w:val="24"/>
        </w:rPr>
        <w:t>На уровне классов</w:t>
      </w:r>
      <w:r w:rsidRPr="00690678">
        <w:rPr>
          <w:rFonts w:ascii="Times New Roman" w:hAnsi="Times New Roman"/>
          <w:bCs/>
          <w:i/>
          <w:sz w:val="24"/>
          <w:szCs w:val="24"/>
        </w:rPr>
        <w:t>:</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iCs/>
          <w:lang w:val="ru-RU"/>
        </w:rPr>
        <w:t xml:space="preserve">через </w:t>
      </w:r>
      <w:r w:rsidRPr="0075168E">
        <w:rPr>
          <w:rFonts w:ascii="Times New Roman" w:hAnsi="Times New Roman"/>
          <w:lang w:val="ru-RU"/>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iCs/>
          <w:lang w:val="ru-RU"/>
        </w:rPr>
      </w:pPr>
      <w:r w:rsidRPr="0075168E">
        <w:rPr>
          <w:rFonts w:ascii="Times New Roman" w:hAnsi="Times New Roman"/>
          <w:iCs/>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iCs/>
          <w:lang w:val="ru-RU"/>
        </w:rPr>
        <w:t xml:space="preserve">через </w:t>
      </w:r>
      <w:r w:rsidRPr="0075168E">
        <w:rPr>
          <w:rFonts w:ascii="Times New Roman" w:hAnsi="Times New Roman"/>
          <w:lang w:val="ru-RU"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5168E" w:rsidRPr="00690678" w:rsidRDefault="0075168E" w:rsidP="0075168E">
      <w:pPr>
        <w:spacing w:line="240" w:lineRule="auto"/>
        <w:ind w:firstLine="567"/>
        <w:rPr>
          <w:rStyle w:val="CharAttribute501"/>
          <w:rFonts w:eastAsia="№Е" w:hAnsi="Times New Roman"/>
          <w:b/>
          <w:bCs/>
          <w:i w:val="0"/>
          <w:iCs/>
          <w:sz w:val="24"/>
          <w:szCs w:val="24"/>
        </w:rPr>
      </w:pPr>
      <w:r w:rsidRPr="00690678">
        <w:rPr>
          <w:rFonts w:ascii="Times New Roman" w:hAnsi="Times New Roman"/>
          <w:b/>
          <w:bCs/>
          <w:i/>
          <w:iCs/>
          <w:sz w:val="24"/>
          <w:szCs w:val="24"/>
        </w:rPr>
        <w:t>На индивидуальном уровне:</w:t>
      </w:r>
      <w:r w:rsidRPr="00690678">
        <w:rPr>
          <w:rStyle w:val="CharAttribute501"/>
          <w:rFonts w:eastAsia="№Е" w:hAnsi="Times New Roman"/>
          <w:b/>
          <w:bCs/>
          <w:i w:val="0"/>
          <w:iCs/>
          <w:sz w:val="24"/>
          <w:szCs w:val="24"/>
        </w:rPr>
        <w:t xml:space="preserve"> </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lang w:val="ru-RU"/>
        </w:rPr>
      </w:pPr>
      <w:r w:rsidRPr="0075168E">
        <w:rPr>
          <w:rFonts w:ascii="Times New Roman" w:hAnsi="Times New Roman"/>
          <w:iCs/>
          <w:lang w:val="ru-RU"/>
        </w:rPr>
        <w:t xml:space="preserve">через </w:t>
      </w:r>
      <w:r w:rsidRPr="0075168E">
        <w:rPr>
          <w:rFonts w:ascii="Times New Roman" w:hAnsi="Times New Roman"/>
          <w:lang w:val="ru-RU"/>
        </w:rPr>
        <w:t>вовлечение школьников в планирование, организацию, проведение и анализ общешкольных и внутриклассных дел;</w:t>
      </w:r>
    </w:p>
    <w:p w:rsidR="0075168E" w:rsidRPr="0075168E" w:rsidRDefault="0075168E" w:rsidP="0075168E">
      <w:pPr>
        <w:pStyle w:val="afffff9"/>
        <w:numPr>
          <w:ilvl w:val="0"/>
          <w:numId w:val="224"/>
        </w:numPr>
        <w:tabs>
          <w:tab w:val="left" w:pos="993"/>
          <w:tab w:val="left" w:pos="1310"/>
        </w:tabs>
        <w:ind w:left="0" w:firstLine="567"/>
        <w:contextualSpacing w:val="0"/>
        <w:jc w:val="both"/>
        <w:rPr>
          <w:rFonts w:ascii="Times New Roman" w:hAnsi="Times New Roman"/>
          <w:iCs/>
          <w:lang w:val="ru-RU"/>
        </w:rPr>
      </w:pPr>
      <w:r w:rsidRPr="0075168E">
        <w:rPr>
          <w:rFonts w:ascii="Times New Roman" w:hAnsi="Times New Roman"/>
          <w:iCs/>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5168E" w:rsidRPr="00690678" w:rsidRDefault="0075168E" w:rsidP="0075168E">
      <w:pPr>
        <w:tabs>
          <w:tab w:val="left" w:pos="851"/>
        </w:tabs>
        <w:spacing w:line="240" w:lineRule="auto"/>
        <w:rPr>
          <w:rFonts w:ascii="Times New Roman" w:hAnsi="Times New Roman"/>
          <w:b/>
          <w:i/>
          <w:iCs/>
          <w:color w:val="000000"/>
          <w:w w:val="0"/>
          <w:sz w:val="24"/>
          <w:szCs w:val="24"/>
        </w:rPr>
      </w:pPr>
      <w:r w:rsidRPr="00690678">
        <w:rPr>
          <w:rFonts w:ascii="Times New Roman" w:hAnsi="Times New Roman"/>
          <w:b/>
          <w:i/>
          <w:iCs/>
          <w:color w:val="000000"/>
          <w:w w:val="0"/>
          <w:sz w:val="24"/>
          <w:szCs w:val="24"/>
        </w:rPr>
        <w:t>Модуль 3.14. «Профориентация»</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и вне профессиональную составляющие такой деятельности. Эта работа осуществляется через:</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профориентационные игры: деловые и ролевые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Symbol" w:hAnsi="Times New Roman"/>
          <w:sz w:val="24"/>
          <w:szCs w:val="24"/>
          <w:lang w:eastAsia="ru-RU"/>
        </w:rPr>
        <w:t>экскурсии на предприятия села, дающие школьникам начальные представления о существующих профессиях и условиях работы людей, представляющих эти профессии;</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посещение ярмарок профессий, дней открытых дверей в средних специальных учебных заведениях и вузах;</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w:t>
      </w:r>
      <w:r w:rsidRPr="00690678">
        <w:rPr>
          <w:rFonts w:ascii="Times New Roman" w:eastAsia="OpenSymbol" w:hAnsi="Times New Roman"/>
          <w:sz w:val="24"/>
          <w:szCs w:val="24"/>
          <w:lang w:eastAsia="ru-RU"/>
        </w:rPr>
        <w:t xml:space="preserve"> </w:t>
      </w:r>
      <w:r w:rsidRPr="00690678">
        <w:rPr>
          <w:rFonts w:ascii="Times New Roman" w:eastAsia="Symbol" w:hAnsi="Times New Roman"/>
          <w:sz w:val="24"/>
          <w:szCs w:val="24"/>
          <w:lang w:eastAsia="ru-RU"/>
        </w:rPr>
        <w:t>участие в работе Всероссийских  профориентационных проектов «Билет в Будущее», «Проектория», «Большая перемена», созданных  в сети интернет: просмотр лекций, решение</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учебно-тренировочных задач, участие в мастер классах, посещение открытых уроков;</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hAnsi="Times New Roman"/>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5168E" w:rsidRPr="00690678" w:rsidRDefault="0075168E" w:rsidP="0075168E">
      <w:pPr>
        <w:numPr>
          <w:ilvl w:val="0"/>
          <w:numId w:val="224"/>
        </w:numPr>
        <w:autoSpaceDE w:val="0"/>
        <w:autoSpaceDN w:val="0"/>
        <w:adjustRightInd w:val="0"/>
        <w:spacing w:after="0" w:line="240" w:lineRule="auto"/>
        <w:rPr>
          <w:rFonts w:ascii="Times New Roman" w:eastAsia="Symbol" w:hAnsi="Times New Roman"/>
          <w:sz w:val="24"/>
          <w:szCs w:val="24"/>
          <w:lang w:eastAsia="ru-RU"/>
        </w:rPr>
      </w:pPr>
      <w:r w:rsidRPr="00690678">
        <w:rPr>
          <w:rFonts w:ascii="Times New Roman" w:eastAsia="Arial Unicode MS" w:hAnsi="Times New Roman"/>
          <w:sz w:val="24"/>
          <w:szCs w:val="24"/>
          <w:lang w:eastAsia="ru-RU"/>
        </w:rPr>
        <w:t xml:space="preserve">- </w:t>
      </w:r>
      <w:r w:rsidRPr="00690678">
        <w:rPr>
          <w:rFonts w:ascii="Times New Roman" w:eastAsia="Symbol" w:hAnsi="Times New Roman"/>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75168E" w:rsidRPr="00690678" w:rsidRDefault="0075168E" w:rsidP="0075168E">
      <w:pPr>
        <w:tabs>
          <w:tab w:val="left" w:pos="851"/>
        </w:tabs>
        <w:spacing w:line="240" w:lineRule="auto"/>
        <w:ind w:left="1287"/>
        <w:rPr>
          <w:rFonts w:ascii="Times New Roman" w:hAnsi="Times New Roman"/>
          <w:b/>
          <w:iCs/>
          <w:color w:val="000000"/>
          <w:w w:val="0"/>
          <w:sz w:val="24"/>
          <w:szCs w:val="24"/>
        </w:rPr>
      </w:pPr>
    </w:p>
    <w:p w:rsidR="0075168E" w:rsidRPr="00690678" w:rsidRDefault="0075168E" w:rsidP="0075168E">
      <w:pPr>
        <w:spacing w:line="240" w:lineRule="auto"/>
        <w:rPr>
          <w:rFonts w:ascii="Times New Roman" w:hAnsi="Times New Roman"/>
          <w:i/>
          <w:sz w:val="24"/>
          <w:szCs w:val="24"/>
        </w:rPr>
      </w:pPr>
      <w:r w:rsidRPr="00690678">
        <w:rPr>
          <w:rFonts w:ascii="Times New Roman" w:eastAsia="Calibri" w:hAnsi="Times New Roman"/>
          <w:b/>
          <w:i/>
          <w:sz w:val="24"/>
          <w:szCs w:val="24"/>
        </w:rPr>
        <w:t>Модуль 3.15  «Школьный музей» (для Шабановской СОШ филиала МАОУ ОСОШ №1)</w:t>
      </w:r>
    </w:p>
    <w:p w:rsidR="0075168E" w:rsidRPr="00690678" w:rsidRDefault="0075168E" w:rsidP="0075168E">
      <w:pPr>
        <w:pStyle w:val="afffffb"/>
        <w:rPr>
          <w:color w:val="000000"/>
          <w:szCs w:val="24"/>
        </w:rPr>
      </w:pPr>
      <w:r w:rsidRPr="00690678">
        <w:rPr>
          <w:color w:val="000000"/>
          <w:szCs w:val="24"/>
        </w:rPr>
        <w:t xml:space="preserve">На базе Шабановской СОШ филиал МАОУ ОСОШ № 1 действует Школьный Краеведческий музей. С 2020 года школьный музей вошел в </w:t>
      </w:r>
      <w:r w:rsidRPr="00690678">
        <w:rPr>
          <w:color w:val="000000"/>
          <w:szCs w:val="24"/>
          <w:shd w:val="clear" w:color="auto" w:fill="FFFFFF"/>
        </w:rPr>
        <w:t>состав участников долгосрочной программы «Школьный Музей Победы» и ему присвоен статус партнера Музея Победы.</w:t>
      </w:r>
    </w:p>
    <w:p w:rsidR="0075168E" w:rsidRPr="00690678" w:rsidRDefault="0075168E" w:rsidP="0075168E">
      <w:pPr>
        <w:pStyle w:val="afffffb"/>
        <w:rPr>
          <w:color w:val="000000"/>
          <w:szCs w:val="24"/>
        </w:rPr>
      </w:pPr>
      <w:r w:rsidRPr="00690678">
        <w:rPr>
          <w:color w:val="000000"/>
          <w:szCs w:val="24"/>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75168E" w:rsidRPr="00690678" w:rsidRDefault="0075168E" w:rsidP="0075168E">
      <w:pPr>
        <w:pStyle w:val="afffffb"/>
        <w:rPr>
          <w:color w:val="000000"/>
          <w:szCs w:val="24"/>
        </w:rPr>
      </w:pPr>
      <w:r w:rsidRPr="00690678">
        <w:rPr>
          <w:color w:val="000000"/>
          <w:szCs w:val="24"/>
        </w:rPr>
        <w:t>Программа реализуется через</w:t>
      </w:r>
      <w:r w:rsidRPr="00690678">
        <w:rPr>
          <w:rStyle w:val="apple-converted-space"/>
          <w:color w:val="000000"/>
          <w:szCs w:val="24"/>
        </w:rPr>
        <w:t> </w:t>
      </w:r>
      <w:r w:rsidRPr="00690678">
        <w:rPr>
          <w:b/>
          <w:bCs/>
          <w:color w:val="000000"/>
          <w:szCs w:val="24"/>
        </w:rPr>
        <w:t>духовно-нравственное и патриотическое воспитание</w:t>
      </w:r>
      <w:r w:rsidRPr="00690678">
        <w:rPr>
          <w:color w:val="000000"/>
          <w:szCs w:val="24"/>
        </w:rPr>
        <w:t>, направленное на формирование</w:t>
      </w:r>
      <w:r w:rsidRPr="00690678">
        <w:rPr>
          <w:rStyle w:val="apple-converted-space"/>
          <w:color w:val="000000"/>
          <w:szCs w:val="24"/>
        </w:rPr>
        <w:t> </w:t>
      </w:r>
      <w:r w:rsidRPr="00690678">
        <w:rPr>
          <w:b/>
          <w:bCs/>
          <w:color w:val="000000"/>
          <w:szCs w:val="24"/>
        </w:rPr>
        <w:t>общечеловеческих ценностей</w:t>
      </w:r>
      <w:r w:rsidRPr="00690678">
        <w:rPr>
          <w:color w:val="000000"/>
          <w:szCs w:val="24"/>
        </w:rPr>
        <w:t>, а также на возрождение исторической памяти и преемственности.</w:t>
      </w:r>
      <w:r w:rsidRPr="00690678">
        <w:rPr>
          <w:rStyle w:val="apple-converted-space"/>
          <w:color w:val="000000"/>
          <w:szCs w:val="24"/>
        </w:rPr>
        <w:t> </w:t>
      </w:r>
    </w:p>
    <w:p w:rsidR="0075168E" w:rsidRPr="00690678" w:rsidRDefault="0075168E" w:rsidP="0075168E">
      <w:pPr>
        <w:pStyle w:val="afffffb"/>
        <w:rPr>
          <w:rFonts w:eastAsia="Calibri"/>
          <w:szCs w:val="24"/>
        </w:rPr>
      </w:pPr>
      <w:r w:rsidRPr="00690678">
        <w:rPr>
          <w:rFonts w:eastAsia="Calibri"/>
          <w:b/>
          <w:szCs w:val="24"/>
        </w:rPr>
        <w:t>Цели  программы:</w:t>
      </w:r>
    </w:p>
    <w:p w:rsidR="0075168E" w:rsidRPr="00690678" w:rsidRDefault="0075168E" w:rsidP="0075168E">
      <w:pPr>
        <w:pStyle w:val="afffffb"/>
        <w:ind w:left="1287"/>
        <w:rPr>
          <w:rFonts w:eastAsia="Calibri"/>
          <w:szCs w:val="24"/>
        </w:rPr>
      </w:pPr>
      <w:r w:rsidRPr="00690678">
        <w:rPr>
          <w:rFonts w:eastAsia="Calibri"/>
          <w:szCs w:val="24"/>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75168E" w:rsidRPr="00690678" w:rsidRDefault="0075168E" w:rsidP="0075168E">
      <w:pPr>
        <w:pStyle w:val="afffffb"/>
        <w:ind w:left="1287"/>
        <w:rPr>
          <w:rFonts w:eastAsia="Calibri"/>
          <w:szCs w:val="24"/>
        </w:rPr>
      </w:pPr>
      <w:r w:rsidRPr="00690678">
        <w:rPr>
          <w:rFonts w:eastAsia="Calibri"/>
          <w:szCs w:val="24"/>
        </w:rPr>
        <w:t>- Развитие творческих способностей детей, формирование их гражданского сознания и патриотизма на основе краеведения и музееведения.</w:t>
      </w:r>
    </w:p>
    <w:p w:rsidR="0075168E" w:rsidRPr="00690678" w:rsidRDefault="0075168E" w:rsidP="0075168E">
      <w:pPr>
        <w:pStyle w:val="afffffb"/>
        <w:rPr>
          <w:rFonts w:eastAsia="Calibri"/>
          <w:b/>
          <w:szCs w:val="24"/>
        </w:rPr>
      </w:pPr>
      <w:r w:rsidRPr="00690678">
        <w:rPr>
          <w:b/>
          <w:szCs w:val="24"/>
        </w:rPr>
        <w:t>Задачи программы:</w:t>
      </w:r>
    </w:p>
    <w:p w:rsidR="0075168E" w:rsidRPr="00690678" w:rsidRDefault="0075168E" w:rsidP="0075168E">
      <w:pPr>
        <w:pStyle w:val="afffffb"/>
        <w:rPr>
          <w:szCs w:val="24"/>
        </w:rPr>
      </w:pPr>
      <w:r w:rsidRPr="00690678">
        <w:rPr>
          <w:szCs w:val="24"/>
        </w:rPr>
        <w:lastRenderedPageBreak/>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75168E" w:rsidRPr="00690678" w:rsidRDefault="0075168E" w:rsidP="0075168E">
      <w:pPr>
        <w:pStyle w:val="afffffb"/>
        <w:rPr>
          <w:szCs w:val="24"/>
        </w:rPr>
      </w:pPr>
      <w:r w:rsidRPr="00690678">
        <w:rPr>
          <w:szCs w:val="24"/>
        </w:rPr>
        <w:t>2. Стимулировать интеллектуальное развитие и формирование познавательного интереса школьников.</w:t>
      </w:r>
    </w:p>
    <w:p w:rsidR="0075168E" w:rsidRPr="00690678" w:rsidRDefault="0075168E" w:rsidP="0075168E">
      <w:pPr>
        <w:pStyle w:val="afffffb"/>
        <w:rPr>
          <w:szCs w:val="24"/>
        </w:rPr>
      </w:pPr>
      <w:r w:rsidRPr="00690678">
        <w:rPr>
          <w:szCs w:val="24"/>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75168E" w:rsidRPr="00690678" w:rsidRDefault="0075168E" w:rsidP="0075168E">
      <w:pPr>
        <w:pStyle w:val="afffffb"/>
        <w:rPr>
          <w:szCs w:val="24"/>
        </w:rPr>
      </w:pPr>
      <w:r w:rsidRPr="00690678">
        <w:rPr>
          <w:b/>
          <w:szCs w:val="24"/>
        </w:rPr>
        <w:t>Реализация  курса</w:t>
      </w:r>
      <w:r w:rsidRPr="00690678">
        <w:rPr>
          <w:szCs w:val="24"/>
        </w:rPr>
        <w:t>:</w:t>
      </w:r>
    </w:p>
    <w:p w:rsidR="0075168E" w:rsidRPr="00690678" w:rsidRDefault="0075168E" w:rsidP="0075168E">
      <w:pPr>
        <w:pStyle w:val="afffffb"/>
        <w:rPr>
          <w:szCs w:val="24"/>
        </w:rPr>
      </w:pPr>
      <w:r w:rsidRPr="00690678">
        <w:rPr>
          <w:szCs w:val="24"/>
        </w:rPr>
        <w:t>Реализация вариативного курса «Школьный музей» возможна на разных уровнях взаимодействия.</w:t>
      </w:r>
    </w:p>
    <w:p w:rsidR="0075168E" w:rsidRPr="00690678" w:rsidRDefault="0075168E" w:rsidP="0075168E">
      <w:pPr>
        <w:pStyle w:val="afffffb"/>
        <w:widowControl w:val="0"/>
        <w:numPr>
          <w:ilvl w:val="0"/>
          <w:numId w:val="224"/>
        </w:numPr>
        <w:wordWrap w:val="0"/>
        <w:autoSpaceDE w:val="0"/>
        <w:autoSpaceDN w:val="0"/>
        <w:rPr>
          <w:b/>
          <w:szCs w:val="24"/>
        </w:rPr>
      </w:pPr>
      <w:r w:rsidRPr="00690678">
        <w:rPr>
          <w:b/>
          <w:szCs w:val="24"/>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Содержание деятельности</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Виртуальные экскурсии</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color w:val="000000"/>
                <w:szCs w:val="24"/>
                <w:shd w:val="clear" w:color="auto" w:fill="FFFFFF"/>
              </w:rPr>
            </w:pPr>
            <w:r w:rsidRPr="00690678">
              <w:rPr>
                <w:color w:val="000000"/>
                <w:szCs w:val="24"/>
                <w:shd w:val="clear" w:color="auto" w:fill="FFFFFF"/>
              </w:rPr>
              <w:t>- Возможность  размещения экспозиции школьного музея на площадке Музея Победы;</w:t>
            </w:r>
          </w:p>
          <w:p w:rsidR="0075168E" w:rsidRPr="00690678" w:rsidRDefault="0075168E" w:rsidP="0075168E">
            <w:pPr>
              <w:pStyle w:val="afffffb"/>
              <w:rPr>
                <w:b/>
                <w:szCs w:val="24"/>
              </w:rPr>
            </w:pPr>
            <w:r w:rsidRPr="00690678">
              <w:rPr>
                <w:b/>
                <w:szCs w:val="24"/>
              </w:rPr>
              <w:t xml:space="preserve">- </w:t>
            </w:r>
            <w:r w:rsidRPr="00690678">
              <w:rPr>
                <w:szCs w:val="24"/>
              </w:rPr>
              <w:t>онлайн – экскурсии.</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Конкурсы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szCs w:val="24"/>
              </w:rPr>
              <w:t>Участие в конкурсах различных уровней</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Праздники \ фестивали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Организация и проведение мероприятий, посвященных Памятным датам в истории </w:t>
            </w:r>
          </w:p>
        </w:tc>
      </w:tr>
    </w:tbl>
    <w:p w:rsidR="0075168E" w:rsidRPr="00690678" w:rsidRDefault="0075168E" w:rsidP="0075168E">
      <w:pPr>
        <w:pStyle w:val="afffffb"/>
        <w:widowControl w:val="0"/>
        <w:numPr>
          <w:ilvl w:val="0"/>
          <w:numId w:val="224"/>
        </w:numPr>
        <w:wordWrap w:val="0"/>
        <w:autoSpaceDE w:val="0"/>
        <w:autoSpaceDN w:val="0"/>
        <w:rPr>
          <w:b/>
          <w:szCs w:val="24"/>
        </w:rPr>
      </w:pPr>
      <w:r w:rsidRPr="00690678">
        <w:rPr>
          <w:b/>
          <w:szCs w:val="24"/>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Содержание деятельности</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Общешкольные мероприятия</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szCs w:val="24"/>
              </w:rPr>
              <w:t>Организация и проведение мероприятий, посвященных Памятным датам в истории школы, села</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Уроки Мужества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szCs w:val="24"/>
              </w:rPr>
              <w:t>Организация и проведение Уроков Мужества</w:t>
            </w:r>
          </w:p>
        </w:tc>
      </w:tr>
    </w:tbl>
    <w:p w:rsidR="0075168E" w:rsidRPr="00690678" w:rsidRDefault="0075168E" w:rsidP="0075168E">
      <w:pPr>
        <w:pStyle w:val="afffffb"/>
        <w:widowControl w:val="0"/>
        <w:numPr>
          <w:ilvl w:val="0"/>
          <w:numId w:val="224"/>
        </w:numPr>
        <w:wordWrap w:val="0"/>
        <w:autoSpaceDE w:val="0"/>
        <w:autoSpaceDN w:val="0"/>
        <w:rPr>
          <w:b/>
          <w:szCs w:val="24"/>
        </w:rPr>
      </w:pPr>
      <w:r w:rsidRPr="00690678">
        <w:rPr>
          <w:b/>
          <w:szCs w:val="24"/>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Содержание деятельности</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Музейные уроки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Организация и проведение Музейных уроков </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Школьный урок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color w:val="000000"/>
                <w:szCs w:val="24"/>
                <w:shd w:val="clear" w:color="auto" w:fill="FFFFFF"/>
              </w:rPr>
            </w:pPr>
            <w:r w:rsidRPr="00690678">
              <w:rPr>
                <w:color w:val="000000"/>
                <w:szCs w:val="24"/>
                <w:shd w:val="clear" w:color="auto" w:fill="FFFFFF"/>
              </w:rPr>
              <w:t>- Подготовка и проведение междисциплинарных, интегрированных уроков, уроков в трансформированном пространстве.</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Классные часы</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color w:val="000000"/>
                <w:szCs w:val="24"/>
                <w:shd w:val="clear" w:color="auto" w:fill="FFFFFF"/>
              </w:rPr>
              <w:t>Подготовка и проведение классных часов на базе музея, либо с использование материалов музея</w:t>
            </w:r>
          </w:p>
        </w:tc>
      </w:tr>
    </w:tbl>
    <w:p w:rsidR="0075168E" w:rsidRPr="00690678" w:rsidRDefault="0075168E" w:rsidP="0075168E">
      <w:pPr>
        <w:pStyle w:val="afffffb"/>
        <w:widowControl w:val="0"/>
        <w:numPr>
          <w:ilvl w:val="0"/>
          <w:numId w:val="224"/>
        </w:numPr>
        <w:wordWrap w:val="0"/>
        <w:autoSpaceDE w:val="0"/>
        <w:autoSpaceDN w:val="0"/>
        <w:rPr>
          <w:b/>
          <w:szCs w:val="24"/>
        </w:rPr>
      </w:pPr>
      <w:r w:rsidRPr="00690678">
        <w:rPr>
          <w:b/>
          <w:szCs w:val="24"/>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b/>
                <w:szCs w:val="24"/>
              </w:rPr>
            </w:pPr>
            <w:r w:rsidRPr="00690678">
              <w:rPr>
                <w:b/>
                <w:szCs w:val="24"/>
              </w:rPr>
              <w:t>Содержание деятельности</w:t>
            </w:r>
          </w:p>
        </w:tc>
      </w:tr>
      <w:tr w:rsidR="0075168E" w:rsidRPr="00690678" w:rsidTr="0075168E">
        <w:tc>
          <w:tcPr>
            <w:tcW w:w="4785"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szCs w:val="24"/>
              </w:rPr>
              <w:t xml:space="preserve">Занятия по интересам  </w:t>
            </w:r>
          </w:p>
        </w:tc>
        <w:tc>
          <w:tcPr>
            <w:tcW w:w="4786" w:type="dxa"/>
            <w:tcBorders>
              <w:top w:val="single" w:sz="4" w:space="0" w:color="000000"/>
              <w:left w:val="single" w:sz="4" w:space="0" w:color="000000"/>
              <w:bottom w:val="single" w:sz="4" w:space="0" w:color="000000"/>
              <w:right w:val="single" w:sz="4" w:space="0" w:color="000000"/>
            </w:tcBorders>
            <w:hideMark/>
          </w:tcPr>
          <w:p w:rsidR="0075168E" w:rsidRPr="00690678" w:rsidRDefault="0075168E" w:rsidP="0075168E">
            <w:pPr>
              <w:pStyle w:val="afffffb"/>
              <w:rPr>
                <w:szCs w:val="24"/>
              </w:rPr>
            </w:pPr>
            <w:r w:rsidRPr="00690678">
              <w:rPr>
                <w:rFonts w:eastAsia="Calibri"/>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75168E" w:rsidRPr="00690678" w:rsidRDefault="0075168E" w:rsidP="0075168E">
      <w:pPr>
        <w:pStyle w:val="afffff9"/>
        <w:tabs>
          <w:tab w:val="left" w:pos="851"/>
          <w:tab w:val="left" w:pos="1310"/>
        </w:tabs>
        <w:ind w:left="0" w:right="175"/>
        <w:rPr>
          <w:rFonts w:ascii="Times New Roman" w:hAnsi="Times New Roman"/>
          <w:lang w:val="ru-RU"/>
        </w:rPr>
      </w:pPr>
    </w:p>
    <w:p w:rsidR="0075168E" w:rsidRPr="00690678" w:rsidRDefault="0075168E" w:rsidP="0075168E">
      <w:pPr>
        <w:pStyle w:val="afffff9"/>
        <w:tabs>
          <w:tab w:val="left" w:pos="851"/>
          <w:tab w:val="left" w:pos="1310"/>
        </w:tabs>
        <w:ind w:left="567" w:right="175"/>
        <w:rPr>
          <w:rFonts w:ascii="Times New Roman" w:hAnsi="Times New Roman"/>
          <w:lang w:val="ru-RU"/>
        </w:rPr>
      </w:pPr>
    </w:p>
    <w:p w:rsidR="0075168E" w:rsidRPr="00690678" w:rsidRDefault="0075168E" w:rsidP="0075168E">
      <w:pPr>
        <w:spacing w:line="240" w:lineRule="auto"/>
        <w:rPr>
          <w:rFonts w:ascii="Times New Roman" w:hAnsi="Times New Roman"/>
          <w:b/>
          <w:color w:val="000000"/>
          <w:w w:val="0"/>
          <w:sz w:val="24"/>
          <w:szCs w:val="24"/>
        </w:rPr>
      </w:pPr>
      <w:r w:rsidRPr="00690678">
        <w:rPr>
          <w:rFonts w:ascii="Times New Roman" w:hAnsi="Times New Roman"/>
          <w:b/>
          <w:i/>
          <w:iCs/>
          <w:color w:val="000000"/>
          <w:w w:val="0"/>
          <w:sz w:val="24"/>
          <w:szCs w:val="24"/>
        </w:rPr>
        <w:t>Раздел 4 «Система поощрения социальной успешности и проявления активной жизненной позиции учащихся »</w:t>
      </w:r>
      <w:r w:rsidRPr="00690678">
        <w:rPr>
          <w:rFonts w:ascii="Times New Roman" w:hAnsi="Times New Roman"/>
          <w:b/>
          <w:color w:val="000000"/>
          <w:w w:val="0"/>
          <w:sz w:val="24"/>
          <w:szCs w:val="24"/>
        </w:rPr>
        <w:t xml:space="preserve"> </w:t>
      </w:r>
    </w:p>
    <w:p w:rsidR="0075168E" w:rsidRPr="00690678" w:rsidRDefault="0075168E" w:rsidP="0075168E">
      <w:pPr>
        <w:spacing w:line="240" w:lineRule="auto"/>
        <w:rPr>
          <w:rFonts w:ascii="Times New Roman" w:hAnsi="Times New Roman"/>
          <w:b/>
          <w:color w:val="000000"/>
          <w:w w:val="0"/>
          <w:sz w:val="24"/>
          <w:szCs w:val="24"/>
        </w:rPr>
      </w:pPr>
    </w:p>
    <w:p w:rsidR="0075168E" w:rsidRPr="00690678" w:rsidRDefault="0075168E" w:rsidP="0075168E">
      <w:pPr>
        <w:spacing w:line="240" w:lineRule="auto"/>
        <w:ind w:firstLine="709"/>
        <w:rPr>
          <w:rFonts w:ascii="Times New Roman" w:hAnsi="Times New Roman"/>
          <w:color w:val="000000"/>
          <w:sz w:val="24"/>
          <w:szCs w:val="24"/>
          <w:lang w:eastAsia="ru-RU"/>
        </w:rPr>
      </w:pPr>
      <w:r w:rsidRPr="00690678">
        <w:rPr>
          <w:rFonts w:ascii="Times New Roman" w:hAnsi="Times New Roman"/>
          <w:color w:val="000000"/>
          <w:sz w:val="24"/>
          <w:szCs w:val="24"/>
          <w:lang w:eastAsia="ru-RU"/>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5168E" w:rsidRPr="00690678" w:rsidRDefault="0075168E" w:rsidP="005E6E20">
      <w:pPr>
        <w:numPr>
          <w:ilvl w:val="0"/>
          <w:numId w:val="246"/>
        </w:numPr>
        <w:tabs>
          <w:tab w:val="left" w:pos="851"/>
          <w:tab w:val="left" w:pos="993"/>
        </w:tabs>
        <w:spacing w:after="0" w:line="240" w:lineRule="auto"/>
        <w:ind w:left="0" w:firstLine="567"/>
        <w:jc w:val="both"/>
        <w:rPr>
          <w:rFonts w:ascii="Times New Roman" w:hAnsi="Times New Roman"/>
          <w:color w:val="000000"/>
          <w:sz w:val="24"/>
          <w:szCs w:val="24"/>
          <w:lang w:eastAsia="ru-RU"/>
        </w:rPr>
      </w:pPr>
      <w:r w:rsidRPr="00690678">
        <w:rPr>
          <w:rFonts w:ascii="Times New Roman" w:hAnsi="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Важным условием социализации ребенка является формирование адекватной</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самооценки, создание ситуации успеха, признания достижений учащихся другими</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участниками образовательного процесса. Обеспечению этих условий способствуют:</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проведение школьных предметных олимпиад по всем предметам со 2 по 11</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класс;</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работа с одаренными детьми, а особые успехи при изучении отдельных</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предметов необходимо постоянно поощрять;</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участие в интеллектуальных играх «Русский медвежонок», «Кенгуру»,</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«Британский бульдог», «КИТ», «Эрудиты планеты», «Человек и природа», «Золотое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руно», «Ломоносовский турнир»;</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олимпиады СВФУ;</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ежегодная школьная научно-практическая конференция.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 школе  существует следующие традиции поощрения и награждения учащихся: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 Праздник талантов»- вручения благодарственных писем наиболее активным учащимся</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по итогам года, в которых отмечаются не только учебные успехи, но и творческие, спортивные;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Тематичекие поездки в г.Тюмень, организуемые для отличившихся в учебе учеников по итогам учебного года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занесение на Доску почета «Ими гордится школа»;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 Создание «Аллеи звезд»( для выпускников школы)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 Книга почета учащихся школы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приглашение на зрелищные общешкольные мероприятия вручаются, 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первую очередь, активистам школы и классов;</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конкурс «Ученик года»;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w:t>
      </w:r>
      <w:r w:rsidRPr="00690678">
        <w:rPr>
          <w:rFonts w:ascii="Times New Roman" w:eastAsia="Symbol" w:hAnsi="Times New Roman"/>
          <w:sz w:val="24"/>
          <w:szCs w:val="24"/>
          <w:lang w:eastAsia="ru-RU"/>
        </w:rPr>
        <w:t>участие в елки главы района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поощрительные  поездки в областную филармонию в рамках годового абонемента «Учимся слушать музыку»</w:t>
      </w:r>
    </w:p>
    <w:p w:rsidR="0075168E" w:rsidRPr="00690678" w:rsidRDefault="0075168E" w:rsidP="0075168E">
      <w:pPr>
        <w:adjustRightInd w:val="0"/>
        <w:spacing w:line="240" w:lineRule="auto"/>
        <w:ind w:right="-1" w:firstLine="567"/>
        <w:rPr>
          <w:rFonts w:ascii="Times New Roman" w:hAnsi="Times New Roman"/>
          <w:sz w:val="24"/>
          <w:szCs w:val="24"/>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2143"/>
        <w:gridCol w:w="2251"/>
        <w:gridCol w:w="2370"/>
      </w:tblGrid>
      <w:tr w:rsidR="0075168E" w:rsidRPr="00690678" w:rsidTr="0075168E">
        <w:tc>
          <w:tcPr>
            <w:tcW w:w="9997" w:type="dxa"/>
            <w:gridSpan w:val="4"/>
          </w:tcPr>
          <w:p w:rsidR="0075168E" w:rsidRPr="00690678" w:rsidRDefault="0075168E" w:rsidP="0075168E">
            <w:pPr>
              <w:pStyle w:val="Default"/>
              <w:jc w:val="center"/>
              <w:rPr>
                <w:rFonts w:ascii="Times New Roman" w:hAnsi="Times New Roman" w:cs="Times New Roman"/>
              </w:rPr>
            </w:pPr>
            <w:r w:rsidRPr="00690678">
              <w:rPr>
                <w:rFonts w:ascii="Times New Roman" w:hAnsi="Times New Roman" w:cs="Times New Roman"/>
                <w:b/>
                <w:bCs/>
              </w:rPr>
              <w:t>ПЛАН ВОСПИТАТЕЛЬНОЙ РАБОТЫ МАОУ Омутинская СОШ №1</w:t>
            </w:r>
          </w:p>
          <w:p w:rsidR="0075168E" w:rsidRPr="00690678" w:rsidRDefault="0075168E" w:rsidP="0075168E">
            <w:pPr>
              <w:pStyle w:val="Default"/>
              <w:jc w:val="center"/>
              <w:rPr>
                <w:rFonts w:ascii="Times New Roman" w:hAnsi="Times New Roman" w:cs="Times New Roman"/>
              </w:rPr>
            </w:pPr>
            <w:r w:rsidRPr="00690678">
              <w:rPr>
                <w:rFonts w:ascii="Times New Roman" w:hAnsi="Times New Roman" w:cs="Times New Roman"/>
                <w:b/>
                <w:bCs/>
              </w:rPr>
              <w:t>ОСНОВНОГО ОБЩЕГО ОБРАЗОВАНИЯ</w:t>
            </w:r>
          </w:p>
          <w:p w:rsidR="0075168E" w:rsidRPr="00690678" w:rsidRDefault="0075168E" w:rsidP="0075168E">
            <w:pPr>
              <w:adjustRightInd w:val="0"/>
              <w:spacing w:line="240" w:lineRule="auto"/>
              <w:ind w:right="-1"/>
              <w:jc w:val="center"/>
              <w:rPr>
                <w:rFonts w:ascii="Times New Roman" w:hAnsi="Times New Roman"/>
                <w:sz w:val="24"/>
                <w:szCs w:val="24"/>
              </w:rPr>
            </w:pPr>
            <w:r w:rsidRPr="00690678">
              <w:rPr>
                <w:rFonts w:ascii="Times New Roman" w:hAnsi="Times New Roman"/>
                <w:b/>
                <w:bCs/>
                <w:sz w:val="24"/>
                <w:szCs w:val="24"/>
              </w:rPr>
              <w:t>НА 2022-2023 УЧЕБНЫЙ ГОД</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eastAsia="Symbol" w:hAnsi="Times New Roman"/>
                <w:b/>
                <w:bCs/>
                <w:sz w:val="24"/>
                <w:szCs w:val="24"/>
                <w:lang w:eastAsia="ru-RU"/>
              </w:rPr>
              <w:t>Модуль «Классное руководство и наставничество»</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Составление</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социального паспорта</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sz w:val="24"/>
                <w:szCs w:val="24"/>
                <w:lang w:eastAsia="ru-RU"/>
              </w:rPr>
              <w:t>класса</w:t>
            </w:r>
          </w:p>
        </w:tc>
        <w:tc>
          <w:tcPr>
            <w:tcW w:w="2145" w:type="dxa"/>
            <w:vMerge w:val="restart"/>
          </w:tcPr>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1-2 неделя сентября</w:t>
            </w:r>
          </w:p>
        </w:tc>
        <w:tc>
          <w:tcPr>
            <w:tcW w:w="2371" w:type="dxa"/>
            <w:vMerge w:val="restart"/>
          </w:tcPr>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Фестиваль «Класс года»</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 xml:space="preserve">в течение года </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«Разговор о важном»</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каждый понедельник</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 xml:space="preserve"> Единый урок счастья</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месяц</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Единые уроки мужества</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четверть</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9997" w:type="dxa"/>
            <w:gridSpan w:val="4"/>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 Мероприятия согласно индивидуальным по планам работы  классных руководителей  </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«Работа с родителями»</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Общешкольное родительское собрание </w:t>
            </w:r>
          </w:p>
        </w:tc>
        <w:tc>
          <w:tcPr>
            <w:tcW w:w="2145" w:type="dxa"/>
            <w:vMerge w:val="restart"/>
          </w:tcPr>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полугодие</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директор школы, заместитель директора</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Классное родительское собрание</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четверть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Индивидуальные беседы с родителями:</w:t>
            </w:r>
          </w:p>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-об обязанностях по воспитанию и содержанию детей,</w:t>
            </w:r>
          </w:p>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-о взаимоотношениях в семье,</w:t>
            </w:r>
          </w:p>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-о бытовых условиях и их роли в воспитании и </w:t>
            </w:r>
            <w:r w:rsidRPr="00690678">
              <w:rPr>
                <w:rFonts w:ascii="Times New Roman" w:hAnsi="Times New Roman" w:cs="Times New Roman"/>
              </w:rPr>
              <w:lastRenderedPageBreak/>
              <w:t xml:space="preserve">обучении. </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 xml:space="preserve">в течение года </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социальный педагог</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lastRenderedPageBreak/>
              <w:t>Работа Совета по профилактике с неблагополучными семьями по вопросам воспитания, обучения, материального содержания детей</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четверть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социальный педагог</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Проект </w:t>
            </w:r>
            <w:r w:rsidRPr="00690678">
              <w:rPr>
                <w:rFonts w:ascii="Times New Roman" w:hAnsi="Times New Roman" w:cs="Times New Roman"/>
                <w:b/>
              </w:rPr>
              <w:t xml:space="preserve">«Профессии наших родителей»: </w:t>
            </w:r>
            <w:r w:rsidRPr="00690678">
              <w:rPr>
                <w:rFonts w:ascii="Times New Roman" w:hAnsi="Times New Roman" w:cs="Times New Roman"/>
              </w:rPr>
              <w:t>профориентационные часы с приглашением родителей «Никто не знает, что я…»</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четверть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Семейные соревнования </w:t>
            </w:r>
            <w:r w:rsidRPr="00690678">
              <w:rPr>
                <w:rFonts w:ascii="Times New Roman" w:hAnsi="Times New Roman" w:cs="Times New Roman"/>
                <w:b/>
              </w:rPr>
              <w:t>«Детки против предков»</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Месячник ЗОЖ (январь)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учителя физкультуры</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b/>
              </w:rPr>
              <w:t>Методическая ночь</w:t>
            </w:r>
            <w:r w:rsidRPr="00690678">
              <w:rPr>
                <w:rFonts w:ascii="Times New Roman" w:hAnsi="Times New Roman" w:cs="Times New Roman"/>
              </w:rPr>
              <w:t xml:space="preserve"> для родителей «Мы вместе»</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lang w:val="en-US"/>
              </w:rPr>
              <w:t>Meet</w:t>
            </w:r>
            <w:r w:rsidRPr="00690678">
              <w:rPr>
                <w:rFonts w:ascii="Times New Roman" w:hAnsi="Times New Roman" w:cs="Times New Roman"/>
              </w:rPr>
              <w:t>-</w:t>
            </w:r>
            <w:r w:rsidRPr="00690678">
              <w:rPr>
                <w:rFonts w:ascii="Times New Roman" w:hAnsi="Times New Roman" w:cs="Times New Roman"/>
                <w:lang w:val="en-US"/>
              </w:rPr>
              <w:t>up</w:t>
            </w:r>
            <w:r w:rsidRPr="00690678">
              <w:rPr>
                <w:rFonts w:ascii="Times New Roman" w:hAnsi="Times New Roman" w:cs="Times New Roman"/>
              </w:rPr>
              <w:t xml:space="preserve"> для родителей </w:t>
            </w:r>
            <w:r w:rsidRPr="00690678">
              <w:rPr>
                <w:rFonts w:ascii="Times New Roman" w:hAnsi="Times New Roman" w:cs="Times New Roman"/>
                <w:b/>
              </w:rPr>
              <w:t>«Счастливая семья: какая она? »</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20.03-Всемирный день счастья</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Привлечение  родителей к организации классных, школьных мероприятий</w:t>
            </w:r>
          </w:p>
          <w:p w:rsidR="0075168E" w:rsidRPr="00690678" w:rsidRDefault="0075168E" w:rsidP="0075168E">
            <w:pPr>
              <w:pStyle w:val="Default"/>
              <w:jc w:val="both"/>
              <w:rPr>
                <w:rFonts w:ascii="Times New Roman" w:hAnsi="Times New Roman" w:cs="Times New Roman"/>
              </w:rPr>
            </w:pP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Учительско-</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родительский рейд в столовую «Питание школьников»,</w:t>
            </w:r>
          </w:p>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патрулирование улиц с отрядом ЮИД</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2 раза в год</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Управляющий совет</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hAnsi="Times New Roman"/>
                <w:b/>
                <w:sz w:val="24"/>
                <w:szCs w:val="24"/>
              </w:rPr>
              <w:t>Meet-up для отцов</w:t>
            </w:r>
            <w:r w:rsidRPr="00690678">
              <w:rPr>
                <w:rFonts w:ascii="Times New Roman" w:hAnsi="Times New Roman"/>
                <w:sz w:val="24"/>
                <w:szCs w:val="24"/>
              </w:rPr>
              <w:t xml:space="preserve"> «Секреты воспитания детей»</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февраль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hAnsi="Times New Roman"/>
                <w:sz w:val="24"/>
                <w:szCs w:val="24"/>
              </w:rPr>
            </w:pPr>
            <w:r w:rsidRPr="00690678">
              <w:rPr>
                <w:rFonts w:ascii="Times New Roman" w:eastAsia="Symbol" w:hAnsi="Times New Roman"/>
                <w:color w:val="000000"/>
                <w:sz w:val="24"/>
                <w:szCs w:val="24"/>
                <w:lang w:eastAsia="ru-RU"/>
              </w:rPr>
              <w:t>Участие родителей в проведении общешкольных, классных мероприятий: «День Матери», «Битва хоров», «Бессмертный полк», «Зарница», «Фабрика Деда мороза», «Адвент календарь»</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«Школьный урок»</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
          <w:p w:rsidR="0075168E" w:rsidRPr="00690678" w:rsidRDefault="0075168E" w:rsidP="0075168E">
            <w:pPr>
              <w:adjustRightInd w:val="0"/>
              <w:spacing w:line="240" w:lineRule="auto"/>
              <w:rPr>
                <w:rFonts w:ascii="Times New Roman" w:eastAsia="Symbol" w:hAnsi="Times New Roman"/>
                <w:sz w:val="24"/>
                <w:szCs w:val="24"/>
                <w:lang w:eastAsia="ru-RU"/>
              </w:rPr>
            </w:pPr>
          </w:p>
        </w:tc>
        <w:tc>
          <w:tcPr>
            <w:tcW w:w="2145" w:type="dxa"/>
            <w:vMerge w:val="restart"/>
          </w:tcPr>
          <w:p w:rsidR="0075168E" w:rsidRPr="00690678" w:rsidRDefault="0075168E" w:rsidP="0075168E">
            <w:pPr>
              <w:pStyle w:val="Default"/>
              <w:jc w:val="both"/>
              <w:rPr>
                <w:rFonts w:ascii="Times New Roman" w:hAnsi="Times New Roman" w:cs="Times New Roman"/>
              </w:rPr>
            </w:pPr>
            <w:r w:rsidRPr="00690678">
              <w:rPr>
                <w:rFonts w:ascii="Times New Roman" w:hAnsi="Times New Roman" w:cs="Times New Roman"/>
              </w:rPr>
              <w:lastRenderedPageBreak/>
              <w:t>5-9</w:t>
            </w: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p w:rsidR="0075168E" w:rsidRPr="00690678" w:rsidRDefault="0075168E" w:rsidP="0075168E">
            <w:pPr>
              <w:pStyle w:val="Default"/>
              <w:jc w:val="both"/>
              <w:rPr>
                <w:rFonts w:ascii="Times New Roman" w:hAnsi="Times New Roman" w:cs="Times New Roman"/>
              </w:rPr>
            </w:pPr>
          </w:p>
        </w:tc>
        <w:tc>
          <w:tcPr>
            <w:tcW w:w="2253" w:type="dxa"/>
            <w:vMerge w:val="restart"/>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lastRenderedPageBreak/>
              <w:t>в течение года</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октябрь</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октябрь, 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lastRenderedPageBreak/>
              <w:t>учителя-предметники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«Урок ведет родитель»</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Управляющий Совет</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«Урок ведет ветеран»</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Совет Ветеранов</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«Библиотечка класса»</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бмблиотекарь</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Открытый урок ОБЖ</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учитель ОБЖ</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«Уроки счастья от директора школы»</w:t>
            </w:r>
          </w:p>
        </w:tc>
        <w:tc>
          <w:tcPr>
            <w:tcW w:w="2145"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vMerge/>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директор школы</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9997" w:type="dxa"/>
            <w:gridSpan w:val="4"/>
          </w:tcPr>
          <w:p w:rsidR="0075168E" w:rsidRPr="00690678" w:rsidRDefault="0075168E" w:rsidP="0075168E">
            <w:pPr>
              <w:adjustRightInd w:val="0"/>
              <w:spacing w:line="240" w:lineRule="auto"/>
              <w:rPr>
                <w:rFonts w:ascii="Times New Roman" w:eastAsia="Symbol" w:hAnsi="Times New Roman"/>
                <w:b/>
                <w:bCs/>
                <w:sz w:val="24"/>
                <w:szCs w:val="24"/>
                <w:lang w:eastAsia="ru-RU"/>
              </w:rPr>
            </w:pPr>
            <w:r w:rsidRPr="00690678">
              <w:rPr>
                <w:rFonts w:ascii="Times New Roman" w:eastAsia="Symbol" w:hAnsi="Times New Roman"/>
                <w:b/>
                <w:bCs/>
                <w:sz w:val="24"/>
                <w:szCs w:val="24"/>
                <w:lang w:eastAsia="ru-RU"/>
              </w:rPr>
              <w:t>Модуль «Курсы внеурочной деятельности и дополнительного образования»</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 xml:space="preserve">Название курса </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Количество часов в неделю</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Простор безопасности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Мельников Н.Г</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Классы СГ ДПВС «Лидер», «Сокол»</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Гебель В.В.</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Шахматный клуб</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Лапин О.А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Спортивные игры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учителя физкультуры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Юнармия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Михальчук А.С.</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Волонтеры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Сычева М.П.</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Изостудия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Мельников Н.Г</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Музыкальная студия «Тот самый хор»</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Монахова А.А.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Робототехника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 xml:space="preserve"> Степанов А.М.</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Техническое моделирование</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Чемакин В.Н.</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Час общения «Дорога к счастью: разговор о важном»</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Психологический практикум «Я среди людей»</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«Наше классное дело»</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Краеведение</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Монахов М.И.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hAnsi="Times New Roman"/>
                <w:sz w:val="24"/>
                <w:szCs w:val="24"/>
              </w:rPr>
              <w:lastRenderedPageBreak/>
              <w:t>Исторический клуб «Живая история»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Чемакина Л.С</w:t>
            </w:r>
          </w:p>
        </w:tc>
      </w:tr>
      <w:tr w:rsidR="0075168E" w:rsidRPr="00690678" w:rsidTr="0075168E">
        <w:tc>
          <w:tcPr>
            <w:tcW w:w="3228" w:type="dxa"/>
          </w:tcPr>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Грамотный читатель</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Молодых Л.В</w:t>
            </w:r>
          </w:p>
        </w:tc>
      </w:tr>
      <w:tr w:rsidR="0075168E" w:rsidRPr="00690678" w:rsidTr="0075168E">
        <w:tc>
          <w:tcPr>
            <w:tcW w:w="3228" w:type="dxa"/>
          </w:tcPr>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Школа личностного роста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Чемакина Ю.В.</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highlight w:val="yellow"/>
                <w:lang w:eastAsia="ru-RU"/>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highlight w:val="yellow"/>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highlight w:val="yellow"/>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highlight w:val="yellow"/>
              </w:rPr>
            </w:pP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highlight w:val="yellow"/>
              </w:rPr>
            </w:pPr>
            <w:r w:rsidRPr="00690678">
              <w:rPr>
                <w:rFonts w:ascii="Times New Roman" w:eastAsia="Symbol" w:hAnsi="Times New Roman"/>
                <w:b/>
                <w:bCs/>
                <w:sz w:val="24"/>
                <w:szCs w:val="24"/>
              </w:rPr>
              <w:t>Модуль «Профориентация»</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hAnsi="Times New Roman"/>
                <w:sz w:val="24"/>
                <w:szCs w:val="24"/>
              </w:rPr>
              <w:t xml:space="preserve">Классные встречи </w:t>
            </w:r>
            <w:r w:rsidRPr="00690678">
              <w:rPr>
                <w:rFonts w:ascii="Times New Roman" w:hAnsi="Times New Roman"/>
                <w:b/>
                <w:sz w:val="24"/>
                <w:szCs w:val="24"/>
              </w:rPr>
              <w:t>«Все работы хороши - пусть меня научат»</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Экскурсии на предприятия района, области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Участие в проекте «Учимся слушать музыку»</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1 раз в четверть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зам.директора по ВР</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b/>
                <w:sz w:val="24"/>
                <w:szCs w:val="24"/>
              </w:rPr>
              <w:t>День карьеры</w:t>
            </w:r>
          </w:p>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 Дефиле профессиональной униформы, рабочего костюма</w:t>
            </w:r>
          </w:p>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sz w:val="24"/>
                <w:szCs w:val="24"/>
              </w:rPr>
              <w:t>-Открытие галереи «Арт-профи»- «Папа и мама на работе»</w:t>
            </w:r>
          </w:p>
          <w:p w:rsidR="0075168E" w:rsidRPr="00690678" w:rsidRDefault="0075168E" w:rsidP="0075168E">
            <w:pPr>
              <w:adjustRightInd w:val="0"/>
              <w:spacing w:line="240" w:lineRule="auto"/>
              <w:rPr>
                <w:rFonts w:ascii="Times New Roman" w:hAnsi="Times New Roman"/>
                <w:color w:val="000000"/>
                <w:sz w:val="24"/>
                <w:szCs w:val="24"/>
                <w:shd w:val="clear" w:color="auto" w:fill="FFFFFF"/>
              </w:rPr>
            </w:pPr>
            <w:r w:rsidRPr="00690678">
              <w:rPr>
                <w:rFonts w:ascii="Times New Roman" w:hAnsi="Times New Roman"/>
                <w:sz w:val="24"/>
                <w:szCs w:val="24"/>
              </w:rPr>
              <w:t>-</w:t>
            </w:r>
            <w:r w:rsidRPr="00690678">
              <w:rPr>
                <w:rFonts w:ascii="Times New Roman" w:hAnsi="Times New Roman"/>
                <w:color w:val="000000"/>
                <w:sz w:val="24"/>
                <w:szCs w:val="24"/>
                <w:shd w:val="clear" w:color="auto" w:fill="FFFFFF"/>
              </w:rPr>
              <w:t xml:space="preserve"> Виртуальные экскурсии на предприятия</w:t>
            </w:r>
          </w:p>
          <w:p w:rsidR="0075168E" w:rsidRPr="00690678" w:rsidRDefault="0075168E" w:rsidP="0075168E">
            <w:pPr>
              <w:adjustRightInd w:val="0"/>
              <w:spacing w:line="240" w:lineRule="auto"/>
              <w:rPr>
                <w:rFonts w:ascii="Times New Roman" w:hAnsi="Times New Roman"/>
                <w:sz w:val="24"/>
                <w:szCs w:val="24"/>
              </w:rPr>
            </w:pPr>
            <w:r w:rsidRPr="00690678">
              <w:rPr>
                <w:rFonts w:ascii="Times New Roman" w:hAnsi="Times New Roman"/>
                <w:color w:val="000000"/>
                <w:sz w:val="24"/>
                <w:szCs w:val="24"/>
                <w:shd w:val="clear" w:color="auto" w:fill="FFFFFF"/>
              </w:rPr>
              <w:t xml:space="preserve">- </w:t>
            </w:r>
            <w:r w:rsidRPr="00690678">
              <w:rPr>
                <w:rFonts w:ascii="Times New Roman" w:hAnsi="Times New Roman"/>
                <w:sz w:val="24"/>
                <w:szCs w:val="24"/>
              </w:rPr>
              <w:t xml:space="preserve">Конкурс чтецов «Все работы хороши – выбирай на вкус!» </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апрель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классные руководители, библиотекарь</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Участие во всероссийских, областных проектах «Билет в будущее», «Проектория», «Большая перемена»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hAnsi="Times New Roman"/>
                <w:color w:val="000000"/>
                <w:sz w:val="24"/>
                <w:szCs w:val="24"/>
                <w:shd w:val="clear" w:color="auto" w:fill="FFFFFF"/>
              </w:rPr>
            </w:pPr>
            <w:r w:rsidRPr="00690678">
              <w:rPr>
                <w:rFonts w:ascii="Times New Roman" w:hAnsi="Times New Roman"/>
                <w:sz w:val="24"/>
                <w:szCs w:val="24"/>
              </w:rPr>
              <w:t>Проведение диагностики по выявлению профессиональных интересов учащихся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8-9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психологи</w:t>
            </w:r>
          </w:p>
        </w:tc>
      </w:tr>
      <w:tr w:rsidR="0075168E" w:rsidRPr="00690678" w:rsidTr="0075168E">
        <w:tc>
          <w:tcPr>
            <w:tcW w:w="3228" w:type="dxa"/>
          </w:tcPr>
          <w:p w:rsidR="0075168E" w:rsidRPr="00690678" w:rsidRDefault="0075168E" w:rsidP="0075168E">
            <w:pPr>
              <w:adjustRightInd w:val="0"/>
              <w:spacing w:line="240" w:lineRule="auto"/>
              <w:rPr>
                <w:rFonts w:ascii="Times New Roman" w:hAnsi="Times New Roman"/>
                <w:color w:val="000000"/>
                <w:sz w:val="24"/>
                <w:szCs w:val="24"/>
                <w:shd w:val="clear" w:color="auto" w:fill="FFFFFF"/>
              </w:rPr>
            </w:pPr>
            <w:r w:rsidRPr="00690678">
              <w:rPr>
                <w:rFonts w:ascii="Times New Roman" w:hAnsi="Times New Roman"/>
                <w:color w:val="000000"/>
                <w:sz w:val="24"/>
                <w:szCs w:val="24"/>
                <w:shd w:val="clear" w:color="auto" w:fill="FFFFFF"/>
              </w:rPr>
              <w:t>Акция «На острие науки» (лекции ведущих российских ученых он-лайн)</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8-9</w:t>
            </w:r>
          </w:p>
        </w:tc>
        <w:tc>
          <w:tcPr>
            <w:tcW w:w="2253" w:type="dxa"/>
          </w:tcPr>
          <w:p w:rsidR="0075168E" w:rsidRPr="00690678" w:rsidRDefault="0075168E" w:rsidP="0075168E">
            <w:pPr>
              <w:adjustRightInd w:val="0"/>
              <w:spacing w:line="240" w:lineRule="auto"/>
              <w:ind w:right="-1"/>
              <w:rPr>
                <w:rFonts w:ascii="Times New Roman" w:hAnsi="Times New Roman"/>
                <w:color w:val="000000"/>
                <w:sz w:val="24"/>
                <w:szCs w:val="24"/>
                <w:shd w:val="clear" w:color="auto" w:fill="FFFFFF"/>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руководитель НОУШ</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Неделя правовых знаний : Правовой ликбез «Прави-law»</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учителя обществознания</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Модуль  «Самоуправление»</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lastRenderedPageBreak/>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Выборы классного</w:t>
            </w:r>
          </w:p>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актива</w:t>
            </w:r>
          </w:p>
          <w:p w:rsidR="0075168E" w:rsidRPr="00690678" w:rsidRDefault="0075168E" w:rsidP="0075168E">
            <w:pPr>
              <w:adjustRightInd w:val="0"/>
              <w:spacing w:line="240" w:lineRule="auto"/>
              <w:ind w:right="-1"/>
              <w:rPr>
                <w:rFonts w:ascii="Times New Roman" w:hAnsi="Times New Roman"/>
                <w:b/>
                <w:sz w:val="24"/>
                <w:szCs w:val="24"/>
              </w:rPr>
            </w:pP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eastAsia="Symbol"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Конкурсы, соревнования, акции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согласно плана ДО</w:t>
            </w:r>
          </w:p>
        </w:tc>
        <w:tc>
          <w:tcPr>
            <w:tcW w:w="2371" w:type="dxa"/>
            <w:vMerge w:val="restart"/>
          </w:tcPr>
          <w:p w:rsidR="0075168E" w:rsidRPr="00690678" w:rsidRDefault="0075168E" w:rsidP="0075168E">
            <w:pPr>
              <w:adjustRightInd w:val="0"/>
              <w:spacing w:line="240" w:lineRule="auto"/>
              <w:rPr>
                <w:rFonts w:ascii="Times New Roman" w:eastAsia="Symbol" w:hAnsi="Times New Roman"/>
                <w:sz w:val="24"/>
                <w:szCs w:val="24"/>
              </w:rPr>
            </w:pPr>
            <w:r w:rsidRPr="00690678">
              <w:rPr>
                <w:rFonts w:ascii="Times New Roman" w:eastAsia="Symbol" w:hAnsi="Times New Roman"/>
                <w:sz w:val="24"/>
                <w:szCs w:val="24"/>
              </w:rPr>
              <w:t>Совет  РДШ</w:t>
            </w:r>
          </w:p>
          <w:p w:rsidR="0075168E" w:rsidRPr="00690678" w:rsidRDefault="0075168E" w:rsidP="0075168E">
            <w:pPr>
              <w:adjustRightInd w:val="0"/>
              <w:spacing w:line="240" w:lineRule="auto"/>
              <w:ind w:right="-1"/>
              <w:rPr>
                <w:rFonts w:ascii="Times New Roman" w:eastAsia="Symbol" w:hAnsi="Times New Roman"/>
                <w:sz w:val="24"/>
                <w:szCs w:val="24"/>
              </w:rPr>
            </w:pPr>
            <w:r w:rsidRPr="00690678">
              <w:rPr>
                <w:rFonts w:ascii="Times New Roman" w:eastAsia="Symbol" w:hAnsi="Times New Roman"/>
                <w:sz w:val="24"/>
                <w:szCs w:val="24"/>
              </w:rPr>
              <w:t>«Юнармия»</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sz w:val="24"/>
                <w:szCs w:val="24"/>
              </w:rPr>
              <w:t>школьный спорт.клуб</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sz w:val="24"/>
                <w:szCs w:val="24"/>
              </w:rPr>
              <w:t>Совет командиров</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hAnsi="Times New Roman"/>
                <w:sz w:val="24"/>
                <w:szCs w:val="24"/>
              </w:rPr>
              <w:t>Подготовка ко Дню учителя.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hAnsi="Times New Roman"/>
                <w:sz w:val="24"/>
                <w:szCs w:val="24"/>
              </w:rPr>
              <w:t>Новогодний челлендж</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Разноцветная неделя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последняя неделя 3</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 xml:space="preserve"> четверти</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танцевальных флешмобов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24.04 (Всемирный день танца)</w:t>
            </w:r>
          </w:p>
        </w:tc>
        <w:tc>
          <w:tcPr>
            <w:tcW w:w="2371" w:type="dxa"/>
            <w:vMerge/>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Дни армейской жизни (», смотр строя и песни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 Песенный круг ко Дню Победы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20-22.02</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03-07.05.21</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Юнармии</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w:t>
            </w: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коллекционера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«Орлята России»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валенка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спорт.клуба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спидкубинга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спорт клуба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Неделя массового футбола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спорт клуба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Акции: «Ветеран живет рядом», Георгиевская ленточка», «Бессмертный полк», «Открытка ветерану»</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май</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 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Эстафета «Адреналин» (в рамках месячника ЗОЖ</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спорт.клуба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«Классные встречи»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w:t>
            </w: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Фестиваль «Класс года»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 классные руководители</w:t>
            </w: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Ночь лидеров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Совет РДШ</w:t>
            </w: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«Ключевые общешкольные дела»</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lastRenderedPageBreak/>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Общешкольный проект «Птица счастья»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Знаний. Торжественная линейка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01.09.22</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Праздник «Новоселье в Стране знаний»</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b/>
                <w:sz w:val="24"/>
                <w:szCs w:val="24"/>
                <w:lang w:eastAsia="ru-RU"/>
              </w:rPr>
              <w:t>«Необычные дни в обычной школе»</w:t>
            </w:r>
            <w:r w:rsidRPr="00690678">
              <w:rPr>
                <w:rFonts w:ascii="Times New Roman" w:eastAsia="Symbol" w:hAnsi="Times New Roman"/>
                <w:sz w:val="24"/>
                <w:szCs w:val="24"/>
                <w:lang w:eastAsia="ru-RU"/>
              </w:rPr>
              <w:t xml:space="preserve">-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-Картофельный банкет (поход в лес)</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День листопада</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хорошей фигуры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коллекционера</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День карьеры</w:t>
            </w:r>
          </w:p>
          <w:p w:rsidR="0075168E" w:rsidRPr="00690678" w:rsidRDefault="0075168E" w:rsidP="0075168E">
            <w:pPr>
              <w:adjustRightInd w:val="0"/>
              <w:spacing w:line="240" w:lineRule="auto"/>
              <w:rPr>
                <w:rFonts w:ascii="Times New Roman" w:eastAsia="Symbol" w:hAnsi="Times New Roman"/>
                <w:sz w:val="24"/>
                <w:szCs w:val="24"/>
                <w:lang w:eastAsia="ru-RU"/>
              </w:rPr>
            </w:pP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День пионерского галстука</w:t>
            </w:r>
          </w:p>
          <w:p w:rsidR="0075168E" w:rsidRPr="00690678" w:rsidRDefault="0075168E" w:rsidP="0075168E">
            <w:pPr>
              <w:adjustRightInd w:val="0"/>
              <w:spacing w:line="240" w:lineRule="auto"/>
              <w:rPr>
                <w:rFonts w:ascii="Times New Roman" w:eastAsia="Symbol" w:hAnsi="Times New Roman"/>
                <w:sz w:val="24"/>
                <w:szCs w:val="24"/>
                <w:lang w:eastAsia="ru-RU"/>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октябрь</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апрель</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май</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педагоги доп.образования</w:t>
            </w:r>
          </w:p>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памяти жертв Беслана. «Акция «Свеча памяти»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03.09</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Посвящение в пятиклассники</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День учителя: « Две звезды», </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День самоуправления </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05.10</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актив самоуправления, 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«Битва хоров»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доп.образования</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матери. Фотосалон «Мамин день». Концертная программа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ноябрь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доп.образования</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«Мы – вместе, мы- одна семья». Фестиваль национальных культур</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ноябрь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педагоги доп.образования, 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Проект «Фабрика Деда Мороза»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классные руководители,</w:t>
            </w:r>
          </w:p>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доп.образования</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«Адвент-календарь»</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памяти С.Коркина, С.Соловьева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09.12</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День рождения школы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05.12</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Детки против предков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руководитель спорт.клуба</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xml:space="preserve"> Дни армейской жизни</w:t>
            </w:r>
          </w:p>
          <w:p w:rsidR="0075168E" w:rsidRPr="00690678" w:rsidRDefault="0075168E" w:rsidP="0075168E">
            <w:pPr>
              <w:adjustRightInd w:val="0"/>
              <w:spacing w:line="240" w:lineRule="auto"/>
              <w:rPr>
                <w:rFonts w:ascii="Times New Roman" w:eastAsia="Symbol" w:hAnsi="Times New Roman"/>
                <w:sz w:val="24"/>
                <w:szCs w:val="24"/>
                <w:lang w:eastAsia="ru-RU"/>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20-22.02.23</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педагоги доп.образования, руководитель классов СГ ДПВС</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Вечер встречи выпускников «Корабль детства»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первая суббота февраля</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Месячник интеллектуального воспитания «Умники и умницы»: День науки, Ученик года, «Первые шаги в науку»</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март</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зам.директора по УВР</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Интеллектуальные марафоны: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математический «Маленькие Эйнштейны»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лингвистический «Лишь слову жизнь дана одна…»</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 «Физика+ химия+биология»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зам.директора по УВР</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«Предметный разговор»: интересные кейсы из школьных предметов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каникулярное время</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зам.директора по УВР</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Областной проект «Учимся слушать музыку»: сотрудничество с областной филармонией</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Песенный круг ко Дню Победы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03-07.05.2023</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 педагоги доп.образования</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Митинг Победы «За далью лет все ярче память»</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май</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«Тот самый длинный день в году»- литературно-музыкальная композиция ко Дню Победы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театральная студия</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апрель-май</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педагоги-оргпнизаторы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Парад талантов</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май</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педагоги-организаторы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Фотосушка «Эта классная жизнь классного коллектива»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последняя неделя мая</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Праздник детства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последняя неделя мая</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доп.образования</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«Организация предметно-эстетической среды»</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Оформление тематических классных комнат (кабинет М.Ю Лермонтова, Ландау, Шекспира и т.д)</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Конкурс на лучшее оформление классной комнаты к Новому Году в рамках проекта «Фабрика Деда Мороза</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3 декада ноября-декабрь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Создание классной «Библиотечки счастья»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библиотекарь</w:t>
            </w:r>
          </w:p>
        </w:tc>
      </w:tr>
      <w:tr w:rsidR="0075168E" w:rsidRPr="00690678" w:rsidTr="0075168E">
        <w:trPr>
          <w:trHeight w:val="1174"/>
        </w:trPr>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Персональные выставки работ учащихся школы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доп.образования, 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Событийный дизайн</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eastAsia="Symbol" w:hAnsi="Times New Roman"/>
                <w:b/>
                <w:bCs/>
                <w:sz w:val="24"/>
                <w:szCs w:val="24"/>
                <w:lang w:eastAsia="ru-RU"/>
              </w:rPr>
            </w:pPr>
            <w:r w:rsidRPr="00690678">
              <w:rPr>
                <w:rFonts w:ascii="Times New Roman" w:eastAsia="Symbol" w:hAnsi="Times New Roman"/>
                <w:b/>
                <w:bCs/>
                <w:sz w:val="24"/>
                <w:szCs w:val="24"/>
                <w:lang w:eastAsia="ru-RU"/>
              </w:rPr>
              <w:t>Модуль «</w:t>
            </w:r>
            <w:r w:rsidRPr="00690678">
              <w:rPr>
                <w:rFonts w:ascii="Times New Roman" w:hAnsi="Times New Roman"/>
                <w:b/>
                <w:sz w:val="24"/>
                <w:szCs w:val="24"/>
              </w:rPr>
              <w:t xml:space="preserve">Экскурсии, экспедиции, походы </w:t>
            </w:r>
            <w:r w:rsidRPr="00690678">
              <w:rPr>
                <w:rFonts w:ascii="Times New Roman" w:eastAsia="Symbol" w:hAnsi="Times New Roman"/>
                <w:b/>
                <w:bCs/>
                <w:sz w:val="24"/>
                <w:szCs w:val="24"/>
                <w:lang w:eastAsia="ru-RU"/>
              </w:rPr>
              <w:t>»</w:t>
            </w:r>
          </w:p>
        </w:tc>
      </w:tr>
      <w:tr w:rsidR="0075168E" w:rsidRPr="00690678" w:rsidTr="0075168E">
        <w:tc>
          <w:tcPr>
            <w:tcW w:w="3228" w:type="dxa"/>
          </w:tcPr>
          <w:p w:rsidR="0075168E" w:rsidRPr="00690678" w:rsidRDefault="0075168E" w:rsidP="0075168E">
            <w:pPr>
              <w:pStyle w:val="Default"/>
              <w:rPr>
                <w:rFonts w:ascii="Times New Roman" w:hAnsi="Times New Roman" w:cs="Times New Roman"/>
              </w:rPr>
            </w:pPr>
            <w:r w:rsidRPr="00690678">
              <w:rPr>
                <w:rFonts w:ascii="Times New Roman" w:hAnsi="Times New Roman" w:cs="Times New Roman"/>
              </w:rPr>
              <w:t xml:space="preserve">Мини-экспедиция по селу  для школьников «Преданья старины глубокой» </w:t>
            </w:r>
          </w:p>
          <w:p w:rsidR="0075168E" w:rsidRPr="00690678" w:rsidRDefault="0075168E" w:rsidP="0075168E">
            <w:pPr>
              <w:pStyle w:val="Default"/>
              <w:rPr>
                <w:rFonts w:ascii="Times New Roman" w:hAnsi="Times New Roman" w:cs="Times New Roman"/>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5-7</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Экскурсии в исторический парк «Россия-моя История», музей декабристов , острог(г.Ялуторовск)</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lastRenderedPageBreak/>
              <w:t>Поездки в областную филармонию в рамках проекта «Учимся слушать музыку»</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5-7</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3 раза в год</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классные руководители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Экскурсии на экологическую тропу</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руководитель лесничества</w:t>
            </w: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w:t>
            </w:r>
            <w:r w:rsidRPr="00690678">
              <w:rPr>
                <w:rFonts w:ascii="Times New Roman" w:hAnsi="Times New Roman"/>
                <w:b/>
                <w:sz w:val="24"/>
                <w:szCs w:val="24"/>
              </w:rPr>
              <w:t xml:space="preserve">Профилактика и безопасность </w:t>
            </w:r>
            <w:r w:rsidRPr="00690678">
              <w:rPr>
                <w:rFonts w:ascii="Times New Roman" w:eastAsia="Symbol" w:hAnsi="Times New Roman"/>
                <w:b/>
                <w:bCs/>
                <w:sz w:val="24"/>
                <w:szCs w:val="24"/>
                <w:lang w:eastAsia="ru-RU"/>
              </w:rPr>
              <w:t>»</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Дела, события</w:t>
            </w:r>
          </w:p>
        </w:tc>
        <w:tc>
          <w:tcPr>
            <w:tcW w:w="2145"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Классы</w:t>
            </w:r>
          </w:p>
        </w:tc>
        <w:tc>
          <w:tcPr>
            <w:tcW w:w="2253"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Время проведения</w:t>
            </w:r>
          </w:p>
        </w:tc>
        <w:tc>
          <w:tcPr>
            <w:tcW w:w="2371" w:type="dxa"/>
          </w:tcPr>
          <w:p w:rsidR="0075168E" w:rsidRPr="00690678" w:rsidRDefault="0075168E" w:rsidP="0075168E">
            <w:pPr>
              <w:adjustRightInd w:val="0"/>
              <w:spacing w:line="240" w:lineRule="auto"/>
              <w:ind w:right="-1"/>
              <w:rPr>
                <w:rFonts w:ascii="Times New Roman" w:hAnsi="Times New Roman"/>
                <w:b/>
                <w:sz w:val="24"/>
                <w:szCs w:val="24"/>
              </w:rPr>
            </w:pPr>
            <w:r w:rsidRPr="00690678">
              <w:rPr>
                <w:rFonts w:ascii="Times New Roman" w:hAnsi="Times New Roman"/>
                <w:b/>
                <w:sz w:val="24"/>
                <w:szCs w:val="24"/>
              </w:rPr>
              <w:t>Ответственные</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Мероприятия месячника безопасности и гражданской защиты детей: викторина по ПДД, «Мой безопасный маршрут», учебно-тренировочная эвакуация</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отряд ЮИД, кл.руководители, соц.редагог</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Встречи с сотрудниками системы профилактики  и тематические беседы по профилактике ДТТ, правонарушений, жестокого обращения, риска суицидального поведения и т.п</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в течение года</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соц.педагог</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Мероприятия тематического месячника «Экология и энергосбережения» Всероссийского фестиваля #Вместе Ярче ( викторины и познавательные игры, конкурс рисунков, проектных работ)</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сентябрь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педагоги допюобразования, отряд волонтеров</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color w:val="000000"/>
                <w:sz w:val="24"/>
                <w:szCs w:val="24"/>
                <w:lang w:eastAsia="ru-RU"/>
              </w:rPr>
            </w:pPr>
            <w:r w:rsidRPr="00690678">
              <w:rPr>
                <w:rFonts w:ascii="Times New Roman" w:eastAsia="Symbol" w:hAnsi="Times New Roman"/>
                <w:color w:val="000000"/>
                <w:sz w:val="24"/>
                <w:szCs w:val="24"/>
                <w:lang w:eastAsia="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75168E" w:rsidRPr="00690678" w:rsidRDefault="0075168E" w:rsidP="0075168E">
            <w:pPr>
              <w:adjustRightInd w:val="0"/>
              <w:spacing w:line="240" w:lineRule="auto"/>
              <w:rPr>
                <w:rFonts w:ascii="Times New Roman" w:eastAsia="Symbol" w:hAnsi="Times New Roman"/>
                <w:sz w:val="24"/>
                <w:szCs w:val="24"/>
                <w:lang w:eastAsia="ru-RU"/>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октябрь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соц.педагог</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Праздник КАШ (в рамках проекта «Здоровое питание»)</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январь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руководитель волонтерского отряда, ответственный за питание, педагоги-организаторы</w:t>
            </w:r>
          </w:p>
        </w:tc>
      </w:tr>
      <w:tr w:rsidR="0075168E" w:rsidRPr="00690678" w:rsidTr="0075168E">
        <w:tc>
          <w:tcPr>
            <w:tcW w:w="3228"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lastRenderedPageBreak/>
              <w:t>Реализация программы</w:t>
            </w:r>
          </w:p>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hAnsi="Times New Roman"/>
                <w:sz w:val="24"/>
                <w:szCs w:val="24"/>
              </w:rPr>
              <w:t xml:space="preserve"> «Точка опоры»</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октябрь-ноябрь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соц.педагог, педагоги-психологи</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r w:rsidRPr="00690678">
              <w:rPr>
                <w:rFonts w:ascii="Times New Roman" w:eastAsia="Symbol" w:hAnsi="Times New Roman"/>
                <w:sz w:val="24"/>
                <w:szCs w:val="24"/>
                <w:lang w:eastAsia="ru-RU"/>
              </w:rPr>
              <w:t>Неделя правовых знаний : Правовой ликбез «Прави-law»</w:t>
            </w: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5-9</w:t>
            </w: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декабрь</w:t>
            </w: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hAnsi="Times New Roman"/>
                <w:sz w:val="24"/>
                <w:szCs w:val="24"/>
              </w:rPr>
              <w:t>учителя обществознания</w:t>
            </w:r>
          </w:p>
        </w:tc>
      </w:tr>
      <w:tr w:rsidR="0075168E" w:rsidRPr="00690678" w:rsidTr="0075168E">
        <w:tc>
          <w:tcPr>
            <w:tcW w:w="3228" w:type="dxa"/>
          </w:tcPr>
          <w:p w:rsidR="0075168E" w:rsidRPr="00690678" w:rsidRDefault="0075168E" w:rsidP="0075168E">
            <w:pPr>
              <w:adjustRightInd w:val="0"/>
              <w:spacing w:line="240" w:lineRule="auto"/>
              <w:rPr>
                <w:rFonts w:ascii="Times New Roman" w:eastAsia="Symbol" w:hAnsi="Times New Roman"/>
                <w:sz w:val="24"/>
                <w:szCs w:val="24"/>
                <w:lang w:eastAsia="ru-RU"/>
              </w:rPr>
            </w:pPr>
          </w:p>
        </w:tc>
        <w:tc>
          <w:tcPr>
            <w:tcW w:w="2145" w:type="dxa"/>
          </w:tcPr>
          <w:p w:rsidR="0075168E" w:rsidRPr="00690678" w:rsidRDefault="0075168E" w:rsidP="0075168E">
            <w:pPr>
              <w:adjustRightInd w:val="0"/>
              <w:spacing w:line="240" w:lineRule="auto"/>
              <w:ind w:right="-1"/>
              <w:rPr>
                <w:rFonts w:ascii="Times New Roman" w:hAnsi="Times New Roman"/>
                <w:sz w:val="24"/>
                <w:szCs w:val="24"/>
              </w:rPr>
            </w:pPr>
          </w:p>
        </w:tc>
        <w:tc>
          <w:tcPr>
            <w:tcW w:w="2253" w:type="dxa"/>
          </w:tcPr>
          <w:p w:rsidR="0075168E" w:rsidRPr="00690678" w:rsidRDefault="0075168E" w:rsidP="0075168E">
            <w:pPr>
              <w:adjustRightInd w:val="0"/>
              <w:spacing w:line="240" w:lineRule="auto"/>
              <w:ind w:right="-1"/>
              <w:rPr>
                <w:rFonts w:ascii="Times New Roman" w:hAnsi="Times New Roman"/>
                <w:sz w:val="24"/>
                <w:szCs w:val="24"/>
              </w:rPr>
            </w:pPr>
          </w:p>
        </w:tc>
        <w:tc>
          <w:tcPr>
            <w:tcW w:w="2371" w:type="dxa"/>
          </w:tcPr>
          <w:p w:rsidR="0075168E" w:rsidRPr="00690678" w:rsidRDefault="0075168E" w:rsidP="0075168E">
            <w:pPr>
              <w:adjustRightInd w:val="0"/>
              <w:spacing w:line="240" w:lineRule="auto"/>
              <w:ind w:right="-1"/>
              <w:rPr>
                <w:rFonts w:ascii="Times New Roman" w:hAnsi="Times New Roman"/>
                <w:sz w:val="24"/>
                <w:szCs w:val="24"/>
              </w:rPr>
            </w:pPr>
          </w:p>
        </w:tc>
      </w:tr>
      <w:tr w:rsidR="0075168E" w:rsidRPr="00690678" w:rsidTr="0075168E">
        <w:tc>
          <w:tcPr>
            <w:tcW w:w="9997" w:type="dxa"/>
            <w:gridSpan w:val="4"/>
          </w:tcPr>
          <w:p w:rsidR="0075168E" w:rsidRPr="00690678" w:rsidRDefault="0075168E" w:rsidP="0075168E">
            <w:pPr>
              <w:adjustRightInd w:val="0"/>
              <w:spacing w:line="240" w:lineRule="auto"/>
              <w:ind w:right="-1"/>
              <w:rPr>
                <w:rFonts w:ascii="Times New Roman" w:hAnsi="Times New Roman"/>
                <w:sz w:val="24"/>
                <w:szCs w:val="24"/>
              </w:rPr>
            </w:pPr>
            <w:r w:rsidRPr="00690678">
              <w:rPr>
                <w:rFonts w:ascii="Times New Roman" w:eastAsia="Symbol" w:hAnsi="Times New Roman"/>
                <w:b/>
                <w:bCs/>
                <w:sz w:val="24"/>
                <w:szCs w:val="24"/>
                <w:lang w:eastAsia="ru-RU"/>
              </w:rPr>
              <w:t>Модуль «</w:t>
            </w:r>
            <w:r w:rsidRPr="00690678">
              <w:rPr>
                <w:rFonts w:ascii="Times New Roman" w:hAnsi="Times New Roman"/>
                <w:b/>
                <w:sz w:val="24"/>
                <w:szCs w:val="24"/>
              </w:rPr>
              <w:t>Школьный музей</w:t>
            </w:r>
            <w:r w:rsidRPr="00690678">
              <w:rPr>
                <w:rFonts w:ascii="Times New Roman" w:eastAsia="Symbol" w:hAnsi="Times New Roman"/>
                <w:b/>
                <w:bCs/>
                <w:sz w:val="24"/>
                <w:szCs w:val="24"/>
                <w:lang w:eastAsia="ru-RU"/>
              </w:rPr>
              <w:t>» (для Шабановской СОШ филиал МАОУ ОСОШ №1)</w:t>
            </w:r>
          </w:p>
        </w:tc>
      </w:tr>
      <w:tr w:rsidR="0075168E" w:rsidRPr="00690678" w:rsidTr="0075168E">
        <w:tc>
          <w:tcPr>
            <w:tcW w:w="3228" w:type="dxa"/>
          </w:tcPr>
          <w:p w:rsidR="0075168E" w:rsidRPr="00690678" w:rsidRDefault="0075168E" w:rsidP="0075168E">
            <w:pPr>
              <w:pStyle w:val="afffffb"/>
              <w:rPr>
                <w:szCs w:val="24"/>
              </w:rPr>
            </w:pPr>
            <w:r w:rsidRPr="00690678">
              <w:rPr>
                <w:szCs w:val="24"/>
              </w:rPr>
              <w:t xml:space="preserve">Митинг, посвященный, </w:t>
            </w:r>
            <w:hyperlink r:id="rId40" w:tooltip="День солидарности в борьбе с терроризмом" w:history="1">
              <w:r w:rsidRPr="00690678">
                <w:rPr>
                  <w:szCs w:val="24"/>
                </w:rPr>
                <w:t>Дню солидарности в борьбе с терроризмом</w:t>
              </w:r>
            </w:hyperlink>
            <w:r w:rsidRPr="00690678">
              <w:rPr>
                <w:szCs w:val="24"/>
              </w:rPr>
              <w:t xml:space="preserve"> «Мы помним тебя, Беслан»</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3.09</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Тематический праздник «День мира»</w:t>
            </w:r>
          </w:p>
          <w:p w:rsidR="0075168E" w:rsidRPr="00690678" w:rsidRDefault="0075168E" w:rsidP="0075168E">
            <w:pPr>
              <w:pStyle w:val="afffffb"/>
              <w:rPr>
                <w:szCs w:val="24"/>
              </w:rPr>
            </w:pP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20.09</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Митинг, посвященный Дню памяти жертв политических репрессий</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30.10</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bCs/>
                <w:iCs/>
                <w:szCs w:val="24"/>
                <w:lang w:eastAsia="ru-RU"/>
              </w:rPr>
              <w:t>Классные часы «Мы  - один народ! У нас – одна держава!»</w:t>
            </w:r>
            <w:r w:rsidRPr="00690678">
              <w:rPr>
                <w:szCs w:val="24"/>
                <w:lang w:eastAsia="ru-RU"/>
              </w:rPr>
              <w:t> </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04.11</w:t>
            </w:r>
          </w:p>
        </w:tc>
        <w:tc>
          <w:tcPr>
            <w:tcW w:w="2371" w:type="dxa"/>
          </w:tcPr>
          <w:p w:rsidR="0075168E" w:rsidRPr="00690678" w:rsidRDefault="0075168E" w:rsidP="0075168E">
            <w:pPr>
              <w:pStyle w:val="afffffb"/>
              <w:rPr>
                <w:szCs w:val="24"/>
              </w:rPr>
            </w:pPr>
            <w:r w:rsidRPr="00690678">
              <w:rPr>
                <w:szCs w:val="24"/>
              </w:rPr>
              <w:t>Классные руководители</w:t>
            </w:r>
          </w:p>
        </w:tc>
      </w:tr>
      <w:tr w:rsidR="0075168E" w:rsidRPr="00690678" w:rsidTr="0075168E">
        <w:tc>
          <w:tcPr>
            <w:tcW w:w="3228" w:type="dxa"/>
          </w:tcPr>
          <w:p w:rsidR="0075168E" w:rsidRPr="00690678" w:rsidRDefault="0075168E" w:rsidP="0075168E">
            <w:pPr>
              <w:pStyle w:val="afffffb"/>
              <w:rPr>
                <w:bCs/>
                <w:iCs/>
                <w:szCs w:val="24"/>
                <w:lang w:eastAsia="ru-RU"/>
              </w:rPr>
            </w:pPr>
            <w:r w:rsidRPr="00690678">
              <w:rPr>
                <w:bCs/>
                <w:iCs/>
                <w:szCs w:val="24"/>
                <w:lang w:eastAsia="ru-RU"/>
              </w:rPr>
              <w:t>Конкурс чтецов «Мы о России будем говорить»</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05-10.11</w:t>
            </w:r>
          </w:p>
        </w:tc>
        <w:tc>
          <w:tcPr>
            <w:tcW w:w="2371" w:type="dxa"/>
          </w:tcPr>
          <w:p w:rsidR="0075168E" w:rsidRPr="00690678" w:rsidRDefault="0075168E" w:rsidP="0075168E">
            <w:pPr>
              <w:pStyle w:val="afffffb"/>
              <w:rPr>
                <w:szCs w:val="24"/>
              </w:rPr>
            </w:pPr>
            <w:r w:rsidRPr="00690678">
              <w:rPr>
                <w:szCs w:val="24"/>
              </w:rPr>
              <w:t xml:space="preserve">Библиотекарь </w:t>
            </w:r>
          </w:p>
        </w:tc>
      </w:tr>
      <w:tr w:rsidR="0075168E" w:rsidRPr="00690678" w:rsidTr="0075168E">
        <w:tc>
          <w:tcPr>
            <w:tcW w:w="3228" w:type="dxa"/>
          </w:tcPr>
          <w:p w:rsidR="0075168E" w:rsidRPr="00690678" w:rsidRDefault="0075168E" w:rsidP="0075168E">
            <w:pPr>
              <w:pStyle w:val="afffffb"/>
              <w:rPr>
                <w:szCs w:val="24"/>
              </w:rPr>
            </w:pPr>
            <w:r w:rsidRPr="00690678">
              <w:rPr>
                <w:szCs w:val="24"/>
              </w:rPr>
              <w:t>Уроки мужества, посвященные Дню неизвестного солдата «Имя твое неизвестно, подвиг твой бессмертен»</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03.12</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Уроки мужества, посвященные Дню героев Отечества</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09.12</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Конкурс сочинений «Героями не рождаются»</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20.11-8.12</w:t>
            </w:r>
          </w:p>
        </w:tc>
        <w:tc>
          <w:tcPr>
            <w:tcW w:w="2371" w:type="dxa"/>
          </w:tcPr>
          <w:p w:rsidR="0075168E" w:rsidRPr="00690678" w:rsidRDefault="0075168E" w:rsidP="0075168E">
            <w:pPr>
              <w:pStyle w:val="afffffb"/>
              <w:rPr>
                <w:szCs w:val="24"/>
              </w:rPr>
            </w:pPr>
            <w:r w:rsidRPr="00690678">
              <w:rPr>
                <w:szCs w:val="24"/>
              </w:rPr>
              <w:t>Учителя литературы</w:t>
            </w:r>
          </w:p>
        </w:tc>
      </w:tr>
      <w:tr w:rsidR="0075168E" w:rsidRPr="00690678" w:rsidTr="0075168E">
        <w:tc>
          <w:tcPr>
            <w:tcW w:w="3228" w:type="dxa"/>
          </w:tcPr>
          <w:p w:rsidR="0075168E" w:rsidRPr="00690678" w:rsidRDefault="0075168E" w:rsidP="0075168E">
            <w:pPr>
              <w:pStyle w:val="afffffb"/>
              <w:rPr>
                <w:szCs w:val="24"/>
              </w:rPr>
            </w:pPr>
            <w:r w:rsidRPr="00690678">
              <w:rPr>
                <w:szCs w:val="24"/>
              </w:rPr>
              <w:t>Классные часы, посвященные Дню конституции России</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12.12</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 xml:space="preserve">Урок мужества, посвященный </w:t>
            </w:r>
            <w:r w:rsidRPr="00690678">
              <w:rPr>
                <w:szCs w:val="24"/>
                <w:lang w:eastAsia="ru-RU"/>
              </w:rPr>
              <w:t>Дню полного освобождения </w:t>
            </w:r>
            <w:hyperlink r:id="rId41" w:tooltip="Санкт-Петербург" w:history="1">
              <w:r w:rsidRPr="00690678">
                <w:rPr>
                  <w:szCs w:val="24"/>
                  <w:lang w:eastAsia="ru-RU"/>
                </w:rPr>
                <w:t>Ленинграда</w:t>
              </w:r>
            </w:hyperlink>
            <w:r w:rsidRPr="00690678">
              <w:rPr>
                <w:szCs w:val="24"/>
                <w:lang w:eastAsia="ru-RU"/>
              </w:rPr>
              <w:t> от фашистской </w:t>
            </w:r>
            <w:hyperlink r:id="rId42" w:tooltip="Блокада Ленинграда" w:history="1">
              <w:r w:rsidRPr="00690678">
                <w:rPr>
                  <w:szCs w:val="24"/>
                  <w:lang w:eastAsia="ru-RU"/>
                </w:rPr>
                <w:t>блокады</w:t>
              </w:r>
            </w:hyperlink>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28.01</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Митинг, посвященный Дню вывода войск из Афганистана «Эхо афганской войны»</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15.02</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Экскурсии для учащихся школ района</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в течение года</w:t>
            </w:r>
          </w:p>
        </w:tc>
        <w:tc>
          <w:tcPr>
            <w:tcW w:w="2371" w:type="dxa"/>
          </w:tcPr>
          <w:p w:rsidR="0075168E" w:rsidRPr="00690678" w:rsidRDefault="0075168E" w:rsidP="0075168E">
            <w:pPr>
              <w:pStyle w:val="afffffb"/>
              <w:rPr>
                <w:szCs w:val="24"/>
              </w:rPr>
            </w:pPr>
            <w:r w:rsidRPr="00690678">
              <w:rPr>
                <w:szCs w:val="24"/>
              </w:rPr>
              <w:t>Руководитель музея, актив музея</w:t>
            </w:r>
          </w:p>
        </w:tc>
      </w:tr>
      <w:tr w:rsidR="0075168E" w:rsidRPr="00690678" w:rsidTr="0075168E">
        <w:tc>
          <w:tcPr>
            <w:tcW w:w="3228" w:type="dxa"/>
          </w:tcPr>
          <w:p w:rsidR="0075168E" w:rsidRPr="00690678" w:rsidRDefault="0075168E" w:rsidP="0075168E">
            <w:pPr>
              <w:pStyle w:val="afffffb"/>
              <w:rPr>
                <w:szCs w:val="24"/>
              </w:rPr>
            </w:pPr>
            <w:r w:rsidRPr="00690678">
              <w:rPr>
                <w:szCs w:val="24"/>
              </w:rPr>
              <w:t>Классные часы, посвященные Дню космонавтики</w:t>
            </w:r>
          </w:p>
        </w:tc>
        <w:tc>
          <w:tcPr>
            <w:tcW w:w="2145" w:type="dxa"/>
          </w:tcPr>
          <w:p w:rsidR="0075168E" w:rsidRPr="00690678" w:rsidRDefault="0075168E" w:rsidP="0075168E">
            <w:pPr>
              <w:pStyle w:val="afffffb"/>
              <w:rPr>
                <w:szCs w:val="24"/>
              </w:rPr>
            </w:pPr>
            <w:r w:rsidRPr="00690678">
              <w:rPr>
                <w:szCs w:val="24"/>
              </w:rPr>
              <w:t>5-9</w:t>
            </w:r>
          </w:p>
        </w:tc>
        <w:tc>
          <w:tcPr>
            <w:tcW w:w="2253" w:type="dxa"/>
          </w:tcPr>
          <w:p w:rsidR="0075168E" w:rsidRPr="00690678" w:rsidRDefault="0075168E" w:rsidP="0075168E">
            <w:pPr>
              <w:pStyle w:val="afffffb"/>
              <w:rPr>
                <w:szCs w:val="24"/>
              </w:rPr>
            </w:pPr>
            <w:r w:rsidRPr="00690678">
              <w:rPr>
                <w:szCs w:val="24"/>
              </w:rPr>
              <w:t>12.04</w:t>
            </w:r>
          </w:p>
        </w:tc>
        <w:tc>
          <w:tcPr>
            <w:tcW w:w="2371" w:type="dxa"/>
          </w:tcPr>
          <w:p w:rsidR="0075168E" w:rsidRPr="00690678" w:rsidRDefault="0075168E" w:rsidP="0075168E">
            <w:pPr>
              <w:pStyle w:val="afffffb"/>
              <w:rPr>
                <w:szCs w:val="24"/>
              </w:rPr>
            </w:pPr>
            <w:r w:rsidRPr="00690678">
              <w:rPr>
                <w:szCs w:val="24"/>
              </w:rPr>
              <w:t>Классные  руководители</w:t>
            </w:r>
          </w:p>
        </w:tc>
      </w:tr>
      <w:tr w:rsidR="0075168E" w:rsidRPr="00690678" w:rsidTr="0075168E">
        <w:tc>
          <w:tcPr>
            <w:tcW w:w="3228" w:type="dxa"/>
          </w:tcPr>
          <w:p w:rsidR="0075168E" w:rsidRPr="00690678" w:rsidRDefault="0075168E" w:rsidP="0075168E">
            <w:pPr>
              <w:pStyle w:val="afffffb"/>
              <w:rPr>
                <w:szCs w:val="24"/>
              </w:rPr>
            </w:pPr>
            <w:r w:rsidRPr="00690678">
              <w:rPr>
                <w:szCs w:val="24"/>
              </w:rPr>
              <w:t xml:space="preserve">Вахта памяти, </w:t>
            </w:r>
            <w:r w:rsidRPr="00690678">
              <w:rPr>
                <w:szCs w:val="24"/>
              </w:rPr>
              <w:lastRenderedPageBreak/>
              <w:t>посвященная Дню Победы</w:t>
            </w:r>
          </w:p>
        </w:tc>
        <w:tc>
          <w:tcPr>
            <w:tcW w:w="2145" w:type="dxa"/>
          </w:tcPr>
          <w:p w:rsidR="0075168E" w:rsidRPr="00690678" w:rsidRDefault="0075168E" w:rsidP="0075168E">
            <w:pPr>
              <w:pStyle w:val="afffffb"/>
              <w:rPr>
                <w:szCs w:val="24"/>
              </w:rPr>
            </w:pPr>
            <w:r w:rsidRPr="00690678">
              <w:rPr>
                <w:szCs w:val="24"/>
              </w:rPr>
              <w:lastRenderedPageBreak/>
              <w:t>5-9</w:t>
            </w:r>
          </w:p>
        </w:tc>
        <w:tc>
          <w:tcPr>
            <w:tcW w:w="2253" w:type="dxa"/>
          </w:tcPr>
          <w:p w:rsidR="0075168E" w:rsidRPr="00690678" w:rsidRDefault="0075168E" w:rsidP="0075168E">
            <w:pPr>
              <w:pStyle w:val="afffffb"/>
              <w:rPr>
                <w:szCs w:val="24"/>
              </w:rPr>
            </w:pPr>
            <w:r w:rsidRPr="00690678">
              <w:rPr>
                <w:szCs w:val="24"/>
              </w:rPr>
              <w:t>15.04-09.05</w:t>
            </w:r>
          </w:p>
        </w:tc>
        <w:tc>
          <w:tcPr>
            <w:tcW w:w="2371" w:type="dxa"/>
          </w:tcPr>
          <w:p w:rsidR="0075168E" w:rsidRPr="00690678" w:rsidRDefault="0075168E" w:rsidP="0075168E">
            <w:pPr>
              <w:pStyle w:val="afffffb"/>
              <w:rPr>
                <w:szCs w:val="24"/>
              </w:rPr>
            </w:pPr>
            <w:r w:rsidRPr="00690678">
              <w:rPr>
                <w:szCs w:val="24"/>
              </w:rPr>
              <w:t xml:space="preserve">Руководитель </w:t>
            </w:r>
            <w:r w:rsidRPr="00690678">
              <w:rPr>
                <w:szCs w:val="24"/>
              </w:rPr>
              <w:lastRenderedPageBreak/>
              <w:t>музея, актив музея</w:t>
            </w:r>
          </w:p>
        </w:tc>
      </w:tr>
    </w:tbl>
    <w:p w:rsidR="004C7D6F" w:rsidRDefault="004C7D6F" w:rsidP="00E439CA">
      <w:pPr>
        <w:pStyle w:val="2"/>
        <w:spacing w:line="240" w:lineRule="auto"/>
        <w:ind w:firstLine="0"/>
        <w:jc w:val="center"/>
        <w:rPr>
          <w:rFonts w:eastAsia="Times New Roman"/>
          <w:bCs/>
          <w:sz w:val="24"/>
          <w:szCs w:val="24"/>
        </w:rPr>
      </w:pPr>
    </w:p>
    <w:p w:rsidR="007137DF" w:rsidRPr="00916358" w:rsidRDefault="007137DF" w:rsidP="004C7D6F">
      <w:pPr>
        <w:pStyle w:val="2"/>
        <w:spacing w:line="240" w:lineRule="auto"/>
        <w:ind w:firstLine="0"/>
        <w:jc w:val="center"/>
        <w:rPr>
          <w:sz w:val="24"/>
          <w:szCs w:val="24"/>
        </w:rPr>
      </w:pPr>
      <w:r w:rsidRPr="00916358">
        <w:rPr>
          <w:sz w:val="24"/>
          <w:szCs w:val="24"/>
        </w:rPr>
        <w:t>2.4. Программа коррекционной работы</w:t>
      </w:r>
      <w:bookmarkEnd w:id="232"/>
      <w:bookmarkEnd w:id="233"/>
      <w:bookmarkEnd w:id="234"/>
      <w:bookmarkEnd w:id="235"/>
      <w:bookmarkEnd w:id="236"/>
    </w:p>
    <w:p w:rsidR="004C7D6F" w:rsidRPr="00916358" w:rsidRDefault="004C7D6F" w:rsidP="00D04667">
      <w:pPr>
        <w:pStyle w:val="Default"/>
        <w:ind w:firstLine="709"/>
        <w:jc w:val="both"/>
        <w:rPr>
          <w:rFonts w:ascii="Times New Roman" w:hAnsi="Times New Roman" w:cs="Times New Roman"/>
          <w:bCs/>
          <w:color w:val="auto"/>
        </w:rPr>
      </w:pP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bCs/>
          <w:color w:val="auto"/>
        </w:rPr>
        <w:t>Программа коррекционной работы (</w:t>
      </w:r>
      <w:r w:rsidRPr="00916358">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ПКР разрабатывается на период получения основного общего образованияи включает в себя следующие разделы. </w:t>
      </w:r>
    </w:p>
    <w:p w:rsidR="004C7D6F" w:rsidRPr="00916358" w:rsidRDefault="004C7D6F" w:rsidP="00D04667">
      <w:pPr>
        <w:pStyle w:val="3"/>
        <w:spacing w:before="0" w:beforeAutospacing="0" w:after="0" w:afterAutospacing="0"/>
        <w:jc w:val="center"/>
        <w:rPr>
          <w:sz w:val="24"/>
          <w:szCs w:val="24"/>
        </w:rPr>
      </w:pPr>
      <w:bookmarkStart w:id="245" w:name="_Toc414553276"/>
      <w:bookmarkStart w:id="246" w:name="_Ref32426970"/>
    </w:p>
    <w:p w:rsidR="007137DF" w:rsidRPr="00916358" w:rsidRDefault="007137DF" w:rsidP="00D04667">
      <w:pPr>
        <w:pStyle w:val="3"/>
        <w:spacing w:before="0" w:beforeAutospacing="0" w:after="0" w:afterAutospacing="0"/>
        <w:jc w:val="center"/>
        <w:rPr>
          <w:sz w:val="24"/>
          <w:szCs w:val="24"/>
        </w:rPr>
      </w:pPr>
      <w:r w:rsidRPr="00916358">
        <w:rPr>
          <w:sz w:val="24"/>
          <w:szCs w:val="24"/>
        </w:rPr>
        <w:t>2.4.1. Цели и задачи программы коррекционной работы с обучающимися при получении основного общего образования</w:t>
      </w:r>
      <w:bookmarkEnd w:id="245"/>
      <w:bookmarkEnd w:id="246"/>
    </w:p>
    <w:p w:rsidR="004C7D6F" w:rsidRPr="00916358" w:rsidRDefault="004C7D6F" w:rsidP="00D04667">
      <w:pPr>
        <w:pStyle w:val="Default"/>
        <w:ind w:firstLine="709"/>
        <w:jc w:val="both"/>
        <w:rPr>
          <w:rFonts w:ascii="Times New Roman" w:hAnsi="Times New Roman" w:cs="Times New Roman"/>
          <w:color w:val="auto"/>
        </w:rPr>
      </w:pP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реализация комплексного психолого-медико-социального сопровождения обучающихся с ОВЗ</w:t>
      </w:r>
      <w:r w:rsidRPr="00916358" w:rsidDel="00FF3ED0">
        <w:rPr>
          <w:rFonts w:ascii="Times New Roman" w:hAnsi="Times New Roman" w:cs="Times New Roman"/>
          <w:color w:val="auto"/>
        </w:rPr>
        <w:t xml:space="preserve"> </w:t>
      </w:r>
      <w:r w:rsidRPr="00916358">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137DF" w:rsidRPr="00916358" w:rsidRDefault="007137DF" w:rsidP="00216EBA">
      <w:pPr>
        <w:pStyle w:val="Default"/>
        <w:numPr>
          <w:ilvl w:val="0"/>
          <w:numId w:val="123"/>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w:t>
      </w:r>
      <w:r w:rsidR="00AC76D1" w:rsidRPr="00916358">
        <w:rPr>
          <w:rFonts w:ascii="Times New Roman" w:hAnsi="Times New Roman" w:cs="Times New Roman"/>
          <w:color w:val="auto"/>
        </w:rPr>
        <w:t xml:space="preserve"> специалистов (учитель-логопед</w:t>
      </w:r>
      <w:r w:rsidRPr="00916358">
        <w:rPr>
          <w:rFonts w:ascii="Times New Roman" w:hAnsi="Times New Roman" w:cs="Times New Roman"/>
          <w:color w:val="auto"/>
        </w:rPr>
        <w:t xml:space="preserve">, педагог-психолог, медицинские работники, социальный педагог и др.). </w:t>
      </w:r>
    </w:p>
    <w:p w:rsidR="004C7D6F" w:rsidRPr="00916358" w:rsidRDefault="004C7D6F" w:rsidP="00D04667">
      <w:pPr>
        <w:pStyle w:val="3"/>
        <w:spacing w:before="0" w:beforeAutospacing="0" w:after="0" w:afterAutospacing="0"/>
        <w:jc w:val="center"/>
        <w:rPr>
          <w:sz w:val="24"/>
          <w:szCs w:val="24"/>
        </w:rPr>
      </w:pPr>
      <w:bookmarkStart w:id="247" w:name="_Toc414553277"/>
      <w:bookmarkStart w:id="248" w:name="_Ref32426977"/>
    </w:p>
    <w:p w:rsidR="007137DF" w:rsidRPr="00916358" w:rsidRDefault="007137DF" w:rsidP="00D04667">
      <w:pPr>
        <w:pStyle w:val="3"/>
        <w:spacing w:before="0" w:beforeAutospacing="0" w:after="0" w:afterAutospacing="0"/>
        <w:jc w:val="center"/>
        <w:rPr>
          <w:sz w:val="24"/>
          <w:szCs w:val="24"/>
        </w:rPr>
      </w:pPr>
      <w:r w:rsidRPr="00916358">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47"/>
      <w:bookmarkEnd w:id="248"/>
    </w:p>
    <w:p w:rsidR="004C7D6F" w:rsidRPr="00916358" w:rsidRDefault="004C7D6F" w:rsidP="00D04667">
      <w:pPr>
        <w:pStyle w:val="Default"/>
        <w:ind w:firstLine="709"/>
        <w:jc w:val="both"/>
        <w:rPr>
          <w:rFonts w:ascii="Times New Roman" w:hAnsi="Times New Roman" w:cs="Times New Roman"/>
          <w:color w:val="auto"/>
        </w:rPr>
      </w:pP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w:t>
      </w:r>
      <w:r w:rsidR="00AC76D1" w:rsidRPr="00916358">
        <w:rPr>
          <w:rFonts w:ascii="Times New Roman" w:hAnsi="Times New Roman" w:cs="Times New Roman"/>
          <w:color w:val="auto"/>
        </w:rPr>
        <w:t xml:space="preserve">ости МАОУ </w:t>
      </w:r>
      <w:r w:rsidR="00BF4984" w:rsidRPr="00916358">
        <w:rPr>
          <w:rFonts w:ascii="Times New Roman" w:hAnsi="Times New Roman" w:cs="Times New Roman"/>
          <w:color w:val="auto"/>
        </w:rPr>
        <w:t xml:space="preserve">Омутинской </w:t>
      </w:r>
      <w:r w:rsidR="00AC76D1" w:rsidRPr="00916358">
        <w:rPr>
          <w:rFonts w:ascii="Times New Roman" w:hAnsi="Times New Roman" w:cs="Times New Roman"/>
          <w:color w:val="auto"/>
        </w:rPr>
        <w:t xml:space="preserve"> СОШ</w:t>
      </w:r>
      <w:r w:rsidR="00BF4984" w:rsidRPr="00916358">
        <w:rPr>
          <w:rFonts w:ascii="Times New Roman" w:hAnsi="Times New Roman" w:cs="Times New Roman"/>
          <w:color w:val="auto"/>
        </w:rPr>
        <w:t xml:space="preserve"> №1</w:t>
      </w:r>
      <w:r w:rsidRPr="00916358">
        <w:rPr>
          <w:rFonts w:ascii="Times New Roman" w:hAnsi="Times New Roman" w:cs="Times New Roman"/>
          <w:color w:val="auto"/>
        </w:rPr>
        <w:t xml:space="preserve"> (учебной урочной и внеурочной, внеучебной). Это может быть отражено в учебном плане освоения основной образовательной программы.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b/>
          <w:bCs/>
          <w:color w:val="auto"/>
        </w:rPr>
        <w:t>Характеристика содержания направлений коррекционной работы</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b/>
          <w:color w:val="auto"/>
        </w:rPr>
        <w:t>Диагностическая работа</w:t>
      </w:r>
      <w:r w:rsidRPr="00916358">
        <w:rPr>
          <w:rFonts w:ascii="Times New Roman" w:hAnsi="Times New Roman" w:cs="Times New Roman"/>
          <w:color w:val="auto"/>
        </w:rPr>
        <w:t xml:space="preserve"> может включать в себя следующее: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изучение адаптивных возможностей и уровня социализации ребенка с ОВЗ;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7137DF" w:rsidRPr="00916358" w:rsidRDefault="007137DF" w:rsidP="004C7D6F">
      <w:pPr>
        <w:pStyle w:val="Default"/>
        <w:tabs>
          <w:tab w:val="left" w:pos="851"/>
        </w:tabs>
        <w:ind w:firstLine="709"/>
        <w:jc w:val="both"/>
        <w:rPr>
          <w:rFonts w:ascii="Times New Roman" w:hAnsi="Times New Roman" w:cs="Times New Roman"/>
          <w:color w:val="auto"/>
        </w:rPr>
      </w:pPr>
      <w:r w:rsidRPr="00916358">
        <w:rPr>
          <w:rFonts w:ascii="Times New Roman" w:hAnsi="Times New Roman" w:cs="Times New Roman"/>
          <w:b/>
          <w:color w:val="auto"/>
        </w:rPr>
        <w:t>Коррекционно-развивающая работа</w:t>
      </w:r>
      <w:r w:rsidRPr="00916358">
        <w:rPr>
          <w:rFonts w:ascii="Times New Roman" w:hAnsi="Times New Roman" w:cs="Times New Roman"/>
          <w:color w:val="auto"/>
        </w:rPr>
        <w:t xml:space="preserve"> может включать в себя следующее: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формирование способов регуляции поведения и эмоциональных состояний;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137DF" w:rsidRPr="00916358" w:rsidRDefault="007137DF" w:rsidP="004C7D6F">
      <w:pPr>
        <w:pStyle w:val="Default"/>
        <w:tabs>
          <w:tab w:val="left" w:pos="851"/>
        </w:tabs>
        <w:ind w:firstLine="709"/>
        <w:jc w:val="both"/>
        <w:rPr>
          <w:rFonts w:ascii="Times New Roman" w:hAnsi="Times New Roman" w:cs="Times New Roman"/>
          <w:color w:val="auto"/>
        </w:rPr>
      </w:pPr>
      <w:r w:rsidRPr="00916358">
        <w:rPr>
          <w:rFonts w:ascii="Times New Roman" w:hAnsi="Times New Roman" w:cs="Times New Roman"/>
          <w:b/>
          <w:color w:val="auto"/>
        </w:rPr>
        <w:t>Консультативная работа</w:t>
      </w:r>
      <w:r w:rsidRPr="00916358">
        <w:rPr>
          <w:rFonts w:ascii="Times New Roman" w:hAnsi="Times New Roman" w:cs="Times New Roman"/>
          <w:color w:val="auto"/>
        </w:rPr>
        <w:t xml:space="preserve"> может включать в себя следующее: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137DF" w:rsidRPr="00916358" w:rsidRDefault="007137DF" w:rsidP="004C7D6F">
      <w:pPr>
        <w:pStyle w:val="Default"/>
        <w:tabs>
          <w:tab w:val="left" w:pos="851"/>
        </w:tabs>
        <w:ind w:firstLine="709"/>
        <w:jc w:val="both"/>
        <w:rPr>
          <w:rFonts w:ascii="Times New Roman" w:hAnsi="Times New Roman" w:cs="Times New Roman"/>
          <w:color w:val="auto"/>
        </w:rPr>
      </w:pPr>
      <w:r w:rsidRPr="00916358">
        <w:rPr>
          <w:rFonts w:ascii="Times New Roman" w:hAnsi="Times New Roman" w:cs="Times New Roman"/>
          <w:b/>
          <w:color w:val="auto"/>
        </w:rPr>
        <w:t>Информационно-просветительская работа</w:t>
      </w:r>
      <w:r w:rsidRPr="00916358">
        <w:rPr>
          <w:rFonts w:ascii="Times New Roman" w:hAnsi="Times New Roman" w:cs="Times New Roman"/>
          <w:color w:val="auto"/>
        </w:rPr>
        <w:t xml:space="preserve"> может включать в себя следующее: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137DF" w:rsidRPr="00916358" w:rsidRDefault="007137DF" w:rsidP="00216EBA">
      <w:pPr>
        <w:pStyle w:val="Default"/>
        <w:numPr>
          <w:ilvl w:val="0"/>
          <w:numId w:val="123"/>
        </w:numPr>
        <w:tabs>
          <w:tab w:val="left" w:pos="851"/>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C7D6F" w:rsidRPr="00916358" w:rsidRDefault="004C7D6F" w:rsidP="00D04667">
      <w:pPr>
        <w:pStyle w:val="3"/>
        <w:spacing w:before="0" w:beforeAutospacing="0" w:after="0" w:afterAutospacing="0"/>
        <w:jc w:val="center"/>
        <w:rPr>
          <w:sz w:val="24"/>
          <w:szCs w:val="24"/>
        </w:rPr>
      </w:pPr>
      <w:bookmarkStart w:id="249" w:name="_Toc414553278"/>
      <w:bookmarkStart w:id="250" w:name="_Ref32426982"/>
    </w:p>
    <w:p w:rsidR="007137DF" w:rsidRPr="00916358" w:rsidRDefault="007137DF" w:rsidP="00D04667">
      <w:pPr>
        <w:pStyle w:val="3"/>
        <w:spacing w:before="0" w:beforeAutospacing="0" w:after="0" w:afterAutospacing="0"/>
        <w:jc w:val="center"/>
        <w:rPr>
          <w:sz w:val="24"/>
          <w:szCs w:val="24"/>
        </w:rPr>
      </w:pPr>
      <w:r w:rsidRPr="00916358">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49"/>
      <w:bookmarkEnd w:id="250"/>
    </w:p>
    <w:p w:rsidR="004C7D6F" w:rsidRPr="00916358" w:rsidRDefault="004C7D6F" w:rsidP="00D04667">
      <w:pPr>
        <w:pStyle w:val="Default"/>
        <w:ind w:firstLine="709"/>
        <w:jc w:val="both"/>
        <w:rPr>
          <w:rFonts w:ascii="Times New Roman" w:hAnsi="Times New Roman" w:cs="Times New Roman"/>
          <w:color w:val="auto"/>
        </w:rPr>
      </w:pP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Для реализации требований к ПКР, обоз</w:t>
      </w:r>
      <w:r w:rsidR="00AC76D1" w:rsidRPr="00916358">
        <w:rPr>
          <w:rFonts w:ascii="Times New Roman" w:hAnsi="Times New Roman" w:cs="Times New Roman"/>
          <w:color w:val="auto"/>
        </w:rPr>
        <w:t xml:space="preserve">наченных в ФГОС ООО, </w:t>
      </w:r>
      <w:r w:rsidRPr="00916358">
        <w:rPr>
          <w:rFonts w:ascii="Times New Roman" w:hAnsi="Times New Roman" w:cs="Times New Roman"/>
          <w:color w:val="auto"/>
        </w:rPr>
        <w:t xml:space="preserve">создана рабочая группа, в которую наряду с </w:t>
      </w:r>
      <w:r w:rsidR="00AC76D1" w:rsidRPr="00916358">
        <w:rPr>
          <w:rFonts w:ascii="Times New Roman" w:hAnsi="Times New Roman" w:cs="Times New Roman"/>
          <w:color w:val="auto"/>
        </w:rPr>
        <w:t>учителями - предметниками включены педагог-психолог, учитель-логопед</w:t>
      </w:r>
      <w:r w:rsidR="006963F2">
        <w:rPr>
          <w:rFonts w:ascii="Times New Roman" w:hAnsi="Times New Roman" w:cs="Times New Roman"/>
          <w:color w:val="auto"/>
        </w:rPr>
        <w:t>, дефектолог</w:t>
      </w:r>
      <w:r w:rsidR="00AC76D1" w:rsidRPr="00916358">
        <w:rPr>
          <w:rFonts w:ascii="Times New Roman" w:hAnsi="Times New Roman" w:cs="Times New Roman"/>
          <w:color w:val="auto"/>
        </w:rPr>
        <w:t>.</w:t>
      </w:r>
      <w:r w:rsidRPr="00916358">
        <w:rPr>
          <w:rFonts w:ascii="Times New Roman" w:hAnsi="Times New Roman" w:cs="Times New Roman"/>
          <w:color w:val="auto"/>
        </w:rPr>
        <w:t xml:space="preserve"> </w:t>
      </w:r>
    </w:p>
    <w:p w:rsidR="00AC76D1" w:rsidRPr="00916358" w:rsidRDefault="00AC76D1"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ПКР разрабатывается</w:t>
      </w:r>
      <w:r w:rsidR="007137DF" w:rsidRPr="00916358">
        <w:rPr>
          <w:rFonts w:ascii="Times New Roman" w:hAnsi="Times New Roman" w:cs="Times New Roman"/>
          <w:color w:val="auto"/>
        </w:rPr>
        <w:t xml:space="preserve"> рабочей </w:t>
      </w:r>
      <w:r w:rsidRPr="00916358">
        <w:rPr>
          <w:rFonts w:ascii="Times New Roman" w:hAnsi="Times New Roman" w:cs="Times New Roman"/>
          <w:color w:val="auto"/>
        </w:rPr>
        <w:t xml:space="preserve">группой </w:t>
      </w:r>
      <w:r w:rsidR="007137DF" w:rsidRPr="00916358">
        <w:rPr>
          <w:rFonts w:ascii="Times New Roman" w:hAnsi="Times New Roman" w:cs="Times New Roman"/>
          <w:color w:val="auto"/>
        </w:rPr>
        <w:t xml:space="preserve">поэтапно.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w:t>
      </w:r>
      <w:r w:rsidRPr="00916358">
        <w:rPr>
          <w:rFonts w:ascii="Times New Roman" w:hAnsi="Times New Roman" w:cs="Times New Roman"/>
          <w:color w:val="auto"/>
        </w:rPr>
        <w:lastRenderedPageBreak/>
        <w:t xml:space="preserve">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137DF" w:rsidRPr="00916358" w:rsidRDefault="007137DF" w:rsidP="00D04667">
      <w:pPr>
        <w:pStyle w:val="Default"/>
        <w:widowControl w:val="0"/>
        <w:ind w:firstLine="709"/>
        <w:jc w:val="both"/>
        <w:rPr>
          <w:rFonts w:ascii="Times New Roman" w:hAnsi="Times New Roman" w:cs="Times New Roman"/>
          <w:color w:val="auto"/>
        </w:rPr>
      </w:pPr>
      <w:r w:rsidRPr="00916358">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137DF" w:rsidRPr="00916358" w:rsidRDefault="007137DF" w:rsidP="00D04667">
      <w:pPr>
        <w:pStyle w:val="Default"/>
        <w:widowControl w:val="0"/>
        <w:ind w:firstLine="709"/>
        <w:jc w:val="both"/>
        <w:rPr>
          <w:rFonts w:ascii="Times New Roman" w:hAnsi="Times New Roman" w:cs="Times New Roman"/>
          <w:color w:val="auto"/>
        </w:rPr>
      </w:pPr>
      <w:r w:rsidRPr="00916358">
        <w:rPr>
          <w:rFonts w:ascii="Times New Roman" w:hAnsi="Times New Roman" w:cs="Times New Roman"/>
          <w:color w:val="auto"/>
        </w:rPr>
        <w:t>Для реализации П</w:t>
      </w:r>
      <w:r w:rsidR="00AC76D1" w:rsidRPr="00916358">
        <w:rPr>
          <w:rFonts w:ascii="Times New Roman" w:hAnsi="Times New Roman" w:cs="Times New Roman"/>
          <w:color w:val="auto"/>
        </w:rPr>
        <w:t xml:space="preserve">КР в </w:t>
      </w:r>
      <w:r w:rsidR="00C5099E" w:rsidRPr="00916358">
        <w:rPr>
          <w:rFonts w:ascii="Times New Roman" w:hAnsi="Times New Roman" w:cs="Times New Roman"/>
          <w:color w:val="auto"/>
        </w:rPr>
        <w:t xml:space="preserve">МАОУ </w:t>
      </w:r>
      <w:r w:rsidR="00BF4984" w:rsidRPr="00916358">
        <w:rPr>
          <w:rFonts w:ascii="Times New Roman" w:hAnsi="Times New Roman" w:cs="Times New Roman"/>
          <w:color w:val="auto"/>
        </w:rPr>
        <w:t xml:space="preserve">Омутинской </w:t>
      </w:r>
      <w:r w:rsidR="00C5099E" w:rsidRPr="00916358">
        <w:rPr>
          <w:rFonts w:ascii="Times New Roman" w:hAnsi="Times New Roman" w:cs="Times New Roman"/>
          <w:color w:val="auto"/>
        </w:rPr>
        <w:t>СОШ</w:t>
      </w:r>
      <w:r w:rsidR="00BF4984" w:rsidRPr="00916358">
        <w:rPr>
          <w:rFonts w:ascii="Times New Roman" w:hAnsi="Times New Roman" w:cs="Times New Roman"/>
          <w:color w:val="auto"/>
        </w:rPr>
        <w:t xml:space="preserve"> №1 </w:t>
      </w:r>
      <w:r w:rsidR="00C5099E" w:rsidRPr="00916358">
        <w:rPr>
          <w:rFonts w:ascii="Times New Roman" w:hAnsi="Times New Roman" w:cs="Times New Roman"/>
          <w:color w:val="auto"/>
        </w:rPr>
        <w:t xml:space="preserve"> создан </w:t>
      </w:r>
      <w:r w:rsidR="0033109B" w:rsidRPr="00916358">
        <w:rPr>
          <w:rFonts w:ascii="Times New Roman" w:hAnsi="Times New Roman" w:cs="Times New Roman"/>
          <w:color w:val="auto"/>
        </w:rPr>
        <w:t xml:space="preserve"> П</w:t>
      </w:r>
      <w:r w:rsidR="00AC76D1" w:rsidRPr="00916358">
        <w:rPr>
          <w:rFonts w:ascii="Times New Roman" w:hAnsi="Times New Roman" w:cs="Times New Roman"/>
          <w:color w:val="auto"/>
        </w:rPr>
        <w:t xml:space="preserve">Пконсилиум для </w:t>
      </w:r>
      <w:r w:rsidRPr="00916358">
        <w:rPr>
          <w:rFonts w:ascii="Times New Roman" w:hAnsi="Times New Roman" w:cs="Times New Roman"/>
          <w:color w:val="auto"/>
        </w:rPr>
        <w:t xml:space="preserve"> сопровождения и поддержки обучающихся с ОВЗ. </w:t>
      </w:r>
    </w:p>
    <w:p w:rsidR="007137DF" w:rsidRPr="00916358" w:rsidRDefault="0033109B"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Психолого</w:t>
      </w:r>
      <w:r w:rsidR="007137DF" w:rsidRPr="00916358">
        <w:rPr>
          <w:rFonts w:ascii="Times New Roman" w:hAnsi="Times New Roman" w:cs="Times New Roman"/>
          <w:color w:val="auto"/>
        </w:rPr>
        <w:t xml:space="preserve">-социальная помощь оказывается детям на основании заявления или согласия в письменной форме их родителей (законных представителей).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Комплексное психолого-медико-социальное сопровождение и поддержка обучающихся </w:t>
      </w:r>
      <w:r w:rsidR="00AC76D1" w:rsidRPr="00916358">
        <w:rPr>
          <w:rFonts w:ascii="Times New Roman" w:hAnsi="Times New Roman" w:cs="Times New Roman"/>
          <w:color w:val="auto"/>
        </w:rPr>
        <w:t xml:space="preserve">с ОВЗ обеспечиваются </w:t>
      </w:r>
      <w:r w:rsidRPr="00916358">
        <w:rPr>
          <w:rFonts w:ascii="Times New Roman" w:hAnsi="Times New Roman" w:cs="Times New Roman"/>
          <w:color w:val="auto"/>
        </w:rPr>
        <w:t>педагогом-психологом, медицинским работником, социальным педагогом, учителем-л</w:t>
      </w:r>
      <w:r w:rsidR="00AC76D1" w:rsidRPr="00916358">
        <w:rPr>
          <w:rFonts w:ascii="Times New Roman" w:hAnsi="Times New Roman" w:cs="Times New Roman"/>
          <w:color w:val="auto"/>
        </w:rPr>
        <w:t>огопедом</w:t>
      </w:r>
      <w:r w:rsidRPr="00916358">
        <w:rPr>
          <w:rFonts w:ascii="Times New Roman" w:hAnsi="Times New Roman" w:cs="Times New Roman"/>
          <w:color w:val="auto"/>
        </w:rPr>
        <w:t>,</w:t>
      </w:r>
      <w:r w:rsidR="006963F2">
        <w:rPr>
          <w:rFonts w:ascii="Times New Roman" w:hAnsi="Times New Roman" w:cs="Times New Roman"/>
          <w:color w:val="auto"/>
        </w:rPr>
        <w:t xml:space="preserve"> дефектологм,</w:t>
      </w:r>
      <w:r w:rsidRPr="00916358">
        <w:rPr>
          <w:rFonts w:ascii="Times New Roman" w:hAnsi="Times New Roman" w:cs="Times New Roman"/>
          <w:color w:val="auto"/>
        </w:rPr>
        <w:t xml:space="preserve"> регламентируются локал</w:t>
      </w:r>
      <w:r w:rsidR="00AC76D1" w:rsidRPr="00916358">
        <w:rPr>
          <w:rFonts w:ascii="Times New Roman" w:hAnsi="Times New Roman" w:cs="Times New Roman"/>
          <w:color w:val="auto"/>
        </w:rPr>
        <w:t xml:space="preserve">ьными нормативными актами </w:t>
      </w:r>
      <w:r w:rsidR="00BF4984" w:rsidRPr="00916358">
        <w:rPr>
          <w:rFonts w:ascii="Times New Roman" w:hAnsi="Times New Roman" w:cs="Times New Roman"/>
          <w:color w:val="auto"/>
        </w:rPr>
        <w:t xml:space="preserve">МАОУ Омутинской СОШ №1  </w:t>
      </w:r>
      <w:r w:rsidRPr="00916358">
        <w:rPr>
          <w:rFonts w:ascii="Times New Roman" w:hAnsi="Times New Roman" w:cs="Times New Roman"/>
          <w:color w:val="auto"/>
        </w:rPr>
        <w:t xml:space="preserve">, а также ее уставом. Реализуется преимущественно во внеурочной деятельности.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w:t>
      </w:r>
      <w:r w:rsidR="00AC76D1" w:rsidRPr="00916358">
        <w:rPr>
          <w:rFonts w:ascii="Times New Roman" w:hAnsi="Times New Roman" w:cs="Times New Roman"/>
          <w:color w:val="auto"/>
        </w:rPr>
        <w:t xml:space="preserve">огов </w:t>
      </w:r>
      <w:r w:rsidR="00BF4984" w:rsidRPr="00916358">
        <w:rPr>
          <w:rFonts w:ascii="Times New Roman" w:hAnsi="Times New Roman" w:cs="Times New Roman"/>
          <w:color w:val="auto"/>
        </w:rPr>
        <w:t xml:space="preserve">МАОУ Омутинской СОШ №1  </w:t>
      </w:r>
      <w:r w:rsidRPr="00916358">
        <w:rPr>
          <w:rFonts w:ascii="Times New Roman" w:hAnsi="Times New Roman" w:cs="Times New Roman"/>
          <w:color w:val="auto"/>
        </w:rPr>
        <w:t xml:space="preserve">, представителей администрации и родителей (законных представителей).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Медицинская поддержка и сопровождение обучающихся с </w:t>
      </w:r>
      <w:r w:rsidR="00AC76D1" w:rsidRPr="00916358">
        <w:rPr>
          <w:rFonts w:ascii="Times New Roman" w:hAnsi="Times New Roman" w:cs="Times New Roman"/>
          <w:color w:val="auto"/>
        </w:rPr>
        <w:t xml:space="preserve">ОВЗ в </w:t>
      </w:r>
      <w:r w:rsidR="00BF4984" w:rsidRPr="00916358">
        <w:rPr>
          <w:rFonts w:ascii="Times New Roman" w:hAnsi="Times New Roman" w:cs="Times New Roman"/>
          <w:color w:val="auto"/>
        </w:rPr>
        <w:t xml:space="preserve">МАОУ Омутинской СОШ №1  </w:t>
      </w:r>
      <w:r w:rsidRPr="00916358">
        <w:rPr>
          <w:rFonts w:ascii="Times New Roman" w:hAnsi="Times New Roman" w:cs="Times New Roman"/>
          <w:color w:val="auto"/>
        </w:rPr>
        <w:t>осу</w:t>
      </w:r>
      <w:r w:rsidR="00AC76D1" w:rsidRPr="00916358">
        <w:rPr>
          <w:rFonts w:ascii="Times New Roman" w:hAnsi="Times New Roman" w:cs="Times New Roman"/>
          <w:color w:val="auto"/>
        </w:rPr>
        <w:t>ществляются медицинской сестрой</w:t>
      </w:r>
      <w:r w:rsidRPr="00916358">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Социально-педагогическое сопровождение школьников с ОВЗ в общеоб</w:t>
      </w:r>
      <w:r w:rsidR="00201956" w:rsidRPr="00916358">
        <w:rPr>
          <w:rFonts w:ascii="Times New Roman" w:hAnsi="Times New Roman" w:cs="Times New Roman"/>
          <w:color w:val="auto"/>
        </w:rPr>
        <w:t>разовательной организации осуществляет</w:t>
      </w:r>
      <w:r w:rsidRPr="00916358">
        <w:rPr>
          <w:rFonts w:ascii="Times New Roman" w:hAnsi="Times New Roman" w:cs="Times New Roman"/>
          <w:color w:val="auto"/>
        </w:rPr>
        <w:t xml:space="preserve"> социальный педагог. Деятельность</w:t>
      </w:r>
      <w:r w:rsidR="00201956" w:rsidRPr="00916358">
        <w:rPr>
          <w:rFonts w:ascii="Times New Roman" w:hAnsi="Times New Roman" w:cs="Times New Roman"/>
          <w:color w:val="auto"/>
        </w:rPr>
        <w:t xml:space="preserve"> социального педагога </w:t>
      </w:r>
      <w:r w:rsidRPr="00916358">
        <w:rPr>
          <w:rFonts w:ascii="Times New Roman" w:hAnsi="Times New Roman" w:cs="Times New Roman"/>
          <w:color w:val="auto"/>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w:t>
      </w:r>
      <w:r w:rsidR="00201956" w:rsidRPr="00916358">
        <w:rPr>
          <w:rFonts w:ascii="Times New Roman" w:hAnsi="Times New Roman" w:cs="Times New Roman"/>
          <w:color w:val="auto"/>
        </w:rPr>
        <w:t>хологом, учителем-логопедом, классным руководителем</w:t>
      </w:r>
      <w:r w:rsidRPr="00916358">
        <w:rPr>
          <w:rFonts w:ascii="Times New Roman" w:hAnsi="Times New Roman" w:cs="Times New Roman"/>
          <w:color w:val="auto"/>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lastRenderedPageBreak/>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Данное направ</w:t>
      </w:r>
      <w:r w:rsidR="0033109B" w:rsidRPr="00916358">
        <w:rPr>
          <w:rFonts w:ascii="Times New Roman" w:hAnsi="Times New Roman" w:cs="Times New Roman"/>
          <w:color w:val="auto"/>
        </w:rPr>
        <w:t>ление может быть осуществлено П</w:t>
      </w:r>
      <w:r w:rsidRPr="00916358">
        <w:rPr>
          <w:rFonts w:ascii="Times New Roman" w:hAnsi="Times New Roman" w:cs="Times New Roman"/>
          <w:color w:val="auto"/>
        </w:rPr>
        <w:t xml:space="preserve">Пк. </w:t>
      </w:r>
    </w:p>
    <w:p w:rsidR="007137DF" w:rsidRPr="00916358" w:rsidRDefault="0033109B"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П</w:t>
      </w:r>
      <w:r w:rsidR="007137DF" w:rsidRPr="00916358">
        <w:rPr>
          <w:rFonts w:ascii="Times New Roman" w:hAnsi="Times New Roman" w:cs="Times New Roman"/>
          <w:color w:val="auto"/>
        </w:rPr>
        <w:t>Пк является внутришкольной формой организации сопровождения детей с ОВЗ, положение и регламент работы которой разрабатывае</w:t>
      </w:r>
      <w:r w:rsidR="00201956" w:rsidRPr="00916358">
        <w:rPr>
          <w:rFonts w:ascii="Times New Roman" w:hAnsi="Times New Roman" w:cs="Times New Roman"/>
          <w:color w:val="auto"/>
        </w:rPr>
        <w:t xml:space="preserve">тся </w:t>
      </w:r>
      <w:r w:rsidR="000B30AA" w:rsidRPr="00916358">
        <w:rPr>
          <w:rFonts w:ascii="Times New Roman" w:hAnsi="Times New Roman" w:cs="Times New Roman"/>
          <w:color w:val="auto"/>
        </w:rPr>
        <w:t xml:space="preserve">МАОУ Омутинской СОШ №1 </w:t>
      </w:r>
      <w:r w:rsidR="007137DF" w:rsidRPr="00916358">
        <w:rPr>
          <w:rFonts w:ascii="Times New Roman" w:hAnsi="Times New Roman" w:cs="Times New Roman"/>
          <w:color w:val="auto"/>
        </w:rPr>
        <w:t xml:space="preserve">самостоятельно и утверждается локальным актом. </w:t>
      </w:r>
    </w:p>
    <w:p w:rsidR="007137DF" w:rsidRPr="00916358" w:rsidRDefault="0033109B"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Цель работы П</w:t>
      </w:r>
      <w:r w:rsidR="007137DF" w:rsidRPr="00916358">
        <w:rPr>
          <w:rFonts w:ascii="Times New Roman" w:hAnsi="Times New Roman" w:cs="Times New Roman"/>
          <w:color w:val="auto"/>
        </w:rPr>
        <w:t>Пк: выявление особых образовательных потребностей учащихся с ОВЗ</w:t>
      </w:r>
      <w:r w:rsidRPr="00916358">
        <w:rPr>
          <w:rFonts w:ascii="Times New Roman" w:hAnsi="Times New Roman" w:cs="Times New Roman"/>
          <w:color w:val="auto"/>
        </w:rPr>
        <w:t xml:space="preserve"> </w:t>
      </w:r>
      <w:r w:rsidR="007137DF" w:rsidRPr="00916358">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В состав </w:t>
      </w:r>
      <w:r w:rsidR="0033109B" w:rsidRPr="00916358">
        <w:rPr>
          <w:rFonts w:ascii="Times New Roman" w:hAnsi="Times New Roman" w:cs="Times New Roman"/>
          <w:color w:val="auto"/>
        </w:rPr>
        <w:t>П</w:t>
      </w:r>
      <w:r w:rsidR="00201956" w:rsidRPr="00916358">
        <w:rPr>
          <w:rFonts w:ascii="Times New Roman" w:hAnsi="Times New Roman" w:cs="Times New Roman"/>
          <w:color w:val="auto"/>
        </w:rPr>
        <w:t xml:space="preserve">Пк </w:t>
      </w:r>
      <w:r w:rsidR="000B30AA" w:rsidRPr="00916358">
        <w:rPr>
          <w:rFonts w:ascii="Times New Roman" w:hAnsi="Times New Roman" w:cs="Times New Roman"/>
          <w:color w:val="auto"/>
        </w:rPr>
        <w:t xml:space="preserve">МАОУ Омутинской СОШ №1 </w:t>
      </w:r>
      <w:r w:rsidRPr="00916358">
        <w:rPr>
          <w:rFonts w:ascii="Times New Roman" w:hAnsi="Times New Roman" w:cs="Times New Roman"/>
          <w:color w:val="auto"/>
        </w:rPr>
        <w:t>входят педаго</w:t>
      </w:r>
      <w:r w:rsidR="00201956" w:rsidRPr="00916358">
        <w:rPr>
          <w:rFonts w:ascii="Times New Roman" w:hAnsi="Times New Roman" w:cs="Times New Roman"/>
          <w:color w:val="auto"/>
        </w:rPr>
        <w:t xml:space="preserve">г-психолог, </w:t>
      </w:r>
      <w:r w:rsidRPr="00916358">
        <w:rPr>
          <w:rFonts w:ascii="Times New Roman" w:hAnsi="Times New Roman" w:cs="Times New Roman"/>
          <w:color w:val="auto"/>
        </w:rPr>
        <w:t>учитель-логопед, педагог (учитель-предметник), социальны</w:t>
      </w:r>
      <w:r w:rsidR="00201956" w:rsidRPr="00916358">
        <w:rPr>
          <w:rFonts w:ascii="Times New Roman" w:hAnsi="Times New Roman" w:cs="Times New Roman"/>
          <w:color w:val="auto"/>
        </w:rPr>
        <w:t>й педагог, медсестра</w:t>
      </w:r>
      <w:r w:rsidRPr="00916358">
        <w:rPr>
          <w:rFonts w:ascii="Times New Roman" w:hAnsi="Times New Roman" w:cs="Times New Roman"/>
          <w:color w:val="auto"/>
        </w:rPr>
        <w:t>, а также представитель администрации. Родит</w:t>
      </w:r>
      <w:r w:rsidR="0033109B" w:rsidRPr="00916358">
        <w:rPr>
          <w:rFonts w:ascii="Times New Roman" w:hAnsi="Times New Roman" w:cs="Times New Roman"/>
          <w:color w:val="auto"/>
        </w:rPr>
        <w:t>ели уведомляются о проведении П</w:t>
      </w:r>
      <w:r w:rsidRPr="00916358">
        <w:rPr>
          <w:rFonts w:ascii="Times New Roman" w:hAnsi="Times New Roman" w:cs="Times New Roman"/>
          <w:color w:val="auto"/>
        </w:rPr>
        <w:t xml:space="preserve">Пк (Федеральный закон «Об образовании в Российской Федерации», ст. 42, 79).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Реализация систе</w:t>
      </w:r>
      <w:r w:rsidR="0033109B" w:rsidRPr="00916358">
        <w:rPr>
          <w:rFonts w:ascii="Times New Roman" w:hAnsi="Times New Roman" w:cs="Times New Roman"/>
          <w:color w:val="auto"/>
        </w:rPr>
        <w:t>мы комплексного психолого</w:t>
      </w:r>
      <w:r w:rsidRPr="00916358">
        <w:rPr>
          <w:rFonts w:ascii="Times New Roman" w:hAnsi="Times New Roman" w:cs="Times New Roman"/>
          <w:color w:val="auto"/>
        </w:rPr>
        <w:t xml:space="preserve">-социального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C7D6F" w:rsidRPr="00916358" w:rsidRDefault="004C7D6F" w:rsidP="00D04667">
      <w:pPr>
        <w:pStyle w:val="3"/>
        <w:spacing w:before="0" w:beforeAutospacing="0" w:after="0" w:afterAutospacing="0"/>
        <w:jc w:val="center"/>
        <w:rPr>
          <w:sz w:val="24"/>
          <w:szCs w:val="24"/>
        </w:rPr>
      </w:pPr>
      <w:bookmarkStart w:id="251" w:name="_Toc414553279"/>
      <w:bookmarkStart w:id="252" w:name="_Ref32426986"/>
    </w:p>
    <w:p w:rsidR="007137DF" w:rsidRPr="00916358" w:rsidRDefault="007137DF" w:rsidP="00D04667">
      <w:pPr>
        <w:pStyle w:val="3"/>
        <w:spacing w:before="0" w:beforeAutospacing="0" w:after="0" w:afterAutospacing="0"/>
        <w:jc w:val="center"/>
        <w:rPr>
          <w:sz w:val="24"/>
          <w:szCs w:val="24"/>
        </w:rPr>
      </w:pPr>
      <w:r w:rsidRPr="00916358">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1"/>
      <w:bookmarkEnd w:id="252"/>
    </w:p>
    <w:p w:rsidR="004C7D6F" w:rsidRPr="00916358" w:rsidRDefault="004C7D6F" w:rsidP="00D04667">
      <w:pPr>
        <w:pStyle w:val="Default"/>
        <w:ind w:firstLine="709"/>
        <w:rPr>
          <w:rFonts w:ascii="Times New Roman" w:hAnsi="Times New Roman" w:cs="Times New Roman"/>
          <w:color w:val="auto"/>
        </w:rPr>
      </w:pPr>
    </w:p>
    <w:p w:rsidR="007137DF" w:rsidRPr="00916358" w:rsidRDefault="008B0DE3" w:rsidP="00D04667">
      <w:pPr>
        <w:pStyle w:val="Default"/>
        <w:ind w:firstLine="709"/>
        <w:rPr>
          <w:rFonts w:ascii="Times New Roman" w:hAnsi="Times New Roman" w:cs="Times New Roman"/>
          <w:color w:val="auto"/>
        </w:rPr>
      </w:pPr>
      <w:r w:rsidRPr="00916358">
        <w:rPr>
          <w:rFonts w:ascii="Times New Roman" w:hAnsi="Times New Roman" w:cs="Times New Roman"/>
          <w:color w:val="auto"/>
        </w:rPr>
        <w:t xml:space="preserve">Коррекционная работа планируется в </w:t>
      </w:r>
      <w:r w:rsidR="000B30AA" w:rsidRPr="00916358">
        <w:rPr>
          <w:rFonts w:ascii="Times New Roman" w:hAnsi="Times New Roman" w:cs="Times New Roman"/>
          <w:color w:val="auto"/>
        </w:rPr>
        <w:t xml:space="preserve">МАОУ Омутинской СОШ №1 </w:t>
      </w:r>
      <w:r w:rsidR="007137DF" w:rsidRPr="00916358">
        <w:rPr>
          <w:rFonts w:ascii="Times New Roman" w:hAnsi="Times New Roman" w:cs="Times New Roman"/>
          <w:color w:val="auto"/>
        </w:rPr>
        <w:t xml:space="preserve">во всех </w:t>
      </w:r>
      <w:r w:rsidR="006963F2">
        <w:rPr>
          <w:rFonts w:ascii="Times New Roman" w:hAnsi="Times New Roman" w:cs="Times New Roman"/>
          <w:color w:val="auto"/>
        </w:rPr>
        <w:t>о</w:t>
      </w:r>
      <w:r w:rsidR="007137DF" w:rsidRPr="00916358">
        <w:rPr>
          <w:rFonts w:ascii="Times New Roman" w:hAnsi="Times New Roman" w:cs="Times New Roman"/>
          <w:color w:val="auto"/>
        </w:rPr>
        <w:t>рганизационных формах деятельн</w:t>
      </w:r>
      <w:r w:rsidRPr="00916358">
        <w:rPr>
          <w:rFonts w:ascii="Times New Roman" w:hAnsi="Times New Roman" w:cs="Times New Roman"/>
          <w:color w:val="auto"/>
        </w:rPr>
        <w:t>ости</w:t>
      </w:r>
      <w:r w:rsidR="007137DF" w:rsidRPr="00916358">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7137DF" w:rsidRPr="00916358" w:rsidRDefault="007137DF" w:rsidP="009E778F">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В учебной внеурочной деятельности планируются коррекционные занятия со специалистами (учите</w:t>
      </w:r>
      <w:r w:rsidR="008B0DE3" w:rsidRPr="00916358">
        <w:rPr>
          <w:rFonts w:ascii="Times New Roman" w:hAnsi="Times New Roman" w:cs="Times New Roman"/>
          <w:color w:val="auto"/>
        </w:rPr>
        <w:t xml:space="preserve">ль-логопед, </w:t>
      </w:r>
      <w:r w:rsidRPr="00916358">
        <w:rPr>
          <w:rFonts w:ascii="Times New Roman" w:hAnsi="Times New Roman" w:cs="Times New Roman"/>
          <w:color w:val="auto"/>
        </w:rPr>
        <w:t xml:space="preserve">педагог-психолог) по индивидуально ориентированным коррекционным программам.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w:t>
      </w:r>
      <w:r w:rsidR="009E778F" w:rsidRPr="00916358">
        <w:rPr>
          <w:rFonts w:ascii="Times New Roman" w:hAnsi="Times New Roman" w:cs="Times New Roman"/>
          <w:color w:val="auto"/>
        </w:rPr>
        <w:t>д.). Обсуждения проводятся на П</w:t>
      </w:r>
      <w:r w:rsidRPr="00916358">
        <w:rPr>
          <w:rFonts w:ascii="Times New Roman" w:hAnsi="Times New Roman" w:cs="Times New Roman"/>
          <w:color w:val="auto"/>
        </w:rPr>
        <w:t xml:space="preserve">Пк образовательной организации, методических объединениях рабочих групп и др.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w:t>
      </w:r>
      <w:r w:rsidR="008B0DE3" w:rsidRPr="00916358">
        <w:rPr>
          <w:rFonts w:ascii="Times New Roman" w:hAnsi="Times New Roman" w:cs="Times New Roman"/>
          <w:color w:val="auto"/>
        </w:rPr>
        <w:t>ециалистов (учитель-логопед,</w:t>
      </w:r>
      <w:r w:rsidRPr="00916358">
        <w:rPr>
          <w:rFonts w:ascii="Times New Roman" w:hAnsi="Times New Roman" w:cs="Times New Roman"/>
          <w:color w:val="auto"/>
        </w:rPr>
        <w:t xml:space="preserve">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Взаимодействие включает в себя следующее: </w:t>
      </w:r>
    </w:p>
    <w:p w:rsidR="007137DF" w:rsidRPr="00916358" w:rsidRDefault="007137DF" w:rsidP="00216EBA">
      <w:pPr>
        <w:pStyle w:val="Default"/>
        <w:numPr>
          <w:ilvl w:val="0"/>
          <w:numId w:val="124"/>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137DF" w:rsidRPr="00916358" w:rsidRDefault="007137DF" w:rsidP="00216EBA">
      <w:pPr>
        <w:pStyle w:val="Default"/>
        <w:numPr>
          <w:ilvl w:val="0"/>
          <w:numId w:val="124"/>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многоаспектный анализ личностного и познавательного развития обучающегося; </w:t>
      </w:r>
    </w:p>
    <w:p w:rsidR="007137DF" w:rsidRPr="00916358" w:rsidRDefault="007137DF" w:rsidP="00216EBA">
      <w:pPr>
        <w:pStyle w:val="Default"/>
        <w:numPr>
          <w:ilvl w:val="0"/>
          <w:numId w:val="124"/>
        </w:numPr>
        <w:tabs>
          <w:tab w:val="left" w:pos="993"/>
        </w:tabs>
        <w:ind w:left="0" w:firstLine="709"/>
        <w:jc w:val="both"/>
        <w:rPr>
          <w:rFonts w:ascii="Times New Roman" w:hAnsi="Times New Roman" w:cs="Times New Roman"/>
          <w:color w:val="auto"/>
        </w:rPr>
      </w:pPr>
      <w:r w:rsidRPr="00916358">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C7D6F" w:rsidRPr="00916358" w:rsidRDefault="004C7D6F" w:rsidP="00D04667">
      <w:pPr>
        <w:pStyle w:val="3"/>
        <w:spacing w:before="0" w:beforeAutospacing="0" w:after="0" w:afterAutospacing="0"/>
        <w:rPr>
          <w:sz w:val="24"/>
          <w:szCs w:val="24"/>
        </w:rPr>
      </w:pPr>
      <w:bookmarkStart w:id="253" w:name="_Toc414553280"/>
      <w:bookmarkStart w:id="254" w:name="_Ref32426990"/>
      <w:bookmarkStart w:id="255" w:name="_Ref32427014"/>
    </w:p>
    <w:p w:rsidR="007137DF" w:rsidRPr="00916358" w:rsidRDefault="007137DF" w:rsidP="004C7D6F">
      <w:pPr>
        <w:pStyle w:val="3"/>
        <w:spacing w:before="0" w:beforeAutospacing="0" w:after="0" w:afterAutospacing="0"/>
        <w:jc w:val="center"/>
        <w:rPr>
          <w:sz w:val="24"/>
          <w:szCs w:val="24"/>
        </w:rPr>
      </w:pPr>
      <w:r w:rsidRPr="00916358">
        <w:rPr>
          <w:sz w:val="24"/>
          <w:szCs w:val="24"/>
        </w:rPr>
        <w:t>2.4.5. Планируемые результаты коррекционной работы</w:t>
      </w:r>
      <w:bookmarkEnd w:id="253"/>
      <w:bookmarkEnd w:id="254"/>
      <w:bookmarkEnd w:id="255"/>
    </w:p>
    <w:p w:rsidR="004C7D6F" w:rsidRPr="00916358" w:rsidRDefault="004C7D6F" w:rsidP="00D04667">
      <w:pPr>
        <w:pStyle w:val="Default"/>
        <w:ind w:firstLine="709"/>
        <w:jc w:val="both"/>
        <w:rPr>
          <w:rFonts w:ascii="Times New Roman" w:hAnsi="Times New Roman" w:cs="Times New Roman"/>
          <w:color w:val="auto"/>
        </w:rPr>
      </w:pP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137DF" w:rsidRPr="00916358"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w:t>
      </w:r>
      <w:r w:rsidRPr="00916358">
        <w:rPr>
          <w:rFonts w:ascii="Times New Roman" w:hAnsi="Times New Roman" w:cs="Times New Roman"/>
          <w:color w:val="auto"/>
        </w:rPr>
        <w:lastRenderedPageBreak/>
        <w:t xml:space="preserve">деятельности по каждому классу, а также обобщенные результаты итоговой аттестации на основном уровне обучения. </w:t>
      </w:r>
    </w:p>
    <w:p w:rsidR="007137DF" w:rsidRPr="00D04667" w:rsidRDefault="007137DF" w:rsidP="00D04667">
      <w:pPr>
        <w:pStyle w:val="Default"/>
        <w:ind w:firstLine="709"/>
        <w:jc w:val="both"/>
        <w:rPr>
          <w:rFonts w:ascii="Times New Roman" w:hAnsi="Times New Roman" w:cs="Times New Roman"/>
          <w:color w:val="auto"/>
        </w:rPr>
      </w:pPr>
      <w:r w:rsidRPr="00916358">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D6CF0" w:rsidRDefault="001D6CF0" w:rsidP="009438B6">
      <w:pPr>
        <w:spacing w:after="0" w:line="240" w:lineRule="auto"/>
        <w:jc w:val="center"/>
        <w:rPr>
          <w:rFonts w:ascii="Times New Roman" w:hAnsi="Times New Roman"/>
          <w:b/>
          <w:sz w:val="24"/>
          <w:szCs w:val="24"/>
        </w:rPr>
      </w:pPr>
      <w:bookmarkStart w:id="256" w:name="_Toc406059068"/>
      <w:bookmarkStart w:id="257" w:name="_Toc409691732"/>
      <w:bookmarkStart w:id="258" w:name="_Toc414553281"/>
    </w:p>
    <w:p w:rsidR="007137DF" w:rsidRPr="00D04667" w:rsidRDefault="007137DF" w:rsidP="009438B6">
      <w:pPr>
        <w:spacing w:after="0" w:line="240" w:lineRule="auto"/>
        <w:jc w:val="center"/>
        <w:rPr>
          <w:rFonts w:ascii="Times New Roman" w:hAnsi="Times New Roman"/>
          <w:b/>
          <w:sz w:val="24"/>
          <w:szCs w:val="24"/>
        </w:rPr>
      </w:pPr>
      <w:r w:rsidRPr="00D04667">
        <w:rPr>
          <w:rFonts w:ascii="Times New Roman" w:hAnsi="Times New Roman"/>
          <w:b/>
          <w:sz w:val="24"/>
          <w:szCs w:val="24"/>
        </w:rPr>
        <w:t xml:space="preserve">3. </w:t>
      </w:r>
      <w:bookmarkEnd w:id="256"/>
      <w:bookmarkEnd w:id="257"/>
      <w:r w:rsidR="007C5E3C">
        <w:rPr>
          <w:rFonts w:ascii="Times New Roman" w:hAnsi="Times New Roman"/>
          <w:b/>
          <w:sz w:val="24"/>
          <w:szCs w:val="24"/>
        </w:rPr>
        <w:t>ОРГАНИЗАЦИОННЫЙ РАЗДЕЛ</w:t>
      </w:r>
      <w:r w:rsidRPr="00D04667">
        <w:rPr>
          <w:rFonts w:ascii="Times New Roman" w:hAnsi="Times New Roman"/>
          <w:b/>
          <w:sz w:val="24"/>
          <w:szCs w:val="24"/>
        </w:rPr>
        <w:t xml:space="preserve"> </w:t>
      </w:r>
      <w:bookmarkEnd w:id="258"/>
      <w:r w:rsidR="007C5E3C">
        <w:rPr>
          <w:rFonts w:ascii="Times New Roman" w:hAnsi="Times New Roman"/>
          <w:b/>
          <w:sz w:val="24"/>
          <w:szCs w:val="24"/>
        </w:rPr>
        <w:t xml:space="preserve"> </w:t>
      </w:r>
    </w:p>
    <w:p w:rsidR="007137DF" w:rsidRDefault="004C7D6F" w:rsidP="009438B6">
      <w:pPr>
        <w:pStyle w:val="2"/>
        <w:spacing w:line="240" w:lineRule="auto"/>
        <w:ind w:firstLine="0"/>
        <w:jc w:val="center"/>
        <w:rPr>
          <w:sz w:val="24"/>
          <w:szCs w:val="24"/>
        </w:rPr>
      </w:pPr>
      <w:r>
        <w:rPr>
          <w:sz w:val="24"/>
          <w:szCs w:val="24"/>
        </w:rPr>
        <w:t xml:space="preserve">3.1. </w:t>
      </w:r>
      <w:bookmarkStart w:id="259" w:name="_Toc406059069"/>
      <w:bookmarkStart w:id="260" w:name="_Toc409691733"/>
      <w:bookmarkStart w:id="261" w:name="_Toc410654074"/>
      <w:bookmarkStart w:id="262" w:name="_Toc414553282"/>
      <w:bookmarkStart w:id="263" w:name="_Ref32427919"/>
      <w:r w:rsidR="00416EE7" w:rsidRPr="00D04667">
        <w:rPr>
          <w:sz w:val="24"/>
          <w:szCs w:val="24"/>
        </w:rPr>
        <w:t>У</w:t>
      </w:r>
      <w:r w:rsidR="007137DF" w:rsidRPr="00D04667">
        <w:rPr>
          <w:sz w:val="24"/>
          <w:szCs w:val="24"/>
        </w:rPr>
        <w:t>чебный план</w:t>
      </w:r>
      <w:bookmarkEnd w:id="259"/>
      <w:r w:rsidR="007137DF" w:rsidRPr="00D04667">
        <w:rPr>
          <w:sz w:val="24"/>
          <w:szCs w:val="24"/>
        </w:rPr>
        <w:t xml:space="preserve"> основного общего образования</w:t>
      </w:r>
      <w:bookmarkEnd w:id="260"/>
      <w:bookmarkEnd w:id="261"/>
      <w:bookmarkEnd w:id="262"/>
      <w:bookmarkEnd w:id="263"/>
    </w:p>
    <w:p w:rsidR="006963F2" w:rsidRDefault="006963F2" w:rsidP="006963F2">
      <w:pPr>
        <w:widowControl w:val="0"/>
        <w:tabs>
          <w:tab w:val="left" w:pos="968"/>
        </w:tabs>
        <w:autoSpaceDE w:val="0"/>
        <w:autoSpaceDN w:val="0"/>
        <w:spacing w:before="1"/>
        <w:jc w:val="both"/>
        <w:rPr>
          <w:rFonts w:ascii="Times New Roman" w:eastAsia="@Arial Unicode MS" w:hAnsi="Times New Roman"/>
          <w:b/>
          <w:sz w:val="24"/>
          <w:szCs w:val="24"/>
          <w:lang w:eastAsia="ru-RU"/>
        </w:rPr>
      </w:pPr>
    </w:p>
    <w:p w:rsidR="000B30AA" w:rsidRPr="006963F2" w:rsidRDefault="006963F2" w:rsidP="006963F2">
      <w:pPr>
        <w:widowControl w:val="0"/>
        <w:tabs>
          <w:tab w:val="left" w:pos="968"/>
        </w:tabs>
        <w:autoSpaceDE w:val="0"/>
        <w:autoSpaceDN w:val="0"/>
        <w:spacing w:before="1"/>
        <w:jc w:val="both"/>
        <w:rPr>
          <w:rFonts w:ascii="Times New Roman" w:hAnsi="Times New Roman"/>
          <w:b/>
        </w:rPr>
      </w:pPr>
      <w:r>
        <w:rPr>
          <w:rFonts w:ascii="Times New Roman" w:eastAsia="@Arial Unicode MS" w:hAnsi="Times New Roman"/>
          <w:b/>
          <w:sz w:val="24"/>
          <w:szCs w:val="24"/>
          <w:lang w:eastAsia="ru-RU"/>
        </w:rPr>
        <w:t xml:space="preserve">            </w:t>
      </w:r>
      <w:r w:rsidR="000B30AA" w:rsidRPr="006963F2">
        <w:rPr>
          <w:rFonts w:ascii="Times New Roman" w:hAnsi="Times New Roman"/>
          <w:b/>
        </w:rPr>
        <w:t>Учебный</w:t>
      </w:r>
      <w:r w:rsidR="000B30AA" w:rsidRPr="006963F2">
        <w:rPr>
          <w:rFonts w:ascii="Times New Roman" w:hAnsi="Times New Roman"/>
          <w:b/>
          <w:spacing w:val="-3"/>
        </w:rPr>
        <w:t xml:space="preserve"> </w:t>
      </w:r>
      <w:r w:rsidR="000B30AA" w:rsidRPr="006963F2">
        <w:rPr>
          <w:rFonts w:ascii="Times New Roman" w:hAnsi="Times New Roman"/>
          <w:b/>
        </w:rPr>
        <w:t>план</w:t>
      </w:r>
      <w:r w:rsidR="000B30AA" w:rsidRPr="006963F2">
        <w:rPr>
          <w:rFonts w:ascii="Times New Roman" w:hAnsi="Times New Roman"/>
          <w:b/>
          <w:spacing w:val="-2"/>
        </w:rPr>
        <w:t xml:space="preserve"> </w:t>
      </w:r>
      <w:r w:rsidR="000B30AA" w:rsidRPr="006963F2">
        <w:rPr>
          <w:rFonts w:ascii="Times New Roman" w:hAnsi="Times New Roman"/>
          <w:b/>
        </w:rPr>
        <w:t>ООО</w:t>
      </w:r>
      <w:r w:rsidR="000B30AA" w:rsidRPr="006963F2">
        <w:rPr>
          <w:rFonts w:ascii="Times New Roman" w:hAnsi="Times New Roman"/>
          <w:b/>
          <w:spacing w:val="-1"/>
        </w:rPr>
        <w:t xml:space="preserve"> </w:t>
      </w:r>
      <w:r w:rsidR="000B30AA" w:rsidRPr="006963F2">
        <w:rPr>
          <w:rFonts w:ascii="Times New Roman" w:hAnsi="Times New Roman"/>
          <w:b/>
        </w:rPr>
        <w:t>(приложение</w:t>
      </w:r>
      <w:r w:rsidR="000B30AA" w:rsidRPr="006963F2">
        <w:rPr>
          <w:rFonts w:ascii="Times New Roman" w:hAnsi="Times New Roman"/>
          <w:b/>
          <w:spacing w:val="-3"/>
        </w:rPr>
        <w:t xml:space="preserve"> </w:t>
      </w:r>
      <w:r w:rsidR="000B30AA" w:rsidRPr="006963F2">
        <w:rPr>
          <w:rFonts w:ascii="Times New Roman" w:hAnsi="Times New Roman"/>
          <w:b/>
        </w:rPr>
        <w:t>1)</w:t>
      </w:r>
    </w:p>
    <w:p w:rsidR="000B30AA" w:rsidRPr="000B30AA" w:rsidRDefault="000B30AA" w:rsidP="006963F2">
      <w:pPr>
        <w:spacing w:line="240" w:lineRule="auto"/>
        <w:ind w:right="-1" w:firstLine="708"/>
        <w:jc w:val="both"/>
        <w:rPr>
          <w:rFonts w:ascii="Times New Roman" w:hAnsi="Times New Roman"/>
          <w:sz w:val="24"/>
          <w:szCs w:val="24"/>
        </w:rPr>
      </w:pPr>
      <w:r w:rsidRPr="000B30AA">
        <w:rPr>
          <w:rFonts w:ascii="Times New Roman" w:hAnsi="Times New Roman"/>
          <w:sz w:val="24"/>
          <w:szCs w:val="24"/>
        </w:rPr>
        <w:t>Учебный план основного общего образования рассчитан на 5 летний срок реализации образовательных программ, обеспечивает развитие базовых способностей обучающихся, позволяет осуществлять продуктивную деятельность и направлен на удовлетворение</w:t>
      </w:r>
      <w:r w:rsidRPr="000B30AA">
        <w:rPr>
          <w:rFonts w:ascii="Times New Roman" w:hAnsi="Times New Roman"/>
          <w:spacing w:val="1"/>
          <w:sz w:val="24"/>
          <w:szCs w:val="24"/>
        </w:rPr>
        <w:t xml:space="preserve"> </w:t>
      </w:r>
      <w:r w:rsidRPr="000B30AA">
        <w:rPr>
          <w:rFonts w:ascii="Times New Roman" w:hAnsi="Times New Roman"/>
          <w:sz w:val="24"/>
          <w:szCs w:val="24"/>
        </w:rPr>
        <w:t>образовательных потребностей учащихся и их родителей (законных представителей). При</w:t>
      </w:r>
      <w:r w:rsidRPr="000B30AA">
        <w:rPr>
          <w:rFonts w:ascii="Times New Roman" w:hAnsi="Times New Roman"/>
          <w:spacing w:val="1"/>
          <w:sz w:val="24"/>
          <w:szCs w:val="24"/>
        </w:rPr>
        <w:t xml:space="preserve"> </w:t>
      </w:r>
      <w:r w:rsidRPr="000B30AA">
        <w:rPr>
          <w:rFonts w:ascii="Times New Roman" w:hAnsi="Times New Roman"/>
          <w:sz w:val="24"/>
          <w:szCs w:val="24"/>
        </w:rPr>
        <w:t>разработке плана учитывался фактор преемственности между уровнем начального общего</w:t>
      </w:r>
      <w:r w:rsidRPr="000B30AA">
        <w:rPr>
          <w:rFonts w:ascii="Times New Roman" w:hAnsi="Times New Roman"/>
          <w:spacing w:val="1"/>
          <w:sz w:val="24"/>
          <w:szCs w:val="24"/>
        </w:rPr>
        <w:t xml:space="preserve"> </w:t>
      </w:r>
      <w:r w:rsidRPr="000B30AA">
        <w:rPr>
          <w:rFonts w:ascii="Times New Roman" w:hAnsi="Times New Roman"/>
          <w:sz w:val="24"/>
          <w:szCs w:val="24"/>
        </w:rPr>
        <w:t>образования</w:t>
      </w:r>
      <w:r w:rsidRPr="000B30AA">
        <w:rPr>
          <w:rFonts w:ascii="Times New Roman" w:hAnsi="Times New Roman"/>
          <w:spacing w:val="-1"/>
          <w:sz w:val="24"/>
          <w:szCs w:val="24"/>
        </w:rPr>
        <w:t xml:space="preserve"> </w:t>
      </w:r>
      <w:r w:rsidRPr="000B30AA">
        <w:rPr>
          <w:rFonts w:ascii="Times New Roman" w:hAnsi="Times New Roman"/>
          <w:sz w:val="24"/>
          <w:szCs w:val="24"/>
        </w:rPr>
        <w:t>и</w:t>
      </w:r>
      <w:r w:rsidRPr="000B30AA">
        <w:rPr>
          <w:rFonts w:ascii="Times New Roman" w:hAnsi="Times New Roman"/>
          <w:spacing w:val="1"/>
          <w:sz w:val="24"/>
          <w:szCs w:val="24"/>
        </w:rPr>
        <w:t xml:space="preserve"> </w:t>
      </w:r>
      <w:r w:rsidRPr="000B30AA">
        <w:rPr>
          <w:rFonts w:ascii="Times New Roman" w:hAnsi="Times New Roman"/>
          <w:sz w:val="24"/>
          <w:szCs w:val="24"/>
        </w:rPr>
        <w:t>основного общего образования.</w:t>
      </w:r>
    </w:p>
    <w:p w:rsidR="000B30AA" w:rsidRPr="000B30AA" w:rsidRDefault="000B30AA" w:rsidP="000B30AA">
      <w:pPr>
        <w:spacing w:line="240" w:lineRule="auto"/>
        <w:jc w:val="both"/>
        <w:rPr>
          <w:rFonts w:ascii="Times New Roman" w:hAnsi="Times New Roman"/>
          <w:b/>
          <w:sz w:val="24"/>
          <w:szCs w:val="24"/>
        </w:rPr>
      </w:pPr>
      <w:r w:rsidRPr="000B30AA">
        <w:rPr>
          <w:rFonts w:ascii="Times New Roman" w:hAnsi="Times New Roman"/>
          <w:b/>
          <w:sz w:val="24"/>
          <w:szCs w:val="24"/>
        </w:rPr>
        <w:t>Учебный</w:t>
      </w:r>
      <w:r w:rsidRPr="000B30AA">
        <w:rPr>
          <w:rFonts w:ascii="Times New Roman" w:hAnsi="Times New Roman"/>
          <w:b/>
          <w:spacing w:val="-1"/>
          <w:sz w:val="24"/>
          <w:szCs w:val="24"/>
        </w:rPr>
        <w:t xml:space="preserve"> </w:t>
      </w:r>
      <w:r w:rsidRPr="000B30AA">
        <w:rPr>
          <w:rFonts w:ascii="Times New Roman" w:hAnsi="Times New Roman"/>
          <w:b/>
          <w:sz w:val="24"/>
          <w:szCs w:val="24"/>
        </w:rPr>
        <w:t>план</w:t>
      </w:r>
      <w:r w:rsidRPr="000B30AA">
        <w:rPr>
          <w:rFonts w:ascii="Times New Roman" w:hAnsi="Times New Roman"/>
          <w:b/>
          <w:spacing w:val="-3"/>
          <w:sz w:val="24"/>
          <w:szCs w:val="24"/>
        </w:rPr>
        <w:t xml:space="preserve"> </w:t>
      </w:r>
      <w:r w:rsidRPr="000B30AA">
        <w:rPr>
          <w:rFonts w:ascii="Times New Roman" w:hAnsi="Times New Roman"/>
          <w:b/>
          <w:sz w:val="24"/>
          <w:szCs w:val="24"/>
        </w:rPr>
        <w:t>на</w:t>
      </w:r>
      <w:r w:rsidRPr="000B30AA">
        <w:rPr>
          <w:rFonts w:ascii="Times New Roman" w:hAnsi="Times New Roman"/>
          <w:b/>
          <w:spacing w:val="-2"/>
          <w:sz w:val="24"/>
          <w:szCs w:val="24"/>
        </w:rPr>
        <w:t xml:space="preserve"> </w:t>
      </w:r>
      <w:r w:rsidRPr="000B30AA">
        <w:rPr>
          <w:rFonts w:ascii="Times New Roman" w:hAnsi="Times New Roman"/>
          <w:b/>
          <w:sz w:val="24"/>
          <w:szCs w:val="24"/>
        </w:rPr>
        <w:t>текущий год</w:t>
      </w:r>
      <w:r w:rsidRPr="000B30AA">
        <w:rPr>
          <w:rFonts w:ascii="Times New Roman" w:hAnsi="Times New Roman"/>
          <w:b/>
          <w:spacing w:val="-1"/>
          <w:sz w:val="24"/>
          <w:szCs w:val="24"/>
        </w:rPr>
        <w:t xml:space="preserve"> </w:t>
      </w:r>
      <w:r w:rsidRPr="000B30AA">
        <w:rPr>
          <w:rFonts w:ascii="Times New Roman" w:hAnsi="Times New Roman"/>
          <w:b/>
          <w:sz w:val="24"/>
          <w:szCs w:val="24"/>
        </w:rPr>
        <w:t>является</w:t>
      </w:r>
      <w:r w:rsidRPr="000B30AA">
        <w:rPr>
          <w:rFonts w:ascii="Times New Roman" w:hAnsi="Times New Roman"/>
          <w:b/>
          <w:spacing w:val="-1"/>
          <w:sz w:val="24"/>
          <w:szCs w:val="24"/>
        </w:rPr>
        <w:t xml:space="preserve"> </w:t>
      </w:r>
      <w:r w:rsidRPr="000B30AA">
        <w:rPr>
          <w:rFonts w:ascii="Times New Roman" w:hAnsi="Times New Roman"/>
          <w:b/>
          <w:sz w:val="24"/>
          <w:szCs w:val="24"/>
        </w:rPr>
        <w:t>Приложением</w:t>
      </w:r>
      <w:r w:rsidRPr="000B30AA">
        <w:rPr>
          <w:rFonts w:ascii="Times New Roman" w:hAnsi="Times New Roman"/>
          <w:b/>
          <w:spacing w:val="-2"/>
          <w:sz w:val="24"/>
          <w:szCs w:val="24"/>
        </w:rPr>
        <w:t xml:space="preserve"> </w:t>
      </w:r>
      <w:r w:rsidRPr="000B30AA">
        <w:rPr>
          <w:rFonts w:ascii="Times New Roman" w:hAnsi="Times New Roman"/>
          <w:b/>
          <w:sz w:val="24"/>
          <w:szCs w:val="24"/>
        </w:rPr>
        <w:t>№</w:t>
      </w:r>
      <w:r w:rsidRPr="000B30AA">
        <w:rPr>
          <w:rFonts w:ascii="Times New Roman" w:hAnsi="Times New Roman"/>
          <w:b/>
          <w:spacing w:val="-3"/>
          <w:sz w:val="24"/>
          <w:szCs w:val="24"/>
        </w:rPr>
        <w:t xml:space="preserve"> </w:t>
      </w:r>
      <w:r w:rsidRPr="000B30AA">
        <w:rPr>
          <w:rFonts w:ascii="Times New Roman" w:hAnsi="Times New Roman"/>
          <w:b/>
          <w:sz w:val="24"/>
          <w:szCs w:val="24"/>
        </w:rPr>
        <w:t>1</w:t>
      </w:r>
      <w:r w:rsidRPr="000B30AA">
        <w:rPr>
          <w:rFonts w:ascii="Times New Roman" w:hAnsi="Times New Roman"/>
          <w:b/>
          <w:spacing w:val="-1"/>
          <w:sz w:val="24"/>
          <w:szCs w:val="24"/>
        </w:rPr>
        <w:t xml:space="preserve"> </w:t>
      </w:r>
      <w:r w:rsidRPr="000B30AA">
        <w:rPr>
          <w:rFonts w:ascii="Times New Roman" w:hAnsi="Times New Roman"/>
          <w:b/>
          <w:sz w:val="24"/>
          <w:szCs w:val="24"/>
        </w:rPr>
        <w:t>к ООП</w:t>
      </w:r>
      <w:r w:rsidRPr="000B30AA">
        <w:rPr>
          <w:rFonts w:ascii="Times New Roman" w:hAnsi="Times New Roman"/>
          <w:b/>
          <w:spacing w:val="-2"/>
          <w:sz w:val="24"/>
          <w:szCs w:val="24"/>
        </w:rPr>
        <w:t xml:space="preserve"> </w:t>
      </w:r>
      <w:r w:rsidRPr="000B30AA">
        <w:rPr>
          <w:rFonts w:ascii="Times New Roman" w:hAnsi="Times New Roman"/>
          <w:b/>
          <w:sz w:val="24"/>
          <w:szCs w:val="24"/>
        </w:rPr>
        <w:t>ООО</w:t>
      </w:r>
    </w:p>
    <w:p w:rsidR="000B30AA" w:rsidRPr="000B30AA" w:rsidRDefault="00FD10CC" w:rsidP="000B30AA">
      <w:pPr>
        <w:pStyle w:val="Heading1"/>
        <w:tabs>
          <w:tab w:val="left" w:pos="968"/>
        </w:tabs>
        <w:spacing w:before="7" w:line="298" w:lineRule="exact"/>
        <w:ind w:left="0"/>
        <w:jc w:val="center"/>
      </w:pPr>
      <w:r w:rsidRPr="000B30AA">
        <w:rPr>
          <w:sz w:val="24"/>
          <w:szCs w:val="24"/>
        </w:rPr>
        <w:t>3.1.1 Календарный учебный график</w:t>
      </w:r>
    </w:p>
    <w:p w:rsidR="000B30AA" w:rsidRPr="000B30AA" w:rsidRDefault="000B30AA" w:rsidP="000B30AA">
      <w:pPr>
        <w:pStyle w:val="Heading1"/>
        <w:tabs>
          <w:tab w:val="left" w:pos="968"/>
        </w:tabs>
        <w:spacing w:before="7" w:line="298" w:lineRule="exact"/>
        <w:ind w:left="0"/>
        <w:rPr>
          <w:sz w:val="24"/>
          <w:szCs w:val="24"/>
        </w:rPr>
      </w:pPr>
      <w:r w:rsidRPr="000B30AA">
        <w:rPr>
          <w:sz w:val="24"/>
          <w:szCs w:val="24"/>
        </w:rPr>
        <w:t>Календарный</w:t>
      </w:r>
      <w:r w:rsidRPr="000B30AA">
        <w:rPr>
          <w:spacing w:val="-4"/>
          <w:sz w:val="24"/>
          <w:szCs w:val="24"/>
        </w:rPr>
        <w:t xml:space="preserve"> </w:t>
      </w:r>
      <w:r w:rsidRPr="000B30AA">
        <w:rPr>
          <w:sz w:val="24"/>
          <w:szCs w:val="24"/>
        </w:rPr>
        <w:t>учебный</w:t>
      </w:r>
      <w:r w:rsidRPr="000B30AA">
        <w:rPr>
          <w:spacing w:val="-4"/>
          <w:sz w:val="24"/>
          <w:szCs w:val="24"/>
        </w:rPr>
        <w:t xml:space="preserve"> </w:t>
      </w:r>
      <w:r w:rsidRPr="000B30AA">
        <w:rPr>
          <w:sz w:val="24"/>
          <w:szCs w:val="24"/>
        </w:rPr>
        <w:t>график</w:t>
      </w:r>
      <w:r w:rsidRPr="000B30AA">
        <w:rPr>
          <w:spacing w:val="-3"/>
          <w:sz w:val="24"/>
          <w:szCs w:val="24"/>
        </w:rPr>
        <w:t xml:space="preserve"> на текущий год является </w:t>
      </w:r>
      <w:r w:rsidRPr="000B30AA">
        <w:rPr>
          <w:sz w:val="24"/>
          <w:szCs w:val="24"/>
        </w:rPr>
        <w:t>Приложением №</w:t>
      </w:r>
      <w:r w:rsidRPr="000B30AA">
        <w:rPr>
          <w:spacing w:val="-3"/>
          <w:sz w:val="24"/>
          <w:szCs w:val="24"/>
        </w:rPr>
        <w:t xml:space="preserve"> </w:t>
      </w:r>
      <w:r w:rsidRPr="000B30AA">
        <w:rPr>
          <w:sz w:val="24"/>
          <w:szCs w:val="24"/>
        </w:rPr>
        <w:t>2 к ООП</w:t>
      </w:r>
      <w:r w:rsidRPr="000B30AA">
        <w:rPr>
          <w:spacing w:val="-2"/>
          <w:sz w:val="24"/>
          <w:szCs w:val="24"/>
        </w:rPr>
        <w:t xml:space="preserve"> </w:t>
      </w:r>
      <w:r w:rsidRPr="000B30AA">
        <w:rPr>
          <w:sz w:val="24"/>
          <w:szCs w:val="24"/>
        </w:rPr>
        <w:t>ООО</w:t>
      </w:r>
    </w:p>
    <w:p w:rsidR="00216799" w:rsidRDefault="00216799" w:rsidP="000B30AA">
      <w:pPr>
        <w:pStyle w:val="a7"/>
        <w:tabs>
          <w:tab w:val="left" w:pos="851"/>
          <w:tab w:val="left" w:pos="993"/>
        </w:tabs>
        <w:spacing w:before="0" w:beforeAutospacing="0" w:after="0" w:afterAutospacing="0"/>
        <w:jc w:val="both"/>
        <w:rPr>
          <w:rStyle w:val="a9"/>
          <w:rFonts w:ascii="Times New Roman" w:hAnsi="Times New Roman"/>
        </w:rPr>
      </w:pPr>
      <w:bookmarkStart w:id="264" w:name="_Toc414553284"/>
    </w:p>
    <w:p w:rsidR="007137DF" w:rsidRPr="00D04667" w:rsidRDefault="007137DF" w:rsidP="00216799">
      <w:pPr>
        <w:pStyle w:val="3"/>
        <w:spacing w:before="0" w:beforeAutospacing="0" w:after="0" w:afterAutospacing="0"/>
        <w:jc w:val="center"/>
        <w:rPr>
          <w:rStyle w:val="Zag11"/>
          <w:rFonts w:eastAsia="@Arial Unicode MS"/>
          <w:sz w:val="24"/>
          <w:szCs w:val="24"/>
        </w:rPr>
      </w:pPr>
      <w:bookmarkStart w:id="265" w:name="_Ref32427934"/>
      <w:r w:rsidRPr="00D04667">
        <w:rPr>
          <w:rStyle w:val="Zag11"/>
          <w:rFonts w:eastAsia="@Arial Unicode MS"/>
          <w:sz w:val="24"/>
          <w:szCs w:val="24"/>
        </w:rPr>
        <w:t xml:space="preserve">3.1.2. </w:t>
      </w:r>
      <w:r w:rsidR="00D04CCA" w:rsidRPr="00D04667">
        <w:rPr>
          <w:rStyle w:val="Zag11"/>
          <w:rFonts w:eastAsia="@Arial Unicode MS"/>
          <w:sz w:val="24"/>
          <w:szCs w:val="24"/>
        </w:rPr>
        <w:t>П</w:t>
      </w:r>
      <w:r w:rsidRPr="00D04667">
        <w:rPr>
          <w:rStyle w:val="Zag11"/>
          <w:rFonts w:eastAsia="@Arial Unicode MS"/>
          <w:sz w:val="24"/>
          <w:szCs w:val="24"/>
        </w:rPr>
        <w:t>лан внеурочной деятельности</w:t>
      </w:r>
      <w:bookmarkEnd w:id="264"/>
      <w:bookmarkEnd w:id="265"/>
    </w:p>
    <w:p w:rsidR="00216799" w:rsidRDefault="00216799" w:rsidP="00D04667">
      <w:pPr>
        <w:spacing w:after="0" w:line="240" w:lineRule="auto"/>
        <w:ind w:firstLine="709"/>
        <w:jc w:val="both"/>
        <w:rPr>
          <w:rFonts w:ascii="Times New Roman" w:hAnsi="Times New Roman"/>
          <w:sz w:val="24"/>
          <w:szCs w:val="24"/>
        </w:rPr>
      </w:pPr>
    </w:p>
    <w:p w:rsidR="000B30AA" w:rsidRPr="000B30AA" w:rsidRDefault="000B30AA" w:rsidP="000B30AA">
      <w:pPr>
        <w:ind w:firstLine="708"/>
        <w:jc w:val="both"/>
        <w:rPr>
          <w:rFonts w:ascii="Times New Roman" w:eastAsia="Calibri" w:hAnsi="Times New Roman"/>
          <w:sz w:val="24"/>
          <w:szCs w:val="24"/>
        </w:rPr>
      </w:pPr>
      <w:bookmarkStart w:id="266" w:name="_Toc406059071"/>
      <w:bookmarkStart w:id="267" w:name="_Toc409691735"/>
      <w:bookmarkStart w:id="268" w:name="_Toc410654075"/>
      <w:bookmarkStart w:id="269" w:name="_Ref32427937"/>
      <w:r w:rsidRPr="000B30AA">
        <w:rPr>
          <w:rFonts w:ascii="Times New Roman" w:eastAsia="Calibri" w:hAnsi="Times New Roman"/>
          <w:sz w:val="24"/>
          <w:szCs w:val="24"/>
        </w:rPr>
        <w:t xml:space="preserve">План </w:t>
      </w:r>
      <w:r w:rsidRPr="000B30AA">
        <w:rPr>
          <w:rFonts w:ascii="Times New Roman" w:eastAsia="Calibri" w:hAnsi="Times New Roman"/>
          <w:b/>
          <w:sz w:val="24"/>
          <w:szCs w:val="24"/>
        </w:rPr>
        <w:t>внеурочной деятельности</w:t>
      </w:r>
      <w:r w:rsidRPr="000B30AA">
        <w:rPr>
          <w:rFonts w:ascii="Times New Roman" w:eastAsia="Calibri" w:hAnsi="Times New Roman"/>
          <w:sz w:val="24"/>
          <w:szCs w:val="24"/>
        </w:rPr>
        <w:t xml:space="preserve">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w:t>
      </w:r>
    </w:p>
    <w:p w:rsidR="000B30AA" w:rsidRDefault="000B30AA" w:rsidP="000B30AA">
      <w:pPr>
        <w:spacing w:line="240" w:lineRule="auto"/>
        <w:ind w:right="260" w:firstLine="708"/>
        <w:jc w:val="both"/>
        <w:rPr>
          <w:rFonts w:ascii="Times New Roman" w:hAnsi="Times New Roman"/>
          <w:sz w:val="24"/>
          <w:szCs w:val="24"/>
        </w:rPr>
      </w:pPr>
      <w:r w:rsidRPr="000B30AA">
        <w:rPr>
          <w:rFonts w:ascii="Times New Roman" w:hAnsi="Times New Roman"/>
          <w:sz w:val="24"/>
          <w:szCs w:val="24"/>
        </w:rPr>
        <w:t>В МАОУ Омутинской СОШ №1 используется оптимизационная модель внеурочной деятельности.</w:t>
      </w:r>
      <w:r w:rsidRPr="000B30AA">
        <w:rPr>
          <w:rFonts w:ascii="Times New Roman" w:hAnsi="Times New Roman"/>
          <w:spacing w:val="5"/>
          <w:sz w:val="24"/>
          <w:szCs w:val="24"/>
        </w:rPr>
        <w:t xml:space="preserve"> </w:t>
      </w:r>
      <w:r w:rsidRPr="000B30AA">
        <w:rPr>
          <w:rFonts w:ascii="Times New Roman" w:hAnsi="Times New Roman"/>
          <w:sz w:val="24"/>
          <w:szCs w:val="24"/>
        </w:rPr>
        <w:t>Данная</w:t>
      </w:r>
      <w:r w:rsidRPr="000B30AA">
        <w:rPr>
          <w:rFonts w:ascii="Times New Roman" w:hAnsi="Times New Roman"/>
          <w:spacing w:val="7"/>
          <w:sz w:val="24"/>
          <w:szCs w:val="24"/>
        </w:rPr>
        <w:t xml:space="preserve"> </w:t>
      </w:r>
      <w:r w:rsidRPr="000B30AA">
        <w:rPr>
          <w:rFonts w:ascii="Times New Roman" w:hAnsi="Times New Roman"/>
          <w:sz w:val="24"/>
          <w:szCs w:val="24"/>
        </w:rPr>
        <w:t>модель</w:t>
      </w:r>
      <w:r w:rsidRPr="000B30AA">
        <w:rPr>
          <w:rFonts w:ascii="Times New Roman" w:hAnsi="Times New Roman"/>
          <w:spacing w:val="8"/>
          <w:sz w:val="24"/>
          <w:szCs w:val="24"/>
        </w:rPr>
        <w:t xml:space="preserve"> </w:t>
      </w:r>
      <w:r w:rsidRPr="000B30AA">
        <w:rPr>
          <w:rFonts w:ascii="Times New Roman" w:hAnsi="Times New Roman"/>
          <w:sz w:val="24"/>
          <w:szCs w:val="24"/>
        </w:rPr>
        <w:t>предполагает</w:t>
      </w:r>
      <w:r w:rsidRPr="000B30AA">
        <w:rPr>
          <w:rFonts w:ascii="Times New Roman" w:hAnsi="Times New Roman"/>
          <w:spacing w:val="8"/>
          <w:sz w:val="24"/>
          <w:szCs w:val="24"/>
        </w:rPr>
        <w:t xml:space="preserve"> </w:t>
      </w:r>
      <w:r w:rsidRPr="000B30AA">
        <w:rPr>
          <w:rFonts w:ascii="Times New Roman" w:hAnsi="Times New Roman"/>
          <w:sz w:val="24"/>
          <w:szCs w:val="24"/>
        </w:rPr>
        <w:t>включение</w:t>
      </w:r>
      <w:r w:rsidRPr="000B30AA">
        <w:rPr>
          <w:rFonts w:ascii="Times New Roman" w:hAnsi="Times New Roman"/>
          <w:spacing w:val="6"/>
          <w:sz w:val="24"/>
          <w:szCs w:val="24"/>
        </w:rPr>
        <w:t xml:space="preserve"> </w:t>
      </w:r>
      <w:r w:rsidRPr="000B30AA">
        <w:rPr>
          <w:rFonts w:ascii="Times New Roman" w:hAnsi="Times New Roman"/>
          <w:sz w:val="24"/>
          <w:szCs w:val="24"/>
        </w:rPr>
        <w:t>в</w:t>
      </w:r>
      <w:r w:rsidRPr="000B30AA">
        <w:rPr>
          <w:rFonts w:ascii="Times New Roman" w:hAnsi="Times New Roman"/>
          <w:spacing w:val="7"/>
          <w:sz w:val="24"/>
          <w:szCs w:val="24"/>
        </w:rPr>
        <w:t xml:space="preserve"> </w:t>
      </w:r>
      <w:r w:rsidRPr="000B30AA">
        <w:rPr>
          <w:rFonts w:ascii="Times New Roman" w:hAnsi="Times New Roman"/>
          <w:sz w:val="24"/>
          <w:szCs w:val="24"/>
        </w:rPr>
        <w:t>её</w:t>
      </w:r>
      <w:r w:rsidRPr="000B30AA">
        <w:rPr>
          <w:rFonts w:ascii="Times New Roman" w:hAnsi="Times New Roman"/>
          <w:spacing w:val="6"/>
          <w:sz w:val="24"/>
          <w:szCs w:val="24"/>
        </w:rPr>
        <w:t xml:space="preserve"> </w:t>
      </w:r>
      <w:r w:rsidRPr="000B30AA">
        <w:rPr>
          <w:rFonts w:ascii="Times New Roman" w:hAnsi="Times New Roman"/>
          <w:sz w:val="24"/>
          <w:szCs w:val="24"/>
        </w:rPr>
        <w:t>реализацию</w:t>
      </w:r>
      <w:r w:rsidRPr="000B30AA">
        <w:rPr>
          <w:rFonts w:ascii="Times New Roman" w:hAnsi="Times New Roman"/>
          <w:spacing w:val="3"/>
          <w:sz w:val="24"/>
          <w:szCs w:val="24"/>
        </w:rPr>
        <w:t xml:space="preserve"> </w:t>
      </w:r>
      <w:r w:rsidRPr="000B30AA">
        <w:rPr>
          <w:rFonts w:ascii="Times New Roman" w:hAnsi="Times New Roman"/>
          <w:sz w:val="24"/>
          <w:szCs w:val="24"/>
        </w:rPr>
        <w:t>учителей</w:t>
      </w:r>
      <w:r w:rsidRPr="000B30AA">
        <w:rPr>
          <w:rFonts w:ascii="Times New Roman" w:hAnsi="Times New Roman"/>
          <w:spacing w:val="8"/>
          <w:sz w:val="24"/>
          <w:szCs w:val="24"/>
        </w:rPr>
        <w:t xml:space="preserve"> </w:t>
      </w:r>
      <w:r w:rsidRPr="000B30AA">
        <w:rPr>
          <w:rFonts w:ascii="Times New Roman" w:hAnsi="Times New Roman"/>
          <w:sz w:val="24"/>
          <w:szCs w:val="24"/>
        </w:rPr>
        <w:t>и</w:t>
      </w:r>
      <w:r w:rsidRPr="000B30AA">
        <w:rPr>
          <w:rFonts w:ascii="Times New Roman" w:hAnsi="Times New Roman"/>
          <w:spacing w:val="8"/>
          <w:sz w:val="24"/>
          <w:szCs w:val="24"/>
        </w:rPr>
        <w:t xml:space="preserve"> </w:t>
      </w:r>
      <w:r w:rsidRPr="000B30AA">
        <w:rPr>
          <w:rFonts w:ascii="Times New Roman" w:hAnsi="Times New Roman"/>
          <w:sz w:val="24"/>
          <w:szCs w:val="24"/>
        </w:rPr>
        <w:t>иных</w:t>
      </w:r>
      <w:r w:rsidRPr="000B30AA">
        <w:rPr>
          <w:rFonts w:ascii="Times New Roman" w:hAnsi="Times New Roman"/>
          <w:spacing w:val="7"/>
          <w:sz w:val="24"/>
          <w:szCs w:val="24"/>
        </w:rPr>
        <w:t xml:space="preserve"> </w:t>
      </w:r>
      <w:r w:rsidRPr="000B30AA">
        <w:rPr>
          <w:rFonts w:ascii="Times New Roman" w:hAnsi="Times New Roman"/>
          <w:sz w:val="24"/>
          <w:szCs w:val="24"/>
        </w:rPr>
        <w:t>педагогических работников общеобразовательного учреждения, использование всех внутренних</w:t>
      </w:r>
      <w:r w:rsidRPr="000B30AA">
        <w:rPr>
          <w:rFonts w:ascii="Times New Roman" w:hAnsi="Times New Roman"/>
          <w:spacing w:val="-57"/>
          <w:sz w:val="24"/>
          <w:szCs w:val="24"/>
        </w:rPr>
        <w:t xml:space="preserve"> </w:t>
      </w:r>
      <w:r w:rsidRPr="000B30AA">
        <w:rPr>
          <w:rFonts w:ascii="Times New Roman" w:hAnsi="Times New Roman"/>
          <w:sz w:val="24"/>
          <w:szCs w:val="24"/>
        </w:rPr>
        <w:t>ресурсов школы. Пре имущества данной модели заключаются в предоставлении возможности выбора ребёнка на основе спектра направлений детских объединений по интересам,</w:t>
      </w:r>
      <w:r w:rsidRPr="000B30AA">
        <w:rPr>
          <w:rFonts w:ascii="Times New Roman" w:hAnsi="Times New Roman"/>
          <w:spacing w:val="1"/>
          <w:sz w:val="24"/>
          <w:szCs w:val="24"/>
        </w:rPr>
        <w:t xml:space="preserve"> </w:t>
      </w:r>
      <w:r w:rsidRPr="000B30AA">
        <w:rPr>
          <w:rFonts w:ascii="Times New Roman" w:hAnsi="Times New Roman"/>
          <w:sz w:val="24"/>
          <w:szCs w:val="24"/>
        </w:rPr>
        <w:t>возможности свободного самоопределения и</w:t>
      </w:r>
      <w:r w:rsidRPr="000B30AA">
        <w:rPr>
          <w:rFonts w:ascii="Times New Roman" w:hAnsi="Times New Roman"/>
          <w:spacing w:val="1"/>
          <w:sz w:val="24"/>
          <w:szCs w:val="24"/>
        </w:rPr>
        <w:t xml:space="preserve"> </w:t>
      </w:r>
      <w:r w:rsidRPr="000B30AA">
        <w:rPr>
          <w:rFonts w:ascii="Times New Roman" w:hAnsi="Times New Roman"/>
          <w:sz w:val="24"/>
          <w:szCs w:val="24"/>
        </w:rPr>
        <w:t>самореализации.</w:t>
      </w:r>
    </w:p>
    <w:p w:rsidR="003715FA" w:rsidRPr="003715FA" w:rsidRDefault="003715FA" w:rsidP="003715FA">
      <w:pPr>
        <w:pStyle w:val="af7"/>
        <w:tabs>
          <w:tab w:val="left" w:pos="10490"/>
        </w:tabs>
        <w:ind w:right="2" w:firstLine="851"/>
        <w:jc w:val="both"/>
        <w:rPr>
          <w:rFonts w:ascii="Times New Roman" w:hAnsi="Times New Roman"/>
          <w:sz w:val="24"/>
          <w:szCs w:val="24"/>
        </w:rPr>
      </w:pPr>
      <w:r w:rsidRPr="003715FA">
        <w:rPr>
          <w:rFonts w:ascii="Times New Roman" w:hAnsi="Times New Roman"/>
          <w:sz w:val="24"/>
          <w:szCs w:val="24"/>
        </w:rPr>
        <w:t>План</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является</w:t>
      </w:r>
      <w:r w:rsidRPr="003715FA">
        <w:rPr>
          <w:rFonts w:ascii="Times New Roman" w:hAnsi="Times New Roman"/>
          <w:spacing w:val="1"/>
          <w:sz w:val="24"/>
          <w:szCs w:val="24"/>
        </w:rPr>
        <w:t xml:space="preserve"> </w:t>
      </w:r>
      <w:r w:rsidRPr="003715FA">
        <w:rPr>
          <w:rFonts w:ascii="Times New Roman" w:hAnsi="Times New Roman"/>
          <w:sz w:val="24"/>
          <w:szCs w:val="24"/>
        </w:rPr>
        <w:t>организационным</w:t>
      </w:r>
      <w:r w:rsidRPr="003715FA">
        <w:rPr>
          <w:rFonts w:ascii="Times New Roman" w:hAnsi="Times New Roman"/>
          <w:spacing w:val="1"/>
          <w:sz w:val="24"/>
          <w:szCs w:val="24"/>
        </w:rPr>
        <w:t xml:space="preserve"> </w:t>
      </w:r>
      <w:r w:rsidRPr="003715FA">
        <w:rPr>
          <w:rFonts w:ascii="Times New Roman" w:hAnsi="Times New Roman"/>
          <w:sz w:val="24"/>
          <w:szCs w:val="24"/>
        </w:rPr>
        <w:t>механизмом</w:t>
      </w:r>
      <w:r w:rsidRPr="003715FA">
        <w:rPr>
          <w:rFonts w:ascii="Times New Roman" w:hAnsi="Times New Roman"/>
          <w:spacing w:val="1"/>
          <w:sz w:val="24"/>
          <w:szCs w:val="24"/>
        </w:rPr>
        <w:t xml:space="preserve"> </w:t>
      </w:r>
      <w:r w:rsidRPr="003715FA">
        <w:rPr>
          <w:rFonts w:ascii="Times New Roman" w:hAnsi="Times New Roman"/>
          <w:sz w:val="24"/>
          <w:szCs w:val="24"/>
        </w:rPr>
        <w:t>реализации основной образовательной программы основного общего образования МАОУ ОСОШ №1.</w:t>
      </w:r>
      <w:r w:rsidRPr="003715FA">
        <w:rPr>
          <w:rFonts w:ascii="Times New Roman" w:hAnsi="Times New Roman"/>
          <w:spacing w:val="1"/>
          <w:sz w:val="24"/>
          <w:szCs w:val="24"/>
        </w:rPr>
        <w:t xml:space="preserve"> </w:t>
      </w:r>
      <w:r w:rsidRPr="003715FA">
        <w:rPr>
          <w:rFonts w:ascii="Times New Roman" w:hAnsi="Times New Roman"/>
          <w:sz w:val="24"/>
          <w:szCs w:val="24"/>
        </w:rPr>
        <w:t>План</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обеспечивает</w:t>
      </w:r>
      <w:r w:rsidRPr="003715FA">
        <w:rPr>
          <w:rFonts w:ascii="Times New Roman" w:hAnsi="Times New Roman"/>
          <w:spacing w:val="1"/>
          <w:sz w:val="24"/>
          <w:szCs w:val="24"/>
        </w:rPr>
        <w:t xml:space="preserve"> </w:t>
      </w:r>
      <w:r w:rsidRPr="003715FA">
        <w:rPr>
          <w:rFonts w:ascii="Times New Roman" w:hAnsi="Times New Roman"/>
          <w:sz w:val="24"/>
          <w:szCs w:val="24"/>
        </w:rPr>
        <w:t>учет</w:t>
      </w:r>
      <w:r w:rsidRPr="003715FA">
        <w:rPr>
          <w:rFonts w:ascii="Times New Roman" w:hAnsi="Times New Roman"/>
          <w:spacing w:val="1"/>
          <w:sz w:val="24"/>
          <w:szCs w:val="24"/>
        </w:rPr>
        <w:t xml:space="preserve"> </w:t>
      </w:r>
      <w:r w:rsidRPr="003715FA">
        <w:rPr>
          <w:rFonts w:ascii="Times New Roman" w:hAnsi="Times New Roman"/>
          <w:sz w:val="24"/>
          <w:szCs w:val="24"/>
        </w:rPr>
        <w:t>индивидуальных</w:t>
      </w:r>
      <w:r w:rsidRPr="003715FA">
        <w:rPr>
          <w:rFonts w:ascii="Times New Roman" w:hAnsi="Times New Roman"/>
          <w:spacing w:val="1"/>
          <w:sz w:val="24"/>
          <w:szCs w:val="24"/>
        </w:rPr>
        <w:t xml:space="preserve"> </w:t>
      </w:r>
      <w:r w:rsidRPr="003715FA">
        <w:rPr>
          <w:rFonts w:ascii="Times New Roman" w:hAnsi="Times New Roman"/>
          <w:sz w:val="24"/>
          <w:szCs w:val="24"/>
        </w:rPr>
        <w:t>особенностей</w:t>
      </w:r>
      <w:r w:rsidRPr="003715FA">
        <w:rPr>
          <w:rFonts w:ascii="Times New Roman" w:hAnsi="Times New Roman"/>
          <w:spacing w:val="1"/>
          <w:sz w:val="24"/>
          <w:szCs w:val="24"/>
        </w:rPr>
        <w:t xml:space="preserve"> </w:t>
      </w:r>
      <w:r w:rsidRPr="003715FA">
        <w:rPr>
          <w:rFonts w:ascii="Times New Roman" w:hAnsi="Times New Roman"/>
          <w:sz w:val="24"/>
          <w:szCs w:val="24"/>
        </w:rPr>
        <w:t>и</w:t>
      </w:r>
      <w:r w:rsidRPr="003715FA">
        <w:rPr>
          <w:rFonts w:ascii="Times New Roman" w:hAnsi="Times New Roman"/>
          <w:spacing w:val="1"/>
          <w:sz w:val="24"/>
          <w:szCs w:val="24"/>
        </w:rPr>
        <w:t xml:space="preserve"> </w:t>
      </w:r>
      <w:r w:rsidRPr="003715FA">
        <w:rPr>
          <w:rFonts w:ascii="Times New Roman" w:hAnsi="Times New Roman"/>
          <w:sz w:val="24"/>
          <w:szCs w:val="24"/>
        </w:rPr>
        <w:t>потребностей</w:t>
      </w:r>
      <w:r w:rsidRPr="003715FA">
        <w:rPr>
          <w:rFonts w:ascii="Times New Roman" w:hAnsi="Times New Roman"/>
          <w:spacing w:val="1"/>
          <w:sz w:val="24"/>
          <w:szCs w:val="24"/>
        </w:rPr>
        <w:t xml:space="preserve"> </w:t>
      </w:r>
      <w:r w:rsidRPr="003715FA">
        <w:rPr>
          <w:rFonts w:ascii="Times New Roman" w:hAnsi="Times New Roman"/>
          <w:sz w:val="24"/>
          <w:szCs w:val="24"/>
        </w:rPr>
        <w:t>обучающихся и предоставляет возможность выбора занятий внеурочной 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каждому</w:t>
      </w:r>
      <w:r w:rsidRPr="003715FA">
        <w:rPr>
          <w:rFonts w:ascii="Times New Roman" w:hAnsi="Times New Roman"/>
          <w:spacing w:val="-6"/>
          <w:sz w:val="24"/>
          <w:szCs w:val="24"/>
        </w:rPr>
        <w:t xml:space="preserve"> </w:t>
      </w:r>
      <w:r w:rsidRPr="003715FA">
        <w:rPr>
          <w:rFonts w:ascii="Times New Roman" w:hAnsi="Times New Roman"/>
          <w:sz w:val="24"/>
          <w:szCs w:val="24"/>
        </w:rPr>
        <w:t>обучающему</w:t>
      </w:r>
      <w:r w:rsidRPr="003715FA">
        <w:rPr>
          <w:rFonts w:ascii="Times New Roman" w:hAnsi="Times New Roman"/>
          <w:spacing w:val="-3"/>
          <w:sz w:val="24"/>
          <w:szCs w:val="24"/>
        </w:rPr>
        <w:t xml:space="preserve"> </w:t>
      </w:r>
      <w:r w:rsidRPr="003715FA">
        <w:rPr>
          <w:rFonts w:ascii="Times New Roman" w:hAnsi="Times New Roman"/>
          <w:sz w:val="24"/>
          <w:szCs w:val="24"/>
        </w:rPr>
        <w:t>в</w:t>
      </w:r>
      <w:r w:rsidRPr="003715FA">
        <w:rPr>
          <w:rFonts w:ascii="Times New Roman" w:hAnsi="Times New Roman"/>
          <w:spacing w:val="-1"/>
          <w:sz w:val="24"/>
          <w:szCs w:val="24"/>
        </w:rPr>
        <w:t xml:space="preserve"> </w:t>
      </w:r>
      <w:r w:rsidRPr="003715FA">
        <w:rPr>
          <w:rFonts w:ascii="Times New Roman" w:hAnsi="Times New Roman"/>
          <w:sz w:val="24"/>
          <w:szCs w:val="24"/>
        </w:rPr>
        <w:t>объеме</w:t>
      </w:r>
      <w:r w:rsidRPr="003715FA">
        <w:rPr>
          <w:rFonts w:ascii="Times New Roman" w:hAnsi="Times New Roman"/>
          <w:spacing w:val="1"/>
          <w:sz w:val="24"/>
          <w:szCs w:val="24"/>
        </w:rPr>
        <w:t xml:space="preserve"> </w:t>
      </w:r>
      <w:r w:rsidRPr="003715FA">
        <w:rPr>
          <w:rFonts w:ascii="Times New Roman" w:hAnsi="Times New Roman"/>
          <w:sz w:val="24"/>
          <w:szCs w:val="24"/>
        </w:rPr>
        <w:t>10 часов в</w:t>
      </w:r>
      <w:r w:rsidRPr="003715FA">
        <w:rPr>
          <w:rFonts w:ascii="Times New Roman" w:hAnsi="Times New Roman"/>
          <w:spacing w:val="-1"/>
          <w:sz w:val="24"/>
          <w:szCs w:val="24"/>
        </w:rPr>
        <w:t xml:space="preserve"> </w:t>
      </w:r>
      <w:r w:rsidRPr="003715FA">
        <w:rPr>
          <w:rFonts w:ascii="Times New Roman" w:hAnsi="Times New Roman"/>
          <w:sz w:val="24"/>
          <w:szCs w:val="24"/>
        </w:rPr>
        <w:t>неделю в</w:t>
      </w:r>
      <w:r w:rsidRPr="003715FA">
        <w:rPr>
          <w:rFonts w:ascii="Times New Roman" w:hAnsi="Times New Roman"/>
          <w:spacing w:val="-1"/>
          <w:sz w:val="24"/>
          <w:szCs w:val="24"/>
        </w:rPr>
        <w:t xml:space="preserve"> </w:t>
      </w:r>
      <w:r w:rsidRPr="003715FA">
        <w:rPr>
          <w:rFonts w:ascii="Times New Roman" w:hAnsi="Times New Roman"/>
          <w:sz w:val="24"/>
          <w:szCs w:val="24"/>
        </w:rPr>
        <w:t>5 классах.</w:t>
      </w:r>
    </w:p>
    <w:p w:rsidR="003715FA" w:rsidRPr="003715FA" w:rsidRDefault="003715FA" w:rsidP="003715FA">
      <w:pPr>
        <w:pStyle w:val="af7"/>
        <w:tabs>
          <w:tab w:val="left" w:pos="10490"/>
        </w:tabs>
        <w:ind w:right="2" w:firstLine="851"/>
        <w:jc w:val="both"/>
        <w:rPr>
          <w:rFonts w:ascii="Times New Roman" w:hAnsi="Times New Roman"/>
          <w:sz w:val="24"/>
          <w:szCs w:val="24"/>
        </w:rPr>
      </w:pPr>
      <w:r w:rsidRPr="003715FA">
        <w:rPr>
          <w:rFonts w:ascii="Times New Roman" w:hAnsi="Times New Roman"/>
          <w:sz w:val="24"/>
          <w:szCs w:val="24"/>
        </w:rPr>
        <w:t>Школа</w:t>
      </w:r>
      <w:r w:rsidRPr="003715FA">
        <w:rPr>
          <w:rFonts w:ascii="Times New Roman" w:hAnsi="Times New Roman"/>
          <w:spacing w:val="1"/>
          <w:sz w:val="24"/>
          <w:szCs w:val="24"/>
        </w:rPr>
        <w:t xml:space="preserve"> </w:t>
      </w:r>
      <w:r w:rsidRPr="003715FA">
        <w:rPr>
          <w:rFonts w:ascii="Times New Roman" w:hAnsi="Times New Roman"/>
          <w:sz w:val="24"/>
          <w:szCs w:val="24"/>
        </w:rPr>
        <w:t>самостоятельно</w:t>
      </w:r>
      <w:r w:rsidRPr="003715FA">
        <w:rPr>
          <w:rFonts w:ascii="Times New Roman" w:hAnsi="Times New Roman"/>
          <w:spacing w:val="1"/>
          <w:sz w:val="24"/>
          <w:szCs w:val="24"/>
        </w:rPr>
        <w:t xml:space="preserve"> </w:t>
      </w:r>
      <w:r w:rsidRPr="003715FA">
        <w:rPr>
          <w:rFonts w:ascii="Times New Roman" w:hAnsi="Times New Roman"/>
          <w:sz w:val="24"/>
          <w:szCs w:val="24"/>
        </w:rPr>
        <w:t>разрабатывает</w:t>
      </w:r>
      <w:r w:rsidRPr="003715FA">
        <w:rPr>
          <w:rFonts w:ascii="Times New Roman" w:hAnsi="Times New Roman"/>
          <w:spacing w:val="1"/>
          <w:sz w:val="24"/>
          <w:szCs w:val="24"/>
        </w:rPr>
        <w:t xml:space="preserve"> </w:t>
      </w:r>
      <w:r w:rsidRPr="003715FA">
        <w:rPr>
          <w:rFonts w:ascii="Times New Roman" w:hAnsi="Times New Roman"/>
          <w:sz w:val="24"/>
          <w:szCs w:val="24"/>
        </w:rPr>
        <w:t>и</w:t>
      </w:r>
      <w:r w:rsidRPr="003715FA">
        <w:rPr>
          <w:rFonts w:ascii="Times New Roman" w:hAnsi="Times New Roman"/>
          <w:spacing w:val="1"/>
          <w:sz w:val="24"/>
          <w:szCs w:val="24"/>
        </w:rPr>
        <w:t xml:space="preserve"> </w:t>
      </w:r>
      <w:r w:rsidRPr="003715FA">
        <w:rPr>
          <w:rFonts w:ascii="Times New Roman" w:hAnsi="Times New Roman"/>
          <w:sz w:val="24"/>
          <w:szCs w:val="24"/>
        </w:rPr>
        <w:t>утверждает</w:t>
      </w:r>
      <w:r w:rsidRPr="003715FA">
        <w:rPr>
          <w:rFonts w:ascii="Times New Roman" w:hAnsi="Times New Roman"/>
          <w:spacing w:val="1"/>
          <w:sz w:val="24"/>
          <w:szCs w:val="24"/>
        </w:rPr>
        <w:t xml:space="preserve"> </w:t>
      </w:r>
      <w:r w:rsidRPr="003715FA">
        <w:rPr>
          <w:rFonts w:ascii="Times New Roman" w:hAnsi="Times New Roman"/>
          <w:sz w:val="24"/>
          <w:szCs w:val="24"/>
        </w:rPr>
        <w:t>рабочие</w:t>
      </w:r>
      <w:r w:rsidRPr="003715FA">
        <w:rPr>
          <w:rFonts w:ascii="Times New Roman" w:hAnsi="Times New Roman"/>
          <w:spacing w:val="1"/>
          <w:sz w:val="24"/>
          <w:szCs w:val="24"/>
        </w:rPr>
        <w:t xml:space="preserve"> </w:t>
      </w:r>
      <w:r w:rsidRPr="003715FA">
        <w:rPr>
          <w:rFonts w:ascii="Times New Roman" w:hAnsi="Times New Roman"/>
          <w:sz w:val="24"/>
          <w:szCs w:val="24"/>
        </w:rPr>
        <w:t>программы</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 деятельности и определяет формы организации образовательного процесса в</w:t>
      </w:r>
      <w:r w:rsidRPr="003715FA">
        <w:rPr>
          <w:rFonts w:ascii="Times New Roman" w:hAnsi="Times New Roman"/>
          <w:spacing w:val="-57"/>
          <w:sz w:val="24"/>
          <w:szCs w:val="24"/>
        </w:rPr>
        <w:t xml:space="preserve"> </w:t>
      </w:r>
      <w:r w:rsidRPr="003715FA">
        <w:rPr>
          <w:rFonts w:ascii="Times New Roman" w:hAnsi="Times New Roman"/>
          <w:sz w:val="24"/>
          <w:szCs w:val="24"/>
        </w:rPr>
        <w:t>рамках</w:t>
      </w:r>
      <w:r w:rsidRPr="003715FA">
        <w:rPr>
          <w:rFonts w:ascii="Times New Roman" w:hAnsi="Times New Roman"/>
          <w:spacing w:val="1"/>
          <w:sz w:val="24"/>
          <w:szCs w:val="24"/>
        </w:rPr>
        <w:t xml:space="preserve"> </w:t>
      </w:r>
      <w:r w:rsidRPr="003715FA">
        <w:rPr>
          <w:rFonts w:ascii="Times New Roman" w:hAnsi="Times New Roman"/>
          <w:sz w:val="24"/>
          <w:szCs w:val="24"/>
        </w:rPr>
        <w:t>реализации</w:t>
      </w:r>
      <w:r w:rsidRPr="003715FA">
        <w:rPr>
          <w:rFonts w:ascii="Times New Roman" w:hAnsi="Times New Roman"/>
          <w:spacing w:val="1"/>
          <w:sz w:val="24"/>
          <w:szCs w:val="24"/>
        </w:rPr>
        <w:t xml:space="preserve"> </w:t>
      </w:r>
      <w:r w:rsidRPr="003715FA">
        <w:rPr>
          <w:rFonts w:ascii="Times New Roman" w:hAnsi="Times New Roman"/>
          <w:sz w:val="24"/>
          <w:szCs w:val="24"/>
        </w:rPr>
        <w:t>основной</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образовательной</w:t>
      </w:r>
      <w:r w:rsidRPr="003715FA">
        <w:rPr>
          <w:rFonts w:ascii="Times New Roman" w:hAnsi="Times New Roman"/>
          <w:spacing w:val="1"/>
          <w:sz w:val="24"/>
          <w:szCs w:val="24"/>
        </w:rPr>
        <w:t xml:space="preserve"> </w:t>
      </w:r>
      <w:r w:rsidRPr="003715FA">
        <w:rPr>
          <w:rFonts w:ascii="Times New Roman" w:hAnsi="Times New Roman"/>
          <w:sz w:val="24"/>
          <w:szCs w:val="24"/>
        </w:rPr>
        <w:t>программы</w:t>
      </w:r>
      <w:r w:rsidRPr="003715FA">
        <w:rPr>
          <w:rFonts w:ascii="Times New Roman" w:hAnsi="Times New Roman"/>
          <w:spacing w:val="1"/>
          <w:sz w:val="24"/>
          <w:szCs w:val="24"/>
        </w:rPr>
        <w:t xml:space="preserve"> </w:t>
      </w:r>
      <w:r w:rsidRPr="003715FA">
        <w:rPr>
          <w:rFonts w:ascii="Times New Roman" w:hAnsi="Times New Roman"/>
          <w:sz w:val="24"/>
          <w:szCs w:val="24"/>
        </w:rPr>
        <w:t>основного</w:t>
      </w:r>
      <w:r w:rsidRPr="003715FA">
        <w:rPr>
          <w:rFonts w:ascii="Times New Roman" w:hAnsi="Times New Roman"/>
          <w:spacing w:val="1"/>
          <w:sz w:val="24"/>
          <w:szCs w:val="24"/>
        </w:rPr>
        <w:t xml:space="preserve"> </w:t>
      </w:r>
      <w:r w:rsidRPr="003715FA">
        <w:rPr>
          <w:rFonts w:ascii="Times New Roman" w:hAnsi="Times New Roman"/>
          <w:sz w:val="24"/>
          <w:szCs w:val="24"/>
        </w:rPr>
        <w:t>общего</w:t>
      </w:r>
      <w:r w:rsidRPr="003715FA">
        <w:rPr>
          <w:rFonts w:ascii="Times New Roman" w:hAnsi="Times New Roman"/>
          <w:spacing w:val="1"/>
          <w:sz w:val="24"/>
          <w:szCs w:val="24"/>
        </w:rPr>
        <w:t xml:space="preserve"> </w:t>
      </w:r>
      <w:r w:rsidRPr="003715FA">
        <w:rPr>
          <w:rFonts w:ascii="Times New Roman" w:hAnsi="Times New Roman"/>
          <w:sz w:val="24"/>
          <w:szCs w:val="24"/>
        </w:rPr>
        <w:t>образования.</w:t>
      </w:r>
    </w:p>
    <w:p w:rsidR="003715FA" w:rsidRPr="003715FA" w:rsidRDefault="003715FA" w:rsidP="003715FA">
      <w:pPr>
        <w:pStyle w:val="af7"/>
        <w:tabs>
          <w:tab w:val="left" w:pos="10490"/>
        </w:tabs>
        <w:spacing w:before="1"/>
        <w:ind w:right="2" w:firstLine="851"/>
        <w:jc w:val="both"/>
        <w:rPr>
          <w:rFonts w:ascii="Times New Roman" w:hAnsi="Times New Roman"/>
          <w:sz w:val="24"/>
          <w:szCs w:val="24"/>
        </w:rPr>
      </w:pPr>
      <w:r w:rsidRPr="003715FA">
        <w:rPr>
          <w:rFonts w:ascii="Times New Roman" w:hAnsi="Times New Roman"/>
          <w:sz w:val="24"/>
          <w:szCs w:val="24"/>
        </w:rPr>
        <w:t>Выбор</w:t>
      </w:r>
      <w:r w:rsidRPr="003715FA">
        <w:rPr>
          <w:rFonts w:ascii="Times New Roman" w:hAnsi="Times New Roman"/>
          <w:spacing w:val="1"/>
          <w:sz w:val="24"/>
          <w:szCs w:val="24"/>
        </w:rPr>
        <w:t xml:space="preserve"> </w:t>
      </w:r>
      <w:r w:rsidRPr="003715FA">
        <w:rPr>
          <w:rFonts w:ascii="Times New Roman" w:hAnsi="Times New Roman"/>
          <w:sz w:val="24"/>
          <w:szCs w:val="24"/>
        </w:rPr>
        <w:t>занятий</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для</w:t>
      </w:r>
      <w:r w:rsidRPr="003715FA">
        <w:rPr>
          <w:rFonts w:ascii="Times New Roman" w:hAnsi="Times New Roman"/>
          <w:spacing w:val="1"/>
          <w:sz w:val="24"/>
          <w:szCs w:val="24"/>
        </w:rPr>
        <w:t xml:space="preserve"> </w:t>
      </w:r>
      <w:r w:rsidRPr="003715FA">
        <w:rPr>
          <w:rFonts w:ascii="Times New Roman" w:hAnsi="Times New Roman"/>
          <w:sz w:val="24"/>
          <w:szCs w:val="24"/>
        </w:rPr>
        <w:t>каждого</w:t>
      </w:r>
      <w:r w:rsidRPr="003715FA">
        <w:rPr>
          <w:rFonts w:ascii="Times New Roman" w:hAnsi="Times New Roman"/>
          <w:spacing w:val="1"/>
          <w:sz w:val="24"/>
          <w:szCs w:val="24"/>
        </w:rPr>
        <w:t xml:space="preserve"> </w:t>
      </w:r>
      <w:r w:rsidRPr="003715FA">
        <w:rPr>
          <w:rFonts w:ascii="Times New Roman" w:hAnsi="Times New Roman"/>
          <w:sz w:val="24"/>
          <w:szCs w:val="24"/>
        </w:rPr>
        <w:t>обучающегося</w:t>
      </w:r>
      <w:r w:rsidRPr="003715FA">
        <w:rPr>
          <w:rFonts w:ascii="Times New Roman" w:hAnsi="Times New Roman"/>
          <w:spacing w:val="1"/>
          <w:sz w:val="24"/>
          <w:szCs w:val="24"/>
        </w:rPr>
        <w:t xml:space="preserve"> </w:t>
      </w:r>
      <w:r w:rsidRPr="003715FA">
        <w:rPr>
          <w:rFonts w:ascii="Times New Roman" w:hAnsi="Times New Roman"/>
          <w:sz w:val="24"/>
          <w:szCs w:val="24"/>
        </w:rPr>
        <w:t>определяется</w:t>
      </w:r>
      <w:r w:rsidRPr="003715FA">
        <w:rPr>
          <w:rFonts w:ascii="Times New Roman" w:hAnsi="Times New Roman"/>
          <w:spacing w:val="1"/>
          <w:sz w:val="24"/>
          <w:szCs w:val="24"/>
        </w:rPr>
        <w:t xml:space="preserve"> </w:t>
      </w:r>
      <w:r w:rsidRPr="003715FA">
        <w:rPr>
          <w:rFonts w:ascii="Times New Roman" w:hAnsi="Times New Roman"/>
          <w:sz w:val="24"/>
          <w:szCs w:val="24"/>
        </w:rPr>
        <w:t>его</w:t>
      </w:r>
      <w:r w:rsidRPr="003715FA">
        <w:rPr>
          <w:rFonts w:ascii="Times New Roman" w:hAnsi="Times New Roman"/>
          <w:spacing w:val="1"/>
          <w:sz w:val="24"/>
          <w:szCs w:val="24"/>
        </w:rPr>
        <w:t xml:space="preserve"> </w:t>
      </w:r>
      <w:r w:rsidRPr="003715FA">
        <w:rPr>
          <w:rFonts w:ascii="Times New Roman" w:hAnsi="Times New Roman"/>
          <w:sz w:val="24"/>
          <w:szCs w:val="24"/>
        </w:rPr>
        <w:t>родителями</w:t>
      </w:r>
      <w:r w:rsidRPr="003715FA">
        <w:rPr>
          <w:rFonts w:ascii="Times New Roman" w:hAnsi="Times New Roman"/>
          <w:spacing w:val="1"/>
          <w:sz w:val="24"/>
          <w:szCs w:val="24"/>
        </w:rPr>
        <w:t xml:space="preserve"> </w:t>
      </w:r>
      <w:r w:rsidRPr="003715FA">
        <w:rPr>
          <w:rFonts w:ascii="Times New Roman" w:hAnsi="Times New Roman"/>
          <w:sz w:val="24"/>
          <w:szCs w:val="24"/>
        </w:rPr>
        <w:t>(законными</w:t>
      </w:r>
      <w:r w:rsidRPr="003715FA">
        <w:rPr>
          <w:rFonts w:ascii="Times New Roman" w:hAnsi="Times New Roman"/>
          <w:spacing w:val="1"/>
          <w:sz w:val="24"/>
          <w:szCs w:val="24"/>
        </w:rPr>
        <w:t xml:space="preserve"> </w:t>
      </w:r>
      <w:r w:rsidRPr="003715FA">
        <w:rPr>
          <w:rFonts w:ascii="Times New Roman" w:hAnsi="Times New Roman"/>
          <w:sz w:val="24"/>
          <w:szCs w:val="24"/>
        </w:rPr>
        <w:t>представителями).</w:t>
      </w:r>
    </w:p>
    <w:p w:rsidR="003715FA" w:rsidRPr="003715FA" w:rsidRDefault="003715FA" w:rsidP="003715FA">
      <w:pPr>
        <w:pStyle w:val="af7"/>
        <w:tabs>
          <w:tab w:val="left" w:pos="10490"/>
        </w:tabs>
        <w:spacing w:before="1"/>
        <w:ind w:right="2" w:firstLine="851"/>
        <w:jc w:val="both"/>
        <w:rPr>
          <w:rFonts w:ascii="Times New Roman" w:hAnsi="Times New Roman"/>
          <w:sz w:val="24"/>
          <w:szCs w:val="24"/>
        </w:rPr>
      </w:pPr>
      <w:r w:rsidRPr="003715FA">
        <w:rPr>
          <w:rFonts w:ascii="Times New Roman" w:hAnsi="Times New Roman"/>
          <w:sz w:val="24"/>
          <w:szCs w:val="24"/>
        </w:rPr>
        <w:t>При проведении занятий внеурочной деятельности допускается деление класса на</w:t>
      </w:r>
      <w:r w:rsidRPr="003715FA">
        <w:rPr>
          <w:rFonts w:ascii="Times New Roman" w:hAnsi="Times New Roman"/>
          <w:spacing w:val="-57"/>
          <w:sz w:val="24"/>
          <w:szCs w:val="24"/>
        </w:rPr>
        <w:t xml:space="preserve"> </w:t>
      </w:r>
      <w:r w:rsidRPr="003715FA">
        <w:rPr>
          <w:rFonts w:ascii="Times New Roman" w:hAnsi="Times New Roman"/>
          <w:sz w:val="24"/>
          <w:szCs w:val="24"/>
        </w:rPr>
        <w:t>группы.</w:t>
      </w:r>
      <w:r w:rsidRPr="003715FA">
        <w:rPr>
          <w:rFonts w:ascii="Times New Roman" w:hAnsi="Times New Roman"/>
          <w:spacing w:val="1"/>
          <w:sz w:val="24"/>
          <w:szCs w:val="24"/>
        </w:rPr>
        <w:t xml:space="preserve"> </w:t>
      </w:r>
    </w:p>
    <w:p w:rsidR="003715FA" w:rsidRPr="003715FA" w:rsidRDefault="003715FA" w:rsidP="003715FA">
      <w:pPr>
        <w:pStyle w:val="af7"/>
        <w:tabs>
          <w:tab w:val="left" w:pos="10490"/>
        </w:tabs>
        <w:ind w:right="2" w:firstLine="851"/>
        <w:jc w:val="both"/>
        <w:rPr>
          <w:rFonts w:ascii="Times New Roman" w:hAnsi="Times New Roman"/>
          <w:sz w:val="24"/>
          <w:szCs w:val="24"/>
        </w:rPr>
      </w:pPr>
      <w:r w:rsidRPr="003715FA">
        <w:rPr>
          <w:rFonts w:ascii="Times New Roman" w:hAnsi="Times New Roman"/>
          <w:sz w:val="24"/>
          <w:szCs w:val="24"/>
        </w:rPr>
        <w:t>Под</w:t>
      </w:r>
      <w:r w:rsidRPr="003715FA">
        <w:rPr>
          <w:rFonts w:ascii="Times New Roman" w:hAnsi="Times New Roman"/>
          <w:spacing w:val="1"/>
          <w:sz w:val="24"/>
          <w:szCs w:val="24"/>
        </w:rPr>
        <w:t xml:space="preserve"> </w:t>
      </w:r>
      <w:r w:rsidRPr="003715FA">
        <w:rPr>
          <w:rFonts w:ascii="Times New Roman" w:hAnsi="Times New Roman"/>
          <w:b/>
          <w:i/>
          <w:sz w:val="24"/>
          <w:szCs w:val="24"/>
        </w:rPr>
        <w:t>внеурочной</w:t>
      </w:r>
      <w:r w:rsidRPr="003715FA">
        <w:rPr>
          <w:rFonts w:ascii="Times New Roman" w:hAnsi="Times New Roman"/>
          <w:b/>
          <w:i/>
          <w:spacing w:val="1"/>
          <w:sz w:val="24"/>
          <w:szCs w:val="24"/>
        </w:rPr>
        <w:t xml:space="preserve"> </w:t>
      </w:r>
      <w:r w:rsidRPr="003715FA">
        <w:rPr>
          <w:rFonts w:ascii="Times New Roman" w:hAnsi="Times New Roman"/>
          <w:b/>
          <w:i/>
          <w:sz w:val="24"/>
          <w:szCs w:val="24"/>
        </w:rPr>
        <w:t>деятельностью</w:t>
      </w:r>
      <w:r w:rsidRPr="003715FA">
        <w:rPr>
          <w:rFonts w:ascii="Times New Roman" w:hAnsi="Times New Roman"/>
          <w:b/>
          <w:i/>
          <w:spacing w:val="1"/>
          <w:sz w:val="24"/>
          <w:szCs w:val="24"/>
        </w:rPr>
        <w:t xml:space="preserve"> </w:t>
      </w:r>
      <w:r w:rsidRPr="003715FA">
        <w:rPr>
          <w:rFonts w:ascii="Times New Roman" w:hAnsi="Times New Roman"/>
          <w:sz w:val="24"/>
          <w:szCs w:val="24"/>
        </w:rPr>
        <w:t>понимают</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образовательную</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деятельность,</w:t>
      </w:r>
      <w:r w:rsidRPr="003715FA">
        <w:rPr>
          <w:rFonts w:ascii="Times New Roman" w:hAnsi="Times New Roman"/>
          <w:spacing w:val="-57"/>
          <w:sz w:val="24"/>
          <w:szCs w:val="24"/>
        </w:rPr>
        <w:t xml:space="preserve"> </w:t>
      </w:r>
      <w:r w:rsidRPr="003715FA">
        <w:rPr>
          <w:rFonts w:ascii="Times New Roman" w:hAnsi="Times New Roman"/>
          <w:sz w:val="24"/>
          <w:szCs w:val="24"/>
        </w:rPr>
        <w:t>направленную</w:t>
      </w:r>
      <w:r w:rsidRPr="003715FA">
        <w:rPr>
          <w:rFonts w:ascii="Times New Roman" w:hAnsi="Times New Roman"/>
          <w:spacing w:val="1"/>
          <w:sz w:val="24"/>
          <w:szCs w:val="24"/>
        </w:rPr>
        <w:t xml:space="preserve"> </w:t>
      </w:r>
      <w:r w:rsidRPr="003715FA">
        <w:rPr>
          <w:rFonts w:ascii="Times New Roman" w:hAnsi="Times New Roman"/>
          <w:sz w:val="24"/>
          <w:szCs w:val="24"/>
        </w:rPr>
        <w:t>на</w:t>
      </w:r>
      <w:r w:rsidRPr="003715FA">
        <w:rPr>
          <w:rFonts w:ascii="Times New Roman" w:hAnsi="Times New Roman"/>
          <w:spacing w:val="1"/>
          <w:sz w:val="24"/>
          <w:szCs w:val="24"/>
        </w:rPr>
        <w:t xml:space="preserve"> </w:t>
      </w:r>
      <w:r w:rsidRPr="003715FA">
        <w:rPr>
          <w:rFonts w:ascii="Times New Roman" w:hAnsi="Times New Roman"/>
          <w:sz w:val="24"/>
          <w:szCs w:val="24"/>
        </w:rPr>
        <w:t>достижение</w:t>
      </w:r>
      <w:r w:rsidRPr="003715FA">
        <w:rPr>
          <w:rFonts w:ascii="Times New Roman" w:hAnsi="Times New Roman"/>
          <w:spacing w:val="1"/>
          <w:sz w:val="24"/>
          <w:szCs w:val="24"/>
        </w:rPr>
        <w:t xml:space="preserve"> </w:t>
      </w:r>
      <w:r w:rsidRPr="003715FA">
        <w:rPr>
          <w:rFonts w:ascii="Times New Roman" w:hAnsi="Times New Roman"/>
          <w:sz w:val="24"/>
          <w:szCs w:val="24"/>
        </w:rPr>
        <w:t>планируемых</w:t>
      </w:r>
      <w:r w:rsidRPr="003715FA">
        <w:rPr>
          <w:rFonts w:ascii="Times New Roman" w:hAnsi="Times New Roman"/>
          <w:spacing w:val="1"/>
          <w:sz w:val="24"/>
          <w:szCs w:val="24"/>
        </w:rPr>
        <w:t xml:space="preserve"> </w:t>
      </w:r>
      <w:r w:rsidRPr="003715FA">
        <w:rPr>
          <w:rFonts w:ascii="Times New Roman" w:hAnsi="Times New Roman"/>
          <w:sz w:val="24"/>
          <w:szCs w:val="24"/>
        </w:rPr>
        <w:t>результатов</w:t>
      </w:r>
      <w:r w:rsidRPr="003715FA">
        <w:rPr>
          <w:rFonts w:ascii="Times New Roman" w:hAnsi="Times New Roman"/>
          <w:spacing w:val="1"/>
          <w:sz w:val="24"/>
          <w:szCs w:val="24"/>
        </w:rPr>
        <w:t xml:space="preserve"> </w:t>
      </w:r>
      <w:r w:rsidRPr="003715FA">
        <w:rPr>
          <w:rFonts w:ascii="Times New Roman" w:hAnsi="Times New Roman"/>
          <w:sz w:val="24"/>
          <w:szCs w:val="24"/>
        </w:rPr>
        <w:t>освоения</w:t>
      </w:r>
      <w:r w:rsidRPr="003715FA">
        <w:rPr>
          <w:rFonts w:ascii="Times New Roman" w:hAnsi="Times New Roman"/>
          <w:spacing w:val="1"/>
          <w:sz w:val="24"/>
          <w:szCs w:val="24"/>
        </w:rPr>
        <w:t xml:space="preserve"> </w:t>
      </w:r>
      <w:r w:rsidRPr="003715FA">
        <w:rPr>
          <w:rFonts w:ascii="Times New Roman" w:hAnsi="Times New Roman"/>
          <w:sz w:val="24"/>
          <w:szCs w:val="24"/>
        </w:rPr>
        <w:t>основной</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образовательной</w:t>
      </w:r>
      <w:r w:rsidRPr="003715FA">
        <w:rPr>
          <w:rFonts w:ascii="Times New Roman" w:hAnsi="Times New Roman"/>
          <w:spacing w:val="1"/>
          <w:sz w:val="24"/>
          <w:szCs w:val="24"/>
        </w:rPr>
        <w:t xml:space="preserve"> </w:t>
      </w:r>
      <w:r w:rsidRPr="003715FA">
        <w:rPr>
          <w:rFonts w:ascii="Times New Roman" w:hAnsi="Times New Roman"/>
          <w:sz w:val="24"/>
          <w:szCs w:val="24"/>
        </w:rPr>
        <w:t>программы</w:t>
      </w:r>
      <w:r w:rsidRPr="003715FA">
        <w:rPr>
          <w:rFonts w:ascii="Times New Roman" w:hAnsi="Times New Roman"/>
          <w:spacing w:val="1"/>
          <w:sz w:val="24"/>
          <w:szCs w:val="24"/>
        </w:rPr>
        <w:t xml:space="preserve"> </w:t>
      </w:r>
      <w:r w:rsidRPr="003715FA">
        <w:rPr>
          <w:rFonts w:ascii="Times New Roman" w:hAnsi="Times New Roman"/>
          <w:sz w:val="24"/>
          <w:szCs w:val="24"/>
        </w:rPr>
        <w:lastRenderedPageBreak/>
        <w:t>(личностных,</w:t>
      </w:r>
      <w:r w:rsidRPr="003715FA">
        <w:rPr>
          <w:rFonts w:ascii="Times New Roman" w:hAnsi="Times New Roman"/>
          <w:spacing w:val="1"/>
          <w:sz w:val="24"/>
          <w:szCs w:val="24"/>
        </w:rPr>
        <w:t xml:space="preserve"> </w:t>
      </w:r>
      <w:r w:rsidRPr="003715FA">
        <w:rPr>
          <w:rFonts w:ascii="Times New Roman" w:hAnsi="Times New Roman"/>
          <w:sz w:val="24"/>
          <w:szCs w:val="24"/>
        </w:rPr>
        <w:t>метапредметных</w:t>
      </w:r>
      <w:r w:rsidRPr="003715FA">
        <w:rPr>
          <w:rFonts w:ascii="Times New Roman" w:hAnsi="Times New Roman"/>
          <w:spacing w:val="1"/>
          <w:sz w:val="24"/>
          <w:szCs w:val="24"/>
        </w:rPr>
        <w:t xml:space="preserve"> </w:t>
      </w:r>
      <w:r w:rsidRPr="003715FA">
        <w:rPr>
          <w:rFonts w:ascii="Times New Roman" w:hAnsi="Times New Roman"/>
          <w:sz w:val="24"/>
          <w:szCs w:val="24"/>
        </w:rPr>
        <w:t>и</w:t>
      </w:r>
      <w:r w:rsidRPr="003715FA">
        <w:rPr>
          <w:rFonts w:ascii="Times New Roman" w:hAnsi="Times New Roman"/>
          <w:spacing w:val="1"/>
          <w:sz w:val="24"/>
          <w:szCs w:val="24"/>
        </w:rPr>
        <w:t xml:space="preserve"> </w:t>
      </w:r>
      <w:r w:rsidRPr="003715FA">
        <w:rPr>
          <w:rFonts w:ascii="Times New Roman" w:hAnsi="Times New Roman"/>
          <w:sz w:val="24"/>
          <w:szCs w:val="24"/>
        </w:rPr>
        <w:t>предметных),</w:t>
      </w:r>
      <w:r w:rsidRPr="003715FA">
        <w:rPr>
          <w:rFonts w:ascii="Times New Roman" w:hAnsi="Times New Roman"/>
          <w:spacing w:val="1"/>
          <w:sz w:val="24"/>
          <w:szCs w:val="24"/>
        </w:rPr>
        <w:t xml:space="preserve"> </w:t>
      </w:r>
      <w:r w:rsidRPr="003715FA">
        <w:rPr>
          <w:rFonts w:ascii="Times New Roman" w:hAnsi="Times New Roman"/>
          <w:sz w:val="24"/>
          <w:szCs w:val="24"/>
        </w:rPr>
        <w:t>осуществляемую в формах, отличных от урочной. Внеурочная деятельность является</w:t>
      </w:r>
      <w:r w:rsidRPr="003715FA">
        <w:rPr>
          <w:rFonts w:ascii="Times New Roman" w:hAnsi="Times New Roman"/>
          <w:spacing w:val="1"/>
          <w:sz w:val="24"/>
          <w:szCs w:val="24"/>
        </w:rPr>
        <w:t xml:space="preserve"> </w:t>
      </w:r>
      <w:r w:rsidRPr="003715FA">
        <w:rPr>
          <w:rFonts w:ascii="Times New Roman" w:hAnsi="Times New Roman"/>
          <w:sz w:val="24"/>
          <w:szCs w:val="24"/>
        </w:rPr>
        <w:t>неотъемлемой и обязательной частью основной общеобразовательной программы. План</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представляет</w:t>
      </w:r>
      <w:r w:rsidRPr="003715FA">
        <w:rPr>
          <w:rFonts w:ascii="Times New Roman" w:hAnsi="Times New Roman"/>
          <w:spacing w:val="1"/>
          <w:sz w:val="24"/>
          <w:szCs w:val="24"/>
        </w:rPr>
        <w:t xml:space="preserve"> </w:t>
      </w:r>
      <w:r w:rsidRPr="003715FA">
        <w:rPr>
          <w:rFonts w:ascii="Times New Roman" w:hAnsi="Times New Roman"/>
          <w:sz w:val="24"/>
          <w:szCs w:val="24"/>
        </w:rPr>
        <w:t>собой</w:t>
      </w:r>
      <w:r w:rsidRPr="003715FA">
        <w:rPr>
          <w:rFonts w:ascii="Times New Roman" w:hAnsi="Times New Roman"/>
          <w:spacing w:val="1"/>
          <w:sz w:val="24"/>
          <w:szCs w:val="24"/>
        </w:rPr>
        <w:t xml:space="preserve"> </w:t>
      </w:r>
      <w:r w:rsidRPr="003715FA">
        <w:rPr>
          <w:rFonts w:ascii="Times New Roman" w:hAnsi="Times New Roman"/>
          <w:sz w:val="24"/>
          <w:szCs w:val="24"/>
        </w:rPr>
        <w:t>описание</w:t>
      </w:r>
      <w:r w:rsidRPr="003715FA">
        <w:rPr>
          <w:rFonts w:ascii="Times New Roman" w:hAnsi="Times New Roman"/>
          <w:spacing w:val="1"/>
          <w:sz w:val="24"/>
          <w:szCs w:val="24"/>
        </w:rPr>
        <w:t xml:space="preserve"> </w:t>
      </w:r>
      <w:r w:rsidRPr="003715FA">
        <w:rPr>
          <w:rFonts w:ascii="Times New Roman" w:hAnsi="Times New Roman"/>
          <w:sz w:val="24"/>
          <w:szCs w:val="24"/>
        </w:rPr>
        <w:t>целостной</w:t>
      </w:r>
      <w:r w:rsidRPr="003715FA">
        <w:rPr>
          <w:rFonts w:ascii="Times New Roman" w:hAnsi="Times New Roman"/>
          <w:spacing w:val="1"/>
          <w:sz w:val="24"/>
          <w:szCs w:val="24"/>
        </w:rPr>
        <w:t xml:space="preserve"> </w:t>
      </w:r>
      <w:r w:rsidRPr="003715FA">
        <w:rPr>
          <w:rFonts w:ascii="Times New Roman" w:hAnsi="Times New Roman"/>
          <w:sz w:val="24"/>
          <w:szCs w:val="24"/>
        </w:rPr>
        <w:t>системы</w:t>
      </w:r>
      <w:r w:rsidRPr="003715FA">
        <w:rPr>
          <w:rFonts w:ascii="Times New Roman" w:hAnsi="Times New Roman"/>
          <w:spacing w:val="-57"/>
          <w:sz w:val="24"/>
          <w:szCs w:val="24"/>
        </w:rPr>
        <w:t xml:space="preserve"> </w:t>
      </w:r>
      <w:r w:rsidRPr="003715FA">
        <w:rPr>
          <w:rFonts w:ascii="Times New Roman" w:hAnsi="Times New Roman"/>
          <w:sz w:val="24"/>
          <w:szCs w:val="24"/>
        </w:rPr>
        <w:t>функционирования</w:t>
      </w:r>
      <w:r w:rsidRPr="003715FA">
        <w:rPr>
          <w:rFonts w:ascii="Times New Roman" w:hAnsi="Times New Roman"/>
          <w:spacing w:val="-2"/>
          <w:sz w:val="24"/>
          <w:szCs w:val="24"/>
        </w:rPr>
        <w:t xml:space="preserve"> </w:t>
      </w:r>
      <w:r w:rsidRPr="003715FA">
        <w:rPr>
          <w:rFonts w:ascii="Times New Roman" w:hAnsi="Times New Roman"/>
          <w:sz w:val="24"/>
          <w:szCs w:val="24"/>
        </w:rPr>
        <w:t>школы</w:t>
      </w:r>
      <w:r w:rsidRPr="003715FA">
        <w:rPr>
          <w:rFonts w:ascii="Times New Roman" w:hAnsi="Times New Roman"/>
          <w:spacing w:val="-2"/>
          <w:sz w:val="24"/>
          <w:szCs w:val="24"/>
        </w:rPr>
        <w:t xml:space="preserve"> </w:t>
      </w:r>
      <w:r w:rsidRPr="003715FA">
        <w:rPr>
          <w:rFonts w:ascii="Times New Roman" w:hAnsi="Times New Roman"/>
          <w:sz w:val="24"/>
          <w:szCs w:val="24"/>
        </w:rPr>
        <w:t>в</w:t>
      </w:r>
      <w:r w:rsidRPr="003715FA">
        <w:rPr>
          <w:rFonts w:ascii="Times New Roman" w:hAnsi="Times New Roman"/>
          <w:spacing w:val="-3"/>
          <w:sz w:val="24"/>
          <w:szCs w:val="24"/>
        </w:rPr>
        <w:t xml:space="preserve"> </w:t>
      </w:r>
      <w:r w:rsidRPr="003715FA">
        <w:rPr>
          <w:rFonts w:ascii="Times New Roman" w:hAnsi="Times New Roman"/>
          <w:sz w:val="24"/>
          <w:szCs w:val="24"/>
        </w:rPr>
        <w:t>сфере</w:t>
      </w:r>
      <w:r w:rsidRPr="003715FA">
        <w:rPr>
          <w:rFonts w:ascii="Times New Roman" w:hAnsi="Times New Roman"/>
          <w:spacing w:val="-2"/>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2"/>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3"/>
          <w:sz w:val="24"/>
          <w:szCs w:val="24"/>
        </w:rPr>
        <w:t xml:space="preserve"> </w:t>
      </w:r>
      <w:r w:rsidRPr="003715FA">
        <w:rPr>
          <w:rFonts w:ascii="Times New Roman" w:hAnsi="Times New Roman"/>
          <w:sz w:val="24"/>
          <w:szCs w:val="24"/>
        </w:rPr>
        <w:t>и</w:t>
      </w:r>
      <w:r w:rsidRPr="003715FA">
        <w:rPr>
          <w:rFonts w:ascii="Times New Roman" w:hAnsi="Times New Roman"/>
          <w:spacing w:val="-2"/>
          <w:sz w:val="24"/>
          <w:szCs w:val="24"/>
        </w:rPr>
        <w:t xml:space="preserve"> </w:t>
      </w:r>
      <w:r w:rsidRPr="003715FA">
        <w:rPr>
          <w:rFonts w:ascii="Times New Roman" w:hAnsi="Times New Roman"/>
          <w:sz w:val="24"/>
          <w:szCs w:val="24"/>
        </w:rPr>
        <w:t>может</w:t>
      </w:r>
      <w:r w:rsidRPr="003715FA">
        <w:rPr>
          <w:rFonts w:ascii="Times New Roman" w:hAnsi="Times New Roman"/>
          <w:spacing w:val="-2"/>
          <w:sz w:val="24"/>
          <w:szCs w:val="24"/>
        </w:rPr>
        <w:t xml:space="preserve"> </w:t>
      </w:r>
      <w:r w:rsidRPr="003715FA">
        <w:rPr>
          <w:rFonts w:ascii="Times New Roman" w:hAnsi="Times New Roman"/>
          <w:sz w:val="24"/>
          <w:szCs w:val="24"/>
        </w:rPr>
        <w:t>включать</w:t>
      </w:r>
      <w:r w:rsidRPr="003715FA">
        <w:rPr>
          <w:rFonts w:ascii="Times New Roman" w:hAnsi="Times New Roman"/>
          <w:spacing w:val="-1"/>
          <w:sz w:val="24"/>
          <w:szCs w:val="24"/>
        </w:rPr>
        <w:t xml:space="preserve"> </w:t>
      </w:r>
      <w:r w:rsidRPr="003715FA">
        <w:rPr>
          <w:rFonts w:ascii="Times New Roman" w:hAnsi="Times New Roman"/>
          <w:sz w:val="24"/>
          <w:szCs w:val="24"/>
        </w:rPr>
        <w:t>в</w:t>
      </w:r>
      <w:r w:rsidRPr="003715FA">
        <w:rPr>
          <w:rFonts w:ascii="Times New Roman" w:hAnsi="Times New Roman"/>
          <w:spacing w:val="-2"/>
          <w:sz w:val="24"/>
          <w:szCs w:val="24"/>
        </w:rPr>
        <w:t xml:space="preserve"> </w:t>
      </w:r>
      <w:r w:rsidRPr="003715FA">
        <w:rPr>
          <w:rFonts w:ascii="Times New Roman" w:hAnsi="Times New Roman"/>
          <w:sz w:val="24"/>
          <w:szCs w:val="24"/>
        </w:rPr>
        <w:t>себя:</w:t>
      </w:r>
    </w:p>
    <w:p w:rsidR="003715FA" w:rsidRPr="003715FA" w:rsidRDefault="003715FA" w:rsidP="005E6E20">
      <w:pPr>
        <w:pStyle w:val="afffff9"/>
        <w:widowControl w:val="0"/>
        <w:numPr>
          <w:ilvl w:val="0"/>
          <w:numId w:val="243"/>
        </w:numPr>
        <w:tabs>
          <w:tab w:val="left" w:pos="993"/>
          <w:tab w:val="left" w:pos="10490"/>
        </w:tabs>
        <w:autoSpaceDE w:val="0"/>
        <w:autoSpaceDN w:val="0"/>
        <w:ind w:left="0" w:right="2" w:firstLine="851"/>
        <w:contextualSpacing w:val="0"/>
        <w:jc w:val="both"/>
        <w:rPr>
          <w:rFonts w:ascii="Times New Roman" w:hAnsi="Times New Roman"/>
          <w:lang w:val="ru-RU"/>
        </w:rPr>
      </w:pPr>
      <w:r w:rsidRPr="003715FA">
        <w:rPr>
          <w:rFonts w:ascii="Times New Roman" w:hAnsi="Times New Roman"/>
          <w:lang w:val="ru-RU"/>
        </w:rPr>
        <w:t>внеурочную деятельность по учебным предметам образовательной программы</w:t>
      </w:r>
      <w:r w:rsidRPr="003715FA">
        <w:rPr>
          <w:rFonts w:ascii="Times New Roman" w:hAnsi="Times New Roman"/>
          <w:spacing w:val="1"/>
          <w:lang w:val="ru-RU"/>
        </w:rPr>
        <w:t xml:space="preserve"> </w:t>
      </w:r>
      <w:r w:rsidRPr="003715FA">
        <w:rPr>
          <w:rFonts w:ascii="Times New Roman" w:hAnsi="Times New Roman"/>
          <w:lang w:val="ru-RU"/>
        </w:rPr>
        <w:t>(учебные</w:t>
      </w:r>
      <w:r w:rsidRPr="003715FA">
        <w:rPr>
          <w:rFonts w:ascii="Times New Roman" w:hAnsi="Times New Roman"/>
          <w:spacing w:val="1"/>
          <w:lang w:val="ru-RU"/>
        </w:rPr>
        <w:t xml:space="preserve"> </w:t>
      </w:r>
      <w:r w:rsidRPr="003715FA">
        <w:rPr>
          <w:rFonts w:ascii="Times New Roman" w:hAnsi="Times New Roman"/>
          <w:lang w:val="ru-RU"/>
        </w:rPr>
        <w:t>курсы,</w:t>
      </w:r>
      <w:r w:rsidRPr="003715FA">
        <w:rPr>
          <w:rFonts w:ascii="Times New Roman" w:hAnsi="Times New Roman"/>
          <w:spacing w:val="1"/>
          <w:lang w:val="ru-RU"/>
        </w:rPr>
        <w:t xml:space="preserve"> </w:t>
      </w:r>
      <w:r w:rsidRPr="003715FA">
        <w:rPr>
          <w:rFonts w:ascii="Times New Roman" w:hAnsi="Times New Roman"/>
          <w:lang w:val="ru-RU"/>
        </w:rPr>
        <w:t>учебные</w:t>
      </w:r>
      <w:r w:rsidRPr="003715FA">
        <w:rPr>
          <w:rFonts w:ascii="Times New Roman" w:hAnsi="Times New Roman"/>
          <w:spacing w:val="1"/>
          <w:lang w:val="ru-RU"/>
        </w:rPr>
        <w:t xml:space="preserve"> </w:t>
      </w:r>
      <w:r w:rsidRPr="003715FA">
        <w:rPr>
          <w:rFonts w:ascii="Times New Roman" w:hAnsi="Times New Roman"/>
          <w:lang w:val="ru-RU"/>
        </w:rPr>
        <w:t>модули</w:t>
      </w:r>
      <w:r w:rsidRPr="003715FA">
        <w:rPr>
          <w:rFonts w:ascii="Times New Roman" w:hAnsi="Times New Roman"/>
          <w:spacing w:val="1"/>
          <w:lang w:val="ru-RU"/>
        </w:rPr>
        <w:t xml:space="preserve"> </w:t>
      </w:r>
      <w:r w:rsidRPr="003715FA">
        <w:rPr>
          <w:rFonts w:ascii="Times New Roman" w:hAnsi="Times New Roman"/>
          <w:lang w:val="ru-RU"/>
        </w:rPr>
        <w:t>по</w:t>
      </w:r>
      <w:r w:rsidRPr="003715FA">
        <w:rPr>
          <w:rFonts w:ascii="Times New Roman" w:hAnsi="Times New Roman"/>
          <w:spacing w:val="1"/>
          <w:lang w:val="ru-RU"/>
        </w:rPr>
        <w:t xml:space="preserve"> </w:t>
      </w:r>
      <w:r w:rsidRPr="003715FA">
        <w:rPr>
          <w:rFonts w:ascii="Times New Roman" w:hAnsi="Times New Roman"/>
          <w:lang w:val="ru-RU"/>
        </w:rPr>
        <w:t>выбору</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родителей</w:t>
      </w:r>
      <w:r w:rsidRPr="003715FA">
        <w:rPr>
          <w:rFonts w:ascii="Times New Roman" w:hAnsi="Times New Roman"/>
          <w:spacing w:val="1"/>
          <w:lang w:val="ru-RU"/>
        </w:rPr>
        <w:t xml:space="preserve"> </w:t>
      </w:r>
      <w:r w:rsidRPr="003715FA">
        <w:rPr>
          <w:rFonts w:ascii="Times New Roman" w:hAnsi="Times New Roman"/>
          <w:lang w:val="ru-RU"/>
        </w:rPr>
        <w:t>(законных</w:t>
      </w:r>
      <w:r w:rsidRPr="003715FA">
        <w:rPr>
          <w:rFonts w:ascii="Times New Roman" w:hAnsi="Times New Roman"/>
          <w:spacing w:val="1"/>
          <w:lang w:val="ru-RU"/>
        </w:rPr>
        <w:t xml:space="preserve"> </w:t>
      </w:r>
      <w:r w:rsidRPr="003715FA">
        <w:rPr>
          <w:rFonts w:ascii="Times New Roman" w:hAnsi="Times New Roman"/>
          <w:lang w:val="ru-RU"/>
        </w:rPr>
        <w:t>представителей) несовершеннолетних обучающихся, в том числе предусматривающие</w:t>
      </w:r>
      <w:r w:rsidRPr="003715FA">
        <w:rPr>
          <w:rFonts w:ascii="Times New Roman" w:hAnsi="Times New Roman"/>
          <w:spacing w:val="1"/>
          <w:lang w:val="ru-RU"/>
        </w:rPr>
        <w:t xml:space="preserve"> </w:t>
      </w:r>
      <w:r w:rsidRPr="003715FA">
        <w:rPr>
          <w:rFonts w:ascii="Times New Roman" w:hAnsi="Times New Roman"/>
          <w:lang w:val="ru-RU"/>
        </w:rPr>
        <w:t>углубленное</w:t>
      </w:r>
      <w:r w:rsidRPr="003715FA">
        <w:rPr>
          <w:rFonts w:ascii="Times New Roman" w:hAnsi="Times New Roman"/>
          <w:spacing w:val="1"/>
          <w:lang w:val="ru-RU"/>
        </w:rPr>
        <w:t xml:space="preserve"> </w:t>
      </w:r>
      <w:r w:rsidRPr="003715FA">
        <w:rPr>
          <w:rFonts w:ascii="Times New Roman" w:hAnsi="Times New Roman"/>
          <w:lang w:val="ru-RU"/>
        </w:rPr>
        <w:t>изучение</w:t>
      </w:r>
      <w:r w:rsidRPr="003715FA">
        <w:rPr>
          <w:rFonts w:ascii="Times New Roman" w:hAnsi="Times New Roman"/>
          <w:spacing w:val="1"/>
          <w:lang w:val="ru-RU"/>
        </w:rPr>
        <w:t xml:space="preserve"> </w:t>
      </w:r>
      <w:r w:rsidRPr="003715FA">
        <w:rPr>
          <w:rFonts w:ascii="Times New Roman" w:hAnsi="Times New Roman"/>
          <w:lang w:val="ru-RU"/>
        </w:rPr>
        <w:t>учебных</w:t>
      </w:r>
      <w:r w:rsidRPr="003715FA">
        <w:rPr>
          <w:rFonts w:ascii="Times New Roman" w:hAnsi="Times New Roman"/>
          <w:spacing w:val="1"/>
          <w:lang w:val="ru-RU"/>
        </w:rPr>
        <w:t xml:space="preserve"> </w:t>
      </w:r>
      <w:r w:rsidRPr="003715FA">
        <w:rPr>
          <w:rFonts w:ascii="Times New Roman" w:hAnsi="Times New Roman"/>
          <w:lang w:val="ru-RU"/>
        </w:rPr>
        <w:t>предметов,</w:t>
      </w:r>
      <w:r w:rsidRPr="003715FA">
        <w:rPr>
          <w:rFonts w:ascii="Times New Roman" w:hAnsi="Times New Roman"/>
          <w:spacing w:val="1"/>
          <w:lang w:val="ru-RU"/>
        </w:rPr>
        <w:t xml:space="preserve"> </w:t>
      </w:r>
      <w:r w:rsidRPr="003715FA">
        <w:rPr>
          <w:rFonts w:ascii="Times New Roman" w:hAnsi="Times New Roman"/>
          <w:lang w:val="ru-RU"/>
        </w:rPr>
        <w:t>с</w:t>
      </w:r>
      <w:r w:rsidRPr="003715FA">
        <w:rPr>
          <w:rFonts w:ascii="Times New Roman" w:hAnsi="Times New Roman"/>
          <w:spacing w:val="1"/>
          <w:lang w:val="ru-RU"/>
        </w:rPr>
        <w:t xml:space="preserve"> </w:t>
      </w:r>
      <w:r w:rsidRPr="003715FA">
        <w:rPr>
          <w:rFonts w:ascii="Times New Roman" w:hAnsi="Times New Roman"/>
          <w:lang w:val="ru-RU"/>
        </w:rPr>
        <w:t>целью</w:t>
      </w:r>
      <w:r w:rsidRPr="003715FA">
        <w:rPr>
          <w:rFonts w:ascii="Times New Roman" w:hAnsi="Times New Roman"/>
          <w:spacing w:val="1"/>
          <w:lang w:val="ru-RU"/>
        </w:rPr>
        <w:t xml:space="preserve"> </w:t>
      </w:r>
      <w:r w:rsidRPr="003715FA">
        <w:rPr>
          <w:rFonts w:ascii="Times New Roman" w:hAnsi="Times New Roman"/>
          <w:lang w:val="ru-RU"/>
        </w:rPr>
        <w:t>удовлетворения</w:t>
      </w:r>
      <w:r w:rsidRPr="003715FA">
        <w:rPr>
          <w:rFonts w:ascii="Times New Roman" w:hAnsi="Times New Roman"/>
          <w:spacing w:val="61"/>
          <w:lang w:val="ru-RU"/>
        </w:rPr>
        <w:t xml:space="preserve"> </w:t>
      </w:r>
      <w:r w:rsidRPr="003715FA">
        <w:rPr>
          <w:rFonts w:ascii="Times New Roman" w:hAnsi="Times New Roman"/>
          <w:lang w:val="ru-RU"/>
        </w:rPr>
        <w:t>различных</w:t>
      </w:r>
      <w:r w:rsidRPr="003715FA">
        <w:rPr>
          <w:rFonts w:ascii="Times New Roman" w:hAnsi="Times New Roman"/>
          <w:spacing w:val="1"/>
          <w:lang w:val="ru-RU"/>
        </w:rPr>
        <w:t xml:space="preserve"> </w:t>
      </w:r>
      <w:r w:rsidRPr="003715FA">
        <w:rPr>
          <w:rFonts w:ascii="Times New Roman" w:hAnsi="Times New Roman"/>
          <w:lang w:val="ru-RU"/>
        </w:rPr>
        <w:t>интересов обучающихся, потребностей в физическом развитии и совершенствовании, а</w:t>
      </w:r>
      <w:r w:rsidRPr="003715FA">
        <w:rPr>
          <w:rFonts w:ascii="Times New Roman" w:hAnsi="Times New Roman"/>
          <w:spacing w:val="1"/>
          <w:lang w:val="ru-RU"/>
        </w:rPr>
        <w:t xml:space="preserve"> </w:t>
      </w:r>
      <w:r w:rsidRPr="003715FA">
        <w:rPr>
          <w:rFonts w:ascii="Times New Roman" w:hAnsi="Times New Roman"/>
          <w:lang w:val="ru-RU"/>
        </w:rPr>
        <w:t>также учитывающие этнокультурные интересы, особые образовательные потребности</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с</w:t>
      </w:r>
      <w:r w:rsidRPr="003715FA">
        <w:rPr>
          <w:rFonts w:ascii="Times New Roman" w:hAnsi="Times New Roman"/>
          <w:spacing w:val="-1"/>
          <w:lang w:val="ru-RU"/>
        </w:rPr>
        <w:t xml:space="preserve"> </w:t>
      </w:r>
      <w:r w:rsidRPr="003715FA">
        <w:rPr>
          <w:rFonts w:ascii="Times New Roman" w:hAnsi="Times New Roman"/>
          <w:lang w:val="ru-RU"/>
        </w:rPr>
        <w:t>ОВЗ;</w:t>
      </w:r>
    </w:p>
    <w:p w:rsidR="003715FA" w:rsidRPr="003715FA" w:rsidRDefault="003715FA" w:rsidP="003715FA">
      <w:pPr>
        <w:pStyle w:val="afffff9"/>
        <w:tabs>
          <w:tab w:val="left" w:pos="2042"/>
          <w:tab w:val="left" w:pos="10490"/>
        </w:tabs>
        <w:ind w:left="0" w:right="2" w:firstLine="851"/>
        <w:jc w:val="both"/>
        <w:rPr>
          <w:rFonts w:ascii="Times New Roman" w:hAnsi="Times New Roman"/>
          <w:lang w:val="ru-RU"/>
        </w:rPr>
      </w:pP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по</w:t>
      </w:r>
      <w:r w:rsidRPr="003715FA">
        <w:rPr>
          <w:rFonts w:ascii="Times New Roman" w:hAnsi="Times New Roman"/>
          <w:spacing w:val="1"/>
          <w:lang w:val="ru-RU"/>
        </w:rPr>
        <w:t xml:space="preserve"> </w:t>
      </w:r>
      <w:r w:rsidRPr="003715FA">
        <w:rPr>
          <w:rFonts w:ascii="Times New Roman" w:hAnsi="Times New Roman"/>
          <w:lang w:val="ru-RU"/>
        </w:rPr>
        <w:t>формированию</w:t>
      </w:r>
      <w:r w:rsidRPr="003715FA">
        <w:rPr>
          <w:rFonts w:ascii="Times New Roman" w:hAnsi="Times New Roman"/>
          <w:spacing w:val="1"/>
          <w:lang w:val="ru-RU"/>
        </w:rPr>
        <w:t xml:space="preserve"> </w:t>
      </w:r>
      <w:r w:rsidRPr="003715FA">
        <w:rPr>
          <w:rFonts w:ascii="Times New Roman" w:hAnsi="Times New Roman"/>
          <w:lang w:val="ru-RU"/>
        </w:rPr>
        <w:t>функциональной</w:t>
      </w:r>
      <w:r w:rsidRPr="003715FA">
        <w:rPr>
          <w:rFonts w:ascii="Times New Roman" w:hAnsi="Times New Roman"/>
          <w:spacing w:val="1"/>
          <w:lang w:val="ru-RU"/>
        </w:rPr>
        <w:t xml:space="preserve"> </w:t>
      </w:r>
      <w:r w:rsidRPr="003715FA">
        <w:rPr>
          <w:rFonts w:ascii="Times New Roman" w:hAnsi="Times New Roman"/>
          <w:lang w:val="ru-RU"/>
        </w:rPr>
        <w:t>грамотности</w:t>
      </w:r>
      <w:r w:rsidRPr="003715FA">
        <w:rPr>
          <w:rFonts w:ascii="Times New Roman" w:hAnsi="Times New Roman"/>
          <w:spacing w:val="1"/>
          <w:lang w:val="ru-RU"/>
        </w:rPr>
        <w:t xml:space="preserve"> </w:t>
      </w:r>
      <w:r w:rsidRPr="003715FA">
        <w:rPr>
          <w:rFonts w:ascii="Times New Roman" w:hAnsi="Times New Roman"/>
          <w:lang w:val="ru-RU"/>
        </w:rPr>
        <w:t>(читательской,</w:t>
      </w:r>
      <w:r w:rsidRPr="003715FA">
        <w:rPr>
          <w:rFonts w:ascii="Times New Roman" w:hAnsi="Times New Roman"/>
          <w:spacing w:val="1"/>
          <w:lang w:val="ru-RU"/>
        </w:rPr>
        <w:t xml:space="preserve"> </w:t>
      </w:r>
      <w:r w:rsidRPr="003715FA">
        <w:rPr>
          <w:rFonts w:ascii="Times New Roman" w:hAnsi="Times New Roman"/>
          <w:lang w:val="ru-RU"/>
        </w:rPr>
        <w:t>математической,</w:t>
      </w:r>
      <w:r w:rsidRPr="003715FA">
        <w:rPr>
          <w:rFonts w:ascii="Times New Roman" w:hAnsi="Times New Roman"/>
          <w:spacing w:val="1"/>
          <w:lang w:val="ru-RU"/>
        </w:rPr>
        <w:t xml:space="preserve"> </w:t>
      </w:r>
      <w:r w:rsidRPr="003715FA">
        <w:rPr>
          <w:rFonts w:ascii="Times New Roman" w:hAnsi="Times New Roman"/>
          <w:lang w:val="ru-RU"/>
        </w:rPr>
        <w:t>естественно-научной,</w:t>
      </w:r>
      <w:r w:rsidRPr="003715FA">
        <w:rPr>
          <w:rFonts w:ascii="Times New Roman" w:hAnsi="Times New Roman"/>
          <w:spacing w:val="1"/>
          <w:lang w:val="ru-RU"/>
        </w:rPr>
        <w:t xml:space="preserve"> </w:t>
      </w:r>
      <w:r w:rsidRPr="003715FA">
        <w:rPr>
          <w:rFonts w:ascii="Times New Roman" w:hAnsi="Times New Roman"/>
          <w:lang w:val="ru-RU"/>
        </w:rPr>
        <w:t>финансовой)</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(интегрированные</w:t>
      </w:r>
      <w:r w:rsidRPr="003715FA">
        <w:rPr>
          <w:rFonts w:ascii="Times New Roman" w:hAnsi="Times New Roman"/>
          <w:spacing w:val="14"/>
          <w:lang w:val="ru-RU"/>
        </w:rPr>
        <w:t xml:space="preserve"> </w:t>
      </w:r>
      <w:r w:rsidRPr="003715FA">
        <w:rPr>
          <w:rFonts w:ascii="Times New Roman" w:hAnsi="Times New Roman"/>
          <w:lang w:val="ru-RU"/>
        </w:rPr>
        <w:t>курсы,</w:t>
      </w:r>
      <w:r w:rsidRPr="003715FA">
        <w:rPr>
          <w:rFonts w:ascii="Times New Roman" w:hAnsi="Times New Roman"/>
          <w:spacing w:val="17"/>
          <w:lang w:val="ru-RU"/>
        </w:rPr>
        <w:t xml:space="preserve"> </w:t>
      </w:r>
      <w:r w:rsidRPr="003715FA">
        <w:rPr>
          <w:rFonts w:ascii="Times New Roman" w:hAnsi="Times New Roman"/>
          <w:lang w:val="ru-RU"/>
        </w:rPr>
        <w:t>метапредметные</w:t>
      </w:r>
      <w:r w:rsidRPr="003715FA">
        <w:rPr>
          <w:rFonts w:ascii="Times New Roman" w:hAnsi="Times New Roman"/>
          <w:spacing w:val="16"/>
          <w:lang w:val="ru-RU"/>
        </w:rPr>
        <w:t xml:space="preserve"> </w:t>
      </w:r>
      <w:r w:rsidRPr="003715FA">
        <w:rPr>
          <w:rFonts w:ascii="Times New Roman" w:hAnsi="Times New Roman"/>
          <w:lang w:val="ru-RU"/>
        </w:rPr>
        <w:t>кружки,</w:t>
      </w:r>
      <w:r w:rsidRPr="003715FA">
        <w:rPr>
          <w:rFonts w:ascii="Times New Roman" w:hAnsi="Times New Roman"/>
          <w:spacing w:val="18"/>
          <w:lang w:val="ru-RU"/>
        </w:rPr>
        <w:t xml:space="preserve"> </w:t>
      </w:r>
      <w:r w:rsidRPr="003715FA">
        <w:rPr>
          <w:rFonts w:ascii="Times New Roman" w:hAnsi="Times New Roman"/>
          <w:lang w:val="ru-RU"/>
        </w:rPr>
        <w:t>факультативы,</w:t>
      </w:r>
      <w:r w:rsidRPr="003715FA">
        <w:rPr>
          <w:rFonts w:ascii="Times New Roman" w:hAnsi="Times New Roman"/>
          <w:spacing w:val="18"/>
          <w:lang w:val="ru-RU"/>
        </w:rPr>
        <w:t xml:space="preserve"> </w:t>
      </w:r>
      <w:r w:rsidRPr="003715FA">
        <w:rPr>
          <w:rFonts w:ascii="Times New Roman" w:hAnsi="Times New Roman"/>
          <w:lang w:val="ru-RU"/>
        </w:rPr>
        <w:t>научные</w:t>
      </w:r>
      <w:r w:rsidRPr="003715FA">
        <w:rPr>
          <w:rFonts w:ascii="Times New Roman" w:hAnsi="Times New Roman"/>
          <w:spacing w:val="16"/>
          <w:lang w:val="ru-RU"/>
        </w:rPr>
        <w:t xml:space="preserve"> </w:t>
      </w:r>
      <w:r w:rsidRPr="003715FA">
        <w:rPr>
          <w:rFonts w:ascii="Times New Roman" w:hAnsi="Times New Roman"/>
          <w:lang w:val="ru-RU"/>
        </w:rPr>
        <w:t>сообщества,</w:t>
      </w:r>
      <w:r w:rsidRPr="003715FA">
        <w:rPr>
          <w:rFonts w:ascii="Times New Roman" w:hAnsi="Times New Roman"/>
          <w:spacing w:val="-58"/>
          <w:lang w:val="ru-RU"/>
        </w:rPr>
        <w:t xml:space="preserve"> </w:t>
      </w:r>
      <w:r w:rsidRPr="003715FA">
        <w:rPr>
          <w:rFonts w:ascii="Times New Roman" w:hAnsi="Times New Roman"/>
          <w:lang w:val="ru-RU"/>
        </w:rPr>
        <w:t>в</w:t>
      </w:r>
      <w:r w:rsidRPr="003715FA">
        <w:rPr>
          <w:rFonts w:ascii="Times New Roman" w:hAnsi="Times New Roman"/>
          <w:spacing w:val="-4"/>
          <w:lang w:val="ru-RU"/>
        </w:rPr>
        <w:t xml:space="preserve"> </w:t>
      </w:r>
      <w:r w:rsidRPr="003715FA">
        <w:rPr>
          <w:rFonts w:ascii="Times New Roman" w:hAnsi="Times New Roman"/>
          <w:lang w:val="ru-RU"/>
        </w:rPr>
        <w:t>том</w:t>
      </w:r>
      <w:r w:rsidRPr="003715FA">
        <w:rPr>
          <w:rFonts w:ascii="Times New Roman" w:hAnsi="Times New Roman"/>
          <w:spacing w:val="-2"/>
          <w:lang w:val="ru-RU"/>
        </w:rPr>
        <w:t xml:space="preserve"> </w:t>
      </w:r>
      <w:r w:rsidRPr="003715FA">
        <w:rPr>
          <w:rFonts w:ascii="Times New Roman" w:hAnsi="Times New Roman"/>
          <w:lang w:val="ru-RU"/>
        </w:rPr>
        <w:t>числе</w:t>
      </w:r>
      <w:r w:rsidRPr="003715FA">
        <w:rPr>
          <w:rFonts w:ascii="Times New Roman" w:hAnsi="Times New Roman"/>
          <w:spacing w:val="-4"/>
          <w:lang w:val="ru-RU"/>
        </w:rPr>
        <w:t xml:space="preserve"> </w:t>
      </w:r>
      <w:r w:rsidRPr="003715FA">
        <w:rPr>
          <w:rFonts w:ascii="Times New Roman" w:hAnsi="Times New Roman"/>
          <w:lang w:val="ru-RU"/>
        </w:rPr>
        <w:t>направленные</w:t>
      </w:r>
      <w:r w:rsidRPr="003715FA">
        <w:rPr>
          <w:rFonts w:ascii="Times New Roman" w:hAnsi="Times New Roman"/>
          <w:spacing w:val="-4"/>
          <w:lang w:val="ru-RU"/>
        </w:rPr>
        <w:t xml:space="preserve"> </w:t>
      </w:r>
      <w:r w:rsidRPr="003715FA">
        <w:rPr>
          <w:rFonts w:ascii="Times New Roman" w:hAnsi="Times New Roman"/>
          <w:lang w:val="ru-RU"/>
        </w:rPr>
        <w:t>на</w:t>
      </w:r>
      <w:r w:rsidRPr="003715FA">
        <w:rPr>
          <w:rFonts w:ascii="Times New Roman" w:hAnsi="Times New Roman"/>
          <w:spacing w:val="-4"/>
          <w:lang w:val="ru-RU"/>
        </w:rPr>
        <w:t xml:space="preserve"> </w:t>
      </w:r>
      <w:r w:rsidRPr="003715FA">
        <w:rPr>
          <w:rFonts w:ascii="Times New Roman" w:hAnsi="Times New Roman"/>
          <w:lang w:val="ru-RU"/>
        </w:rPr>
        <w:t>реализацию</w:t>
      </w:r>
      <w:r w:rsidRPr="003715FA">
        <w:rPr>
          <w:rFonts w:ascii="Times New Roman" w:hAnsi="Times New Roman"/>
          <w:spacing w:val="-2"/>
          <w:lang w:val="ru-RU"/>
        </w:rPr>
        <w:t xml:space="preserve"> </w:t>
      </w:r>
      <w:r w:rsidRPr="003715FA">
        <w:rPr>
          <w:rFonts w:ascii="Times New Roman" w:hAnsi="Times New Roman"/>
          <w:lang w:val="ru-RU"/>
        </w:rPr>
        <w:t>проектной</w:t>
      </w:r>
      <w:r w:rsidRPr="003715FA">
        <w:rPr>
          <w:rFonts w:ascii="Times New Roman" w:hAnsi="Times New Roman"/>
          <w:spacing w:val="-3"/>
          <w:lang w:val="ru-RU"/>
        </w:rPr>
        <w:t xml:space="preserve"> </w:t>
      </w:r>
      <w:r w:rsidRPr="003715FA">
        <w:rPr>
          <w:rFonts w:ascii="Times New Roman" w:hAnsi="Times New Roman"/>
          <w:lang w:val="ru-RU"/>
        </w:rPr>
        <w:t>и</w:t>
      </w:r>
      <w:r w:rsidRPr="003715FA">
        <w:rPr>
          <w:rFonts w:ascii="Times New Roman" w:hAnsi="Times New Roman"/>
          <w:spacing w:val="-4"/>
          <w:lang w:val="ru-RU"/>
        </w:rPr>
        <w:t xml:space="preserve"> </w:t>
      </w:r>
      <w:r w:rsidRPr="003715FA">
        <w:rPr>
          <w:rFonts w:ascii="Times New Roman" w:hAnsi="Times New Roman"/>
          <w:lang w:val="ru-RU"/>
        </w:rPr>
        <w:t>исследовательской</w:t>
      </w:r>
      <w:r w:rsidRPr="003715FA">
        <w:rPr>
          <w:rFonts w:ascii="Times New Roman" w:hAnsi="Times New Roman"/>
          <w:spacing w:val="-3"/>
          <w:lang w:val="ru-RU"/>
        </w:rPr>
        <w:t xml:space="preserve"> </w:t>
      </w:r>
      <w:r w:rsidRPr="003715FA">
        <w:rPr>
          <w:rFonts w:ascii="Times New Roman" w:hAnsi="Times New Roman"/>
          <w:lang w:val="ru-RU"/>
        </w:rPr>
        <w:t>деятельности);</w:t>
      </w:r>
    </w:p>
    <w:p w:rsidR="003715FA" w:rsidRPr="003715FA" w:rsidRDefault="003715FA" w:rsidP="005E6E20">
      <w:pPr>
        <w:pStyle w:val="afffff9"/>
        <w:widowControl w:val="0"/>
        <w:numPr>
          <w:ilvl w:val="0"/>
          <w:numId w:val="243"/>
        </w:numPr>
        <w:tabs>
          <w:tab w:val="left" w:pos="993"/>
          <w:tab w:val="left" w:pos="10490"/>
        </w:tabs>
        <w:autoSpaceDE w:val="0"/>
        <w:autoSpaceDN w:val="0"/>
        <w:spacing w:before="1"/>
        <w:ind w:left="0" w:right="2" w:firstLine="851"/>
        <w:contextualSpacing w:val="0"/>
        <w:jc w:val="both"/>
        <w:rPr>
          <w:rFonts w:ascii="Times New Roman" w:hAnsi="Times New Roman"/>
          <w:lang w:val="ru-RU"/>
        </w:rPr>
      </w:pP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по</w:t>
      </w:r>
      <w:r w:rsidRPr="003715FA">
        <w:rPr>
          <w:rFonts w:ascii="Times New Roman" w:hAnsi="Times New Roman"/>
          <w:spacing w:val="1"/>
          <w:lang w:val="ru-RU"/>
        </w:rPr>
        <w:t xml:space="preserve"> </w:t>
      </w:r>
      <w:r w:rsidRPr="003715FA">
        <w:rPr>
          <w:rFonts w:ascii="Times New Roman" w:hAnsi="Times New Roman"/>
          <w:lang w:val="ru-RU"/>
        </w:rPr>
        <w:t>развитию</w:t>
      </w:r>
      <w:r w:rsidRPr="003715FA">
        <w:rPr>
          <w:rFonts w:ascii="Times New Roman" w:hAnsi="Times New Roman"/>
          <w:spacing w:val="1"/>
          <w:lang w:val="ru-RU"/>
        </w:rPr>
        <w:t xml:space="preserve"> </w:t>
      </w:r>
      <w:r w:rsidRPr="003715FA">
        <w:rPr>
          <w:rFonts w:ascii="Times New Roman" w:hAnsi="Times New Roman"/>
          <w:lang w:val="ru-RU"/>
        </w:rPr>
        <w:t>личности,</w:t>
      </w:r>
      <w:r w:rsidRPr="003715FA">
        <w:rPr>
          <w:rFonts w:ascii="Times New Roman" w:hAnsi="Times New Roman"/>
          <w:spacing w:val="1"/>
          <w:lang w:val="ru-RU"/>
        </w:rPr>
        <w:t xml:space="preserve"> </w:t>
      </w:r>
      <w:r w:rsidRPr="003715FA">
        <w:rPr>
          <w:rFonts w:ascii="Times New Roman" w:hAnsi="Times New Roman"/>
          <w:lang w:val="ru-RU"/>
        </w:rPr>
        <w:t>ее</w:t>
      </w:r>
      <w:r w:rsidRPr="003715FA">
        <w:rPr>
          <w:rFonts w:ascii="Times New Roman" w:hAnsi="Times New Roman"/>
          <w:spacing w:val="1"/>
          <w:lang w:val="ru-RU"/>
        </w:rPr>
        <w:t xml:space="preserve"> </w:t>
      </w:r>
      <w:r w:rsidRPr="003715FA">
        <w:rPr>
          <w:rFonts w:ascii="Times New Roman" w:hAnsi="Times New Roman"/>
          <w:lang w:val="ru-RU"/>
        </w:rPr>
        <w:t>способностей,</w:t>
      </w:r>
      <w:r w:rsidRPr="003715FA">
        <w:rPr>
          <w:rFonts w:ascii="Times New Roman" w:hAnsi="Times New Roman"/>
          <w:spacing w:val="1"/>
          <w:lang w:val="ru-RU"/>
        </w:rPr>
        <w:t xml:space="preserve"> </w:t>
      </w:r>
      <w:r w:rsidRPr="003715FA">
        <w:rPr>
          <w:rFonts w:ascii="Times New Roman" w:hAnsi="Times New Roman"/>
          <w:lang w:val="ru-RU"/>
        </w:rPr>
        <w:t>удовлетворения</w:t>
      </w:r>
      <w:r w:rsidRPr="003715FA">
        <w:rPr>
          <w:rFonts w:ascii="Times New Roman" w:hAnsi="Times New Roman"/>
          <w:spacing w:val="1"/>
          <w:lang w:val="ru-RU"/>
        </w:rPr>
        <w:t xml:space="preserve"> </w:t>
      </w:r>
      <w:r w:rsidRPr="003715FA">
        <w:rPr>
          <w:rFonts w:ascii="Times New Roman" w:hAnsi="Times New Roman"/>
          <w:lang w:val="ru-RU"/>
        </w:rPr>
        <w:t>образовательных</w:t>
      </w:r>
      <w:r w:rsidRPr="003715FA">
        <w:rPr>
          <w:rFonts w:ascii="Times New Roman" w:hAnsi="Times New Roman"/>
          <w:spacing w:val="1"/>
          <w:lang w:val="ru-RU"/>
        </w:rPr>
        <w:t xml:space="preserve"> </w:t>
      </w:r>
      <w:r w:rsidRPr="003715FA">
        <w:rPr>
          <w:rFonts w:ascii="Times New Roman" w:hAnsi="Times New Roman"/>
          <w:lang w:val="ru-RU"/>
        </w:rPr>
        <w:t>потребностей</w:t>
      </w:r>
      <w:r w:rsidRPr="003715FA">
        <w:rPr>
          <w:rFonts w:ascii="Times New Roman" w:hAnsi="Times New Roman"/>
          <w:spacing w:val="1"/>
          <w:lang w:val="ru-RU"/>
        </w:rPr>
        <w:t xml:space="preserve"> </w:t>
      </w:r>
      <w:r w:rsidRPr="003715FA">
        <w:rPr>
          <w:rFonts w:ascii="Times New Roman" w:hAnsi="Times New Roman"/>
          <w:lang w:val="ru-RU"/>
        </w:rPr>
        <w:t>и</w:t>
      </w:r>
      <w:r w:rsidRPr="003715FA">
        <w:rPr>
          <w:rFonts w:ascii="Times New Roman" w:hAnsi="Times New Roman"/>
          <w:spacing w:val="1"/>
          <w:lang w:val="ru-RU"/>
        </w:rPr>
        <w:t xml:space="preserve"> </w:t>
      </w:r>
      <w:r w:rsidRPr="003715FA">
        <w:rPr>
          <w:rFonts w:ascii="Times New Roman" w:hAnsi="Times New Roman"/>
          <w:lang w:val="ru-RU"/>
        </w:rPr>
        <w:t>интересов,</w:t>
      </w:r>
      <w:r w:rsidRPr="003715FA">
        <w:rPr>
          <w:rFonts w:ascii="Times New Roman" w:hAnsi="Times New Roman"/>
          <w:spacing w:val="1"/>
          <w:lang w:val="ru-RU"/>
        </w:rPr>
        <w:t xml:space="preserve"> </w:t>
      </w:r>
      <w:r w:rsidRPr="003715FA">
        <w:rPr>
          <w:rFonts w:ascii="Times New Roman" w:hAnsi="Times New Roman"/>
          <w:lang w:val="ru-RU"/>
        </w:rPr>
        <w:t>самореализации</w:t>
      </w:r>
      <w:r w:rsidRPr="003715FA">
        <w:rPr>
          <w:rFonts w:ascii="Times New Roman" w:hAnsi="Times New Roman"/>
          <w:spacing w:val="1"/>
          <w:lang w:val="ru-RU"/>
        </w:rPr>
        <w:t xml:space="preserve"> </w:t>
      </w:r>
      <w:r w:rsidRPr="003715FA">
        <w:rPr>
          <w:rFonts w:ascii="Times New Roman" w:hAnsi="Times New Roman"/>
          <w:lang w:val="ru-RU"/>
        </w:rPr>
        <w:t>обучающихся, в том числе одаренных, через организацию социальных практик (в том</w:t>
      </w:r>
      <w:r w:rsidRPr="003715FA">
        <w:rPr>
          <w:rFonts w:ascii="Times New Roman" w:hAnsi="Times New Roman"/>
          <w:spacing w:val="1"/>
          <w:lang w:val="ru-RU"/>
        </w:rPr>
        <w:t xml:space="preserve"> </w:t>
      </w:r>
      <w:r w:rsidRPr="003715FA">
        <w:rPr>
          <w:rFonts w:ascii="Times New Roman" w:hAnsi="Times New Roman"/>
          <w:lang w:val="ru-RU"/>
        </w:rPr>
        <w:t>числе волонтерство), включая общественно полезную деятельность, профессиональные</w:t>
      </w:r>
      <w:r w:rsidRPr="003715FA">
        <w:rPr>
          <w:rFonts w:ascii="Times New Roman" w:hAnsi="Times New Roman"/>
          <w:spacing w:val="1"/>
          <w:lang w:val="ru-RU"/>
        </w:rPr>
        <w:t xml:space="preserve"> </w:t>
      </w:r>
      <w:r w:rsidRPr="003715FA">
        <w:rPr>
          <w:rFonts w:ascii="Times New Roman" w:hAnsi="Times New Roman"/>
          <w:lang w:val="ru-RU"/>
        </w:rPr>
        <w:t>пробы,</w:t>
      </w:r>
      <w:r w:rsidRPr="003715FA">
        <w:rPr>
          <w:rFonts w:ascii="Times New Roman" w:hAnsi="Times New Roman"/>
          <w:spacing w:val="1"/>
          <w:lang w:val="ru-RU"/>
        </w:rPr>
        <w:t xml:space="preserve"> </w:t>
      </w:r>
      <w:r w:rsidRPr="003715FA">
        <w:rPr>
          <w:rFonts w:ascii="Times New Roman" w:hAnsi="Times New Roman"/>
          <w:lang w:val="ru-RU"/>
        </w:rPr>
        <w:t>развитие</w:t>
      </w:r>
      <w:r w:rsidRPr="003715FA">
        <w:rPr>
          <w:rFonts w:ascii="Times New Roman" w:hAnsi="Times New Roman"/>
          <w:spacing w:val="1"/>
          <w:lang w:val="ru-RU"/>
        </w:rPr>
        <w:t xml:space="preserve"> </w:t>
      </w:r>
      <w:r w:rsidRPr="003715FA">
        <w:rPr>
          <w:rFonts w:ascii="Times New Roman" w:hAnsi="Times New Roman"/>
          <w:lang w:val="ru-RU"/>
        </w:rPr>
        <w:t>глобальных</w:t>
      </w:r>
      <w:r w:rsidRPr="003715FA">
        <w:rPr>
          <w:rFonts w:ascii="Times New Roman" w:hAnsi="Times New Roman"/>
          <w:spacing w:val="1"/>
          <w:lang w:val="ru-RU"/>
        </w:rPr>
        <w:t xml:space="preserve"> </w:t>
      </w:r>
      <w:r w:rsidRPr="003715FA">
        <w:rPr>
          <w:rFonts w:ascii="Times New Roman" w:hAnsi="Times New Roman"/>
          <w:lang w:val="ru-RU"/>
        </w:rPr>
        <w:t>компетенций,</w:t>
      </w:r>
      <w:r w:rsidRPr="003715FA">
        <w:rPr>
          <w:rFonts w:ascii="Times New Roman" w:hAnsi="Times New Roman"/>
          <w:spacing w:val="1"/>
          <w:lang w:val="ru-RU"/>
        </w:rPr>
        <w:t xml:space="preserve"> </w:t>
      </w:r>
      <w:r w:rsidRPr="003715FA">
        <w:rPr>
          <w:rFonts w:ascii="Times New Roman" w:hAnsi="Times New Roman"/>
          <w:lang w:val="ru-RU"/>
        </w:rPr>
        <w:t>формирование</w:t>
      </w:r>
      <w:r w:rsidRPr="003715FA">
        <w:rPr>
          <w:rFonts w:ascii="Times New Roman" w:hAnsi="Times New Roman"/>
          <w:spacing w:val="1"/>
          <w:lang w:val="ru-RU"/>
        </w:rPr>
        <w:t xml:space="preserve"> </w:t>
      </w:r>
      <w:r w:rsidRPr="003715FA">
        <w:rPr>
          <w:rFonts w:ascii="Times New Roman" w:hAnsi="Times New Roman"/>
          <w:lang w:val="ru-RU"/>
        </w:rPr>
        <w:t>предпринимательских</w:t>
      </w:r>
      <w:r w:rsidRPr="003715FA">
        <w:rPr>
          <w:rFonts w:ascii="Times New Roman" w:hAnsi="Times New Roman"/>
          <w:spacing w:val="1"/>
          <w:lang w:val="ru-RU"/>
        </w:rPr>
        <w:t xml:space="preserve"> </w:t>
      </w:r>
      <w:r w:rsidRPr="003715FA">
        <w:rPr>
          <w:rFonts w:ascii="Times New Roman" w:hAnsi="Times New Roman"/>
          <w:lang w:val="ru-RU"/>
        </w:rPr>
        <w:t>навыков,</w:t>
      </w:r>
      <w:r w:rsidRPr="003715FA">
        <w:rPr>
          <w:rFonts w:ascii="Times New Roman" w:hAnsi="Times New Roman"/>
          <w:spacing w:val="1"/>
          <w:lang w:val="ru-RU"/>
        </w:rPr>
        <w:t xml:space="preserve"> </w:t>
      </w:r>
      <w:r w:rsidRPr="003715FA">
        <w:rPr>
          <w:rFonts w:ascii="Times New Roman" w:hAnsi="Times New Roman"/>
          <w:lang w:val="ru-RU"/>
        </w:rPr>
        <w:t>практическую</w:t>
      </w:r>
      <w:r w:rsidRPr="003715FA">
        <w:rPr>
          <w:rFonts w:ascii="Times New Roman" w:hAnsi="Times New Roman"/>
          <w:spacing w:val="1"/>
          <w:lang w:val="ru-RU"/>
        </w:rPr>
        <w:t xml:space="preserve"> </w:t>
      </w:r>
      <w:r w:rsidRPr="003715FA">
        <w:rPr>
          <w:rFonts w:ascii="Times New Roman" w:hAnsi="Times New Roman"/>
          <w:lang w:val="ru-RU"/>
        </w:rPr>
        <w:t>подготовку,</w:t>
      </w:r>
      <w:r w:rsidRPr="003715FA">
        <w:rPr>
          <w:rFonts w:ascii="Times New Roman" w:hAnsi="Times New Roman"/>
          <w:spacing w:val="1"/>
          <w:lang w:val="ru-RU"/>
        </w:rPr>
        <w:t xml:space="preserve"> </w:t>
      </w:r>
      <w:r w:rsidRPr="003715FA">
        <w:rPr>
          <w:rFonts w:ascii="Times New Roman" w:hAnsi="Times New Roman"/>
          <w:lang w:val="ru-RU"/>
        </w:rPr>
        <w:t>использование</w:t>
      </w:r>
      <w:r w:rsidRPr="003715FA">
        <w:rPr>
          <w:rFonts w:ascii="Times New Roman" w:hAnsi="Times New Roman"/>
          <w:spacing w:val="1"/>
          <w:lang w:val="ru-RU"/>
        </w:rPr>
        <w:t xml:space="preserve"> </w:t>
      </w:r>
      <w:r w:rsidRPr="003715FA">
        <w:rPr>
          <w:rFonts w:ascii="Times New Roman" w:hAnsi="Times New Roman"/>
          <w:lang w:val="ru-RU"/>
        </w:rPr>
        <w:t>возможностей</w:t>
      </w:r>
      <w:r w:rsidRPr="003715FA">
        <w:rPr>
          <w:rFonts w:ascii="Times New Roman" w:hAnsi="Times New Roman"/>
          <w:spacing w:val="1"/>
          <w:lang w:val="ru-RU"/>
        </w:rPr>
        <w:t xml:space="preserve"> </w:t>
      </w:r>
      <w:r w:rsidRPr="003715FA">
        <w:rPr>
          <w:rFonts w:ascii="Times New Roman" w:hAnsi="Times New Roman"/>
          <w:lang w:val="ru-RU"/>
        </w:rPr>
        <w:t>организаций</w:t>
      </w:r>
      <w:r w:rsidRPr="003715FA">
        <w:rPr>
          <w:rFonts w:ascii="Times New Roman" w:hAnsi="Times New Roman"/>
          <w:spacing w:val="1"/>
          <w:lang w:val="ru-RU"/>
        </w:rPr>
        <w:t xml:space="preserve"> </w:t>
      </w:r>
      <w:r w:rsidRPr="003715FA">
        <w:rPr>
          <w:rFonts w:ascii="Times New Roman" w:hAnsi="Times New Roman"/>
          <w:lang w:val="ru-RU"/>
        </w:rPr>
        <w:t>дополнительного</w:t>
      </w:r>
      <w:r w:rsidRPr="003715FA">
        <w:rPr>
          <w:rFonts w:ascii="Times New Roman" w:hAnsi="Times New Roman"/>
          <w:spacing w:val="1"/>
          <w:lang w:val="ru-RU"/>
        </w:rPr>
        <w:t xml:space="preserve"> </w:t>
      </w:r>
      <w:r w:rsidRPr="003715FA">
        <w:rPr>
          <w:rFonts w:ascii="Times New Roman" w:hAnsi="Times New Roman"/>
          <w:lang w:val="ru-RU"/>
        </w:rPr>
        <w:t>образования,</w:t>
      </w:r>
      <w:r w:rsidRPr="003715FA">
        <w:rPr>
          <w:rFonts w:ascii="Times New Roman" w:hAnsi="Times New Roman"/>
          <w:spacing w:val="1"/>
          <w:lang w:val="ru-RU"/>
        </w:rPr>
        <w:t xml:space="preserve"> </w:t>
      </w:r>
      <w:r w:rsidRPr="003715FA">
        <w:rPr>
          <w:rFonts w:ascii="Times New Roman" w:hAnsi="Times New Roman"/>
          <w:lang w:val="ru-RU"/>
        </w:rPr>
        <w:t>профессиональных</w:t>
      </w:r>
      <w:r w:rsidRPr="003715FA">
        <w:rPr>
          <w:rFonts w:ascii="Times New Roman" w:hAnsi="Times New Roman"/>
          <w:spacing w:val="1"/>
          <w:lang w:val="ru-RU"/>
        </w:rPr>
        <w:t xml:space="preserve"> </w:t>
      </w:r>
      <w:r w:rsidRPr="003715FA">
        <w:rPr>
          <w:rFonts w:ascii="Times New Roman" w:hAnsi="Times New Roman"/>
          <w:lang w:val="ru-RU"/>
        </w:rPr>
        <w:t>образовательных</w:t>
      </w:r>
      <w:r w:rsidRPr="003715FA">
        <w:rPr>
          <w:rFonts w:ascii="Times New Roman" w:hAnsi="Times New Roman"/>
          <w:spacing w:val="1"/>
          <w:lang w:val="ru-RU"/>
        </w:rPr>
        <w:t xml:space="preserve"> </w:t>
      </w:r>
      <w:r w:rsidRPr="003715FA">
        <w:rPr>
          <w:rFonts w:ascii="Times New Roman" w:hAnsi="Times New Roman"/>
          <w:lang w:val="ru-RU"/>
        </w:rPr>
        <w:t>организаций</w:t>
      </w:r>
      <w:r w:rsidRPr="003715FA">
        <w:rPr>
          <w:rFonts w:ascii="Times New Roman" w:hAnsi="Times New Roman"/>
          <w:spacing w:val="1"/>
          <w:lang w:val="ru-RU"/>
        </w:rPr>
        <w:t xml:space="preserve"> </w:t>
      </w:r>
      <w:r w:rsidRPr="003715FA">
        <w:rPr>
          <w:rFonts w:ascii="Times New Roman" w:hAnsi="Times New Roman"/>
          <w:lang w:val="ru-RU"/>
        </w:rPr>
        <w:t>и</w:t>
      </w:r>
      <w:r w:rsidRPr="003715FA">
        <w:rPr>
          <w:rFonts w:ascii="Times New Roman" w:hAnsi="Times New Roman"/>
          <w:spacing w:val="1"/>
          <w:lang w:val="ru-RU"/>
        </w:rPr>
        <w:t xml:space="preserve"> </w:t>
      </w:r>
      <w:r w:rsidRPr="003715FA">
        <w:rPr>
          <w:rFonts w:ascii="Times New Roman" w:hAnsi="Times New Roman"/>
          <w:lang w:val="ru-RU"/>
        </w:rPr>
        <w:t>социальных</w:t>
      </w:r>
      <w:r w:rsidRPr="003715FA">
        <w:rPr>
          <w:rFonts w:ascii="Times New Roman" w:hAnsi="Times New Roman"/>
          <w:spacing w:val="1"/>
          <w:lang w:val="ru-RU"/>
        </w:rPr>
        <w:t xml:space="preserve"> </w:t>
      </w:r>
      <w:r w:rsidRPr="003715FA">
        <w:rPr>
          <w:rFonts w:ascii="Times New Roman" w:hAnsi="Times New Roman"/>
          <w:lang w:val="ru-RU"/>
        </w:rPr>
        <w:t>партнеров</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2"/>
          <w:lang w:val="ru-RU"/>
        </w:rPr>
        <w:t xml:space="preserve"> </w:t>
      </w:r>
      <w:r w:rsidRPr="003715FA">
        <w:rPr>
          <w:rFonts w:ascii="Times New Roman" w:hAnsi="Times New Roman"/>
          <w:lang w:val="ru-RU"/>
        </w:rPr>
        <w:t>профессионально-производственном</w:t>
      </w:r>
      <w:r w:rsidRPr="003715FA">
        <w:rPr>
          <w:rFonts w:ascii="Times New Roman" w:hAnsi="Times New Roman"/>
          <w:spacing w:val="-2"/>
          <w:lang w:val="ru-RU"/>
        </w:rPr>
        <w:t xml:space="preserve"> </w:t>
      </w:r>
      <w:r w:rsidRPr="003715FA">
        <w:rPr>
          <w:rFonts w:ascii="Times New Roman" w:hAnsi="Times New Roman"/>
          <w:lang w:val="ru-RU"/>
        </w:rPr>
        <w:t>окружении;</w:t>
      </w:r>
    </w:p>
    <w:p w:rsidR="003715FA" w:rsidRPr="003715FA" w:rsidRDefault="003715FA" w:rsidP="005E6E20">
      <w:pPr>
        <w:pStyle w:val="afffff9"/>
        <w:widowControl w:val="0"/>
        <w:numPr>
          <w:ilvl w:val="0"/>
          <w:numId w:val="243"/>
        </w:numPr>
        <w:tabs>
          <w:tab w:val="left" w:pos="993"/>
          <w:tab w:val="left" w:pos="10490"/>
        </w:tabs>
        <w:autoSpaceDE w:val="0"/>
        <w:autoSpaceDN w:val="0"/>
        <w:spacing w:before="1"/>
        <w:ind w:left="0" w:right="2" w:firstLine="851"/>
        <w:contextualSpacing w:val="0"/>
        <w:jc w:val="both"/>
        <w:rPr>
          <w:rFonts w:ascii="Times New Roman" w:hAnsi="Times New Roman"/>
          <w:lang w:val="ru-RU"/>
        </w:rPr>
      </w:pP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направленную</w:t>
      </w:r>
      <w:r w:rsidRPr="003715FA">
        <w:rPr>
          <w:rFonts w:ascii="Times New Roman" w:hAnsi="Times New Roman"/>
          <w:spacing w:val="1"/>
          <w:lang w:val="ru-RU"/>
        </w:rPr>
        <w:t xml:space="preserve"> </w:t>
      </w:r>
      <w:r w:rsidRPr="003715FA">
        <w:rPr>
          <w:rFonts w:ascii="Times New Roman" w:hAnsi="Times New Roman"/>
          <w:lang w:val="ru-RU"/>
        </w:rPr>
        <w:t>на</w:t>
      </w:r>
      <w:r w:rsidRPr="003715FA">
        <w:rPr>
          <w:rFonts w:ascii="Times New Roman" w:hAnsi="Times New Roman"/>
          <w:spacing w:val="1"/>
          <w:lang w:val="ru-RU"/>
        </w:rPr>
        <w:t xml:space="preserve"> </w:t>
      </w:r>
      <w:r w:rsidRPr="003715FA">
        <w:rPr>
          <w:rFonts w:ascii="Times New Roman" w:hAnsi="Times New Roman"/>
          <w:lang w:val="ru-RU"/>
        </w:rPr>
        <w:t>реализацию</w:t>
      </w:r>
      <w:r w:rsidRPr="003715FA">
        <w:rPr>
          <w:rFonts w:ascii="Times New Roman" w:hAnsi="Times New Roman"/>
          <w:spacing w:val="1"/>
          <w:lang w:val="ru-RU"/>
        </w:rPr>
        <w:t xml:space="preserve"> </w:t>
      </w:r>
      <w:r w:rsidRPr="003715FA">
        <w:rPr>
          <w:rFonts w:ascii="Times New Roman" w:hAnsi="Times New Roman"/>
          <w:lang w:val="ru-RU"/>
        </w:rPr>
        <w:t>комплекса</w:t>
      </w:r>
      <w:r w:rsidRPr="003715FA">
        <w:rPr>
          <w:rFonts w:ascii="Times New Roman" w:hAnsi="Times New Roman"/>
          <w:spacing w:val="1"/>
          <w:lang w:val="ru-RU"/>
        </w:rPr>
        <w:t xml:space="preserve"> </w:t>
      </w:r>
      <w:r w:rsidRPr="003715FA">
        <w:rPr>
          <w:rFonts w:ascii="Times New Roman" w:hAnsi="Times New Roman"/>
          <w:lang w:val="ru-RU"/>
        </w:rPr>
        <w:t>воспитательных мероприятий на уровне образовательной организации, класса, занятия, в</w:t>
      </w:r>
      <w:r w:rsidRPr="003715FA">
        <w:rPr>
          <w:rFonts w:ascii="Times New Roman" w:hAnsi="Times New Roman"/>
          <w:spacing w:val="-57"/>
          <w:lang w:val="ru-RU"/>
        </w:rPr>
        <w:t xml:space="preserve"> </w:t>
      </w:r>
      <w:r w:rsidRPr="003715FA">
        <w:rPr>
          <w:rFonts w:ascii="Times New Roman" w:hAnsi="Times New Roman"/>
          <w:lang w:val="ru-RU"/>
        </w:rPr>
        <w:t>том числе в творческих объединениях по интересам, культурные и социальные практики</w:t>
      </w:r>
      <w:r w:rsidRPr="003715FA">
        <w:rPr>
          <w:rFonts w:ascii="Times New Roman" w:hAnsi="Times New Roman"/>
          <w:spacing w:val="1"/>
          <w:lang w:val="ru-RU"/>
        </w:rPr>
        <w:t xml:space="preserve"> </w:t>
      </w:r>
      <w:r w:rsidRPr="003715FA">
        <w:rPr>
          <w:rFonts w:ascii="Times New Roman" w:hAnsi="Times New Roman"/>
          <w:lang w:val="ru-RU"/>
        </w:rPr>
        <w:t>с</w:t>
      </w:r>
      <w:r w:rsidRPr="003715FA">
        <w:rPr>
          <w:rFonts w:ascii="Times New Roman" w:hAnsi="Times New Roman"/>
          <w:spacing w:val="1"/>
          <w:lang w:val="ru-RU"/>
        </w:rPr>
        <w:t xml:space="preserve"> </w:t>
      </w:r>
      <w:r w:rsidRPr="003715FA">
        <w:rPr>
          <w:rFonts w:ascii="Times New Roman" w:hAnsi="Times New Roman"/>
          <w:lang w:val="ru-RU"/>
        </w:rPr>
        <w:t>учетом</w:t>
      </w:r>
      <w:r w:rsidRPr="003715FA">
        <w:rPr>
          <w:rFonts w:ascii="Times New Roman" w:hAnsi="Times New Roman"/>
          <w:spacing w:val="1"/>
          <w:lang w:val="ru-RU"/>
        </w:rPr>
        <w:t xml:space="preserve"> </w:t>
      </w:r>
      <w:r w:rsidRPr="003715FA">
        <w:rPr>
          <w:rFonts w:ascii="Times New Roman" w:hAnsi="Times New Roman"/>
          <w:lang w:val="ru-RU"/>
        </w:rPr>
        <w:t>историко-культурной</w:t>
      </w:r>
      <w:r w:rsidRPr="003715FA">
        <w:rPr>
          <w:rFonts w:ascii="Times New Roman" w:hAnsi="Times New Roman"/>
          <w:spacing w:val="1"/>
          <w:lang w:val="ru-RU"/>
        </w:rPr>
        <w:t xml:space="preserve"> </w:t>
      </w:r>
      <w:r w:rsidRPr="003715FA">
        <w:rPr>
          <w:rFonts w:ascii="Times New Roman" w:hAnsi="Times New Roman"/>
          <w:lang w:val="ru-RU"/>
        </w:rPr>
        <w:t>и</w:t>
      </w:r>
      <w:r w:rsidRPr="003715FA">
        <w:rPr>
          <w:rFonts w:ascii="Times New Roman" w:hAnsi="Times New Roman"/>
          <w:spacing w:val="1"/>
          <w:lang w:val="ru-RU"/>
        </w:rPr>
        <w:t xml:space="preserve"> </w:t>
      </w:r>
      <w:r w:rsidRPr="003715FA">
        <w:rPr>
          <w:rFonts w:ascii="Times New Roman" w:hAnsi="Times New Roman"/>
          <w:lang w:val="ru-RU"/>
        </w:rPr>
        <w:t>этнической</w:t>
      </w:r>
      <w:r w:rsidRPr="003715FA">
        <w:rPr>
          <w:rFonts w:ascii="Times New Roman" w:hAnsi="Times New Roman"/>
          <w:spacing w:val="1"/>
          <w:lang w:val="ru-RU"/>
        </w:rPr>
        <w:t xml:space="preserve"> </w:t>
      </w:r>
      <w:r w:rsidRPr="003715FA">
        <w:rPr>
          <w:rFonts w:ascii="Times New Roman" w:hAnsi="Times New Roman"/>
          <w:lang w:val="ru-RU"/>
        </w:rPr>
        <w:t>специфики</w:t>
      </w:r>
      <w:r w:rsidRPr="003715FA">
        <w:rPr>
          <w:rFonts w:ascii="Times New Roman" w:hAnsi="Times New Roman"/>
          <w:spacing w:val="1"/>
          <w:lang w:val="ru-RU"/>
        </w:rPr>
        <w:t xml:space="preserve"> </w:t>
      </w:r>
      <w:r w:rsidRPr="003715FA">
        <w:rPr>
          <w:rFonts w:ascii="Times New Roman" w:hAnsi="Times New Roman"/>
          <w:lang w:val="ru-RU"/>
        </w:rPr>
        <w:t>региона,</w:t>
      </w:r>
      <w:r w:rsidRPr="003715FA">
        <w:rPr>
          <w:rFonts w:ascii="Times New Roman" w:hAnsi="Times New Roman"/>
          <w:spacing w:val="1"/>
          <w:lang w:val="ru-RU"/>
        </w:rPr>
        <w:t xml:space="preserve"> </w:t>
      </w:r>
      <w:r w:rsidRPr="003715FA">
        <w:rPr>
          <w:rFonts w:ascii="Times New Roman" w:hAnsi="Times New Roman"/>
          <w:lang w:val="ru-RU"/>
        </w:rPr>
        <w:t>потребностей</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родителей</w:t>
      </w:r>
      <w:r w:rsidRPr="003715FA">
        <w:rPr>
          <w:rFonts w:ascii="Times New Roman" w:hAnsi="Times New Roman"/>
          <w:spacing w:val="1"/>
          <w:lang w:val="ru-RU"/>
        </w:rPr>
        <w:t xml:space="preserve"> </w:t>
      </w:r>
      <w:r w:rsidRPr="003715FA">
        <w:rPr>
          <w:rFonts w:ascii="Times New Roman" w:hAnsi="Times New Roman"/>
          <w:lang w:val="ru-RU"/>
        </w:rPr>
        <w:t>(законных</w:t>
      </w:r>
      <w:r w:rsidRPr="003715FA">
        <w:rPr>
          <w:rFonts w:ascii="Times New Roman" w:hAnsi="Times New Roman"/>
          <w:spacing w:val="1"/>
          <w:lang w:val="ru-RU"/>
        </w:rPr>
        <w:t xml:space="preserve"> </w:t>
      </w:r>
      <w:r w:rsidRPr="003715FA">
        <w:rPr>
          <w:rFonts w:ascii="Times New Roman" w:hAnsi="Times New Roman"/>
          <w:lang w:val="ru-RU"/>
        </w:rPr>
        <w:t>представителей)</w:t>
      </w:r>
      <w:r w:rsidRPr="003715FA">
        <w:rPr>
          <w:rFonts w:ascii="Times New Roman" w:hAnsi="Times New Roman"/>
          <w:spacing w:val="61"/>
          <w:lang w:val="ru-RU"/>
        </w:rPr>
        <w:t xml:space="preserve"> </w:t>
      </w:r>
      <w:r w:rsidRPr="003715FA">
        <w:rPr>
          <w:rFonts w:ascii="Times New Roman" w:hAnsi="Times New Roman"/>
          <w:lang w:val="ru-RU"/>
        </w:rPr>
        <w:t>несовершеннолетних</w:t>
      </w:r>
      <w:r w:rsidRPr="003715FA">
        <w:rPr>
          <w:rFonts w:ascii="Times New Roman" w:hAnsi="Times New Roman"/>
          <w:spacing w:val="1"/>
          <w:lang w:val="ru-RU"/>
        </w:rPr>
        <w:t xml:space="preserve"> </w:t>
      </w:r>
      <w:r w:rsidRPr="003715FA">
        <w:rPr>
          <w:rFonts w:ascii="Times New Roman" w:hAnsi="Times New Roman"/>
          <w:lang w:val="ru-RU"/>
        </w:rPr>
        <w:t>обучающихся;</w:t>
      </w:r>
    </w:p>
    <w:p w:rsidR="003715FA" w:rsidRPr="003715FA" w:rsidRDefault="003715FA" w:rsidP="005E6E20">
      <w:pPr>
        <w:pStyle w:val="afffff9"/>
        <w:widowControl w:val="0"/>
        <w:numPr>
          <w:ilvl w:val="0"/>
          <w:numId w:val="243"/>
        </w:numPr>
        <w:tabs>
          <w:tab w:val="left" w:pos="993"/>
          <w:tab w:val="left" w:pos="10490"/>
        </w:tabs>
        <w:autoSpaceDE w:val="0"/>
        <w:autoSpaceDN w:val="0"/>
        <w:ind w:left="0" w:right="2" w:firstLine="851"/>
        <w:contextualSpacing w:val="0"/>
        <w:jc w:val="both"/>
        <w:rPr>
          <w:rFonts w:ascii="Times New Roman" w:hAnsi="Times New Roman"/>
          <w:lang w:val="ru-RU"/>
        </w:rPr>
      </w:pPr>
      <w:r w:rsidRPr="003715FA">
        <w:rPr>
          <w:rFonts w:ascii="Times New Roman" w:hAnsi="Times New Roman"/>
          <w:lang w:val="ru-RU"/>
        </w:rPr>
        <w:t>внеурочную деятельность по организации деятельности ученических сообществ</w:t>
      </w:r>
      <w:r w:rsidRPr="003715FA">
        <w:rPr>
          <w:rFonts w:ascii="Times New Roman" w:hAnsi="Times New Roman"/>
          <w:spacing w:val="-57"/>
          <w:lang w:val="ru-RU"/>
        </w:rPr>
        <w:t xml:space="preserve"> </w:t>
      </w:r>
      <w:r w:rsidRPr="003715FA">
        <w:rPr>
          <w:rFonts w:ascii="Times New Roman" w:hAnsi="Times New Roman"/>
          <w:lang w:val="ru-RU"/>
        </w:rPr>
        <w:t>(подростковых</w:t>
      </w:r>
      <w:r w:rsidRPr="003715FA">
        <w:rPr>
          <w:rFonts w:ascii="Times New Roman" w:hAnsi="Times New Roman"/>
          <w:spacing w:val="1"/>
          <w:lang w:val="ru-RU"/>
        </w:rPr>
        <w:t xml:space="preserve"> </w:t>
      </w:r>
      <w:r w:rsidRPr="003715FA">
        <w:rPr>
          <w:rFonts w:ascii="Times New Roman" w:hAnsi="Times New Roman"/>
          <w:lang w:val="ru-RU"/>
        </w:rPr>
        <w:t>коллективов),</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том</w:t>
      </w:r>
      <w:r w:rsidRPr="003715FA">
        <w:rPr>
          <w:rFonts w:ascii="Times New Roman" w:hAnsi="Times New Roman"/>
          <w:spacing w:val="1"/>
          <w:lang w:val="ru-RU"/>
        </w:rPr>
        <w:t xml:space="preserve"> </w:t>
      </w:r>
      <w:r w:rsidRPr="003715FA">
        <w:rPr>
          <w:rFonts w:ascii="Times New Roman" w:hAnsi="Times New Roman"/>
          <w:lang w:val="ru-RU"/>
        </w:rPr>
        <w:t>числе</w:t>
      </w:r>
      <w:r w:rsidRPr="003715FA">
        <w:rPr>
          <w:rFonts w:ascii="Times New Roman" w:hAnsi="Times New Roman"/>
          <w:spacing w:val="1"/>
          <w:lang w:val="ru-RU"/>
        </w:rPr>
        <w:t xml:space="preserve"> </w:t>
      </w:r>
      <w:r w:rsidRPr="003715FA">
        <w:rPr>
          <w:rFonts w:ascii="Times New Roman" w:hAnsi="Times New Roman"/>
          <w:lang w:val="ru-RU"/>
        </w:rPr>
        <w:t>ученических</w:t>
      </w:r>
      <w:r w:rsidRPr="003715FA">
        <w:rPr>
          <w:rFonts w:ascii="Times New Roman" w:hAnsi="Times New Roman"/>
          <w:spacing w:val="1"/>
          <w:lang w:val="ru-RU"/>
        </w:rPr>
        <w:t xml:space="preserve"> </w:t>
      </w:r>
      <w:r w:rsidRPr="003715FA">
        <w:rPr>
          <w:rFonts w:ascii="Times New Roman" w:hAnsi="Times New Roman"/>
          <w:lang w:val="ru-RU"/>
        </w:rPr>
        <w:t>классов,</w:t>
      </w:r>
      <w:r w:rsidRPr="003715FA">
        <w:rPr>
          <w:rFonts w:ascii="Times New Roman" w:hAnsi="Times New Roman"/>
          <w:spacing w:val="1"/>
          <w:lang w:val="ru-RU"/>
        </w:rPr>
        <w:t xml:space="preserve"> </w:t>
      </w:r>
      <w:r w:rsidRPr="003715FA">
        <w:rPr>
          <w:rFonts w:ascii="Times New Roman" w:hAnsi="Times New Roman"/>
          <w:lang w:val="ru-RU"/>
        </w:rPr>
        <w:t>разновозрастных</w:t>
      </w:r>
      <w:r w:rsidRPr="003715FA">
        <w:rPr>
          <w:rFonts w:ascii="Times New Roman" w:hAnsi="Times New Roman"/>
          <w:spacing w:val="-57"/>
          <w:lang w:val="ru-RU"/>
        </w:rPr>
        <w:t xml:space="preserve"> </w:t>
      </w:r>
      <w:r w:rsidRPr="003715FA">
        <w:rPr>
          <w:rFonts w:ascii="Times New Roman" w:hAnsi="Times New Roman"/>
          <w:lang w:val="ru-RU"/>
        </w:rPr>
        <w:t>объединений по интересам, клубов; детских, подростковых и юношеских общественных</w:t>
      </w:r>
      <w:r w:rsidRPr="003715FA">
        <w:rPr>
          <w:rFonts w:ascii="Times New Roman" w:hAnsi="Times New Roman"/>
          <w:spacing w:val="1"/>
          <w:lang w:val="ru-RU"/>
        </w:rPr>
        <w:t xml:space="preserve"> </w:t>
      </w:r>
      <w:r w:rsidRPr="003715FA">
        <w:rPr>
          <w:rFonts w:ascii="Times New Roman" w:hAnsi="Times New Roman"/>
          <w:lang w:val="ru-RU"/>
        </w:rPr>
        <w:t>объединений,</w:t>
      </w:r>
      <w:r w:rsidRPr="003715FA">
        <w:rPr>
          <w:rFonts w:ascii="Times New Roman" w:hAnsi="Times New Roman"/>
          <w:spacing w:val="-1"/>
          <w:lang w:val="ru-RU"/>
        </w:rPr>
        <w:t xml:space="preserve"> </w:t>
      </w:r>
      <w:r w:rsidRPr="003715FA">
        <w:rPr>
          <w:rFonts w:ascii="Times New Roman" w:hAnsi="Times New Roman"/>
          <w:lang w:val="ru-RU"/>
        </w:rPr>
        <w:t>организаций</w:t>
      </w:r>
      <w:r w:rsidRPr="003715FA">
        <w:rPr>
          <w:rFonts w:ascii="Times New Roman" w:hAnsi="Times New Roman"/>
          <w:spacing w:val="-2"/>
          <w:lang w:val="ru-RU"/>
        </w:rPr>
        <w:t xml:space="preserve"> </w:t>
      </w:r>
      <w:r w:rsidRPr="003715FA">
        <w:rPr>
          <w:rFonts w:ascii="Times New Roman" w:hAnsi="Times New Roman"/>
          <w:lang w:val="ru-RU"/>
        </w:rPr>
        <w:t>и т. д.;</w:t>
      </w:r>
    </w:p>
    <w:p w:rsidR="003715FA" w:rsidRPr="003715FA" w:rsidRDefault="003715FA" w:rsidP="003715FA">
      <w:pPr>
        <w:pStyle w:val="af7"/>
        <w:tabs>
          <w:tab w:val="left" w:pos="10490"/>
        </w:tabs>
        <w:spacing w:before="1"/>
        <w:ind w:right="2" w:firstLine="851"/>
        <w:jc w:val="both"/>
        <w:rPr>
          <w:rFonts w:ascii="Times New Roman" w:hAnsi="Times New Roman"/>
          <w:sz w:val="24"/>
          <w:szCs w:val="24"/>
        </w:rPr>
      </w:pPr>
      <w:r w:rsidRPr="003715FA">
        <w:rPr>
          <w:rFonts w:ascii="Times New Roman" w:hAnsi="Times New Roman"/>
          <w:sz w:val="24"/>
          <w:szCs w:val="24"/>
        </w:rPr>
        <w:t>-</w:t>
      </w:r>
      <w:r w:rsidRPr="003715FA">
        <w:rPr>
          <w:rFonts w:ascii="Times New Roman" w:hAnsi="Times New Roman"/>
          <w:spacing w:val="1"/>
          <w:sz w:val="24"/>
          <w:szCs w:val="24"/>
        </w:rPr>
        <w:t xml:space="preserve"> </w:t>
      </w:r>
      <w:r w:rsidRPr="003715FA">
        <w:rPr>
          <w:rFonts w:ascii="Times New Roman" w:hAnsi="Times New Roman"/>
          <w:sz w:val="24"/>
          <w:szCs w:val="24"/>
        </w:rPr>
        <w:t>внеурочную</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деятельность,</w:t>
      </w:r>
      <w:r w:rsidRPr="003715FA">
        <w:rPr>
          <w:rFonts w:ascii="Times New Roman" w:hAnsi="Times New Roman"/>
          <w:spacing w:val="1"/>
          <w:sz w:val="24"/>
          <w:szCs w:val="24"/>
        </w:rPr>
        <w:t xml:space="preserve"> </w:t>
      </w:r>
      <w:r w:rsidRPr="003715FA">
        <w:rPr>
          <w:rFonts w:ascii="Times New Roman" w:hAnsi="Times New Roman"/>
          <w:sz w:val="24"/>
          <w:szCs w:val="24"/>
        </w:rPr>
        <w:t>направленную</w:t>
      </w:r>
      <w:r w:rsidRPr="003715FA">
        <w:rPr>
          <w:rFonts w:ascii="Times New Roman" w:hAnsi="Times New Roman"/>
          <w:spacing w:val="1"/>
          <w:sz w:val="24"/>
          <w:szCs w:val="24"/>
        </w:rPr>
        <w:t xml:space="preserve"> </w:t>
      </w:r>
      <w:r w:rsidRPr="003715FA">
        <w:rPr>
          <w:rFonts w:ascii="Times New Roman" w:hAnsi="Times New Roman"/>
          <w:sz w:val="24"/>
          <w:szCs w:val="24"/>
        </w:rPr>
        <w:t>на</w:t>
      </w:r>
      <w:r w:rsidRPr="003715FA">
        <w:rPr>
          <w:rFonts w:ascii="Times New Roman" w:hAnsi="Times New Roman"/>
          <w:spacing w:val="1"/>
          <w:sz w:val="24"/>
          <w:szCs w:val="24"/>
        </w:rPr>
        <w:t xml:space="preserve"> </w:t>
      </w:r>
      <w:r w:rsidRPr="003715FA">
        <w:rPr>
          <w:rFonts w:ascii="Times New Roman" w:hAnsi="Times New Roman"/>
          <w:sz w:val="24"/>
          <w:szCs w:val="24"/>
        </w:rPr>
        <w:t>организационное</w:t>
      </w:r>
      <w:r w:rsidRPr="003715FA">
        <w:rPr>
          <w:rFonts w:ascii="Times New Roman" w:hAnsi="Times New Roman"/>
          <w:spacing w:val="1"/>
          <w:sz w:val="24"/>
          <w:szCs w:val="24"/>
        </w:rPr>
        <w:t xml:space="preserve"> </w:t>
      </w:r>
      <w:r w:rsidRPr="003715FA">
        <w:rPr>
          <w:rFonts w:ascii="Times New Roman" w:hAnsi="Times New Roman"/>
          <w:sz w:val="24"/>
          <w:szCs w:val="24"/>
        </w:rPr>
        <w:t>обеспечение</w:t>
      </w:r>
      <w:r w:rsidRPr="003715FA">
        <w:rPr>
          <w:rFonts w:ascii="Times New Roman" w:hAnsi="Times New Roman"/>
          <w:spacing w:val="1"/>
          <w:sz w:val="24"/>
          <w:szCs w:val="24"/>
        </w:rPr>
        <w:t xml:space="preserve"> </w:t>
      </w:r>
      <w:r w:rsidRPr="003715FA">
        <w:rPr>
          <w:rFonts w:ascii="Times New Roman" w:hAnsi="Times New Roman"/>
          <w:sz w:val="24"/>
          <w:szCs w:val="24"/>
        </w:rPr>
        <w:t>учебной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(организационные</w:t>
      </w:r>
      <w:r w:rsidRPr="003715FA">
        <w:rPr>
          <w:rFonts w:ascii="Times New Roman" w:hAnsi="Times New Roman"/>
          <w:spacing w:val="1"/>
          <w:sz w:val="24"/>
          <w:szCs w:val="24"/>
        </w:rPr>
        <w:t xml:space="preserve"> </w:t>
      </w:r>
      <w:r w:rsidRPr="003715FA">
        <w:rPr>
          <w:rFonts w:ascii="Times New Roman" w:hAnsi="Times New Roman"/>
          <w:sz w:val="24"/>
          <w:szCs w:val="24"/>
        </w:rPr>
        <w:t>собрания,</w:t>
      </w:r>
      <w:r w:rsidRPr="003715FA">
        <w:rPr>
          <w:rFonts w:ascii="Times New Roman" w:hAnsi="Times New Roman"/>
          <w:spacing w:val="1"/>
          <w:sz w:val="24"/>
          <w:szCs w:val="24"/>
        </w:rPr>
        <w:t xml:space="preserve"> </w:t>
      </w:r>
      <w:r w:rsidRPr="003715FA">
        <w:rPr>
          <w:rFonts w:ascii="Times New Roman" w:hAnsi="Times New Roman"/>
          <w:sz w:val="24"/>
          <w:szCs w:val="24"/>
        </w:rPr>
        <w:t>взаимодействие</w:t>
      </w:r>
      <w:r w:rsidRPr="003715FA">
        <w:rPr>
          <w:rFonts w:ascii="Times New Roman" w:hAnsi="Times New Roman"/>
          <w:spacing w:val="1"/>
          <w:sz w:val="24"/>
          <w:szCs w:val="24"/>
        </w:rPr>
        <w:t xml:space="preserve"> </w:t>
      </w:r>
      <w:r w:rsidRPr="003715FA">
        <w:rPr>
          <w:rFonts w:ascii="Times New Roman" w:hAnsi="Times New Roman"/>
          <w:sz w:val="24"/>
          <w:szCs w:val="24"/>
        </w:rPr>
        <w:t>с</w:t>
      </w:r>
      <w:r w:rsidRPr="003715FA">
        <w:rPr>
          <w:rFonts w:ascii="Times New Roman" w:hAnsi="Times New Roman"/>
          <w:spacing w:val="1"/>
          <w:sz w:val="24"/>
          <w:szCs w:val="24"/>
        </w:rPr>
        <w:t xml:space="preserve"> </w:t>
      </w:r>
      <w:r w:rsidRPr="003715FA">
        <w:rPr>
          <w:rFonts w:ascii="Times New Roman" w:hAnsi="Times New Roman"/>
          <w:sz w:val="24"/>
          <w:szCs w:val="24"/>
        </w:rPr>
        <w:t>родителями</w:t>
      </w:r>
      <w:r w:rsidRPr="003715FA">
        <w:rPr>
          <w:rFonts w:ascii="Times New Roman" w:hAnsi="Times New Roman"/>
          <w:spacing w:val="1"/>
          <w:sz w:val="24"/>
          <w:szCs w:val="24"/>
        </w:rPr>
        <w:t xml:space="preserve"> </w:t>
      </w:r>
      <w:r w:rsidRPr="003715FA">
        <w:rPr>
          <w:rFonts w:ascii="Times New Roman" w:hAnsi="Times New Roman"/>
          <w:sz w:val="24"/>
          <w:szCs w:val="24"/>
        </w:rPr>
        <w:t>по</w:t>
      </w:r>
      <w:r w:rsidRPr="003715FA">
        <w:rPr>
          <w:rFonts w:ascii="Times New Roman" w:hAnsi="Times New Roman"/>
          <w:spacing w:val="1"/>
          <w:sz w:val="24"/>
          <w:szCs w:val="24"/>
        </w:rPr>
        <w:t xml:space="preserve"> </w:t>
      </w:r>
      <w:r w:rsidRPr="003715FA">
        <w:rPr>
          <w:rFonts w:ascii="Times New Roman" w:hAnsi="Times New Roman"/>
          <w:sz w:val="24"/>
          <w:szCs w:val="24"/>
        </w:rPr>
        <w:t>обеспечению</w:t>
      </w:r>
      <w:r w:rsidRPr="003715FA">
        <w:rPr>
          <w:rFonts w:ascii="Times New Roman" w:hAnsi="Times New Roman"/>
          <w:spacing w:val="1"/>
          <w:sz w:val="24"/>
          <w:szCs w:val="24"/>
        </w:rPr>
        <w:t xml:space="preserve"> </w:t>
      </w:r>
      <w:r w:rsidRPr="003715FA">
        <w:rPr>
          <w:rFonts w:ascii="Times New Roman" w:hAnsi="Times New Roman"/>
          <w:sz w:val="24"/>
          <w:szCs w:val="24"/>
        </w:rPr>
        <w:t>успешной</w:t>
      </w:r>
      <w:r w:rsidRPr="003715FA">
        <w:rPr>
          <w:rFonts w:ascii="Times New Roman" w:hAnsi="Times New Roman"/>
          <w:spacing w:val="-1"/>
          <w:sz w:val="24"/>
          <w:szCs w:val="24"/>
        </w:rPr>
        <w:t xml:space="preserve"> </w:t>
      </w:r>
      <w:r w:rsidRPr="003715FA">
        <w:rPr>
          <w:rFonts w:ascii="Times New Roman" w:hAnsi="Times New Roman"/>
          <w:sz w:val="24"/>
          <w:szCs w:val="24"/>
        </w:rPr>
        <w:t>реализации</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образовательной</w:t>
      </w:r>
      <w:r w:rsidRPr="003715FA">
        <w:rPr>
          <w:rFonts w:ascii="Times New Roman" w:hAnsi="Times New Roman"/>
          <w:spacing w:val="-2"/>
          <w:sz w:val="24"/>
          <w:szCs w:val="24"/>
        </w:rPr>
        <w:t xml:space="preserve"> </w:t>
      </w:r>
      <w:r w:rsidRPr="003715FA">
        <w:rPr>
          <w:rFonts w:ascii="Times New Roman" w:hAnsi="Times New Roman"/>
          <w:sz w:val="24"/>
          <w:szCs w:val="24"/>
        </w:rPr>
        <w:t>программы</w:t>
      </w:r>
      <w:r w:rsidRPr="003715FA">
        <w:rPr>
          <w:rFonts w:ascii="Times New Roman" w:hAnsi="Times New Roman"/>
          <w:spacing w:val="-1"/>
          <w:sz w:val="24"/>
          <w:szCs w:val="24"/>
        </w:rPr>
        <w:t xml:space="preserve"> </w:t>
      </w:r>
      <w:r w:rsidRPr="003715FA">
        <w:rPr>
          <w:rFonts w:ascii="Times New Roman" w:hAnsi="Times New Roman"/>
          <w:sz w:val="24"/>
          <w:szCs w:val="24"/>
        </w:rPr>
        <w:t>и</w:t>
      </w:r>
      <w:r w:rsidRPr="003715FA">
        <w:rPr>
          <w:rFonts w:ascii="Times New Roman" w:hAnsi="Times New Roman"/>
          <w:spacing w:val="-1"/>
          <w:sz w:val="24"/>
          <w:szCs w:val="24"/>
        </w:rPr>
        <w:t xml:space="preserve"> </w:t>
      </w:r>
      <w:r w:rsidRPr="003715FA">
        <w:rPr>
          <w:rFonts w:ascii="Times New Roman" w:hAnsi="Times New Roman"/>
          <w:sz w:val="24"/>
          <w:szCs w:val="24"/>
        </w:rPr>
        <w:t>т. д.);</w:t>
      </w:r>
    </w:p>
    <w:p w:rsidR="003715FA" w:rsidRPr="003715FA" w:rsidRDefault="003715FA" w:rsidP="005E6E20">
      <w:pPr>
        <w:pStyle w:val="afffff9"/>
        <w:widowControl w:val="0"/>
        <w:numPr>
          <w:ilvl w:val="0"/>
          <w:numId w:val="243"/>
        </w:numPr>
        <w:tabs>
          <w:tab w:val="left" w:pos="993"/>
          <w:tab w:val="left" w:pos="10490"/>
        </w:tabs>
        <w:autoSpaceDE w:val="0"/>
        <w:autoSpaceDN w:val="0"/>
        <w:ind w:left="0" w:right="2" w:firstLine="851"/>
        <w:contextualSpacing w:val="0"/>
        <w:jc w:val="both"/>
        <w:rPr>
          <w:rFonts w:ascii="Times New Roman" w:hAnsi="Times New Roman"/>
          <w:lang w:val="ru-RU"/>
        </w:rPr>
      </w:pP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направленную</w:t>
      </w:r>
      <w:r w:rsidRPr="003715FA">
        <w:rPr>
          <w:rFonts w:ascii="Times New Roman" w:hAnsi="Times New Roman"/>
          <w:spacing w:val="1"/>
          <w:lang w:val="ru-RU"/>
        </w:rPr>
        <w:t xml:space="preserve"> </w:t>
      </w:r>
      <w:r w:rsidRPr="003715FA">
        <w:rPr>
          <w:rFonts w:ascii="Times New Roman" w:hAnsi="Times New Roman"/>
          <w:lang w:val="ru-RU"/>
        </w:rPr>
        <w:t>на</w:t>
      </w:r>
      <w:r w:rsidRPr="003715FA">
        <w:rPr>
          <w:rFonts w:ascii="Times New Roman" w:hAnsi="Times New Roman"/>
          <w:spacing w:val="1"/>
          <w:lang w:val="ru-RU"/>
        </w:rPr>
        <w:t xml:space="preserve"> </w:t>
      </w:r>
      <w:r w:rsidRPr="003715FA">
        <w:rPr>
          <w:rFonts w:ascii="Times New Roman" w:hAnsi="Times New Roman"/>
          <w:lang w:val="ru-RU"/>
        </w:rPr>
        <w:t>организацию</w:t>
      </w:r>
      <w:r w:rsidRPr="003715FA">
        <w:rPr>
          <w:rFonts w:ascii="Times New Roman" w:hAnsi="Times New Roman"/>
          <w:spacing w:val="1"/>
          <w:lang w:val="ru-RU"/>
        </w:rPr>
        <w:t xml:space="preserve"> </w:t>
      </w:r>
      <w:r w:rsidRPr="003715FA">
        <w:rPr>
          <w:rFonts w:ascii="Times New Roman" w:hAnsi="Times New Roman"/>
          <w:lang w:val="ru-RU"/>
        </w:rPr>
        <w:t>педагогической</w:t>
      </w:r>
      <w:r w:rsidRPr="003715FA">
        <w:rPr>
          <w:rFonts w:ascii="Times New Roman" w:hAnsi="Times New Roman"/>
          <w:spacing w:val="1"/>
          <w:lang w:val="ru-RU"/>
        </w:rPr>
        <w:t xml:space="preserve"> </w:t>
      </w:r>
      <w:r w:rsidRPr="003715FA">
        <w:rPr>
          <w:rFonts w:ascii="Times New Roman" w:hAnsi="Times New Roman"/>
          <w:lang w:val="ru-RU"/>
        </w:rPr>
        <w:t>поддержки</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(проектирование</w:t>
      </w:r>
      <w:r w:rsidRPr="003715FA">
        <w:rPr>
          <w:rFonts w:ascii="Times New Roman" w:hAnsi="Times New Roman"/>
          <w:spacing w:val="1"/>
          <w:lang w:val="ru-RU"/>
        </w:rPr>
        <w:t xml:space="preserve"> </w:t>
      </w:r>
      <w:r w:rsidRPr="003715FA">
        <w:rPr>
          <w:rFonts w:ascii="Times New Roman" w:hAnsi="Times New Roman"/>
          <w:lang w:val="ru-RU"/>
        </w:rPr>
        <w:t>индивидуальных</w:t>
      </w:r>
      <w:r w:rsidRPr="003715FA">
        <w:rPr>
          <w:rFonts w:ascii="Times New Roman" w:hAnsi="Times New Roman"/>
          <w:spacing w:val="61"/>
          <w:lang w:val="ru-RU"/>
        </w:rPr>
        <w:t xml:space="preserve"> </w:t>
      </w:r>
      <w:r w:rsidRPr="003715FA">
        <w:rPr>
          <w:rFonts w:ascii="Times New Roman" w:hAnsi="Times New Roman"/>
          <w:lang w:val="ru-RU"/>
        </w:rPr>
        <w:t>образовательных</w:t>
      </w:r>
      <w:r w:rsidRPr="003715FA">
        <w:rPr>
          <w:rFonts w:ascii="Times New Roman" w:hAnsi="Times New Roman"/>
          <w:spacing w:val="1"/>
          <w:lang w:val="ru-RU"/>
        </w:rPr>
        <w:t xml:space="preserve"> </w:t>
      </w:r>
      <w:r w:rsidRPr="003715FA">
        <w:rPr>
          <w:rFonts w:ascii="Times New Roman" w:hAnsi="Times New Roman"/>
          <w:lang w:val="ru-RU"/>
        </w:rPr>
        <w:t>маршрутов,</w:t>
      </w:r>
      <w:r w:rsidRPr="003715FA">
        <w:rPr>
          <w:rFonts w:ascii="Times New Roman" w:hAnsi="Times New Roman"/>
          <w:spacing w:val="-2"/>
          <w:lang w:val="ru-RU"/>
        </w:rPr>
        <w:t xml:space="preserve"> </w:t>
      </w:r>
      <w:r w:rsidRPr="003715FA">
        <w:rPr>
          <w:rFonts w:ascii="Times New Roman" w:hAnsi="Times New Roman"/>
          <w:lang w:val="ru-RU"/>
        </w:rPr>
        <w:t>работа</w:t>
      </w:r>
      <w:r w:rsidRPr="003715FA">
        <w:rPr>
          <w:rFonts w:ascii="Times New Roman" w:hAnsi="Times New Roman"/>
          <w:spacing w:val="-1"/>
          <w:lang w:val="ru-RU"/>
        </w:rPr>
        <w:t xml:space="preserve"> </w:t>
      </w:r>
      <w:r w:rsidRPr="003715FA">
        <w:rPr>
          <w:rFonts w:ascii="Times New Roman" w:hAnsi="Times New Roman"/>
          <w:lang w:val="ru-RU"/>
        </w:rPr>
        <w:t>тьюторов, педагогов-психологов);</w:t>
      </w:r>
    </w:p>
    <w:p w:rsidR="003715FA" w:rsidRPr="003715FA" w:rsidRDefault="003715FA" w:rsidP="005E6E20">
      <w:pPr>
        <w:pStyle w:val="afffff9"/>
        <w:widowControl w:val="0"/>
        <w:numPr>
          <w:ilvl w:val="0"/>
          <w:numId w:val="243"/>
        </w:numPr>
        <w:tabs>
          <w:tab w:val="left" w:pos="993"/>
          <w:tab w:val="left" w:pos="10490"/>
          <w:tab w:val="left" w:pos="10632"/>
        </w:tabs>
        <w:autoSpaceDE w:val="0"/>
        <w:autoSpaceDN w:val="0"/>
        <w:ind w:left="0" w:right="2" w:firstLine="851"/>
        <w:contextualSpacing w:val="0"/>
        <w:jc w:val="both"/>
        <w:rPr>
          <w:rFonts w:ascii="Times New Roman" w:hAnsi="Times New Roman"/>
          <w:lang w:val="ru-RU"/>
        </w:rPr>
      </w:pP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направленную</w:t>
      </w:r>
      <w:r w:rsidRPr="003715FA">
        <w:rPr>
          <w:rFonts w:ascii="Times New Roman" w:hAnsi="Times New Roman"/>
          <w:spacing w:val="1"/>
          <w:lang w:val="ru-RU"/>
        </w:rPr>
        <w:t xml:space="preserve"> </w:t>
      </w:r>
      <w:r w:rsidRPr="003715FA">
        <w:rPr>
          <w:rFonts w:ascii="Times New Roman" w:hAnsi="Times New Roman"/>
          <w:lang w:val="ru-RU"/>
        </w:rPr>
        <w:t>на</w:t>
      </w:r>
      <w:r w:rsidRPr="003715FA">
        <w:rPr>
          <w:rFonts w:ascii="Times New Roman" w:hAnsi="Times New Roman"/>
          <w:spacing w:val="1"/>
          <w:lang w:val="ru-RU"/>
        </w:rPr>
        <w:t xml:space="preserve"> </w:t>
      </w:r>
      <w:r w:rsidRPr="003715FA">
        <w:rPr>
          <w:rFonts w:ascii="Times New Roman" w:hAnsi="Times New Roman"/>
          <w:lang w:val="ru-RU"/>
        </w:rPr>
        <w:t>обеспечение</w:t>
      </w:r>
      <w:r w:rsidRPr="003715FA">
        <w:rPr>
          <w:rFonts w:ascii="Times New Roman" w:hAnsi="Times New Roman"/>
          <w:spacing w:val="1"/>
          <w:lang w:val="ru-RU"/>
        </w:rPr>
        <w:t xml:space="preserve"> </w:t>
      </w:r>
      <w:r w:rsidRPr="003715FA">
        <w:rPr>
          <w:rFonts w:ascii="Times New Roman" w:hAnsi="Times New Roman"/>
          <w:lang w:val="ru-RU"/>
        </w:rPr>
        <w:t>благополучия</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пространстве</w:t>
      </w:r>
      <w:r w:rsidRPr="003715FA">
        <w:rPr>
          <w:rFonts w:ascii="Times New Roman" w:hAnsi="Times New Roman"/>
          <w:spacing w:val="1"/>
          <w:lang w:val="ru-RU"/>
        </w:rPr>
        <w:t xml:space="preserve"> </w:t>
      </w:r>
      <w:r w:rsidRPr="003715FA">
        <w:rPr>
          <w:rFonts w:ascii="Times New Roman" w:hAnsi="Times New Roman"/>
          <w:lang w:val="ru-RU"/>
        </w:rPr>
        <w:t>школы</w:t>
      </w:r>
      <w:r w:rsidRPr="003715FA">
        <w:rPr>
          <w:rFonts w:ascii="Times New Roman" w:hAnsi="Times New Roman"/>
          <w:spacing w:val="1"/>
          <w:lang w:val="ru-RU"/>
        </w:rPr>
        <w:t xml:space="preserve"> </w:t>
      </w:r>
      <w:r w:rsidRPr="003715FA">
        <w:rPr>
          <w:rFonts w:ascii="Times New Roman" w:hAnsi="Times New Roman"/>
          <w:lang w:val="ru-RU"/>
        </w:rPr>
        <w:t>(безопасности</w:t>
      </w:r>
      <w:r w:rsidRPr="003715FA">
        <w:rPr>
          <w:rFonts w:ascii="Times New Roman" w:hAnsi="Times New Roman"/>
          <w:spacing w:val="1"/>
          <w:lang w:val="ru-RU"/>
        </w:rPr>
        <w:t xml:space="preserve"> </w:t>
      </w:r>
      <w:r w:rsidRPr="003715FA">
        <w:rPr>
          <w:rFonts w:ascii="Times New Roman" w:hAnsi="Times New Roman"/>
          <w:lang w:val="ru-RU"/>
        </w:rPr>
        <w:t>жизни</w:t>
      </w:r>
      <w:r w:rsidRPr="003715FA">
        <w:rPr>
          <w:rFonts w:ascii="Times New Roman" w:hAnsi="Times New Roman"/>
          <w:spacing w:val="1"/>
          <w:lang w:val="ru-RU"/>
        </w:rPr>
        <w:t xml:space="preserve"> </w:t>
      </w:r>
      <w:r w:rsidRPr="003715FA">
        <w:rPr>
          <w:rFonts w:ascii="Times New Roman" w:hAnsi="Times New Roman"/>
          <w:lang w:val="ru-RU"/>
        </w:rPr>
        <w:t>и</w:t>
      </w:r>
      <w:r w:rsidRPr="003715FA">
        <w:rPr>
          <w:rFonts w:ascii="Times New Roman" w:hAnsi="Times New Roman"/>
          <w:spacing w:val="1"/>
          <w:lang w:val="ru-RU"/>
        </w:rPr>
        <w:t xml:space="preserve"> </w:t>
      </w:r>
      <w:r w:rsidRPr="003715FA">
        <w:rPr>
          <w:rFonts w:ascii="Times New Roman" w:hAnsi="Times New Roman"/>
          <w:lang w:val="ru-RU"/>
        </w:rPr>
        <w:t>здоровья</w:t>
      </w:r>
      <w:r w:rsidRPr="003715FA">
        <w:rPr>
          <w:rFonts w:ascii="Times New Roman" w:hAnsi="Times New Roman"/>
          <w:spacing w:val="1"/>
          <w:lang w:val="ru-RU"/>
        </w:rPr>
        <w:t xml:space="preserve"> </w:t>
      </w:r>
      <w:r w:rsidRPr="003715FA">
        <w:rPr>
          <w:rFonts w:ascii="Times New Roman" w:hAnsi="Times New Roman"/>
          <w:lang w:val="ru-RU"/>
        </w:rPr>
        <w:t>школьников,</w:t>
      </w:r>
      <w:r w:rsidRPr="003715FA">
        <w:rPr>
          <w:rFonts w:ascii="Times New Roman" w:hAnsi="Times New Roman"/>
          <w:spacing w:val="1"/>
          <w:lang w:val="ru-RU"/>
        </w:rPr>
        <w:t xml:space="preserve"> </w:t>
      </w:r>
      <w:r w:rsidRPr="003715FA">
        <w:rPr>
          <w:rFonts w:ascii="Times New Roman" w:hAnsi="Times New Roman"/>
          <w:lang w:val="ru-RU"/>
        </w:rPr>
        <w:t>безопасных</w:t>
      </w:r>
      <w:r w:rsidRPr="003715FA">
        <w:rPr>
          <w:rFonts w:ascii="Times New Roman" w:hAnsi="Times New Roman"/>
          <w:spacing w:val="1"/>
          <w:lang w:val="ru-RU"/>
        </w:rPr>
        <w:t xml:space="preserve"> </w:t>
      </w:r>
      <w:r w:rsidRPr="003715FA">
        <w:rPr>
          <w:rFonts w:ascii="Times New Roman" w:hAnsi="Times New Roman"/>
          <w:lang w:val="ru-RU"/>
        </w:rPr>
        <w:t>межличностных</w:t>
      </w:r>
      <w:r w:rsidRPr="003715FA">
        <w:rPr>
          <w:rFonts w:ascii="Times New Roman" w:hAnsi="Times New Roman"/>
          <w:spacing w:val="1"/>
          <w:lang w:val="ru-RU"/>
        </w:rPr>
        <w:t xml:space="preserve"> </w:t>
      </w:r>
      <w:r w:rsidRPr="003715FA">
        <w:rPr>
          <w:rFonts w:ascii="Times New Roman" w:hAnsi="Times New Roman"/>
          <w:lang w:val="ru-RU"/>
        </w:rPr>
        <w:t>отношений</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учебных</w:t>
      </w:r>
      <w:r w:rsidRPr="003715FA">
        <w:rPr>
          <w:rFonts w:ascii="Times New Roman" w:hAnsi="Times New Roman"/>
          <w:spacing w:val="1"/>
          <w:lang w:val="ru-RU"/>
        </w:rPr>
        <w:t xml:space="preserve"> </w:t>
      </w:r>
      <w:r w:rsidRPr="003715FA">
        <w:rPr>
          <w:rFonts w:ascii="Times New Roman" w:hAnsi="Times New Roman"/>
          <w:lang w:val="ru-RU"/>
        </w:rPr>
        <w:t>группах,</w:t>
      </w:r>
      <w:r w:rsidRPr="003715FA">
        <w:rPr>
          <w:rFonts w:ascii="Times New Roman" w:hAnsi="Times New Roman"/>
          <w:spacing w:val="1"/>
          <w:lang w:val="ru-RU"/>
        </w:rPr>
        <w:t xml:space="preserve"> </w:t>
      </w:r>
      <w:r w:rsidRPr="003715FA">
        <w:rPr>
          <w:rFonts w:ascii="Times New Roman" w:hAnsi="Times New Roman"/>
          <w:lang w:val="ru-RU"/>
        </w:rPr>
        <w:t>профилактики</w:t>
      </w:r>
      <w:r w:rsidRPr="003715FA">
        <w:rPr>
          <w:rFonts w:ascii="Times New Roman" w:hAnsi="Times New Roman"/>
          <w:spacing w:val="1"/>
          <w:lang w:val="ru-RU"/>
        </w:rPr>
        <w:t xml:space="preserve"> </w:t>
      </w:r>
      <w:r w:rsidRPr="003715FA">
        <w:rPr>
          <w:rFonts w:ascii="Times New Roman" w:hAnsi="Times New Roman"/>
          <w:lang w:val="ru-RU"/>
        </w:rPr>
        <w:t>неуспеваемости,</w:t>
      </w:r>
      <w:r w:rsidRPr="003715FA">
        <w:rPr>
          <w:rFonts w:ascii="Times New Roman" w:hAnsi="Times New Roman"/>
          <w:spacing w:val="1"/>
          <w:lang w:val="ru-RU"/>
        </w:rPr>
        <w:t xml:space="preserve"> </w:t>
      </w:r>
      <w:r w:rsidRPr="003715FA">
        <w:rPr>
          <w:rFonts w:ascii="Times New Roman" w:hAnsi="Times New Roman"/>
          <w:lang w:val="ru-RU"/>
        </w:rPr>
        <w:t>профилактики</w:t>
      </w:r>
      <w:r w:rsidRPr="003715FA">
        <w:rPr>
          <w:rFonts w:ascii="Times New Roman" w:hAnsi="Times New Roman"/>
          <w:spacing w:val="1"/>
          <w:lang w:val="ru-RU"/>
        </w:rPr>
        <w:t xml:space="preserve"> </w:t>
      </w:r>
      <w:r w:rsidRPr="003715FA">
        <w:rPr>
          <w:rFonts w:ascii="Times New Roman" w:hAnsi="Times New Roman"/>
          <w:lang w:val="ru-RU"/>
        </w:rPr>
        <w:t>различных</w:t>
      </w:r>
      <w:r w:rsidRPr="003715FA">
        <w:rPr>
          <w:rFonts w:ascii="Times New Roman" w:hAnsi="Times New Roman"/>
          <w:spacing w:val="1"/>
          <w:lang w:val="ru-RU"/>
        </w:rPr>
        <w:t xml:space="preserve"> </w:t>
      </w:r>
      <w:r w:rsidRPr="003715FA">
        <w:rPr>
          <w:rFonts w:ascii="Times New Roman" w:hAnsi="Times New Roman"/>
          <w:lang w:val="ru-RU"/>
        </w:rPr>
        <w:t>рисков,</w:t>
      </w:r>
      <w:r w:rsidRPr="003715FA">
        <w:rPr>
          <w:rFonts w:ascii="Times New Roman" w:hAnsi="Times New Roman"/>
          <w:spacing w:val="1"/>
          <w:lang w:val="ru-RU"/>
        </w:rPr>
        <w:t xml:space="preserve"> </w:t>
      </w:r>
      <w:r w:rsidRPr="003715FA">
        <w:rPr>
          <w:rFonts w:ascii="Times New Roman" w:hAnsi="Times New Roman"/>
          <w:lang w:val="ru-RU"/>
        </w:rPr>
        <w:t>возникающих</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процессе</w:t>
      </w:r>
      <w:r w:rsidRPr="003715FA">
        <w:rPr>
          <w:rFonts w:ascii="Times New Roman" w:hAnsi="Times New Roman"/>
          <w:spacing w:val="1"/>
          <w:lang w:val="ru-RU"/>
        </w:rPr>
        <w:t xml:space="preserve"> </w:t>
      </w:r>
      <w:r w:rsidRPr="003715FA">
        <w:rPr>
          <w:rFonts w:ascii="Times New Roman" w:hAnsi="Times New Roman"/>
          <w:lang w:val="ru-RU"/>
        </w:rPr>
        <w:t>взаимодействия</w:t>
      </w:r>
      <w:r w:rsidRPr="003715FA">
        <w:rPr>
          <w:rFonts w:ascii="Times New Roman" w:hAnsi="Times New Roman"/>
          <w:spacing w:val="-2"/>
          <w:lang w:val="ru-RU"/>
        </w:rPr>
        <w:t xml:space="preserve"> </w:t>
      </w:r>
      <w:r w:rsidRPr="003715FA">
        <w:rPr>
          <w:rFonts w:ascii="Times New Roman" w:hAnsi="Times New Roman"/>
          <w:lang w:val="ru-RU"/>
        </w:rPr>
        <w:t>школьника</w:t>
      </w:r>
      <w:r w:rsidRPr="003715FA">
        <w:rPr>
          <w:rFonts w:ascii="Times New Roman" w:hAnsi="Times New Roman"/>
          <w:spacing w:val="-2"/>
          <w:lang w:val="ru-RU"/>
        </w:rPr>
        <w:t xml:space="preserve"> </w:t>
      </w:r>
      <w:r w:rsidRPr="003715FA">
        <w:rPr>
          <w:rFonts w:ascii="Times New Roman" w:hAnsi="Times New Roman"/>
          <w:lang w:val="ru-RU"/>
        </w:rPr>
        <w:t>с</w:t>
      </w:r>
      <w:r w:rsidRPr="003715FA">
        <w:rPr>
          <w:rFonts w:ascii="Times New Roman" w:hAnsi="Times New Roman"/>
          <w:spacing w:val="-2"/>
          <w:lang w:val="ru-RU"/>
        </w:rPr>
        <w:t xml:space="preserve"> </w:t>
      </w:r>
      <w:r w:rsidRPr="003715FA">
        <w:rPr>
          <w:rFonts w:ascii="Times New Roman" w:hAnsi="Times New Roman"/>
          <w:lang w:val="ru-RU"/>
        </w:rPr>
        <w:t>окружающей</w:t>
      </w:r>
      <w:r w:rsidRPr="003715FA">
        <w:rPr>
          <w:rFonts w:ascii="Times New Roman" w:hAnsi="Times New Roman"/>
          <w:spacing w:val="-1"/>
          <w:lang w:val="ru-RU"/>
        </w:rPr>
        <w:t xml:space="preserve"> </w:t>
      </w:r>
      <w:r w:rsidRPr="003715FA">
        <w:rPr>
          <w:rFonts w:ascii="Times New Roman" w:hAnsi="Times New Roman"/>
          <w:lang w:val="ru-RU"/>
        </w:rPr>
        <w:t>средой,</w:t>
      </w:r>
      <w:r w:rsidRPr="003715FA">
        <w:rPr>
          <w:rFonts w:ascii="Times New Roman" w:hAnsi="Times New Roman"/>
          <w:spacing w:val="-1"/>
          <w:lang w:val="ru-RU"/>
        </w:rPr>
        <w:t xml:space="preserve"> </w:t>
      </w:r>
      <w:r w:rsidRPr="003715FA">
        <w:rPr>
          <w:rFonts w:ascii="Times New Roman" w:hAnsi="Times New Roman"/>
          <w:lang w:val="ru-RU"/>
        </w:rPr>
        <w:t>социальной</w:t>
      </w:r>
      <w:r w:rsidRPr="003715FA">
        <w:rPr>
          <w:rFonts w:ascii="Times New Roman" w:hAnsi="Times New Roman"/>
          <w:spacing w:val="-4"/>
          <w:lang w:val="ru-RU"/>
        </w:rPr>
        <w:t xml:space="preserve"> </w:t>
      </w:r>
      <w:r w:rsidRPr="003715FA">
        <w:rPr>
          <w:rFonts w:ascii="Times New Roman" w:hAnsi="Times New Roman"/>
          <w:lang w:val="ru-RU"/>
        </w:rPr>
        <w:t>защиты учащихся).</w:t>
      </w:r>
    </w:p>
    <w:p w:rsidR="003715FA" w:rsidRPr="003715FA" w:rsidRDefault="003715FA" w:rsidP="003715FA">
      <w:pPr>
        <w:pStyle w:val="afffff9"/>
        <w:tabs>
          <w:tab w:val="left" w:pos="2217"/>
          <w:tab w:val="left" w:pos="10490"/>
          <w:tab w:val="left" w:pos="10632"/>
        </w:tabs>
        <w:ind w:left="0" w:right="2" w:firstLine="851"/>
        <w:jc w:val="both"/>
        <w:rPr>
          <w:rFonts w:ascii="Times New Roman" w:hAnsi="Times New Roman"/>
          <w:lang w:val="ru-RU"/>
        </w:rPr>
      </w:pPr>
    </w:p>
    <w:p w:rsidR="003715FA" w:rsidRPr="003715FA" w:rsidRDefault="003715FA" w:rsidP="003715FA">
      <w:pPr>
        <w:pStyle w:val="afffff9"/>
        <w:tabs>
          <w:tab w:val="left" w:pos="2217"/>
          <w:tab w:val="left" w:pos="10490"/>
          <w:tab w:val="left" w:pos="10632"/>
        </w:tabs>
        <w:ind w:left="0" w:right="2" w:firstLine="851"/>
        <w:jc w:val="both"/>
        <w:rPr>
          <w:rFonts w:ascii="Times New Roman" w:hAnsi="Times New Roman"/>
          <w:lang w:val="ru-RU"/>
        </w:rPr>
      </w:pPr>
      <w:r w:rsidRPr="003715FA">
        <w:rPr>
          <w:rFonts w:ascii="Times New Roman" w:hAnsi="Times New Roman"/>
          <w:lang w:val="ru-RU"/>
        </w:rPr>
        <w:t>Количество часов, выделяемых н</w:t>
      </w:r>
      <w:r w:rsidRPr="003715FA">
        <w:rPr>
          <w:rFonts w:ascii="Times New Roman" w:hAnsi="Times New Roman"/>
          <w:spacing w:val="1"/>
          <w:lang w:val="ru-RU"/>
        </w:rPr>
        <w:t xml:space="preserve">а </w:t>
      </w:r>
      <w:r w:rsidRPr="003715FA">
        <w:rPr>
          <w:rFonts w:ascii="Times New Roman" w:hAnsi="Times New Roman"/>
          <w:lang w:val="ru-RU"/>
        </w:rPr>
        <w:t>внеурочну</w:t>
      </w:r>
      <w:r w:rsidRPr="003715FA">
        <w:rPr>
          <w:rFonts w:ascii="Times New Roman" w:hAnsi="Times New Roman"/>
          <w:spacing w:val="42"/>
          <w:lang w:val="ru-RU"/>
        </w:rPr>
        <w:t xml:space="preserve">ю </w:t>
      </w:r>
      <w:r w:rsidRPr="003715FA">
        <w:rPr>
          <w:rFonts w:ascii="Times New Roman" w:hAnsi="Times New Roman"/>
          <w:lang w:val="ru-RU"/>
        </w:rPr>
        <w:t>деятельность</w:t>
      </w:r>
      <w:r w:rsidRPr="003715FA">
        <w:rPr>
          <w:rFonts w:ascii="Times New Roman" w:hAnsi="Times New Roman"/>
          <w:spacing w:val="43"/>
          <w:lang w:val="ru-RU"/>
        </w:rPr>
        <w:t xml:space="preserve">, </w:t>
      </w:r>
      <w:r w:rsidRPr="003715FA">
        <w:rPr>
          <w:rFonts w:ascii="Times New Roman" w:hAnsi="Times New Roman"/>
          <w:lang w:val="ru-RU"/>
        </w:rPr>
        <w:t>составляе</w:t>
      </w:r>
      <w:r w:rsidRPr="003715FA">
        <w:rPr>
          <w:rFonts w:ascii="Times New Roman" w:hAnsi="Times New Roman"/>
          <w:spacing w:val="43"/>
          <w:lang w:val="ru-RU"/>
        </w:rPr>
        <w:t xml:space="preserve">т </w:t>
      </w:r>
      <w:r w:rsidRPr="003715FA">
        <w:rPr>
          <w:rFonts w:ascii="Times New Roman" w:hAnsi="Times New Roman"/>
          <w:lang w:val="ru-RU"/>
        </w:rPr>
        <w:t>з</w:t>
      </w:r>
      <w:r w:rsidRPr="003715FA">
        <w:rPr>
          <w:rFonts w:ascii="Times New Roman" w:hAnsi="Times New Roman"/>
          <w:spacing w:val="42"/>
          <w:lang w:val="ru-RU"/>
        </w:rPr>
        <w:t xml:space="preserve">а 5 </w:t>
      </w:r>
      <w:r w:rsidRPr="003715FA">
        <w:rPr>
          <w:rFonts w:ascii="Times New Roman" w:hAnsi="Times New Roman"/>
          <w:lang w:val="ru-RU"/>
        </w:rPr>
        <w:t>ле</w:t>
      </w:r>
      <w:r w:rsidRPr="003715FA">
        <w:rPr>
          <w:rFonts w:ascii="Times New Roman" w:hAnsi="Times New Roman"/>
          <w:spacing w:val="44"/>
          <w:lang w:val="ru-RU"/>
        </w:rPr>
        <w:t xml:space="preserve">т </w:t>
      </w:r>
      <w:r w:rsidRPr="003715FA">
        <w:rPr>
          <w:rFonts w:ascii="Times New Roman" w:hAnsi="Times New Roman"/>
          <w:lang w:val="ru-RU"/>
        </w:rPr>
        <w:t>обучени</w:t>
      </w:r>
      <w:r w:rsidRPr="003715FA">
        <w:rPr>
          <w:rFonts w:ascii="Times New Roman" w:hAnsi="Times New Roman"/>
          <w:spacing w:val="42"/>
          <w:lang w:val="ru-RU"/>
        </w:rPr>
        <w:t xml:space="preserve">я </w:t>
      </w:r>
      <w:r w:rsidRPr="003715FA">
        <w:rPr>
          <w:rFonts w:ascii="Times New Roman" w:hAnsi="Times New Roman"/>
          <w:lang w:val="ru-RU"/>
        </w:rPr>
        <w:t>н</w:t>
      </w:r>
      <w:r w:rsidRPr="003715FA">
        <w:rPr>
          <w:rFonts w:ascii="Times New Roman" w:hAnsi="Times New Roman"/>
          <w:spacing w:val="42"/>
          <w:lang w:val="ru-RU"/>
        </w:rPr>
        <w:t xml:space="preserve">а </w:t>
      </w:r>
      <w:r w:rsidRPr="003715FA">
        <w:rPr>
          <w:rFonts w:ascii="Times New Roman" w:hAnsi="Times New Roman"/>
          <w:lang w:val="ru-RU"/>
        </w:rPr>
        <w:t>этап</w:t>
      </w:r>
      <w:r w:rsidRPr="003715FA">
        <w:rPr>
          <w:rFonts w:ascii="Times New Roman" w:hAnsi="Times New Roman"/>
          <w:spacing w:val="41"/>
          <w:lang w:val="ru-RU"/>
        </w:rPr>
        <w:t xml:space="preserve">е </w:t>
      </w:r>
      <w:r w:rsidRPr="003715FA">
        <w:rPr>
          <w:rFonts w:ascii="Times New Roman" w:hAnsi="Times New Roman"/>
          <w:lang w:val="ru-RU"/>
        </w:rPr>
        <w:t>основно</w:t>
      </w:r>
      <w:r w:rsidRPr="003715FA">
        <w:rPr>
          <w:rFonts w:ascii="Times New Roman" w:hAnsi="Times New Roman"/>
          <w:spacing w:val="52"/>
          <w:lang w:val="ru-RU"/>
        </w:rPr>
        <w:t xml:space="preserve">й </w:t>
      </w:r>
      <w:r w:rsidRPr="003715FA">
        <w:rPr>
          <w:rFonts w:ascii="Times New Roman" w:hAnsi="Times New Roman"/>
          <w:lang w:val="ru-RU"/>
        </w:rPr>
        <w:t>школ</w:t>
      </w:r>
      <w:r w:rsidRPr="003715FA">
        <w:rPr>
          <w:rFonts w:ascii="Times New Roman" w:hAnsi="Times New Roman"/>
          <w:spacing w:val="42"/>
          <w:lang w:val="ru-RU"/>
        </w:rPr>
        <w:t xml:space="preserve">ы </w:t>
      </w:r>
      <w:r w:rsidRPr="003715FA">
        <w:rPr>
          <w:rFonts w:ascii="Times New Roman" w:hAnsi="Times New Roman"/>
          <w:lang w:val="ru-RU"/>
        </w:rPr>
        <w:t>не более 1750 часов. Величина недельной образовательной</w:t>
      </w:r>
      <w:r w:rsidRPr="003715FA">
        <w:rPr>
          <w:rFonts w:ascii="Times New Roman" w:hAnsi="Times New Roman"/>
          <w:spacing w:val="1"/>
          <w:lang w:val="ru-RU"/>
        </w:rPr>
        <w:t xml:space="preserve"> </w:t>
      </w:r>
      <w:r w:rsidRPr="003715FA">
        <w:rPr>
          <w:rFonts w:ascii="Times New Roman" w:hAnsi="Times New Roman"/>
          <w:lang w:val="ru-RU"/>
        </w:rPr>
        <w:t>нагрузки</w:t>
      </w:r>
      <w:r w:rsidRPr="003715FA">
        <w:rPr>
          <w:rFonts w:ascii="Times New Roman" w:hAnsi="Times New Roman"/>
          <w:spacing w:val="1"/>
          <w:lang w:val="ru-RU"/>
        </w:rPr>
        <w:t xml:space="preserve"> </w:t>
      </w:r>
      <w:r w:rsidRPr="003715FA">
        <w:rPr>
          <w:rFonts w:ascii="Times New Roman" w:hAnsi="Times New Roman"/>
          <w:lang w:val="ru-RU"/>
        </w:rPr>
        <w:t>(количество</w:t>
      </w:r>
      <w:r w:rsidRPr="003715FA">
        <w:rPr>
          <w:rFonts w:ascii="Times New Roman" w:hAnsi="Times New Roman"/>
          <w:spacing w:val="1"/>
          <w:lang w:val="ru-RU"/>
        </w:rPr>
        <w:t xml:space="preserve"> </w:t>
      </w:r>
      <w:r w:rsidRPr="003715FA">
        <w:rPr>
          <w:rFonts w:ascii="Times New Roman" w:hAnsi="Times New Roman"/>
          <w:lang w:val="ru-RU"/>
        </w:rPr>
        <w:t>занятий),</w:t>
      </w:r>
      <w:r w:rsidRPr="003715FA">
        <w:rPr>
          <w:rFonts w:ascii="Times New Roman" w:hAnsi="Times New Roman"/>
          <w:spacing w:val="1"/>
          <w:lang w:val="ru-RU"/>
        </w:rPr>
        <w:t xml:space="preserve"> </w:t>
      </w:r>
      <w:r w:rsidRPr="003715FA">
        <w:rPr>
          <w:rFonts w:ascii="Times New Roman" w:hAnsi="Times New Roman"/>
          <w:lang w:val="ru-RU"/>
        </w:rPr>
        <w:t>реализуемой</w:t>
      </w:r>
      <w:r w:rsidRPr="003715FA">
        <w:rPr>
          <w:rFonts w:ascii="Times New Roman" w:hAnsi="Times New Roman"/>
          <w:spacing w:val="1"/>
          <w:lang w:val="ru-RU"/>
        </w:rPr>
        <w:t xml:space="preserve"> </w:t>
      </w:r>
      <w:r w:rsidRPr="003715FA">
        <w:rPr>
          <w:rFonts w:ascii="Times New Roman" w:hAnsi="Times New Roman"/>
          <w:lang w:val="ru-RU"/>
        </w:rPr>
        <w:t>через</w:t>
      </w:r>
      <w:r w:rsidRPr="003715FA">
        <w:rPr>
          <w:rFonts w:ascii="Times New Roman" w:hAnsi="Times New Roman"/>
          <w:spacing w:val="1"/>
          <w:lang w:val="ru-RU"/>
        </w:rPr>
        <w:t xml:space="preserve"> </w:t>
      </w: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определяется за пределами количества часов, отведенных на освоение обучающимися</w:t>
      </w:r>
      <w:r w:rsidRPr="003715FA">
        <w:rPr>
          <w:rFonts w:ascii="Times New Roman" w:hAnsi="Times New Roman"/>
          <w:spacing w:val="1"/>
          <w:lang w:val="ru-RU"/>
        </w:rPr>
        <w:t xml:space="preserve"> </w:t>
      </w:r>
      <w:r w:rsidRPr="003715FA">
        <w:rPr>
          <w:rFonts w:ascii="Times New Roman" w:hAnsi="Times New Roman"/>
          <w:lang w:val="ru-RU"/>
        </w:rPr>
        <w:t>учебного</w:t>
      </w:r>
      <w:r w:rsidRPr="003715FA">
        <w:rPr>
          <w:rFonts w:ascii="Times New Roman" w:hAnsi="Times New Roman"/>
          <w:spacing w:val="1"/>
          <w:lang w:val="ru-RU"/>
        </w:rPr>
        <w:t xml:space="preserve"> </w:t>
      </w:r>
      <w:r w:rsidRPr="003715FA">
        <w:rPr>
          <w:rFonts w:ascii="Times New Roman" w:hAnsi="Times New Roman"/>
          <w:lang w:val="ru-RU"/>
        </w:rPr>
        <w:t>плана,</w:t>
      </w:r>
      <w:r w:rsidRPr="003715FA">
        <w:rPr>
          <w:rFonts w:ascii="Times New Roman" w:hAnsi="Times New Roman"/>
          <w:spacing w:val="1"/>
          <w:lang w:val="ru-RU"/>
        </w:rPr>
        <w:t xml:space="preserve"> </w:t>
      </w:r>
      <w:r w:rsidRPr="003715FA">
        <w:rPr>
          <w:rFonts w:ascii="Times New Roman" w:hAnsi="Times New Roman"/>
          <w:lang w:val="ru-RU"/>
        </w:rPr>
        <w:t>но</w:t>
      </w:r>
      <w:r w:rsidRPr="003715FA">
        <w:rPr>
          <w:rFonts w:ascii="Times New Roman" w:hAnsi="Times New Roman"/>
          <w:spacing w:val="1"/>
          <w:lang w:val="ru-RU"/>
        </w:rPr>
        <w:t xml:space="preserve"> </w:t>
      </w:r>
      <w:r w:rsidRPr="003715FA">
        <w:rPr>
          <w:rFonts w:ascii="Times New Roman" w:hAnsi="Times New Roman"/>
          <w:lang w:val="ru-RU"/>
        </w:rPr>
        <w:t>не</w:t>
      </w:r>
      <w:r w:rsidRPr="003715FA">
        <w:rPr>
          <w:rFonts w:ascii="Times New Roman" w:hAnsi="Times New Roman"/>
          <w:spacing w:val="1"/>
          <w:lang w:val="ru-RU"/>
        </w:rPr>
        <w:t xml:space="preserve"> </w:t>
      </w:r>
      <w:r w:rsidRPr="003715FA">
        <w:rPr>
          <w:rFonts w:ascii="Times New Roman" w:hAnsi="Times New Roman"/>
          <w:lang w:val="ru-RU"/>
        </w:rPr>
        <w:t>более</w:t>
      </w:r>
      <w:r w:rsidRPr="003715FA">
        <w:rPr>
          <w:rFonts w:ascii="Times New Roman" w:hAnsi="Times New Roman"/>
          <w:spacing w:val="1"/>
          <w:lang w:val="ru-RU"/>
        </w:rPr>
        <w:t xml:space="preserve"> </w:t>
      </w:r>
      <w:r w:rsidRPr="003715FA">
        <w:rPr>
          <w:rFonts w:ascii="Times New Roman" w:hAnsi="Times New Roman"/>
          <w:lang w:val="ru-RU"/>
        </w:rPr>
        <w:t>10</w:t>
      </w:r>
      <w:r w:rsidRPr="003715FA">
        <w:rPr>
          <w:rFonts w:ascii="Times New Roman" w:hAnsi="Times New Roman"/>
          <w:spacing w:val="1"/>
          <w:lang w:val="ru-RU"/>
        </w:rPr>
        <w:t xml:space="preserve"> </w:t>
      </w:r>
      <w:r w:rsidRPr="003715FA">
        <w:rPr>
          <w:rFonts w:ascii="Times New Roman" w:hAnsi="Times New Roman"/>
          <w:lang w:val="ru-RU"/>
        </w:rPr>
        <w:t>часов.</w:t>
      </w:r>
      <w:r w:rsidRPr="003715FA">
        <w:rPr>
          <w:rFonts w:ascii="Times New Roman" w:hAnsi="Times New Roman"/>
          <w:spacing w:val="1"/>
          <w:lang w:val="ru-RU"/>
        </w:rPr>
        <w:t xml:space="preserve"> </w:t>
      </w:r>
      <w:r w:rsidRPr="003715FA">
        <w:rPr>
          <w:rFonts w:ascii="Times New Roman" w:hAnsi="Times New Roman"/>
          <w:lang w:val="ru-RU"/>
        </w:rPr>
        <w:t>Для</w:t>
      </w:r>
      <w:r w:rsidRPr="003715FA">
        <w:rPr>
          <w:rFonts w:ascii="Times New Roman" w:hAnsi="Times New Roman"/>
          <w:spacing w:val="1"/>
          <w:lang w:val="ru-RU"/>
        </w:rPr>
        <w:t xml:space="preserve"> </w:t>
      </w:r>
      <w:r w:rsidRPr="003715FA">
        <w:rPr>
          <w:rFonts w:ascii="Times New Roman" w:hAnsi="Times New Roman"/>
          <w:lang w:val="ru-RU"/>
        </w:rPr>
        <w:t>недопущения</w:t>
      </w:r>
      <w:r w:rsidRPr="003715FA">
        <w:rPr>
          <w:rFonts w:ascii="Times New Roman" w:hAnsi="Times New Roman"/>
          <w:spacing w:val="1"/>
          <w:lang w:val="ru-RU"/>
        </w:rPr>
        <w:t xml:space="preserve"> </w:t>
      </w:r>
      <w:r w:rsidRPr="003715FA">
        <w:rPr>
          <w:rFonts w:ascii="Times New Roman" w:hAnsi="Times New Roman"/>
          <w:lang w:val="ru-RU"/>
        </w:rPr>
        <w:t>перегрузки</w:t>
      </w:r>
      <w:r w:rsidRPr="003715FA">
        <w:rPr>
          <w:rFonts w:ascii="Times New Roman" w:hAnsi="Times New Roman"/>
          <w:spacing w:val="1"/>
          <w:lang w:val="ru-RU"/>
        </w:rPr>
        <w:t xml:space="preserve"> </w:t>
      </w:r>
      <w:r w:rsidRPr="003715FA">
        <w:rPr>
          <w:rFonts w:ascii="Times New Roman" w:hAnsi="Times New Roman"/>
          <w:lang w:val="ru-RU"/>
        </w:rPr>
        <w:t>обучающихся</w:t>
      </w:r>
      <w:r w:rsidRPr="003715FA">
        <w:rPr>
          <w:rFonts w:ascii="Times New Roman" w:hAnsi="Times New Roman"/>
          <w:spacing w:val="1"/>
          <w:lang w:val="ru-RU"/>
        </w:rPr>
        <w:t xml:space="preserve"> </w:t>
      </w:r>
      <w:r w:rsidRPr="003715FA">
        <w:rPr>
          <w:rFonts w:ascii="Times New Roman" w:hAnsi="Times New Roman"/>
          <w:lang w:val="ru-RU"/>
        </w:rPr>
        <w:t>допускается</w:t>
      </w:r>
      <w:r w:rsidRPr="003715FA">
        <w:rPr>
          <w:rFonts w:ascii="Times New Roman" w:hAnsi="Times New Roman"/>
          <w:spacing w:val="1"/>
          <w:lang w:val="ru-RU"/>
        </w:rPr>
        <w:t xml:space="preserve"> </w:t>
      </w:r>
      <w:r w:rsidRPr="003715FA">
        <w:rPr>
          <w:rFonts w:ascii="Times New Roman" w:hAnsi="Times New Roman"/>
          <w:lang w:val="ru-RU"/>
        </w:rPr>
        <w:t>перенос</w:t>
      </w:r>
      <w:r w:rsidRPr="003715FA">
        <w:rPr>
          <w:rFonts w:ascii="Times New Roman" w:hAnsi="Times New Roman"/>
          <w:spacing w:val="1"/>
          <w:lang w:val="ru-RU"/>
        </w:rPr>
        <w:t xml:space="preserve"> </w:t>
      </w:r>
      <w:r w:rsidRPr="003715FA">
        <w:rPr>
          <w:rFonts w:ascii="Times New Roman" w:hAnsi="Times New Roman"/>
          <w:lang w:val="ru-RU"/>
        </w:rPr>
        <w:t>образовательной</w:t>
      </w:r>
      <w:r w:rsidRPr="003715FA">
        <w:rPr>
          <w:rFonts w:ascii="Times New Roman" w:hAnsi="Times New Roman"/>
          <w:spacing w:val="1"/>
          <w:lang w:val="ru-RU"/>
        </w:rPr>
        <w:t xml:space="preserve"> </w:t>
      </w:r>
      <w:r w:rsidRPr="003715FA">
        <w:rPr>
          <w:rFonts w:ascii="Times New Roman" w:hAnsi="Times New Roman"/>
          <w:lang w:val="ru-RU"/>
        </w:rPr>
        <w:t>нагрузки,</w:t>
      </w:r>
      <w:r w:rsidRPr="003715FA">
        <w:rPr>
          <w:rFonts w:ascii="Times New Roman" w:hAnsi="Times New Roman"/>
          <w:spacing w:val="1"/>
          <w:lang w:val="ru-RU"/>
        </w:rPr>
        <w:t xml:space="preserve"> </w:t>
      </w:r>
      <w:r w:rsidRPr="003715FA">
        <w:rPr>
          <w:rFonts w:ascii="Times New Roman" w:hAnsi="Times New Roman"/>
          <w:lang w:val="ru-RU"/>
        </w:rPr>
        <w:t>реализуемой</w:t>
      </w:r>
      <w:r w:rsidRPr="003715FA">
        <w:rPr>
          <w:rFonts w:ascii="Times New Roman" w:hAnsi="Times New Roman"/>
          <w:spacing w:val="1"/>
          <w:lang w:val="ru-RU"/>
        </w:rPr>
        <w:t xml:space="preserve"> </w:t>
      </w:r>
      <w:r w:rsidRPr="003715FA">
        <w:rPr>
          <w:rFonts w:ascii="Times New Roman" w:hAnsi="Times New Roman"/>
          <w:lang w:val="ru-RU"/>
        </w:rPr>
        <w:t>через</w:t>
      </w:r>
      <w:r w:rsidRPr="003715FA">
        <w:rPr>
          <w:rFonts w:ascii="Times New Roman" w:hAnsi="Times New Roman"/>
          <w:spacing w:val="1"/>
          <w:lang w:val="ru-RU"/>
        </w:rPr>
        <w:t xml:space="preserve"> </w:t>
      </w:r>
      <w:r w:rsidRPr="003715FA">
        <w:rPr>
          <w:rFonts w:ascii="Times New Roman" w:hAnsi="Times New Roman"/>
          <w:lang w:val="ru-RU"/>
        </w:rPr>
        <w:t>внеурочную</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на</w:t>
      </w:r>
      <w:r w:rsidRPr="003715FA">
        <w:rPr>
          <w:rFonts w:ascii="Times New Roman" w:hAnsi="Times New Roman"/>
          <w:spacing w:val="1"/>
          <w:lang w:val="ru-RU"/>
        </w:rPr>
        <w:t xml:space="preserve"> </w:t>
      </w:r>
      <w:r w:rsidRPr="003715FA">
        <w:rPr>
          <w:rFonts w:ascii="Times New Roman" w:hAnsi="Times New Roman"/>
          <w:lang w:val="ru-RU"/>
        </w:rPr>
        <w:t>периоды</w:t>
      </w:r>
      <w:r w:rsidRPr="003715FA">
        <w:rPr>
          <w:rFonts w:ascii="Times New Roman" w:hAnsi="Times New Roman"/>
          <w:spacing w:val="1"/>
          <w:lang w:val="ru-RU"/>
        </w:rPr>
        <w:t xml:space="preserve"> </w:t>
      </w:r>
      <w:r w:rsidRPr="003715FA">
        <w:rPr>
          <w:rFonts w:ascii="Times New Roman" w:hAnsi="Times New Roman"/>
          <w:lang w:val="ru-RU"/>
        </w:rPr>
        <w:t>каникул,</w:t>
      </w:r>
      <w:r w:rsidRPr="003715FA">
        <w:rPr>
          <w:rFonts w:ascii="Times New Roman" w:hAnsi="Times New Roman"/>
          <w:spacing w:val="1"/>
          <w:lang w:val="ru-RU"/>
        </w:rPr>
        <w:t xml:space="preserve"> </w:t>
      </w:r>
      <w:r w:rsidRPr="003715FA">
        <w:rPr>
          <w:rFonts w:ascii="Times New Roman" w:hAnsi="Times New Roman"/>
          <w:lang w:val="ru-RU"/>
        </w:rPr>
        <w:t>но</w:t>
      </w:r>
      <w:r w:rsidRPr="003715FA">
        <w:rPr>
          <w:rFonts w:ascii="Times New Roman" w:hAnsi="Times New Roman"/>
          <w:spacing w:val="1"/>
          <w:lang w:val="ru-RU"/>
        </w:rPr>
        <w:t xml:space="preserve"> </w:t>
      </w:r>
      <w:r w:rsidRPr="003715FA">
        <w:rPr>
          <w:rFonts w:ascii="Times New Roman" w:hAnsi="Times New Roman"/>
          <w:lang w:val="ru-RU"/>
        </w:rPr>
        <w:t>не</w:t>
      </w:r>
      <w:r w:rsidRPr="003715FA">
        <w:rPr>
          <w:rFonts w:ascii="Times New Roman" w:hAnsi="Times New Roman"/>
          <w:spacing w:val="1"/>
          <w:lang w:val="ru-RU"/>
        </w:rPr>
        <w:t xml:space="preserve"> </w:t>
      </w:r>
      <w:r w:rsidRPr="003715FA">
        <w:rPr>
          <w:rFonts w:ascii="Times New Roman" w:hAnsi="Times New Roman"/>
          <w:lang w:val="ru-RU"/>
        </w:rPr>
        <w:t>более</w:t>
      </w:r>
      <w:r w:rsidRPr="003715FA">
        <w:rPr>
          <w:rFonts w:ascii="Times New Roman" w:hAnsi="Times New Roman"/>
          <w:spacing w:val="1"/>
          <w:lang w:val="ru-RU"/>
        </w:rPr>
        <w:t xml:space="preserve"> </w:t>
      </w:r>
      <w:r w:rsidRPr="003715FA">
        <w:rPr>
          <w:rFonts w:ascii="Times New Roman" w:hAnsi="Times New Roman"/>
          <w:lang w:val="ru-RU"/>
        </w:rPr>
        <w:t>1/2</w:t>
      </w:r>
      <w:r w:rsidRPr="003715FA">
        <w:rPr>
          <w:rFonts w:ascii="Times New Roman" w:hAnsi="Times New Roman"/>
          <w:spacing w:val="1"/>
          <w:lang w:val="ru-RU"/>
        </w:rPr>
        <w:t xml:space="preserve"> </w:t>
      </w:r>
      <w:r w:rsidRPr="003715FA">
        <w:rPr>
          <w:rFonts w:ascii="Times New Roman" w:hAnsi="Times New Roman"/>
          <w:lang w:val="ru-RU"/>
        </w:rPr>
        <w:t>количества</w:t>
      </w:r>
      <w:r w:rsidRPr="003715FA">
        <w:rPr>
          <w:rFonts w:ascii="Times New Roman" w:hAnsi="Times New Roman"/>
          <w:spacing w:val="1"/>
          <w:lang w:val="ru-RU"/>
        </w:rPr>
        <w:t xml:space="preserve"> </w:t>
      </w:r>
      <w:r w:rsidRPr="003715FA">
        <w:rPr>
          <w:rFonts w:ascii="Times New Roman" w:hAnsi="Times New Roman"/>
          <w:lang w:val="ru-RU"/>
        </w:rPr>
        <w:t>часов.</w:t>
      </w:r>
      <w:r w:rsidRPr="003715FA">
        <w:rPr>
          <w:rFonts w:ascii="Times New Roman" w:hAnsi="Times New Roman"/>
          <w:spacing w:val="1"/>
          <w:lang w:val="ru-RU"/>
        </w:rPr>
        <w:t xml:space="preserve"> </w:t>
      </w:r>
      <w:r w:rsidRPr="003715FA">
        <w:rPr>
          <w:rFonts w:ascii="Times New Roman" w:hAnsi="Times New Roman"/>
          <w:lang w:val="ru-RU"/>
        </w:rPr>
        <w:t>Внеурочная</w:t>
      </w:r>
      <w:r w:rsidRPr="003715FA">
        <w:rPr>
          <w:rFonts w:ascii="Times New Roman" w:hAnsi="Times New Roman"/>
          <w:spacing w:val="1"/>
          <w:lang w:val="ru-RU"/>
        </w:rPr>
        <w:t xml:space="preserve"> </w:t>
      </w:r>
      <w:r w:rsidRPr="003715FA">
        <w:rPr>
          <w:rFonts w:ascii="Times New Roman" w:hAnsi="Times New Roman"/>
          <w:lang w:val="ru-RU"/>
        </w:rPr>
        <w:t>деятельность</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каникулярное</w:t>
      </w:r>
      <w:r w:rsidRPr="003715FA">
        <w:rPr>
          <w:rFonts w:ascii="Times New Roman" w:hAnsi="Times New Roman"/>
          <w:spacing w:val="1"/>
          <w:lang w:val="ru-RU"/>
        </w:rPr>
        <w:t xml:space="preserve"> </w:t>
      </w:r>
      <w:r w:rsidRPr="003715FA">
        <w:rPr>
          <w:rFonts w:ascii="Times New Roman" w:hAnsi="Times New Roman"/>
          <w:lang w:val="ru-RU"/>
        </w:rPr>
        <w:t>время</w:t>
      </w:r>
      <w:r w:rsidRPr="003715FA">
        <w:rPr>
          <w:rFonts w:ascii="Times New Roman" w:hAnsi="Times New Roman"/>
          <w:spacing w:val="1"/>
          <w:lang w:val="ru-RU"/>
        </w:rPr>
        <w:t xml:space="preserve"> </w:t>
      </w:r>
      <w:r w:rsidRPr="003715FA">
        <w:rPr>
          <w:rFonts w:ascii="Times New Roman" w:hAnsi="Times New Roman"/>
          <w:lang w:val="ru-RU"/>
        </w:rPr>
        <w:t>может</w:t>
      </w:r>
      <w:r w:rsidRPr="003715FA">
        <w:rPr>
          <w:rFonts w:ascii="Times New Roman" w:hAnsi="Times New Roman"/>
          <w:spacing w:val="1"/>
          <w:lang w:val="ru-RU"/>
        </w:rPr>
        <w:t xml:space="preserve"> </w:t>
      </w:r>
      <w:r w:rsidRPr="003715FA">
        <w:rPr>
          <w:rFonts w:ascii="Times New Roman" w:hAnsi="Times New Roman"/>
          <w:lang w:val="ru-RU"/>
        </w:rPr>
        <w:t>реализовываться</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рамках</w:t>
      </w:r>
      <w:r w:rsidRPr="003715FA">
        <w:rPr>
          <w:rFonts w:ascii="Times New Roman" w:hAnsi="Times New Roman"/>
          <w:spacing w:val="1"/>
          <w:lang w:val="ru-RU"/>
        </w:rPr>
        <w:t xml:space="preserve"> </w:t>
      </w:r>
      <w:r w:rsidRPr="003715FA">
        <w:rPr>
          <w:rFonts w:ascii="Times New Roman" w:hAnsi="Times New Roman"/>
          <w:lang w:val="ru-RU"/>
        </w:rPr>
        <w:t>тематических</w:t>
      </w:r>
      <w:r w:rsidRPr="003715FA">
        <w:rPr>
          <w:rFonts w:ascii="Times New Roman" w:hAnsi="Times New Roman"/>
          <w:spacing w:val="1"/>
          <w:lang w:val="ru-RU"/>
        </w:rPr>
        <w:t xml:space="preserve"> </w:t>
      </w:r>
      <w:r w:rsidRPr="003715FA">
        <w:rPr>
          <w:rFonts w:ascii="Times New Roman" w:hAnsi="Times New Roman"/>
          <w:lang w:val="ru-RU"/>
        </w:rPr>
        <w:t>программ</w:t>
      </w:r>
      <w:r w:rsidRPr="003715FA">
        <w:rPr>
          <w:rFonts w:ascii="Times New Roman" w:hAnsi="Times New Roman"/>
          <w:spacing w:val="46"/>
          <w:lang w:val="ru-RU"/>
        </w:rPr>
        <w:t xml:space="preserve"> </w:t>
      </w:r>
      <w:r w:rsidRPr="003715FA">
        <w:rPr>
          <w:rFonts w:ascii="Times New Roman" w:hAnsi="Times New Roman"/>
          <w:lang w:val="ru-RU"/>
        </w:rPr>
        <w:t>(лагерь</w:t>
      </w:r>
      <w:r w:rsidRPr="003715FA">
        <w:rPr>
          <w:rFonts w:ascii="Times New Roman" w:hAnsi="Times New Roman"/>
          <w:spacing w:val="47"/>
          <w:lang w:val="ru-RU"/>
        </w:rPr>
        <w:t xml:space="preserve"> </w:t>
      </w:r>
      <w:r w:rsidRPr="003715FA">
        <w:rPr>
          <w:rFonts w:ascii="Times New Roman" w:hAnsi="Times New Roman"/>
          <w:lang w:val="ru-RU"/>
        </w:rPr>
        <w:t>с</w:t>
      </w:r>
      <w:r w:rsidRPr="003715FA">
        <w:rPr>
          <w:rFonts w:ascii="Times New Roman" w:hAnsi="Times New Roman"/>
          <w:spacing w:val="46"/>
          <w:lang w:val="ru-RU"/>
        </w:rPr>
        <w:t xml:space="preserve"> </w:t>
      </w:r>
      <w:r w:rsidRPr="003715FA">
        <w:rPr>
          <w:rFonts w:ascii="Times New Roman" w:hAnsi="Times New Roman"/>
          <w:lang w:val="ru-RU"/>
        </w:rPr>
        <w:t>дневным</w:t>
      </w:r>
      <w:r w:rsidRPr="003715FA">
        <w:rPr>
          <w:rFonts w:ascii="Times New Roman" w:hAnsi="Times New Roman"/>
          <w:spacing w:val="46"/>
          <w:lang w:val="ru-RU"/>
        </w:rPr>
        <w:t xml:space="preserve"> </w:t>
      </w:r>
      <w:r w:rsidRPr="003715FA">
        <w:rPr>
          <w:rFonts w:ascii="Times New Roman" w:hAnsi="Times New Roman"/>
          <w:lang w:val="ru-RU"/>
        </w:rPr>
        <w:t>пребыванием</w:t>
      </w:r>
      <w:r w:rsidRPr="003715FA">
        <w:rPr>
          <w:rFonts w:ascii="Times New Roman" w:hAnsi="Times New Roman"/>
          <w:spacing w:val="47"/>
          <w:lang w:val="ru-RU"/>
        </w:rPr>
        <w:t xml:space="preserve"> </w:t>
      </w:r>
      <w:r w:rsidRPr="003715FA">
        <w:rPr>
          <w:rFonts w:ascii="Times New Roman" w:hAnsi="Times New Roman"/>
          <w:lang w:val="ru-RU"/>
        </w:rPr>
        <w:t>на</w:t>
      </w:r>
      <w:r w:rsidRPr="003715FA">
        <w:rPr>
          <w:rFonts w:ascii="Times New Roman" w:hAnsi="Times New Roman"/>
          <w:spacing w:val="46"/>
          <w:lang w:val="ru-RU"/>
        </w:rPr>
        <w:t xml:space="preserve"> </w:t>
      </w:r>
      <w:r w:rsidRPr="003715FA">
        <w:rPr>
          <w:rFonts w:ascii="Times New Roman" w:hAnsi="Times New Roman"/>
          <w:lang w:val="ru-RU"/>
        </w:rPr>
        <w:t>базе</w:t>
      </w:r>
      <w:r w:rsidRPr="003715FA">
        <w:rPr>
          <w:rFonts w:ascii="Times New Roman" w:hAnsi="Times New Roman"/>
          <w:spacing w:val="46"/>
          <w:lang w:val="ru-RU"/>
        </w:rPr>
        <w:t xml:space="preserve"> </w:t>
      </w:r>
      <w:r w:rsidRPr="003715FA">
        <w:rPr>
          <w:rFonts w:ascii="Times New Roman" w:hAnsi="Times New Roman"/>
          <w:lang w:val="ru-RU"/>
        </w:rPr>
        <w:lastRenderedPageBreak/>
        <w:t>общеобразовательной</w:t>
      </w:r>
      <w:r w:rsidRPr="003715FA">
        <w:rPr>
          <w:rFonts w:ascii="Times New Roman" w:hAnsi="Times New Roman"/>
          <w:spacing w:val="45"/>
          <w:lang w:val="ru-RU"/>
        </w:rPr>
        <w:t xml:space="preserve"> </w:t>
      </w:r>
      <w:r w:rsidRPr="003715FA">
        <w:rPr>
          <w:rFonts w:ascii="Times New Roman" w:hAnsi="Times New Roman"/>
          <w:lang w:val="ru-RU"/>
        </w:rPr>
        <w:t>организации</w:t>
      </w:r>
      <w:r w:rsidRPr="003715FA">
        <w:rPr>
          <w:rFonts w:ascii="Times New Roman" w:hAnsi="Times New Roman"/>
          <w:spacing w:val="-57"/>
          <w:lang w:val="ru-RU"/>
        </w:rPr>
        <w:t xml:space="preserve">   </w:t>
      </w:r>
      <w:r w:rsidRPr="003715FA">
        <w:rPr>
          <w:rFonts w:ascii="Times New Roman" w:hAnsi="Times New Roman"/>
          <w:lang w:val="ru-RU"/>
        </w:rPr>
        <w:t>или</w:t>
      </w:r>
      <w:r w:rsidRPr="003715FA">
        <w:rPr>
          <w:rFonts w:ascii="Times New Roman" w:hAnsi="Times New Roman"/>
          <w:spacing w:val="-3"/>
          <w:lang w:val="ru-RU"/>
        </w:rPr>
        <w:t xml:space="preserve"> </w:t>
      </w:r>
      <w:r w:rsidRPr="003715FA">
        <w:rPr>
          <w:rFonts w:ascii="Times New Roman" w:hAnsi="Times New Roman"/>
          <w:lang w:val="ru-RU"/>
        </w:rPr>
        <w:t>на</w:t>
      </w:r>
      <w:r w:rsidRPr="003715FA">
        <w:rPr>
          <w:rFonts w:ascii="Times New Roman" w:hAnsi="Times New Roman"/>
          <w:spacing w:val="-1"/>
          <w:lang w:val="ru-RU"/>
        </w:rPr>
        <w:t xml:space="preserve"> </w:t>
      </w:r>
      <w:r w:rsidRPr="003715FA">
        <w:rPr>
          <w:rFonts w:ascii="Times New Roman" w:hAnsi="Times New Roman"/>
          <w:lang w:val="ru-RU"/>
        </w:rPr>
        <w:t>базе</w:t>
      </w:r>
      <w:r w:rsidRPr="003715FA">
        <w:rPr>
          <w:rFonts w:ascii="Times New Roman" w:hAnsi="Times New Roman"/>
          <w:spacing w:val="-2"/>
          <w:lang w:val="ru-RU"/>
        </w:rPr>
        <w:t xml:space="preserve"> </w:t>
      </w:r>
      <w:r w:rsidRPr="003715FA">
        <w:rPr>
          <w:rFonts w:ascii="Times New Roman" w:hAnsi="Times New Roman"/>
          <w:lang w:val="ru-RU"/>
        </w:rPr>
        <w:t>загородных детских</w:t>
      </w:r>
      <w:r w:rsidRPr="003715FA">
        <w:rPr>
          <w:rFonts w:ascii="Times New Roman" w:hAnsi="Times New Roman"/>
          <w:spacing w:val="1"/>
          <w:lang w:val="ru-RU"/>
        </w:rPr>
        <w:t xml:space="preserve"> </w:t>
      </w:r>
      <w:r w:rsidRPr="003715FA">
        <w:rPr>
          <w:rFonts w:ascii="Times New Roman" w:hAnsi="Times New Roman"/>
          <w:lang w:val="ru-RU"/>
        </w:rPr>
        <w:t>центров,</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походах, поездках</w:t>
      </w:r>
      <w:r w:rsidRPr="003715FA">
        <w:rPr>
          <w:rFonts w:ascii="Times New Roman" w:hAnsi="Times New Roman"/>
          <w:spacing w:val="-2"/>
          <w:lang w:val="ru-RU"/>
        </w:rPr>
        <w:t xml:space="preserve"> </w:t>
      </w:r>
      <w:r w:rsidRPr="003715FA">
        <w:rPr>
          <w:rFonts w:ascii="Times New Roman" w:hAnsi="Times New Roman"/>
          <w:lang w:val="ru-RU"/>
        </w:rPr>
        <w:t>и т. д.).</w:t>
      </w:r>
    </w:p>
    <w:p w:rsidR="003715FA" w:rsidRPr="003715FA" w:rsidRDefault="003715FA" w:rsidP="003715FA">
      <w:pPr>
        <w:pStyle w:val="afffff9"/>
        <w:tabs>
          <w:tab w:val="left" w:pos="2217"/>
          <w:tab w:val="left" w:pos="10490"/>
          <w:tab w:val="left" w:pos="10632"/>
        </w:tabs>
        <w:ind w:left="0" w:right="2" w:firstLine="851"/>
        <w:jc w:val="both"/>
        <w:rPr>
          <w:rFonts w:ascii="Times New Roman" w:hAnsi="Times New Roman"/>
          <w:lang w:val="ru-RU"/>
        </w:rPr>
      </w:pPr>
      <w:r w:rsidRPr="003715FA">
        <w:rPr>
          <w:rFonts w:ascii="Times New Roman" w:hAnsi="Times New Roman"/>
          <w:lang w:val="ru-RU"/>
        </w:rPr>
        <w:t>При</w:t>
      </w:r>
      <w:r w:rsidRPr="003715FA">
        <w:rPr>
          <w:rFonts w:ascii="Times New Roman" w:hAnsi="Times New Roman"/>
          <w:spacing w:val="1"/>
          <w:lang w:val="ru-RU"/>
        </w:rPr>
        <w:t xml:space="preserve"> </w:t>
      </w:r>
      <w:r w:rsidRPr="003715FA">
        <w:rPr>
          <w:rFonts w:ascii="Times New Roman" w:hAnsi="Times New Roman"/>
          <w:lang w:val="ru-RU"/>
        </w:rPr>
        <w:t>реализации</w:t>
      </w:r>
      <w:r w:rsidRPr="003715FA">
        <w:rPr>
          <w:rFonts w:ascii="Times New Roman" w:hAnsi="Times New Roman"/>
          <w:spacing w:val="1"/>
          <w:lang w:val="ru-RU"/>
        </w:rPr>
        <w:t xml:space="preserve"> </w:t>
      </w:r>
      <w:r w:rsidRPr="003715FA">
        <w:rPr>
          <w:rFonts w:ascii="Times New Roman" w:hAnsi="Times New Roman"/>
          <w:lang w:val="ru-RU"/>
        </w:rPr>
        <w:t>плана</w:t>
      </w:r>
      <w:r w:rsidRPr="003715FA">
        <w:rPr>
          <w:rFonts w:ascii="Times New Roman" w:hAnsi="Times New Roman"/>
          <w:spacing w:val="1"/>
          <w:lang w:val="ru-RU"/>
        </w:rPr>
        <w:t xml:space="preserve"> </w:t>
      </w:r>
      <w:r w:rsidRPr="003715FA">
        <w:rPr>
          <w:rFonts w:ascii="Times New Roman" w:hAnsi="Times New Roman"/>
          <w:lang w:val="ru-RU"/>
        </w:rPr>
        <w:t>внеурочной</w:t>
      </w:r>
      <w:r w:rsidRPr="003715FA">
        <w:rPr>
          <w:rFonts w:ascii="Times New Roman" w:hAnsi="Times New Roman"/>
          <w:spacing w:val="1"/>
          <w:lang w:val="ru-RU"/>
        </w:rPr>
        <w:t xml:space="preserve"> </w:t>
      </w:r>
      <w:r w:rsidRPr="003715FA">
        <w:rPr>
          <w:rFonts w:ascii="Times New Roman" w:hAnsi="Times New Roman"/>
          <w:lang w:val="ru-RU"/>
        </w:rPr>
        <w:t>деятельности</w:t>
      </w:r>
      <w:r w:rsidRPr="003715FA">
        <w:rPr>
          <w:rFonts w:ascii="Times New Roman" w:hAnsi="Times New Roman"/>
          <w:spacing w:val="1"/>
          <w:lang w:val="ru-RU"/>
        </w:rPr>
        <w:t xml:space="preserve"> </w:t>
      </w:r>
      <w:r w:rsidRPr="003715FA">
        <w:rPr>
          <w:rFonts w:ascii="Times New Roman" w:hAnsi="Times New Roman"/>
          <w:lang w:val="ru-RU"/>
        </w:rPr>
        <w:t>в</w:t>
      </w:r>
      <w:r w:rsidRPr="003715FA">
        <w:rPr>
          <w:rFonts w:ascii="Times New Roman" w:hAnsi="Times New Roman"/>
          <w:spacing w:val="1"/>
          <w:lang w:val="ru-RU"/>
        </w:rPr>
        <w:t xml:space="preserve"> </w:t>
      </w:r>
      <w:r w:rsidRPr="003715FA">
        <w:rPr>
          <w:rFonts w:ascii="Times New Roman" w:hAnsi="Times New Roman"/>
          <w:lang w:val="ru-RU"/>
        </w:rPr>
        <w:t>школе</w:t>
      </w:r>
      <w:r w:rsidRPr="003715FA">
        <w:rPr>
          <w:rFonts w:ascii="Times New Roman" w:hAnsi="Times New Roman"/>
          <w:spacing w:val="1"/>
          <w:lang w:val="ru-RU"/>
        </w:rPr>
        <w:t xml:space="preserve"> </w:t>
      </w:r>
      <w:r w:rsidRPr="003715FA">
        <w:rPr>
          <w:rFonts w:ascii="Times New Roman" w:hAnsi="Times New Roman"/>
          <w:lang w:val="ru-RU"/>
        </w:rPr>
        <w:t>предусмотрена</w:t>
      </w:r>
      <w:r w:rsidRPr="003715FA">
        <w:rPr>
          <w:rFonts w:ascii="Times New Roman" w:hAnsi="Times New Roman"/>
          <w:spacing w:val="1"/>
          <w:lang w:val="ru-RU"/>
        </w:rPr>
        <w:t xml:space="preserve"> </w:t>
      </w:r>
      <w:r w:rsidRPr="003715FA">
        <w:rPr>
          <w:rFonts w:ascii="Times New Roman" w:hAnsi="Times New Roman"/>
          <w:lang w:val="ru-RU"/>
        </w:rPr>
        <w:t>вариативность</w:t>
      </w:r>
      <w:r w:rsidRPr="003715FA">
        <w:rPr>
          <w:rFonts w:ascii="Times New Roman" w:hAnsi="Times New Roman"/>
          <w:spacing w:val="1"/>
          <w:lang w:val="ru-RU"/>
        </w:rPr>
        <w:t xml:space="preserve"> </w:t>
      </w:r>
      <w:r w:rsidRPr="003715FA">
        <w:rPr>
          <w:rFonts w:ascii="Times New Roman" w:hAnsi="Times New Roman"/>
          <w:lang w:val="ru-RU"/>
        </w:rPr>
        <w:t>содержания</w:t>
      </w:r>
      <w:r w:rsidRPr="003715FA">
        <w:rPr>
          <w:rFonts w:ascii="Times New Roman" w:hAnsi="Times New Roman"/>
          <w:spacing w:val="1"/>
          <w:lang w:val="ru-RU"/>
        </w:rPr>
        <w:t xml:space="preserve"> </w:t>
      </w:r>
      <w:r w:rsidRPr="003715FA">
        <w:rPr>
          <w:rFonts w:ascii="Times New Roman" w:hAnsi="Times New Roman"/>
          <w:lang w:val="ru-RU"/>
        </w:rPr>
        <w:t>внеурочной</w:t>
      </w:r>
      <w:r w:rsidRPr="003715FA">
        <w:rPr>
          <w:rFonts w:ascii="Times New Roman" w:hAnsi="Times New Roman"/>
          <w:spacing w:val="1"/>
          <w:lang w:val="ru-RU"/>
        </w:rPr>
        <w:t xml:space="preserve"> </w:t>
      </w:r>
      <w:r w:rsidRPr="003715FA">
        <w:rPr>
          <w:rFonts w:ascii="Times New Roman" w:hAnsi="Times New Roman"/>
          <w:lang w:val="ru-RU"/>
        </w:rPr>
        <w:t>деятельности</w:t>
      </w:r>
      <w:r w:rsidRPr="003715FA">
        <w:rPr>
          <w:rFonts w:ascii="Times New Roman" w:hAnsi="Times New Roman"/>
          <w:spacing w:val="1"/>
          <w:lang w:val="ru-RU"/>
        </w:rPr>
        <w:t xml:space="preserve"> </w:t>
      </w:r>
      <w:r w:rsidRPr="003715FA">
        <w:rPr>
          <w:rFonts w:ascii="Times New Roman" w:hAnsi="Times New Roman"/>
          <w:lang w:val="ru-RU"/>
        </w:rPr>
        <w:t>с</w:t>
      </w:r>
      <w:r w:rsidRPr="003715FA">
        <w:rPr>
          <w:rFonts w:ascii="Times New Roman" w:hAnsi="Times New Roman"/>
          <w:spacing w:val="1"/>
          <w:lang w:val="ru-RU"/>
        </w:rPr>
        <w:t xml:space="preserve"> </w:t>
      </w:r>
      <w:r w:rsidRPr="003715FA">
        <w:rPr>
          <w:rFonts w:ascii="Times New Roman" w:hAnsi="Times New Roman"/>
          <w:lang w:val="ru-RU"/>
        </w:rPr>
        <w:t>учетом</w:t>
      </w:r>
      <w:r w:rsidRPr="003715FA">
        <w:rPr>
          <w:rFonts w:ascii="Times New Roman" w:hAnsi="Times New Roman"/>
          <w:spacing w:val="1"/>
          <w:lang w:val="ru-RU"/>
        </w:rPr>
        <w:t xml:space="preserve"> </w:t>
      </w:r>
      <w:r w:rsidRPr="003715FA">
        <w:rPr>
          <w:rFonts w:ascii="Times New Roman" w:hAnsi="Times New Roman"/>
          <w:lang w:val="ru-RU"/>
        </w:rPr>
        <w:t>образовательных</w:t>
      </w:r>
      <w:r w:rsidRPr="003715FA">
        <w:rPr>
          <w:rFonts w:ascii="Times New Roman" w:hAnsi="Times New Roman"/>
          <w:spacing w:val="1"/>
          <w:lang w:val="ru-RU"/>
        </w:rPr>
        <w:t xml:space="preserve"> </w:t>
      </w:r>
      <w:r w:rsidRPr="003715FA">
        <w:rPr>
          <w:rFonts w:ascii="Times New Roman" w:hAnsi="Times New Roman"/>
          <w:lang w:val="ru-RU"/>
        </w:rPr>
        <w:t>потребностей</w:t>
      </w:r>
      <w:r w:rsidRPr="003715FA">
        <w:rPr>
          <w:rFonts w:ascii="Times New Roman" w:hAnsi="Times New Roman"/>
          <w:spacing w:val="-1"/>
          <w:lang w:val="ru-RU"/>
        </w:rPr>
        <w:t xml:space="preserve"> </w:t>
      </w:r>
      <w:r w:rsidRPr="003715FA">
        <w:rPr>
          <w:rFonts w:ascii="Times New Roman" w:hAnsi="Times New Roman"/>
          <w:lang w:val="ru-RU"/>
        </w:rPr>
        <w:t>и</w:t>
      </w:r>
      <w:r w:rsidRPr="003715FA">
        <w:rPr>
          <w:rFonts w:ascii="Times New Roman" w:hAnsi="Times New Roman"/>
          <w:spacing w:val="-2"/>
          <w:lang w:val="ru-RU"/>
        </w:rPr>
        <w:t xml:space="preserve"> </w:t>
      </w:r>
      <w:r w:rsidRPr="003715FA">
        <w:rPr>
          <w:rFonts w:ascii="Times New Roman" w:hAnsi="Times New Roman"/>
          <w:lang w:val="ru-RU"/>
        </w:rPr>
        <w:t>интересов обучающихся.</w:t>
      </w:r>
    </w:p>
    <w:p w:rsidR="003715FA" w:rsidRPr="003715FA" w:rsidRDefault="003715FA" w:rsidP="003715FA">
      <w:pPr>
        <w:pStyle w:val="af7"/>
        <w:tabs>
          <w:tab w:val="left" w:pos="10490"/>
          <w:tab w:val="left" w:pos="10632"/>
        </w:tabs>
        <w:ind w:right="2" w:firstLine="851"/>
        <w:jc w:val="both"/>
        <w:rPr>
          <w:rFonts w:ascii="Times New Roman" w:hAnsi="Times New Roman"/>
          <w:sz w:val="24"/>
          <w:szCs w:val="24"/>
        </w:rPr>
      </w:pPr>
      <w:r w:rsidRPr="003715FA">
        <w:rPr>
          <w:rFonts w:ascii="Times New Roman" w:hAnsi="Times New Roman"/>
          <w:sz w:val="24"/>
          <w:szCs w:val="24"/>
        </w:rPr>
        <w:t>Внеурочная деятельность в 5-9-х классах проводится с перерывом не менее 40</w:t>
      </w:r>
      <w:r w:rsidRPr="003715FA">
        <w:rPr>
          <w:rFonts w:ascii="Times New Roman" w:hAnsi="Times New Roman"/>
          <w:spacing w:val="1"/>
          <w:sz w:val="24"/>
          <w:szCs w:val="24"/>
        </w:rPr>
        <w:t xml:space="preserve"> </w:t>
      </w:r>
      <w:r w:rsidRPr="003715FA">
        <w:rPr>
          <w:rFonts w:ascii="Times New Roman" w:hAnsi="Times New Roman"/>
          <w:sz w:val="24"/>
          <w:szCs w:val="24"/>
        </w:rPr>
        <w:t>минут</w:t>
      </w:r>
      <w:r w:rsidRPr="003715FA">
        <w:rPr>
          <w:rFonts w:ascii="Times New Roman" w:hAnsi="Times New Roman"/>
          <w:spacing w:val="1"/>
          <w:sz w:val="24"/>
          <w:szCs w:val="24"/>
        </w:rPr>
        <w:t xml:space="preserve"> </w:t>
      </w:r>
      <w:r w:rsidRPr="003715FA">
        <w:rPr>
          <w:rFonts w:ascii="Times New Roman" w:hAnsi="Times New Roman"/>
          <w:sz w:val="24"/>
          <w:szCs w:val="24"/>
        </w:rPr>
        <w:t>после</w:t>
      </w:r>
      <w:r w:rsidRPr="003715FA">
        <w:rPr>
          <w:rFonts w:ascii="Times New Roman" w:hAnsi="Times New Roman"/>
          <w:spacing w:val="1"/>
          <w:sz w:val="24"/>
          <w:szCs w:val="24"/>
        </w:rPr>
        <w:t xml:space="preserve"> </w:t>
      </w:r>
      <w:r w:rsidRPr="003715FA">
        <w:rPr>
          <w:rFonts w:ascii="Times New Roman" w:hAnsi="Times New Roman"/>
          <w:sz w:val="24"/>
          <w:szCs w:val="24"/>
        </w:rPr>
        <w:t>последнего</w:t>
      </w:r>
      <w:r w:rsidRPr="003715FA">
        <w:rPr>
          <w:rFonts w:ascii="Times New Roman" w:hAnsi="Times New Roman"/>
          <w:spacing w:val="1"/>
          <w:sz w:val="24"/>
          <w:szCs w:val="24"/>
        </w:rPr>
        <w:t xml:space="preserve"> </w:t>
      </w:r>
      <w:r w:rsidRPr="003715FA">
        <w:rPr>
          <w:rFonts w:ascii="Times New Roman" w:hAnsi="Times New Roman"/>
          <w:sz w:val="24"/>
          <w:szCs w:val="24"/>
        </w:rPr>
        <w:t>урока.</w:t>
      </w:r>
      <w:r w:rsidRPr="003715FA">
        <w:rPr>
          <w:rFonts w:ascii="Times New Roman" w:hAnsi="Times New Roman"/>
          <w:spacing w:val="1"/>
          <w:sz w:val="24"/>
          <w:szCs w:val="24"/>
        </w:rPr>
        <w:t xml:space="preserve"> </w:t>
      </w:r>
      <w:r w:rsidRPr="003715FA">
        <w:rPr>
          <w:rFonts w:ascii="Times New Roman" w:hAnsi="Times New Roman"/>
          <w:sz w:val="24"/>
          <w:szCs w:val="24"/>
        </w:rPr>
        <w:t>Продолжительность</w:t>
      </w:r>
      <w:r w:rsidRPr="003715FA">
        <w:rPr>
          <w:rFonts w:ascii="Times New Roman" w:hAnsi="Times New Roman"/>
          <w:spacing w:val="1"/>
          <w:sz w:val="24"/>
          <w:szCs w:val="24"/>
        </w:rPr>
        <w:t xml:space="preserve"> </w:t>
      </w:r>
      <w:r w:rsidRPr="003715FA">
        <w:rPr>
          <w:rFonts w:ascii="Times New Roman" w:hAnsi="Times New Roman"/>
          <w:sz w:val="24"/>
          <w:szCs w:val="24"/>
        </w:rPr>
        <w:t>занятий</w:t>
      </w:r>
      <w:r w:rsidRPr="003715FA">
        <w:rPr>
          <w:rFonts w:ascii="Times New Roman" w:hAnsi="Times New Roman"/>
          <w:spacing w:val="1"/>
          <w:sz w:val="24"/>
          <w:szCs w:val="24"/>
        </w:rPr>
        <w:t xml:space="preserve"> </w:t>
      </w:r>
      <w:r w:rsidRPr="003715FA">
        <w:rPr>
          <w:rFonts w:ascii="Times New Roman" w:hAnsi="Times New Roman"/>
          <w:sz w:val="24"/>
          <w:szCs w:val="24"/>
        </w:rPr>
        <w:t>-</w:t>
      </w:r>
      <w:r w:rsidRPr="003715FA">
        <w:rPr>
          <w:rFonts w:ascii="Times New Roman" w:hAnsi="Times New Roman"/>
          <w:spacing w:val="1"/>
          <w:sz w:val="24"/>
          <w:szCs w:val="24"/>
        </w:rPr>
        <w:t xml:space="preserve"> </w:t>
      </w:r>
      <w:r w:rsidRPr="003715FA">
        <w:rPr>
          <w:rFonts w:ascii="Times New Roman" w:hAnsi="Times New Roman"/>
          <w:sz w:val="24"/>
          <w:szCs w:val="24"/>
        </w:rPr>
        <w:t>30</w:t>
      </w:r>
      <w:r w:rsidRPr="003715FA">
        <w:rPr>
          <w:rFonts w:ascii="Times New Roman" w:hAnsi="Times New Roman"/>
          <w:spacing w:val="1"/>
          <w:sz w:val="24"/>
          <w:szCs w:val="24"/>
        </w:rPr>
        <w:t xml:space="preserve"> </w:t>
      </w:r>
      <w:r w:rsidRPr="003715FA">
        <w:rPr>
          <w:rFonts w:ascii="Times New Roman" w:hAnsi="Times New Roman"/>
          <w:sz w:val="24"/>
          <w:szCs w:val="24"/>
        </w:rPr>
        <w:t>минут.</w:t>
      </w:r>
      <w:r w:rsidRPr="003715FA">
        <w:rPr>
          <w:rFonts w:ascii="Times New Roman" w:hAnsi="Times New Roman"/>
          <w:spacing w:val="1"/>
          <w:sz w:val="24"/>
          <w:szCs w:val="24"/>
        </w:rPr>
        <w:t xml:space="preserve"> </w:t>
      </w:r>
      <w:r w:rsidRPr="003715FA">
        <w:rPr>
          <w:rFonts w:ascii="Times New Roman" w:hAnsi="Times New Roman"/>
          <w:sz w:val="24"/>
          <w:szCs w:val="24"/>
        </w:rPr>
        <w:t>Домашние</w:t>
      </w:r>
      <w:r w:rsidRPr="003715FA">
        <w:rPr>
          <w:rFonts w:ascii="Times New Roman" w:hAnsi="Times New Roman"/>
          <w:spacing w:val="1"/>
          <w:sz w:val="24"/>
          <w:szCs w:val="24"/>
        </w:rPr>
        <w:t xml:space="preserve"> </w:t>
      </w:r>
      <w:r w:rsidRPr="003715FA">
        <w:rPr>
          <w:rFonts w:ascii="Times New Roman" w:hAnsi="Times New Roman"/>
          <w:sz w:val="24"/>
          <w:szCs w:val="24"/>
        </w:rPr>
        <w:t>задания</w:t>
      </w:r>
      <w:r w:rsidRPr="003715FA">
        <w:rPr>
          <w:rFonts w:ascii="Times New Roman" w:hAnsi="Times New Roman"/>
          <w:spacing w:val="-1"/>
          <w:sz w:val="24"/>
          <w:szCs w:val="24"/>
        </w:rPr>
        <w:t xml:space="preserve"> </w:t>
      </w:r>
      <w:r w:rsidRPr="003715FA">
        <w:rPr>
          <w:rFonts w:ascii="Times New Roman" w:hAnsi="Times New Roman"/>
          <w:sz w:val="24"/>
          <w:szCs w:val="24"/>
        </w:rPr>
        <w:t>не</w:t>
      </w:r>
      <w:r w:rsidRPr="003715FA">
        <w:rPr>
          <w:rFonts w:ascii="Times New Roman" w:hAnsi="Times New Roman"/>
          <w:spacing w:val="-1"/>
          <w:sz w:val="24"/>
          <w:szCs w:val="24"/>
        </w:rPr>
        <w:t xml:space="preserve"> </w:t>
      </w:r>
      <w:r w:rsidRPr="003715FA">
        <w:rPr>
          <w:rFonts w:ascii="Times New Roman" w:hAnsi="Times New Roman"/>
          <w:sz w:val="24"/>
          <w:szCs w:val="24"/>
        </w:rPr>
        <w:t>предусмотрены.</w:t>
      </w:r>
    </w:p>
    <w:p w:rsidR="003715FA" w:rsidRPr="003715FA" w:rsidRDefault="003715FA" w:rsidP="003715FA">
      <w:pPr>
        <w:pStyle w:val="af7"/>
        <w:tabs>
          <w:tab w:val="left" w:pos="10490"/>
          <w:tab w:val="left" w:pos="10632"/>
        </w:tabs>
        <w:spacing w:before="1"/>
        <w:ind w:right="2" w:firstLine="851"/>
        <w:jc w:val="both"/>
        <w:rPr>
          <w:rFonts w:ascii="Times New Roman" w:hAnsi="Times New Roman"/>
          <w:sz w:val="24"/>
          <w:szCs w:val="24"/>
        </w:rPr>
      </w:pPr>
      <w:r w:rsidRPr="003715FA">
        <w:rPr>
          <w:rFonts w:ascii="Times New Roman" w:hAnsi="Times New Roman"/>
          <w:sz w:val="24"/>
          <w:szCs w:val="24"/>
        </w:rPr>
        <w:t>Расписание</w:t>
      </w:r>
      <w:r w:rsidRPr="003715FA">
        <w:rPr>
          <w:rFonts w:ascii="Times New Roman" w:hAnsi="Times New Roman"/>
          <w:spacing w:val="-5"/>
          <w:sz w:val="24"/>
          <w:szCs w:val="24"/>
        </w:rPr>
        <w:t xml:space="preserve"> </w:t>
      </w:r>
      <w:r w:rsidRPr="003715FA">
        <w:rPr>
          <w:rFonts w:ascii="Times New Roman" w:hAnsi="Times New Roman"/>
          <w:sz w:val="24"/>
          <w:szCs w:val="24"/>
        </w:rPr>
        <w:t>внеурочных</w:t>
      </w:r>
      <w:r w:rsidRPr="003715FA">
        <w:rPr>
          <w:rFonts w:ascii="Times New Roman" w:hAnsi="Times New Roman"/>
          <w:spacing w:val="-1"/>
          <w:sz w:val="24"/>
          <w:szCs w:val="24"/>
        </w:rPr>
        <w:t xml:space="preserve"> </w:t>
      </w:r>
      <w:r w:rsidRPr="003715FA">
        <w:rPr>
          <w:rFonts w:ascii="Times New Roman" w:hAnsi="Times New Roman"/>
          <w:sz w:val="24"/>
          <w:szCs w:val="24"/>
        </w:rPr>
        <w:t>занятий</w:t>
      </w:r>
      <w:r w:rsidRPr="003715FA">
        <w:rPr>
          <w:rFonts w:ascii="Times New Roman" w:hAnsi="Times New Roman"/>
          <w:spacing w:val="-4"/>
          <w:sz w:val="24"/>
          <w:szCs w:val="24"/>
        </w:rPr>
        <w:t xml:space="preserve"> </w:t>
      </w:r>
      <w:r w:rsidRPr="003715FA">
        <w:rPr>
          <w:rFonts w:ascii="Times New Roman" w:hAnsi="Times New Roman"/>
          <w:sz w:val="24"/>
          <w:szCs w:val="24"/>
        </w:rPr>
        <w:t>составляется</w:t>
      </w:r>
      <w:r w:rsidRPr="003715FA">
        <w:rPr>
          <w:rFonts w:ascii="Times New Roman" w:hAnsi="Times New Roman"/>
          <w:spacing w:val="-2"/>
          <w:sz w:val="24"/>
          <w:szCs w:val="24"/>
        </w:rPr>
        <w:t xml:space="preserve"> </w:t>
      </w:r>
      <w:r w:rsidRPr="003715FA">
        <w:rPr>
          <w:rFonts w:ascii="Times New Roman" w:hAnsi="Times New Roman"/>
          <w:sz w:val="24"/>
          <w:szCs w:val="24"/>
        </w:rPr>
        <w:t>отдельно</w:t>
      </w:r>
      <w:r w:rsidRPr="003715FA">
        <w:rPr>
          <w:rFonts w:ascii="Times New Roman" w:hAnsi="Times New Roman"/>
          <w:spacing w:val="-4"/>
          <w:sz w:val="24"/>
          <w:szCs w:val="24"/>
        </w:rPr>
        <w:t xml:space="preserve"> </w:t>
      </w:r>
      <w:r w:rsidRPr="003715FA">
        <w:rPr>
          <w:rFonts w:ascii="Times New Roman" w:hAnsi="Times New Roman"/>
          <w:sz w:val="24"/>
          <w:szCs w:val="24"/>
        </w:rPr>
        <w:t>от</w:t>
      </w:r>
      <w:r w:rsidRPr="003715FA">
        <w:rPr>
          <w:rFonts w:ascii="Times New Roman" w:hAnsi="Times New Roman"/>
          <w:spacing w:val="-3"/>
          <w:sz w:val="24"/>
          <w:szCs w:val="24"/>
        </w:rPr>
        <w:t xml:space="preserve"> </w:t>
      </w:r>
      <w:r w:rsidRPr="003715FA">
        <w:rPr>
          <w:rFonts w:ascii="Times New Roman" w:hAnsi="Times New Roman"/>
          <w:sz w:val="24"/>
          <w:szCs w:val="24"/>
        </w:rPr>
        <w:t>расписания</w:t>
      </w:r>
      <w:r w:rsidRPr="003715FA">
        <w:rPr>
          <w:rFonts w:ascii="Times New Roman" w:hAnsi="Times New Roman"/>
          <w:spacing w:val="-5"/>
          <w:sz w:val="24"/>
          <w:szCs w:val="24"/>
        </w:rPr>
        <w:t xml:space="preserve"> </w:t>
      </w:r>
      <w:r w:rsidRPr="003715FA">
        <w:rPr>
          <w:rFonts w:ascii="Times New Roman" w:hAnsi="Times New Roman"/>
          <w:sz w:val="24"/>
          <w:szCs w:val="24"/>
        </w:rPr>
        <w:t>уроков.</w:t>
      </w:r>
    </w:p>
    <w:p w:rsidR="003715FA" w:rsidRPr="003715FA" w:rsidRDefault="003715FA" w:rsidP="003715FA">
      <w:pPr>
        <w:pStyle w:val="af7"/>
        <w:tabs>
          <w:tab w:val="left" w:pos="10490"/>
          <w:tab w:val="left" w:pos="10632"/>
        </w:tabs>
        <w:spacing w:before="136"/>
        <w:ind w:right="2" w:firstLine="851"/>
        <w:jc w:val="both"/>
        <w:rPr>
          <w:rFonts w:ascii="Times New Roman" w:hAnsi="Times New Roman"/>
          <w:sz w:val="24"/>
          <w:szCs w:val="24"/>
        </w:rPr>
      </w:pPr>
      <w:r w:rsidRPr="003715FA">
        <w:rPr>
          <w:rFonts w:ascii="Times New Roman" w:hAnsi="Times New Roman"/>
          <w:sz w:val="24"/>
          <w:szCs w:val="24"/>
        </w:rPr>
        <w:t>Реализация</w:t>
      </w:r>
      <w:r w:rsidRPr="003715FA">
        <w:rPr>
          <w:rFonts w:ascii="Times New Roman" w:hAnsi="Times New Roman"/>
          <w:spacing w:val="1"/>
          <w:sz w:val="24"/>
          <w:szCs w:val="24"/>
        </w:rPr>
        <w:t xml:space="preserve"> </w:t>
      </w:r>
      <w:r w:rsidRPr="003715FA">
        <w:rPr>
          <w:rFonts w:ascii="Times New Roman" w:hAnsi="Times New Roman"/>
          <w:sz w:val="24"/>
          <w:szCs w:val="24"/>
        </w:rPr>
        <w:t>курсов</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проводится</w:t>
      </w:r>
      <w:r w:rsidRPr="003715FA">
        <w:rPr>
          <w:rFonts w:ascii="Times New Roman" w:hAnsi="Times New Roman"/>
          <w:spacing w:val="1"/>
          <w:sz w:val="24"/>
          <w:szCs w:val="24"/>
        </w:rPr>
        <w:t xml:space="preserve"> </w:t>
      </w:r>
      <w:r w:rsidRPr="003715FA">
        <w:rPr>
          <w:rFonts w:ascii="Times New Roman" w:hAnsi="Times New Roman"/>
          <w:sz w:val="24"/>
          <w:szCs w:val="24"/>
        </w:rPr>
        <w:t>без</w:t>
      </w:r>
      <w:r w:rsidRPr="003715FA">
        <w:rPr>
          <w:rFonts w:ascii="Times New Roman" w:hAnsi="Times New Roman"/>
          <w:spacing w:val="1"/>
          <w:sz w:val="24"/>
          <w:szCs w:val="24"/>
        </w:rPr>
        <w:t xml:space="preserve"> </w:t>
      </w:r>
      <w:r w:rsidRPr="003715FA">
        <w:rPr>
          <w:rFonts w:ascii="Times New Roman" w:hAnsi="Times New Roman"/>
          <w:sz w:val="24"/>
          <w:szCs w:val="24"/>
        </w:rPr>
        <w:t>балльного</w:t>
      </w:r>
      <w:r w:rsidRPr="003715FA">
        <w:rPr>
          <w:rFonts w:ascii="Times New Roman" w:hAnsi="Times New Roman"/>
          <w:spacing w:val="1"/>
          <w:sz w:val="24"/>
          <w:szCs w:val="24"/>
        </w:rPr>
        <w:t xml:space="preserve"> </w:t>
      </w:r>
      <w:r w:rsidRPr="003715FA">
        <w:rPr>
          <w:rFonts w:ascii="Times New Roman" w:hAnsi="Times New Roman"/>
          <w:sz w:val="24"/>
          <w:szCs w:val="24"/>
        </w:rPr>
        <w:t>оценивания</w:t>
      </w:r>
      <w:r w:rsidRPr="003715FA">
        <w:rPr>
          <w:rFonts w:ascii="Times New Roman" w:hAnsi="Times New Roman"/>
          <w:spacing w:val="-1"/>
          <w:sz w:val="24"/>
          <w:szCs w:val="24"/>
        </w:rPr>
        <w:t xml:space="preserve"> </w:t>
      </w:r>
      <w:r w:rsidRPr="003715FA">
        <w:rPr>
          <w:rFonts w:ascii="Times New Roman" w:hAnsi="Times New Roman"/>
          <w:sz w:val="24"/>
          <w:szCs w:val="24"/>
        </w:rPr>
        <w:t>результатов.</w:t>
      </w:r>
    </w:p>
    <w:p w:rsidR="003715FA" w:rsidRPr="003715FA" w:rsidRDefault="003715FA" w:rsidP="003715FA">
      <w:pPr>
        <w:pStyle w:val="af7"/>
        <w:tabs>
          <w:tab w:val="left" w:pos="10490"/>
          <w:tab w:val="left" w:pos="10632"/>
        </w:tabs>
        <w:ind w:right="2" w:firstLine="851"/>
        <w:jc w:val="both"/>
        <w:rPr>
          <w:rFonts w:ascii="Times New Roman" w:hAnsi="Times New Roman"/>
          <w:sz w:val="24"/>
          <w:szCs w:val="24"/>
        </w:rPr>
      </w:pPr>
      <w:r w:rsidRPr="003715FA">
        <w:rPr>
          <w:rFonts w:ascii="Times New Roman" w:hAnsi="Times New Roman"/>
          <w:sz w:val="24"/>
          <w:szCs w:val="24"/>
        </w:rPr>
        <w:t>Часть,</w:t>
      </w:r>
      <w:r w:rsidRPr="003715FA">
        <w:rPr>
          <w:rFonts w:ascii="Times New Roman" w:hAnsi="Times New Roman"/>
          <w:spacing w:val="1"/>
          <w:sz w:val="24"/>
          <w:szCs w:val="24"/>
        </w:rPr>
        <w:t xml:space="preserve"> </w:t>
      </w:r>
      <w:r w:rsidRPr="003715FA">
        <w:rPr>
          <w:rFonts w:ascii="Times New Roman" w:hAnsi="Times New Roman"/>
          <w:sz w:val="24"/>
          <w:szCs w:val="24"/>
        </w:rPr>
        <w:t>формируемая</w:t>
      </w:r>
      <w:r w:rsidRPr="003715FA">
        <w:rPr>
          <w:rFonts w:ascii="Times New Roman" w:hAnsi="Times New Roman"/>
          <w:spacing w:val="1"/>
          <w:sz w:val="24"/>
          <w:szCs w:val="24"/>
        </w:rPr>
        <w:t xml:space="preserve"> </w:t>
      </w:r>
      <w:r w:rsidRPr="003715FA">
        <w:rPr>
          <w:rFonts w:ascii="Times New Roman" w:hAnsi="Times New Roman"/>
          <w:sz w:val="24"/>
          <w:szCs w:val="24"/>
        </w:rPr>
        <w:t>участниками</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образовательного</w:t>
      </w:r>
      <w:r w:rsidRPr="003715FA">
        <w:rPr>
          <w:rFonts w:ascii="Times New Roman" w:hAnsi="Times New Roman"/>
          <w:spacing w:val="1"/>
          <w:sz w:val="24"/>
          <w:szCs w:val="24"/>
        </w:rPr>
        <w:t xml:space="preserve"> </w:t>
      </w:r>
      <w:r w:rsidRPr="003715FA">
        <w:rPr>
          <w:rFonts w:ascii="Times New Roman" w:hAnsi="Times New Roman"/>
          <w:sz w:val="24"/>
          <w:szCs w:val="24"/>
        </w:rPr>
        <w:t>процесса,</w:t>
      </w:r>
      <w:r w:rsidRPr="003715FA">
        <w:rPr>
          <w:rFonts w:ascii="Times New Roman" w:hAnsi="Times New Roman"/>
          <w:spacing w:val="1"/>
          <w:sz w:val="24"/>
          <w:szCs w:val="24"/>
        </w:rPr>
        <w:t xml:space="preserve"> </w:t>
      </w:r>
      <w:r w:rsidRPr="003715FA">
        <w:rPr>
          <w:rFonts w:ascii="Times New Roman" w:hAnsi="Times New Roman"/>
          <w:sz w:val="24"/>
          <w:szCs w:val="24"/>
        </w:rPr>
        <w:t>включает</w:t>
      </w:r>
      <w:r w:rsidRPr="003715FA">
        <w:rPr>
          <w:rFonts w:ascii="Times New Roman" w:hAnsi="Times New Roman"/>
          <w:spacing w:val="1"/>
          <w:sz w:val="24"/>
          <w:szCs w:val="24"/>
        </w:rPr>
        <w:t xml:space="preserve"> </w:t>
      </w:r>
      <w:r w:rsidRPr="003715FA">
        <w:rPr>
          <w:rFonts w:ascii="Times New Roman" w:hAnsi="Times New Roman"/>
          <w:sz w:val="24"/>
          <w:szCs w:val="24"/>
        </w:rPr>
        <w:t>в</w:t>
      </w:r>
      <w:r w:rsidRPr="003715FA">
        <w:rPr>
          <w:rFonts w:ascii="Times New Roman" w:hAnsi="Times New Roman"/>
          <w:spacing w:val="1"/>
          <w:sz w:val="24"/>
          <w:szCs w:val="24"/>
        </w:rPr>
        <w:t xml:space="preserve"> </w:t>
      </w:r>
      <w:r w:rsidRPr="003715FA">
        <w:rPr>
          <w:rFonts w:ascii="Times New Roman" w:hAnsi="Times New Roman"/>
          <w:sz w:val="24"/>
          <w:szCs w:val="24"/>
        </w:rPr>
        <w:t>себя</w:t>
      </w:r>
      <w:r w:rsidRPr="003715FA">
        <w:rPr>
          <w:rFonts w:ascii="Times New Roman" w:hAnsi="Times New Roman"/>
          <w:spacing w:val="1"/>
          <w:sz w:val="24"/>
          <w:szCs w:val="24"/>
        </w:rPr>
        <w:t xml:space="preserve"> </w:t>
      </w:r>
      <w:r w:rsidRPr="003715FA">
        <w:rPr>
          <w:rFonts w:ascii="Times New Roman" w:hAnsi="Times New Roman"/>
          <w:sz w:val="24"/>
          <w:szCs w:val="24"/>
        </w:rPr>
        <w:t>внеурочную</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деятельность,</w:t>
      </w:r>
      <w:r w:rsidRPr="003715FA">
        <w:rPr>
          <w:rFonts w:ascii="Times New Roman" w:hAnsi="Times New Roman"/>
          <w:spacing w:val="1"/>
          <w:sz w:val="24"/>
          <w:szCs w:val="24"/>
        </w:rPr>
        <w:t xml:space="preserve"> </w:t>
      </w:r>
      <w:r w:rsidRPr="003715FA">
        <w:rPr>
          <w:rFonts w:ascii="Times New Roman" w:hAnsi="Times New Roman"/>
          <w:sz w:val="24"/>
          <w:szCs w:val="24"/>
        </w:rPr>
        <w:t>которая</w:t>
      </w:r>
      <w:r w:rsidRPr="003715FA">
        <w:rPr>
          <w:rFonts w:ascii="Times New Roman" w:hAnsi="Times New Roman"/>
          <w:spacing w:val="1"/>
          <w:sz w:val="24"/>
          <w:szCs w:val="24"/>
        </w:rPr>
        <w:t xml:space="preserve"> </w:t>
      </w:r>
      <w:r w:rsidRPr="003715FA">
        <w:rPr>
          <w:rFonts w:ascii="Times New Roman" w:hAnsi="Times New Roman"/>
          <w:sz w:val="24"/>
          <w:szCs w:val="24"/>
        </w:rPr>
        <w:t>осуществляется</w:t>
      </w:r>
      <w:r w:rsidRPr="003715FA">
        <w:rPr>
          <w:rFonts w:ascii="Times New Roman" w:hAnsi="Times New Roman"/>
          <w:spacing w:val="1"/>
          <w:sz w:val="24"/>
          <w:szCs w:val="24"/>
        </w:rPr>
        <w:t xml:space="preserve"> </w:t>
      </w:r>
      <w:r w:rsidRPr="003715FA">
        <w:rPr>
          <w:rFonts w:ascii="Times New Roman" w:hAnsi="Times New Roman"/>
          <w:sz w:val="24"/>
          <w:szCs w:val="24"/>
        </w:rPr>
        <w:t>через</w:t>
      </w:r>
      <w:r w:rsidRPr="003715FA">
        <w:rPr>
          <w:rFonts w:ascii="Times New Roman" w:hAnsi="Times New Roman"/>
          <w:spacing w:val="1"/>
          <w:sz w:val="24"/>
          <w:szCs w:val="24"/>
        </w:rPr>
        <w:t xml:space="preserve"> </w:t>
      </w:r>
      <w:r w:rsidRPr="003715FA">
        <w:rPr>
          <w:rFonts w:ascii="Times New Roman" w:hAnsi="Times New Roman"/>
          <w:sz w:val="24"/>
          <w:szCs w:val="24"/>
        </w:rPr>
        <w:t>классных</w:t>
      </w:r>
      <w:r w:rsidRPr="003715FA">
        <w:rPr>
          <w:rFonts w:ascii="Times New Roman" w:hAnsi="Times New Roman"/>
          <w:spacing w:val="1"/>
          <w:sz w:val="24"/>
          <w:szCs w:val="24"/>
        </w:rPr>
        <w:t xml:space="preserve"> </w:t>
      </w:r>
      <w:r w:rsidRPr="003715FA">
        <w:rPr>
          <w:rFonts w:ascii="Times New Roman" w:hAnsi="Times New Roman"/>
          <w:sz w:val="24"/>
          <w:szCs w:val="24"/>
        </w:rPr>
        <w:t>руководителей,</w:t>
      </w:r>
      <w:r w:rsidRPr="003715FA">
        <w:rPr>
          <w:rFonts w:ascii="Times New Roman" w:hAnsi="Times New Roman"/>
          <w:spacing w:val="1"/>
          <w:sz w:val="24"/>
          <w:szCs w:val="24"/>
        </w:rPr>
        <w:t xml:space="preserve"> </w:t>
      </w:r>
      <w:r w:rsidRPr="003715FA">
        <w:rPr>
          <w:rFonts w:ascii="Times New Roman" w:hAnsi="Times New Roman"/>
          <w:sz w:val="24"/>
          <w:szCs w:val="24"/>
        </w:rPr>
        <w:t>педагога-психолога,</w:t>
      </w:r>
      <w:r w:rsidRPr="003715FA">
        <w:rPr>
          <w:rFonts w:ascii="Times New Roman" w:hAnsi="Times New Roman"/>
          <w:spacing w:val="42"/>
          <w:sz w:val="24"/>
          <w:szCs w:val="24"/>
        </w:rPr>
        <w:t xml:space="preserve"> </w:t>
      </w:r>
      <w:r w:rsidRPr="003715FA">
        <w:rPr>
          <w:rFonts w:ascii="Times New Roman" w:hAnsi="Times New Roman"/>
          <w:sz w:val="24"/>
          <w:szCs w:val="24"/>
        </w:rPr>
        <w:t>заместителя</w:t>
      </w:r>
      <w:r w:rsidRPr="003715FA">
        <w:rPr>
          <w:rFonts w:ascii="Times New Roman" w:hAnsi="Times New Roman"/>
          <w:spacing w:val="42"/>
          <w:sz w:val="24"/>
          <w:szCs w:val="24"/>
        </w:rPr>
        <w:t xml:space="preserve"> </w:t>
      </w:r>
      <w:r w:rsidRPr="003715FA">
        <w:rPr>
          <w:rFonts w:ascii="Times New Roman" w:hAnsi="Times New Roman"/>
          <w:sz w:val="24"/>
          <w:szCs w:val="24"/>
        </w:rPr>
        <w:t>директора</w:t>
      </w:r>
      <w:r w:rsidRPr="003715FA">
        <w:rPr>
          <w:rFonts w:ascii="Times New Roman" w:hAnsi="Times New Roman"/>
          <w:spacing w:val="39"/>
          <w:sz w:val="24"/>
          <w:szCs w:val="24"/>
        </w:rPr>
        <w:t xml:space="preserve"> </w:t>
      </w:r>
      <w:r w:rsidRPr="003715FA">
        <w:rPr>
          <w:rFonts w:ascii="Times New Roman" w:hAnsi="Times New Roman"/>
          <w:sz w:val="24"/>
          <w:szCs w:val="24"/>
        </w:rPr>
        <w:t>по</w:t>
      </w:r>
      <w:r w:rsidRPr="003715FA">
        <w:rPr>
          <w:rFonts w:ascii="Times New Roman" w:hAnsi="Times New Roman"/>
          <w:spacing w:val="42"/>
          <w:sz w:val="24"/>
          <w:szCs w:val="24"/>
        </w:rPr>
        <w:t xml:space="preserve"> </w:t>
      </w:r>
      <w:r w:rsidRPr="003715FA">
        <w:rPr>
          <w:rFonts w:ascii="Times New Roman" w:hAnsi="Times New Roman"/>
          <w:sz w:val="24"/>
          <w:szCs w:val="24"/>
        </w:rPr>
        <w:t>воспитательной</w:t>
      </w:r>
      <w:r w:rsidRPr="003715FA">
        <w:rPr>
          <w:rFonts w:ascii="Times New Roman" w:hAnsi="Times New Roman"/>
          <w:spacing w:val="41"/>
          <w:sz w:val="24"/>
          <w:szCs w:val="24"/>
        </w:rPr>
        <w:t xml:space="preserve"> </w:t>
      </w:r>
      <w:r w:rsidRPr="003715FA">
        <w:rPr>
          <w:rFonts w:ascii="Times New Roman" w:hAnsi="Times New Roman"/>
          <w:sz w:val="24"/>
          <w:szCs w:val="24"/>
        </w:rPr>
        <w:t>работе</w:t>
      </w:r>
      <w:r w:rsidRPr="003715FA">
        <w:rPr>
          <w:rFonts w:ascii="Times New Roman" w:hAnsi="Times New Roman"/>
          <w:spacing w:val="41"/>
          <w:sz w:val="24"/>
          <w:szCs w:val="24"/>
        </w:rPr>
        <w:t xml:space="preserve"> </w:t>
      </w:r>
      <w:r w:rsidRPr="003715FA">
        <w:rPr>
          <w:rFonts w:ascii="Times New Roman" w:hAnsi="Times New Roman"/>
          <w:sz w:val="24"/>
          <w:szCs w:val="24"/>
        </w:rPr>
        <w:t>и</w:t>
      </w:r>
      <w:r w:rsidRPr="003715FA">
        <w:rPr>
          <w:rFonts w:ascii="Times New Roman" w:hAnsi="Times New Roman"/>
          <w:spacing w:val="45"/>
          <w:sz w:val="24"/>
          <w:szCs w:val="24"/>
        </w:rPr>
        <w:t xml:space="preserve"> </w:t>
      </w:r>
      <w:r w:rsidRPr="003715FA">
        <w:rPr>
          <w:rFonts w:ascii="Times New Roman" w:hAnsi="Times New Roman"/>
          <w:sz w:val="24"/>
          <w:szCs w:val="24"/>
        </w:rPr>
        <w:t>учителей-предметников.</w:t>
      </w:r>
      <w:r w:rsidRPr="003715FA">
        <w:rPr>
          <w:rFonts w:ascii="Times New Roman" w:hAnsi="Times New Roman"/>
          <w:spacing w:val="1"/>
          <w:sz w:val="24"/>
          <w:szCs w:val="24"/>
        </w:rPr>
        <w:t xml:space="preserve"> </w:t>
      </w:r>
      <w:r w:rsidRPr="003715FA">
        <w:rPr>
          <w:rFonts w:ascii="Times New Roman" w:hAnsi="Times New Roman"/>
          <w:sz w:val="24"/>
          <w:szCs w:val="24"/>
        </w:rPr>
        <w:t>Максимально</w:t>
      </w:r>
      <w:r w:rsidRPr="003715FA">
        <w:rPr>
          <w:rFonts w:ascii="Times New Roman" w:hAnsi="Times New Roman"/>
          <w:spacing w:val="1"/>
          <w:sz w:val="24"/>
          <w:szCs w:val="24"/>
        </w:rPr>
        <w:t xml:space="preserve"> </w:t>
      </w:r>
      <w:r w:rsidRPr="003715FA">
        <w:rPr>
          <w:rFonts w:ascii="Times New Roman" w:hAnsi="Times New Roman"/>
          <w:sz w:val="24"/>
          <w:szCs w:val="24"/>
        </w:rPr>
        <w:t>допустимый</w:t>
      </w:r>
      <w:r w:rsidRPr="003715FA">
        <w:rPr>
          <w:rFonts w:ascii="Times New Roman" w:hAnsi="Times New Roman"/>
          <w:spacing w:val="1"/>
          <w:sz w:val="24"/>
          <w:szCs w:val="24"/>
        </w:rPr>
        <w:t xml:space="preserve"> </w:t>
      </w:r>
      <w:r w:rsidRPr="003715FA">
        <w:rPr>
          <w:rFonts w:ascii="Times New Roman" w:hAnsi="Times New Roman"/>
          <w:sz w:val="24"/>
          <w:szCs w:val="24"/>
        </w:rPr>
        <w:t>недельный</w:t>
      </w:r>
      <w:r w:rsidRPr="003715FA">
        <w:rPr>
          <w:rFonts w:ascii="Times New Roman" w:hAnsi="Times New Roman"/>
          <w:spacing w:val="1"/>
          <w:sz w:val="24"/>
          <w:szCs w:val="24"/>
        </w:rPr>
        <w:t xml:space="preserve"> </w:t>
      </w:r>
      <w:r w:rsidRPr="003715FA">
        <w:rPr>
          <w:rFonts w:ascii="Times New Roman" w:hAnsi="Times New Roman"/>
          <w:sz w:val="24"/>
          <w:szCs w:val="24"/>
        </w:rPr>
        <w:t>объем</w:t>
      </w:r>
      <w:r w:rsidRPr="003715FA">
        <w:rPr>
          <w:rFonts w:ascii="Times New Roman" w:hAnsi="Times New Roman"/>
          <w:spacing w:val="1"/>
          <w:sz w:val="24"/>
          <w:szCs w:val="24"/>
        </w:rPr>
        <w:t xml:space="preserve"> </w:t>
      </w:r>
      <w:r w:rsidRPr="003715FA">
        <w:rPr>
          <w:rFonts w:ascii="Times New Roman" w:hAnsi="Times New Roman"/>
          <w:sz w:val="24"/>
          <w:szCs w:val="24"/>
        </w:rPr>
        <w:t>нагрузки</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 (в</w:t>
      </w:r>
      <w:r w:rsidRPr="003715FA">
        <w:rPr>
          <w:rFonts w:ascii="Times New Roman" w:hAnsi="Times New Roman"/>
          <w:spacing w:val="-2"/>
          <w:sz w:val="24"/>
          <w:szCs w:val="24"/>
        </w:rPr>
        <w:t xml:space="preserve"> </w:t>
      </w:r>
      <w:r w:rsidRPr="003715FA">
        <w:rPr>
          <w:rFonts w:ascii="Times New Roman" w:hAnsi="Times New Roman"/>
          <w:sz w:val="24"/>
          <w:szCs w:val="24"/>
        </w:rPr>
        <w:t>академических</w:t>
      </w:r>
      <w:r w:rsidRPr="003715FA">
        <w:rPr>
          <w:rFonts w:ascii="Times New Roman" w:hAnsi="Times New Roman"/>
          <w:spacing w:val="2"/>
          <w:sz w:val="24"/>
          <w:szCs w:val="24"/>
        </w:rPr>
        <w:t xml:space="preserve"> </w:t>
      </w:r>
      <w:r w:rsidRPr="003715FA">
        <w:rPr>
          <w:rFonts w:ascii="Times New Roman" w:hAnsi="Times New Roman"/>
          <w:sz w:val="24"/>
          <w:szCs w:val="24"/>
        </w:rPr>
        <w:t>часах)</w:t>
      </w:r>
      <w:r w:rsidRPr="003715FA">
        <w:rPr>
          <w:rFonts w:ascii="Times New Roman" w:hAnsi="Times New Roman"/>
          <w:spacing w:val="-1"/>
          <w:sz w:val="24"/>
          <w:szCs w:val="24"/>
        </w:rPr>
        <w:t xml:space="preserve"> </w:t>
      </w:r>
      <w:r w:rsidRPr="003715FA">
        <w:rPr>
          <w:rFonts w:ascii="Times New Roman" w:hAnsi="Times New Roman"/>
          <w:sz w:val="24"/>
          <w:szCs w:val="24"/>
        </w:rPr>
        <w:t>не</w:t>
      </w:r>
      <w:r w:rsidRPr="003715FA">
        <w:rPr>
          <w:rFonts w:ascii="Times New Roman" w:hAnsi="Times New Roman"/>
          <w:spacing w:val="-1"/>
          <w:sz w:val="24"/>
          <w:szCs w:val="24"/>
        </w:rPr>
        <w:t xml:space="preserve"> </w:t>
      </w:r>
      <w:r w:rsidRPr="003715FA">
        <w:rPr>
          <w:rFonts w:ascii="Times New Roman" w:hAnsi="Times New Roman"/>
          <w:sz w:val="24"/>
          <w:szCs w:val="24"/>
        </w:rPr>
        <w:t>более</w:t>
      </w:r>
      <w:r w:rsidRPr="003715FA">
        <w:rPr>
          <w:rFonts w:ascii="Times New Roman" w:hAnsi="Times New Roman"/>
          <w:spacing w:val="-1"/>
          <w:sz w:val="24"/>
          <w:szCs w:val="24"/>
        </w:rPr>
        <w:t xml:space="preserve"> </w:t>
      </w:r>
      <w:r w:rsidRPr="003715FA">
        <w:rPr>
          <w:rFonts w:ascii="Times New Roman" w:hAnsi="Times New Roman"/>
          <w:sz w:val="24"/>
          <w:szCs w:val="24"/>
        </w:rPr>
        <w:t>10</w:t>
      </w:r>
      <w:r w:rsidRPr="003715FA">
        <w:rPr>
          <w:rFonts w:ascii="Times New Roman" w:hAnsi="Times New Roman"/>
          <w:spacing w:val="-1"/>
          <w:sz w:val="24"/>
          <w:szCs w:val="24"/>
        </w:rPr>
        <w:t xml:space="preserve"> </w:t>
      </w:r>
      <w:r w:rsidRPr="003715FA">
        <w:rPr>
          <w:rFonts w:ascii="Times New Roman" w:hAnsi="Times New Roman"/>
          <w:sz w:val="24"/>
          <w:szCs w:val="24"/>
        </w:rPr>
        <w:t>часов</w:t>
      </w:r>
      <w:r w:rsidRPr="003715FA">
        <w:rPr>
          <w:rFonts w:ascii="Times New Roman" w:hAnsi="Times New Roman"/>
          <w:spacing w:val="2"/>
          <w:sz w:val="24"/>
          <w:szCs w:val="24"/>
        </w:rPr>
        <w:t xml:space="preserve"> </w:t>
      </w:r>
      <w:r w:rsidRPr="003715FA">
        <w:rPr>
          <w:rFonts w:ascii="Times New Roman" w:hAnsi="Times New Roman"/>
          <w:sz w:val="24"/>
          <w:szCs w:val="24"/>
        </w:rPr>
        <w:t>в</w:t>
      </w:r>
      <w:r w:rsidRPr="003715FA">
        <w:rPr>
          <w:rFonts w:ascii="Times New Roman" w:hAnsi="Times New Roman"/>
          <w:spacing w:val="-1"/>
          <w:sz w:val="24"/>
          <w:szCs w:val="24"/>
        </w:rPr>
        <w:t xml:space="preserve"> </w:t>
      </w:r>
      <w:r w:rsidRPr="003715FA">
        <w:rPr>
          <w:rFonts w:ascii="Times New Roman" w:hAnsi="Times New Roman"/>
          <w:sz w:val="24"/>
          <w:szCs w:val="24"/>
        </w:rPr>
        <w:t>неделю.</w:t>
      </w:r>
    </w:p>
    <w:p w:rsidR="003715FA" w:rsidRPr="003715FA" w:rsidRDefault="003715FA" w:rsidP="003715FA">
      <w:pPr>
        <w:pStyle w:val="af7"/>
        <w:spacing w:before="90"/>
        <w:ind w:right="2" w:firstLine="851"/>
        <w:jc w:val="both"/>
        <w:rPr>
          <w:rFonts w:ascii="Times New Roman" w:hAnsi="Times New Roman"/>
          <w:sz w:val="24"/>
          <w:szCs w:val="24"/>
        </w:rPr>
      </w:pPr>
      <w:r w:rsidRPr="003715FA">
        <w:rPr>
          <w:rFonts w:ascii="Times New Roman" w:hAnsi="Times New Roman"/>
          <w:sz w:val="24"/>
          <w:szCs w:val="24"/>
        </w:rPr>
        <w:t>Координирующую</w:t>
      </w:r>
      <w:r w:rsidRPr="003715FA">
        <w:rPr>
          <w:rFonts w:ascii="Times New Roman" w:hAnsi="Times New Roman"/>
          <w:spacing w:val="1"/>
          <w:sz w:val="24"/>
          <w:szCs w:val="24"/>
        </w:rPr>
        <w:t xml:space="preserve"> </w:t>
      </w:r>
      <w:r w:rsidRPr="003715FA">
        <w:rPr>
          <w:rFonts w:ascii="Times New Roman" w:hAnsi="Times New Roman"/>
          <w:sz w:val="24"/>
          <w:szCs w:val="24"/>
        </w:rPr>
        <w:t>роль</w:t>
      </w:r>
      <w:r w:rsidRPr="003715FA">
        <w:rPr>
          <w:rFonts w:ascii="Times New Roman" w:hAnsi="Times New Roman"/>
          <w:spacing w:val="1"/>
          <w:sz w:val="24"/>
          <w:szCs w:val="24"/>
        </w:rPr>
        <w:t xml:space="preserve"> </w:t>
      </w:r>
      <w:r w:rsidRPr="003715FA">
        <w:rPr>
          <w:rFonts w:ascii="Times New Roman" w:hAnsi="Times New Roman"/>
          <w:sz w:val="24"/>
          <w:szCs w:val="24"/>
        </w:rPr>
        <w:t>в</w:t>
      </w:r>
      <w:r w:rsidRPr="003715FA">
        <w:rPr>
          <w:rFonts w:ascii="Times New Roman" w:hAnsi="Times New Roman"/>
          <w:spacing w:val="1"/>
          <w:sz w:val="24"/>
          <w:szCs w:val="24"/>
        </w:rPr>
        <w:t xml:space="preserve"> </w:t>
      </w:r>
      <w:r w:rsidRPr="003715FA">
        <w:rPr>
          <w:rFonts w:ascii="Times New Roman" w:hAnsi="Times New Roman"/>
          <w:sz w:val="24"/>
          <w:szCs w:val="24"/>
        </w:rPr>
        <w:t>организации</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выполняет</w:t>
      </w:r>
      <w:r w:rsidRPr="003715FA">
        <w:rPr>
          <w:rFonts w:ascii="Times New Roman" w:hAnsi="Times New Roman"/>
          <w:spacing w:val="1"/>
          <w:sz w:val="24"/>
          <w:szCs w:val="24"/>
        </w:rPr>
        <w:t xml:space="preserve"> </w:t>
      </w:r>
      <w:r w:rsidRPr="003715FA">
        <w:rPr>
          <w:rFonts w:ascii="Times New Roman" w:hAnsi="Times New Roman"/>
          <w:sz w:val="24"/>
          <w:szCs w:val="24"/>
        </w:rPr>
        <w:t>классный</w:t>
      </w:r>
      <w:r w:rsidRPr="003715FA">
        <w:rPr>
          <w:rFonts w:ascii="Times New Roman" w:hAnsi="Times New Roman"/>
          <w:spacing w:val="1"/>
          <w:sz w:val="24"/>
          <w:szCs w:val="24"/>
        </w:rPr>
        <w:t xml:space="preserve"> </w:t>
      </w:r>
      <w:r w:rsidRPr="003715FA">
        <w:rPr>
          <w:rFonts w:ascii="Times New Roman" w:hAnsi="Times New Roman"/>
          <w:sz w:val="24"/>
          <w:szCs w:val="24"/>
        </w:rPr>
        <w:t>руководитель, который</w:t>
      </w:r>
      <w:r w:rsidRPr="003715FA">
        <w:rPr>
          <w:rFonts w:ascii="Times New Roman" w:hAnsi="Times New Roman"/>
          <w:spacing w:val="1"/>
          <w:sz w:val="24"/>
          <w:szCs w:val="24"/>
        </w:rPr>
        <w:t xml:space="preserve"> </w:t>
      </w:r>
      <w:r w:rsidRPr="003715FA">
        <w:rPr>
          <w:rFonts w:ascii="Times New Roman" w:hAnsi="Times New Roman"/>
          <w:sz w:val="24"/>
          <w:szCs w:val="24"/>
        </w:rPr>
        <w:t>взаимодействует</w:t>
      </w:r>
      <w:r w:rsidRPr="003715FA">
        <w:rPr>
          <w:rFonts w:ascii="Times New Roman" w:hAnsi="Times New Roman"/>
          <w:spacing w:val="1"/>
          <w:sz w:val="24"/>
          <w:szCs w:val="24"/>
        </w:rPr>
        <w:t xml:space="preserve"> </w:t>
      </w:r>
      <w:r w:rsidRPr="003715FA">
        <w:rPr>
          <w:rFonts w:ascii="Times New Roman" w:hAnsi="Times New Roman"/>
          <w:sz w:val="24"/>
          <w:szCs w:val="24"/>
        </w:rPr>
        <w:t>с педагогическими</w:t>
      </w:r>
      <w:r w:rsidRPr="003715FA">
        <w:rPr>
          <w:rFonts w:ascii="Times New Roman" w:hAnsi="Times New Roman"/>
          <w:spacing w:val="1"/>
          <w:sz w:val="24"/>
          <w:szCs w:val="24"/>
        </w:rPr>
        <w:t xml:space="preserve"> </w:t>
      </w:r>
      <w:r w:rsidRPr="003715FA">
        <w:rPr>
          <w:rFonts w:ascii="Times New Roman" w:hAnsi="Times New Roman"/>
          <w:sz w:val="24"/>
          <w:szCs w:val="24"/>
        </w:rPr>
        <w:t>работниками</w:t>
      </w:r>
      <w:r w:rsidRPr="003715FA">
        <w:rPr>
          <w:rFonts w:ascii="Times New Roman" w:hAnsi="Times New Roman"/>
          <w:spacing w:val="1"/>
          <w:sz w:val="24"/>
          <w:szCs w:val="24"/>
        </w:rPr>
        <w:t xml:space="preserve"> </w:t>
      </w:r>
      <w:r w:rsidRPr="003715FA">
        <w:rPr>
          <w:rFonts w:ascii="Times New Roman" w:hAnsi="Times New Roman"/>
          <w:sz w:val="24"/>
          <w:szCs w:val="24"/>
        </w:rPr>
        <w:t>и</w:t>
      </w:r>
      <w:r w:rsidRPr="003715FA">
        <w:rPr>
          <w:rFonts w:ascii="Times New Roman" w:hAnsi="Times New Roman"/>
          <w:spacing w:val="1"/>
          <w:sz w:val="24"/>
          <w:szCs w:val="24"/>
        </w:rPr>
        <w:t xml:space="preserve"> </w:t>
      </w:r>
      <w:r w:rsidRPr="003715FA">
        <w:rPr>
          <w:rFonts w:ascii="Times New Roman" w:hAnsi="Times New Roman"/>
          <w:sz w:val="24"/>
          <w:szCs w:val="24"/>
        </w:rPr>
        <w:t>обеспечивает</w:t>
      </w:r>
      <w:r w:rsidRPr="003715FA">
        <w:rPr>
          <w:rFonts w:ascii="Times New Roman" w:hAnsi="Times New Roman"/>
          <w:spacing w:val="-2"/>
          <w:sz w:val="24"/>
          <w:szCs w:val="24"/>
        </w:rPr>
        <w:t xml:space="preserve"> </w:t>
      </w:r>
      <w:r w:rsidRPr="003715FA">
        <w:rPr>
          <w:rFonts w:ascii="Times New Roman" w:hAnsi="Times New Roman"/>
          <w:sz w:val="24"/>
          <w:szCs w:val="24"/>
        </w:rPr>
        <w:t>внеурочную</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деятельность</w:t>
      </w:r>
      <w:r w:rsidRPr="003715FA">
        <w:rPr>
          <w:rFonts w:ascii="Times New Roman" w:hAnsi="Times New Roman"/>
          <w:spacing w:val="-1"/>
          <w:sz w:val="24"/>
          <w:szCs w:val="24"/>
        </w:rPr>
        <w:t xml:space="preserve"> </w:t>
      </w:r>
      <w:r w:rsidRPr="003715FA">
        <w:rPr>
          <w:rFonts w:ascii="Times New Roman" w:hAnsi="Times New Roman"/>
          <w:sz w:val="24"/>
          <w:szCs w:val="24"/>
        </w:rPr>
        <w:t>обучающихся</w:t>
      </w:r>
      <w:r w:rsidRPr="003715FA">
        <w:rPr>
          <w:rFonts w:ascii="Times New Roman" w:hAnsi="Times New Roman"/>
          <w:spacing w:val="-1"/>
          <w:sz w:val="24"/>
          <w:szCs w:val="24"/>
        </w:rPr>
        <w:t xml:space="preserve"> </w:t>
      </w:r>
      <w:r w:rsidRPr="003715FA">
        <w:rPr>
          <w:rFonts w:ascii="Times New Roman" w:hAnsi="Times New Roman"/>
          <w:sz w:val="24"/>
          <w:szCs w:val="24"/>
        </w:rPr>
        <w:t>в</w:t>
      </w:r>
      <w:r w:rsidRPr="003715FA">
        <w:rPr>
          <w:rFonts w:ascii="Times New Roman" w:hAnsi="Times New Roman"/>
          <w:spacing w:val="-3"/>
          <w:sz w:val="24"/>
          <w:szCs w:val="24"/>
        </w:rPr>
        <w:t xml:space="preserve"> </w:t>
      </w:r>
      <w:r w:rsidRPr="003715FA">
        <w:rPr>
          <w:rFonts w:ascii="Times New Roman" w:hAnsi="Times New Roman"/>
          <w:sz w:val="24"/>
          <w:szCs w:val="24"/>
        </w:rPr>
        <w:t>соответствии</w:t>
      </w:r>
      <w:r w:rsidRPr="003715FA">
        <w:rPr>
          <w:rFonts w:ascii="Times New Roman" w:hAnsi="Times New Roman"/>
          <w:spacing w:val="-1"/>
          <w:sz w:val="24"/>
          <w:szCs w:val="24"/>
        </w:rPr>
        <w:t xml:space="preserve"> </w:t>
      </w:r>
      <w:r w:rsidRPr="003715FA">
        <w:rPr>
          <w:rFonts w:ascii="Times New Roman" w:hAnsi="Times New Roman"/>
          <w:sz w:val="24"/>
          <w:szCs w:val="24"/>
        </w:rPr>
        <w:t>с</w:t>
      </w:r>
      <w:r w:rsidRPr="003715FA">
        <w:rPr>
          <w:rFonts w:ascii="Times New Roman" w:hAnsi="Times New Roman"/>
          <w:spacing w:val="-2"/>
          <w:sz w:val="24"/>
          <w:szCs w:val="24"/>
        </w:rPr>
        <w:t xml:space="preserve"> </w:t>
      </w:r>
      <w:r w:rsidRPr="003715FA">
        <w:rPr>
          <w:rFonts w:ascii="Times New Roman" w:hAnsi="Times New Roman"/>
          <w:sz w:val="24"/>
          <w:szCs w:val="24"/>
        </w:rPr>
        <w:t>их выбором.</w:t>
      </w:r>
    </w:p>
    <w:p w:rsidR="003715FA" w:rsidRPr="003715FA" w:rsidRDefault="003715FA" w:rsidP="003715FA">
      <w:pPr>
        <w:pStyle w:val="af7"/>
        <w:ind w:right="2" w:firstLine="851"/>
        <w:jc w:val="both"/>
        <w:rPr>
          <w:rFonts w:ascii="Times New Roman" w:hAnsi="Times New Roman"/>
          <w:sz w:val="24"/>
          <w:szCs w:val="24"/>
        </w:rPr>
      </w:pPr>
      <w:r w:rsidRPr="003715FA">
        <w:rPr>
          <w:rFonts w:ascii="Times New Roman" w:hAnsi="Times New Roman"/>
          <w:sz w:val="24"/>
          <w:szCs w:val="24"/>
        </w:rPr>
        <w:t>Учет</w:t>
      </w:r>
      <w:r w:rsidRPr="003715FA">
        <w:rPr>
          <w:rFonts w:ascii="Times New Roman" w:hAnsi="Times New Roman"/>
          <w:spacing w:val="1"/>
          <w:sz w:val="24"/>
          <w:szCs w:val="24"/>
        </w:rPr>
        <w:t xml:space="preserve"> </w:t>
      </w:r>
      <w:r w:rsidRPr="003715FA">
        <w:rPr>
          <w:rFonts w:ascii="Times New Roman" w:hAnsi="Times New Roman"/>
          <w:sz w:val="24"/>
          <w:szCs w:val="24"/>
        </w:rPr>
        <w:t>занятий</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r w:rsidRPr="003715FA">
        <w:rPr>
          <w:rFonts w:ascii="Times New Roman" w:hAnsi="Times New Roman"/>
          <w:spacing w:val="1"/>
          <w:sz w:val="24"/>
          <w:szCs w:val="24"/>
        </w:rPr>
        <w:t xml:space="preserve"> </w:t>
      </w:r>
      <w:r w:rsidRPr="003715FA">
        <w:rPr>
          <w:rFonts w:ascii="Times New Roman" w:hAnsi="Times New Roman"/>
          <w:sz w:val="24"/>
          <w:szCs w:val="24"/>
        </w:rPr>
        <w:t>осуществляется</w:t>
      </w:r>
      <w:r w:rsidRPr="003715FA">
        <w:rPr>
          <w:rFonts w:ascii="Times New Roman" w:hAnsi="Times New Roman"/>
          <w:spacing w:val="1"/>
          <w:sz w:val="24"/>
          <w:szCs w:val="24"/>
        </w:rPr>
        <w:t xml:space="preserve"> </w:t>
      </w:r>
      <w:r w:rsidRPr="003715FA">
        <w:rPr>
          <w:rFonts w:ascii="Times New Roman" w:hAnsi="Times New Roman"/>
          <w:sz w:val="24"/>
          <w:szCs w:val="24"/>
        </w:rPr>
        <w:t>педагогическими</w:t>
      </w:r>
      <w:r w:rsidRPr="003715FA">
        <w:rPr>
          <w:rFonts w:ascii="Times New Roman" w:hAnsi="Times New Roman"/>
          <w:spacing w:val="-57"/>
          <w:sz w:val="24"/>
          <w:szCs w:val="24"/>
        </w:rPr>
        <w:t xml:space="preserve"> </w:t>
      </w:r>
      <w:r w:rsidRPr="003715FA">
        <w:rPr>
          <w:rFonts w:ascii="Times New Roman" w:hAnsi="Times New Roman"/>
          <w:sz w:val="24"/>
          <w:szCs w:val="24"/>
        </w:rPr>
        <w:t>работниками,</w:t>
      </w:r>
      <w:r w:rsidRPr="003715FA">
        <w:rPr>
          <w:rFonts w:ascii="Times New Roman" w:hAnsi="Times New Roman"/>
          <w:spacing w:val="1"/>
          <w:sz w:val="24"/>
          <w:szCs w:val="24"/>
        </w:rPr>
        <w:t xml:space="preserve"> </w:t>
      </w:r>
      <w:r w:rsidRPr="003715FA">
        <w:rPr>
          <w:rFonts w:ascii="Times New Roman" w:hAnsi="Times New Roman"/>
          <w:sz w:val="24"/>
          <w:szCs w:val="24"/>
        </w:rPr>
        <w:t>ведущими</w:t>
      </w:r>
      <w:r w:rsidRPr="003715FA">
        <w:rPr>
          <w:rFonts w:ascii="Times New Roman" w:hAnsi="Times New Roman"/>
          <w:spacing w:val="1"/>
          <w:sz w:val="24"/>
          <w:szCs w:val="24"/>
        </w:rPr>
        <w:t xml:space="preserve"> </w:t>
      </w:r>
      <w:r w:rsidRPr="003715FA">
        <w:rPr>
          <w:rFonts w:ascii="Times New Roman" w:hAnsi="Times New Roman"/>
          <w:sz w:val="24"/>
          <w:szCs w:val="24"/>
        </w:rPr>
        <w:t>занятия.</w:t>
      </w:r>
      <w:r w:rsidRPr="003715FA">
        <w:rPr>
          <w:rFonts w:ascii="Times New Roman" w:hAnsi="Times New Roman"/>
          <w:spacing w:val="1"/>
          <w:sz w:val="24"/>
          <w:szCs w:val="24"/>
        </w:rPr>
        <w:t xml:space="preserve"> </w:t>
      </w:r>
      <w:r w:rsidRPr="003715FA">
        <w:rPr>
          <w:rFonts w:ascii="Times New Roman" w:hAnsi="Times New Roman"/>
          <w:sz w:val="24"/>
          <w:szCs w:val="24"/>
        </w:rPr>
        <w:t>Для</w:t>
      </w:r>
      <w:r w:rsidRPr="003715FA">
        <w:rPr>
          <w:rFonts w:ascii="Times New Roman" w:hAnsi="Times New Roman"/>
          <w:spacing w:val="1"/>
          <w:sz w:val="24"/>
          <w:szCs w:val="24"/>
        </w:rPr>
        <w:t xml:space="preserve"> </w:t>
      </w:r>
      <w:r w:rsidRPr="003715FA">
        <w:rPr>
          <w:rFonts w:ascii="Times New Roman" w:hAnsi="Times New Roman"/>
          <w:sz w:val="24"/>
          <w:szCs w:val="24"/>
        </w:rPr>
        <w:t>этого</w:t>
      </w:r>
      <w:r w:rsidRPr="003715FA">
        <w:rPr>
          <w:rFonts w:ascii="Times New Roman" w:hAnsi="Times New Roman"/>
          <w:spacing w:val="1"/>
          <w:sz w:val="24"/>
          <w:szCs w:val="24"/>
        </w:rPr>
        <w:t xml:space="preserve"> </w:t>
      </w:r>
      <w:r w:rsidRPr="003715FA">
        <w:rPr>
          <w:rFonts w:ascii="Times New Roman" w:hAnsi="Times New Roman"/>
          <w:sz w:val="24"/>
          <w:szCs w:val="24"/>
        </w:rPr>
        <w:t>в</w:t>
      </w:r>
      <w:r w:rsidRPr="003715FA">
        <w:rPr>
          <w:rFonts w:ascii="Times New Roman" w:hAnsi="Times New Roman"/>
          <w:spacing w:val="1"/>
          <w:sz w:val="24"/>
          <w:szCs w:val="24"/>
        </w:rPr>
        <w:t xml:space="preserve"> </w:t>
      </w:r>
      <w:r w:rsidRPr="003715FA">
        <w:rPr>
          <w:rFonts w:ascii="Times New Roman" w:hAnsi="Times New Roman"/>
          <w:sz w:val="24"/>
          <w:szCs w:val="24"/>
        </w:rPr>
        <w:t>образовательной</w:t>
      </w:r>
      <w:r w:rsidRPr="003715FA">
        <w:rPr>
          <w:rFonts w:ascii="Times New Roman" w:hAnsi="Times New Roman"/>
          <w:spacing w:val="61"/>
          <w:sz w:val="24"/>
          <w:szCs w:val="24"/>
        </w:rPr>
        <w:t xml:space="preserve"> </w:t>
      </w:r>
      <w:r w:rsidRPr="003715FA">
        <w:rPr>
          <w:rFonts w:ascii="Times New Roman" w:hAnsi="Times New Roman"/>
          <w:sz w:val="24"/>
          <w:szCs w:val="24"/>
        </w:rPr>
        <w:t>организации</w:t>
      </w:r>
      <w:r w:rsidRPr="003715FA">
        <w:rPr>
          <w:rFonts w:ascii="Times New Roman" w:hAnsi="Times New Roman"/>
          <w:spacing w:val="1"/>
          <w:sz w:val="24"/>
          <w:szCs w:val="24"/>
        </w:rPr>
        <w:t xml:space="preserve"> </w:t>
      </w:r>
      <w:r w:rsidRPr="003715FA">
        <w:rPr>
          <w:rFonts w:ascii="Times New Roman" w:hAnsi="Times New Roman"/>
          <w:sz w:val="24"/>
          <w:szCs w:val="24"/>
        </w:rPr>
        <w:t>оформляются журналы учета занятий внеурочной деятельности. Даты и</w:t>
      </w:r>
      <w:r w:rsidRPr="003715FA">
        <w:rPr>
          <w:rFonts w:ascii="Times New Roman" w:hAnsi="Times New Roman"/>
          <w:spacing w:val="1"/>
          <w:sz w:val="24"/>
          <w:szCs w:val="24"/>
        </w:rPr>
        <w:t xml:space="preserve"> </w:t>
      </w:r>
      <w:r w:rsidRPr="003715FA">
        <w:rPr>
          <w:rFonts w:ascii="Times New Roman" w:hAnsi="Times New Roman"/>
          <w:sz w:val="24"/>
          <w:szCs w:val="24"/>
        </w:rPr>
        <w:t>темы проведенных занятий вносятся в журнал в соответствии с рабочими программами</w:t>
      </w:r>
      <w:r w:rsidRPr="003715FA">
        <w:rPr>
          <w:rFonts w:ascii="Times New Roman" w:hAnsi="Times New Roman"/>
          <w:spacing w:val="1"/>
          <w:sz w:val="24"/>
          <w:szCs w:val="24"/>
        </w:rPr>
        <w:t xml:space="preserve"> </w:t>
      </w:r>
      <w:r w:rsidRPr="003715FA">
        <w:rPr>
          <w:rFonts w:ascii="Times New Roman" w:hAnsi="Times New Roman"/>
          <w:sz w:val="24"/>
          <w:szCs w:val="24"/>
        </w:rPr>
        <w:t>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w:t>
      </w:r>
    </w:p>
    <w:p w:rsidR="003715FA" w:rsidRPr="003715FA" w:rsidRDefault="003715FA" w:rsidP="003715FA">
      <w:pPr>
        <w:pStyle w:val="af7"/>
        <w:spacing w:before="136"/>
        <w:ind w:right="2" w:firstLine="851"/>
        <w:jc w:val="both"/>
        <w:rPr>
          <w:rFonts w:ascii="Times New Roman" w:hAnsi="Times New Roman"/>
          <w:sz w:val="24"/>
          <w:szCs w:val="24"/>
        </w:rPr>
      </w:pPr>
      <w:r w:rsidRPr="003715FA">
        <w:rPr>
          <w:rFonts w:ascii="Times New Roman" w:hAnsi="Times New Roman"/>
          <w:sz w:val="24"/>
          <w:szCs w:val="24"/>
        </w:rPr>
        <w:t>Промежуточная аттестация обучающихся, осваивающих программы внеурочной</w:t>
      </w:r>
      <w:r w:rsidRPr="003715FA">
        <w:rPr>
          <w:rFonts w:ascii="Times New Roman" w:hAnsi="Times New Roman"/>
          <w:spacing w:val="1"/>
          <w:sz w:val="24"/>
          <w:szCs w:val="24"/>
        </w:rPr>
        <w:t xml:space="preserve"> </w:t>
      </w:r>
      <w:r w:rsidRPr="003715FA">
        <w:rPr>
          <w:rFonts w:ascii="Times New Roman" w:hAnsi="Times New Roman"/>
          <w:sz w:val="24"/>
          <w:szCs w:val="24"/>
        </w:rPr>
        <w:t>деятельности, проводится в формах, предусмотренных  в рабочей программе внеурочной деятельности.</w:t>
      </w:r>
    </w:p>
    <w:p w:rsidR="003715FA" w:rsidRPr="003715FA" w:rsidRDefault="003715FA" w:rsidP="000B30AA">
      <w:pPr>
        <w:spacing w:line="240" w:lineRule="auto"/>
        <w:ind w:right="260" w:firstLine="708"/>
        <w:jc w:val="both"/>
        <w:rPr>
          <w:rFonts w:ascii="Times New Roman" w:hAnsi="Times New Roman"/>
          <w:sz w:val="24"/>
          <w:szCs w:val="24"/>
        </w:rPr>
      </w:pPr>
    </w:p>
    <w:p w:rsidR="000B30AA" w:rsidRPr="000B30AA" w:rsidRDefault="000B30AA" w:rsidP="000B30AA">
      <w:pPr>
        <w:ind w:firstLine="708"/>
        <w:jc w:val="both"/>
        <w:rPr>
          <w:rFonts w:ascii="Times New Roman" w:eastAsia="Calibri" w:hAnsi="Times New Roman"/>
          <w:sz w:val="24"/>
          <w:szCs w:val="24"/>
        </w:rPr>
      </w:pPr>
      <w:r w:rsidRPr="000B30AA">
        <w:rPr>
          <w:rFonts w:ascii="Times New Roman" w:eastAsia="Calibri" w:hAnsi="Times New Roman"/>
          <w:sz w:val="24"/>
          <w:szCs w:val="24"/>
        </w:rPr>
        <w:t>Внеурочная деятельность</w:t>
      </w:r>
      <w:r w:rsidRPr="000B30AA">
        <w:rPr>
          <w:rFonts w:ascii="Times New Roman" w:eastAsia="Calibri" w:hAnsi="Times New Roman"/>
          <w:b/>
          <w:sz w:val="24"/>
          <w:szCs w:val="24"/>
        </w:rPr>
        <w:t xml:space="preserve"> </w:t>
      </w:r>
      <w:r w:rsidRPr="000B30AA">
        <w:rPr>
          <w:rFonts w:ascii="Times New Roman" w:eastAsia="Calibri" w:hAnsi="Times New Roman"/>
          <w:sz w:val="24"/>
          <w:szCs w:val="24"/>
        </w:rPr>
        <w:t xml:space="preserve">в </w:t>
      </w:r>
      <w:r w:rsidR="003715FA">
        <w:rPr>
          <w:rFonts w:ascii="Times New Roman" w:eastAsia="Calibri" w:hAnsi="Times New Roman"/>
          <w:sz w:val="24"/>
          <w:szCs w:val="24"/>
        </w:rPr>
        <w:t>6-9 классах</w:t>
      </w:r>
      <w:r w:rsidRPr="000B30AA">
        <w:rPr>
          <w:rFonts w:ascii="Times New Roman" w:eastAsia="Calibri" w:hAnsi="Times New Roman"/>
          <w:b/>
          <w:sz w:val="24"/>
          <w:szCs w:val="24"/>
        </w:rPr>
        <w:t xml:space="preserve"> </w:t>
      </w:r>
      <w:r w:rsidRPr="000B30AA">
        <w:rPr>
          <w:rFonts w:ascii="Times New Roman" w:eastAsia="Calibri" w:hAnsi="Times New Roman"/>
          <w:sz w:val="24"/>
          <w:szCs w:val="24"/>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Социальное направление реализуется через работу классного руководителя, систему еженедельных классных часов</w:t>
      </w:r>
    </w:p>
    <w:p w:rsidR="000B30AA" w:rsidRPr="000B30AA" w:rsidRDefault="000B30AA" w:rsidP="000B30AA">
      <w:pPr>
        <w:ind w:firstLine="708"/>
        <w:jc w:val="both"/>
        <w:rPr>
          <w:rFonts w:ascii="Times New Roman" w:eastAsia="Calibri" w:hAnsi="Times New Roman"/>
          <w:sz w:val="24"/>
          <w:szCs w:val="24"/>
        </w:rPr>
      </w:pPr>
      <w:r w:rsidRPr="000B30AA">
        <w:rPr>
          <w:rFonts w:ascii="Times New Roman" w:eastAsia="Calibri" w:hAnsi="Times New Roman"/>
          <w:sz w:val="24"/>
          <w:szCs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и т.д.</w:t>
      </w:r>
    </w:p>
    <w:p w:rsidR="000B30AA" w:rsidRPr="000B30AA" w:rsidRDefault="000B30AA" w:rsidP="000B30AA">
      <w:pPr>
        <w:ind w:firstLine="708"/>
        <w:jc w:val="both"/>
        <w:rPr>
          <w:rFonts w:ascii="Times New Roman" w:eastAsia="Calibri" w:hAnsi="Times New Roman"/>
          <w:sz w:val="24"/>
          <w:szCs w:val="24"/>
        </w:rPr>
      </w:pPr>
      <w:r w:rsidRPr="000B30AA">
        <w:rPr>
          <w:rFonts w:ascii="Times New Roman" w:eastAsia="Calibri" w:hAnsi="Times New Roman"/>
          <w:sz w:val="24"/>
          <w:szCs w:val="24"/>
        </w:rPr>
        <w:t>При организации внеурочной деятельности обучающихся используются возможности организаций дополнительного образования, культуры, спорта.</w:t>
      </w:r>
    </w:p>
    <w:p w:rsidR="000B30AA" w:rsidRPr="000B30AA" w:rsidRDefault="000B30AA" w:rsidP="003715FA">
      <w:pPr>
        <w:ind w:firstLine="708"/>
        <w:jc w:val="both"/>
        <w:rPr>
          <w:rFonts w:ascii="Times New Roman" w:eastAsia="Calibri" w:hAnsi="Times New Roman"/>
          <w:sz w:val="24"/>
          <w:szCs w:val="24"/>
        </w:rPr>
      </w:pPr>
      <w:r w:rsidRPr="000B30AA">
        <w:rPr>
          <w:rFonts w:ascii="Times New Roman" w:eastAsia="Calibri" w:hAnsi="Times New Roman"/>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B30AA" w:rsidRPr="000B30AA" w:rsidRDefault="000B30AA" w:rsidP="000B30AA">
      <w:pPr>
        <w:jc w:val="both"/>
        <w:rPr>
          <w:rFonts w:ascii="Times New Roman" w:eastAsia="Calibri" w:hAnsi="Times New Roman"/>
          <w:sz w:val="24"/>
          <w:szCs w:val="24"/>
        </w:rPr>
      </w:pPr>
      <w:r w:rsidRPr="000B30AA">
        <w:rPr>
          <w:rFonts w:ascii="Times New Roman" w:eastAsia="Calibri" w:hAnsi="Times New Roman"/>
          <w:sz w:val="24"/>
          <w:szCs w:val="24"/>
        </w:rPr>
        <w:lastRenderedPageBreak/>
        <w:t>Задачи:</w:t>
      </w:r>
    </w:p>
    <w:p w:rsidR="000B30AA" w:rsidRPr="000B30AA" w:rsidRDefault="000B30AA" w:rsidP="00496096">
      <w:pPr>
        <w:numPr>
          <w:ilvl w:val="0"/>
          <w:numId w:val="220"/>
        </w:numPr>
        <w:spacing w:after="0" w:line="240" w:lineRule="auto"/>
        <w:jc w:val="both"/>
        <w:rPr>
          <w:rFonts w:ascii="Times New Roman" w:eastAsia="Calibri" w:hAnsi="Times New Roman"/>
          <w:color w:val="000000"/>
          <w:sz w:val="24"/>
          <w:szCs w:val="24"/>
        </w:rPr>
      </w:pPr>
      <w:r w:rsidRPr="000B30AA">
        <w:rPr>
          <w:rFonts w:ascii="Times New Roman" w:eastAsia="Calibri" w:hAnsi="Times New Roman"/>
          <w:color w:val="000000"/>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0B30AA" w:rsidRPr="000B30AA" w:rsidRDefault="000B30AA" w:rsidP="00496096">
      <w:pPr>
        <w:numPr>
          <w:ilvl w:val="0"/>
          <w:numId w:val="220"/>
        </w:numPr>
        <w:spacing w:after="0" w:line="240" w:lineRule="auto"/>
        <w:jc w:val="both"/>
        <w:rPr>
          <w:rFonts w:ascii="Times New Roman" w:eastAsia="Calibri" w:hAnsi="Times New Roman"/>
          <w:color w:val="000000"/>
          <w:sz w:val="24"/>
          <w:szCs w:val="24"/>
        </w:rPr>
      </w:pPr>
      <w:r w:rsidRPr="000B30AA">
        <w:rPr>
          <w:rFonts w:ascii="Times New Roman" w:eastAsia="Calibri" w:hAnsi="Times New Roman"/>
          <w:color w:val="000000"/>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0B30AA" w:rsidRPr="000B30AA" w:rsidRDefault="000B30AA" w:rsidP="00496096">
      <w:pPr>
        <w:numPr>
          <w:ilvl w:val="0"/>
          <w:numId w:val="220"/>
        </w:numPr>
        <w:spacing w:after="0" w:line="240" w:lineRule="auto"/>
        <w:jc w:val="both"/>
        <w:rPr>
          <w:rFonts w:ascii="Times New Roman" w:eastAsia="Calibri" w:hAnsi="Times New Roman"/>
          <w:color w:val="000000"/>
          <w:sz w:val="24"/>
          <w:szCs w:val="24"/>
        </w:rPr>
      </w:pPr>
      <w:r w:rsidRPr="000B30AA">
        <w:rPr>
          <w:rFonts w:ascii="Times New Roman" w:eastAsia="Calibri" w:hAnsi="Times New Roman"/>
          <w:color w:val="000000"/>
          <w:sz w:val="24"/>
          <w:szCs w:val="24"/>
        </w:rPr>
        <w:t>компенсировать отсутствие, 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0B30AA" w:rsidRPr="000B30AA" w:rsidRDefault="000B30AA" w:rsidP="00496096">
      <w:pPr>
        <w:numPr>
          <w:ilvl w:val="0"/>
          <w:numId w:val="220"/>
        </w:numPr>
        <w:spacing w:after="0" w:line="240" w:lineRule="auto"/>
        <w:jc w:val="both"/>
        <w:rPr>
          <w:rFonts w:ascii="Times New Roman" w:eastAsia="Calibri" w:hAnsi="Times New Roman"/>
          <w:color w:val="000000"/>
          <w:sz w:val="24"/>
          <w:szCs w:val="24"/>
        </w:rPr>
      </w:pPr>
      <w:r w:rsidRPr="000B30AA">
        <w:rPr>
          <w:rFonts w:ascii="Times New Roman" w:eastAsia="Calibri" w:hAnsi="Times New Roman"/>
          <w:color w:val="000000"/>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0B30AA" w:rsidRPr="000B30AA" w:rsidRDefault="000B30AA" w:rsidP="000B30AA">
      <w:pPr>
        <w:ind w:firstLine="708"/>
        <w:jc w:val="both"/>
        <w:rPr>
          <w:rFonts w:ascii="Times New Roman" w:eastAsia="Calibri" w:hAnsi="Times New Roman"/>
          <w:sz w:val="24"/>
          <w:szCs w:val="24"/>
        </w:rPr>
      </w:pPr>
    </w:p>
    <w:p w:rsidR="000B30AA" w:rsidRPr="000B30AA" w:rsidRDefault="000B30AA" w:rsidP="000B30AA">
      <w:pPr>
        <w:ind w:firstLine="708"/>
        <w:jc w:val="both"/>
        <w:rPr>
          <w:rFonts w:ascii="Times New Roman" w:eastAsia="Calibri" w:hAnsi="Times New Roman"/>
          <w:sz w:val="24"/>
          <w:szCs w:val="24"/>
        </w:rPr>
      </w:pPr>
      <w:r w:rsidRPr="000B30AA">
        <w:rPr>
          <w:rFonts w:ascii="Times New Roman" w:eastAsia="Calibri" w:hAnsi="Times New Roman"/>
          <w:sz w:val="24"/>
          <w:szCs w:val="24"/>
        </w:rPr>
        <w:t>Программы внеурочной деятельности направлены:</w:t>
      </w:r>
    </w:p>
    <w:p w:rsidR="000B30AA" w:rsidRPr="000B30AA" w:rsidRDefault="000B30AA" w:rsidP="00496096">
      <w:pPr>
        <w:numPr>
          <w:ilvl w:val="0"/>
          <w:numId w:val="221"/>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на расширение содержания программ общего образования;</w:t>
      </w:r>
    </w:p>
    <w:p w:rsidR="000B30AA" w:rsidRPr="000B30AA" w:rsidRDefault="000B30AA" w:rsidP="00496096">
      <w:pPr>
        <w:numPr>
          <w:ilvl w:val="0"/>
          <w:numId w:val="221"/>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на реализацию основных направлений региональной образовательной политики;</w:t>
      </w:r>
    </w:p>
    <w:p w:rsidR="000B30AA" w:rsidRPr="000B30AA" w:rsidRDefault="000B30AA" w:rsidP="00496096">
      <w:pPr>
        <w:numPr>
          <w:ilvl w:val="0"/>
          <w:numId w:val="221"/>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на формирование личности ребенка средствами искусства, творчества, спорта.</w:t>
      </w:r>
    </w:p>
    <w:p w:rsidR="000B30AA" w:rsidRPr="000B30AA" w:rsidRDefault="000B30AA" w:rsidP="000B30AA">
      <w:pPr>
        <w:ind w:firstLine="708"/>
        <w:jc w:val="both"/>
        <w:rPr>
          <w:rFonts w:ascii="Times New Roman" w:eastAsia="Calibri" w:hAnsi="Times New Roman"/>
          <w:color w:val="000000"/>
          <w:sz w:val="24"/>
          <w:szCs w:val="24"/>
        </w:rPr>
      </w:pPr>
    </w:p>
    <w:p w:rsidR="000B30AA" w:rsidRPr="000B30AA" w:rsidRDefault="000B30AA" w:rsidP="000B30AA">
      <w:pPr>
        <w:ind w:firstLine="708"/>
        <w:jc w:val="both"/>
        <w:rPr>
          <w:rFonts w:ascii="Times New Roman" w:eastAsia="Calibri" w:hAnsi="Times New Roman"/>
          <w:color w:val="000000"/>
          <w:sz w:val="24"/>
          <w:szCs w:val="24"/>
        </w:rPr>
      </w:pPr>
      <w:r w:rsidRPr="000B30AA">
        <w:rPr>
          <w:rFonts w:ascii="Times New Roman" w:eastAsia="Calibri" w:hAnsi="Times New Roman"/>
          <w:color w:val="000000"/>
          <w:sz w:val="24"/>
          <w:szCs w:val="24"/>
        </w:rPr>
        <w:t>Основные принципы:</w:t>
      </w:r>
    </w:p>
    <w:p w:rsidR="000B30AA" w:rsidRPr="000B30AA" w:rsidRDefault="000B30AA" w:rsidP="00496096">
      <w:pPr>
        <w:numPr>
          <w:ilvl w:val="0"/>
          <w:numId w:val="222"/>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учет познавательных потребностей обучающихся и социального заказа родителей;</w:t>
      </w:r>
    </w:p>
    <w:p w:rsidR="000B30AA" w:rsidRPr="000B30AA" w:rsidRDefault="000B30AA" w:rsidP="00496096">
      <w:pPr>
        <w:numPr>
          <w:ilvl w:val="0"/>
          <w:numId w:val="222"/>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учет кадрового потенциала образовательного учреждения;</w:t>
      </w:r>
    </w:p>
    <w:p w:rsidR="000B30AA" w:rsidRPr="000B30AA" w:rsidRDefault="000B30AA" w:rsidP="00496096">
      <w:pPr>
        <w:numPr>
          <w:ilvl w:val="0"/>
          <w:numId w:val="222"/>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поэтапность развития нововведений;</w:t>
      </w:r>
    </w:p>
    <w:p w:rsidR="000B30AA" w:rsidRPr="000B30AA" w:rsidRDefault="000B30AA" w:rsidP="00496096">
      <w:pPr>
        <w:numPr>
          <w:ilvl w:val="0"/>
          <w:numId w:val="222"/>
        </w:numPr>
        <w:spacing w:after="0" w:line="240" w:lineRule="auto"/>
        <w:jc w:val="both"/>
        <w:rPr>
          <w:rFonts w:ascii="Times New Roman" w:eastAsia="Calibri" w:hAnsi="Times New Roman"/>
          <w:sz w:val="24"/>
          <w:szCs w:val="24"/>
        </w:rPr>
      </w:pPr>
      <w:r w:rsidRPr="000B30AA">
        <w:rPr>
          <w:rFonts w:ascii="Times New Roman" w:eastAsia="Calibri" w:hAnsi="Times New Roman"/>
          <w:sz w:val="24"/>
          <w:szCs w:val="24"/>
        </w:rPr>
        <w:t>построение образовательной деятельности в соответствии с санитарно-гигиеническими нормами.</w:t>
      </w:r>
    </w:p>
    <w:p w:rsidR="000B30AA" w:rsidRPr="000B30AA" w:rsidRDefault="000B30AA" w:rsidP="00496096">
      <w:pPr>
        <w:pStyle w:val="afffff9"/>
        <w:numPr>
          <w:ilvl w:val="0"/>
          <w:numId w:val="222"/>
        </w:numPr>
        <w:shd w:val="clear" w:color="auto" w:fill="FFFFFF"/>
        <w:rPr>
          <w:rFonts w:ascii="Times New Roman" w:hAnsi="Times New Roman"/>
          <w:color w:val="000000"/>
          <w:lang w:val="ru-RU"/>
        </w:rPr>
      </w:pPr>
      <w:r w:rsidRPr="000B30AA">
        <w:rPr>
          <w:rFonts w:ascii="Times New Roman" w:hAnsi="Times New Roman"/>
          <w:color w:val="000000"/>
          <w:lang w:val="ru-RU"/>
        </w:rPr>
        <w:t>В плане внеурочной деятельности в предусмотрена реализация регионального стандарта: обучение игры в шахматы, образовательная робототехника, краеведческий туризм.</w:t>
      </w:r>
    </w:p>
    <w:p w:rsidR="000B30AA" w:rsidRPr="000B30AA" w:rsidRDefault="000B30AA" w:rsidP="00496096">
      <w:pPr>
        <w:pStyle w:val="af7"/>
        <w:numPr>
          <w:ilvl w:val="0"/>
          <w:numId w:val="222"/>
        </w:numPr>
        <w:spacing w:after="0" w:line="240" w:lineRule="auto"/>
        <w:jc w:val="both"/>
        <w:rPr>
          <w:rFonts w:ascii="Times New Roman" w:hAnsi="Times New Roman"/>
          <w:sz w:val="24"/>
          <w:szCs w:val="24"/>
        </w:rPr>
      </w:pPr>
      <w:r w:rsidRPr="000B30AA">
        <w:rPr>
          <w:rFonts w:ascii="Times New Roman" w:hAnsi="Times New Roman"/>
          <w:sz w:val="24"/>
          <w:szCs w:val="24"/>
        </w:rPr>
        <w:t xml:space="preserve">   Освоение программ курсов внеурочной деятельности сопровождается промежуточной аттестацией учащихся в формах, определенных программой внеурочной деятельности. Основными формами учета внеурочной деятельности являются индивидуальная оценка на основании портфолио, письменной работы, коллективная оценка деятельности класса или группы учащихся на основании выполнения проекта или творческой работы.</w:t>
      </w:r>
    </w:p>
    <w:p w:rsidR="000B30AA" w:rsidRDefault="000B30AA" w:rsidP="000B30AA">
      <w:pPr>
        <w:spacing w:line="240" w:lineRule="auto"/>
        <w:ind w:left="720"/>
        <w:jc w:val="both"/>
        <w:rPr>
          <w:rFonts w:ascii="Times New Roman" w:hAnsi="Times New Roman"/>
          <w:sz w:val="24"/>
          <w:szCs w:val="24"/>
        </w:rPr>
      </w:pPr>
    </w:p>
    <w:p w:rsidR="000B30AA" w:rsidRPr="000B30AA" w:rsidRDefault="000B30AA" w:rsidP="000B30AA">
      <w:pPr>
        <w:spacing w:line="240" w:lineRule="auto"/>
        <w:ind w:left="720"/>
        <w:jc w:val="both"/>
        <w:rPr>
          <w:rFonts w:ascii="Times New Roman" w:hAnsi="Times New Roman"/>
          <w:b/>
          <w:sz w:val="24"/>
          <w:szCs w:val="24"/>
        </w:rPr>
      </w:pPr>
      <w:r w:rsidRPr="000B30AA">
        <w:rPr>
          <w:rFonts w:ascii="Times New Roman" w:hAnsi="Times New Roman"/>
          <w:b/>
          <w:sz w:val="24"/>
          <w:szCs w:val="24"/>
        </w:rPr>
        <w:t>План внеурочной деятельности на</w:t>
      </w:r>
      <w:r w:rsidRPr="000B30AA">
        <w:rPr>
          <w:rFonts w:ascii="Times New Roman" w:hAnsi="Times New Roman"/>
          <w:b/>
          <w:spacing w:val="-2"/>
          <w:sz w:val="24"/>
          <w:szCs w:val="24"/>
        </w:rPr>
        <w:t xml:space="preserve"> </w:t>
      </w:r>
      <w:r w:rsidRPr="000B30AA">
        <w:rPr>
          <w:rFonts w:ascii="Times New Roman" w:hAnsi="Times New Roman"/>
          <w:b/>
          <w:sz w:val="24"/>
          <w:szCs w:val="24"/>
        </w:rPr>
        <w:t>текущий год</w:t>
      </w:r>
      <w:r w:rsidRPr="000B30AA">
        <w:rPr>
          <w:rFonts w:ascii="Times New Roman" w:hAnsi="Times New Roman"/>
          <w:b/>
          <w:spacing w:val="-1"/>
          <w:sz w:val="24"/>
          <w:szCs w:val="24"/>
        </w:rPr>
        <w:t xml:space="preserve"> </w:t>
      </w:r>
      <w:r w:rsidRPr="000B30AA">
        <w:rPr>
          <w:rFonts w:ascii="Times New Roman" w:hAnsi="Times New Roman"/>
          <w:b/>
          <w:sz w:val="24"/>
          <w:szCs w:val="24"/>
        </w:rPr>
        <w:t>является</w:t>
      </w:r>
      <w:r w:rsidRPr="000B30AA">
        <w:rPr>
          <w:rFonts w:ascii="Times New Roman" w:hAnsi="Times New Roman"/>
          <w:b/>
          <w:spacing w:val="-1"/>
          <w:sz w:val="24"/>
          <w:szCs w:val="24"/>
        </w:rPr>
        <w:t xml:space="preserve"> частью учебного плана </w:t>
      </w:r>
      <w:r w:rsidRPr="000B30AA">
        <w:rPr>
          <w:rFonts w:ascii="Times New Roman" w:hAnsi="Times New Roman"/>
          <w:b/>
          <w:sz w:val="24"/>
          <w:szCs w:val="24"/>
        </w:rPr>
        <w:t>Приложением</w:t>
      </w:r>
      <w:r w:rsidRPr="000B30AA">
        <w:rPr>
          <w:rFonts w:ascii="Times New Roman" w:hAnsi="Times New Roman"/>
          <w:b/>
          <w:spacing w:val="-2"/>
          <w:sz w:val="24"/>
          <w:szCs w:val="24"/>
        </w:rPr>
        <w:t xml:space="preserve"> </w:t>
      </w:r>
      <w:r w:rsidRPr="000B30AA">
        <w:rPr>
          <w:rFonts w:ascii="Times New Roman" w:hAnsi="Times New Roman"/>
          <w:b/>
          <w:sz w:val="24"/>
          <w:szCs w:val="24"/>
        </w:rPr>
        <w:t>№</w:t>
      </w:r>
      <w:r w:rsidRPr="000B30AA">
        <w:rPr>
          <w:rFonts w:ascii="Times New Roman" w:hAnsi="Times New Roman"/>
          <w:b/>
          <w:spacing w:val="-3"/>
          <w:sz w:val="24"/>
          <w:szCs w:val="24"/>
        </w:rPr>
        <w:t xml:space="preserve"> </w:t>
      </w:r>
      <w:r w:rsidRPr="000B30AA">
        <w:rPr>
          <w:rFonts w:ascii="Times New Roman" w:hAnsi="Times New Roman"/>
          <w:b/>
          <w:sz w:val="24"/>
          <w:szCs w:val="24"/>
        </w:rPr>
        <w:t>1</w:t>
      </w:r>
      <w:r w:rsidRPr="000B30AA">
        <w:rPr>
          <w:rFonts w:ascii="Times New Roman" w:hAnsi="Times New Roman"/>
          <w:b/>
          <w:spacing w:val="-1"/>
          <w:sz w:val="24"/>
          <w:szCs w:val="24"/>
        </w:rPr>
        <w:t xml:space="preserve"> </w:t>
      </w:r>
      <w:r w:rsidRPr="000B30AA">
        <w:rPr>
          <w:rFonts w:ascii="Times New Roman" w:hAnsi="Times New Roman"/>
          <w:b/>
          <w:sz w:val="24"/>
          <w:szCs w:val="24"/>
        </w:rPr>
        <w:t>к ООП</w:t>
      </w:r>
      <w:r w:rsidRPr="000B30AA">
        <w:rPr>
          <w:rFonts w:ascii="Times New Roman" w:hAnsi="Times New Roman"/>
          <w:b/>
          <w:spacing w:val="-2"/>
          <w:sz w:val="24"/>
          <w:szCs w:val="24"/>
        </w:rPr>
        <w:t xml:space="preserve"> </w:t>
      </w:r>
      <w:r w:rsidRPr="000B30AA">
        <w:rPr>
          <w:rFonts w:ascii="Times New Roman" w:hAnsi="Times New Roman"/>
          <w:b/>
          <w:sz w:val="24"/>
          <w:szCs w:val="24"/>
        </w:rPr>
        <w:t>ООО</w:t>
      </w:r>
    </w:p>
    <w:p w:rsidR="000B30AA" w:rsidRPr="000B30AA" w:rsidRDefault="000B30AA" w:rsidP="000B30AA">
      <w:pPr>
        <w:pStyle w:val="af7"/>
        <w:spacing w:after="0" w:line="240" w:lineRule="auto"/>
        <w:ind w:left="720"/>
        <w:jc w:val="both"/>
        <w:rPr>
          <w:rFonts w:ascii="Times New Roman" w:hAnsi="Times New Roman"/>
          <w:sz w:val="24"/>
          <w:szCs w:val="24"/>
        </w:rPr>
      </w:pPr>
    </w:p>
    <w:p w:rsidR="007137DF" w:rsidRPr="00D04667" w:rsidRDefault="007137DF" w:rsidP="00216799">
      <w:pPr>
        <w:pStyle w:val="2"/>
        <w:numPr>
          <w:ilvl w:val="1"/>
          <w:numId w:val="1"/>
        </w:numPr>
        <w:tabs>
          <w:tab w:val="left" w:pos="284"/>
          <w:tab w:val="left" w:pos="426"/>
          <w:tab w:val="left" w:pos="709"/>
          <w:tab w:val="left" w:pos="851"/>
        </w:tabs>
        <w:spacing w:line="240" w:lineRule="auto"/>
        <w:ind w:left="0" w:firstLine="0"/>
        <w:jc w:val="center"/>
        <w:rPr>
          <w:sz w:val="24"/>
          <w:szCs w:val="24"/>
        </w:rPr>
      </w:pPr>
      <w:r w:rsidRPr="00D04667">
        <w:rPr>
          <w:sz w:val="24"/>
          <w:szCs w:val="24"/>
        </w:rPr>
        <w:t xml:space="preserve">Система условий </w:t>
      </w:r>
      <w:bookmarkEnd w:id="266"/>
      <w:r w:rsidRPr="00D04667">
        <w:rPr>
          <w:sz w:val="24"/>
          <w:szCs w:val="24"/>
        </w:rPr>
        <w:t>реализации основной образовательной программы</w:t>
      </w:r>
      <w:bookmarkEnd w:id="267"/>
      <w:bookmarkEnd w:id="268"/>
      <w:bookmarkEnd w:id="269"/>
    </w:p>
    <w:p w:rsidR="007137DF" w:rsidRPr="00D04667" w:rsidRDefault="007137DF" w:rsidP="00D04667">
      <w:pPr>
        <w:spacing w:after="0" w:line="240" w:lineRule="auto"/>
        <w:ind w:firstLine="709"/>
        <w:jc w:val="both"/>
        <w:rPr>
          <w:rStyle w:val="30"/>
          <w:bCs/>
          <w:sz w:val="24"/>
          <w:szCs w:val="24"/>
        </w:rPr>
      </w:pPr>
    </w:p>
    <w:p w:rsidR="007137DF" w:rsidRPr="00D04667" w:rsidRDefault="007137DF" w:rsidP="00216799">
      <w:pPr>
        <w:pStyle w:val="2"/>
        <w:spacing w:line="240" w:lineRule="auto"/>
        <w:ind w:firstLine="0"/>
        <w:jc w:val="center"/>
        <w:rPr>
          <w:sz w:val="24"/>
          <w:szCs w:val="24"/>
        </w:rPr>
      </w:pPr>
      <w:bookmarkStart w:id="270" w:name="_Toc414553286"/>
      <w:bookmarkStart w:id="271" w:name="_Ref32427942"/>
      <w:r w:rsidRPr="00D04667">
        <w:rPr>
          <w:sz w:val="24"/>
          <w:szCs w:val="24"/>
        </w:rPr>
        <w:t>3.2.1. Описание кадровых условий реализации основной образовательной программы основного общего образования</w:t>
      </w:r>
      <w:bookmarkEnd w:id="270"/>
      <w:bookmarkEnd w:id="271"/>
    </w:p>
    <w:p w:rsidR="00216799" w:rsidRDefault="00216799" w:rsidP="00D04667">
      <w:pPr>
        <w:spacing w:after="0" w:line="240" w:lineRule="auto"/>
        <w:ind w:firstLine="709"/>
        <w:jc w:val="both"/>
        <w:rPr>
          <w:rFonts w:ascii="Times New Roman" w:hAnsi="Times New Roman"/>
          <w:sz w:val="24"/>
          <w:szCs w:val="24"/>
        </w:rPr>
      </w:pPr>
    </w:p>
    <w:p w:rsidR="007137DF" w:rsidRPr="00D04667" w:rsidRDefault="00F8136D"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МАОУ </w:t>
      </w:r>
      <w:r w:rsidR="000B30AA">
        <w:rPr>
          <w:rFonts w:ascii="Times New Roman" w:hAnsi="Times New Roman"/>
          <w:sz w:val="24"/>
          <w:szCs w:val="24"/>
        </w:rPr>
        <w:t xml:space="preserve">Омутинская СОШ №1 </w:t>
      </w:r>
      <w:r w:rsidR="007137DF" w:rsidRPr="00D04667">
        <w:rPr>
          <w:rFonts w:ascii="Times New Roman" w:hAnsi="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Требования к кадровым условиям включают:</w:t>
      </w:r>
    </w:p>
    <w:p w:rsidR="007137DF" w:rsidRPr="00D04667" w:rsidRDefault="007137DF" w:rsidP="00216EBA">
      <w:pPr>
        <w:pStyle w:val="21"/>
        <w:numPr>
          <w:ilvl w:val="0"/>
          <w:numId w:val="125"/>
        </w:numPr>
        <w:tabs>
          <w:tab w:val="left" w:pos="993"/>
        </w:tabs>
        <w:ind w:left="0" w:firstLine="709"/>
        <w:jc w:val="both"/>
        <w:rPr>
          <w:rFonts w:ascii="Times New Roman" w:hAnsi="Times New Roman"/>
          <w:szCs w:val="24"/>
        </w:rPr>
      </w:pPr>
      <w:r w:rsidRPr="00D04667">
        <w:rPr>
          <w:rFonts w:ascii="Times New Roman" w:hAnsi="Times New Roman"/>
          <w:szCs w:val="24"/>
        </w:rPr>
        <w:t>укомплектованность образовательной организации педагогическими, руководящими и иными работниками;</w:t>
      </w:r>
    </w:p>
    <w:p w:rsidR="007137DF" w:rsidRPr="00D04667" w:rsidRDefault="007137DF" w:rsidP="00216EBA">
      <w:pPr>
        <w:pStyle w:val="21"/>
        <w:numPr>
          <w:ilvl w:val="0"/>
          <w:numId w:val="125"/>
        </w:numPr>
        <w:tabs>
          <w:tab w:val="left" w:pos="993"/>
        </w:tabs>
        <w:ind w:left="0" w:firstLine="709"/>
        <w:jc w:val="both"/>
        <w:rPr>
          <w:rFonts w:ascii="Times New Roman" w:hAnsi="Times New Roman"/>
          <w:szCs w:val="24"/>
        </w:rPr>
      </w:pPr>
      <w:r w:rsidRPr="00D04667">
        <w:rPr>
          <w:rFonts w:ascii="Times New Roman" w:hAnsi="Times New Roman"/>
          <w:szCs w:val="24"/>
        </w:rPr>
        <w:t>уровень квалификации педагогических и иных работников образовательной организации;</w:t>
      </w:r>
    </w:p>
    <w:p w:rsidR="007137DF" w:rsidRPr="00D04667" w:rsidRDefault="007137DF" w:rsidP="00216EBA">
      <w:pPr>
        <w:pStyle w:val="21"/>
        <w:numPr>
          <w:ilvl w:val="0"/>
          <w:numId w:val="125"/>
        </w:numPr>
        <w:tabs>
          <w:tab w:val="left" w:pos="993"/>
        </w:tabs>
        <w:ind w:left="0" w:firstLine="709"/>
        <w:jc w:val="both"/>
        <w:rPr>
          <w:rFonts w:ascii="Times New Roman" w:hAnsi="Times New Roman"/>
          <w:szCs w:val="24"/>
        </w:rPr>
      </w:pPr>
      <w:r w:rsidRPr="00D04667">
        <w:rPr>
          <w:rFonts w:ascii="Times New Roman" w:hAnsi="Times New Roman"/>
          <w:szCs w:val="24"/>
        </w:rPr>
        <w:lastRenderedPageBreak/>
        <w:t>непрерывность профессионального развития педагогических рабо</w:t>
      </w:r>
      <w:r w:rsidR="00F8136D" w:rsidRPr="00D04667">
        <w:rPr>
          <w:rFonts w:ascii="Times New Roman" w:hAnsi="Times New Roman"/>
          <w:szCs w:val="24"/>
        </w:rPr>
        <w:t xml:space="preserve">тников </w:t>
      </w:r>
      <w:r w:rsidR="000B30AA" w:rsidRPr="00D04667">
        <w:rPr>
          <w:rFonts w:ascii="Times New Roman" w:hAnsi="Times New Roman"/>
          <w:szCs w:val="24"/>
        </w:rPr>
        <w:t xml:space="preserve">МАОУ </w:t>
      </w:r>
      <w:r w:rsidR="000B30AA">
        <w:rPr>
          <w:rFonts w:ascii="Times New Roman" w:hAnsi="Times New Roman"/>
          <w:szCs w:val="24"/>
        </w:rPr>
        <w:t>Омутинская СОШ №1</w:t>
      </w:r>
      <w:r w:rsidRPr="00D04667">
        <w:rPr>
          <w:rFonts w:ascii="Times New Roman" w:hAnsi="Times New Roman"/>
          <w:szCs w:val="24"/>
        </w:rPr>
        <w:t>, реализующей образовательную программу основного общего образования.</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w:t>
      </w:r>
      <w:r w:rsidR="00F8136D" w:rsidRPr="00D04667">
        <w:rPr>
          <w:rFonts w:ascii="Times New Roman" w:hAnsi="Times New Roman"/>
          <w:sz w:val="24"/>
          <w:szCs w:val="24"/>
        </w:rPr>
        <w:t xml:space="preserve">иков </w:t>
      </w:r>
      <w:r w:rsidR="000B30AA" w:rsidRPr="00D04667">
        <w:rPr>
          <w:rFonts w:ascii="Times New Roman" w:hAnsi="Times New Roman"/>
          <w:sz w:val="24"/>
          <w:szCs w:val="24"/>
        </w:rPr>
        <w:t xml:space="preserve">МАОУ </w:t>
      </w:r>
      <w:r w:rsidR="000B30AA">
        <w:rPr>
          <w:rFonts w:ascii="Times New Roman" w:hAnsi="Times New Roman"/>
          <w:sz w:val="24"/>
          <w:szCs w:val="24"/>
        </w:rPr>
        <w:t>Омутинская СОШ №1</w:t>
      </w:r>
      <w:r w:rsidRPr="00D04667">
        <w:rPr>
          <w:rFonts w:ascii="Times New Roman" w:hAnsi="Times New Roman"/>
          <w:sz w:val="24"/>
          <w:szCs w:val="24"/>
        </w:rPr>
        <w:t>,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В основу долж</w:t>
      </w:r>
      <w:r w:rsidR="00F8136D" w:rsidRPr="00D04667">
        <w:rPr>
          <w:rFonts w:ascii="Times New Roman" w:hAnsi="Times New Roman"/>
          <w:sz w:val="24"/>
          <w:szCs w:val="24"/>
        </w:rPr>
        <w:t xml:space="preserve">ностных обязанностей </w:t>
      </w:r>
      <w:r w:rsidRPr="00D04667">
        <w:rPr>
          <w:rFonts w:ascii="Times New Roman" w:hAnsi="Times New Roman"/>
          <w:sz w:val="24"/>
          <w:szCs w:val="24"/>
        </w:rPr>
        <w:t xml:space="preserve">положены представленные в профессиональном стандарте </w:t>
      </w:r>
      <w:r w:rsidRPr="00D0466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04667" w:rsidDel="0005174D">
        <w:rPr>
          <w:rFonts w:ascii="Times New Roman" w:hAnsi="Times New Roman"/>
          <w:sz w:val="24"/>
          <w:szCs w:val="24"/>
        </w:rPr>
        <w:t xml:space="preserve"> </w:t>
      </w:r>
      <w:r w:rsidRPr="00D04667">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D04667">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137DF"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04667">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8136D" w:rsidRPr="00D04667" w:rsidRDefault="007137DF" w:rsidP="00D04667">
      <w:pPr>
        <w:spacing w:after="0" w:line="240" w:lineRule="auto"/>
        <w:ind w:firstLine="709"/>
        <w:jc w:val="both"/>
        <w:rPr>
          <w:rFonts w:ascii="Times New Roman" w:hAnsi="Times New Roman"/>
          <w:sz w:val="24"/>
          <w:szCs w:val="24"/>
        </w:rPr>
      </w:pPr>
      <w:r w:rsidRPr="00D04667">
        <w:rPr>
          <w:rFonts w:ascii="Times New Roman" w:hAnsi="Times New Roman"/>
          <w:b/>
          <w:sz w:val="24"/>
          <w:szCs w:val="24"/>
        </w:rPr>
        <w:t>Кадровое обеспечение реализации основной образовательной программы</w:t>
      </w:r>
      <w:r w:rsidRPr="00D04667">
        <w:rPr>
          <w:rFonts w:ascii="Times New Roman" w:hAnsi="Times New Roman"/>
          <w:sz w:val="24"/>
          <w:szCs w:val="24"/>
        </w:rPr>
        <w:t xml:space="preserve"> </w:t>
      </w:r>
    </w:p>
    <w:p w:rsidR="00DC00AA" w:rsidRPr="00D04667" w:rsidRDefault="00CC1690" w:rsidP="00D04667">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МАОУ </w:t>
      </w:r>
      <w:r>
        <w:rPr>
          <w:rFonts w:ascii="Times New Roman" w:hAnsi="Times New Roman"/>
          <w:sz w:val="24"/>
          <w:szCs w:val="24"/>
        </w:rPr>
        <w:t xml:space="preserve">Омутинская СОШ №1 </w:t>
      </w:r>
      <w:r w:rsidR="00DC00AA" w:rsidRPr="00D04667">
        <w:rPr>
          <w:rFonts w:ascii="Times New Roman" w:hAnsi="Times New Roman"/>
          <w:sz w:val="24"/>
          <w:szCs w:val="24"/>
        </w:rPr>
        <w:t>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 организованную ТОГИРРО.</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7371"/>
        <w:gridCol w:w="850"/>
      </w:tblGrid>
      <w:tr w:rsidR="00CC1690" w:rsidRPr="00AB1AF6" w:rsidTr="00C72634">
        <w:trPr>
          <w:trHeight w:val="276"/>
        </w:trPr>
        <w:tc>
          <w:tcPr>
            <w:tcW w:w="2411" w:type="dxa"/>
            <w:vMerge w:val="restart"/>
          </w:tcPr>
          <w:p w:rsidR="00CC1690" w:rsidRPr="00AB1AF6" w:rsidRDefault="00CC1690" w:rsidP="00AB1AF6">
            <w:pPr>
              <w:spacing w:after="0" w:line="240" w:lineRule="auto"/>
              <w:ind w:right="-108"/>
              <w:jc w:val="center"/>
              <w:rPr>
                <w:rFonts w:ascii="Times New Roman" w:hAnsi="Times New Roman"/>
                <w:b/>
                <w:sz w:val="24"/>
                <w:szCs w:val="24"/>
              </w:rPr>
            </w:pPr>
            <w:r w:rsidRPr="00AB1AF6">
              <w:rPr>
                <w:rFonts w:ascii="Times New Roman" w:hAnsi="Times New Roman"/>
                <w:b/>
                <w:sz w:val="24"/>
                <w:szCs w:val="24"/>
              </w:rPr>
              <w:t>должность</w:t>
            </w:r>
          </w:p>
        </w:tc>
        <w:tc>
          <w:tcPr>
            <w:tcW w:w="7371" w:type="dxa"/>
            <w:vMerge w:val="restart"/>
          </w:tcPr>
          <w:p w:rsidR="00CC1690" w:rsidRPr="00AB1AF6" w:rsidRDefault="00CC1690" w:rsidP="00AB1AF6">
            <w:pPr>
              <w:spacing w:after="0" w:line="240" w:lineRule="auto"/>
              <w:jc w:val="center"/>
              <w:rPr>
                <w:rFonts w:ascii="Times New Roman" w:hAnsi="Times New Roman"/>
                <w:b/>
                <w:sz w:val="24"/>
                <w:szCs w:val="24"/>
              </w:rPr>
            </w:pPr>
            <w:r w:rsidRPr="00AB1AF6">
              <w:rPr>
                <w:rFonts w:ascii="Times New Roman" w:hAnsi="Times New Roman"/>
                <w:b/>
                <w:sz w:val="24"/>
                <w:szCs w:val="24"/>
              </w:rPr>
              <w:t>должностные обязанности</w:t>
            </w:r>
          </w:p>
        </w:tc>
        <w:tc>
          <w:tcPr>
            <w:tcW w:w="850" w:type="dxa"/>
            <w:vMerge w:val="restart"/>
          </w:tcPr>
          <w:p w:rsidR="00CC1690" w:rsidRPr="00AB1AF6" w:rsidRDefault="00CC1690" w:rsidP="00C72634">
            <w:pPr>
              <w:spacing w:after="0" w:line="240" w:lineRule="auto"/>
              <w:ind w:left="-60" w:right="-108"/>
              <w:jc w:val="center"/>
              <w:rPr>
                <w:rFonts w:ascii="Times New Roman" w:hAnsi="Times New Roman"/>
                <w:b/>
                <w:sz w:val="24"/>
                <w:szCs w:val="24"/>
              </w:rPr>
            </w:pPr>
            <w:r w:rsidRPr="00AB1AF6">
              <w:rPr>
                <w:rFonts w:ascii="Times New Roman" w:hAnsi="Times New Roman"/>
                <w:b/>
                <w:sz w:val="24"/>
                <w:szCs w:val="24"/>
              </w:rPr>
              <w:t>кол</w:t>
            </w:r>
            <w:r>
              <w:rPr>
                <w:rFonts w:ascii="Times New Roman" w:hAnsi="Times New Roman"/>
                <w:b/>
                <w:sz w:val="24"/>
                <w:szCs w:val="24"/>
              </w:rPr>
              <w:t>-</w:t>
            </w:r>
            <w:r w:rsidRPr="00AB1AF6">
              <w:rPr>
                <w:rFonts w:ascii="Times New Roman" w:hAnsi="Times New Roman"/>
                <w:b/>
                <w:sz w:val="24"/>
                <w:szCs w:val="24"/>
              </w:rPr>
              <w:t xml:space="preserve">во работников </w:t>
            </w:r>
          </w:p>
        </w:tc>
      </w:tr>
      <w:tr w:rsidR="00CC1690" w:rsidRPr="00AB1AF6" w:rsidTr="00C72634">
        <w:trPr>
          <w:trHeight w:val="276"/>
        </w:trPr>
        <w:tc>
          <w:tcPr>
            <w:tcW w:w="2411" w:type="dxa"/>
            <w:vMerge/>
          </w:tcPr>
          <w:p w:rsidR="00CC1690" w:rsidRPr="00AB1AF6" w:rsidRDefault="00CC1690" w:rsidP="00AB1AF6">
            <w:pPr>
              <w:spacing w:after="0" w:line="240" w:lineRule="auto"/>
              <w:ind w:right="-108"/>
              <w:jc w:val="center"/>
              <w:rPr>
                <w:rFonts w:ascii="Times New Roman" w:hAnsi="Times New Roman"/>
                <w:b/>
                <w:sz w:val="24"/>
                <w:szCs w:val="24"/>
              </w:rPr>
            </w:pPr>
          </w:p>
        </w:tc>
        <w:tc>
          <w:tcPr>
            <w:tcW w:w="7371" w:type="dxa"/>
            <w:vMerge/>
          </w:tcPr>
          <w:p w:rsidR="00CC1690" w:rsidRPr="00AB1AF6" w:rsidRDefault="00CC1690" w:rsidP="00AB1AF6">
            <w:pPr>
              <w:spacing w:after="0" w:line="240" w:lineRule="auto"/>
              <w:jc w:val="center"/>
              <w:rPr>
                <w:rFonts w:ascii="Times New Roman" w:hAnsi="Times New Roman"/>
                <w:b/>
                <w:sz w:val="24"/>
                <w:szCs w:val="24"/>
              </w:rPr>
            </w:pPr>
          </w:p>
        </w:tc>
        <w:tc>
          <w:tcPr>
            <w:tcW w:w="850" w:type="dxa"/>
            <w:vMerge/>
          </w:tcPr>
          <w:p w:rsidR="00CC1690" w:rsidRPr="00AB1AF6" w:rsidRDefault="00CC1690" w:rsidP="00AB1AF6">
            <w:pPr>
              <w:spacing w:after="0" w:line="240" w:lineRule="auto"/>
              <w:ind w:left="-60"/>
              <w:jc w:val="center"/>
              <w:rPr>
                <w:rFonts w:ascii="Times New Roman" w:hAnsi="Times New Roman"/>
                <w:b/>
                <w:sz w:val="24"/>
                <w:szCs w:val="24"/>
              </w:rPr>
            </w:pP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Директор школы</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850"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1</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Заместитель директора</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tcPr>
          <w:p w:rsidR="00CC1690" w:rsidRPr="00AB1AF6" w:rsidRDefault="00CC1690" w:rsidP="00AB1AF6">
            <w:pPr>
              <w:spacing w:after="0" w:line="240" w:lineRule="auto"/>
              <w:rPr>
                <w:rFonts w:ascii="Times New Roman" w:hAnsi="Times New Roman"/>
                <w:sz w:val="24"/>
                <w:szCs w:val="24"/>
              </w:rPr>
            </w:pPr>
            <w:r>
              <w:rPr>
                <w:rFonts w:ascii="Times New Roman" w:hAnsi="Times New Roman"/>
                <w:sz w:val="24"/>
                <w:szCs w:val="24"/>
              </w:rPr>
              <w:t>3</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Руководитель (заведующий) структурного подразделения</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 xml:space="preserve">Обеспечивает контроль за качеством образовательного процесса и объективностью оценки результатов учебной и внеучебной деятельности обучающихся, воспитанников, обеспечением уровня подготовки обучающихся, воспитанников, соответствующего требованиям ФГОС. Создает условия для разработки рабочих образовательных программ структурного подразделения. Оказывает помощь педагогическим работникам в освоении и разработке </w:t>
            </w:r>
            <w:r w:rsidRPr="00AB1AF6">
              <w:rPr>
                <w:rFonts w:ascii="Times New Roman" w:hAnsi="Times New Roman"/>
                <w:sz w:val="24"/>
                <w:szCs w:val="24"/>
              </w:rPr>
              <w:lastRenderedPageBreak/>
              <w:t>инновационных программ и технологий.</w:t>
            </w:r>
          </w:p>
        </w:tc>
        <w:tc>
          <w:tcPr>
            <w:tcW w:w="850"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lastRenderedPageBreak/>
              <w:t>2</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lastRenderedPageBreak/>
              <w:t>Учитель</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tcPr>
          <w:p w:rsidR="00CC1690" w:rsidRPr="00AB1AF6" w:rsidRDefault="00663CCE" w:rsidP="00663CCE">
            <w:pPr>
              <w:spacing w:after="0" w:line="240" w:lineRule="auto"/>
              <w:rPr>
                <w:rFonts w:ascii="Times New Roman" w:hAnsi="Times New Roman"/>
                <w:sz w:val="24"/>
                <w:szCs w:val="24"/>
              </w:rPr>
            </w:pPr>
            <w:r>
              <w:rPr>
                <w:rFonts w:ascii="Times New Roman" w:hAnsi="Times New Roman"/>
                <w:sz w:val="24"/>
                <w:szCs w:val="24"/>
              </w:rPr>
              <w:t>33</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Педагог-организатор</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0" w:type="dxa"/>
          </w:tcPr>
          <w:p w:rsidR="00CC1690" w:rsidRPr="00AB1AF6" w:rsidRDefault="00504003" w:rsidP="00AB1AF6">
            <w:pPr>
              <w:spacing w:after="0" w:line="240" w:lineRule="auto"/>
              <w:rPr>
                <w:rFonts w:ascii="Times New Roman" w:hAnsi="Times New Roman"/>
                <w:sz w:val="24"/>
                <w:szCs w:val="24"/>
              </w:rPr>
            </w:pPr>
            <w:r>
              <w:rPr>
                <w:rFonts w:ascii="Times New Roman" w:hAnsi="Times New Roman"/>
                <w:sz w:val="24"/>
                <w:szCs w:val="24"/>
              </w:rPr>
              <w:t>3</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Педагог-логопед</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tcPr>
          <w:p w:rsidR="00CC1690" w:rsidRPr="00AB1AF6" w:rsidRDefault="00663CCE" w:rsidP="00AB1AF6">
            <w:pPr>
              <w:spacing w:after="0" w:line="240" w:lineRule="auto"/>
              <w:rPr>
                <w:rFonts w:ascii="Times New Roman" w:hAnsi="Times New Roman"/>
                <w:sz w:val="24"/>
                <w:szCs w:val="24"/>
              </w:rPr>
            </w:pPr>
            <w:r>
              <w:rPr>
                <w:rFonts w:ascii="Times New Roman" w:hAnsi="Times New Roman"/>
                <w:sz w:val="24"/>
                <w:szCs w:val="24"/>
              </w:rPr>
              <w:t>3</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Педагог-психолог</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tcPr>
          <w:p w:rsidR="00CC1690" w:rsidRPr="00AB1AF6" w:rsidRDefault="00663CCE" w:rsidP="00AB1AF6">
            <w:pPr>
              <w:spacing w:after="0" w:line="240" w:lineRule="auto"/>
              <w:rPr>
                <w:rFonts w:ascii="Times New Roman" w:hAnsi="Times New Roman"/>
                <w:sz w:val="24"/>
                <w:szCs w:val="24"/>
              </w:rPr>
            </w:pPr>
            <w:r>
              <w:rPr>
                <w:rFonts w:ascii="Times New Roman" w:hAnsi="Times New Roman"/>
                <w:sz w:val="24"/>
                <w:szCs w:val="24"/>
              </w:rPr>
              <w:t>2</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Социальный педагог</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w:t>
            </w:r>
          </w:p>
        </w:tc>
        <w:tc>
          <w:tcPr>
            <w:tcW w:w="850"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1</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Преподаватель-организатор основ безопасности жизнедеятельности</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0" w:type="dxa"/>
          </w:tcPr>
          <w:p w:rsidR="00CC1690" w:rsidRPr="00AB1AF6" w:rsidRDefault="00663CCE" w:rsidP="00AB1AF6">
            <w:pPr>
              <w:spacing w:after="0" w:line="240" w:lineRule="auto"/>
              <w:rPr>
                <w:rFonts w:ascii="Times New Roman" w:hAnsi="Times New Roman"/>
                <w:sz w:val="24"/>
                <w:szCs w:val="24"/>
              </w:rPr>
            </w:pPr>
            <w:r>
              <w:rPr>
                <w:rFonts w:ascii="Times New Roman" w:hAnsi="Times New Roman"/>
                <w:sz w:val="24"/>
                <w:szCs w:val="24"/>
              </w:rPr>
              <w:t>2</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Педагог-библиотекарь</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tcPr>
          <w:p w:rsidR="00CC1690" w:rsidRPr="00AB1AF6" w:rsidRDefault="00663CCE" w:rsidP="00AB1AF6">
            <w:pPr>
              <w:spacing w:after="0" w:line="240" w:lineRule="auto"/>
              <w:rPr>
                <w:rFonts w:ascii="Times New Roman" w:hAnsi="Times New Roman"/>
                <w:sz w:val="24"/>
                <w:szCs w:val="24"/>
              </w:rPr>
            </w:pPr>
            <w:r>
              <w:rPr>
                <w:rFonts w:ascii="Times New Roman" w:hAnsi="Times New Roman"/>
                <w:sz w:val="24"/>
                <w:szCs w:val="24"/>
              </w:rPr>
              <w:t>2</w:t>
            </w:r>
          </w:p>
        </w:tc>
      </w:tr>
      <w:tr w:rsidR="00CC1690" w:rsidRPr="00AB1AF6" w:rsidTr="00C72634">
        <w:trPr>
          <w:trHeight w:val="57"/>
        </w:trPr>
        <w:tc>
          <w:tcPr>
            <w:tcW w:w="2411" w:type="dxa"/>
          </w:tcPr>
          <w:p w:rsidR="00CC1690" w:rsidRPr="00AB1AF6" w:rsidRDefault="00CC1690" w:rsidP="00AB1AF6">
            <w:pPr>
              <w:spacing w:after="0" w:line="240" w:lineRule="auto"/>
              <w:ind w:right="-108"/>
              <w:rPr>
                <w:rFonts w:ascii="Times New Roman" w:hAnsi="Times New Roman"/>
                <w:sz w:val="24"/>
                <w:szCs w:val="24"/>
              </w:rPr>
            </w:pPr>
            <w:r w:rsidRPr="00AB1AF6">
              <w:rPr>
                <w:rFonts w:ascii="Times New Roman" w:hAnsi="Times New Roman"/>
                <w:sz w:val="24"/>
                <w:szCs w:val="24"/>
              </w:rPr>
              <w:t xml:space="preserve">Бухгалтер </w:t>
            </w:r>
          </w:p>
        </w:tc>
        <w:tc>
          <w:tcPr>
            <w:tcW w:w="7371" w:type="dxa"/>
          </w:tcPr>
          <w:p w:rsidR="00CC1690" w:rsidRPr="00AB1AF6" w:rsidRDefault="00CC1690" w:rsidP="00AB1AF6">
            <w:pPr>
              <w:spacing w:after="0" w:line="240" w:lineRule="auto"/>
              <w:rPr>
                <w:rFonts w:ascii="Times New Roman" w:hAnsi="Times New Roman"/>
                <w:sz w:val="24"/>
                <w:szCs w:val="24"/>
              </w:rPr>
            </w:pPr>
            <w:r w:rsidRPr="00AB1AF6">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850" w:type="dxa"/>
          </w:tcPr>
          <w:p w:rsidR="00CC1690" w:rsidRPr="00AB1AF6" w:rsidRDefault="00504003" w:rsidP="00AB1AF6">
            <w:pPr>
              <w:spacing w:after="0" w:line="240" w:lineRule="auto"/>
              <w:rPr>
                <w:rFonts w:ascii="Times New Roman" w:hAnsi="Times New Roman"/>
                <w:sz w:val="24"/>
                <w:szCs w:val="24"/>
              </w:rPr>
            </w:pPr>
            <w:r>
              <w:rPr>
                <w:rFonts w:ascii="Times New Roman" w:hAnsi="Times New Roman"/>
                <w:sz w:val="24"/>
                <w:szCs w:val="24"/>
              </w:rPr>
              <w:t>4</w:t>
            </w:r>
          </w:p>
        </w:tc>
      </w:tr>
    </w:tbl>
    <w:p w:rsidR="007137DF" w:rsidRPr="00D04667" w:rsidRDefault="007137DF" w:rsidP="00AB1AF6">
      <w:pPr>
        <w:spacing w:after="0" w:line="240" w:lineRule="auto"/>
        <w:ind w:firstLine="709"/>
        <w:jc w:val="both"/>
        <w:rPr>
          <w:rFonts w:ascii="Times New Roman" w:hAnsi="Times New Roman"/>
          <w:sz w:val="24"/>
          <w:szCs w:val="24"/>
        </w:rPr>
      </w:pPr>
      <w:r w:rsidRPr="00D04667">
        <w:rPr>
          <w:rFonts w:ascii="Times New Roman" w:hAnsi="Times New Roman"/>
          <w:b/>
          <w:sz w:val="24"/>
          <w:szCs w:val="24"/>
        </w:rPr>
        <w:t xml:space="preserve">Профессиональное развитие и повышение квалификации педагогических работников. </w:t>
      </w:r>
      <w:r w:rsidRPr="00D04667">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B1AF6" w:rsidRDefault="00232440" w:rsidP="0075168E">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Директор школы, заместители директора и все учителя-предметники, работающие в основной школе, прошли курсы повышения квалификации по вопросам введения ФГОС ООО, организованные ТОГИРРО. Для повышения квалификации широко используется дистанционное </w:t>
      </w:r>
      <w:r w:rsidRPr="0075168E">
        <w:rPr>
          <w:rFonts w:ascii="Times New Roman" w:hAnsi="Times New Roman"/>
          <w:sz w:val="24"/>
          <w:szCs w:val="24"/>
        </w:rPr>
        <w:t>обучение, система обучающих семинаров, аттестация педагогических кадров.</w:t>
      </w:r>
    </w:p>
    <w:p w:rsidR="00C72634" w:rsidRDefault="0075168E" w:rsidP="0075168E">
      <w:pPr>
        <w:spacing w:after="0" w:line="240" w:lineRule="auto"/>
        <w:ind w:firstLine="709"/>
        <w:jc w:val="both"/>
        <w:rPr>
          <w:rFonts w:ascii="Times New Roman" w:hAnsi="Times New Roman"/>
          <w:sz w:val="24"/>
          <w:szCs w:val="24"/>
        </w:rPr>
      </w:pPr>
      <w:r>
        <w:rPr>
          <w:rFonts w:ascii="Times New Roman" w:hAnsi="Times New Roman"/>
          <w:sz w:val="24"/>
          <w:szCs w:val="24"/>
        </w:rPr>
        <w:t>Из 36 учителей 17 имеют высшую квалификационную категорию , 7 педагогов – первую квалификационную категорию.</w:t>
      </w:r>
    </w:p>
    <w:p w:rsidR="00C72634" w:rsidRDefault="00C72634" w:rsidP="0075168E">
      <w:pPr>
        <w:spacing w:after="0" w:line="240" w:lineRule="auto"/>
        <w:ind w:firstLine="709"/>
        <w:jc w:val="both"/>
        <w:rPr>
          <w:rFonts w:ascii="Times New Roman" w:hAnsi="Times New Roman"/>
          <w:sz w:val="24"/>
          <w:szCs w:val="24"/>
        </w:rPr>
      </w:pPr>
    </w:p>
    <w:p w:rsidR="00EE1BC2" w:rsidRPr="00D04667" w:rsidRDefault="00EE1BC2" w:rsidP="00AB1AF6">
      <w:pPr>
        <w:pStyle w:val="afa"/>
        <w:tabs>
          <w:tab w:val="left" w:pos="851"/>
        </w:tabs>
        <w:spacing w:after="0" w:line="240" w:lineRule="auto"/>
        <w:ind w:left="0" w:firstLine="709"/>
        <w:jc w:val="both"/>
        <w:rPr>
          <w:rFonts w:ascii="Times New Roman" w:hAnsi="Times New Roman"/>
          <w:bCs/>
          <w:sz w:val="24"/>
          <w:szCs w:val="24"/>
        </w:rPr>
      </w:pPr>
      <w:r w:rsidRPr="00D04667">
        <w:rPr>
          <w:rFonts w:ascii="Times New Roman" w:hAnsi="Times New Roman"/>
          <w:b/>
          <w:sz w:val="24"/>
          <w:szCs w:val="24"/>
        </w:rPr>
        <w:t xml:space="preserve">Группа специалистов, работая в единой команде, реализующая ООП основного общего образования </w:t>
      </w:r>
    </w:p>
    <w:p w:rsidR="00EE1BC2" w:rsidRPr="00D04667" w:rsidRDefault="00EE1BC2" w:rsidP="00216EBA">
      <w:pPr>
        <w:pStyle w:val="afa"/>
        <w:numPr>
          <w:ilvl w:val="0"/>
          <w:numId w:val="189"/>
        </w:numPr>
        <w:tabs>
          <w:tab w:val="left" w:pos="851"/>
        </w:tabs>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EE1BC2" w:rsidRPr="00D04667" w:rsidRDefault="00EE1BC2" w:rsidP="00216EBA">
      <w:pPr>
        <w:pStyle w:val="afa"/>
        <w:numPr>
          <w:ilvl w:val="0"/>
          <w:numId w:val="189"/>
        </w:numPr>
        <w:tabs>
          <w:tab w:val="left" w:pos="851"/>
        </w:tabs>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lastRenderedPageBreak/>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EE1BC2" w:rsidRPr="00D04667" w:rsidRDefault="00EE1BC2" w:rsidP="00216EBA">
      <w:pPr>
        <w:pStyle w:val="afa"/>
        <w:numPr>
          <w:ilvl w:val="0"/>
          <w:numId w:val="189"/>
        </w:numPr>
        <w:tabs>
          <w:tab w:val="left" w:pos="851"/>
        </w:tabs>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EE1BC2" w:rsidRPr="00D04667" w:rsidRDefault="00EE1BC2" w:rsidP="00216EBA">
      <w:pPr>
        <w:pStyle w:val="afa"/>
        <w:numPr>
          <w:ilvl w:val="0"/>
          <w:numId w:val="189"/>
        </w:numPr>
        <w:tabs>
          <w:tab w:val="left" w:pos="851"/>
        </w:tabs>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1907F3" w:rsidRPr="00D04667" w:rsidRDefault="001907F3"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907F3" w:rsidRPr="00D04667" w:rsidRDefault="001907F3"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907F3" w:rsidRPr="00D04667" w:rsidRDefault="001907F3"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45466F" w:rsidRDefault="0045466F" w:rsidP="00AB1AF6">
      <w:pPr>
        <w:pStyle w:val="1"/>
        <w:spacing w:before="0" w:line="240" w:lineRule="auto"/>
        <w:jc w:val="center"/>
        <w:rPr>
          <w:rFonts w:ascii="Times New Roman" w:hAnsi="Times New Roman"/>
          <w:color w:val="auto"/>
          <w:sz w:val="24"/>
          <w:szCs w:val="24"/>
        </w:rPr>
      </w:pPr>
      <w:r w:rsidRPr="00AB1AF6">
        <w:rPr>
          <w:rFonts w:ascii="Times New Roman" w:hAnsi="Times New Roman"/>
          <w:color w:val="auto"/>
          <w:sz w:val="24"/>
          <w:szCs w:val="24"/>
        </w:rPr>
        <w:t>Критерии оценки деятельности членов педагогического коллектива</w:t>
      </w:r>
    </w:p>
    <w:p w:rsidR="00AB1AF6" w:rsidRDefault="00AB1AF6" w:rsidP="00AB1AF6">
      <w:pPr>
        <w:spacing w:after="0" w:line="240" w:lineRule="auto"/>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835"/>
        <w:gridCol w:w="5245"/>
      </w:tblGrid>
      <w:tr w:rsidR="00AB1AF6" w:rsidTr="00C35FC8">
        <w:tc>
          <w:tcPr>
            <w:tcW w:w="2269" w:type="dxa"/>
          </w:tcPr>
          <w:p w:rsidR="00AB1AF6" w:rsidRPr="00C35FC8" w:rsidRDefault="00AB1AF6" w:rsidP="00C35FC8">
            <w:pPr>
              <w:pStyle w:val="a7"/>
              <w:spacing w:before="0" w:beforeAutospacing="0" w:after="0" w:afterAutospacing="0"/>
              <w:jc w:val="center"/>
              <w:rPr>
                <w:rFonts w:ascii="Times New Roman" w:hAnsi="Times New Roman"/>
              </w:rPr>
            </w:pPr>
            <w:r w:rsidRPr="00C35FC8">
              <w:rPr>
                <w:rFonts w:ascii="Times New Roman" w:hAnsi="Times New Roman"/>
              </w:rPr>
              <w:t>Критерии оценки</w:t>
            </w:r>
          </w:p>
        </w:tc>
        <w:tc>
          <w:tcPr>
            <w:tcW w:w="2835" w:type="dxa"/>
          </w:tcPr>
          <w:p w:rsidR="00AB1AF6" w:rsidRPr="00C35FC8" w:rsidRDefault="00AB1AF6" w:rsidP="00C35FC8">
            <w:pPr>
              <w:pStyle w:val="a7"/>
              <w:spacing w:before="0" w:beforeAutospacing="0" w:after="0" w:afterAutospacing="0"/>
              <w:jc w:val="center"/>
              <w:rPr>
                <w:rFonts w:ascii="Times New Roman" w:hAnsi="Times New Roman"/>
              </w:rPr>
            </w:pPr>
            <w:r w:rsidRPr="00C35FC8">
              <w:rPr>
                <w:rFonts w:ascii="Times New Roman" w:hAnsi="Times New Roman"/>
              </w:rPr>
              <w:t>Содержания критерия</w:t>
            </w:r>
          </w:p>
        </w:tc>
        <w:tc>
          <w:tcPr>
            <w:tcW w:w="5245" w:type="dxa"/>
          </w:tcPr>
          <w:p w:rsidR="00AB1AF6" w:rsidRPr="00C35FC8" w:rsidRDefault="00AB1AF6" w:rsidP="00C35FC8">
            <w:pPr>
              <w:pStyle w:val="a7"/>
              <w:spacing w:before="0" w:beforeAutospacing="0" w:after="0" w:afterAutospacing="0"/>
              <w:jc w:val="center"/>
              <w:rPr>
                <w:rFonts w:ascii="Times New Roman" w:hAnsi="Times New Roman"/>
              </w:rPr>
            </w:pPr>
            <w:r w:rsidRPr="00C35FC8">
              <w:rPr>
                <w:rFonts w:ascii="Times New Roman" w:hAnsi="Times New Roman"/>
              </w:rPr>
              <w:t>Показатели</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Формирование учебно-предметных компетентностей у учащихся (предметные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Данный критерий, в первую очередь, позволяет судить о профессионализме и эффективности работы учителя.</w:t>
            </w:r>
          </w:p>
        </w:tc>
        <w:tc>
          <w:tcPr>
            <w:tcW w:w="5245" w:type="dxa"/>
          </w:tcPr>
          <w:p w:rsidR="00AB1AF6" w:rsidRPr="00C35FC8" w:rsidRDefault="00AB1AF6" w:rsidP="00216EBA">
            <w:pPr>
              <w:pStyle w:val="a7"/>
              <w:numPr>
                <w:ilvl w:val="0"/>
                <w:numId w:val="190"/>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позитивная динамика уровня обученности</w:t>
            </w:r>
            <w:r w:rsidRPr="00C35FC8">
              <w:rPr>
                <w:rFonts w:ascii="Times New Roman" w:hAnsi="Times New Roman"/>
                <w:b/>
                <w:bCs/>
              </w:rPr>
              <w:t xml:space="preserve"> </w:t>
            </w:r>
            <w:r w:rsidRPr="00C35FC8">
              <w:rPr>
                <w:rFonts w:ascii="Times New Roman" w:hAnsi="Times New Roman"/>
              </w:rPr>
              <w:t>учащихся за период от сентября к маю месяцу, от мая одного года к маю месяцу следующего учебного года;</w:t>
            </w:r>
          </w:p>
          <w:p w:rsidR="00AB1AF6" w:rsidRPr="00C35FC8" w:rsidRDefault="00AB1AF6" w:rsidP="00216EBA">
            <w:pPr>
              <w:pStyle w:val="a7"/>
              <w:numPr>
                <w:ilvl w:val="0"/>
                <w:numId w:val="190"/>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увеличение количества учащихся (в %), принимающих участие, в также победивших в предметных олимпиадах</w:t>
            </w:r>
            <w:r w:rsidRPr="00C35FC8">
              <w:rPr>
                <w:rFonts w:ascii="Times New Roman" w:hAnsi="Times New Roman"/>
                <w:b/>
                <w:bCs/>
              </w:rPr>
              <w:t xml:space="preserve"> </w:t>
            </w:r>
            <w:r w:rsidRPr="00C35FC8">
              <w:rPr>
                <w:rFonts w:ascii="Times New Roman" w:hAnsi="Times New Roman"/>
              </w:rPr>
              <w:t>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AB1AF6" w:rsidRPr="00C35FC8" w:rsidRDefault="00AB1AF6" w:rsidP="00216EBA">
            <w:pPr>
              <w:pStyle w:val="a7"/>
              <w:numPr>
                <w:ilvl w:val="0"/>
                <w:numId w:val="190"/>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увеличение количества творческих (научных, проектных и других) работ учащихся</w:t>
            </w:r>
            <w:r w:rsidRPr="00C35FC8">
              <w:rPr>
                <w:rFonts w:ascii="Times New Roman" w:hAnsi="Times New Roman"/>
                <w:b/>
                <w:bCs/>
              </w:rPr>
              <w:t xml:space="preserve"> </w:t>
            </w:r>
            <w:r w:rsidRPr="00C35FC8">
              <w:rPr>
                <w:rFonts w:ascii="Times New Roman" w:hAnsi="Times New Roman"/>
              </w:rPr>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AB1AF6" w:rsidRPr="00C35FC8" w:rsidRDefault="00AB1AF6" w:rsidP="00216EBA">
            <w:pPr>
              <w:pStyle w:val="a7"/>
              <w:numPr>
                <w:ilvl w:val="0"/>
                <w:numId w:val="190"/>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посещаемость кружков, секций, элективных курсов.</w:t>
            </w:r>
            <w:r w:rsidRPr="00C35FC8">
              <w:rPr>
                <w:rFonts w:ascii="Times New Roman" w:hAnsi="Times New Roman"/>
                <w:b/>
                <w:bCs/>
              </w:rPr>
              <w:t xml:space="preserve"> </w:t>
            </w:r>
            <w:r w:rsidRPr="00C35FC8">
              <w:rPr>
                <w:rFonts w:ascii="Times New Roman" w:hAnsi="Times New Roman"/>
              </w:rPr>
              <w:t>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 xml:space="preserve">Формирование социальных компетентностей (личностные </w:t>
            </w:r>
            <w:r w:rsidRPr="00C35FC8">
              <w:rPr>
                <w:rFonts w:ascii="Times New Roman" w:hAnsi="Times New Roman"/>
              </w:rPr>
              <w:lastRenderedPageBreak/>
              <w:t>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lastRenderedPageBreak/>
              <w:t xml:space="preserve">Сформированность данного типа компетентности предполагает </w:t>
            </w:r>
            <w:r w:rsidRPr="00C35FC8">
              <w:rPr>
                <w:rFonts w:ascii="Times New Roman" w:hAnsi="Times New Roman"/>
              </w:rPr>
              <w:lastRenderedPageBreak/>
              <w:t>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5" w:type="dxa"/>
          </w:tcPr>
          <w:p w:rsidR="00AB1AF6" w:rsidRPr="00C35FC8" w:rsidRDefault="00AB1AF6" w:rsidP="00216EBA">
            <w:pPr>
              <w:pStyle w:val="a7"/>
              <w:numPr>
                <w:ilvl w:val="0"/>
                <w:numId w:val="191"/>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lastRenderedPageBreak/>
              <w:t>активность учащихся в жизни и решении проблем класса, школы и окружающего социума</w:t>
            </w:r>
            <w:r w:rsidRPr="00C35FC8">
              <w:rPr>
                <w:rFonts w:ascii="Times New Roman" w:hAnsi="Times New Roman"/>
                <w:b/>
                <w:bCs/>
              </w:rPr>
              <w:t xml:space="preserve"> </w:t>
            </w:r>
            <w:r w:rsidRPr="00C35FC8">
              <w:rPr>
                <w:rFonts w:ascii="Times New Roman" w:hAnsi="Times New Roman"/>
              </w:rPr>
              <w:t xml:space="preserve">посредством участия в институтах школьного самоуправления, социальных проектах. </w:t>
            </w:r>
            <w:r w:rsidRPr="00C35FC8">
              <w:rPr>
                <w:rFonts w:ascii="Times New Roman" w:hAnsi="Times New Roman"/>
              </w:rPr>
              <w:lastRenderedPageBreak/>
              <w:t>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AB1AF6" w:rsidRPr="00C35FC8" w:rsidRDefault="00AB1AF6" w:rsidP="00216EBA">
            <w:pPr>
              <w:pStyle w:val="a7"/>
              <w:numPr>
                <w:ilvl w:val="0"/>
                <w:numId w:val="191"/>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сформированность правового поведения.</w:t>
            </w:r>
            <w:r w:rsidRPr="00C35FC8">
              <w:rPr>
                <w:rFonts w:ascii="Times New Roman" w:hAnsi="Times New Roman"/>
                <w:b/>
                <w:bCs/>
              </w:rPr>
              <w:t xml:space="preserve"> </w:t>
            </w:r>
            <w:r w:rsidRPr="00C35FC8">
              <w:rPr>
                <w:rFonts w:ascii="Times New Roman" w:hAnsi="Times New Roman"/>
              </w:rPr>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AB1AF6" w:rsidRPr="00C35FC8" w:rsidRDefault="00AB1AF6" w:rsidP="00216EBA">
            <w:pPr>
              <w:pStyle w:val="a7"/>
              <w:numPr>
                <w:ilvl w:val="0"/>
                <w:numId w:val="191"/>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процент успешно социализирующихся детей группы риска</w:t>
            </w:r>
            <w:r w:rsidRPr="00C35FC8">
              <w:rPr>
                <w:rFonts w:ascii="Times New Roman" w:hAnsi="Times New Roman"/>
              </w:rPr>
              <w:t>. Индикатором по данному критерию может быть отрицательная динамика распространения наркомании и алкоголизма, числа детей, стоящих на учете;</w:t>
            </w:r>
          </w:p>
          <w:p w:rsidR="00AB1AF6" w:rsidRPr="00C35FC8" w:rsidRDefault="00AB1AF6" w:rsidP="00216EBA">
            <w:pPr>
              <w:pStyle w:val="a7"/>
              <w:numPr>
                <w:ilvl w:val="0"/>
                <w:numId w:val="191"/>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наличие индивидуальных образовательных траекторий учащихся</w:t>
            </w:r>
            <w:r w:rsidRPr="00C35FC8">
              <w:rPr>
                <w:rFonts w:ascii="Times New Roman" w:hAnsi="Times New Roman"/>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AB1AF6" w:rsidRPr="00C35FC8" w:rsidRDefault="00AB1AF6" w:rsidP="00216EBA">
            <w:pPr>
              <w:pStyle w:val="a7"/>
              <w:numPr>
                <w:ilvl w:val="0"/>
                <w:numId w:val="191"/>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участие в разнообразных межвозрастных социально значимых проектах.</w:t>
            </w:r>
            <w:r w:rsidRPr="00C35FC8">
              <w:rPr>
                <w:rFonts w:ascii="Times New Roman" w:hAnsi="Times New Roman"/>
                <w:b/>
                <w:bCs/>
              </w:rPr>
              <w:t xml:space="preserve"> </w:t>
            </w:r>
            <w:r w:rsidRPr="00C35FC8">
              <w:rPr>
                <w:rFonts w:ascii="Times New Roman" w:hAnsi="Times New Roman"/>
              </w:rPr>
              <w:t>Индикатором по данному критерию может быть доля школьников, участвующих в межвозрастных проектах.</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lastRenderedPageBreak/>
              <w:t>Формирование поликультурных компетентностей (личностные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5" w:type="dxa"/>
          </w:tcPr>
          <w:p w:rsidR="00AB1AF6" w:rsidRPr="00C35FC8" w:rsidRDefault="00AB1AF6" w:rsidP="00216EBA">
            <w:pPr>
              <w:pStyle w:val="a7"/>
              <w:numPr>
                <w:ilvl w:val="0"/>
                <w:numId w:val="192"/>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результаты исследования толерантности</w:t>
            </w:r>
            <w:r w:rsidRPr="00C35FC8">
              <w:rPr>
                <w:rFonts w:ascii="Times New Roman" w:hAnsi="Times New Roman"/>
                <w:b/>
                <w:bCs/>
              </w:rPr>
              <w:t xml:space="preserve"> </w:t>
            </w:r>
            <w:r w:rsidRPr="00C35FC8">
              <w:rPr>
                <w:rFonts w:ascii="Times New Roman" w:hAnsi="Times New Roman"/>
              </w:rPr>
              <w:t>в классе;</w:t>
            </w:r>
          </w:p>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bCs/>
              </w:rPr>
              <w:t xml:space="preserve">участие учащихся в программах международного сотрудничества </w:t>
            </w:r>
            <w:r w:rsidRPr="00C35FC8">
              <w:rPr>
                <w:rFonts w:ascii="Times New Roman" w:hAnsi="Times New Roman"/>
              </w:rPr>
              <w:t>(обмены,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AB1AF6" w:rsidRPr="00C35FC8" w:rsidRDefault="00AB1AF6" w:rsidP="00216EBA">
            <w:pPr>
              <w:pStyle w:val="a7"/>
              <w:numPr>
                <w:ilvl w:val="0"/>
                <w:numId w:val="193"/>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участие в мероприятиях, посвященных укреплению взаимопонимания, взаимной поддержки и дружбы</w:t>
            </w:r>
            <w:r w:rsidRPr="00C35FC8">
              <w:rPr>
                <w:rFonts w:ascii="Times New Roman" w:hAnsi="Times New Roman"/>
                <w:b/>
                <w:bCs/>
              </w:rPr>
              <w:t xml:space="preserve"> </w:t>
            </w:r>
            <w:r w:rsidRPr="00C35FC8">
              <w:rPr>
                <w:rFonts w:ascii="Times New Roman" w:hAnsi="Times New Roman"/>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AB1AF6" w:rsidRPr="00C35FC8" w:rsidRDefault="00AB1AF6" w:rsidP="00216EBA">
            <w:pPr>
              <w:pStyle w:val="a7"/>
              <w:numPr>
                <w:ilvl w:val="0"/>
                <w:numId w:val="193"/>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знание и уважение культурных традиций</w:t>
            </w:r>
            <w:r w:rsidRPr="00C35FC8">
              <w:rPr>
                <w:rFonts w:ascii="Times New Roman" w:hAnsi="Times New Roman"/>
                <w:b/>
                <w:bCs/>
              </w:rPr>
              <w:t xml:space="preserve">, </w:t>
            </w:r>
            <w:r w:rsidRPr="00C35FC8">
              <w:rPr>
                <w:rFonts w:ascii="Times New Roman" w:hAnsi="Times New Roman"/>
              </w:rPr>
              <w:t>способствующих интеграции учащихся в глобальное сообщество. Индикатор – участие в конкурсах, проектах.</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Формирование общекультурной компетентности (личностные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w:t>
            </w:r>
            <w:r w:rsidRPr="00C35FC8">
              <w:rPr>
                <w:rFonts w:ascii="Times New Roman" w:hAnsi="Times New Roman"/>
              </w:rPr>
              <w:lastRenderedPageBreak/>
              <w:t>успешной саморазвивающейся личности в мире человека, природы и техники.</w:t>
            </w:r>
          </w:p>
        </w:tc>
        <w:tc>
          <w:tcPr>
            <w:tcW w:w="5245" w:type="dxa"/>
          </w:tcPr>
          <w:p w:rsidR="00AB1AF6" w:rsidRPr="00C35FC8" w:rsidRDefault="00AB1AF6" w:rsidP="00216EBA">
            <w:pPr>
              <w:pStyle w:val="a7"/>
              <w:numPr>
                <w:ilvl w:val="0"/>
                <w:numId w:val="194"/>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lastRenderedPageBreak/>
              <w:t>формирование культуры здоровьесбережения.</w:t>
            </w:r>
            <w:r w:rsidRPr="00C35FC8">
              <w:rPr>
                <w:rFonts w:ascii="Times New Roman" w:hAnsi="Times New Roman"/>
                <w:b/>
                <w:bCs/>
              </w:rPr>
              <w:t xml:space="preserve"> </w:t>
            </w:r>
            <w:r w:rsidRPr="00C35FC8">
              <w:rPr>
                <w:rFonts w:ascii="Times New Roman" w:hAnsi="Times New Roman"/>
              </w:rPr>
              <w:t>Индикатор – доля детей, участвующих в оздоровительных и здоровье формирующих мероприятиях различного вида;</w:t>
            </w:r>
          </w:p>
          <w:p w:rsidR="00AB1AF6" w:rsidRPr="00C35FC8" w:rsidRDefault="00AB1AF6" w:rsidP="00216EBA">
            <w:pPr>
              <w:pStyle w:val="a7"/>
              <w:numPr>
                <w:ilvl w:val="0"/>
                <w:numId w:val="194"/>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увеличение количества учащихся, участвующих в спортивных соревнованиях</w:t>
            </w:r>
            <w:r w:rsidRPr="00C35FC8">
              <w:rPr>
                <w:rFonts w:ascii="Times New Roman" w:hAnsi="Times New Roman"/>
                <w:b/>
                <w:bCs/>
              </w:rPr>
              <w:t xml:space="preserve"> </w:t>
            </w:r>
            <w:r w:rsidRPr="00C35FC8">
              <w:rPr>
                <w:rFonts w:ascii="Times New Roman" w:hAnsi="Times New Roman"/>
              </w:rPr>
              <w:t>различного уровня. Индикатор – награды различного уровня, полученные по результатам участия в соревнованиях, реестр участников;</w:t>
            </w:r>
          </w:p>
          <w:p w:rsidR="00AB1AF6" w:rsidRPr="00C35FC8" w:rsidRDefault="00AB1AF6" w:rsidP="00216EBA">
            <w:pPr>
              <w:pStyle w:val="a7"/>
              <w:numPr>
                <w:ilvl w:val="0"/>
                <w:numId w:val="194"/>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lastRenderedPageBreak/>
              <w:t>увеличение количества учащихся, занятых творческими (танцы, музыка, живопись, народные промыслы) видами деятельности</w:t>
            </w:r>
            <w:r w:rsidRPr="00C35FC8">
              <w:rPr>
                <w:rFonts w:ascii="Times New Roman" w:hAnsi="Times New Roman"/>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AB1AF6" w:rsidRPr="00C35FC8" w:rsidRDefault="00AB1AF6" w:rsidP="00216EBA">
            <w:pPr>
              <w:pStyle w:val="a7"/>
              <w:numPr>
                <w:ilvl w:val="0"/>
                <w:numId w:val="194"/>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участие в природоохранительной деятельности.</w:t>
            </w:r>
            <w:r w:rsidRPr="00C35FC8">
              <w:rPr>
                <w:rFonts w:ascii="Times New Roman" w:hAnsi="Times New Roman"/>
                <w:b/>
                <w:bCs/>
              </w:rPr>
              <w:t xml:space="preserve"> </w:t>
            </w:r>
            <w:r w:rsidRPr="00C35FC8">
              <w:rPr>
                <w:rFonts w:ascii="Times New Roman" w:hAnsi="Times New Roman"/>
              </w:rPr>
              <w:t>Индикатор – доля учащихся, занятых в природоохранительной деятельности;</w:t>
            </w:r>
          </w:p>
          <w:p w:rsidR="00AB1AF6" w:rsidRPr="00C35FC8" w:rsidRDefault="00AB1AF6" w:rsidP="00216EBA">
            <w:pPr>
              <w:pStyle w:val="a7"/>
              <w:numPr>
                <w:ilvl w:val="0"/>
                <w:numId w:val="194"/>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участие в туристическо-краеведческой дяетельности.</w:t>
            </w:r>
            <w:r w:rsidRPr="00C35FC8">
              <w:rPr>
                <w:rFonts w:ascii="Times New Roman" w:hAnsi="Times New Roman"/>
                <w:b/>
                <w:bCs/>
              </w:rPr>
              <w:t xml:space="preserve"> </w:t>
            </w:r>
            <w:r w:rsidRPr="00C35FC8">
              <w:rPr>
                <w:rFonts w:ascii="Times New Roman" w:hAnsi="Times New Roman"/>
              </w:rPr>
              <w:t>Индикатор – доля учащихся, занятых туризмом.</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ind w:right="-108"/>
              <w:rPr>
                <w:rFonts w:ascii="Times New Roman" w:hAnsi="Times New Roman"/>
              </w:rPr>
            </w:pPr>
            <w:r w:rsidRPr="00C35FC8">
              <w:rPr>
                <w:rFonts w:ascii="Times New Roman" w:hAnsi="Times New Roman"/>
              </w:rPr>
              <w:lastRenderedPageBreak/>
              <w:t>Формирование коммуникативных компетентностей (метапредметные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5" w:type="dxa"/>
          </w:tcPr>
          <w:p w:rsidR="00AB1AF6" w:rsidRPr="00C35FC8" w:rsidRDefault="00AB1AF6" w:rsidP="00216EBA">
            <w:pPr>
              <w:pStyle w:val="a7"/>
              <w:numPr>
                <w:ilvl w:val="0"/>
                <w:numId w:val="195"/>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позитивная динамика результатов обучения по русскому языку и литературе учащихся за год.</w:t>
            </w:r>
            <w:r w:rsidRPr="00C35FC8">
              <w:rPr>
                <w:rFonts w:ascii="Times New Roman" w:hAnsi="Times New Roman"/>
                <w:b/>
                <w:bCs/>
              </w:rPr>
              <w:t xml:space="preserve"> </w:t>
            </w:r>
            <w:r w:rsidRPr="00C35FC8">
              <w:rPr>
                <w:rFonts w:ascii="Times New Roman" w:hAnsi="Times New Roman"/>
              </w:rPr>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AB1AF6" w:rsidRPr="00C35FC8" w:rsidRDefault="00AB1AF6" w:rsidP="00216EBA">
            <w:pPr>
              <w:pStyle w:val="a7"/>
              <w:numPr>
                <w:ilvl w:val="0"/>
                <w:numId w:val="195"/>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результаты литературного творчества учащихся.</w:t>
            </w:r>
            <w:r w:rsidRPr="00C35FC8">
              <w:rPr>
                <w:rFonts w:ascii="Times New Roman" w:hAnsi="Times New Roman"/>
                <w:b/>
                <w:bCs/>
              </w:rPr>
              <w:t xml:space="preserve"> </w:t>
            </w:r>
            <w:r w:rsidRPr="00C35FC8">
              <w:rPr>
                <w:rFonts w:ascii="Times New Roman" w:hAnsi="Times New Roman"/>
              </w:rPr>
              <w:t>Индикатор – наличие авторских публикаций (стихи, проза, публицистика) как в школьных, так и в других видах изданий, а также награды;</w:t>
            </w:r>
          </w:p>
          <w:p w:rsidR="00AB1AF6" w:rsidRPr="00C35FC8" w:rsidRDefault="00AB1AF6" w:rsidP="00216EBA">
            <w:pPr>
              <w:pStyle w:val="a7"/>
              <w:numPr>
                <w:ilvl w:val="0"/>
                <w:numId w:val="195"/>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благоприятный психологический климат в классе.</w:t>
            </w:r>
            <w:r w:rsidRPr="00C35FC8">
              <w:rPr>
                <w:rFonts w:ascii="Times New Roman" w:hAnsi="Times New Roman"/>
                <w:b/>
                <w:bCs/>
              </w:rPr>
              <w:t xml:space="preserve"> </w:t>
            </w:r>
            <w:r w:rsidRPr="00C35FC8">
              <w:rPr>
                <w:rFonts w:ascii="Times New Roman" w:hAnsi="Times New Roman"/>
              </w:rPr>
              <w:t>Индикатор – результаты социально-психологического исследования, проведенного в классе специалистом;</w:t>
            </w:r>
          </w:p>
          <w:p w:rsidR="00AB1AF6" w:rsidRPr="00C35FC8" w:rsidRDefault="00AB1AF6" w:rsidP="00216EBA">
            <w:pPr>
              <w:pStyle w:val="a7"/>
              <w:numPr>
                <w:ilvl w:val="0"/>
                <w:numId w:val="195"/>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наличие практики конструктивного разрешения конфликтных ситуаций.</w:t>
            </w:r>
            <w:r w:rsidRPr="00C35FC8">
              <w:rPr>
                <w:rFonts w:ascii="Times New Roman" w:hAnsi="Times New Roman"/>
                <w:b/>
                <w:bCs/>
              </w:rPr>
              <w:t xml:space="preserve"> </w:t>
            </w:r>
            <w:r w:rsidRPr="00C35FC8">
              <w:rPr>
                <w:rFonts w:ascii="Times New Roman" w:hAnsi="Times New Roman"/>
              </w:rPr>
              <w:t>Отсутствие свидетельств деструктивных последствий конфликтов, наносящих вред физическому, психическому и нравственному здоровью.</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Формирование информационных компетентностей (метапредметные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5" w:type="dxa"/>
          </w:tcPr>
          <w:p w:rsidR="00AB1AF6" w:rsidRPr="00C35FC8" w:rsidRDefault="00AB1AF6" w:rsidP="00216EBA">
            <w:pPr>
              <w:pStyle w:val="a7"/>
              <w:numPr>
                <w:ilvl w:val="0"/>
                <w:numId w:val="196"/>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использование в проектной, исследовательской и других видах деятельности учащихся ИКТ</w:t>
            </w:r>
            <w:r w:rsidRPr="00C35FC8">
              <w:rPr>
                <w:rFonts w:ascii="Times New Roman" w:hAnsi="Times New Roman"/>
              </w:rPr>
              <w:t>(интернет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AB1AF6" w:rsidRPr="00C35FC8" w:rsidRDefault="00AB1AF6" w:rsidP="00216EBA">
            <w:pPr>
              <w:pStyle w:val="a7"/>
              <w:numPr>
                <w:ilvl w:val="0"/>
                <w:numId w:val="196"/>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разработка и использование учащимися общественно признанного авторского продукта</w:t>
            </w:r>
            <w:r w:rsidRPr="00C35FC8">
              <w:rPr>
                <w:rFonts w:ascii="Times New Roman" w:hAnsi="Times New Roman"/>
                <w:b/>
                <w:bCs/>
              </w:rPr>
              <w:t xml:space="preserve"> </w:t>
            </w:r>
            <w:r w:rsidRPr="00C35FC8">
              <w:rPr>
                <w:rFonts w:ascii="Times New Roman" w:hAnsi="Times New Roman"/>
              </w:rPr>
              <w:t>(программы, сайта, учебного модуля и т.д.). Индикатор - предъявленный продукт;</w:t>
            </w:r>
          </w:p>
          <w:p w:rsidR="00AB1AF6" w:rsidRPr="00C35FC8" w:rsidRDefault="00AB1AF6" w:rsidP="00216EBA">
            <w:pPr>
              <w:pStyle w:val="a7"/>
              <w:numPr>
                <w:ilvl w:val="0"/>
                <w:numId w:val="196"/>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увеличение количества учащихся (в %), принимающих участие, а также победивших в предметных олимпиадах и других предметных конкурсных мероприятиях</w:t>
            </w:r>
            <w:r w:rsidRPr="00C35FC8">
              <w:rPr>
                <w:rFonts w:ascii="Times New Roman" w:hAnsi="Times New Roman"/>
                <w:b/>
                <w:bCs/>
              </w:rPr>
              <w:t xml:space="preserve"> </w:t>
            </w:r>
            <w:r w:rsidRPr="00C35FC8">
              <w:rPr>
                <w:rFonts w:ascii="Times New Roman" w:hAnsi="Times New Roman"/>
              </w:rP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AB1AF6" w:rsidTr="00C35FC8">
        <w:tc>
          <w:tcPr>
            <w:tcW w:w="2269" w:type="dxa"/>
          </w:tcPr>
          <w:p w:rsidR="00AB1AF6" w:rsidRPr="00C35FC8" w:rsidRDefault="00AB1AF6" w:rsidP="00C35FC8">
            <w:pPr>
              <w:pStyle w:val="a7"/>
              <w:tabs>
                <w:tab w:val="left" w:pos="213"/>
              </w:tabs>
              <w:spacing w:before="0" w:beforeAutospacing="0" w:after="0" w:afterAutospacing="0"/>
              <w:ind w:right="-108"/>
              <w:rPr>
                <w:rFonts w:ascii="Times New Roman" w:hAnsi="Times New Roman"/>
              </w:rPr>
            </w:pPr>
            <w:r w:rsidRPr="00C35FC8">
              <w:rPr>
                <w:rFonts w:ascii="Times New Roman" w:hAnsi="Times New Roman"/>
              </w:rPr>
              <w:t xml:space="preserve">Формирование </w:t>
            </w:r>
            <w:r w:rsidRPr="00C35FC8">
              <w:rPr>
                <w:rFonts w:ascii="Times New Roman" w:hAnsi="Times New Roman"/>
              </w:rPr>
              <w:lastRenderedPageBreak/>
              <w:t>учебной (интеллектуальной) компетентности (метапредметные результаты)</w:t>
            </w:r>
          </w:p>
        </w:tc>
        <w:tc>
          <w:tcPr>
            <w:tcW w:w="2835" w:type="dxa"/>
          </w:tcPr>
          <w:p w:rsidR="00AB1AF6" w:rsidRPr="00C35FC8" w:rsidRDefault="00AB1AF6" w:rsidP="00C35FC8">
            <w:pPr>
              <w:pStyle w:val="a7"/>
              <w:tabs>
                <w:tab w:val="left" w:pos="213"/>
              </w:tabs>
              <w:spacing w:before="0" w:beforeAutospacing="0" w:after="0" w:afterAutospacing="0"/>
              <w:rPr>
                <w:rFonts w:ascii="Times New Roman" w:hAnsi="Times New Roman"/>
              </w:rPr>
            </w:pPr>
            <w:r w:rsidRPr="00C35FC8">
              <w:rPr>
                <w:rFonts w:ascii="Times New Roman" w:hAnsi="Times New Roman"/>
              </w:rPr>
              <w:lastRenderedPageBreak/>
              <w:t xml:space="preserve">Способность учиться на </w:t>
            </w:r>
            <w:r w:rsidRPr="00C35FC8">
              <w:rPr>
                <w:rFonts w:ascii="Times New Roman" w:hAnsi="Times New Roman"/>
              </w:rPr>
              <w:lastRenderedPageBreak/>
              <w:t>протяжении всей жизни, самообразование.</w:t>
            </w:r>
          </w:p>
        </w:tc>
        <w:tc>
          <w:tcPr>
            <w:tcW w:w="5245" w:type="dxa"/>
          </w:tcPr>
          <w:p w:rsidR="00AB1AF6" w:rsidRPr="00C35FC8" w:rsidRDefault="00AB1AF6" w:rsidP="00216EBA">
            <w:pPr>
              <w:pStyle w:val="a7"/>
              <w:numPr>
                <w:ilvl w:val="0"/>
                <w:numId w:val="197"/>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lastRenderedPageBreak/>
              <w:t xml:space="preserve">устойчивый интерес у школьников к чтению </w:t>
            </w:r>
            <w:r w:rsidRPr="00C35FC8">
              <w:rPr>
                <w:rFonts w:ascii="Times New Roman" w:hAnsi="Times New Roman"/>
                <w:bCs/>
              </w:rPr>
              <w:lastRenderedPageBreak/>
              <w:t>специальной и художественной литературы.</w:t>
            </w:r>
            <w:r w:rsidRPr="00C35FC8">
              <w:rPr>
                <w:rFonts w:ascii="Times New Roman" w:hAnsi="Times New Roman"/>
                <w:b/>
                <w:bCs/>
              </w:rPr>
              <w:t xml:space="preserve"> </w:t>
            </w:r>
            <w:r w:rsidRPr="00C35FC8">
              <w:rPr>
                <w:rFonts w:ascii="Times New Roman" w:hAnsi="Times New Roman"/>
              </w:rPr>
              <w:t>Индикатор - результаты анкетирования родителей, учащихся, экспертные оценки работников библиотеки;</w:t>
            </w:r>
          </w:p>
          <w:p w:rsidR="00AB1AF6" w:rsidRPr="00C35FC8" w:rsidRDefault="00AB1AF6" w:rsidP="00216EBA">
            <w:pPr>
              <w:pStyle w:val="a7"/>
              <w:numPr>
                <w:ilvl w:val="0"/>
                <w:numId w:val="197"/>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систематическое выполнение домашней самостоятельной работы</w:t>
            </w:r>
            <w:r w:rsidRPr="00C35FC8">
              <w:rPr>
                <w:rFonts w:ascii="Times New Roman" w:hAnsi="Times New Roman"/>
                <w:b/>
                <w:bCs/>
              </w:rPr>
              <w:t xml:space="preserve"> </w:t>
            </w:r>
            <w:r w:rsidRPr="00C35FC8">
              <w:rPr>
                <w:rFonts w:ascii="Times New Roman" w:hAnsi="Times New Roman"/>
              </w:rPr>
              <w:t>(в % от класса), выбор уровней для выполнения заданий;</w:t>
            </w:r>
          </w:p>
          <w:p w:rsidR="00AB1AF6" w:rsidRPr="00C35FC8" w:rsidRDefault="00AB1AF6" w:rsidP="00216EBA">
            <w:pPr>
              <w:pStyle w:val="a7"/>
              <w:numPr>
                <w:ilvl w:val="0"/>
                <w:numId w:val="197"/>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использование опыта, полученного в учреждениях дополнительного образования в школе и классе.</w:t>
            </w:r>
            <w:r w:rsidRPr="00C35FC8">
              <w:rPr>
                <w:rFonts w:ascii="Times New Roman" w:hAnsi="Times New Roman"/>
                <w:b/>
                <w:bCs/>
              </w:rPr>
              <w:t xml:space="preserve"> </w:t>
            </w:r>
            <w:r w:rsidRPr="00C35FC8">
              <w:rPr>
                <w:rFonts w:ascii="Times New Roman" w:hAnsi="Times New Roman"/>
              </w:rPr>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AB1AF6" w:rsidRPr="00C35FC8" w:rsidRDefault="00AB1AF6" w:rsidP="00216EBA">
            <w:pPr>
              <w:pStyle w:val="a7"/>
              <w:numPr>
                <w:ilvl w:val="0"/>
                <w:numId w:val="197"/>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увеличение количества творческих (научных, проектных и других) работ учащихся по предметам образовательной программы</w:t>
            </w:r>
            <w:r w:rsidRPr="00C35FC8">
              <w:rPr>
                <w:rFonts w:ascii="Times New Roman" w:hAnsi="Times New Roman"/>
                <w:b/>
                <w:bCs/>
              </w:rPr>
              <w:t xml:space="preserve"> ОУ, </w:t>
            </w:r>
            <w:r w:rsidRPr="00C35FC8">
              <w:rPr>
                <w:rFonts w:ascii="Times New Roman" w:hAnsi="Times New Roman"/>
              </w:rPr>
              <w:t>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AB1AF6" w:rsidRPr="00C35FC8" w:rsidRDefault="00AB1AF6" w:rsidP="00216EBA">
            <w:pPr>
              <w:pStyle w:val="a7"/>
              <w:numPr>
                <w:ilvl w:val="0"/>
                <w:numId w:val="197"/>
              </w:numPr>
              <w:tabs>
                <w:tab w:val="left" w:pos="213"/>
              </w:tabs>
              <w:spacing w:before="0" w:beforeAutospacing="0" w:after="0" w:afterAutospacing="0"/>
              <w:ind w:left="0" w:firstLine="0"/>
              <w:rPr>
                <w:rFonts w:ascii="Times New Roman" w:hAnsi="Times New Roman"/>
              </w:rPr>
            </w:pPr>
            <w:r w:rsidRPr="00C35FC8">
              <w:rPr>
                <w:rFonts w:ascii="Times New Roman" w:hAnsi="Times New Roman"/>
                <w:bCs/>
              </w:rPr>
              <w:t>умение учиться</w:t>
            </w:r>
            <w:r w:rsidRPr="00C35FC8">
              <w:rPr>
                <w:rFonts w:ascii="Times New Roman" w:hAnsi="Times New Roman"/>
                <w:b/>
                <w:bCs/>
              </w:rPr>
              <w:t xml:space="preserve"> </w:t>
            </w:r>
            <w:r w:rsidRPr="00C35FC8">
              <w:rPr>
                <w:rFonts w:ascii="Times New Roman" w:hAnsi="Times New Roman"/>
              </w:rPr>
              <w:t>(определять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AB1AF6" w:rsidRDefault="00AB1AF6" w:rsidP="00AB1AF6">
      <w:pPr>
        <w:spacing w:after="0" w:line="240" w:lineRule="auto"/>
      </w:pPr>
    </w:p>
    <w:p w:rsidR="001907F3" w:rsidRPr="00D04667" w:rsidRDefault="000C271E" w:rsidP="00AB1AF6">
      <w:pPr>
        <w:pStyle w:val="afa"/>
        <w:spacing w:after="0" w:line="240" w:lineRule="auto"/>
        <w:ind w:left="0" w:firstLine="709"/>
        <w:jc w:val="both"/>
        <w:rPr>
          <w:rFonts w:ascii="Times New Roman" w:hAnsi="Times New Roman"/>
          <w:b/>
          <w:bCs/>
          <w:i/>
          <w:sz w:val="24"/>
          <w:szCs w:val="24"/>
        </w:rPr>
      </w:pPr>
      <w:r w:rsidRPr="00D04667">
        <w:rPr>
          <w:rFonts w:ascii="Times New Roman" w:hAnsi="Times New Roman"/>
          <w:b/>
          <w:bCs/>
          <w:i/>
          <w:sz w:val="24"/>
          <w:szCs w:val="24"/>
        </w:rPr>
        <w:t>Система работы с педагогическими кадрами</w:t>
      </w:r>
    </w:p>
    <w:p w:rsidR="0029787A" w:rsidRPr="00D04667" w:rsidRDefault="0029787A" w:rsidP="00AB1AF6">
      <w:pPr>
        <w:pStyle w:val="afa"/>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 системная курсовая подготовка;</w:t>
      </w:r>
    </w:p>
    <w:p w:rsidR="0029787A" w:rsidRPr="00D04667" w:rsidRDefault="0029787A" w:rsidP="00AB1AF6">
      <w:pPr>
        <w:pStyle w:val="afa"/>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 научно-методическое сопровождение повышения профессионализма;</w:t>
      </w:r>
    </w:p>
    <w:p w:rsidR="0029787A" w:rsidRPr="00D04667" w:rsidRDefault="0029787A" w:rsidP="00AB1AF6">
      <w:pPr>
        <w:pStyle w:val="afa"/>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 механизм коллективного включения образовательных технологий в ОП;</w:t>
      </w:r>
    </w:p>
    <w:p w:rsidR="0029787A" w:rsidRPr="00D04667" w:rsidRDefault="0029787A" w:rsidP="00AB1AF6">
      <w:pPr>
        <w:pStyle w:val="afa"/>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 индивидуальная деятельность учителя;</w:t>
      </w:r>
    </w:p>
    <w:p w:rsidR="0029787A" w:rsidRPr="00D04667" w:rsidRDefault="0029787A" w:rsidP="00AB1AF6">
      <w:pPr>
        <w:pStyle w:val="afa"/>
        <w:spacing w:after="0" w:line="240" w:lineRule="auto"/>
        <w:ind w:left="0" w:firstLine="709"/>
        <w:jc w:val="both"/>
        <w:rPr>
          <w:rFonts w:ascii="Times New Roman" w:hAnsi="Times New Roman"/>
          <w:bCs/>
          <w:sz w:val="24"/>
          <w:szCs w:val="24"/>
        </w:rPr>
      </w:pPr>
      <w:r w:rsidRPr="00D04667">
        <w:rPr>
          <w:rFonts w:ascii="Times New Roman" w:hAnsi="Times New Roman"/>
          <w:bCs/>
          <w:sz w:val="24"/>
          <w:szCs w:val="24"/>
        </w:rPr>
        <w:t>● обмен опытом</w:t>
      </w:r>
      <w:r w:rsidR="00C72634">
        <w:rPr>
          <w:rFonts w:ascii="Times New Roman" w:hAnsi="Times New Roman"/>
          <w:bCs/>
          <w:sz w:val="24"/>
          <w:szCs w:val="24"/>
        </w:rPr>
        <w:t xml:space="preserve"> на методических часах, семинарах-практикумах, педсоветах.</w:t>
      </w:r>
      <w:r w:rsidRPr="00D04667">
        <w:rPr>
          <w:rFonts w:ascii="Times New Roman" w:hAnsi="Times New Roman"/>
          <w:bCs/>
          <w:sz w:val="24"/>
          <w:szCs w:val="24"/>
        </w:rPr>
        <w:t>.</w:t>
      </w:r>
    </w:p>
    <w:p w:rsidR="0029787A" w:rsidRPr="00D04667" w:rsidRDefault="0029787A" w:rsidP="00AB1AF6">
      <w:pPr>
        <w:pStyle w:val="afa"/>
        <w:spacing w:after="0" w:line="240" w:lineRule="auto"/>
        <w:ind w:left="0" w:firstLine="709"/>
        <w:jc w:val="both"/>
        <w:rPr>
          <w:rFonts w:ascii="Times New Roman" w:hAnsi="Times New Roman"/>
          <w:b/>
          <w:bCs/>
          <w:i/>
          <w:sz w:val="24"/>
          <w:szCs w:val="24"/>
        </w:rPr>
      </w:pPr>
      <w:r w:rsidRPr="00D04667">
        <w:rPr>
          <w:rFonts w:ascii="Times New Roman" w:hAnsi="Times New Roman"/>
          <w:bCs/>
          <w:sz w:val="24"/>
          <w:szCs w:val="24"/>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AB1AF6" w:rsidRDefault="00AB1AF6" w:rsidP="00AB1AF6">
      <w:pPr>
        <w:spacing w:after="0" w:line="240" w:lineRule="auto"/>
        <w:ind w:firstLine="709"/>
        <w:rPr>
          <w:rFonts w:ascii="Times New Roman" w:hAnsi="Times New Roman"/>
          <w:sz w:val="24"/>
          <w:szCs w:val="24"/>
          <w:lang w:eastAsia="ru-RU"/>
        </w:rPr>
      </w:pPr>
    </w:p>
    <w:tbl>
      <w:tblPr>
        <w:tblW w:w="103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153"/>
        <w:gridCol w:w="2696"/>
        <w:gridCol w:w="954"/>
        <w:gridCol w:w="1782"/>
      </w:tblGrid>
      <w:tr w:rsidR="00AB1AF6" w:rsidRPr="00C35FC8" w:rsidTr="00C35FC8">
        <w:tc>
          <w:tcPr>
            <w:tcW w:w="1809" w:type="dxa"/>
            <w:vAlign w:val="center"/>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ЗАДАЧИ</w:t>
            </w:r>
          </w:p>
        </w:tc>
        <w:tc>
          <w:tcPr>
            <w:tcW w:w="3153" w:type="dxa"/>
            <w:vAlign w:val="center"/>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МЕРОПРИЯТИЯ</w:t>
            </w:r>
          </w:p>
        </w:tc>
        <w:tc>
          <w:tcPr>
            <w:tcW w:w="2696" w:type="dxa"/>
            <w:vAlign w:val="center"/>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ОЖИДАЕМЫЙ РЕЗУЛЬТАТ</w:t>
            </w:r>
          </w:p>
        </w:tc>
        <w:tc>
          <w:tcPr>
            <w:tcW w:w="954" w:type="dxa"/>
            <w:vAlign w:val="center"/>
          </w:tcPr>
          <w:p w:rsidR="00AB1AF6" w:rsidRPr="00C35FC8" w:rsidRDefault="00AB1AF6" w:rsidP="00C35FC8">
            <w:pPr>
              <w:spacing w:after="0" w:line="240" w:lineRule="auto"/>
              <w:ind w:left="-61" w:right="-69"/>
              <w:jc w:val="center"/>
              <w:rPr>
                <w:rFonts w:ascii="Times New Roman" w:hAnsi="Times New Roman"/>
                <w:sz w:val="24"/>
                <w:szCs w:val="24"/>
                <w:lang w:eastAsia="ru-RU"/>
              </w:rPr>
            </w:pPr>
            <w:r w:rsidRPr="00C35FC8">
              <w:rPr>
                <w:rFonts w:ascii="Times New Roman" w:hAnsi="Times New Roman"/>
                <w:b/>
                <w:bCs/>
                <w:sz w:val="24"/>
                <w:szCs w:val="24"/>
                <w:lang w:eastAsia="ru-RU"/>
              </w:rPr>
              <w:t>СРОКИ</w:t>
            </w:r>
          </w:p>
        </w:tc>
        <w:tc>
          <w:tcPr>
            <w:tcW w:w="1782" w:type="dxa"/>
            <w:vAlign w:val="center"/>
          </w:tcPr>
          <w:p w:rsidR="00AB1AF6" w:rsidRPr="00C35FC8" w:rsidRDefault="00AB1AF6" w:rsidP="00C35FC8">
            <w:pPr>
              <w:spacing w:after="0" w:line="240" w:lineRule="auto"/>
              <w:ind w:left="-61" w:right="-69"/>
              <w:jc w:val="center"/>
              <w:rPr>
                <w:rFonts w:ascii="Times New Roman" w:hAnsi="Times New Roman"/>
                <w:sz w:val="24"/>
                <w:szCs w:val="24"/>
                <w:lang w:eastAsia="ru-RU"/>
              </w:rPr>
            </w:pPr>
            <w:r w:rsidRPr="00C35FC8">
              <w:rPr>
                <w:rFonts w:ascii="Times New Roman" w:hAnsi="Times New Roman"/>
                <w:b/>
                <w:bCs/>
                <w:sz w:val="24"/>
                <w:szCs w:val="24"/>
                <w:lang w:eastAsia="ru-RU"/>
              </w:rPr>
              <w:t>ОТВЕТСТВЕННЫЕ</w:t>
            </w:r>
          </w:p>
        </w:tc>
      </w:tr>
      <w:tr w:rsidR="00AB1AF6" w:rsidRPr="00C35FC8" w:rsidTr="00C35FC8">
        <w:tc>
          <w:tcPr>
            <w:tcW w:w="180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Повышение готовности педагогического корпуса к работе в условиях перехода на новые ФГОС </w:t>
            </w:r>
          </w:p>
        </w:tc>
        <w:tc>
          <w:tcPr>
            <w:tcW w:w="315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1.Внутрикорпоративное обучение</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 Направление учителей на курсы, семинары, вебинары, конференции и т.п. по проблемам введения ФГОС нового поколения </w:t>
            </w:r>
          </w:p>
        </w:tc>
        <w:tc>
          <w:tcPr>
            <w:tcW w:w="2696"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 Административный корпус и педагоги, работающие на  разных ступенях образования, обучены на КПК  по введению ФГОС нового поколения </w:t>
            </w:r>
          </w:p>
          <w:p w:rsidR="00AB1AF6" w:rsidRPr="00C35FC8" w:rsidRDefault="00AB1AF6" w:rsidP="00C35FC8">
            <w:pPr>
              <w:spacing w:after="0" w:line="240" w:lineRule="auto"/>
              <w:rPr>
                <w:rFonts w:ascii="Times New Roman" w:hAnsi="Times New Roman"/>
                <w:sz w:val="24"/>
                <w:szCs w:val="24"/>
                <w:lang w:eastAsia="ru-RU"/>
              </w:rPr>
            </w:pPr>
          </w:p>
        </w:tc>
        <w:tc>
          <w:tcPr>
            <w:tcW w:w="954" w:type="dxa"/>
          </w:tcPr>
          <w:p w:rsidR="00AB1AF6" w:rsidRPr="00C35FC8" w:rsidRDefault="00AB1AF6" w:rsidP="0075168E">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20</w:t>
            </w:r>
            <w:r w:rsidR="00C72634">
              <w:rPr>
                <w:rFonts w:ascii="Times New Roman" w:hAnsi="Times New Roman"/>
                <w:sz w:val="24"/>
                <w:szCs w:val="24"/>
                <w:lang w:eastAsia="ru-RU"/>
              </w:rPr>
              <w:t>2</w:t>
            </w:r>
            <w:r w:rsidR="0075168E">
              <w:rPr>
                <w:rFonts w:ascii="Times New Roman" w:hAnsi="Times New Roman"/>
                <w:sz w:val="24"/>
                <w:szCs w:val="24"/>
                <w:lang w:eastAsia="ru-RU"/>
              </w:rPr>
              <w:t>2</w:t>
            </w:r>
            <w:r w:rsidRPr="00C35FC8">
              <w:rPr>
                <w:rFonts w:ascii="Times New Roman" w:hAnsi="Times New Roman"/>
                <w:sz w:val="24"/>
                <w:szCs w:val="24"/>
                <w:lang w:eastAsia="ru-RU"/>
              </w:rPr>
              <w:t xml:space="preserve"> –  202</w:t>
            </w:r>
            <w:r w:rsidR="0075168E">
              <w:rPr>
                <w:rFonts w:ascii="Times New Roman" w:hAnsi="Times New Roman"/>
                <w:sz w:val="24"/>
                <w:szCs w:val="24"/>
                <w:lang w:eastAsia="ru-RU"/>
              </w:rPr>
              <w:t>3</w:t>
            </w:r>
            <w:r w:rsidRPr="00C35FC8">
              <w:rPr>
                <w:rFonts w:ascii="Times New Roman" w:hAnsi="Times New Roman"/>
                <w:sz w:val="24"/>
                <w:szCs w:val="24"/>
                <w:lang w:eastAsia="ru-RU"/>
              </w:rPr>
              <w:t> </w:t>
            </w:r>
          </w:p>
        </w:tc>
        <w:tc>
          <w:tcPr>
            <w:tcW w:w="178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администрация, руководители ШМО</w:t>
            </w:r>
          </w:p>
        </w:tc>
      </w:tr>
      <w:tr w:rsidR="00AB1AF6" w:rsidRPr="00C35FC8" w:rsidTr="00C35FC8">
        <w:tc>
          <w:tcPr>
            <w:tcW w:w="180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Совершенствование корпоративной методической службы (МС) на разных ступенях образования </w:t>
            </w:r>
          </w:p>
        </w:tc>
        <w:tc>
          <w:tcPr>
            <w:tcW w:w="315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1.Определение стратегических направлений научно- методической работы.</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2.Назначение ответственных за управление процессом обучения педагогических </w:t>
            </w:r>
            <w:r w:rsidRPr="00C35FC8">
              <w:rPr>
                <w:rFonts w:ascii="Times New Roman" w:hAnsi="Times New Roman"/>
                <w:sz w:val="24"/>
                <w:szCs w:val="24"/>
                <w:lang w:eastAsia="ru-RU"/>
              </w:rPr>
              <w:lastRenderedPageBreak/>
              <w:t>кадров.</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3.Разработка прогноза потребностей кадров в обучении в соответствии с основными изменениями, которые проводятся в деятельности школы.</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4. Заключение договора об обучении педагогов.</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5. Планирование расходов на обучение педагогических кадров.</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6.Вознаграждение сотрудников, представленных к поощрению за результаты научно-методической работы. </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6"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 xml:space="preserve">1. Методическая работа строится на основе сочетания науки и практики, носит перспективный характер, рассчитана на ряд лет и ведется по общешкольной </w:t>
            </w:r>
            <w:r w:rsidRPr="00C35FC8">
              <w:rPr>
                <w:rFonts w:ascii="Times New Roman" w:hAnsi="Times New Roman"/>
                <w:sz w:val="24"/>
                <w:szCs w:val="24"/>
                <w:lang w:eastAsia="ru-RU"/>
              </w:rPr>
              <w:lastRenderedPageBreak/>
              <w:t>тематике.</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2. Внедрены модели организации МС с учетом затруднений, потребностей, возможностей педагогов. </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3. МС -  своевременная и целенаправленная помощь педагогам в профессиональном росте. </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4. Разработана новая модель оценки обучающей деятельности учителя на уроке в логике деятельностно- компетентностного подхода </w:t>
            </w:r>
          </w:p>
        </w:tc>
        <w:tc>
          <w:tcPr>
            <w:tcW w:w="954" w:type="dxa"/>
          </w:tcPr>
          <w:p w:rsidR="00AB1AF6" w:rsidRPr="00C35FC8" w:rsidRDefault="0075168E" w:rsidP="00C72634">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20</w:t>
            </w:r>
            <w:r>
              <w:rPr>
                <w:rFonts w:ascii="Times New Roman" w:hAnsi="Times New Roman"/>
                <w:sz w:val="24"/>
                <w:szCs w:val="24"/>
                <w:lang w:eastAsia="ru-RU"/>
              </w:rPr>
              <w:t>22</w:t>
            </w:r>
            <w:r w:rsidRPr="00C35FC8">
              <w:rPr>
                <w:rFonts w:ascii="Times New Roman" w:hAnsi="Times New Roman"/>
                <w:sz w:val="24"/>
                <w:szCs w:val="24"/>
                <w:lang w:eastAsia="ru-RU"/>
              </w:rPr>
              <w:t xml:space="preserve"> –  202</w:t>
            </w:r>
            <w:r>
              <w:rPr>
                <w:rFonts w:ascii="Times New Roman" w:hAnsi="Times New Roman"/>
                <w:sz w:val="24"/>
                <w:szCs w:val="24"/>
                <w:lang w:eastAsia="ru-RU"/>
              </w:rPr>
              <w:t>3</w:t>
            </w:r>
            <w:r w:rsidRPr="00C35FC8">
              <w:rPr>
                <w:rFonts w:ascii="Times New Roman" w:hAnsi="Times New Roman"/>
                <w:sz w:val="24"/>
                <w:szCs w:val="24"/>
                <w:lang w:eastAsia="ru-RU"/>
              </w:rPr>
              <w:t> </w:t>
            </w:r>
          </w:p>
        </w:tc>
        <w:tc>
          <w:tcPr>
            <w:tcW w:w="178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администрация, руководители ШМО</w:t>
            </w:r>
          </w:p>
        </w:tc>
      </w:tr>
      <w:tr w:rsidR="00AB1AF6" w:rsidRPr="00C35FC8" w:rsidTr="00C35FC8">
        <w:tc>
          <w:tcPr>
            <w:tcW w:w="180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Создание условий, при которых учителя могут демонстрировать образцы продуктивной, творческой работы, поддерживать профессиональное самообразование </w:t>
            </w:r>
          </w:p>
        </w:tc>
        <w:tc>
          <w:tcPr>
            <w:tcW w:w="315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6"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54" w:type="dxa"/>
          </w:tcPr>
          <w:p w:rsidR="00AB1AF6" w:rsidRPr="00C35FC8" w:rsidRDefault="0075168E" w:rsidP="00C72634">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20</w:t>
            </w:r>
            <w:r>
              <w:rPr>
                <w:rFonts w:ascii="Times New Roman" w:hAnsi="Times New Roman"/>
                <w:sz w:val="24"/>
                <w:szCs w:val="24"/>
                <w:lang w:eastAsia="ru-RU"/>
              </w:rPr>
              <w:t>22</w:t>
            </w:r>
            <w:r w:rsidRPr="00C35FC8">
              <w:rPr>
                <w:rFonts w:ascii="Times New Roman" w:hAnsi="Times New Roman"/>
                <w:sz w:val="24"/>
                <w:szCs w:val="24"/>
                <w:lang w:eastAsia="ru-RU"/>
              </w:rPr>
              <w:t xml:space="preserve"> –  202</w:t>
            </w:r>
            <w:r>
              <w:rPr>
                <w:rFonts w:ascii="Times New Roman" w:hAnsi="Times New Roman"/>
                <w:sz w:val="24"/>
                <w:szCs w:val="24"/>
                <w:lang w:eastAsia="ru-RU"/>
              </w:rPr>
              <w:t>3</w:t>
            </w:r>
            <w:r w:rsidRPr="00C35FC8">
              <w:rPr>
                <w:rFonts w:ascii="Times New Roman" w:hAnsi="Times New Roman"/>
                <w:sz w:val="24"/>
                <w:szCs w:val="24"/>
                <w:lang w:eastAsia="ru-RU"/>
              </w:rPr>
              <w:t> </w:t>
            </w:r>
          </w:p>
        </w:tc>
        <w:tc>
          <w:tcPr>
            <w:tcW w:w="178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администрация, руководители ШМО</w:t>
            </w:r>
          </w:p>
        </w:tc>
      </w:tr>
      <w:tr w:rsidR="00AB1AF6" w:rsidRPr="00C35FC8" w:rsidTr="00C35FC8">
        <w:tc>
          <w:tcPr>
            <w:tcW w:w="180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Диверсификация возможностей повышения квалификации педагогов </w:t>
            </w:r>
          </w:p>
        </w:tc>
        <w:tc>
          <w:tcPr>
            <w:tcW w:w="315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Составление индивидуальной программы развития профессионализма педагога на основе образовательных потребностей и выявленных </w:t>
            </w:r>
            <w:r w:rsidRPr="00C35FC8">
              <w:rPr>
                <w:rFonts w:ascii="Times New Roman" w:hAnsi="Times New Roman"/>
                <w:sz w:val="24"/>
                <w:szCs w:val="24"/>
                <w:lang w:eastAsia="ru-RU"/>
              </w:rPr>
              <w:lastRenderedPageBreak/>
              <w:t>затруднений, возникающих в процессе образовательной деятельности </w:t>
            </w:r>
          </w:p>
        </w:tc>
        <w:tc>
          <w:tcPr>
            <w:tcW w:w="2696"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 xml:space="preserve">Педагог может выбирать собственную траекторию развития, определять содержание, формы, варианты становления своего </w:t>
            </w:r>
            <w:r w:rsidRPr="00C35FC8">
              <w:rPr>
                <w:rFonts w:ascii="Times New Roman" w:hAnsi="Times New Roman"/>
                <w:sz w:val="24"/>
                <w:szCs w:val="24"/>
                <w:lang w:eastAsia="ru-RU"/>
              </w:rPr>
              <w:lastRenderedPageBreak/>
              <w:t>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54" w:type="dxa"/>
          </w:tcPr>
          <w:p w:rsidR="00AB1AF6" w:rsidRPr="00C35FC8" w:rsidRDefault="0075168E" w:rsidP="00C72634">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20</w:t>
            </w:r>
            <w:r>
              <w:rPr>
                <w:rFonts w:ascii="Times New Roman" w:hAnsi="Times New Roman"/>
                <w:sz w:val="24"/>
                <w:szCs w:val="24"/>
                <w:lang w:eastAsia="ru-RU"/>
              </w:rPr>
              <w:t>22</w:t>
            </w:r>
            <w:r w:rsidRPr="00C35FC8">
              <w:rPr>
                <w:rFonts w:ascii="Times New Roman" w:hAnsi="Times New Roman"/>
                <w:sz w:val="24"/>
                <w:szCs w:val="24"/>
                <w:lang w:eastAsia="ru-RU"/>
              </w:rPr>
              <w:t xml:space="preserve"> –  202</w:t>
            </w:r>
            <w:r>
              <w:rPr>
                <w:rFonts w:ascii="Times New Roman" w:hAnsi="Times New Roman"/>
                <w:sz w:val="24"/>
                <w:szCs w:val="24"/>
                <w:lang w:eastAsia="ru-RU"/>
              </w:rPr>
              <w:t>3</w:t>
            </w:r>
            <w:r w:rsidRPr="00C35FC8">
              <w:rPr>
                <w:rFonts w:ascii="Times New Roman" w:hAnsi="Times New Roman"/>
                <w:sz w:val="24"/>
                <w:szCs w:val="24"/>
                <w:lang w:eastAsia="ru-RU"/>
              </w:rPr>
              <w:t> </w:t>
            </w:r>
          </w:p>
        </w:tc>
        <w:tc>
          <w:tcPr>
            <w:tcW w:w="178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администрация, руководители ШМО</w:t>
            </w:r>
          </w:p>
        </w:tc>
      </w:tr>
    </w:tbl>
    <w:p w:rsidR="00AB1AF6" w:rsidRDefault="00AB1AF6" w:rsidP="00AB1AF6">
      <w:pPr>
        <w:spacing w:after="0" w:line="240" w:lineRule="auto"/>
        <w:ind w:firstLine="709"/>
        <w:rPr>
          <w:rFonts w:ascii="Times New Roman" w:hAnsi="Times New Roman"/>
          <w:sz w:val="24"/>
          <w:szCs w:val="24"/>
          <w:lang w:eastAsia="ru-RU"/>
        </w:rPr>
      </w:pPr>
    </w:p>
    <w:p w:rsidR="00FE63F9" w:rsidRPr="00D04667" w:rsidRDefault="00FE63F9" w:rsidP="00D04667">
      <w:pPr>
        <w:shd w:val="clear" w:color="auto" w:fill="FFFFFF"/>
        <w:spacing w:after="0" w:line="240" w:lineRule="auto"/>
        <w:ind w:firstLine="709"/>
        <w:jc w:val="both"/>
        <w:rPr>
          <w:rFonts w:ascii="Times New Roman" w:hAnsi="Times New Roman"/>
          <w:b/>
          <w:sz w:val="24"/>
          <w:szCs w:val="24"/>
        </w:rPr>
      </w:pPr>
      <w:r w:rsidRPr="00D04667">
        <w:rPr>
          <w:rFonts w:ascii="Times New Roman" w:hAnsi="Times New Roman"/>
          <w:b/>
          <w:sz w:val="24"/>
          <w:szCs w:val="24"/>
        </w:rPr>
        <w:t>Формами методической работы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977"/>
        <w:gridCol w:w="5103"/>
      </w:tblGrid>
      <w:tr w:rsidR="00FE63F9" w:rsidRPr="00D04667" w:rsidTr="00AB1AF6">
        <w:tc>
          <w:tcPr>
            <w:tcW w:w="2093" w:type="dxa"/>
          </w:tcPr>
          <w:p w:rsidR="00FE63F9" w:rsidRPr="00D04667" w:rsidRDefault="00FE63F9" w:rsidP="00AB1AF6">
            <w:pPr>
              <w:spacing w:after="0" w:line="240" w:lineRule="auto"/>
              <w:jc w:val="center"/>
              <w:rPr>
                <w:rFonts w:ascii="Times New Roman" w:hAnsi="Times New Roman"/>
                <w:b/>
                <w:sz w:val="24"/>
                <w:szCs w:val="24"/>
              </w:rPr>
            </w:pPr>
            <w:r w:rsidRPr="00D04667">
              <w:rPr>
                <w:rFonts w:ascii="Times New Roman" w:hAnsi="Times New Roman"/>
                <w:b/>
                <w:sz w:val="24"/>
                <w:szCs w:val="24"/>
              </w:rPr>
              <w:t>Формы</w:t>
            </w:r>
          </w:p>
        </w:tc>
        <w:tc>
          <w:tcPr>
            <w:tcW w:w="2977" w:type="dxa"/>
          </w:tcPr>
          <w:p w:rsidR="00FE63F9" w:rsidRPr="00D04667" w:rsidRDefault="00FE63F9" w:rsidP="00AB1AF6">
            <w:pPr>
              <w:spacing w:after="0" w:line="240" w:lineRule="auto"/>
              <w:jc w:val="center"/>
              <w:rPr>
                <w:rFonts w:ascii="Times New Roman" w:hAnsi="Times New Roman"/>
                <w:b/>
                <w:sz w:val="24"/>
                <w:szCs w:val="24"/>
              </w:rPr>
            </w:pPr>
            <w:r w:rsidRPr="00D04667">
              <w:rPr>
                <w:rFonts w:ascii="Times New Roman" w:hAnsi="Times New Roman"/>
                <w:b/>
                <w:sz w:val="24"/>
                <w:szCs w:val="24"/>
              </w:rPr>
              <w:t>Содержание работы</w:t>
            </w:r>
          </w:p>
        </w:tc>
        <w:tc>
          <w:tcPr>
            <w:tcW w:w="5103" w:type="dxa"/>
          </w:tcPr>
          <w:p w:rsidR="00FE63F9" w:rsidRPr="00D04667" w:rsidRDefault="00FE63F9" w:rsidP="00AB1AF6">
            <w:pPr>
              <w:spacing w:after="0" w:line="240" w:lineRule="auto"/>
              <w:jc w:val="center"/>
              <w:rPr>
                <w:rFonts w:ascii="Times New Roman" w:hAnsi="Times New Roman"/>
                <w:b/>
                <w:sz w:val="24"/>
                <w:szCs w:val="24"/>
              </w:rPr>
            </w:pPr>
            <w:r w:rsidRPr="00D04667">
              <w:rPr>
                <w:rFonts w:ascii="Times New Roman" w:hAnsi="Times New Roman"/>
                <w:b/>
                <w:sz w:val="24"/>
                <w:szCs w:val="24"/>
              </w:rPr>
              <w:t>Цель работы</w:t>
            </w:r>
          </w:p>
        </w:tc>
      </w:tr>
      <w:tr w:rsidR="00FE63F9" w:rsidRPr="00D04667" w:rsidTr="00AB1AF6">
        <w:tc>
          <w:tcPr>
            <w:tcW w:w="2093" w:type="dxa"/>
            <w:vMerge w:val="restart"/>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Коллективные</w:t>
            </w:r>
          </w:p>
        </w:tc>
        <w:tc>
          <w:tcPr>
            <w:tcW w:w="2977"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Тематические педсоветы</w:t>
            </w:r>
          </w:p>
        </w:tc>
        <w:tc>
          <w:tcPr>
            <w:tcW w:w="5103"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Повышение уровня научно-теоретической, методической, психолого-педагогической подготовки учителей</w:t>
            </w:r>
          </w:p>
        </w:tc>
      </w:tr>
      <w:tr w:rsidR="00FE63F9" w:rsidRPr="00D04667" w:rsidTr="00AB1AF6">
        <w:tc>
          <w:tcPr>
            <w:tcW w:w="2093" w:type="dxa"/>
            <w:vMerge/>
          </w:tcPr>
          <w:p w:rsidR="00FE63F9" w:rsidRPr="00D04667" w:rsidRDefault="00FE63F9" w:rsidP="00AB1AF6">
            <w:pPr>
              <w:spacing w:after="0" w:line="240" w:lineRule="auto"/>
              <w:jc w:val="both"/>
              <w:rPr>
                <w:rFonts w:ascii="Times New Roman" w:hAnsi="Times New Roman"/>
                <w:sz w:val="24"/>
                <w:szCs w:val="24"/>
              </w:rPr>
            </w:pPr>
          </w:p>
        </w:tc>
        <w:tc>
          <w:tcPr>
            <w:tcW w:w="2977"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Педагогические консилиумы</w:t>
            </w:r>
          </w:p>
        </w:tc>
        <w:tc>
          <w:tcPr>
            <w:tcW w:w="5103"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Обсуждение и оценка наилучших их возможных вариантов обучения учащихся, новых УМК, новых направлений в образовании</w:t>
            </w:r>
          </w:p>
        </w:tc>
      </w:tr>
      <w:tr w:rsidR="00FE63F9" w:rsidRPr="00D04667" w:rsidTr="00AB1AF6">
        <w:tc>
          <w:tcPr>
            <w:tcW w:w="2093" w:type="dxa"/>
            <w:vMerge/>
          </w:tcPr>
          <w:p w:rsidR="00FE63F9" w:rsidRPr="00D04667" w:rsidRDefault="00FE63F9" w:rsidP="00AB1AF6">
            <w:pPr>
              <w:spacing w:after="0" w:line="240" w:lineRule="auto"/>
              <w:jc w:val="both"/>
              <w:rPr>
                <w:rFonts w:ascii="Times New Roman" w:hAnsi="Times New Roman"/>
                <w:sz w:val="24"/>
                <w:szCs w:val="24"/>
              </w:rPr>
            </w:pPr>
          </w:p>
        </w:tc>
        <w:tc>
          <w:tcPr>
            <w:tcW w:w="2977" w:type="dxa"/>
          </w:tcPr>
          <w:p w:rsidR="00FE63F9" w:rsidRPr="00D04667" w:rsidRDefault="003844A7" w:rsidP="00AB1AF6">
            <w:pPr>
              <w:spacing w:after="0" w:line="240" w:lineRule="auto"/>
              <w:jc w:val="both"/>
              <w:rPr>
                <w:rFonts w:ascii="Times New Roman" w:hAnsi="Times New Roman"/>
                <w:sz w:val="24"/>
                <w:szCs w:val="24"/>
              </w:rPr>
            </w:pPr>
            <w:r>
              <w:rPr>
                <w:rFonts w:ascii="Times New Roman" w:hAnsi="Times New Roman"/>
                <w:sz w:val="24"/>
                <w:szCs w:val="24"/>
              </w:rPr>
              <w:t>Методические часы</w:t>
            </w:r>
          </w:p>
        </w:tc>
        <w:tc>
          <w:tcPr>
            <w:tcW w:w="5103" w:type="dxa"/>
          </w:tcPr>
          <w:p w:rsidR="00FE63F9" w:rsidRPr="00D04667" w:rsidRDefault="003844A7" w:rsidP="00AB1AF6">
            <w:pPr>
              <w:spacing w:after="0" w:line="240" w:lineRule="auto"/>
              <w:jc w:val="both"/>
              <w:rPr>
                <w:rFonts w:ascii="Times New Roman" w:hAnsi="Times New Roman"/>
                <w:sz w:val="24"/>
                <w:szCs w:val="24"/>
              </w:rPr>
            </w:pPr>
            <w:r>
              <w:rPr>
                <w:rFonts w:ascii="Times New Roman" w:hAnsi="Times New Roman"/>
                <w:sz w:val="24"/>
                <w:szCs w:val="24"/>
              </w:rPr>
              <w:t>Рассмотрение актуальных вопросов обучения и воспитания</w:t>
            </w:r>
          </w:p>
        </w:tc>
      </w:tr>
      <w:tr w:rsidR="00FE63F9" w:rsidRPr="00D04667" w:rsidTr="00AB1AF6">
        <w:tc>
          <w:tcPr>
            <w:tcW w:w="2093" w:type="dxa"/>
            <w:vMerge/>
          </w:tcPr>
          <w:p w:rsidR="00FE63F9" w:rsidRPr="00D04667" w:rsidRDefault="00FE63F9" w:rsidP="00AB1AF6">
            <w:pPr>
              <w:spacing w:after="0" w:line="240" w:lineRule="auto"/>
              <w:jc w:val="both"/>
              <w:rPr>
                <w:rFonts w:ascii="Times New Roman" w:hAnsi="Times New Roman"/>
                <w:sz w:val="24"/>
                <w:szCs w:val="24"/>
              </w:rPr>
            </w:pPr>
          </w:p>
        </w:tc>
        <w:tc>
          <w:tcPr>
            <w:tcW w:w="2977" w:type="dxa"/>
          </w:tcPr>
          <w:p w:rsidR="00FE63F9" w:rsidRPr="00D04667" w:rsidRDefault="003844A7" w:rsidP="00AB1AF6">
            <w:pPr>
              <w:spacing w:after="0" w:line="240" w:lineRule="auto"/>
              <w:jc w:val="both"/>
              <w:rPr>
                <w:rFonts w:ascii="Times New Roman" w:hAnsi="Times New Roman"/>
                <w:sz w:val="24"/>
                <w:szCs w:val="24"/>
              </w:rPr>
            </w:pPr>
            <w:r>
              <w:rPr>
                <w:rFonts w:ascii="Times New Roman" w:hAnsi="Times New Roman"/>
                <w:sz w:val="24"/>
                <w:szCs w:val="24"/>
              </w:rPr>
              <w:t xml:space="preserve">Методические дни </w:t>
            </w:r>
          </w:p>
        </w:tc>
        <w:tc>
          <w:tcPr>
            <w:tcW w:w="5103"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Выявление эффективных приёмов работы и развития аналитических умений учителей</w:t>
            </w:r>
          </w:p>
        </w:tc>
      </w:tr>
      <w:tr w:rsidR="00FE63F9" w:rsidRPr="00D04667" w:rsidTr="00AB1AF6">
        <w:tc>
          <w:tcPr>
            <w:tcW w:w="2093" w:type="dxa"/>
            <w:vMerge/>
          </w:tcPr>
          <w:p w:rsidR="00FE63F9" w:rsidRPr="00D04667" w:rsidRDefault="00FE63F9" w:rsidP="00AB1AF6">
            <w:pPr>
              <w:spacing w:after="0" w:line="240" w:lineRule="auto"/>
              <w:jc w:val="both"/>
              <w:rPr>
                <w:rFonts w:ascii="Times New Roman" w:hAnsi="Times New Roman"/>
                <w:sz w:val="24"/>
                <w:szCs w:val="24"/>
              </w:rPr>
            </w:pPr>
          </w:p>
        </w:tc>
        <w:tc>
          <w:tcPr>
            <w:tcW w:w="2977"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Предметные недели</w:t>
            </w:r>
          </w:p>
        </w:tc>
        <w:tc>
          <w:tcPr>
            <w:tcW w:w="5103"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Развитие творческих способностей педагогов и формирование положительной мотивации к учебным предметам у обучающихся</w:t>
            </w:r>
          </w:p>
        </w:tc>
      </w:tr>
      <w:tr w:rsidR="00FE63F9" w:rsidRPr="00D04667" w:rsidTr="00AB1AF6">
        <w:tc>
          <w:tcPr>
            <w:tcW w:w="2093" w:type="dxa"/>
            <w:vMerge/>
          </w:tcPr>
          <w:p w:rsidR="00FE63F9" w:rsidRPr="00D04667" w:rsidRDefault="00FE63F9" w:rsidP="00AB1AF6">
            <w:pPr>
              <w:spacing w:after="0" w:line="240" w:lineRule="auto"/>
              <w:jc w:val="both"/>
              <w:rPr>
                <w:rFonts w:ascii="Times New Roman" w:hAnsi="Times New Roman"/>
                <w:sz w:val="24"/>
                <w:szCs w:val="24"/>
              </w:rPr>
            </w:pPr>
          </w:p>
        </w:tc>
        <w:tc>
          <w:tcPr>
            <w:tcW w:w="2977" w:type="dxa"/>
          </w:tcPr>
          <w:p w:rsidR="00FE63F9" w:rsidRPr="00D04667" w:rsidRDefault="003844A7" w:rsidP="00AB1AF6">
            <w:pPr>
              <w:spacing w:after="0" w:line="240" w:lineRule="auto"/>
              <w:jc w:val="both"/>
              <w:rPr>
                <w:rFonts w:ascii="Times New Roman" w:hAnsi="Times New Roman"/>
                <w:sz w:val="24"/>
                <w:szCs w:val="24"/>
              </w:rPr>
            </w:pPr>
            <w:r>
              <w:rPr>
                <w:rFonts w:ascii="Times New Roman" w:hAnsi="Times New Roman"/>
                <w:sz w:val="24"/>
                <w:szCs w:val="24"/>
              </w:rPr>
              <w:t>Семинары-практикумы</w:t>
            </w:r>
          </w:p>
        </w:tc>
        <w:tc>
          <w:tcPr>
            <w:tcW w:w="5103" w:type="dxa"/>
          </w:tcPr>
          <w:p w:rsidR="00FE63F9" w:rsidRPr="00D04667" w:rsidRDefault="00FE63F9" w:rsidP="00AB1AF6">
            <w:pPr>
              <w:spacing w:after="0" w:line="240" w:lineRule="auto"/>
              <w:jc w:val="both"/>
              <w:rPr>
                <w:rFonts w:ascii="Times New Roman" w:hAnsi="Times New Roman"/>
                <w:sz w:val="24"/>
                <w:szCs w:val="24"/>
              </w:rPr>
            </w:pPr>
            <w:r w:rsidRPr="00D04667">
              <w:rPr>
                <w:rFonts w:ascii="Times New Roman" w:hAnsi="Times New Roman"/>
                <w:sz w:val="24"/>
                <w:szCs w:val="24"/>
              </w:rPr>
              <w:t>Распространение лучшего опыта работы</w:t>
            </w:r>
          </w:p>
        </w:tc>
      </w:tr>
      <w:tr w:rsidR="008C55F9" w:rsidRPr="00D04667" w:rsidTr="00AB1AF6">
        <w:tc>
          <w:tcPr>
            <w:tcW w:w="2093" w:type="dxa"/>
            <w:vMerge w:val="restart"/>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 xml:space="preserve">Индивидуальные </w:t>
            </w:r>
          </w:p>
        </w:tc>
        <w:tc>
          <w:tcPr>
            <w:tcW w:w="2977"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Индивидуальные консультации</w:t>
            </w:r>
          </w:p>
        </w:tc>
        <w:tc>
          <w:tcPr>
            <w:tcW w:w="5103"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Организация индивидуальной помощи учителям по психолого-педагогическим и методическим вопросам</w:t>
            </w:r>
          </w:p>
        </w:tc>
      </w:tr>
      <w:tr w:rsidR="008C55F9" w:rsidRPr="00D04667" w:rsidTr="00AB1AF6">
        <w:tc>
          <w:tcPr>
            <w:tcW w:w="2093" w:type="dxa"/>
            <w:vMerge/>
          </w:tcPr>
          <w:p w:rsidR="008C55F9" w:rsidRPr="00D04667" w:rsidRDefault="008C55F9" w:rsidP="00AB1AF6">
            <w:pPr>
              <w:spacing w:after="0" w:line="240" w:lineRule="auto"/>
              <w:jc w:val="both"/>
              <w:rPr>
                <w:rFonts w:ascii="Times New Roman" w:hAnsi="Times New Roman"/>
                <w:sz w:val="24"/>
                <w:szCs w:val="24"/>
              </w:rPr>
            </w:pPr>
          </w:p>
        </w:tc>
        <w:tc>
          <w:tcPr>
            <w:tcW w:w="2977"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 xml:space="preserve">Наставничество </w:t>
            </w:r>
          </w:p>
        </w:tc>
        <w:tc>
          <w:tcPr>
            <w:tcW w:w="5103"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Организация индивидуальной помощи молодым и малоопытным учителям</w:t>
            </w:r>
          </w:p>
        </w:tc>
      </w:tr>
      <w:tr w:rsidR="008C55F9" w:rsidRPr="00D04667" w:rsidTr="00AB1AF6">
        <w:tc>
          <w:tcPr>
            <w:tcW w:w="2093" w:type="dxa"/>
            <w:vMerge/>
          </w:tcPr>
          <w:p w:rsidR="008C55F9" w:rsidRPr="00D04667" w:rsidRDefault="008C55F9" w:rsidP="00AB1AF6">
            <w:pPr>
              <w:spacing w:after="0" w:line="240" w:lineRule="auto"/>
              <w:jc w:val="both"/>
              <w:rPr>
                <w:rFonts w:ascii="Times New Roman" w:hAnsi="Times New Roman"/>
                <w:sz w:val="24"/>
                <w:szCs w:val="24"/>
              </w:rPr>
            </w:pPr>
          </w:p>
        </w:tc>
        <w:tc>
          <w:tcPr>
            <w:tcW w:w="2977"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 xml:space="preserve">Самообразование </w:t>
            </w:r>
          </w:p>
        </w:tc>
        <w:tc>
          <w:tcPr>
            <w:tcW w:w="5103"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Совершенствование теоретических знаний, педагогического мастерства учителей</w:t>
            </w:r>
          </w:p>
        </w:tc>
      </w:tr>
      <w:tr w:rsidR="008C55F9" w:rsidRPr="00D04667" w:rsidTr="00AB1AF6">
        <w:tc>
          <w:tcPr>
            <w:tcW w:w="2093" w:type="dxa"/>
            <w:vMerge/>
          </w:tcPr>
          <w:p w:rsidR="008C55F9" w:rsidRPr="00D04667" w:rsidRDefault="008C55F9" w:rsidP="00AB1AF6">
            <w:pPr>
              <w:spacing w:after="0" w:line="240" w:lineRule="auto"/>
              <w:jc w:val="both"/>
              <w:rPr>
                <w:rFonts w:ascii="Times New Roman" w:hAnsi="Times New Roman"/>
                <w:sz w:val="24"/>
                <w:szCs w:val="24"/>
              </w:rPr>
            </w:pPr>
          </w:p>
        </w:tc>
        <w:tc>
          <w:tcPr>
            <w:tcW w:w="2977"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Педагогический поиск</w:t>
            </w:r>
          </w:p>
        </w:tc>
        <w:tc>
          <w:tcPr>
            <w:tcW w:w="5103"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Формирование инновационных направлений в работе</w:t>
            </w:r>
          </w:p>
        </w:tc>
      </w:tr>
      <w:tr w:rsidR="008C55F9" w:rsidRPr="00D04667" w:rsidTr="00AB1AF6">
        <w:tc>
          <w:tcPr>
            <w:tcW w:w="2093" w:type="dxa"/>
            <w:vMerge/>
          </w:tcPr>
          <w:p w:rsidR="008C55F9" w:rsidRPr="00D04667" w:rsidRDefault="008C55F9" w:rsidP="00AB1AF6">
            <w:pPr>
              <w:spacing w:after="0" w:line="240" w:lineRule="auto"/>
              <w:jc w:val="both"/>
              <w:rPr>
                <w:rFonts w:ascii="Times New Roman" w:hAnsi="Times New Roman"/>
                <w:sz w:val="24"/>
                <w:szCs w:val="24"/>
              </w:rPr>
            </w:pPr>
          </w:p>
        </w:tc>
        <w:tc>
          <w:tcPr>
            <w:tcW w:w="2977"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 xml:space="preserve">Собеседования </w:t>
            </w:r>
          </w:p>
        </w:tc>
        <w:tc>
          <w:tcPr>
            <w:tcW w:w="5103" w:type="dxa"/>
          </w:tcPr>
          <w:p w:rsidR="008C55F9" w:rsidRPr="00D04667" w:rsidRDefault="008C55F9" w:rsidP="00AB1AF6">
            <w:pPr>
              <w:spacing w:after="0" w:line="240" w:lineRule="auto"/>
              <w:jc w:val="both"/>
              <w:rPr>
                <w:rFonts w:ascii="Times New Roman" w:hAnsi="Times New Roman"/>
                <w:sz w:val="24"/>
                <w:szCs w:val="24"/>
              </w:rPr>
            </w:pPr>
            <w:r w:rsidRPr="00D04667">
              <w:rPr>
                <w:rFonts w:ascii="Times New Roman" w:hAnsi="Times New Roman"/>
                <w:sz w:val="24"/>
                <w:szCs w:val="24"/>
              </w:rPr>
              <w:t>Изучение состояния владения инновационными образовательными технологиями</w:t>
            </w:r>
          </w:p>
        </w:tc>
      </w:tr>
    </w:tbl>
    <w:p w:rsidR="008C55F9" w:rsidRPr="00D04667" w:rsidRDefault="008C55F9" w:rsidP="00663CCE">
      <w:pPr>
        <w:spacing w:after="0" w:line="240" w:lineRule="auto"/>
        <w:ind w:firstLine="709"/>
        <w:jc w:val="both"/>
        <w:rPr>
          <w:rFonts w:ascii="Times New Roman" w:hAnsi="Times New Roman"/>
        </w:rPr>
      </w:pPr>
      <w:r w:rsidRPr="00D04667">
        <w:rPr>
          <w:rFonts w:ascii="Times New Roman" w:hAnsi="Times New Roman"/>
          <w:sz w:val="24"/>
          <w:szCs w:val="24"/>
        </w:rPr>
        <w:br/>
      </w:r>
    </w:p>
    <w:p w:rsidR="00AB1AF6" w:rsidRDefault="00AB1AF6" w:rsidP="00AB1AF6">
      <w:pPr>
        <w:pStyle w:val="3"/>
        <w:spacing w:before="0" w:beforeAutospacing="0" w:after="0" w:afterAutospacing="0"/>
        <w:rPr>
          <w:sz w:val="24"/>
          <w:szCs w:val="24"/>
        </w:rPr>
      </w:pPr>
      <w:bookmarkStart w:id="272" w:name="_Ref32427946"/>
    </w:p>
    <w:p w:rsidR="007137DF" w:rsidRPr="00916358" w:rsidRDefault="007137DF" w:rsidP="00AB1AF6">
      <w:pPr>
        <w:pStyle w:val="3"/>
        <w:spacing w:before="0" w:beforeAutospacing="0" w:after="0" w:afterAutospacing="0"/>
        <w:jc w:val="center"/>
        <w:rPr>
          <w:sz w:val="24"/>
          <w:szCs w:val="24"/>
        </w:rPr>
      </w:pPr>
      <w:r w:rsidRPr="00916358">
        <w:rPr>
          <w:sz w:val="24"/>
          <w:szCs w:val="24"/>
        </w:rPr>
        <w:t>3.2.2. Психолого-педагогические условия реализации основной образовательной программы основного общего образования</w:t>
      </w:r>
      <w:bookmarkEnd w:id="272"/>
    </w:p>
    <w:p w:rsidR="00AB1AF6" w:rsidRPr="00916358" w:rsidRDefault="00AB1AF6" w:rsidP="00D04667">
      <w:pPr>
        <w:spacing w:after="0" w:line="240" w:lineRule="auto"/>
        <w:ind w:firstLine="709"/>
        <w:jc w:val="both"/>
        <w:rPr>
          <w:rFonts w:ascii="Times New Roman" w:hAnsi="Times New Roman"/>
          <w:sz w:val="24"/>
          <w:szCs w:val="24"/>
        </w:rPr>
      </w:pP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lastRenderedPageBreak/>
        <w:t>формирование и развитие психолого-педагогической компетентности участников образовательного процесса.</w:t>
      </w: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b/>
          <w:sz w:val="24"/>
          <w:szCs w:val="24"/>
        </w:rPr>
        <w:t>Основными формами психолого-педагогического сопровождения</w:t>
      </w:r>
      <w:r w:rsidRPr="00916358">
        <w:rPr>
          <w:rFonts w:ascii="Times New Roman" w:hAnsi="Times New Roman"/>
          <w:sz w:val="24"/>
          <w:szCs w:val="24"/>
        </w:rPr>
        <w:t xml:space="preserve"> могут выступать:</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профилактика, экспертиза, развивающая работа, просвещение, коррекционная работа, осуществляемая в течение всего учебного времени.</w:t>
      </w: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b/>
          <w:sz w:val="24"/>
          <w:szCs w:val="24"/>
        </w:rPr>
        <w:t>К основным направлениям психолого-педагогического сопровождения</w:t>
      </w:r>
      <w:r w:rsidRPr="00916358">
        <w:rPr>
          <w:rFonts w:ascii="Times New Roman" w:hAnsi="Times New Roman"/>
          <w:sz w:val="24"/>
          <w:szCs w:val="24"/>
        </w:rPr>
        <w:t xml:space="preserve"> можно отнести:</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сохранение и укрепление психологического здоровья;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мониторинг возможностей и способностей обучающихся;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психолого-педагогическую поддержку участников олимпиадного движения;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формирование у обучающихся понимания ценности здоровья и безопасного образа жизни;</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развитие экологической культуры;</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выявление и поддержку детей с особыми образовательными потребностями и особыми возможностями здоровья;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формирование коммуникативных навыков в разновозрастной среде и среде сверстников;</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поддержку детских объединений и ученического самоуправления;</w:t>
      </w:r>
    </w:p>
    <w:p w:rsidR="007137DF" w:rsidRPr="00916358" w:rsidRDefault="007137DF" w:rsidP="00216EBA">
      <w:pPr>
        <w:pStyle w:val="21"/>
        <w:numPr>
          <w:ilvl w:val="0"/>
          <w:numId w:val="126"/>
        </w:numPr>
        <w:tabs>
          <w:tab w:val="left" w:pos="851"/>
          <w:tab w:val="left" w:pos="993"/>
        </w:tabs>
        <w:ind w:left="0" w:firstLine="709"/>
        <w:jc w:val="both"/>
        <w:rPr>
          <w:rFonts w:ascii="Times New Roman" w:hAnsi="Times New Roman"/>
          <w:szCs w:val="24"/>
        </w:rPr>
      </w:pPr>
      <w:r w:rsidRPr="00916358">
        <w:rPr>
          <w:rFonts w:ascii="Times New Roman" w:hAnsi="Times New Roman"/>
          <w:szCs w:val="24"/>
        </w:rPr>
        <w:t xml:space="preserve">выявление и поддержку </w:t>
      </w:r>
      <w:r w:rsidRPr="00916358">
        <w:rPr>
          <w:rStyle w:val="Zag11"/>
          <w:rFonts w:ascii="Times New Roman" w:eastAsia="@Arial Unicode MS" w:hAnsi="Times New Roman"/>
          <w:szCs w:val="24"/>
        </w:rPr>
        <w:t>детей, проявивших выдающиеся способности</w:t>
      </w:r>
      <w:r w:rsidRPr="00916358">
        <w:rPr>
          <w:rFonts w:ascii="Times New Roman" w:hAnsi="Times New Roman"/>
          <w:szCs w:val="24"/>
        </w:rPr>
        <w:t>.</w:t>
      </w:r>
    </w:p>
    <w:p w:rsidR="007137DF" w:rsidRPr="00916358" w:rsidRDefault="007137DF" w:rsidP="00AB1AF6">
      <w:pPr>
        <w:tabs>
          <w:tab w:val="left" w:pos="851"/>
        </w:tabs>
        <w:spacing w:after="0" w:line="240" w:lineRule="auto"/>
        <w:ind w:firstLine="709"/>
        <w:jc w:val="both"/>
        <w:rPr>
          <w:rFonts w:ascii="Times New Roman" w:hAnsi="Times New Roman"/>
          <w:sz w:val="24"/>
          <w:szCs w:val="24"/>
        </w:rPr>
      </w:pPr>
      <w:r w:rsidRPr="00916358">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8C55F9" w:rsidRPr="00916358" w:rsidRDefault="008C55F9" w:rsidP="00D04667">
      <w:pPr>
        <w:spacing w:after="0" w:line="240" w:lineRule="auto"/>
        <w:jc w:val="center"/>
        <w:rPr>
          <w:rFonts w:ascii="Times New Roman" w:hAnsi="Times New Roman"/>
          <w:sz w:val="24"/>
          <w:szCs w:val="24"/>
          <w:lang w:eastAsia="ru-RU"/>
        </w:rPr>
      </w:pPr>
      <w:r w:rsidRPr="00916358">
        <w:rPr>
          <w:rFonts w:ascii="Times New Roman" w:hAnsi="Times New Roman"/>
          <w:b/>
          <w:bCs/>
          <w:sz w:val="24"/>
          <w:szCs w:val="24"/>
          <w:lang w:eastAsia="ru-RU"/>
        </w:rPr>
        <w:t>Модель аналитической таблицы для оценки базовых компетентностей педагогов</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3752"/>
        <w:gridCol w:w="4111"/>
      </w:tblGrid>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spacing w:after="0" w:line="240" w:lineRule="auto"/>
              <w:jc w:val="center"/>
              <w:rPr>
                <w:rFonts w:ascii="Times New Roman" w:hAnsi="Times New Roman"/>
                <w:b/>
                <w:sz w:val="24"/>
                <w:szCs w:val="24"/>
                <w:lang w:eastAsia="ru-RU"/>
              </w:rPr>
            </w:pPr>
            <w:r w:rsidRPr="00916358">
              <w:rPr>
                <w:rFonts w:ascii="Times New Roman" w:hAnsi="Times New Roman"/>
                <w:b/>
                <w:sz w:val="24"/>
                <w:szCs w:val="24"/>
                <w:lang w:eastAsia="ru-RU"/>
              </w:rPr>
              <w:t>№</w:t>
            </w:r>
          </w:p>
          <w:p w:rsidR="00BA650D" w:rsidRPr="00916358" w:rsidRDefault="008C55F9" w:rsidP="00D04667">
            <w:pPr>
              <w:spacing w:after="0" w:line="240" w:lineRule="auto"/>
              <w:jc w:val="center"/>
              <w:rPr>
                <w:rFonts w:ascii="Times New Roman" w:hAnsi="Times New Roman"/>
                <w:b/>
                <w:sz w:val="24"/>
                <w:szCs w:val="24"/>
                <w:lang w:eastAsia="ru-RU"/>
              </w:rPr>
            </w:pPr>
            <w:r w:rsidRPr="00916358">
              <w:rPr>
                <w:rFonts w:ascii="Times New Roman" w:hAnsi="Times New Roman"/>
                <w:b/>
                <w:sz w:val="24"/>
                <w:szCs w:val="24"/>
                <w:lang w:eastAsia="ru-RU"/>
              </w:rPr>
              <w:t>п/п</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AB1AF6">
            <w:pPr>
              <w:spacing w:after="0" w:line="240" w:lineRule="auto"/>
              <w:ind w:left="-81" w:right="-140"/>
              <w:jc w:val="center"/>
              <w:rPr>
                <w:rFonts w:ascii="Times New Roman" w:hAnsi="Times New Roman"/>
                <w:b/>
                <w:sz w:val="24"/>
                <w:szCs w:val="24"/>
                <w:lang w:eastAsia="ru-RU"/>
              </w:rPr>
            </w:pPr>
            <w:r w:rsidRPr="00916358">
              <w:rPr>
                <w:rFonts w:ascii="Times New Roman" w:hAnsi="Times New Roman"/>
                <w:b/>
                <w:sz w:val="24"/>
                <w:szCs w:val="24"/>
                <w:lang w:eastAsia="ru-RU"/>
              </w:rPr>
              <w:t>Базовые компетентности педагога</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b/>
                <w:sz w:val="24"/>
                <w:szCs w:val="24"/>
                <w:lang w:eastAsia="ru-RU"/>
              </w:rPr>
            </w:pPr>
            <w:r w:rsidRPr="00916358">
              <w:rPr>
                <w:rFonts w:ascii="Times New Roman" w:hAnsi="Times New Roman"/>
                <w:b/>
                <w:sz w:val="24"/>
                <w:szCs w:val="24"/>
                <w:lang w:eastAsia="ru-RU"/>
              </w:rPr>
              <w:t>Характеристики компетентностей</w:t>
            </w:r>
          </w:p>
        </w:tc>
        <w:tc>
          <w:tcPr>
            <w:tcW w:w="4111"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b/>
                <w:sz w:val="24"/>
                <w:szCs w:val="24"/>
                <w:lang w:eastAsia="ru-RU"/>
              </w:rPr>
            </w:pPr>
            <w:r w:rsidRPr="00916358">
              <w:rPr>
                <w:rFonts w:ascii="Times New Roman" w:hAnsi="Times New Roman"/>
                <w:b/>
                <w:sz w:val="24"/>
                <w:szCs w:val="24"/>
                <w:lang w:eastAsia="ru-RU"/>
              </w:rPr>
              <w:t>Показатели оценки компетентности</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1.1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Вера в силы и возможности обучающихся</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w:t>
            </w:r>
            <w:r w:rsidRPr="00916358">
              <w:rPr>
                <w:rFonts w:ascii="Times New Roman" w:hAnsi="Times New Roman"/>
                <w:sz w:val="24"/>
                <w:szCs w:val="24"/>
                <w:lang w:eastAsia="ru-RU"/>
              </w:rPr>
              <w:lastRenderedPageBreak/>
              <w:t>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Умение создавать ситуацию успеха для обучающихся;</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осуществлять грамотное педагогическое оценивание, мобилизующее академическую активность;</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разрабатывать индивидуально-ориентированные образовательные проекты</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1.2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Интерес к внутреннему миру обучающихся</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составить устную и письменную характеристику обучающегося, отражающую разные аспекты его внутреннего мира;</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построить индивидуализированную образовательную программу;</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показать личностный смысл обучения с учётом индивидуальных характеристик внутреннего мира</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1.3</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Открытость к принятию других позиций, точек зрения (неидеологизированное мышление педагога)</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Убеждённость, что истина может быть не одна;</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интерес к мнениям и позициям других;</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учёт других точек зрения в процессе оценивания обучающихся</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1.4</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Общая культура</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Ориентация в основных сферах материальной и духовной жизни;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знание материальных и духовных интересов молодёжи;</w:t>
            </w:r>
          </w:p>
          <w:p w:rsidR="008C55F9"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возможность продемонстрировать свои достижения;</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руководство кружками и секциями</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1.5</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Эмоциональная устойчивость</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 трудных ситуациях педагог сохраняет спокойствие;</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эмоциональный конфликт не влияет на объективность оценки;</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не стремится избежать эмоционально-напряжённых ситуаций</w:t>
            </w:r>
          </w:p>
        </w:tc>
      </w:tr>
      <w:tr w:rsidR="008C55F9"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1.6</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Позитивная направленность </w:t>
            </w:r>
            <w:r w:rsidRPr="00916358">
              <w:rPr>
                <w:rFonts w:ascii="Times New Roman" w:hAnsi="Times New Roman"/>
                <w:sz w:val="24"/>
                <w:szCs w:val="24"/>
                <w:lang w:eastAsia="ru-RU"/>
              </w:rPr>
              <w:lastRenderedPageBreak/>
              <w:t>на педагогическую деятельность. Уверенность в себе</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xml:space="preserve">В основе данной компетентности лежит вера в собственные силы, </w:t>
            </w:r>
            <w:r w:rsidRPr="00916358">
              <w:rPr>
                <w:rFonts w:ascii="Times New Roman" w:hAnsi="Times New Roman"/>
                <w:sz w:val="24"/>
                <w:szCs w:val="24"/>
                <w:lang w:eastAsia="ru-RU"/>
              </w:rPr>
              <w:lastRenderedPageBreak/>
              <w:t>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Осознание целей и ценностей педагогической деятельности;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позитивное настроение;</w:t>
            </w:r>
          </w:p>
          <w:p w:rsidR="008C55F9"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желание работать;</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высокая профессиональная самооценка</w:t>
            </w:r>
          </w:p>
        </w:tc>
      </w:tr>
      <w:tr w:rsidR="007E1996" w:rsidRPr="00916358" w:rsidTr="00AB1AF6">
        <w:tc>
          <w:tcPr>
            <w:tcW w:w="10491" w:type="dxa"/>
            <w:gridSpan w:val="4"/>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sz w:val="24"/>
                <w:szCs w:val="24"/>
                <w:lang w:eastAsia="ru-RU"/>
              </w:rPr>
            </w:pPr>
            <w:r w:rsidRPr="00916358">
              <w:rPr>
                <w:rFonts w:ascii="Times New Roman" w:hAnsi="Times New Roman"/>
                <w:sz w:val="24"/>
                <w:szCs w:val="24"/>
                <w:lang w:eastAsia="ru-RU"/>
              </w:rPr>
              <w:lastRenderedPageBreak/>
              <w:t>II. Постановка целей и задач педагогической деятельности</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2.1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перевести тему урока в педагогическую задачу</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образовательных стандартов и реализующих их программ;</w:t>
            </w:r>
          </w:p>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осознание нетождественности темы урока и цели урока;</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конкретным набором способов перевода темы в задачу</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2.2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возрастных особенностей обучающихся;</w:t>
            </w:r>
          </w:p>
          <w:p w:rsidR="00BA650D"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перевода цели в учебную задачу на конкретном возрасте</w:t>
            </w:r>
          </w:p>
        </w:tc>
      </w:tr>
      <w:tr w:rsidR="007E1996" w:rsidRPr="00916358" w:rsidTr="00AB1AF6">
        <w:tc>
          <w:tcPr>
            <w:tcW w:w="10491" w:type="dxa"/>
            <w:gridSpan w:val="4"/>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sz w:val="24"/>
                <w:szCs w:val="24"/>
                <w:lang w:eastAsia="ru-RU"/>
              </w:rPr>
            </w:pPr>
            <w:r w:rsidRPr="00916358">
              <w:rPr>
                <w:rFonts w:ascii="Times New Roman" w:hAnsi="Times New Roman"/>
                <w:sz w:val="24"/>
                <w:szCs w:val="24"/>
                <w:lang w:val="en-US"/>
              </w:rPr>
              <w:t xml:space="preserve">III. </w:t>
            </w:r>
            <w:r w:rsidRPr="00916358">
              <w:rPr>
                <w:rFonts w:ascii="Times New Roman" w:hAnsi="Times New Roman"/>
                <w:sz w:val="24"/>
                <w:szCs w:val="24"/>
                <w:lang w:eastAsia="ru-RU"/>
              </w:rPr>
              <w:t>Мотивация учебной деятельности</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3.1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обеспечить успех в деятельности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возможностей конкретных учеников;</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постановка учебных задач в соответствии с возможностями ученика;</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демонстрация успехов обучающихся родителям, одноклассникам</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3.2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многообразия педагогических оценок;</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знакомство с литературой по данному вопросу;</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различными методами оценивания и их применение</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3.3</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превращать учебную задачу в личностно значимую</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Это одна из важнейших компетентностей, обеспечивающих мотивацию учебной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интересов обучающихся, их внутреннего мира;</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ориентация в культуре;</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показать роль и значение изучаемого материала в реализации личных планов</w:t>
            </w:r>
          </w:p>
        </w:tc>
      </w:tr>
      <w:tr w:rsidR="007E1996" w:rsidRPr="00916358" w:rsidTr="00AB1AF6">
        <w:tc>
          <w:tcPr>
            <w:tcW w:w="10491" w:type="dxa"/>
            <w:gridSpan w:val="4"/>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sz w:val="24"/>
                <w:szCs w:val="24"/>
                <w:lang w:eastAsia="ru-RU"/>
              </w:rPr>
            </w:pPr>
            <w:r w:rsidRPr="00916358">
              <w:rPr>
                <w:rFonts w:ascii="Times New Roman" w:hAnsi="Times New Roman"/>
                <w:sz w:val="24"/>
                <w:szCs w:val="24"/>
                <w:lang w:eastAsia="ru-RU"/>
              </w:rPr>
              <w:t>IV. Информационная компетентность</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4.1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предмете преподавания</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w:t>
            </w:r>
            <w:r w:rsidRPr="00916358">
              <w:rPr>
                <w:rFonts w:ascii="Times New Roman" w:hAnsi="Times New Roman"/>
                <w:sz w:val="24"/>
                <w:szCs w:val="24"/>
                <w:lang w:eastAsia="ru-RU"/>
              </w:rPr>
              <w:lastRenderedPageBreak/>
              <w:t>личностной значимости учения</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Знание генезиса формирования предметного знания (история, персоналии,</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для решения каких проблем разрабатывалось);</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 возможности применения получаемых знаний для объяснения </w:t>
            </w:r>
            <w:r w:rsidRPr="00916358">
              <w:rPr>
                <w:rFonts w:ascii="Times New Roman" w:hAnsi="Times New Roman"/>
                <w:sz w:val="24"/>
                <w:szCs w:val="24"/>
                <w:lang w:eastAsia="ru-RU"/>
              </w:rPr>
              <w:lastRenderedPageBreak/>
              <w:t>социальных</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и природных явлений;</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решения различных задач;</w:t>
            </w:r>
          </w:p>
          <w:p w:rsidR="00BA650D"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свободное решение задач ЕГЭ, олимпиад: региональных, российских, международных</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4.2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методах преподавания</w:t>
            </w:r>
          </w:p>
        </w:tc>
        <w:tc>
          <w:tcPr>
            <w:tcW w:w="3752"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нормативных методов и методик;</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демонстрация личностно ориентированных методов образования;</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наличие своих находок и методов, авторской школы;</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8C55F9" w:rsidRPr="00916358" w:rsidRDefault="008C55F9" w:rsidP="00D04667">
            <w:pPr>
              <w:adjustRightInd w:val="0"/>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использование в учебном процессе</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современных методов обучения</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4.3</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субъективных условиях деятельности (знание учеников и учебных коллективов)</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диагностики индивидуальных особенностей (возможно, со школьным психологом);</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использование знаний по психологии в организации учебного процесса;</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разработка индивидуальных проектов на основе личных характеристик обучающихся;</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социометрии;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учёт особенностей учебных коллективов в педагогическом процессе;</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(рефлексия) своих индивидуальных особенностей и их учёт в своей деятельности</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4.4</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вести самостоятельный поиск информации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Профессиональная любознательность;</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пользоваться различными информационно-поисковыми технологиями;</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использование различных баз данных в образовательном процессе</w:t>
            </w:r>
          </w:p>
        </w:tc>
      </w:tr>
      <w:tr w:rsidR="007E1996" w:rsidRPr="00916358" w:rsidTr="00AB1AF6">
        <w:tc>
          <w:tcPr>
            <w:tcW w:w="10491" w:type="dxa"/>
            <w:gridSpan w:val="4"/>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jc w:val="center"/>
              <w:rPr>
                <w:rFonts w:ascii="Times New Roman" w:hAnsi="Times New Roman"/>
                <w:sz w:val="24"/>
                <w:szCs w:val="24"/>
                <w:lang w:eastAsia="ru-RU"/>
              </w:rPr>
            </w:pPr>
            <w:r w:rsidRPr="00916358">
              <w:rPr>
                <w:rFonts w:ascii="Times New Roman" w:hAnsi="Times New Roman"/>
                <w:sz w:val="24"/>
                <w:szCs w:val="24"/>
                <w:lang w:eastAsia="ru-RU"/>
              </w:rPr>
              <w:lastRenderedPageBreak/>
              <w:t>V. Разработка программ педагогической деятельности и принятие педагогических решений</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5.1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разработать образовательную программу, выбрать учебники и учебные комплекты</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образовательных стандартов и примерных программ;</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наличие персонально разработанных образовательных программ: характеристика этих программ по содержанию, источникам информации;</w:t>
            </w:r>
          </w:p>
          <w:p w:rsidR="008C55F9"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по материальной базе, на которой должны реализовываться программы; по учёту индивидуальных характеристик обучающихся;</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обоснованность используемых образовательных программ;</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8C55F9" w:rsidRPr="00916358" w:rsidRDefault="008C55F9" w:rsidP="00D04667">
            <w:pPr>
              <w:tabs>
                <w:tab w:val="left" w:pos="38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участие работодателей в разработке образовательной программы;</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A650D"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обоснованность выбора учебников и учебно-методических комплектов, используемых педагогом</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5.2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Умение принимать решения в различных педагогических ситуациях</w:t>
            </w:r>
          </w:p>
        </w:tc>
        <w:tc>
          <w:tcPr>
            <w:tcW w:w="3752"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Педагогу приходится постоянно принимать решения:</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как установить дисциплину;</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как мотивировать академическую активность;</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как вызвать интерес у конкретного ученика;</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как обеспечить понимание и т. д. Разрешение педагогических проблем составляет суть педагогической деятельности.</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40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типичных педагогических ситуаций, требующих участия педагога для своего решения;</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набором решающих правил, используемых для различных ситуаций;</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критерием предпочтительности при выборе того или иного решающего правила;</w:t>
            </w:r>
          </w:p>
          <w:p w:rsidR="008C55F9" w:rsidRPr="00916358" w:rsidRDefault="008C55F9" w:rsidP="00D04667">
            <w:pPr>
              <w:tabs>
                <w:tab w:val="left" w:pos="38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критериев достижения цели;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нетипичных конфликтных ситуаций;</w:t>
            </w:r>
          </w:p>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примеры разрешения конкретных педагогических ситуаций;</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развитость педагогического мышления</w:t>
            </w:r>
          </w:p>
        </w:tc>
      </w:tr>
      <w:tr w:rsidR="007E1996" w:rsidRPr="00916358" w:rsidTr="00AB1AF6">
        <w:tc>
          <w:tcPr>
            <w:tcW w:w="10491" w:type="dxa"/>
            <w:gridSpan w:val="4"/>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VI. Компетенции в организации учебной деятельности</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6.1</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Компетентность </w:t>
            </w:r>
            <w:r w:rsidRPr="00916358">
              <w:rPr>
                <w:rFonts w:ascii="Times New Roman" w:hAnsi="Times New Roman"/>
                <w:sz w:val="24"/>
                <w:szCs w:val="24"/>
                <w:lang w:eastAsia="ru-RU"/>
              </w:rPr>
              <w:lastRenderedPageBreak/>
              <w:t>в установлении субъект-субъектных отношений</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xml:space="preserve">Является одной из ведущих в </w:t>
            </w:r>
            <w:r w:rsidRPr="00916358">
              <w:rPr>
                <w:rFonts w:ascii="Times New Roman" w:hAnsi="Times New Roman"/>
                <w:sz w:val="24"/>
                <w:szCs w:val="24"/>
                <w:lang w:eastAsia="ru-RU"/>
              </w:rPr>
              <w:lastRenderedPageBreak/>
              <w:t>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Знание обучающихся;</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 компетентность в целеполагании;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предметная компетентность;</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методическая компетентность;</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готовность к сотрудничеству</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6.2</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обеспечении понимания педагогической задачи и способах деятельности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того, что знают и понимают ученики;</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свободное владение изучаемым материалом;</w:t>
            </w:r>
          </w:p>
          <w:p w:rsidR="008C55F9" w:rsidRPr="00916358" w:rsidRDefault="008C55F9" w:rsidP="00D04667">
            <w:pPr>
              <w:tabs>
                <w:tab w:val="left" w:pos="403"/>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осознанное включение нового учебного материала в систему освоенных знаний обучающихся;</w:t>
            </w:r>
          </w:p>
          <w:p w:rsidR="008C55F9" w:rsidRPr="00916358" w:rsidRDefault="008C55F9" w:rsidP="00D04667">
            <w:pPr>
              <w:tabs>
                <w:tab w:val="left" w:pos="38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демонстрация практического применения изучаемого материала;</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опора на чувственное восприятие</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6.3</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функций педагогической оценки;</w:t>
            </w:r>
          </w:p>
          <w:p w:rsidR="008C55F9" w:rsidRPr="00916358" w:rsidRDefault="008C55F9" w:rsidP="00D04667">
            <w:pPr>
              <w:tabs>
                <w:tab w:val="left" w:pos="38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видов педагогической оценки;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того, что подлежит оцениванию в педагогической деятельности;</w:t>
            </w:r>
          </w:p>
          <w:p w:rsidR="008C55F9" w:rsidRPr="00916358" w:rsidRDefault="008C55F9" w:rsidP="00D04667">
            <w:pPr>
              <w:tabs>
                <w:tab w:val="left" w:pos="38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педагогического оценивания;</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продемонстрировать эти методы на конкретных примерах;</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перейти от педагогического оценивания к самооценке</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6.4</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организации информационной основы деятельности обучающегося</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Свободное владение учебным материалом;</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знание типичных трудностей при изучении конкретных тем;</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8C55F9" w:rsidRPr="00916358" w:rsidRDefault="008C55F9" w:rsidP="00D04667">
            <w:pPr>
              <w:tabs>
                <w:tab w:val="left" w:pos="38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выявить уровень развития обучающихся;</w:t>
            </w:r>
          </w:p>
          <w:p w:rsidR="008C55F9" w:rsidRPr="00916358" w:rsidRDefault="008C55F9" w:rsidP="00D04667">
            <w:pPr>
              <w:tabs>
                <w:tab w:val="left" w:pos="39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владение методами объективного контроля и оценивания;</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w:t>
            </w:r>
            <w:r w:rsidRPr="00916358">
              <w:rPr>
                <w:rFonts w:ascii="Times New Roman" w:hAnsi="Times New Roman"/>
                <w:sz w:val="24"/>
                <w:szCs w:val="24"/>
                <w:lang w:eastAsia="ru-RU"/>
              </w:rPr>
              <w:lastRenderedPageBreak/>
              <w:t>решения задачи)</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lastRenderedPageBreak/>
              <w:t>6.5</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Обеспечивает эффективность учебно-воспитательного процесса</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современных средств и методов построения образовательного процесса;</w:t>
            </w:r>
          </w:p>
          <w:p w:rsidR="008C55F9" w:rsidRPr="00916358" w:rsidRDefault="008C55F9" w:rsidP="00D04667">
            <w:pPr>
              <w:tabs>
                <w:tab w:val="left" w:pos="398"/>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обосновать выбранные методы и средства обучения</w:t>
            </w:r>
          </w:p>
        </w:tc>
      </w:tr>
      <w:tr w:rsidR="007E1996" w:rsidRPr="00916358" w:rsidTr="00AB1AF6">
        <w:tc>
          <w:tcPr>
            <w:tcW w:w="648"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6.6</w:t>
            </w:r>
          </w:p>
        </w:tc>
        <w:tc>
          <w:tcPr>
            <w:tcW w:w="1980"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Компетентность в способах умственной деятельности</w:t>
            </w:r>
          </w:p>
        </w:tc>
        <w:tc>
          <w:tcPr>
            <w:tcW w:w="3752" w:type="dxa"/>
            <w:tcBorders>
              <w:top w:val="single" w:sz="4" w:space="0" w:color="auto"/>
              <w:left w:val="single" w:sz="4" w:space="0" w:color="auto"/>
              <w:bottom w:val="single" w:sz="4" w:space="0" w:color="auto"/>
              <w:right w:val="single" w:sz="4" w:space="0" w:color="auto"/>
            </w:tcBorders>
          </w:tcPr>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Характеризует уровень владения педагогом и обучающимися системой интеллектуальных операций</w:t>
            </w:r>
          </w:p>
        </w:tc>
        <w:tc>
          <w:tcPr>
            <w:tcW w:w="4111" w:type="dxa"/>
            <w:tcBorders>
              <w:top w:val="single" w:sz="4" w:space="0" w:color="auto"/>
              <w:left w:val="single" w:sz="4" w:space="0" w:color="auto"/>
              <w:bottom w:val="single" w:sz="4" w:space="0" w:color="auto"/>
              <w:right w:val="single" w:sz="4" w:space="0" w:color="auto"/>
            </w:tcBorders>
          </w:tcPr>
          <w:p w:rsidR="008C55F9" w:rsidRPr="00916358" w:rsidRDefault="008C55F9" w:rsidP="00D04667">
            <w:pPr>
              <w:tabs>
                <w:tab w:val="left" w:pos="414"/>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Знание системы интеллектуальных операций;</w:t>
            </w:r>
          </w:p>
          <w:p w:rsidR="008C55F9" w:rsidRPr="00916358" w:rsidRDefault="008C55F9" w:rsidP="00D04667">
            <w:pPr>
              <w:tabs>
                <w:tab w:val="left" w:pos="40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владение интеллектуальными операциями;</w:t>
            </w:r>
          </w:p>
          <w:p w:rsidR="008C55F9" w:rsidRPr="00916358" w:rsidRDefault="008C55F9" w:rsidP="00D04667">
            <w:pPr>
              <w:tabs>
                <w:tab w:val="left" w:pos="409"/>
              </w:tabs>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сформировать интеллектуальные операции у учеников;</w:t>
            </w:r>
          </w:p>
          <w:p w:rsidR="00BA650D" w:rsidRPr="00916358" w:rsidRDefault="008C55F9" w:rsidP="00D04667">
            <w:pPr>
              <w:spacing w:after="0" w:line="240" w:lineRule="auto"/>
              <w:rPr>
                <w:rFonts w:ascii="Times New Roman" w:hAnsi="Times New Roman"/>
                <w:sz w:val="24"/>
                <w:szCs w:val="24"/>
                <w:lang w:eastAsia="ru-RU"/>
              </w:rPr>
            </w:pPr>
            <w:r w:rsidRPr="00916358">
              <w:rPr>
                <w:rFonts w:ascii="Times New Roman" w:hAnsi="Times New Roman"/>
                <w:sz w:val="24"/>
                <w:szCs w:val="24"/>
                <w:lang w:eastAsia="ru-RU"/>
              </w:rPr>
              <w:t>— умение организовать использование интеллектуальных операций, адекватных решаемой задаче</w:t>
            </w:r>
          </w:p>
        </w:tc>
      </w:tr>
    </w:tbl>
    <w:p w:rsidR="00AB1AF6" w:rsidRPr="003844A7" w:rsidRDefault="00AB1AF6" w:rsidP="00AB1AF6">
      <w:pPr>
        <w:spacing w:after="0" w:line="240" w:lineRule="auto"/>
        <w:jc w:val="center"/>
        <w:rPr>
          <w:rFonts w:ascii="Times New Roman" w:hAnsi="Times New Roman"/>
          <w:b/>
          <w:bCs/>
          <w:sz w:val="24"/>
          <w:szCs w:val="24"/>
          <w:highlight w:val="magenta"/>
          <w:lang w:eastAsia="ru-RU"/>
        </w:rPr>
      </w:pPr>
    </w:p>
    <w:p w:rsidR="00382EE4" w:rsidRPr="00BF210A" w:rsidRDefault="00065A99" w:rsidP="00AB1AF6">
      <w:pPr>
        <w:spacing w:after="0" w:line="240" w:lineRule="auto"/>
        <w:jc w:val="center"/>
        <w:rPr>
          <w:rFonts w:ascii="Times New Roman" w:hAnsi="Times New Roman"/>
          <w:sz w:val="24"/>
          <w:szCs w:val="24"/>
          <w:lang w:eastAsia="ru-RU"/>
        </w:rPr>
      </w:pPr>
      <w:r>
        <w:rPr>
          <w:rFonts w:ascii="Times New Roman" w:hAnsi="Times New Roman"/>
          <w:noProof/>
          <w:sz w:val="24"/>
          <w:szCs w:val="24"/>
        </w:rPr>
        <w:pict>
          <v:shape id="_x0000_s1026" type="#_x0000_t75" style="position:absolute;left:0;text-align:left;margin-left:0;margin-top:0;width:24pt;height:24pt;z-index:251655168;mso-position-horizontal:left;mso-position-vertical-relative:line" o:allowoverlap="f">
            <w10:wrap type="square"/>
          </v:shape>
        </w:pict>
      </w:r>
      <w:r>
        <w:rPr>
          <w:rFonts w:ascii="Times New Roman" w:hAnsi="Times New Roman"/>
          <w:noProof/>
          <w:sz w:val="24"/>
          <w:szCs w:val="24"/>
        </w:rPr>
        <w:pict>
          <v:shape id="_x0000_s1027" type="#_x0000_t75" style="position:absolute;left:0;text-align:left;margin-left:0;margin-top:0;width:24pt;height:24pt;z-index:251656192;mso-position-horizontal:left;mso-position-vertical-relative:line" o:allowoverlap="f">
            <w10:wrap type="square"/>
          </v:shape>
        </w:pict>
      </w:r>
      <w:r w:rsidR="00382EE4" w:rsidRPr="00BF210A">
        <w:rPr>
          <w:rFonts w:ascii="Times New Roman" w:hAnsi="Times New Roman"/>
          <w:b/>
          <w:bCs/>
          <w:sz w:val="24"/>
          <w:szCs w:val="24"/>
          <w:lang w:eastAsia="ru-RU"/>
        </w:rPr>
        <w:t>Модель психолого-педагогического сопровождения участников образовательного процесса на начальной ступени общего образования</w:t>
      </w:r>
      <w:r w:rsidR="00382EE4" w:rsidRPr="00BF210A">
        <w:rPr>
          <w:rFonts w:ascii="Times New Roman" w:hAnsi="Times New Roman"/>
          <w:sz w:val="24"/>
          <w:szCs w:val="24"/>
          <w:lang w:eastAsia="ru-RU"/>
        </w:rPr>
        <w:br/>
      </w:r>
      <w:r w:rsidR="00382EE4" w:rsidRPr="00BF210A">
        <w:rPr>
          <w:rFonts w:ascii="Times New Roman" w:hAnsi="Times New Roman"/>
          <w:b/>
          <w:bCs/>
          <w:sz w:val="24"/>
          <w:szCs w:val="24"/>
          <w:lang w:eastAsia="ru-RU"/>
        </w:rPr>
        <w:t>Уровни психолого-педагогического сопровождения</w:t>
      </w:r>
      <w:r>
        <w:rPr>
          <w:rFonts w:ascii="Times New Roman" w:hAnsi="Times New Roman"/>
          <w:noProof/>
          <w:sz w:val="24"/>
          <w:szCs w:val="24"/>
          <w:lang w:eastAsia="ru-RU"/>
        </w:rPr>
        <w:pict>
          <v:shape id="_x0000_s1028" type="#_x0000_t75" style="position:absolute;left:0;text-align:left;margin-left:0;margin-top:0;width:24pt;height:24pt;z-index:251657216;mso-position-horizontal:left;mso-position-horizontal-relative:text;mso-position-vertical-relative:line" o:allowoverlap="f">
            <w10:wrap type="square"/>
          </v:shape>
        </w:pict>
      </w:r>
    </w:p>
    <w:tbl>
      <w:tblPr>
        <w:tblW w:w="9480" w:type="dxa"/>
        <w:jc w:val="center"/>
        <w:tblCellSpacing w:w="0" w:type="dxa"/>
        <w:tblCellMar>
          <w:top w:w="105" w:type="dxa"/>
          <w:left w:w="105" w:type="dxa"/>
          <w:bottom w:w="105" w:type="dxa"/>
          <w:right w:w="105" w:type="dxa"/>
        </w:tblCellMar>
        <w:tblLook w:val="0000"/>
      </w:tblPr>
      <w:tblGrid>
        <w:gridCol w:w="2387"/>
        <w:gridCol w:w="2403"/>
        <w:gridCol w:w="2585"/>
        <w:gridCol w:w="2105"/>
      </w:tblGrid>
      <w:tr w:rsidR="00382EE4" w:rsidRPr="00BF210A">
        <w:trPr>
          <w:tblCellSpacing w:w="0" w:type="dxa"/>
          <w:jc w:val="center"/>
        </w:trPr>
        <w:tc>
          <w:tcPr>
            <w:tcW w:w="2160" w:type="dxa"/>
          </w:tcPr>
          <w:p w:rsidR="00382EE4" w:rsidRPr="00BF210A" w:rsidRDefault="00382EE4" w:rsidP="00D04667">
            <w:pPr>
              <w:spacing w:after="0" w:line="240" w:lineRule="auto"/>
              <w:rPr>
                <w:rFonts w:ascii="Times New Roman" w:hAnsi="Times New Roman"/>
                <w:sz w:val="24"/>
                <w:szCs w:val="24"/>
                <w:lang w:eastAsia="ru-RU"/>
              </w:rPr>
            </w:pPr>
            <w:r w:rsidRPr="00BF210A">
              <w:rPr>
                <w:rFonts w:ascii="Times New Roman" w:hAnsi="Times New Roman"/>
                <w:sz w:val="24"/>
                <w:szCs w:val="24"/>
                <w:lang w:eastAsia="ru-RU"/>
              </w:rPr>
              <w:br/>
            </w:r>
            <w:r w:rsidRPr="00BF210A">
              <w:rPr>
                <w:rFonts w:ascii="Times New Roman" w:hAnsi="Times New Roman"/>
                <w:b/>
                <w:bCs/>
                <w:sz w:val="24"/>
                <w:szCs w:val="24"/>
                <w:lang w:eastAsia="ru-RU"/>
              </w:rPr>
              <w:t>Индивидуальное</w:t>
            </w:r>
          </w:p>
        </w:tc>
        <w:tc>
          <w:tcPr>
            <w:tcW w:w="2175" w:type="dxa"/>
          </w:tcPr>
          <w:p w:rsidR="00382EE4" w:rsidRPr="00BF210A" w:rsidRDefault="00382EE4" w:rsidP="00D04667">
            <w:pPr>
              <w:spacing w:after="0" w:line="240" w:lineRule="auto"/>
              <w:rPr>
                <w:rFonts w:ascii="Times New Roman" w:hAnsi="Times New Roman"/>
                <w:sz w:val="24"/>
                <w:szCs w:val="24"/>
                <w:lang w:eastAsia="ru-RU"/>
              </w:rPr>
            </w:pPr>
            <w:r w:rsidRPr="00BF210A">
              <w:rPr>
                <w:rFonts w:ascii="Times New Roman" w:hAnsi="Times New Roman"/>
                <w:sz w:val="24"/>
                <w:szCs w:val="24"/>
                <w:lang w:eastAsia="ru-RU"/>
              </w:rPr>
              <w:br/>
            </w:r>
            <w:r w:rsidRPr="00BF210A">
              <w:rPr>
                <w:rFonts w:ascii="Times New Roman" w:hAnsi="Times New Roman"/>
                <w:b/>
                <w:bCs/>
                <w:sz w:val="24"/>
                <w:szCs w:val="24"/>
                <w:lang w:eastAsia="ru-RU"/>
              </w:rPr>
              <w:t>Групповое</w:t>
            </w:r>
          </w:p>
        </w:tc>
        <w:tc>
          <w:tcPr>
            <w:tcW w:w="2340" w:type="dxa"/>
          </w:tcPr>
          <w:p w:rsidR="00382EE4" w:rsidRPr="00BF210A" w:rsidRDefault="00382EE4" w:rsidP="00D04667">
            <w:pPr>
              <w:spacing w:after="0" w:line="240" w:lineRule="auto"/>
              <w:rPr>
                <w:rFonts w:ascii="Times New Roman" w:hAnsi="Times New Roman"/>
                <w:sz w:val="24"/>
                <w:szCs w:val="24"/>
                <w:lang w:eastAsia="ru-RU"/>
              </w:rPr>
            </w:pPr>
            <w:r w:rsidRPr="00BF210A">
              <w:rPr>
                <w:rFonts w:ascii="Times New Roman" w:hAnsi="Times New Roman"/>
                <w:sz w:val="24"/>
                <w:szCs w:val="24"/>
                <w:lang w:eastAsia="ru-RU"/>
              </w:rPr>
              <w:br/>
            </w:r>
            <w:r w:rsidRPr="00BF210A">
              <w:rPr>
                <w:rFonts w:ascii="Times New Roman" w:hAnsi="Times New Roman"/>
                <w:b/>
                <w:bCs/>
                <w:sz w:val="24"/>
                <w:szCs w:val="24"/>
                <w:lang w:eastAsia="ru-RU"/>
              </w:rPr>
              <w:t>На уровне класса</w:t>
            </w:r>
          </w:p>
        </w:tc>
        <w:tc>
          <w:tcPr>
            <w:tcW w:w="1905" w:type="dxa"/>
          </w:tcPr>
          <w:p w:rsidR="00382EE4" w:rsidRPr="00BF210A" w:rsidRDefault="00382EE4" w:rsidP="00D04667">
            <w:pPr>
              <w:spacing w:after="0" w:line="240" w:lineRule="auto"/>
              <w:rPr>
                <w:rFonts w:ascii="Times New Roman" w:hAnsi="Times New Roman"/>
                <w:sz w:val="24"/>
                <w:szCs w:val="24"/>
                <w:lang w:eastAsia="ru-RU"/>
              </w:rPr>
            </w:pPr>
            <w:r w:rsidRPr="00BF210A">
              <w:rPr>
                <w:rFonts w:ascii="Times New Roman" w:hAnsi="Times New Roman"/>
                <w:sz w:val="24"/>
                <w:szCs w:val="24"/>
                <w:lang w:eastAsia="ru-RU"/>
              </w:rPr>
              <w:br/>
            </w:r>
            <w:r w:rsidRPr="00BF210A">
              <w:rPr>
                <w:rFonts w:ascii="Times New Roman" w:hAnsi="Times New Roman"/>
                <w:b/>
                <w:bCs/>
                <w:sz w:val="24"/>
                <w:szCs w:val="24"/>
                <w:lang w:eastAsia="ru-RU"/>
              </w:rPr>
              <w:t>На уровне ОУ</w:t>
            </w:r>
          </w:p>
        </w:tc>
      </w:tr>
    </w:tbl>
    <w:p w:rsidR="00444C1B" w:rsidRPr="003844A7" w:rsidRDefault="00382EE4" w:rsidP="00D04667">
      <w:pPr>
        <w:spacing w:after="0" w:line="240" w:lineRule="auto"/>
        <w:ind w:firstLine="454"/>
        <w:jc w:val="center"/>
        <w:rPr>
          <w:rFonts w:ascii="Times New Roman" w:hAnsi="Times New Roman"/>
          <w:sz w:val="24"/>
          <w:szCs w:val="24"/>
          <w:highlight w:val="magenta"/>
          <w:lang w:eastAsia="ru-RU"/>
        </w:rPr>
      </w:pPr>
      <w:r w:rsidRPr="00BF210A">
        <w:rPr>
          <w:rFonts w:ascii="Times New Roman" w:hAnsi="Times New Roman"/>
          <w:b/>
          <w:bCs/>
          <w:sz w:val="24"/>
          <w:szCs w:val="24"/>
          <w:lang w:eastAsia="ru-RU"/>
        </w:rPr>
        <w:t>Основные формы сопровождения</w:t>
      </w:r>
      <w:r w:rsidR="00065A99" w:rsidRPr="00065A99">
        <w:rPr>
          <w:rFonts w:ascii="Times New Roman" w:hAnsi="Times New Roman"/>
          <w:b/>
          <w:bCs/>
          <w:sz w:val="24"/>
          <w:szCs w:val="24"/>
          <w:lang w:eastAsia="ru-RU"/>
        </w:rPr>
      </w:r>
      <w:r w:rsidR="00065A99">
        <w:rPr>
          <w:rFonts w:ascii="Times New Roman" w:hAnsi="Times New Roman"/>
          <w:b/>
          <w:bCs/>
          <w:sz w:val="24"/>
          <w:szCs w:val="24"/>
          <w:lang w:eastAsia="ru-RU"/>
        </w:rPr>
        <w:pict>
          <v:group id="_x0000_s1031" editas="canvas" style="width:7in;height:207pt;mso-position-horizontal-relative:char;mso-position-vertical-relative:line" coordorigin="2308,6664" coordsize="7200,2923">
            <o:lock v:ext="edit" aspectratio="t"/>
            <v:shape id="_x0000_s1030" type="#_x0000_t75" style="position:absolute;left:2308;top:6664;width:7200;height:2923" o:preferrelative="f">
              <v:fill o:detectmouseclick="t"/>
              <v:path o:extrusionok="t" o:connecttype="none"/>
              <o:lock v:ext="edit" text="t"/>
            </v:shape>
            <v:rect id="_x0000_s1032" style="position:absolute;left:2822;top:6918;width:1672;height:508">
              <v:textbox style="mso-next-textbox:#_x0000_s1032">
                <w:txbxContent>
                  <w:p w:rsidR="0075168E" w:rsidRPr="006D576C" w:rsidRDefault="0075168E">
                    <w:pPr>
                      <w:rPr>
                        <w:rFonts w:ascii="Times New Roman" w:hAnsi="Times New Roman"/>
                        <w:sz w:val="24"/>
                        <w:szCs w:val="24"/>
                      </w:rPr>
                    </w:pPr>
                    <w:r w:rsidRPr="006D576C">
                      <w:rPr>
                        <w:rFonts w:ascii="Times New Roman" w:hAnsi="Times New Roman"/>
                        <w:sz w:val="24"/>
                        <w:szCs w:val="24"/>
                      </w:rPr>
                      <w:t>консультирование</w:t>
                    </w:r>
                  </w:p>
                </w:txbxContent>
              </v:textbox>
            </v:rect>
            <v:rect id="_x0000_s1033" style="position:absolute;left:2822;top:7808;width:1672;height:635">
              <v:textbox style="mso-next-textbox:#_x0000_s1033">
                <w:txbxContent>
                  <w:p w:rsidR="0075168E" w:rsidRPr="006D576C" w:rsidRDefault="0075168E" w:rsidP="006D576C">
                    <w:pPr>
                      <w:jc w:val="center"/>
                      <w:rPr>
                        <w:rFonts w:ascii="Times New Roman" w:hAnsi="Times New Roman"/>
                        <w:sz w:val="24"/>
                        <w:szCs w:val="24"/>
                      </w:rPr>
                    </w:pPr>
                    <w:r>
                      <w:rPr>
                        <w:rFonts w:ascii="Times New Roman" w:hAnsi="Times New Roman"/>
                        <w:sz w:val="24"/>
                        <w:szCs w:val="24"/>
                      </w:rPr>
                      <w:t>р</w:t>
                    </w:r>
                    <w:r w:rsidRPr="006D576C">
                      <w:rPr>
                        <w:rFonts w:ascii="Times New Roman" w:hAnsi="Times New Roman"/>
                        <w:sz w:val="24"/>
                        <w:szCs w:val="24"/>
                      </w:rPr>
                      <w:t>азвивающая работа</w:t>
                    </w:r>
                  </w:p>
                </w:txbxContent>
              </v:textbox>
            </v:rect>
            <v:rect id="_x0000_s1034" style="position:absolute;left:5137;top:6918;width:1542;height:508">
              <v:textbox style="mso-next-textbox:#_x0000_s1034">
                <w:txbxContent>
                  <w:p w:rsidR="0075168E" w:rsidRPr="006D576C" w:rsidRDefault="0075168E" w:rsidP="006D576C">
                    <w:pPr>
                      <w:jc w:val="center"/>
                      <w:rPr>
                        <w:rFonts w:ascii="Times New Roman" w:hAnsi="Times New Roman"/>
                      </w:rPr>
                    </w:pPr>
                    <w:r w:rsidRPr="006D576C">
                      <w:rPr>
                        <w:rFonts w:ascii="Times New Roman" w:hAnsi="Times New Roman"/>
                      </w:rPr>
                      <w:t>диагностика</w:t>
                    </w:r>
                  </w:p>
                </w:txbxContent>
              </v:textbox>
            </v:rect>
            <v:rect id="_x0000_s1035" style="position:absolute;left:5137;top:7808;width:1542;height:635">
              <v:textbox style="mso-next-textbox:#_x0000_s1035">
                <w:txbxContent>
                  <w:p w:rsidR="0075168E" w:rsidRPr="006D576C" w:rsidRDefault="0075168E" w:rsidP="006D576C">
                    <w:pPr>
                      <w:jc w:val="center"/>
                      <w:rPr>
                        <w:rFonts w:ascii="Times New Roman" w:hAnsi="Times New Roman"/>
                        <w:sz w:val="24"/>
                        <w:szCs w:val="24"/>
                      </w:rPr>
                    </w:pPr>
                    <w:r w:rsidRPr="006D576C">
                      <w:rPr>
                        <w:rFonts w:ascii="Times New Roman" w:hAnsi="Times New Roman"/>
                        <w:sz w:val="24"/>
                        <w:szCs w:val="24"/>
                      </w:rPr>
                      <w:t>профилактика</w:t>
                    </w:r>
                  </w:p>
                </w:txbxContent>
              </v:textbox>
            </v:rect>
            <v:rect id="_x0000_s1036" style="position:absolute;left:7579;top:6918;width:1415;height:508">
              <v:textbox style="mso-next-textbox:#_x0000_s1036">
                <w:txbxContent>
                  <w:p w:rsidR="0075168E" w:rsidRPr="006D576C" w:rsidRDefault="0075168E" w:rsidP="006D576C">
                    <w:pPr>
                      <w:jc w:val="center"/>
                      <w:rPr>
                        <w:rFonts w:ascii="Times New Roman" w:hAnsi="Times New Roman"/>
                      </w:rPr>
                    </w:pPr>
                    <w:r w:rsidRPr="006D576C">
                      <w:rPr>
                        <w:rFonts w:ascii="Times New Roman" w:hAnsi="Times New Roman"/>
                      </w:rPr>
                      <w:t>экспертиза</w:t>
                    </w:r>
                  </w:p>
                </w:txbxContent>
              </v:textbox>
            </v:rect>
            <v:rect id="_x0000_s1037" style="position:absolute;left:7579;top:7808;width:1543;height:635">
              <v:textbox style="mso-next-textbox:#_x0000_s1037">
                <w:txbxContent>
                  <w:p w:rsidR="0075168E" w:rsidRPr="006D576C" w:rsidRDefault="0075168E" w:rsidP="006D576C">
                    <w:pPr>
                      <w:jc w:val="center"/>
                      <w:rPr>
                        <w:rFonts w:ascii="Times New Roman" w:hAnsi="Times New Roman"/>
                        <w:sz w:val="24"/>
                        <w:szCs w:val="24"/>
                      </w:rPr>
                    </w:pPr>
                    <w:r w:rsidRPr="006D576C">
                      <w:rPr>
                        <w:rFonts w:ascii="Times New Roman" w:hAnsi="Times New Roman"/>
                        <w:sz w:val="24"/>
                        <w:szCs w:val="24"/>
                      </w:rPr>
                      <w:t>просвещение</w:t>
                    </w:r>
                  </w:p>
                </w:txbxContent>
              </v:textbox>
            </v:rect>
            <v:rect id="_x0000_s1040" style="position:absolute;left:4751;top:8824;width:2186;height:636">
              <v:textbox style="mso-next-textbox:#_x0000_s1040">
                <w:txbxContent>
                  <w:p w:rsidR="0075168E" w:rsidRPr="006D576C" w:rsidRDefault="0075168E" w:rsidP="006D576C">
                    <w:pPr>
                      <w:jc w:val="center"/>
                      <w:rPr>
                        <w:rFonts w:ascii="Times New Roman" w:hAnsi="Times New Roman"/>
                        <w:sz w:val="24"/>
                        <w:szCs w:val="24"/>
                      </w:rPr>
                    </w:pPr>
                    <w:r>
                      <w:rPr>
                        <w:rFonts w:ascii="Times New Roman" w:hAnsi="Times New Roman"/>
                        <w:sz w:val="24"/>
                        <w:szCs w:val="24"/>
                      </w:rPr>
                      <w:t>к</w:t>
                    </w:r>
                    <w:r w:rsidRPr="006D576C">
                      <w:rPr>
                        <w:rFonts w:ascii="Times New Roman" w:hAnsi="Times New Roman"/>
                        <w:sz w:val="24"/>
                        <w:szCs w:val="24"/>
                      </w:rPr>
                      <w:t>оррекционная работа</w:t>
                    </w:r>
                  </w:p>
                </w:txbxContent>
              </v:textbox>
            </v:rect>
            <w10:wrap type="none"/>
            <w10:anchorlock/>
          </v:group>
        </w:pict>
      </w:r>
      <w:r w:rsidRPr="003844A7">
        <w:rPr>
          <w:rFonts w:ascii="Times New Roman" w:hAnsi="Times New Roman"/>
          <w:sz w:val="24"/>
          <w:szCs w:val="24"/>
          <w:highlight w:val="magenta"/>
          <w:lang w:eastAsia="ru-RU"/>
        </w:rPr>
        <w:br/>
      </w:r>
      <w:r w:rsidRPr="003844A7">
        <w:rPr>
          <w:rFonts w:ascii="Times New Roman" w:hAnsi="Times New Roman"/>
          <w:sz w:val="24"/>
          <w:szCs w:val="24"/>
          <w:highlight w:val="magenta"/>
          <w:lang w:eastAsia="ru-RU"/>
        </w:rPr>
        <w:br/>
      </w:r>
    </w:p>
    <w:p w:rsidR="00444C1B" w:rsidRPr="003844A7" w:rsidRDefault="00065A99" w:rsidP="00D04667">
      <w:pPr>
        <w:spacing w:after="0" w:line="240" w:lineRule="auto"/>
        <w:ind w:firstLine="454"/>
        <w:jc w:val="center"/>
        <w:rPr>
          <w:rFonts w:ascii="Times New Roman" w:hAnsi="Times New Roman"/>
          <w:sz w:val="24"/>
          <w:szCs w:val="24"/>
          <w:highlight w:val="magenta"/>
          <w:lang w:eastAsia="ru-RU"/>
        </w:rPr>
      </w:pPr>
      <w:r w:rsidRPr="00065A99">
        <w:rPr>
          <w:rFonts w:ascii="Times New Roman" w:hAnsi="Times New Roman"/>
          <w:noProof/>
          <w:sz w:val="24"/>
          <w:szCs w:val="24"/>
          <w:highlight w:val="magenta"/>
          <w:lang w:eastAsia="ru-RU"/>
        </w:rPr>
        <w:pict>
          <v:group id="_x0000_s1044" editas="canvas" style="position:absolute;margin-left:-244.85pt;margin-top:2.15pt;width:459pt;height:297pt;z-index:251659264;mso-position-horizontal-relative:char;mso-position-vertical-relative:line" coordorigin="1745,7950" coordsize="9180,5940">
            <o:lock v:ext="edit" aspectratio="t"/>
            <v:shape id="_x0000_s1045" type="#_x0000_t75" style="position:absolute;left:1745;top:7950;width:9180;height:59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6" type="#_x0000_t202" style="position:absolute;left:1745;top:8207;width:2338;height:1438">
              <v:textbox style="mso-next-textbox:#_x0000_s1046">
                <w:txbxContent>
                  <w:p w:rsidR="0075168E" w:rsidRPr="00444C1B" w:rsidRDefault="0075168E" w:rsidP="00444C1B">
                    <w:pPr>
                      <w:jc w:val="center"/>
                      <w:rPr>
                        <w:rStyle w:val="dash041e005f0431005f044b005f0447005f043d005f044b005f0439005f005fchar1char1"/>
                        <w:sz w:val="20"/>
                        <w:szCs w:val="20"/>
                      </w:rPr>
                    </w:pPr>
                    <w:r w:rsidRPr="00444C1B">
                      <w:rPr>
                        <w:rStyle w:val="dash041e005f0431005f044b005f0447005f043d005f044b005f0439005f005fchar1char1"/>
                        <w:sz w:val="20"/>
                        <w:szCs w:val="20"/>
                      </w:rPr>
                      <w:t>Сохранение и укрепление психологического</w:t>
                    </w:r>
                  </w:p>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здоровья</w:t>
                    </w:r>
                  </w:p>
                  <w:p w:rsidR="0075168E" w:rsidRPr="00444C1B" w:rsidRDefault="0075168E" w:rsidP="00444C1B">
                    <w:pPr>
                      <w:jc w:val="center"/>
                      <w:rPr>
                        <w:rFonts w:ascii="Times New Roman" w:hAnsi="Times New Roman"/>
                        <w:sz w:val="20"/>
                        <w:szCs w:val="20"/>
                      </w:rPr>
                    </w:pPr>
                  </w:p>
                </w:txbxContent>
              </v:textbox>
            </v:shape>
            <v:shape id="_x0000_s1047" type="#_x0000_t202" style="position:absolute;left:5345;top:7950;width:1799;height:1438">
              <v:textbox style="mso-next-textbox:#_x0000_s1047">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Мониторинг возможностей и способностей обучающихся</w:t>
                    </w:r>
                  </w:p>
                </w:txbxContent>
              </v:textbox>
            </v:shape>
            <v:shape id="_x0000_s1048" type="#_x0000_t202" style="position:absolute;left:8001;top:8030;width:2735;height:1440">
              <v:textbox style="mso-next-textbox:#_x0000_s1048">
                <w:txbxContent>
                  <w:p w:rsidR="0075168E" w:rsidRPr="00444C1B" w:rsidRDefault="0075168E" w:rsidP="00444C1B">
                    <w:pPr>
                      <w:jc w:val="center"/>
                      <w:rPr>
                        <w:rFonts w:ascii="Times New Roman" w:hAnsi="Times New Roman"/>
                        <w:sz w:val="20"/>
                        <w:szCs w:val="20"/>
                      </w:rPr>
                    </w:pPr>
                    <w:r>
                      <w:rPr>
                        <w:rStyle w:val="dash041e005f0431005f044b005f0447005f043d005f044b005f0439005f005fchar1char1"/>
                        <w:sz w:val="20"/>
                        <w:szCs w:val="20"/>
                      </w:rPr>
                      <w:t>Психолого-педаго</w:t>
                    </w:r>
                    <w:r w:rsidRPr="00444C1B">
                      <w:rPr>
                        <w:rStyle w:val="dash041e005f0431005f044b005f0447005f043d005f044b005f0439005f005fchar1char1"/>
                        <w:sz w:val="20"/>
                        <w:szCs w:val="20"/>
                      </w:rPr>
                      <w:t>гическая поддержка участников олимпиадного движения</w:t>
                    </w:r>
                  </w:p>
                </w:txbxContent>
              </v:textbox>
            </v:shape>
            <v:shape id="_x0000_s1049" type="#_x0000_t202" style="position:absolute;left:5346;top:11612;width:1799;height:1262">
              <v:textbox style="mso-next-textbox:#_x0000_s1049">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Выявление и поддержка одарённых детей</w:t>
                    </w:r>
                  </w:p>
                </w:txbxContent>
              </v:textbox>
            </v:shape>
            <v:shape id="_x0000_s1050" type="#_x0000_t202" style="position:absolute;left:5226;top:9815;width:2120;height:1440">
              <v:textbox style="mso-next-textbox:#_x0000_s1050">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Выявление и поддержка детей с особыми образовательными потребностями</w:t>
                    </w:r>
                  </w:p>
                </w:txbxContent>
              </v:textbox>
            </v:shape>
            <v:shape id="_x0000_s1051" type="#_x0000_t202" style="position:absolute;left:1925;top:9470;width:2338;height:1437">
              <v:textbox style="mso-next-textbox:#_x0000_s1051">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Формирование ценности здоровья и безопасного образа жизни</w:t>
                    </w:r>
                  </w:p>
                </w:txbxContent>
              </v:textbox>
            </v:shape>
            <v:shape id="_x0000_s1052" type="#_x0000_t202" style="position:absolute;left:2330;top:10800;width:2338;height:1367">
              <v:textbox style="mso-next-textbox:#_x0000_s1052">
                <w:txbxContent>
                  <w:p w:rsidR="0075168E" w:rsidRPr="002C09C0" w:rsidRDefault="0075168E" w:rsidP="00444C1B">
                    <w:pPr>
                      <w:jc w:val="center"/>
                      <w:rPr>
                        <w:rStyle w:val="dash041e005f0431005f044b005f0447005f043d005f044b005f0439005f005fchar1char1"/>
                        <w:rFonts w:ascii="Calibri" w:hAnsi="Calibri" w:cs="Calibri"/>
                        <w:sz w:val="22"/>
                      </w:rPr>
                    </w:pPr>
                  </w:p>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Развитие экологической культуры</w:t>
                    </w:r>
                  </w:p>
                  <w:p w:rsidR="0075168E" w:rsidRPr="004B0EA5" w:rsidRDefault="0075168E" w:rsidP="00444C1B">
                    <w:pPr>
                      <w:jc w:val="center"/>
                    </w:pPr>
                  </w:p>
                </w:txbxContent>
              </v:textbox>
            </v:shape>
            <v:shape id="_x0000_s1053" type="#_x0000_t202" style="position:absolute;left:2691;top:12110;width:2337;height:1437">
              <v:textbox style="mso-next-textbox:#_x0000_s1053">
                <w:txbxContent>
                  <w:p w:rsidR="0075168E" w:rsidRPr="002C09C0" w:rsidRDefault="0075168E" w:rsidP="00444C1B">
                    <w:pPr>
                      <w:jc w:val="center"/>
                      <w:rPr>
                        <w:rStyle w:val="dash041e005f0431005f044b005f0447005f043d005f044b005f0439005f005fchar1char1"/>
                        <w:rFonts w:ascii="Calibri" w:hAnsi="Calibri" w:cs="Calibri"/>
                        <w:sz w:val="22"/>
                      </w:rPr>
                    </w:pPr>
                  </w:p>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Дифференциация и индивидуализация</w:t>
                    </w:r>
                    <w:r>
                      <w:rPr>
                        <w:rStyle w:val="dash041e005f0431005f044b005f0447005f043d005f044b005f0439005f005fchar1char1"/>
                        <w:sz w:val="20"/>
                        <w:szCs w:val="20"/>
                      </w:rPr>
                      <w:t xml:space="preserve"> </w:t>
                    </w:r>
                    <w:r w:rsidRPr="00444C1B">
                      <w:rPr>
                        <w:rStyle w:val="dash041e005f0431005f044b005f0447005f043d005f044b005f0439005f005fchar1char1"/>
                        <w:sz w:val="20"/>
                        <w:szCs w:val="20"/>
                      </w:rPr>
                      <w:t>обучения</w:t>
                    </w:r>
                  </w:p>
                  <w:p w:rsidR="0075168E" w:rsidRPr="002C09C0" w:rsidRDefault="0075168E" w:rsidP="00444C1B">
                    <w:pPr>
                      <w:rPr>
                        <w:rFonts w:cs="Calibri"/>
                      </w:rPr>
                    </w:pPr>
                  </w:p>
                </w:txbxContent>
              </v:textbox>
            </v:shape>
            <v:shape id="_x0000_s1054" type="#_x0000_t202" style="position:absolute;left:7740;top:9470;width:2921;height:1620">
              <v:textbox style="mso-next-textbox:#_x0000_s1054">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Обеспечение осознанного и ответственного выбора дальнейшей профессиональной сферы деятельности</w:t>
                    </w:r>
                  </w:p>
                </w:txbxContent>
              </v:textbox>
            </v:shape>
            <v:shape id="_x0000_s1055" type="#_x0000_t202" style="position:absolute;left:7641;top:11090;width:2805;height:1224">
              <v:textbox style="mso-next-textbox:#_x0000_s1055">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Формирование коммуникативных навыков в разновозрастной и среде</w:t>
                    </w:r>
                    <w:r>
                      <w:rPr>
                        <w:rStyle w:val="dash041e005f0431005f044b005f0447005f043d005f044b005f0439005f005fchar1char1"/>
                        <w:sz w:val="20"/>
                        <w:szCs w:val="20"/>
                      </w:rPr>
                      <w:t xml:space="preserve"> </w:t>
                    </w:r>
                    <w:r w:rsidRPr="00444C1B">
                      <w:rPr>
                        <w:rStyle w:val="dash041e005f0431005f044b005f0447005f043d005f044b005f0439005f005fchar1char1"/>
                        <w:sz w:val="20"/>
                        <w:szCs w:val="20"/>
                      </w:rPr>
                      <w:t>сверстников</w:t>
                    </w:r>
                  </w:p>
                  <w:p w:rsidR="0075168E" w:rsidRPr="00A968BC" w:rsidRDefault="0075168E" w:rsidP="00444C1B">
                    <w:pPr>
                      <w:jc w:val="center"/>
                      <w:rPr>
                        <w:sz w:val="32"/>
                        <w:szCs w:val="32"/>
                      </w:rPr>
                    </w:pPr>
                  </w:p>
                </w:txbxContent>
              </v:textbox>
            </v:shape>
            <v:shape id="_x0000_s1056" type="#_x0000_t202" style="position:absolute;left:7370;top:12270;width:2800;height:1305">
              <v:textbox style="mso-next-textbox:#_x0000_s1056">
                <w:txbxContent>
                  <w:p w:rsidR="0075168E" w:rsidRPr="00444C1B" w:rsidRDefault="0075168E" w:rsidP="00444C1B">
                    <w:pPr>
                      <w:jc w:val="center"/>
                      <w:rPr>
                        <w:rFonts w:ascii="Times New Roman" w:hAnsi="Times New Roman"/>
                        <w:sz w:val="20"/>
                        <w:szCs w:val="20"/>
                      </w:rPr>
                    </w:pPr>
                    <w:r w:rsidRPr="00444C1B">
                      <w:rPr>
                        <w:rStyle w:val="dash041e005f0431005f044b005f0447005f043d005f044b005f0439005f005fchar1char1"/>
                        <w:sz w:val="20"/>
                        <w:szCs w:val="20"/>
                      </w:rPr>
                      <w:t>Поддержка детских объединений и ученического самоуправления</w:t>
                    </w:r>
                  </w:p>
                  <w:p w:rsidR="0075168E" w:rsidRPr="00D47933" w:rsidRDefault="0075168E" w:rsidP="00444C1B"/>
                </w:txbxContent>
              </v:textbox>
            </v:shape>
          </v:group>
        </w:pict>
      </w:r>
    </w:p>
    <w:p w:rsidR="00444C1B" w:rsidRPr="003844A7" w:rsidRDefault="00444C1B" w:rsidP="00D04667">
      <w:pPr>
        <w:spacing w:after="0" w:line="240" w:lineRule="auto"/>
        <w:ind w:firstLine="454"/>
        <w:jc w:val="center"/>
        <w:rPr>
          <w:rFonts w:ascii="Times New Roman" w:hAnsi="Times New Roman"/>
          <w:sz w:val="24"/>
          <w:szCs w:val="24"/>
          <w:highlight w:val="magenta"/>
          <w:lang w:eastAsia="ru-RU"/>
        </w:rPr>
      </w:pPr>
    </w:p>
    <w:p w:rsidR="008C55F9" w:rsidRPr="00D04667" w:rsidRDefault="00065A99" w:rsidP="00D04667">
      <w:pPr>
        <w:spacing w:after="0" w:line="240" w:lineRule="auto"/>
        <w:ind w:firstLine="454"/>
        <w:jc w:val="center"/>
        <w:rPr>
          <w:rFonts w:ascii="Times New Roman" w:hAnsi="Times New Roman"/>
          <w:sz w:val="24"/>
          <w:szCs w:val="24"/>
          <w:lang w:eastAsia="ru-RU"/>
        </w:rPr>
      </w:pPr>
      <w:r w:rsidRPr="00065A99">
        <w:rPr>
          <w:rFonts w:ascii="Times New Roman" w:hAnsi="Times New Roman"/>
          <w:noProof/>
          <w:sz w:val="24"/>
          <w:szCs w:val="24"/>
          <w:highlight w:val="magenta"/>
          <w:lang w:eastAsia="ru-RU"/>
        </w:rPr>
        <w:pict>
          <v:shape id="_x0000_s1029" type="#_x0000_t75" style="position:absolute;left:0;text-align:left;margin-left:0;margin-top:0;width:24pt;height:24pt;z-index:251658240;mso-position-horizontal:left;mso-position-vertical-relative:line" o:allowoverlap="f">
            <w10:wrap type="square"/>
          </v:shape>
        </w:pict>
      </w:r>
    </w:p>
    <w:p w:rsidR="008C55F9" w:rsidRPr="00D04667" w:rsidRDefault="008C55F9" w:rsidP="00D04667">
      <w:pPr>
        <w:spacing w:after="0" w:line="240" w:lineRule="auto"/>
        <w:rPr>
          <w:rFonts w:ascii="Times New Roman" w:hAnsi="Times New Roman"/>
          <w:sz w:val="24"/>
          <w:szCs w:val="24"/>
          <w:lang w:eastAsia="ru-RU"/>
        </w:rPr>
      </w:pPr>
      <w:r w:rsidRPr="00D04667">
        <w:rPr>
          <w:rFonts w:ascii="Times New Roman" w:hAnsi="Times New Roman"/>
          <w:sz w:val="24"/>
          <w:szCs w:val="24"/>
          <w:lang w:eastAsia="ru-RU"/>
        </w:rPr>
        <w:t> </w:t>
      </w:r>
    </w:p>
    <w:p w:rsidR="007137DF" w:rsidRPr="00D04667" w:rsidRDefault="007137DF" w:rsidP="00D04667">
      <w:pPr>
        <w:spacing w:after="0" w:line="240" w:lineRule="auto"/>
        <w:ind w:firstLine="709"/>
        <w:jc w:val="both"/>
        <w:rPr>
          <w:rFonts w:ascii="Times New Roman" w:hAnsi="Times New Roman"/>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pStyle w:val="3"/>
        <w:spacing w:before="0" w:beforeAutospacing="0" w:after="0" w:afterAutospacing="0"/>
        <w:ind w:left="567"/>
        <w:rPr>
          <w:sz w:val="24"/>
          <w:szCs w:val="24"/>
        </w:rPr>
      </w:pPr>
    </w:p>
    <w:p w:rsidR="00444C1B" w:rsidRPr="00D04667" w:rsidRDefault="00444C1B" w:rsidP="00D04667">
      <w:pPr>
        <w:spacing w:after="0" w:line="240" w:lineRule="auto"/>
        <w:rPr>
          <w:rFonts w:ascii="Times New Roman" w:hAnsi="Times New Roman"/>
          <w:sz w:val="24"/>
          <w:szCs w:val="24"/>
          <w:lang w:eastAsia="ru-RU"/>
        </w:rPr>
      </w:pPr>
    </w:p>
    <w:p w:rsidR="00444C1B" w:rsidRPr="00D04667" w:rsidRDefault="00444C1B" w:rsidP="00D04667">
      <w:pPr>
        <w:spacing w:after="0" w:line="240" w:lineRule="auto"/>
        <w:rPr>
          <w:rFonts w:ascii="Times New Roman" w:hAnsi="Times New Roman"/>
          <w:sz w:val="24"/>
          <w:szCs w:val="24"/>
          <w:lang w:eastAsia="ru-RU"/>
        </w:rPr>
      </w:pPr>
    </w:p>
    <w:p w:rsidR="00AB1AF6" w:rsidRDefault="00AB1AF6" w:rsidP="00D04667">
      <w:pPr>
        <w:pStyle w:val="3"/>
        <w:spacing w:before="0" w:beforeAutospacing="0" w:after="0" w:afterAutospacing="0"/>
        <w:ind w:left="567"/>
        <w:rPr>
          <w:sz w:val="24"/>
          <w:szCs w:val="24"/>
        </w:rPr>
      </w:pPr>
      <w:bookmarkStart w:id="273" w:name="_Ref32427953"/>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AB1AF6" w:rsidRDefault="00AB1AF6" w:rsidP="00D04667">
      <w:pPr>
        <w:pStyle w:val="3"/>
        <w:spacing w:before="0" w:beforeAutospacing="0" w:after="0" w:afterAutospacing="0"/>
        <w:ind w:left="567"/>
        <w:rPr>
          <w:sz w:val="24"/>
          <w:szCs w:val="24"/>
        </w:rPr>
      </w:pPr>
    </w:p>
    <w:p w:rsidR="007137DF" w:rsidRPr="00D04667" w:rsidRDefault="007137DF" w:rsidP="00AB1AF6">
      <w:pPr>
        <w:pStyle w:val="3"/>
        <w:spacing w:before="0" w:beforeAutospacing="0" w:after="0" w:afterAutospacing="0"/>
        <w:jc w:val="center"/>
        <w:rPr>
          <w:sz w:val="24"/>
          <w:szCs w:val="24"/>
        </w:rPr>
      </w:pPr>
      <w:r w:rsidRPr="00D04667">
        <w:rPr>
          <w:sz w:val="24"/>
          <w:szCs w:val="24"/>
        </w:rPr>
        <w:t>3.2.3. Финансово-экономические условия реализации образовательной  программы основного общего образования</w:t>
      </w:r>
      <w:bookmarkEnd w:id="273"/>
    </w:p>
    <w:p w:rsidR="00AB1AF6" w:rsidRDefault="00AB1AF6" w:rsidP="00D04667">
      <w:pPr>
        <w:spacing w:after="0" w:line="240" w:lineRule="auto"/>
        <w:ind w:firstLine="709"/>
        <w:jc w:val="both"/>
        <w:rPr>
          <w:rFonts w:ascii="Times New Roman" w:hAnsi="Times New Roman"/>
          <w:sz w:val="24"/>
          <w:szCs w:val="24"/>
        </w:rPr>
      </w:pP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137DF" w:rsidRPr="00D04667" w:rsidRDefault="007137DF" w:rsidP="00216EBA">
      <w:pPr>
        <w:numPr>
          <w:ilvl w:val="0"/>
          <w:numId w:val="153"/>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137DF" w:rsidRPr="00D04667" w:rsidRDefault="007137DF" w:rsidP="00216EBA">
      <w:pPr>
        <w:numPr>
          <w:ilvl w:val="0"/>
          <w:numId w:val="153"/>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расходы на приобретение учебников и учебных пособий, средств обучения, игр, игрушек;</w:t>
      </w:r>
    </w:p>
    <w:p w:rsidR="007137DF" w:rsidRPr="00D04667" w:rsidRDefault="007137DF" w:rsidP="00216EBA">
      <w:pPr>
        <w:numPr>
          <w:ilvl w:val="0"/>
          <w:numId w:val="153"/>
        </w:numPr>
        <w:tabs>
          <w:tab w:val="left" w:pos="851"/>
          <w:tab w:val="left" w:pos="993"/>
        </w:tabs>
        <w:spacing w:after="0" w:line="240" w:lineRule="auto"/>
        <w:ind w:left="0" w:firstLine="709"/>
        <w:jc w:val="both"/>
        <w:rPr>
          <w:rFonts w:ascii="Times New Roman" w:hAnsi="Times New Roman"/>
          <w:sz w:val="24"/>
          <w:szCs w:val="24"/>
        </w:rPr>
      </w:pPr>
      <w:r w:rsidRPr="00D04667">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w:t>
      </w:r>
      <w:r w:rsidRPr="00D04667">
        <w:rPr>
          <w:rFonts w:ascii="Times New Roman" w:hAnsi="Times New Roman"/>
          <w:sz w:val="24"/>
          <w:szCs w:val="24"/>
        </w:rPr>
        <w:lastRenderedPageBreak/>
        <w:t>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b/>
          <w:sz w:val="24"/>
          <w:szCs w:val="24"/>
        </w:rPr>
        <w:t>Формирование фонда оплаты труда</w:t>
      </w:r>
      <w:r w:rsidR="006D576C" w:rsidRPr="00D04667">
        <w:rPr>
          <w:rFonts w:ascii="Times New Roman" w:hAnsi="Times New Roman"/>
          <w:sz w:val="24"/>
          <w:szCs w:val="24"/>
        </w:rPr>
        <w:t xml:space="preserve"> </w:t>
      </w:r>
      <w:r w:rsidRPr="00D04667">
        <w:rPr>
          <w:rFonts w:ascii="Times New Roman" w:hAnsi="Times New Roman"/>
          <w:sz w:val="24"/>
          <w:szCs w:val="24"/>
        </w:rPr>
        <w:t xml:space="preserve">осуществляется в пределах объема средств образовательной организации на текущий финансовый год, </w:t>
      </w:r>
      <w:r w:rsidR="009B7177" w:rsidRPr="00D04667">
        <w:rPr>
          <w:rFonts w:ascii="Times New Roman" w:hAnsi="Times New Roman"/>
          <w:sz w:val="24"/>
          <w:szCs w:val="24"/>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7137DF" w:rsidRPr="00D04667" w:rsidRDefault="009B7177" w:rsidP="00AB1AF6">
      <w:pPr>
        <w:tabs>
          <w:tab w:val="left" w:pos="851"/>
          <w:tab w:val="left" w:pos="1134"/>
        </w:tabs>
        <w:spacing w:after="0" w:line="240" w:lineRule="auto"/>
        <w:ind w:firstLine="709"/>
        <w:jc w:val="both"/>
        <w:rPr>
          <w:rFonts w:ascii="Times New Roman" w:hAnsi="Times New Roman"/>
          <w:sz w:val="24"/>
          <w:szCs w:val="24"/>
        </w:rPr>
      </w:pPr>
      <w:r w:rsidRPr="00D04667">
        <w:rPr>
          <w:rFonts w:ascii="Times New Roman" w:hAnsi="Times New Roman"/>
          <w:sz w:val="24"/>
          <w:szCs w:val="24"/>
        </w:rPr>
        <w:t>Б</w:t>
      </w:r>
      <w:r w:rsidR="007137DF" w:rsidRPr="00D04667">
        <w:rPr>
          <w:rFonts w:ascii="Times New Roman" w:hAnsi="Times New Roman"/>
          <w:sz w:val="24"/>
          <w:szCs w:val="24"/>
        </w:rPr>
        <w:t xml:space="preserve">азовая часть фонда оплаты труда </w:t>
      </w:r>
      <w:r w:rsidRPr="00D04667">
        <w:rPr>
          <w:rFonts w:ascii="Times New Roman" w:hAnsi="Times New Roman"/>
          <w:sz w:val="24"/>
          <w:szCs w:val="24"/>
        </w:rPr>
        <w:t>(</w:t>
      </w:r>
      <w:r w:rsidR="007137DF" w:rsidRPr="00D04667">
        <w:rPr>
          <w:rFonts w:ascii="Times New Roman" w:hAnsi="Times New Roman"/>
          <w:sz w:val="24"/>
          <w:szCs w:val="24"/>
        </w:rPr>
        <w:t>обеспечивает гарантирова</w:t>
      </w:r>
      <w:r w:rsidRPr="00D04667">
        <w:rPr>
          <w:rFonts w:ascii="Times New Roman" w:hAnsi="Times New Roman"/>
          <w:sz w:val="24"/>
          <w:szCs w:val="24"/>
        </w:rPr>
        <w:t>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w:t>
      </w:r>
      <w:r w:rsidR="007137DF" w:rsidRPr="00D04667">
        <w:rPr>
          <w:rFonts w:ascii="Times New Roman" w:hAnsi="Times New Roman"/>
          <w:sz w:val="24"/>
          <w:szCs w:val="24"/>
        </w:rPr>
        <w:t xml:space="preserve">; </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Размеры, порядок и условия осуществления стимулирующих выплат о</w:t>
      </w:r>
      <w:r w:rsidR="009B7177" w:rsidRPr="00D04667">
        <w:rPr>
          <w:rFonts w:ascii="Times New Roman" w:hAnsi="Times New Roman"/>
          <w:sz w:val="24"/>
          <w:szCs w:val="24"/>
        </w:rPr>
        <w:t xml:space="preserve">пределяются в Положении о системе оплаты труда и в коллективном договоре. В Положении о стимулирующих выплатах </w:t>
      </w:r>
      <w:r w:rsidRPr="00D04667">
        <w:rPr>
          <w:rFonts w:ascii="Times New Roman" w:hAnsi="Times New Roman"/>
          <w:sz w:val="24"/>
          <w:szCs w:val="24"/>
        </w:rPr>
        <w:t xml:space="preserve">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В распределении стимулирующей части </w:t>
      </w:r>
      <w:r w:rsidR="009B7177" w:rsidRPr="00D04667">
        <w:rPr>
          <w:rFonts w:ascii="Times New Roman" w:hAnsi="Times New Roman"/>
          <w:sz w:val="24"/>
          <w:szCs w:val="24"/>
        </w:rPr>
        <w:t>фонда оплаты труда участвует Управляющий совет школы.</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1) проводит экономический расчет стоимости обеспечения требований ФГОС;</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A2507" w:rsidRPr="00D04667" w:rsidRDefault="005A2507"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ОУ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 Минобрнауки 22 ноября 2007 г.), «Новая система оплаты труда работников образования);</w:t>
      </w:r>
    </w:p>
    <w:p w:rsidR="007137DF" w:rsidRPr="00D04667" w:rsidRDefault="005A2507"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6</w:t>
      </w:r>
      <w:r w:rsidR="007137DF" w:rsidRPr="00D04667">
        <w:rPr>
          <w:rFonts w:ascii="Times New Roman" w:hAnsi="Times New Roman"/>
          <w:sz w:val="24"/>
          <w:szCs w:val="24"/>
        </w:rPr>
        <w:t>)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137DF" w:rsidRPr="00D04667" w:rsidRDefault="007137DF" w:rsidP="00216EBA">
      <w:pPr>
        <w:pStyle w:val="21"/>
        <w:numPr>
          <w:ilvl w:val="0"/>
          <w:numId w:val="127"/>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на осно</w:t>
      </w:r>
      <w:r w:rsidR="005A2507" w:rsidRPr="00D04667">
        <w:rPr>
          <w:rFonts w:ascii="Times New Roman" w:hAnsi="Times New Roman"/>
          <w:szCs w:val="24"/>
        </w:rPr>
        <w:t>ве договоров</w:t>
      </w:r>
      <w:r w:rsidRPr="00D04667">
        <w:rPr>
          <w:rFonts w:ascii="Times New Roman" w:hAnsi="Times New Roman"/>
          <w:szCs w:val="24"/>
        </w:rPr>
        <w:t xml:space="preserve"> на проведение занятий в рамках кружков, секций, клубов и др. по различным направлениям внеу</w:t>
      </w:r>
      <w:r w:rsidR="005A2507" w:rsidRPr="00D04667">
        <w:rPr>
          <w:rFonts w:ascii="Times New Roman" w:hAnsi="Times New Roman"/>
          <w:szCs w:val="24"/>
        </w:rPr>
        <w:t>рочной деятельности на базе школы</w:t>
      </w:r>
      <w:r w:rsidRPr="00D04667">
        <w:rPr>
          <w:rFonts w:ascii="Times New Roman" w:hAnsi="Times New Roman"/>
          <w:szCs w:val="24"/>
        </w:rPr>
        <w:t xml:space="preserve"> (организации дополнительного образования, клуба, спортивного комплекса и др.);</w:t>
      </w:r>
    </w:p>
    <w:p w:rsidR="007137DF" w:rsidRPr="00D04667" w:rsidRDefault="007137DF" w:rsidP="00216EBA">
      <w:pPr>
        <w:pStyle w:val="21"/>
        <w:widowControl w:val="0"/>
        <w:numPr>
          <w:ilvl w:val="0"/>
          <w:numId w:val="127"/>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137DF" w:rsidRPr="00D04667" w:rsidRDefault="007137DF" w:rsidP="00D04667">
      <w:pPr>
        <w:spacing w:after="0" w:line="240" w:lineRule="auto"/>
        <w:ind w:firstLine="709"/>
        <w:jc w:val="both"/>
        <w:rPr>
          <w:rFonts w:ascii="Times New Roman" w:hAnsi="Times New Roman"/>
          <w:sz w:val="24"/>
          <w:szCs w:val="24"/>
        </w:rPr>
      </w:pPr>
    </w:p>
    <w:p w:rsidR="007137DF" w:rsidRPr="00D04667" w:rsidRDefault="007137DF" w:rsidP="00447465">
      <w:pPr>
        <w:pStyle w:val="3"/>
        <w:numPr>
          <w:ilvl w:val="2"/>
          <w:numId w:val="63"/>
        </w:numPr>
        <w:tabs>
          <w:tab w:val="left" w:pos="142"/>
        </w:tabs>
        <w:spacing w:before="0" w:beforeAutospacing="0" w:after="0" w:afterAutospacing="0"/>
        <w:ind w:left="0" w:firstLine="0"/>
        <w:jc w:val="center"/>
        <w:rPr>
          <w:sz w:val="24"/>
          <w:szCs w:val="24"/>
        </w:rPr>
      </w:pPr>
      <w:bookmarkStart w:id="274" w:name="_Ref32427957"/>
      <w:r w:rsidRPr="00D04667">
        <w:rPr>
          <w:sz w:val="24"/>
          <w:szCs w:val="24"/>
        </w:rPr>
        <w:lastRenderedPageBreak/>
        <w:t>Материально-технические условия реализации основной образовательной программы</w:t>
      </w:r>
      <w:bookmarkEnd w:id="274"/>
    </w:p>
    <w:p w:rsidR="00AB1AF6" w:rsidRDefault="00AB1AF6" w:rsidP="00D04667">
      <w:pPr>
        <w:spacing w:after="0" w:line="240" w:lineRule="auto"/>
        <w:ind w:firstLine="709"/>
        <w:jc w:val="both"/>
        <w:rPr>
          <w:rFonts w:ascii="Times New Roman" w:hAnsi="Times New Roman"/>
          <w:sz w:val="24"/>
          <w:szCs w:val="24"/>
        </w:rPr>
      </w:pPr>
    </w:p>
    <w:p w:rsidR="007137DF" w:rsidRPr="00D04667" w:rsidRDefault="007137DF"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Материально-техническая </w:t>
      </w:r>
      <w:r w:rsidR="005A2507" w:rsidRPr="00D04667">
        <w:rPr>
          <w:rFonts w:ascii="Times New Roman" w:hAnsi="Times New Roman"/>
          <w:sz w:val="24"/>
          <w:szCs w:val="24"/>
        </w:rPr>
        <w:t xml:space="preserve">база школы </w:t>
      </w:r>
      <w:r w:rsidRPr="00D04667">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C6218" w:rsidRPr="00D04667" w:rsidRDefault="007137DF"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w:t>
      </w:r>
      <w:r w:rsidR="002C6218" w:rsidRPr="00D04667">
        <w:rPr>
          <w:rFonts w:ascii="Times New Roman" w:hAnsi="Times New Roman"/>
          <w:sz w:val="24"/>
          <w:szCs w:val="24"/>
        </w:rPr>
        <w:t xml:space="preserve">и условия </w:t>
      </w:r>
      <w:r w:rsidRPr="00D04667">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28 октября 2013 №966.; </w:t>
      </w:r>
      <w:r w:rsidR="002C6218" w:rsidRPr="00D04667">
        <w:rPr>
          <w:rFonts w:ascii="Times New Roman" w:hAnsi="Times New Roman"/>
          <w:sz w:val="24"/>
          <w:szCs w:val="24"/>
        </w:rPr>
        <w:t>а также соответствующие методические рекомендации, в том числе:</w:t>
      </w:r>
    </w:p>
    <w:p w:rsidR="002C6218" w:rsidRPr="00D04667" w:rsidRDefault="002C6218"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 письмо Департамента государственной политики в сфере образования Минобрнауки России от 1 апреля 2005 г. №03-417 «О Перечне учебного и компьютерного оборудования для оснащения общеобразовательных учреждений»;</w:t>
      </w:r>
    </w:p>
    <w:p w:rsidR="002C6218" w:rsidRPr="00D04667" w:rsidRDefault="002C6218"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 </w:t>
      </w:r>
      <w:r w:rsidR="007137DF" w:rsidRPr="00D04667">
        <w:rPr>
          <w:rFonts w:ascii="Times New Roman" w:hAnsi="Times New Roman"/>
          <w:sz w:val="24"/>
          <w:szCs w:val="24"/>
        </w:rPr>
        <w:t>перечни рекомендуемой учебной литературы и ци</w:t>
      </w:r>
      <w:r w:rsidRPr="00D04667">
        <w:rPr>
          <w:rFonts w:ascii="Times New Roman" w:hAnsi="Times New Roman"/>
          <w:sz w:val="24"/>
          <w:szCs w:val="24"/>
        </w:rPr>
        <w:t>фровых образовательных ресурсов.</w:t>
      </w:r>
      <w:r w:rsidR="007137DF" w:rsidRPr="00D04667">
        <w:rPr>
          <w:rFonts w:ascii="Times New Roman" w:hAnsi="Times New Roman"/>
          <w:sz w:val="24"/>
          <w:szCs w:val="24"/>
        </w:rPr>
        <w:t xml:space="preserve"> </w:t>
      </w:r>
    </w:p>
    <w:p w:rsidR="00AB1AF6" w:rsidRDefault="00C433DA"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Во всех помещениях ОУ,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w:t>
      </w:r>
    </w:p>
    <w:p w:rsidR="00C433DA" w:rsidRPr="00D04667" w:rsidRDefault="00C433DA" w:rsidP="00AB1AF6">
      <w:pPr>
        <w:spacing w:after="0" w:line="240" w:lineRule="auto"/>
        <w:ind w:firstLine="709"/>
        <w:jc w:val="both"/>
        <w:rPr>
          <w:rFonts w:ascii="Times New Roman" w:hAnsi="Times New Roman"/>
          <w:sz w:val="24"/>
          <w:szCs w:val="24"/>
        </w:rPr>
      </w:pPr>
      <w:r w:rsidRPr="00D04667">
        <w:rPr>
          <w:rFonts w:ascii="Times New Roman" w:hAnsi="Times New Roman"/>
          <w:sz w:val="24"/>
          <w:szCs w:val="24"/>
        </w:rPr>
        <w:t>Для организации всех видов деятельности обучающихся в рамках ООП класс (группа) имеет доступ по расписанию в следующие помещения:</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кабинет физики с необходимым для реализации программы лабораторным оборудованием;</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w:t>
      </w:r>
      <w:r w:rsidR="00663CCE">
        <w:rPr>
          <w:rFonts w:ascii="Times New Roman" w:hAnsi="Times New Roman"/>
        </w:rPr>
        <w:t xml:space="preserve">кабинеты химии и биологии </w:t>
      </w:r>
      <w:r w:rsidRPr="00D04667">
        <w:rPr>
          <w:rFonts w:ascii="Times New Roman" w:hAnsi="Times New Roman"/>
        </w:rPr>
        <w:t xml:space="preserve">с </w:t>
      </w:r>
      <w:hyperlink r:id="rId43" w:tooltip="Лабораторное оборудование" w:history="1">
        <w:r w:rsidRPr="00D04667">
          <w:rPr>
            <w:rStyle w:val="af3"/>
            <w:rFonts w:ascii="Times New Roman" w:hAnsi="Times New Roman"/>
            <w:color w:val="auto"/>
            <w:u w:val="none"/>
          </w:rPr>
          <w:t>лабораторным оборудованием</w:t>
        </w:r>
      </w:hyperlink>
      <w:r w:rsidRPr="00D04667">
        <w:rPr>
          <w:rFonts w:ascii="Times New Roman" w:hAnsi="Times New Roman"/>
        </w:rPr>
        <w:t xml:space="preserve">, включающим: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w:t>
      </w:r>
      <w:hyperlink r:id="rId44" w:tooltip="Влажность" w:history="1">
        <w:r w:rsidRPr="00D04667">
          <w:rPr>
            <w:rStyle w:val="af3"/>
            <w:rFonts w:ascii="Times New Roman" w:hAnsi="Times New Roman"/>
            <w:color w:val="auto"/>
            <w:u w:val="none"/>
          </w:rPr>
          <w:t>влажности</w:t>
        </w:r>
      </w:hyperlink>
      <w:r w:rsidRPr="00D04667">
        <w:rPr>
          <w:rFonts w:ascii="Times New Roman" w:hAnsi="Times New Roman"/>
        </w:rPr>
        <w:t>, ph-метр), оборудование для изучения поведения тел в воде, а также лупы и цифровые микроскопы;</w:t>
      </w:r>
      <w:r w:rsidR="00663CCE">
        <w:rPr>
          <w:rFonts w:ascii="Times New Roman" w:hAnsi="Times New Roman"/>
        </w:rPr>
        <w:t xml:space="preserve"> Кабинеты биологии и химии в МАОУ Омутинской СОШ №1 оборудованы лабораторией «Архимед».</w:t>
      </w:r>
    </w:p>
    <w:p w:rsidR="00C433DA" w:rsidRPr="00D04667" w:rsidRDefault="00B80388" w:rsidP="00AB1AF6">
      <w:pPr>
        <w:pStyle w:val="a7"/>
        <w:spacing w:before="0" w:beforeAutospacing="0" w:after="0" w:afterAutospacing="0"/>
        <w:ind w:firstLine="709"/>
        <w:jc w:val="both"/>
        <w:rPr>
          <w:rFonts w:ascii="Times New Roman" w:hAnsi="Times New Roman"/>
        </w:rPr>
      </w:pPr>
      <w:r>
        <w:rPr>
          <w:rFonts w:ascii="Times New Roman" w:hAnsi="Times New Roman"/>
        </w:rPr>
        <w:t xml:space="preserve">- библиотека </w:t>
      </w:r>
      <w:r w:rsidR="00C433DA" w:rsidRPr="00D04667">
        <w:rPr>
          <w:rFonts w:ascii="Times New Roman" w:hAnsi="Times New Roman"/>
        </w:rPr>
        <w:t>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имеется технологическая мастерская, оснащенная оборудованием для </w:t>
      </w:r>
      <w:hyperlink r:id="rId45" w:tooltip="Переработка древесины" w:history="1">
        <w:r w:rsidRPr="00D04667">
          <w:rPr>
            <w:rStyle w:val="af3"/>
            <w:rFonts w:ascii="Times New Roman" w:hAnsi="Times New Roman"/>
            <w:color w:val="auto"/>
            <w:u w:val="none"/>
          </w:rPr>
          <w:t>деревообработки</w:t>
        </w:r>
      </w:hyperlink>
      <w:r w:rsidRPr="00D04667">
        <w:rPr>
          <w:rFonts w:ascii="Times New Roman" w:hAnsi="Times New Roman"/>
        </w:rPr>
        <w:t xml:space="preserve"> (сверления, выпиливания, столярных работ и т. п.) и верстаки;</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спортивный  зал, включающий набор модульного </w:t>
      </w:r>
      <w:hyperlink r:id="rId46" w:tooltip="Спортивный инвентарь" w:history="1">
        <w:r w:rsidRPr="00D04667">
          <w:rPr>
            <w:rStyle w:val="af3"/>
            <w:rFonts w:ascii="Times New Roman" w:hAnsi="Times New Roman"/>
            <w:color w:val="auto"/>
            <w:u w:val="none"/>
          </w:rPr>
          <w:t>спортивного оборудования</w:t>
        </w:r>
      </w:hyperlink>
      <w:r w:rsidRPr="00D04667">
        <w:rPr>
          <w:rFonts w:ascii="Times New Roman" w:hAnsi="Times New Roman"/>
        </w:rPr>
        <w:t xml:space="preserve">, </w:t>
      </w:r>
      <w:hyperlink r:id="rId47" w:tooltip="Товары для спорта" w:history="1">
        <w:r w:rsidRPr="00D04667">
          <w:rPr>
            <w:rStyle w:val="af3"/>
            <w:rFonts w:ascii="Times New Roman" w:hAnsi="Times New Roman"/>
            <w:color w:val="auto"/>
            <w:u w:val="none"/>
          </w:rPr>
          <w:t>спортивные</w:t>
        </w:r>
      </w:hyperlink>
      <w:r w:rsidRPr="00D04667">
        <w:rPr>
          <w:rFonts w:ascii="Times New Roman" w:hAnsi="Times New Roman"/>
        </w:rPr>
        <w:t xml:space="preserve"> комплексы для лазания, подтягивания, качания и т. п.</w:t>
      </w:r>
    </w:p>
    <w:p w:rsidR="00C433DA" w:rsidRDefault="00B80388" w:rsidP="00AB1AF6">
      <w:pPr>
        <w:pStyle w:val="a7"/>
        <w:spacing w:before="0" w:beforeAutospacing="0" w:after="0" w:afterAutospacing="0"/>
        <w:ind w:firstLine="709"/>
        <w:jc w:val="both"/>
        <w:rPr>
          <w:rFonts w:ascii="Times New Roman" w:hAnsi="Times New Roman"/>
        </w:rPr>
      </w:pPr>
      <w:r>
        <w:rPr>
          <w:rFonts w:ascii="Times New Roman" w:hAnsi="Times New Roman"/>
        </w:rPr>
        <w:t>Учебные помещения</w:t>
      </w:r>
      <w:r w:rsidR="00C433DA" w:rsidRPr="00D04667">
        <w:rPr>
          <w:rFonts w:ascii="Times New Roman" w:hAnsi="Times New Roman"/>
        </w:rPr>
        <w:t xml:space="preserve"> рассчитаны на использование проектора с потолочным креплением, имеют соответствующий экран и возможность затемнения.</w:t>
      </w:r>
      <w:r>
        <w:rPr>
          <w:rFonts w:ascii="Times New Roman" w:hAnsi="Times New Roman"/>
        </w:rPr>
        <w:t xml:space="preserve"> Имеются 2 переносных класса информатики с  планшетными компьютерами.</w:t>
      </w:r>
    </w:p>
    <w:p w:rsidR="00B80388" w:rsidRPr="00D04667" w:rsidRDefault="00B80388" w:rsidP="00AB1AF6">
      <w:pPr>
        <w:pStyle w:val="a7"/>
        <w:spacing w:before="0" w:beforeAutospacing="0" w:after="0" w:afterAutospacing="0"/>
        <w:ind w:firstLine="709"/>
        <w:jc w:val="both"/>
        <w:rPr>
          <w:rFonts w:ascii="Times New Roman" w:hAnsi="Times New Roman"/>
        </w:rPr>
      </w:pPr>
      <w:r>
        <w:rPr>
          <w:rFonts w:ascii="Times New Roman" w:hAnsi="Times New Roman"/>
        </w:rPr>
        <w:t>В МАОУ Омутинской СОШ №1 действует центр образования цифрового и гуманитарного профилей «Точка роста», на базе которого проходят уроки технологии, ОБЖ, шахматы, организована внеурочная деятельность.</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Обеспечение образовательного процесса </w:t>
      </w:r>
      <w:hyperlink r:id="rId48" w:tooltip="Расходные материалы" w:history="1">
        <w:r w:rsidRPr="00D04667">
          <w:rPr>
            <w:rStyle w:val="af3"/>
            <w:rFonts w:ascii="Times New Roman" w:hAnsi="Times New Roman"/>
            <w:color w:val="auto"/>
            <w:u w:val="none"/>
          </w:rPr>
          <w:t>расходными материалами</w:t>
        </w:r>
      </w:hyperlink>
      <w:r w:rsidRPr="00D04667">
        <w:rPr>
          <w:rFonts w:ascii="Times New Roman" w:hAnsi="Times New Roman"/>
        </w:rPr>
        <w:t xml:space="preserve"> предусматривается в соответствии с учебным планированием и региональными нормативами.</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Материально-техническое оснащение образовательного процесса обеспечит возможность:</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реализации индивидуальных образовательных планов обучающихся, осуществления их самостоятельной образовательной деятельности;</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w:t>
      </w:r>
      <w:hyperlink r:id="rId49" w:tooltip="Колл" w:history="1">
        <w:r w:rsidRPr="00D04667">
          <w:rPr>
            <w:rStyle w:val="af3"/>
            <w:rFonts w:ascii="Times New Roman" w:hAnsi="Times New Roman"/>
            <w:color w:val="auto"/>
            <w:u w:val="none"/>
          </w:rPr>
          <w:t>коллекций</w:t>
        </w:r>
      </w:hyperlink>
      <w:r w:rsidRPr="00D04667">
        <w:rPr>
          <w:rFonts w:ascii="Times New Roman" w:hAnsi="Times New Roman"/>
        </w:rPr>
        <w:t xml:space="preserve"> основных математических и естественнонаучных объектов и явлений, цифрового (</w:t>
      </w:r>
      <w:hyperlink r:id="rId50" w:tooltip="Электроника" w:history="1">
        <w:r w:rsidRPr="00D04667">
          <w:rPr>
            <w:rStyle w:val="af3"/>
            <w:rFonts w:ascii="Times New Roman" w:hAnsi="Times New Roman"/>
            <w:color w:val="auto"/>
            <w:u w:val="none"/>
          </w:rPr>
          <w:t>электронного</w:t>
        </w:r>
      </w:hyperlink>
      <w:r w:rsidRPr="00D04667">
        <w:rPr>
          <w:rFonts w:ascii="Times New Roman" w:hAnsi="Times New Roman"/>
        </w:rPr>
        <w:t>) и традиционного измерений;</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создания материальных объектов; обработки материалов и информации с использованием технологических </w:t>
      </w:r>
      <w:hyperlink r:id="rId51" w:tooltip="Магазин инструментов" w:history="1">
        <w:r w:rsidRPr="00D04667">
          <w:rPr>
            <w:rStyle w:val="af3"/>
            <w:rFonts w:ascii="Times New Roman" w:hAnsi="Times New Roman"/>
            <w:color w:val="auto"/>
            <w:u w:val="none"/>
          </w:rPr>
          <w:t>инструментов</w:t>
        </w:r>
      </w:hyperlink>
      <w:r w:rsidRPr="00D04667">
        <w:rPr>
          <w:rFonts w:ascii="Times New Roman" w:hAnsi="Times New Roman"/>
        </w:rPr>
        <w:t xml:space="preserve"> и оборудования; </w:t>
      </w:r>
      <w:hyperlink r:id="rId52" w:history="1">
        <w:r w:rsidRPr="00D04667">
          <w:rPr>
            <w:rStyle w:val="af3"/>
            <w:rFonts w:ascii="Times New Roman" w:hAnsi="Times New Roman"/>
            <w:color w:val="auto"/>
            <w:u w:val="none"/>
          </w:rPr>
          <w:t>проектирования</w:t>
        </w:r>
      </w:hyperlink>
      <w:r w:rsidRPr="00D04667">
        <w:rPr>
          <w:rFonts w:ascii="Times New Roman" w:hAnsi="Times New Roman"/>
        </w:rPr>
        <w:t xml:space="preserve"> и конструирования, художественно-оформительских и издательских проектов;</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lastRenderedPageBreak/>
        <w:t>- наблюдений, наглядного представления и анализа данных; использования цифровых планов и карт, спутниковых изображений;</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физического развития, участия в физкультурных мероприятиях, тренировках, спортивных соревнованиях и играх;</w:t>
      </w:r>
    </w:p>
    <w:p w:rsidR="00C433DA" w:rsidRPr="00D04667" w:rsidRDefault="00C433DA"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занятий по изучению правил дорожного движения с использованием игр, оборудования, а также компьютерных технологий;</w:t>
      </w:r>
    </w:p>
    <w:p w:rsidR="00FC1C58" w:rsidRPr="00D04667" w:rsidRDefault="00FC1C58"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планирования учебного процесса, фиксации его динамики, промежуточных и итоговых результатов;</w:t>
      </w:r>
    </w:p>
    <w:p w:rsidR="00FC1C58" w:rsidRPr="00D04667" w:rsidRDefault="00FC1C58" w:rsidP="00AB1AF6">
      <w:pPr>
        <w:pStyle w:val="a7"/>
        <w:spacing w:before="0" w:beforeAutospacing="0" w:after="0" w:afterAutospacing="0"/>
        <w:ind w:firstLine="709"/>
        <w:jc w:val="both"/>
        <w:rPr>
          <w:rFonts w:ascii="Times New Roman" w:hAnsi="Times New Roman"/>
        </w:rPr>
      </w:pPr>
      <w:r w:rsidRPr="00D04667">
        <w:rPr>
          <w:rFonts w:ascii="Times New Roman" w:hAnsi="Times New Roman"/>
        </w:rPr>
        <w:t xml:space="preserve">- размещения продуктов познавательной, учебно-исследовательской и </w:t>
      </w:r>
      <w:hyperlink r:id="rId53" w:tooltip="Проектная деятельность" w:history="1">
        <w:r w:rsidRPr="00D04667">
          <w:rPr>
            <w:rStyle w:val="af3"/>
            <w:rFonts w:ascii="Times New Roman" w:hAnsi="Times New Roman"/>
            <w:color w:val="auto"/>
            <w:u w:val="none"/>
          </w:rPr>
          <w:t>проектной деятельности</w:t>
        </w:r>
      </w:hyperlink>
      <w:r w:rsidRPr="00D04667">
        <w:rPr>
          <w:rFonts w:ascii="Times New Roman" w:hAnsi="Times New Roman"/>
        </w:rPr>
        <w:t xml:space="preserve"> обучающихся в информационно-образовательной среде школы;</w:t>
      </w:r>
    </w:p>
    <w:p w:rsidR="00FC1C58" w:rsidRPr="00D04667" w:rsidRDefault="00FC1C58" w:rsidP="00AB1AF6">
      <w:pPr>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 проведения массовых мероприятий, организации досуга и общения обучающихся;</w:t>
      </w:r>
    </w:p>
    <w:p w:rsidR="00FC1C58" w:rsidRPr="00D04667" w:rsidRDefault="00FC1C58" w:rsidP="00AB1AF6">
      <w:pPr>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 организации качественного горячего питания, медицинского обслуживания и отдыха обучающихся.</w:t>
      </w:r>
    </w:p>
    <w:p w:rsidR="00FC1C58" w:rsidRDefault="00FC1C58" w:rsidP="00AB1AF6">
      <w:pPr>
        <w:spacing w:after="0" w:line="240" w:lineRule="auto"/>
        <w:jc w:val="center"/>
        <w:rPr>
          <w:rFonts w:ascii="Times New Roman" w:hAnsi="Times New Roman"/>
          <w:b/>
          <w:sz w:val="24"/>
          <w:szCs w:val="24"/>
          <w:lang w:eastAsia="ru-RU"/>
        </w:rPr>
      </w:pPr>
      <w:r w:rsidRPr="00D04667">
        <w:rPr>
          <w:rFonts w:ascii="Times New Roman" w:hAnsi="Times New Roman"/>
          <w:b/>
          <w:sz w:val="24"/>
          <w:szCs w:val="24"/>
          <w:lang w:eastAsia="ru-RU"/>
        </w:rPr>
        <w:t>Характеристика оснащения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969"/>
        <w:gridCol w:w="4252"/>
      </w:tblGrid>
      <w:tr w:rsidR="00AB1AF6" w:rsidRPr="00C35FC8" w:rsidTr="00C35FC8">
        <w:tc>
          <w:tcPr>
            <w:tcW w:w="2093" w:type="dxa"/>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Компоненты оснащения</w:t>
            </w:r>
          </w:p>
        </w:tc>
        <w:tc>
          <w:tcPr>
            <w:tcW w:w="3969" w:type="dxa"/>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Необходимое оборудование и оснащение</w:t>
            </w:r>
          </w:p>
        </w:tc>
        <w:tc>
          <w:tcPr>
            <w:tcW w:w="4252" w:type="dxa"/>
          </w:tcPr>
          <w:p w:rsidR="00AB1AF6" w:rsidRPr="00C35FC8" w:rsidRDefault="00AB1AF6" w:rsidP="00C35FC8">
            <w:pPr>
              <w:spacing w:after="0" w:line="240" w:lineRule="auto"/>
              <w:jc w:val="center"/>
              <w:rPr>
                <w:rFonts w:ascii="Times New Roman" w:hAnsi="Times New Roman"/>
                <w:sz w:val="24"/>
                <w:szCs w:val="24"/>
                <w:lang w:eastAsia="ru-RU"/>
              </w:rPr>
            </w:pPr>
            <w:r w:rsidRPr="00C35FC8">
              <w:rPr>
                <w:rFonts w:ascii="Times New Roman" w:hAnsi="Times New Roman"/>
                <w:b/>
                <w:bCs/>
                <w:sz w:val="24"/>
                <w:szCs w:val="24"/>
                <w:lang w:eastAsia="ru-RU"/>
              </w:rPr>
              <w:t>Необходимо/ имеется в наличии</w:t>
            </w:r>
          </w:p>
        </w:tc>
      </w:tr>
      <w:tr w:rsidR="00AB1AF6" w:rsidRPr="00C35FC8" w:rsidTr="00C35FC8">
        <w:tc>
          <w:tcPr>
            <w:tcW w:w="2093" w:type="dxa"/>
            <w:vMerge w:val="restart"/>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 Компоненты оснащения учебного (предметного) кабинета основной школы</w:t>
            </w: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1.1. Нормативные документы, программно-методическое обеспечение</w:t>
            </w:r>
          </w:p>
        </w:tc>
        <w:tc>
          <w:tcPr>
            <w:tcW w:w="4252" w:type="dxa"/>
          </w:tcPr>
          <w:p w:rsidR="00AB1AF6" w:rsidRPr="00C35FC8" w:rsidRDefault="00AB1AF6" w:rsidP="00B8038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Паспорт кабинет</w:t>
            </w:r>
            <w:r w:rsidR="00B80388">
              <w:rPr>
                <w:rFonts w:ascii="Times New Roman" w:hAnsi="Times New Roman"/>
                <w:sz w:val="24"/>
                <w:szCs w:val="24"/>
                <w:lang w:eastAsia="ru-RU"/>
              </w:rPr>
              <w:t>а</w:t>
            </w:r>
            <w:r w:rsidRPr="00C35FC8">
              <w:rPr>
                <w:rFonts w:ascii="Times New Roman" w:hAnsi="Times New Roman"/>
                <w:sz w:val="24"/>
                <w:szCs w:val="24"/>
                <w:lang w:eastAsia="ru-RU"/>
              </w:rPr>
              <w:t xml:space="preserve"> </w:t>
            </w:r>
            <w:r w:rsidRPr="00C35FC8">
              <w:rPr>
                <w:rFonts w:ascii="Times New Roman" w:hAnsi="Times New Roman"/>
                <w:sz w:val="24"/>
                <w:szCs w:val="24"/>
                <w:lang w:eastAsia="ru-RU"/>
              </w:rPr>
              <w:br/>
              <w:t>Рабочие программы по учебным предметам;</w:t>
            </w:r>
            <w:r w:rsidRPr="00C35FC8">
              <w:rPr>
                <w:rFonts w:ascii="Times New Roman" w:hAnsi="Times New Roman"/>
                <w:sz w:val="24"/>
                <w:szCs w:val="24"/>
                <w:lang w:eastAsia="ru-RU"/>
              </w:rPr>
              <w:br/>
              <w:t>Инструкции по технике безопасности.</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 Учебно-методические материалы:</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1.2.1. УМК по предмету</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1.2.2.Дидактические и раздаточные материалы по предметам</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По каждому предмету полный комплект УМК.</w:t>
            </w:r>
            <w:r w:rsidRPr="00C35FC8">
              <w:rPr>
                <w:rFonts w:ascii="Times New Roman" w:hAnsi="Times New Roman"/>
                <w:sz w:val="24"/>
                <w:szCs w:val="24"/>
                <w:lang w:eastAsia="ru-RU"/>
              </w:rPr>
              <w:br/>
              <w:t>Имеются</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1.2.3. Аудиозаписи, слайды по содержанию учебного предмета:</w:t>
            </w:r>
            <w:r w:rsidRPr="00C35FC8">
              <w:rPr>
                <w:rFonts w:ascii="Times New Roman" w:hAnsi="Times New Roman"/>
                <w:sz w:val="24"/>
                <w:szCs w:val="24"/>
                <w:lang w:eastAsia="ru-RU"/>
              </w:rPr>
              <w:br/>
              <w:t>1.2.4. ТСО, компьютерные, информационно-коммуникационные средства</w:t>
            </w:r>
          </w:p>
        </w:tc>
        <w:tc>
          <w:tcPr>
            <w:tcW w:w="4252" w:type="dxa"/>
          </w:tcPr>
          <w:p w:rsidR="00AB1AF6" w:rsidRPr="00C35FC8" w:rsidRDefault="00AB1AF6" w:rsidP="00B8038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В соответствии с рабочими программами по предметам </w:t>
            </w:r>
            <w:r w:rsidRPr="00C35FC8">
              <w:rPr>
                <w:rFonts w:ascii="Times New Roman" w:hAnsi="Times New Roman"/>
                <w:sz w:val="24"/>
                <w:szCs w:val="24"/>
                <w:lang w:eastAsia="ru-RU"/>
              </w:rPr>
              <w:br/>
            </w:r>
            <w:r w:rsidR="00B80388">
              <w:rPr>
                <w:rFonts w:ascii="Times New Roman" w:hAnsi="Times New Roman"/>
                <w:sz w:val="24"/>
                <w:szCs w:val="24"/>
                <w:lang w:eastAsia="ru-RU"/>
              </w:rPr>
              <w:t>Все кабинеты</w:t>
            </w:r>
            <w:r w:rsidRPr="00C35FC8">
              <w:rPr>
                <w:rFonts w:ascii="Times New Roman" w:hAnsi="Times New Roman"/>
                <w:sz w:val="24"/>
                <w:szCs w:val="24"/>
                <w:lang w:eastAsia="ru-RU"/>
              </w:rPr>
              <w:t xml:space="preserve"> оснащены компьютером</w:t>
            </w:r>
            <w:r w:rsidR="00B80388">
              <w:rPr>
                <w:rFonts w:ascii="Times New Roman" w:hAnsi="Times New Roman"/>
                <w:sz w:val="24"/>
                <w:szCs w:val="24"/>
                <w:lang w:eastAsia="ru-RU"/>
              </w:rPr>
              <w:t>, проектором и МФУ</w:t>
            </w:r>
            <w:r w:rsidRPr="00C35FC8">
              <w:rPr>
                <w:rFonts w:ascii="Times New Roman" w:hAnsi="Times New Roman"/>
                <w:sz w:val="24"/>
                <w:szCs w:val="24"/>
                <w:lang w:eastAsia="ru-RU"/>
              </w:rPr>
              <w:t>; В школе функционирует локальная сеть, все компьютеризированные классы имеют выход в Интернет</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1.2.5. Учебно-практическое оборудование</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В кабинетах химии, физики, биологии имеется в наличии полный комплект оборудования для проведения практических и лабораторных работ</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1.2.6. Оборудование (мебель)</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Имеется в достаточном количестве. Учебные столы и стулья соответстуют требованиям СанПина.</w:t>
            </w:r>
          </w:p>
        </w:tc>
      </w:tr>
      <w:tr w:rsidR="00AB1AF6" w:rsidRPr="00C35FC8" w:rsidTr="00C35FC8">
        <w:tc>
          <w:tcPr>
            <w:tcW w:w="2093" w:type="dxa"/>
            <w:vMerge w:val="restart"/>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 Компоненты оснащения методического кабинета основной школы</w:t>
            </w: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2.1. Нормативные документы федерального, регионального и муниципального уровней, локальные акты</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Имеются, хранятся в кабинете свободного доступа </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2.2. Документация ОУ</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Имеется в соответствии с номенклатурой дел</w:t>
            </w:r>
          </w:p>
        </w:tc>
      </w:tr>
      <w:tr w:rsidR="00AB1AF6" w:rsidRPr="00C35FC8" w:rsidTr="00C35FC8">
        <w:tc>
          <w:tcPr>
            <w:tcW w:w="2093" w:type="dxa"/>
            <w:vMerge/>
          </w:tcPr>
          <w:p w:rsidR="00AB1AF6" w:rsidRPr="00C35FC8" w:rsidRDefault="00AB1AF6" w:rsidP="00C35FC8">
            <w:pPr>
              <w:spacing w:after="0" w:line="240" w:lineRule="auto"/>
              <w:jc w:val="center"/>
              <w:rPr>
                <w:rFonts w:ascii="Times New Roman" w:hAnsi="Times New Roman"/>
                <w:b/>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2.3. Комплекты диагностических материалов</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комплекты имеются в наличии в рабочих программах учебных предметов, курсов</w:t>
            </w:r>
          </w:p>
        </w:tc>
      </w:tr>
      <w:tr w:rsidR="00AB1AF6" w:rsidRPr="00C35FC8" w:rsidTr="00C35FC8">
        <w:tc>
          <w:tcPr>
            <w:tcW w:w="2093" w:type="dxa"/>
            <w:vMerge/>
          </w:tcPr>
          <w:p w:rsidR="00AB1AF6" w:rsidRPr="00C35FC8" w:rsidRDefault="00AB1AF6" w:rsidP="00C35FC8">
            <w:pPr>
              <w:spacing w:after="0" w:line="240" w:lineRule="auto"/>
              <w:rPr>
                <w:rFonts w:ascii="Times New Roman" w:hAnsi="Times New Roman"/>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2.4. Базы данных</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имеются на бумажных и электронных носителях: </w:t>
            </w:r>
          </w:p>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на педагогических работников;</w:t>
            </w:r>
            <w:r w:rsidRPr="00C35FC8">
              <w:rPr>
                <w:rFonts w:ascii="Times New Roman" w:hAnsi="Times New Roman"/>
                <w:sz w:val="24"/>
                <w:szCs w:val="24"/>
                <w:lang w:eastAsia="ru-RU"/>
              </w:rPr>
              <w:br/>
              <w:t>обучающихся школы (электронные журналы);</w:t>
            </w:r>
            <w:r w:rsidRPr="00C35FC8">
              <w:rPr>
                <w:rFonts w:ascii="Times New Roman" w:hAnsi="Times New Roman"/>
                <w:sz w:val="24"/>
                <w:szCs w:val="24"/>
                <w:lang w:eastAsia="ru-RU"/>
              </w:rPr>
              <w:br/>
              <w:t>родителей (электронные журналы);</w:t>
            </w:r>
            <w:r w:rsidRPr="00C35FC8">
              <w:rPr>
                <w:rFonts w:ascii="Times New Roman" w:hAnsi="Times New Roman"/>
                <w:sz w:val="24"/>
                <w:szCs w:val="24"/>
                <w:lang w:eastAsia="ru-RU"/>
              </w:rPr>
              <w:br/>
              <w:t xml:space="preserve">по результатам мониторинга качества </w:t>
            </w:r>
            <w:r w:rsidRPr="00C35FC8">
              <w:rPr>
                <w:rFonts w:ascii="Times New Roman" w:hAnsi="Times New Roman"/>
                <w:sz w:val="24"/>
                <w:szCs w:val="24"/>
                <w:lang w:eastAsia="ru-RU"/>
              </w:rPr>
              <w:lastRenderedPageBreak/>
              <w:t>образования</w:t>
            </w:r>
          </w:p>
        </w:tc>
      </w:tr>
      <w:tr w:rsidR="00AB1AF6" w:rsidRPr="00C35FC8" w:rsidTr="00C35FC8">
        <w:tc>
          <w:tcPr>
            <w:tcW w:w="2093" w:type="dxa"/>
            <w:vMerge/>
            <w:vAlign w:val="center"/>
          </w:tcPr>
          <w:p w:rsidR="00AB1AF6" w:rsidRPr="00C35FC8" w:rsidRDefault="00AB1AF6" w:rsidP="00C35FC8">
            <w:pPr>
              <w:spacing w:after="0" w:line="240" w:lineRule="auto"/>
              <w:rPr>
                <w:rFonts w:ascii="Times New Roman" w:hAnsi="Times New Roman"/>
                <w:sz w:val="24"/>
                <w:szCs w:val="24"/>
                <w:lang w:eastAsia="ru-RU"/>
              </w:rPr>
            </w:pP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2.5. Материально-техническое оснащение</w:t>
            </w:r>
          </w:p>
        </w:tc>
        <w:tc>
          <w:tcPr>
            <w:tcW w:w="4252" w:type="dxa"/>
          </w:tcPr>
          <w:p w:rsidR="00AB1AF6" w:rsidRPr="00C35FC8" w:rsidRDefault="00AB1AF6" w:rsidP="00B8038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Имеется</w:t>
            </w:r>
            <w:r w:rsidR="00B80388">
              <w:rPr>
                <w:rFonts w:ascii="Times New Roman" w:hAnsi="Times New Roman"/>
                <w:sz w:val="24"/>
                <w:szCs w:val="24"/>
                <w:lang w:eastAsia="ru-RU"/>
              </w:rPr>
              <w:t xml:space="preserve"> 4 </w:t>
            </w:r>
            <w:r w:rsidRPr="00C35FC8">
              <w:rPr>
                <w:rFonts w:ascii="Times New Roman" w:hAnsi="Times New Roman"/>
                <w:sz w:val="24"/>
                <w:szCs w:val="24"/>
                <w:lang w:eastAsia="ru-RU"/>
              </w:rPr>
              <w:t xml:space="preserve"> компьютер</w:t>
            </w:r>
            <w:r w:rsidR="00B80388">
              <w:rPr>
                <w:rFonts w:ascii="Times New Roman" w:hAnsi="Times New Roman"/>
                <w:sz w:val="24"/>
                <w:szCs w:val="24"/>
                <w:lang w:eastAsia="ru-RU"/>
              </w:rPr>
              <w:t>а</w:t>
            </w:r>
            <w:r w:rsidRPr="00C35FC8">
              <w:rPr>
                <w:rFonts w:ascii="Times New Roman" w:hAnsi="Times New Roman"/>
                <w:sz w:val="24"/>
                <w:szCs w:val="24"/>
                <w:lang w:eastAsia="ru-RU"/>
              </w:rPr>
              <w:t xml:space="preserve">, </w:t>
            </w:r>
            <w:r w:rsidR="00B80388">
              <w:rPr>
                <w:rFonts w:ascii="Times New Roman" w:hAnsi="Times New Roman"/>
                <w:sz w:val="24"/>
                <w:szCs w:val="24"/>
                <w:lang w:eastAsia="ru-RU"/>
              </w:rPr>
              <w:t>4 МФУ</w:t>
            </w:r>
            <w:r w:rsidRPr="00C35FC8">
              <w:rPr>
                <w:rFonts w:ascii="Times New Roman" w:hAnsi="Times New Roman"/>
                <w:sz w:val="24"/>
                <w:szCs w:val="24"/>
                <w:lang w:eastAsia="ru-RU"/>
              </w:rPr>
              <w:t>, канцелярские и иные принадлежности.</w:t>
            </w:r>
            <w:r w:rsidRPr="00C35FC8">
              <w:rPr>
                <w:rFonts w:ascii="Times New Roman" w:hAnsi="Times New Roman"/>
                <w:sz w:val="24"/>
                <w:szCs w:val="24"/>
                <w:lang w:eastAsia="ru-RU"/>
              </w:rPr>
              <w:br/>
              <w:t>Локальная сеть, выход в Интернет, электронная почта.</w:t>
            </w:r>
          </w:p>
        </w:tc>
      </w:tr>
      <w:tr w:rsidR="00AB1AF6" w:rsidRPr="00C35FC8" w:rsidTr="00C35FC8">
        <w:tc>
          <w:tcPr>
            <w:tcW w:w="209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3. Компоненты оснащения мастерских</w:t>
            </w: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Кабинет обслуживающего труда</w:t>
            </w:r>
            <w:r w:rsidRPr="00C35FC8">
              <w:rPr>
                <w:rFonts w:ascii="Times New Roman" w:hAnsi="Times New Roman"/>
                <w:sz w:val="24"/>
                <w:szCs w:val="24"/>
                <w:lang w:eastAsia="ru-RU"/>
              </w:rPr>
              <w:br/>
              <w:t>Мастерская технического труда</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Верстаки, токарный станок, комплекты инструментов для технического труда</w:t>
            </w:r>
          </w:p>
        </w:tc>
      </w:tr>
      <w:tr w:rsidR="00AB1AF6" w:rsidRPr="00C35FC8" w:rsidTr="00C35FC8">
        <w:tc>
          <w:tcPr>
            <w:tcW w:w="209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4. Оснащение спортивного зала</w:t>
            </w: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Школьный</w:t>
            </w:r>
          </w:p>
        </w:tc>
        <w:tc>
          <w:tcPr>
            <w:tcW w:w="4252"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Маты, футбольные и баскетбольные мячи, скакалки, баскетбольные щиты с корзинами, волейбольная сетка, козел, лыжи, канат, шведская стенка.</w:t>
            </w:r>
          </w:p>
        </w:tc>
      </w:tr>
      <w:tr w:rsidR="00AB1AF6" w:rsidRPr="00C35FC8" w:rsidTr="00C35FC8">
        <w:tc>
          <w:tcPr>
            <w:tcW w:w="2093"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5.Оснащение столовой</w:t>
            </w:r>
          </w:p>
        </w:tc>
        <w:tc>
          <w:tcPr>
            <w:tcW w:w="3969" w:type="dxa"/>
          </w:tcPr>
          <w:p w:rsidR="00AB1AF6" w:rsidRPr="00C35FC8" w:rsidRDefault="00AB1AF6"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Школьная</w:t>
            </w:r>
          </w:p>
        </w:tc>
        <w:tc>
          <w:tcPr>
            <w:tcW w:w="4252" w:type="dxa"/>
          </w:tcPr>
          <w:p w:rsidR="00AB1AF6" w:rsidRPr="00C35FC8" w:rsidRDefault="00AB1AF6" w:rsidP="00B8038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Рассчитана на 120 мест, оборудована электрическими плитами, духовым электрическим шкафом, холодильниками, электрической мясорубкой, помещениями для мытья посуды, приготовления пищи, кладовками, помещением для приема пищи, р</w:t>
            </w:r>
            <w:r w:rsidR="00B80388">
              <w:rPr>
                <w:rFonts w:ascii="Times New Roman" w:hAnsi="Times New Roman"/>
                <w:sz w:val="24"/>
                <w:szCs w:val="24"/>
                <w:lang w:eastAsia="ru-RU"/>
              </w:rPr>
              <w:t>аковинами для мытья ру</w:t>
            </w:r>
          </w:p>
        </w:tc>
      </w:tr>
    </w:tbl>
    <w:p w:rsidR="007137DF" w:rsidRPr="00D04667" w:rsidRDefault="007137DF" w:rsidP="00D04667">
      <w:pPr>
        <w:spacing w:after="0" w:line="240" w:lineRule="auto"/>
        <w:ind w:firstLine="709"/>
        <w:jc w:val="both"/>
        <w:rPr>
          <w:rFonts w:ascii="Times New Roman" w:hAnsi="Times New Roman"/>
          <w:sz w:val="24"/>
          <w:szCs w:val="24"/>
        </w:rPr>
      </w:pPr>
    </w:p>
    <w:p w:rsidR="007137DF" w:rsidRPr="00D04667" w:rsidRDefault="007137DF" w:rsidP="00447465">
      <w:pPr>
        <w:pStyle w:val="3"/>
        <w:numPr>
          <w:ilvl w:val="2"/>
          <w:numId w:val="63"/>
        </w:numPr>
        <w:spacing w:before="0" w:beforeAutospacing="0" w:after="0" w:afterAutospacing="0"/>
        <w:ind w:left="0" w:firstLine="0"/>
        <w:jc w:val="center"/>
        <w:rPr>
          <w:sz w:val="24"/>
          <w:szCs w:val="24"/>
        </w:rPr>
      </w:pPr>
      <w:bookmarkStart w:id="275" w:name="_Toc409691740"/>
      <w:bookmarkStart w:id="276" w:name="_Ref32427960"/>
      <w:r w:rsidRPr="00D04667">
        <w:rPr>
          <w:sz w:val="24"/>
          <w:szCs w:val="24"/>
        </w:rPr>
        <w:t>Информационно-методические условия реализации основной образовательной программы основного общего образования</w:t>
      </w:r>
      <w:bookmarkEnd w:id="275"/>
      <w:bookmarkEnd w:id="276"/>
    </w:p>
    <w:p w:rsidR="00AB1AF6" w:rsidRDefault="00AB1AF6" w:rsidP="00D04667">
      <w:pPr>
        <w:spacing w:after="0" w:line="240" w:lineRule="auto"/>
        <w:rPr>
          <w:rFonts w:ascii="Times New Roman" w:hAnsi="Times New Roman"/>
          <w:sz w:val="24"/>
          <w:szCs w:val="24"/>
          <w:lang w:eastAsia="ru-RU"/>
        </w:rPr>
      </w:pPr>
    </w:p>
    <w:p w:rsidR="00461182" w:rsidRPr="00D04667" w:rsidRDefault="00461182" w:rsidP="00AB1AF6">
      <w:pPr>
        <w:tabs>
          <w:tab w:val="left" w:pos="851"/>
        </w:tabs>
        <w:spacing w:after="0" w:line="240" w:lineRule="auto"/>
        <w:ind w:firstLine="709"/>
        <w:jc w:val="both"/>
        <w:rPr>
          <w:rFonts w:ascii="Times New Roman" w:hAnsi="Times New Roman"/>
          <w:sz w:val="24"/>
          <w:szCs w:val="24"/>
          <w:lang w:eastAsia="ru-RU"/>
        </w:rPr>
      </w:pPr>
      <w:r w:rsidRPr="00D04667">
        <w:rPr>
          <w:rFonts w:ascii="Times New Roman" w:hAnsi="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137DF" w:rsidRPr="00D04667" w:rsidRDefault="007137DF"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bCs/>
          <w:sz w:val="24"/>
          <w:szCs w:val="24"/>
        </w:rPr>
        <w:t xml:space="preserve">Под </w:t>
      </w:r>
      <w:r w:rsidRPr="00D04667">
        <w:rPr>
          <w:rFonts w:ascii="Times New Roman" w:hAnsi="Times New Roman"/>
          <w:b/>
          <w:bCs/>
          <w:sz w:val="24"/>
          <w:szCs w:val="24"/>
        </w:rPr>
        <w:t xml:space="preserve">информационно-образовательной средой </w:t>
      </w:r>
      <w:r w:rsidRPr="00D04667">
        <w:rPr>
          <w:rFonts w:ascii="Times New Roman" w:hAnsi="Times New Roman"/>
          <w:bCs/>
          <w:sz w:val="24"/>
          <w:szCs w:val="24"/>
        </w:rPr>
        <w:t>(ИОС)</w:t>
      </w:r>
      <w:r w:rsidRPr="00D04667">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137DF" w:rsidRPr="00D04667" w:rsidRDefault="00461182" w:rsidP="00AB1AF6">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b/>
          <w:bCs/>
          <w:i/>
          <w:iCs/>
          <w:sz w:val="24"/>
          <w:szCs w:val="24"/>
        </w:rPr>
        <w:t xml:space="preserve">Созданная в школе </w:t>
      </w:r>
      <w:r w:rsidR="007137DF" w:rsidRPr="00D04667">
        <w:rPr>
          <w:rFonts w:ascii="Times New Roman" w:hAnsi="Times New Roman"/>
          <w:b/>
          <w:bCs/>
          <w:i/>
          <w:iCs/>
          <w:sz w:val="24"/>
          <w:szCs w:val="24"/>
        </w:rPr>
        <w:t xml:space="preserve"> ИОС строится в соответствии со следующей иерархией</w:t>
      </w:r>
      <w:r w:rsidR="007137DF" w:rsidRPr="00D04667">
        <w:rPr>
          <w:rFonts w:ascii="Times New Roman" w:hAnsi="Times New Roman"/>
          <w:bCs/>
          <w:iCs/>
          <w:sz w:val="24"/>
          <w:szCs w:val="24"/>
        </w:rPr>
        <w:t>:</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единая информационно-образовательная среда страны;</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единая информационно-образовательная среда региона;</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информационно-образовательная среда образовательной организации;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предметная информационно-образовательная среда;</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информационно-образовательная среда УМК;</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информационно-образовательная среда компонентов УМК;</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информационно-образовательная среда элементов УМК.</w:t>
      </w:r>
    </w:p>
    <w:p w:rsidR="007137DF" w:rsidRPr="00D04667" w:rsidRDefault="007137DF" w:rsidP="00AB1AF6">
      <w:pPr>
        <w:tabs>
          <w:tab w:val="left" w:pos="851"/>
        </w:tabs>
        <w:spacing w:after="0" w:line="240" w:lineRule="auto"/>
        <w:ind w:firstLine="709"/>
        <w:jc w:val="both"/>
        <w:rPr>
          <w:rFonts w:ascii="Times New Roman" w:hAnsi="Times New Roman"/>
          <w:b/>
          <w:sz w:val="24"/>
          <w:szCs w:val="24"/>
        </w:rPr>
      </w:pPr>
      <w:r w:rsidRPr="00D04667">
        <w:rPr>
          <w:rFonts w:ascii="Times New Roman" w:hAnsi="Times New Roman"/>
          <w:b/>
          <w:bCs/>
          <w:iCs/>
          <w:sz w:val="24"/>
          <w:szCs w:val="24"/>
        </w:rPr>
        <w:t>Основными элементами ИОС являются:</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информационно-образовательные ресурсы в виде печатной продукции;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информационно-образовательные ресурсы на сменных оптических носителях;</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информационно-образовательные ресурсы сети Интернет;</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вычислительная и информаци</w:t>
      </w:r>
      <w:r w:rsidR="00B80388">
        <w:rPr>
          <w:rFonts w:ascii="Times New Roman" w:hAnsi="Times New Roman"/>
          <w:szCs w:val="24"/>
        </w:rPr>
        <w:t>онно-телекоммуникационная инфра</w:t>
      </w:r>
      <w:r w:rsidRPr="00D04667">
        <w:rPr>
          <w:rFonts w:ascii="Times New Roman" w:hAnsi="Times New Roman"/>
          <w:szCs w:val="24"/>
        </w:rPr>
        <w:t>структура;</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137DF" w:rsidRPr="00D04667" w:rsidRDefault="007137DF" w:rsidP="00AB1AF6">
      <w:pPr>
        <w:tabs>
          <w:tab w:val="left" w:pos="851"/>
        </w:tabs>
        <w:spacing w:after="0" w:line="240" w:lineRule="auto"/>
        <w:ind w:firstLine="709"/>
        <w:jc w:val="both"/>
        <w:rPr>
          <w:rFonts w:ascii="Times New Roman" w:hAnsi="Times New Roman"/>
          <w:b/>
          <w:i/>
          <w:sz w:val="24"/>
          <w:szCs w:val="24"/>
        </w:rPr>
      </w:pPr>
      <w:r w:rsidRPr="00D04667">
        <w:rPr>
          <w:rFonts w:ascii="Times New Roman" w:hAnsi="Times New Roman"/>
          <w:b/>
          <w:bCs/>
          <w:i/>
          <w:iCs/>
          <w:sz w:val="24"/>
          <w:szCs w:val="24"/>
        </w:rPr>
        <w:t>Необходимое для использования ИКТ оборудование</w:t>
      </w:r>
      <w:r w:rsidRPr="00D04667">
        <w:rPr>
          <w:rFonts w:ascii="Times New Roman" w:hAnsi="Times New Roman"/>
          <w:b/>
          <w:i/>
          <w:sz w:val="24"/>
          <w:szCs w:val="24"/>
        </w:rPr>
        <w:t>  отвечает современным требованиям и обеспечивать использование ИКТ:</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 учебной деятельности;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во внеурочной деятельности;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lastRenderedPageBreak/>
        <w:t>в исследовательской и проектной деятельности;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при измерении, контроле и оценке результатов образования;</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137DF" w:rsidRPr="00D04667" w:rsidRDefault="007137DF" w:rsidP="00AB1AF6">
      <w:pPr>
        <w:tabs>
          <w:tab w:val="left" w:pos="851"/>
        </w:tabs>
        <w:spacing w:after="0" w:line="240" w:lineRule="auto"/>
        <w:ind w:firstLine="709"/>
        <w:jc w:val="both"/>
        <w:rPr>
          <w:rFonts w:ascii="Times New Roman" w:hAnsi="Times New Roman"/>
          <w:b/>
          <w:i/>
          <w:sz w:val="24"/>
          <w:szCs w:val="24"/>
        </w:rPr>
      </w:pPr>
      <w:r w:rsidRPr="00D04667">
        <w:rPr>
          <w:rFonts w:ascii="Times New Roman" w:hAnsi="Times New Roman"/>
          <w:b/>
          <w:bCs/>
          <w:i/>
          <w:iCs/>
          <w:sz w:val="24"/>
          <w:szCs w:val="24"/>
        </w:rPr>
        <w:t>Учебно-методическое и информационное оснащение образовательного процесса</w:t>
      </w:r>
      <w:r w:rsidRPr="00D04667">
        <w:rPr>
          <w:rFonts w:ascii="Times New Roman" w:hAnsi="Times New Roman"/>
          <w:b/>
          <w:i/>
          <w:sz w:val="24"/>
          <w:szCs w:val="24"/>
        </w:rPr>
        <w:t xml:space="preserve"> обеспечивает возможность:</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реализации индивидуальных образовательных планов обучающихся, осуществления их самостоятельной образовательной деятельности;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выступления с аудио-, видео- и графическим экранным сопровождением;</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вывода информации на бумагу и т. п. и в трехмерную материальную среду (печать);</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поиска и получения информации;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вещания (подкастинга), использования носимых аудиовидеоустройств для учебной деятельности на уроке и вне урока;</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общения в Интернете, взаимодействия в социальных группах и сетях, участия в форумах, групповой работы над сообщениями (вики);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создания, заполнения и анализа баз данных, в том числе определителей; их наглядного представления;</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занятий по изучению правил дорожного движения с использованием игр, оборудования, а также компьютерных тренажеров;</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137DF" w:rsidRPr="00D04667" w:rsidRDefault="007137DF" w:rsidP="00216EBA">
      <w:pPr>
        <w:pStyle w:val="21"/>
        <w:numPr>
          <w:ilvl w:val="0"/>
          <w:numId w:val="128"/>
        </w:numPr>
        <w:tabs>
          <w:tab w:val="left" w:pos="851"/>
          <w:tab w:val="left" w:pos="993"/>
        </w:tabs>
        <w:ind w:left="0" w:firstLine="709"/>
        <w:jc w:val="both"/>
        <w:rPr>
          <w:rFonts w:ascii="Times New Roman" w:hAnsi="Times New Roman"/>
          <w:szCs w:val="24"/>
        </w:rPr>
      </w:pPr>
      <w:r w:rsidRPr="00D04667">
        <w:rPr>
          <w:rFonts w:ascii="Times New Roman" w:hAnsi="Times New Roman"/>
          <w:szCs w:val="24"/>
        </w:rPr>
        <w:t>выпуска школьных печатных изданий</w:t>
      </w:r>
      <w:r w:rsidR="00EF5D95" w:rsidRPr="00D04667">
        <w:rPr>
          <w:rFonts w:ascii="Times New Roman" w:hAnsi="Times New Roman"/>
          <w:szCs w:val="24"/>
        </w:rPr>
        <w:t>.</w:t>
      </w:r>
    </w:p>
    <w:p w:rsidR="007137DF" w:rsidRPr="00D04667" w:rsidRDefault="007137DF" w:rsidP="00D04667">
      <w:pPr>
        <w:pStyle w:val="3"/>
        <w:spacing w:before="0" w:beforeAutospacing="0" w:after="0" w:afterAutospacing="0"/>
        <w:ind w:firstLine="709"/>
        <w:jc w:val="center"/>
        <w:rPr>
          <w:sz w:val="24"/>
          <w:szCs w:val="24"/>
        </w:rPr>
      </w:pPr>
      <w:bookmarkStart w:id="277" w:name="_Toc410654085"/>
    </w:p>
    <w:p w:rsidR="007137DF" w:rsidRPr="00D04667" w:rsidRDefault="007137DF" w:rsidP="00447465">
      <w:pPr>
        <w:pStyle w:val="3"/>
        <w:numPr>
          <w:ilvl w:val="2"/>
          <w:numId w:val="63"/>
        </w:numPr>
        <w:spacing w:before="0" w:beforeAutospacing="0" w:after="0" w:afterAutospacing="0"/>
        <w:ind w:left="0" w:firstLine="0"/>
        <w:jc w:val="center"/>
        <w:rPr>
          <w:sz w:val="24"/>
          <w:szCs w:val="24"/>
        </w:rPr>
      </w:pPr>
      <w:bookmarkStart w:id="278" w:name="_Ref32427964"/>
      <w:r w:rsidRPr="00D04667">
        <w:rPr>
          <w:sz w:val="24"/>
          <w:szCs w:val="24"/>
        </w:rPr>
        <w:t>Механизмы достижения целевых ориентиров в системе условий</w:t>
      </w:r>
      <w:bookmarkEnd w:id="277"/>
      <w:bookmarkEnd w:id="278"/>
    </w:p>
    <w:p w:rsidR="00997DD9" w:rsidRDefault="00997DD9" w:rsidP="00D04667">
      <w:pPr>
        <w:spacing w:after="0" w:line="240" w:lineRule="auto"/>
        <w:ind w:firstLine="709"/>
        <w:jc w:val="both"/>
        <w:rPr>
          <w:rFonts w:ascii="Times New Roman" w:hAnsi="Times New Roman"/>
          <w:sz w:val="24"/>
          <w:szCs w:val="24"/>
        </w:rPr>
      </w:pPr>
    </w:p>
    <w:p w:rsidR="007137DF" w:rsidRPr="00D04667" w:rsidRDefault="007137DF" w:rsidP="00997DD9">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137DF" w:rsidRPr="00D04667" w:rsidRDefault="007137DF" w:rsidP="00216EBA">
      <w:pPr>
        <w:pStyle w:val="21"/>
        <w:numPr>
          <w:ilvl w:val="0"/>
          <w:numId w:val="129"/>
        </w:numPr>
        <w:tabs>
          <w:tab w:val="left" w:pos="851"/>
        </w:tabs>
        <w:ind w:left="0" w:firstLine="709"/>
        <w:jc w:val="both"/>
        <w:rPr>
          <w:rFonts w:ascii="Times New Roman" w:hAnsi="Times New Roman"/>
          <w:szCs w:val="24"/>
        </w:rPr>
      </w:pPr>
      <w:r w:rsidRPr="00D04667">
        <w:rPr>
          <w:rFonts w:ascii="Times New Roman" w:hAnsi="Times New Roman"/>
          <w:szCs w:val="24"/>
        </w:rPr>
        <w:t>соответствуют требованиям ФГОС ООО;</w:t>
      </w:r>
    </w:p>
    <w:p w:rsidR="007137DF" w:rsidRPr="00D04667" w:rsidRDefault="007137DF" w:rsidP="00216EBA">
      <w:pPr>
        <w:pStyle w:val="21"/>
        <w:numPr>
          <w:ilvl w:val="0"/>
          <w:numId w:val="129"/>
        </w:numPr>
        <w:tabs>
          <w:tab w:val="left" w:pos="851"/>
        </w:tabs>
        <w:ind w:left="0" w:firstLine="709"/>
        <w:jc w:val="both"/>
        <w:rPr>
          <w:rFonts w:ascii="Times New Roman" w:hAnsi="Times New Roman"/>
          <w:szCs w:val="24"/>
        </w:rPr>
      </w:pPr>
      <w:r w:rsidRPr="00D04667">
        <w:rPr>
          <w:rFonts w:ascii="Times New Roman" w:hAnsi="Times New Roman"/>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137DF" w:rsidRPr="00D04667" w:rsidRDefault="007137DF" w:rsidP="00216EBA">
      <w:pPr>
        <w:pStyle w:val="21"/>
        <w:numPr>
          <w:ilvl w:val="0"/>
          <w:numId w:val="129"/>
        </w:numPr>
        <w:tabs>
          <w:tab w:val="left" w:pos="851"/>
        </w:tabs>
        <w:ind w:left="0" w:firstLine="709"/>
        <w:jc w:val="both"/>
        <w:rPr>
          <w:rFonts w:ascii="Times New Roman" w:hAnsi="Times New Roman"/>
          <w:szCs w:val="24"/>
        </w:rPr>
      </w:pPr>
      <w:r w:rsidRPr="00D04667">
        <w:rPr>
          <w:rFonts w:ascii="Times New Roman" w:hAnsi="Times New Roman"/>
          <w:szCs w:val="24"/>
        </w:rPr>
        <w:t>учитывают особенности образовательной организации, ее организационную структуру, запросы участников образовательного процесса;</w:t>
      </w:r>
    </w:p>
    <w:p w:rsidR="007137DF" w:rsidRPr="00D04667" w:rsidRDefault="007137DF" w:rsidP="00216EBA">
      <w:pPr>
        <w:pStyle w:val="21"/>
        <w:numPr>
          <w:ilvl w:val="0"/>
          <w:numId w:val="129"/>
        </w:numPr>
        <w:tabs>
          <w:tab w:val="left" w:pos="851"/>
        </w:tabs>
        <w:ind w:left="0" w:firstLine="709"/>
        <w:jc w:val="both"/>
        <w:rPr>
          <w:rFonts w:ascii="Times New Roman" w:hAnsi="Times New Roman"/>
          <w:szCs w:val="24"/>
        </w:rPr>
      </w:pPr>
      <w:r w:rsidRPr="00D04667">
        <w:rPr>
          <w:rFonts w:ascii="Times New Roman" w:hAnsi="Times New Roman"/>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137DF" w:rsidRPr="00D04667" w:rsidRDefault="007137DF" w:rsidP="00997DD9">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137DF" w:rsidRPr="00D04667" w:rsidRDefault="007137DF" w:rsidP="00216EBA">
      <w:pPr>
        <w:pStyle w:val="21"/>
        <w:numPr>
          <w:ilvl w:val="0"/>
          <w:numId w:val="15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137DF" w:rsidRPr="00D04667" w:rsidRDefault="007137DF" w:rsidP="00216EBA">
      <w:pPr>
        <w:pStyle w:val="21"/>
        <w:numPr>
          <w:ilvl w:val="0"/>
          <w:numId w:val="15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7137DF" w:rsidRPr="00D04667" w:rsidRDefault="007137DF" w:rsidP="00216EBA">
      <w:pPr>
        <w:pStyle w:val="21"/>
        <w:numPr>
          <w:ilvl w:val="0"/>
          <w:numId w:val="15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механизмы достижения целевых ориентиров в системе условий;</w:t>
      </w:r>
    </w:p>
    <w:p w:rsidR="007137DF" w:rsidRPr="00D04667" w:rsidRDefault="007137DF" w:rsidP="00216EBA">
      <w:pPr>
        <w:pStyle w:val="21"/>
        <w:numPr>
          <w:ilvl w:val="0"/>
          <w:numId w:val="15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сетевой график (дорожную карту) по формированию необходимой системы условий;</w:t>
      </w:r>
    </w:p>
    <w:p w:rsidR="007137DF" w:rsidRPr="00D04667" w:rsidRDefault="007137DF" w:rsidP="00216EBA">
      <w:pPr>
        <w:pStyle w:val="21"/>
        <w:numPr>
          <w:ilvl w:val="0"/>
          <w:numId w:val="154"/>
        </w:numPr>
        <w:tabs>
          <w:tab w:val="left" w:pos="851"/>
          <w:tab w:val="left" w:pos="1134"/>
        </w:tabs>
        <w:ind w:left="0" w:firstLine="709"/>
        <w:jc w:val="both"/>
        <w:rPr>
          <w:rFonts w:ascii="Times New Roman" w:hAnsi="Times New Roman"/>
          <w:szCs w:val="24"/>
        </w:rPr>
      </w:pPr>
      <w:r w:rsidRPr="00D04667">
        <w:rPr>
          <w:rFonts w:ascii="Times New Roman" w:hAnsi="Times New Roman"/>
          <w:szCs w:val="24"/>
        </w:rPr>
        <w:t>систему оценки условий.</w:t>
      </w:r>
    </w:p>
    <w:p w:rsidR="007137DF" w:rsidRPr="00D04667" w:rsidRDefault="007137DF" w:rsidP="00997DD9">
      <w:pPr>
        <w:tabs>
          <w:tab w:val="left" w:pos="851"/>
        </w:tabs>
        <w:spacing w:after="0" w:line="240" w:lineRule="auto"/>
        <w:ind w:firstLine="709"/>
        <w:jc w:val="both"/>
        <w:rPr>
          <w:rFonts w:ascii="Times New Roman" w:hAnsi="Times New Roman"/>
          <w:sz w:val="24"/>
          <w:szCs w:val="24"/>
        </w:rPr>
      </w:pPr>
      <w:r w:rsidRPr="00D04667">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t>разработку сетевого графика (дорожной карты) создания необходимой системы условий;</w:t>
      </w:r>
    </w:p>
    <w:p w:rsidR="007137DF" w:rsidRPr="00D04667" w:rsidRDefault="007137DF" w:rsidP="00216EBA">
      <w:pPr>
        <w:pStyle w:val="21"/>
        <w:numPr>
          <w:ilvl w:val="0"/>
          <w:numId w:val="130"/>
        </w:numPr>
        <w:tabs>
          <w:tab w:val="left" w:pos="851"/>
        </w:tabs>
        <w:ind w:left="0" w:firstLine="709"/>
        <w:jc w:val="both"/>
        <w:rPr>
          <w:rFonts w:ascii="Times New Roman" w:hAnsi="Times New Roman"/>
          <w:szCs w:val="24"/>
        </w:rPr>
      </w:pPr>
      <w:r w:rsidRPr="00D04667">
        <w:rPr>
          <w:rFonts w:ascii="Times New Roman" w:hAnsi="Times New Roman"/>
          <w:szCs w:val="24"/>
        </w:rPr>
        <w:t>разработку механизмов мониторинга, оценки и коррекции реализации промежуточных этапов разработанного графика (дорожной карты).</w:t>
      </w:r>
    </w:p>
    <w:p w:rsidR="003D659C" w:rsidRPr="00D04667" w:rsidRDefault="003D659C" w:rsidP="00997DD9">
      <w:pPr>
        <w:pStyle w:val="21"/>
        <w:tabs>
          <w:tab w:val="left" w:pos="993"/>
        </w:tabs>
        <w:ind w:left="0"/>
        <w:jc w:val="center"/>
        <w:rPr>
          <w:rFonts w:ascii="Times New Roman" w:hAnsi="Times New Roman"/>
          <w:b/>
          <w:szCs w:val="24"/>
        </w:rPr>
      </w:pPr>
      <w:r w:rsidRPr="00D04667">
        <w:rPr>
          <w:rFonts w:ascii="Times New Roman" w:hAnsi="Times New Roman"/>
          <w:b/>
          <w:szCs w:val="24"/>
        </w:rPr>
        <w:t>Описание необходимых изменений в имеющихся условиях</w:t>
      </w:r>
    </w:p>
    <w:p w:rsidR="00126C46" w:rsidRPr="00D04667" w:rsidRDefault="00126C46" w:rsidP="00997DD9">
      <w:pPr>
        <w:pStyle w:val="21"/>
        <w:tabs>
          <w:tab w:val="left" w:pos="993"/>
        </w:tabs>
        <w:ind w:left="0" w:firstLine="709"/>
        <w:jc w:val="both"/>
        <w:rPr>
          <w:rFonts w:ascii="Times New Roman" w:hAnsi="Times New Roman"/>
          <w:szCs w:val="24"/>
        </w:rPr>
      </w:pPr>
      <w:r w:rsidRPr="00D04667">
        <w:rPr>
          <w:rFonts w:ascii="Times New Roman" w:hAnsi="Times New Roman"/>
          <w:szCs w:val="24"/>
        </w:rPr>
        <w:t>С целью учёта приоритетов основной образовательной программы основного общего образования организации, осуществляющую образовательную деятельность, необходимо обеспечить: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528"/>
        <w:gridCol w:w="1613"/>
        <w:gridCol w:w="2490"/>
      </w:tblGrid>
      <w:tr w:rsidR="0040152C" w:rsidRPr="00997DD9" w:rsidTr="00997DD9">
        <w:tc>
          <w:tcPr>
            <w:tcW w:w="534" w:type="dxa"/>
          </w:tcPr>
          <w:p w:rsidR="0040152C" w:rsidRPr="00997DD9" w:rsidRDefault="0040152C" w:rsidP="00997DD9">
            <w:pPr>
              <w:pStyle w:val="21"/>
              <w:tabs>
                <w:tab w:val="left" w:pos="993"/>
              </w:tabs>
              <w:ind w:left="0"/>
              <w:jc w:val="center"/>
              <w:rPr>
                <w:rFonts w:ascii="Times New Roman" w:hAnsi="Times New Roman"/>
                <w:b/>
                <w:szCs w:val="24"/>
              </w:rPr>
            </w:pPr>
            <w:r w:rsidRPr="00997DD9">
              <w:rPr>
                <w:rFonts w:ascii="Times New Roman" w:hAnsi="Times New Roman"/>
                <w:b/>
                <w:szCs w:val="24"/>
              </w:rPr>
              <w:t>№</w:t>
            </w:r>
          </w:p>
        </w:tc>
        <w:tc>
          <w:tcPr>
            <w:tcW w:w="5528" w:type="dxa"/>
          </w:tcPr>
          <w:p w:rsidR="0040152C" w:rsidRPr="00997DD9" w:rsidRDefault="0040152C" w:rsidP="00997DD9">
            <w:pPr>
              <w:pStyle w:val="21"/>
              <w:tabs>
                <w:tab w:val="left" w:pos="993"/>
              </w:tabs>
              <w:ind w:left="0"/>
              <w:jc w:val="center"/>
              <w:rPr>
                <w:rFonts w:ascii="Times New Roman" w:hAnsi="Times New Roman"/>
                <w:b/>
                <w:szCs w:val="24"/>
              </w:rPr>
            </w:pPr>
            <w:r w:rsidRPr="00997DD9">
              <w:rPr>
                <w:rFonts w:ascii="Times New Roman" w:hAnsi="Times New Roman"/>
                <w:b/>
                <w:szCs w:val="24"/>
              </w:rPr>
              <w:t>Мероприятие</w:t>
            </w:r>
          </w:p>
        </w:tc>
        <w:tc>
          <w:tcPr>
            <w:tcW w:w="1613" w:type="dxa"/>
          </w:tcPr>
          <w:p w:rsidR="0040152C" w:rsidRPr="00997DD9" w:rsidRDefault="0040152C" w:rsidP="00997DD9">
            <w:pPr>
              <w:pStyle w:val="21"/>
              <w:tabs>
                <w:tab w:val="left" w:pos="993"/>
              </w:tabs>
              <w:ind w:left="0"/>
              <w:jc w:val="center"/>
              <w:rPr>
                <w:rFonts w:ascii="Times New Roman" w:hAnsi="Times New Roman"/>
                <w:b/>
                <w:szCs w:val="24"/>
              </w:rPr>
            </w:pPr>
            <w:r w:rsidRPr="00997DD9">
              <w:rPr>
                <w:rFonts w:ascii="Times New Roman" w:hAnsi="Times New Roman"/>
                <w:b/>
                <w:szCs w:val="24"/>
              </w:rPr>
              <w:t>Сроки</w:t>
            </w:r>
          </w:p>
        </w:tc>
        <w:tc>
          <w:tcPr>
            <w:tcW w:w="2490" w:type="dxa"/>
          </w:tcPr>
          <w:p w:rsidR="0040152C" w:rsidRPr="00997DD9" w:rsidRDefault="0040152C" w:rsidP="00997DD9">
            <w:pPr>
              <w:pStyle w:val="21"/>
              <w:tabs>
                <w:tab w:val="left" w:pos="993"/>
              </w:tabs>
              <w:ind w:left="0"/>
              <w:jc w:val="center"/>
              <w:rPr>
                <w:rFonts w:ascii="Times New Roman" w:hAnsi="Times New Roman"/>
                <w:b/>
                <w:szCs w:val="24"/>
              </w:rPr>
            </w:pPr>
            <w:r w:rsidRPr="00997DD9">
              <w:rPr>
                <w:rFonts w:ascii="Times New Roman" w:hAnsi="Times New Roman"/>
                <w:b/>
                <w:szCs w:val="24"/>
              </w:rPr>
              <w:t>Ответственные</w:t>
            </w:r>
          </w:p>
        </w:tc>
      </w:tr>
      <w:tr w:rsidR="0040152C" w:rsidRPr="00D04667" w:rsidTr="00997DD9">
        <w:tc>
          <w:tcPr>
            <w:tcW w:w="534" w:type="dxa"/>
          </w:tcPr>
          <w:p w:rsidR="0040152C" w:rsidRPr="00D04667" w:rsidRDefault="0040152C" w:rsidP="00997DD9">
            <w:pPr>
              <w:pStyle w:val="21"/>
              <w:tabs>
                <w:tab w:val="left" w:pos="993"/>
              </w:tabs>
              <w:ind w:left="0"/>
              <w:jc w:val="center"/>
              <w:rPr>
                <w:rFonts w:ascii="Times New Roman" w:hAnsi="Times New Roman"/>
                <w:szCs w:val="24"/>
              </w:rPr>
            </w:pPr>
            <w:r w:rsidRPr="00D04667">
              <w:rPr>
                <w:rFonts w:ascii="Times New Roman" w:hAnsi="Times New Roman"/>
                <w:szCs w:val="24"/>
              </w:rPr>
              <w:t>1</w:t>
            </w:r>
          </w:p>
        </w:tc>
        <w:tc>
          <w:tcPr>
            <w:tcW w:w="5528"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Курсовая переподготовка по ФГОС всех педагогов, работающих в основной школе</w:t>
            </w:r>
          </w:p>
        </w:tc>
        <w:tc>
          <w:tcPr>
            <w:tcW w:w="1613"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В системе</w:t>
            </w:r>
          </w:p>
        </w:tc>
        <w:tc>
          <w:tcPr>
            <w:tcW w:w="2490"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xml:space="preserve">Директор </w:t>
            </w:r>
          </w:p>
        </w:tc>
      </w:tr>
      <w:tr w:rsidR="0040152C" w:rsidRPr="00D04667" w:rsidTr="00997DD9">
        <w:tc>
          <w:tcPr>
            <w:tcW w:w="534" w:type="dxa"/>
          </w:tcPr>
          <w:p w:rsidR="0040152C" w:rsidRPr="00D04667" w:rsidRDefault="0040152C" w:rsidP="00997DD9">
            <w:pPr>
              <w:pStyle w:val="21"/>
              <w:tabs>
                <w:tab w:val="left" w:pos="993"/>
              </w:tabs>
              <w:ind w:left="0"/>
              <w:jc w:val="center"/>
              <w:rPr>
                <w:rFonts w:ascii="Times New Roman" w:hAnsi="Times New Roman"/>
                <w:szCs w:val="24"/>
              </w:rPr>
            </w:pPr>
            <w:r w:rsidRPr="00D04667">
              <w:rPr>
                <w:rFonts w:ascii="Times New Roman" w:hAnsi="Times New Roman"/>
                <w:szCs w:val="24"/>
              </w:rPr>
              <w:t>2</w:t>
            </w:r>
          </w:p>
        </w:tc>
        <w:tc>
          <w:tcPr>
            <w:tcW w:w="5528"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Регулярное информирование родителей и общественности о процессе реализации ООПООО</w:t>
            </w:r>
          </w:p>
        </w:tc>
        <w:tc>
          <w:tcPr>
            <w:tcW w:w="1613"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xml:space="preserve">Постоянно </w:t>
            </w:r>
          </w:p>
        </w:tc>
        <w:tc>
          <w:tcPr>
            <w:tcW w:w="2490"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Заместитель директора по УВР, педагог-организатор</w:t>
            </w:r>
          </w:p>
        </w:tc>
      </w:tr>
      <w:tr w:rsidR="0040152C" w:rsidRPr="00D04667" w:rsidTr="00997DD9">
        <w:tc>
          <w:tcPr>
            <w:tcW w:w="534" w:type="dxa"/>
          </w:tcPr>
          <w:p w:rsidR="0040152C" w:rsidRPr="00D04667" w:rsidRDefault="0040152C" w:rsidP="00997DD9">
            <w:pPr>
              <w:pStyle w:val="21"/>
              <w:tabs>
                <w:tab w:val="left" w:pos="993"/>
              </w:tabs>
              <w:ind w:left="0"/>
              <w:jc w:val="center"/>
              <w:rPr>
                <w:rFonts w:ascii="Times New Roman" w:hAnsi="Times New Roman"/>
                <w:szCs w:val="24"/>
              </w:rPr>
            </w:pPr>
            <w:r w:rsidRPr="00D04667">
              <w:rPr>
                <w:rFonts w:ascii="Times New Roman" w:hAnsi="Times New Roman"/>
                <w:szCs w:val="24"/>
              </w:rPr>
              <w:t>3</w:t>
            </w:r>
          </w:p>
        </w:tc>
        <w:tc>
          <w:tcPr>
            <w:tcW w:w="5528"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Мониторинг развития обучающихся в соответствии с основными приоритетами программы</w:t>
            </w:r>
          </w:p>
        </w:tc>
        <w:tc>
          <w:tcPr>
            <w:tcW w:w="1613"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xml:space="preserve">Постоянно </w:t>
            </w:r>
          </w:p>
        </w:tc>
        <w:tc>
          <w:tcPr>
            <w:tcW w:w="2490"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Заместитель директора по УВР, педагог-организатор</w:t>
            </w:r>
          </w:p>
        </w:tc>
      </w:tr>
      <w:tr w:rsidR="0040152C" w:rsidRPr="00D04667" w:rsidTr="00997DD9">
        <w:tc>
          <w:tcPr>
            <w:tcW w:w="534" w:type="dxa"/>
          </w:tcPr>
          <w:p w:rsidR="0040152C" w:rsidRPr="00D04667" w:rsidRDefault="0040152C" w:rsidP="00997DD9">
            <w:pPr>
              <w:pStyle w:val="21"/>
              <w:tabs>
                <w:tab w:val="left" w:pos="993"/>
              </w:tabs>
              <w:ind w:left="0"/>
              <w:jc w:val="center"/>
              <w:rPr>
                <w:rFonts w:ascii="Times New Roman" w:hAnsi="Times New Roman"/>
                <w:szCs w:val="24"/>
              </w:rPr>
            </w:pPr>
            <w:r w:rsidRPr="00D04667">
              <w:rPr>
                <w:rFonts w:ascii="Times New Roman" w:hAnsi="Times New Roman"/>
                <w:szCs w:val="24"/>
              </w:rPr>
              <w:t>4</w:t>
            </w:r>
          </w:p>
        </w:tc>
        <w:tc>
          <w:tcPr>
            <w:tcW w:w="5528"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Укрепление материальной базы школы:</w:t>
            </w:r>
          </w:p>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приобретение учебной и методической литературы, пополнение медиапарка</w:t>
            </w:r>
          </w:p>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приобретение интерактивных досок, проекторов</w:t>
            </w:r>
          </w:p>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обновление школьной мебели</w:t>
            </w:r>
          </w:p>
        </w:tc>
        <w:tc>
          <w:tcPr>
            <w:tcW w:w="1613"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В системе</w:t>
            </w:r>
          </w:p>
        </w:tc>
        <w:tc>
          <w:tcPr>
            <w:tcW w:w="2490" w:type="dxa"/>
          </w:tcPr>
          <w:p w:rsidR="0040152C" w:rsidRPr="00D04667" w:rsidRDefault="0040152C" w:rsidP="00D04667">
            <w:pPr>
              <w:pStyle w:val="21"/>
              <w:tabs>
                <w:tab w:val="left" w:pos="993"/>
              </w:tabs>
              <w:ind w:left="0"/>
              <w:jc w:val="both"/>
              <w:rPr>
                <w:rFonts w:ascii="Times New Roman" w:hAnsi="Times New Roman"/>
                <w:szCs w:val="24"/>
              </w:rPr>
            </w:pPr>
            <w:r w:rsidRPr="00D04667">
              <w:rPr>
                <w:rFonts w:ascii="Times New Roman" w:hAnsi="Times New Roman"/>
                <w:szCs w:val="24"/>
              </w:rPr>
              <w:t xml:space="preserve">Директор </w:t>
            </w:r>
          </w:p>
        </w:tc>
      </w:tr>
    </w:tbl>
    <w:p w:rsidR="00126C46" w:rsidRPr="00D04667" w:rsidRDefault="00126C46" w:rsidP="00D04667">
      <w:pPr>
        <w:pStyle w:val="21"/>
        <w:tabs>
          <w:tab w:val="left" w:pos="993"/>
        </w:tabs>
        <w:ind w:left="0"/>
        <w:jc w:val="both"/>
        <w:rPr>
          <w:rFonts w:ascii="Times New Roman" w:hAnsi="Times New Roman"/>
          <w:szCs w:val="24"/>
        </w:rPr>
      </w:pPr>
    </w:p>
    <w:p w:rsidR="001A2ACE" w:rsidRPr="00D04667" w:rsidRDefault="001A2ACE" w:rsidP="00997DD9">
      <w:pPr>
        <w:pStyle w:val="3"/>
        <w:tabs>
          <w:tab w:val="left" w:pos="851"/>
        </w:tabs>
        <w:spacing w:before="0" w:beforeAutospacing="0" w:after="0" w:afterAutospacing="0"/>
        <w:ind w:firstLine="709"/>
        <w:jc w:val="both"/>
        <w:rPr>
          <w:b w:val="0"/>
          <w:sz w:val="24"/>
          <w:szCs w:val="24"/>
        </w:rPr>
      </w:pPr>
      <w:bookmarkStart w:id="279" w:name="_Toc410654086"/>
      <w:bookmarkStart w:id="280" w:name="_Toc409691742"/>
      <w:r w:rsidRPr="00D04667">
        <w:rPr>
          <w:sz w:val="24"/>
          <w:szCs w:val="24"/>
        </w:rPr>
        <w:t>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w:t>
      </w:r>
      <w:r w:rsidRPr="00D04667">
        <w:rPr>
          <w:b w:val="0"/>
          <w:sz w:val="24"/>
          <w:szCs w:val="24"/>
        </w:rPr>
        <w:t xml:space="preserve">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образовательному учреждению службами), и внутреннюю оценку (или оценку, осуществляемую самим образовательным учреждением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1A2ACE" w:rsidRPr="00D04667" w:rsidRDefault="001A2ACE" w:rsidP="00997DD9">
      <w:pPr>
        <w:widowControl w:val="0"/>
        <w:tabs>
          <w:tab w:val="left" w:pos="851"/>
        </w:tabs>
        <w:autoSpaceDE w:val="0"/>
        <w:autoSpaceDN w:val="0"/>
        <w:adjustRightInd w:val="0"/>
        <w:spacing w:after="0" w:line="240" w:lineRule="auto"/>
        <w:ind w:right="57" w:firstLine="709"/>
        <w:jc w:val="both"/>
        <w:rPr>
          <w:rFonts w:ascii="Times New Roman" w:hAnsi="Times New Roman"/>
          <w:sz w:val="24"/>
          <w:szCs w:val="24"/>
        </w:rPr>
      </w:pPr>
      <w:r w:rsidRPr="00D04667">
        <w:rPr>
          <w:rFonts w:ascii="Times New Roman" w:hAnsi="Times New Roman"/>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1A2ACE" w:rsidRPr="00D04667" w:rsidRDefault="001A2ACE" w:rsidP="00997DD9">
      <w:pPr>
        <w:widowControl w:val="0"/>
        <w:tabs>
          <w:tab w:val="left" w:pos="851"/>
        </w:tabs>
        <w:autoSpaceDE w:val="0"/>
        <w:autoSpaceDN w:val="0"/>
        <w:adjustRightInd w:val="0"/>
        <w:spacing w:after="0" w:line="240" w:lineRule="auto"/>
        <w:ind w:right="57" w:firstLine="709"/>
        <w:jc w:val="both"/>
        <w:rPr>
          <w:rFonts w:ascii="Times New Roman" w:hAnsi="Times New Roman"/>
          <w:sz w:val="24"/>
          <w:szCs w:val="24"/>
        </w:rPr>
      </w:pPr>
      <w:r w:rsidRPr="00D04667">
        <w:rPr>
          <w:rFonts w:ascii="Times New Roman" w:hAnsi="Times New Roman"/>
          <w:sz w:val="24"/>
          <w:szCs w:val="24"/>
        </w:rPr>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портфолио, для итоговой оценки выпускников, оценки динамики индивидуальных образовательных достижений обучающихся. </w:t>
      </w:r>
    </w:p>
    <w:p w:rsidR="001A2ACE" w:rsidRPr="00D04667" w:rsidRDefault="001A2ACE" w:rsidP="00997DD9">
      <w:pPr>
        <w:widowControl w:val="0"/>
        <w:tabs>
          <w:tab w:val="left" w:pos="851"/>
        </w:tabs>
        <w:autoSpaceDE w:val="0"/>
        <w:autoSpaceDN w:val="0"/>
        <w:adjustRightInd w:val="0"/>
        <w:spacing w:after="0" w:line="240" w:lineRule="auto"/>
        <w:ind w:right="57" w:firstLine="709"/>
        <w:jc w:val="both"/>
        <w:rPr>
          <w:rFonts w:ascii="Times New Roman" w:hAnsi="Times New Roman"/>
          <w:sz w:val="24"/>
          <w:szCs w:val="24"/>
        </w:rPr>
      </w:pPr>
      <w:r w:rsidRPr="00D04667">
        <w:rPr>
          <w:rFonts w:ascii="Times New Roman" w:hAnsi="Times New Roman"/>
          <w:sz w:val="24"/>
          <w:szCs w:val="24"/>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1A2ACE" w:rsidRPr="00D04667" w:rsidRDefault="001A2ACE" w:rsidP="00997DD9">
      <w:pPr>
        <w:widowControl w:val="0"/>
        <w:tabs>
          <w:tab w:val="left" w:pos="851"/>
        </w:tabs>
        <w:autoSpaceDE w:val="0"/>
        <w:autoSpaceDN w:val="0"/>
        <w:adjustRightInd w:val="0"/>
        <w:spacing w:after="0" w:line="240" w:lineRule="auto"/>
        <w:ind w:right="57" w:firstLine="709"/>
        <w:jc w:val="both"/>
        <w:rPr>
          <w:rFonts w:ascii="Times New Roman" w:hAnsi="Times New Roman"/>
          <w:sz w:val="24"/>
          <w:szCs w:val="24"/>
        </w:rPr>
      </w:pPr>
      <w:r w:rsidRPr="00D04667">
        <w:rPr>
          <w:rFonts w:ascii="Times New Roman" w:hAnsi="Times New Roman"/>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w:t>
      </w:r>
      <w:r w:rsidRPr="00D04667">
        <w:rPr>
          <w:rFonts w:ascii="Times New Roman" w:hAnsi="Times New Roman"/>
          <w:sz w:val="24"/>
          <w:szCs w:val="24"/>
        </w:rPr>
        <w:lastRenderedPageBreak/>
        <w:t>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образовательный процесс.</w:t>
      </w:r>
    </w:p>
    <w:p w:rsidR="001A2ACE" w:rsidRPr="00D04667" w:rsidRDefault="001A2ACE" w:rsidP="00997DD9">
      <w:pPr>
        <w:pStyle w:val="Style9"/>
        <w:widowControl/>
        <w:tabs>
          <w:tab w:val="left" w:pos="851"/>
        </w:tabs>
        <w:spacing w:line="240" w:lineRule="auto"/>
        <w:ind w:firstLine="709"/>
        <w:rPr>
          <w:rStyle w:val="FontStyle43"/>
          <w:sz w:val="24"/>
          <w:szCs w:val="24"/>
          <w:lang w:val="ru-RU"/>
        </w:rPr>
      </w:pPr>
      <w:r w:rsidRPr="00D04667">
        <w:rPr>
          <w:rStyle w:val="FontStyle43"/>
          <w:sz w:val="24"/>
          <w:szCs w:val="24"/>
          <w:lang w:val="ru-RU"/>
        </w:rPr>
        <w:t>Для функционирования системы оценки результатов и качества образова</w:t>
      </w:r>
      <w:r w:rsidR="00B265A4" w:rsidRPr="00D04667">
        <w:rPr>
          <w:rStyle w:val="FontStyle43"/>
          <w:sz w:val="24"/>
          <w:szCs w:val="24"/>
          <w:lang w:val="ru-RU"/>
        </w:rPr>
        <w:t xml:space="preserve">ния в МАОУ </w:t>
      </w:r>
      <w:r w:rsidR="00B80388">
        <w:rPr>
          <w:rStyle w:val="FontStyle43"/>
          <w:sz w:val="24"/>
          <w:szCs w:val="24"/>
          <w:lang w:val="ru-RU"/>
        </w:rPr>
        <w:t xml:space="preserve">Омутинской </w:t>
      </w:r>
      <w:r w:rsidR="00B265A4" w:rsidRPr="00D04667">
        <w:rPr>
          <w:rStyle w:val="FontStyle43"/>
          <w:sz w:val="24"/>
          <w:szCs w:val="24"/>
          <w:lang w:val="ru-RU"/>
        </w:rPr>
        <w:t xml:space="preserve">СОШ </w:t>
      </w:r>
      <w:r w:rsidR="00B80388">
        <w:rPr>
          <w:rStyle w:val="FontStyle43"/>
          <w:sz w:val="24"/>
          <w:szCs w:val="24"/>
          <w:lang w:val="ru-RU"/>
        </w:rPr>
        <w:t xml:space="preserve">№1 </w:t>
      </w:r>
      <w:r w:rsidR="00B265A4" w:rsidRPr="00D04667">
        <w:rPr>
          <w:rStyle w:val="FontStyle43"/>
          <w:sz w:val="24"/>
          <w:szCs w:val="24"/>
          <w:lang w:val="ru-RU"/>
        </w:rPr>
        <w:t>раз</w:t>
      </w:r>
      <w:r w:rsidR="00B265A4" w:rsidRPr="00D04667">
        <w:rPr>
          <w:rStyle w:val="FontStyle43"/>
          <w:sz w:val="24"/>
          <w:szCs w:val="24"/>
          <w:lang w:val="ru-RU"/>
        </w:rPr>
        <w:softHyphen/>
        <w:t>работана</w:t>
      </w:r>
      <w:r w:rsidRPr="00D04667">
        <w:rPr>
          <w:rStyle w:val="FontStyle43"/>
          <w:sz w:val="24"/>
          <w:szCs w:val="24"/>
          <w:lang w:val="ru-RU"/>
        </w:rPr>
        <w:t xml:space="preserve"> соответствующая нормативная правовая база.  Совокупность методик, проце</w:t>
      </w:r>
      <w:r w:rsidRPr="00D04667">
        <w:rPr>
          <w:rStyle w:val="FontStyle43"/>
          <w:sz w:val="24"/>
          <w:szCs w:val="24"/>
          <w:lang w:val="ru-RU"/>
        </w:rPr>
        <w:softHyphen/>
        <w:t>дур, измерителей, программно-педагогических средств контроля и оценки образовательных дости</w:t>
      </w:r>
      <w:r w:rsidRPr="00D04667">
        <w:rPr>
          <w:rStyle w:val="FontStyle43"/>
          <w:sz w:val="24"/>
          <w:szCs w:val="24"/>
          <w:lang w:val="ru-RU"/>
        </w:rPr>
        <w:softHyphen/>
        <w:t>жений обучающихся, согласованных с внешней кон</w:t>
      </w:r>
      <w:r w:rsidRPr="00D04667">
        <w:rPr>
          <w:rStyle w:val="FontStyle43"/>
          <w:sz w:val="24"/>
          <w:szCs w:val="24"/>
          <w:lang w:val="ru-RU"/>
        </w:rPr>
        <w:softHyphen/>
        <w:t>тро</w:t>
      </w:r>
      <w:r w:rsidR="00B265A4" w:rsidRPr="00D04667">
        <w:rPr>
          <w:rStyle w:val="FontStyle43"/>
          <w:sz w:val="24"/>
          <w:szCs w:val="24"/>
          <w:lang w:val="ru-RU"/>
        </w:rPr>
        <w:t>льно-оценочной системой, учитывает</w:t>
      </w:r>
      <w:r w:rsidRPr="00D04667">
        <w:rPr>
          <w:rStyle w:val="FontStyle43"/>
          <w:sz w:val="24"/>
          <w:szCs w:val="24"/>
          <w:lang w:val="ru-RU"/>
        </w:rPr>
        <w:t xml:space="preserve"> тип и вид образовательного учреждения.</w:t>
      </w:r>
    </w:p>
    <w:p w:rsidR="001A2ACE" w:rsidRPr="00D04667" w:rsidRDefault="001A2ACE" w:rsidP="00997DD9">
      <w:pPr>
        <w:pStyle w:val="Style9"/>
        <w:widowControl/>
        <w:tabs>
          <w:tab w:val="left" w:pos="851"/>
        </w:tabs>
        <w:spacing w:line="240" w:lineRule="auto"/>
        <w:ind w:firstLine="709"/>
        <w:rPr>
          <w:rStyle w:val="FontStyle43"/>
          <w:b/>
          <w:bCs/>
          <w:sz w:val="24"/>
          <w:szCs w:val="24"/>
          <w:lang w:val="ru-RU" w:bidi="ar-SA"/>
        </w:rPr>
      </w:pPr>
      <w:r w:rsidRPr="00D04667">
        <w:rPr>
          <w:rStyle w:val="FontStyle43"/>
          <w:sz w:val="24"/>
          <w:szCs w:val="24"/>
          <w:lang w:val="ru-RU"/>
        </w:rPr>
        <w:t>На уровне образовательного учреждения система оценки результатов и качества образования включает:</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формирующее оценивание обучающихся;</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мониторинг индивидуального прогресса обучающихся и отражение его в информационной сре</w:t>
      </w:r>
      <w:r w:rsidRPr="00D04667">
        <w:rPr>
          <w:rFonts w:ascii="Times New Roman" w:hAnsi="Times New Roman"/>
          <w:lang w:val="ru-RU"/>
        </w:rPr>
        <w:softHyphen/>
        <w:t>де образовательного учреждения;</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 xml:space="preserve"> оценку личностных образовательных результатов обучающихся, которые формируются через участие в разных видах внеучебной деятельности;</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оценку социальных навыков, общих и  профессиональных компетенций обучающихся;</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самооценку и взаимооценку обучающихся и педагогических работников с использованием информационной среды образова</w:t>
      </w:r>
      <w:r w:rsidRPr="00D04667">
        <w:rPr>
          <w:rFonts w:ascii="Times New Roman" w:hAnsi="Times New Roman"/>
          <w:lang w:val="ru-RU"/>
        </w:rPr>
        <w:softHyphen/>
        <w:t>тельного учреждения.</w:t>
      </w:r>
    </w:p>
    <w:p w:rsidR="001A2ACE" w:rsidRPr="00D04667" w:rsidRDefault="001A2ACE" w:rsidP="00997DD9">
      <w:pPr>
        <w:pStyle w:val="Style9"/>
        <w:widowControl/>
        <w:tabs>
          <w:tab w:val="left" w:pos="851"/>
        </w:tabs>
        <w:spacing w:line="240" w:lineRule="auto"/>
        <w:ind w:firstLine="709"/>
        <w:rPr>
          <w:rStyle w:val="FontStyle43"/>
          <w:sz w:val="24"/>
          <w:szCs w:val="24"/>
          <w:lang w:val="ru-RU"/>
        </w:rPr>
      </w:pPr>
      <w:r w:rsidRPr="00D04667">
        <w:rPr>
          <w:rStyle w:val="FontStyle43"/>
          <w:sz w:val="24"/>
          <w:szCs w:val="24"/>
          <w:lang w:val="ru-RU"/>
        </w:rPr>
        <w:t xml:space="preserve">Администрация образовательного учреждения </w:t>
      </w:r>
      <w:r w:rsidRPr="00D04667">
        <w:rPr>
          <w:lang w:val="ru-RU"/>
        </w:rPr>
        <w:t>в рамках внутренней системы контроля качества образования</w:t>
      </w:r>
      <w:r w:rsidRPr="00D04667">
        <w:rPr>
          <w:rStyle w:val="FontStyle43"/>
          <w:sz w:val="24"/>
          <w:szCs w:val="24"/>
          <w:lang w:val="ru-RU"/>
        </w:rPr>
        <w:t xml:space="preserve"> проводит:</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внешнюю, относительно педагогов и обучающихся, оценку стартовых возможностей и итоговых результатов обучающихся в рамках мониторинга качества;</w:t>
      </w:r>
    </w:p>
    <w:p w:rsidR="001A2ACE"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экспертизу рабочих предметных программ педагогов образовательного учреждения, программ внеурочной деятельности;</w:t>
      </w:r>
    </w:p>
    <w:p w:rsidR="009572AF" w:rsidRPr="00D04667" w:rsidRDefault="001A2ACE" w:rsidP="00216EBA">
      <w:pPr>
        <w:pStyle w:val="afffff9"/>
        <w:numPr>
          <w:ilvl w:val="0"/>
          <w:numId w:val="198"/>
        </w:numPr>
        <w:tabs>
          <w:tab w:val="left" w:pos="851"/>
          <w:tab w:val="left" w:pos="993"/>
        </w:tabs>
        <w:ind w:left="0" w:firstLine="709"/>
        <w:jc w:val="both"/>
        <w:rPr>
          <w:rFonts w:ascii="Times New Roman" w:hAnsi="Times New Roman"/>
          <w:lang w:val="ru-RU"/>
        </w:rPr>
      </w:pPr>
      <w:r w:rsidRPr="00D04667">
        <w:rPr>
          <w:rFonts w:ascii="Times New Roman" w:hAnsi="Times New Roman"/>
          <w:lang w:val="ru-RU"/>
        </w:rPr>
        <w:t xml:space="preserve"> мониторинг реализации основной общеобразовательной программы (основной профессиональной образовательной программы).</w:t>
      </w:r>
    </w:p>
    <w:p w:rsidR="00997DD9" w:rsidRPr="009F3CBB" w:rsidRDefault="009F3CBB" w:rsidP="009F3CBB">
      <w:pPr>
        <w:pStyle w:val="afffff9"/>
        <w:numPr>
          <w:ilvl w:val="2"/>
          <w:numId w:val="63"/>
        </w:numPr>
        <w:jc w:val="both"/>
        <w:rPr>
          <w:b/>
          <w:lang w:val="ru-RU"/>
        </w:rPr>
      </w:pPr>
      <w:r w:rsidRPr="009F3CBB">
        <w:rPr>
          <w:rFonts w:ascii="Times New Roman" w:hAnsi="Times New Roman"/>
          <w:b/>
          <w:lang w:val="ru-RU"/>
        </w:rPr>
        <w:t>Сетевой график(дорожная карта) по формированию необходимой системы условий реализации ООП ООО</w:t>
      </w:r>
      <w:bookmarkEnd w:id="279"/>
      <w:bookmarkEnd w:id="280"/>
    </w:p>
    <w:p w:rsidR="009F3CBB" w:rsidRPr="009F3CBB" w:rsidRDefault="009F3CBB" w:rsidP="009F3CBB">
      <w:pPr>
        <w:ind w:left="709"/>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6536"/>
        <w:gridCol w:w="1878"/>
      </w:tblGrid>
      <w:tr w:rsidR="004837BB" w:rsidRPr="00D04667">
        <w:tc>
          <w:tcPr>
            <w:tcW w:w="2007" w:type="dxa"/>
            <w:tcBorders>
              <w:top w:val="single" w:sz="4" w:space="0" w:color="auto"/>
              <w:left w:val="single" w:sz="4" w:space="0" w:color="auto"/>
              <w:bottom w:val="single" w:sz="4" w:space="0" w:color="auto"/>
              <w:right w:val="single" w:sz="4" w:space="0" w:color="auto"/>
            </w:tcBorders>
          </w:tcPr>
          <w:p w:rsidR="004837BB" w:rsidRPr="00D04667" w:rsidRDefault="004837BB" w:rsidP="00997DD9">
            <w:pPr>
              <w:pStyle w:val="dash041e005f0431005f044b005f0447005f043d005f044b005f0439"/>
              <w:jc w:val="center"/>
              <w:rPr>
                <w:rStyle w:val="dash041e005f0431005f044b005f0447005f043d005f044b005f0439005f005fchar1char1"/>
                <w:b/>
              </w:rPr>
            </w:pPr>
            <w:r w:rsidRPr="00D04667">
              <w:rPr>
                <w:rStyle w:val="dash041e005f0431005f044b005f0447005f043d005f044b005f0439005f005fchar1char1"/>
                <w:b/>
              </w:rPr>
              <w:t>Направление мероприятий</w:t>
            </w:r>
          </w:p>
        </w:tc>
        <w:tc>
          <w:tcPr>
            <w:tcW w:w="6536" w:type="dxa"/>
            <w:tcBorders>
              <w:top w:val="single" w:sz="4" w:space="0" w:color="auto"/>
              <w:left w:val="single" w:sz="4" w:space="0" w:color="auto"/>
              <w:bottom w:val="single" w:sz="4" w:space="0" w:color="auto"/>
              <w:right w:val="single" w:sz="4" w:space="0" w:color="auto"/>
            </w:tcBorders>
          </w:tcPr>
          <w:p w:rsidR="004837BB" w:rsidRPr="00D04667" w:rsidRDefault="004837BB" w:rsidP="00D04667">
            <w:pPr>
              <w:pStyle w:val="dash041e005f0431005f044b005f0447005f043d005f044b005f0439"/>
              <w:jc w:val="center"/>
              <w:rPr>
                <w:rStyle w:val="dash041e005f0431005f044b005f0447005f043d005f044b005f0439005f005fchar1char1"/>
                <w:b/>
              </w:rPr>
            </w:pPr>
            <w:r w:rsidRPr="00D04667">
              <w:rPr>
                <w:rStyle w:val="dash041e005f0431005f044b005f0447005f043d005f044b005f0439005f005fchar1char1"/>
                <w:b/>
              </w:rPr>
              <w:t>Мероприятия</w:t>
            </w:r>
          </w:p>
        </w:tc>
        <w:tc>
          <w:tcPr>
            <w:tcW w:w="1878" w:type="dxa"/>
            <w:tcBorders>
              <w:top w:val="single" w:sz="4" w:space="0" w:color="auto"/>
              <w:left w:val="single" w:sz="4" w:space="0" w:color="auto"/>
              <w:bottom w:val="single" w:sz="4" w:space="0" w:color="auto"/>
              <w:right w:val="single" w:sz="4" w:space="0" w:color="auto"/>
            </w:tcBorders>
          </w:tcPr>
          <w:p w:rsidR="004837BB" w:rsidRPr="00D04667" w:rsidRDefault="004837BB" w:rsidP="00D04667">
            <w:pPr>
              <w:pStyle w:val="dash041e005f0431005f044b005f0447005f043d005f044b005f0439"/>
              <w:jc w:val="center"/>
              <w:rPr>
                <w:rStyle w:val="dash041e005f0431005f044b005f0447005f043d005f044b005f0439005f005fchar1char1"/>
                <w:b/>
              </w:rPr>
            </w:pPr>
            <w:r w:rsidRPr="00D04667">
              <w:rPr>
                <w:rStyle w:val="dash041e005f0431005f044b005f0447005f043d005f044b005f0439005f005fchar1char1"/>
                <w:b/>
              </w:rPr>
              <w:t>Сроки реализации</w:t>
            </w:r>
          </w:p>
        </w:tc>
      </w:tr>
      <w:tr w:rsidR="00B80388" w:rsidRPr="00D04667">
        <w:tc>
          <w:tcPr>
            <w:tcW w:w="2007" w:type="dxa"/>
            <w:vMerge w:val="restart"/>
            <w:tcBorders>
              <w:top w:val="single" w:sz="4" w:space="0" w:color="auto"/>
              <w:left w:val="single" w:sz="4" w:space="0" w:color="auto"/>
              <w:right w:val="single" w:sz="4" w:space="0" w:color="auto"/>
            </w:tcBorders>
          </w:tcPr>
          <w:p w:rsidR="00B80388" w:rsidRPr="00D04667" w:rsidRDefault="00B80388" w:rsidP="00D04667">
            <w:pPr>
              <w:spacing w:after="0" w:line="240" w:lineRule="auto"/>
              <w:rPr>
                <w:rFonts w:ascii="Times New Roman" w:hAnsi="Times New Roman"/>
                <w:sz w:val="24"/>
                <w:szCs w:val="24"/>
              </w:rPr>
            </w:pPr>
            <w:r w:rsidRPr="00D04667">
              <w:rPr>
                <w:rFonts w:ascii="Times New Roman" w:hAnsi="Times New Roman"/>
                <w:sz w:val="24"/>
                <w:szCs w:val="24"/>
              </w:rPr>
              <w:t>I. Нормативное обеспечение введения</w:t>
            </w:r>
          </w:p>
          <w:p w:rsidR="00B80388" w:rsidRPr="00D04667" w:rsidRDefault="00B80388" w:rsidP="00D04667">
            <w:pPr>
              <w:spacing w:after="0" w:line="240" w:lineRule="auto"/>
              <w:rPr>
                <w:rStyle w:val="dash041e005f0431005f044b005f0447005f043d005f044b005f0439005f005fchar1char1"/>
                <w:szCs w:val="24"/>
              </w:rPr>
            </w:pPr>
            <w:r w:rsidRPr="00D04667">
              <w:rPr>
                <w:rFonts w:ascii="Times New Roman" w:hAnsi="Times New Roman"/>
                <w:sz w:val="24"/>
                <w:szCs w:val="24"/>
              </w:rPr>
              <w:t>ФГОС ООО</w:t>
            </w: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322694">
            <w:pPr>
              <w:pStyle w:val="afff"/>
              <w:spacing w:line="240" w:lineRule="auto"/>
              <w:ind w:firstLine="0"/>
              <w:jc w:val="left"/>
              <w:rPr>
                <w:rStyle w:val="dash041e005f0431005f044b005f0447005f043d005f044b005f0439005f005fchar1char1"/>
                <w:szCs w:val="24"/>
                <w:lang w:eastAsia="ru-RU"/>
              </w:rPr>
            </w:pPr>
            <w:r>
              <w:rPr>
                <w:sz w:val="24"/>
                <w:szCs w:val="24"/>
                <w:lang w:eastAsia="ru-RU"/>
              </w:rPr>
              <w:t>1</w:t>
            </w:r>
            <w:r w:rsidRPr="00D04667">
              <w:rPr>
                <w:sz w:val="24"/>
                <w:szCs w:val="24"/>
                <w:lang w:eastAsia="ru-RU"/>
              </w:rPr>
              <w:t xml:space="preserve">. Обеспечение соответствия нормативной базы школы требованиям ФГОС. </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322694">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Февраль </w:t>
            </w:r>
            <w:r>
              <w:rPr>
                <w:rStyle w:val="dash041e005f0431005f044b005f0447005f043d005f044b005f0439005f005fchar1char1"/>
                <w:szCs w:val="24"/>
                <w:lang w:eastAsia="ru-RU"/>
              </w:rPr>
              <w:t>–</w:t>
            </w:r>
            <w:r w:rsidRPr="00D04667">
              <w:rPr>
                <w:rStyle w:val="dash041e005f0431005f044b005f0447005f043d005f044b005f0439005f005fchar1char1"/>
                <w:szCs w:val="24"/>
                <w:lang w:eastAsia="ru-RU"/>
              </w:rPr>
              <w:t xml:space="preserve"> апрель</w:t>
            </w:r>
            <w:r>
              <w:rPr>
                <w:rStyle w:val="dash041e005f0431005f044b005f0447005f043d005f044b005f0439005f005fchar1char1"/>
                <w:szCs w:val="24"/>
                <w:lang w:eastAsia="ru-RU"/>
              </w:rPr>
              <w:t xml:space="preserve"> </w:t>
            </w:r>
          </w:p>
          <w:p w:rsidR="00B80388" w:rsidRPr="00D04667" w:rsidRDefault="00B80388" w:rsidP="00322694">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tcBorders>
              <w:top w:val="single" w:sz="4" w:space="0" w:color="auto"/>
              <w:left w:val="single" w:sz="4" w:space="0" w:color="auto"/>
              <w:right w:val="single" w:sz="4" w:space="0" w:color="auto"/>
            </w:tcBorders>
          </w:tcPr>
          <w:p w:rsidR="00B80388" w:rsidRPr="00D04667" w:rsidRDefault="00B80388" w:rsidP="00D04667">
            <w:pPr>
              <w:spacing w:after="0" w:line="240" w:lineRule="auto"/>
              <w:rPr>
                <w:rFonts w:ascii="Times New Roman" w:hAnsi="Times New Roman"/>
                <w:sz w:val="24"/>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322694">
            <w:pPr>
              <w:pStyle w:val="afff"/>
              <w:spacing w:line="240" w:lineRule="auto"/>
              <w:ind w:firstLine="0"/>
              <w:jc w:val="left"/>
              <w:rPr>
                <w:rStyle w:val="dash041e005f0431005f044b005f0447005f043d005f044b005f0439005f005fchar1char1"/>
                <w:szCs w:val="24"/>
                <w:lang w:eastAsia="ru-RU"/>
              </w:rPr>
            </w:pPr>
            <w:r>
              <w:rPr>
                <w:sz w:val="24"/>
                <w:szCs w:val="24"/>
                <w:lang w:eastAsia="ru-RU"/>
              </w:rPr>
              <w:t>2</w:t>
            </w:r>
            <w:r w:rsidRPr="00D04667">
              <w:rPr>
                <w:sz w:val="24"/>
                <w:szCs w:val="24"/>
                <w:lang w:eastAsia="ru-RU"/>
              </w:rPr>
              <w:t>. </w:t>
            </w:r>
            <w:r>
              <w:rPr>
                <w:sz w:val="24"/>
                <w:szCs w:val="24"/>
                <w:lang w:eastAsia="ru-RU"/>
              </w:rPr>
              <w:t>разработка и у</w:t>
            </w:r>
            <w:r w:rsidRPr="00D04667">
              <w:rPr>
                <w:sz w:val="24"/>
                <w:szCs w:val="24"/>
                <w:lang w:eastAsia="ru-RU"/>
              </w:rPr>
              <w:t xml:space="preserve">тверждение основной образовательной программы МАОУ </w:t>
            </w:r>
            <w:r>
              <w:rPr>
                <w:sz w:val="24"/>
                <w:szCs w:val="24"/>
                <w:lang w:eastAsia="ru-RU"/>
              </w:rPr>
              <w:t>Омутинской</w:t>
            </w:r>
            <w:r w:rsidRPr="00D04667">
              <w:rPr>
                <w:sz w:val="24"/>
                <w:szCs w:val="24"/>
                <w:lang w:eastAsia="ru-RU"/>
              </w:rPr>
              <w:t xml:space="preserve"> СОШ</w:t>
            </w:r>
            <w:r>
              <w:rPr>
                <w:sz w:val="24"/>
                <w:szCs w:val="24"/>
                <w:lang w:eastAsia="ru-RU"/>
              </w:rPr>
              <w:t xml:space="preserve"> №1</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322694">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Август </w:t>
            </w:r>
          </w:p>
          <w:p w:rsidR="00B80388" w:rsidRPr="00D04667" w:rsidRDefault="00B80388" w:rsidP="00322694">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left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spacing w:after="0" w:line="240" w:lineRule="auto"/>
              <w:rPr>
                <w:rStyle w:val="dash041e005f0431005f044b005f0447005f043d005f044b005f0439005f005fchar1char1"/>
                <w:szCs w:val="24"/>
              </w:rPr>
            </w:pPr>
            <w:r>
              <w:rPr>
                <w:rFonts w:ascii="Times New Roman" w:hAnsi="Times New Roman"/>
                <w:sz w:val="24"/>
                <w:szCs w:val="24"/>
              </w:rPr>
              <w:t>3</w:t>
            </w:r>
            <w:r w:rsidRPr="00D04667">
              <w:rPr>
                <w:rFonts w:ascii="Times New Roman" w:hAnsi="Times New Roman"/>
                <w:sz w:val="24"/>
                <w:szCs w:val="24"/>
              </w:rPr>
              <w:t>.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Февраль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left w:val="single" w:sz="4" w:space="0" w:color="auto"/>
              <w:bottom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pPr>
            <w:r w:rsidRPr="00D04667">
              <w:t>9. Разработка:</w:t>
            </w:r>
          </w:p>
          <w:p w:rsidR="00B80388" w:rsidRPr="00D04667" w:rsidRDefault="00B80388" w:rsidP="00D04667">
            <w:pPr>
              <w:pStyle w:val="dash041e005f0431005f044b005f0447005f043d005f044b005f0439"/>
            </w:pPr>
            <w:r w:rsidRPr="00D04667">
              <w:t>— образовательных программ (индивидуальных и др.);</w:t>
            </w:r>
          </w:p>
          <w:p w:rsidR="00B80388" w:rsidRPr="00D04667" w:rsidRDefault="00B80388" w:rsidP="00D04667">
            <w:pPr>
              <w:pStyle w:val="dash041e005f0431005f044b005f0447005f043d005f044b005f0439"/>
            </w:pPr>
            <w:r w:rsidRPr="00D04667">
              <w:t>— учебного плана;</w:t>
            </w:r>
          </w:p>
          <w:p w:rsidR="00B80388" w:rsidRPr="00D04667" w:rsidRDefault="00B80388" w:rsidP="00D04667">
            <w:pPr>
              <w:pStyle w:val="dash041e005f0431005f044b005f0447005f043d005f044b005f0439"/>
            </w:pPr>
            <w:r w:rsidRPr="00D04667">
              <w:t>— рабочих программ учебных предметов, курсов, дисциплин, модулей;</w:t>
            </w:r>
          </w:p>
          <w:p w:rsidR="00B80388" w:rsidRPr="00D04667" w:rsidRDefault="00B80388" w:rsidP="00D04667">
            <w:pPr>
              <w:spacing w:after="0" w:line="240" w:lineRule="auto"/>
              <w:rPr>
                <w:rStyle w:val="dash041e005f0431005f044b005f0447005f043d005f044b005f0439005f005fchar1char1"/>
                <w:szCs w:val="24"/>
              </w:rPr>
            </w:pPr>
            <w:r w:rsidRPr="00D04667">
              <w:rPr>
                <w:rFonts w:ascii="Times New Roman" w:hAnsi="Times New Roman"/>
                <w:sz w:val="24"/>
                <w:szCs w:val="24"/>
              </w:rPr>
              <w:t xml:space="preserve">— годового </w:t>
            </w:r>
            <w:r>
              <w:rPr>
                <w:rFonts w:ascii="Times New Roman" w:hAnsi="Times New Roman"/>
                <w:sz w:val="24"/>
                <w:szCs w:val="24"/>
              </w:rPr>
              <w:t xml:space="preserve">календарного учебного графика; </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B80388" w:rsidRPr="00D04667">
        <w:tc>
          <w:tcPr>
            <w:tcW w:w="2007" w:type="dxa"/>
            <w:vMerge w:val="restart"/>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jc w:val="both"/>
            </w:pPr>
            <w:r w:rsidRPr="00D04667">
              <w:rPr>
                <w:lang w:val="en-US"/>
              </w:rPr>
              <w:t>II</w:t>
            </w:r>
            <w:r w:rsidRPr="00D04667">
              <w:t>. Финансовое обеспечение введения</w:t>
            </w:r>
          </w:p>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r w:rsidRPr="00D04667">
              <w:rPr>
                <w:sz w:val="24"/>
                <w:szCs w:val="24"/>
                <w:lang w:eastAsia="ru-RU"/>
              </w:rPr>
              <w:t>ФГОС</w:t>
            </w: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tabs>
                <w:tab w:val="left" w:pos="432"/>
              </w:tabs>
              <w:spacing w:after="0" w:line="240" w:lineRule="auto"/>
              <w:rPr>
                <w:rStyle w:val="dash041e005f0431005f044b005f0447005f043d005f044b005f0439005f005fchar1char1"/>
                <w:szCs w:val="24"/>
              </w:rPr>
            </w:pPr>
            <w:r w:rsidRPr="00D04667">
              <w:rPr>
                <w:rStyle w:val="dash041e005f0431005f044b005f0447005f043d005f044b005f0439005f005fchar1char1"/>
                <w:szCs w:val="24"/>
              </w:rPr>
              <w:t>1. </w:t>
            </w:r>
            <w:r w:rsidRPr="00D04667">
              <w:rPr>
                <w:rFonts w:ascii="Times New Roman" w:hAnsi="Times New Roman"/>
                <w:sz w:val="24"/>
                <w:szCs w:val="24"/>
              </w:rPr>
              <w:t>Определение объёма расходов, необходимых для реализации ООП и достижения планируемых результатов</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Декабрь </w:t>
            </w:r>
            <w:r>
              <w:rPr>
                <w:rStyle w:val="dash041e005f0431005f044b005f0447005f043d005f044b005f0439005f005fchar1char1"/>
                <w:szCs w:val="24"/>
                <w:lang w:eastAsia="ru-RU"/>
              </w:rPr>
              <w:t>–</w:t>
            </w:r>
            <w:r w:rsidRPr="00D04667">
              <w:rPr>
                <w:rStyle w:val="dash041e005f0431005f044b005f0447005f043d005f044b005f0439005f005fchar1char1"/>
                <w:szCs w:val="24"/>
                <w:lang w:eastAsia="ru-RU"/>
              </w:rPr>
              <w:t xml:space="preserve"> январь</w:t>
            </w:r>
            <w:r>
              <w:rPr>
                <w:rStyle w:val="dash041e005f0431005f044b005f0447005f043d005f044b005f0439005f005fchar1char1"/>
                <w:szCs w:val="24"/>
                <w:lang w:eastAsia="ru-RU"/>
              </w:rPr>
              <w:t xml:space="preserve"> </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top w:val="single" w:sz="4" w:space="0" w:color="auto"/>
              <w:left w:val="single" w:sz="4" w:space="0" w:color="auto"/>
              <w:bottom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tabs>
                <w:tab w:val="left" w:pos="432"/>
              </w:tabs>
              <w:spacing w:after="0" w:line="240" w:lineRule="auto"/>
              <w:rPr>
                <w:rStyle w:val="dash041e005f0431005f044b005f0447005f043d005f044b005f0439005f005fchar1char1"/>
                <w:szCs w:val="24"/>
              </w:rPr>
            </w:pPr>
            <w:r w:rsidRPr="00D04667">
              <w:rPr>
                <w:rFonts w:ascii="Times New Roman" w:hAnsi="Times New Roman"/>
                <w:sz w:val="24"/>
                <w:szCs w:val="24"/>
              </w:rPr>
              <w:t>2. Корректировка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Февраль - апрель  </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top w:val="single" w:sz="4" w:space="0" w:color="auto"/>
              <w:left w:val="single" w:sz="4" w:space="0" w:color="auto"/>
              <w:bottom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3. </w:t>
            </w:r>
            <w:r w:rsidRPr="00D04667">
              <w:t>Заключение дополнительных соглашений к трудовому договору с педагогическими работниками</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Май – август</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val="restart"/>
            <w:tcBorders>
              <w:top w:val="single" w:sz="4" w:space="0" w:color="auto"/>
              <w:left w:val="single" w:sz="4" w:space="0" w:color="auto"/>
              <w:right w:val="single" w:sz="4" w:space="0" w:color="auto"/>
            </w:tcBorders>
          </w:tcPr>
          <w:p w:rsidR="00B80388" w:rsidRPr="00D04667" w:rsidRDefault="00B80388" w:rsidP="00D04667">
            <w:pPr>
              <w:pStyle w:val="dash041e005f0431005f044b005f0447005f043d005f044b005f0439"/>
            </w:pPr>
            <w:r w:rsidRPr="00D04667">
              <w:rPr>
                <w:lang w:val="en-US"/>
              </w:rPr>
              <w:lastRenderedPageBreak/>
              <w:t>III</w:t>
            </w:r>
            <w:r w:rsidRPr="00D04667">
              <w:t>. Организа-ционное обеспечение введения</w:t>
            </w:r>
          </w:p>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r w:rsidRPr="00D04667">
              <w:rPr>
                <w:sz w:val="24"/>
                <w:szCs w:val="24"/>
                <w:lang w:eastAsia="ru-RU"/>
              </w:rPr>
              <w:t>ФГОС</w:t>
            </w: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516D36">
            <w:pPr>
              <w:pStyle w:val="afff"/>
              <w:spacing w:line="240" w:lineRule="auto"/>
              <w:ind w:firstLine="0"/>
              <w:jc w:val="left"/>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1. Обеспечение координации взаимодействия участников образоват</w:t>
            </w:r>
            <w:r w:rsidR="00516D36">
              <w:rPr>
                <w:rStyle w:val="dash041e005f0431005f044b005f0447005f043d005f044b005f0439005f005fchar1char1"/>
                <w:szCs w:val="24"/>
                <w:lang w:eastAsia="ru-RU"/>
              </w:rPr>
              <w:t xml:space="preserve">ельных отношений по реализации </w:t>
            </w:r>
            <w:r w:rsidRPr="00D04667">
              <w:rPr>
                <w:rStyle w:val="dash041e005f0431005f044b005f0447005f043d005f044b005f0439005f005fchar1char1"/>
                <w:szCs w:val="24"/>
                <w:lang w:eastAsia="ru-RU"/>
              </w:rPr>
              <w:t>ФГОС ООО</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Декабрь –январь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tcBorders>
              <w:left w:val="single" w:sz="4" w:space="0" w:color="auto"/>
              <w:right w:val="single" w:sz="4" w:space="0" w:color="auto"/>
            </w:tcBorders>
          </w:tcPr>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tabs>
                <w:tab w:val="left" w:pos="432"/>
              </w:tabs>
              <w:spacing w:after="0" w:line="240" w:lineRule="auto"/>
              <w:rPr>
                <w:rStyle w:val="dash041e005f0431005f044b005f0447005f043d005f044b005f0439005f005fchar1char1"/>
                <w:szCs w:val="24"/>
              </w:rPr>
            </w:pPr>
            <w:r w:rsidRPr="00D04667">
              <w:rPr>
                <w:rStyle w:val="dash041e005f0431005f044b005f0447005f043d005f044b005f0439005f005fchar1char1"/>
                <w:szCs w:val="24"/>
              </w:rPr>
              <w:t>2. </w:t>
            </w:r>
            <w:r w:rsidRPr="00D04667">
              <w:rPr>
                <w:rFonts w:ascii="Times New Roman" w:hAnsi="Times New Roman"/>
                <w:sz w:val="24"/>
                <w:szCs w:val="24"/>
              </w:rPr>
              <w:t>Разработка и реализация моделей взаимодействия учреждения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Декабрь –январь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left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tabs>
                <w:tab w:val="left" w:pos="432"/>
              </w:tabs>
              <w:spacing w:after="0" w:line="240" w:lineRule="auto"/>
              <w:rPr>
                <w:rStyle w:val="dash041e005f0431005f044b005f0447005f043d005f044b005f0439005f005fchar1char1"/>
                <w:szCs w:val="24"/>
              </w:rPr>
            </w:pPr>
            <w:r w:rsidRPr="00D04667">
              <w:rPr>
                <w:rFonts w:ascii="Times New Roman" w:hAnsi="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Март – апрель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left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tabs>
                <w:tab w:val="left" w:pos="432"/>
              </w:tabs>
              <w:spacing w:after="0" w:line="240" w:lineRule="auto"/>
              <w:rPr>
                <w:rStyle w:val="dash041e005f0431005f044b005f0447005f043d005f044b005f0439005f005fchar1char1"/>
                <w:szCs w:val="24"/>
              </w:rPr>
            </w:pPr>
            <w:r w:rsidRPr="00D04667">
              <w:rPr>
                <w:rFonts w:ascii="Times New Roman" w:hAnsi="Times New Roman"/>
                <w:sz w:val="24"/>
                <w:szCs w:val="24"/>
              </w:rPr>
              <w:t>4. Привлечение управляющего совета школы к проектированию основной образовательной программы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Декабрь – май</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val="restart"/>
            <w:tcBorders>
              <w:top w:val="single" w:sz="4" w:space="0" w:color="auto"/>
              <w:left w:val="single" w:sz="4" w:space="0" w:color="auto"/>
              <w:right w:val="single" w:sz="4" w:space="0" w:color="auto"/>
            </w:tcBorders>
          </w:tcPr>
          <w:p w:rsidR="00B80388" w:rsidRPr="00D04667" w:rsidRDefault="00B80388" w:rsidP="00D04667">
            <w:pPr>
              <w:pStyle w:val="dash041e005f0431005f044b005f0447005f043d005f044b005f0439"/>
            </w:pPr>
            <w:r w:rsidRPr="00D04667">
              <w:rPr>
                <w:lang w:val="en-US"/>
              </w:rPr>
              <w:t>IV</w:t>
            </w:r>
            <w:r w:rsidRPr="00D04667">
              <w:t>. Кадровое обеспечение введения</w:t>
            </w:r>
          </w:p>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r w:rsidRPr="00D04667">
              <w:rPr>
                <w:sz w:val="24"/>
                <w:szCs w:val="24"/>
                <w:lang w:eastAsia="ru-RU"/>
              </w:rPr>
              <w:t>ФГОС</w:t>
            </w: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jc w:val="both"/>
              <w:rPr>
                <w:rStyle w:val="dash041e005f0431005f044b005f0447005f043d005f044b005f0439005f005fchar1char1"/>
              </w:rPr>
            </w:pPr>
            <w:r w:rsidRPr="00D04667">
              <w:rPr>
                <w:rStyle w:val="dash041e005f0431005f044b005f0447005f043d005f044b005f0439005f005fchar1char1"/>
              </w:rPr>
              <w:t>1.</w:t>
            </w:r>
            <w:r w:rsidRPr="00D04667">
              <w:rPr>
                <w:rStyle w:val="dash041e005f0431005f044b005f0447005f043d005f044b005f0439005f005fchar1char1"/>
                <w:lang w:val="en-US"/>
              </w:rPr>
              <w:t> </w:t>
            </w:r>
            <w:r w:rsidRPr="00D04667">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Ноябрь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0" w:type="auto"/>
            <w:vMerge/>
            <w:tcBorders>
              <w:left w:val="single" w:sz="4" w:space="0" w:color="auto"/>
              <w:right w:val="single" w:sz="4" w:space="0" w:color="auto"/>
            </w:tcBorders>
            <w:vAlign w:val="center"/>
          </w:tcPr>
          <w:p w:rsidR="00B80388" w:rsidRPr="00D04667" w:rsidRDefault="00B80388"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jc w:val="both"/>
              <w:rPr>
                <w:rStyle w:val="dash041e005f0431005f044b005f0447005f043d005f044b005f0439005f005fchar1char1"/>
              </w:rPr>
            </w:pPr>
            <w:r w:rsidRPr="00D04667">
              <w:t>2.</w:t>
            </w:r>
            <w:r w:rsidRPr="00D04667">
              <w:rPr>
                <w:lang w:val="en-US"/>
              </w:rPr>
              <w:t> </w:t>
            </w:r>
            <w:r w:rsidRPr="00D04667">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Ноябрь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tcBorders>
              <w:left w:val="single" w:sz="4" w:space="0" w:color="auto"/>
              <w:right w:val="single" w:sz="4" w:space="0" w:color="auto"/>
            </w:tcBorders>
          </w:tcPr>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3. </w:t>
            </w:r>
            <w:r w:rsidRPr="00D04667">
              <w:rPr>
                <w:sz w:val="24"/>
                <w:szCs w:val="24"/>
                <w:lang w:eastAsia="ru-RU"/>
              </w:rPr>
              <w:t>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Ноябрь – декабрь</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B80388" w:rsidRPr="00D04667">
        <w:tc>
          <w:tcPr>
            <w:tcW w:w="2007" w:type="dxa"/>
            <w:vMerge w:val="restart"/>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rPr>
                <w:rStyle w:val="dash041e005f0431005f044b005f0447005f043d005f044b005f0439005f005fchar1char1"/>
              </w:rPr>
            </w:pPr>
            <w:r w:rsidRPr="00D04667">
              <w:rPr>
                <w:lang w:val="en-US"/>
              </w:rPr>
              <w:t>V</w:t>
            </w:r>
            <w:r w:rsidRPr="00D04667">
              <w:t>. Информаци-онное обеспечение введения ФГОС</w:t>
            </w:r>
          </w:p>
        </w:tc>
        <w:tc>
          <w:tcPr>
            <w:tcW w:w="6536"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1. Размещение на сайте ОУ информационных материалов о 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B80388" w:rsidRPr="00D04667" w:rsidRDefault="00B80388"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Январь – май </w:t>
            </w:r>
          </w:p>
          <w:p w:rsidR="00B80388" w:rsidRPr="00D04667" w:rsidRDefault="00B80388" w:rsidP="007C5E3C">
            <w:pPr>
              <w:pStyle w:val="afff"/>
              <w:spacing w:line="240" w:lineRule="auto"/>
              <w:ind w:firstLine="0"/>
              <w:jc w:val="center"/>
              <w:rPr>
                <w:rStyle w:val="dash041e005f0431005f044b005f0447005f043d005f044b005f0439005f005fchar1char1"/>
                <w:szCs w:val="24"/>
                <w:lang w:eastAsia="ru-RU"/>
              </w:rPr>
            </w:pPr>
          </w:p>
        </w:tc>
      </w:tr>
      <w:tr w:rsidR="00516D36" w:rsidRPr="00D04667">
        <w:tc>
          <w:tcPr>
            <w:tcW w:w="0" w:type="auto"/>
            <w:vMerge/>
            <w:tcBorders>
              <w:top w:val="single" w:sz="4" w:space="0" w:color="auto"/>
              <w:left w:val="single" w:sz="4" w:space="0" w:color="auto"/>
              <w:bottom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322694">
            <w:pPr>
              <w:pStyle w:val="dash041e005f0431005f044b005f0447005f043d005f044b005f0439"/>
              <w:rPr>
                <w:rStyle w:val="dash041e005f0431005f044b005f0447005f043d005f044b005f0439005f005fchar1char1"/>
              </w:rPr>
            </w:pPr>
            <w:r>
              <w:t>2</w:t>
            </w:r>
            <w:r w:rsidRPr="00D04667">
              <w:t>.</w:t>
            </w:r>
            <w:r w:rsidRPr="00D04667">
              <w:rPr>
                <w:lang w:val="en-US"/>
              </w:rPr>
              <w:t> </w:t>
            </w:r>
            <w:r w:rsidRPr="00D04667">
              <w:t>Организация изучения общественного мнения по вопросам реализации ФГОС и внесения дополнений в содержание основной образовательной программы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322694">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Январь – май </w:t>
            </w:r>
          </w:p>
          <w:p w:rsidR="00516D36" w:rsidRPr="00D04667" w:rsidRDefault="00516D36" w:rsidP="00322694">
            <w:pPr>
              <w:pStyle w:val="afff"/>
              <w:spacing w:line="240" w:lineRule="auto"/>
              <w:ind w:firstLine="0"/>
              <w:jc w:val="center"/>
              <w:rPr>
                <w:rStyle w:val="dash041e005f0431005f044b005f0447005f043d005f044b005f0439005f005fchar1char1"/>
                <w:szCs w:val="24"/>
                <w:lang w:eastAsia="ru-RU"/>
              </w:rPr>
            </w:pPr>
          </w:p>
        </w:tc>
      </w:tr>
      <w:tr w:rsidR="00516D36" w:rsidRPr="00D04667" w:rsidTr="00516D36">
        <w:trPr>
          <w:trHeight w:val="550"/>
        </w:trPr>
        <w:tc>
          <w:tcPr>
            <w:tcW w:w="0" w:type="auto"/>
            <w:vMerge/>
            <w:tcBorders>
              <w:top w:val="single" w:sz="4" w:space="0" w:color="auto"/>
              <w:left w:val="single" w:sz="4" w:space="0" w:color="auto"/>
              <w:bottom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dash041e005f0431005f044b005f0447005f043d005f044b005f0439"/>
              <w:jc w:val="both"/>
              <w:rPr>
                <w:rStyle w:val="dash041e005f0431005f044b005f0447005f043d005f044b005f0439005f005fchar1char1"/>
              </w:rPr>
            </w:pPr>
            <w:r>
              <w:rPr>
                <w:rStyle w:val="dash041e005f0431005f044b005f0447005f043d005f044b005f0439005f005fchar1char1"/>
              </w:rPr>
              <w:t>3</w:t>
            </w:r>
            <w:r w:rsidRPr="00D04667">
              <w:rPr>
                <w:rStyle w:val="dash041e005f0431005f044b005f0447005f043d005f044b005f0439005f005fchar1char1"/>
              </w:rPr>
              <w:t>.</w:t>
            </w:r>
            <w:r w:rsidRPr="00D04667">
              <w:rPr>
                <w:rStyle w:val="dash041e005f0431005f044b005f0447005f043d005f044b005f0439005f005fchar1char1"/>
                <w:lang w:val="en-US"/>
              </w:rPr>
              <w:t> </w:t>
            </w:r>
            <w:r w:rsidRPr="00D04667">
              <w:rPr>
                <w:rStyle w:val="dash041e005f0431005f044b005f0447005f043d005f044b005f0439005f005fchar1char1"/>
              </w:rPr>
              <w:t>Обеспечение публичной отчётности ОУ о ходе и результатах введения ФГОС</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Сентябрь – октябрь</w:t>
            </w:r>
          </w:p>
          <w:p w:rsidR="00516D36" w:rsidRPr="00D04667" w:rsidRDefault="00516D36" w:rsidP="007C5E3C">
            <w:pPr>
              <w:pStyle w:val="afff"/>
              <w:spacing w:line="240" w:lineRule="auto"/>
              <w:ind w:firstLine="0"/>
              <w:jc w:val="center"/>
              <w:rPr>
                <w:rStyle w:val="dash041e005f0431005f044b005f0447005f043d005f044b005f0439005f005fchar1char1"/>
                <w:szCs w:val="24"/>
                <w:lang w:eastAsia="ru-RU"/>
              </w:rPr>
            </w:pPr>
          </w:p>
        </w:tc>
      </w:tr>
      <w:tr w:rsidR="00516D36" w:rsidRPr="00D04667">
        <w:tc>
          <w:tcPr>
            <w:tcW w:w="0" w:type="auto"/>
            <w:vMerge/>
            <w:tcBorders>
              <w:top w:val="single" w:sz="4" w:space="0" w:color="auto"/>
              <w:left w:val="single" w:sz="4" w:space="0" w:color="auto"/>
              <w:bottom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dash041e005f0431005f044b005f0447005f043d005f044b005f0439"/>
              <w:jc w:val="both"/>
            </w:pPr>
            <w:r>
              <w:t>4</w:t>
            </w:r>
            <w:r w:rsidRPr="00D04667">
              <w:t>. Разработка рекомендаций  для педагогических работников:</w:t>
            </w:r>
          </w:p>
          <w:p w:rsidR="00516D36" w:rsidRPr="00D04667" w:rsidRDefault="00516D36" w:rsidP="00D04667">
            <w:pPr>
              <w:pStyle w:val="dash041e005f0431005f044b005f0447005f043d005f044b005f0439"/>
              <w:jc w:val="both"/>
            </w:pPr>
            <w:r w:rsidRPr="00D04667">
              <w:t>- по организации внеурочной деятельности обучающихся;</w:t>
            </w:r>
          </w:p>
          <w:p w:rsidR="00516D36" w:rsidRPr="00D04667" w:rsidRDefault="00516D36" w:rsidP="00D04667">
            <w:pPr>
              <w:pStyle w:val="dash041e005f0431005f044b005f0447005f043d005f044b005f0439"/>
              <w:jc w:val="both"/>
            </w:pPr>
            <w:r w:rsidRPr="00D04667">
              <w:t>- по организации текущей и итоговой оценки достижения планируемых      результатов;</w:t>
            </w:r>
          </w:p>
          <w:p w:rsidR="00516D36" w:rsidRPr="00D04667" w:rsidRDefault="00516D36" w:rsidP="00D04667">
            <w:pPr>
              <w:pStyle w:val="dash041e005f0431005f044b005f0447005f043d005f044b005f0439"/>
              <w:jc w:val="both"/>
            </w:pPr>
            <w:r w:rsidRPr="00D04667">
              <w:t>- по использованию ресурсов времени для организации домашней работы обучающихся;</w:t>
            </w:r>
          </w:p>
          <w:p w:rsidR="00516D36" w:rsidRPr="00D04667" w:rsidRDefault="00516D36" w:rsidP="00997DD9">
            <w:pPr>
              <w:pStyle w:val="dash041e005f0431005f044b005f0447005f043d005f044b005f0439"/>
              <w:jc w:val="both"/>
              <w:rPr>
                <w:rStyle w:val="dash041e005f0431005f044b005f0447005f043d005f044b005f0439005f005fchar1char1"/>
              </w:rPr>
            </w:pPr>
            <w:r w:rsidRPr="00D04667">
              <w:t>- перечня и рекомендаций по использованию интерактивных технологий</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Январь – май</w:t>
            </w:r>
          </w:p>
          <w:p w:rsidR="00516D36" w:rsidRPr="00D04667" w:rsidRDefault="00516D36" w:rsidP="007C5E3C">
            <w:pPr>
              <w:pStyle w:val="afff"/>
              <w:spacing w:line="240" w:lineRule="auto"/>
              <w:ind w:firstLine="0"/>
              <w:jc w:val="center"/>
              <w:rPr>
                <w:rStyle w:val="dash041e005f0431005f044b005f0447005f043d005f044b005f0439005f005fchar1char1"/>
                <w:szCs w:val="24"/>
                <w:lang w:eastAsia="ru-RU"/>
              </w:rPr>
            </w:pPr>
          </w:p>
        </w:tc>
      </w:tr>
      <w:tr w:rsidR="00516D36" w:rsidRPr="00D04667">
        <w:tc>
          <w:tcPr>
            <w:tcW w:w="2007" w:type="dxa"/>
            <w:vMerge w:val="restart"/>
            <w:tcBorders>
              <w:top w:val="single" w:sz="4" w:space="0" w:color="auto"/>
              <w:left w:val="single" w:sz="4" w:space="0" w:color="auto"/>
              <w:right w:val="single" w:sz="4" w:space="0" w:color="auto"/>
            </w:tcBorders>
          </w:tcPr>
          <w:p w:rsidR="00516D36" w:rsidRPr="00D04667" w:rsidRDefault="00516D36" w:rsidP="00D04667">
            <w:pPr>
              <w:pStyle w:val="dash041e005f0431005f044b005f0447005f043d005f044b005f0439"/>
            </w:pPr>
            <w:r w:rsidRPr="00D04667">
              <w:rPr>
                <w:lang w:val="en-US"/>
              </w:rPr>
              <w:t>VI</w:t>
            </w:r>
            <w:r w:rsidRPr="00D04667">
              <w:t>. Материаль-но-техническое обеспечение введения</w:t>
            </w:r>
          </w:p>
          <w:p w:rsidR="00516D36" w:rsidRPr="00D04667" w:rsidRDefault="00516D36" w:rsidP="00D04667">
            <w:pPr>
              <w:pStyle w:val="afff"/>
              <w:spacing w:line="240" w:lineRule="auto"/>
              <w:ind w:firstLine="0"/>
              <w:rPr>
                <w:rStyle w:val="dash041e005f0431005f044b005f0447005f043d005f044b005f0439005f005fchar1char1"/>
                <w:szCs w:val="24"/>
                <w:lang w:eastAsia="ru-RU"/>
              </w:rPr>
            </w:pPr>
            <w:r w:rsidRPr="00D04667">
              <w:rPr>
                <w:sz w:val="24"/>
                <w:szCs w:val="24"/>
                <w:lang w:eastAsia="ru-RU"/>
              </w:rPr>
              <w:t>ФГОС</w:t>
            </w: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left"/>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1. Анализ материально-технического обеспечения введения и 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Ноябрь </w:t>
            </w:r>
            <w:r>
              <w:rPr>
                <w:rStyle w:val="dash041e005f0431005f044b005f0447005f043d005f044b005f0439005f005fchar1char1"/>
                <w:szCs w:val="24"/>
                <w:lang w:eastAsia="ru-RU"/>
              </w:rPr>
              <w:t>–</w:t>
            </w:r>
            <w:r w:rsidRPr="00D04667">
              <w:rPr>
                <w:rStyle w:val="dash041e005f0431005f044b005f0447005f043d005f044b005f0439005f005fchar1char1"/>
                <w:szCs w:val="24"/>
                <w:lang w:eastAsia="ru-RU"/>
              </w:rPr>
              <w:t xml:space="preserve"> декабрь</w:t>
            </w:r>
          </w:p>
          <w:p w:rsidR="00516D36" w:rsidRPr="00D04667" w:rsidRDefault="00516D36" w:rsidP="007C5E3C">
            <w:pPr>
              <w:pStyle w:val="afff"/>
              <w:spacing w:line="240" w:lineRule="auto"/>
              <w:ind w:firstLine="0"/>
              <w:jc w:val="center"/>
              <w:rPr>
                <w:rStyle w:val="dash041e005f0431005f044b005f0447005f043d005f044b005f0439005f005fchar1char1"/>
                <w:szCs w:val="24"/>
                <w:lang w:eastAsia="ru-RU"/>
              </w:rPr>
            </w:pPr>
          </w:p>
        </w:tc>
      </w:tr>
      <w:tr w:rsidR="00516D36" w:rsidRPr="00D04667">
        <w:tc>
          <w:tcPr>
            <w:tcW w:w="0" w:type="auto"/>
            <w:vMerge/>
            <w:tcBorders>
              <w:left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left"/>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2. Обеспечение соответствия материально-технической базы ОУ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516D36" w:rsidRPr="00D04667">
        <w:tc>
          <w:tcPr>
            <w:tcW w:w="0" w:type="auto"/>
            <w:vMerge/>
            <w:tcBorders>
              <w:left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3. Обеспечение соответствия санитарно-гигиенических условий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516D36" w:rsidRPr="00D04667">
        <w:tc>
          <w:tcPr>
            <w:tcW w:w="0" w:type="auto"/>
            <w:vMerge/>
            <w:tcBorders>
              <w:left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 xml:space="preserve">4. Обеспечение соответствия условий реализации ООП </w:t>
            </w:r>
            <w:r w:rsidRPr="00D04667">
              <w:t>противопожарным нормам, нормам охраны труда работников образовательного учреждения</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516D36" w:rsidRPr="00D04667">
        <w:tc>
          <w:tcPr>
            <w:tcW w:w="0" w:type="auto"/>
            <w:vMerge/>
            <w:tcBorders>
              <w:left w:val="single" w:sz="4" w:space="0" w:color="auto"/>
              <w:right w:val="single" w:sz="4" w:space="0" w:color="auto"/>
            </w:tcBorders>
            <w:vAlign w:val="center"/>
          </w:tcPr>
          <w:p w:rsidR="00516D36" w:rsidRPr="00D04667" w:rsidRDefault="00516D36" w:rsidP="00D04667">
            <w:pPr>
              <w:spacing w:after="0" w:line="240" w:lineRule="auto"/>
              <w:rPr>
                <w:rStyle w:val="dash041e005f0431005f044b005f0447005f043d005f044b005f0439005f005fchar1char1"/>
                <w:szCs w:val="24"/>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997DD9">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5. Обеспечение соответствия информационно-образовательной среды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516D36" w:rsidRPr="00D04667">
        <w:tc>
          <w:tcPr>
            <w:tcW w:w="2007" w:type="dxa"/>
            <w:vMerge/>
            <w:tcBorders>
              <w:left w:val="single" w:sz="4" w:space="0" w:color="auto"/>
              <w:right w:val="single" w:sz="4" w:space="0" w:color="auto"/>
            </w:tcBorders>
          </w:tcPr>
          <w:p w:rsidR="00516D36" w:rsidRPr="00D04667" w:rsidRDefault="00516D36" w:rsidP="00D04667">
            <w:pPr>
              <w:pStyle w:val="afff"/>
              <w:spacing w:line="240" w:lineRule="auto"/>
              <w:ind w:firstLine="0"/>
              <w:rPr>
                <w:rStyle w:val="dash041e005f0431005f044b005f0447005f043d005f044b005f0439005f005fchar1char1"/>
                <w:szCs w:val="24"/>
                <w:lang w:eastAsia="ru-RU"/>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dash041e005f0431005f044b005f0447005f043d005f044b005f0439"/>
              <w:rPr>
                <w:rStyle w:val="dash041e005f0431005f044b005f0447005f043d005f044b005f0439005f005fchar1char1"/>
              </w:rPr>
            </w:pPr>
            <w:r w:rsidRPr="00D04667">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r w:rsidR="00516D36" w:rsidRPr="00D04667">
        <w:tc>
          <w:tcPr>
            <w:tcW w:w="2007" w:type="dxa"/>
            <w:vMerge/>
            <w:tcBorders>
              <w:left w:val="single" w:sz="4" w:space="0" w:color="auto"/>
              <w:right w:val="single" w:sz="4" w:space="0" w:color="auto"/>
            </w:tcBorders>
          </w:tcPr>
          <w:p w:rsidR="00516D36" w:rsidRPr="00D04667" w:rsidRDefault="00516D36" w:rsidP="00D04667">
            <w:pPr>
              <w:pStyle w:val="afff"/>
              <w:spacing w:line="240" w:lineRule="auto"/>
              <w:ind w:firstLine="0"/>
              <w:rPr>
                <w:rStyle w:val="dash041e005f0431005f044b005f0447005f043d005f044b005f0439005f005fchar1char1"/>
                <w:szCs w:val="24"/>
                <w:lang w:eastAsia="ru-RU"/>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04667">
              <w:rPr>
                <w:rFonts w:ascii="Times New Roman" w:eastAsia="MS Mincho" w:hAnsi="Times New Roman"/>
                <w:color w:val="000000"/>
                <w:sz w:val="24"/>
                <w:szCs w:val="24"/>
                <w:lang w:eastAsia="ru-RU"/>
              </w:rPr>
              <w:t>7.</w:t>
            </w:r>
            <w:r w:rsidRPr="00D04667">
              <w:rPr>
                <w:rFonts w:ascii="Times New Roman" w:eastAsia="MS Mincho" w:hAnsi="Times New Roman"/>
                <w:color w:val="000000"/>
                <w:sz w:val="24"/>
                <w:szCs w:val="24"/>
                <w:lang w:eastAsia="ru-RU"/>
              </w:rPr>
              <w:t> </w:t>
            </w:r>
            <w:r w:rsidRPr="00D04667">
              <w:rPr>
                <w:rFonts w:ascii="Times New Roman" w:eastAsia="MS Mincho" w:hAnsi="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Постоянно</w:t>
            </w:r>
          </w:p>
        </w:tc>
      </w:tr>
      <w:tr w:rsidR="00516D36" w:rsidRPr="00D04667">
        <w:tc>
          <w:tcPr>
            <w:tcW w:w="2007" w:type="dxa"/>
            <w:vMerge/>
            <w:tcBorders>
              <w:left w:val="single" w:sz="4" w:space="0" w:color="auto"/>
              <w:right w:val="single" w:sz="4" w:space="0" w:color="auto"/>
            </w:tcBorders>
          </w:tcPr>
          <w:p w:rsidR="00516D36" w:rsidRPr="00D04667" w:rsidRDefault="00516D36" w:rsidP="00D04667">
            <w:pPr>
              <w:pStyle w:val="afff"/>
              <w:spacing w:line="240" w:lineRule="auto"/>
              <w:ind w:firstLine="0"/>
              <w:rPr>
                <w:rStyle w:val="dash041e005f0431005f044b005f0447005f043d005f044b005f0439005f005fchar1char1"/>
                <w:szCs w:val="24"/>
                <w:lang w:eastAsia="ru-RU"/>
              </w:rPr>
            </w:pPr>
          </w:p>
        </w:tc>
        <w:tc>
          <w:tcPr>
            <w:tcW w:w="6536"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04667">
              <w:rPr>
                <w:rFonts w:ascii="Times New Roman" w:eastAsia="MS Mincho" w:hAnsi="Times New Roman"/>
                <w:color w:val="000000"/>
                <w:sz w:val="24"/>
                <w:szCs w:val="24"/>
                <w:lang w:eastAsia="ru-RU"/>
              </w:rPr>
              <w:t>8.</w:t>
            </w:r>
            <w:r w:rsidRPr="00D04667">
              <w:rPr>
                <w:rFonts w:ascii="Times New Roman" w:eastAsia="MS Mincho" w:hAnsi="Times New Roman"/>
                <w:color w:val="000000"/>
                <w:sz w:val="24"/>
                <w:szCs w:val="24"/>
                <w:lang w:eastAsia="ru-RU"/>
              </w:rPr>
              <w:t> </w:t>
            </w:r>
            <w:r w:rsidRPr="00D04667">
              <w:rPr>
                <w:rFonts w:ascii="Times New Roman" w:eastAsia="MS Mincho" w:hAnsi="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78" w:type="dxa"/>
            <w:tcBorders>
              <w:top w:val="single" w:sz="4" w:space="0" w:color="auto"/>
              <w:left w:val="single" w:sz="4" w:space="0" w:color="auto"/>
              <w:bottom w:val="single" w:sz="4" w:space="0" w:color="auto"/>
              <w:right w:val="single" w:sz="4" w:space="0" w:color="auto"/>
            </w:tcBorders>
          </w:tcPr>
          <w:p w:rsidR="00516D36" w:rsidRPr="00D04667" w:rsidRDefault="00516D36" w:rsidP="00D04667">
            <w:pPr>
              <w:pStyle w:val="afff"/>
              <w:spacing w:line="240" w:lineRule="auto"/>
              <w:ind w:firstLine="0"/>
              <w:jc w:val="center"/>
              <w:rPr>
                <w:rStyle w:val="dash041e005f0431005f044b005f0447005f043d005f044b005f0439005f005fchar1char1"/>
                <w:szCs w:val="24"/>
                <w:lang w:eastAsia="ru-RU"/>
              </w:rPr>
            </w:pPr>
            <w:r w:rsidRPr="00D04667">
              <w:rPr>
                <w:rStyle w:val="dash041e005f0431005f044b005f0447005f043d005f044b005f0439005f005fchar1char1"/>
                <w:szCs w:val="24"/>
                <w:lang w:eastAsia="ru-RU"/>
              </w:rPr>
              <w:t xml:space="preserve">Постоянно </w:t>
            </w:r>
          </w:p>
        </w:tc>
      </w:tr>
    </w:tbl>
    <w:p w:rsidR="00C7302A" w:rsidRPr="00D04667" w:rsidRDefault="00C7302A" w:rsidP="00D04667">
      <w:pPr>
        <w:spacing w:after="0" w:line="240" w:lineRule="auto"/>
        <w:rPr>
          <w:rFonts w:ascii="Times New Roman" w:hAnsi="Times New Roman"/>
          <w:sz w:val="24"/>
          <w:szCs w:val="24"/>
          <w:lang w:eastAsia="ru-RU"/>
        </w:rPr>
      </w:pPr>
    </w:p>
    <w:p w:rsidR="004837BB" w:rsidRDefault="000D3DDC" w:rsidP="00447465">
      <w:pPr>
        <w:numPr>
          <w:ilvl w:val="2"/>
          <w:numId w:val="63"/>
        </w:numPr>
        <w:spacing w:after="0" w:line="240" w:lineRule="auto"/>
        <w:rPr>
          <w:rFonts w:ascii="Times New Roman" w:hAnsi="Times New Roman"/>
          <w:b/>
          <w:sz w:val="24"/>
          <w:szCs w:val="24"/>
          <w:lang w:eastAsia="ru-RU"/>
        </w:rPr>
      </w:pPr>
      <w:r>
        <w:rPr>
          <w:rFonts w:ascii="Times New Roman" w:hAnsi="Times New Roman"/>
          <w:b/>
          <w:sz w:val="24"/>
          <w:szCs w:val="24"/>
          <w:lang w:eastAsia="ru-RU"/>
        </w:rPr>
        <w:t>Контроль состояния</w:t>
      </w:r>
      <w:r w:rsidR="00C7302A" w:rsidRPr="00D04667">
        <w:rPr>
          <w:rFonts w:ascii="Times New Roman" w:hAnsi="Times New Roman"/>
          <w:b/>
          <w:sz w:val="24"/>
          <w:szCs w:val="24"/>
          <w:lang w:eastAsia="ru-RU"/>
        </w:rPr>
        <w:t xml:space="preserve"> системы условий</w:t>
      </w:r>
    </w:p>
    <w:p w:rsidR="00997DD9" w:rsidRDefault="00997DD9" w:rsidP="00997DD9">
      <w:pPr>
        <w:spacing w:after="0" w:line="240" w:lineRule="auto"/>
        <w:jc w:val="center"/>
        <w:rPr>
          <w:rFonts w:ascii="Times New Roman" w:hAnsi="Times New Roman"/>
          <w:b/>
          <w:sz w:val="24"/>
          <w:szCs w:val="24"/>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5103"/>
      </w:tblGrid>
      <w:tr w:rsidR="00997DD9" w:rsidRPr="00C35FC8" w:rsidTr="00C35FC8">
        <w:tc>
          <w:tcPr>
            <w:tcW w:w="5387" w:type="dxa"/>
          </w:tcPr>
          <w:p w:rsidR="00997DD9" w:rsidRPr="00C35FC8" w:rsidRDefault="00997DD9" w:rsidP="00C35FC8">
            <w:pPr>
              <w:spacing w:after="0" w:line="240" w:lineRule="auto"/>
              <w:rPr>
                <w:rFonts w:ascii="Times New Roman" w:hAnsi="Times New Roman"/>
                <w:b/>
                <w:sz w:val="24"/>
                <w:szCs w:val="24"/>
                <w:lang w:eastAsia="ru-RU"/>
              </w:rPr>
            </w:pPr>
            <w:r w:rsidRPr="00C35FC8">
              <w:rPr>
                <w:rFonts w:ascii="Times New Roman" w:hAnsi="Times New Roman"/>
                <w:b/>
                <w:sz w:val="24"/>
                <w:szCs w:val="24"/>
                <w:lang w:eastAsia="ru-RU"/>
              </w:rPr>
              <w:t>Объект контроля</w:t>
            </w:r>
          </w:p>
        </w:tc>
        <w:tc>
          <w:tcPr>
            <w:tcW w:w="5103" w:type="dxa"/>
          </w:tcPr>
          <w:p w:rsidR="00997DD9" w:rsidRPr="00C35FC8" w:rsidRDefault="00997DD9" w:rsidP="00C35FC8">
            <w:pPr>
              <w:spacing w:after="0" w:line="240" w:lineRule="auto"/>
              <w:rPr>
                <w:rFonts w:ascii="Times New Roman" w:hAnsi="Times New Roman"/>
                <w:b/>
                <w:sz w:val="24"/>
                <w:szCs w:val="24"/>
                <w:lang w:eastAsia="ru-RU"/>
              </w:rPr>
            </w:pPr>
            <w:r w:rsidRPr="00C35FC8">
              <w:rPr>
                <w:rFonts w:ascii="Times New Roman" w:hAnsi="Times New Roman"/>
                <w:b/>
                <w:sz w:val="24"/>
                <w:szCs w:val="24"/>
                <w:lang w:eastAsia="ru-RU"/>
              </w:rPr>
              <w:t>Критерии оценки, измерители, показатели, ответственный</w:t>
            </w:r>
          </w:p>
        </w:tc>
      </w:tr>
      <w:tr w:rsidR="00997DD9" w:rsidRPr="00C35FC8" w:rsidTr="00C35FC8">
        <w:tc>
          <w:tcPr>
            <w:tcW w:w="10490" w:type="dxa"/>
            <w:gridSpan w:val="2"/>
          </w:tcPr>
          <w:p w:rsidR="00997DD9" w:rsidRPr="00C35FC8" w:rsidRDefault="00997DD9" w:rsidP="00C35FC8">
            <w:pPr>
              <w:spacing w:after="0" w:line="240" w:lineRule="auto"/>
              <w:jc w:val="center"/>
              <w:rPr>
                <w:rFonts w:ascii="Times New Roman" w:hAnsi="Times New Roman"/>
                <w:b/>
                <w:sz w:val="24"/>
                <w:szCs w:val="24"/>
                <w:lang w:eastAsia="ru-RU"/>
              </w:rPr>
            </w:pPr>
            <w:r w:rsidRPr="00C35FC8">
              <w:rPr>
                <w:rFonts w:ascii="Times New Roman" w:hAnsi="Times New Roman"/>
                <w:b/>
                <w:bCs/>
                <w:sz w:val="24"/>
                <w:szCs w:val="24"/>
                <w:lang w:eastAsia="ru-RU"/>
              </w:rPr>
              <w:t xml:space="preserve"> 1. Кадровые условия</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 Качество кадрового обеспечения введения и реализации</w:t>
            </w:r>
            <w:r w:rsidRPr="00C35FC8">
              <w:rPr>
                <w:rFonts w:ascii="Times New Roman" w:hAnsi="Times New Roman"/>
                <w:sz w:val="24"/>
                <w:szCs w:val="24"/>
                <w:lang w:eastAsia="ru-RU"/>
              </w:rPr>
              <w:br/>
              <w:t xml:space="preserve">ФГОС </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 педагогов, прошедших КПК, % педагогов имеющих I или высшую квалификационные категории (ежегодный анализ методической работы школы) Зам. дир. по УВР </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 Исполнение плана-графика повышения квалификации педагогических и руководящих работников образовательного учреждения в связи с реализацией ФГОС</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100% выполнение плана-графика повышения квалификации педагогов (ежегодный анализ методической работы школы) Зам. дир. по УВР </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3. Реализация плана методической работы (внутришкольного повышения квалификации) с ориентацией на проблемы введения ФГОС ООО</w:t>
            </w:r>
          </w:p>
        </w:tc>
        <w:tc>
          <w:tcPr>
            <w:tcW w:w="5103" w:type="dxa"/>
          </w:tcPr>
          <w:p w:rsidR="00997DD9" w:rsidRPr="00C35FC8" w:rsidRDefault="00997DD9" w:rsidP="00516D36">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Качество реализации плана (ежегодный анализ работы </w:t>
            </w:r>
            <w:r w:rsidR="00516D36">
              <w:rPr>
                <w:rFonts w:ascii="Times New Roman" w:hAnsi="Times New Roman"/>
                <w:sz w:val="24"/>
                <w:szCs w:val="24"/>
                <w:lang w:eastAsia="ru-RU"/>
              </w:rPr>
              <w:t>Ш</w:t>
            </w:r>
            <w:r w:rsidRPr="00C35FC8">
              <w:rPr>
                <w:rFonts w:ascii="Times New Roman" w:hAnsi="Times New Roman"/>
                <w:sz w:val="24"/>
                <w:szCs w:val="24"/>
                <w:lang w:eastAsia="ru-RU"/>
              </w:rPr>
              <w:t>МО</w:t>
            </w:r>
            <w:r w:rsidR="00516D36">
              <w:rPr>
                <w:rFonts w:ascii="Times New Roman" w:hAnsi="Times New Roman"/>
                <w:sz w:val="24"/>
                <w:szCs w:val="24"/>
                <w:lang w:eastAsia="ru-RU"/>
              </w:rPr>
              <w:t xml:space="preserve">) </w:t>
            </w:r>
            <w:r w:rsidRPr="00C35FC8">
              <w:rPr>
                <w:rFonts w:ascii="Times New Roman" w:hAnsi="Times New Roman"/>
                <w:sz w:val="24"/>
                <w:szCs w:val="24"/>
                <w:lang w:eastAsia="ru-RU"/>
              </w:rPr>
              <w:br/>
              <w:t xml:space="preserve">Руководители </w:t>
            </w:r>
            <w:r w:rsidR="00516D36">
              <w:rPr>
                <w:rFonts w:ascii="Times New Roman" w:hAnsi="Times New Roman"/>
                <w:sz w:val="24"/>
                <w:szCs w:val="24"/>
                <w:lang w:eastAsia="ru-RU"/>
              </w:rPr>
              <w:t>Ш</w:t>
            </w:r>
            <w:r w:rsidRPr="00C35FC8">
              <w:rPr>
                <w:rFonts w:ascii="Times New Roman" w:hAnsi="Times New Roman"/>
                <w:sz w:val="24"/>
                <w:szCs w:val="24"/>
                <w:lang w:eastAsia="ru-RU"/>
              </w:rPr>
              <w:t xml:space="preserve">МО </w:t>
            </w:r>
          </w:p>
        </w:tc>
      </w:tr>
      <w:tr w:rsidR="00997DD9" w:rsidRPr="00C35FC8" w:rsidTr="00C35FC8">
        <w:tc>
          <w:tcPr>
            <w:tcW w:w="10490" w:type="dxa"/>
            <w:gridSpan w:val="2"/>
          </w:tcPr>
          <w:p w:rsidR="00997DD9" w:rsidRPr="00C35FC8" w:rsidRDefault="00997DD9" w:rsidP="00C35FC8">
            <w:pPr>
              <w:spacing w:after="0" w:line="240" w:lineRule="auto"/>
              <w:jc w:val="center"/>
              <w:rPr>
                <w:rFonts w:ascii="Times New Roman" w:hAnsi="Times New Roman"/>
                <w:b/>
                <w:sz w:val="24"/>
                <w:szCs w:val="24"/>
                <w:lang w:eastAsia="ru-RU"/>
              </w:rPr>
            </w:pPr>
            <w:r w:rsidRPr="00C35FC8">
              <w:rPr>
                <w:rFonts w:ascii="Times New Roman" w:hAnsi="Times New Roman"/>
                <w:b/>
                <w:bCs/>
                <w:sz w:val="24"/>
                <w:szCs w:val="24"/>
                <w:lang w:eastAsia="ru-RU"/>
              </w:rPr>
              <w:t>2. Психолого-педагогические условия</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 Наличие модели организации образовательного процесса</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 участия школьников во внеурочной деятельности (ежегодный анализ воспитательной работы школы) Зам. дир. по ВР </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 Качество реализации моделей взаимодействия учреждения общего</w:t>
            </w:r>
            <w:r w:rsidRPr="00C35FC8">
              <w:rPr>
                <w:rFonts w:ascii="Times New Roman" w:hAnsi="Times New Roman"/>
                <w:sz w:val="24"/>
                <w:szCs w:val="24"/>
                <w:lang w:eastAsia="ru-RU"/>
              </w:rPr>
              <w:br/>
              <w:t>образования и дополнительного образования детей, обеспечивающих организацию внеурочной деятельности</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Участие в различных мероприятиях и конкурсах (наличие победителей и призеров) (ежегодный анализ воспитательной работы школы) </w:t>
            </w:r>
            <w:r w:rsidRPr="00C35FC8">
              <w:rPr>
                <w:rFonts w:ascii="Times New Roman" w:hAnsi="Times New Roman"/>
                <w:sz w:val="24"/>
                <w:szCs w:val="24"/>
                <w:lang w:eastAsia="ru-RU"/>
              </w:rPr>
              <w:br/>
              <w:t xml:space="preserve">Зам. дир. по ВР </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Удовлетворенность школьников школьной жизнью (анализ анкет учащихся)</w:t>
            </w:r>
            <w:r w:rsidRPr="00C35FC8">
              <w:rPr>
                <w:rFonts w:ascii="Times New Roman" w:hAnsi="Times New Roman"/>
                <w:sz w:val="24"/>
                <w:szCs w:val="24"/>
                <w:lang w:eastAsia="ru-RU"/>
              </w:rPr>
              <w:br/>
              <w:t>Зам. дир. по ВР.</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4. Привлечение органов государственно-общественного управления образовательным учреждением к проектированию основной образовательной программы ООО</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Количество договоров с организациями, (договоры) Директор.</w:t>
            </w:r>
          </w:p>
        </w:tc>
      </w:tr>
      <w:tr w:rsidR="00997DD9" w:rsidRPr="00C35FC8" w:rsidTr="00C35FC8">
        <w:tc>
          <w:tcPr>
            <w:tcW w:w="10490" w:type="dxa"/>
            <w:gridSpan w:val="2"/>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b/>
                <w:bCs/>
                <w:sz w:val="24"/>
                <w:szCs w:val="24"/>
                <w:lang w:eastAsia="ru-RU"/>
              </w:rPr>
              <w:t>3. Финансовые условия</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5103" w:type="dxa"/>
          </w:tcPr>
          <w:p w:rsidR="00997DD9" w:rsidRPr="00C35FC8" w:rsidRDefault="00997DD9" w:rsidP="009F3CBB">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Привлечение внебюджетных средств (ежегодный отчет в УО) </w:t>
            </w:r>
            <w:r w:rsidRPr="00C35FC8">
              <w:rPr>
                <w:rFonts w:ascii="Times New Roman" w:hAnsi="Times New Roman"/>
                <w:sz w:val="24"/>
                <w:szCs w:val="24"/>
                <w:lang w:eastAsia="ru-RU"/>
              </w:rPr>
              <w:br/>
              <w:t>Зам. дир. по АХ</w:t>
            </w:r>
            <w:r w:rsidR="009F3CBB">
              <w:rPr>
                <w:rFonts w:ascii="Times New Roman" w:hAnsi="Times New Roman"/>
                <w:sz w:val="24"/>
                <w:szCs w:val="24"/>
                <w:lang w:eastAsia="ru-RU"/>
              </w:rPr>
              <w:t>Ч</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Учет в локальных актах качества реализации ООП (локальные акты) Администрация</w:t>
            </w:r>
          </w:p>
        </w:tc>
      </w:tr>
      <w:tr w:rsidR="00997DD9" w:rsidRPr="00C35FC8" w:rsidTr="00C35FC8">
        <w:tc>
          <w:tcPr>
            <w:tcW w:w="10490" w:type="dxa"/>
            <w:gridSpan w:val="2"/>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b/>
                <w:sz w:val="24"/>
                <w:szCs w:val="24"/>
                <w:lang w:eastAsia="ru-RU"/>
              </w:rPr>
              <w:t>4. Материально-технические условия</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Компоненты оснащения основной школы</w:t>
            </w:r>
          </w:p>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1.Учебные кабинеты с оборудованными </w:t>
            </w:r>
            <w:r w:rsidRPr="00C35FC8">
              <w:rPr>
                <w:rFonts w:ascii="Times New Roman" w:hAnsi="Times New Roman"/>
                <w:sz w:val="24"/>
                <w:szCs w:val="24"/>
                <w:lang w:eastAsia="ru-RU"/>
              </w:rPr>
              <w:lastRenderedPageBreak/>
              <w:t>рабочими местами обучающихся и педагога</w:t>
            </w:r>
          </w:p>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2.Необходимые для реализации учебной и внеурочной деятельности мастерские, спортивный зал</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lastRenderedPageBreak/>
              <w:t>Количество оснащённых учебных кабинетов.</w:t>
            </w:r>
          </w:p>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Оснащённость спортивного зала и мастерских </w:t>
            </w:r>
            <w:r w:rsidRPr="00C35FC8">
              <w:rPr>
                <w:rFonts w:ascii="Times New Roman" w:hAnsi="Times New Roman"/>
                <w:sz w:val="24"/>
                <w:szCs w:val="24"/>
                <w:lang w:eastAsia="ru-RU"/>
              </w:rPr>
              <w:lastRenderedPageBreak/>
              <w:t>оборудованием в соответствии с ФГОС.</w:t>
            </w:r>
          </w:p>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Администрация</w:t>
            </w:r>
          </w:p>
        </w:tc>
      </w:tr>
      <w:tr w:rsidR="00997DD9" w:rsidRPr="00C35FC8" w:rsidTr="00C35FC8">
        <w:tc>
          <w:tcPr>
            <w:tcW w:w="10490" w:type="dxa"/>
            <w:gridSpan w:val="2"/>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b/>
                <w:bCs/>
                <w:sz w:val="24"/>
                <w:szCs w:val="24"/>
                <w:lang w:eastAsia="ru-RU"/>
              </w:rPr>
              <w:lastRenderedPageBreak/>
              <w:t>5. Информационно-методические условия</w:t>
            </w:r>
          </w:p>
        </w:tc>
      </w:tr>
      <w:tr w:rsidR="00997DD9" w:rsidRPr="00C35FC8" w:rsidTr="00C35FC8">
        <w:tc>
          <w:tcPr>
            <w:tcW w:w="5387"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1. Качество информационных материалов о реализации ФГОС ООО, размещённых на сайте </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Соответствие материалов требованиям ФГОС (количество обновлений на сайте) </w:t>
            </w:r>
            <w:r w:rsidRPr="00C35FC8">
              <w:rPr>
                <w:rFonts w:ascii="Times New Roman" w:hAnsi="Times New Roman"/>
                <w:sz w:val="24"/>
                <w:szCs w:val="24"/>
                <w:lang w:eastAsia="ru-RU"/>
              </w:rPr>
              <w:br/>
              <w:t xml:space="preserve">Ответственный за сайт </w:t>
            </w:r>
          </w:p>
        </w:tc>
      </w:tr>
      <w:tr w:rsidR="00997DD9" w:rsidRPr="00C35FC8" w:rsidTr="00C35FC8">
        <w:tc>
          <w:tcPr>
            <w:tcW w:w="5387" w:type="dxa"/>
          </w:tcPr>
          <w:p w:rsidR="00997DD9" w:rsidRPr="00C35FC8" w:rsidRDefault="00516D36" w:rsidP="00C35FC8">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997DD9" w:rsidRPr="00C35FC8">
              <w:rPr>
                <w:rFonts w:ascii="Times New Roman" w:hAnsi="Times New Roman"/>
                <w:sz w:val="24"/>
                <w:szCs w:val="24"/>
                <w:lang w:eastAsia="ru-RU"/>
              </w:rPr>
              <w:t>. Качество публичной отчётности ОУ о ходе и результатах реализации ФГОС ООО</w:t>
            </w:r>
          </w:p>
        </w:tc>
        <w:tc>
          <w:tcPr>
            <w:tcW w:w="5103" w:type="dxa"/>
          </w:tcPr>
          <w:p w:rsidR="00997DD9" w:rsidRPr="00C35FC8" w:rsidRDefault="00997DD9" w:rsidP="00C35FC8">
            <w:pPr>
              <w:spacing w:after="0" w:line="240" w:lineRule="auto"/>
              <w:rPr>
                <w:rFonts w:ascii="Times New Roman" w:hAnsi="Times New Roman"/>
                <w:sz w:val="24"/>
                <w:szCs w:val="24"/>
                <w:lang w:eastAsia="ru-RU"/>
              </w:rPr>
            </w:pPr>
            <w:r w:rsidRPr="00C35FC8">
              <w:rPr>
                <w:rFonts w:ascii="Times New Roman" w:hAnsi="Times New Roman"/>
                <w:sz w:val="24"/>
                <w:szCs w:val="24"/>
                <w:lang w:eastAsia="ru-RU"/>
              </w:rPr>
              <w:t xml:space="preserve">Публичный отчет директора (опубликование ежегодно в августе) </w:t>
            </w:r>
            <w:r w:rsidRPr="00C35FC8">
              <w:rPr>
                <w:rFonts w:ascii="Times New Roman" w:hAnsi="Times New Roman"/>
                <w:sz w:val="24"/>
                <w:szCs w:val="24"/>
                <w:lang w:eastAsia="ru-RU"/>
              </w:rPr>
              <w:br/>
              <w:t>Директор</w:t>
            </w:r>
          </w:p>
        </w:tc>
      </w:tr>
    </w:tbl>
    <w:p w:rsidR="004837BB" w:rsidRPr="00D04667" w:rsidRDefault="004837BB" w:rsidP="00D04667">
      <w:pPr>
        <w:spacing w:after="0" w:line="240" w:lineRule="auto"/>
        <w:rPr>
          <w:rFonts w:ascii="Times New Roman" w:hAnsi="Times New Roman"/>
          <w:sz w:val="24"/>
          <w:szCs w:val="24"/>
          <w:lang w:eastAsia="ru-RU"/>
        </w:rPr>
      </w:pPr>
    </w:p>
    <w:p w:rsidR="007137DF" w:rsidRPr="00D04667" w:rsidRDefault="007137DF" w:rsidP="00997DD9">
      <w:pPr>
        <w:spacing w:after="0" w:line="240" w:lineRule="auto"/>
        <w:jc w:val="center"/>
        <w:rPr>
          <w:rFonts w:ascii="Times New Roman" w:hAnsi="Times New Roman"/>
          <w:b/>
          <w:sz w:val="24"/>
          <w:szCs w:val="24"/>
        </w:rPr>
      </w:pPr>
      <w:r w:rsidRPr="00D04667">
        <w:rPr>
          <w:rFonts w:ascii="Times New Roman" w:hAnsi="Times New Roman"/>
          <w:b/>
          <w:sz w:val="24"/>
          <w:szCs w:val="24"/>
        </w:rPr>
        <w:t>Условные сокращения</w:t>
      </w:r>
    </w:p>
    <w:p w:rsidR="007137DF" w:rsidRPr="00D04667" w:rsidRDefault="007137DF" w:rsidP="00997DD9">
      <w:pPr>
        <w:spacing w:after="0" w:line="240" w:lineRule="auto"/>
        <w:ind w:firstLine="709"/>
        <w:jc w:val="both"/>
        <w:rPr>
          <w:rFonts w:ascii="Times New Roman" w:hAnsi="Times New Roman"/>
          <w:sz w:val="24"/>
          <w:szCs w:val="24"/>
        </w:rPr>
      </w:pPr>
      <w:r w:rsidRPr="00D04667">
        <w:rPr>
          <w:rFonts w:ascii="Times New Roman" w:hAnsi="Times New Roman"/>
          <w:sz w:val="24"/>
          <w:szCs w:val="24"/>
        </w:rPr>
        <w:t>ФГОС – федеральный государственный образовательный стандарт</w:t>
      </w:r>
    </w:p>
    <w:p w:rsidR="007137DF" w:rsidRPr="00D04667" w:rsidRDefault="007137DF" w:rsidP="00997DD9">
      <w:pPr>
        <w:spacing w:after="0" w:line="240" w:lineRule="auto"/>
        <w:ind w:firstLine="709"/>
        <w:jc w:val="both"/>
        <w:rPr>
          <w:rFonts w:ascii="Times New Roman" w:hAnsi="Times New Roman"/>
          <w:sz w:val="24"/>
          <w:szCs w:val="24"/>
        </w:rPr>
      </w:pPr>
      <w:r w:rsidRPr="00D0466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ООП ООО – основная образовательная программа основного общего образования</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ООП – основная образовательная программа</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УУД – универсальные учебные действия</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ИКТ – информационно-коммуникационные технологии</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ОВЗ – ограниченные возможности здоровья</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pacing w:val="-4"/>
          <w:sz w:val="24"/>
          <w:szCs w:val="24"/>
        </w:rPr>
        <w:t>ПКР – программа коррекционной работы</w:t>
      </w:r>
    </w:p>
    <w:p w:rsidR="007137DF" w:rsidRPr="00D04667" w:rsidRDefault="007137DF" w:rsidP="00997DD9">
      <w:pPr>
        <w:spacing w:after="0" w:line="240" w:lineRule="auto"/>
        <w:ind w:firstLine="709"/>
        <w:jc w:val="both"/>
        <w:rPr>
          <w:rFonts w:ascii="Times New Roman" w:hAnsi="Times New Roman"/>
          <w:spacing w:val="-4"/>
          <w:sz w:val="24"/>
          <w:szCs w:val="24"/>
        </w:rPr>
      </w:pPr>
      <w:r w:rsidRPr="00D04667">
        <w:rPr>
          <w:rFonts w:ascii="Times New Roman" w:hAnsi="Times New Roman"/>
          <w:sz w:val="24"/>
          <w:szCs w:val="24"/>
        </w:rPr>
        <w:t>ПМПК -  психолого-медико-педагогической комиссия</w:t>
      </w:r>
    </w:p>
    <w:p w:rsidR="007137DF" w:rsidRPr="00D04667" w:rsidRDefault="007137DF" w:rsidP="00997DD9">
      <w:pPr>
        <w:spacing w:after="0" w:line="240" w:lineRule="auto"/>
        <w:ind w:firstLine="709"/>
        <w:jc w:val="both"/>
        <w:rPr>
          <w:rFonts w:ascii="Times New Roman" w:hAnsi="Times New Roman"/>
          <w:sz w:val="24"/>
          <w:szCs w:val="24"/>
        </w:rPr>
      </w:pPr>
      <w:r w:rsidRPr="00D04667">
        <w:rPr>
          <w:rFonts w:ascii="Times New Roman" w:hAnsi="Times New Roman"/>
          <w:sz w:val="24"/>
          <w:szCs w:val="24"/>
        </w:rPr>
        <w:t>ПМПк - психолого-медико-педагогического консилиум</w:t>
      </w:r>
    </w:p>
    <w:p w:rsidR="007137DF" w:rsidRPr="00D04667" w:rsidRDefault="007137DF" w:rsidP="00997DD9">
      <w:pPr>
        <w:spacing w:after="0" w:line="240" w:lineRule="auto"/>
        <w:ind w:firstLine="709"/>
        <w:jc w:val="both"/>
        <w:rPr>
          <w:rFonts w:ascii="Times New Roman" w:hAnsi="Times New Roman"/>
          <w:sz w:val="24"/>
          <w:szCs w:val="24"/>
        </w:rPr>
      </w:pPr>
      <w:r w:rsidRPr="00D04667">
        <w:rPr>
          <w:rFonts w:ascii="Times New Roman" w:hAnsi="Times New Roman"/>
          <w:sz w:val="24"/>
          <w:szCs w:val="24"/>
        </w:rPr>
        <w:t xml:space="preserve">УМК </w:t>
      </w:r>
      <w:r w:rsidRPr="00D04667">
        <w:rPr>
          <w:rFonts w:ascii="Times New Roman" w:hAnsi="Times New Roman"/>
          <w:spacing w:val="-4"/>
          <w:sz w:val="24"/>
          <w:szCs w:val="24"/>
        </w:rPr>
        <w:t>– учебно-методический комплекс</w:t>
      </w:r>
    </w:p>
    <w:p w:rsidR="00997DD9" w:rsidRDefault="00997DD9" w:rsidP="00516D36">
      <w:pPr>
        <w:tabs>
          <w:tab w:val="left" w:leader="dot" w:pos="624"/>
        </w:tabs>
        <w:spacing w:after="0" w:line="240" w:lineRule="auto"/>
        <w:rPr>
          <w:rStyle w:val="Zag11"/>
          <w:rFonts w:ascii="Times New Roman" w:eastAsia="@Arial Unicode MS" w:hAnsi="Times New Roman"/>
          <w:sz w:val="24"/>
          <w:szCs w:val="24"/>
        </w:rPr>
      </w:pPr>
    </w:p>
    <w:sectPr w:rsidR="00997DD9" w:rsidSect="00AE6437">
      <w:headerReference w:type="default" r:id="rId54"/>
      <w:pgSz w:w="11906" w:h="16838"/>
      <w:pgMar w:top="851" w:right="567" w:bottom="567" w:left="1134" w:header="426"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68E" w:rsidRDefault="0075168E" w:rsidP="00B540EE">
      <w:pPr>
        <w:spacing w:after="0" w:line="240" w:lineRule="auto"/>
      </w:pPr>
      <w:r>
        <w:separator/>
      </w:r>
    </w:p>
  </w:endnote>
  <w:endnote w:type="continuationSeparator" w:id="0">
    <w:p w:rsidR="0075168E" w:rsidRDefault="0075168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enturySchlbkCyr">
    <w:altName w:val="Bell MT"/>
    <w:panose1 w:val="00000000000000000000"/>
    <w:charset w:val="00"/>
    <w:family w:val="moder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OpenSymbol">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68E" w:rsidRDefault="0075168E" w:rsidP="00B540EE">
      <w:pPr>
        <w:spacing w:after="0" w:line="240" w:lineRule="auto"/>
      </w:pPr>
      <w:r>
        <w:separator/>
      </w:r>
    </w:p>
  </w:footnote>
  <w:footnote w:type="continuationSeparator" w:id="0">
    <w:p w:rsidR="0075168E" w:rsidRDefault="0075168E" w:rsidP="00B540EE">
      <w:pPr>
        <w:spacing w:after="0" w:line="240" w:lineRule="auto"/>
      </w:pPr>
      <w:r>
        <w:continuationSeparator/>
      </w:r>
    </w:p>
  </w:footnote>
  <w:footnote w:id="1">
    <w:p w:rsidR="0075168E" w:rsidRDefault="0075168E"/>
    <w:p w:rsidR="0075168E" w:rsidRPr="00F65E00" w:rsidRDefault="0075168E">
      <w:pPr>
        <w:pStyle w:val="af1"/>
      </w:pPr>
    </w:p>
  </w:footnote>
  <w:footnote w:id="2">
    <w:p w:rsidR="0075168E" w:rsidRDefault="0075168E" w:rsidP="009A2DE7">
      <w:pPr>
        <w:pStyle w:val="affd"/>
        <w:spacing w:line="240" w:lineRule="auto"/>
        <w:ind w:firstLine="0"/>
        <w:outlineLvl w:val="0"/>
      </w:pPr>
      <w:r w:rsidRPr="006940DA">
        <w:rPr>
          <w:rStyle w:val="af0"/>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3">
    <w:p w:rsidR="0075168E" w:rsidRDefault="0075168E" w:rsidP="00FF65A6">
      <w:pPr>
        <w:pStyle w:val="af1"/>
      </w:pPr>
      <w:r>
        <w:rPr>
          <w:rStyle w:val="af0"/>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5168E" w:rsidRDefault="0075168E" w:rsidP="00FF65A6">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5168E" w:rsidRDefault="0075168E" w:rsidP="00FF65A6">
      <w:pPr>
        <w:pStyle w:val="af1"/>
      </w:pPr>
      <w:r>
        <w:rPr>
          <w:rStyle w:val="af0"/>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75168E" w:rsidRDefault="0075168E" w:rsidP="00FF65A6">
      <w:pPr>
        <w:pStyle w:val="af1"/>
      </w:pPr>
      <w:r>
        <w:rPr>
          <w:rStyle w:val="af0"/>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75168E" w:rsidRDefault="0075168E" w:rsidP="00FF65A6">
      <w:pPr>
        <w:pStyle w:val="af1"/>
      </w:pPr>
      <w:r>
        <w:rPr>
          <w:rStyle w:val="af0"/>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75168E" w:rsidRPr="002F7BCD" w:rsidRDefault="0075168E" w:rsidP="002F5340">
      <w:pPr>
        <w:pStyle w:val="af1"/>
      </w:pPr>
      <w:r w:rsidRPr="002F7BCD">
        <w:rPr>
          <w:rStyle w:val="af0"/>
        </w:rPr>
        <w:footnoteRef/>
      </w:r>
      <w:r w:rsidRPr="002F7BCD">
        <w:t xml:space="preserve"> Осуществляется в соответствии со статьей №92 Федерального закона «Об образовании в Российской Федерации»</w:t>
      </w:r>
    </w:p>
  </w:footnote>
  <w:footnote w:id="9">
    <w:p w:rsidR="0075168E" w:rsidRPr="002F7BCD" w:rsidRDefault="0075168E" w:rsidP="002F5340">
      <w:pPr>
        <w:pStyle w:val="af1"/>
      </w:pPr>
      <w:r w:rsidRPr="002F7BCD">
        <w:rPr>
          <w:rStyle w:val="af0"/>
        </w:rPr>
        <w:footnoteRef/>
      </w:r>
      <w:r w:rsidRPr="002F7BCD">
        <w:t>Осуществляется в соответствии со статьей №95 Федерального закона «Об образовании в Российской Федерации»</w:t>
      </w:r>
    </w:p>
  </w:footnote>
  <w:footnote w:id="10">
    <w:p w:rsidR="0075168E" w:rsidRPr="002F7BCD" w:rsidRDefault="0075168E" w:rsidP="002F5340">
      <w:pPr>
        <w:pStyle w:val="af1"/>
      </w:pPr>
      <w:r w:rsidRPr="002F7BCD">
        <w:rPr>
          <w:rStyle w:val="af0"/>
        </w:rPr>
        <w:footnoteRef/>
      </w:r>
      <w:r w:rsidRPr="002F7BCD">
        <w:t>Осуществляется в соответствии со статьей №97 Федерального закона «Об образовании в Российской Федерации»</w:t>
      </w:r>
    </w:p>
  </w:footnote>
  <w:footnote w:id="11">
    <w:p w:rsidR="0075168E" w:rsidRPr="0012121B" w:rsidRDefault="0075168E" w:rsidP="0012121B">
      <w:pPr>
        <w:pStyle w:val="afff"/>
        <w:spacing w:line="240" w:lineRule="auto"/>
        <w:ind w:firstLine="709"/>
        <w:rPr>
          <w:sz w:val="20"/>
        </w:rPr>
      </w:pPr>
      <w:r>
        <w:rPr>
          <w:rStyle w:val="af0"/>
        </w:rPr>
        <w:footnoteRef/>
      </w:r>
      <w: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5168E" w:rsidRDefault="0075168E" w:rsidP="0012121B">
      <w:pPr>
        <w:pStyle w:val="afff"/>
        <w:spacing w:line="240" w:lineRule="auto"/>
        <w:ind w:firstLine="709"/>
      </w:pPr>
    </w:p>
  </w:footnote>
  <w:footnote w:id="12">
    <w:p w:rsidR="0075168E" w:rsidRDefault="0075168E" w:rsidP="002F5340">
      <w:pPr>
        <w:pStyle w:val="af1"/>
        <w:jc w:val="both"/>
      </w:pPr>
      <w:r w:rsidRPr="00B222AB">
        <w:rPr>
          <w:rStyle w:val="af0"/>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75168E" w:rsidRDefault="0075168E"/>
    <w:p w:rsidR="0075168E" w:rsidRDefault="0075168E" w:rsidP="00B540EE">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68E" w:rsidRDefault="0075168E" w:rsidP="007C5E3C">
    <w:pPr>
      <w:pStyle w:val="ac"/>
      <w:jc w:val="right"/>
    </w:pPr>
    <w:r w:rsidRPr="00DA1DF9">
      <w:rPr>
        <w:sz w:val="24"/>
      </w:rPr>
      <w:fldChar w:fldCharType="begin"/>
    </w:r>
    <w:r w:rsidRPr="00DA1DF9">
      <w:rPr>
        <w:sz w:val="24"/>
      </w:rPr>
      <w:instrText xml:space="preserve"> PAGE   \* MERGEFORMAT </w:instrText>
    </w:r>
    <w:r w:rsidRPr="00DA1DF9">
      <w:rPr>
        <w:sz w:val="24"/>
      </w:rPr>
      <w:fldChar w:fldCharType="separate"/>
    </w:r>
    <w:r w:rsidR="005E6E20">
      <w:rPr>
        <w:noProof/>
        <w:sz w:val="24"/>
      </w:rPr>
      <w:t>4</w:t>
    </w:r>
    <w:r w:rsidRPr="00DA1DF9">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7C40E4"/>
    <w:multiLevelType w:val="hybridMultilevel"/>
    <w:tmpl w:val="60C4C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hint="default"/>
      </w:rPr>
    </w:lvl>
    <w:lvl w:ilvl="8" w:tplc="04190005">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A367C13"/>
    <w:multiLevelType w:val="multilevel"/>
    <w:tmpl w:val="A8DC771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EAE49AF"/>
    <w:multiLevelType w:val="multilevel"/>
    <w:tmpl w:val="11FA0DBC"/>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29225FE"/>
    <w:multiLevelType w:val="multilevel"/>
    <w:tmpl w:val="7C7AC496"/>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9">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17361E2A"/>
    <w:multiLevelType w:val="hybridMultilevel"/>
    <w:tmpl w:val="E9CCD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861BEB"/>
    <w:multiLevelType w:val="hybridMultilevel"/>
    <w:tmpl w:val="FDCE82B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430136"/>
    <w:multiLevelType w:val="hybridMultilevel"/>
    <w:tmpl w:val="491633BE"/>
    <w:lvl w:ilvl="0" w:tplc="672EC83E">
      <w:numFmt w:val="bullet"/>
      <w:lvlText w:val="–"/>
      <w:lvlJc w:val="left"/>
      <w:pPr>
        <w:ind w:left="1122" w:hanging="212"/>
      </w:pPr>
      <w:rPr>
        <w:rFonts w:ascii="Times New Roman" w:eastAsia="Times New Roman" w:hAnsi="Times New Roman" w:cs="Times New Roman" w:hint="default"/>
        <w:w w:val="100"/>
        <w:sz w:val="24"/>
        <w:szCs w:val="24"/>
        <w:lang w:val="ru-RU" w:eastAsia="en-US" w:bidi="ar-SA"/>
      </w:rPr>
    </w:lvl>
    <w:lvl w:ilvl="1" w:tplc="9482D416">
      <w:numFmt w:val="bullet"/>
      <w:lvlText w:val="•"/>
      <w:lvlJc w:val="left"/>
      <w:pPr>
        <w:ind w:left="2082" w:hanging="212"/>
      </w:pPr>
      <w:rPr>
        <w:rFonts w:hint="default"/>
        <w:lang w:val="ru-RU" w:eastAsia="en-US" w:bidi="ar-SA"/>
      </w:rPr>
    </w:lvl>
    <w:lvl w:ilvl="2" w:tplc="E7DC9AC4">
      <w:numFmt w:val="bullet"/>
      <w:lvlText w:val="•"/>
      <w:lvlJc w:val="left"/>
      <w:pPr>
        <w:ind w:left="3045" w:hanging="212"/>
      </w:pPr>
      <w:rPr>
        <w:rFonts w:hint="default"/>
        <w:lang w:val="ru-RU" w:eastAsia="en-US" w:bidi="ar-SA"/>
      </w:rPr>
    </w:lvl>
    <w:lvl w:ilvl="3" w:tplc="01300900">
      <w:numFmt w:val="bullet"/>
      <w:lvlText w:val="•"/>
      <w:lvlJc w:val="left"/>
      <w:pPr>
        <w:ind w:left="4007" w:hanging="212"/>
      </w:pPr>
      <w:rPr>
        <w:rFonts w:hint="default"/>
        <w:lang w:val="ru-RU" w:eastAsia="en-US" w:bidi="ar-SA"/>
      </w:rPr>
    </w:lvl>
    <w:lvl w:ilvl="4" w:tplc="93A246D6">
      <w:numFmt w:val="bullet"/>
      <w:lvlText w:val="•"/>
      <w:lvlJc w:val="left"/>
      <w:pPr>
        <w:ind w:left="4970" w:hanging="212"/>
      </w:pPr>
      <w:rPr>
        <w:rFonts w:hint="default"/>
        <w:lang w:val="ru-RU" w:eastAsia="en-US" w:bidi="ar-SA"/>
      </w:rPr>
    </w:lvl>
    <w:lvl w:ilvl="5" w:tplc="070250BC">
      <w:numFmt w:val="bullet"/>
      <w:lvlText w:val="•"/>
      <w:lvlJc w:val="left"/>
      <w:pPr>
        <w:ind w:left="5933" w:hanging="212"/>
      </w:pPr>
      <w:rPr>
        <w:rFonts w:hint="default"/>
        <w:lang w:val="ru-RU" w:eastAsia="en-US" w:bidi="ar-SA"/>
      </w:rPr>
    </w:lvl>
    <w:lvl w:ilvl="6" w:tplc="BE86B874">
      <w:numFmt w:val="bullet"/>
      <w:lvlText w:val="•"/>
      <w:lvlJc w:val="left"/>
      <w:pPr>
        <w:ind w:left="6895" w:hanging="212"/>
      </w:pPr>
      <w:rPr>
        <w:rFonts w:hint="default"/>
        <w:lang w:val="ru-RU" w:eastAsia="en-US" w:bidi="ar-SA"/>
      </w:rPr>
    </w:lvl>
    <w:lvl w:ilvl="7" w:tplc="CAF0EE64">
      <w:numFmt w:val="bullet"/>
      <w:lvlText w:val="•"/>
      <w:lvlJc w:val="left"/>
      <w:pPr>
        <w:ind w:left="7858" w:hanging="212"/>
      </w:pPr>
      <w:rPr>
        <w:rFonts w:hint="default"/>
        <w:lang w:val="ru-RU" w:eastAsia="en-US" w:bidi="ar-SA"/>
      </w:rPr>
    </w:lvl>
    <w:lvl w:ilvl="8" w:tplc="002E3F16">
      <w:numFmt w:val="bullet"/>
      <w:lvlText w:val="•"/>
      <w:lvlJc w:val="left"/>
      <w:pPr>
        <w:ind w:left="8821" w:hanging="212"/>
      </w:pPr>
      <w:rPr>
        <w:rFonts w:hint="default"/>
        <w:lang w:val="ru-RU" w:eastAsia="en-US" w:bidi="ar-SA"/>
      </w:rPr>
    </w:lvl>
  </w:abstractNum>
  <w:abstractNum w:abstractNumId="38">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E1414CA"/>
    <w:multiLevelType w:val="hybridMultilevel"/>
    <w:tmpl w:val="7060A944"/>
    <w:lvl w:ilvl="0" w:tplc="3746FA80">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95847736">
      <w:numFmt w:val="bullet"/>
      <w:lvlText w:val="•"/>
      <w:lvlJc w:val="left"/>
      <w:pPr>
        <w:ind w:left="1168" w:hanging="241"/>
      </w:pPr>
      <w:rPr>
        <w:rFonts w:hint="default"/>
        <w:lang w:val="ru-RU" w:eastAsia="en-US" w:bidi="ar-SA"/>
      </w:rPr>
    </w:lvl>
    <w:lvl w:ilvl="2" w:tplc="F32A1BC2">
      <w:numFmt w:val="bullet"/>
      <w:lvlText w:val="•"/>
      <w:lvlJc w:val="left"/>
      <w:pPr>
        <w:ind w:left="2236" w:hanging="241"/>
      </w:pPr>
      <w:rPr>
        <w:rFonts w:hint="default"/>
        <w:lang w:val="ru-RU" w:eastAsia="en-US" w:bidi="ar-SA"/>
      </w:rPr>
    </w:lvl>
    <w:lvl w:ilvl="3" w:tplc="4B661A04">
      <w:numFmt w:val="bullet"/>
      <w:lvlText w:val="•"/>
      <w:lvlJc w:val="left"/>
      <w:pPr>
        <w:ind w:left="3304" w:hanging="241"/>
      </w:pPr>
      <w:rPr>
        <w:rFonts w:hint="default"/>
        <w:lang w:val="ru-RU" w:eastAsia="en-US" w:bidi="ar-SA"/>
      </w:rPr>
    </w:lvl>
    <w:lvl w:ilvl="4" w:tplc="563A603A">
      <w:numFmt w:val="bullet"/>
      <w:lvlText w:val="•"/>
      <w:lvlJc w:val="left"/>
      <w:pPr>
        <w:ind w:left="4372" w:hanging="241"/>
      </w:pPr>
      <w:rPr>
        <w:rFonts w:hint="default"/>
        <w:lang w:val="ru-RU" w:eastAsia="en-US" w:bidi="ar-SA"/>
      </w:rPr>
    </w:lvl>
    <w:lvl w:ilvl="5" w:tplc="2AF66462">
      <w:numFmt w:val="bullet"/>
      <w:lvlText w:val="•"/>
      <w:lvlJc w:val="left"/>
      <w:pPr>
        <w:ind w:left="5440" w:hanging="241"/>
      </w:pPr>
      <w:rPr>
        <w:rFonts w:hint="default"/>
        <w:lang w:val="ru-RU" w:eastAsia="en-US" w:bidi="ar-SA"/>
      </w:rPr>
    </w:lvl>
    <w:lvl w:ilvl="6" w:tplc="7DEAD8A2">
      <w:numFmt w:val="bullet"/>
      <w:lvlText w:val="•"/>
      <w:lvlJc w:val="left"/>
      <w:pPr>
        <w:ind w:left="6508" w:hanging="241"/>
      </w:pPr>
      <w:rPr>
        <w:rFonts w:hint="default"/>
        <w:lang w:val="ru-RU" w:eastAsia="en-US" w:bidi="ar-SA"/>
      </w:rPr>
    </w:lvl>
    <w:lvl w:ilvl="7" w:tplc="6ACA64FE">
      <w:numFmt w:val="bullet"/>
      <w:lvlText w:val="•"/>
      <w:lvlJc w:val="left"/>
      <w:pPr>
        <w:ind w:left="7576" w:hanging="241"/>
      </w:pPr>
      <w:rPr>
        <w:rFonts w:hint="default"/>
        <w:lang w:val="ru-RU" w:eastAsia="en-US" w:bidi="ar-SA"/>
      </w:rPr>
    </w:lvl>
    <w:lvl w:ilvl="8" w:tplc="01BCD862">
      <w:numFmt w:val="bullet"/>
      <w:lvlText w:val="•"/>
      <w:lvlJc w:val="left"/>
      <w:pPr>
        <w:ind w:left="8644" w:hanging="241"/>
      </w:pPr>
      <w:rPr>
        <w:rFonts w:hint="default"/>
        <w:lang w:val="ru-RU" w:eastAsia="en-US" w:bidi="ar-SA"/>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245E5E3B"/>
    <w:multiLevelType w:val="hybridMultilevel"/>
    <w:tmpl w:val="0DB8BFC0"/>
    <w:lvl w:ilvl="0" w:tplc="B9B028AA">
      <w:start w:val="1"/>
      <w:numFmt w:val="decimal"/>
      <w:lvlText w:val="%1."/>
      <w:lvlJc w:val="left"/>
      <w:pPr>
        <w:ind w:left="513" w:hanging="228"/>
      </w:pPr>
      <w:rPr>
        <w:rFonts w:ascii="Times New Roman" w:eastAsia="Times New Roman" w:hAnsi="Times New Roman" w:cs="Times New Roman" w:hint="default"/>
        <w:i/>
        <w:iCs/>
        <w:w w:val="100"/>
        <w:sz w:val="24"/>
        <w:szCs w:val="24"/>
        <w:lang w:val="ru-RU" w:eastAsia="en-US" w:bidi="ar-SA"/>
      </w:rPr>
    </w:lvl>
    <w:lvl w:ilvl="1" w:tplc="835AB056">
      <w:numFmt w:val="bullet"/>
      <w:lvlText w:val="•"/>
      <w:lvlJc w:val="left"/>
      <w:pPr>
        <w:ind w:left="1546" w:hanging="228"/>
      </w:pPr>
      <w:rPr>
        <w:rFonts w:hint="default"/>
        <w:lang w:val="ru-RU" w:eastAsia="en-US" w:bidi="ar-SA"/>
      </w:rPr>
    </w:lvl>
    <w:lvl w:ilvl="2" w:tplc="73DAF72E">
      <w:numFmt w:val="bullet"/>
      <w:lvlText w:val="•"/>
      <w:lvlJc w:val="left"/>
      <w:pPr>
        <w:ind w:left="2572" w:hanging="228"/>
      </w:pPr>
      <w:rPr>
        <w:rFonts w:hint="default"/>
        <w:lang w:val="ru-RU" w:eastAsia="en-US" w:bidi="ar-SA"/>
      </w:rPr>
    </w:lvl>
    <w:lvl w:ilvl="3" w:tplc="4684B524">
      <w:numFmt w:val="bullet"/>
      <w:lvlText w:val="•"/>
      <w:lvlJc w:val="left"/>
      <w:pPr>
        <w:ind w:left="3598" w:hanging="228"/>
      </w:pPr>
      <w:rPr>
        <w:rFonts w:hint="default"/>
        <w:lang w:val="ru-RU" w:eastAsia="en-US" w:bidi="ar-SA"/>
      </w:rPr>
    </w:lvl>
    <w:lvl w:ilvl="4" w:tplc="D9A059F8">
      <w:numFmt w:val="bullet"/>
      <w:lvlText w:val="•"/>
      <w:lvlJc w:val="left"/>
      <w:pPr>
        <w:ind w:left="4624" w:hanging="228"/>
      </w:pPr>
      <w:rPr>
        <w:rFonts w:hint="default"/>
        <w:lang w:val="ru-RU" w:eastAsia="en-US" w:bidi="ar-SA"/>
      </w:rPr>
    </w:lvl>
    <w:lvl w:ilvl="5" w:tplc="03CE6372">
      <w:numFmt w:val="bullet"/>
      <w:lvlText w:val="•"/>
      <w:lvlJc w:val="left"/>
      <w:pPr>
        <w:ind w:left="5650" w:hanging="228"/>
      </w:pPr>
      <w:rPr>
        <w:rFonts w:hint="default"/>
        <w:lang w:val="ru-RU" w:eastAsia="en-US" w:bidi="ar-SA"/>
      </w:rPr>
    </w:lvl>
    <w:lvl w:ilvl="6" w:tplc="7452FDB2">
      <w:numFmt w:val="bullet"/>
      <w:lvlText w:val="•"/>
      <w:lvlJc w:val="left"/>
      <w:pPr>
        <w:ind w:left="6676" w:hanging="228"/>
      </w:pPr>
      <w:rPr>
        <w:rFonts w:hint="default"/>
        <w:lang w:val="ru-RU" w:eastAsia="en-US" w:bidi="ar-SA"/>
      </w:rPr>
    </w:lvl>
    <w:lvl w:ilvl="7" w:tplc="3BF23780">
      <w:numFmt w:val="bullet"/>
      <w:lvlText w:val="•"/>
      <w:lvlJc w:val="left"/>
      <w:pPr>
        <w:ind w:left="7702" w:hanging="228"/>
      </w:pPr>
      <w:rPr>
        <w:rFonts w:hint="default"/>
        <w:lang w:val="ru-RU" w:eastAsia="en-US" w:bidi="ar-SA"/>
      </w:rPr>
    </w:lvl>
    <w:lvl w:ilvl="8" w:tplc="B83EBA0A">
      <w:numFmt w:val="bullet"/>
      <w:lvlText w:val="•"/>
      <w:lvlJc w:val="left"/>
      <w:pPr>
        <w:ind w:left="8728" w:hanging="228"/>
      </w:pPr>
      <w:rPr>
        <w:rFonts w:hint="default"/>
        <w:lang w:val="ru-RU" w:eastAsia="en-US" w:bidi="ar-SA"/>
      </w:rPr>
    </w:lvl>
  </w:abstractNum>
  <w:abstractNum w:abstractNumId="57">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29893971"/>
    <w:multiLevelType w:val="hybridMultilevel"/>
    <w:tmpl w:val="EC82F8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9C10BE4"/>
    <w:multiLevelType w:val="hybridMultilevel"/>
    <w:tmpl w:val="B53E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72">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7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8">
    <w:nsid w:val="2D832762"/>
    <w:multiLevelType w:val="hybridMultilevel"/>
    <w:tmpl w:val="159C4662"/>
    <w:lvl w:ilvl="0" w:tplc="852669F2">
      <w:start w:val="1"/>
      <w:numFmt w:val="decimal"/>
      <w:lvlText w:val="%1."/>
      <w:lvlJc w:val="left"/>
      <w:pPr>
        <w:ind w:left="106" w:hanging="241"/>
      </w:pPr>
      <w:rPr>
        <w:rFonts w:hint="default"/>
        <w:w w:val="100"/>
        <w:lang w:val="ru-RU" w:eastAsia="en-US" w:bidi="ar-SA"/>
      </w:rPr>
    </w:lvl>
    <w:lvl w:ilvl="1" w:tplc="F05A3FAA">
      <w:numFmt w:val="bullet"/>
      <w:lvlText w:val="•"/>
      <w:lvlJc w:val="left"/>
      <w:pPr>
        <w:ind w:left="1168" w:hanging="241"/>
      </w:pPr>
      <w:rPr>
        <w:rFonts w:hint="default"/>
        <w:lang w:val="ru-RU" w:eastAsia="en-US" w:bidi="ar-SA"/>
      </w:rPr>
    </w:lvl>
    <w:lvl w:ilvl="2" w:tplc="AAC02ABC">
      <w:numFmt w:val="bullet"/>
      <w:lvlText w:val="•"/>
      <w:lvlJc w:val="left"/>
      <w:pPr>
        <w:ind w:left="2236" w:hanging="241"/>
      </w:pPr>
      <w:rPr>
        <w:rFonts w:hint="default"/>
        <w:lang w:val="ru-RU" w:eastAsia="en-US" w:bidi="ar-SA"/>
      </w:rPr>
    </w:lvl>
    <w:lvl w:ilvl="3" w:tplc="E348E0DA">
      <w:numFmt w:val="bullet"/>
      <w:lvlText w:val="•"/>
      <w:lvlJc w:val="left"/>
      <w:pPr>
        <w:ind w:left="3304" w:hanging="241"/>
      </w:pPr>
      <w:rPr>
        <w:rFonts w:hint="default"/>
        <w:lang w:val="ru-RU" w:eastAsia="en-US" w:bidi="ar-SA"/>
      </w:rPr>
    </w:lvl>
    <w:lvl w:ilvl="4" w:tplc="9D705D2A">
      <w:numFmt w:val="bullet"/>
      <w:lvlText w:val="•"/>
      <w:lvlJc w:val="left"/>
      <w:pPr>
        <w:ind w:left="4372" w:hanging="241"/>
      </w:pPr>
      <w:rPr>
        <w:rFonts w:hint="default"/>
        <w:lang w:val="ru-RU" w:eastAsia="en-US" w:bidi="ar-SA"/>
      </w:rPr>
    </w:lvl>
    <w:lvl w:ilvl="5" w:tplc="AE6029F8">
      <w:numFmt w:val="bullet"/>
      <w:lvlText w:val="•"/>
      <w:lvlJc w:val="left"/>
      <w:pPr>
        <w:ind w:left="5440" w:hanging="241"/>
      </w:pPr>
      <w:rPr>
        <w:rFonts w:hint="default"/>
        <w:lang w:val="ru-RU" w:eastAsia="en-US" w:bidi="ar-SA"/>
      </w:rPr>
    </w:lvl>
    <w:lvl w:ilvl="6" w:tplc="6B762A5A">
      <w:numFmt w:val="bullet"/>
      <w:lvlText w:val="•"/>
      <w:lvlJc w:val="left"/>
      <w:pPr>
        <w:ind w:left="6508" w:hanging="241"/>
      </w:pPr>
      <w:rPr>
        <w:rFonts w:hint="default"/>
        <w:lang w:val="ru-RU" w:eastAsia="en-US" w:bidi="ar-SA"/>
      </w:rPr>
    </w:lvl>
    <w:lvl w:ilvl="7" w:tplc="08B6B0A4">
      <w:numFmt w:val="bullet"/>
      <w:lvlText w:val="•"/>
      <w:lvlJc w:val="left"/>
      <w:pPr>
        <w:ind w:left="7576" w:hanging="241"/>
      </w:pPr>
      <w:rPr>
        <w:rFonts w:hint="default"/>
        <w:lang w:val="ru-RU" w:eastAsia="en-US" w:bidi="ar-SA"/>
      </w:rPr>
    </w:lvl>
    <w:lvl w:ilvl="8" w:tplc="0312019C">
      <w:numFmt w:val="bullet"/>
      <w:lvlText w:val="•"/>
      <w:lvlJc w:val="left"/>
      <w:pPr>
        <w:ind w:left="8644" w:hanging="241"/>
      </w:pPr>
      <w:rPr>
        <w:rFonts w:hint="default"/>
        <w:lang w:val="ru-RU" w:eastAsia="en-US" w:bidi="ar-SA"/>
      </w:rPr>
    </w:lvl>
  </w:abstractNum>
  <w:abstractNum w:abstractNumId="7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31B5851"/>
    <w:multiLevelType w:val="multilevel"/>
    <w:tmpl w:val="DAC447C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080" w:firstLine="72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abstractNum>
  <w:abstractNum w:abstractNumId="8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9">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35937E30"/>
    <w:multiLevelType w:val="hybridMultilevel"/>
    <w:tmpl w:val="AA342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6437729"/>
    <w:multiLevelType w:val="hybridMultilevel"/>
    <w:tmpl w:val="A6CEB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72C4E84"/>
    <w:multiLevelType w:val="hybridMultilevel"/>
    <w:tmpl w:val="CACA3AD2"/>
    <w:lvl w:ilvl="0" w:tplc="90663F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99">
    <w:nsid w:val="3A7E3BFA"/>
    <w:multiLevelType w:val="hybridMultilevel"/>
    <w:tmpl w:val="36000688"/>
    <w:lvl w:ilvl="0" w:tplc="0C241B8E">
      <w:start w:val="1"/>
      <w:numFmt w:val="decimal"/>
      <w:lvlText w:val="%1)"/>
      <w:lvlJc w:val="left"/>
      <w:pPr>
        <w:ind w:left="700" w:hanging="423"/>
      </w:pPr>
      <w:rPr>
        <w:rFonts w:ascii="Times New Roman" w:eastAsia="Times New Roman" w:hAnsi="Times New Roman" w:cs="Times New Roman" w:hint="default"/>
        <w:w w:val="99"/>
        <w:sz w:val="24"/>
        <w:szCs w:val="24"/>
        <w:lang w:val="ru-RU" w:eastAsia="en-US" w:bidi="ar-SA"/>
      </w:rPr>
    </w:lvl>
    <w:lvl w:ilvl="1" w:tplc="6EE4B2E8">
      <w:numFmt w:val="bullet"/>
      <w:lvlText w:val="•"/>
      <w:lvlJc w:val="left"/>
      <w:pPr>
        <w:ind w:left="1704" w:hanging="423"/>
      </w:pPr>
      <w:rPr>
        <w:rFonts w:hint="default"/>
        <w:lang w:val="ru-RU" w:eastAsia="en-US" w:bidi="ar-SA"/>
      </w:rPr>
    </w:lvl>
    <w:lvl w:ilvl="2" w:tplc="19866B18">
      <w:numFmt w:val="bullet"/>
      <w:lvlText w:val="•"/>
      <w:lvlJc w:val="left"/>
      <w:pPr>
        <w:ind w:left="2709" w:hanging="423"/>
      </w:pPr>
      <w:rPr>
        <w:rFonts w:hint="default"/>
        <w:lang w:val="ru-RU" w:eastAsia="en-US" w:bidi="ar-SA"/>
      </w:rPr>
    </w:lvl>
    <w:lvl w:ilvl="3" w:tplc="F3989506">
      <w:numFmt w:val="bullet"/>
      <w:lvlText w:val="•"/>
      <w:lvlJc w:val="left"/>
      <w:pPr>
        <w:ind w:left="3713" w:hanging="423"/>
      </w:pPr>
      <w:rPr>
        <w:rFonts w:hint="default"/>
        <w:lang w:val="ru-RU" w:eastAsia="en-US" w:bidi="ar-SA"/>
      </w:rPr>
    </w:lvl>
    <w:lvl w:ilvl="4" w:tplc="7B48E3F0">
      <w:numFmt w:val="bullet"/>
      <w:lvlText w:val="•"/>
      <w:lvlJc w:val="left"/>
      <w:pPr>
        <w:ind w:left="4718" w:hanging="423"/>
      </w:pPr>
      <w:rPr>
        <w:rFonts w:hint="default"/>
        <w:lang w:val="ru-RU" w:eastAsia="en-US" w:bidi="ar-SA"/>
      </w:rPr>
    </w:lvl>
    <w:lvl w:ilvl="5" w:tplc="11E86B50">
      <w:numFmt w:val="bullet"/>
      <w:lvlText w:val="•"/>
      <w:lvlJc w:val="left"/>
      <w:pPr>
        <w:ind w:left="5723" w:hanging="423"/>
      </w:pPr>
      <w:rPr>
        <w:rFonts w:hint="default"/>
        <w:lang w:val="ru-RU" w:eastAsia="en-US" w:bidi="ar-SA"/>
      </w:rPr>
    </w:lvl>
    <w:lvl w:ilvl="6" w:tplc="56CC6924">
      <w:numFmt w:val="bullet"/>
      <w:lvlText w:val="•"/>
      <w:lvlJc w:val="left"/>
      <w:pPr>
        <w:ind w:left="6727" w:hanging="423"/>
      </w:pPr>
      <w:rPr>
        <w:rFonts w:hint="default"/>
        <w:lang w:val="ru-RU" w:eastAsia="en-US" w:bidi="ar-SA"/>
      </w:rPr>
    </w:lvl>
    <w:lvl w:ilvl="7" w:tplc="04BAA014">
      <w:numFmt w:val="bullet"/>
      <w:lvlText w:val="•"/>
      <w:lvlJc w:val="left"/>
      <w:pPr>
        <w:ind w:left="7732" w:hanging="423"/>
      </w:pPr>
      <w:rPr>
        <w:rFonts w:hint="default"/>
        <w:lang w:val="ru-RU" w:eastAsia="en-US" w:bidi="ar-SA"/>
      </w:rPr>
    </w:lvl>
    <w:lvl w:ilvl="8" w:tplc="BCFEFC04">
      <w:numFmt w:val="bullet"/>
      <w:lvlText w:val="•"/>
      <w:lvlJc w:val="left"/>
      <w:pPr>
        <w:ind w:left="8737" w:hanging="423"/>
      </w:pPr>
      <w:rPr>
        <w:rFonts w:hint="default"/>
        <w:lang w:val="ru-RU" w:eastAsia="en-US" w:bidi="ar-SA"/>
      </w:rPr>
    </w:lvl>
  </w:abstractNum>
  <w:abstractNum w:abstractNumId="100">
    <w:nsid w:val="3B074196"/>
    <w:multiLevelType w:val="hybridMultilevel"/>
    <w:tmpl w:val="B2FC07D6"/>
    <w:lvl w:ilvl="0" w:tplc="710416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hint="default"/>
      </w:rPr>
    </w:lvl>
    <w:lvl w:ilvl="8" w:tplc="04090005">
      <w:start w:val="1"/>
      <w:numFmt w:val="bullet"/>
      <w:lvlText w:val=""/>
      <w:lvlJc w:val="left"/>
      <w:pPr>
        <w:ind w:left="7331" w:hanging="360"/>
      </w:pPr>
      <w:rPr>
        <w:rFonts w:ascii="Wingdings" w:hAnsi="Wingdings" w:hint="default"/>
      </w:rPr>
    </w:lvl>
  </w:abstractNum>
  <w:abstractNum w:abstractNumId="10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4">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0">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5">
    <w:nsid w:val="433B7CFA"/>
    <w:multiLevelType w:val="hybridMultilevel"/>
    <w:tmpl w:val="EC2C0358"/>
    <w:lvl w:ilvl="0" w:tplc="8B46621E">
      <w:start w:val="1"/>
      <w:numFmt w:val="decimal"/>
      <w:lvlText w:val="%1)"/>
      <w:lvlJc w:val="left"/>
      <w:pPr>
        <w:ind w:left="107" w:hanging="260"/>
      </w:pPr>
      <w:rPr>
        <w:rFonts w:ascii="Times New Roman" w:eastAsia="Times New Roman" w:hAnsi="Times New Roman" w:cs="Times New Roman" w:hint="default"/>
        <w:w w:val="100"/>
        <w:sz w:val="24"/>
        <w:szCs w:val="24"/>
        <w:lang w:val="ru-RU" w:eastAsia="en-US" w:bidi="ar-SA"/>
      </w:rPr>
    </w:lvl>
    <w:lvl w:ilvl="1" w:tplc="8362D1FE">
      <w:numFmt w:val="bullet"/>
      <w:lvlText w:val="—"/>
      <w:lvlJc w:val="left"/>
      <w:pPr>
        <w:ind w:left="527" w:hanging="361"/>
      </w:pPr>
      <w:rPr>
        <w:rFonts w:ascii="Times New Roman" w:eastAsia="Times New Roman" w:hAnsi="Times New Roman" w:cs="Times New Roman" w:hint="default"/>
        <w:w w:val="100"/>
        <w:sz w:val="24"/>
        <w:szCs w:val="24"/>
        <w:lang w:val="ru-RU" w:eastAsia="en-US" w:bidi="ar-SA"/>
      </w:rPr>
    </w:lvl>
    <w:lvl w:ilvl="2" w:tplc="94D8B6E0">
      <w:numFmt w:val="bullet"/>
      <w:lvlText w:val="•"/>
      <w:lvlJc w:val="left"/>
      <w:pPr>
        <w:ind w:left="1657" w:hanging="361"/>
      </w:pPr>
      <w:rPr>
        <w:rFonts w:hint="default"/>
        <w:lang w:val="ru-RU" w:eastAsia="en-US" w:bidi="ar-SA"/>
      </w:rPr>
    </w:lvl>
    <w:lvl w:ilvl="3" w:tplc="39C6BBA0">
      <w:numFmt w:val="bullet"/>
      <w:lvlText w:val="•"/>
      <w:lvlJc w:val="left"/>
      <w:pPr>
        <w:ind w:left="2795" w:hanging="361"/>
      </w:pPr>
      <w:rPr>
        <w:rFonts w:hint="default"/>
        <w:lang w:val="ru-RU" w:eastAsia="en-US" w:bidi="ar-SA"/>
      </w:rPr>
    </w:lvl>
    <w:lvl w:ilvl="4" w:tplc="7960DC70">
      <w:numFmt w:val="bullet"/>
      <w:lvlText w:val="•"/>
      <w:lvlJc w:val="left"/>
      <w:pPr>
        <w:ind w:left="3933" w:hanging="361"/>
      </w:pPr>
      <w:rPr>
        <w:rFonts w:hint="default"/>
        <w:lang w:val="ru-RU" w:eastAsia="en-US" w:bidi="ar-SA"/>
      </w:rPr>
    </w:lvl>
    <w:lvl w:ilvl="5" w:tplc="47D41A6C">
      <w:numFmt w:val="bullet"/>
      <w:lvlText w:val="•"/>
      <w:lvlJc w:val="left"/>
      <w:pPr>
        <w:ind w:left="5070" w:hanging="361"/>
      </w:pPr>
      <w:rPr>
        <w:rFonts w:hint="default"/>
        <w:lang w:val="ru-RU" w:eastAsia="en-US" w:bidi="ar-SA"/>
      </w:rPr>
    </w:lvl>
    <w:lvl w:ilvl="6" w:tplc="E7AEA9A8">
      <w:numFmt w:val="bullet"/>
      <w:lvlText w:val="•"/>
      <w:lvlJc w:val="left"/>
      <w:pPr>
        <w:ind w:left="6208" w:hanging="361"/>
      </w:pPr>
      <w:rPr>
        <w:rFonts w:hint="default"/>
        <w:lang w:val="ru-RU" w:eastAsia="en-US" w:bidi="ar-SA"/>
      </w:rPr>
    </w:lvl>
    <w:lvl w:ilvl="7" w:tplc="2D14E604">
      <w:numFmt w:val="bullet"/>
      <w:lvlText w:val="•"/>
      <w:lvlJc w:val="left"/>
      <w:pPr>
        <w:ind w:left="7346" w:hanging="361"/>
      </w:pPr>
      <w:rPr>
        <w:rFonts w:hint="default"/>
        <w:lang w:val="ru-RU" w:eastAsia="en-US" w:bidi="ar-SA"/>
      </w:rPr>
    </w:lvl>
    <w:lvl w:ilvl="8" w:tplc="E8127804">
      <w:numFmt w:val="bullet"/>
      <w:lvlText w:val="•"/>
      <w:lvlJc w:val="left"/>
      <w:pPr>
        <w:ind w:left="8483" w:hanging="361"/>
      </w:pPr>
      <w:rPr>
        <w:rFonts w:hint="default"/>
        <w:lang w:val="ru-RU" w:eastAsia="en-US" w:bidi="ar-SA"/>
      </w:rPr>
    </w:lvl>
  </w:abstractNum>
  <w:abstractNum w:abstractNumId="126">
    <w:nsid w:val="437C2128"/>
    <w:multiLevelType w:val="hybridMultilevel"/>
    <w:tmpl w:val="685A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28">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0">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8773153"/>
    <w:multiLevelType w:val="multilevel"/>
    <w:tmpl w:val="E88CD394"/>
    <w:styleLink w:val="WW8Num25"/>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8">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1">
    <w:nsid w:val="4E1C5AE7"/>
    <w:multiLevelType w:val="hybridMultilevel"/>
    <w:tmpl w:val="1602C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0261AB4"/>
    <w:multiLevelType w:val="hybridMultilevel"/>
    <w:tmpl w:val="42763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50DB38DE"/>
    <w:multiLevelType w:val="hybridMultilevel"/>
    <w:tmpl w:val="A60C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63">
    <w:nsid w:val="53BC0A72"/>
    <w:multiLevelType w:val="singleLevel"/>
    <w:tmpl w:val="D3B45156"/>
    <w:lvl w:ilvl="0">
      <w:start w:val="1"/>
      <w:numFmt w:val="decimal"/>
      <w:lvlText w:val="%1."/>
      <w:lvlJc w:val="left"/>
      <w:pPr>
        <w:tabs>
          <w:tab w:val="num" w:pos="585"/>
        </w:tabs>
        <w:ind w:left="585" w:hanging="405"/>
      </w:pPr>
      <w:rPr>
        <w:rFonts w:hint="default"/>
      </w:rPr>
    </w:lvl>
  </w:abstractNum>
  <w:abstractNum w:abstractNumId="16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557D5FAA"/>
    <w:multiLevelType w:val="hybridMultilevel"/>
    <w:tmpl w:val="A04044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7">
    <w:nsid w:val="56024D47"/>
    <w:multiLevelType w:val="hybridMultilevel"/>
    <w:tmpl w:val="AFCA8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1">
    <w:nsid w:val="58B433EB"/>
    <w:multiLevelType w:val="hybridMultilevel"/>
    <w:tmpl w:val="A2CCF3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7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6">
    <w:nsid w:val="5A7A48E5"/>
    <w:multiLevelType w:val="hybridMultilevel"/>
    <w:tmpl w:val="AB06AE58"/>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18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9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9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8">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642C31EC"/>
    <w:multiLevelType w:val="hybridMultilevel"/>
    <w:tmpl w:val="B27244F8"/>
    <w:lvl w:ilvl="0" w:tplc="59125F7A">
      <w:start w:val="1"/>
      <w:numFmt w:val="decimal"/>
      <w:lvlText w:val="%1."/>
      <w:lvlJc w:val="left"/>
      <w:pPr>
        <w:ind w:left="526" w:hanging="241"/>
      </w:pPr>
      <w:rPr>
        <w:rFonts w:ascii="Times New Roman" w:eastAsia="Times New Roman" w:hAnsi="Times New Roman" w:cs="Times New Roman" w:hint="default"/>
        <w:w w:val="100"/>
        <w:sz w:val="24"/>
        <w:szCs w:val="24"/>
        <w:lang w:val="ru-RU" w:eastAsia="en-US" w:bidi="ar-SA"/>
      </w:rPr>
    </w:lvl>
    <w:lvl w:ilvl="1" w:tplc="42C84422">
      <w:numFmt w:val="bullet"/>
      <w:lvlText w:val="•"/>
      <w:lvlJc w:val="left"/>
      <w:pPr>
        <w:ind w:left="1546" w:hanging="241"/>
      </w:pPr>
      <w:rPr>
        <w:rFonts w:hint="default"/>
        <w:lang w:val="ru-RU" w:eastAsia="en-US" w:bidi="ar-SA"/>
      </w:rPr>
    </w:lvl>
    <w:lvl w:ilvl="2" w:tplc="249CBAA4">
      <w:numFmt w:val="bullet"/>
      <w:lvlText w:val="•"/>
      <w:lvlJc w:val="left"/>
      <w:pPr>
        <w:ind w:left="2572" w:hanging="241"/>
      </w:pPr>
      <w:rPr>
        <w:rFonts w:hint="default"/>
        <w:lang w:val="ru-RU" w:eastAsia="en-US" w:bidi="ar-SA"/>
      </w:rPr>
    </w:lvl>
    <w:lvl w:ilvl="3" w:tplc="AE7A149A">
      <w:numFmt w:val="bullet"/>
      <w:lvlText w:val="•"/>
      <w:lvlJc w:val="left"/>
      <w:pPr>
        <w:ind w:left="3598" w:hanging="241"/>
      </w:pPr>
      <w:rPr>
        <w:rFonts w:hint="default"/>
        <w:lang w:val="ru-RU" w:eastAsia="en-US" w:bidi="ar-SA"/>
      </w:rPr>
    </w:lvl>
    <w:lvl w:ilvl="4" w:tplc="D8E8BB4C">
      <w:numFmt w:val="bullet"/>
      <w:lvlText w:val="•"/>
      <w:lvlJc w:val="left"/>
      <w:pPr>
        <w:ind w:left="4624" w:hanging="241"/>
      </w:pPr>
      <w:rPr>
        <w:rFonts w:hint="default"/>
        <w:lang w:val="ru-RU" w:eastAsia="en-US" w:bidi="ar-SA"/>
      </w:rPr>
    </w:lvl>
    <w:lvl w:ilvl="5" w:tplc="CAB8710E">
      <w:numFmt w:val="bullet"/>
      <w:lvlText w:val="•"/>
      <w:lvlJc w:val="left"/>
      <w:pPr>
        <w:ind w:left="5650" w:hanging="241"/>
      </w:pPr>
      <w:rPr>
        <w:rFonts w:hint="default"/>
        <w:lang w:val="ru-RU" w:eastAsia="en-US" w:bidi="ar-SA"/>
      </w:rPr>
    </w:lvl>
    <w:lvl w:ilvl="6" w:tplc="B0AA002E">
      <w:numFmt w:val="bullet"/>
      <w:lvlText w:val="•"/>
      <w:lvlJc w:val="left"/>
      <w:pPr>
        <w:ind w:left="6676" w:hanging="241"/>
      </w:pPr>
      <w:rPr>
        <w:rFonts w:hint="default"/>
        <w:lang w:val="ru-RU" w:eastAsia="en-US" w:bidi="ar-SA"/>
      </w:rPr>
    </w:lvl>
    <w:lvl w:ilvl="7" w:tplc="1B7CA7AE">
      <w:numFmt w:val="bullet"/>
      <w:lvlText w:val="•"/>
      <w:lvlJc w:val="left"/>
      <w:pPr>
        <w:ind w:left="7702" w:hanging="241"/>
      </w:pPr>
      <w:rPr>
        <w:rFonts w:hint="default"/>
        <w:lang w:val="ru-RU" w:eastAsia="en-US" w:bidi="ar-SA"/>
      </w:rPr>
    </w:lvl>
    <w:lvl w:ilvl="8" w:tplc="5DA045CE">
      <w:numFmt w:val="bullet"/>
      <w:lvlText w:val="•"/>
      <w:lvlJc w:val="left"/>
      <w:pPr>
        <w:ind w:left="8728" w:hanging="241"/>
      </w:pPr>
      <w:rPr>
        <w:rFonts w:hint="default"/>
        <w:lang w:val="ru-RU" w:eastAsia="en-US" w:bidi="ar-SA"/>
      </w:rPr>
    </w:lvl>
  </w:abstractNum>
  <w:abstractNum w:abstractNumId="20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65007EF1"/>
    <w:multiLevelType w:val="hybridMultilevel"/>
    <w:tmpl w:val="703AEE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5">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6">
    <w:nsid w:val="658E33C3"/>
    <w:multiLevelType w:val="hybridMultilevel"/>
    <w:tmpl w:val="F4BA22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0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2">
    <w:nsid w:val="68AE3A76"/>
    <w:multiLevelType w:val="hybridMultilevel"/>
    <w:tmpl w:val="0AAE191C"/>
    <w:lvl w:ilvl="0" w:tplc="B70E2C44">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7B5C1B18">
      <w:numFmt w:val="bullet"/>
      <w:lvlText w:val="•"/>
      <w:lvlJc w:val="left"/>
      <w:pPr>
        <w:ind w:left="1546" w:hanging="241"/>
      </w:pPr>
      <w:rPr>
        <w:rFonts w:hint="default"/>
        <w:lang w:val="ru-RU" w:eastAsia="en-US" w:bidi="ar-SA"/>
      </w:rPr>
    </w:lvl>
    <w:lvl w:ilvl="2" w:tplc="C3947C92">
      <w:numFmt w:val="bullet"/>
      <w:lvlText w:val="•"/>
      <w:lvlJc w:val="left"/>
      <w:pPr>
        <w:ind w:left="2572" w:hanging="241"/>
      </w:pPr>
      <w:rPr>
        <w:rFonts w:hint="default"/>
        <w:lang w:val="ru-RU" w:eastAsia="en-US" w:bidi="ar-SA"/>
      </w:rPr>
    </w:lvl>
    <w:lvl w:ilvl="3" w:tplc="84E82B36">
      <w:numFmt w:val="bullet"/>
      <w:lvlText w:val="•"/>
      <w:lvlJc w:val="left"/>
      <w:pPr>
        <w:ind w:left="3598" w:hanging="241"/>
      </w:pPr>
      <w:rPr>
        <w:rFonts w:hint="default"/>
        <w:lang w:val="ru-RU" w:eastAsia="en-US" w:bidi="ar-SA"/>
      </w:rPr>
    </w:lvl>
    <w:lvl w:ilvl="4" w:tplc="27566674">
      <w:numFmt w:val="bullet"/>
      <w:lvlText w:val="•"/>
      <w:lvlJc w:val="left"/>
      <w:pPr>
        <w:ind w:left="4624" w:hanging="241"/>
      </w:pPr>
      <w:rPr>
        <w:rFonts w:hint="default"/>
        <w:lang w:val="ru-RU" w:eastAsia="en-US" w:bidi="ar-SA"/>
      </w:rPr>
    </w:lvl>
    <w:lvl w:ilvl="5" w:tplc="F8E889E0">
      <w:numFmt w:val="bullet"/>
      <w:lvlText w:val="•"/>
      <w:lvlJc w:val="left"/>
      <w:pPr>
        <w:ind w:left="5650" w:hanging="241"/>
      </w:pPr>
      <w:rPr>
        <w:rFonts w:hint="default"/>
        <w:lang w:val="ru-RU" w:eastAsia="en-US" w:bidi="ar-SA"/>
      </w:rPr>
    </w:lvl>
    <w:lvl w:ilvl="6" w:tplc="EFB0DEA2">
      <w:numFmt w:val="bullet"/>
      <w:lvlText w:val="•"/>
      <w:lvlJc w:val="left"/>
      <w:pPr>
        <w:ind w:left="6676" w:hanging="241"/>
      </w:pPr>
      <w:rPr>
        <w:rFonts w:hint="default"/>
        <w:lang w:val="ru-RU" w:eastAsia="en-US" w:bidi="ar-SA"/>
      </w:rPr>
    </w:lvl>
    <w:lvl w:ilvl="7" w:tplc="86E8F986">
      <w:numFmt w:val="bullet"/>
      <w:lvlText w:val="•"/>
      <w:lvlJc w:val="left"/>
      <w:pPr>
        <w:ind w:left="7702" w:hanging="241"/>
      </w:pPr>
      <w:rPr>
        <w:rFonts w:hint="default"/>
        <w:lang w:val="ru-RU" w:eastAsia="en-US" w:bidi="ar-SA"/>
      </w:rPr>
    </w:lvl>
    <w:lvl w:ilvl="8" w:tplc="51D272DC">
      <w:numFmt w:val="bullet"/>
      <w:lvlText w:val="•"/>
      <w:lvlJc w:val="left"/>
      <w:pPr>
        <w:ind w:left="8728" w:hanging="241"/>
      </w:pPr>
      <w:rPr>
        <w:rFonts w:hint="default"/>
        <w:lang w:val="ru-RU" w:eastAsia="en-US" w:bidi="ar-SA"/>
      </w:rPr>
    </w:lvl>
  </w:abstractNum>
  <w:abstractNum w:abstractNumId="213">
    <w:nsid w:val="68CE6A48"/>
    <w:multiLevelType w:val="hybridMultilevel"/>
    <w:tmpl w:val="22185F80"/>
    <w:lvl w:ilvl="0" w:tplc="77B286A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6">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CD03190"/>
    <w:multiLevelType w:val="hybridMultilevel"/>
    <w:tmpl w:val="27184C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3">
    <w:nsid w:val="6E323B95"/>
    <w:multiLevelType w:val="multilevel"/>
    <w:tmpl w:val="0D1C432A"/>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2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21726E9"/>
    <w:multiLevelType w:val="multilevel"/>
    <w:tmpl w:val="CDB658B2"/>
    <w:lvl w:ilvl="0">
      <w:start w:val="1"/>
      <w:numFmt w:val="bullet"/>
      <w:lvlText w:val="●"/>
      <w:lvlJc w:val="left"/>
      <w:pPr>
        <w:ind w:left="707" w:firstLine="424"/>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14" w:firstLine="113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21" w:firstLine="1837"/>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28" w:firstLine="2545"/>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535" w:firstLine="3252"/>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242" w:firstLine="3959"/>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4949" w:firstLine="4666"/>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656" w:firstLine="5373"/>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363" w:firstLine="6080"/>
      </w:pPr>
      <w:rPr>
        <w:rFonts w:ascii="Arial" w:eastAsia="Times New Roman" w:hAnsi="Arial"/>
        <w:b w:val="0"/>
        <w:i w:val="0"/>
        <w:smallCaps w:val="0"/>
        <w:strike w:val="0"/>
        <w:color w:val="000000"/>
        <w:sz w:val="22"/>
        <w:u w:val="none"/>
        <w:vertAlign w:val="baseline"/>
      </w:rPr>
    </w:lvl>
  </w:abstractNum>
  <w:abstractNum w:abstractNumId="22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3A14A6E"/>
    <w:multiLevelType w:val="hybridMultilevel"/>
    <w:tmpl w:val="36049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73DD27D9"/>
    <w:multiLevelType w:val="hybridMultilevel"/>
    <w:tmpl w:val="2810686C"/>
    <w:lvl w:ilvl="0" w:tplc="57829C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3EF6938"/>
    <w:multiLevelType w:val="multilevel"/>
    <w:tmpl w:val="DD3A7DC2"/>
    <w:lvl w:ilvl="0">
      <w:start w:val="3"/>
      <w:numFmt w:val="decimal"/>
      <w:lvlText w:val="%1."/>
      <w:lvlJc w:val="left"/>
      <w:pPr>
        <w:ind w:left="108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3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40">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45">
    <w:nsid w:val="78BB6A7C"/>
    <w:multiLevelType w:val="hybridMultilevel"/>
    <w:tmpl w:val="BE88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7">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4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7A137505"/>
    <w:multiLevelType w:val="hybridMultilevel"/>
    <w:tmpl w:val="13C2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4">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7CA761B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5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hint="default"/>
      </w:rPr>
    </w:lvl>
    <w:lvl w:ilvl="8" w:tplc="04190005">
      <w:start w:val="1"/>
      <w:numFmt w:val="bullet"/>
      <w:lvlText w:val=""/>
      <w:lvlJc w:val="left"/>
      <w:pPr>
        <w:ind w:left="6513" w:hanging="360"/>
      </w:pPr>
      <w:rPr>
        <w:rFonts w:ascii="Wingdings" w:hAnsi="Wingdings" w:hint="default"/>
      </w:rPr>
    </w:lvl>
  </w:abstractNum>
  <w:abstractNum w:abstractNumId="25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5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E83446B"/>
    <w:multiLevelType w:val="hybridMultilevel"/>
    <w:tmpl w:val="ED209D18"/>
    <w:lvl w:ilvl="0" w:tplc="2274356A">
      <w:numFmt w:val="bullet"/>
      <w:lvlText w:val="•"/>
      <w:lvlJc w:val="left"/>
      <w:pPr>
        <w:ind w:left="106" w:hanging="145"/>
      </w:pPr>
      <w:rPr>
        <w:rFonts w:ascii="Times New Roman" w:eastAsia="Times New Roman" w:hAnsi="Times New Roman" w:cs="Times New Roman" w:hint="default"/>
        <w:w w:val="100"/>
        <w:sz w:val="24"/>
        <w:szCs w:val="24"/>
        <w:lang w:val="ru-RU" w:eastAsia="en-US" w:bidi="ar-SA"/>
      </w:rPr>
    </w:lvl>
    <w:lvl w:ilvl="1" w:tplc="B33E036C">
      <w:numFmt w:val="bullet"/>
      <w:lvlText w:val="•"/>
      <w:lvlJc w:val="left"/>
      <w:pPr>
        <w:ind w:left="1168" w:hanging="145"/>
      </w:pPr>
      <w:rPr>
        <w:rFonts w:hint="default"/>
        <w:lang w:val="ru-RU" w:eastAsia="en-US" w:bidi="ar-SA"/>
      </w:rPr>
    </w:lvl>
    <w:lvl w:ilvl="2" w:tplc="B49E9BE2">
      <w:numFmt w:val="bullet"/>
      <w:lvlText w:val="•"/>
      <w:lvlJc w:val="left"/>
      <w:pPr>
        <w:ind w:left="2236" w:hanging="145"/>
      </w:pPr>
      <w:rPr>
        <w:rFonts w:hint="default"/>
        <w:lang w:val="ru-RU" w:eastAsia="en-US" w:bidi="ar-SA"/>
      </w:rPr>
    </w:lvl>
    <w:lvl w:ilvl="3" w:tplc="94A279BE">
      <w:numFmt w:val="bullet"/>
      <w:lvlText w:val="•"/>
      <w:lvlJc w:val="left"/>
      <w:pPr>
        <w:ind w:left="3304" w:hanging="145"/>
      </w:pPr>
      <w:rPr>
        <w:rFonts w:hint="default"/>
        <w:lang w:val="ru-RU" w:eastAsia="en-US" w:bidi="ar-SA"/>
      </w:rPr>
    </w:lvl>
    <w:lvl w:ilvl="4" w:tplc="0AC46108">
      <w:numFmt w:val="bullet"/>
      <w:lvlText w:val="•"/>
      <w:lvlJc w:val="left"/>
      <w:pPr>
        <w:ind w:left="4372" w:hanging="145"/>
      </w:pPr>
      <w:rPr>
        <w:rFonts w:hint="default"/>
        <w:lang w:val="ru-RU" w:eastAsia="en-US" w:bidi="ar-SA"/>
      </w:rPr>
    </w:lvl>
    <w:lvl w:ilvl="5" w:tplc="D99CC4D6">
      <w:numFmt w:val="bullet"/>
      <w:lvlText w:val="•"/>
      <w:lvlJc w:val="left"/>
      <w:pPr>
        <w:ind w:left="5440" w:hanging="145"/>
      </w:pPr>
      <w:rPr>
        <w:rFonts w:hint="default"/>
        <w:lang w:val="ru-RU" w:eastAsia="en-US" w:bidi="ar-SA"/>
      </w:rPr>
    </w:lvl>
    <w:lvl w:ilvl="6" w:tplc="DE70F53A">
      <w:numFmt w:val="bullet"/>
      <w:lvlText w:val="•"/>
      <w:lvlJc w:val="left"/>
      <w:pPr>
        <w:ind w:left="6508" w:hanging="145"/>
      </w:pPr>
      <w:rPr>
        <w:rFonts w:hint="default"/>
        <w:lang w:val="ru-RU" w:eastAsia="en-US" w:bidi="ar-SA"/>
      </w:rPr>
    </w:lvl>
    <w:lvl w:ilvl="7" w:tplc="477CCF6A">
      <w:numFmt w:val="bullet"/>
      <w:lvlText w:val="•"/>
      <w:lvlJc w:val="left"/>
      <w:pPr>
        <w:ind w:left="7576" w:hanging="145"/>
      </w:pPr>
      <w:rPr>
        <w:rFonts w:hint="default"/>
        <w:lang w:val="ru-RU" w:eastAsia="en-US" w:bidi="ar-SA"/>
      </w:rPr>
    </w:lvl>
    <w:lvl w:ilvl="8" w:tplc="A648C36E">
      <w:numFmt w:val="bullet"/>
      <w:lvlText w:val="•"/>
      <w:lvlJc w:val="left"/>
      <w:pPr>
        <w:ind w:left="8644" w:hanging="145"/>
      </w:pPr>
      <w:rPr>
        <w:rFonts w:hint="default"/>
        <w:lang w:val="ru-RU" w:eastAsia="en-US" w:bidi="ar-SA"/>
      </w:rPr>
    </w:lvl>
  </w:abstractNum>
  <w:abstractNum w:abstractNumId="26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6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4">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8"/>
  </w:num>
  <w:num w:numId="2">
    <w:abstractNumId w:val="79"/>
  </w:num>
  <w:num w:numId="3">
    <w:abstractNumId w:val="13"/>
  </w:num>
  <w:num w:numId="4">
    <w:abstractNumId w:val="164"/>
  </w:num>
  <w:num w:numId="5">
    <w:abstractNumId w:val="18"/>
  </w:num>
  <w:num w:numId="6">
    <w:abstractNumId w:val="34"/>
  </w:num>
  <w:num w:numId="7">
    <w:abstractNumId w:val="251"/>
  </w:num>
  <w:num w:numId="8">
    <w:abstractNumId w:val="248"/>
  </w:num>
  <w:num w:numId="9">
    <w:abstractNumId w:val="61"/>
  </w:num>
  <w:num w:numId="10">
    <w:abstractNumId w:val="200"/>
  </w:num>
  <w:num w:numId="11">
    <w:abstractNumId w:val="149"/>
  </w:num>
  <w:num w:numId="12">
    <w:abstractNumId w:val="12"/>
  </w:num>
  <w:num w:numId="13">
    <w:abstractNumId w:val="48"/>
  </w:num>
  <w:num w:numId="14">
    <w:abstractNumId w:val="53"/>
  </w:num>
  <w:num w:numId="15">
    <w:abstractNumId w:val="35"/>
  </w:num>
  <w:num w:numId="16">
    <w:abstractNumId w:val="224"/>
  </w:num>
  <w:num w:numId="17">
    <w:abstractNumId w:val="105"/>
  </w:num>
  <w:num w:numId="18">
    <w:abstractNumId w:val="262"/>
  </w:num>
  <w:num w:numId="19">
    <w:abstractNumId w:val="123"/>
  </w:num>
  <w:num w:numId="20">
    <w:abstractNumId w:val="31"/>
  </w:num>
  <w:num w:numId="21">
    <w:abstractNumId w:val="239"/>
  </w:num>
  <w:num w:numId="22">
    <w:abstractNumId w:val="198"/>
  </w:num>
  <w:num w:numId="23">
    <w:abstractNumId w:val="207"/>
  </w:num>
  <w:num w:numId="24">
    <w:abstractNumId w:val="204"/>
  </w:num>
  <w:num w:numId="25">
    <w:abstractNumId w:val="161"/>
  </w:num>
  <w:num w:numId="26">
    <w:abstractNumId w:val="138"/>
  </w:num>
  <w:num w:numId="27">
    <w:abstractNumId w:val="188"/>
  </w:num>
  <w:num w:numId="28">
    <w:abstractNumId w:val="217"/>
  </w:num>
  <w:num w:numId="29">
    <w:abstractNumId w:val="3"/>
  </w:num>
  <w:num w:numId="30">
    <w:abstractNumId w:val="58"/>
  </w:num>
  <w:num w:numId="31">
    <w:abstractNumId w:val="124"/>
  </w:num>
  <w:num w:numId="32">
    <w:abstractNumId w:val="43"/>
  </w:num>
  <w:num w:numId="33">
    <w:abstractNumId w:val="96"/>
  </w:num>
  <w:num w:numId="34">
    <w:abstractNumId w:val="45"/>
  </w:num>
  <w:num w:numId="35">
    <w:abstractNumId w:val="68"/>
  </w:num>
  <w:num w:numId="36">
    <w:abstractNumId w:val="174"/>
  </w:num>
  <w:num w:numId="37">
    <w:abstractNumId w:val="41"/>
  </w:num>
  <w:num w:numId="38">
    <w:abstractNumId w:val="84"/>
  </w:num>
  <w:num w:numId="39">
    <w:abstractNumId w:val="259"/>
  </w:num>
  <w:num w:numId="40">
    <w:abstractNumId w:val="111"/>
  </w:num>
  <w:num w:numId="41">
    <w:abstractNumId w:val="218"/>
  </w:num>
  <w:num w:numId="42">
    <w:abstractNumId w:val="76"/>
  </w:num>
  <w:num w:numId="43">
    <w:abstractNumId w:val="193"/>
  </w:num>
  <w:num w:numId="44">
    <w:abstractNumId w:val="147"/>
  </w:num>
  <w:num w:numId="45">
    <w:abstractNumId w:val="237"/>
  </w:num>
  <w:num w:numId="46">
    <w:abstractNumId w:val="6"/>
  </w:num>
  <w:num w:numId="47">
    <w:abstractNumId w:val="219"/>
  </w:num>
  <w:num w:numId="48">
    <w:abstractNumId w:val="242"/>
  </w:num>
  <w:num w:numId="49">
    <w:abstractNumId w:val="189"/>
  </w:num>
  <w:num w:numId="50">
    <w:abstractNumId w:val="173"/>
  </w:num>
  <w:num w:numId="51">
    <w:abstractNumId w:val="114"/>
  </w:num>
  <w:num w:numId="52">
    <w:abstractNumId w:val="15"/>
  </w:num>
  <w:num w:numId="53">
    <w:abstractNumId w:val="17"/>
  </w:num>
  <w:num w:numId="54">
    <w:abstractNumId w:val="244"/>
  </w:num>
  <w:num w:numId="55">
    <w:abstractNumId w:val="257"/>
  </w:num>
  <w:num w:numId="56">
    <w:abstractNumId w:val="150"/>
  </w:num>
  <w:num w:numId="57">
    <w:abstractNumId w:val="8"/>
  </w:num>
  <w:num w:numId="58">
    <w:abstractNumId w:val="30"/>
  </w:num>
  <w:num w:numId="59">
    <w:abstractNumId w:val="132"/>
  </w:num>
  <w:num w:numId="60">
    <w:abstractNumId w:val="81"/>
  </w:num>
  <w:num w:numId="61">
    <w:abstractNumId w:val="170"/>
  </w:num>
  <w:num w:numId="62">
    <w:abstractNumId w:val="0"/>
  </w:num>
  <w:num w:numId="63">
    <w:abstractNumId w:val="177"/>
  </w:num>
  <w:num w:numId="64">
    <w:abstractNumId w:val="165"/>
  </w:num>
  <w:num w:numId="65">
    <w:abstractNumId w:val="63"/>
  </w:num>
  <w:num w:numId="66">
    <w:abstractNumId w:val="221"/>
  </w:num>
  <w:num w:numId="67">
    <w:abstractNumId w:val="216"/>
  </w:num>
  <w:num w:numId="68">
    <w:abstractNumId w:val="101"/>
  </w:num>
  <w:num w:numId="69">
    <w:abstractNumId w:val="246"/>
  </w:num>
  <w:num w:numId="70">
    <w:abstractNumId w:val="146"/>
  </w:num>
  <w:num w:numId="71">
    <w:abstractNumId w:val="195"/>
  </w:num>
  <w:num w:numId="72">
    <w:abstractNumId w:val="82"/>
  </w:num>
  <w:num w:numId="73">
    <w:abstractNumId w:val="250"/>
  </w:num>
  <w:num w:numId="74">
    <w:abstractNumId w:val="235"/>
  </w:num>
  <w:num w:numId="75">
    <w:abstractNumId w:val="214"/>
  </w:num>
  <w:num w:numId="76">
    <w:abstractNumId w:val="4"/>
  </w:num>
  <w:num w:numId="77">
    <w:abstractNumId w:val="92"/>
  </w:num>
  <w:num w:numId="78">
    <w:abstractNumId w:val="116"/>
  </w:num>
  <w:num w:numId="79">
    <w:abstractNumId w:val="27"/>
  </w:num>
  <w:num w:numId="80">
    <w:abstractNumId w:val="142"/>
  </w:num>
  <w:num w:numId="81">
    <w:abstractNumId w:val="182"/>
  </w:num>
  <w:num w:numId="82">
    <w:abstractNumId w:val="40"/>
  </w:num>
  <w:num w:numId="83">
    <w:abstractNumId w:val="49"/>
  </w:num>
  <w:num w:numId="84">
    <w:abstractNumId w:val="24"/>
  </w:num>
  <w:num w:numId="85">
    <w:abstractNumId w:val="241"/>
  </w:num>
  <w:num w:numId="86">
    <w:abstractNumId w:val="107"/>
  </w:num>
  <w:num w:numId="87">
    <w:abstractNumId w:val="121"/>
  </w:num>
  <w:num w:numId="88">
    <w:abstractNumId w:val="5"/>
  </w:num>
  <w:num w:numId="89">
    <w:abstractNumId w:val="19"/>
  </w:num>
  <w:num w:numId="90">
    <w:abstractNumId w:val="229"/>
  </w:num>
  <w:num w:numId="91">
    <w:abstractNumId w:val="226"/>
  </w:num>
  <w:num w:numId="92">
    <w:abstractNumId w:val="186"/>
  </w:num>
  <w:num w:numId="93">
    <w:abstractNumId w:val="134"/>
  </w:num>
  <w:num w:numId="94">
    <w:abstractNumId w:val="94"/>
  </w:num>
  <w:num w:numId="95">
    <w:abstractNumId w:val="156"/>
  </w:num>
  <w:num w:numId="96">
    <w:abstractNumId w:val="51"/>
  </w:num>
  <w:num w:numId="97">
    <w:abstractNumId w:val="104"/>
  </w:num>
  <w:num w:numId="98">
    <w:abstractNumId w:val="179"/>
  </w:num>
  <w:num w:numId="99">
    <w:abstractNumId w:val="59"/>
  </w:num>
  <w:num w:numId="100">
    <w:abstractNumId w:val="54"/>
  </w:num>
  <w:num w:numId="101">
    <w:abstractNumId w:val="137"/>
  </w:num>
  <w:num w:numId="102">
    <w:abstractNumId w:val="73"/>
  </w:num>
  <w:num w:numId="103">
    <w:abstractNumId w:val="169"/>
  </w:num>
  <w:num w:numId="104">
    <w:abstractNumId w:val="86"/>
  </w:num>
  <w:num w:numId="105">
    <w:abstractNumId w:val="117"/>
  </w:num>
  <w:num w:numId="106">
    <w:abstractNumId w:val="120"/>
  </w:num>
  <w:num w:numId="107">
    <w:abstractNumId w:val="26"/>
  </w:num>
  <w:num w:numId="108">
    <w:abstractNumId w:val="112"/>
  </w:num>
  <w:num w:numId="109">
    <w:abstractNumId w:val="181"/>
  </w:num>
  <w:num w:numId="110">
    <w:abstractNumId w:val="98"/>
  </w:num>
  <w:num w:numId="111">
    <w:abstractNumId w:val="77"/>
  </w:num>
  <w:num w:numId="112">
    <w:abstractNumId w:val="71"/>
  </w:num>
  <w:num w:numId="113">
    <w:abstractNumId w:val="113"/>
  </w:num>
  <w:num w:numId="114">
    <w:abstractNumId w:val="162"/>
  </w:num>
  <w:num w:numId="115">
    <w:abstractNumId w:val="202"/>
  </w:num>
  <w:num w:numId="116">
    <w:abstractNumId w:val="190"/>
  </w:num>
  <w:num w:numId="117">
    <w:abstractNumId w:val="145"/>
  </w:num>
  <w:num w:numId="118">
    <w:abstractNumId w:val="74"/>
  </w:num>
  <w:num w:numId="119">
    <w:abstractNumId w:val="50"/>
  </w:num>
  <w:num w:numId="120">
    <w:abstractNumId w:val="191"/>
  </w:num>
  <w:num w:numId="121">
    <w:abstractNumId w:val="55"/>
  </w:num>
  <w:num w:numId="122">
    <w:abstractNumId w:val="152"/>
  </w:num>
  <w:num w:numId="123">
    <w:abstractNumId w:val="225"/>
  </w:num>
  <w:num w:numId="124">
    <w:abstractNumId w:val="129"/>
  </w:num>
  <w:num w:numId="125">
    <w:abstractNumId w:val="75"/>
  </w:num>
  <w:num w:numId="126">
    <w:abstractNumId w:val="115"/>
  </w:num>
  <w:num w:numId="127">
    <w:abstractNumId w:val="21"/>
  </w:num>
  <w:num w:numId="128">
    <w:abstractNumId w:val="263"/>
  </w:num>
  <w:num w:numId="129">
    <w:abstractNumId w:val="166"/>
  </w:num>
  <w:num w:numId="130">
    <w:abstractNumId w:val="243"/>
  </w:num>
  <w:num w:numId="131">
    <w:abstractNumId w:val="205"/>
  </w:num>
  <w:num w:numId="132">
    <w:abstractNumId w:val="253"/>
  </w:num>
  <w:num w:numId="133">
    <w:abstractNumId w:val="103"/>
    <w:lvlOverride w:ilvl="0">
      <w:startOverride w:val="1"/>
    </w:lvlOverride>
  </w:num>
  <w:num w:numId="134">
    <w:abstractNumId w:val="211"/>
  </w:num>
  <w:num w:numId="135">
    <w:abstractNumId w:val="136"/>
  </w:num>
  <w:num w:numId="136">
    <w:abstractNumId w:val="88"/>
  </w:num>
  <w:num w:numId="137">
    <w:abstractNumId w:val="106"/>
  </w:num>
  <w:num w:numId="138">
    <w:abstractNumId w:val="185"/>
  </w:num>
  <w:num w:numId="139">
    <w:abstractNumId w:val="14"/>
  </w:num>
  <w:num w:numId="140">
    <w:abstractNumId w:val="108"/>
  </w:num>
  <w:num w:numId="141">
    <w:abstractNumId w:val="95"/>
  </w:num>
  <w:num w:numId="142">
    <w:abstractNumId w:val="256"/>
  </w:num>
  <w:num w:numId="143">
    <w:abstractNumId w:val="64"/>
  </w:num>
  <w:num w:numId="144">
    <w:abstractNumId w:val="65"/>
  </w:num>
  <w:num w:numId="145">
    <w:abstractNumId w:val="119"/>
  </w:num>
  <w:num w:numId="146">
    <w:abstractNumId w:val="131"/>
  </w:num>
  <w:num w:numId="147">
    <w:abstractNumId w:val="9"/>
  </w:num>
  <w:num w:numId="148">
    <w:abstractNumId w:val="158"/>
  </w:num>
  <w:num w:numId="149">
    <w:abstractNumId w:val="39"/>
  </w:num>
  <w:num w:numId="150">
    <w:abstractNumId w:val="109"/>
  </w:num>
  <w:num w:numId="151">
    <w:abstractNumId w:val="139"/>
  </w:num>
  <w:num w:numId="152">
    <w:abstractNumId w:val="62"/>
  </w:num>
  <w:num w:numId="153">
    <w:abstractNumId w:val="2"/>
  </w:num>
  <w:num w:numId="154">
    <w:abstractNumId w:val="238"/>
  </w:num>
  <w:num w:numId="155">
    <w:abstractNumId w:val="38"/>
  </w:num>
  <w:num w:numId="156">
    <w:abstractNumId w:val="175"/>
  </w:num>
  <w:num w:numId="157">
    <w:abstractNumId w:val="184"/>
  </w:num>
  <w:num w:numId="158">
    <w:abstractNumId w:val="247"/>
  </w:num>
  <w:num w:numId="159">
    <w:abstractNumId w:val="210"/>
  </w:num>
  <w:num w:numId="160">
    <w:abstractNumId w:val="20"/>
  </w:num>
  <w:num w:numId="161">
    <w:abstractNumId w:val="155"/>
  </w:num>
  <w:num w:numId="162">
    <w:abstractNumId w:val="7"/>
  </w:num>
  <w:num w:numId="163">
    <w:abstractNumId w:val="183"/>
  </w:num>
  <w:num w:numId="164">
    <w:abstractNumId w:val="222"/>
  </w:num>
  <w:num w:numId="165">
    <w:abstractNumId w:val="141"/>
  </w:num>
  <w:num w:numId="166">
    <w:abstractNumId w:val="46"/>
  </w:num>
  <w:num w:numId="167">
    <w:abstractNumId w:val="42"/>
  </w:num>
  <w:num w:numId="168">
    <w:abstractNumId w:val="118"/>
  </w:num>
  <w:num w:numId="169">
    <w:abstractNumId w:val="215"/>
  </w:num>
  <w:num w:numId="170">
    <w:abstractNumId w:val="160"/>
  </w:num>
  <w:num w:numId="171">
    <w:abstractNumId w:val="178"/>
  </w:num>
  <w:num w:numId="172">
    <w:abstractNumId w:val="143"/>
  </w:num>
  <w:num w:numId="173">
    <w:abstractNumId w:val="231"/>
  </w:num>
  <w:num w:numId="174">
    <w:abstractNumId w:val="97"/>
  </w:num>
  <w:num w:numId="175">
    <w:abstractNumId w:val="70"/>
  </w:num>
  <w:num w:numId="176">
    <w:abstractNumId w:val="60"/>
  </w:num>
  <w:num w:numId="177">
    <w:abstractNumId w:val="25"/>
  </w:num>
  <w:num w:numId="178">
    <w:abstractNumId w:val="192"/>
  </w:num>
  <w:num w:numId="179">
    <w:abstractNumId w:val="232"/>
  </w:num>
  <w:num w:numId="180">
    <w:abstractNumId w:val="10"/>
  </w:num>
  <w:num w:numId="181">
    <w:abstractNumId w:val="168"/>
  </w:num>
  <w:num w:numId="182">
    <w:abstractNumId w:val="133"/>
  </w:num>
  <w:num w:numId="183">
    <w:abstractNumId w:val="199"/>
  </w:num>
  <w:num w:numId="184">
    <w:abstractNumId w:val="102"/>
  </w:num>
  <w:num w:numId="185">
    <w:abstractNumId w:val="140"/>
  </w:num>
  <w:num w:numId="186">
    <w:abstractNumId w:val="80"/>
  </w:num>
  <w:num w:numId="187">
    <w:abstractNumId w:val="196"/>
  </w:num>
  <w:num w:numId="188">
    <w:abstractNumId w:val="258"/>
  </w:num>
  <w:num w:numId="189">
    <w:abstractNumId w:val="197"/>
  </w:num>
  <w:num w:numId="190">
    <w:abstractNumId w:val="52"/>
  </w:num>
  <w:num w:numId="191">
    <w:abstractNumId w:val="240"/>
  </w:num>
  <w:num w:numId="192">
    <w:abstractNumId w:val="260"/>
  </w:num>
  <w:num w:numId="193">
    <w:abstractNumId w:val="11"/>
  </w:num>
  <w:num w:numId="194">
    <w:abstractNumId w:val="153"/>
  </w:num>
  <w:num w:numId="195">
    <w:abstractNumId w:val="194"/>
  </w:num>
  <w:num w:numId="196">
    <w:abstractNumId w:val="220"/>
  </w:num>
  <w:num w:numId="197">
    <w:abstractNumId w:val="57"/>
  </w:num>
  <w:num w:numId="198">
    <w:abstractNumId w:val="213"/>
  </w:num>
  <w:num w:numId="199">
    <w:abstractNumId w:val="127"/>
  </w:num>
  <w:num w:numId="200">
    <w:abstractNumId w:val="227"/>
  </w:num>
  <w:num w:numId="201">
    <w:abstractNumId w:val="23"/>
  </w:num>
  <w:num w:numId="202">
    <w:abstractNumId w:val="223"/>
  </w:num>
  <w:num w:numId="203">
    <w:abstractNumId w:val="28"/>
  </w:num>
  <w:num w:numId="204">
    <w:abstractNumId w:val="83"/>
  </w:num>
  <w:num w:numId="205">
    <w:abstractNumId w:val="110"/>
  </w:num>
  <w:num w:numId="206">
    <w:abstractNumId w:val="72"/>
  </w:num>
  <w:num w:numId="207">
    <w:abstractNumId w:val="172"/>
  </w:num>
  <w:num w:numId="208">
    <w:abstractNumId w:val="187"/>
  </w:num>
  <w:num w:numId="209">
    <w:abstractNumId w:val="209"/>
  </w:num>
  <w:num w:numId="210">
    <w:abstractNumId w:val="89"/>
  </w:num>
  <w:num w:numId="211">
    <w:abstractNumId w:val="264"/>
  </w:num>
  <w:num w:numId="212">
    <w:abstractNumId w:val="130"/>
  </w:num>
  <w:num w:numId="213">
    <w:abstractNumId w:val="22"/>
  </w:num>
  <w:num w:numId="214">
    <w:abstractNumId w:val="69"/>
  </w:num>
  <w:num w:numId="215">
    <w:abstractNumId w:val="254"/>
  </w:num>
  <w:num w:numId="216">
    <w:abstractNumId w:val="144"/>
  </w:num>
  <w:num w:numId="217">
    <w:abstractNumId w:val="208"/>
  </w:num>
  <w:num w:numId="218">
    <w:abstractNumId w:val="252"/>
  </w:num>
  <w:num w:numId="219">
    <w:abstractNumId w:val="122"/>
  </w:num>
  <w:num w:numId="22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num>
  <w:num w:numId="224">
    <w:abstractNumId w:val="29"/>
  </w:num>
  <w:num w:numId="225">
    <w:abstractNumId w:val="85"/>
  </w:num>
  <w:num w:numId="226">
    <w:abstractNumId w:val="236"/>
  </w:num>
  <w:num w:numId="227">
    <w:abstractNumId w:val="228"/>
  </w:num>
  <w:num w:numId="228">
    <w:abstractNumId w:val="159"/>
  </w:num>
  <w:num w:numId="229">
    <w:abstractNumId w:val="125"/>
  </w:num>
  <w:num w:numId="230">
    <w:abstractNumId w:val="56"/>
  </w:num>
  <w:num w:numId="231">
    <w:abstractNumId w:val="261"/>
  </w:num>
  <w:num w:numId="232">
    <w:abstractNumId w:val="99"/>
  </w:num>
  <w:num w:numId="233">
    <w:abstractNumId w:val="206"/>
  </w:num>
  <w:num w:numId="234">
    <w:abstractNumId w:val="93"/>
  </w:num>
  <w:num w:numId="235">
    <w:abstractNumId w:val="201"/>
  </w:num>
  <w:num w:numId="236">
    <w:abstractNumId w:val="78"/>
  </w:num>
  <w:num w:numId="237">
    <w:abstractNumId w:val="44"/>
  </w:num>
  <w:num w:numId="238">
    <w:abstractNumId w:val="212"/>
  </w:num>
  <w:num w:numId="239">
    <w:abstractNumId w:val="167"/>
  </w:num>
  <w:num w:numId="240">
    <w:abstractNumId w:val="66"/>
  </w:num>
  <w:num w:numId="241">
    <w:abstractNumId w:val="203"/>
  </w:num>
  <w:num w:numId="242">
    <w:abstractNumId w:val="100"/>
  </w:num>
  <w:num w:numId="243">
    <w:abstractNumId w:val="37"/>
  </w:num>
  <w:num w:numId="244">
    <w:abstractNumId w:val="180"/>
  </w:num>
  <w:num w:numId="245">
    <w:abstractNumId w:val="128"/>
  </w:num>
  <w:num w:numId="246">
    <w:abstractNumId w:val="87"/>
  </w:num>
  <w:num w:numId="247">
    <w:abstractNumId w:val="36"/>
  </w:num>
  <w:num w:numId="248">
    <w:abstractNumId w:val="33"/>
  </w:num>
  <w:num w:numId="249">
    <w:abstractNumId w:val="176"/>
  </w:num>
  <w:num w:numId="250">
    <w:abstractNumId w:val="163"/>
  </w:num>
  <w:num w:numId="251">
    <w:abstractNumId w:val="255"/>
  </w:num>
  <w:num w:numId="252">
    <w:abstractNumId w:val="135"/>
  </w:num>
  <w:num w:numId="253">
    <w:abstractNumId w:val="16"/>
  </w:num>
  <w:num w:numId="254">
    <w:abstractNumId w:val="90"/>
  </w:num>
  <w:num w:numId="255">
    <w:abstractNumId w:val="234"/>
  </w:num>
  <w:num w:numId="25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26"/>
  </w:num>
  <w:num w:numId="259">
    <w:abstractNumId w:val="67"/>
  </w:num>
  <w:num w:numId="260">
    <w:abstractNumId w:val="230"/>
  </w:num>
  <w:num w:numId="261">
    <w:abstractNumId w:val="249"/>
  </w:num>
  <w:num w:numId="262">
    <w:abstractNumId w:val="32"/>
  </w:num>
  <w:num w:numId="263">
    <w:abstractNumId w:val="245"/>
  </w:num>
  <w:num w:numId="264">
    <w:abstractNumId w:val="233"/>
  </w:num>
  <w:num w:numId="265">
    <w:abstractNumId w:val="171"/>
  </w:num>
  <w:num w:numId="266">
    <w:abstractNumId w:val="91"/>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GrammaticalErrors/>
  <w:stylePaneFormatFilter w:val="3F01"/>
  <w:defaultTabStop w:val="708"/>
  <w:doNotHyphenateCaps/>
  <w:drawingGridHorizontalSpacing w:val="110"/>
  <w:displayHorizontalDrawingGridEvery w:val="2"/>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rsids>
    <w:rsidRoot w:val="00425344"/>
    <w:rsid w:val="00002CB6"/>
    <w:rsid w:val="00004970"/>
    <w:rsid w:val="00007D82"/>
    <w:rsid w:val="00014D27"/>
    <w:rsid w:val="0002076A"/>
    <w:rsid w:val="0002260B"/>
    <w:rsid w:val="00023C18"/>
    <w:rsid w:val="00025D75"/>
    <w:rsid w:val="00026BC9"/>
    <w:rsid w:val="00027367"/>
    <w:rsid w:val="000313D7"/>
    <w:rsid w:val="00036816"/>
    <w:rsid w:val="0004126E"/>
    <w:rsid w:val="0004371E"/>
    <w:rsid w:val="00043962"/>
    <w:rsid w:val="00050DDA"/>
    <w:rsid w:val="0005174D"/>
    <w:rsid w:val="00051D23"/>
    <w:rsid w:val="000527FE"/>
    <w:rsid w:val="000541DA"/>
    <w:rsid w:val="0005656B"/>
    <w:rsid w:val="00056684"/>
    <w:rsid w:val="00062E0C"/>
    <w:rsid w:val="00064403"/>
    <w:rsid w:val="00065A99"/>
    <w:rsid w:val="0006750B"/>
    <w:rsid w:val="00074DB0"/>
    <w:rsid w:val="000751E0"/>
    <w:rsid w:val="00076DE5"/>
    <w:rsid w:val="000778F8"/>
    <w:rsid w:val="000855F2"/>
    <w:rsid w:val="00086BF2"/>
    <w:rsid w:val="00087B13"/>
    <w:rsid w:val="0009461B"/>
    <w:rsid w:val="00095746"/>
    <w:rsid w:val="0009732B"/>
    <w:rsid w:val="0009746A"/>
    <w:rsid w:val="000976C2"/>
    <w:rsid w:val="000A10C6"/>
    <w:rsid w:val="000A2456"/>
    <w:rsid w:val="000A364A"/>
    <w:rsid w:val="000A38C3"/>
    <w:rsid w:val="000A400B"/>
    <w:rsid w:val="000A6C91"/>
    <w:rsid w:val="000A7509"/>
    <w:rsid w:val="000B0072"/>
    <w:rsid w:val="000B30AA"/>
    <w:rsid w:val="000B7959"/>
    <w:rsid w:val="000C23C8"/>
    <w:rsid w:val="000C271E"/>
    <w:rsid w:val="000C2D6C"/>
    <w:rsid w:val="000C4138"/>
    <w:rsid w:val="000C470D"/>
    <w:rsid w:val="000D055D"/>
    <w:rsid w:val="000D18F7"/>
    <w:rsid w:val="000D2CAC"/>
    <w:rsid w:val="000D3DDC"/>
    <w:rsid w:val="000D4F24"/>
    <w:rsid w:val="000D5085"/>
    <w:rsid w:val="000D6F3F"/>
    <w:rsid w:val="000E2D31"/>
    <w:rsid w:val="000E2DB0"/>
    <w:rsid w:val="000E7267"/>
    <w:rsid w:val="000F0A89"/>
    <w:rsid w:val="000F283A"/>
    <w:rsid w:val="000F4EE3"/>
    <w:rsid w:val="000F55DA"/>
    <w:rsid w:val="0010197D"/>
    <w:rsid w:val="001036C6"/>
    <w:rsid w:val="0010400A"/>
    <w:rsid w:val="00104104"/>
    <w:rsid w:val="00104484"/>
    <w:rsid w:val="00105119"/>
    <w:rsid w:val="001057D5"/>
    <w:rsid w:val="00106F6C"/>
    <w:rsid w:val="00107A90"/>
    <w:rsid w:val="00116584"/>
    <w:rsid w:val="00117308"/>
    <w:rsid w:val="0011766B"/>
    <w:rsid w:val="0012022C"/>
    <w:rsid w:val="0012121B"/>
    <w:rsid w:val="001221D8"/>
    <w:rsid w:val="001225ED"/>
    <w:rsid w:val="001228F9"/>
    <w:rsid w:val="00126C46"/>
    <w:rsid w:val="00133A00"/>
    <w:rsid w:val="001341D0"/>
    <w:rsid w:val="00137599"/>
    <w:rsid w:val="00140CF3"/>
    <w:rsid w:val="001413DB"/>
    <w:rsid w:val="0014594A"/>
    <w:rsid w:val="00147BFD"/>
    <w:rsid w:val="00147EDA"/>
    <w:rsid w:val="00150EE8"/>
    <w:rsid w:val="00152BA1"/>
    <w:rsid w:val="001546F0"/>
    <w:rsid w:val="00155853"/>
    <w:rsid w:val="00155B8F"/>
    <w:rsid w:val="001570E4"/>
    <w:rsid w:val="001665A0"/>
    <w:rsid w:val="00166775"/>
    <w:rsid w:val="00170830"/>
    <w:rsid w:val="00171AC2"/>
    <w:rsid w:val="001726DC"/>
    <w:rsid w:val="00175DBF"/>
    <w:rsid w:val="00180CC0"/>
    <w:rsid w:val="0018107B"/>
    <w:rsid w:val="00185AF1"/>
    <w:rsid w:val="00185BEB"/>
    <w:rsid w:val="00186E59"/>
    <w:rsid w:val="001907F3"/>
    <w:rsid w:val="001917AA"/>
    <w:rsid w:val="001937F7"/>
    <w:rsid w:val="00194CEC"/>
    <w:rsid w:val="00195404"/>
    <w:rsid w:val="00196BA1"/>
    <w:rsid w:val="001A0618"/>
    <w:rsid w:val="001A2ACE"/>
    <w:rsid w:val="001A333E"/>
    <w:rsid w:val="001A3544"/>
    <w:rsid w:val="001A3908"/>
    <w:rsid w:val="001A41D8"/>
    <w:rsid w:val="001A54F7"/>
    <w:rsid w:val="001B16E6"/>
    <w:rsid w:val="001B2D5B"/>
    <w:rsid w:val="001B33B0"/>
    <w:rsid w:val="001B41F4"/>
    <w:rsid w:val="001B698B"/>
    <w:rsid w:val="001C5D45"/>
    <w:rsid w:val="001C6419"/>
    <w:rsid w:val="001C65B2"/>
    <w:rsid w:val="001D1489"/>
    <w:rsid w:val="001D19FB"/>
    <w:rsid w:val="001D4ABD"/>
    <w:rsid w:val="001D63D1"/>
    <w:rsid w:val="001D6CF0"/>
    <w:rsid w:val="001E021F"/>
    <w:rsid w:val="001E0637"/>
    <w:rsid w:val="001E2A07"/>
    <w:rsid w:val="001E2ACB"/>
    <w:rsid w:val="001E4CEF"/>
    <w:rsid w:val="001E5C7E"/>
    <w:rsid w:val="001E5F33"/>
    <w:rsid w:val="001F00F6"/>
    <w:rsid w:val="001F42F3"/>
    <w:rsid w:val="001F4CBF"/>
    <w:rsid w:val="001F6240"/>
    <w:rsid w:val="00201777"/>
    <w:rsid w:val="00201956"/>
    <w:rsid w:val="00203C06"/>
    <w:rsid w:val="0020404B"/>
    <w:rsid w:val="0020423C"/>
    <w:rsid w:val="002051EA"/>
    <w:rsid w:val="00206ACB"/>
    <w:rsid w:val="00213C05"/>
    <w:rsid w:val="0021451B"/>
    <w:rsid w:val="00216799"/>
    <w:rsid w:val="00216A64"/>
    <w:rsid w:val="00216EBA"/>
    <w:rsid w:val="0021740F"/>
    <w:rsid w:val="00220BCC"/>
    <w:rsid w:val="002231DE"/>
    <w:rsid w:val="00223AA9"/>
    <w:rsid w:val="00230229"/>
    <w:rsid w:val="00230A5D"/>
    <w:rsid w:val="00232440"/>
    <w:rsid w:val="00235CF8"/>
    <w:rsid w:val="00240807"/>
    <w:rsid w:val="00243496"/>
    <w:rsid w:val="00243C14"/>
    <w:rsid w:val="002455AC"/>
    <w:rsid w:val="00245F1D"/>
    <w:rsid w:val="00257FAF"/>
    <w:rsid w:val="002626F3"/>
    <w:rsid w:val="00265811"/>
    <w:rsid w:val="002658F5"/>
    <w:rsid w:val="002703AE"/>
    <w:rsid w:val="002749C5"/>
    <w:rsid w:val="00275F4D"/>
    <w:rsid w:val="00277366"/>
    <w:rsid w:val="00280649"/>
    <w:rsid w:val="00280DBD"/>
    <w:rsid w:val="002818BE"/>
    <w:rsid w:val="00282434"/>
    <w:rsid w:val="002838FE"/>
    <w:rsid w:val="00283B5A"/>
    <w:rsid w:val="0028720C"/>
    <w:rsid w:val="00291BAB"/>
    <w:rsid w:val="002927C5"/>
    <w:rsid w:val="00292DD6"/>
    <w:rsid w:val="00293218"/>
    <w:rsid w:val="00293E9D"/>
    <w:rsid w:val="0029787A"/>
    <w:rsid w:val="00297DD4"/>
    <w:rsid w:val="002A341E"/>
    <w:rsid w:val="002A3F15"/>
    <w:rsid w:val="002B3133"/>
    <w:rsid w:val="002B4028"/>
    <w:rsid w:val="002C0F61"/>
    <w:rsid w:val="002C3C71"/>
    <w:rsid w:val="002C3DFF"/>
    <w:rsid w:val="002C4D3C"/>
    <w:rsid w:val="002C6218"/>
    <w:rsid w:val="002C6EB2"/>
    <w:rsid w:val="002C72F0"/>
    <w:rsid w:val="002C79B9"/>
    <w:rsid w:val="002D2CBD"/>
    <w:rsid w:val="002D6346"/>
    <w:rsid w:val="002D69FF"/>
    <w:rsid w:val="002E0672"/>
    <w:rsid w:val="002E6BD0"/>
    <w:rsid w:val="002F41E9"/>
    <w:rsid w:val="002F42E8"/>
    <w:rsid w:val="002F459B"/>
    <w:rsid w:val="002F5340"/>
    <w:rsid w:val="002F7BCD"/>
    <w:rsid w:val="00301DC9"/>
    <w:rsid w:val="003021E0"/>
    <w:rsid w:val="003033F2"/>
    <w:rsid w:val="0030367C"/>
    <w:rsid w:val="00307772"/>
    <w:rsid w:val="0031112B"/>
    <w:rsid w:val="003117B7"/>
    <w:rsid w:val="003134E9"/>
    <w:rsid w:val="00313A40"/>
    <w:rsid w:val="00314F0F"/>
    <w:rsid w:val="00317BBB"/>
    <w:rsid w:val="00321A8B"/>
    <w:rsid w:val="00322694"/>
    <w:rsid w:val="0032277D"/>
    <w:rsid w:val="00323A58"/>
    <w:rsid w:val="0032675D"/>
    <w:rsid w:val="00326CFE"/>
    <w:rsid w:val="00326EE6"/>
    <w:rsid w:val="0033109B"/>
    <w:rsid w:val="00331F3D"/>
    <w:rsid w:val="00334BAC"/>
    <w:rsid w:val="0033695B"/>
    <w:rsid w:val="00337D47"/>
    <w:rsid w:val="00344FFD"/>
    <w:rsid w:val="0035023D"/>
    <w:rsid w:val="00353142"/>
    <w:rsid w:val="00353937"/>
    <w:rsid w:val="00353CAF"/>
    <w:rsid w:val="00356107"/>
    <w:rsid w:val="0035613F"/>
    <w:rsid w:val="00357C6D"/>
    <w:rsid w:val="00361D99"/>
    <w:rsid w:val="0036263B"/>
    <w:rsid w:val="003715FA"/>
    <w:rsid w:val="003726A0"/>
    <w:rsid w:val="003753EE"/>
    <w:rsid w:val="00375955"/>
    <w:rsid w:val="00380679"/>
    <w:rsid w:val="00382905"/>
    <w:rsid w:val="00382EE4"/>
    <w:rsid w:val="003844A7"/>
    <w:rsid w:val="00387BEC"/>
    <w:rsid w:val="003A161B"/>
    <w:rsid w:val="003A2909"/>
    <w:rsid w:val="003A2BB4"/>
    <w:rsid w:val="003B3426"/>
    <w:rsid w:val="003B5AC2"/>
    <w:rsid w:val="003C1C81"/>
    <w:rsid w:val="003C1F55"/>
    <w:rsid w:val="003C333A"/>
    <w:rsid w:val="003D1F1D"/>
    <w:rsid w:val="003D2480"/>
    <w:rsid w:val="003D4330"/>
    <w:rsid w:val="003D56A0"/>
    <w:rsid w:val="003D659C"/>
    <w:rsid w:val="003E1723"/>
    <w:rsid w:val="003E2FF0"/>
    <w:rsid w:val="003E7F3F"/>
    <w:rsid w:val="003F3D78"/>
    <w:rsid w:val="003F5C0F"/>
    <w:rsid w:val="003F6F38"/>
    <w:rsid w:val="003F7431"/>
    <w:rsid w:val="00400075"/>
    <w:rsid w:val="0040152C"/>
    <w:rsid w:val="0040362A"/>
    <w:rsid w:val="00403DD3"/>
    <w:rsid w:val="00404622"/>
    <w:rsid w:val="00404B05"/>
    <w:rsid w:val="004100EF"/>
    <w:rsid w:val="00410597"/>
    <w:rsid w:val="004116FD"/>
    <w:rsid w:val="00414EC5"/>
    <w:rsid w:val="004152B9"/>
    <w:rsid w:val="00416EE7"/>
    <w:rsid w:val="0042150A"/>
    <w:rsid w:val="0042291A"/>
    <w:rsid w:val="00423926"/>
    <w:rsid w:val="00425344"/>
    <w:rsid w:val="0042753B"/>
    <w:rsid w:val="00432006"/>
    <w:rsid w:val="00433FD4"/>
    <w:rsid w:val="00436EB5"/>
    <w:rsid w:val="0043702F"/>
    <w:rsid w:val="00437180"/>
    <w:rsid w:val="00442630"/>
    <w:rsid w:val="004433DF"/>
    <w:rsid w:val="00443C80"/>
    <w:rsid w:val="00444C1B"/>
    <w:rsid w:val="00447465"/>
    <w:rsid w:val="00447CA6"/>
    <w:rsid w:val="00450FB7"/>
    <w:rsid w:val="00451AC4"/>
    <w:rsid w:val="00452C5F"/>
    <w:rsid w:val="0045466F"/>
    <w:rsid w:val="0046087C"/>
    <w:rsid w:val="00461182"/>
    <w:rsid w:val="00465674"/>
    <w:rsid w:val="00465A4E"/>
    <w:rsid w:val="00465EEE"/>
    <w:rsid w:val="004701A4"/>
    <w:rsid w:val="004760E0"/>
    <w:rsid w:val="00477646"/>
    <w:rsid w:val="0048158A"/>
    <w:rsid w:val="00481D24"/>
    <w:rsid w:val="00481F12"/>
    <w:rsid w:val="004837BB"/>
    <w:rsid w:val="004874DE"/>
    <w:rsid w:val="00487EE9"/>
    <w:rsid w:val="00490A9E"/>
    <w:rsid w:val="00496096"/>
    <w:rsid w:val="00496B51"/>
    <w:rsid w:val="00496ECF"/>
    <w:rsid w:val="00497DC9"/>
    <w:rsid w:val="004A5C87"/>
    <w:rsid w:val="004A5C96"/>
    <w:rsid w:val="004A6043"/>
    <w:rsid w:val="004A6481"/>
    <w:rsid w:val="004A67A6"/>
    <w:rsid w:val="004B34BF"/>
    <w:rsid w:val="004B450E"/>
    <w:rsid w:val="004B609F"/>
    <w:rsid w:val="004B7F69"/>
    <w:rsid w:val="004C21D1"/>
    <w:rsid w:val="004C31E3"/>
    <w:rsid w:val="004C334F"/>
    <w:rsid w:val="004C3A4C"/>
    <w:rsid w:val="004C67AD"/>
    <w:rsid w:val="004C7D6F"/>
    <w:rsid w:val="004D4386"/>
    <w:rsid w:val="004D5C6E"/>
    <w:rsid w:val="004D6611"/>
    <w:rsid w:val="004D7674"/>
    <w:rsid w:val="004D77C0"/>
    <w:rsid w:val="004D7958"/>
    <w:rsid w:val="004E048F"/>
    <w:rsid w:val="004E1909"/>
    <w:rsid w:val="004E267A"/>
    <w:rsid w:val="004E4B89"/>
    <w:rsid w:val="004E6316"/>
    <w:rsid w:val="004F1EB8"/>
    <w:rsid w:val="004F38B0"/>
    <w:rsid w:val="004F3F12"/>
    <w:rsid w:val="004F4AEB"/>
    <w:rsid w:val="004F5737"/>
    <w:rsid w:val="005008A1"/>
    <w:rsid w:val="00501E09"/>
    <w:rsid w:val="00502631"/>
    <w:rsid w:val="00503A6E"/>
    <w:rsid w:val="00504003"/>
    <w:rsid w:val="00505673"/>
    <w:rsid w:val="00505B4A"/>
    <w:rsid w:val="005063AC"/>
    <w:rsid w:val="005068C0"/>
    <w:rsid w:val="005114E3"/>
    <w:rsid w:val="00511F36"/>
    <w:rsid w:val="0051284D"/>
    <w:rsid w:val="0051321E"/>
    <w:rsid w:val="0051370F"/>
    <w:rsid w:val="00516D36"/>
    <w:rsid w:val="005202DD"/>
    <w:rsid w:val="00520579"/>
    <w:rsid w:val="00520CAD"/>
    <w:rsid w:val="00523440"/>
    <w:rsid w:val="00523BF1"/>
    <w:rsid w:val="0052580C"/>
    <w:rsid w:val="00525A43"/>
    <w:rsid w:val="00525B70"/>
    <w:rsid w:val="00531290"/>
    <w:rsid w:val="00532C2C"/>
    <w:rsid w:val="00533ABE"/>
    <w:rsid w:val="005348F8"/>
    <w:rsid w:val="005442ED"/>
    <w:rsid w:val="00546D9F"/>
    <w:rsid w:val="0055194B"/>
    <w:rsid w:val="00555393"/>
    <w:rsid w:val="00556039"/>
    <w:rsid w:val="00557ACE"/>
    <w:rsid w:val="005666EB"/>
    <w:rsid w:val="0057119F"/>
    <w:rsid w:val="00571A66"/>
    <w:rsid w:val="00572237"/>
    <w:rsid w:val="00572C2A"/>
    <w:rsid w:val="005731AE"/>
    <w:rsid w:val="0057661F"/>
    <w:rsid w:val="0058009A"/>
    <w:rsid w:val="00583C0B"/>
    <w:rsid w:val="00584F33"/>
    <w:rsid w:val="00587979"/>
    <w:rsid w:val="005945A1"/>
    <w:rsid w:val="00597840"/>
    <w:rsid w:val="005A0FD2"/>
    <w:rsid w:val="005A2507"/>
    <w:rsid w:val="005A2659"/>
    <w:rsid w:val="005A401E"/>
    <w:rsid w:val="005A6FB8"/>
    <w:rsid w:val="005B0297"/>
    <w:rsid w:val="005B02AF"/>
    <w:rsid w:val="005B178C"/>
    <w:rsid w:val="005B46CD"/>
    <w:rsid w:val="005B481D"/>
    <w:rsid w:val="005B681D"/>
    <w:rsid w:val="005C1EE4"/>
    <w:rsid w:val="005C64C0"/>
    <w:rsid w:val="005C6C27"/>
    <w:rsid w:val="005C70B0"/>
    <w:rsid w:val="005D0ECB"/>
    <w:rsid w:val="005D39F5"/>
    <w:rsid w:val="005D47BA"/>
    <w:rsid w:val="005D5B28"/>
    <w:rsid w:val="005D5F24"/>
    <w:rsid w:val="005E6E20"/>
    <w:rsid w:val="005F0DC9"/>
    <w:rsid w:val="005F3E1D"/>
    <w:rsid w:val="005F4975"/>
    <w:rsid w:val="005F5F3E"/>
    <w:rsid w:val="00601499"/>
    <w:rsid w:val="0060150E"/>
    <w:rsid w:val="00601D93"/>
    <w:rsid w:val="00604855"/>
    <w:rsid w:val="00605966"/>
    <w:rsid w:val="00607749"/>
    <w:rsid w:val="00611A85"/>
    <w:rsid w:val="00612FF5"/>
    <w:rsid w:val="00615074"/>
    <w:rsid w:val="006255B6"/>
    <w:rsid w:val="006402BD"/>
    <w:rsid w:val="006460EB"/>
    <w:rsid w:val="00646A25"/>
    <w:rsid w:val="00647DEE"/>
    <w:rsid w:val="00650F52"/>
    <w:rsid w:val="006549A3"/>
    <w:rsid w:val="006623CE"/>
    <w:rsid w:val="00663CCE"/>
    <w:rsid w:val="006658DB"/>
    <w:rsid w:val="006660A3"/>
    <w:rsid w:val="00666B2A"/>
    <w:rsid w:val="00667765"/>
    <w:rsid w:val="00667803"/>
    <w:rsid w:val="00672440"/>
    <w:rsid w:val="006732BE"/>
    <w:rsid w:val="00674456"/>
    <w:rsid w:val="00674A6A"/>
    <w:rsid w:val="00676B2F"/>
    <w:rsid w:val="006772B9"/>
    <w:rsid w:val="00681BB7"/>
    <w:rsid w:val="00686E53"/>
    <w:rsid w:val="00687182"/>
    <w:rsid w:val="00687204"/>
    <w:rsid w:val="00687FC6"/>
    <w:rsid w:val="0069069A"/>
    <w:rsid w:val="006940DA"/>
    <w:rsid w:val="006963F2"/>
    <w:rsid w:val="006969DC"/>
    <w:rsid w:val="00696CEE"/>
    <w:rsid w:val="006A094D"/>
    <w:rsid w:val="006A5AA3"/>
    <w:rsid w:val="006A5C7B"/>
    <w:rsid w:val="006B0423"/>
    <w:rsid w:val="006B42DD"/>
    <w:rsid w:val="006B61A7"/>
    <w:rsid w:val="006B6A8C"/>
    <w:rsid w:val="006C430F"/>
    <w:rsid w:val="006C506D"/>
    <w:rsid w:val="006C643D"/>
    <w:rsid w:val="006C67F9"/>
    <w:rsid w:val="006C6E8B"/>
    <w:rsid w:val="006C7538"/>
    <w:rsid w:val="006D1941"/>
    <w:rsid w:val="006D283A"/>
    <w:rsid w:val="006D472B"/>
    <w:rsid w:val="006D576C"/>
    <w:rsid w:val="006D5B7D"/>
    <w:rsid w:val="006D6CC8"/>
    <w:rsid w:val="006D726C"/>
    <w:rsid w:val="006D7806"/>
    <w:rsid w:val="006E1EE0"/>
    <w:rsid w:val="006E3DCD"/>
    <w:rsid w:val="006E4E97"/>
    <w:rsid w:val="006E54D0"/>
    <w:rsid w:val="006E6575"/>
    <w:rsid w:val="006E794E"/>
    <w:rsid w:val="006E7D72"/>
    <w:rsid w:val="006F1150"/>
    <w:rsid w:val="006F3B39"/>
    <w:rsid w:val="006F4D9F"/>
    <w:rsid w:val="006F777F"/>
    <w:rsid w:val="00701DD8"/>
    <w:rsid w:val="007137DF"/>
    <w:rsid w:val="00713C8E"/>
    <w:rsid w:val="00715FA7"/>
    <w:rsid w:val="00716681"/>
    <w:rsid w:val="007173EE"/>
    <w:rsid w:val="007229BC"/>
    <w:rsid w:val="007242D1"/>
    <w:rsid w:val="007247A2"/>
    <w:rsid w:val="00726303"/>
    <w:rsid w:val="00726968"/>
    <w:rsid w:val="007307A6"/>
    <w:rsid w:val="00731D9E"/>
    <w:rsid w:val="007332F5"/>
    <w:rsid w:val="0073382A"/>
    <w:rsid w:val="0073791E"/>
    <w:rsid w:val="00737989"/>
    <w:rsid w:val="00740FB9"/>
    <w:rsid w:val="00742302"/>
    <w:rsid w:val="00743E62"/>
    <w:rsid w:val="0074442E"/>
    <w:rsid w:val="00745B21"/>
    <w:rsid w:val="0075168E"/>
    <w:rsid w:val="00751E3D"/>
    <w:rsid w:val="007525A9"/>
    <w:rsid w:val="00752F97"/>
    <w:rsid w:val="00755F9D"/>
    <w:rsid w:val="007565F9"/>
    <w:rsid w:val="00760142"/>
    <w:rsid w:val="00760E3A"/>
    <w:rsid w:val="0076453B"/>
    <w:rsid w:val="0076495E"/>
    <w:rsid w:val="00764A38"/>
    <w:rsid w:val="007655E6"/>
    <w:rsid w:val="007708D1"/>
    <w:rsid w:val="007750FB"/>
    <w:rsid w:val="00775BAD"/>
    <w:rsid w:val="00776C10"/>
    <w:rsid w:val="0078064F"/>
    <w:rsid w:val="00780D94"/>
    <w:rsid w:val="007815A4"/>
    <w:rsid w:val="00783FEF"/>
    <w:rsid w:val="00787E5B"/>
    <w:rsid w:val="00791E60"/>
    <w:rsid w:val="007929B5"/>
    <w:rsid w:val="00796ECB"/>
    <w:rsid w:val="007A1E4C"/>
    <w:rsid w:val="007A1ECF"/>
    <w:rsid w:val="007A38DB"/>
    <w:rsid w:val="007A4063"/>
    <w:rsid w:val="007A41C0"/>
    <w:rsid w:val="007A5C2A"/>
    <w:rsid w:val="007A720F"/>
    <w:rsid w:val="007B0902"/>
    <w:rsid w:val="007B228B"/>
    <w:rsid w:val="007B37F7"/>
    <w:rsid w:val="007B3D17"/>
    <w:rsid w:val="007B584E"/>
    <w:rsid w:val="007B5F28"/>
    <w:rsid w:val="007C03EE"/>
    <w:rsid w:val="007C1ADC"/>
    <w:rsid w:val="007C287B"/>
    <w:rsid w:val="007C3BBA"/>
    <w:rsid w:val="007C4191"/>
    <w:rsid w:val="007C5AE5"/>
    <w:rsid w:val="007C5E3C"/>
    <w:rsid w:val="007C6E2A"/>
    <w:rsid w:val="007D0F60"/>
    <w:rsid w:val="007D3294"/>
    <w:rsid w:val="007D62DE"/>
    <w:rsid w:val="007D785A"/>
    <w:rsid w:val="007E1996"/>
    <w:rsid w:val="007E631D"/>
    <w:rsid w:val="007E6E5F"/>
    <w:rsid w:val="007F2269"/>
    <w:rsid w:val="007F2E86"/>
    <w:rsid w:val="007F474E"/>
    <w:rsid w:val="007F4A4F"/>
    <w:rsid w:val="007F7FD8"/>
    <w:rsid w:val="00800607"/>
    <w:rsid w:val="00802A74"/>
    <w:rsid w:val="00810D2D"/>
    <w:rsid w:val="00813C2D"/>
    <w:rsid w:val="0081481A"/>
    <w:rsid w:val="00814B02"/>
    <w:rsid w:val="00815183"/>
    <w:rsid w:val="00816B34"/>
    <w:rsid w:val="00821D24"/>
    <w:rsid w:val="0082206B"/>
    <w:rsid w:val="00822099"/>
    <w:rsid w:val="00823A1C"/>
    <w:rsid w:val="008241B4"/>
    <w:rsid w:val="00825E20"/>
    <w:rsid w:val="00827ABB"/>
    <w:rsid w:val="00830CCB"/>
    <w:rsid w:val="00831A75"/>
    <w:rsid w:val="00833D36"/>
    <w:rsid w:val="00834238"/>
    <w:rsid w:val="00836829"/>
    <w:rsid w:val="008375B5"/>
    <w:rsid w:val="008403B2"/>
    <w:rsid w:val="0084158B"/>
    <w:rsid w:val="008423E0"/>
    <w:rsid w:val="008444C3"/>
    <w:rsid w:val="0085144F"/>
    <w:rsid w:val="0085207C"/>
    <w:rsid w:val="008521C3"/>
    <w:rsid w:val="0085567C"/>
    <w:rsid w:val="00862723"/>
    <w:rsid w:val="00866F24"/>
    <w:rsid w:val="00875B2D"/>
    <w:rsid w:val="00883CFB"/>
    <w:rsid w:val="00884F75"/>
    <w:rsid w:val="00885C54"/>
    <w:rsid w:val="00886104"/>
    <w:rsid w:val="00891514"/>
    <w:rsid w:val="00892DBA"/>
    <w:rsid w:val="00897053"/>
    <w:rsid w:val="008A39FC"/>
    <w:rsid w:val="008A6743"/>
    <w:rsid w:val="008A6CA4"/>
    <w:rsid w:val="008B0DE3"/>
    <w:rsid w:val="008B20BB"/>
    <w:rsid w:val="008B3B5A"/>
    <w:rsid w:val="008B3D3B"/>
    <w:rsid w:val="008B64B1"/>
    <w:rsid w:val="008B70FA"/>
    <w:rsid w:val="008C053C"/>
    <w:rsid w:val="008C26AB"/>
    <w:rsid w:val="008C55F9"/>
    <w:rsid w:val="008D29FE"/>
    <w:rsid w:val="008D2DBA"/>
    <w:rsid w:val="008E08E2"/>
    <w:rsid w:val="008E46E5"/>
    <w:rsid w:val="008E46FF"/>
    <w:rsid w:val="008E7CA7"/>
    <w:rsid w:val="008F111A"/>
    <w:rsid w:val="008F5461"/>
    <w:rsid w:val="008F6420"/>
    <w:rsid w:val="008F7666"/>
    <w:rsid w:val="00900E75"/>
    <w:rsid w:val="0090265C"/>
    <w:rsid w:val="00902E25"/>
    <w:rsid w:val="00906E95"/>
    <w:rsid w:val="009114D7"/>
    <w:rsid w:val="00913573"/>
    <w:rsid w:val="00916358"/>
    <w:rsid w:val="00922047"/>
    <w:rsid w:val="00922AD4"/>
    <w:rsid w:val="00922C1F"/>
    <w:rsid w:val="00923922"/>
    <w:rsid w:val="00923C7B"/>
    <w:rsid w:val="00923D42"/>
    <w:rsid w:val="00924759"/>
    <w:rsid w:val="0092557B"/>
    <w:rsid w:val="00926F21"/>
    <w:rsid w:val="009302C9"/>
    <w:rsid w:val="00930F7B"/>
    <w:rsid w:val="00932A90"/>
    <w:rsid w:val="00933260"/>
    <w:rsid w:val="0093548C"/>
    <w:rsid w:val="00935D07"/>
    <w:rsid w:val="009360F3"/>
    <w:rsid w:val="00936E7E"/>
    <w:rsid w:val="00940641"/>
    <w:rsid w:val="00940668"/>
    <w:rsid w:val="00941C6C"/>
    <w:rsid w:val="009438B6"/>
    <w:rsid w:val="00947B0F"/>
    <w:rsid w:val="00950657"/>
    <w:rsid w:val="009516C1"/>
    <w:rsid w:val="0095261D"/>
    <w:rsid w:val="0095315B"/>
    <w:rsid w:val="009572AF"/>
    <w:rsid w:val="00960212"/>
    <w:rsid w:val="0096282B"/>
    <w:rsid w:val="00965CF1"/>
    <w:rsid w:val="009670A3"/>
    <w:rsid w:val="00973FE1"/>
    <w:rsid w:val="00974D0F"/>
    <w:rsid w:val="009767B2"/>
    <w:rsid w:val="00977AF7"/>
    <w:rsid w:val="0098049D"/>
    <w:rsid w:val="00980C1E"/>
    <w:rsid w:val="009817A1"/>
    <w:rsid w:val="00982C1D"/>
    <w:rsid w:val="00982D7D"/>
    <w:rsid w:val="00985605"/>
    <w:rsid w:val="00990DC4"/>
    <w:rsid w:val="00991E84"/>
    <w:rsid w:val="00994D34"/>
    <w:rsid w:val="00996271"/>
    <w:rsid w:val="00997DD9"/>
    <w:rsid w:val="009A01D5"/>
    <w:rsid w:val="009A2DE7"/>
    <w:rsid w:val="009A328F"/>
    <w:rsid w:val="009A4EC6"/>
    <w:rsid w:val="009A5A04"/>
    <w:rsid w:val="009A6CBC"/>
    <w:rsid w:val="009A6F40"/>
    <w:rsid w:val="009B5292"/>
    <w:rsid w:val="009B7177"/>
    <w:rsid w:val="009B78BA"/>
    <w:rsid w:val="009B7B86"/>
    <w:rsid w:val="009C2391"/>
    <w:rsid w:val="009C4A84"/>
    <w:rsid w:val="009C54A3"/>
    <w:rsid w:val="009C58E9"/>
    <w:rsid w:val="009D0837"/>
    <w:rsid w:val="009D0B94"/>
    <w:rsid w:val="009D0F42"/>
    <w:rsid w:val="009D1460"/>
    <w:rsid w:val="009D2C8F"/>
    <w:rsid w:val="009D39F4"/>
    <w:rsid w:val="009D46A4"/>
    <w:rsid w:val="009D5276"/>
    <w:rsid w:val="009D55F4"/>
    <w:rsid w:val="009D6E34"/>
    <w:rsid w:val="009E075F"/>
    <w:rsid w:val="009E1255"/>
    <w:rsid w:val="009E3A2F"/>
    <w:rsid w:val="009E5AD3"/>
    <w:rsid w:val="009E6782"/>
    <w:rsid w:val="009E778F"/>
    <w:rsid w:val="009F2AAF"/>
    <w:rsid w:val="009F36AD"/>
    <w:rsid w:val="009F3CBB"/>
    <w:rsid w:val="009F412A"/>
    <w:rsid w:val="009F45E5"/>
    <w:rsid w:val="00A00050"/>
    <w:rsid w:val="00A013A6"/>
    <w:rsid w:val="00A01D87"/>
    <w:rsid w:val="00A031A3"/>
    <w:rsid w:val="00A05A51"/>
    <w:rsid w:val="00A0642E"/>
    <w:rsid w:val="00A11705"/>
    <w:rsid w:val="00A12193"/>
    <w:rsid w:val="00A144F9"/>
    <w:rsid w:val="00A147FD"/>
    <w:rsid w:val="00A160B1"/>
    <w:rsid w:val="00A16D61"/>
    <w:rsid w:val="00A17411"/>
    <w:rsid w:val="00A206A0"/>
    <w:rsid w:val="00A22245"/>
    <w:rsid w:val="00A23AF6"/>
    <w:rsid w:val="00A2432E"/>
    <w:rsid w:val="00A25B35"/>
    <w:rsid w:val="00A274AB"/>
    <w:rsid w:val="00A27A68"/>
    <w:rsid w:val="00A27BA4"/>
    <w:rsid w:val="00A309E2"/>
    <w:rsid w:val="00A3297A"/>
    <w:rsid w:val="00A32B3C"/>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5783"/>
    <w:rsid w:val="00A66109"/>
    <w:rsid w:val="00A70831"/>
    <w:rsid w:val="00A72827"/>
    <w:rsid w:val="00A73B9A"/>
    <w:rsid w:val="00A75A9E"/>
    <w:rsid w:val="00A779F5"/>
    <w:rsid w:val="00A800F3"/>
    <w:rsid w:val="00A80510"/>
    <w:rsid w:val="00A8443E"/>
    <w:rsid w:val="00A863F1"/>
    <w:rsid w:val="00A91E7B"/>
    <w:rsid w:val="00A92B69"/>
    <w:rsid w:val="00A95CFA"/>
    <w:rsid w:val="00A96AE6"/>
    <w:rsid w:val="00AA1567"/>
    <w:rsid w:val="00AA456A"/>
    <w:rsid w:val="00AA5786"/>
    <w:rsid w:val="00AB0A45"/>
    <w:rsid w:val="00AB0D2A"/>
    <w:rsid w:val="00AB1AF6"/>
    <w:rsid w:val="00AB1EF6"/>
    <w:rsid w:val="00AB455B"/>
    <w:rsid w:val="00AB475B"/>
    <w:rsid w:val="00AB7055"/>
    <w:rsid w:val="00AC02B1"/>
    <w:rsid w:val="00AC1C8F"/>
    <w:rsid w:val="00AC2389"/>
    <w:rsid w:val="00AC2878"/>
    <w:rsid w:val="00AC2C0F"/>
    <w:rsid w:val="00AC36D9"/>
    <w:rsid w:val="00AC5FC7"/>
    <w:rsid w:val="00AC7420"/>
    <w:rsid w:val="00AC76D1"/>
    <w:rsid w:val="00AD272E"/>
    <w:rsid w:val="00AD617F"/>
    <w:rsid w:val="00AD7E2D"/>
    <w:rsid w:val="00AE0A36"/>
    <w:rsid w:val="00AE165E"/>
    <w:rsid w:val="00AE34C8"/>
    <w:rsid w:val="00AE4EA3"/>
    <w:rsid w:val="00AE6437"/>
    <w:rsid w:val="00AF0818"/>
    <w:rsid w:val="00AF2F02"/>
    <w:rsid w:val="00B04468"/>
    <w:rsid w:val="00B123A5"/>
    <w:rsid w:val="00B12AF3"/>
    <w:rsid w:val="00B13C98"/>
    <w:rsid w:val="00B13DC5"/>
    <w:rsid w:val="00B16EE7"/>
    <w:rsid w:val="00B20E08"/>
    <w:rsid w:val="00B2173A"/>
    <w:rsid w:val="00B222AB"/>
    <w:rsid w:val="00B22612"/>
    <w:rsid w:val="00B22FE9"/>
    <w:rsid w:val="00B25168"/>
    <w:rsid w:val="00B265A4"/>
    <w:rsid w:val="00B2767C"/>
    <w:rsid w:val="00B30F8B"/>
    <w:rsid w:val="00B3105B"/>
    <w:rsid w:val="00B31C6A"/>
    <w:rsid w:val="00B327FE"/>
    <w:rsid w:val="00B33FE3"/>
    <w:rsid w:val="00B3695E"/>
    <w:rsid w:val="00B36C85"/>
    <w:rsid w:val="00B4180A"/>
    <w:rsid w:val="00B451DC"/>
    <w:rsid w:val="00B46327"/>
    <w:rsid w:val="00B46C06"/>
    <w:rsid w:val="00B47A82"/>
    <w:rsid w:val="00B50854"/>
    <w:rsid w:val="00B51850"/>
    <w:rsid w:val="00B534A1"/>
    <w:rsid w:val="00B540DE"/>
    <w:rsid w:val="00B540EE"/>
    <w:rsid w:val="00B54DE2"/>
    <w:rsid w:val="00B57162"/>
    <w:rsid w:val="00B57FBD"/>
    <w:rsid w:val="00B600B2"/>
    <w:rsid w:val="00B60B79"/>
    <w:rsid w:val="00B63225"/>
    <w:rsid w:val="00B6507D"/>
    <w:rsid w:val="00B66309"/>
    <w:rsid w:val="00B67BC2"/>
    <w:rsid w:val="00B708A8"/>
    <w:rsid w:val="00B71638"/>
    <w:rsid w:val="00B74657"/>
    <w:rsid w:val="00B76965"/>
    <w:rsid w:val="00B80388"/>
    <w:rsid w:val="00B83074"/>
    <w:rsid w:val="00B91398"/>
    <w:rsid w:val="00B92AEB"/>
    <w:rsid w:val="00B95F0C"/>
    <w:rsid w:val="00B970C6"/>
    <w:rsid w:val="00BA27BB"/>
    <w:rsid w:val="00BA3770"/>
    <w:rsid w:val="00BA58F1"/>
    <w:rsid w:val="00BA650D"/>
    <w:rsid w:val="00BA73B4"/>
    <w:rsid w:val="00BB0671"/>
    <w:rsid w:val="00BB0AD5"/>
    <w:rsid w:val="00BB1915"/>
    <w:rsid w:val="00BB62D2"/>
    <w:rsid w:val="00BC4CFB"/>
    <w:rsid w:val="00BD0525"/>
    <w:rsid w:val="00BD05DF"/>
    <w:rsid w:val="00BD1F96"/>
    <w:rsid w:val="00BD43A2"/>
    <w:rsid w:val="00BD6194"/>
    <w:rsid w:val="00BD69DB"/>
    <w:rsid w:val="00BE0FC4"/>
    <w:rsid w:val="00BE176C"/>
    <w:rsid w:val="00BE59E8"/>
    <w:rsid w:val="00BE627F"/>
    <w:rsid w:val="00BE7224"/>
    <w:rsid w:val="00BE7673"/>
    <w:rsid w:val="00BF0BED"/>
    <w:rsid w:val="00BF210A"/>
    <w:rsid w:val="00BF26A2"/>
    <w:rsid w:val="00BF27A5"/>
    <w:rsid w:val="00BF2AC1"/>
    <w:rsid w:val="00BF472A"/>
    <w:rsid w:val="00BF4984"/>
    <w:rsid w:val="00BF57C9"/>
    <w:rsid w:val="00BF68C6"/>
    <w:rsid w:val="00BF7A87"/>
    <w:rsid w:val="00BF7AD9"/>
    <w:rsid w:val="00C04134"/>
    <w:rsid w:val="00C17DB8"/>
    <w:rsid w:val="00C255C0"/>
    <w:rsid w:val="00C25AB4"/>
    <w:rsid w:val="00C26BFF"/>
    <w:rsid w:val="00C31A51"/>
    <w:rsid w:val="00C31DF5"/>
    <w:rsid w:val="00C33C54"/>
    <w:rsid w:val="00C35F3F"/>
    <w:rsid w:val="00C35FC8"/>
    <w:rsid w:val="00C37F9E"/>
    <w:rsid w:val="00C40BE2"/>
    <w:rsid w:val="00C40E35"/>
    <w:rsid w:val="00C433DA"/>
    <w:rsid w:val="00C43CEE"/>
    <w:rsid w:val="00C45A7A"/>
    <w:rsid w:val="00C5099E"/>
    <w:rsid w:val="00C5393F"/>
    <w:rsid w:val="00C55790"/>
    <w:rsid w:val="00C56832"/>
    <w:rsid w:val="00C60B50"/>
    <w:rsid w:val="00C611B5"/>
    <w:rsid w:val="00C66CE5"/>
    <w:rsid w:val="00C66EAE"/>
    <w:rsid w:val="00C672F2"/>
    <w:rsid w:val="00C675A9"/>
    <w:rsid w:val="00C7080A"/>
    <w:rsid w:val="00C71ED1"/>
    <w:rsid w:val="00C72634"/>
    <w:rsid w:val="00C72DE0"/>
    <w:rsid w:val="00C7302A"/>
    <w:rsid w:val="00C73A6A"/>
    <w:rsid w:val="00C77D72"/>
    <w:rsid w:val="00C8308D"/>
    <w:rsid w:val="00C83F0A"/>
    <w:rsid w:val="00C85DA2"/>
    <w:rsid w:val="00C92A67"/>
    <w:rsid w:val="00C92E8E"/>
    <w:rsid w:val="00C94452"/>
    <w:rsid w:val="00C950DD"/>
    <w:rsid w:val="00C953A7"/>
    <w:rsid w:val="00C954E2"/>
    <w:rsid w:val="00C958A1"/>
    <w:rsid w:val="00C96EEA"/>
    <w:rsid w:val="00CA3B1A"/>
    <w:rsid w:val="00CA5315"/>
    <w:rsid w:val="00CB0F88"/>
    <w:rsid w:val="00CB1BD0"/>
    <w:rsid w:val="00CB234B"/>
    <w:rsid w:val="00CB2E36"/>
    <w:rsid w:val="00CB7527"/>
    <w:rsid w:val="00CB7715"/>
    <w:rsid w:val="00CC1690"/>
    <w:rsid w:val="00CC2226"/>
    <w:rsid w:val="00CC2B62"/>
    <w:rsid w:val="00CC3B0D"/>
    <w:rsid w:val="00CC6674"/>
    <w:rsid w:val="00CC6950"/>
    <w:rsid w:val="00CD16C4"/>
    <w:rsid w:val="00CD367E"/>
    <w:rsid w:val="00CD6A00"/>
    <w:rsid w:val="00CE20E9"/>
    <w:rsid w:val="00CE4A6B"/>
    <w:rsid w:val="00CE5404"/>
    <w:rsid w:val="00CE59BA"/>
    <w:rsid w:val="00CE7866"/>
    <w:rsid w:val="00CE79C8"/>
    <w:rsid w:val="00CF0178"/>
    <w:rsid w:val="00CF0941"/>
    <w:rsid w:val="00CF0D68"/>
    <w:rsid w:val="00CF1EA1"/>
    <w:rsid w:val="00CF33D3"/>
    <w:rsid w:val="00CF61AC"/>
    <w:rsid w:val="00D011CF"/>
    <w:rsid w:val="00D04667"/>
    <w:rsid w:val="00D04CCA"/>
    <w:rsid w:val="00D051E4"/>
    <w:rsid w:val="00D11E29"/>
    <w:rsid w:val="00D14450"/>
    <w:rsid w:val="00D14C2C"/>
    <w:rsid w:val="00D20553"/>
    <w:rsid w:val="00D20C93"/>
    <w:rsid w:val="00D21562"/>
    <w:rsid w:val="00D23249"/>
    <w:rsid w:val="00D2339C"/>
    <w:rsid w:val="00D2425F"/>
    <w:rsid w:val="00D25A11"/>
    <w:rsid w:val="00D26097"/>
    <w:rsid w:val="00D30A5F"/>
    <w:rsid w:val="00D32726"/>
    <w:rsid w:val="00D40BEE"/>
    <w:rsid w:val="00D46213"/>
    <w:rsid w:val="00D46C96"/>
    <w:rsid w:val="00D50E0C"/>
    <w:rsid w:val="00D54D30"/>
    <w:rsid w:val="00D56A0F"/>
    <w:rsid w:val="00D56BAC"/>
    <w:rsid w:val="00D5730D"/>
    <w:rsid w:val="00D61201"/>
    <w:rsid w:val="00D61E5E"/>
    <w:rsid w:val="00D62482"/>
    <w:rsid w:val="00D62F35"/>
    <w:rsid w:val="00D63FA8"/>
    <w:rsid w:val="00D66950"/>
    <w:rsid w:val="00D67FBD"/>
    <w:rsid w:val="00D74925"/>
    <w:rsid w:val="00D76603"/>
    <w:rsid w:val="00D7686B"/>
    <w:rsid w:val="00D76FAB"/>
    <w:rsid w:val="00D77229"/>
    <w:rsid w:val="00D85D0E"/>
    <w:rsid w:val="00D86092"/>
    <w:rsid w:val="00D911AE"/>
    <w:rsid w:val="00D934FC"/>
    <w:rsid w:val="00D96096"/>
    <w:rsid w:val="00DA0114"/>
    <w:rsid w:val="00DA12A4"/>
    <w:rsid w:val="00DA14C6"/>
    <w:rsid w:val="00DA159E"/>
    <w:rsid w:val="00DA1DF9"/>
    <w:rsid w:val="00DA34A9"/>
    <w:rsid w:val="00DA35A7"/>
    <w:rsid w:val="00DA4FB5"/>
    <w:rsid w:val="00DA5F82"/>
    <w:rsid w:val="00DA6804"/>
    <w:rsid w:val="00DA6D8B"/>
    <w:rsid w:val="00DA7D29"/>
    <w:rsid w:val="00DB0D27"/>
    <w:rsid w:val="00DB4D37"/>
    <w:rsid w:val="00DB516A"/>
    <w:rsid w:val="00DC00AA"/>
    <w:rsid w:val="00DC02A2"/>
    <w:rsid w:val="00DC73F9"/>
    <w:rsid w:val="00DC7888"/>
    <w:rsid w:val="00DD476C"/>
    <w:rsid w:val="00DD63C9"/>
    <w:rsid w:val="00DD6D6D"/>
    <w:rsid w:val="00DE3F14"/>
    <w:rsid w:val="00DE5E81"/>
    <w:rsid w:val="00DE720B"/>
    <w:rsid w:val="00DF0AB7"/>
    <w:rsid w:val="00DF1E1B"/>
    <w:rsid w:val="00DF4250"/>
    <w:rsid w:val="00E0390F"/>
    <w:rsid w:val="00E04E9D"/>
    <w:rsid w:val="00E126E2"/>
    <w:rsid w:val="00E137AE"/>
    <w:rsid w:val="00E15427"/>
    <w:rsid w:val="00E171E0"/>
    <w:rsid w:val="00E17BFA"/>
    <w:rsid w:val="00E2287C"/>
    <w:rsid w:val="00E22B8D"/>
    <w:rsid w:val="00E235E2"/>
    <w:rsid w:val="00E23955"/>
    <w:rsid w:val="00E2772E"/>
    <w:rsid w:val="00E30F6F"/>
    <w:rsid w:val="00E32CA3"/>
    <w:rsid w:val="00E33388"/>
    <w:rsid w:val="00E37666"/>
    <w:rsid w:val="00E439CA"/>
    <w:rsid w:val="00E43C3E"/>
    <w:rsid w:val="00E45809"/>
    <w:rsid w:val="00E503E5"/>
    <w:rsid w:val="00E50C6E"/>
    <w:rsid w:val="00E5241E"/>
    <w:rsid w:val="00E52D85"/>
    <w:rsid w:val="00E531DE"/>
    <w:rsid w:val="00E53743"/>
    <w:rsid w:val="00E5382A"/>
    <w:rsid w:val="00E53CA6"/>
    <w:rsid w:val="00E56320"/>
    <w:rsid w:val="00E60260"/>
    <w:rsid w:val="00E60BFA"/>
    <w:rsid w:val="00E61BB8"/>
    <w:rsid w:val="00E633EB"/>
    <w:rsid w:val="00E6348D"/>
    <w:rsid w:val="00E63D8D"/>
    <w:rsid w:val="00E664F6"/>
    <w:rsid w:val="00E70135"/>
    <w:rsid w:val="00E72520"/>
    <w:rsid w:val="00E75BB5"/>
    <w:rsid w:val="00E77079"/>
    <w:rsid w:val="00E804A4"/>
    <w:rsid w:val="00E80C0D"/>
    <w:rsid w:val="00E823B2"/>
    <w:rsid w:val="00E840B1"/>
    <w:rsid w:val="00E87CE6"/>
    <w:rsid w:val="00E91460"/>
    <w:rsid w:val="00E9156F"/>
    <w:rsid w:val="00E94F21"/>
    <w:rsid w:val="00E95398"/>
    <w:rsid w:val="00E96337"/>
    <w:rsid w:val="00EA1E2A"/>
    <w:rsid w:val="00EA45E1"/>
    <w:rsid w:val="00EA4C8B"/>
    <w:rsid w:val="00EA6974"/>
    <w:rsid w:val="00EA7C8E"/>
    <w:rsid w:val="00EB06C4"/>
    <w:rsid w:val="00EB0DC0"/>
    <w:rsid w:val="00EB11FF"/>
    <w:rsid w:val="00EB134E"/>
    <w:rsid w:val="00EB2984"/>
    <w:rsid w:val="00EB315D"/>
    <w:rsid w:val="00EB3507"/>
    <w:rsid w:val="00EB3E31"/>
    <w:rsid w:val="00EB5340"/>
    <w:rsid w:val="00EC1040"/>
    <w:rsid w:val="00EC3D40"/>
    <w:rsid w:val="00EC3D62"/>
    <w:rsid w:val="00EC4A32"/>
    <w:rsid w:val="00EC5938"/>
    <w:rsid w:val="00EC713E"/>
    <w:rsid w:val="00EC777D"/>
    <w:rsid w:val="00ED4AB1"/>
    <w:rsid w:val="00ED78E7"/>
    <w:rsid w:val="00EE1BC2"/>
    <w:rsid w:val="00EE31C6"/>
    <w:rsid w:val="00EE7EDF"/>
    <w:rsid w:val="00EF050F"/>
    <w:rsid w:val="00EF55F4"/>
    <w:rsid w:val="00EF5D95"/>
    <w:rsid w:val="00EF653B"/>
    <w:rsid w:val="00F004B2"/>
    <w:rsid w:val="00F00CDA"/>
    <w:rsid w:val="00F01082"/>
    <w:rsid w:val="00F0133A"/>
    <w:rsid w:val="00F03F48"/>
    <w:rsid w:val="00F11051"/>
    <w:rsid w:val="00F17097"/>
    <w:rsid w:val="00F2086F"/>
    <w:rsid w:val="00F21876"/>
    <w:rsid w:val="00F2291F"/>
    <w:rsid w:val="00F32B1F"/>
    <w:rsid w:val="00F336E0"/>
    <w:rsid w:val="00F342CA"/>
    <w:rsid w:val="00F3478E"/>
    <w:rsid w:val="00F43FC4"/>
    <w:rsid w:val="00F46B1B"/>
    <w:rsid w:val="00F4751F"/>
    <w:rsid w:val="00F53E38"/>
    <w:rsid w:val="00F556C7"/>
    <w:rsid w:val="00F572CD"/>
    <w:rsid w:val="00F6182D"/>
    <w:rsid w:val="00F61AB1"/>
    <w:rsid w:val="00F61CB7"/>
    <w:rsid w:val="00F61CD2"/>
    <w:rsid w:val="00F62857"/>
    <w:rsid w:val="00F62AD8"/>
    <w:rsid w:val="00F637C6"/>
    <w:rsid w:val="00F65E00"/>
    <w:rsid w:val="00F671F6"/>
    <w:rsid w:val="00F7508F"/>
    <w:rsid w:val="00F77A40"/>
    <w:rsid w:val="00F8136D"/>
    <w:rsid w:val="00F81DA3"/>
    <w:rsid w:val="00F82BEA"/>
    <w:rsid w:val="00F8726E"/>
    <w:rsid w:val="00F90668"/>
    <w:rsid w:val="00F9181F"/>
    <w:rsid w:val="00F91F55"/>
    <w:rsid w:val="00F956D1"/>
    <w:rsid w:val="00F95DEA"/>
    <w:rsid w:val="00F95F84"/>
    <w:rsid w:val="00F962DD"/>
    <w:rsid w:val="00FA1009"/>
    <w:rsid w:val="00FA26AC"/>
    <w:rsid w:val="00FA4054"/>
    <w:rsid w:val="00FA438B"/>
    <w:rsid w:val="00FA53E2"/>
    <w:rsid w:val="00FA7917"/>
    <w:rsid w:val="00FA7A95"/>
    <w:rsid w:val="00FB0A6D"/>
    <w:rsid w:val="00FB26A1"/>
    <w:rsid w:val="00FB286A"/>
    <w:rsid w:val="00FB2B16"/>
    <w:rsid w:val="00FB643D"/>
    <w:rsid w:val="00FC1C58"/>
    <w:rsid w:val="00FC2B28"/>
    <w:rsid w:val="00FC5D0E"/>
    <w:rsid w:val="00FC65AF"/>
    <w:rsid w:val="00FD0854"/>
    <w:rsid w:val="00FD10CC"/>
    <w:rsid w:val="00FD4BD9"/>
    <w:rsid w:val="00FD6B7E"/>
    <w:rsid w:val="00FE2877"/>
    <w:rsid w:val="00FE3342"/>
    <w:rsid w:val="00FE34FB"/>
    <w:rsid w:val="00FE3521"/>
    <w:rsid w:val="00FE5F65"/>
    <w:rsid w:val="00FE63F9"/>
    <w:rsid w:val="00FE74CD"/>
    <w:rsid w:val="00FF0860"/>
    <w:rsid w:val="00FF1229"/>
    <w:rsid w:val="00FF22B0"/>
    <w:rsid w:val="00FF36A7"/>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uiPriority="9" w:qFormat="1"/>
    <w:lsdException w:name="heading 7" w:locked="1" w:qFormat="1"/>
    <w:lsdException w:name="heading 8" w:locked="1" w:qFormat="1"/>
    <w:lsdException w:name="heading 9" w:locked="1" w:uiPriority="9"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header" w:locked="1" w:uiPriority="99"/>
    <w:lsdException w:name="footer" w:uiPriority="99"/>
    <w:lsdException w:name="caption" w:locked="1" w:qFormat="1"/>
    <w:lsdException w:name="footnote reference" w:uiPriority="99"/>
    <w:lsdException w:name="annotation reference" w:uiPriority="99"/>
    <w:lsdException w:name="Title" w:locked="1" w:qFormat="1"/>
    <w:lsdException w:name="Default Paragraph Font" w:locked="1"/>
    <w:lsdException w:name="Body Text" w:qFormat="1"/>
    <w:lsdException w:name="Subtitle" w:locked="1" w:qFormat="1"/>
    <w:lsdException w:name="Block Text" w:uiPriority="99"/>
    <w:lsdException w:name="Hyperlink" w:uiPriority="99"/>
    <w:lsdException w:name="Strong" w:locked="1" w:uiPriority="22" w:qFormat="1"/>
    <w:lsdException w:name="Emphasis" w:locked="1" w:uiPriority="20" w:qFormat="1"/>
    <w:lsdException w:name="Normal (Web)" w:uiPriority="99" w:qFormat="1"/>
    <w:lsdException w:name="annotation subject" w:locked="1" w:uiPriority="99"/>
    <w:lsdException w:name="No List" w:uiPriority="99"/>
    <w:lsdException w:name="Balloon Text" w:uiPriority="99"/>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40EE"/>
    <w:pPr>
      <w:spacing w:after="200" w:line="276" w:lineRule="auto"/>
    </w:pPr>
    <w:rPr>
      <w:rFonts w:eastAsia="Times New Roman"/>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Calibri" w:hAnsi="Cambria"/>
      <w:color w:val="365F91"/>
      <w:sz w:val="32"/>
      <w:szCs w:val="20"/>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sz w:val="28"/>
      <w:szCs w:val="20"/>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Calibri" w:hAnsi="Times New Roman"/>
      <w:b/>
      <w:sz w:val="27"/>
      <w:szCs w:val="20"/>
    </w:rPr>
  </w:style>
  <w:style w:type="paragraph" w:styleId="4">
    <w:name w:val="heading 4"/>
    <w:basedOn w:val="a0"/>
    <w:next w:val="a0"/>
    <w:link w:val="40"/>
    <w:qFormat/>
    <w:rsid w:val="00105119"/>
    <w:pPr>
      <w:keepNext/>
      <w:keepLines/>
      <w:spacing w:before="200" w:after="0" w:line="360" w:lineRule="auto"/>
      <w:ind w:left="708"/>
      <w:outlineLvl w:val="3"/>
    </w:pPr>
    <w:rPr>
      <w:rFonts w:ascii="Times New Roman" w:eastAsia="Calibri" w:hAnsi="Times New Roman"/>
      <w:b/>
      <w:szCs w:val="20"/>
    </w:rPr>
  </w:style>
  <w:style w:type="paragraph" w:styleId="5">
    <w:name w:val="heading 5"/>
    <w:basedOn w:val="a0"/>
    <w:next w:val="a0"/>
    <w:link w:val="50"/>
    <w:qFormat/>
    <w:rsid w:val="00B540EE"/>
    <w:pPr>
      <w:keepNext/>
      <w:keepLines/>
      <w:spacing w:before="200" w:after="0"/>
      <w:outlineLvl w:val="4"/>
    </w:pPr>
    <w:rPr>
      <w:rFonts w:ascii="Cambria" w:eastAsia="Calibri"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Calibri" w:hAnsi="Cambria"/>
      <w:i/>
      <w:color w:val="243F60"/>
      <w:sz w:val="20"/>
      <w:szCs w:val="20"/>
    </w:rPr>
  </w:style>
  <w:style w:type="paragraph" w:styleId="7">
    <w:name w:val="heading 7"/>
    <w:basedOn w:val="a0"/>
    <w:next w:val="a0"/>
    <w:link w:val="70"/>
    <w:qFormat/>
    <w:rsid w:val="00B540EE"/>
    <w:pPr>
      <w:keepNext/>
      <w:keepLines/>
      <w:spacing w:before="200" w:after="0"/>
      <w:outlineLvl w:val="6"/>
    </w:pPr>
    <w:rPr>
      <w:rFonts w:ascii="Cambria" w:eastAsia="Calibri" w:hAnsi="Cambria"/>
      <w:i/>
      <w:color w:val="404040"/>
      <w:sz w:val="20"/>
      <w:szCs w:val="20"/>
    </w:rPr>
  </w:style>
  <w:style w:type="paragraph" w:styleId="8">
    <w:name w:val="heading 8"/>
    <w:basedOn w:val="a0"/>
    <w:next w:val="a0"/>
    <w:link w:val="80"/>
    <w:qFormat/>
    <w:rsid w:val="00B540EE"/>
    <w:pPr>
      <w:keepNext/>
      <w:keepLines/>
      <w:spacing w:before="40" w:after="0"/>
      <w:outlineLvl w:val="7"/>
    </w:pPr>
    <w:rPr>
      <w:rFonts w:ascii="Cambria" w:eastAsia="Calibri" w:hAnsi="Cambria"/>
      <w:color w:val="272727"/>
      <w:sz w:val="21"/>
      <w:szCs w:val="20"/>
    </w:rPr>
  </w:style>
  <w:style w:type="paragraph" w:styleId="9">
    <w:name w:val="heading 9"/>
    <w:basedOn w:val="a0"/>
    <w:next w:val="a0"/>
    <w:link w:val="90"/>
    <w:uiPriority w:val="9"/>
    <w:qFormat/>
    <w:rsid w:val="00B540EE"/>
    <w:pPr>
      <w:keepNext/>
      <w:keepLines/>
      <w:spacing w:before="200" w:after="0"/>
      <w:outlineLvl w:val="8"/>
    </w:pPr>
    <w:rPr>
      <w:rFonts w:ascii="Cambria" w:eastAsia="Calibri" w:hAnsi="Cambria"/>
      <w:i/>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B540EE"/>
    <w:rPr>
      <w:rFonts w:ascii="Cambria" w:hAnsi="Cambria"/>
      <w:color w:val="365F91"/>
      <w:sz w:val="32"/>
    </w:rPr>
  </w:style>
  <w:style w:type="character" w:customStyle="1" w:styleId="20">
    <w:name w:val="Заголовок 2 Знак"/>
    <w:link w:val="2"/>
    <w:locked/>
    <w:rsid w:val="00731D9E"/>
    <w:rPr>
      <w:rFonts w:ascii="Times New Roman" w:eastAsia="@Arial Unicode MS" w:hAnsi="Times New Roman"/>
      <w:b/>
      <w:sz w:val="28"/>
      <w:lang w:eastAsia="ru-RU"/>
    </w:rPr>
  </w:style>
  <w:style w:type="character" w:customStyle="1" w:styleId="30">
    <w:name w:val="Заголовок 3 Знак"/>
    <w:aliases w:val="Обычный 2 Знак"/>
    <w:link w:val="3"/>
    <w:uiPriority w:val="9"/>
    <w:locked/>
    <w:rsid w:val="00B91398"/>
    <w:rPr>
      <w:rFonts w:ascii="Times New Roman" w:hAnsi="Times New Roman"/>
      <w:b/>
      <w:sz w:val="27"/>
    </w:rPr>
  </w:style>
  <w:style w:type="character" w:customStyle="1" w:styleId="40">
    <w:name w:val="Заголовок 4 Знак"/>
    <w:link w:val="4"/>
    <w:locked/>
    <w:rsid w:val="00105119"/>
    <w:rPr>
      <w:rFonts w:ascii="Times New Roman" w:hAnsi="Times New Roman"/>
      <w:b/>
      <w:sz w:val="22"/>
      <w:lang w:eastAsia="en-US"/>
    </w:rPr>
  </w:style>
  <w:style w:type="character" w:customStyle="1" w:styleId="50">
    <w:name w:val="Заголовок 5 Знак"/>
    <w:link w:val="5"/>
    <w:locked/>
    <w:rsid w:val="00B540EE"/>
    <w:rPr>
      <w:rFonts w:ascii="Cambria" w:hAnsi="Cambria"/>
      <w:color w:val="243F60"/>
    </w:rPr>
  </w:style>
  <w:style w:type="character" w:customStyle="1" w:styleId="60">
    <w:name w:val="Заголовок 6 Знак"/>
    <w:link w:val="6"/>
    <w:uiPriority w:val="9"/>
    <w:locked/>
    <w:rsid w:val="00B540EE"/>
    <w:rPr>
      <w:rFonts w:ascii="Cambria" w:hAnsi="Cambria"/>
      <w:i/>
      <w:color w:val="243F60"/>
    </w:rPr>
  </w:style>
  <w:style w:type="character" w:customStyle="1" w:styleId="70">
    <w:name w:val="Заголовок 7 Знак"/>
    <w:link w:val="7"/>
    <w:locked/>
    <w:rsid w:val="00B540EE"/>
    <w:rPr>
      <w:rFonts w:ascii="Cambria" w:hAnsi="Cambria"/>
      <w:i/>
      <w:color w:val="404040"/>
    </w:rPr>
  </w:style>
  <w:style w:type="character" w:customStyle="1" w:styleId="80">
    <w:name w:val="Заголовок 8 Знак"/>
    <w:link w:val="8"/>
    <w:locked/>
    <w:rsid w:val="00B540EE"/>
    <w:rPr>
      <w:rFonts w:ascii="Cambria" w:hAnsi="Cambria"/>
      <w:color w:val="272727"/>
      <w:sz w:val="21"/>
    </w:rPr>
  </w:style>
  <w:style w:type="character" w:customStyle="1" w:styleId="90">
    <w:name w:val="Заголовок 9 Знак"/>
    <w:link w:val="9"/>
    <w:uiPriority w:val="9"/>
    <w:locked/>
    <w:rsid w:val="00B540EE"/>
    <w:rPr>
      <w:rFonts w:ascii="Cambria" w:hAnsi="Cambria"/>
      <w:i/>
      <w:color w:val="404040"/>
      <w:sz w:val="20"/>
    </w:rPr>
  </w:style>
  <w:style w:type="table" w:styleId="a4">
    <w:name w:val="Table Grid"/>
    <w:basedOn w:val="a2"/>
    <w:uiPriority w:val="39"/>
    <w:rsid w:val="00B540E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bidi="ar-SA"/>
    </w:rPr>
  </w:style>
  <w:style w:type="paragraph" w:customStyle="1" w:styleId="a6">
    <w:name w:val="заголовок столбца"/>
    <w:basedOn w:val="a0"/>
    <w:link w:val="a5"/>
    <w:rsid w:val="00B540EE"/>
    <w:pPr>
      <w:suppressAutoHyphens/>
      <w:snapToGrid w:val="0"/>
      <w:spacing w:after="120" w:line="240" w:lineRule="auto"/>
      <w:jc w:val="center"/>
    </w:pPr>
    <w:rPr>
      <w:rFonts w:eastAsia="Calibri"/>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qFormat/>
    <w:rsid w:val="00B540EE"/>
    <w:pPr>
      <w:spacing w:before="100" w:beforeAutospacing="1" w:after="100" w:afterAutospacing="1" w:line="240" w:lineRule="auto"/>
    </w:pPr>
    <w:rPr>
      <w:rFonts w:eastAsia="Calibri"/>
      <w:sz w:val="24"/>
      <w:szCs w:val="24"/>
      <w:lang w:eastAsia="ru-RU"/>
    </w:rPr>
  </w:style>
  <w:style w:type="paragraph" w:customStyle="1" w:styleId="21">
    <w:name w:val="Абзац списка2"/>
    <w:basedOn w:val="a0"/>
    <w:link w:val="ListParagraphChar"/>
    <w:rsid w:val="00B540EE"/>
    <w:pPr>
      <w:spacing w:after="0" w:line="240" w:lineRule="auto"/>
      <w:ind w:left="720"/>
    </w:pPr>
    <w:rPr>
      <w:sz w:val="24"/>
      <w:szCs w:val="20"/>
      <w:lang w:eastAsia="ru-RU"/>
    </w:rPr>
  </w:style>
  <w:style w:type="character" w:styleId="a9">
    <w:name w:val="Strong"/>
    <w:uiPriority w:val="22"/>
    <w:qFormat/>
    <w:rsid w:val="00B540EE"/>
    <w:rPr>
      <w:b/>
    </w:rPr>
  </w:style>
  <w:style w:type="paragraph" w:styleId="aa">
    <w:name w:val="Balloon Text"/>
    <w:basedOn w:val="a0"/>
    <w:link w:val="ab"/>
    <w:uiPriority w:val="99"/>
    <w:semiHidden/>
    <w:rsid w:val="00B540EE"/>
    <w:pPr>
      <w:spacing w:after="0" w:line="240" w:lineRule="auto"/>
    </w:pPr>
    <w:rPr>
      <w:rFonts w:ascii="Tahoma" w:eastAsia="Calibri" w:hAnsi="Tahoma"/>
      <w:sz w:val="16"/>
      <w:szCs w:val="20"/>
    </w:rPr>
  </w:style>
  <w:style w:type="character" w:customStyle="1" w:styleId="ab">
    <w:name w:val="Текст выноски Знак"/>
    <w:link w:val="aa"/>
    <w:uiPriority w:val="99"/>
    <w:semiHidden/>
    <w:locked/>
    <w:rsid w:val="00B540EE"/>
    <w:rPr>
      <w:rFonts w:ascii="Tahoma" w:hAnsi="Tahoma"/>
      <w:sz w:val="16"/>
    </w:rPr>
  </w:style>
  <w:style w:type="paragraph" w:styleId="ac">
    <w:name w:val="header"/>
    <w:basedOn w:val="a0"/>
    <w:link w:val="ad"/>
    <w:uiPriority w:val="99"/>
    <w:rsid w:val="00B540EE"/>
    <w:pPr>
      <w:tabs>
        <w:tab w:val="center" w:pos="4677"/>
        <w:tab w:val="right" w:pos="9355"/>
      </w:tabs>
      <w:spacing w:after="0" w:line="240" w:lineRule="auto"/>
    </w:pPr>
    <w:rPr>
      <w:rFonts w:ascii="Times New Roman" w:eastAsia="Calibri" w:hAnsi="Times New Roman"/>
      <w:sz w:val="28"/>
      <w:szCs w:val="20"/>
    </w:rPr>
  </w:style>
  <w:style w:type="character" w:customStyle="1" w:styleId="ad">
    <w:name w:val="Верхний колонтитул Знак"/>
    <w:link w:val="ac"/>
    <w:uiPriority w:val="99"/>
    <w:locked/>
    <w:rsid w:val="00B540EE"/>
    <w:rPr>
      <w:rFonts w:ascii="Times New Roman" w:hAnsi="Times New Roman"/>
      <w:sz w:val="28"/>
    </w:rPr>
  </w:style>
  <w:style w:type="paragraph" w:styleId="ae">
    <w:name w:val="footer"/>
    <w:basedOn w:val="a0"/>
    <w:link w:val="af"/>
    <w:uiPriority w:val="99"/>
    <w:rsid w:val="00B540EE"/>
    <w:pPr>
      <w:tabs>
        <w:tab w:val="center" w:pos="4677"/>
        <w:tab w:val="right" w:pos="9355"/>
      </w:tabs>
      <w:spacing w:after="0" w:line="240" w:lineRule="auto"/>
    </w:pPr>
    <w:rPr>
      <w:rFonts w:ascii="Times New Roman" w:eastAsia="Calibri" w:hAnsi="Times New Roman"/>
      <w:sz w:val="28"/>
      <w:szCs w:val="20"/>
    </w:rPr>
  </w:style>
  <w:style w:type="character" w:customStyle="1" w:styleId="af">
    <w:name w:val="Нижний колонтитул Знак"/>
    <w:link w:val="ae"/>
    <w:uiPriority w:val="99"/>
    <w:locked/>
    <w:rsid w:val="00B540EE"/>
    <w:rPr>
      <w:rFonts w:ascii="Times New Roman" w:hAnsi="Times New Roman"/>
      <w:sz w:val="28"/>
    </w:rPr>
  </w:style>
  <w:style w:type="paragraph" w:customStyle="1" w:styleId="ConsPlusNormal">
    <w:name w:val="ConsPlusNormal"/>
    <w:qFormat/>
    <w:rsid w:val="00B540EE"/>
    <w:pPr>
      <w:widowControl w:val="0"/>
      <w:autoSpaceDE w:val="0"/>
      <w:autoSpaceDN w:val="0"/>
      <w:adjustRightInd w:val="0"/>
    </w:pPr>
    <w:rPr>
      <w:rFonts w:ascii="Arial" w:hAnsi="Arial" w:cs="Arial"/>
    </w:rPr>
  </w:style>
  <w:style w:type="paragraph" w:customStyle="1" w:styleId="12">
    <w:name w:val="Без интервала1"/>
    <w:aliases w:val="основа"/>
    <w:link w:val="NoSpacingChar"/>
    <w:qFormat/>
    <w:rsid w:val="00B540EE"/>
    <w:pPr>
      <w:ind w:firstLine="709"/>
      <w:jc w:val="both"/>
    </w:pPr>
    <w:rPr>
      <w:rFonts w:ascii="Times New Roman" w:hAnsi="Times New Roman"/>
      <w:sz w:val="28"/>
      <w:lang w:eastAsia="en-US"/>
    </w:rPr>
  </w:style>
  <w:style w:type="paragraph" w:customStyle="1" w:styleId="13">
    <w:name w:val="Обычный1"/>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0">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Calibri" w:hAnsi="Times New Roman"/>
      <w:sz w:val="24"/>
      <w:szCs w:val="24"/>
      <w:lang w:eastAsia="ru-RU"/>
    </w:rPr>
  </w:style>
  <w:style w:type="paragraph" w:styleId="af1">
    <w:name w:val="footnote text"/>
    <w:aliases w:val="Знак6,F1"/>
    <w:basedOn w:val="a0"/>
    <w:link w:val="af2"/>
    <w:uiPriority w:val="99"/>
    <w:rsid w:val="00B540EE"/>
    <w:pPr>
      <w:spacing w:after="0" w:line="240" w:lineRule="auto"/>
    </w:pPr>
    <w:rPr>
      <w:rFonts w:ascii="Times New Roman" w:eastAsia="Calibri" w:hAnsi="Times New Roman"/>
      <w:sz w:val="20"/>
      <w:szCs w:val="20"/>
      <w:lang w:eastAsia="ru-RU"/>
    </w:rPr>
  </w:style>
  <w:style w:type="character" w:customStyle="1" w:styleId="af2">
    <w:name w:val="Текст сноски Знак"/>
    <w:aliases w:val="Знак6 Знак,F1 Знак"/>
    <w:link w:val="af1"/>
    <w:uiPriority w:val="99"/>
    <w:locked/>
    <w:rsid w:val="00B540EE"/>
    <w:rPr>
      <w:rFonts w:ascii="Times New Roman" w:hAnsi="Times New Roman"/>
      <w:sz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styleId="af3">
    <w:name w:val="Hyperlink"/>
    <w:uiPriority w:val="99"/>
    <w:rsid w:val="00B540EE"/>
    <w:rPr>
      <w:color w:val="0000FF"/>
      <w:u w:val="single"/>
    </w:rPr>
  </w:style>
  <w:style w:type="paragraph" w:customStyle="1" w:styleId="Default">
    <w:name w:val="Default"/>
    <w:rsid w:val="00B540EE"/>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af4">
    <w:name w:val="Сноска"/>
    <w:rsid w:val="00B540EE"/>
    <w:rPr>
      <w:rFonts w:ascii="Times New Roman" w:hAnsi="Times New Roman"/>
      <w:spacing w:val="0"/>
      <w:sz w:val="18"/>
    </w:rPr>
  </w:style>
  <w:style w:type="character" w:customStyle="1" w:styleId="af5">
    <w:name w:val="Основной текст_"/>
    <w:link w:val="68"/>
    <w:locked/>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6">
    <w:name w:val="Основной текст + Курсив"/>
    <w:rsid w:val="00B540EE"/>
    <w:rPr>
      <w:i/>
      <w:shd w:val="clear" w:color="auto" w:fill="FFFFFF"/>
    </w:rPr>
  </w:style>
  <w:style w:type="character" w:customStyle="1" w:styleId="120">
    <w:name w:val="Основной текст (12)"/>
    <w:rsid w:val="00B540EE"/>
    <w:rPr>
      <w:rFonts w:ascii="Times New Roman" w:hAnsi="Times New Roman"/>
      <w:spacing w:val="0"/>
      <w:sz w:val="22"/>
    </w:rPr>
  </w:style>
  <w:style w:type="character" w:customStyle="1" w:styleId="121">
    <w:name w:val="Основной текст (12) + Не курсив"/>
    <w:rsid w:val="00B540EE"/>
    <w:rPr>
      <w:rFonts w:ascii="Times New Roman" w:hAnsi="Times New Roman"/>
      <w:i/>
      <w:spacing w:val="0"/>
      <w:sz w:val="22"/>
    </w:rPr>
  </w:style>
  <w:style w:type="paragraph" w:customStyle="1" w:styleId="68">
    <w:name w:val="Основной текст68"/>
    <w:basedOn w:val="a0"/>
    <w:link w:val="af5"/>
    <w:rsid w:val="00B540EE"/>
    <w:pPr>
      <w:shd w:val="clear" w:color="auto" w:fill="FFFFFF"/>
      <w:spacing w:after="780" w:line="211" w:lineRule="exact"/>
      <w:jc w:val="right"/>
    </w:pPr>
    <w:rPr>
      <w:rFonts w:eastAsia="Calibri"/>
      <w:sz w:val="20"/>
      <w:szCs w:val="20"/>
      <w:shd w:val="clear" w:color="auto" w:fill="FFFFFF"/>
    </w:rPr>
  </w:style>
  <w:style w:type="paragraph" w:styleId="af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8"/>
    <w:qFormat/>
    <w:rsid w:val="00B540EE"/>
    <w:pPr>
      <w:spacing w:after="120"/>
    </w:pPr>
    <w:rPr>
      <w:rFonts w:eastAsia="Calibri"/>
      <w:sz w:val="20"/>
      <w:szCs w:val="20"/>
    </w:rPr>
  </w:style>
  <w:style w:type="character" w:customStyle="1" w:styleId="a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7"/>
    <w:locked/>
    <w:rsid w:val="00B540EE"/>
    <w:rPr>
      <w:rFonts w:ascii="Calibri" w:hAnsi="Calibri"/>
    </w:rPr>
  </w:style>
  <w:style w:type="character" w:styleId="af9">
    <w:name w:val="Emphasis"/>
    <w:uiPriority w:val="20"/>
    <w:qFormat/>
    <w:rsid w:val="00B540EE"/>
    <w:rPr>
      <w:i/>
      <w:sz w:val="24"/>
    </w:rPr>
  </w:style>
  <w:style w:type="character" w:customStyle="1" w:styleId="Zag11">
    <w:name w:val="Zag_11"/>
    <w:rsid w:val="00B540EE"/>
  </w:style>
  <w:style w:type="paragraph" w:styleId="afa">
    <w:name w:val="Body Text Indent"/>
    <w:basedOn w:val="a0"/>
    <w:link w:val="afb"/>
    <w:rsid w:val="00B540EE"/>
    <w:pPr>
      <w:spacing w:after="120"/>
      <w:ind w:left="283"/>
    </w:pPr>
    <w:rPr>
      <w:rFonts w:eastAsia="Calibri"/>
      <w:sz w:val="20"/>
      <w:szCs w:val="20"/>
    </w:rPr>
  </w:style>
  <w:style w:type="character" w:customStyle="1" w:styleId="afb">
    <w:name w:val="Основной текст с отступом Знак"/>
    <w:link w:val="afa"/>
    <w:locked/>
    <w:rsid w:val="00B540EE"/>
    <w:rPr>
      <w:rFonts w:cs="Times New Roman"/>
    </w:rPr>
  </w:style>
  <w:style w:type="character" w:styleId="afc">
    <w:name w:val="FollowedHyperlink"/>
    <w:semiHidden/>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semiHidden/>
    <w:rsid w:val="00C77D72"/>
    <w:pPr>
      <w:tabs>
        <w:tab w:val="left" w:pos="390"/>
        <w:tab w:val="left" w:pos="450"/>
        <w:tab w:val="right" w:leader="dot" w:pos="9498"/>
      </w:tabs>
      <w:spacing w:before="240" w:after="0" w:line="240" w:lineRule="auto"/>
      <w:ind w:right="-2"/>
    </w:pPr>
    <w:rPr>
      <w:rFonts w:ascii="Times New Roman" w:eastAsia="@Arial Unicode MS" w:hAnsi="Times New Roman"/>
      <w:bCs/>
      <w:noProof/>
      <w:sz w:val="24"/>
      <w:szCs w:val="24"/>
      <w:lang w:eastAsia="ru-RU"/>
    </w:rPr>
  </w:style>
  <w:style w:type="character" w:customStyle="1" w:styleId="130">
    <w:name w:val="Основной текст (13)_"/>
    <w:link w:val="131"/>
    <w:locked/>
    <w:rsid w:val="00B540EE"/>
    <w:rPr>
      <w:rFonts w:ascii="Calibri" w:hAnsi="Calibri"/>
      <w:sz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eastAsia="Calibri"/>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sz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semiHidden/>
    <w:rsid w:val="00B540EE"/>
    <w:rPr>
      <w:rFonts w:cs="Times New Roman"/>
    </w:rPr>
  </w:style>
  <w:style w:type="character" w:customStyle="1" w:styleId="dash041e005f0431005f044b005f0447005f043d005f044b005f0439char1">
    <w:name w:val="dash041e_005f0431_005f044b_005f0447_005f043d_005f044b_005f0439__char1"/>
    <w:rsid w:val="00B540EE"/>
    <w:rPr>
      <w:rFonts w:ascii="Times New Roman" w:hAnsi="Times New Roman"/>
      <w:sz w:val="24"/>
      <w:u w:val="none"/>
      <w:effect w:val="none"/>
    </w:rPr>
  </w:style>
  <w:style w:type="character" w:styleId="afd">
    <w:name w:val="page number"/>
    <w:rsid w:val="00B540EE"/>
    <w:rPr>
      <w:rFonts w:cs="Times New Roman"/>
    </w:rPr>
  </w:style>
  <w:style w:type="paragraph" w:styleId="31">
    <w:name w:val="Body Text 3"/>
    <w:basedOn w:val="a0"/>
    <w:link w:val="32"/>
    <w:rsid w:val="00B540EE"/>
    <w:pPr>
      <w:spacing w:after="120"/>
    </w:pPr>
    <w:rPr>
      <w:rFonts w:eastAsia="Calibri"/>
      <w:sz w:val="16"/>
      <w:szCs w:val="20"/>
    </w:rPr>
  </w:style>
  <w:style w:type="character" w:customStyle="1" w:styleId="32">
    <w:name w:val="Основной текст 3 Знак"/>
    <w:link w:val="31"/>
    <w:locked/>
    <w:rsid w:val="00B540EE"/>
    <w:rPr>
      <w:sz w:val="16"/>
    </w:rPr>
  </w:style>
  <w:style w:type="character" w:customStyle="1" w:styleId="dash0421005f0442005f0440005f043e005f0433005f0438005f0439005f005fchar1char1">
    <w:name w:val="dash0421_005f0442_005f0440_005f043e_005f0433_005f0438_005f0439_005f_005fchar1__char1"/>
    <w:rsid w:val="00B540EE"/>
    <w:rPr>
      <w:b/>
    </w:rPr>
  </w:style>
  <w:style w:type="paragraph" w:customStyle="1" w:styleId="book">
    <w:name w:val="book"/>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afe">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style>
  <w:style w:type="character" w:customStyle="1" w:styleId="NoSpacingChar">
    <w:name w:val="No Spacing Char"/>
    <w:link w:val="12"/>
    <w:locked/>
    <w:rsid w:val="00B540EE"/>
    <w:rPr>
      <w:rFonts w:ascii="Times New Roman" w:hAnsi="Times New Roman"/>
      <w:sz w:val="28"/>
      <w:lang w:val="ru-RU" w:eastAsia="en-US" w:bidi="ar-SA"/>
    </w:rPr>
  </w:style>
  <w:style w:type="paragraph" w:styleId="aff">
    <w:name w:val="caption"/>
    <w:basedOn w:val="a0"/>
    <w:next w:val="a0"/>
    <w:qFormat/>
    <w:rsid w:val="00B540EE"/>
    <w:pPr>
      <w:spacing w:line="240" w:lineRule="auto"/>
    </w:pPr>
    <w:rPr>
      <w:rFonts w:eastAsia="Calibri"/>
      <w:b/>
      <w:bCs/>
      <w:color w:val="4F81BD"/>
      <w:sz w:val="18"/>
      <w:szCs w:val="18"/>
    </w:rPr>
  </w:style>
  <w:style w:type="paragraph" w:styleId="aff0">
    <w:name w:val="Title"/>
    <w:basedOn w:val="a0"/>
    <w:next w:val="a0"/>
    <w:link w:val="aff1"/>
    <w:qFormat/>
    <w:rsid w:val="00B540EE"/>
    <w:pPr>
      <w:pBdr>
        <w:bottom w:val="single" w:sz="8" w:space="4" w:color="4F81BD"/>
      </w:pBdr>
      <w:spacing w:after="300" w:line="240" w:lineRule="auto"/>
    </w:pPr>
    <w:rPr>
      <w:rFonts w:ascii="Cambria" w:eastAsia="Calibri" w:hAnsi="Cambria"/>
      <w:color w:val="17365D"/>
      <w:spacing w:val="5"/>
      <w:kern w:val="28"/>
      <w:sz w:val="52"/>
      <w:szCs w:val="20"/>
    </w:rPr>
  </w:style>
  <w:style w:type="character" w:customStyle="1" w:styleId="aff1">
    <w:name w:val="Название Знак"/>
    <w:link w:val="aff0"/>
    <w:locked/>
    <w:rsid w:val="00B540EE"/>
    <w:rPr>
      <w:rFonts w:ascii="Cambria" w:hAnsi="Cambria"/>
      <w:color w:val="17365D"/>
      <w:spacing w:val="5"/>
      <w:kern w:val="28"/>
      <w:sz w:val="52"/>
    </w:rPr>
  </w:style>
  <w:style w:type="paragraph" w:styleId="aff2">
    <w:name w:val="Subtitle"/>
    <w:basedOn w:val="a0"/>
    <w:next w:val="a0"/>
    <w:link w:val="aff3"/>
    <w:qFormat/>
    <w:rsid w:val="00B540EE"/>
    <w:pPr>
      <w:numPr>
        <w:ilvl w:val="1"/>
      </w:numPr>
    </w:pPr>
    <w:rPr>
      <w:rFonts w:ascii="Cambria" w:eastAsia="Calibri" w:hAnsi="Cambria"/>
      <w:i/>
      <w:color w:val="4F81BD"/>
      <w:spacing w:val="15"/>
      <w:sz w:val="24"/>
      <w:szCs w:val="20"/>
    </w:rPr>
  </w:style>
  <w:style w:type="character" w:customStyle="1" w:styleId="aff3">
    <w:name w:val="Подзаголовок Знак"/>
    <w:link w:val="aff2"/>
    <w:locked/>
    <w:rsid w:val="00B540EE"/>
    <w:rPr>
      <w:rFonts w:ascii="Cambria" w:hAnsi="Cambria"/>
      <w:i/>
      <w:color w:val="4F81BD"/>
      <w:spacing w:val="15"/>
      <w:sz w:val="24"/>
    </w:rPr>
  </w:style>
  <w:style w:type="paragraph" w:styleId="aff4">
    <w:name w:val="Block Text"/>
    <w:basedOn w:val="a0"/>
    <w:link w:val="aff5"/>
    <w:uiPriority w:val="99"/>
    <w:rsid w:val="00B540EE"/>
    <w:pPr>
      <w:spacing w:after="0" w:line="360" w:lineRule="auto"/>
      <w:ind w:left="-851" w:right="-1333" w:firstLine="851"/>
      <w:jc w:val="both"/>
    </w:pPr>
    <w:rPr>
      <w:i/>
      <w:color w:val="000000"/>
      <w:sz w:val="20"/>
      <w:szCs w:val="20"/>
    </w:rPr>
  </w:style>
  <w:style w:type="character" w:customStyle="1" w:styleId="aff5">
    <w:name w:val="Цитата Знак"/>
    <w:link w:val="aff4"/>
    <w:locked/>
    <w:rsid w:val="00B540EE"/>
    <w:rPr>
      <w:rFonts w:eastAsia="Times New Roman"/>
      <w:i/>
      <w:color w:val="000000"/>
    </w:rPr>
  </w:style>
  <w:style w:type="paragraph" w:customStyle="1" w:styleId="17">
    <w:name w:val="Выделенная цитата1"/>
    <w:basedOn w:val="a0"/>
    <w:next w:val="a0"/>
    <w:link w:val="IntenseQuoteChar"/>
    <w:rsid w:val="00B540EE"/>
    <w:pPr>
      <w:pBdr>
        <w:bottom w:val="single" w:sz="4" w:space="4" w:color="4F81BD"/>
      </w:pBdr>
      <w:spacing w:before="200" w:after="280"/>
      <w:ind w:left="936" w:right="936"/>
    </w:pPr>
    <w:rPr>
      <w:b/>
      <w:i/>
      <w:color w:val="4F81BD"/>
      <w:sz w:val="20"/>
      <w:szCs w:val="20"/>
    </w:rPr>
  </w:style>
  <w:style w:type="character" w:customStyle="1" w:styleId="IntenseQuoteChar">
    <w:name w:val="Intense Quote Char"/>
    <w:link w:val="17"/>
    <w:locked/>
    <w:rsid w:val="00B540EE"/>
    <w:rPr>
      <w:rFonts w:eastAsia="Times New Roman"/>
      <w:b/>
      <w:i/>
      <w:color w:val="4F81BD"/>
    </w:rPr>
  </w:style>
  <w:style w:type="character" w:customStyle="1" w:styleId="18">
    <w:name w:val="Слабое выделение1"/>
    <w:rsid w:val="00B540EE"/>
    <w:rPr>
      <w:i/>
      <w:color w:val="808080"/>
    </w:rPr>
  </w:style>
  <w:style w:type="character" w:customStyle="1" w:styleId="19">
    <w:name w:val="Сильное выделение1"/>
    <w:rsid w:val="00B540EE"/>
    <w:rPr>
      <w:b/>
      <w:i/>
      <w:color w:val="4F81BD"/>
    </w:rPr>
  </w:style>
  <w:style w:type="character" w:customStyle="1" w:styleId="1a">
    <w:name w:val="Слабая ссылка1"/>
    <w:rsid w:val="00B540EE"/>
    <w:rPr>
      <w:smallCaps/>
      <w:color w:val="C0504D"/>
      <w:u w:val="single"/>
    </w:rPr>
  </w:style>
  <w:style w:type="character" w:customStyle="1" w:styleId="1b">
    <w:name w:val="Сильная ссылка1"/>
    <w:rsid w:val="00B540EE"/>
    <w:rPr>
      <w:b/>
      <w:smallCaps/>
      <w:color w:val="C0504D"/>
      <w:spacing w:val="5"/>
      <w:u w:val="single"/>
    </w:rPr>
  </w:style>
  <w:style w:type="character" w:customStyle="1" w:styleId="1c">
    <w:name w:val="Название книги1"/>
    <w:rsid w:val="00B540EE"/>
    <w:rPr>
      <w:b/>
      <w:smallCaps/>
      <w:spacing w:val="5"/>
    </w:rPr>
  </w:style>
  <w:style w:type="paragraph" w:customStyle="1" w:styleId="1d">
    <w:name w:val="Заголовок оглавления1"/>
    <w:basedOn w:val="1"/>
    <w:next w:val="a0"/>
    <w:rsid w:val="00B540EE"/>
    <w:pPr>
      <w:spacing w:before="480"/>
      <w:outlineLvl w:val="9"/>
    </w:pPr>
    <w:rPr>
      <w:b/>
      <w:bCs/>
      <w:sz w:val="28"/>
      <w:szCs w:val="28"/>
    </w:rPr>
  </w:style>
  <w:style w:type="table" w:customStyle="1" w:styleId="1e">
    <w:name w:val="Сетка таблицы1"/>
    <w:rsid w:val="00B540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semiHidden/>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semiHidden/>
    <w:rsid w:val="00D04667"/>
    <w:pPr>
      <w:tabs>
        <w:tab w:val="left" w:pos="1843"/>
        <w:tab w:val="right" w:leader="dot" w:pos="9496"/>
      </w:tabs>
      <w:spacing w:after="0" w:line="240" w:lineRule="auto"/>
      <w:ind w:left="-76" w:right="-108"/>
      <w:jc w:val="center"/>
    </w:pPr>
    <w:rPr>
      <w:rFonts w:ascii="Times New Roman" w:hAnsi="Times New Roman"/>
      <w:b/>
      <w:noProof/>
      <w:sz w:val="24"/>
      <w:szCs w:val="24"/>
    </w:rPr>
  </w:style>
  <w:style w:type="paragraph" w:styleId="41">
    <w:name w:val="toc 4"/>
    <w:basedOn w:val="a0"/>
    <w:next w:val="a0"/>
    <w:autoRedefine/>
    <w:semiHidden/>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semiHidden/>
    <w:rsid w:val="00B540EE"/>
    <w:pPr>
      <w:spacing w:after="0"/>
      <w:ind w:left="880"/>
    </w:pPr>
    <w:rPr>
      <w:sz w:val="20"/>
      <w:szCs w:val="20"/>
    </w:rPr>
  </w:style>
  <w:style w:type="paragraph" w:styleId="61">
    <w:name w:val="toc 6"/>
    <w:basedOn w:val="a0"/>
    <w:next w:val="a0"/>
    <w:autoRedefine/>
    <w:semiHidden/>
    <w:rsid w:val="00B540EE"/>
    <w:pPr>
      <w:spacing w:after="0"/>
      <w:ind w:left="1100"/>
    </w:pPr>
    <w:rPr>
      <w:sz w:val="20"/>
      <w:szCs w:val="20"/>
    </w:rPr>
  </w:style>
  <w:style w:type="paragraph" w:styleId="71">
    <w:name w:val="toc 7"/>
    <w:basedOn w:val="a0"/>
    <w:next w:val="a0"/>
    <w:autoRedefine/>
    <w:semiHidden/>
    <w:rsid w:val="00B540EE"/>
    <w:pPr>
      <w:spacing w:after="0"/>
      <w:ind w:left="1320"/>
    </w:pPr>
    <w:rPr>
      <w:sz w:val="20"/>
      <w:szCs w:val="20"/>
    </w:rPr>
  </w:style>
  <w:style w:type="paragraph" w:styleId="81">
    <w:name w:val="toc 8"/>
    <w:basedOn w:val="a0"/>
    <w:next w:val="a0"/>
    <w:autoRedefine/>
    <w:semiHidden/>
    <w:rsid w:val="00B540EE"/>
    <w:pPr>
      <w:spacing w:after="0"/>
      <w:ind w:left="1540"/>
    </w:pPr>
    <w:rPr>
      <w:sz w:val="20"/>
      <w:szCs w:val="20"/>
    </w:rPr>
  </w:style>
  <w:style w:type="paragraph" w:styleId="91">
    <w:name w:val="toc 9"/>
    <w:basedOn w:val="a0"/>
    <w:next w:val="a0"/>
    <w:autoRedefine/>
    <w:semiHidden/>
    <w:rsid w:val="00B540EE"/>
    <w:pPr>
      <w:spacing w:after="0"/>
      <w:ind w:left="1760"/>
    </w:pPr>
    <w:rPr>
      <w:sz w:val="20"/>
      <w:szCs w:val="20"/>
    </w:rPr>
  </w:style>
  <w:style w:type="paragraph" w:customStyle="1" w:styleId="1f">
    <w:name w:val="Без интервала1"/>
    <w:qFormat/>
    <w:rsid w:val="00B540EE"/>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rsid w:val="00B540EE"/>
    <w:pPr>
      <w:spacing w:after="120"/>
      <w:ind w:left="283"/>
    </w:pPr>
    <w:rPr>
      <w:rFonts w:eastAsia="Calibri"/>
      <w:sz w:val="16"/>
      <w:szCs w:val="20"/>
      <w:lang w:eastAsia="ru-RU"/>
    </w:rPr>
  </w:style>
  <w:style w:type="character" w:customStyle="1" w:styleId="35">
    <w:name w:val="Основной текст с отступом 3 Знак"/>
    <w:link w:val="34"/>
    <w:locked/>
    <w:rsid w:val="00B540EE"/>
    <w:rPr>
      <w:rFonts w:ascii="Calibri" w:hAnsi="Calibri"/>
      <w:sz w:val="16"/>
      <w:lang w:eastAsia="ru-RU"/>
    </w:rPr>
  </w:style>
  <w:style w:type="character" w:customStyle="1" w:styleId="mw-headline">
    <w:name w:val="mw-headline"/>
    <w:rsid w:val="00B540EE"/>
    <w:rPr>
      <w:rFonts w:cs="Times New Roman"/>
    </w:rPr>
  </w:style>
  <w:style w:type="paragraph" w:customStyle="1" w:styleId="descriptionind">
    <w:name w:val="descriptionind"/>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rsid w:val="00B540EE"/>
    <w:rPr>
      <w:rFonts w:cs="Times New Roman"/>
    </w:rPr>
  </w:style>
  <w:style w:type="character" w:customStyle="1" w:styleId="editsection">
    <w:name w:val="editsection"/>
    <w:rsid w:val="00B540EE"/>
    <w:rPr>
      <w:rFonts w:cs="Times New Roman"/>
    </w:rPr>
  </w:style>
  <w:style w:type="paragraph" w:customStyle="1" w:styleId="23">
    <w:name w:val="Абзац списка2"/>
    <w:basedOn w:val="a0"/>
    <w:rsid w:val="00B540EE"/>
    <w:pPr>
      <w:ind w:left="720"/>
    </w:pPr>
    <w:rPr>
      <w:rFonts w:eastAsia="Calibri"/>
      <w:lang w:eastAsia="ru-RU"/>
    </w:rPr>
  </w:style>
  <w:style w:type="paragraph" w:styleId="aff6">
    <w:name w:val="Plain Text"/>
    <w:basedOn w:val="a0"/>
    <w:link w:val="aff7"/>
    <w:rsid w:val="00B540EE"/>
    <w:pPr>
      <w:spacing w:after="0" w:line="240" w:lineRule="auto"/>
    </w:pPr>
    <w:rPr>
      <w:rFonts w:ascii="Courier New" w:eastAsia="Calibri" w:hAnsi="Courier New"/>
      <w:sz w:val="20"/>
      <w:szCs w:val="20"/>
      <w:lang w:eastAsia="ru-RU"/>
    </w:rPr>
  </w:style>
  <w:style w:type="character" w:customStyle="1" w:styleId="aff7">
    <w:name w:val="Текст Знак"/>
    <w:link w:val="aff6"/>
    <w:locked/>
    <w:rsid w:val="00B540EE"/>
    <w:rPr>
      <w:rFonts w:ascii="Courier New" w:hAnsi="Courier New"/>
      <w:sz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rsid w:val="00B540EE"/>
    <w:rPr>
      <w:rFonts w:cs="Times New Roman"/>
    </w:rPr>
  </w:style>
  <w:style w:type="character" w:customStyle="1" w:styleId="fn">
    <w:name w:val="fn"/>
    <w:rsid w:val="00B540EE"/>
    <w:rPr>
      <w:rFonts w:cs="Times New Roman"/>
    </w:rPr>
  </w:style>
  <w:style w:type="character" w:customStyle="1" w:styleId="post-timestamp2">
    <w:name w:val="post-timestamp2"/>
    <w:rsid w:val="00B540EE"/>
    <w:rPr>
      <w:color w:val="999966"/>
    </w:rPr>
  </w:style>
  <w:style w:type="character" w:customStyle="1" w:styleId="post-comment-link">
    <w:name w:val="post-comment-link"/>
    <w:rsid w:val="00B540EE"/>
    <w:rPr>
      <w:rFonts w:cs="Times New Roman"/>
    </w:rPr>
  </w:style>
  <w:style w:type="character" w:customStyle="1" w:styleId="item-controlblog-adminpid-1744177254">
    <w:name w:val="item-control blog-admin pid-1744177254"/>
    <w:rsid w:val="00B540EE"/>
    <w:rPr>
      <w:rFonts w:cs="Times New Roman"/>
    </w:rPr>
  </w:style>
  <w:style w:type="character" w:customStyle="1" w:styleId="zippytoggle-open">
    <w:name w:val="zippy toggle-open"/>
    <w:rsid w:val="00B540EE"/>
    <w:rPr>
      <w:rFonts w:cs="Times New Roman"/>
    </w:rPr>
  </w:style>
  <w:style w:type="character" w:customStyle="1" w:styleId="post-count">
    <w:name w:val="post-count"/>
    <w:rsid w:val="00B540EE"/>
    <w:rPr>
      <w:rFonts w:cs="Times New Roman"/>
    </w:rPr>
  </w:style>
  <w:style w:type="character" w:customStyle="1" w:styleId="zippy">
    <w:name w:val="zippy"/>
    <w:rsid w:val="00B540EE"/>
    <w:rPr>
      <w:rFonts w:cs="Times New Roman"/>
    </w:rPr>
  </w:style>
  <w:style w:type="character" w:customStyle="1" w:styleId="item-controlblog-admin">
    <w:name w:val="item-control blog-admin"/>
    <w:rsid w:val="00B540EE"/>
    <w:rPr>
      <w:rFonts w:cs="Times New Roman"/>
    </w:rPr>
  </w:style>
  <w:style w:type="paragraph" w:styleId="24">
    <w:name w:val="Body Text Indent 2"/>
    <w:basedOn w:val="a0"/>
    <w:link w:val="25"/>
    <w:rsid w:val="00B540EE"/>
    <w:pPr>
      <w:spacing w:after="0" w:line="240" w:lineRule="auto"/>
      <w:ind w:right="-1" w:firstLine="284"/>
      <w:jc w:val="both"/>
    </w:pPr>
    <w:rPr>
      <w:rFonts w:ascii="Times New Roman" w:eastAsia="Calibri" w:hAnsi="Times New Roman"/>
      <w:sz w:val="20"/>
      <w:szCs w:val="20"/>
      <w:lang w:eastAsia="ru-RU"/>
    </w:rPr>
  </w:style>
  <w:style w:type="character" w:customStyle="1" w:styleId="25">
    <w:name w:val="Основной текст с отступом 2 Знак"/>
    <w:link w:val="24"/>
    <w:locked/>
    <w:rsid w:val="00B540EE"/>
    <w:rPr>
      <w:rFonts w:ascii="Times New Roman" w:hAnsi="Times New Roman"/>
      <w:sz w:val="20"/>
      <w:lang w:eastAsia="ru-RU"/>
    </w:rPr>
  </w:style>
  <w:style w:type="paragraph" w:customStyle="1" w:styleId="1f0">
    <w:name w:val="Стиль1"/>
    <w:basedOn w:val="a0"/>
    <w:link w:val="1f1"/>
    <w:rsid w:val="00B540EE"/>
    <w:pPr>
      <w:spacing w:after="0" w:line="360" w:lineRule="auto"/>
      <w:ind w:firstLine="680"/>
      <w:jc w:val="both"/>
    </w:pPr>
    <w:rPr>
      <w:rFonts w:ascii="Times New Roman" w:eastAsia="Calibri"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8">
    <w:name w:val="annotation reference"/>
    <w:uiPriority w:val="99"/>
    <w:semiHidden/>
    <w:rsid w:val="00B540EE"/>
    <w:rPr>
      <w:sz w:val="16"/>
    </w:rPr>
  </w:style>
  <w:style w:type="paragraph" w:styleId="aff9">
    <w:name w:val="annotation text"/>
    <w:basedOn w:val="a0"/>
    <w:link w:val="affa"/>
    <w:uiPriority w:val="99"/>
    <w:semiHidden/>
    <w:rsid w:val="00B540EE"/>
    <w:pPr>
      <w:spacing w:after="0" w:line="240" w:lineRule="auto"/>
    </w:pPr>
    <w:rPr>
      <w:rFonts w:ascii="Times New Roman" w:eastAsia="Calibri" w:hAnsi="Times New Roman"/>
      <w:sz w:val="20"/>
      <w:szCs w:val="20"/>
      <w:lang w:eastAsia="ru-RU"/>
    </w:rPr>
  </w:style>
  <w:style w:type="character" w:customStyle="1" w:styleId="affa">
    <w:name w:val="Текст примечания Знак"/>
    <w:link w:val="aff9"/>
    <w:uiPriority w:val="99"/>
    <w:semiHidden/>
    <w:locked/>
    <w:rsid w:val="00B540EE"/>
    <w:rPr>
      <w:rFonts w:ascii="Times New Roman" w:hAnsi="Times New Roman"/>
      <w:sz w:val="20"/>
      <w:lang w:eastAsia="ru-RU"/>
    </w:rPr>
  </w:style>
  <w:style w:type="character" w:customStyle="1" w:styleId="ListParagraphChar">
    <w:name w:val="List Paragraph Char"/>
    <w:link w:val="21"/>
    <w:locked/>
    <w:rsid w:val="00B540EE"/>
    <w:rPr>
      <w:rFonts w:ascii="Calibri" w:eastAsia="Times New Roman" w:hAnsi="Calibri"/>
      <w:sz w:val="24"/>
      <w:lang w:eastAsia="ru-RU"/>
    </w:rPr>
  </w:style>
  <w:style w:type="character" w:customStyle="1" w:styleId="val">
    <w:name w:val="val"/>
    <w:rsid w:val="00B540EE"/>
    <w:rPr>
      <w:rFonts w:cs="Times New Roman"/>
    </w:rPr>
  </w:style>
  <w:style w:type="character" w:customStyle="1" w:styleId="addressbooksuggestitemhint">
    <w:name w:val="addressbook__suggest__item__hint"/>
    <w:rsid w:val="00B540EE"/>
    <w:rPr>
      <w:rFonts w:cs="Times New Roman"/>
    </w:rPr>
  </w:style>
  <w:style w:type="character" w:customStyle="1" w:styleId="style1">
    <w:name w:val="style1"/>
    <w:rsid w:val="00B540EE"/>
    <w:rPr>
      <w:rFonts w:cs="Times New Roman"/>
    </w:rPr>
  </w:style>
  <w:style w:type="paragraph" w:customStyle="1" w:styleId="1f2">
    <w:name w:val="МОН1"/>
    <w:basedOn w:val="a0"/>
    <w:rsid w:val="00B540EE"/>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rsid w:val="00B540EE"/>
    <w:rPr>
      <w:rFonts w:cs="Times New Roman"/>
    </w:rPr>
  </w:style>
  <w:style w:type="character" w:customStyle="1" w:styleId="apple-style-span">
    <w:name w:val="apple-style-span"/>
    <w:rsid w:val="00B540EE"/>
    <w:rPr>
      <w:rFonts w:cs="Times New Roman"/>
    </w:rPr>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6">
    <w:name w:val="Body Text 2"/>
    <w:basedOn w:val="a0"/>
    <w:link w:val="27"/>
    <w:rsid w:val="00B540EE"/>
    <w:pPr>
      <w:spacing w:after="120" w:line="480" w:lineRule="auto"/>
    </w:pPr>
    <w:rPr>
      <w:rFonts w:eastAsia="Calibri"/>
      <w:sz w:val="20"/>
      <w:szCs w:val="20"/>
    </w:rPr>
  </w:style>
  <w:style w:type="character" w:customStyle="1" w:styleId="27">
    <w:name w:val="Основной текст 2 Знак"/>
    <w:link w:val="26"/>
    <w:locked/>
    <w:rsid w:val="00B540EE"/>
    <w:rPr>
      <w:rFonts w:cs="Times New Roman"/>
    </w:rPr>
  </w:style>
  <w:style w:type="paragraph" w:customStyle="1" w:styleId="Normal1">
    <w:name w:val="Normal1"/>
    <w:rsid w:val="00B540EE"/>
    <w:pPr>
      <w:widowControl w:val="0"/>
      <w:jc w:val="both"/>
    </w:pPr>
    <w:rPr>
      <w:rFonts w:ascii="Times New Roman" w:hAnsi="Times New Roman"/>
    </w:rPr>
  </w:style>
  <w:style w:type="paragraph" w:customStyle="1" w:styleId="affb">
    <w:name w:val="А_сноска"/>
    <w:basedOn w:val="af1"/>
    <w:link w:val="affc"/>
    <w:rsid w:val="00B540EE"/>
    <w:pPr>
      <w:widowControl w:val="0"/>
      <w:ind w:firstLine="400"/>
      <w:jc w:val="both"/>
    </w:pPr>
    <w:rPr>
      <w:sz w:val="24"/>
    </w:rPr>
  </w:style>
  <w:style w:type="character" w:customStyle="1" w:styleId="affc">
    <w:name w:val="А_сноска Знак"/>
    <w:link w:val="affb"/>
    <w:locked/>
    <w:rsid w:val="00B540EE"/>
    <w:rPr>
      <w:rFonts w:ascii="Times New Roman" w:hAnsi="Times New Roman"/>
      <w:sz w:val="24"/>
      <w:lang w:eastAsia="ru-RU"/>
    </w:rPr>
  </w:style>
  <w:style w:type="paragraph" w:customStyle="1" w:styleId="affd">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9">
    <w:name w:val="Основной текст (2)_"/>
    <w:link w:val="2a"/>
    <w:locked/>
    <w:rsid w:val="00B540EE"/>
    <w:rPr>
      <w:rFonts w:ascii="Times New Roman" w:hAnsi="Times New Roman"/>
      <w:b/>
      <w:sz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e">
    <w:name w:val="Основной текст + Полужирный"/>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B540EE"/>
    <w:pPr>
      <w:spacing w:after="0" w:line="240" w:lineRule="auto"/>
      <w:ind w:left="720"/>
    </w:pPr>
    <w:rPr>
      <w:rFonts w:ascii="Times New Roman" w:eastAsia="Calibri" w:hAnsi="Times New Roman"/>
      <w:sz w:val="24"/>
      <w:szCs w:val="24"/>
      <w:lang w:eastAsia="ru-RU"/>
    </w:rPr>
  </w:style>
  <w:style w:type="paragraph" w:customStyle="1" w:styleId="afff">
    <w:name w:val="А_основной"/>
    <w:basedOn w:val="a0"/>
    <w:link w:val="afff0"/>
    <w:rsid w:val="00B540EE"/>
    <w:pPr>
      <w:spacing w:after="0" w:line="360" w:lineRule="auto"/>
      <w:ind w:firstLine="454"/>
      <w:jc w:val="both"/>
    </w:pPr>
    <w:rPr>
      <w:rFonts w:ascii="Times New Roman" w:hAnsi="Times New Roman"/>
      <w:sz w:val="28"/>
      <w:szCs w:val="20"/>
    </w:rPr>
  </w:style>
  <w:style w:type="character" w:customStyle="1" w:styleId="afff0">
    <w:name w:val="А_основной Знак"/>
    <w:link w:val="afff"/>
    <w:locked/>
    <w:rsid w:val="00B540EE"/>
    <w:rPr>
      <w:rFonts w:ascii="Times New Roman" w:eastAsia="Times New Roman" w:hAnsi="Times New Roman"/>
      <w:sz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3">
    <w:name w:val="Текст сноски Знак1"/>
    <w:semiHidden/>
    <w:rsid w:val="00B540EE"/>
    <w:rPr>
      <w:rFonts w:cs="Times New Roman"/>
    </w:rPr>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7"/>
    <w:autoRedefine/>
    <w:rsid w:val="00B540EE"/>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rFonts w:eastAsia="Calibri"/>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B540EE"/>
  </w:style>
  <w:style w:type="paragraph" w:customStyle="1" w:styleId="afff1">
    <w:name w:val="Ξαϋχνϋι"/>
    <w:basedOn w:val="a0"/>
    <w:rsid w:val="00B540EE"/>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2">
    <w:name w:val="Νξβϋι"/>
    <w:basedOn w:val="a0"/>
    <w:rsid w:val="00B540EE"/>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4">
    <w:name w:val="Знак Знак1 Знак Знак Знак"/>
    <w:basedOn w:val="a0"/>
    <w:rsid w:val="00B540EE"/>
    <w:pPr>
      <w:spacing w:after="160" w:line="240" w:lineRule="exact"/>
    </w:pPr>
    <w:rPr>
      <w:rFonts w:ascii="Verdana" w:eastAsia="Calibri" w:hAnsi="Verdana"/>
      <w:sz w:val="20"/>
      <w:szCs w:val="20"/>
      <w:lang w:val="en-US"/>
    </w:rPr>
  </w:style>
  <w:style w:type="paragraph" w:customStyle="1" w:styleId="afff3">
    <w:name w:val="Знак Знак Знак Знак Знак"/>
    <w:basedOn w:val="a0"/>
    <w:rsid w:val="00B540EE"/>
    <w:pPr>
      <w:spacing w:after="160" w:line="240" w:lineRule="exact"/>
    </w:pPr>
    <w:rPr>
      <w:rFonts w:ascii="Verdana" w:eastAsia="Calibri" w:hAnsi="Verdana"/>
      <w:sz w:val="20"/>
      <w:szCs w:val="20"/>
      <w:lang w:val="en-US"/>
    </w:rPr>
  </w:style>
  <w:style w:type="character" w:customStyle="1" w:styleId="1f5">
    <w:name w:val="Подзаголовок Знак1"/>
    <w:rsid w:val="00B540EE"/>
    <w:rPr>
      <w:rFonts w:ascii="Cambria" w:hAnsi="Cambria"/>
      <w:i/>
      <w:color w:val="4F81BD"/>
      <w:spacing w:val="15"/>
      <w:sz w:val="24"/>
      <w:lang w:eastAsia="ru-RU"/>
    </w:rPr>
  </w:style>
  <w:style w:type="character" w:customStyle="1" w:styleId="150">
    <w:name w:val="Подзаголовок Знак15"/>
    <w:rsid w:val="00B540EE"/>
    <w:rPr>
      <w:rFonts w:ascii="Calibri Light" w:hAnsi="Calibri Light"/>
      <w:sz w:val="24"/>
    </w:rPr>
  </w:style>
  <w:style w:type="character" w:customStyle="1" w:styleId="142">
    <w:name w:val="Подзаголовок Знак14"/>
    <w:rsid w:val="00B540EE"/>
    <w:rPr>
      <w:rFonts w:ascii="Calibri Light" w:hAnsi="Calibri Light"/>
      <w:sz w:val="24"/>
    </w:rPr>
  </w:style>
  <w:style w:type="character" w:customStyle="1" w:styleId="132">
    <w:name w:val="Подзаголовок Знак13"/>
    <w:rsid w:val="00B540EE"/>
    <w:rPr>
      <w:rFonts w:ascii="Calibri Light" w:hAnsi="Calibri Light"/>
      <w:sz w:val="24"/>
    </w:rPr>
  </w:style>
  <w:style w:type="character" w:customStyle="1" w:styleId="122">
    <w:name w:val="Подзаголовок Знак12"/>
    <w:rsid w:val="00B540EE"/>
    <w:rPr>
      <w:rFonts w:ascii="Calibri Light" w:hAnsi="Calibri Light"/>
      <w:sz w:val="24"/>
    </w:rPr>
  </w:style>
  <w:style w:type="character" w:customStyle="1" w:styleId="110">
    <w:name w:val="Подзаголовок Знак11"/>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Calibri" w:hAnsi="Arial" w:cs="Arial"/>
      <w:sz w:val="20"/>
      <w:szCs w:val="20"/>
      <w:lang w:val="en-US"/>
    </w:rPr>
  </w:style>
  <w:style w:type="paragraph" w:customStyle="1" w:styleId="afff4">
    <w:name w:val="Знак Знак"/>
    <w:basedOn w:val="a0"/>
    <w:rsid w:val="00B540EE"/>
    <w:pPr>
      <w:spacing w:after="160" w:line="240" w:lineRule="exact"/>
    </w:pPr>
    <w:rPr>
      <w:rFonts w:ascii="Verdana" w:eastAsia="Calibri"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5">
    <w:name w:val="a"/>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6">
    <w:name w:val="Знак Знак Знак"/>
    <w:basedOn w:val="a0"/>
    <w:rsid w:val="00B540EE"/>
    <w:pPr>
      <w:spacing w:after="160" w:line="240" w:lineRule="exact"/>
    </w:pPr>
    <w:rPr>
      <w:rFonts w:ascii="Verdana" w:eastAsia="Calibri"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rsid w:val="00B540EE"/>
    <w:pPr>
      <w:spacing w:after="0" w:line="240" w:lineRule="auto"/>
      <w:ind w:left="720"/>
    </w:pPr>
    <w:rPr>
      <w:rFonts w:ascii="Times New Roman" w:eastAsia="Calibri" w:hAnsi="Times New Roman"/>
      <w:sz w:val="24"/>
      <w:szCs w:val="24"/>
      <w:lang w:eastAsia="ru-RU"/>
    </w:rPr>
  </w:style>
  <w:style w:type="paragraph" w:customStyle="1" w:styleId="afff7">
    <w:name w:val="Знак Знак Знак Знак"/>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6">
    <w:name w:val="Номер 1"/>
    <w:basedOn w:val="1"/>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rsid w:val="00B540EE"/>
    <w:pPr>
      <w:overflowPunct w:val="0"/>
      <w:autoSpaceDE w:val="0"/>
      <w:autoSpaceDN w:val="0"/>
      <w:adjustRightInd w:val="0"/>
      <w:textAlignment w:val="baseline"/>
    </w:pPr>
    <w:rPr>
      <w:rFonts w:ascii="Times New Roman" w:hAnsi="Times New Roman"/>
      <w:sz w:val="24"/>
      <w:lang w:eastAsia="de-DE"/>
    </w:rPr>
  </w:style>
  <w:style w:type="paragraph" w:customStyle="1" w:styleId="2d">
    <w:name w:val="Номер 2"/>
    <w:basedOn w:val="3"/>
    <w:rsid w:val="00B540EE"/>
    <w:pPr>
      <w:keepNext/>
      <w:spacing w:before="120" w:beforeAutospacing="0" w:after="120" w:afterAutospacing="0" w:line="360" w:lineRule="auto"/>
      <w:jc w:val="center"/>
    </w:pPr>
    <w:rPr>
      <w:bCs/>
      <w:szCs w:val="28"/>
    </w:rPr>
  </w:style>
  <w:style w:type="paragraph" w:customStyle="1" w:styleId="BodyText21">
    <w:name w:val="Body Text 21"/>
    <w:basedOn w:val="a0"/>
    <w:rsid w:val="00B540EE"/>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B540EE"/>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B540EE"/>
    <w:pPr>
      <w:spacing w:after="0" w:line="240" w:lineRule="auto"/>
      <w:ind w:firstLine="709"/>
      <w:jc w:val="both"/>
    </w:pPr>
    <w:rPr>
      <w:rFonts w:ascii="Times New Roman" w:eastAsia="Calibri" w:hAnsi="Times New Roman"/>
      <w:sz w:val="24"/>
      <w:szCs w:val="24"/>
      <w:lang w:eastAsia="ru-RU"/>
    </w:rPr>
  </w:style>
  <w:style w:type="paragraph" w:customStyle="1" w:styleId="afff8">
    <w:name w:val="Стиль"/>
    <w:rsid w:val="00B540EE"/>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9">
    <w:name w:val="Знак"/>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a">
    <w:name w:val="Знак Знак Знак Знак Знак Знак Знак Знак Знак Знак Знак Знак Знак Знак Знак Знак"/>
    <w:basedOn w:val="a0"/>
    <w:rsid w:val="00B540EE"/>
    <w:pPr>
      <w:spacing w:after="160" w:line="240" w:lineRule="exact"/>
    </w:pPr>
    <w:rPr>
      <w:rFonts w:ascii="Verdana" w:eastAsia="Calibri" w:hAnsi="Verdana"/>
      <w:sz w:val="20"/>
      <w:szCs w:val="20"/>
      <w:lang w:val="en-US"/>
    </w:rPr>
  </w:style>
  <w:style w:type="character" w:customStyle="1" w:styleId="afffb">
    <w:name w:val="Схема документа Знак"/>
    <w:link w:val="afffc"/>
    <w:semiHidden/>
    <w:locked/>
    <w:rsid w:val="00B540EE"/>
    <w:rPr>
      <w:rFonts w:ascii="Tahoma" w:hAnsi="Tahoma"/>
      <w:sz w:val="20"/>
      <w:lang w:val="en-US" w:eastAsia="ru-RU"/>
    </w:rPr>
  </w:style>
  <w:style w:type="paragraph" w:styleId="afffc">
    <w:name w:val="Document Map"/>
    <w:basedOn w:val="a0"/>
    <w:link w:val="afffb"/>
    <w:semiHidden/>
    <w:rsid w:val="00B540EE"/>
    <w:pPr>
      <w:spacing w:after="0" w:line="240" w:lineRule="auto"/>
      <w:ind w:firstLine="709"/>
      <w:jc w:val="both"/>
    </w:pPr>
    <w:rPr>
      <w:rFonts w:ascii="Tahoma" w:eastAsia="Calibri" w:hAnsi="Tahoma"/>
      <w:sz w:val="20"/>
      <w:szCs w:val="20"/>
      <w:lang w:val="en-US" w:eastAsia="ru-RU"/>
    </w:rPr>
  </w:style>
  <w:style w:type="character" w:customStyle="1" w:styleId="1f7">
    <w:name w:val="Схема документа Знак1"/>
    <w:semiHidden/>
    <w:rsid w:val="00B540EE"/>
    <w:rPr>
      <w:rFonts w:ascii="Tahoma" w:hAnsi="Tahoma"/>
      <w:sz w:val="16"/>
    </w:rPr>
  </w:style>
  <w:style w:type="paragraph" w:customStyle="1" w:styleId="MediumGrid21">
    <w:name w:val="Medium Grid 21"/>
    <w:basedOn w:val="a0"/>
    <w:rsid w:val="00B540EE"/>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B540EE"/>
    <w:rPr>
      <w:i/>
      <w:color w:val="5A5A5A"/>
    </w:rPr>
  </w:style>
  <w:style w:type="character" w:customStyle="1" w:styleId="IntenseEmphasis1">
    <w:name w:val="Intense Emphasis1"/>
    <w:rsid w:val="00B540EE"/>
    <w:rPr>
      <w:b/>
      <w:i/>
      <w:sz w:val="24"/>
      <w:u w:val="single"/>
    </w:rPr>
  </w:style>
  <w:style w:type="character" w:customStyle="1" w:styleId="SubtleReference1">
    <w:name w:val="Subtle Reference1"/>
    <w:rsid w:val="00B540EE"/>
    <w:rPr>
      <w:sz w:val="24"/>
      <w:u w:val="single"/>
    </w:rPr>
  </w:style>
  <w:style w:type="character" w:customStyle="1" w:styleId="IntenseReference1">
    <w:name w:val="Intense Reference1"/>
    <w:rsid w:val="00B540EE"/>
    <w:rPr>
      <w:b/>
      <w:sz w:val="24"/>
      <w:u w:val="single"/>
    </w:rPr>
  </w:style>
  <w:style w:type="character" w:customStyle="1" w:styleId="BookTitle1">
    <w:name w:val="Book Title1"/>
    <w:rsid w:val="00B540EE"/>
    <w:rPr>
      <w:rFonts w:ascii="Arial" w:hAnsi="Arial"/>
      <w:b/>
      <w:i/>
      <w:sz w:val="24"/>
    </w:rPr>
  </w:style>
  <w:style w:type="paragraph" w:customStyle="1" w:styleId="TOCHeading1">
    <w:name w:val="TOC Heading1"/>
    <w:basedOn w:val="1"/>
    <w:next w:val="a0"/>
    <w:rsid w:val="00B540EE"/>
    <w:pPr>
      <w:keepLines w:val="0"/>
      <w:spacing w:after="60" w:line="240" w:lineRule="auto"/>
      <w:jc w:val="center"/>
      <w:outlineLvl w:val="9"/>
    </w:pPr>
    <w:rPr>
      <w:rFonts w:ascii="Arial" w:hAnsi="Arial"/>
      <w:b/>
      <w:color w:val="auto"/>
      <w:kern w:val="32"/>
      <w:sz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sz w:val="20"/>
      <w:lang w:eastAsia="ru-RU"/>
    </w:rPr>
  </w:style>
  <w:style w:type="paragraph" w:customStyle="1" w:styleId="afffd">
    <w:name w:val="Аннотации"/>
    <w:basedOn w:val="a0"/>
    <w:rsid w:val="00B540EE"/>
    <w:pPr>
      <w:spacing w:after="0" w:line="240" w:lineRule="auto"/>
      <w:ind w:firstLine="284"/>
      <w:jc w:val="both"/>
    </w:pPr>
    <w:rPr>
      <w:rFonts w:ascii="Times New Roman" w:eastAsia="Calibri" w:hAnsi="Times New Roman"/>
      <w:szCs w:val="20"/>
      <w:lang w:eastAsia="ru-RU"/>
    </w:rPr>
  </w:style>
  <w:style w:type="character" w:customStyle="1" w:styleId="afffe">
    <w:name w:val="Методика подзаголовок"/>
    <w:rsid w:val="00B540EE"/>
    <w:rPr>
      <w:rFonts w:ascii="Times New Roman" w:hAnsi="Times New Roman"/>
      <w:b/>
      <w:spacing w:val="30"/>
    </w:rPr>
  </w:style>
  <w:style w:type="paragraph" w:customStyle="1" w:styleId="affff">
    <w:name w:val="текст сноски"/>
    <w:basedOn w:val="a0"/>
    <w:rsid w:val="00B540EE"/>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link w:val="HTML"/>
    <w:locked/>
    <w:rsid w:val="00B540EE"/>
    <w:rPr>
      <w:rFonts w:ascii="Courier New" w:hAnsi="Courier New"/>
      <w:sz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8">
    <w:name w:val="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Calibri" w:hAnsi="Arial"/>
      <w:vanish/>
      <w:sz w:val="18"/>
      <w:szCs w:val="20"/>
      <w:lang w:val="en-GB"/>
    </w:rPr>
  </w:style>
  <w:style w:type="character" w:customStyle="1" w:styleId="1f9">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Calibri" w:hAnsi="Times New Roman"/>
      <w:sz w:val="24"/>
      <w:szCs w:val="20"/>
    </w:rPr>
  </w:style>
  <w:style w:type="paragraph" w:customStyle="1" w:styleId="2e">
    <w:name w:val="Знак Знак2 Знак"/>
    <w:basedOn w:val="a0"/>
    <w:rsid w:val="00B540EE"/>
    <w:pPr>
      <w:spacing w:after="160" w:line="240" w:lineRule="exact"/>
    </w:pPr>
    <w:rPr>
      <w:rFonts w:ascii="Verdana" w:eastAsia="Calibri"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a">
    <w:name w:val="Основной шрифт абзаца1"/>
    <w:rsid w:val="00B540EE"/>
  </w:style>
  <w:style w:type="paragraph" w:customStyle="1" w:styleId="affff0">
    <w:name w:val="Заголовок"/>
    <w:basedOn w:val="a0"/>
    <w:next w:val="af7"/>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b">
    <w:name w:val="Название1"/>
    <w:basedOn w:val="a0"/>
    <w:rsid w:val="00B540EE"/>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c">
    <w:name w:val="Указатель1"/>
    <w:basedOn w:val="a0"/>
    <w:rsid w:val="00B540EE"/>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f1">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Calibri" w:hAnsi="Times New Roman"/>
      <w:sz w:val="24"/>
      <w:szCs w:val="24"/>
      <w:lang w:eastAsia="ru-RU"/>
    </w:rPr>
  </w:style>
  <w:style w:type="paragraph" w:customStyle="1" w:styleId="affff2">
    <w:name w:val="#Текст_мой"/>
    <w:rsid w:val="00B540E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3">
    <w:name w:val="Знак Знак Знак Знак Знак Знак Знак Знак Знак"/>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rsid w:val="00B540EE"/>
    <w:pPr>
      <w:spacing w:line="240" w:lineRule="auto"/>
      <w:ind w:left="720"/>
    </w:pPr>
    <w:rPr>
      <w:rFonts w:ascii="Cambria" w:eastAsia="Calibri"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4">
    <w:name w:val="А_осн"/>
    <w:basedOn w:val="Abstract"/>
    <w:link w:val="affff5"/>
    <w:rsid w:val="00B540EE"/>
  </w:style>
  <w:style w:type="character" w:customStyle="1" w:styleId="affff5">
    <w:name w:val="А_осн Знак"/>
    <w:link w:val="affff4"/>
    <w:locked/>
    <w:rsid w:val="00B540EE"/>
    <w:rPr>
      <w:rFonts w:ascii="Times New Roman" w:eastAsia="@Arial Unicode MS" w:hAnsi="Times New Roman"/>
      <w:sz w:val="20"/>
      <w:lang w:eastAsia="ru-RU"/>
    </w:rPr>
  </w:style>
  <w:style w:type="character" w:customStyle="1" w:styleId="FontStyle69">
    <w:name w:val="Font Style6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rPr>
  </w:style>
  <w:style w:type="character" w:customStyle="1" w:styleId="FooterChar">
    <w:name w:val="Footer Char"/>
    <w:locked/>
    <w:rsid w:val="00B540EE"/>
    <w:rPr>
      <w:rFonts w:ascii="Calibri" w:hAnsi="Calibri"/>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d">
    <w:name w:val="Нижний колонтитул Знак1"/>
    <w:locked/>
    <w:rsid w:val="00B540EE"/>
    <w:rPr>
      <w:rFonts w:eastAsia="Times New Roman"/>
      <w:sz w:val="24"/>
      <w:lang w:val="en-US" w:eastAsia="ru-RU"/>
    </w:rPr>
  </w:style>
  <w:style w:type="character" w:customStyle="1" w:styleId="1fe">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Calibri" w:hAnsi="Verdana"/>
      <w:sz w:val="20"/>
      <w:szCs w:val="20"/>
      <w:lang w:val="en-US"/>
    </w:rPr>
  </w:style>
  <w:style w:type="paragraph" w:customStyle="1" w:styleId="1ff">
    <w:name w:val="Знак Знак Знак Знак Знак1"/>
    <w:basedOn w:val="a0"/>
    <w:rsid w:val="00B540EE"/>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B540EE"/>
    <w:pPr>
      <w:spacing w:after="160" w:line="240" w:lineRule="exact"/>
    </w:pPr>
    <w:rPr>
      <w:rFonts w:ascii="Verdana" w:eastAsia="Calibri" w:hAnsi="Verdana"/>
      <w:sz w:val="20"/>
      <w:szCs w:val="20"/>
      <w:lang w:val="en-US"/>
    </w:rPr>
  </w:style>
  <w:style w:type="paragraph" w:customStyle="1" w:styleId="1ff0">
    <w:name w:val="Знак Знак Знак1"/>
    <w:basedOn w:val="a0"/>
    <w:rsid w:val="00B540EE"/>
    <w:pPr>
      <w:spacing w:after="160" w:line="240" w:lineRule="exact"/>
    </w:pPr>
    <w:rPr>
      <w:rFonts w:ascii="Verdana" w:eastAsia="Calibri" w:hAnsi="Verdana"/>
      <w:sz w:val="20"/>
      <w:szCs w:val="20"/>
      <w:lang w:val="en-US"/>
    </w:rPr>
  </w:style>
  <w:style w:type="paragraph" w:customStyle="1" w:styleId="1ff1">
    <w:name w:val="Знак Знак Знак 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f2">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Calibri" w:hAnsi="Verdana"/>
      <w:sz w:val="20"/>
      <w:szCs w:val="20"/>
      <w:lang w:val="en-US"/>
    </w:rPr>
  </w:style>
  <w:style w:type="paragraph" w:customStyle="1" w:styleId="1ff3">
    <w:name w:val="Знак Знак Знак Знак Знак Знак Знак Знак Знак1"/>
    <w:basedOn w:val="a0"/>
    <w:rsid w:val="00B540EE"/>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Calibri" w:hAnsi="Times New Roman"/>
      <w:sz w:val="24"/>
      <w:szCs w:val="24"/>
      <w:lang w:eastAsia="ru-RU"/>
    </w:rPr>
  </w:style>
  <w:style w:type="character" w:customStyle="1" w:styleId="c0">
    <w:name w:val="c0"/>
    <w:rsid w:val="00B540EE"/>
  </w:style>
  <w:style w:type="paragraph" w:customStyle="1" w:styleId="affff6">
    <w:name w:val="Основной"/>
    <w:basedOn w:val="a0"/>
    <w:link w:val="affff7"/>
    <w:uiPriority w:val="99"/>
    <w:rsid w:val="00B540EE"/>
    <w:pPr>
      <w:autoSpaceDE w:val="0"/>
      <w:autoSpaceDN w:val="0"/>
      <w:adjustRightInd w:val="0"/>
      <w:spacing w:after="0" w:line="214" w:lineRule="atLeast"/>
      <w:ind w:firstLine="283"/>
      <w:jc w:val="both"/>
      <w:textAlignment w:val="center"/>
    </w:pPr>
    <w:rPr>
      <w:rFonts w:ascii="NewtonCSanPin" w:eastAsia="Calibri" w:hAnsi="NewtonCSanPin"/>
      <w:color w:val="000000"/>
      <w:sz w:val="21"/>
      <w:szCs w:val="21"/>
    </w:rPr>
  </w:style>
  <w:style w:type="paragraph" w:customStyle="1" w:styleId="affff8">
    <w:name w:val="Название таблицы"/>
    <w:basedOn w:val="affff6"/>
    <w:rsid w:val="00B540EE"/>
    <w:pPr>
      <w:spacing w:before="113"/>
      <w:ind w:firstLine="0"/>
      <w:jc w:val="center"/>
    </w:pPr>
    <w:rPr>
      <w:b/>
      <w:bCs/>
    </w:rPr>
  </w:style>
  <w:style w:type="character" w:customStyle="1" w:styleId="1ff4">
    <w:name w:val="Сноска1"/>
    <w:rsid w:val="00B540EE"/>
    <w:rPr>
      <w:rFonts w:ascii="Times New Roman" w:hAnsi="Times New Roman"/>
      <w:vertAlign w:val="superscript"/>
    </w:rPr>
  </w:style>
  <w:style w:type="paragraph" w:customStyle="1" w:styleId="affff9">
    <w:name w:val="Буллит"/>
    <w:basedOn w:val="affff6"/>
    <w:link w:val="affffa"/>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b">
    <w:name w:val="annotation subject"/>
    <w:basedOn w:val="aff9"/>
    <w:next w:val="aff9"/>
    <w:link w:val="affffc"/>
    <w:uiPriority w:val="99"/>
    <w:semiHidden/>
    <w:rsid w:val="00B540EE"/>
    <w:pPr>
      <w:widowControl w:val="0"/>
      <w:spacing w:after="200" w:line="276" w:lineRule="auto"/>
    </w:pPr>
    <w:rPr>
      <w:rFonts w:ascii="Calibri" w:hAnsi="Calibri"/>
      <w:b/>
      <w:lang w:val="en-US"/>
    </w:rPr>
  </w:style>
  <w:style w:type="character" w:customStyle="1" w:styleId="affffc">
    <w:name w:val="Тема примечания Знак"/>
    <w:link w:val="affffb"/>
    <w:uiPriority w:val="99"/>
    <w:semiHidden/>
    <w:locked/>
    <w:rsid w:val="00B540EE"/>
    <w:rPr>
      <w:rFonts w:ascii="Calibri" w:hAnsi="Calibri"/>
      <w:b/>
      <w:sz w:val="20"/>
      <w:lang w:val="en-US" w:eastAsia="ru-RU"/>
    </w:rPr>
  </w:style>
  <w:style w:type="paragraph" w:customStyle="1" w:styleId="1ff5">
    <w:name w:val="Рецензия1"/>
    <w:hidden/>
    <w:semiHidden/>
    <w:rsid w:val="00B540EE"/>
    <w:rPr>
      <w:sz w:val="22"/>
      <w:szCs w:val="22"/>
      <w:lang w:val="en-US" w:eastAsia="en-US"/>
    </w:rPr>
  </w:style>
  <w:style w:type="character" w:customStyle="1" w:styleId="1ff6">
    <w:name w:val="Текст выноски Знак1"/>
    <w:semiHidden/>
    <w:rsid w:val="00B540EE"/>
    <w:rPr>
      <w:rFonts w:ascii="Segoe UI" w:hAnsi="Segoe UI"/>
      <w:sz w:val="18"/>
      <w:lang w:eastAsia="ru-RU"/>
    </w:rPr>
  </w:style>
  <w:style w:type="character" w:customStyle="1" w:styleId="1ff7">
    <w:name w:val="Текст примечания Знак1"/>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B540EE"/>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B540EE"/>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sz w:val="20"/>
      <w:u w:val="none"/>
      <w:effect w:val="none"/>
    </w:rPr>
  </w:style>
  <w:style w:type="character" w:customStyle="1" w:styleId="350">
    <w:name w:val="Основной текст (35)_"/>
    <w:link w:val="351"/>
    <w:locked/>
    <w:rsid w:val="00B540EE"/>
    <w:rPr>
      <w:rFonts w:ascii="Arial" w:hAnsi="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eastAsia="Calibri" w:hAnsi="Arial"/>
      <w:spacing w:val="-10"/>
      <w:sz w:val="20"/>
      <w:szCs w:val="20"/>
    </w:rPr>
  </w:style>
  <w:style w:type="character" w:customStyle="1" w:styleId="38">
    <w:name w:val="Основной текст (3)_"/>
    <w:link w:val="39"/>
    <w:locked/>
    <w:rsid w:val="00B540EE"/>
    <w:rPr>
      <w:rFonts w:ascii="Times New Roman" w:hAnsi="Times New Roman"/>
      <w:sz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2">
    <w:name w:val="Основной текст (4)_"/>
    <w:link w:val="43"/>
    <w:locked/>
    <w:rsid w:val="00B540EE"/>
    <w:rPr>
      <w:rFonts w:ascii="Times New Roman" w:hAnsi="Times New Roman"/>
      <w:b/>
      <w:sz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2">
    <w:name w:val="Основной текст (5)_"/>
    <w:link w:val="53"/>
    <w:locked/>
    <w:rsid w:val="00B540EE"/>
    <w:rPr>
      <w:rFonts w:ascii="Times New Roman" w:hAnsi="Times New Roman"/>
      <w:i/>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Calibri" w:hAnsi="Times New Roman"/>
      <w:i/>
      <w:sz w:val="20"/>
      <w:szCs w:val="20"/>
    </w:rPr>
  </w:style>
  <w:style w:type="character" w:customStyle="1" w:styleId="54">
    <w:name w:val="Заголовок №5_"/>
    <w:link w:val="55"/>
    <w:locked/>
    <w:rsid w:val="00B540EE"/>
    <w:rPr>
      <w:rFonts w:ascii="Times New Roman" w:hAnsi="Times New Roman"/>
      <w:b/>
      <w:sz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2">
    <w:name w:val="Основной текст (6)_"/>
    <w:link w:val="63"/>
    <w:locked/>
    <w:rsid w:val="00B540EE"/>
    <w:rPr>
      <w:rFonts w:ascii="Times New Roman" w:hAnsi="Times New Roman"/>
      <w:b/>
      <w:sz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locked/>
    <w:rsid w:val="00B540EE"/>
    <w:rPr>
      <w:rFonts w:ascii="Times New Roman" w:hAnsi="Times New Roman"/>
      <w:sz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d"/>
    <w:locked/>
    <w:rsid w:val="00B540EE"/>
    <w:rPr>
      <w:rFonts w:ascii="Times New Roman" w:hAnsi="Times New Roman"/>
      <w:sz w:val="21"/>
      <w:shd w:val="clear" w:color="auto" w:fill="FFFFFF"/>
    </w:rPr>
  </w:style>
  <w:style w:type="paragraph" w:customStyle="1" w:styleId="affffd">
    <w:name w:val="Подпись к картинке"/>
    <w:basedOn w:val="a0"/>
    <w:link w:val="Exact"/>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2"/>
    <w:locked/>
    <w:rsid w:val="00B540EE"/>
    <w:rPr>
      <w:rFonts w:ascii="Times New Roman" w:hAnsi="Times New Roman"/>
      <w:b/>
      <w:sz w:val="26"/>
      <w:shd w:val="clear" w:color="auto" w:fill="FFFFFF"/>
    </w:rPr>
  </w:style>
  <w:style w:type="paragraph" w:customStyle="1" w:styleId="2f2">
    <w:name w:val="Заголовок №2"/>
    <w:basedOn w:val="a0"/>
    <w:link w:val="2Exact"/>
    <w:rsid w:val="00B540EE"/>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locked/>
    <w:rsid w:val="00B540EE"/>
    <w:rPr>
      <w:rFonts w:ascii="Times New Roman" w:hAnsi="Times New Roman"/>
      <w:sz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locked/>
    <w:rsid w:val="00B540EE"/>
    <w:rPr>
      <w:rFonts w:ascii="Times New Roman" w:hAnsi="Times New Roman"/>
      <w:b/>
      <w:i/>
      <w:sz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locked/>
    <w:rsid w:val="00B540EE"/>
    <w:rPr>
      <w:rFonts w:ascii="Times New Roman" w:hAnsi="Times New Roman"/>
      <w:i/>
      <w:sz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3">
    <w:name w:val="Основной текст (11)_"/>
    <w:link w:val="114"/>
    <w:locked/>
    <w:rsid w:val="00B540EE"/>
    <w:rPr>
      <w:rFonts w:ascii="Microsoft Sans Serif" w:eastAsia="Times New Roman" w:hAnsi="Microsoft Sans Serif"/>
      <w:i/>
      <w:sz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ocked/>
    <w:rsid w:val="00B540EE"/>
    <w:rPr>
      <w:rFonts w:ascii="Times New Roman" w:hAnsi="Times New Roman"/>
      <w:b/>
      <w:i/>
      <w:sz w:val="17"/>
      <w:shd w:val="clear" w:color="auto" w:fill="FFFFFF"/>
    </w:rPr>
  </w:style>
  <w:style w:type="character" w:customStyle="1" w:styleId="3Exact">
    <w:name w:val="Заголовок №3 Exact"/>
    <w:link w:val="3a"/>
    <w:locked/>
    <w:rsid w:val="00B540EE"/>
    <w:rPr>
      <w:rFonts w:ascii="Times New Roman" w:hAnsi="Times New Roman"/>
      <w:sz w:val="21"/>
      <w:shd w:val="clear" w:color="auto" w:fill="FFFFFF"/>
      <w:lang w:val="en-US"/>
    </w:rPr>
  </w:style>
  <w:style w:type="paragraph" w:customStyle="1" w:styleId="3a">
    <w:name w:val="Заголовок №3"/>
    <w:basedOn w:val="a0"/>
    <w:link w:val="3Exact"/>
    <w:rsid w:val="00B540EE"/>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3"/>
    <w:locked/>
    <w:rsid w:val="00B540EE"/>
    <w:rPr>
      <w:rFonts w:ascii="Times New Roman" w:hAnsi="Times New Roman"/>
      <w:shd w:val="clear" w:color="auto" w:fill="FFFFFF"/>
    </w:rPr>
  </w:style>
  <w:style w:type="paragraph" w:customStyle="1" w:styleId="2f3">
    <w:name w:val="Подпись к картинке (2)"/>
    <w:basedOn w:val="a0"/>
    <w:link w:val="2Exact0"/>
    <w:rsid w:val="00B540EE"/>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b"/>
    <w:locked/>
    <w:rsid w:val="00B540EE"/>
    <w:rPr>
      <w:rFonts w:ascii="Times New Roman" w:hAnsi="Times New Roman"/>
      <w:sz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4"/>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rsid w:val="00B540EE"/>
    <w:pPr>
      <w:widowControl w:val="0"/>
      <w:shd w:val="clear" w:color="auto" w:fill="FFFFFF"/>
      <w:spacing w:after="0" w:line="240" w:lineRule="atLeast"/>
    </w:pPr>
    <w:rPr>
      <w:rFonts w:ascii="Times New Roman" w:eastAsia="Calibri" w:hAnsi="Times New Roman"/>
      <w:i/>
      <w:sz w:val="21"/>
      <w:szCs w:val="20"/>
      <w:lang w:val="en-US"/>
    </w:rPr>
  </w:style>
  <w:style w:type="character" w:customStyle="1" w:styleId="45">
    <w:name w:val="Заголовок №4_"/>
    <w:link w:val="46"/>
    <w:locked/>
    <w:rsid w:val="00B540EE"/>
    <w:rPr>
      <w:rFonts w:ascii="Times New Roman" w:hAnsi="Times New Roman"/>
      <w:b/>
      <w:sz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eastAsia="Calibri" w:hAnsi="Times New Roman"/>
      <w:b/>
      <w:sz w:val="26"/>
      <w:szCs w:val="20"/>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B540EE"/>
    <w:rPr>
      <w:rFonts w:ascii="Times New Roman" w:hAnsi="Times New Roman"/>
      <w:b/>
      <w:sz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c"/>
    <w:locked/>
    <w:rsid w:val="00B540EE"/>
    <w:rPr>
      <w:rFonts w:ascii="Impact" w:eastAsia="Times New Roman" w:hAnsi="Impact"/>
      <w:sz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locked/>
    <w:rsid w:val="00B540EE"/>
    <w:rPr>
      <w:rFonts w:ascii="Times New Roman" w:hAnsi="Times New Roman"/>
      <w:sz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locked/>
    <w:rsid w:val="00B540EE"/>
    <w:rPr>
      <w:rFonts w:ascii="Times New Roman" w:hAnsi="Times New Roman"/>
      <w:sz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locked/>
    <w:rsid w:val="00B540EE"/>
    <w:rPr>
      <w:rFonts w:ascii="Candara" w:eastAsia="Times New Roman" w:hAnsi="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locked/>
    <w:rsid w:val="00B540EE"/>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e">
    <w:name w:val="Сноска_"/>
    <w:locked/>
    <w:rsid w:val="00B540EE"/>
    <w:rPr>
      <w:rFonts w:ascii="Times New Roman" w:hAnsi="Times New Roman"/>
      <w:sz w:val="21"/>
      <w:shd w:val="clear" w:color="auto" w:fill="FFFFFF"/>
    </w:rPr>
  </w:style>
  <w:style w:type="character" w:customStyle="1" w:styleId="3d">
    <w:name w:val="Подпись к таблице (3)_"/>
    <w:link w:val="3e"/>
    <w:locked/>
    <w:rsid w:val="00B540EE"/>
    <w:rPr>
      <w:rFonts w:ascii="Times New Roman" w:hAnsi="Times New Roman"/>
      <w:i/>
      <w:shd w:val="clear" w:color="auto" w:fill="FFFFFF"/>
    </w:rPr>
  </w:style>
  <w:style w:type="paragraph" w:customStyle="1" w:styleId="3e">
    <w:name w:val="Подпись к таблице (3)"/>
    <w:basedOn w:val="a0"/>
    <w:link w:val="3d"/>
    <w:rsid w:val="00B540EE"/>
    <w:pPr>
      <w:widowControl w:val="0"/>
      <w:shd w:val="clear" w:color="auto" w:fill="FFFFFF"/>
      <w:spacing w:after="0" w:line="240" w:lineRule="atLeast"/>
    </w:pPr>
    <w:rPr>
      <w:rFonts w:ascii="Times New Roman" w:eastAsia="Calibri" w:hAnsi="Times New Roman"/>
      <w:i/>
      <w:sz w:val="20"/>
      <w:szCs w:val="20"/>
    </w:rPr>
  </w:style>
  <w:style w:type="character" w:customStyle="1" w:styleId="2f4">
    <w:name w:val="Сноска (2)_"/>
    <w:link w:val="2f5"/>
    <w:locked/>
    <w:rsid w:val="00B540EE"/>
    <w:rPr>
      <w:rFonts w:ascii="Times New Roman" w:hAnsi="Times New Roman"/>
      <w:shd w:val="clear" w:color="auto" w:fill="FFFFFF"/>
    </w:rPr>
  </w:style>
  <w:style w:type="paragraph" w:customStyle="1" w:styleId="2f5">
    <w:name w:val="Сноска (2)"/>
    <w:basedOn w:val="a0"/>
    <w:link w:val="2f4"/>
    <w:rsid w:val="00B540EE"/>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f">
    <w:name w:val="Подпись к таблице_"/>
    <w:link w:val="afffff0"/>
    <w:locked/>
    <w:rsid w:val="00B540EE"/>
    <w:rPr>
      <w:rFonts w:ascii="Times New Roman" w:hAnsi="Times New Roman"/>
      <w:sz w:val="17"/>
      <w:shd w:val="clear" w:color="auto" w:fill="FFFFFF"/>
    </w:rPr>
  </w:style>
  <w:style w:type="paragraph" w:customStyle="1" w:styleId="afffff0">
    <w:name w:val="Подпись к таблице"/>
    <w:basedOn w:val="a0"/>
    <w:link w:val="afffff"/>
    <w:rsid w:val="00B540EE"/>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locked/>
    <w:rsid w:val="00B540EE"/>
    <w:rPr>
      <w:rFonts w:ascii="Times New Roman" w:hAnsi="Times New Roman"/>
      <w:sz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8"/>
    <w:locked/>
    <w:rsid w:val="00B540EE"/>
    <w:rPr>
      <w:rFonts w:ascii="Franklin Gothic Heavy" w:eastAsia="Times New Roman" w:hAnsi="Franklin Gothic Heavy"/>
      <w:i/>
      <w:sz w:val="28"/>
      <w:shd w:val="clear" w:color="auto" w:fill="FFFFFF"/>
    </w:rPr>
  </w:style>
  <w:style w:type="paragraph" w:customStyle="1" w:styleId="1ff8">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locked/>
    <w:rsid w:val="00B540EE"/>
    <w:rPr>
      <w:rFonts w:ascii="Times New Roman" w:hAnsi="Times New Roman"/>
      <w:shd w:val="clear" w:color="auto" w:fill="FFFFFF"/>
    </w:rPr>
  </w:style>
  <w:style w:type="paragraph" w:customStyle="1" w:styleId="2f6">
    <w:name w:val="Номер заголовка №2"/>
    <w:basedOn w:val="a0"/>
    <w:link w:val="2Exact1"/>
    <w:rsid w:val="00B540EE"/>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link w:val="220"/>
    <w:locked/>
    <w:rsid w:val="00B540EE"/>
    <w:rPr>
      <w:rFonts w:ascii="Impact" w:eastAsia="Times New Roman" w:hAnsi="Impact"/>
      <w:sz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locked/>
    <w:rsid w:val="00B540EE"/>
    <w:rPr>
      <w:rFonts w:ascii="Times New Roman" w:hAnsi="Times New Roman"/>
      <w:sz w:val="21"/>
      <w:shd w:val="clear" w:color="auto" w:fill="FFFFFF"/>
    </w:rPr>
  </w:style>
  <w:style w:type="paragraph" w:customStyle="1" w:styleId="230">
    <w:name w:val="Заголовок №2 (3)"/>
    <w:basedOn w:val="a0"/>
    <w:link w:val="23Exact"/>
    <w:rsid w:val="00B540EE"/>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1"/>
    <w:locked/>
    <w:rsid w:val="00B540EE"/>
    <w:rPr>
      <w:rFonts w:ascii="Times New Roman" w:hAnsi="Times New Roman"/>
      <w:b/>
      <w:sz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6"/>
    <w:locked/>
    <w:rsid w:val="00B540EE"/>
    <w:rPr>
      <w:rFonts w:ascii="Impact" w:eastAsia="Times New Roman" w:hAnsi="Impact"/>
      <w:sz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locked/>
    <w:rsid w:val="00B540EE"/>
    <w:rPr>
      <w:rFonts w:ascii="Times New Roman" w:hAnsi="Times New Roman"/>
      <w:b/>
      <w:sz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240" w:lineRule="atLeast"/>
    </w:pPr>
    <w:rPr>
      <w:rFonts w:ascii="Times New Roman" w:eastAsia="Calibri" w:hAnsi="Times New Roman"/>
      <w:b/>
      <w:sz w:val="26"/>
      <w:szCs w:val="20"/>
    </w:rPr>
  </w:style>
  <w:style w:type="character" w:customStyle="1" w:styleId="2f7">
    <w:name w:val="Подпись к таблице (2)_"/>
    <w:link w:val="2f8"/>
    <w:locked/>
    <w:rsid w:val="00B540EE"/>
    <w:rPr>
      <w:rFonts w:ascii="Times New Roman" w:hAnsi="Times New Roman"/>
      <w:sz w:val="21"/>
      <w:shd w:val="clear" w:color="auto" w:fill="FFFFFF"/>
    </w:rPr>
  </w:style>
  <w:style w:type="paragraph" w:customStyle="1" w:styleId="2f8">
    <w:name w:val="Подпись к таблице (2)"/>
    <w:basedOn w:val="a0"/>
    <w:link w:val="2f7"/>
    <w:rsid w:val="00B540EE"/>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link w:val="200"/>
    <w:locked/>
    <w:rsid w:val="00B540EE"/>
    <w:rPr>
      <w:rFonts w:ascii="Times New Roman" w:hAnsi="Times New Roman"/>
      <w:sz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240" w:lineRule="atLeast"/>
    </w:pPr>
    <w:rPr>
      <w:rFonts w:ascii="Times New Roman" w:eastAsia="Calibri" w:hAnsi="Times New Roman"/>
      <w:sz w:val="17"/>
      <w:szCs w:val="20"/>
    </w:rPr>
  </w:style>
  <w:style w:type="character" w:customStyle="1" w:styleId="21Exact">
    <w:name w:val="Основной текст (21) Exact"/>
    <w:link w:val="214"/>
    <w:locked/>
    <w:rsid w:val="00B540EE"/>
    <w:rPr>
      <w:rFonts w:ascii="Trebuchet MS" w:eastAsia="Times New Roman" w:hAnsi="Trebuchet MS"/>
      <w:i/>
      <w:sz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240" w:lineRule="atLeast"/>
    </w:pPr>
    <w:rPr>
      <w:rFonts w:ascii="Trebuchet MS" w:hAnsi="Trebuchet MS"/>
      <w:i/>
      <w:sz w:val="15"/>
      <w:szCs w:val="20"/>
    </w:rPr>
  </w:style>
  <w:style w:type="character" w:customStyle="1" w:styleId="afffff1">
    <w:name w:val="Колонтитул_"/>
    <w:link w:val="afffff2"/>
    <w:locked/>
    <w:rsid w:val="00B540EE"/>
    <w:rPr>
      <w:rFonts w:ascii="Times New Roman" w:hAnsi="Times New Roman"/>
      <w:i/>
      <w:sz w:val="18"/>
      <w:shd w:val="clear" w:color="auto" w:fill="FFFFFF"/>
    </w:rPr>
  </w:style>
  <w:style w:type="paragraph" w:customStyle="1" w:styleId="afffff2">
    <w:name w:val="Колонтитул"/>
    <w:basedOn w:val="a0"/>
    <w:link w:val="afffff1"/>
    <w:rsid w:val="00B540EE"/>
    <w:pPr>
      <w:widowControl w:val="0"/>
      <w:shd w:val="clear" w:color="auto" w:fill="FFFFFF"/>
      <w:spacing w:after="0" w:line="240" w:lineRule="atLeast"/>
    </w:pPr>
    <w:rPr>
      <w:rFonts w:ascii="Times New Roman" w:eastAsia="Calibri" w:hAnsi="Times New Roman"/>
      <w:i/>
      <w:sz w:val="18"/>
      <w:szCs w:val="20"/>
    </w:rPr>
  </w:style>
  <w:style w:type="character" w:customStyle="1" w:styleId="2f9">
    <w:name w:val="Основной текст (2) + Полужирный"/>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B540E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B540EE"/>
    <w:rPr>
      <w:rFonts w:ascii="Times New Roman" w:hAnsi="Times New Roman"/>
      <w:sz w:val="21"/>
      <w:u w:val="none"/>
      <w:effect w:val="none"/>
    </w:rPr>
  </w:style>
  <w:style w:type="character" w:customStyle="1" w:styleId="8Consolas">
    <w:name w:val="Основной текст (8) + Consolas"/>
    <w:aliases w:val="9 pt Exact"/>
    <w:rsid w:val="00B540E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B540EE"/>
    <w:rPr>
      <w:rFonts w:ascii="Times New Roman" w:hAnsi="Times New Roman"/>
      <w:i/>
      <w:sz w:val="21"/>
      <w:u w:val="none"/>
      <w:effect w:val="none"/>
    </w:rPr>
  </w:style>
  <w:style w:type="character" w:customStyle="1" w:styleId="2Exact4">
    <w:name w:val="Основной текст (2)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B540E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B540E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B540E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B540EE"/>
    <w:rPr>
      <w:rFonts w:ascii="Times New Roman" w:hAnsi="Times New Roman"/>
      <w:sz w:val="21"/>
      <w:u w:val="none"/>
      <w:effect w:val="none"/>
    </w:rPr>
  </w:style>
  <w:style w:type="character" w:customStyle="1" w:styleId="152">
    <w:name w:val="Основной текст (15)"/>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3">
    <w:name w:val="Сноска + Полужирный"/>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4">
    <w:name w:val="Сноска + Курсив"/>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B540EE"/>
    <w:rPr>
      <w:rFonts w:ascii="Times New Roman" w:hAnsi="Times New Roman"/>
      <w:spacing w:val="0"/>
      <w:sz w:val="21"/>
      <w:u w:val="none"/>
      <w:effect w:val="none"/>
    </w:rPr>
  </w:style>
  <w:style w:type="character" w:customStyle="1" w:styleId="58">
    <w:name w:val="Подпись к таблице (5) + Курсив"/>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B540EE"/>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B540EE"/>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B540E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9">
    <w:name w:val="Заголовок №1_"/>
    <w:locked/>
    <w:rsid w:val="00B540EE"/>
    <w:rPr>
      <w:rFonts w:ascii="Times New Roman" w:hAnsi="Times New Roman"/>
      <w:b/>
      <w:shd w:val="clear" w:color="auto" w:fill="FFFFFF"/>
    </w:rPr>
  </w:style>
  <w:style w:type="character" w:customStyle="1" w:styleId="124">
    <w:name w:val="Заголовок №1 (2)_"/>
    <w:link w:val="125"/>
    <w:locked/>
    <w:rsid w:val="00B540EE"/>
    <w:rPr>
      <w:rFonts w:ascii="Times New Roman" w:hAnsi="Times New Roman"/>
      <w:b/>
      <w:sz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7">
    <w:name w:val="Основной текст (4) + Не курсив"/>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B540EE"/>
    <w:rPr>
      <w:rFonts w:ascii="Microsoft Sans Serif" w:hAnsi="Microsoft Sans Serif"/>
      <w:b/>
      <w:sz w:val="17"/>
      <w:u w:val="none"/>
      <w:effect w:val="none"/>
      <w:shd w:val="clear" w:color="auto" w:fill="FFFFFF"/>
    </w:rPr>
  </w:style>
  <w:style w:type="character" w:customStyle="1" w:styleId="66">
    <w:name w:val="Заголовок №6_"/>
    <w:link w:val="67"/>
    <w:locked/>
    <w:rsid w:val="00B540EE"/>
    <w:rPr>
      <w:rFonts w:ascii="Times New Roman" w:hAnsi="Times New Roman"/>
      <w:b/>
      <w:i/>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locked/>
    <w:rsid w:val="00B540EE"/>
    <w:rPr>
      <w:rFonts w:ascii="Times New Roman" w:hAnsi="Times New Roman"/>
      <w:b/>
      <w:shd w:val="clear" w:color="auto" w:fill="FFFFFF"/>
    </w:rPr>
  </w:style>
  <w:style w:type="paragraph" w:customStyle="1" w:styleId="251">
    <w:name w:val="Основной текст (25)"/>
    <w:basedOn w:val="a0"/>
    <w:link w:val="250"/>
    <w:rsid w:val="00B540EE"/>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locked/>
    <w:rsid w:val="00B540EE"/>
    <w:rPr>
      <w:rFonts w:ascii="Microsoft Sans Serif" w:eastAsia="Times New Roman" w:hAnsi="Microsoft Sans Serif"/>
      <w:b/>
      <w:sz w:val="17"/>
      <w:shd w:val="clear" w:color="auto" w:fill="FFFFFF"/>
    </w:rPr>
  </w:style>
  <w:style w:type="character" w:customStyle="1" w:styleId="19Exact">
    <w:name w:val="Основной текст (19) Exact"/>
    <w:locked/>
    <w:rsid w:val="00B540EE"/>
    <w:rPr>
      <w:rFonts w:ascii="Verdana" w:eastAsia="Times New Roman" w:hAnsi="Verdana"/>
      <w:b/>
      <w:sz w:val="17"/>
      <w:shd w:val="clear" w:color="auto" w:fill="FFFFFF"/>
    </w:rPr>
  </w:style>
  <w:style w:type="character" w:customStyle="1" w:styleId="183">
    <w:name w:val="Основной текст (18)_"/>
    <w:locked/>
    <w:rsid w:val="00B540EE"/>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B540E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B540E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B540EE"/>
    <w:rPr>
      <w:rFonts w:ascii="Times New Roman" w:hAnsi="Times New Roman"/>
      <w:b/>
      <w:shd w:val="clear" w:color="auto" w:fill="FFFFFF"/>
    </w:rPr>
  </w:style>
  <w:style w:type="character" w:customStyle="1" w:styleId="afffff5">
    <w:name w:val="Подпись к картинке_"/>
    <w:locked/>
    <w:rsid w:val="00B540EE"/>
    <w:rPr>
      <w:rFonts w:ascii="Arial" w:eastAsia="Times New Roman" w:hAnsi="Arial"/>
      <w:sz w:val="18"/>
      <w:shd w:val="clear" w:color="auto" w:fill="FFFFFF"/>
    </w:rPr>
  </w:style>
  <w:style w:type="character" w:customStyle="1" w:styleId="2fd">
    <w:name w:val="Основной текст (2) + Малые прописные"/>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B540E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sz w:val="20"/>
      <w:shd w:val="clear" w:color="auto" w:fill="FFFFFF"/>
    </w:rPr>
  </w:style>
  <w:style w:type="paragraph" w:customStyle="1" w:styleId="241">
    <w:name w:val="Основной текст (24)"/>
    <w:basedOn w:val="a0"/>
    <w:link w:val="240"/>
    <w:rsid w:val="00B540EE"/>
    <w:pPr>
      <w:widowControl w:val="0"/>
      <w:shd w:val="clear" w:color="auto" w:fill="FFFFFF"/>
      <w:spacing w:after="0" w:line="206" w:lineRule="exact"/>
    </w:pPr>
    <w:rPr>
      <w:rFonts w:ascii="Times New Roman" w:eastAsia="Calibri" w:hAnsi="Times New Roman"/>
      <w:sz w:val="20"/>
      <w:szCs w:val="20"/>
    </w:rPr>
  </w:style>
  <w:style w:type="character" w:customStyle="1" w:styleId="48">
    <w:name w:val="Подпись к таблице (4)_"/>
    <w:link w:val="49"/>
    <w:locked/>
    <w:rsid w:val="00B540EE"/>
    <w:rPr>
      <w:rFonts w:ascii="Times New Roman" w:hAnsi="Times New Roman"/>
      <w:sz w:val="20"/>
      <w:shd w:val="clear" w:color="auto" w:fill="FFFFFF"/>
    </w:rPr>
  </w:style>
  <w:style w:type="paragraph" w:customStyle="1" w:styleId="49">
    <w:name w:val="Подпись к таблице (4)"/>
    <w:basedOn w:val="a0"/>
    <w:link w:val="48"/>
    <w:rsid w:val="00B540EE"/>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locked/>
    <w:rsid w:val="00B540EE"/>
    <w:rPr>
      <w:rFonts w:ascii="Arial" w:hAnsi="Arial"/>
      <w:sz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eastAsia="Calibri" w:hAnsi="Arial"/>
      <w:sz w:val="18"/>
      <w:szCs w:val="20"/>
    </w:rPr>
  </w:style>
  <w:style w:type="character" w:customStyle="1" w:styleId="222">
    <w:name w:val="Основной текст (22)_"/>
    <w:link w:val="223"/>
    <w:locked/>
    <w:rsid w:val="00B540EE"/>
    <w:rPr>
      <w:rFonts w:ascii="Times New Roman" w:hAnsi="Times New Roman"/>
      <w:i/>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eastAsia="Calibri" w:hAnsi="Times New Roman"/>
      <w:i/>
      <w:sz w:val="20"/>
      <w:szCs w:val="20"/>
    </w:rPr>
  </w:style>
  <w:style w:type="character" w:customStyle="1" w:styleId="afffff6">
    <w:name w:val="Оглавление_"/>
    <w:link w:val="afffff7"/>
    <w:locked/>
    <w:rsid w:val="00B540EE"/>
    <w:rPr>
      <w:rFonts w:ascii="Times New Roman" w:hAnsi="Times New Roman"/>
      <w:shd w:val="clear" w:color="auto" w:fill="FFFFFF"/>
    </w:rPr>
  </w:style>
  <w:style w:type="paragraph" w:customStyle="1" w:styleId="afffff7">
    <w:name w:val="Оглавление"/>
    <w:basedOn w:val="a0"/>
    <w:link w:val="afffff6"/>
    <w:rsid w:val="00B540EE"/>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0">
    <w:name w:val="Оглавление (3)_"/>
    <w:link w:val="3f1"/>
    <w:locked/>
    <w:rsid w:val="00B540EE"/>
    <w:rPr>
      <w:rFonts w:ascii="Times New Roman" w:hAnsi="Times New Roman"/>
      <w:b/>
      <w:sz w:val="17"/>
      <w:shd w:val="clear" w:color="auto" w:fill="FFFFFF"/>
    </w:rPr>
  </w:style>
  <w:style w:type="paragraph" w:customStyle="1" w:styleId="3f1">
    <w:name w:val="Оглавление (3)"/>
    <w:basedOn w:val="a0"/>
    <w:link w:val="3f0"/>
    <w:rsid w:val="00B540EE"/>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6">
    <w:name w:val="Основной текст (2) + Курсив1"/>
    <w:rsid w:val="00B540EE"/>
    <w:rPr>
      <w:rFonts w:ascii="Times New Roman" w:hAnsi="Times New Roman"/>
      <w:b/>
      <w:i/>
      <w:sz w:val="22"/>
      <w:u w:val="none"/>
      <w:effect w:val="none"/>
      <w:shd w:val="clear" w:color="auto" w:fill="FFFFFF"/>
    </w:rPr>
  </w:style>
  <w:style w:type="character" w:customStyle="1" w:styleId="224">
    <w:name w:val="Основной текст (2)2"/>
    <w:rsid w:val="00B540EE"/>
    <w:rPr>
      <w:rFonts w:ascii="Times New Roman" w:hAnsi="Times New Roman"/>
      <w:b/>
      <w:sz w:val="22"/>
      <w:u w:val="single"/>
      <w:shd w:val="clear" w:color="auto" w:fill="FFFFFF"/>
    </w:rPr>
  </w:style>
  <w:style w:type="character" w:customStyle="1" w:styleId="2Arial9">
    <w:name w:val="Основной текст (2) + Arial9"/>
    <w:aliases w:val="10,5 pt8"/>
    <w:rsid w:val="00B540EE"/>
    <w:rPr>
      <w:rFonts w:ascii="Arial" w:hAnsi="Arial"/>
      <w:b/>
      <w:sz w:val="21"/>
      <w:u w:val="none"/>
      <w:effect w:val="none"/>
      <w:shd w:val="clear" w:color="auto" w:fill="FFFFFF"/>
    </w:rPr>
  </w:style>
  <w:style w:type="character" w:customStyle="1" w:styleId="2Arial8">
    <w:name w:val="Основной текст (2) + Arial8"/>
    <w:aliases w:val="9 pt2"/>
    <w:rsid w:val="00B540EE"/>
    <w:rPr>
      <w:rFonts w:ascii="Arial" w:hAnsi="Arial"/>
      <w:b/>
      <w:sz w:val="18"/>
      <w:u w:val="none"/>
      <w:effect w:val="none"/>
      <w:shd w:val="clear" w:color="auto" w:fill="FFFFFF"/>
    </w:rPr>
  </w:style>
  <w:style w:type="character" w:customStyle="1" w:styleId="41pt">
    <w:name w:val="Подпись к таблице (4) + Интервал 1 pt"/>
    <w:rsid w:val="00B540EE"/>
    <w:rPr>
      <w:rFonts w:ascii="Times New Roman" w:hAnsi="Times New Roman"/>
      <w:spacing w:val="30"/>
      <w:sz w:val="20"/>
      <w:shd w:val="clear" w:color="auto" w:fill="FFFFFF"/>
    </w:rPr>
  </w:style>
  <w:style w:type="character" w:customStyle="1" w:styleId="281pt">
    <w:name w:val="Основной текст (28) + Интервал 1 pt"/>
    <w:rsid w:val="00B540EE"/>
    <w:rPr>
      <w:rFonts w:ascii="Arial" w:hAnsi="Arial"/>
      <w:spacing w:val="20"/>
      <w:sz w:val="18"/>
      <w:shd w:val="clear" w:color="auto" w:fill="FFFFFF"/>
    </w:rPr>
  </w:style>
  <w:style w:type="character" w:customStyle="1" w:styleId="225">
    <w:name w:val="Основной текст (22) + Не курсив"/>
    <w:rsid w:val="00B540EE"/>
    <w:rPr>
      <w:rFonts w:ascii="Times New Roman" w:hAnsi="Times New Roman"/>
      <w:shd w:val="clear" w:color="auto" w:fill="FFFFFF"/>
    </w:rPr>
  </w:style>
  <w:style w:type="character" w:customStyle="1" w:styleId="3100">
    <w:name w:val="Оглавление (3) + 10"/>
    <w:aliases w:val="5 pt5,Не полужирный1"/>
    <w:rsid w:val="00B540EE"/>
    <w:rPr>
      <w:rFonts w:ascii="Times New Roman" w:hAnsi="Times New Roman"/>
      <w:spacing w:val="0"/>
      <w:sz w:val="21"/>
      <w:shd w:val="clear" w:color="auto" w:fill="FFFFFF"/>
    </w:rPr>
  </w:style>
  <w:style w:type="character" w:customStyle="1" w:styleId="23pt">
    <w:name w:val="Основной текст (2) + Интервал 3 pt"/>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rsid w:val="00B540EE"/>
    <w:rPr>
      <w:rFonts w:ascii="Arial" w:hAnsi="Arial"/>
      <w:b/>
      <w:i/>
      <w:sz w:val="8"/>
      <w:u w:val="none"/>
      <w:effect w:val="none"/>
      <w:shd w:val="clear" w:color="auto" w:fill="FFFFFF"/>
    </w:rPr>
  </w:style>
  <w:style w:type="character" w:customStyle="1" w:styleId="2Arial3">
    <w:name w:val="Основной текст (2) + Arial3"/>
    <w:aliases w:val="72,5 pt4"/>
    <w:rsid w:val="00B540EE"/>
    <w:rPr>
      <w:rFonts w:ascii="Arial" w:hAnsi="Arial"/>
      <w:b/>
      <w:sz w:val="15"/>
      <w:u w:val="none"/>
      <w:effect w:val="none"/>
      <w:shd w:val="clear" w:color="auto" w:fill="FFFFFF"/>
    </w:rPr>
  </w:style>
  <w:style w:type="character" w:customStyle="1" w:styleId="242">
    <w:name w:val="Основной текст (2) + 4"/>
    <w:aliases w:val="5 pt1"/>
    <w:rsid w:val="00B540EE"/>
    <w:rPr>
      <w:rFonts w:ascii="Times New Roman" w:hAnsi="Times New Roman"/>
      <w:b/>
      <w:sz w:val="9"/>
      <w:u w:val="none"/>
      <w:effect w:val="none"/>
      <w:shd w:val="clear" w:color="auto" w:fill="FFFFFF"/>
    </w:rPr>
  </w:style>
  <w:style w:type="character" w:customStyle="1" w:styleId="11Exact1">
    <w:name w:val="Основной текст (11) Exact1"/>
    <w:rsid w:val="00B540E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B540EE"/>
    <w:rPr>
      <w:rFonts w:ascii="Arial" w:hAnsi="Arial"/>
      <w:sz w:val="18"/>
      <w:u w:val="none"/>
      <w:effect w:val="none"/>
    </w:rPr>
  </w:style>
  <w:style w:type="character" w:customStyle="1" w:styleId="28Exact1">
    <w:name w:val="Основной текст (28) Exact1"/>
    <w:rsid w:val="00B540EE"/>
    <w:rPr>
      <w:rFonts w:ascii="Arial" w:hAnsi="Arial"/>
      <w:sz w:val="18"/>
      <w:u w:val="single"/>
      <w:shd w:val="clear" w:color="auto" w:fill="FFFFFF"/>
    </w:rPr>
  </w:style>
  <w:style w:type="character" w:customStyle="1" w:styleId="28Exact0">
    <w:name w:val="Основной текст (28) + Курсив Exact"/>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B540EE"/>
    <w:rPr>
      <w:rFonts w:ascii="Arial" w:hAnsi="Arial"/>
      <w:b/>
      <w:sz w:val="22"/>
      <w:u w:val="none"/>
      <w:effect w:val="none"/>
      <w:shd w:val="clear" w:color="auto" w:fill="FFFFFF"/>
    </w:rPr>
  </w:style>
  <w:style w:type="character" w:customStyle="1" w:styleId="84">
    <w:name w:val="Заголовок №8_"/>
    <w:link w:val="85"/>
    <w:locked/>
    <w:rsid w:val="00B540EE"/>
    <w:rPr>
      <w:rFonts w:ascii="Times New Roman" w:hAnsi="Times New Roman"/>
      <w:b/>
      <w:shd w:val="clear" w:color="auto" w:fill="FFFFFF"/>
    </w:rPr>
  </w:style>
  <w:style w:type="paragraph" w:customStyle="1" w:styleId="85">
    <w:name w:val="Заголовок №8"/>
    <w:basedOn w:val="a0"/>
    <w:link w:val="84"/>
    <w:rsid w:val="00B540EE"/>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locked/>
    <w:rsid w:val="00B540EE"/>
    <w:rPr>
      <w:rFonts w:ascii="Tahoma" w:eastAsia="Times New Roman" w:hAnsi="Tahoma"/>
      <w:sz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locked/>
    <w:rsid w:val="00B540EE"/>
    <w:rPr>
      <w:rFonts w:ascii="Times New Roman" w:hAnsi="Times New Roman"/>
      <w:b/>
      <w:i/>
      <w:shd w:val="clear" w:color="auto" w:fill="FFFFFF"/>
    </w:rPr>
  </w:style>
  <w:style w:type="paragraph" w:customStyle="1" w:styleId="5c">
    <w:name w:val="Сноска (5)"/>
    <w:basedOn w:val="a0"/>
    <w:link w:val="5b"/>
    <w:rsid w:val="00B540EE"/>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locked/>
    <w:rsid w:val="00B540EE"/>
    <w:rPr>
      <w:rFonts w:ascii="Tahoma" w:eastAsia="Times New Roman" w:hAnsi="Tahoma"/>
      <w:b/>
      <w:sz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rsid w:val="00B540EE"/>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B540E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B540E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8"/>
    <w:rsid w:val="00175DBF"/>
    <w:pPr>
      <w:numPr>
        <w:numId w:val="133"/>
      </w:numPr>
      <w:spacing w:before="0" w:beforeAutospacing="0" w:after="0" w:afterAutospacing="0"/>
      <w:jc w:val="both"/>
    </w:pPr>
    <w:rPr>
      <w:rFonts w:ascii="Arial Narrow" w:hAnsi="Arial Narrow"/>
      <w:sz w:val="18"/>
      <w:szCs w:val="18"/>
    </w:rPr>
  </w:style>
  <w:style w:type="character" w:customStyle="1" w:styleId="afffff8">
    <w:name w:val="НОМЕРА Знак"/>
    <w:link w:val="a"/>
    <w:locked/>
    <w:rsid w:val="00175DBF"/>
    <w:rPr>
      <w:rFonts w:ascii="Arial Narrow" w:hAnsi="Arial Narrow"/>
      <w:sz w:val="18"/>
      <w:szCs w:val="18"/>
    </w:rPr>
  </w:style>
  <w:style w:type="character" w:customStyle="1" w:styleId="1f1">
    <w:name w:val="Стиль1 Знак"/>
    <w:link w:val="1f0"/>
    <w:locked/>
    <w:rsid w:val="00194CEC"/>
    <w:rPr>
      <w:rFonts w:ascii="Times New Roman" w:hAnsi="Times New Roman"/>
      <w:sz w:val="28"/>
    </w:rPr>
  </w:style>
  <w:style w:type="character" w:customStyle="1" w:styleId="5yl5">
    <w:name w:val="_5yl5"/>
    <w:rsid w:val="0042291A"/>
    <w:rPr>
      <w:rFonts w:cs="Times New Roman"/>
    </w:rPr>
  </w:style>
  <w:style w:type="character" w:customStyle="1" w:styleId="poemyear">
    <w:name w:val="poemyear"/>
    <w:rsid w:val="0042291A"/>
    <w:rPr>
      <w:rFonts w:cs="Times New Roman"/>
    </w:rPr>
  </w:style>
  <w:style w:type="character" w:customStyle="1" w:styleId="st">
    <w:name w:val="st"/>
    <w:rsid w:val="0042291A"/>
    <w:rPr>
      <w:rFonts w:cs="Times New Roman"/>
    </w:rPr>
  </w:style>
  <w:style w:type="character" w:customStyle="1" w:styleId="line">
    <w:name w:val="line"/>
    <w:rsid w:val="0042291A"/>
    <w:rPr>
      <w:rFonts w:cs="Times New Roman"/>
    </w:rPr>
  </w:style>
  <w:style w:type="character" w:customStyle="1" w:styleId="il">
    <w:name w:val="il"/>
    <w:rsid w:val="00CE4A6B"/>
    <w:rPr>
      <w:rFonts w:cs="Times New Roman"/>
    </w:rPr>
  </w:style>
  <w:style w:type="paragraph" w:customStyle="1" w:styleId="217">
    <w:name w:val="Цитата 21"/>
    <w:basedOn w:val="a0"/>
    <w:next w:val="a0"/>
    <w:link w:val="QuoteChar"/>
    <w:rsid w:val="001665A0"/>
    <w:pPr>
      <w:spacing w:after="0" w:line="240" w:lineRule="auto"/>
    </w:pPr>
    <w:rPr>
      <w:rFonts w:ascii="Cambria" w:eastAsia="Calibri" w:hAnsi="Cambria"/>
      <w:i/>
      <w:iCs/>
      <w:color w:val="000000"/>
      <w:sz w:val="24"/>
      <w:szCs w:val="24"/>
    </w:rPr>
  </w:style>
  <w:style w:type="character" w:customStyle="1" w:styleId="QuoteChar">
    <w:name w:val="Quote Char"/>
    <w:link w:val="217"/>
    <w:locked/>
    <w:rsid w:val="001665A0"/>
    <w:rPr>
      <w:rFonts w:ascii="Cambria" w:hAnsi="Cambria" w:cs="Times New Roman"/>
      <w:i/>
      <w:iCs/>
      <w:color w:val="000000"/>
      <w:sz w:val="24"/>
      <w:szCs w:val="24"/>
    </w:rPr>
  </w:style>
  <w:style w:type="paragraph" w:customStyle="1" w:styleId="msolistparagraphbullet1gif">
    <w:name w:val="msolistparagraphbullet1.gif"/>
    <w:basedOn w:val="a0"/>
    <w:rsid w:val="00185BEB"/>
    <w:pPr>
      <w:spacing w:before="24" w:after="24" w:line="240" w:lineRule="auto"/>
    </w:pPr>
    <w:rPr>
      <w:rFonts w:ascii="Times New Roman" w:hAnsi="Times New Roman"/>
      <w:sz w:val="20"/>
      <w:szCs w:val="20"/>
      <w:lang w:eastAsia="ru-RU"/>
    </w:rPr>
  </w:style>
  <w:style w:type="paragraph" w:customStyle="1" w:styleId="msolistparagraphbullet3gif">
    <w:name w:val="msolistparagraphbullet3.gif"/>
    <w:basedOn w:val="a0"/>
    <w:rsid w:val="00185BEB"/>
    <w:pPr>
      <w:spacing w:before="24" w:after="24" w:line="240" w:lineRule="auto"/>
    </w:pPr>
    <w:rPr>
      <w:rFonts w:ascii="Times New Roman" w:hAnsi="Times New Roman"/>
      <w:sz w:val="20"/>
      <w:szCs w:val="20"/>
      <w:lang w:eastAsia="ru-RU"/>
    </w:rPr>
  </w:style>
  <w:style w:type="paragraph" w:customStyle="1" w:styleId="1ffa">
    <w:name w:val="1"/>
    <w:basedOn w:val="a0"/>
    <w:rsid w:val="008C55F9"/>
    <w:pPr>
      <w:spacing w:before="100" w:beforeAutospacing="1" w:after="100" w:afterAutospacing="1" w:line="240" w:lineRule="auto"/>
    </w:pPr>
    <w:rPr>
      <w:rFonts w:ascii="Times New Roman" w:hAnsi="Times New Roman"/>
      <w:sz w:val="24"/>
      <w:szCs w:val="24"/>
      <w:lang w:eastAsia="ru-RU"/>
    </w:rPr>
  </w:style>
  <w:style w:type="character" w:customStyle="1" w:styleId="1927">
    <w:name w:val="1927"/>
    <w:basedOn w:val="a1"/>
    <w:rsid w:val="008C55F9"/>
  </w:style>
  <w:style w:type="character" w:customStyle="1" w:styleId="1237">
    <w:name w:val="1237"/>
    <w:basedOn w:val="a1"/>
    <w:rsid w:val="008C55F9"/>
  </w:style>
  <w:style w:type="paragraph" w:customStyle="1" w:styleId="1210">
    <w:name w:val="121"/>
    <w:basedOn w:val="a0"/>
    <w:rsid w:val="008C55F9"/>
    <w:pPr>
      <w:spacing w:before="100" w:beforeAutospacing="1" w:after="100" w:afterAutospacing="1" w:line="240" w:lineRule="auto"/>
    </w:pPr>
    <w:rPr>
      <w:rFonts w:ascii="Times New Roman" w:hAnsi="Times New Roman"/>
      <w:sz w:val="24"/>
      <w:szCs w:val="24"/>
      <w:lang w:eastAsia="ru-RU"/>
    </w:rPr>
  </w:style>
  <w:style w:type="character" w:customStyle="1" w:styleId="1236">
    <w:name w:val="1236"/>
    <w:basedOn w:val="a1"/>
    <w:rsid w:val="008C55F9"/>
  </w:style>
  <w:style w:type="character" w:customStyle="1" w:styleId="1235">
    <w:name w:val="1235"/>
    <w:basedOn w:val="a1"/>
    <w:rsid w:val="008C55F9"/>
  </w:style>
  <w:style w:type="character" w:customStyle="1" w:styleId="1234">
    <w:name w:val="1234"/>
    <w:basedOn w:val="a1"/>
    <w:rsid w:val="008C55F9"/>
  </w:style>
  <w:style w:type="character" w:customStyle="1" w:styleId="12-1pt">
    <w:name w:val="12-1pt"/>
    <w:basedOn w:val="a1"/>
    <w:rsid w:val="008C55F9"/>
  </w:style>
  <w:style w:type="character" w:customStyle="1" w:styleId="1233">
    <w:name w:val="1233"/>
    <w:basedOn w:val="a1"/>
    <w:rsid w:val="008C55F9"/>
  </w:style>
  <w:style w:type="character" w:customStyle="1" w:styleId="1232">
    <w:name w:val="1232"/>
    <w:basedOn w:val="a1"/>
    <w:rsid w:val="008C55F9"/>
  </w:style>
  <w:style w:type="character" w:customStyle="1" w:styleId="1231">
    <w:name w:val="1231"/>
    <w:basedOn w:val="a1"/>
    <w:rsid w:val="008C55F9"/>
  </w:style>
  <w:style w:type="character" w:customStyle="1" w:styleId="1230">
    <w:name w:val="1230"/>
    <w:basedOn w:val="a1"/>
    <w:rsid w:val="008C55F9"/>
  </w:style>
  <w:style w:type="character" w:customStyle="1" w:styleId="1229">
    <w:name w:val="1229"/>
    <w:basedOn w:val="a1"/>
    <w:rsid w:val="008C55F9"/>
  </w:style>
  <w:style w:type="character" w:customStyle="1" w:styleId="1228">
    <w:name w:val="1228"/>
    <w:basedOn w:val="a1"/>
    <w:rsid w:val="008C55F9"/>
  </w:style>
  <w:style w:type="character" w:customStyle="1" w:styleId="1227">
    <w:name w:val="1227"/>
    <w:basedOn w:val="a1"/>
    <w:rsid w:val="008C55F9"/>
  </w:style>
  <w:style w:type="character" w:customStyle="1" w:styleId="butback">
    <w:name w:val="butback"/>
    <w:basedOn w:val="a1"/>
    <w:rsid w:val="00382EE4"/>
  </w:style>
  <w:style w:type="character" w:customStyle="1" w:styleId="submenu-table">
    <w:name w:val="submenu-table"/>
    <w:basedOn w:val="a1"/>
    <w:rsid w:val="00382EE4"/>
  </w:style>
  <w:style w:type="paragraph" w:styleId="afffff9">
    <w:name w:val="List Paragraph"/>
    <w:basedOn w:val="a0"/>
    <w:link w:val="afffffa"/>
    <w:uiPriority w:val="34"/>
    <w:qFormat/>
    <w:rsid w:val="001A2ACE"/>
    <w:pPr>
      <w:spacing w:after="0" w:line="240" w:lineRule="auto"/>
      <w:ind w:left="720"/>
      <w:contextualSpacing/>
    </w:pPr>
    <w:rPr>
      <w:rFonts w:eastAsia="Calibri"/>
      <w:sz w:val="24"/>
      <w:szCs w:val="24"/>
      <w:lang w:val="en-US" w:bidi="en-US"/>
    </w:rPr>
  </w:style>
  <w:style w:type="character" w:customStyle="1" w:styleId="FontStyle43">
    <w:name w:val="Font Style43"/>
    <w:rsid w:val="001A2ACE"/>
    <w:rPr>
      <w:rFonts w:ascii="Times New Roman" w:hAnsi="Times New Roman" w:cs="Times New Roman"/>
      <w:sz w:val="14"/>
      <w:szCs w:val="14"/>
    </w:rPr>
  </w:style>
  <w:style w:type="paragraph" w:customStyle="1" w:styleId="Style9">
    <w:name w:val="Style9"/>
    <w:basedOn w:val="a0"/>
    <w:rsid w:val="001A2ACE"/>
    <w:pPr>
      <w:widowControl w:val="0"/>
      <w:autoSpaceDE w:val="0"/>
      <w:autoSpaceDN w:val="0"/>
      <w:adjustRightInd w:val="0"/>
      <w:spacing w:after="0" w:line="211" w:lineRule="exact"/>
      <w:ind w:firstLine="250"/>
      <w:jc w:val="both"/>
    </w:pPr>
    <w:rPr>
      <w:rFonts w:ascii="Times New Roman" w:hAnsi="Times New Roman"/>
      <w:sz w:val="24"/>
      <w:szCs w:val="24"/>
      <w:lang w:val="en-US" w:eastAsia="ru-RU" w:bidi="en-US"/>
    </w:rPr>
  </w:style>
  <w:style w:type="paragraph" w:styleId="afffffb">
    <w:name w:val="No Spacing"/>
    <w:basedOn w:val="a0"/>
    <w:link w:val="afffffc"/>
    <w:uiPriority w:val="1"/>
    <w:qFormat/>
    <w:rsid w:val="001057D5"/>
    <w:pPr>
      <w:spacing w:after="0" w:line="240" w:lineRule="auto"/>
      <w:ind w:firstLine="709"/>
      <w:jc w:val="both"/>
    </w:pPr>
    <w:rPr>
      <w:rFonts w:ascii="Times New Roman" w:hAnsi="Times New Roman"/>
      <w:sz w:val="24"/>
      <w:szCs w:val="32"/>
      <w:lang w:bidi="en-US"/>
    </w:rPr>
  </w:style>
  <w:style w:type="character" w:customStyle="1" w:styleId="afffffa">
    <w:name w:val="Абзац списка Знак"/>
    <w:link w:val="afffff9"/>
    <w:uiPriority w:val="99"/>
    <w:qFormat/>
    <w:locked/>
    <w:rsid w:val="00036816"/>
    <w:rPr>
      <w:rFonts w:ascii="Calibri" w:hAnsi="Calibri"/>
      <w:sz w:val="24"/>
      <w:szCs w:val="24"/>
      <w:lang w:val="en-US" w:eastAsia="en-US" w:bidi="en-US"/>
    </w:rPr>
  </w:style>
  <w:style w:type="character" w:customStyle="1" w:styleId="afffffc">
    <w:name w:val="Без интервала Знак"/>
    <w:link w:val="afffffb"/>
    <w:uiPriority w:val="1"/>
    <w:rsid w:val="00CC3B0D"/>
    <w:rPr>
      <w:rFonts w:ascii="Times New Roman" w:eastAsia="Times New Roman" w:hAnsi="Times New Roman"/>
      <w:sz w:val="24"/>
      <w:szCs w:val="32"/>
      <w:lang w:eastAsia="en-US" w:bidi="en-US"/>
    </w:rPr>
  </w:style>
  <w:style w:type="paragraph" w:customStyle="1" w:styleId="TableParagraph">
    <w:name w:val="Table Paragraph"/>
    <w:basedOn w:val="a0"/>
    <w:uiPriority w:val="1"/>
    <w:qFormat/>
    <w:rsid w:val="00D5730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normal">
    <w:name w:val="normal"/>
    <w:rsid w:val="002C0F61"/>
    <w:pPr>
      <w:contextualSpacing/>
      <w:jc w:val="both"/>
    </w:pPr>
    <w:rPr>
      <w:rFonts w:ascii="Times New Roman" w:hAnsi="Times New Roman"/>
      <w:color w:val="000000"/>
    </w:rPr>
  </w:style>
  <w:style w:type="paragraph" w:customStyle="1" w:styleId="s1">
    <w:name w:val="s_1"/>
    <w:basedOn w:val="a0"/>
    <w:rsid w:val="002F459B"/>
    <w:pPr>
      <w:spacing w:before="100" w:beforeAutospacing="1" w:after="100" w:afterAutospacing="1" w:line="240" w:lineRule="auto"/>
    </w:pPr>
    <w:rPr>
      <w:rFonts w:ascii="Times New Roman" w:hAnsi="Times New Roman"/>
      <w:sz w:val="24"/>
      <w:szCs w:val="24"/>
      <w:lang w:eastAsia="ru-RU"/>
    </w:rPr>
  </w:style>
  <w:style w:type="character" w:customStyle="1" w:styleId="s10">
    <w:name w:val="s_10"/>
    <w:basedOn w:val="a1"/>
    <w:rsid w:val="002F459B"/>
  </w:style>
  <w:style w:type="paragraph" w:customStyle="1" w:styleId="Heading2">
    <w:name w:val="Heading 2"/>
    <w:basedOn w:val="a0"/>
    <w:uiPriority w:val="1"/>
    <w:qFormat/>
    <w:rsid w:val="00DC7888"/>
    <w:pPr>
      <w:widowControl w:val="0"/>
      <w:autoSpaceDE w:val="0"/>
      <w:autoSpaceDN w:val="0"/>
      <w:spacing w:after="0" w:line="240" w:lineRule="auto"/>
      <w:ind w:left="1241"/>
      <w:jc w:val="both"/>
      <w:outlineLvl w:val="2"/>
    </w:pPr>
    <w:rPr>
      <w:rFonts w:ascii="Times New Roman" w:hAnsi="Times New Roman"/>
      <w:b/>
      <w:bCs/>
      <w:sz w:val="28"/>
      <w:szCs w:val="28"/>
    </w:rPr>
  </w:style>
  <w:style w:type="character" w:customStyle="1" w:styleId="affffa">
    <w:name w:val="Буллит Знак"/>
    <w:basedOn w:val="a1"/>
    <w:link w:val="affff9"/>
    <w:rsid w:val="00BE59E8"/>
    <w:rPr>
      <w:rFonts w:ascii="NewtonCSanPin" w:hAnsi="NewtonCSanPin" w:cs="NewtonCSanPin"/>
      <w:color w:val="000000"/>
      <w:sz w:val="21"/>
      <w:szCs w:val="21"/>
    </w:rPr>
  </w:style>
  <w:style w:type="paragraph" w:customStyle="1" w:styleId="1-21">
    <w:name w:val="Средняя сетка 1 - Акцент 21"/>
    <w:basedOn w:val="a0"/>
    <w:link w:val="1-2"/>
    <w:uiPriority w:val="34"/>
    <w:qFormat/>
    <w:rsid w:val="00BD1F96"/>
    <w:pPr>
      <w:spacing w:after="0" w:line="240" w:lineRule="auto"/>
      <w:ind w:left="720"/>
      <w:contextualSpacing/>
    </w:pPr>
    <w:rPr>
      <w:rFonts w:eastAsia="Calibri"/>
      <w:sz w:val="24"/>
      <w:szCs w:val="24"/>
    </w:rPr>
  </w:style>
  <w:style w:type="character" w:customStyle="1" w:styleId="1-2">
    <w:name w:val="Средняя сетка 1 - Акцент 2 Знак"/>
    <w:link w:val="1-21"/>
    <w:uiPriority w:val="34"/>
    <w:locked/>
    <w:rsid w:val="00BD1F96"/>
    <w:rPr>
      <w:sz w:val="24"/>
      <w:szCs w:val="24"/>
    </w:rPr>
  </w:style>
  <w:style w:type="paragraph" w:customStyle="1" w:styleId="Heading1">
    <w:name w:val="Heading 1"/>
    <w:basedOn w:val="a0"/>
    <w:uiPriority w:val="1"/>
    <w:qFormat/>
    <w:rsid w:val="000B30AA"/>
    <w:pPr>
      <w:widowControl w:val="0"/>
      <w:autoSpaceDE w:val="0"/>
      <w:autoSpaceDN w:val="0"/>
      <w:spacing w:before="6" w:after="0" w:line="296" w:lineRule="exact"/>
      <w:ind w:left="967"/>
      <w:jc w:val="both"/>
      <w:outlineLvl w:val="1"/>
    </w:pPr>
    <w:rPr>
      <w:rFonts w:ascii="Times New Roman" w:hAnsi="Times New Roman"/>
      <w:b/>
      <w:bCs/>
      <w:sz w:val="26"/>
      <w:szCs w:val="26"/>
    </w:rPr>
  </w:style>
  <w:style w:type="character" w:customStyle="1" w:styleId="affff7">
    <w:name w:val="Основной Знак"/>
    <w:link w:val="affff6"/>
    <w:uiPriority w:val="99"/>
    <w:locked/>
    <w:rsid w:val="00BF210A"/>
    <w:rPr>
      <w:rFonts w:ascii="NewtonCSanPin" w:hAnsi="NewtonCSanPin" w:cs="NewtonCSanPin"/>
      <w:color w:val="000000"/>
      <w:sz w:val="21"/>
      <w:szCs w:val="21"/>
    </w:rPr>
  </w:style>
  <w:style w:type="character" w:customStyle="1" w:styleId="CharAttribute484">
    <w:name w:val="CharAttribute484"/>
    <w:uiPriority w:val="99"/>
    <w:rsid w:val="00E439CA"/>
    <w:rPr>
      <w:rFonts w:ascii="Times New Roman" w:eastAsia="Times New Roman"/>
      <w:i/>
      <w:sz w:val="28"/>
    </w:rPr>
  </w:style>
  <w:style w:type="paragraph" w:customStyle="1" w:styleId="ParaAttribute38">
    <w:name w:val="ParaAttribute38"/>
    <w:rsid w:val="00E439CA"/>
    <w:pPr>
      <w:ind w:right="-1"/>
      <w:jc w:val="both"/>
    </w:pPr>
    <w:rPr>
      <w:rFonts w:ascii="Times New Roman" w:eastAsia="№Е" w:hAnsi="Times New Roman"/>
    </w:rPr>
  </w:style>
  <w:style w:type="character" w:customStyle="1" w:styleId="CharAttribute501">
    <w:name w:val="CharAttribute501"/>
    <w:uiPriority w:val="99"/>
    <w:rsid w:val="00E439CA"/>
    <w:rPr>
      <w:rFonts w:ascii="Times New Roman" w:eastAsia="Times New Roman"/>
      <w:i/>
      <w:sz w:val="28"/>
      <w:u w:val="single"/>
    </w:rPr>
  </w:style>
  <w:style w:type="character" w:customStyle="1" w:styleId="CharAttribute502">
    <w:name w:val="CharAttribute502"/>
    <w:rsid w:val="00E439CA"/>
    <w:rPr>
      <w:rFonts w:ascii="Times New Roman" w:eastAsia="Times New Roman"/>
      <w:i/>
      <w:sz w:val="28"/>
    </w:rPr>
  </w:style>
  <w:style w:type="character" w:customStyle="1" w:styleId="CharAttribute512">
    <w:name w:val="CharAttribute512"/>
    <w:rsid w:val="00E439CA"/>
    <w:rPr>
      <w:rFonts w:ascii="Times New Roman" w:eastAsia="Times New Roman"/>
      <w:sz w:val="28"/>
    </w:rPr>
  </w:style>
  <w:style w:type="character" w:customStyle="1" w:styleId="CharAttribute3">
    <w:name w:val="CharAttribute3"/>
    <w:rsid w:val="00E439CA"/>
    <w:rPr>
      <w:rFonts w:ascii="Times New Roman" w:eastAsia="Batang" w:hAnsi="Batang"/>
      <w:sz w:val="28"/>
    </w:rPr>
  </w:style>
  <w:style w:type="character" w:customStyle="1" w:styleId="CharAttribute504">
    <w:name w:val="CharAttribute504"/>
    <w:rsid w:val="00E439CA"/>
    <w:rPr>
      <w:rFonts w:ascii="Times New Roman" w:eastAsia="Times New Roman"/>
      <w:sz w:val="28"/>
    </w:rPr>
  </w:style>
  <w:style w:type="paragraph" w:customStyle="1" w:styleId="ParaAttribute10">
    <w:name w:val="ParaAttribute10"/>
    <w:uiPriority w:val="99"/>
    <w:rsid w:val="00E439CA"/>
    <w:pPr>
      <w:jc w:val="both"/>
    </w:pPr>
    <w:rPr>
      <w:rFonts w:ascii="Times New Roman" w:eastAsia="№Е" w:hAnsi="Times New Roman"/>
    </w:rPr>
  </w:style>
  <w:style w:type="paragraph" w:customStyle="1" w:styleId="ParaAttribute16">
    <w:name w:val="ParaAttribute16"/>
    <w:uiPriority w:val="99"/>
    <w:rsid w:val="00E439CA"/>
    <w:pPr>
      <w:ind w:left="1080"/>
      <w:jc w:val="both"/>
    </w:pPr>
    <w:rPr>
      <w:rFonts w:ascii="Times New Roman" w:eastAsia="№Е" w:hAnsi="Times New Roman"/>
    </w:rPr>
  </w:style>
  <w:style w:type="character" w:customStyle="1" w:styleId="CharAttribute485">
    <w:name w:val="CharAttribute485"/>
    <w:uiPriority w:val="99"/>
    <w:rsid w:val="00E439CA"/>
    <w:rPr>
      <w:rFonts w:ascii="Times New Roman" w:eastAsia="Times New Roman"/>
      <w:i/>
      <w:sz w:val="22"/>
    </w:rPr>
  </w:style>
  <w:style w:type="character" w:customStyle="1" w:styleId="CharAttribute526">
    <w:name w:val="CharAttribute526"/>
    <w:rsid w:val="00E439CA"/>
    <w:rPr>
      <w:rFonts w:ascii="Times New Roman" w:eastAsia="Times New Roman"/>
      <w:sz w:val="28"/>
    </w:rPr>
  </w:style>
  <w:style w:type="table" w:customStyle="1" w:styleId="TableNormal">
    <w:name w:val="Table Normal"/>
    <w:uiPriority w:val="2"/>
    <w:semiHidden/>
    <w:unhideWhenUsed/>
    <w:qFormat/>
    <w:rsid w:val="009516C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430">
    <w:name w:val="Основной текст + Курсив43"/>
    <w:basedOn w:val="a1"/>
    <w:rsid w:val="004B609F"/>
    <w:rPr>
      <w:rFonts w:ascii="Times New Roman" w:hAnsi="Times New Roman" w:cs="Times New Roman"/>
      <w:i/>
      <w:iCs/>
      <w:spacing w:val="0"/>
      <w:sz w:val="22"/>
      <w:szCs w:val="22"/>
      <w:shd w:val="clear" w:color="auto" w:fill="FFFFFF"/>
      <w:lang w:bidi="ar-SA"/>
    </w:rPr>
  </w:style>
  <w:style w:type="paragraph" w:customStyle="1" w:styleId="ParaAttribute30">
    <w:name w:val="ParaAttribute30"/>
    <w:rsid w:val="0075168E"/>
    <w:pPr>
      <w:ind w:left="709" w:right="566"/>
      <w:jc w:val="center"/>
    </w:pPr>
    <w:rPr>
      <w:rFonts w:ascii="Times New Roman" w:eastAsia="№Е" w:hAnsi="Times New Roman"/>
    </w:rPr>
  </w:style>
  <w:style w:type="character" w:customStyle="1" w:styleId="CharAttribute511">
    <w:name w:val="CharAttribute511"/>
    <w:uiPriority w:val="99"/>
    <w:rsid w:val="0075168E"/>
    <w:rPr>
      <w:rFonts w:ascii="Times New Roman" w:eastAsia="Times New Roman"/>
      <w:sz w:val="28"/>
    </w:rPr>
  </w:style>
  <w:style w:type="character" w:customStyle="1" w:styleId="CharAttribute1">
    <w:name w:val="CharAttribute1"/>
    <w:rsid w:val="0075168E"/>
    <w:rPr>
      <w:rFonts w:ascii="Times New Roman" w:eastAsia="Gulim" w:hAnsi="Gulim"/>
      <w:sz w:val="28"/>
    </w:rPr>
  </w:style>
  <w:style w:type="character" w:customStyle="1" w:styleId="CharAttribute0">
    <w:name w:val="CharAttribute0"/>
    <w:rsid w:val="0075168E"/>
    <w:rPr>
      <w:rFonts w:ascii="Times New Roman" w:eastAsia="Times New Roman" w:hAnsi="Times New Roman"/>
      <w:sz w:val="28"/>
    </w:rPr>
  </w:style>
  <w:style w:type="character" w:customStyle="1" w:styleId="CharAttribute2">
    <w:name w:val="CharAttribute2"/>
    <w:rsid w:val="0075168E"/>
    <w:rPr>
      <w:rFonts w:ascii="Times New Roman" w:eastAsia="Batang" w:hAnsi="Batang"/>
      <w:color w:val="00000A"/>
      <w:sz w:val="28"/>
    </w:rPr>
  </w:style>
  <w:style w:type="paragraph" w:customStyle="1" w:styleId="ParaAttribute0">
    <w:name w:val="ParaAttribute0"/>
    <w:rsid w:val="0075168E"/>
    <w:rPr>
      <w:rFonts w:ascii="Times New Roman" w:eastAsia="№Е" w:hAnsi="Times New Roman"/>
    </w:rPr>
  </w:style>
  <w:style w:type="paragraph" w:customStyle="1" w:styleId="ParaAttribute8">
    <w:name w:val="ParaAttribute8"/>
    <w:rsid w:val="0075168E"/>
    <w:pPr>
      <w:ind w:firstLine="851"/>
      <w:jc w:val="both"/>
    </w:pPr>
    <w:rPr>
      <w:rFonts w:ascii="Times New Roman" w:eastAsia="№Е" w:hAnsi="Times New Roman"/>
    </w:rPr>
  </w:style>
  <w:style w:type="character" w:customStyle="1" w:styleId="CharAttribute268">
    <w:name w:val="CharAttribute268"/>
    <w:rsid w:val="0075168E"/>
    <w:rPr>
      <w:rFonts w:ascii="Times New Roman" w:eastAsia="Times New Roman"/>
      <w:sz w:val="28"/>
    </w:rPr>
  </w:style>
  <w:style w:type="character" w:customStyle="1" w:styleId="CharAttribute269">
    <w:name w:val="CharAttribute269"/>
    <w:rsid w:val="0075168E"/>
    <w:rPr>
      <w:rFonts w:ascii="Times New Roman" w:eastAsia="Times New Roman"/>
      <w:i/>
      <w:sz w:val="28"/>
    </w:rPr>
  </w:style>
  <w:style w:type="character" w:customStyle="1" w:styleId="CharAttribute271">
    <w:name w:val="CharAttribute271"/>
    <w:rsid w:val="0075168E"/>
    <w:rPr>
      <w:rFonts w:ascii="Times New Roman" w:eastAsia="Times New Roman"/>
      <w:b/>
      <w:sz w:val="28"/>
    </w:rPr>
  </w:style>
  <w:style w:type="character" w:customStyle="1" w:styleId="CharAttribute272">
    <w:name w:val="CharAttribute272"/>
    <w:rsid w:val="0075168E"/>
    <w:rPr>
      <w:rFonts w:ascii="Times New Roman" w:eastAsia="Times New Roman"/>
      <w:sz w:val="28"/>
    </w:rPr>
  </w:style>
  <w:style w:type="character" w:customStyle="1" w:styleId="CharAttribute273">
    <w:name w:val="CharAttribute273"/>
    <w:rsid w:val="0075168E"/>
    <w:rPr>
      <w:rFonts w:ascii="Times New Roman" w:eastAsia="Times New Roman"/>
      <w:sz w:val="28"/>
    </w:rPr>
  </w:style>
  <w:style w:type="character" w:customStyle="1" w:styleId="CharAttribute274">
    <w:name w:val="CharAttribute274"/>
    <w:rsid w:val="0075168E"/>
    <w:rPr>
      <w:rFonts w:ascii="Times New Roman" w:eastAsia="Times New Roman"/>
      <w:sz w:val="28"/>
    </w:rPr>
  </w:style>
  <w:style w:type="character" w:customStyle="1" w:styleId="CharAttribute275">
    <w:name w:val="CharAttribute275"/>
    <w:rsid w:val="0075168E"/>
    <w:rPr>
      <w:rFonts w:ascii="Times New Roman" w:eastAsia="Times New Roman"/>
      <w:b/>
      <w:i/>
      <w:sz w:val="28"/>
    </w:rPr>
  </w:style>
  <w:style w:type="character" w:customStyle="1" w:styleId="CharAttribute276">
    <w:name w:val="CharAttribute276"/>
    <w:rsid w:val="0075168E"/>
    <w:rPr>
      <w:rFonts w:ascii="Times New Roman" w:eastAsia="Times New Roman"/>
      <w:sz w:val="28"/>
    </w:rPr>
  </w:style>
  <w:style w:type="character" w:customStyle="1" w:styleId="CharAttribute277">
    <w:name w:val="CharAttribute277"/>
    <w:rsid w:val="0075168E"/>
    <w:rPr>
      <w:rFonts w:ascii="Times New Roman" w:eastAsia="Times New Roman"/>
      <w:b/>
      <w:i/>
      <w:color w:val="00000A"/>
      <w:sz w:val="28"/>
    </w:rPr>
  </w:style>
  <w:style w:type="character" w:customStyle="1" w:styleId="CharAttribute278">
    <w:name w:val="CharAttribute278"/>
    <w:rsid w:val="0075168E"/>
    <w:rPr>
      <w:rFonts w:ascii="Times New Roman" w:eastAsia="Times New Roman"/>
      <w:color w:val="00000A"/>
      <w:sz w:val="28"/>
    </w:rPr>
  </w:style>
  <w:style w:type="character" w:customStyle="1" w:styleId="CharAttribute279">
    <w:name w:val="CharAttribute279"/>
    <w:rsid w:val="0075168E"/>
    <w:rPr>
      <w:rFonts w:ascii="Times New Roman" w:eastAsia="Times New Roman"/>
      <w:color w:val="00000A"/>
      <w:sz w:val="28"/>
    </w:rPr>
  </w:style>
  <w:style w:type="character" w:customStyle="1" w:styleId="CharAttribute280">
    <w:name w:val="CharAttribute280"/>
    <w:rsid w:val="0075168E"/>
    <w:rPr>
      <w:rFonts w:ascii="Times New Roman" w:eastAsia="Times New Roman"/>
      <w:color w:val="00000A"/>
      <w:sz w:val="28"/>
    </w:rPr>
  </w:style>
  <w:style w:type="character" w:customStyle="1" w:styleId="CharAttribute281">
    <w:name w:val="CharAttribute281"/>
    <w:rsid w:val="0075168E"/>
    <w:rPr>
      <w:rFonts w:ascii="Times New Roman" w:eastAsia="Times New Roman"/>
      <w:color w:val="00000A"/>
      <w:sz w:val="28"/>
    </w:rPr>
  </w:style>
  <w:style w:type="character" w:customStyle="1" w:styleId="CharAttribute282">
    <w:name w:val="CharAttribute282"/>
    <w:rsid w:val="0075168E"/>
    <w:rPr>
      <w:rFonts w:ascii="Times New Roman" w:eastAsia="Times New Roman"/>
      <w:color w:val="00000A"/>
      <w:sz w:val="28"/>
    </w:rPr>
  </w:style>
  <w:style w:type="character" w:customStyle="1" w:styleId="CharAttribute283">
    <w:name w:val="CharAttribute283"/>
    <w:rsid w:val="0075168E"/>
    <w:rPr>
      <w:rFonts w:ascii="Times New Roman" w:eastAsia="Times New Roman"/>
      <w:i/>
      <w:color w:val="00000A"/>
      <w:sz w:val="28"/>
    </w:rPr>
  </w:style>
  <w:style w:type="character" w:customStyle="1" w:styleId="CharAttribute284">
    <w:name w:val="CharAttribute284"/>
    <w:rsid w:val="0075168E"/>
    <w:rPr>
      <w:rFonts w:ascii="Times New Roman" w:eastAsia="Times New Roman"/>
      <w:sz w:val="28"/>
    </w:rPr>
  </w:style>
  <w:style w:type="character" w:customStyle="1" w:styleId="CharAttribute285">
    <w:name w:val="CharAttribute285"/>
    <w:rsid w:val="0075168E"/>
    <w:rPr>
      <w:rFonts w:ascii="Times New Roman" w:eastAsia="Times New Roman"/>
      <w:sz w:val="28"/>
    </w:rPr>
  </w:style>
  <w:style w:type="character" w:customStyle="1" w:styleId="CharAttribute286">
    <w:name w:val="CharAttribute286"/>
    <w:rsid w:val="0075168E"/>
    <w:rPr>
      <w:rFonts w:ascii="Times New Roman" w:eastAsia="Times New Roman"/>
      <w:sz w:val="28"/>
    </w:rPr>
  </w:style>
  <w:style w:type="character" w:customStyle="1" w:styleId="CharAttribute287">
    <w:name w:val="CharAttribute287"/>
    <w:rsid w:val="0075168E"/>
    <w:rPr>
      <w:rFonts w:ascii="Times New Roman" w:eastAsia="Times New Roman"/>
      <w:sz w:val="28"/>
    </w:rPr>
  </w:style>
  <w:style w:type="character" w:customStyle="1" w:styleId="CharAttribute288">
    <w:name w:val="CharAttribute288"/>
    <w:rsid w:val="0075168E"/>
    <w:rPr>
      <w:rFonts w:ascii="Times New Roman" w:eastAsia="Times New Roman"/>
      <w:sz w:val="28"/>
    </w:rPr>
  </w:style>
  <w:style w:type="character" w:customStyle="1" w:styleId="CharAttribute289">
    <w:name w:val="CharAttribute289"/>
    <w:rsid w:val="0075168E"/>
    <w:rPr>
      <w:rFonts w:ascii="Times New Roman" w:eastAsia="Times New Roman"/>
      <w:sz w:val="28"/>
    </w:rPr>
  </w:style>
  <w:style w:type="character" w:customStyle="1" w:styleId="CharAttribute290">
    <w:name w:val="CharAttribute290"/>
    <w:rsid w:val="0075168E"/>
    <w:rPr>
      <w:rFonts w:ascii="Times New Roman" w:eastAsia="Times New Roman"/>
      <w:sz w:val="28"/>
    </w:rPr>
  </w:style>
  <w:style w:type="character" w:customStyle="1" w:styleId="CharAttribute291">
    <w:name w:val="CharAttribute291"/>
    <w:rsid w:val="0075168E"/>
    <w:rPr>
      <w:rFonts w:ascii="Times New Roman" w:eastAsia="Times New Roman"/>
      <w:sz w:val="28"/>
    </w:rPr>
  </w:style>
  <w:style w:type="character" w:customStyle="1" w:styleId="CharAttribute292">
    <w:name w:val="CharAttribute292"/>
    <w:rsid w:val="0075168E"/>
    <w:rPr>
      <w:rFonts w:ascii="Times New Roman" w:eastAsia="Times New Roman"/>
      <w:sz w:val="28"/>
    </w:rPr>
  </w:style>
  <w:style w:type="character" w:customStyle="1" w:styleId="CharAttribute293">
    <w:name w:val="CharAttribute293"/>
    <w:rsid w:val="0075168E"/>
    <w:rPr>
      <w:rFonts w:ascii="Times New Roman" w:eastAsia="Times New Roman"/>
      <w:sz w:val="28"/>
    </w:rPr>
  </w:style>
  <w:style w:type="character" w:customStyle="1" w:styleId="CharAttribute294">
    <w:name w:val="CharAttribute294"/>
    <w:rsid w:val="0075168E"/>
    <w:rPr>
      <w:rFonts w:ascii="Times New Roman" w:eastAsia="Times New Roman"/>
      <w:sz w:val="28"/>
    </w:rPr>
  </w:style>
  <w:style w:type="character" w:customStyle="1" w:styleId="CharAttribute295">
    <w:name w:val="CharAttribute295"/>
    <w:rsid w:val="0075168E"/>
    <w:rPr>
      <w:rFonts w:ascii="Times New Roman" w:eastAsia="Times New Roman"/>
      <w:sz w:val="28"/>
    </w:rPr>
  </w:style>
  <w:style w:type="character" w:customStyle="1" w:styleId="CharAttribute296">
    <w:name w:val="CharAttribute296"/>
    <w:rsid w:val="0075168E"/>
    <w:rPr>
      <w:rFonts w:ascii="Times New Roman" w:eastAsia="Times New Roman"/>
      <w:sz w:val="28"/>
    </w:rPr>
  </w:style>
  <w:style w:type="character" w:customStyle="1" w:styleId="CharAttribute297">
    <w:name w:val="CharAttribute297"/>
    <w:rsid w:val="0075168E"/>
    <w:rPr>
      <w:rFonts w:ascii="Times New Roman" w:eastAsia="Times New Roman"/>
      <w:sz w:val="28"/>
    </w:rPr>
  </w:style>
  <w:style w:type="character" w:customStyle="1" w:styleId="CharAttribute298">
    <w:name w:val="CharAttribute298"/>
    <w:rsid w:val="0075168E"/>
    <w:rPr>
      <w:rFonts w:ascii="Times New Roman" w:eastAsia="Times New Roman"/>
      <w:sz w:val="28"/>
    </w:rPr>
  </w:style>
  <w:style w:type="character" w:customStyle="1" w:styleId="CharAttribute299">
    <w:name w:val="CharAttribute299"/>
    <w:rsid w:val="0075168E"/>
    <w:rPr>
      <w:rFonts w:ascii="Times New Roman" w:eastAsia="Times New Roman"/>
      <w:sz w:val="28"/>
    </w:rPr>
  </w:style>
  <w:style w:type="character" w:customStyle="1" w:styleId="CharAttribute300">
    <w:name w:val="CharAttribute300"/>
    <w:rsid w:val="0075168E"/>
    <w:rPr>
      <w:rFonts w:ascii="Times New Roman" w:eastAsia="Times New Roman"/>
      <w:color w:val="00000A"/>
      <w:sz w:val="28"/>
    </w:rPr>
  </w:style>
  <w:style w:type="character" w:customStyle="1" w:styleId="CharAttribute301">
    <w:name w:val="CharAttribute301"/>
    <w:rsid w:val="0075168E"/>
    <w:rPr>
      <w:rFonts w:ascii="Times New Roman" w:eastAsia="Times New Roman"/>
      <w:color w:val="00000A"/>
      <w:sz w:val="28"/>
    </w:rPr>
  </w:style>
  <w:style w:type="character" w:customStyle="1" w:styleId="CharAttribute303">
    <w:name w:val="CharAttribute303"/>
    <w:rsid w:val="0075168E"/>
    <w:rPr>
      <w:rFonts w:ascii="Times New Roman" w:eastAsia="Times New Roman"/>
      <w:b/>
      <w:sz w:val="28"/>
    </w:rPr>
  </w:style>
  <w:style w:type="character" w:customStyle="1" w:styleId="CharAttribute304">
    <w:name w:val="CharAttribute304"/>
    <w:rsid w:val="0075168E"/>
    <w:rPr>
      <w:rFonts w:ascii="Times New Roman" w:eastAsia="Times New Roman"/>
      <w:sz w:val="28"/>
    </w:rPr>
  </w:style>
  <w:style w:type="character" w:customStyle="1" w:styleId="CharAttribute305">
    <w:name w:val="CharAttribute305"/>
    <w:rsid w:val="0075168E"/>
    <w:rPr>
      <w:rFonts w:ascii="Times New Roman" w:eastAsia="Times New Roman"/>
      <w:sz w:val="28"/>
    </w:rPr>
  </w:style>
  <w:style w:type="character" w:customStyle="1" w:styleId="CharAttribute306">
    <w:name w:val="CharAttribute306"/>
    <w:rsid w:val="0075168E"/>
    <w:rPr>
      <w:rFonts w:ascii="Times New Roman" w:eastAsia="Times New Roman"/>
      <w:sz w:val="28"/>
    </w:rPr>
  </w:style>
  <w:style w:type="character" w:customStyle="1" w:styleId="CharAttribute307">
    <w:name w:val="CharAttribute307"/>
    <w:rsid w:val="0075168E"/>
    <w:rPr>
      <w:rFonts w:ascii="Times New Roman" w:eastAsia="Times New Roman"/>
      <w:sz w:val="28"/>
    </w:rPr>
  </w:style>
  <w:style w:type="character" w:customStyle="1" w:styleId="CharAttribute308">
    <w:name w:val="CharAttribute308"/>
    <w:rsid w:val="0075168E"/>
    <w:rPr>
      <w:rFonts w:ascii="Times New Roman" w:eastAsia="Times New Roman"/>
      <w:sz w:val="28"/>
    </w:rPr>
  </w:style>
  <w:style w:type="character" w:customStyle="1" w:styleId="CharAttribute309">
    <w:name w:val="CharAttribute309"/>
    <w:rsid w:val="0075168E"/>
    <w:rPr>
      <w:rFonts w:ascii="Times New Roman" w:eastAsia="Times New Roman"/>
      <w:sz w:val="28"/>
    </w:rPr>
  </w:style>
  <w:style w:type="character" w:customStyle="1" w:styleId="CharAttribute310">
    <w:name w:val="CharAttribute310"/>
    <w:rsid w:val="0075168E"/>
    <w:rPr>
      <w:rFonts w:ascii="Times New Roman" w:eastAsia="Times New Roman"/>
      <w:sz w:val="28"/>
    </w:rPr>
  </w:style>
  <w:style w:type="character" w:customStyle="1" w:styleId="CharAttribute311">
    <w:name w:val="CharAttribute311"/>
    <w:rsid w:val="0075168E"/>
    <w:rPr>
      <w:rFonts w:ascii="Times New Roman" w:eastAsia="Times New Roman"/>
      <w:sz w:val="28"/>
    </w:rPr>
  </w:style>
  <w:style w:type="character" w:customStyle="1" w:styleId="CharAttribute312">
    <w:name w:val="CharAttribute312"/>
    <w:rsid w:val="0075168E"/>
    <w:rPr>
      <w:rFonts w:ascii="Times New Roman" w:eastAsia="Times New Roman"/>
      <w:sz w:val="28"/>
    </w:rPr>
  </w:style>
  <w:style w:type="character" w:customStyle="1" w:styleId="CharAttribute313">
    <w:name w:val="CharAttribute313"/>
    <w:rsid w:val="0075168E"/>
    <w:rPr>
      <w:rFonts w:ascii="Times New Roman" w:eastAsia="Times New Roman"/>
      <w:sz w:val="28"/>
    </w:rPr>
  </w:style>
  <w:style w:type="character" w:customStyle="1" w:styleId="CharAttribute314">
    <w:name w:val="CharAttribute314"/>
    <w:rsid w:val="0075168E"/>
    <w:rPr>
      <w:rFonts w:ascii="Times New Roman" w:eastAsia="Times New Roman"/>
      <w:sz w:val="28"/>
    </w:rPr>
  </w:style>
  <w:style w:type="character" w:customStyle="1" w:styleId="CharAttribute315">
    <w:name w:val="CharAttribute315"/>
    <w:rsid w:val="0075168E"/>
    <w:rPr>
      <w:rFonts w:ascii="Times New Roman" w:eastAsia="Times New Roman"/>
      <w:sz w:val="28"/>
    </w:rPr>
  </w:style>
  <w:style w:type="character" w:customStyle="1" w:styleId="CharAttribute316">
    <w:name w:val="CharAttribute316"/>
    <w:rsid w:val="0075168E"/>
    <w:rPr>
      <w:rFonts w:ascii="Times New Roman" w:eastAsia="Times New Roman"/>
      <w:sz w:val="28"/>
    </w:rPr>
  </w:style>
  <w:style w:type="character" w:customStyle="1" w:styleId="CharAttribute317">
    <w:name w:val="CharAttribute317"/>
    <w:rsid w:val="0075168E"/>
    <w:rPr>
      <w:rFonts w:ascii="Times New Roman" w:eastAsia="Times New Roman"/>
      <w:sz w:val="28"/>
    </w:rPr>
  </w:style>
  <w:style w:type="character" w:customStyle="1" w:styleId="CharAttribute318">
    <w:name w:val="CharAttribute318"/>
    <w:rsid w:val="0075168E"/>
    <w:rPr>
      <w:rFonts w:ascii="Times New Roman" w:eastAsia="Times New Roman"/>
      <w:sz w:val="28"/>
    </w:rPr>
  </w:style>
  <w:style w:type="character" w:customStyle="1" w:styleId="CharAttribute319">
    <w:name w:val="CharAttribute319"/>
    <w:rsid w:val="0075168E"/>
    <w:rPr>
      <w:rFonts w:ascii="Times New Roman" w:eastAsia="Times New Roman"/>
      <w:sz w:val="28"/>
    </w:rPr>
  </w:style>
  <w:style w:type="character" w:customStyle="1" w:styleId="CharAttribute320">
    <w:name w:val="CharAttribute320"/>
    <w:rsid w:val="0075168E"/>
    <w:rPr>
      <w:rFonts w:ascii="Times New Roman" w:eastAsia="Times New Roman"/>
      <w:sz w:val="28"/>
    </w:rPr>
  </w:style>
  <w:style w:type="character" w:customStyle="1" w:styleId="CharAttribute321">
    <w:name w:val="CharAttribute321"/>
    <w:rsid w:val="0075168E"/>
    <w:rPr>
      <w:rFonts w:ascii="Times New Roman" w:eastAsia="Times New Roman"/>
      <w:sz w:val="28"/>
    </w:rPr>
  </w:style>
  <w:style w:type="character" w:customStyle="1" w:styleId="CharAttribute322">
    <w:name w:val="CharAttribute322"/>
    <w:rsid w:val="0075168E"/>
    <w:rPr>
      <w:rFonts w:ascii="Times New Roman" w:eastAsia="Times New Roman"/>
      <w:sz w:val="28"/>
    </w:rPr>
  </w:style>
  <w:style w:type="character" w:customStyle="1" w:styleId="CharAttribute323">
    <w:name w:val="CharAttribute323"/>
    <w:rsid w:val="0075168E"/>
    <w:rPr>
      <w:rFonts w:ascii="Times New Roman" w:eastAsia="Times New Roman"/>
      <w:sz w:val="28"/>
    </w:rPr>
  </w:style>
  <w:style w:type="character" w:customStyle="1" w:styleId="CharAttribute324">
    <w:name w:val="CharAttribute324"/>
    <w:rsid w:val="0075168E"/>
    <w:rPr>
      <w:rFonts w:ascii="Times New Roman" w:eastAsia="Times New Roman"/>
      <w:sz w:val="28"/>
    </w:rPr>
  </w:style>
  <w:style w:type="character" w:customStyle="1" w:styleId="CharAttribute325">
    <w:name w:val="CharAttribute325"/>
    <w:rsid w:val="0075168E"/>
    <w:rPr>
      <w:rFonts w:ascii="Times New Roman" w:eastAsia="Times New Roman"/>
      <w:sz w:val="28"/>
    </w:rPr>
  </w:style>
  <w:style w:type="character" w:customStyle="1" w:styleId="CharAttribute326">
    <w:name w:val="CharAttribute326"/>
    <w:rsid w:val="0075168E"/>
    <w:rPr>
      <w:rFonts w:ascii="Times New Roman" w:eastAsia="Times New Roman"/>
      <w:sz w:val="28"/>
    </w:rPr>
  </w:style>
  <w:style w:type="character" w:customStyle="1" w:styleId="CharAttribute327">
    <w:name w:val="CharAttribute327"/>
    <w:rsid w:val="0075168E"/>
    <w:rPr>
      <w:rFonts w:ascii="Times New Roman" w:eastAsia="Times New Roman"/>
      <w:sz w:val="28"/>
    </w:rPr>
  </w:style>
  <w:style w:type="character" w:customStyle="1" w:styleId="CharAttribute328">
    <w:name w:val="CharAttribute328"/>
    <w:rsid w:val="0075168E"/>
    <w:rPr>
      <w:rFonts w:ascii="Times New Roman" w:eastAsia="Times New Roman"/>
      <w:sz w:val="28"/>
    </w:rPr>
  </w:style>
  <w:style w:type="character" w:customStyle="1" w:styleId="CharAttribute329">
    <w:name w:val="CharAttribute329"/>
    <w:rsid w:val="0075168E"/>
    <w:rPr>
      <w:rFonts w:ascii="Times New Roman" w:eastAsia="Times New Roman"/>
      <w:sz w:val="28"/>
    </w:rPr>
  </w:style>
  <w:style w:type="character" w:customStyle="1" w:styleId="CharAttribute330">
    <w:name w:val="CharAttribute330"/>
    <w:rsid w:val="0075168E"/>
    <w:rPr>
      <w:rFonts w:ascii="Times New Roman" w:eastAsia="Times New Roman"/>
      <w:sz w:val="28"/>
    </w:rPr>
  </w:style>
  <w:style w:type="character" w:customStyle="1" w:styleId="CharAttribute331">
    <w:name w:val="CharAttribute331"/>
    <w:rsid w:val="0075168E"/>
    <w:rPr>
      <w:rFonts w:ascii="Times New Roman" w:eastAsia="Times New Roman"/>
      <w:sz w:val="28"/>
    </w:rPr>
  </w:style>
  <w:style w:type="character" w:customStyle="1" w:styleId="CharAttribute332">
    <w:name w:val="CharAttribute332"/>
    <w:rsid w:val="0075168E"/>
    <w:rPr>
      <w:rFonts w:ascii="Times New Roman" w:eastAsia="Times New Roman"/>
      <w:sz w:val="28"/>
    </w:rPr>
  </w:style>
  <w:style w:type="character" w:customStyle="1" w:styleId="CharAttribute333">
    <w:name w:val="CharAttribute333"/>
    <w:rsid w:val="0075168E"/>
    <w:rPr>
      <w:rFonts w:ascii="Times New Roman" w:eastAsia="Times New Roman"/>
      <w:sz w:val="28"/>
    </w:rPr>
  </w:style>
  <w:style w:type="character" w:customStyle="1" w:styleId="CharAttribute334">
    <w:name w:val="CharAttribute334"/>
    <w:rsid w:val="0075168E"/>
    <w:rPr>
      <w:rFonts w:ascii="Times New Roman" w:eastAsia="Times New Roman"/>
      <w:sz w:val="28"/>
    </w:rPr>
  </w:style>
  <w:style w:type="character" w:customStyle="1" w:styleId="CharAttribute335">
    <w:name w:val="CharAttribute335"/>
    <w:rsid w:val="0075168E"/>
    <w:rPr>
      <w:rFonts w:ascii="Times New Roman" w:eastAsia="Times New Roman"/>
      <w:sz w:val="28"/>
    </w:rPr>
  </w:style>
  <w:style w:type="character" w:customStyle="1" w:styleId="CharAttribute514">
    <w:name w:val="CharAttribute514"/>
    <w:rsid w:val="0075168E"/>
    <w:rPr>
      <w:rFonts w:ascii="Times New Roman" w:eastAsia="Times New Roman"/>
      <w:sz w:val="28"/>
    </w:rPr>
  </w:style>
  <w:style w:type="character" w:customStyle="1" w:styleId="CharAttribute520">
    <w:name w:val="CharAttribute520"/>
    <w:rsid w:val="0075168E"/>
    <w:rPr>
      <w:rFonts w:ascii="Times New Roman" w:eastAsia="Times New Roman"/>
      <w:sz w:val="28"/>
    </w:rPr>
  </w:style>
  <w:style w:type="character" w:customStyle="1" w:styleId="CharAttribute521">
    <w:name w:val="CharAttribute521"/>
    <w:rsid w:val="0075168E"/>
    <w:rPr>
      <w:rFonts w:ascii="Times New Roman" w:eastAsia="Times New Roman"/>
      <w:i/>
      <w:sz w:val="28"/>
    </w:rPr>
  </w:style>
  <w:style w:type="character" w:customStyle="1" w:styleId="CharAttribute548">
    <w:name w:val="CharAttribute548"/>
    <w:rsid w:val="0075168E"/>
    <w:rPr>
      <w:rFonts w:ascii="Times New Roman" w:eastAsia="Times New Roman"/>
      <w:sz w:val="24"/>
    </w:rPr>
  </w:style>
  <w:style w:type="character" w:customStyle="1" w:styleId="CharAttribute534">
    <w:name w:val="CharAttribute534"/>
    <w:rsid w:val="0075168E"/>
    <w:rPr>
      <w:rFonts w:ascii="Times New Roman" w:eastAsia="Times New Roman"/>
      <w:sz w:val="24"/>
    </w:rPr>
  </w:style>
  <w:style w:type="character" w:customStyle="1" w:styleId="CharAttribute4">
    <w:name w:val="CharAttribute4"/>
    <w:uiPriority w:val="99"/>
    <w:rsid w:val="0075168E"/>
    <w:rPr>
      <w:rFonts w:ascii="Times New Roman" w:eastAsia="Batang" w:hAnsi="Batang"/>
      <w:i/>
      <w:sz w:val="28"/>
    </w:rPr>
  </w:style>
  <w:style w:type="character" w:customStyle="1" w:styleId="CharAttribute10">
    <w:name w:val="CharAttribute10"/>
    <w:uiPriority w:val="99"/>
    <w:rsid w:val="0075168E"/>
    <w:rPr>
      <w:rFonts w:ascii="Times New Roman" w:eastAsia="Times New Roman" w:hAnsi="Times New Roman"/>
      <w:b/>
      <w:sz w:val="28"/>
    </w:rPr>
  </w:style>
  <w:style w:type="character" w:customStyle="1" w:styleId="CharAttribute11">
    <w:name w:val="CharAttribute11"/>
    <w:rsid w:val="0075168E"/>
    <w:rPr>
      <w:rFonts w:ascii="Times New Roman" w:eastAsia="Batang" w:hAnsi="Batang"/>
      <w:i/>
      <w:color w:val="00000A"/>
      <w:sz w:val="28"/>
    </w:rPr>
  </w:style>
  <w:style w:type="character" w:customStyle="1" w:styleId="CharAttribute498">
    <w:name w:val="CharAttribute498"/>
    <w:rsid w:val="0075168E"/>
    <w:rPr>
      <w:rFonts w:ascii="Times New Roman" w:eastAsia="Times New Roman"/>
      <w:sz w:val="28"/>
    </w:rPr>
  </w:style>
  <w:style w:type="character" w:customStyle="1" w:styleId="CharAttribute499">
    <w:name w:val="CharAttribute499"/>
    <w:rsid w:val="0075168E"/>
    <w:rPr>
      <w:rFonts w:ascii="Times New Roman" w:eastAsia="Times New Roman"/>
      <w:i/>
      <w:sz w:val="28"/>
      <w:u w:val="single"/>
    </w:rPr>
  </w:style>
  <w:style w:type="character" w:customStyle="1" w:styleId="CharAttribute500">
    <w:name w:val="CharAttribute500"/>
    <w:rsid w:val="0075168E"/>
    <w:rPr>
      <w:rFonts w:ascii="Times New Roman" w:eastAsia="Times New Roman"/>
      <w:sz w:val="28"/>
    </w:rPr>
  </w:style>
  <w:style w:type="table" w:customStyle="1" w:styleId="DefaultTable">
    <w:name w:val="Default Table"/>
    <w:rsid w:val="0075168E"/>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5168E"/>
    <w:pPr>
      <w:widowControl w:val="0"/>
      <w:wordWrap w:val="0"/>
      <w:jc w:val="center"/>
    </w:pPr>
    <w:rPr>
      <w:rFonts w:ascii="Times New Roman" w:eastAsia="Batang" w:hAnsi="Times New Roman"/>
    </w:rPr>
  </w:style>
  <w:style w:type="character" w:customStyle="1" w:styleId="wmi-callto">
    <w:name w:val="wmi-callto"/>
    <w:basedOn w:val="a1"/>
    <w:rsid w:val="0075168E"/>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5168E"/>
    <w:pPr>
      <w:widowControl w:val="0"/>
      <w:autoSpaceDE w:val="0"/>
      <w:autoSpaceDN w:val="0"/>
      <w:adjustRightInd w:val="0"/>
      <w:spacing w:before="100" w:beforeAutospacing="1" w:after="100" w:afterAutospacing="1" w:line="240" w:lineRule="auto"/>
    </w:pPr>
    <w:rPr>
      <w:rFonts w:ascii="Tahoma" w:hAnsi="Tahoma" w:cs="Arial"/>
      <w:sz w:val="20"/>
      <w:szCs w:val="20"/>
      <w:lang w:val="en-US"/>
    </w:rPr>
  </w:style>
  <w:style w:type="paragraph" w:customStyle="1" w:styleId="c6c10">
    <w:name w:val="c6 c10"/>
    <w:basedOn w:val="a0"/>
    <w:rsid w:val="0075168E"/>
    <w:pPr>
      <w:spacing w:before="100" w:beforeAutospacing="1" w:after="100" w:afterAutospacing="1" w:line="240" w:lineRule="auto"/>
    </w:pPr>
    <w:rPr>
      <w:rFonts w:ascii="Times New Roman" w:eastAsia="Calibri" w:hAnsi="Times New Roman"/>
      <w:sz w:val="24"/>
      <w:szCs w:val="24"/>
      <w:lang w:eastAsia="ru-RU"/>
    </w:rPr>
  </w:style>
  <w:style w:type="paragraph" w:customStyle="1" w:styleId="2fe">
    <w:name w:val="Без интервала2"/>
    <w:uiPriority w:val="99"/>
    <w:qFormat/>
    <w:rsid w:val="0075168E"/>
    <w:rPr>
      <w:rFonts w:eastAsia="Times New Roman" w:cs="Calibri"/>
      <w:sz w:val="22"/>
      <w:szCs w:val="22"/>
      <w:lang w:eastAsia="en-US"/>
    </w:rPr>
  </w:style>
  <w:style w:type="paragraph" w:customStyle="1" w:styleId="ConsNormal">
    <w:name w:val="ConsNormal"/>
    <w:rsid w:val="0075168E"/>
    <w:pPr>
      <w:widowControl w:val="0"/>
      <w:autoSpaceDE w:val="0"/>
      <w:autoSpaceDN w:val="0"/>
      <w:adjustRightInd w:val="0"/>
      <w:ind w:firstLine="720"/>
    </w:pPr>
    <w:rPr>
      <w:rFonts w:ascii="Courier New" w:eastAsia="Times New Roman" w:hAnsi="Courier New" w:cs="Courier New"/>
      <w:sz w:val="24"/>
      <w:szCs w:val="24"/>
    </w:rPr>
  </w:style>
  <w:style w:type="character" w:customStyle="1" w:styleId="msoins0">
    <w:name w:val="msoins"/>
    <w:basedOn w:val="a1"/>
    <w:rsid w:val="0075168E"/>
  </w:style>
  <w:style w:type="paragraph" w:customStyle="1" w:styleId="3f2">
    <w:name w:val="Без интервала3"/>
    <w:qFormat/>
    <w:rsid w:val="0075168E"/>
    <w:rPr>
      <w:rFonts w:eastAsia="Times New Roman" w:cs="Calibri"/>
      <w:sz w:val="22"/>
      <w:szCs w:val="22"/>
      <w:lang w:eastAsia="en-US"/>
    </w:rPr>
  </w:style>
  <w:style w:type="paragraph" w:customStyle="1" w:styleId="Standard">
    <w:name w:val="Standard"/>
    <w:uiPriority w:val="99"/>
    <w:semiHidden/>
    <w:rsid w:val="0075168E"/>
    <w:pPr>
      <w:suppressAutoHyphens/>
      <w:autoSpaceDN w:val="0"/>
    </w:pPr>
    <w:rPr>
      <w:rFonts w:ascii="Times New Roman" w:eastAsia="Times New Roman" w:hAnsi="Times New Roman" w:cs="Mangal"/>
      <w:kern w:val="3"/>
      <w:sz w:val="24"/>
      <w:szCs w:val="24"/>
      <w:lang w:eastAsia="zh-CN" w:bidi="hi-IN"/>
    </w:rPr>
  </w:style>
  <w:style w:type="numbering" w:customStyle="1" w:styleId="WW8Num25">
    <w:name w:val="WW8Num25"/>
    <w:rsid w:val="0075168E"/>
    <w:pPr>
      <w:numPr>
        <w:numId w:val="252"/>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5168E"/>
    <w:pPr>
      <w:spacing w:before="100" w:beforeAutospacing="1" w:after="100" w:afterAutospacing="1" w:line="240" w:lineRule="auto"/>
    </w:pPr>
    <w:rPr>
      <w:rFonts w:ascii="Tahoma" w:hAnsi="Tahoma"/>
      <w:sz w:val="20"/>
      <w:szCs w:val="20"/>
      <w:lang w:val="en-US"/>
    </w:rPr>
  </w:style>
  <w:style w:type="paragraph" w:customStyle="1" w:styleId="4b">
    <w:name w:val="Без интервала4"/>
    <w:qFormat/>
    <w:rsid w:val="0075168E"/>
    <w:rPr>
      <w:rFonts w:eastAsia="Times New Roman" w:cs="Calibri"/>
      <w:sz w:val="22"/>
      <w:szCs w:val="22"/>
      <w:lang w:eastAsia="en-US"/>
    </w:rPr>
  </w:style>
  <w:style w:type="paragraph" w:customStyle="1" w:styleId="3f3">
    <w:name w:val="Абзац списка3"/>
    <w:basedOn w:val="a0"/>
    <w:rsid w:val="0075168E"/>
    <w:pPr>
      <w:ind w:left="720"/>
    </w:pPr>
    <w:rPr>
      <w:lang w:eastAsia="ru-RU"/>
    </w:rPr>
  </w:style>
  <w:style w:type="paragraph" w:customStyle="1" w:styleId="5d">
    <w:name w:val="Без интервала5"/>
    <w:qFormat/>
    <w:rsid w:val="0075168E"/>
    <w:rPr>
      <w:rFonts w:eastAsia="Times New Roman" w:cs="Calibri"/>
      <w:sz w:val="22"/>
      <w:szCs w:val="22"/>
      <w:lang w:eastAsia="en-US"/>
    </w:rPr>
  </w:style>
  <w:style w:type="paragraph" w:customStyle="1" w:styleId="4c">
    <w:name w:val="Абзац списка4"/>
    <w:basedOn w:val="a0"/>
    <w:rsid w:val="0075168E"/>
    <w:pPr>
      <w:spacing w:after="0" w:line="240" w:lineRule="auto"/>
      <w:ind w:left="720"/>
    </w:pPr>
  </w:style>
  <w:style w:type="character" w:customStyle="1" w:styleId="c11">
    <w:name w:val="c11"/>
    <w:basedOn w:val="a1"/>
    <w:rsid w:val="0075168E"/>
  </w:style>
  <w:style w:type="character" w:customStyle="1" w:styleId="a8">
    <w:name w:val="Обычный (веб) Знак"/>
    <w:link w:val="a7"/>
    <w:uiPriority w:val="99"/>
    <w:locked/>
    <w:rsid w:val="0075168E"/>
    <w:rPr>
      <w:sz w:val="24"/>
      <w:szCs w:val="24"/>
    </w:rPr>
  </w:style>
  <w:style w:type="paragraph" w:customStyle="1" w:styleId="6a">
    <w:name w:val="Без интервала6"/>
    <w:qFormat/>
    <w:rsid w:val="0075168E"/>
    <w:rPr>
      <w:rFonts w:eastAsia="Times New Roman"/>
      <w:sz w:val="22"/>
      <w:szCs w:val="22"/>
      <w:lang w:eastAsia="en-US"/>
    </w:rPr>
  </w:style>
  <w:style w:type="paragraph" w:customStyle="1" w:styleId="5e">
    <w:name w:val="Абзац списка5"/>
    <w:basedOn w:val="a0"/>
    <w:rsid w:val="0075168E"/>
    <w:pPr>
      <w:spacing w:after="0" w:line="240" w:lineRule="auto"/>
      <w:ind w:left="720"/>
    </w:pPr>
  </w:style>
  <w:style w:type="character" w:customStyle="1" w:styleId="propis">
    <w:name w:val="propis"/>
    <w:uiPriority w:val="99"/>
    <w:rsid w:val="0075168E"/>
    <w:rPr>
      <w:rFonts w:ascii="CenturySchlbkCyr" w:hAnsi="CenturySchlbkCyr" w:cs="CenturySchlbkCyr"/>
      <w:i/>
      <w:iCs/>
      <w:sz w:val="22"/>
      <w:szCs w:val="22"/>
      <w:u w:val="none"/>
    </w:rPr>
  </w:style>
  <w:style w:type="character" w:customStyle="1" w:styleId="fontstyle01">
    <w:name w:val="fontstyle01"/>
    <w:basedOn w:val="a1"/>
    <w:rsid w:val="0075168E"/>
    <w:rPr>
      <w:rFonts w:ascii="Times New Roman" w:hAnsi="Times New Roman" w:cs="Times New Roman" w:hint="default"/>
      <w:b w:val="0"/>
      <w:bCs w:val="0"/>
      <w:i w:val="0"/>
      <w:iCs w:val="0"/>
      <w:color w:val="000000"/>
      <w:sz w:val="24"/>
      <w:szCs w:val="24"/>
    </w:rPr>
  </w:style>
  <w:style w:type="paragraph" w:customStyle="1" w:styleId="74">
    <w:name w:val="Без интервала7"/>
    <w:qFormat/>
    <w:rsid w:val="0075168E"/>
    <w:rPr>
      <w:rFonts w:eastAsia="Times New Roman" w:cs="Calibri"/>
      <w:sz w:val="22"/>
      <w:szCs w:val="22"/>
      <w:lang w:eastAsia="en-US"/>
    </w:rPr>
  </w:style>
  <w:style w:type="paragraph" w:customStyle="1" w:styleId="6b">
    <w:name w:val="Абзац списка6"/>
    <w:basedOn w:val="a0"/>
    <w:rsid w:val="0075168E"/>
    <w:pPr>
      <w:spacing w:after="0" w:line="240" w:lineRule="auto"/>
      <w:ind w:left="720"/>
    </w:pPr>
  </w:style>
  <w:style w:type="character" w:customStyle="1" w:styleId="c3">
    <w:name w:val="c3"/>
    <w:basedOn w:val="a1"/>
    <w:rsid w:val="0075168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35392471">
      <w:bodyDiv w:val="1"/>
      <w:marLeft w:val="0"/>
      <w:marRight w:val="0"/>
      <w:marTop w:val="0"/>
      <w:marBottom w:val="0"/>
      <w:divBdr>
        <w:top w:val="none" w:sz="0" w:space="0" w:color="auto"/>
        <w:left w:val="none" w:sz="0" w:space="0" w:color="auto"/>
        <w:bottom w:val="none" w:sz="0" w:space="0" w:color="auto"/>
        <w:right w:val="none" w:sz="0" w:space="0" w:color="auto"/>
      </w:divBdr>
    </w:div>
    <w:div w:id="182860448">
      <w:bodyDiv w:val="1"/>
      <w:marLeft w:val="0"/>
      <w:marRight w:val="0"/>
      <w:marTop w:val="0"/>
      <w:marBottom w:val="0"/>
      <w:divBdr>
        <w:top w:val="none" w:sz="0" w:space="0" w:color="auto"/>
        <w:left w:val="none" w:sz="0" w:space="0" w:color="auto"/>
        <w:bottom w:val="none" w:sz="0" w:space="0" w:color="auto"/>
        <w:right w:val="none" w:sz="0" w:space="0" w:color="auto"/>
      </w:divBdr>
    </w:div>
    <w:div w:id="188882061">
      <w:bodyDiv w:val="1"/>
      <w:marLeft w:val="0"/>
      <w:marRight w:val="0"/>
      <w:marTop w:val="0"/>
      <w:marBottom w:val="0"/>
      <w:divBdr>
        <w:top w:val="none" w:sz="0" w:space="0" w:color="auto"/>
        <w:left w:val="none" w:sz="0" w:space="0" w:color="auto"/>
        <w:bottom w:val="none" w:sz="0" w:space="0" w:color="auto"/>
        <w:right w:val="none" w:sz="0" w:space="0" w:color="auto"/>
      </w:divBdr>
      <w:divsChild>
        <w:div w:id="2069499869">
          <w:marLeft w:val="15"/>
          <w:marRight w:val="15"/>
          <w:marTop w:val="15"/>
          <w:marBottom w:val="15"/>
          <w:divBdr>
            <w:top w:val="none" w:sz="0" w:space="0" w:color="auto"/>
            <w:left w:val="none" w:sz="0" w:space="0" w:color="auto"/>
            <w:bottom w:val="none" w:sz="0" w:space="0" w:color="auto"/>
            <w:right w:val="none" w:sz="0" w:space="0" w:color="auto"/>
          </w:divBdr>
          <w:divsChild>
            <w:div w:id="473110516">
              <w:marLeft w:val="0"/>
              <w:marRight w:val="0"/>
              <w:marTop w:val="0"/>
              <w:marBottom w:val="0"/>
              <w:divBdr>
                <w:top w:val="none" w:sz="0" w:space="0" w:color="auto"/>
                <w:left w:val="none" w:sz="0" w:space="0" w:color="auto"/>
                <w:bottom w:val="none" w:sz="0" w:space="0" w:color="auto"/>
                <w:right w:val="none" w:sz="0" w:space="0" w:color="auto"/>
              </w:divBdr>
            </w:div>
            <w:div w:id="9840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382">
      <w:bodyDiv w:val="1"/>
      <w:marLeft w:val="0"/>
      <w:marRight w:val="0"/>
      <w:marTop w:val="0"/>
      <w:marBottom w:val="0"/>
      <w:divBdr>
        <w:top w:val="none" w:sz="0" w:space="0" w:color="auto"/>
        <w:left w:val="none" w:sz="0" w:space="0" w:color="auto"/>
        <w:bottom w:val="none" w:sz="0" w:space="0" w:color="auto"/>
        <w:right w:val="none" w:sz="0" w:space="0" w:color="auto"/>
      </w:divBdr>
    </w:div>
    <w:div w:id="474494824">
      <w:bodyDiv w:val="1"/>
      <w:marLeft w:val="0"/>
      <w:marRight w:val="0"/>
      <w:marTop w:val="0"/>
      <w:marBottom w:val="0"/>
      <w:divBdr>
        <w:top w:val="none" w:sz="0" w:space="0" w:color="auto"/>
        <w:left w:val="none" w:sz="0" w:space="0" w:color="auto"/>
        <w:bottom w:val="none" w:sz="0" w:space="0" w:color="auto"/>
        <w:right w:val="none" w:sz="0" w:space="0" w:color="auto"/>
      </w:divBdr>
    </w:div>
    <w:div w:id="557403725">
      <w:bodyDiv w:val="1"/>
      <w:marLeft w:val="0"/>
      <w:marRight w:val="0"/>
      <w:marTop w:val="0"/>
      <w:marBottom w:val="0"/>
      <w:divBdr>
        <w:top w:val="none" w:sz="0" w:space="0" w:color="auto"/>
        <w:left w:val="none" w:sz="0" w:space="0" w:color="auto"/>
        <w:bottom w:val="none" w:sz="0" w:space="0" w:color="auto"/>
        <w:right w:val="none" w:sz="0" w:space="0" w:color="auto"/>
      </w:divBdr>
    </w:div>
    <w:div w:id="798307288">
      <w:bodyDiv w:val="1"/>
      <w:marLeft w:val="0"/>
      <w:marRight w:val="0"/>
      <w:marTop w:val="0"/>
      <w:marBottom w:val="0"/>
      <w:divBdr>
        <w:top w:val="none" w:sz="0" w:space="0" w:color="auto"/>
        <w:left w:val="none" w:sz="0" w:space="0" w:color="auto"/>
        <w:bottom w:val="none" w:sz="0" w:space="0" w:color="auto"/>
        <w:right w:val="none" w:sz="0" w:space="0" w:color="auto"/>
      </w:divBdr>
    </w:div>
    <w:div w:id="980692602">
      <w:bodyDiv w:val="1"/>
      <w:marLeft w:val="0"/>
      <w:marRight w:val="0"/>
      <w:marTop w:val="0"/>
      <w:marBottom w:val="0"/>
      <w:divBdr>
        <w:top w:val="none" w:sz="0" w:space="0" w:color="auto"/>
        <w:left w:val="none" w:sz="0" w:space="0" w:color="auto"/>
        <w:bottom w:val="none" w:sz="0" w:space="0" w:color="auto"/>
        <w:right w:val="none" w:sz="0" w:space="0" w:color="auto"/>
      </w:divBdr>
      <w:divsChild>
        <w:div w:id="457726505">
          <w:marLeft w:val="0"/>
          <w:marRight w:val="0"/>
          <w:marTop w:val="0"/>
          <w:marBottom w:val="0"/>
          <w:divBdr>
            <w:top w:val="none" w:sz="0" w:space="0" w:color="auto"/>
            <w:left w:val="none" w:sz="0" w:space="0" w:color="auto"/>
            <w:bottom w:val="none" w:sz="0" w:space="0" w:color="auto"/>
            <w:right w:val="none" w:sz="0" w:space="0" w:color="auto"/>
          </w:divBdr>
        </w:div>
        <w:div w:id="491603403">
          <w:marLeft w:val="0"/>
          <w:marRight w:val="0"/>
          <w:marTop w:val="0"/>
          <w:marBottom w:val="0"/>
          <w:divBdr>
            <w:top w:val="none" w:sz="0" w:space="0" w:color="auto"/>
            <w:left w:val="none" w:sz="0" w:space="0" w:color="auto"/>
            <w:bottom w:val="none" w:sz="0" w:space="0" w:color="auto"/>
            <w:right w:val="none" w:sz="0" w:space="0" w:color="auto"/>
          </w:divBdr>
        </w:div>
        <w:div w:id="719013024">
          <w:marLeft w:val="0"/>
          <w:marRight w:val="0"/>
          <w:marTop w:val="0"/>
          <w:marBottom w:val="0"/>
          <w:divBdr>
            <w:top w:val="none" w:sz="0" w:space="0" w:color="auto"/>
            <w:left w:val="none" w:sz="0" w:space="0" w:color="auto"/>
            <w:bottom w:val="none" w:sz="0" w:space="0" w:color="auto"/>
            <w:right w:val="none" w:sz="0" w:space="0" w:color="auto"/>
          </w:divBdr>
        </w:div>
        <w:div w:id="890575789">
          <w:marLeft w:val="0"/>
          <w:marRight w:val="0"/>
          <w:marTop w:val="0"/>
          <w:marBottom w:val="0"/>
          <w:divBdr>
            <w:top w:val="none" w:sz="0" w:space="0" w:color="auto"/>
            <w:left w:val="none" w:sz="0" w:space="0" w:color="auto"/>
            <w:bottom w:val="none" w:sz="0" w:space="0" w:color="auto"/>
            <w:right w:val="none" w:sz="0" w:space="0" w:color="auto"/>
          </w:divBdr>
        </w:div>
        <w:div w:id="1034884548">
          <w:marLeft w:val="0"/>
          <w:marRight w:val="0"/>
          <w:marTop w:val="0"/>
          <w:marBottom w:val="0"/>
          <w:divBdr>
            <w:top w:val="none" w:sz="0" w:space="0" w:color="auto"/>
            <w:left w:val="none" w:sz="0" w:space="0" w:color="auto"/>
            <w:bottom w:val="none" w:sz="0" w:space="0" w:color="auto"/>
            <w:right w:val="none" w:sz="0" w:space="0" w:color="auto"/>
          </w:divBdr>
        </w:div>
        <w:div w:id="1073048220">
          <w:marLeft w:val="0"/>
          <w:marRight w:val="0"/>
          <w:marTop w:val="0"/>
          <w:marBottom w:val="0"/>
          <w:divBdr>
            <w:top w:val="none" w:sz="0" w:space="0" w:color="auto"/>
            <w:left w:val="none" w:sz="0" w:space="0" w:color="auto"/>
            <w:bottom w:val="none" w:sz="0" w:space="0" w:color="auto"/>
            <w:right w:val="none" w:sz="0" w:space="0" w:color="auto"/>
          </w:divBdr>
        </w:div>
        <w:div w:id="1754082101">
          <w:marLeft w:val="0"/>
          <w:marRight w:val="0"/>
          <w:marTop w:val="0"/>
          <w:marBottom w:val="0"/>
          <w:divBdr>
            <w:top w:val="none" w:sz="0" w:space="0" w:color="auto"/>
            <w:left w:val="none" w:sz="0" w:space="0" w:color="auto"/>
            <w:bottom w:val="none" w:sz="0" w:space="0" w:color="auto"/>
            <w:right w:val="none" w:sz="0" w:space="0" w:color="auto"/>
          </w:divBdr>
        </w:div>
        <w:div w:id="2011982970">
          <w:marLeft w:val="0"/>
          <w:marRight w:val="0"/>
          <w:marTop w:val="0"/>
          <w:marBottom w:val="0"/>
          <w:divBdr>
            <w:top w:val="none" w:sz="0" w:space="0" w:color="auto"/>
            <w:left w:val="none" w:sz="0" w:space="0" w:color="auto"/>
            <w:bottom w:val="none" w:sz="0" w:space="0" w:color="auto"/>
            <w:right w:val="none" w:sz="0" w:space="0" w:color="auto"/>
          </w:divBdr>
        </w:div>
      </w:divsChild>
    </w:div>
    <w:div w:id="1013872056">
      <w:bodyDiv w:val="1"/>
      <w:marLeft w:val="0"/>
      <w:marRight w:val="0"/>
      <w:marTop w:val="0"/>
      <w:marBottom w:val="0"/>
      <w:divBdr>
        <w:top w:val="none" w:sz="0" w:space="0" w:color="auto"/>
        <w:left w:val="none" w:sz="0" w:space="0" w:color="auto"/>
        <w:bottom w:val="none" w:sz="0" w:space="0" w:color="auto"/>
        <w:right w:val="none" w:sz="0" w:space="0" w:color="auto"/>
      </w:divBdr>
    </w:div>
    <w:div w:id="1138180994">
      <w:bodyDiv w:val="1"/>
      <w:marLeft w:val="0"/>
      <w:marRight w:val="0"/>
      <w:marTop w:val="0"/>
      <w:marBottom w:val="0"/>
      <w:divBdr>
        <w:top w:val="none" w:sz="0" w:space="0" w:color="auto"/>
        <w:left w:val="none" w:sz="0" w:space="0" w:color="auto"/>
        <w:bottom w:val="none" w:sz="0" w:space="0" w:color="auto"/>
        <w:right w:val="none" w:sz="0" w:space="0" w:color="auto"/>
      </w:divBdr>
    </w:div>
    <w:div w:id="1180699278">
      <w:bodyDiv w:val="1"/>
      <w:marLeft w:val="0"/>
      <w:marRight w:val="0"/>
      <w:marTop w:val="0"/>
      <w:marBottom w:val="0"/>
      <w:divBdr>
        <w:top w:val="none" w:sz="0" w:space="0" w:color="auto"/>
        <w:left w:val="none" w:sz="0" w:space="0" w:color="auto"/>
        <w:bottom w:val="none" w:sz="0" w:space="0" w:color="auto"/>
        <w:right w:val="none" w:sz="0" w:space="0" w:color="auto"/>
      </w:divBdr>
    </w:div>
    <w:div w:id="1641492105">
      <w:bodyDiv w:val="1"/>
      <w:marLeft w:val="0"/>
      <w:marRight w:val="0"/>
      <w:marTop w:val="0"/>
      <w:marBottom w:val="0"/>
      <w:divBdr>
        <w:top w:val="none" w:sz="0" w:space="0" w:color="auto"/>
        <w:left w:val="none" w:sz="0" w:space="0" w:color="auto"/>
        <w:bottom w:val="none" w:sz="0" w:space="0" w:color="auto"/>
        <w:right w:val="none" w:sz="0" w:space="0" w:color="auto"/>
      </w:divBdr>
    </w:div>
    <w:div w:id="1684093435">
      <w:bodyDiv w:val="1"/>
      <w:marLeft w:val="0"/>
      <w:marRight w:val="0"/>
      <w:marTop w:val="0"/>
      <w:marBottom w:val="0"/>
      <w:divBdr>
        <w:top w:val="none" w:sz="0" w:space="0" w:color="auto"/>
        <w:left w:val="none" w:sz="0" w:space="0" w:color="auto"/>
        <w:bottom w:val="none" w:sz="0" w:space="0" w:color="auto"/>
        <w:right w:val="none" w:sz="0" w:space="0" w:color="auto"/>
      </w:divBdr>
    </w:div>
    <w:div w:id="1942450000">
      <w:bodyDiv w:val="1"/>
      <w:marLeft w:val="0"/>
      <w:marRight w:val="0"/>
      <w:marTop w:val="0"/>
      <w:marBottom w:val="0"/>
      <w:divBdr>
        <w:top w:val="none" w:sz="0" w:space="0" w:color="auto"/>
        <w:left w:val="none" w:sz="0" w:space="0" w:color="auto"/>
        <w:bottom w:val="none" w:sz="0" w:space="0" w:color="auto"/>
        <w:right w:val="none" w:sz="0" w:space="0" w:color="auto"/>
      </w:divBdr>
    </w:div>
    <w:div w:id="197867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chart" Target="charts/chart1.xml"/><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hyperlink" Target="https://ru.wikipedia.org/wiki/%D0%91%D0%BB%D0%BE%D0%BA%D0%B0%D0%B4%D0%B0_%D0%9B%D0%B5%D0%BD%D0%B8%D0%BD%D0%B3%D1%80%D0%B0%D0%B4%D0%B0" TargetMode="External"/><Relationship Id="rId47" Type="http://schemas.openxmlformats.org/officeDocument/2006/relationships/hyperlink" Target="http://pandia.ru/text/categ/wiki/001/208.php" TargetMode="External"/><Relationship Id="rId50" Type="http://schemas.openxmlformats.org/officeDocument/2006/relationships/hyperlink" Target="http://pandia.ru/text/categ/nauka/64.php"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yperlink" Target="mailto:maou.ososh1@yandex.ru" TargetMode="External"/><Relationship Id="rId46" Type="http://schemas.openxmlformats.org/officeDocument/2006/relationships/hyperlink" Target="http://pandia.ru/text/category/sportivnij_inventarmz/"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hyperlink" Target="https://ru.wikipedia.org/wiki/%D0%A1%D0%B0%D0%BD%D0%BA%D1%82-%D0%9F%D0%B5%D1%82%D0%B5%D1%80%D0%B1%D1%83%D1%80%D0%B3"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45" Type="http://schemas.openxmlformats.org/officeDocument/2006/relationships/hyperlink" Target="http://pandia.ru/text/category/pererabotka_drevesini/" TargetMode="External"/><Relationship Id="rId53" Type="http://schemas.openxmlformats.org/officeDocument/2006/relationships/hyperlink" Target="http://pandia.ru/text/category/proektnaya_deyatelmznostmz/"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hyperlink" Target="http://pandia.ru/text/category/koll/" TargetMode="External"/><Relationship Id="rId10" Type="http://schemas.openxmlformats.org/officeDocument/2006/relationships/oleObject" Target="embeddings/oleObject1.bin"/><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pandia.ru/text/category/vlazhnostmz/" TargetMode="External"/><Relationship Id="rId52" Type="http://schemas.openxmlformats.org/officeDocument/2006/relationships/hyperlink" Target="http://pandia.ru/text/categ/wiki/001/95.php"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hyperlink" Target="http://pandia.ru/text/category/laboratornoe_oborudovanie/" TargetMode="External"/><Relationship Id="rId48" Type="http://schemas.openxmlformats.org/officeDocument/2006/relationships/hyperlink" Target="http://pandia.ru/text/categ/wiki/001/223.php"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pandia.ru/text/categ/wiki/001/220.php"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2" b="1" i="0" u="none" strike="noStrike" baseline="0">
                <a:solidFill>
                  <a:srgbClr val="000000"/>
                </a:solidFill>
                <a:latin typeface="Arial Cyr"/>
                <a:ea typeface="Arial Cyr"/>
                <a:cs typeface="Arial Cyr"/>
              </a:defRPr>
            </a:pPr>
            <a:r>
              <a:rPr lang="ru-RU" sz="1002" i="0">
                <a:solidFill>
                  <a:schemeClr val="tx2"/>
                </a:solidFill>
                <a:latin typeface="Bookman Old Style" pitchFamily="18" charset="0"/>
              </a:rPr>
              <a:t> 
</a:t>
            </a:r>
            <a:r>
              <a:rPr lang="ru-RU" sz="802" b="0" i="0">
                <a:solidFill>
                  <a:schemeClr val="tx2"/>
                </a:solidFill>
                <a:latin typeface="Bookman Old Style" pitchFamily="18" charset="0"/>
              </a:rPr>
              <a:t>Изучение взаимных отношений с классным руководителем
 (</a:t>
            </a:r>
            <a:r>
              <a:rPr lang="ru-RU" sz="802" b="0" i="0" baseline="0">
                <a:solidFill>
                  <a:schemeClr val="tx2"/>
                </a:solidFill>
                <a:latin typeface="Bookman Old Style" pitchFamily="18" charset="0"/>
              </a:rPr>
              <a:t> методика</a:t>
            </a:r>
            <a:r>
              <a:rPr lang="ru-RU" sz="802" b="0" i="0">
                <a:solidFill>
                  <a:schemeClr val="tx2"/>
                </a:solidFill>
                <a:latin typeface="Bookman Old Style" pitchFamily="18" charset="0"/>
              </a:rPr>
              <a:t>  Ханина -</a:t>
            </a:r>
            <a:r>
              <a:rPr lang="ru-RU" sz="802" b="0" i="0" baseline="0">
                <a:solidFill>
                  <a:schemeClr val="tx2"/>
                </a:solidFill>
                <a:latin typeface="Bookman Old Style" pitchFamily="18" charset="0"/>
              </a:rPr>
              <a:t> </a:t>
            </a:r>
            <a:r>
              <a:rPr lang="ru-RU" sz="802" b="0" i="0">
                <a:solidFill>
                  <a:schemeClr val="tx2"/>
                </a:solidFill>
                <a:latin typeface="Bookman Old Style" pitchFamily="18" charset="0"/>
              </a:rPr>
              <a:t>Стамбулова) 
2021-2022учебный год.</a:t>
            </a:r>
          </a:p>
        </c:rich>
      </c:tx>
      <c:layout>
        <c:manualLayout>
          <c:xMode val="edge"/>
          <c:yMode val="edge"/>
          <c:x val="0.26156437122625181"/>
          <c:y val="1.6050065813845341E-2"/>
        </c:manualLayout>
      </c:layout>
      <c:spPr>
        <a:noFill/>
        <a:ln w="25454">
          <a:noFill/>
        </a:ln>
      </c:spPr>
    </c:title>
    <c:plotArea>
      <c:layout>
        <c:manualLayout>
          <c:layoutTarget val="inner"/>
          <c:xMode val="edge"/>
          <c:yMode val="edge"/>
          <c:x val="0.24593981448700819"/>
          <c:y val="0.19461737071641091"/>
          <c:w val="0.68909551794944801"/>
          <c:h val="0.49689541459508968"/>
        </c:manualLayout>
      </c:layout>
      <c:barChart>
        <c:barDir val="col"/>
        <c:grouping val="clustered"/>
        <c:ser>
          <c:idx val="0"/>
          <c:order val="0"/>
          <c:tx>
            <c:v>1</c:v>
          </c:tx>
          <c:spPr>
            <a:solidFill>
              <a:srgbClr val="FFC000"/>
            </a:solidFill>
            <a:ln w="12726">
              <a:solidFill>
                <a:srgbClr val="000000"/>
              </a:solidFill>
              <a:prstDash val="solid"/>
            </a:ln>
          </c:spPr>
          <c:dLbls>
            <c:spPr>
              <a:noFill/>
              <a:ln w="25454">
                <a:noFill/>
              </a:ln>
            </c:spPr>
            <c:txPr>
              <a:bodyPr/>
              <a:lstStyle/>
              <a:p>
                <a:pPr>
                  <a:defRPr sz="900" b="0" i="0" u="none" strike="noStrike" baseline="0">
                    <a:solidFill>
                      <a:srgbClr val="000000"/>
                    </a:solidFill>
                    <a:latin typeface="Arial Cyr"/>
                    <a:ea typeface="Arial Cyr"/>
                    <a:cs typeface="Arial Cyr"/>
                  </a:defRPr>
                </a:pPr>
                <a:endParaRPr lang="ru-RU"/>
              </a:p>
            </c:txPr>
            <c:showVal val="1"/>
          </c:dLbls>
          <c:cat>
            <c:strRef>
              <c:f>Лист1!$A$1:$A$8</c:f>
              <c:strCache>
                <c:ptCount val="8"/>
                <c:pt idx="0">
                  <c:v>5а кл Мекаева Е.А</c:v>
                </c:pt>
                <c:pt idx="1">
                  <c:v>5б кл. Андреева СВ.</c:v>
                </c:pt>
                <c:pt idx="2">
                  <c:v>1в кл. .Окулова ЮС</c:v>
                </c:pt>
                <c:pt idx="3">
                  <c:v>3в Сычева ИС</c:v>
                </c:pt>
                <c:pt idx="4">
                  <c:v>9а Ячменева АВ</c:v>
                </c:pt>
                <c:pt idx="5">
                  <c:v>9б Ганихина ТВ</c:v>
                </c:pt>
                <c:pt idx="6">
                  <c:v>6в Сипатова ТА.</c:v>
                </c:pt>
                <c:pt idx="7">
                  <c:v>11 кл. Кучумова Н.А. </c:v>
                </c:pt>
              </c:strCache>
            </c:strRef>
          </c:cat>
          <c:val>
            <c:numRef>
              <c:f>Лист1!$A$2</c:f>
              <c:numCache>
                <c:formatCode>General</c:formatCode>
                <c:ptCount val="1"/>
                <c:pt idx="0">
                  <c:v>0</c:v>
                </c:pt>
              </c:numCache>
            </c:numRef>
          </c:val>
        </c:ser>
        <c:ser>
          <c:idx val="1"/>
          <c:order val="1"/>
          <c:spPr>
            <a:solidFill>
              <a:schemeClr val="accent6">
                <a:lumMod val="50000"/>
              </a:schemeClr>
            </a:solidFill>
            <a:ln w="12726">
              <a:solidFill>
                <a:schemeClr val="tx2">
                  <a:lumMod val="75000"/>
                </a:schemeClr>
              </a:solidFill>
              <a:prstDash val="solid"/>
            </a:ln>
          </c:spPr>
          <c:dLbls>
            <c:spPr>
              <a:noFill/>
              <a:ln w="25454">
                <a:noFill/>
              </a:ln>
            </c:spPr>
            <c:txPr>
              <a:bodyPr/>
              <a:lstStyle/>
              <a:p>
                <a:pPr>
                  <a:defRPr sz="900" b="0" i="0" u="none" strike="noStrike" baseline="0">
                    <a:solidFill>
                      <a:srgbClr val="000000"/>
                    </a:solidFill>
                    <a:latin typeface="Arial Cyr"/>
                    <a:ea typeface="Arial Cyr"/>
                    <a:cs typeface="Arial Cyr"/>
                  </a:defRPr>
                </a:pPr>
                <a:endParaRPr lang="ru-RU"/>
              </a:p>
            </c:txPr>
            <c:showVal val="1"/>
          </c:dLbls>
          <c:cat>
            <c:strRef>
              <c:f>Лист1!$A$1:$A$8</c:f>
              <c:strCache>
                <c:ptCount val="8"/>
                <c:pt idx="0">
                  <c:v>5а кл Мекаева Е.А</c:v>
                </c:pt>
                <c:pt idx="1">
                  <c:v>5б кл. Андреева СВ.</c:v>
                </c:pt>
                <c:pt idx="2">
                  <c:v>1в кл. .Окулова ЮС</c:v>
                </c:pt>
                <c:pt idx="3">
                  <c:v>3в Сычева ИС</c:v>
                </c:pt>
                <c:pt idx="4">
                  <c:v>9а Ячменева АВ</c:v>
                </c:pt>
                <c:pt idx="5">
                  <c:v>9б Ганихина ТВ</c:v>
                </c:pt>
                <c:pt idx="6">
                  <c:v>6в Сипатова ТА.</c:v>
                </c:pt>
                <c:pt idx="7">
                  <c:v>11 кл. Кучумова Н.А. </c:v>
                </c:pt>
              </c:strCache>
            </c:strRef>
          </c:cat>
          <c:val>
            <c:numRef>
              <c:f>Лист1!$C$1:$C$8</c:f>
              <c:numCache>
                <c:formatCode>General</c:formatCode>
                <c:ptCount val="8"/>
                <c:pt idx="0">
                  <c:v>5.5</c:v>
                </c:pt>
                <c:pt idx="1">
                  <c:v>5.5</c:v>
                </c:pt>
                <c:pt idx="2">
                  <c:v>5.4</c:v>
                </c:pt>
                <c:pt idx="3">
                  <c:v>5.3</c:v>
                </c:pt>
                <c:pt idx="4">
                  <c:v>5</c:v>
                </c:pt>
                <c:pt idx="5">
                  <c:v>5.0999999999999996</c:v>
                </c:pt>
                <c:pt idx="6">
                  <c:v>5.3</c:v>
                </c:pt>
                <c:pt idx="7">
                  <c:v>5.5</c:v>
                </c:pt>
              </c:numCache>
            </c:numRef>
          </c:val>
        </c:ser>
        <c:ser>
          <c:idx val="2"/>
          <c:order val="2"/>
          <c:spPr>
            <a:solidFill>
              <a:srgbClr val="FFFFCC"/>
            </a:solidFill>
            <a:ln w="12726">
              <a:solidFill>
                <a:srgbClr val="000000"/>
              </a:solidFill>
              <a:prstDash val="solid"/>
            </a:ln>
          </c:spPr>
          <c:dLbls>
            <c:spPr>
              <a:noFill/>
              <a:ln w="25454">
                <a:noFill/>
              </a:ln>
            </c:spPr>
            <c:txPr>
              <a:bodyPr/>
              <a:lstStyle/>
              <a:p>
                <a:pPr>
                  <a:defRPr sz="800" b="0" i="0" u="none" strike="noStrike" baseline="0">
                    <a:solidFill>
                      <a:srgbClr val="000000"/>
                    </a:solidFill>
                    <a:latin typeface="Arial Cyr"/>
                    <a:ea typeface="Arial Cyr"/>
                    <a:cs typeface="Arial Cyr"/>
                  </a:defRPr>
                </a:pPr>
                <a:endParaRPr lang="ru-RU"/>
              </a:p>
            </c:txPr>
            <c:showLegendKey val="1"/>
            <c:showVal val="1"/>
          </c:dLbls>
          <c:cat>
            <c:strRef>
              <c:f>Лист1!$A$1:$A$8</c:f>
              <c:strCache>
                <c:ptCount val="8"/>
                <c:pt idx="0">
                  <c:v>5а кл Мекаева Е.А</c:v>
                </c:pt>
                <c:pt idx="1">
                  <c:v>5б кл. Андреева СВ.</c:v>
                </c:pt>
                <c:pt idx="2">
                  <c:v>1в кл. .Окулова ЮС</c:v>
                </c:pt>
                <c:pt idx="3">
                  <c:v>3в Сычева ИС</c:v>
                </c:pt>
                <c:pt idx="4">
                  <c:v>9а Ячменева АВ</c:v>
                </c:pt>
                <c:pt idx="5">
                  <c:v>9б Ганихина ТВ</c:v>
                </c:pt>
                <c:pt idx="6">
                  <c:v>6в Сипатова ТА.</c:v>
                </c:pt>
                <c:pt idx="7">
                  <c:v>11 кл. Кучумова Н.А. </c:v>
                </c:pt>
              </c:strCache>
            </c:strRef>
          </c:cat>
          <c:val>
            <c:numRef>
              <c:f>Лист1!$D$1:$D$8</c:f>
              <c:numCache>
                <c:formatCode>General</c:formatCode>
                <c:ptCount val="8"/>
                <c:pt idx="0">
                  <c:v>5.7</c:v>
                </c:pt>
                <c:pt idx="1">
                  <c:v>5.5</c:v>
                </c:pt>
                <c:pt idx="2">
                  <c:v>5.4</c:v>
                </c:pt>
                <c:pt idx="3">
                  <c:v>5</c:v>
                </c:pt>
                <c:pt idx="4">
                  <c:v>5.3</c:v>
                </c:pt>
                <c:pt idx="5">
                  <c:v>5.0999999999999996</c:v>
                </c:pt>
                <c:pt idx="6">
                  <c:v>5</c:v>
                </c:pt>
                <c:pt idx="7">
                  <c:v>5.7</c:v>
                </c:pt>
              </c:numCache>
            </c:numRef>
          </c:val>
        </c:ser>
        <c:axId val="102097280"/>
        <c:axId val="243889664"/>
      </c:barChart>
      <c:catAx>
        <c:axId val="102097280"/>
        <c:scaling>
          <c:orientation val="minMax"/>
        </c:scaling>
        <c:axPos val="b"/>
        <c:numFmt formatCode="General" sourceLinked="1"/>
        <c:tickLblPos val="nextTo"/>
        <c:spPr>
          <a:ln w="3181">
            <a:solidFill>
              <a:srgbClr val="000000"/>
            </a:solidFill>
            <a:prstDash val="solid"/>
          </a:ln>
        </c:spPr>
        <c:txPr>
          <a:bodyPr rot="-2700000" vert="horz"/>
          <a:lstStyle/>
          <a:p>
            <a:pPr>
              <a:defRPr sz="802" b="0" i="0" u="none" strike="noStrike" baseline="0">
                <a:solidFill>
                  <a:schemeClr val="tx2">
                    <a:lumMod val="75000"/>
                  </a:schemeClr>
                </a:solidFill>
                <a:latin typeface="Arial Cyr"/>
                <a:ea typeface="Arial Cyr"/>
                <a:cs typeface="Arial Cyr"/>
              </a:defRPr>
            </a:pPr>
            <a:endParaRPr lang="ru-RU"/>
          </a:p>
        </c:txPr>
        <c:crossAx val="243889664"/>
        <c:crosses val="autoZero"/>
        <c:auto val="1"/>
        <c:lblAlgn val="ctr"/>
        <c:lblOffset val="100"/>
        <c:tickLblSkip val="1"/>
        <c:tickMarkSkip val="1"/>
      </c:catAx>
      <c:valAx>
        <c:axId val="243889664"/>
        <c:scaling>
          <c:orientation val="minMax"/>
        </c:scaling>
        <c:axPos val="l"/>
        <c:majorGridlines>
          <c:spPr>
            <a:ln w="3181">
              <a:solidFill>
                <a:srgbClr val="000000"/>
              </a:solidFill>
              <a:prstDash val="solid"/>
            </a:ln>
          </c:spPr>
        </c:majorGridlines>
        <c:numFmt formatCode="General" sourceLinked="0"/>
        <c:tickLblPos val="nextTo"/>
        <c:spPr>
          <a:ln w="3181">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02097280"/>
        <c:crosses val="autoZero"/>
        <c:crossBetween val="between"/>
      </c:valAx>
      <c:spPr>
        <a:solidFill>
          <a:schemeClr val="bg1">
            <a:lumMod val="95000"/>
          </a:schemeClr>
        </a:solidFill>
        <a:ln w="12726">
          <a:solidFill>
            <a:srgbClr val="808080"/>
          </a:solidFill>
          <a:prstDash val="solid"/>
        </a:ln>
      </c:spPr>
    </c:plotArea>
    <c:plotVisOnly val="1"/>
    <c:dispBlanksAs val="gap"/>
  </c:chart>
  <c:spPr>
    <a:solidFill>
      <a:srgbClr val="FFFFFF"/>
    </a:solidFill>
    <a:ln w="3181">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0.47421</cdr:x>
      <cdr:y>0.45166</cdr:y>
    </cdr:from>
    <cdr:to>
      <cdr:x>0.49474</cdr:x>
      <cdr:y>0.50864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62903" y="1952681"/>
          <a:ext cx="158434" cy="22122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ext uri="{91240B29-F687-4F45-9708-019B960494DF}"/>
          <a:ext uri="{AF507438-7753-43E0-B8FC-AC1667EBCBE1}"/>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0.02336</cdr:x>
      <cdr:y>0.1414</cdr:y>
    </cdr:from>
    <cdr:to>
      <cdr:x>0.18873</cdr:x>
      <cdr:y>0.26716</cdr:y>
    </cdr:to>
    <cdr:sp macro="" textlink="">
      <cdr:nvSpPr>
        <cdr:cNvPr id="2050" name="Rectangle 2"/>
        <cdr:cNvSpPr>
          <a:spLocks xmlns:a="http://schemas.openxmlformats.org/drawingml/2006/main" noChangeArrowheads="1"/>
        </cdr:cNvSpPr>
      </cdr:nvSpPr>
      <cdr:spPr bwMode="auto">
        <a:xfrm xmlns:a="http://schemas.openxmlformats.org/drawingml/2006/main">
          <a:off x="146184" y="515128"/>
          <a:ext cx="1045543" cy="3586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ru-RU" sz="825" b="0" i="0" u="none" strike="noStrike" baseline="0">
            <a:solidFill>
              <a:srgbClr val="000000"/>
            </a:solidFill>
            <a:latin typeface="Arial Cyr"/>
            <a:cs typeface="Arial Cyr"/>
          </a:endParaRPr>
        </a:p>
        <a:p xmlns:a="http://schemas.openxmlformats.org/drawingml/2006/main">
          <a:pPr algn="ctr" rtl="0">
            <a:defRPr sz="1000"/>
          </a:pPr>
          <a:r>
            <a:rPr lang="ru-RU" sz="900" b="0" i="0" u="none" strike="noStrike" baseline="0">
              <a:solidFill>
                <a:schemeClr val="tx2">
                  <a:lumMod val="75000"/>
                </a:schemeClr>
              </a:solidFill>
              <a:latin typeface="Bookman Old Style"/>
            </a:rPr>
            <a:t>Очень благоприятный</a:t>
          </a:r>
        </a:p>
        <a:p xmlns:a="http://schemas.openxmlformats.org/drawingml/2006/main">
          <a:pPr algn="ctr" rtl="0">
            <a:defRPr sz="1000"/>
          </a:pPr>
          <a:endParaRPr lang="ru-RU" sz="900" b="1" i="1" u="none" strike="noStrike" baseline="0">
            <a:solidFill>
              <a:srgbClr val="800080"/>
            </a:solidFill>
            <a:latin typeface="Bookman Old Style"/>
          </a:endParaRPr>
        </a:p>
      </cdr:txBody>
    </cdr:sp>
  </cdr:relSizeAnchor>
  <cdr:relSizeAnchor xmlns:cdr="http://schemas.openxmlformats.org/drawingml/2006/chartDrawing">
    <cdr:from>
      <cdr:x>0.02173</cdr:x>
      <cdr:y>0.26904</cdr:y>
    </cdr:from>
    <cdr:to>
      <cdr:x>0.1876</cdr:x>
      <cdr:y>0.40061</cdr:y>
    </cdr:to>
    <cdr:sp macro="" textlink="">
      <cdr:nvSpPr>
        <cdr:cNvPr id="2052" name="Rectangle 4"/>
        <cdr:cNvSpPr>
          <a:spLocks xmlns:a="http://schemas.openxmlformats.org/drawingml/2006/main" noChangeArrowheads="1"/>
        </cdr:cNvSpPr>
      </cdr:nvSpPr>
      <cdr:spPr bwMode="auto">
        <a:xfrm xmlns:a="http://schemas.openxmlformats.org/drawingml/2006/main">
          <a:off x="138234" y="879476"/>
          <a:ext cx="1045543" cy="35195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ru-RU" sz="825" b="0" i="0" u="none" strike="noStrike" baseline="0">
            <a:solidFill>
              <a:srgbClr val="000000"/>
            </a:solidFill>
            <a:latin typeface="Arial Cyr"/>
            <a:cs typeface="Arial Cyr"/>
          </a:endParaRPr>
        </a:p>
        <a:p xmlns:a="http://schemas.openxmlformats.org/drawingml/2006/main">
          <a:pPr algn="ctr" rtl="0">
            <a:defRPr sz="1000"/>
          </a:pPr>
          <a:r>
            <a:rPr lang="ru-RU" sz="900" b="0" i="0" u="none" strike="noStrike" baseline="0">
              <a:solidFill>
                <a:schemeClr val="tx2">
                  <a:lumMod val="75000"/>
                </a:schemeClr>
              </a:solidFill>
              <a:latin typeface="Bookman Old Style"/>
            </a:rPr>
            <a:t>Достаточно благоприятный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0.0206</cdr:x>
      <cdr:y>0.40726</cdr:y>
    </cdr:from>
    <cdr:to>
      <cdr:x>0.18647</cdr:x>
      <cdr:y>0.57349</cdr:y>
    </cdr:to>
    <cdr:sp macro="" textlink="">
      <cdr:nvSpPr>
        <cdr:cNvPr id="2054" name="Rectangle 6"/>
        <cdr:cNvSpPr>
          <a:spLocks xmlns:a="http://schemas.openxmlformats.org/drawingml/2006/main" noChangeArrowheads="1"/>
        </cdr:cNvSpPr>
      </cdr:nvSpPr>
      <cdr:spPr bwMode="auto">
        <a:xfrm xmlns:a="http://schemas.openxmlformats.org/drawingml/2006/main">
          <a:off x="130282" y="1249400"/>
          <a:ext cx="1045543" cy="4445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Средний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0.0201</cdr:x>
      <cdr:y>0.55004</cdr:y>
    </cdr:from>
    <cdr:to>
      <cdr:x>0.18247</cdr:x>
      <cdr:y>0.62235</cdr:y>
    </cdr:to>
    <cdr:sp macro="" textlink="">
      <cdr:nvSpPr>
        <cdr:cNvPr id="2056" name="Rectangle 8"/>
        <cdr:cNvSpPr>
          <a:spLocks xmlns:a="http://schemas.openxmlformats.org/drawingml/2006/main" noChangeArrowheads="1"/>
        </cdr:cNvSpPr>
      </cdr:nvSpPr>
      <cdr:spPr bwMode="auto">
        <a:xfrm xmlns:a="http://schemas.openxmlformats.org/drawingml/2006/main">
          <a:off x="159273" y="2331442"/>
          <a:ext cx="1278413" cy="46821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Ниже среднего</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0.0206</cdr:x>
      <cdr:y>0.6531</cdr:y>
    </cdr:from>
    <cdr:to>
      <cdr:x>0.18572</cdr:x>
      <cdr:y>0.75211</cdr:y>
    </cdr:to>
    <cdr:sp macro="" textlink="">
      <cdr:nvSpPr>
        <cdr:cNvPr id="2058" name="Rectangle 10"/>
        <cdr:cNvSpPr>
          <a:spLocks xmlns:a="http://schemas.openxmlformats.org/drawingml/2006/main" noChangeArrowheads="1"/>
        </cdr:cNvSpPr>
      </cdr:nvSpPr>
      <cdr:spPr bwMode="auto">
        <a:xfrm xmlns:a="http://schemas.openxmlformats.org/drawingml/2006/main">
          <a:off x="134254" y="2352045"/>
          <a:ext cx="1077414" cy="50247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Крайне неблагоприятный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63A38-DFDA-4646-8D50-2BC9B3BB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350</Pages>
  <Words>134647</Words>
  <Characters>1004382</Characters>
  <Application>Microsoft Office Word</Application>
  <DocSecurity>0</DocSecurity>
  <Lines>8369</Lines>
  <Paragraphs>2273</Paragraphs>
  <ScaleCrop>false</ScaleCrop>
  <HeadingPairs>
    <vt:vector size="2" baseType="variant">
      <vt:variant>
        <vt:lpstr>Название</vt:lpstr>
      </vt:variant>
      <vt:variant>
        <vt:i4>1</vt:i4>
      </vt:variant>
    </vt:vector>
  </HeadingPairs>
  <TitlesOfParts>
    <vt:vector size="1" baseType="lpstr">
      <vt:lpstr>ОДОБРЕНО</vt:lpstr>
    </vt:vector>
  </TitlesOfParts>
  <Company>HP</Company>
  <LinksUpToDate>false</LinksUpToDate>
  <CharactersWithSpaces>1136756</CharactersWithSpaces>
  <SharedDoc>false</SharedDoc>
  <HLinks>
    <vt:vector size="72" baseType="variant">
      <vt:variant>
        <vt:i4>5832817</vt:i4>
      </vt:variant>
      <vt:variant>
        <vt:i4>76</vt:i4>
      </vt:variant>
      <vt:variant>
        <vt:i4>0</vt:i4>
      </vt:variant>
      <vt:variant>
        <vt:i4>5</vt:i4>
      </vt:variant>
      <vt:variant>
        <vt:lpwstr>http://pandia.ru/text/category/proektnaya_deyatelmznostmz/</vt:lpwstr>
      </vt:variant>
      <vt:variant>
        <vt:lpwstr/>
      </vt:variant>
      <vt:variant>
        <vt:i4>7405624</vt:i4>
      </vt:variant>
      <vt:variant>
        <vt:i4>73</vt:i4>
      </vt:variant>
      <vt:variant>
        <vt:i4>0</vt:i4>
      </vt:variant>
      <vt:variant>
        <vt:i4>5</vt:i4>
      </vt:variant>
      <vt:variant>
        <vt:lpwstr>http://pandia.ru/text/categ/wiki/001/95.php</vt:lpwstr>
      </vt:variant>
      <vt:variant>
        <vt:lpwstr/>
      </vt:variant>
      <vt:variant>
        <vt:i4>786441</vt:i4>
      </vt:variant>
      <vt:variant>
        <vt:i4>70</vt:i4>
      </vt:variant>
      <vt:variant>
        <vt:i4>0</vt:i4>
      </vt:variant>
      <vt:variant>
        <vt:i4>5</vt:i4>
      </vt:variant>
      <vt:variant>
        <vt:lpwstr>http://pandia.ru/text/categ/wiki/001/220.php</vt:lpwstr>
      </vt:variant>
      <vt:variant>
        <vt:lpwstr/>
      </vt:variant>
      <vt:variant>
        <vt:i4>1966171</vt:i4>
      </vt:variant>
      <vt:variant>
        <vt:i4>67</vt:i4>
      </vt:variant>
      <vt:variant>
        <vt:i4>0</vt:i4>
      </vt:variant>
      <vt:variant>
        <vt:i4>5</vt:i4>
      </vt:variant>
      <vt:variant>
        <vt:lpwstr>http://pandia.ru/text/categ/nauka/64.php</vt:lpwstr>
      </vt:variant>
      <vt:variant>
        <vt:lpwstr/>
      </vt:variant>
      <vt:variant>
        <vt:i4>1966095</vt:i4>
      </vt:variant>
      <vt:variant>
        <vt:i4>64</vt:i4>
      </vt:variant>
      <vt:variant>
        <vt:i4>0</vt:i4>
      </vt:variant>
      <vt:variant>
        <vt:i4>5</vt:i4>
      </vt:variant>
      <vt:variant>
        <vt:lpwstr>http://pandia.ru/text/category/koll/</vt:lpwstr>
      </vt:variant>
      <vt:variant>
        <vt:lpwstr/>
      </vt:variant>
      <vt:variant>
        <vt:i4>983049</vt:i4>
      </vt:variant>
      <vt:variant>
        <vt:i4>61</vt:i4>
      </vt:variant>
      <vt:variant>
        <vt:i4>0</vt:i4>
      </vt:variant>
      <vt:variant>
        <vt:i4>5</vt:i4>
      </vt:variant>
      <vt:variant>
        <vt:lpwstr>http://pandia.ru/text/categ/wiki/001/223.php</vt:lpwstr>
      </vt:variant>
      <vt:variant>
        <vt:lpwstr/>
      </vt:variant>
      <vt:variant>
        <vt:i4>262155</vt:i4>
      </vt:variant>
      <vt:variant>
        <vt:i4>58</vt:i4>
      </vt:variant>
      <vt:variant>
        <vt:i4>0</vt:i4>
      </vt:variant>
      <vt:variant>
        <vt:i4>5</vt:i4>
      </vt:variant>
      <vt:variant>
        <vt:lpwstr>http://pandia.ru/text/categ/wiki/001/208.php</vt:lpwstr>
      </vt:variant>
      <vt:variant>
        <vt:lpwstr/>
      </vt:variant>
      <vt:variant>
        <vt:i4>6881310</vt:i4>
      </vt:variant>
      <vt:variant>
        <vt:i4>55</vt:i4>
      </vt:variant>
      <vt:variant>
        <vt:i4>0</vt:i4>
      </vt:variant>
      <vt:variant>
        <vt:i4>5</vt:i4>
      </vt:variant>
      <vt:variant>
        <vt:lpwstr>http://pandia.ru/text/category/sportivnij_inventarmz/</vt:lpwstr>
      </vt:variant>
      <vt:variant>
        <vt:lpwstr/>
      </vt:variant>
      <vt:variant>
        <vt:i4>5570607</vt:i4>
      </vt:variant>
      <vt:variant>
        <vt:i4>52</vt:i4>
      </vt:variant>
      <vt:variant>
        <vt:i4>0</vt:i4>
      </vt:variant>
      <vt:variant>
        <vt:i4>5</vt:i4>
      </vt:variant>
      <vt:variant>
        <vt:lpwstr>http://pandia.ru/text/category/pererabotka_drevesini/</vt:lpwstr>
      </vt:variant>
      <vt:variant>
        <vt:lpwstr/>
      </vt:variant>
      <vt:variant>
        <vt:i4>2621546</vt:i4>
      </vt:variant>
      <vt:variant>
        <vt:i4>49</vt:i4>
      </vt:variant>
      <vt:variant>
        <vt:i4>0</vt:i4>
      </vt:variant>
      <vt:variant>
        <vt:i4>5</vt:i4>
      </vt:variant>
      <vt:variant>
        <vt:lpwstr>http://pandia.ru/text/category/vlazhnostmz/</vt:lpwstr>
      </vt:variant>
      <vt:variant>
        <vt:lpwstr/>
      </vt:variant>
      <vt:variant>
        <vt:i4>7667733</vt:i4>
      </vt:variant>
      <vt:variant>
        <vt:i4>46</vt:i4>
      </vt:variant>
      <vt:variant>
        <vt:i4>0</vt:i4>
      </vt:variant>
      <vt:variant>
        <vt:i4>5</vt:i4>
      </vt:variant>
      <vt:variant>
        <vt:lpwstr>http://pandia.ru/text/category/laboratornoe_oborudovanie/</vt:lpwstr>
      </vt:variant>
      <vt:variant>
        <vt:lpwstr/>
      </vt:variant>
      <vt:variant>
        <vt:i4>67305586</vt:i4>
      </vt:variant>
      <vt:variant>
        <vt:i4>0</vt:i4>
      </vt:variant>
      <vt:variant>
        <vt:i4>0</vt:i4>
      </vt:variant>
      <vt:variant>
        <vt:i4>5</vt:i4>
      </vt:variant>
      <vt:variant>
        <vt:lpwstr/>
      </vt:variant>
      <vt:variant>
        <vt:lpwstr>_1.1.2.Принципы_и_подходы</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dc:title>
  <dc:creator>Вачкова Светлана Николаевна</dc:creator>
  <cp:lastModifiedBy>uzer</cp:lastModifiedBy>
  <cp:revision>3</cp:revision>
  <cp:lastPrinted>2021-09-06T14:34:00Z</cp:lastPrinted>
  <dcterms:created xsi:type="dcterms:W3CDTF">2022-10-29T21:02:00Z</dcterms:created>
  <dcterms:modified xsi:type="dcterms:W3CDTF">2022-10-30T04:59:00Z</dcterms:modified>
</cp:coreProperties>
</file>