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6A7" w:rsidRDefault="00D85F45" w:rsidP="00337AF7">
      <w:pPr>
        <w:ind w:firstLine="0"/>
        <w:jc w:val="center"/>
        <w:rPr>
          <w:rFonts w:eastAsia="Calibri"/>
          <w:b/>
          <w:sz w:val="24"/>
          <w:szCs w:val="24"/>
        </w:rPr>
      </w:pPr>
      <w:r>
        <w:rPr>
          <w:rFonts w:eastAsia="Times New Roman"/>
          <w:b/>
          <w:noProof/>
          <w:color w:val="FF0000"/>
          <w:szCs w:val="20"/>
          <w:lang w:eastAsia="ru-RU"/>
        </w:rPr>
        <w:drawing>
          <wp:inline distT="0" distB="0" distL="0" distR="0">
            <wp:extent cx="5940425" cy="83884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7D6" w:rsidRDefault="00D027D6" w:rsidP="00337AF7">
      <w:pPr>
        <w:ind w:firstLine="0"/>
        <w:jc w:val="center"/>
        <w:rPr>
          <w:rFonts w:eastAsia="Calibri"/>
          <w:b/>
          <w:sz w:val="24"/>
          <w:szCs w:val="24"/>
        </w:rPr>
      </w:pPr>
    </w:p>
    <w:p w:rsidR="00D027D6" w:rsidRDefault="00D027D6" w:rsidP="00337AF7">
      <w:pPr>
        <w:ind w:firstLine="0"/>
        <w:jc w:val="center"/>
        <w:rPr>
          <w:rFonts w:eastAsia="Calibri"/>
          <w:b/>
          <w:sz w:val="24"/>
          <w:szCs w:val="24"/>
        </w:rPr>
      </w:pPr>
    </w:p>
    <w:p w:rsidR="00D027D6" w:rsidRDefault="00D027D6" w:rsidP="00337AF7">
      <w:pPr>
        <w:ind w:firstLine="0"/>
        <w:jc w:val="center"/>
        <w:rPr>
          <w:rFonts w:eastAsia="Calibri"/>
          <w:b/>
          <w:sz w:val="24"/>
          <w:szCs w:val="24"/>
        </w:rPr>
      </w:pPr>
    </w:p>
    <w:p w:rsidR="003055D8" w:rsidRDefault="003055D8" w:rsidP="00337AF7">
      <w:pPr>
        <w:ind w:firstLine="0"/>
        <w:jc w:val="center"/>
        <w:rPr>
          <w:rFonts w:eastAsia="Calibri"/>
          <w:b/>
          <w:sz w:val="24"/>
          <w:szCs w:val="24"/>
        </w:rPr>
      </w:pPr>
    </w:p>
    <w:p w:rsidR="003055D8" w:rsidRDefault="003055D8" w:rsidP="00337AF7">
      <w:pPr>
        <w:ind w:firstLine="0"/>
        <w:jc w:val="center"/>
        <w:rPr>
          <w:rFonts w:eastAsia="Calibri"/>
          <w:b/>
          <w:sz w:val="24"/>
          <w:szCs w:val="24"/>
        </w:rPr>
      </w:pPr>
    </w:p>
    <w:p w:rsidR="00F8644F" w:rsidRDefault="00510443" w:rsidP="00337AF7">
      <w:pPr>
        <w:ind w:firstLine="0"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lastRenderedPageBreak/>
        <w:t>ПОЯСНИТЕЛЬНАЯ ЗАПИСКА</w:t>
      </w:r>
    </w:p>
    <w:p w:rsidR="009F0B61" w:rsidRDefault="009F0B61" w:rsidP="009F0B61">
      <w:pPr>
        <w:ind w:firstLine="709"/>
        <w:rPr>
          <w:rFonts w:eastAsia="Calibri"/>
          <w:sz w:val="24"/>
          <w:szCs w:val="24"/>
        </w:rPr>
      </w:pPr>
    </w:p>
    <w:p w:rsidR="00B60502" w:rsidRPr="00B60502" w:rsidRDefault="00B60502" w:rsidP="00B60502">
      <w:pPr>
        <w:ind w:firstLine="709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Р</w:t>
      </w:r>
      <w:r w:rsidRPr="00B60502">
        <w:rPr>
          <w:rFonts w:eastAsia="Calibri"/>
          <w:sz w:val="24"/>
          <w:szCs w:val="24"/>
        </w:rPr>
        <w:t xml:space="preserve">абочая программа по изобразительному искусству на уровне начального общего образования составлена на основе «Требований к результатам освоения основной образовательной программы», представленных в Федеральном государственном образовательном стандарте начального общего образования. </w:t>
      </w:r>
    </w:p>
    <w:p w:rsidR="00740310" w:rsidRDefault="00B60502" w:rsidP="00B60502">
      <w:pPr>
        <w:ind w:firstLine="709"/>
        <w:rPr>
          <w:rFonts w:eastAsia="Calibri"/>
          <w:sz w:val="24"/>
          <w:szCs w:val="24"/>
        </w:rPr>
      </w:pPr>
      <w:r w:rsidRPr="00B60502">
        <w:rPr>
          <w:rFonts w:eastAsia="Calibri"/>
          <w:sz w:val="24"/>
          <w:szCs w:val="24"/>
        </w:rPr>
        <w:t>Содержание программы распред</w:t>
      </w:r>
      <w:r>
        <w:rPr>
          <w:rFonts w:eastAsia="Calibri"/>
          <w:sz w:val="24"/>
          <w:szCs w:val="24"/>
        </w:rPr>
        <w:t>елено по модулям с учётом прове</w:t>
      </w:r>
      <w:r w:rsidRPr="00B60502">
        <w:rPr>
          <w:rFonts w:eastAsia="Calibri"/>
          <w:sz w:val="24"/>
          <w:szCs w:val="24"/>
        </w:rPr>
        <w:t>ряемых требований к результатам освоения учебного предмета, выносимым на промежуточную аттестацию.</w:t>
      </w:r>
    </w:p>
    <w:p w:rsidR="00CC1112" w:rsidRDefault="00CC1112" w:rsidP="00740310">
      <w:pPr>
        <w:ind w:firstLine="709"/>
        <w:rPr>
          <w:rFonts w:eastAsia="Calibri"/>
          <w:sz w:val="24"/>
          <w:szCs w:val="24"/>
        </w:rPr>
      </w:pPr>
    </w:p>
    <w:p w:rsidR="00360AB9" w:rsidRPr="00360AB9" w:rsidRDefault="00360AB9" w:rsidP="00360AB9">
      <w:pPr>
        <w:ind w:firstLine="709"/>
        <w:rPr>
          <w:rFonts w:eastAsia="Calibri"/>
          <w:sz w:val="24"/>
          <w:szCs w:val="24"/>
        </w:rPr>
      </w:pPr>
      <w:r w:rsidRPr="00360AB9">
        <w:rPr>
          <w:rFonts w:eastAsia="Calibri"/>
          <w:sz w:val="24"/>
          <w:szCs w:val="24"/>
        </w:rPr>
        <w:t xml:space="preserve">ОБЩАЯ ХАРАКТЕРИСТИКА УЧЕБНОГО ПРЕДМЕТА </w:t>
      </w:r>
      <w:r w:rsidR="00137AE2">
        <w:rPr>
          <w:rFonts w:eastAsia="Calibri"/>
          <w:sz w:val="24"/>
          <w:szCs w:val="24"/>
        </w:rPr>
        <w:t>«</w:t>
      </w:r>
      <w:r w:rsidR="00B60502">
        <w:rPr>
          <w:rFonts w:eastAsia="Calibri"/>
          <w:sz w:val="24"/>
          <w:szCs w:val="24"/>
        </w:rPr>
        <w:t>ИЗОБРАЗИТЕЛЬНОЕ ИСКУССТВО</w:t>
      </w:r>
      <w:r w:rsidR="00137AE2">
        <w:rPr>
          <w:rFonts w:eastAsia="Calibri"/>
          <w:sz w:val="24"/>
          <w:szCs w:val="24"/>
        </w:rPr>
        <w:t>»</w:t>
      </w:r>
    </w:p>
    <w:p w:rsidR="00844456" w:rsidRPr="00844456" w:rsidRDefault="00844456" w:rsidP="00844456">
      <w:pPr>
        <w:ind w:firstLine="709"/>
        <w:rPr>
          <w:rFonts w:eastAsia="Calibri"/>
          <w:sz w:val="24"/>
          <w:szCs w:val="24"/>
        </w:rPr>
      </w:pPr>
      <w:r w:rsidRPr="00844456">
        <w:rPr>
          <w:rFonts w:eastAsia="Calibri"/>
          <w:sz w:val="24"/>
          <w:szCs w:val="24"/>
        </w:rPr>
        <w:t>Содержание предмета охватывает все основные вид</w:t>
      </w:r>
      <w:r w:rsidR="00405065">
        <w:rPr>
          <w:rFonts w:eastAsia="Calibri"/>
          <w:sz w:val="24"/>
          <w:szCs w:val="24"/>
        </w:rPr>
        <w:t>ы</w:t>
      </w:r>
      <w:r w:rsidRPr="00844456">
        <w:rPr>
          <w:rFonts w:eastAsia="Calibri"/>
          <w:sz w:val="24"/>
          <w:szCs w:val="24"/>
        </w:rPr>
        <w:t xml:space="preserve">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Для учащихся начальной школы большое значение также имеет восприятие произведений детского творчества, умение обсуждать и анализировать детские рисунки с позиций выраженного в них содержания, художественных средств выразительности, соответствия учебной задачи, поставленной учителем. Такая рефлексия детского творчества имеет позитивный обучающий характер. </w:t>
      </w:r>
    </w:p>
    <w:p w:rsidR="00844456" w:rsidRPr="00844456" w:rsidRDefault="00844456" w:rsidP="00844456">
      <w:pPr>
        <w:ind w:firstLine="709"/>
        <w:rPr>
          <w:rFonts w:eastAsia="Calibri"/>
          <w:sz w:val="24"/>
          <w:szCs w:val="24"/>
        </w:rPr>
      </w:pPr>
      <w:r w:rsidRPr="00844456">
        <w:rPr>
          <w:rFonts w:eastAsia="Calibri"/>
          <w:sz w:val="24"/>
          <w:szCs w:val="24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844456" w:rsidRPr="00844456" w:rsidRDefault="00844456" w:rsidP="00844456">
      <w:pPr>
        <w:ind w:firstLine="709"/>
        <w:rPr>
          <w:rFonts w:eastAsia="Calibri"/>
          <w:sz w:val="24"/>
          <w:szCs w:val="24"/>
        </w:rPr>
      </w:pPr>
      <w:r w:rsidRPr="00844456">
        <w:rPr>
          <w:rFonts w:eastAsia="Calibri"/>
          <w:sz w:val="24"/>
          <w:szCs w:val="24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844456" w:rsidRPr="00844456" w:rsidRDefault="00844456" w:rsidP="00844456">
      <w:pPr>
        <w:ind w:firstLine="709"/>
        <w:rPr>
          <w:rFonts w:eastAsia="Calibri"/>
          <w:sz w:val="24"/>
          <w:szCs w:val="24"/>
        </w:rPr>
      </w:pPr>
      <w:r w:rsidRPr="00844456">
        <w:rPr>
          <w:rFonts w:eastAsia="Calibri"/>
          <w:sz w:val="24"/>
          <w:szCs w:val="24"/>
        </w:rPr>
        <w:t>На занятиях учащиеся знакомятся с многообразием ви</w:t>
      </w:r>
      <w:r w:rsidR="00405065">
        <w:rPr>
          <w:rFonts w:eastAsia="Calibri"/>
          <w:sz w:val="24"/>
          <w:szCs w:val="24"/>
        </w:rPr>
        <w:t>дов художе</w:t>
      </w:r>
      <w:r w:rsidRPr="00844456">
        <w:rPr>
          <w:rFonts w:eastAsia="Calibri"/>
          <w:sz w:val="24"/>
          <w:szCs w:val="24"/>
        </w:rPr>
        <w:t>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</w:t>
      </w:r>
      <w:r w:rsidR="00405065">
        <w:rPr>
          <w:rFonts w:eastAsia="Calibri"/>
          <w:sz w:val="24"/>
          <w:szCs w:val="24"/>
        </w:rPr>
        <w:t>,</w:t>
      </w:r>
      <w:r w:rsidRPr="00844456">
        <w:rPr>
          <w:rFonts w:eastAsia="Calibri"/>
          <w:sz w:val="24"/>
          <w:szCs w:val="24"/>
        </w:rPr>
        <w:t xml:space="preserve"> прежде всего</w:t>
      </w:r>
      <w:r w:rsidR="00405065">
        <w:rPr>
          <w:rFonts w:eastAsia="Calibri"/>
          <w:sz w:val="24"/>
          <w:szCs w:val="24"/>
        </w:rPr>
        <w:t>,</w:t>
      </w:r>
      <w:r w:rsidRPr="00844456">
        <w:rPr>
          <w:rFonts w:eastAsia="Calibri"/>
          <w:sz w:val="24"/>
          <w:szCs w:val="24"/>
        </w:rPr>
        <w:t xml:space="preserve"> в собственной художественной деятельности, в процессе практического решения художественно-творческих задач. </w:t>
      </w:r>
    </w:p>
    <w:p w:rsidR="00844456" w:rsidRPr="00844456" w:rsidRDefault="00405065" w:rsidP="00844456">
      <w:pPr>
        <w:ind w:firstLine="709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Р</w:t>
      </w:r>
      <w:r w:rsidR="00844456" w:rsidRPr="00844456">
        <w:rPr>
          <w:rFonts w:eastAsia="Calibri"/>
          <w:sz w:val="24"/>
          <w:szCs w:val="24"/>
        </w:rPr>
        <w:t>абочая программа учитывает психолого-возрастные особенности развития детей 7</w:t>
      </w:r>
      <w:r>
        <w:rPr>
          <w:rFonts w:eastAsia="Calibri"/>
          <w:sz w:val="24"/>
          <w:szCs w:val="24"/>
        </w:rPr>
        <w:t>-</w:t>
      </w:r>
      <w:r w:rsidR="00844456" w:rsidRPr="00844456">
        <w:rPr>
          <w:rFonts w:eastAsia="Calibri"/>
          <w:sz w:val="24"/>
          <w:szCs w:val="24"/>
        </w:rPr>
        <w:t xml:space="preserve">10 лет, при этом содержание занятий может быть адаптировано с учётом индивидуальных качеств обучающихся, как для детей, проявляющих выдающиеся способности, так и для детей-инвалидов и детей с ОВЗ. </w:t>
      </w:r>
    </w:p>
    <w:p w:rsidR="00582BB3" w:rsidRDefault="00844456" w:rsidP="00844456">
      <w:pPr>
        <w:ind w:firstLine="709"/>
        <w:rPr>
          <w:rFonts w:eastAsia="Calibri"/>
          <w:sz w:val="24"/>
          <w:szCs w:val="24"/>
        </w:rPr>
      </w:pPr>
      <w:r w:rsidRPr="00844456">
        <w:rPr>
          <w:rFonts w:eastAsia="Calibri"/>
          <w:sz w:val="24"/>
          <w:szCs w:val="24"/>
        </w:rPr>
        <w:t>В урочное время деятельность обучающихся организуется как в индивидуальном, так и в групповом формате с задачей формирования навыков сотрудничества в художественной деятельности.</w:t>
      </w:r>
    </w:p>
    <w:p w:rsidR="00B60502" w:rsidRDefault="00B60502" w:rsidP="00582BB3">
      <w:pPr>
        <w:ind w:firstLine="709"/>
        <w:rPr>
          <w:rFonts w:eastAsia="Calibri"/>
          <w:sz w:val="24"/>
          <w:szCs w:val="24"/>
        </w:rPr>
      </w:pPr>
    </w:p>
    <w:p w:rsidR="007B5C3C" w:rsidRPr="007B5C3C" w:rsidRDefault="007B5C3C" w:rsidP="007B5C3C">
      <w:pPr>
        <w:ind w:firstLine="709"/>
        <w:rPr>
          <w:rFonts w:eastAsia="Calibri"/>
          <w:sz w:val="24"/>
          <w:szCs w:val="24"/>
        </w:rPr>
      </w:pPr>
      <w:r w:rsidRPr="007B5C3C">
        <w:rPr>
          <w:rFonts w:eastAsia="Calibri"/>
          <w:sz w:val="24"/>
          <w:szCs w:val="24"/>
        </w:rPr>
        <w:t>ЦЕЛИ ИЗУЧЕНИЯ УЧЕБНОГО ПРЕДМЕТА «</w:t>
      </w:r>
      <w:r w:rsidR="00B60502" w:rsidRPr="00B60502">
        <w:rPr>
          <w:rFonts w:eastAsia="Calibri"/>
          <w:sz w:val="24"/>
          <w:szCs w:val="24"/>
        </w:rPr>
        <w:t>ИЗОБРАЗИТЕЛЬНОЕ ИСКУССТВО</w:t>
      </w:r>
      <w:r w:rsidRPr="007B5C3C">
        <w:rPr>
          <w:rFonts w:eastAsia="Calibri"/>
          <w:sz w:val="24"/>
          <w:szCs w:val="24"/>
        </w:rPr>
        <w:t>»</w:t>
      </w:r>
    </w:p>
    <w:p w:rsidR="00844456" w:rsidRPr="00844456" w:rsidRDefault="00844456" w:rsidP="00844456">
      <w:pPr>
        <w:ind w:firstLine="709"/>
        <w:rPr>
          <w:sz w:val="24"/>
          <w:szCs w:val="24"/>
        </w:rPr>
      </w:pPr>
      <w:r w:rsidRPr="00844456">
        <w:rPr>
          <w:sz w:val="24"/>
          <w:szCs w:val="24"/>
        </w:rPr>
        <w:t xml:space="preserve">Цель преподавания предмета «Изобразительное искусство» состоит в формировании художественной культуры учащихся,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учащихся. </w:t>
      </w:r>
    </w:p>
    <w:p w:rsidR="00137AE2" w:rsidRDefault="00844456" w:rsidP="00844456">
      <w:pPr>
        <w:ind w:firstLine="709"/>
        <w:rPr>
          <w:sz w:val="24"/>
          <w:szCs w:val="24"/>
        </w:rPr>
      </w:pPr>
      <w:r w:rsidRPr="00844456">
        <w:rPr>
          <w:sz w:val="24"/>
          <w:szCs w:val="24"/>
        </w:rPr>
        <w:lastRenderedPageBreak/>
        <w:t>Преподавание предмета направлено на развитие духовной культуры учащихся,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B658D6" w:rsidRDefault="00B658D6" w:rsidP="00CC1112">
      <w:pPr>
        <w:ind w:firstLine="709"/>
        <w:rPr>
          <w:sz w:val="24"/>
          <w:szCs w:val="24"/>
        </w:rPr>
      </w:pPr>
    </w:p>
    <w:p w:rsidR="00EC738A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>СВЯЗЬ С РАБОЧЕЙ ПРОГРАММОЙ ВОСПИТАНИЯ ШКОЛЫ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 w:rsidRPr="00043345">
        <w:rPr>
          <w:sz w:val="24"/>
          <w:szCs w:val="24"/>
        </w:rPr>
        <w:t>Реализация педагогическими работниками воспитательного потенциала урок</w:t>
      </w:r>
      <w:r>
        <w:rPr>
          <w:sz w:val="24"/>
          <w:szCs w:val="24"/>
        </w:rPr>
        <w:t>ов</w:t>
      </w:r>
      <w:r w:rsidRPr="00043345">
        <w:rPr>
          <w:sz w:val="24"/>
          <w:szCs w:val="24"/>
        </w:rPr>
        <w:t xml:space="preserve"> </w:t>
      </w:r>
      <w:r w:rsidR="00B60502">
        <w:rPr>
          <w:rFonts w:eastAsia="Calibri"/>
          <w:sz w:val="24"/>
          <w:szCs w:val="24"/>
        </w:rPr>
        <w:t>ИЗОБРАЗИТЕЛЬНОГО ИСКУССТВА</w:t>
      </w:r>
      <w:r w:rsidR="00B60502" w:rsidRPr="00043345">
        <w:rPr>
          <w:sz w:val="24"/>
          <w:szCs w:val="24"/>
        </w:rPr>
        <w:t xml:space="preserve"> </w:t>
      </w:r>
      <w:r w:rsidRPr="00043345">
        <w:rPr>
          <w:sz w:val="24"/>
          <w:szCs w:val="24"/>
        </w:rPr>
        <w:t>предполагает следующее: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установление доверительных отношений между педагогическим работником и обучающимися,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познавательной деятельности;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побуждение обучающихся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самоорганизации;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 xml:space="preserve"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</w:t>
      </w:r>
      <w:r>
        <w:rPr>
          <w:sz w:val="24"/>
          <w:szCs w:val="24"/>
        </w:rPr>
        <w:t>–</w:t>
      </w:r>
      <w:r w:rsidRPr="00043345">
        <w:rPr>
          <w:sz w:val="24"/>
          <w:szCs w:val="24"/>
        </w:rPr>
        <w:t xml:space="preserve"> инициирование ее обсуждения, высказывания обучающимися своего мнения по ее поводу, выработки своего к ней отношения;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использование воспитательных возможностей содержания учебного предмета через демонстрацию обучающимся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применение на уроке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</w:t>
      </w:r>
      <w:r>
        <w:rPr>
          <w:sz w:val="24"/>
          <w:szCs w:val="24"/>
        </w:rPr>
        <w:t xml:space="preserve"> </w:t>
      </w:r>
      <w:r w:rsidRPr="00043345">
        <w:rPr>
          <w:sz w:val="24"/>
          <w:szCs w:val="24"/>
        </w:rPr>
        <w:t>диалога; групповой работы или работы в парах, которые учат командной работе и взаимодействию с другими детьми;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EC738A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организация шефства мотивированных и эрудированных обучающихся над их неуспевающими одноклассниками, дающего им социально значимый опыт сотрудничества и взаимной помощи;</w:t>
      </w:r>
    </w:p>
    <w:p w:rsidR="00EC738A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7552E">
        <w:rPr>
          <w:sz w:val="24"/>
          <w:szCs w:val="24"/>
        </w:rPr>
        <w:t>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навыки самостоятельного решения теоретической проблемы, генерирования и оформления собственных идей,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EC738A" w:rsidRPr="00F8644F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>Результаты единства учебной и воспитательной деятельности отражены в разделе рабочей программы «Личностные результаты изучения учебного предмета «</w:t>
      </w:r>
      <w:r w:rsidR="00B60502" w:rsidRPr="00B60502">
        <w:rPr>
          <w:sz w:val="24"/>
          <w:szCs w:val="24"/>
        </w:rPr>
        <w:t>ИЗОБРАЗИТЕЛЬНОЕ ИСКУССТВО</w:t>
      </w:r>
      <w:r>
        <w:rPr>
          <w:sz w:val="24"/>
          <w:szCs w:val="24"/>
        </w:rPr>
        <w:t xml:space="preserve">» на уровне </w:t>
      </w:r>
      <w:r w:rsidR="001A5E3C">
        <w:rPr>
          <w:sz w:val="24"/>
          <w:szCs w:val="24"/>
        </w:rPr>
        <w:t>начального</w:t>
      </w:r>
      <w:r>
        <w:rPr>
          <w:sz w:val="24"/>
          <w:szCs w:val="24"/>
        </w:rPr>
        <w:t xml:space="preserve"> общего образования».</w:t>
      </w:r>
    </w:p>
    <w:p w:rsidR="00EC738A" w:rsidRDefault="00EC738A" w:rsidP="00EC738A">
      <w:pPr>
        <w:ind w:firstLine="709"/>
        <w:rPr>
          <w:rFonts w:eastAsia="Calibri"/>
          <w:sz w:val="24"/>
          <w:szCs w:val="24"/>
        </w:rPr>
      </w:pPr>
    </w:p>
    <w:p w:rsidR="00EC738A" w:rsidRPr="00EC738A" w:rsidRDefault="00EC738A" w:rsidP="00EC738A">
      <w:pPr>
        <w:ind w:firstLine="709"/>
        <w:rPr>
          <w:rFonts w:eastAsia="Calibri"/>
          <w:sz w:val="24"/>
          <w:szCs w:val="24"/>
        </w:rPr>
      </w:pPr>
      <w:r w:rsidRPr="00EC738A">
        <w:rPr>
          <w:rFonts w:eastAsia="Calibri"/>
          <w:sz w:val="24"/>
          <w:szCs w:val="24"/>
        </w:rPr>
        <w:t>МЕСТО УЧЕБНОГО ПРЕДМЕТА «</w:t>
      </w:r>
      <w:r w:rsidR="00B60502" w:rsidRPr="00B60502">
        <w:rPr>
          <w:rFonts w:eastAsia="Calibri"/>
          <w:sz w:val="24"/>
          <w:szCs w:val="24"/>
        </w:rPr>
        <w:t>ИЗОБРАЗИТЕЛЬНОЕ ИСКУССТВО</w:t>
      </w:r>
      <w:r w:rsidRPr="00EC738A">
        <w:rPr>
          <w:rFonts w:eastAsia="Calibri"/>
          <w:sz w:val="24"/>
          <w:szCs w:val="24"/>
        </w:rPr>
        <w:t>» В УЧЕБНОМ ПЛАНЕ</w:t>
      </w:r>
    </w:p>
    <w:p w:rsidR="00686A2D" w:rsidRDefault="00810A4C" w:rsidP="00091020">
      <w:pPr>
        <w:ind w:firstLine="709"/>
        <w:rPr>
          <w:rFonts w:eastAsia="Calibri"/>
          <w:sz w:val="24"/>
          <w:szCs w:val="24"/>
        </w:rPr>
      </w:pPr>
      <w:r w:rsidRPr="00810A4C">
        <w:rPr>
          <w:rFonts w:eastAsia="Calibri"/>
          <w:sz w:val="24"/>
          <w:szCs w:val="24"/>
        </w:rPr>
        <w:t>В соответствии с Федеральным государственным образовательным стандартом начального общего образования учебный предмет «</w:t>
      </w:r>
      <w:r w:rsidR="00B60502">
        <w:rPr>
          <w:rFonts w:eastAsia="Calibri"/>
          <w:sz w:val="24"/>
          <w:szCs w:val="24"/>
        </w:rPr>
        <w:t>Изобразительное искусство</w:t>
      </w:r>
      <w:r w:rsidRPr="00810A4C">
        <w:rPr>
          <w:rFonts w:eastAsia="Calibri"/>
          <w:sz w:val="24"/>
          <w:szCs w:val="24"/>
        </w:rPr>
        <w:t>» входит в предметную  область  «</w:t>
      </w:r>
      <w:r w:rsidR="00B60502">
        <w:rPr>
          <w:rFonts w:eastAsia="Calibri"/>
          <w:sz w:val="24"/>
          <w:szCs w:val="24"/>
        </w:rPr>
        <w:t>Искусство</w:t>
      </w:r>
      <w:r w:rsidRPr="00810A4C">
        <w:rPr>
          <w:rFonts w:eastAsia="Calibri"/>
          <w:sz w:val="24"/>
          <w:szCs w:val="24"/>
        </w:rPr>
        <w:t>» и является обязательным для  изучения.</w:t>
      </w:r>
      <w:r w:rsidR="00686A2D">
        <w:rPr>
          <w:rFonts w:eastAsia="Calibri"/>
          <w:sz w:val="24"/>
          <w:szCs w:val="24"/>
        </w:rPr>
        <w:t xml:space="preserve"> </w:t>
      </w:r>
    </w:p>
    <w:p w:rsidR="0046603B" w:rsidRDefault="00686A2D" w:rsidP="00091020">
      <w:pPr>
        <w:ind w:firstLine="709"/>
        <w:rPr>
          <w:rFonts w:eastAsia="Calibri"/>
          <w:sz w:val="24"/>
          <w:szCs w:val="24"/>
        </w:rPr>
      </w:pPr>
      <w:r w:rsidRPr="00686A2D">
        <w:rPr>
          <w:rFonts w:eastAsia="Calibri"/>
          <w:sz w:val="24"/>
          <w:szCs w:val="24"/>
        </w:rPr>
        <w:t>Содержание предмета «Изобразительное искусство» структурировано как система тематических модулей и входит в учебный план 1</w:t>
      </w:r>
      <w:r>
        <w:rPr>
          <w:rFonts w:eastAsia="Calibri"/>
          <w:sz w:val="24"/>
          <w:szCs w:val="24"/>
        </w:rPr>
        <w:t>-</w:t>
      </w:r>
      <w:r w:rsidRPr="00686A2D">
        <w:rPr>
          <w:rFonts w:eastAsia="Calibri"/>
          <w:sz w:val="24"/>
          <w:szCs w:val="24"/>
        </w:rPr>
        <w:t xml:space="preserve">4 классов программы начального </w:t>
      </w:r>
      <w:r w:rsidRPr="00686A2D">
        <w:rPr>
          <w:rFonts w:eastAsia="Calibri"/>
          <w:sz w:val="24"/>
          <w:szCs w:val="24"/>
        </w:rPr>
        <w:lastRenderedPageBreak/>
        <w:t>общего образования в объёме 1 ч одного учебного часа в неделю. Изучение содержания всех модулей в 1</w:t>
      </w:r>
      <w:r>
        <w:rPr>
          <w:rFonts w:eastAsia="Calibri"/>
          <w:sz w:val="24"/>
          <w:szCs w:val="24"/>
        </w:rPr>
        <w:t>-</w:t>
      </w:r>
      <w:r w:rsidRPr="00686A2D">
        <w:rPr>
          <w:rFonts w:eastAsia="Calibri"/>
          <w:sz w:val="24"/>
          <w:szCs w:val="24"/>
        </w:rPr>
        <w:t>4 классах обязательно.</w:t>
      </w:r>
    </w:p>
    <w:p w:rsidR="00091020" w:rsidRPr="00ED326D" w:rsidRDefault="00091020" w:rsidP="00091020">
      <w:pPr>
        <w:ind w:firstLine="709"/>
        <w:rPr>
          <w:rFonts w:eastAsia="Calibri"/>
          <w:sz w:val="24"/>
          <w:szCs w:val="24"/>
        </w:rPr>
      </w:pPr>
      <w:r w:rsidRPr="00ED326D">
        <w:rPr>
          <w:rFonts w:eastAsia="Calibri"/>
          <w:sz w:val="24"/>
          <w:szCs w:val="24"/>
        </w:rPr>
        <w:t xml:space="preserve">Срок освоения </w:t>
      </w:r>
      <w:r>
        <w:rPr>
          <w:rFonts w:eastAsia="Calibri"/>
          <w:sz w:val="24"/>
          <w:szCs w:val="24"/>
        </w:rPr>
        <w:t xml:space="preserve">рабочей </w:t>
      </w:r>
      <w:r w:rsidRPr="00ED326D">
        <w:rPr>
          <w:rFonts w:eastAsia="Calibri"/>
          <w:sz w:val="24"/>
          <w:szCs w:val="24"/>
        </w:rPr>
        <w:t xml:space="preserve">программы: </w:t>
      </w:r>
      <w:r w:rsidR="005C5431">
        <w:rPr>
          <w:rFonts w:eastAsia="Calibri"/>
          <w:sz w:val="24"/>
          <w:szCs w:val="24"/>
        </w:rPr>
        <w:t>1-4 классы</w:t>
      </w:r>
      <w:r w:rsidRPr="00ED326D">
        <w:rPr>
          <w:rFonts w:eastAsia="Calibri"/>
          <w:sz w:val="24"/>
          <w:szCs w:val="24"/>
        </w:rPr>
        <w:t xml:space="preserve">, </w:t>
      </w:r>
      <w:r w:rsidR="005C5431">
        <w:rPr>
          <w:rFonts w:eastAsia="Calibri"/>
          <w:sz w:val="24"/>
          <w:szCs w:val="24"/>
        </w:rPr>
        <w:t>4 года</w:t>
      </w:r>
      <w:r w:rsidRPr="00ED326D">
        <w:rPr>
          <w:rFonts w:eastAsia="Calibri"/>
          <w:sz w:val="24"/>
          <w:szCs w:val="24"/>
        </w:rPr>
        <w:t xml:space="preserve"> </w:t>
      </w:r>
    </w:p>
    <w:p w:rsidR="00091020" w:rsidRPr="00ED326D" w:rsidRDefault="00091020" w:rsidP="00091020">
      <w:pPr>
        <w:ind w:firstLine="709"/>
        <w:rPr>
          <w:rFonts w:eastAsia="Calibri"/>
          <w:sz w:val="24"/>
          <w:szCs w:val="24"/>
        </w:rPr>
      </w:pPr>
      <w:r w:rsidRPr="00ED326D">
        <w:rPr>
          <w:rFonts w:eastAsia="Calibri"/>
          <w:sz w:val="24"/>
          <w:szCs w:val="24"/>
        </w:rPr>
        <w:t>Количество часов в учебном плане на изучение предмета (</w:t>
      </w:r>
      <w:r w:rsidR="005C5431">
        <w:rPr>
          <w:rFonts w:eastAsia="Calibri"/>
          <w:sz w:val="24"/>
          <w:szCs w:val="24"/>
        </w:rPr>
        <w:t xml:space="preserve">1 класс – 33 учебные недели, 2-4 класс – </w:t>
      </w:r>
      <w:r w:rsidRPr="00ED326D">
        <w:rPr>
          <w:rFonts w:eastAsia="Calibri"/>
          <w:sz w:val="24"/>
          <w:szCs w:val="24"/>
        </w:rPr>
        <w:t>34 учебные недели)</w:t>
      </w:r>
    </w:p>
    <w:tbl>
      <w:tblPr>
        <w:tblStyle w:val="11"/>
        <w:tblW w:w="0" w:type="auto"/>
        <w:tblInd w:w="108" w:type="dxa"/>
        <w:tblLook w:val="04A0"/>
      </w:tblPr>
      <w:tblGrid>
        <w:gridCol w:w="2812"/>
        <w:gridCol w:w="3142"/>
        <w:gridCol w:w="2840"/>
      </w:tblGrid>
      <w:tr w:rsidR="00091020" w:rsidRPr="00ED326D" w:rsidTr="000B4902">
        <w:tc>
          <w:tcPr>
            <w:tcW w:w="2812" w:type="dxa"/>
          </w:tcPr>
          <w:p w:rsidR="00091020" w:rsidRPr="00ED326D" w:rsidRDefault="00091020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Класс</w:t>
            </w:r>
          </w:p>
        </w:tc>
        <w:tc>
          <w:tcPr>
            <w:tcW w:w="3142" w:type="dxa"/>
          </w:tcPr>
          <w:p w:rsidR="00091020" w:rsidRPr="00ED326D" w:rsidRDefault="00091020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840" w:type="dxa"/>
          </w:tcPr>
          <w:p w:rsidR="00091020" w:rsidRPr="00ED326D" w:rsidRDefault="00091020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Количество часов в год</w:t>
            </w:r>
          </w:p>
        </w:tc>
      </w:tr>
      <w:tr w:rsidR="00091020" w:rsidRPr="00ED326D" w:rsidTr="000B4902">
        <w:tc>
          <w:tcPr>
            <w:tcW w:w="2812" w:type="dxa"/>
          </w:tcPr>
          <w:p w:rsidR="00091020" w:rsidRPr="00ED326D" w:rsidRDefault="005C5431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091020">
              <w:rPr>
                <w:rFonts w:eastAsia="Calibri"/>
                <w:sz w:val="24"/>
                <w:szCs w:val="24"/>
              </w:rPr>
              <w:t xml:space="preserve"> класс</w:t>
            </w:r>
          </w:p>
        </w:tc>
        <w:tc>
          <w:tcPr>
            <w:tcW w:w="3142" w:type="dxa"/>
          </w:tcPr>
          <w:p w:rsidR="00091020" w:rsidRPr="00ED326D" w:rsidRDefault="00AA4531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40" w:type="dxa"/>
          </w:tcPr>
          <w:p w:rsidR="00091020" w:rsidRPr="00ED326D" w:rsidRDefault="00AA4531" w:rsidP="0040493A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33</w:t>
            </w:r>
          </w:p>
        </w:tc>
      </w:tr>
      <w:tr w:rsidR="00091020" w:rsidRPr="00ED326D" w:rsidTr="000B4902">
        <w:tc>
          <w:tcPr>
            <w:tcW w:w="2812" w:type="dxa"/>
          </w:tcPr>
          <w:p w:rsidR="00091020" w:rsidRPr="00ED326D" w:rsidRDefault="005C5431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="00091020" w:rsidRPr="00ED326D">
              <w:rPr>
                <w:rFonts w:eastAsia="Calibri"/>
                <w:sz w:val="24"/>
                <w:szCs w:val="24"/>
              </w:rPr>
              <w:t xml:space="preserve"> класс</w:t>
            </w:r>
          </w:p>
        </w:tc>
        <w:tc>
          <w:tcPr>
            <w:tcW w:w="3142" w:type="dxa"/>
          </w:tcPr>
          <w:p w:rsidR="00091020" w:rsidRPr="00ED326D" w:rsidRDefault="00AA4531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40" w:type="dxa"/>
          </w:tcPr>
          <w:p w:rsidR="00091020" w:rsidRPr="00ED326D" w:rsidRDefault="00AA4531" w:rsidP="0040493A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091020" w:rsidRPr="00ED326D" w:rsidTr="000B4902">
        <w:tc>
          <w:tcPr>
            <w:tcW w:w="2812" w:type="dxa"/>
          </w:tcPr>
          <w:p w:rsidR="00091020" w:rsidRPr="00ED326D" w:rsidRDefault="005C5431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  <w:r w:rsidR="00091020" w:rsidRPr="00ED326D">
              <w:rPr>
                <w:rFonts w:eastAsia="Calibri"/>
                <w:sz w:val="24"/>
                <w:szCs w:val="24"/>
              </w:rPr>
              <w:t xml:space="preserve"> класс</w:t>
            </w:r>
          </w:p>
        </w:tc>
        <w:tc>
          <w:tcPr>
            <w:tcW w:w="3142" w:type="dxa"/>
          </w:tcPr>
          <w:p w:rsidR="00091020" w:rsidRPr="00ED326D" w:rsidRDefault="00AA4531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40" w:type="dxa"/>
          </w:tcPr>
          <w:p w:rsidR="00091020" w:rsidRPr="00ED326D" w:rsidRDefault="00AA4531" w:rsidP="0040493A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091020" w:rsidRPr="00ED326D" w:rsidTr="000B4902">
        <w:tc>
          <w:tcPr>
            <w:tcW w:w="2812" w:type="dxa"/>
          </w:tcPr>
          <w:p w:rsidR="00091020" w:rsidRPr="00ED326D" w:rsidRDefault="005C5431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  <w:r w:rsidR="00091020" w:rsidRPr="00ED326D">
              <w:rPr>
                <w:rFonts w:eastAsia="Calibri"/>
                <w:sz w:val="24"/>
                <w:szCs w:val="24"/>
              </w:rPr>
              <w:t xml:space="preserve"> класс</w:t>
            </w:r>
          </w:p>
        </w:tc>
        <w:tc>
          <w:tcPr>
            <w:tcW w:w="3142" w:type="dxa"/>
          </w:tcPr>
          <w:p w:rsidR="00091020" w:rsidRPr="00ED326D" w:rsidRDefault="00AA4531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40" w:type="dxa"/>
          </w:tcPr>
          <w:p w:rsidR="00091020" w:rsidRPr="00ED326D" w:rsidRDefault="00AA4531" w:rsidP="0040493A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091020" w:rsidRPr="00ED326D" w:rsidTr="000B4902">
        <w:tc>
          <w:tcPr>
            <w:tcW w:w="2812" w:type="dxa"/>
          </w:tcPr>
          <w:p w:rsidR="00091020" w:rsidRPr="00ED326D" w:rsidRDefault="00091020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Всего</w:t>
            </w:r>
          </w:p>
        </w:tc>
        <w:tc>
          <w:tcPr>
            <w:tcW w:w="3142" w:type="dxa"/>
          </w:tcPr>
          <w:p w:rsidR="00091020" w:rsidRPr="00ED326D" w:rsidRDefault="00091020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40" w:type="dxa"/>
          </w:tcPr>
          <w:p w:rsidR="00091020" w:rsidRPr="00ED326D" w:rsidRDefault="00AA4531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135</w:t>
            </w:r>
          </w:p>
        </w:tc>
      </w:tr>
    </w:tbl>
    <w:p w:rsidR="00091020" w:rsidRPr="00DF669D" w:rsidRDefault="00091020" w:rsidP="00091020">
      <w:pPr>
        <w:ind w:firstLine="709"/>
        <w:rPr>
          <w:rFonts w:eastAsia="Calibri"/>
          <w:b/>
          <w:color w:val="FF0000"/>
          <w:sz w:val="24"/>
          <w:szCs w:val="24"/>
        </w:rPr>
      </w:pPr>
      <w:r w:rsidRPr="00DF669D">
        <w:rPr>
          <w:rFonts w:eastAsia="Calibri"/>
          <w:b/>
          <w:color w:val="FF0000"/>
          <w:sz w:val="24"/>
          <w:szCs w:val="24"/>
        </w:rPr>
        <w:t>Учебники</w:t>
      </w:r>
    </w:p>
    <w:p w:rsidR="00EC738A" w:rsidRDefault="00EC738A" w:rsidP="00EC738A">
      <w:pPr>
        <w:ind w:firstLine="709"/>
        <w:rPr>
          <w:rFonts w:eastAsia="Calibri"/>
          <w:sz w:val="24"/>
          <w:szCs w:val="24"/>
        </w:rPr>
      </w:pPr>
    </w:p>
    <w:p w:rsidR="00091020" w:rsidRDefault="00091020" w:rsidP="00EC738A">
      <w:pPr>
        <w:ind w:firstLine="709"/>
        <w:rPr>
          <w:rFonts w:eastAsia="Calibri"/>
          <w:sz w:val="24"/>
          <w:szCs w:val="24"/>
        </w:rPr>
      </w:pPr>
    </w:p>
    <w:p w:rsidR="00D86788" w:rsidRDefault="00D86788" w:rsidP="006D2A66">
      <w:pPr>
        <w:ind w:firstLine="709"/>
        <w:rPr>
          <w:rFonts w:eastAsia="Calibri"/>
          <w:b/>
          <w:sz w:val="24"/>
          <w:szCs w:val="24"/>
        </w:rPr>
      </w:pPr>
    </w:p>
    <w:p w:rsidR="00D86788" w:rsidRDefault="00D86788" w:rsidP="006D2A66">
      <w:pPr>
        <w:ind w:firstLine="709"/>
        <w:rPr>
          <w:rFonts w:eastAsia="Calibri"/>
          <w:b/>
          <w:sz w:val="24"/>
          <w:szCs w:val="24"/>
        </w:rPr>
      </w:pPr>
    </w:p>
    <w:p w:rsidR="00D86788" w:rsidRDefault="00D86788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810A4C" w:rsidRDefault="00810A4C" w:rsidP="006D2A66">
      <w:pPr>
        <w:ind w:firstLine="709"/>
        <w:rPr>
          <w:rFonts w:eastAsia="Calibri"/>
          <w:b/>
          <w:sz w:val="24"/>
          <w:szCs w:val="24"/>
        </w:rPr>
      </w:pPr>
    </w:p>
    <w:p w:rsidR="00810A4C" w:rsidRDefault="00810A4C" w:rsidP="006D2A66">
      <w:pPr>
        <w:ind w:firstLine="709"/>
        <w:rPr>
          <w:rFonts w:eastAsia="Calibri"/>
          <w:b/>
          <w:sz w:val="24"/>
          <w:szCs w:val="24"/>
        </w:rPr>
      </w:pPr>
    </w:p>
    <w:p w:rsidR="00810A4C" w:rsidRDefault="00810A4C" w:rsidP="006D2A66">
      <w:pPr>
        <w:ind w:firstLine="709"/>
        <w:rPr>
          <w:rFonts w:eastAsia="Calibri"/>
          <w:b/>
          <w:sz w:val="24"/>
          <w:szCs w:val="24"/>
        </w:rPr>
      </w:pPr>
    </w:p>
    <w:p w:rsidR="00810A4C" w:rsidRDefault="00810A4C" w:rsidP="006D2A66">
      <w:pPr>
        <w:ind w:firstLine="709"/>
        <w:rPr>
          <w:rFonts w:eastAsia="Calibri"/>
          <w:b/>
          <w:sz w:val="24"/>
          <w:szCs w:val="24"/>
        </w:rPr>
      </w:pPr>
    </w:p>
    <w:p w:rsidR="00810A4C" w:rsidRDefault="00810A4C" w:rsidP="006D2A66">
      <w:pPr>
        <w:ind w:firstLine="709"/>
        <w:rPr>
          <w:rFonts w:eastAsia="Calibri"/>
          <w:b/>
          <w:sz w:val="24"/>
          <w:szCs w:val="24"/>
        </w:rPr>
      </w:pPr>
    </w:p>
    <w:p w:rsidR="00810A4C" w:rsidRDefault="00810A4C" w:rsidP="006D2A66">
      <w:pPr>
        <w:ind w:firstLine="709"/>
        <w:rPr>
          <w:rFonts w:eastAsia="Calibri"/>
          <w:b/>
          <w:sz w:val="24"/>
          <w:szCs w:val="24"/>
        </w:rPr>
      </w:pPr>
    </w:p>
    <w:p w:rsidR="00810A4C" w:rsidRDefault="00810A4C" w:rsidP="006D2A66">
      <w:pPr>
        <w:ind w:firstLine="709"/>
        <w:rPr>
          <w:rFonts w:eastAsia="Calibri"/>
          <w:b/>
          <w:sz w:val="24"/>
          <w:szCs w:val="24"/>
        </w:rPr>
      </w:pPr>
    </w:p>
    <w:p w:rsidR="00810A4C" w:rsidRDefault="00810A4C" w:rsidP="006D2A66">
      <w:pPr>
        <w:ind w:firstLine="709"/>
        <w:rPr>
          <w:rFonts w:eastAsia="Calibri"/>
          <w:b/>
          <w:sz w:val="24"/>
          <w:szCs w:val="24"/>
        </w:rPr>
      </w:pPr>
    </w:p>
    <w:p w:rsidR="00810A4C" w:rsidRDefault="00810A4C" w:rsidP="006D2A66">
      <w:pPr>
        <w:ind w:firstLine="709"/>
        <w:rPr>
          <w:rFonts w:eastAsia="Calibri"/>
          <w:b/>
          <w:sz w:val="24"/>
          <w:szCs w:val="24"/>
        </w:rPr>
      </w:pPr>
    </w:p>
    <w:p w:rsidR="00810A4C" w:rsidRDefault="00810A4C" w:rsidP="006D2A66">
      <w:pPr>
        <w:ind w:firstLine="709"/>
        <w:rPr>
          <w:rFonts w:eastAsia="Calibri"/>
          <w:b/>
          <w:sz w:val="24"/>
          <w:szCs w:val="24"/>
        </w:rPr>
      </w:pPr>
    </w:p>
    <w:p w:rsidR="00810A4C" w:rsidRDefault="00810A4C" w:rsidP="006D2A66">
      <w:pPr>
        <w:ind w:firstLine="709"/>
        <w:rPr>
          <w:rFonts w:eastAsia="Calibri"/>
          <w:b/>
          <w:sz w:val="24"/>
          <w:szCs w:val="24"/>
        </w:rPr>
      </w:pPr>
    </w:p>
    <w:p w:rsidR="00686A2D" w:rsidRDefault="00686A2D" w:rsidP="006D2A66">
      <w:pPr>
        <w:ind w:firstLine="709"/>
        <w:rPr>
          <w:rFonts w:eastAsia="Calibri"/>
          <w:b/>
          <w:sz w:val="24"/>
          <w:szCs w:val="24"/>
        </w:rPr>
      </w:pPr>
    </w:p>
    <w:p w:rsidR="00686A2D" w:rsidRDefault="00686A2D" w:rsidP="006D2A66">
      <w:pPr>
        <w:ind w:firstLine="709"/>
        <w:rPr>
          <w:rFonts w:eastAsia="Calibri"/>
          <w:b/>
          <w:sz w:val="24"/>
          <w:szCs w:val="24"/>
        </w:rPr>
      </w:pPr>
    </w:p>
    <w:p w:rsidR="00686A2D" w:rsidRDefault="00686A2D" w:rsidP="006D2A66">
      <w:pPr>
        <w:ind w:firstLine="709"/>
        <w:rPr>
          <w:rFonts w:eastAsia="Calibri"/>
          <w:b/>
          <w:sz w:val="24"/>
          <w:szCs w:val="24"/>
        </w:rPr>
      </w:pPr>
    </w:p>
    <w:p w:rsidR="00686A2D" w:rsidRDefault="00686A2D" w:rsidP="006D2A66">
      <w:pPr>
        <w:ind w:firstLine="709"/>
        <w:rPr>
          <w:rFonts w:eastAsia="Calibri"/>
          <w:b/>
          <w:sz w:val="24"/>
          <w:szCs w:val="24"/>
        </w:rPr>
      </w:pPr>
    </w:p>
    <w:p w:rsidR="00686A2D" w:rsidRDefault="00686A2D" w:rsidP="006D2A66">
      <w:pPr>
        <w:ind w:firstLine="709"/>
        <w:rPr>
          <w:rFonts w:eastAsia="Calibri"/>
          <w:b/>
          <w:sz w:val="24"/>
          <w:szCs w:val="24"/>
        </w:rPr>
      </w:pPr>
    </w:p>
    <w:p w:rsidR="00686A2D" w:rsidRDefault="00686A2D" w:rsidP="006D2A66">
      <w:pPr>
        <w:ind w:firstLine="709"/>
        <w:rPr>
          <w:rFonts w:eastAsia="Calibri"/>
          <w:b/>
          <w:sz w:val="24"/>
          <w:szCs w:val="24"/>
        </w:rPr>
      </w:pPr>
    </w:p>
    <w:p w:rsidR="00686A2D" w:rsidRDefault="00686A2D" w:rsidP="006D2A66">
      <w:pPr>
        <w:ind w:firstLine="709"/>
        <w:rPr>
          <w:rFonts w:eastAsia="Calibri"/>
          <w:b/>
          <w:sz w:val="24"/>
          <w:szCs w:val="24"/>
        </w:rPr>
      </w:pPr>
    </w:p>
    <w:p w:rsidR="00686A2D" w:rsidRDefault="00686A2D" w:rsidP="006D2A66">
      <w:pPr>
        <w:ind w:firstLine="709"/>
        <w:rPr>
          <w:rFonts w:eastAsia="Calibri"/>
          <w:b/>
          <w:sz w:val="24"/>
          <w:szCs w:val="24"/>
        </w:rPr>
      </w:pPr>
    </w:p>
    <w:p w:rsidR="006D2A66" w:rsidRPr="006D2A66" w:rsidRDefault="006D2A66" w:rsidP="006D2A66">
      <w:pPr>
        <w:ind w:firstLine="709"/>
        <w:rPr>
          <w:rFonts w:eastAsia="Calibri"/>
          <w:b/>
          <w:sz w:val="24"/>
          <w:szCs w:val="24"/>
        </w:rPr>
      </w:pPr>
      <w:r w:rsidRPr="006D2A66">
        <w:rPr>
          <w:rFonts w:eastAsia="Calibri"/>
          <w:b/>
          <w:sz w:val="24"/>
          <w:szCs w:val="24"/>
        </w:rPr>
        <w:lastRenderedPageBreak/>
        <w:t>СОДЕРЖАНИЕ УЧЕБНОГО ПРЕДМЕТА «</w:t>
      </w:r>
      <w:r w:rsidR="00844456" w:rsidRPr="00844456">
        <w:rPr>
          <w:rFonts w:eastAsia="Calibri"/>
          <w:b/>
          <w:sz w:val="24"/>
          <w:szCs w:val="24"/>
        </w:rPr>
        <w:t>ИЗОБРАЗИТЕЛЬНОЕ ИСКУССТВО</w:t>
      </w:r>
      <w:r w:rsidRPr="006D2A66">
        <w:rPr>
          <w:rFonts w:eastAsia="Calibri"/>
          <w:b/>
          <w:sz w:val="24"/>
          <w:szCs w:val="24"/>
        </w:rPr>
        <w:t xml:space="preserve">» </w:t>
      </w:r>
    </w:p>
    <w:p w:rsidR="006D2A66" w:rsidRDefault="006D2A66" w:rsidP="006D2A66">
      <w:pPr>
        <w:ind w:firstLine="709"/>
        <w:rPr>
          <w:rFonts w:eastAsia="Calibri"/>
          <w:sz w:val="24"/>
          <w:szCs w:val="24"/>
        </w:rPr>
      </w:pPr>
    </w:p>
    <w:p w:rsidR="00686A2D" w:rsidRPr="00686A2D" w:rsidRDefault="00686A2D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686A2D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 xml:space="preserve">1 класс </w:t>
      </w:r>
    </w:p>
    <w:p w:rsidR="00686A2D" w:rsidRPr="00686A2D" w:rsidRDefault="00686A2D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686A2D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Модуль «Графика»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Расположение изображения на листе. Выбор вертикального или горизонтального формата листа в зависимости от содержания изображения.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Рисование с натуры: разные листья и их форма.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Предс</w:t>
      </w:r>
      <w:r w:rsidR="00B86531">
        <w:rPr>
          <w:rFonts w:eastAsia="Times New Roman"/>
          <w:color w:val="000000"/>
          <w:sz w:val="24"/>
          <w:szCs w:val="24"/>
          <w:lang w:eastAsia="ru-RU"/>
        </w:rPr>
        <w:t xml:space="preserve">тавление о пропорциях: короткое – </w:t>
      </w:r>
      <w:r w:rsidRPr="00686A2D">
        <w:rPr>
          <w:rFonts w:eastAsia="Times New Roman"/>
          <w:color w:val="000000"/>
          <w:sz w:val="24"/>
          <w:szCs w:val="24"/>
          <w:lang w:eastAsia="ru-RU"/>
        </w:rPr>
        <w:t>длинное. Развитие навыка видения соотношения частей целого (на основе рисунков животных).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Графическое пятно (ахроматическое) и представление о </w:t>
      </w:r>
      <w:r w:rsidR="00B86531">
        <w:rPr>
          <w:rFonts w:eastAsia="Times New Roman"/>
          <w:color w:val="000000"/>
          <w:sz w:val="24"/>
          <w:szCs w:val="24"/>
          <w:lang w:eastAsia="ru-RU"/>
        </w:rPr>
        <w:t>силуэте. Формирование навыка ви</w:t>
      </w:r>
      <w:r w:rsidRPr="00686A2D">
        <w:rPr>
          <w:rFonts w:eastAsia="Times New Roman"/>
          <w:color w:val="000000"/>
          <w:sz w:val="24"/>
          <w:szCs w:val="24"/>
          <w:lang w:eastAsia="ru-RU"/>
        </w:rPr>
        <w:t>дения целостности. Цельная форма и её части.</w:t>
      </w:r>
    </w:p>
    <w:p w:rsidR="00686A2D" w:rsidRPr="00686A2D" w:rsidRDefault="00686A2D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686A2D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«Живопись»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Эмоциональная выразительность цвета, способы выражение настроения в изображаемом сюжете.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Живописное изображение разных цветков по представлению и восприятию. Развитие навыков работы гуашью. Эмоциональная выразительность цвета.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Техника монотипии. Представления о симметрии. Развитие воображения.</w:t>
      </w:r>
    </w:p>
    <w:p w:rsidR="00686A2D" w:rsidRPr="00686A2D" w:rsidRDefault="00686A2D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686A2D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Модуль «Скульптура»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Изображение в объёме. Приёмы работы с пластилином; дощечка, стек, тряпочка.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Лепка зверушек из цельной формы (черепашки, ёжика, зайчика, птички и др.). Приёмы вытягивания, вдавливания, сгибания, скручивания.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Бумажная пластика. Овладение первичными приёмами надрезания, закручивания, складывания.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Объёмная аппликация из бумаги и картона. </w:t>
      </w:r>
    </w:p>
    <w:p w:rsidR="00686A2D" w:rsidRPr="00686A2D" w:rsidRDefault="00686A2D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686A2D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«Декоративно-прикладное искусство»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 Дизайн предмета: изготовление нарядной упаковки путём складывания бумаги и аппликации.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Оригами </w:t>
      </w:r>
      <w:r w:rsidR="00B86531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 создание игрушки для новогодней ёлки. Приёмы складывания бумаги.</w:t>
      </w:r>
    </w:p>
    <w:p w:rsidR="00686A2D" w:rsidRPr="00686A2D" w:rsidRDefault="00686A2D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686A2D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lastRenderedPageBreak/>
        <w:t xml:space="preserve">Модуль «Архитектура»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Макетирование (или аппликация) пространственной среды сказочного города из бумаги, картона или пластилина. </w:t>
      </w:r>
    </w:p>
    <w:p w:rsidR="00686A2D" w:rsidRPr="00686A2D" w:rsidRDefault="00686A2D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686A2D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Модуль «Восприятие произведений искусства»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Восприятие произведений детского творчества. Обсуждение сюжетного и эмоционального содержания детских работ.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Васнецова, М. А. Врубеля и другие по выбору учителя).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Художник и зритель. Освоение зрительских умений на основе получаемых знаний и творческих практических задач </w:t>
      </w:r>
      <w:r w:rsidR="00B86531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 установок наблюдения. Ассоциации из личного опыта учащихся и оценка эмоционального содержания произведений.</w:t>
      </w:r>
    </w:p>
    <w:p w:rsidR="00686A2D" w:rsidRPr="00686A2D" w:rsidRDefault="00686A2D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686A2D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Модуль «Азбука цифровой графики»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Фотографирование мелких деталей природы, выражение ярких зрительных впечатлений.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Обсуждение в условиях урока ученических фотографий, соответствующих изучаемой теме. </w:t>
      </w:r>
    </w:p>
    <w:p w:rsidR="00B86531" w:rsidRDefault="00B86531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686A2D" w:rsidRPr="00686A2D" w:rsidRDefault="00686A2D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686A2D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 xml:space="preserve">2 класс </w:t>
      </w:r>
    </w:p>
    <w:p w:rsidR="00686A2D" w:rsidRPr="00686A2D" w:rsidRDefault="00686A2D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686A2D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«Графика»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Ритм линий. Выразительность линии. Художественные материалы для линейного рисунка и их свойства. Развитие навыков линейного рисунка. </w:t>
      </w:r>
    </w:p>
    <w:p w:rsidR="00686A2D" w:rsidRPr="00686A2D" w:rsidRDefault="00B86531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Пастель и мелки –</w:t>
      </w:r>
      <w:r w:rsidR="00686A2D" w:rsidRPr="00686A2D">
        <w:rPr>
          <w:rFonts w:eastAsia="Times New Roman"/>
          <w:color w:val="000000"/>
          <w:sz w:val="24"/>
          <w:szCs w:val="24"/>
          <w:lang w:eastAsia="ru-RU"/>
        </w:rPr>
        <w:t xml:space="preserve"> особенности и выразительные свойства графических материалов,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686A2D" w:rsidRPr="00686A2D">
        <w:rPr>
          <w:rFonts w:eastAsia="Times New Roman"/>
          <w:color w:val="000000"/>
          <w:sz w:val="24"/>
          <w:szCs w:val="24"/>
          <w:lang w:eastAsia="ru-RU"/>
        </w:rPr>
        <w:t xml:space="preserve">приёмы работы.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Ритм пятен: освоение основ композиции. Расположение пятна на плоскости листа: сгущение, разброс, доминанта, равновесие, спокойствие и движение. </w:t>
      </w:r>
    </w:p>
    <w:p w:rsidR="00686A2D" w:rsidRPr="00686A2D" w:rsidRDefault="00B86531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Пропорции –</w:t>
      </w:r>
      <w:r w:rsidR="00686A2D" w:rsidRPr="00686A2D">
        <w:rPr>
          <w:rFonts w:eastAsia="Times New Roman"/>
          <w:color w:val="000000"/>
          <w:sz w:val="24"/>
          <w:szCs w:val="24"/>
          <w:lang w:eastAsia="ru-RU"/>
        </w:rPr>
        <w:t xml:space="preserve">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Графический рисунок животного с активным выражением его характера. Аналитическое рассматривание графических произведений анималистического жанра. </w:t>
      </w:r>
    </w:p>
    <w:p w:rsidR="00686A2D" w:rsidRPr="00686A2D" w:rsidRDefault="00686A2D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686A2D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«Живопись»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Акварель и её свойства. Акварельные кисти. Приёмы работы акварелью.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Цвет тёплый и холодный </w:t>
      </w:r>
      <w:r w:rsidR="00B86531" w:rsidRPr="00B86531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 цветовой контраст.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lastRenderedPageBreak/>
        <w:t>Цвет открытый</w:t>
      </w:r>
      <w:r w:rsidR="00B86531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B86531" w:rsidRPr="00B86531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 звонкий и приглушённый, тихий. Эмоциональная выразительность цвета.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 </w:t>
      </w:r>
      <w:r w:rsidR="00B86531" w:rsidRPr="00B86531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 по выбору учителя). Произведения И. К. Айвазовского.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Изображение сказочного персонажа с ярко выраженным характером (образ мужской или женский).</w:t>
      </w:r>
    </w:p>
    <w:p w:rsidR="00686A2D" w:rsidRPr="00686A2D" w:rsidRDefault="00686A2D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686A2D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Модуль «Скульптура»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Лепка из пластилинов или глины игрушки </w:t>
      </w:r>
      <w:r w:rsidR="00B86531" w:rsidRPr="00B86531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Лепка животных (кошка, собака, медвежонок и др.) с передачей характерной пластики движения. Соблюдение цельности формы, её преобразование и добавление деталей.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686A2D" w:rsidRPr="00686A2D" w:rsidRDefault="00686A2D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686A2D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Модуль «Декоративно-прикладное искусство»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Наблюдение узоров в природе (на основе фотографий в условиях урока): снежинки, паутинки, роса на листьях и др. Ассоциативное сопоставление с орнаментами в предметах декоративно-прикладного искусства (кружево, вышивка, ювелирные изделия и др.).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Рисунок геометрического орнамента кружева или вышивки.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Декоративная композиция. Ритм пятен в декоративной аппликации.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Поделки из подручных нехудожественных материалов.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686A2D" w:rsidRPr="00686A2D" w:rsidRDefault="00686A2D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686A2D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Модуль «Архитектура»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3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pacing w:val="-3"/>
          <w:sz w:val="24"/>
          <w:szCs w:val="24"/>
          <w:lang w:eastAsia="ru-RU"/>
        </w:rPr>
        <w:t>Построение игрового сказочного города из бумаги (на основе сворачивания геометрических тел </w:t>
      </w:r>
      <w:r w:rsidR="007A7524" w:rsidRPr="007A7524">
        <w:rPr>
          <w:rFonts w:eastAsia="Times New Roman"/>
          <w:color w:val="000000"/>
          <w:spacing w:val="-3"/>
          <w:sz w:val="24"/>
          <w:szCs w:val="24"/>
          <w:lang w:eastAsia="ru-RU"/>
        </w:rPr>
        <w:t>–</w:t>
      </w:r>
      <w:r w:rsidRPr="00686A2D">
        <w:rPr>
          <w:rFonts w:eastAsia="Times New Roman"/>
          <w:color w:val="000000"/>
          <w:spacing w:val="-3"/>
          <w:sz w:val="24"/>
          <w:szCs w:val="24"/>
          <w:lang w:eastAsia="ru-RU"/>
        </w:rPr>
        <w:t xml:space="preserve"> параллелепипедов разной высоты, цилиндров с прорезями и наклейками); завивание, скручивание и складывание полоски бумаги (например, гармошкой).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Образ здания. Памятники отечественной или западноевропейской архитектуры с ярко выраженным характером здания. Рисунок дома для доброго или злого сказочного персонажа (иллюстрация сказки по выбору учителя).</w:t>
      </w:r>
    </w:p>
    <w:p w:rsidR="00686A2D" w:rsidRPr="00686A2D" w:rsidRDefault="00686A2D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686A2D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Модуль «Восприятие произведений искусства»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Восприятие произведений детского творчества. Обсуждение сюжетного и эмоционального содержания детских работ.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Восприятие орнаментальных произведений прикладного искусства (кружево, шитьё, резьба и роспись и др.).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Восприятие произведений живописи с активным выражением цветового состояния в природе. Произведения И. И. Левитана, А. И. Куинджи, Н. П. Крымова.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Восприятие произведений анималистического жанра в графике (произведения В. В. Ватагина, Е. И. Чарушина и др.) и в скульптуре (произведения В. В. Ватагина). Наблюдение животных с точки зрения их пропорций, характера движения, пластики.</w:t>
      </w:r>
    </w:p>
    <w:p w:rsidR="00686A2D" w:rsidRPr="00686A2D" w:rsidRDefault="00686A2D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686A2D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lastRenderedPageBreak/>
        <w:t xml:space="preserve">Модуль «Азбука цифровой графики»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Компьютерные средства изображения. Виды линий (в программе Paint или другом графическом редакторе).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Paint.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Освоение инструментов традиционного рисования (карандаш, кисточка, ластик, заливка и др.) в программе Paint на основе простых сюжетов (например, образ дерева).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1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pacing w:val="1"/>
          <w:sz w:val="24"/>
          <w:szCs w:val="24"/>
          <w:lang w:eastAsia="ru-RU"/>
        </w:rPr>
        <w:t>Освоение инструментов традиционного рисования в программе Paint на основе темы «Тёплый и холодный цвета» (например, «Горящий костёр в синей ночи», «Перо жар-птицы» и др.).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 </w:t>
      </w:r>
    </w:p>
    <w:p w:rsidR="007A7524" w:rsidRDefault="007A7524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7A7524" w:rsidRDefault="00686A2D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686A2D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 xml:space="preserve">3 класс </w:t>
      </w:r>
    </w:p>
    <w:p w:rsidR="00686A2D" w:rsidRPr="00686A2D" w:rsidRDefault="00686A2D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686A2D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«Графика»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 Поздравительная открытка. Открытка-пожелание. Композиция открытки: совмещение текста (шрифта) и изображения. Рисунок открытки или аппликация.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Эскиз плаката или афиши. Совмещение шрифта и изображения. Особенности композиции плаката.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Графические зарисовки карандашами по памяти или на основе наблюдений и фотографий архитектурных достопримечательностей своего города.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Транспорт в городе. Рисунки реальных или фантастических машин.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Изображение лица человека. Строение, пропорции, взаиморасположение частей лица.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Эскиз маски для маскарада: изображение лица</w:t>
      </w:r>
      <w:r w:rsidR="007A7524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 маски персонажа с ярко выраженным характером. Аппликация из цветной бумаги. </w:t>
      </w:r>
    </w:p>
    <w:p w:rsidR="00686A2D" w:rsidRPr="00686A2D" w:rsidRDefault="00686A2D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686A2D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«Живопись»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pacing w:val="-1"/>
          <w:sz w:val="24"/>
          <w:szCs w:val="24"/>
          <w:lang w:eastAsia="ru-RU"/>
        </w:rPr>
        <w:t>Создание сюжетной композиции «В цирке», использование гуаши или карандаша и акварели (по памяти и представлению).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Художник в театре: эскиз занавеса (или декораций сцены) для спектакля со сказочным сюжетом (сказка по выбору).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Натюрморт из простых предметов с натуры или по представлению. «Натюрморт-автопортрет» из предметов, характеризующих личность ученика.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686A2D" w:rsidRPr="00686A2D" w:rsidRDefault="00686A2D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686A2D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Модуль «Скульптура»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lastRenderedPageBreak/>
        <w:t>Освоение знаний о видах скульптуры (по назначению) и жанрах скульптуры (по сюжету изображения).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686A2D" w:rsidRPr="00686A2D" w:rsidRDefault="00686A2D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686A2D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«Декоративно-прикладное искусство»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Проектирование (эскизы) декоративных украшений в городе: ажурные ограды, украшения фонарей, скамеек, киосков, подставок для цветов и др. </w:t>
      </w:r>
    </w:p>
    <w:p w:rsidR="00686A2D" w:rsidRPr="00686A2D" w:rsidRDefault="00686A2D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686A2D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Модуль «Архитектура»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 </w:t>
      </w:r>
    </w:p>
    <w:p w:rsidR="00686A2D" w:rsidRPr="00686A2D" w:rsidRDefault="00686A2D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686A2D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Модуль «Восприятие произведений искусства»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Восприятие объектов окружающего мира 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 архитектура, улицы города или села. Памятники архитектуры и архитектурные достопримечательности (по выбору учителя), их значение в современном мире.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 С. Пушкина. Экскурсии в местные художественные музеи и галереи. Виртуальные экскурсии в знаменитые зарубежные художественные музеи (выбор музеев 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Знания о видах пространственных искусств: виды определяются по назначению произведений в жизни людей.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Жанры в изобразительном искусстве 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 в живописи, графике, скульптуре </w:t>
      </w:r>
      <w:r w:rsidR="007A7524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 определяются предметом изображения; классификация и сравнение содержания произведений сходного сюжета (портреты, пейзажи и др.).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Представления о произведениях крупнейших отечественных художников-пейзажистов: И. И. Шишкина, И. И. Левитана, А. К. Саврасова, В. Д. Поленова, А. И. Куинджи, И. К. Айвазовского и др.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Представления о произведениях крупнейших отечественных портретистов: В. И. Сурикова, И. Е. Репина, В. А. Серова и др.</w:t>
      </w:r>
    </w:p>
    <w:p w:rsidR="00686A2D" w:rsidRPr="00686A2D" w:rsidRDefault="00686A2D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686A2D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lastRenderedPageBreak/>
        <w:t xml:space="preserve">Модуль «Азбука цифровой графики»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(собрались, разб</w:t>
      </w:r>
      <w:r w:rsidR="007A7524">
        <w:rPr>
          <w:rFonts w:eastAsia="Times New Roman"/>
          <w:color w:val="000000"/>
          <w:sz w:val="24"/>
          <w:szCs w:val="24"/>
          <w:lang w:eastAsia="ru-RU"/>
        </w:rPr>
        <w:t>ежались, догоняют, улетают и т.</w:t>
      </w: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д.). Вместо пятен (геометрических фигур) могут быть простые силуэты машинок, птичек, облаков и др.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Изображение и изучение мимики лица в программе Paint (или другом графическом редакторе).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Совмещение с помощью графического редактора векторного изображения, фотографии и шрифта для создания плаката или поздравительной открытки.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Редактирование фотографий в программе Picture Manager: изменение яркости, контраста, насыщенности цвета; обрезка, поворот, отражение.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Виртуальные путешествия в главные художественные музеи и музеи местные (по выбору учителя).</w:t>
      </w:r>
    </w:p>
    <w:p w:rsidR="007A7524" w:rsidRDefault="007A7524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686A2D" w:rsidRPr="00686A2D" w:rsidRDefault="00686A2D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686A2D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 xml:space="preserve">4 класс </w:t>
      </w:r>
    </w:p>
    <w:p w:rsidR="00686A2D" w:rsidRPr="00686A2D" w:rsidRDefault="00686A2D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686A2D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«Графика»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Графическое изображение героев былин, древних легенд, сказок и сказаний разных народов.</w:t>
      </w:r>
    </w:p>
    <w:p w:rsidR="00686A2D" w:rsidRPr="00686A2D" w:rsidRDefault="007A7524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Изображение города </w:t>
      </w:r>
      <w:r w:rsidRPr="007A7524">
        <w:rPr>
          <w:rFonts w:eastAsia="Times New Roman"/>
          <w:color w:val="000000"/>
          <w:sz w:val="24"/>
          <w:szCs w:val="24"/>
          <w:lang w:eastAsia="ru-RU"/>
        </w:rPr>
        <w:t>–</w:t>
      </w:r>
      <w:r w:rsidR="00686A2D" w:rsidRPr="00686A2D">
        <w:rPr>
          <w:rFonts w:eastAsia="Times New Roman"/>
          <w:color w:val="000000"/>
          <w:sz w:val="24"/>
          <w:szCs w:val="24"/>
          <w:lang w:eastAsia="ru-RU"/>
        </w:rPr>
        <w:t xml:space="preserve"> тематическая графическая композиция; использование карандаша, мелков, фломастеров (смешанная техника).</w:t>
      </w:r>
    </w:p>
    <w:p w:rsidR="00686A2D" w:rsidRPr="00686A2D" w:rsidRDefault="00686A2D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686A2D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«Живопись»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686A2D" w:rsidRPr="00686A2D" w:rsidRDefault="00686A2D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686A2D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Модуль «Скульптура»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Знакомство со скульптурными памятниками героям и мемориальными комплексами.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Создание эскиза памятника народному герою. Работа с пластилином или глиной. Выражение значительности, трагизма и победительной силы. </w:t>
      </w:r>
    </w:p>
    <w:p w:rsidR="00686A2D" w:rsidRPr="00686A2D" w:rsidRDefault="00686A2D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686A2D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«Декоративно-прикладное искусство»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lastRenderedPageBreak/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Женский и мужской костюмы в традициях разных народов. Своеобразие одежды разных эпох и культур.</w:t>
      </w:r>
    </w:p>
    <w:p w:rsidR="00686A2D" w:rsidRPr="00686A2D" w:rsidRDefault="00686A2D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686A2D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Модуль «Архитектура»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Понимание значения для современных людей сохранения культурного наследия.</w:t>
      </w:r>
    </w:p>
    <w:p w:rsidR="00686A2D" w:rsidRPr="00686A2D" w:rsidRDefault="00686A2D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686A2D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Модуль «Восприятие произведений искусства»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2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pacing w:val="-2"/>
          <w:sz w:val="24"/>
          <w:szCs w:val="24"/>
          <w:lang w:eastAsia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686A2D" w:rsidRPr="00686A2D" w:rsidRDefault="00686A2D" w:rsidP="00686A2D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686A2D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«Азбука цифровой графики»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Изображение и освоение в программе Paint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(юрта, каркасный дом и др., в том числе с учётом местных традиций).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lastRenderedPageBreak/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pacing w:val="-1"/>
          <w:sz w:val="24"/>
          <w:szCs w:val="24"/>
          <w:lang w:eastAsia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>Анимация простого движения нарисованной фигурки: загрузить две фазы движения фигурки в виртуальный редактор GIF-анимации и сохранить простое повторяющееся движение своего рисунка.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Создание компьютерной презентации в программе PowerPoint на тему архитектуры, декоративного и изобразительного искусства выбранной эпохи или национальной культуры. </w:t>
      </w:r>
    </w:p>
    <w:p w:rsidR="00686A2D" w:rsidRPr="00686A2D" w:rsidRDefault="00686A2D" w:rsidP="00686A2D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686A2D">
        <w:rPr>
          <w:rFonts w:eastAsia="Times New Roman"/>
          <w:color w:val="000000"/>
          <w:sz w:val="24"/>
          <w:szCs w:val="24"/>
          <w:lang w:eastAsia="ru-RU"/>
        </w:rPr>
        <w:t xml:space="preserve">Виртуальные тематические путешествия по художественным музеям мира. </w:t>
      </w:r>
    </w:p>
    <w:p w:rsidR="002C3675" w:rsidRDefault="002C3675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2C3675" w:rsidRDefault="002C3675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2C3675" w:rsidRDefault="002C3675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2C3675" w:rsidRDefault="002C3675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1E31D6" w:rsidRPr="00A14440" w:rsidRDefault="00E6249D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  <w:r w:rsidRPr="00A14440">
        <w:rPr>
          <w:rFonts w:eastAsia="Calibri"/>
          <w:b/>
          <w:sz w:val="24"/>
          <w:szCs w:val="24"/>
        </w:rPr>
        <w:lastRenderedPageBreak/>
        <w:t>ПЛАНИРУЕМЫЕ РЕЗУЛЬТАТЫ ОСВОЕНИЯ УЧЕБНОГО ПРЕДМЕТА «</w:t>
      </w:r>
      <w:r w:rsidR="00844456" w:rsidRPr="00844456">
        <w:rPr>
          <w:rFonts w:eastAsia="Calibri"/>
          <w:b/>
          <w:sz w:val="24"/>
          <w:szCs w:val="24"/>
        </w:rPr>
        <w:t>ИЗОБРАЗИТЕЛЬНОЕ ИСКУССТВО</w:t>
      </w:r>
      <w:r w:rsidRPr="00A14440">
        <w:rPr>
          <w:rFonts w:eastAsia="Calibri"/>
          <w:b/>
          <w:sz w:val="24"/>
          <w:szCs w:val="24"/>
        </w:rPr>
        <w:t xml:space="preserve">» НА УРОВНЕ </w:t>
      </w:r>
      <w:r w:rsidR="005C5431" w:rsidRPr="00A14440">
        <w:rPr>
          <w:rFonts w:eastAsia="Calibri"/>
          <w:b/>
          <w:sz w:val="24"/>
          <w:szCs w:val="24"/>
        </w:rPr>
        <w:t>НАЧАЛЬНОГО</w:t>
      </w:r>
      <w:r w:rsidRPr="00A14440">
        <w:rPr>
          <w:rFonts w:eastAsia="Calibri"/>
          <w:b/>
          <w:sz w:val="24"/>
          <w:szCs w:val="24"/>
        </w:rPr>
        <w:t xml:space="preserve"> ОБЩЕГО</w:t>
      </w:r>
      <w:r w:rsidR="00C06E54" w:rsidRPr="00A14440">
        <w:rPr>
          <w:rFonts w:eastAsia="Calibri"/>
          <w:b/>
          <w:sz w:val="24"/>
          <w:szCs w:val="24"/>
        </w:rPr>
        <w:t xml:space="preserve"> </w:t>
      </w:r>
      <w:r w:rsidRPr="00A14440">
        <w:rPr>
          <w:rFonts w:eastAsia="Calibri"/>
          <w:b/>
          <w:sz w:val="24"/>
          <w:szCs w:val="24"/>
        </w:rPr>
        <w:t>ОБРАЗОВАНИЯ</w:t>
      </w:r>
    </w:p>
    <w:p w:rsidR="00E6249D" w:rsidRDefault="00E6249D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 xml:space="preserve">Личностные результаты 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В центре </w:t>
      </w:r>
      <w:r>
        <w:rPr>
          <w:rFonts w:eastAsia="Times New Roman"/>
          <w:color w:val="000000"/>
          <w:sz w:val="24"/>
          <w:szCs w:val="24"/>
          <w:lang w:eastAsia="ru-RU"/>
        </w:rPr>
        <w:t>рабочей</w:t>
      </w: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 программы по изобразительному искусству в соответствии с ФГОС начального образования находится личностное развитие обучающихся, приобщение их к российским традиционным духовным ценностям, а также социализация личности.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Программа призвана обеспечить достижение обучающимися личностных результатов: 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уважения и ценностного отношения к своей Родине </w:t>
      </w:r>
      <w:r>
        <w:rPr>
          <w:rFonts w:eastAsia="Times New Roman"/>
          <w:color w:val="000000"/>
          <w:sz w:val="24"/>
          <w:szCs w:val="24"/>
          <w:lang w:eastAsia="ru-RU"/>
        </w:rPr>
        <w:t>–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 xml:space="preserve"> России; 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духовно-нравственное развитие обучающихся;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>
        <w:rPr>
          <w:rFonts w:eastAsia="Times New Roman"/>
          <w:color w:val="000000"/>
          <w:spacing w:val="-1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pacing w:val="-1"/>
          <w:sz w:val="24"/>
          <w:szCs w:val="24"/>
          <w:lang w:eastAsia="ru-RU"/>
        </w:rPr>
        <w:t>мотивацию к познанию и обучению, готовность к саморазвитию и активному участию в социально-значимой деятельности;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позитивный опыт участия в творческой деятельности;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Патриотическое воспитание </w:t>
      </w:r>
      <w:r w:rsidRPr="007A7524">
        <w:rPr>
          <w:rFonts w:eastAsia="Times New Roman"/>
          <w:color w:val="000000"/>
          <w:sz w:val="24"/>
          <w:szCs w:val="24"/>
          <w:lang w:eastAsia="ru-RU"/>
        </w:rPr>
        <w:t>осуществляется через освоение школьниками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красоте и мудрости, заложенных в культурных традициях.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1"/>
          <w:sz w:val="24"/>
          <w:szCs w:val="24"/>
          <w:lang w:eastAsia="ru-RU"/>
        </w:rPr>
      </w:pPr>
      <w:r w:rsidRPr="007A7524">
        <w:rPr>
          <w:rFonts w:eastAsia="Times New Roman"/>
          <w:i/>
          <w:iCs/>
          <w:color w:val="000000"/>
          <w:spacing w:val="1"/>
          <w:sz w:val="24"/>
          <w:szCs w:val="24"/>
          <w:lang w:eastAsia="ru-RU"/>
        </w:rPr>
        <w:t xml:space="preserve">Гражданское воспитание </w:t>
      </w:r>
      <w:r w:rsidRPr="007A7524">
        <w:rPr>
          <w:rFonts w:eastAsia="Times New Roman"/>
          <w:color w:val="000000"/>
          <w:spacing w:val="1"/>
          <w:sz w:val="24"/>
          <w:szCs w:val="24"/>
          <w:lang w:eastAsia="ru-RU"/>
        </w:rPr>
        <w:t>формируется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национальных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Духовно-нравственное воспитание </w:t>
      </w: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является стержнем художественного развития обучающегося, приобщения его к искусству как сфере, концентрирующей в себе духовно-нравственного поиск человечества. Учебные задания направлены на развитие внутреннего мира обучающегося и воспитание его эмоционально-образной, чувственной сферы. Занятия искусством помогают школьнику обрести социально значимые знания. Развитие творческих способностей способствует росту самосознания, осознания себя как личности и члена общества. 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i/>
          <w:iCs/>
          <w:color w:val="000000"/>
          <w:sz w:val="24"/>
          <w:szCs w:val="24"/>
          <w:lang w:eastAsia="ru-RU"/>
        </w:rPr>
        <w:t>Эстетическое воспитание </w:t>
      </w:r>
      <w:r w:rsidR="00500629" w:rsidRPr="00500629">
        <w:rPr>
          <w:rFonts w:eastAsia="Times New Roman"/>
          <w:i/>
          <w:iCs/>
          <w:color w:val="000000"/>
          <w:sz w:val="24"/>
          <w:szCs w:val="24"/>
          <w:lang w:eastAsia="ru-RU"/>
        </w:rPr>
        <w:t>–</w:t>
      </w: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школьников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Ценности познавательной деятельности </w:t>
      </w:r>
      <w:r w:rsidRPr="007A7524">
        <w:rPr>
          <w:rFonts w:eastAsia="Times New Roman"/>
          <w:color w:val="000000"/>
          <w:sz w:val="24"/>
          <w:szCs w:val="24"/>
          <w:lang w:eastAsia="ru-RU"/>
        </w:rPr>
        <w:t>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i/>
          <w:iCs/>
          <w:color w:val="000000"/>
          <w:sz w:val="24"/>
          <w:szCs w:val="24"/>
          <w:lang w:eastAsia="ru-RU"/>
        </w:rPr>
        <w:lastRenderedPageBreak/>
        <w:t xml:space="preserve">Экологическое воспитание </w:t>
      </w:r>
      <w:r w:rsidRPr="007A7524">
        <w:rPr>
          <w:rFonts w:eastAsia="Times New Roman"/>
          <w:color w:val="000000"/>
          <w:sz w:val="24"/>
          <w:szCs w:val="24"/>
          <w:lang w:eastAsia="ru-RU"/>
        </w:rPr>
        <w:t>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Трудовое воспитание </w:t>
      </w:r>
      <w:r w:rsidRPr="007A7524">
        <w:rPr>
          <w:rFonts w:eastAsia="Times New Roman"/>
          <w:color w:val="000000"/>
          <w:sz w:val="24"/>
          <w:szCs w:val="24"/>
          <w:lang w:eastAsia="ru-RU"/>
        </w:rPr>
        <w:t>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</w:t>
      </w:r>
      <w:r w:rsidR="00500629">
        <w:rPr>
          <w:rFonts w:eastAsia="Times New Roman"/>
          <w:color w:val="000000"/>
          <w:sz w:val="24"/>
          <w:szCs w:val="24"/>
          <w:lang w:eastAsia="ru-RU"/>
        </w:rPr>
        <w:t xml:space="preserve">, выполнять коллективную работу </w:t>
      </w:r>
      <w:r w:rsidR="00500629" w:rsidRPr="00500629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 обязательные требования к определённым заданиям по программе.</w:t>
      </w:r>
    </w:p>
    <w:p w:rsidR="00500629" w:rsidRDefault="00500629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>Метапредметные результаты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1.</w:t>
      </w: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 </w:t>
      </w: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Овладение универсальными познавательными действиями</w:t>
      </w:r>
    </w:p>
    <w:p w:rsidR="007A7524" w:rsidRPr="00500629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MingLiU Regular"/>
          <w:b/>
          <w:color w:val="000000"/>
          <w:position w:val="6"/>
          <w:sz w:val="24"/>
          <w:szCs w:val="24"/>
          <w:lang w:eastAsia="ru-RU"/>
        </w:rPr>
      </w:pPr>
      <w:r w:rsidRPr="00500629">
        <w:rPr>
          <w:rFonts w:eastAsia="MingLiU Regular"/>
          <w:b/>
          <w:color w:val="000000"/>
          <w:position w:val="6"/>
          <w:sz w:val="24"/>
          <w:szCs w:val="24"/>
          <w:lang w:eastAsia="ru-RU"/>
        </w:rPr>
        <w:t>Пространственные представления и сенсорные способности: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характеризовать форму предмета, конструкции;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выявлять доминантные черты (характерные особенности) в визуальном образе;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сравнивать плоскостные и пространственные объекты по заданным основаниям;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находить ассоциативные связи между визуальными образами разных форм и предметов;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сопоставлять части и целое в видимом образе, предмете, конструкции;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анализировать пропорциональные отношения частей внутри целого и предметов между собой;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обобщать форму составной конструкции;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абстрагировать образ реальности при построении плоской композиции;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соотносить тональные отношения (тёмное — светлое) в пространственных и плоскостных объектах;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MingLiU Regular"/>
          <w:b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MingLiU Regular"/>
          <w:b/>
          <w:color w:val="000000"/>
          <w:position w:val="6"/>
          <w:sz w:val="24"/>
          <w:szCs w:val="24"/>
          <w:lang w:eastAsia="ru-RU"/>
        </w:rPr>
        <w:t>Базовые логические и исследовательские действия: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проявлять творческие экспериментальные действия в процессе самостоятельного выполнения художественных заданий;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 xml:space="preserve">анализировать и оценивать с позиций эстетических категорий явления природы и предметно-пространственную среду жизни человека; 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 xml:space="preserve">формулировать выводы, соответствующие эстетическим, аналитическим и другим учебным установкам по результатам проведённого наблюдения; 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использовать знаково-символические средства для составления орнаментов и декоративных композиций;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классифицировать произведения искусства по видам и, соответственно, по назначению в жизни людей;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ставить и использовать вопросы как исследовательский инструмент познания.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7A7524" w:rsidRPr="007A7524" w:rsidRDefault="007A7524" w:rsidP="007A7524">
      <w:pPr>
        <w:keepNext/>
        <w:widowControl w:val="0"/>
        <w:autoSpaceDE w:val="0"/>
        <w:autoSpaceDN w:val="0"/>
        <w:adjustRightInd w:val="0"/>
        <w:ind w:firstLine="709"/>
        <w:textAlignment w:val="center"/>
        <w:rPr>
          <w:rFonts w:eastAsia="MingLiU Regular"/>
          <w:b/>
          <w:bCs/>
          <w:i/>
          <w:iCs/>
          <w:color w:val="000000"/>
          <w:sz w:val="24"/>
          <w:szCs w:val="24"/>
          <w:lang w:eastAsia="ru-RU"/>
        </w:rPr>
      </w:pPr>
      <w:r w:rsidRPr="007A7524">
        <w:rPr>
          <w:rFonts w:eastAsia="MingLiU Regular"/>
          <w:b/>
          <w:bCs/>
          <w:i/>
          <w:iCs/>
          <w:color w:val="000000"/>
          <w:sz w:val="24"/>
          <w:szCs w:val="24"/>
          <w:lang w:eastAsia="ru-RU"/>
        </w:rPr>
        <w:lastRenderedPageBreak/>
        <w:t>Работа с информацией: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использовать электронные образовательные ресурсы;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уметь работать с электронными учебниками и учебными пособиями;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7A7524" w:rsidRPr="007A7524" w:rsidRDefault="00500629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соблюдать правила информационной безопасности при работе в сети Интернет.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2.</w:t>
      </w: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 </w:t>
      </w: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Овладение универсальными коммуникативными действиями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Обучающиеся должны овладеть следующими действиями:</w:t>
      </w:r>
    </w:p>
    <w:p w:rsidR="007A7524" w:rsidRPr="007A7524" w:rsidRDefault="00807DFC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понимать искусство в качестве особого языка общения </w:t>
      </w:r>
      <w:r w:rsidRPr="00807DFC">
        <w:rPr>
          <w:rFonts w:eastAsia="Times New Roman"/>
          <w:color w:val="000000"/>
          <w:sz w:val="24"/>
          <w:szCs w:val="24"/>
          <w:lang w:eastAsia="ru-RU"/>
        </w:rPr>
        <w:t>–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 xml:space="preserve"> межличностного (автор </w:t>
      </w:r>
      <w:r w:rsidRPr="00807DFC">
        <w:rPr>
          <w:rFonts w:eastAsia="Times New Roman"/>
          <w:color w:val="000000"/>
          <w:sz w:val="24"/>
          <w:szCs w:val="24"/>
          <w:lang w:eastAsia="ru-RU"/>
        </w:rPr>
        <w:t>–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 xml:space="preserve"> зритель), между поколениями, между народами;</w:t>
      </w:r>
    </w:p>
    <w:p w:rsidR="007A7524" w:rsidRPr="007A7524" w:rsidRDefault="00807DFC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 отстаивая свои позиции в оценке и понимании обсуждаемого явления;</w:t>
      </w:r>
    </w:p>
    <w:p w:rsidR="007A7524" w:rsidRPr="007A7524" w:rsidRDefault="00807DFC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7A7524" w:rsidRPr="007A7524" w:rsidRDefault="00807DFC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7A7524" w:rsidRPr="007A7524" w:rsidRDefault="00807DFC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7A7524" w:rsidRPr="007A7524" w:rsidRDefault="00807DFC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7A7524" w:rsidRPr="007A7524" w:rsidRDefault="00807DFC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3.</w:t>
      </w: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 </w:t>
      </w: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Овладение универсальными регулятивными действиями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Обучающиеся должны овладеть следующими действиями:</w:t>
      </w:r>
    </w:p>
    <w:p w:rsidR="007A7524" w:rsidRPr="007A7524" w:rsidRDefault="00807DFC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 xml:space="preserve">внимательно относиться и выполнять учебные задачи, поставленные учителем; </w:t>
      </w:r>
    </w:p>
    <w:p w:rsidR="007A7524" w:rsidRPr="007A7524" w:rsidRDefault="00807DFC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соблюдать последовательность учебных действий при выполнении задания;</w:t>
      </w:r>
    </w:p>
    <w:p w:rsidR="007A7524" w:rsidRPr="007A7524" w:rsidRDefault="00807DFC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материалам;</w:t>
      </w:r>
    </w:p>
    <w:p w:rsidR="007A7524" w:rsidRPr="007A7524" w:rsidRDefault="00807DFC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807DFC" w:rsidRDefault="00807DFC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>Предметные результаты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Предметные результаты сформулированы по годам обучения на основе модульного построе</w:t>
      </w:r>
      <w:r w:rsidR="00807DFC">
        <w:rPr>
          <w:rFonts w:eastAsia="Times New Roman"/>
          <w:color w:val="000000"/>
          <w:sz w:val="24"/>
          <w:szCs w:val="24"/>
          <w:lang w:eastAsia="ru-RU"/>
        </w:rPr>
        <w:t>ния содержания в соответствии с Приложением №</w:t>
      </w:r>
      <w:r w:rsidRPr="007A7524">
        <w:rPr>
          <w:rFonts w:eastAsia="Times New Roman"/>
          <w:color w:val="000000"/>
          <w:sz w:val="24"/>
          <w:szCs w:val="24"/>
          <w:lang w:eastAsia="ru-RU"/>
        </w:rPr>
        <w:t>8 к Федеральному государственному образовательному стандарту начального общего образования, утверждённому приказом Министерства просвещения Российской Федерации.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>1 класс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«Графика»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lastRenderedPageBreak/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Приобретать опыт создания рисунка простого (плоского) предмета с натуры.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Учиться анализировать соотношения пропорций, визуально сравнивать пространственные величины.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Приобретать первичные знания и навыки композиционного расположения изображения на листе.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3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pacing w:val="3"/>
          <w:sz w:val="24"/>
          <w:szCs w:val="24"/>
          <w:lang w:eastAsia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«Живопись»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1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pacing w:val="1"/>
          <w:sz w:val="24"/>
          <w:szCs w:val="24"/>
          <w:lang w:eastAsia="ru-RU"/>
        </w:rPr>
        <w:t>Осваивать навыки работы красками «гуашь» в условиях урока.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Знать три основных цвета; обсуждать и называть ассоциативные представления, которые рождает каждый цвет. 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3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pacing w:val="3"/>
          <w:sz w:val="24"/>
          <w:szCs w:val="24"/>
          <w:lang w:eastAsia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«Скульптура»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Приобретать опыт аналитического наблюдения, поиска выразительных образных объёмных форм в природе (облака, камни, коряги, формы плодов и др.).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1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pacing w:val="1"/>
          <w:sz w:val="24"/>
          <w:szCs w:val="24"/>
          <w:lang w:eastAsia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Овладевать первичными навыками бумагопластики </w:t>
      </w:r>
      <w:r w:rsidR="00807DFC" w:rsidRPr="00807DFC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 создания объёмных форм из бумаги путём её складывания, надрезания, закручивания и др.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«Декоративно-прикладное искусство»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Учиться использовать правила симметрии в своей художественной деятельности.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2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pacing w:val="2"/>
          <w:sz w:val="24"/>
          <w:szCs w:val="24"/>
          <w:lang w:eastAsia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Приобретать знания о значении и назначении украшений в жизни людей.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Иметь опыт и соответствующие возрасту навыки подготовки и оформления общего праздника.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«Архитектура»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Осваивать приёмы конструирования из бумаги, складывания объёмных простых геометрических тел.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lastRenderedPageBreak/>
        <w:t>Приобретать опыт пространственного макетирования (сказочный город) в форме коллективной игровой деятельности.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«Восприятие произведений искусства»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 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Осваивать опыт эстетического восприятия и аналитического наблюдения архитектурных построек.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 М. Васнецова, М. А. Врубеля и других художников по выбору учителя), а также произведений с ярко выраженным эмоциональным настроением (например, натюрморты В. Ван Гога или А. Матисса).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Осваивать новый опыт восприятия художественных иллюстраций в детских книгах и отношения к ним в соответствии с учебной установкой.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«Азбука цифровой графики»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Приобретать опыт создания фотографий с целью эстетического и целенаправленного наблюдения природы.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</w:p>
    <w:p w:rsidR="00807DFC" w:rsidRDefault="00807DFC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>2 класс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«Графика»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Приобретать навыки изображения на основе разной по характеру и способу наложения линии.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«Живопись»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Приобретать опыт работы акварельной краской и понимать особенности работы прозрачной краской.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Знать названия основных и составных цветов и способы получения разных оттенков составного цвета.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lastRenderedPageBreak/>
        <w:t>Знать о делении цветов на тёплые и холодные; уметь различать и сравнивать тёплые и холодные оттенки цвета.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Осваивать эмоциональную выразительность цвета: цвет звонкий и яркий, радостный; цвет мягкий, «глухой» и мрачный и др.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Приобретать опыт создания пейзажей, передающих разные состояния погоды (туман, грозу и др.) на основе изменения тонального звучания цвета; приобретать опыт передачи разного цветового состояния моря. 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«Скульптура»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Знать об изменениях скульптурного образа при осмотре произведения с разных сторон. 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Приобретать в процессе лепки из пластилина опыт передачи движения цельной лепной формы и разного характера движения этой формы (изображения зверушки). 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«Декоративно-прикладное искусство»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Сравнивать, сопоставлять природные явления </w:t>
      </w:r>
      <w:r w:rsidR="00807DFC" w:rsidRPr="00807DFC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 узоры (капли, снежинки, паутинки, роса на листьях, серёжки во время цветения деревьев и др.) </w:t>
      </w:r>
      <w:r w:rsidR="00807DFC" w:rsidRPr="00807DFC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 с рукотворными произведениями декоративного искусства (кружево, шитьё, ювелирные изделия и др.).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Приобретать опыт выполнения красками рисунков украшений народных былинных персонажей. 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«Архитектура»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 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Осваивать понимание образа здания, то есть его эмоционального воздействия.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 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Приобретать опыт сочинения и изображения жилья для разных по своему характеру героев литературных и народных сказок. 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«Восприятие произведений искусства»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 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pacing w:val="-1"/>
          <w:sz w:val="24"/>
          <w:szCs w:val="24"/>
          <w:lang w:eastAsia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(кружево, шитьё, резьба и роспись по дереву и ткани, чеканка и др.).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А. И. Куинджи, Н. П. Крымова и других по выбору учителя), а также художников-анималистов (В. В. Ватагина, Е. И. Чарушина и других по выбору учителя).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 Матисса и других по выбору учителя).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Знать имена и узнавать наиболее известные произведения художников И. И. Левитана, И. И. Шишкина, И. К. Айвазовского, В. М. Васнецова, В. В. Ватагина, Е. И. Чарушина (и других по выбору учителя).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Модуль «Азбука цифровой графики» 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Осваивать возможности изображения с помощью разных видов линий в программе Paint (или другом графическом редакторе).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Осваивать приёмы трансформации и копирования геометрических фигур в программе Paint, а также построения из них простых рисунков или орнаментов.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Осваивать в компьютерном редакторе (например, Paint) инструменты и техники </w:t>
      </w:r>
      <w:r w:rsidR="00807DFC" w:rsidRPr="00807DFC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 карандаш, кисточка, ластик, заливка и др. </w:t>
      </w:r>
      <w:r w:rsidR="00807DFC" w:rsidRPr="00807DFC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 и создавать простые рисунки или композиции (например, образ дерева).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pacing w:val="-1"/>
          <w:sz w:val="24"/>
          <w:szCs w:val="24"/>
          <w:lang w:eastAsia="ru-RU"/>
        </w:rPr>
        <w:t>Осваивать композиционное построение кадра при фотографировании: расположение объекта в кадре, масштаб, доминанта.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Участвовать в обсуждении композиционного построения кадра в фотографии. </w:t>
      </w:r>
    </w:p>
    <w:p w:rsidR="00807DFC" w:rsidRDefault="00807DFC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>3 класс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«Графика»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Приобретать представление о художественном оформлении книги, о дизайне книги, многообразии форм детских книг, о работе художников-иллюстраторов.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Создавать</w:t>
      </w:r>
      <w:r w:rsidR="00807DFC">
        <w:rPr>
          <w:rFonts w:eastAsia="Times New Roman"/>
          <w:color w:val="000000"/>
          <w:sz w:val="24"/>
          <w:szCs w:val="24"/>
          <w:lang w:eastAsia="ru-RU"/>
        </w:rPr>
        <w:t xml:space="preserve"> практическую творческую работу </w:t>
      </w:r>
      <w:r w:rsidR="00807DFC" w:rsidRPr="00807DFC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 поздравительную открытку, совмещая в ней шрифт и изображение.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Узнавать о работе художников над плакатами и афишами.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Выполнять творческую композицию </w:t>
      </w:r>
      <w:r w:rsidR="00807DFC" w:rsidRPr="00807DFC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 эскиз афиши к выбранному спектаклю или фильму. 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Узнавать основные пропорции лица человека, взаимное расположение частей лица. 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Приобретать опыт рисования портрета (лица) человека.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Создавать маску сказочного персонажа с ярко выраженным характером лица (для карнавала или спектакля).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lastRenderedPageBreak/>
        <w:t>Модуль «Живопись»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Приобретать опыт создания творческой живописной работы — натюрморта с ярко выраженным настроением или «натюрморта-автопортрета».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Изображать красками портрет человека с опорой на натуру или по представлению. 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Создавать пейзаж, передавая в нём активное состояние природы.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Приобрести представление о деятельности художника в театре.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Создать красками эскиз занавеса или эскиз декораций к выбранному сюжету.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Познакомиться с работой художников по оформлению праздников.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«Скульптура»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pacing w:val="-1"/>
          <w:sz w:val="24"/>
          <w:szCs w:val="24"/>
          <w:lang w:eastAsia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Приобретать опыт лепки эскиза парковой скульптуры.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«Декоративно-прикладное искусство»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Узнавать о создании глиняной и деревянной посуды: народные художественные промыслы Гжель и Хохлома.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Узнать о сетчатых видах орнаментов и их применении в росписи тканей, стен и др.; уметь рассуждать с опорой на зрительный материал о видах симметрии в сетчатом орнаменте. 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Осваивать навыки создания орнаментов при помощи штампов и трафаретов.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Получить опыт создания композиции орнамента в квадрате (в качестве эскиза росписи женского платка).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«Архитектура»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Придумать и нарисовать (или выполнить в технике бумагопластики) транспортное средство.</w:t>
      </w:r>
    </w:p>
    <w:p w:rsidR="007A7524" w:rsidRPr="007A7524" w:rsidRDefault="003A5910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Выполнить творческий рисунок </w:t>
      </w:r>
      <w:r w:rsidRPr="003A5910">
        <w:rPr>
          <w:rFonts w:eastAsia="Times New Roman"/>
          <w:color w:val="000000"/>
          <w:sz w:val="24"/>
          <w:szCs w:val="24"/>
          <w:lang w:eastAsia="ru-RU"/>
        </w:rPr>
        <w:t>–</w:t>
      </w:r>
      <w:r w:rsidR="007A7524" w:rsidRPr="007A7524">
        <w:rPr>
          <w:rFonts w:eastAsia="Times New Roman"/>
          <w:color w:val="000000"/>
          <w:sz w:val="24"/>
          <w:szCs w:val="24"/>
          <w:lang w:eastAsia="ru-RU"/>
        </w:rPr>
        <w:t xml:space="preserve">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«Восприятие произведений искусства»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</w:t>
      </w:r>
      <w:r w:rsidRPr="007A7524">
        <w:rPr>
          <w:rFonts w:eastAsia="Times New Roman"/>
          <w:color w:val="000000"/>
          <w:sz w:val="24"/>
          <w:szCs w:val="24"/>
          <w:lang w:eastAsia="ru-RU"/>
        </w:rPr>
        <w:lastRenderedPageBreak/>
        <w:t>книг, получая различную визуально-образную информацию; знать имена нескольких художников детской книги.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2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pacing w:val="-2"/>
          <w:sz w:val="24"/>
          <w:szCs w:val="24"/>
          <w:lang w:eastAsia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особенности;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Знать и уметь объяснять назначение основных видов пространственных искусств: </w:t>
      </w:r>
      <w:r w:rsidR="003A5910">
        <w:rPr>
          <w:rFonts w:eastAsia="Times New Roman"/>
          <w:color w:val="000000"/>
          <w:sz w:val="24"/>
          <w:szCs w:val="24"/>
          <w:lang w:eastAsia="ru-RU"/>
        </w:rPr>
        <w:t xml:space="preserve">изобразительных видов искусства </w:t>
      </w:r>
      <w:r w:rsidR="003A5910" w:rsidRPr="003A5910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3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Знать имена крупнейших отечественных художников-пейзажистов: И. И. Шишкина, И. И. Левитана, А. К. Саврасова, В. Д. По</w:t>
      </w:r>
      <w:r w:rsidRPr="007A7524">
        <w:rPr>
          <w:rFonts w:eastAsia="Times New Roman"/>
          <w:color w:val="000000"/>
          <w:spacing w:val="3"/>
          <w:sz w:val="24"/>
          <w:szCs w:val="24"/>
          <w:lang w:eastAsia="ru-RU"/>
        </w:rPr>
        <w:t>ленова, А. И. Куинджи, И. К. Айвазовского и других (по выбору учителя), приобретать представления об их произведениях.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2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pacing w:val="2"/>
          <w:sz w:val="24"/>
          <w:szCs w:val="24"/>
          <w:lang w:eastAsia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3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pacing w:val="3"/>
          <w:sz w:val="24"/>
          <w:szCs w:val="24"/>
          <w:lang w:eastAsia="ru-RU"/>
        </w:rPr>
        <w:t>Знать имена крупнейших отечественных портретистов: В. И. Сурикова, И. Е. Репина, В. А. Серова и других (по выбору учителя), приобретать представления об их произведениях.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Модуль «Азбука цифровой графики» 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Осваивать приёмы работы в графическом редакторе с линиями, геометрическими фигурами, инструментами традиционного рисования. 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Осваивать приёмы соединения шрифта и векторного изображения при создании поздравительных открыток, афиши и др.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Осваивать приёмы редактирования цифровых фотографий с помощью компьютерной программы Picture Manager (или другой): изменение яркости, контраста и насыщенности цвета; обрезка изображения, поворот, отражение.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Осуществлять виртуальные путешествия в отечественные художественные музеи и, возможно, знаменитые зарубежные художественные музеи на основе установок и квестов, предложенных учителем.</w:t>
      </w:r>
    </w:p>
    <w:p w:rsidR="003A5910" w:rsidRDefault="003A5910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 xml:space="preserve">4 класс 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«Графика»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Осваивать правила линейной и воздушной перспективы и применять их в своей практической творческой деятельности.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lastRenderedPageBreak/>
        <w:t>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2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pacing w:val="-2"/>
          <w:sz w:val="24"/>
          <w:szCs w:val="24"/>
          <w:lang w:eastAsia="ru-RU"/>
        </w:rPr>
        <w:t>Приобретать представление о традиционных одеждах разных народов и представление о красоте человека в разных культурах; применять эти знания в изображении персонажей сказаний и легенд или просто представителей народов разных культур.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Создавать зарисовки памятников отечественной и мировой архитектуры.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«Живопись»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 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Создавать двойной портрет (например, портрет матери и ребёнка).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Приобретать опыт создания композиции на тему «Древнерусский город».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 которых выражается обобщённый образ национальной культуры. 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«Скульптура»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Лепка из пластилина эскиза памятника выбранному герою или участие в коллективной разработке проекта макета мемориального комплекса (работа выполняется после освоения собранного материала о мемориальных комплексах, существующих в нашей стране).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«Декоративно-прикладное искусство»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мотивов);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 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Модуль «Архитектура» 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pacing w:val="-1"/>
          <w:sz w:val="24"/>
          <w:szCs w:val="24"/>
          <w:lang w:eastAsia="ru-RU"/>
        </w:rPr>
        <w:t>Познакомиться с конструкцией избы </w:t>
      </w:r>
      <w:r w:rsidR="003A5910" w:rsidRPr="003A5910">
        <w:rPr>
          <w:rFonts w:eastAsia="Times New Roman"/>
          <w:color w:val="000000"/>
          <w:spacing w:val="-1"/>
          <w:sz w:val="24"/>
          <w:szCs w:val="24"/>
          <w:lang w:eastAsia="ru-RU"/>
        </w:rPr>
        <w:t>–</w:t>
      </w:r>
      <w:r w:rsidRPr="007A7524">
        <w:rPr>
          <w:rFonts w:eastAsia="Times New Roman"/>
          <w:color w:val="000000"/>
          <w:spacing w:val="-1"/>
          <w:sz w:val="24"/>
          <w:szCs w:val="24"/>
          <w:lang w:eastAsia="ru-RU"/>
        </w:rPr>
        <w:t xml:space="preserve"> традиционного деревянного жилого дома </w:t>
      </w:r>
      <w:r w:rsidR="003A5910" w:rsidRPr="003A5910">
        <w:rPr>
          <w:rFonts w:eastAsia="Times New Roman"/>
          <w:color w:val="000000"/>
          <w:spacing w:val="-1"/>
          <w:sz w:val="24"/>
          <w:szCs w:val="24"/>
          <w:lang w:eastAsia="ru-RU"/>
        </w:rPr>
        <w:t>–</w:t>
      </w:r>
      <w:bookmarkStart w:id="0" w:name="_GoBack"/>
      <w:bookmarkEnd w:id="0"/>
      <w:r w:rsidRPr="007A7524">
        <w:rPr>
          <w:rFonts w:eastAsia="Times New Roman"/>
          <w:color w:val="000000"/>
          <w:spacing w:val="-1"/>
          <w:sz w:val="24"/>
          <w:szCs w:val="24"/>
          <w:lang w:eastAsia="ru-RU"/>
        </w:rPr>
        <w:t xml:space="preserve"> и надворных построек; уметь строить из бумаги или изображать конструкцию избы; понимать и уметь объяснять тесную связь декора (украшений) избы с функциональным значением тех же деталей: единство красоты и пользы. 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Иметь представления о конструктивных особенностях переносного жилища </w:t>
      </w:r>
      <w:r w:rsidR="003A5910" w:rsidRPr="003A5910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7A7524">
        <w:rPr>
          <w:rFonts w:eastAsia="Times New Roman"/>
          <w:color w:val="000000"/>
          <w:sz w:val="24"/>
          <w:szCs w:val="24"/>
          <w:lang w:eastAsia="ru-RU"/>
        </w:rPr>
        <w:t xml:space="preserve"> юрты. 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Иметь знания, уметь объяснять и изображать традиционную конструкцию здания каменного древнерусского храма; знать примеры наиболее значительных древнерусских соборов и где они находятся; иметь представление о красоте и конструктивных особенностях памятников русского деревянного зодчества.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Иметь представления об устройстве и красоте древнерусского города, его архитектурном устройстве и жизни в нём людей.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lastRenderedPageBreak/>
        <w:t>Знать основные конструктивные черты древнегреческого храма, уметь его изобразить; иметь общее, целостное образное представление о древнегреческой культуре.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мечеть; уметь изображать их.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«Восприятие произведений искусства»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 И. Сурикова, К. А. Коровина, А. Г. Венецианова, А. П. Рябушкина, И. Я. Билибина и других по выбору учителя).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1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pacing w:val="1"/>
          <w:sz w:val="24"/>
          <w:szCs w:val="24"/>
          <w:lang w:eastAsia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Узнавать соборы Московского Кремля, Софийский собор в Великом Новгороде, храм Покрова на Нерли.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pacing w:val="-1"/>
          <w:sz w:val="24"/>
          <w:szCs w:val="24"/>
          <w:lang w:eastAsia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кургане; «Воин-освободитель» в берлинском Трептов-парке; Пискарёвский мемориал в Санкт-Петербурге и другие по выбору учителя); знать о правилах поведения при посещении мемориальных памятников.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Востока; уметь обсуждать эти произведения.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Узнавать, различать общий вид и представлять основные компоненты конструкции готических (романских) соборов; знать особенности архитектурного устройства мусульманских мечетей; иметь представление об архитектурном своеобразии здания буддийской пагоды.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7A7524" w:rsidRP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Модуль «Азбука цифровой графики»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Осваивать правила линейной и воздушной перспективы с помощью графических изображений и их варьирования в компьютерной программе Paint: изображение линии горизонта и точки схода, перспективных сокращений, цветовых и тональных изменений.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Использовать поисковую систему для знакомства с разными видами деревянного дома на основе избы и традициями и её украшений.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Осваивать строение юрты, моделируя её конструкцию в графическом редакторе с помощью инструментов геометрических фигур, находить в поисковой системе разнообразные модели юрты, её украшения, внешний и внутренний вид юрты.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куполом; готический или романский собор; пагода; мечеть).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lastRenderedPageBreak/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Освоить анимацию простого повторяющегося движения изображения в виртуальном редакторе GIF-анимации.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Освоить и проводить компьютерные презентации в программе PowerPoint по темам изучаемого материала, собирая в поисковых системах нужный материал, или на основе собственных фотографий и фотографий своих рисунков; делать шрифтовые надписи наиболее важных определений, названий, положений, которые надо помнить и знать.</w:t>
      </w:r>
    </w:p>
    <w:p w:rsidR="007A7524" w:rsidRPr="007A7524" w:rsidRDefault="007A7524" w:rsidP="007A7524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A7524">
        <w:rPr>
          <w:rFonts w:eastAsia="Times New Roman"/>
          <w:color w:val="000000"/>
          <w:sz w:val="24"/>
          <w:szCs w:val="24"/>
          <w:lang w:eastAsia="ru-RU"/>
        </w:rPr>
        <w:t>Совершать виртуальные тематические путешествия по художественным музеям мира.</w:t>
      </w:r>
    </w:p>
    <w:p w:rsidR="00FD4557" w:rsidRDefault="00FD4557" w:rsidP="00FD4557">
      <w:pPr>
        <w:ind w:firstLine="709"/>
        <w:jc w:val="center"/>
        <w:rPr>
          <w:b/>
          <w:sz w:val="24"/>
        </w:rPr>
        <w:sectPr w:rsidR="00FD4557" w:rsidSect="00D86788">
          <w:pgSz w:w="11906" w:h="16838" w:code="9"/>
          <w:pgMar w:top="1134" w:right="850" w:bottom="993" w:left="1701" w:header="708" w:footer="708" w:gutter="0"/>
          <w:cols w:space="708"/>
          <w:docGrid w:linePitch="360"/>
        </w:sectPr>
      </w:pPr>
    </w:p>
    <w:p w:rsidR="00FD4557" w:rsidRPr="00F32491" w:rsidRDefault="00FD4557" w:rsidP="00FD4557">
      <w:pPr>
        <w:ind w:firstLine="709"/>
        <w:jc w:val="center"/>
        <w:rPr>
          <w:b/>
          <w:sz w:val="24"/>
        </w:rPr>
      </w:pPr>
      <w:r w:rsidRPr="00F32491">
        <w:rPr>
          <w:b/>
          <w:sz w:val="24"/>
        </w:rPr>
        <w:lastRenderedPageBreak/>
        <w:t>ТЕМАТИЧЕСКОЕ ПЛАНИРОВАНИЕ</w:t>
      </w:r>
    </w:p>
    <w:p w:rsidR="00FD4557" w:rsidRDefault="00FD4557" w:rsidP="00FD4557">
      <w:pPr>
        <w:ind w:firstLine="709"/>
        <w:jc w:val="center"/>
        <w:rPr>
          <w:b/>
          <w:sz w:val="22"/>
          <w:szCs w:val="22"/>
        </w:rPr>
      </w:pPr>
      <w:r>
        <w:rPr>
          <w:b/>
          <w:sz w:val="24"/>
          <w:szCs w:val="24"/>
        </w:rPr>
        <w:t>1</w:t>
      </w:r>
      <w:r w:rsidRPr="00F32491">
        <w:rPr>
          <w:b/>
          <w:sz w:val="24"/>
          <w:szCs w:val="24"/>
        </w:rPr>
        <w:t xml:space="preserve"> КЛАСС</w:t>
      </w:r>
      <w:r w:rsidRPr="00616774">
        <w:rPr>
          <w:b/>
          <w:sz w:val="22"/>
          <w:szCs w:val="22"/>
        </w:rPr>
        <w:t xml:space="preserve"> </w:t>
      </w:r>
    </w:p>
    <w:p w:rsidR="00FD4557" w:rsidRPr="00F32491" w:rsidRDefault="00FD4557" w:rsidP="00FD4557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33 час</w:t>
      </w:r>
    </w:p>
    <w:tbl>
      <w:tblPr>
        <w:tblStyle w:val="a3"/>
        <w:tblW w:w="15877" w:type="dxa"/>
        <w:tblInd w:w="-318" w:type="dxa"/>
        <w:tblLayout w:type="fixed"/>
        <w:tblLook w:val="03E0"/>
      </w:tblPr>
      <w:tblGrid>
        <w:gridCol w:w="1560"/>
        <w:gridCol w:w="2410"/>
        <w:gridCol w:w="992"/>
        <w:gridCol w:w="2977"/>
        <w:gridCol w:w="3686"/>
        <w:gridCol w:w="4252"/>
      </w:tblGrid>
      <w:tr w:rsidR="00FD4557" w:rsidRPr="00AC238B" w:rsidTr="003B24E6">
        <w:trPr>
          <w:trHeight w:val="580"/>
        </w:trPr>
        <w:tc>
          <w:tcPr>
            <w:tcW w:w="1560" w:type="dxa"/>
          </w:tcPr>
          <w:p w:rsidR="00FD4557" w:rsidRPr="00AC238B" w:rsidRDefault="00FD4557" w:rsidP="00FD4557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ab/>
              <w:t>Тематические блоки, темы</w:t>
            </w:r>
          </w:p>
        </w:tc>
        <w:tc>
          <w:tcPr>
            <w:tcW w:w="2410" w:type="dxa"/>
          </w:tcPr>
          <w:p w:rsidR="00FD4557" w:rsidRPr="00AC238B" w:rsidRDefault="00FD4557" w:rsidP="00FD4557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Номер и тема урока</w:t>
            </w:r>
          </w:p>
        </w:tc>
        <w:tc>
          <w:tcPr>
            <w:tcW w:w="992" w:type="dxa"/>
          </w:tcPr>
          <w:p w:rsidR="00FD4557" w:rsidRPr="00AC238B" w:rsidRDefault="00FD4557" w:rsidP="00FD4557">
            <w:pPr>
              <w:ind w:left="19" w:hanging="19"/>
              <w:jc w:val="center"/>
              <w:rPr>
                <w:b/>
                <w:sz w:val="20"/>
                <w:szCs w:val="20"/>
              </w:rPr>
            </w:pPr>
            <w:r w:rsidRPr="00AC238B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2977" w:type="dxa"/>
          </w:tcPr>
          <w:p w:rsidR="00FD4557" w:rsidRPr="00AC238B" w:rsidRDefault="00FD4557" w:rsidP="00FD4557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Основное содержание</w:t>
            </w:r>
          </w:p>
        </w:tc>
        <w:tc>
          <w:tcPr>
            <w:tcW w:w="3686" w:type="dxa"/>
          </w:tcPr>
          <w:p w:rsidR="00FD4557" w:rsidRDefault="00FD4557" w:rsidP="00FD4557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8A1163">
              <w:rPr>
                <w:b/>
                <w:sz w:val="22"/>
                <w:szCs w:val="22"/>
              </w:rPr>
              <w:t>Методы и формы организации обучения</w:t>
            </w:r>
            <w:r>
              <w:rPr>
                <w:b/>
                <w:sz w:val="22"/>
                <w:szCs w:val="22"/>
              </w:rPr>
              <w:t xml:space="preserve">. </w:t>
            </w:r>
          </w:p>
          <w:p w:rsidR="00FD4557" w:rsidRPr="00AC238B" w:rsidRDefault="00FD4557" w:rsidP="00FD4557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Основные виды деятельности обучающихся</w:t>
            </w:r>
          </w:p>
        </w:tc>
        <w:tc>
          <w:tcPr>
            <w:tcW w:w="4252" w:type="dxa"/>
          </w:tcPr>
          <w:p w:rsidR="00FD4557" w:rsidRPr="00AC238B" w:rsidRDefault="00FD4557" w:rsidP="00FD4557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Электронные (цифровые) образовательные ресурсы</w:t>
            </w:r>
          </w:p>
        </w:tc>
      </w:tr>
      <w:tr w:rsidR="00FD4557" w:rsidRPr="00AC238B" w:rsidTr="003B24E6">
        <w:trPr>
          <w:trHeight w:val="274"/>
        </w:trPr>
        <w:tc>
          <w:tcPr>
            <w:tcW w:w="1560" w:type="dxa"/>
          </w:tcPr>
          <w:p w:rsidR="00FD4557" w:rsidRPr="00681E6F" w:rsidRDefault="00FD4557" w:rsidP="00FD4557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81E6F">
              <w:rPr>
                <w:rFonts w:ascii="Times New Roman" w:hAnsi="Times New Roman" w:cs="Times New Roman"/>
                <w:b/>
                <w:sz w:val="22"/>
                <w:szCs w:val="22"/>
              </w:rPr>
              <w:t>Модуль</w:t>
            </w:r>
          </w:p>
          <w:p w:rsidR="00FD4557" w:rsidRPr="00CE5D09" w:rsidRDefault="00FD4557" w:rsidP="00FD4557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81E6F">
              <w:rPr>
                <w:rFonts w:ascii="Times New Roman" w:hAnsi="Times New Roman" w:cs="Times New Roman"/>
                <w:b/>
                <w:sz w:val="22"/>
                <w:szCs w:val="22"/>
              </w:rPr>
              <w:t>«Восприятие произведений искусства»</w:t>
            </w:r>
          </w:p>
        </w:tc>
        <w:tc>
          <w:tcPr>
            <w:tcW w:w="2410" w:type="dxa"/>
          </w:tcPr>
          <w:p w:rsidR="00FD4557" w:rsidRDefault="00FD4557" w:rsidP="00FD4557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</w:t>
            </w:r>
            <w:r w:rsidRPr="00BD05BA">
              <w:rPr>
                <w:rFonts w:ascii="Times New Roman" w:hAnsi="Times New Roman" w:cs="Times New Roman"/>
                <w:sz w:val="22"/>
                <w:szCs w:val="22"/>
              </w:rPr>
              <w:t>Изображения всюду вокруг нас</w:t>
            </w:r>
            <w:r w:rsidR="00934A14">
              <w:rPr>
                <w:rFonts w:ascii="Times New Roman" w:hAnsi="Times New Roman" w:cs="Times New Roman"/>
                <w:sz w:val="22"/>
                <w:szCs w:val="22"/>
              </w:rPr>
              <w:t xml:space="preserve"> (РК)</w:t>
            </w:r>
          </w:p>
          <w:p w:rsidR="00FD4557" w:rsidRPr="00616774" w:rsidRDefault="00FD4557" w:rsidP="00FD4557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</w:t>
            </w:r>
            <w:r w:rsidRPr="00AF00D2">
              <w:rPr>
                <w:rFonts w:ascii="Times New Roman" w:hAnsi="Times New Roman" w:cs="Times New Roman"/>
                <w:sz w:val="22"/>
                <w:szCs w:val="22"/>
              </w:rPr>
              <w:t>Первые представления о композиции</w:t>
            </w:r>
          </w:p>
        </w:tc>
        <w:tc>
          <w:tcPr>
            <w:tcW w:w="992" w:type="dxa"/>
          </w:tcPr>
          <w:p w:rsidR="00FD4557" w:rsidRPr="00616774" w:rsidRDefault="00FD4557" w:rsidP="00FD4557">
            <w:pPr>
              <w:pStyle w:val="table-body0mm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977" w:type="dxa"/>
          </w:tcPr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Восприятие  детских  рисунков. Навыки восприятия произведений детского творчества и формирование зрительских умений.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Первые представления о композиции: на уровне образного восприятия. Представление о различных художественных материалах.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Обсуждение содержания рисунка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6" w:type="dxa"/>
          </w:tcPr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Наблюдать, рассматривать, анализировать детские рисунки с позиций их содержания и сюжета, настроения.</w:t>
            </w:r>
          </w:p>
          <w:p w:rsidR="00FD4557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Объяснять расположение изображения на листе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 xml:space="preserve">и выбор вертикального или горизонтального формата. 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Объяснять, какими художественными   материалами (карандашами,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мелками,  красками и т.д.) сделан рисунок.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Рисовать, выполнить рисунок на простую, всем доступную тему, например «Весёлое солнышко», карандашами или мелками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252" w:type="dxa"/>
          </w:tcPr>
          <w:p w:rsidR="00FD4557" w:rsidRDefault="00FD4557" w:rsidP="00FD4557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10850">
              <w:rPr>
                <w:sz w:val="22"/>
                <w:szCs w:val="22"/>
              </w:rPr>
              <w:t>Изображения всюду вокруг нас</w:t>
            </w:r>
            <w:r>
              <w:rPr>
                <w:sz w:val="22"/>
                <w:szCs w:val="22"/>
              </w:rPr>
              <w:t xml:space="preserve">» </w:t>
            </w:r>
            <w:hyperlink r:id="rId8" w:history="1">
              <w:r w:rsidRPr="00B15A08">
                <w:rPr>
                  <w:rStyle w:val="aa"/>
                </w:rPr>
                <w:t>https://youtu.be/NmtvYuVMXbI</w:t>
              </w:r>
            </w:hyperlink>
            <w:r>
              <w:rPr>
                <w:sz w:val="22"/>
                <w:szCs w:val="22"/>
              </w:rPr>
              <w:t xml:space="preserve">  </w:t>
            </w:r>
          </w:p>
          <w:p w:rsidR="00FD4557" w:rsidRDefault="00FD4557" w:rsidP="00FD4557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78252F">
              <w:rPr>
                <w:sz w:val="22"/>
                <w:szCs w:val="22"/>
              </w:rPr>
              <w:t>Инструменты художника</w:t>
            </w:r>
            <w:r>
              <w:rPr>
                <w:sz w:val="22"/>
                <w:szCs w:val="22"/>
              </w:rPr>
              <w:t xml:space="preserve">» (МЭШ) </w:t>
            </w:r>
            <w:hyperlink r:id="rId9" w:history="1">
              <w:r w:rsidRPr="007A1D4B">
                <w:rPr>
                  <w:rStyle w:val="aa"/>
                </w:rPr>
                <w:t>https://uchebnik.mos.ru/material_view/atomic_objects/7691977?menuReferrer=catalogue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Pr="00616774" w:rsidRDefault="00FD4557" w:rsidP="00FD4557">
            <w:pPr>
              <w:ind w:left="19" w:hanging="19"/>
              <w:jc w:val="left"/>
              <w:rPr>
                <w:sz w:val="22"/>
                <w:szCs w:val="22"/>
              </w:rPr>
            </w:pPr>
            <w:r w:rsidRPr="001C6224">
              <w:rPr>
                <w:sz w:val="22"/>
                <w:szCs w:val="22"/>
              </w:rPr>
              <w:t>Художественные материалы</w:t>
            </w:r>
            <w:r>
              <w:rPr>
                <w:sz w:val="22"/>
                <w:szCs w:val="22"/>
              </w:rPr>
              <w:t xml:space="preserve"> (интерактивное задание) (МЭШ) </w:t>
            </w:r>
            <w:hyperlink r:id="rId10" w:history="1">
              <w:r w:rsidRPr="007A1D4B">
                <w:rPr>
                  <w:rStyle w:val="aa"/>
                </w:rPr>
                <w:t>https://uchebnik.mos.ru/material/app/328575?menuReferrer=catalogue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FD4557" w:rsidRPr="00AC238B" w:rsidTr="003B24E6">
        <w:trPr>
          <w:trHeight w:val="247"/>
        </w:trPr>
        <w:tc>
          <w:tcPr>
            <w:tcW w:w="1560" w:type="dxa"/>
          </w:tcPr>
          <w:p w:rsidR="00FD4557" w:rsidRPr="00681E6F" w:rsidRDefault="00FD4557" w:rsidP="00FD455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681E6F">
              <w:rPr>
                <w:b/>
                <w:sz w:val="22"/>
                <w:szCs w:val="22"/>
              </w:rPr>
              <w:t>Модуль</w:t>
            </w:r>
          </w:p>
          <w:p w:rsidR="00FD4557" w:rsidRPr="00A40FCF" w:rsidRDefault="00FD4557" w:rsidP="00FD455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681E6F">
              <w:rPr>
                <w:b/>
                <w:sz w:val="22"/>
                <w:szCs w:val="22"/>
              </w:rPr>
              <w:t>«Графика»</w:t>
            </w:r>
          </w:p>
        </w:tc>
        <w:tc>
          <w:tcPr>
            <w:tcW w:w="2410" w:type="dxa"/>
          </w:tcPr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Изображать можно линией.</w:t>
            </w:r>
          </w:p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 </w:t>
            </w:r>
            <w:r w:rsidRPr="009802DB">
              <w:rPr>
                <w:sz w:val="22"/>
                <w:szCs w:val="22"/>
              </w:rPr>
              <w:t>Красота и разнообразие окружающего мира природы</w:t>
            </w:r>
            <w:r>
              <w:rPr>
                <w:sz w:val="22"/>
                <w:szCs w:val="22"/>
              </w:rPr>
              <w:t xml:space="preserve">. </w:t>
            </w:r>
            <w:r w:rsidRPr="009802DB">
              <w:rPr>
                <w:sz w:val="22"/>
                <w:szCs w:val="22"/>
              </w:rPr>
              <w:t>Рисунок с натуры</w:t>
            </w:r>
            <w:r w:rsidR="00934A14">
              <w:rPr>
                <w:sz w:val="22"/>
                <w:szCs w:val="22"/>
              </w:rPr>
              <w:t xml:space="preserve"> (РК)</w:t>
            </w:r>
          </w:p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  <w:r>
              <w:t xml:space="preserve"> </w:t>
            </w:r>
            <w:r w:rsidRPr="009802DB">
              <w:rPr>
                <w:sz w:val="22"/>
                <w:szCs w:val="22"/>
              </w:rPr>
              <w:t>Линейный тематический рисунок</w:t>
            </w:r>
            <w:r>
              <w:rPr>
                <w:sz w:val="22"/>
                <w:szCs w:val="22"/>
              </w:rPr>
              <w:t>.</w:t>
            </w:r>
          </w:p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</w:t>
            </w:r>
            <w:r w:rsidRPr="009802DB">
              <w:rPr>
                <w:sz w:val="22"/>
                <w:szCs w:val="22"/>
              </w:rPr>
              <w:t>Пятно-силуэт</w:t>
            </w:r>
            <w:r>
              <w:rPr>
                <w:sz w:val="22"/>
                <w:szCs w:val="22"/>
              </w:rPr>
              <w:t>.</w:t>
            </w:r>
          </w:p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  <w:r w:rsidRPr="000A13C4">
              <w:rPr>
                <w:sz w:val="22"/>
                <w:szCs w:val="22"/>
              </w:rPr>
              <w:t>Тень как пример пятна</w:t>
            </w:r>
            <w:r>
              <w:rPr>
                <w:sz w:val="22"/>
                <w:szCs w:val="22"/>
              </w:rPr>
              <w:t>.</w:t>
            </w:r>
          </w:p>
          <w:p w:rsidR="00FD4557" w:rsidRPr="00AC238B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D4557" w:rsidRPr="00AC238B" w:rsidRDefault="00FD4557" w:rsidP="00FD4557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</w:tcPr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Линейный рисунок. Разные виды линий.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Линии в природе. Ветки (по фотографиям): тонкие </w:t>
            </w:r>
            <w:r>
              <w:rPr>
                <w:sz w:val="22"/>
                <w:szCs w:val="22"/>
              </w:rPr>
              <w:t>–</w:t>
            </w:r>
            <w:r w:rsidRPr="00366E02">
              <w:rPr>
                <w:sz w:val="22"/>
                <w:szCs w:val="22"/>
              </w:rPr>
              <w:t xml:space="preserve"> толстые, порывистые, угловатые, плавные и др.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Графические материалы и их особенности. Приёмы рисования линией.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Рисунок с натуры: рисунок листьев разной формы (треугольный, круглый, овальный, длинный).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lastRenderedPageBreak/>
              <w:t xml:space="preserve">Последовательность рисунка. Первичные навыки определения пропорций и понимания их значения. От одного пятна </w:t>
            </w:r>
            <w:r>
              <w:rPr>
                <w:sz w:val="22"/>
                <w:szCs w:val="22"/>
              </w:rPr>
              <w:t>–</w:t>
            </w:r>
            <w:r w:rsidRPr="00366E02">
              <w:rPr>
                <w:sz w:val="22"/>
                <w:szCs w:val="22"/>
              </w:rPr>
              <w:t xml:space="preserve"> «тела», меняя пропорции «лап» и «шеи», получаем рисунки разных животных. Линейный тематический рисунок (линия-рассказчица) на сюжет стихотворения или сюжет из жизни детей (игры во дворе, в походе и др.) с простым и весёлым повествовательным сюжетом.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Пятно-силуэт. Превращение случайного пятна в  изображение зверушки или фантастического зверя. Развитие образного видения и способности целостного, обобщённого видения.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Пятно как основа графического изображения.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Тень как пример пятна. Теневой театр. Силуэт.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Навыки работы на уроке с жидкой краской и кистью, уход за своим рабочим местом.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Рассмотрение и анализ средств выражения </w:t>
            </w:r>
            <w:r>
              <w:rPr>
                <w:sz w:val="22"/>
                <w:szCs w:val="22"/>
              </w:rPr>
              <w:t>–</w:t>
            </w:r>
            <w:r w:rsidRPr="00366E02">
              <w:rPr>
                <w:sz w:val="22"/>
                <w:szCs w:val="22"/>
              </w:rPr>
              <w:t xml:space="preserve"> пятна и линии </w:t>
            </w:r>
            <w:r>
              <w:rPr>
                <w:sz w:val="22"/>
                <w:szCs w:val="22"/>
              </w:rPr>
              <w:t>–</w:t>
            </w:r>
            <w:r w:rsidRPr="00366E02">
              <w:rPr>
                <w:sz w:val="22"/>
                <w:szCs w:val="22"/>
              </w:rPr>
              <w:t xml:space="preserve"> в иллюстрациях художников к детским книгам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6" w:type="dxa"/>
          </w:tcPr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lastRenderedPageBreak/>
              <w:t>Осваивать навыки работы графическими материалами.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Наблюдать и  анализировать  характер  линий в природе.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Создавать линейный рисунок </w:t>
            </w:r>
            <w:r>
              <w:rPr>
                <w:sz w:val="22"/>
                <w:szCs w:val="22"/>
              </w:rPr>
              <w:t>–</w:t>
            </w:r>
            <w:r w:rsidRPr="00366E02">
              <w:rPr>
                <w:sz w:val="22"/>
                <w:szCs w:val="22"/>
              </w:rPr>
              <w:t xml:space="preserve"> упражнение на разный характер линий.</w:t>
            </w:r>
          </w:p>
          <w:p w:rsidR="00FD4557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Выполнять с натуры рисунок листа дерева. 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Рассматривать и обсуждать характер формы листа.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Осваивать последовательность выполнения рисунка.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lastRenderedPageBreak/>
              <w:t>Приобретать опыт обобщения видимой формы предмета.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Анализировать и сравнивать  соотношение частей, составляющих одно целое, рассматривать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изображения животных с контрастными пропорциями.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Приобретать  опыт  внимательного   аналитического наблюдения.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Развивать навыки  рисования  по  представлению и воображению.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Выполнить линейный  рисунок  на  темы  стихов С. Я. Маршака, А. Л. Барто, Д.Хармса,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С. В. Михалкова и др. (по выбору учителя) с  простым весёлым, озорным развитием сюжета.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Использовать графическое пятно как основу изобразительного образа.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Соотносить форму пятна с опытом зрительных впечатлений.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Приобрести знания о пятне и линии как основе изображения на плоскости.</w:t>
            </w:r>
          </w:p>
          <w:p w:rsidR="00FD4557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Учиться работать на уроке с жидкой краской. 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Создавать изображения на основе пятна путём добавления к нему деталей, подсказанных воображением.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Приобрести новый опыт наблюдения окружающей реальности.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Рассматривать и анализировать иллюстрации известных художников детских книг с позиций </w:t>
            </w:r>
            <w:r w:rsidRPr="00366E02">
              <w:rPr>
                <w:sz w:val="22"/>
                <w:szCs w:val="22"/>
              </w:rPr>
              <w:lastRenderedPageBreak/>
              <w:t>освоенных знаний о пятне, линии и пропорциях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252" w:type="dxa"/>
          </w:tcPr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 w:rsidRPr="009C604C">
              <w:rPr>
                <w:sz w:val="22"/>
                <w:szCs w:val="22"/>
              </w:rPr>
              <w:lastRenderedPageBreak/>
              <w:t>Урок «Зимнее дерево»</w:t>
            </w:r>
            <w:r>
              <w:rPr>
                <w:sz w:val="22"/>
                <w:szCs w:val="22"/>
              </w:rPr>
              <w:t xml:space="preserve">. Что такое графика? (РЭШ) </w:t>
            </w:r>
            <w:hyperlink r:id="rId11" w:history="1">
              <w:r w:rsidRPr="00252257">
                <w:rPr>
                  <w:rStyle w:val="aa"/>
                </w:rPr>
                <w:t>https://resh.edu.ru/subject/lesson/4051/start/189928/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47ED2">
              <w:rPr>
                <w:sz w:val="22"/>
                <w:szCs w:val="22"/>
              </w:rPr>
              <w:t>Изображать можно линией</w:t>
            </w:r>
            <w:r>
              <w:rPr>
                <w:sz w:val="22"/>
                <w:szCs w:val="22"/>
              </w:rPr>
              <w:t>»</w:t>
            </w:r>
            <w:r>
              <w:t xml:space="preserve"> </w:t>
            </w:r>
            <w:hyperlink r:id="rId12" w:history="1">
              <w:r w:rsidRPr="00B15A08">
                <w:rPr>
                  <w:rStyle w:val="aa"/>
                </w:rPr>
                <w:t>https://youtu.be/1qe5lbl-YVc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DC0683">
              <w:rPr>
                <w:sz w:val="22"/>
                <w:szCs w:val="22"/>
              </w:rPr>
              <w:t>Осенний лес, где деревья похожи на разные по</w:t>
            </w:r>
            <w:r>
              <w:rPr>
                <w:sz w:val="22"/>
                <w:szCs w:val="22"/>
              </w:rPr>
              <w:t xml:space="preserve"> </w:t>
            </w:r>
            <w:r w:rsidRPr="00DC0683">
              <w:rPr>
                <w:sz w:val="22"/>
                <w:szCs w:val="22"/>
              </w:rPr>
              <w:t>форме листья</w:t>
            </w:r>
            <w:r>
              <w:rPr>
                <w:sz w:val="22"/>
                <w:szCs w:val="22"/>
              </w:rPr>
              <w:t xml:space="preserve">» (МЭШ) </w:t>
            </w:r>
            <w:hyperlink r:id="rId13" w:history="1">
              <w:r w:rsidRPr="007A1D4B">
                <w:rPr>
                  <w:rStyle w:val="aa"/>
                </w:rPr>
                <w:t>https://uchebnik.mos.ru/material_view/atomic_objects/9961287?menuReferrer=catalogue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Тест «</w:t>
            </w:r>
            <w:r w:rsidRPr="00BF7EE7">
              <w:rPr>
                <w:sz w:val="22"/>
                <w:szCs w:val="22"/>
              </w:rPr>
              <w:t>Пятно как средство выразительности</w:t>
            </w:r>
            <w:r>
              <w:rPr>
                <w:sz w:val="22"/>
                <w:szCs w:val="22"/>
              </w:rPr>
              <w:t xml:space="preserve">» (МЭШ) </w:t>
            </w:r>
            <w:hyperlink r:id="rId14" w:history="1">
              <w:r w:rsidRPr="007A1D4B">
                <w:rPr>
                  <w:rStyle w:val="aa"/>
                </w:rPr>
                <w:t>https://uchebnik.mos.ru/material_view/atomic_objects/10057973?menuReferrer=catalogue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 w:rsidRPr="00BF7EE7">
              <w:rPr>
                <w:sz w:val="22"/>
                <w:szCs w:val="22"/>
              </w:rPr>
              <w:t>Дом Деда Мороза</w:t>
            </w:r>
            <w:r>
              <w:rPr>
                <w:sz w:val="22"/>
                <w:szCs w:val="22"/>
              </w:rPr>
              <w:t xml:space="preserve"> (Графика) (МЭШ) </w:t>
            </w:r>
            <w:hyperlink r:id="rId15" w:history="1">
              <w:r w:rsidRPr="007A1D4B">
                <w:rPr>
                  <w:rStyle w:val="aa"/>
                </w:rPr>
                <w:t>https://uchebnik.mos.ru/material/app/321766?menuReferrer=catalogue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C61E3">
              <w:rPr>
                <w:sz w:val="22"/>
                <w:szCs w:val="22"/>
              </w:rPr>
              <w:t>Пейзаж "Птицы на закате"</w:t>
            </w:r>
            <w:r>
              <w:rPr>
                <w:sz w:val="22"/>
                <w:szCs w:val="22"/>
              </w:rPr>
              <w:t>» (</w:t>
            </w:r>
            <w:r w:rsidRPr="009C61E3">
              <w:rPr>
                <w:sz w:val="22"/>
                <w:szCs w:val="22"/>
              </w:rPr>
              <w:t>с использованием силуэтной техники</w:t>
            </w:r>
            <w:r>
              <w:rPr>
                <w:sz w:val="22"/>
                <w:szCs w:val="22"/>
              </w:rPr>
              <w:t>)</w:t>
            </w:r>
            <w:r w:rsidRPr="009C61E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(МЭШ) </w:t>
            </w:r>
            <w:hyperlink r:id="rId16" w:history="1">
              <w:r w:rsidRPr="007A1D4B">
                <w:rPr>
                  <w:rStyle w:val="aa"/>
                </w:rPr>
                <w:t>https://uchebnik.mos.ru/material_view/atomic_objects/7720745?menuReferrer=catalogue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6E63FD">
              <w:rPr>
                <w:sz w:val="22"/>
                <w:szCs w:val="22"/>
              </w:rPr>
              <w:t>Натюрморт "Ваза с фруктами"</w:t>
            </w:r>
            <w:r>
              <w:rPr>
                <w:sz w:val="22"/>
                <w:szCs w:val="22"/>
              </w:rPr>
              <w:t>» (с</w:t>
            </w:r>
            <w:r w:rsidRPr="006E63FD">
              <w:rPr>
                <w:sz w:val="22"/>
                <w:szCs w:val="22"/>
              </w:rPr>
              <w:t>южетная композиция графическими материалами</w:t>
            </w:r>
            <w:r>
              <w:rPr>
                <w:sz w:val="22"/>
                <w:szCs w:val="22"/>
              </w:rPr>
              <w:t xml:space="preserve">) (МЭШ) </w:t>
            </w:r>
            <w:hyperlink r:id="rId17" w:history="1">
              <w:r w:rsidRPr="007A1D4B">
                <w:rPr>
                  <w:rStyle w:val="aa"/>
                </w:rPr>
                <w:t>https://uchebnik.mos.ru/material_view/atomic_objects/7458105?menuReferrer=catalogue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Pr="00AC238B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  <w:tr w:rsidR="00FD4557" w:rsidRPr="00AC238B" w:rsidTr="003B24E6">
        <w:trPr>
          <w:trHeight w:val="247"/>
        </w:trPr>
        <w:tc>
          <w:tcPr>
            <w:tcW w:w="1560" w:type="dxa"/>
          </w:tcPr>
          <w:p w:rsidR="00FD4557" w:rsidRPr="00681E6F" w:rsidRDefault="00FD4557" w:rsidP="00FD455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681E6F">
              <w:rPr>
                <w:b/>
                <w:sz w:val="22"/>
                <w:szCs w:val="22"/>
              </w:rPr>
              <w:lastRenderedPageBreak/>
              <w:t>Модуль</w:t>
            </w:r>
          </w:p>
          <w:p w:rsidR="00FD4557" w:rsidRPr="00A26614" w:rsidRDefault="00FD4557" w:rsidP="00FD455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681E6F">
              <w:rPr>
                <w:b/>
                <w:sz w:val="22"/>
                <w:szCs w:val="22"/>
              </w:rPr>
              <w:t>«Живопись»</w:t>
            </w:r>
          </w:p>
        </w:tc>
        <w:tc>
          <w:tcPr>
            <w:tcW w:w="2410" w:type="dxa"/>
          </w:tcPr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</w:t>
            </w:r>
            <w:r w:rsidRPr="00147170">
              <w:rPr>
                <w:sz w:val="22"/>
                <w:szCs w:val="22"/>
              </w:rPr>
              <w:t>Цвет как одно из главных средств выражения в изобразительном искусстве</w:t>
            </w:r>
            <w:r>
              <w:rPr>
                <w:sz w:val="22"/>
                <w:szCs w:val="22"/>
              </w:rPr>
              <w:t>.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 Разноцветные краски.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10. </w:t>
            </w:r>
            <w:r w:rsidRPr="002E71CD">
              <w:rPr>
                <w:sz w:val="22"/>
                <w:szCs w:val="22"/>
              </w:rPr>
              <w:t>Цвет как выражение настроения, душевного состояния</w:t>
            </w:r>
            <w:r>
              <w:rPr>
                <w:sz w:val="22"/>
                <w:szCs w:val="22"/>
              </w:rPr>
              <w:t>.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11. </w:t>
            </w:r>
            <w:r w:rsidRPr="00147EA3">
              <w:rPr>
                <w:sz w:val="22"/>
                <w:szCs w:val="22"/>
              </w:rPr>
              <w:t>Наш мир украшают цветы</w:t>
            </w:r>
            <w:r>
              <w:rPr>
                <w:sz w:val="22"/>
                <w:szCs w:val="22"/>
              </w:rPr>
              <w:t>.</w:t>
            </w:r>
            <w:r w:rsidR="00934A14">
              <w:rPr>
                <w:sz w:val="22"/>
                <w:szCs w:val="22"/>
              </w:rPr>
              <w:t xml:space="preserve"> (РК)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 И</w:t>
            </w:r>
            <w:r w:rsidRPr="00147EA3">
              <w:rPr>
                <w:sz w:val="22"/>
                <w:szCs w:val="22"/>
              </w:rPr>
              <w:t>зображения разных времён года</w:t>
            </w:r>
            <w:r>
              <w:rPr>
                <w:sz w:val="22"/>
                <w:szCs w:val="22"/>
              </w:rPr>
              <w:t>.</w:t>
            </w:r>
            <w:r w:rsidR="00934A14">
              <w:rPr>
                <w:sz w:val="22"/>
                <w:szCs w:val="22"/>
              </w:rPr>
              <w:t xml:space="preserve"> (РК)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13. </w:t>
            </w:r>
            <w:r w:rsidRPr="00147EA3">
              <w:rPr>
                <w:sz w:val="22"/>
                <w:szCs w:val="22"/>
              </w:rPr>
              <w:t>Техника монотипии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FD4557" w:rsidRDefault="00FD4557" w:rsidP="00FD4557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977" w:type="dxa"/>
          </w:tcPr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Цвет как одно из главных средств выражения в изобразительном искусстве. Навыки работы гуашью в условиях урока. Три основных цвета. Ассоциативные представления, связанные с каждым из цветов. Навыки смешения красок и получения нового цвета.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Эмоциональная выразительность цвета.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Цвет как выражение настроения, душевного состояния.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Наш мир украшают цветы. Живописное изображение по представлению и  восприятию  разных  по  цвету и формам цветков. Развитие навыков работы гуашью и навыков наблюдения.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Тематическая композиция «Времена года». Контрастные цветовые состояния времён года. Работа гуашью,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в технике аппликации или в смешанной технике.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Техника монотипии.   Представления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 xml:space="preserve">о симметрии. Развитие ассоциативного </w:t>
            </w:r>
            <w:r w:rsidRPr="00366E02">
              <w:rPr>
                <w:sz w:val="22"/>
                <w:szCs w:val="22"/>
              </w:rPr>
              <w:lastRenderedPageBreak/>
              <w:t>воображения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6" w:type="dxa"/>
          </w:tcPr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lastRenderedPageBreak/>
              <w:t>Осваивать навыки работы гуашью в условиях школьного урока.</w:t>
            </w:r>
          </w:p>
          <w:p w:rsidR="00FD4557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Знать три основных цвета. 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Обсуждать ассоциативные представления, связанные с каждым цветом.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Экспериментировать, исследовать возможности смешения красок, наложения цвета на цвет, размывания цвета в процессе работы над разноцветным ковриком.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Осознавать  эмоциональное  звучание  цвета, то, что разный цвет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 xml:space="preserve">«рассказывает» о разном настроении </w:t>
            </w:r>
            <w:r>
              <w:rPr>
                <w:sz w:val="22"/>
                <w:szCs w:val="22"/>
              </w:rPr>
              <w:t>–</w:t>
            </w:r>
            <w:r w:rsidRPr="00366E02">
              <w:rPr>
                <w:sz w:val="22"/>
                <w:szCs w:val="22"/>
              </w:rPr>
              <w:t xml:space="preserve"> весёлом, задумчивом, грустном и др.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Объяснять, как разное настроение героев передано художником в иллюстрациях.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Выполнить красками рисунок с весёлым или грустным настроением.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Выполнить гуашью рисунок цветка или цветов на основе демонстрируемых фотографий или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по  представлению.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Развивать навыки аналитического рассматривания разной формы и строения цветов.</w:t>
            </w:r>
          </w:p>
          <w:p w:rsidR="00FD4557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Выполнить изображения разных времён года. 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Рассуждать и объяснять, какого цвета каждое время года и почему, как догадаться по цвету изображений, какое это время года.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lastRenderedPageBreak/>
              <w:t>Иметь представления о свойствах печатной техники.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Осваивать технику монотипии для развития живописных умений и воображения.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Осваивать свойства симметрии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252" w:type="dxa"/>
          </w:tcPr>
          <w:p w:rsidR="00FD4557" w:rsidRDefault="00FD4557" w:rsidP="00FD4557">
            <w:pPr>
              <w:ind w:left="19" w:hanging="19"/>
              <w:jc w:val="left"/>
              <w:rPr>
                <w:sz w:val="22"/>
                <w:szCs w:val="22"/>
              </w:rPr>
            </w:pPr>
            <w:r w:rsidRPr="00C55945">
              <w:rPr>
                <w:sz w:val="22"/>
                <w:szCs w:val="22"/>
              </w:rPr>
              <w:lastRenderedPageBreak/>
              <w:t>Урок «Какого цвета осень. Осенний букет»</w:t>
            </w:r>
            <w:r>
              <w:rPr>
                <w:sz w:val="22"/>
                <w:szCs w:val="22"/>
              </w:rPr>
              <w:t xml:space="preserve"> (РЭШ) </w:t>
            </w:r>
            <w:hyperlink r:id="rId18" w:history="1">
              <w:r w:rsidRPr="00252257">
                <w:rPr>
                  <w:rStyle w:val="aa"/>
                </w:rPr>
                <w:t>https://resh.edu.ru/subject/lesson/6263/start/160876/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9" w:hanging="19"/>
              <w:jc w:val="left"/>
              <w:rPr>
                <w:sz w:val="22"/>
                <w:szCs w:val="22"/>
              </w:rPr>
            </w:pPr>
            <w:r w:rsidRPr="00C55945">
              <w:rPr>
                <w:sz w:val="22"/>
                <w:szCs w:val="22"/>
              </w:rPr>
              <w:t>Урок «Осенние перемены в природе»</w:t>
            </w:r>
            <w:r>
              <w:rPr>
                <w:sz w:val="22"/>
                <w:szCs w:val="22"/>
              </w:rPr>
              <w:t xml:space="preserve"> (РЭШ) </w:t>
            </w:r>
            <w:hyperlink r:id="rId19" w:history="1">
              <w:r w:rsidRPr="00252257">
                <w:rPr>
                  <w:rStyle w:val="aa"/>
                </w:rPr>
                <w:t>https://resh.edu.ru/subject/lesson/5000/start/189908/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1C6224">
              <w:rPr>
                <w:sz w:val="22"/>
                <w:szCs w:val="22"/>
              </w:rPr>
              <w:t>Осенняя палитра. Листопад</w:t>
            </w:r>
            <w:r>
              <w:rPr>
                <w:sz w:val="22"/>
                <w:szCs w:val="22"/>
              </w:rPr>
              <w:t xml:space="preserve">» (МЭШ) </w:t>
            </w:r>
            <w:hyperlink r:id="rId20" w:history="1">
              <w:r w:rsidRPr="007A1D4B">
                <w:rPr>
                  <w:rStyle w:val="aa"/>
                </w:rPr>
                <w:t>https://uchebnik.mos.ru/material_view/lesson_templates/1764726?menuReferrer=catalogue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9" w:hanging="19"/>
              <w:jc w:val="left"/>
              <w:rPr>
                <w:sz w:val="22"/>
                <w:szCs w:val="22"/>
              </w:rPr>
            </w:pPr>
            <w:r w:rsidRPr="0016268B">
              <w:rPr>
                <w:sz w:val="22"/>
                <w:szCs w:val="22"/>
              </w:rPr>
              <w:t>Урок «Сюжетная композиция</w:t>
            </w:r>
            <w:r>
              <w:rPr>
                <w:sz w:val="22"/>
                <w:szCs w:val="22"/>
              </w:rPr>
              <w:t xml:space="preserve">. Зимние забавы» (РЭШ) </w:t>
            </w:r>
            <w:hyperlink r:id="rId21" w:history="1">
              <w:r w:rsidRPr="00252257">
                <w:rPr>
                  <w:rStyle w:val="aa"/>
                </w:rPr>
                <w:t>https://resh.edu.ru/subject/lesson/4997/start/189948/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9" w:hanging="19"/>
              <w:jc w:val="left"/>
              <w:rPr>
                <w:sz w:val="22"/>
                <w:szCs w:val="22"/>
              </w:rPr>
            </w:pPr>
            <w:r w:rsidRPr="00FF0D30">
              <w:rPr>
                <w:sz w:val="22"/>
                <w:szCs w:val="22"/>
              </w:rPr>
              <w:t>Урок «Весенний пейзаж»</w:t>
            </w:r>
            <w:r>
              <w:rPr>
                <w:sz w:val="22"/>
                <w:szCs w:val="22"/>
              </w:rPr>
              <w:t xml:space="preserve"> (РЭШ) </w:t>
            </w:r>
            <w:hyperlink r:id="rId22" w:history="1">
              <w:r w:rsidRPr="00252257">
                <w:rPr>
                  <w:rStyle w:val="aa"/>
                </w:rPr>
                <w:t>https://resh.edu.ru/subject/lesson/3746/start/155359/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9" w:hanging="19"/>
              <w:jc w:val="left"/>
              <w:rPr>
                <w:sz w:val="22"/>
                <w:szCs w:val="22"/>
              </w:rPr>
            </w:pPr>
            <w:r w:rsidRPr="007A5257">
              <w:rPr>
                <w:sz w:val="22"/>
                <w:szCs w:val="22"/>
              </w:rPr>
              <w:t>Урок «Весенняя декоративная композиция»</w:t>
            </w:r>
            <w:r>
              <w:rPr>
                <w:sz w:val="22"/>
                <w:szCs w:val="22"/>
              </w:rPr>
              <w:t xml:space="preserve"> (РЭШ) </w:t>
            </w:r>
            <w:hyperlink r:id="rId23" w:history="1">
              <w:r w:rsidRPr="00252257">
                <w:rPr>
                  <w:rStyle w:val="aa"/>
                </w:rPr>
                <w:t>https://resh.edu.ru/subject/lesson/3736/start/189968/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9" w:hanging="19"/>
              <w:jc w:val="left"/>
              <w:rPr>
                <w:sz w:val="22"/>
                <w:szCs w:val="22"/>
              </w:rPr>
            </w:pPr>
            <w:r w:rsidRPr="007A5257">
              <w:rPr>
                <w:sz w:val="22"/>
                <w:szCs w:val="22"/>
              </w:rPr>
              <w:t>Урок «Радуга-дуга»</w:t>
            </w:r>
            <w:r>
              <w:rPr>
                <w:sz w:val="22"/>
                <w:szCs w:val="22"/>
              </w:rPr>
              <w:t xml:space="preserve"> (РЭШ) </w:t>
            </w:r>
            <w:hyperlink r:id="rId24" w:history="1">
              <w:r w:rsidRPr="00252257">
                <w:rPr>
                  <w:rStyle w:val="aa"/>
                </w:rPr>
                <w:t>https://resh.edu.ru/subject/lesson/4215/start/182056/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9" w:hanging="19"/>
              <w:jc w:val="left"/>
              <w:rPr>
                <w:sz w:val="22"/>
                <w:szCs w:val="22"/>
              </w:rPr>
            </w:pPr>
            <w:r w:rsidRPr="007A5257">
              <w:rPr>
                <w:sz w:val="22"/>
                <w:szCs w:val="22"/>
              </w:rPr>
              <w:t>Урок «Какого цвета страна родная»</w:t>
            </w:r>
            <w:r>
              <w:rPr>
                <w:sz w:val="22"/>
                <w:szCs w:val="22"/>
              </w:rPr>
              <w:t xml:space="preserve"> (РЭШ) </w:t>
            </w:r>
            <w:hyperlink r:id="rId25" w:history="1">
              <w:r w:rsidRPr="00252257">
                <w:rPr>
                  <w:rStyle w:val="aa"/>
                </w:rPr>
                <w:t>https://resh.edu.ru/subject/lesson/3</w:t>
              </w:r>
              <w:r w:rsidRPr="00252257">
                <w:rPr>
                  <w:rStyle w:val="aa"/>
                </w:rPr>
                <w:lastRenderedPageBreak/>
                <w:t>758/start/223200/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9" w:hanging="19"/>
              <w:jc w:val="left"/>
              <w:rPr>
                <w:sz w:val="22"/>
                <w:szCs w:val="22"/>
              </w:rPr>
            </w:pPr>
            <w:r w:rsidRPr="005871AC">
              <w:rPr>
                <w:sz w:val="22"/>
                <w:szCs w:val="22"/>
              </w:rPr>
              <w:t>Цветочная поляна</w:t>
            </w:r>
            <w:r>
              <w:rPr>
                <w:sz w:val="22"/>
                <w:szCs w:val="22"/>
              </w:rPr>
              <w:t xml:space="preserve"> (МЭШ) </w:t>
            </w:r>
            <w:hyperlink r:id="rId26" w:history="1">
              <w:r w:rsidRPr="007A1D4B">
                <w:rPr>
                  <w:rStyle w:val="aa"/>
                </w:rPr>
                <w:t>https://uchebnik.mos.ru/material_view/atomic_objects/10535409?menuReferrer=catalogue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Pr="005871AC" w:rsidRDefault="00FD4557" w:rsidP="00FD4557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5871AC">
              <w:rPr>
                <w:sz w:val="22"/>
                <w:szCs w:val="22"/>
              </w:rPr>
              <w:t>Цвет и образ в изобразительном искусстве.</w:t>
            </w:r>
          </w:p>
          <w:p w:rsidR="00FD4557" w:rsidRDefault="00FD4557" w:rsidP="00FD4557">
            <w:pPr>
              <w:ind w:left="19" w:hanging="19"/>
              <w:jc w:val="left"/>
              <w:rPr>
                <w:sz w:val="22"/>
                <w:szCs w:val="22"/>
              </w:rPr>
            </w:pPr>
            <w:r w:rsidRPr="005871AC">
              <w:rPr>
                <w:sz w:val="22"/>
                <w:szCs w:val="22"/>
              </w:rPr>
              <w:t>Секрет двух букетов</w:t>
            </w:r>
            <w:r>
              <w:rPr>
                <w:sz w:val="22"/>
                <w:szCs w:val="22"/>
              </w:rPr>
              <w:t xml:space="preserve">» (МЭШ) </w:t>
            </w:r>
            <w:hyperlink r:id="rId27" w:history="1">
              <w:r w:rsidRPr="007A1D4B">
                <w:rPr>
                  <w:rStyle w:val="aa"/>
                </w:rPr>
                <w:t>https://uchebnik.mos.ru/material_view/lesson_templates/2142488?menuReferrer=catalogue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Pr="00C679C9" w:rsidRDefault="00FD4557" w:rsidP="00FD4557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E268F">
              <w:rPr>
                <w:sz w:val="22"/>
                <w:szCs w:val="22"/>
              </w:rPr>
              <w:t>Рисуем новогодний шар на ветке</w:t>
            </w:r>
            <w:r>
              <w:rPr>
                <w:sz w:val="22"/>
                <w:szCs w:val="22"/>
              </w:rPr>
              <w:t xml:space="preserve">» (МЭШ) </w:t>
            </w:r>
            <w:hyperlink r:id="rId28" w:history="1">
              <w:r w:rsidRPr="007A1D4B">
                <w:rPr>
                  <w:rStyle w:val="aa"/>
                </w:rPr>
                <w:t>https://uchebnik.mos.ru/material_view/atomic_objects/8371235?menuReferrer=catalogue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FD4557" w:rsidRPr="00AC238B" w:rsidTr="003B24E6">
        <w:trPr>
          <w:trHeight w:val="247"/>
        </w:trPr>
        <w:tc>
          <w:tcPr>
            <w:tcW w:w="1560" w:type="dxa"/>
          </w:tcPr>
          <w:p w:rsidR="00FD4557" w:rsidRPr="00681E6F" w:rsidRDefault="00FD4557" w:rsidP="00FD455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681E6F">
              <w:rPr>
                <w:b/>
                <w:sz w:val="22"/>
                <w:szCs w:val="22"/>
              </w:rPr>
              <w:lastRenderedPageBreak/>
              <w:t>Модуль</w:t>
            </w:r>
          </w:p>
          <w:p w:rsidR="00FD4557" w:rsidRPr="00A26614" w:rsidRDefault="00FD4557" w:rsidP="00FD455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681E6F">
              <w:rPr>
                <w:b/>
                <w:sz w:val="22"/>
                <w:szCs w:val="22"/>
              </w:rPr>
              <w:t>«Скульптура»</w:t>
            </w:r>
          </w:p>
        </w:tc>
        <w:tc>
          <w:tcPr>
            <w:tcW w:w="2410" w:type="dxa"/>
          </w:tcPr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14. </w:t>
            </w:r>
            <w:r w:rsidRPr="00C216A1">
              <w:rPr>
                <w:sz w:val="22"/>
                <w:szCs w:val="22"/>
              </w:rPr>
              <w:t>Изображение в объёме.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  <w: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E9615D">
              <w:rPr>
                <w:sz w:val="22"/>
                <w:szCs w:val="22"/>
              </w:rPr>
              <w:t>бъёмн</w:t>
            </w:r>
            <w:r>
              <w:rPr>
                <w:sz w:val="22"/>
                <w:szCs w:val="22"/>
              </w:rPr>
              <w:t>ая</w:t>
            </w:r>
            <w:r w:rsidRPr="00E9615D">
              <w:rPr>
                <w:sz w:val="22"/>
                <w:szCs w:val="22"/>
              </w:rPr>
              <w:t xml:space="preserve"> аппликаци</w:t>
            </w:r>
            <w:r>
              <w:rPr>
                <w:sz w:val="22"/>
                <w:szCs w:val="22"/>
              </w:rPr>
              <w:t>я и коллаж.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 Г</w:t>
            </w:r>
            <w:r w:rsidRPr="008B2C57">
              <w:rPr>
                <w:sz w:val="22"/>
                <w:szCs w:val="22"/>
              </w:rPr>
              <w:t>линяные игрушки известных народных художественных промыслов</w:t>
            </w:r>
            <w:r>
              <w:rPr>
                <w:sz w:val="22"/>
                <w:szCs w:val="22"/>
              </w:rPr>
              <w:t>.</w:t>
            </w:r>
          </w:p>
          <w:p w:rsidR="00FD4557" w:rsidRPr="00AC238B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 О</w:t>
            </w:r>
            <w:r w:rsidRPr="008B2C57">
              <w:rPr>
                <w:sz w:val="22"/>
                <w:szCs w:val="22"/>
              </w:rPr>
              <w:t>бъёмны</w:t>
            </w:r>
            <w:r>
              <w:rPr>
                <w:sz w:val="22"/>
                <w:szCs w:val="22"/>
              </w:rPr>
              <w:t>е</w:t>
            </w:r>
            <w:r w:rsidRPr="008B2C57">
              <w:rPr>
                <w:sz w:val="22"/>
                <w:szCs w:val="22"/>
              </w:rPr>
              <w:t xml:space="preserve"> изображени</w:t>
            </w:r>
            <w:r>
              <w:rPr>
                <w:sz w:val="22"/>
                <w:szCs w:val="22"/>
              </w:rPr>
              <w:t>я</w:t>
            </w:r>
            <w:r w:rsidRPr="008B2C57">
              <w:rPr>
                <w:sz w:val="22"/>
                <w:szCs w:val="22"/>
              </w:rPr>
              <w:t xml:space="preserve"> из бумаги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FD4557" w:rsidRDefault="00FD4557" w:rsidP="00FD4557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977" w:type="dxa"/>
          </w:tcPr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Изображение в объёме. Приёмы работы с пластилином; дощечка, стек, тряпочка.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Лепка зверушек из цельной формы (черепашки, ёжика, зайчика и т. д.). Приёмы вытягивания, вдавливания, сгибания, скручивания.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Бумажная пластика. Овладение первичными приёмами надрезания, закручивания, складывания в работе над объёмной аппликацией.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Лепка игрушки по мотивам одного из наиболее известных народных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lastRenderedPageBreak/>
              <w:t>художественных промыслов (дымковская, каргопольская игрушки или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по выбору учителя с учётом местных промыслов).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Объёмная аппликация из бумаги и картона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6" w:type="dxa"/>
          </w:tcPr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lastRenderedPageBreak/>
              <w:t>Наблюдать, воспринимать  выразительные образные объёмы в природе: на что похожи формы облаков, камней, коряг, картофелин и др. (в классе на основе фотографий).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Осваивать первичные навыки лепки </w:t>
            </w:r>
            <w:r>
              <w:rPr>
                <w:sz w:val="22"/>
                <w:szCs w:val="22"/>
              </w:rPr>
              <w:t>–</w:t>
            </w:r>
            <w:r w:rsidRPr="00366E02">
              <w:rPr>
                <w:sz w:val="22"/>
                <w:szCs w:val="22"/>
              </w:rPr>
              <w:t xml:space="preserve"> изображения в объёме.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Лепить из целого куска пластилина мелких зверушек путём вытягивания, вдавливания.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Овладевать первичными навыками работы в объёмной аппликации и коллаже.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Осваивать навыки объёмной аппликации (например, </w:t>
            </w:r>
            <w:r>
              <w:rPr>
                <w:sz w:val="22"/>
                <w:szCs w:val="22"/>
              </w:rPr>
              <w:t>изображение  птицы –</w:t>
            </w:r>
            <w:r w:rsidRPr="00366E02">
              <w:rPr>
                <w:sz w:val="22"/>
                <w:szCs w:val="22"/>
              </w:rPr>
              <w:t xml:space="preserve">  хвост,  хохолок, крылья на основе простых </w:t>
            </w:r>
            <w:r w:rsidRPr="00366E02">
              <w:rPr>
                <w:sz w:val="22"/>
                <w:szCs w:val="22"/>
              </w:rPr>
              <w:lastRenderedPageBreak/>
              <w:t>приёмов работы с бумагой).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Рассматривать и характеризовать глиняные игрушки известных народных художественных промыслов.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Анализировать строение формы, частей и пропорций игрушки выбранного промысла.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Осваивать этапы лепки формы игрушки и её частей.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Выполнить лепку игрушки по мотивам выбранного народного промысла.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Осваивать приёмы создания объёмных изображений из бумаги.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Приобретать опыт коллективной работы по созданию в технике аппликации панно из работ учащихся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252" w:type="dxa"/>
          </w:tcPr>
          <w:p w:rsidR="00FD4557" w:rsidRDefault="00FD4557" w:rsidP="00FD4557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Видео «</w:t>
            </w:r>
            <w:r w:rsidRPr="006C78AE">
              <w:rPr>
                <w:sz w:val="22"/>
                <w:szCs w:val="22"/>
              </w:rPr>
              <w:t>Пластилин</w:t>
            </w:r>
            <w:r>
              <w:rPr>
                <w:sz w:val="22"/>
                <w:szCs w:val="22"/>
              </w:rPr>
              <w:t xml:space="preserve">» (МЭШ) </w:t>
            </w:r>
            <w:hyperlink r:id="rId29" w:history="1">
              <w:r w:rsidRPr="007A1D4B">
                <w:rPr>
                  <w:rStyle w:val="aa"/>
                </w:rPr>
                <w:t>https://uchebnik.mos.ru/material_view/atomic_objects/7393170?menuReferrer=catalogue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«Все имеет свое строение» (с</w:t>
            </w:r>
            <w:r w:rsidRPr="00BD1B1B">
              <w:rPr>
                <w:sz w:val="22"/>
                <w:szCs w:val="22"/>
              </w:rPr>
              <w:t>оздаем аппликацию</w:t>
            </w:r>
            <w:r>
              <w:rPr>
                <w:sz w:val="22"/>
                <w:szCs w:val="22"/>
              </w:rPr>
              <w:t xml:space="preserve"> из геометрических форм: Пчелка)  </w:t>
            </w:r>
            <w:hyperlink r:id="rId30" w:history="1">
              <w:r w:rsidRPr="00B15A08">
                <w:rPr>
                  <w:rStyle w:val="aa"/>
                </w:rPr>
                <w:t>https://www.youtube.com/watch?v=14tZe7akISM</w:t>
              </w:r>
            </w:hyperlink>
          </w:p>
          <w:p w:rsidR="00FD4557" w:rsidRDefault="00FD4557" w:rsidP="00FD4557">
            <w:pPr>
              <w:ind w:left="17" w:right="-108" w:hanging="19"/>
              <w:jc w:val="left"/>
              <w:rPr>
                <w:rStyle w:val="aa"/>
              </w:rPr>
            </w:pPr>
            <w:r w:rsidRPr="00F24ADD">
              <w:rPr>
                <w:sz w:val="22"/>
                <w:szCs w:val="22"/>
              </w:rPr>
              <w:t>Урок «Русская глиняная игрушка»</w:t>
            </w:r>
            <w:r>
              <w:rPr>
                <w:sz w:val="22"/>
                <w:szCs w:val="22"/>
              </w:rPr>
              <w:t xml:space="preserve"> (РЭШ) </w:t>
            </w:r>
            <w:hyperlink r:id="rId31" w:history="1">
              <w:r w:rsidRPr="00252257">
                <w:rPr>
                  <w:rStyle w:val="aa"/>
                </w:rPr>
                <w:t>https://resh.edu.ru/subject/lesson/4053/start/169492/</w:t>
              </w:r>
            </w:hyperlink>
          </w:p>
          <w:p w:rsidR="00FD4557" w:rsidRPr="006C78AE" w:rsidRDefault="00FD4557" w:rsidP="00FD4557">
            <w:pPr>
              <w:ind w:left="17" w:right="-108" w:hanging="19"/>
              <w:jc w:val="left"/>
              <w:rPr>
                <w:rStyle w:val="aa"/>
              </w:rPr>
            </w:pPr>
            <w:r w:rsidRPr="006C78AE">
              <w:rPr>
                <w:rStyle w:val="aa"/>
              </w:rPr>
              <w:t>Видео «Дымковские игрушки</w:t>
            </w:r>
            <w:r>
              <w:rPr>
                <w:rStyle w:val="aa"/>
              </w:rPr>
              <w:t xml:space="preserve">» (МЭШ) </w:t>
            </w:r>
            <w:hyperlink r:id="rId32" w:history="1">
              <w:r w:rsidRPr="007A1D4B">
                <w:rPr>
                  <w:rStyle w:val="aa"/>
                </w:rPr>
                <w:t>https://uchebnik.mos.ru/material_vie</w:t>
              </w:r>
              <w:r w:rsidRPr="007A1D4B">
                <w:rPr>
                  <w:rStyle w:val="aa"/>
                </w:rPr>
                <w:lastRenderedPageBreak/>
                <w:t>w/atomic_objects/7338341?menuReferrer=catalogue</w:t>
              </w:r>
            </w:hyperlink>
            <w:r>
              <w:rPr>
                <w:rStyle w:val="aa"/>
              </w:rPr>
              <w:t xml:space="preserve"> </w:t>
            </w:r>
          </w:p>
          <w:p w:rsidR="00FD4557" w:rsidRDefault="00FD4557" w:rsidP="00FD4557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BF7EE7">
              <w:rPr>
                <w:sz w:val="22"/>
                <w:szCs w:val="22"/>
              </w:rPr>
              <w:t>Технологии работы с бумагой и картоном. Объёмные</w:t>
            </w:r>
            <w:r>
              <w:rPr>
                <w:sz w:val="22"/>
                <w:szCs w:val="22"/>
              </w:rPr>
              <w:t xml:space="preserve"> </w:t>
            </w:r>
            <w:r w:rsidRPr="00BF7EE7">
              <w:rPr>
                <w:sz w:val="22"/>
                <w:szCs w:val="22"/>
              </w:rPr>
              <w:t>снежинки в технике оригами</w:t>
            </w:r>
            <w:r>
              <w:rPr>
                <w:sz w:val="22"/>
                <w:szCs w:val="22"/>
              </w:rPr>
              <w:t xml:space="preserve">» (МЭШ) </w:t>
            </w:r>
            <w:hyperlink r:id="rId33" w:history="1">
              <w:r w:rsidRPr="007A1D4B">
                <w:rPr>
                  <w:rStyle w:val="aa"/>
                </w:rPr>
                <w:t>https://uchebnik.mos.ru/material_view/composed_documents/72061107?menuReferrer=catalogue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D53D2">
              <w:rPr>
                <w:sz w:val="22"/>
                <w:szCs w:val="22"/>
              </w:rPr>
              <w:t>Коллаж "Подсолнух"</w:t>
            </w:r>
            <w:r>
              <w:rPr>
                <w:sz w:val="22"/>
                <w:szCs w:val="22"/>
              </w:rPr>
              <w:t>» (</w:t>
            </w:r>
            <w:r w:rsidRPr="00AD53D2">
              <w:rPr>
                <w:sz w:val="22"/>
                <w:szCs w:val="22"/>
              </w:rPr>
              <w:t>с использо</w:t>
            </w:r>
            <w:r>
              <w:rPr>
                <w:sz w:val="22"/>
                <w:szCs w:val="22"/>
              </w:rPr>
              <w:t>ван</w:t>
            </w:r>
            <w:r w:rsidRPr="00AD53D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ем газет и журна</w:t>
            </w:r>
            <w:r w:rsidRPr="00AD53D2">
              <w:rPr>
                <w:sz w:val="22"/>
                <w:szCs w:val="22"/>
              </w:rPr>
              <w:t>лов</w:t>
            </w:r>
            <w:r>
              <w:rPr>
                <w:sz w:val="22"/>
                <w:szCs w:val="22"/>
              </w:rPr>
              <w:t xml:space="preserve">) (МЭШ) </w:t>
            </w:r>
            <w:hyperlink r:id="rId34" w:history="1">
              <w:r w:rsidRPr="007A1D4B">
                <w:rPr>
                  <w:rStyle w:val="aa"/>
                </w:rPr>
                <w:t>https://uchebnik.mos.ru/material_view/atomic_objects/7703271?menuReferrer=catalogue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D53D2">
              <w:rPr>
                <w:sz w:val="22"/>
                <w:szCs w:val="22"/>
              </w:rPr>
              <w:t>Коллаж "Яркое лето"</w:t>
            </w:r>
            <w:r>
              <w:rPr>
                <w:sz w:val="22"/>
                <w:szCs w:val="22"/>
              </w:rPr>
              <w:t xml:space="preserve">» (с использованием бумаги разных цветов) (МЭШ) </w:t>
            </w:r>
            <w:hyperlink r:id="rId35" w:history="1">
              <w:r w:rsidRPr="007A1D4B">
                <w:rPr>
                  <w:rStyle w:val="aa"/>
                </w:rPr>
                <w:t>https://uchebnik.mos.ru/material_view/atomic_objects/7492389?menuReferrer=catalogue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«Бабочка» (обучение лепке из слоеного теста) (МЭШ) </w:t>
            </w:r>
            <w:hyperlink r:id="rId36" w:history="1">
              <w:r w:rsidRPr="007A1D4B">
                <w:rPr>
                  <w:rStyle w:val="aa"/>
                </w:rPr>
                <w:t>https://uchebnik.mos.ru/material_view/atomic_objects/9063259?menuReferrer=catalogue</w:t>
              </w:r>
            </w:hyperlink>
            <w:r>
              <w:rPr>
                <w:sz w:val="22"/>
                <w:szCs w:val="22"/>
              </w:rPr>
              <w:t xml:space="preserve">  </w:t>
            </w:r>
          </w:p>
          <w:p w:rsidR="00FD4557" w:rsidRDefault="00FD4557" w:rsidP="00FD4557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533A5F">
              <w:rPr>
                <w:sz w:val="22"/>
                <w:szCs w:val="22"/>
              </w:rPr>
              <w:t>Панда из пластилина</w:t>
            </w:r>
            <w:r>
              <w:rPr>
                <w:sz w:val="22"/>
                <w:szCs w:val="22"/>
              </w:rPr>
              <w:t xml:space="preserve">» (МЭШ) </w:t>
            </w:r>
            <w:hyperlink r:id="rId37" w:history="1">
              <w:r w:rsidRPr="007A1D4B">
                <w:rPr>
                  <w:rStyle w:val="aa"/>
                </w:rPr>
                <w:t>https://uchebnik.mos.ru/material_view/atomic_objects/7381889?menuReferrer=catalogue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533A5F">
              <w:rPr>
                <w:sz w:val="22"/>
                <w:szCs w:val="22"/>
              </w:rPr>
              <w:t>СИБИРСКИЙ ХАСКИ. Лепим собаку из пластилина</w:t>
            </w:r>
            <w:r>
              <w:rPr>
                <w:sz w:val="22"/>
                <w:szCs w:val="22"/>
              </w:rPr>
              <w:t xml:space="preserve">» (МЭШ) </w:t>
            </w:r>
            <w:hyperlink r:id="rId38" w:history="1">
              <w:r w:rsidRPr="007A1D4B">
                <w:rPr>
                  <w:rStyle w:val="aa"/>
                </w:rPr>
                <w:t>https://uchebnik.mos.ru/material_vie</w:t>
              </w:r>
              <w:r w:rsidRPr="007A1D4B">
                <w:rPr>
                  <w:rStyle w:val="aa"/>
                </w:rPr>
                <w:lastRenderedPageBreak/>
                <w:t>w/atomic_objects/7370841?menuReferrer=catalogue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Pr="00AC238B" w:rsidRDefault="00FD4557" w:rsidP="00FD4557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6C78AE">
              <w:rPr>
                <w:sz w:val="22"/>
                <w:szCs w:val="22"/>
              </w:rPr>
              <w:t>Лепим лисицу из пластилина</w:t>
            </w:r>
            <w:r>
              <w:rPr>
                <w:sz w:val="22"/>
                <w:szCs w:val="22"/>
              </w:rPr>
              <w:t xml:space="preserve">» (МЭШ) </w:t>
            </w:r>
            <w:hyperlink r:id="rId39" w:history="1">
              <w:r w:rsidRPr="007A1D4B">
                <w:rPr>
                  <w:rStyle w:val="aa"/>
                </w:rPr>
                <w:t>https://uchebnik.mos.ru/material_view/atomic_objects/7091647?menuReferrer=catalogue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FD4557" w:rsidRPr="00AC238B" w:rsidTr="003B24E6">
        <w:trPr>
          <w:trHeight w:val="247"/>
        </w:trPr>
        <w:tc>
          <w:tcPr>
            <w:tcW w:w="1560" w:type="dxa"/>
          </w:tcPr>
          <w:p w:rsidR="00FD4557" w:rsidRPr="00681E6F" w:rsidRDefault="00FD4557" w:rsidP="00FD455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681E6F">
              <w:rPr>
                <w:b/>
                <w:sz w:val="22"/>
                <w:szCs w:val="22"/>
              </w:rPr>
              <w:lastRenderedPageBreak/>
              <w:t>Модуль</w:t>
            </w:r>
          </w:p>
          <w:p w:rsidR="00FD4557" w:rsidRPr="00681E6F" w:rsidRDefault="00FD4557" w:rsidP="00FD455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681E6F">
              <w:rPr>
                <w:b/>
                <w:sz w:val="22"/>
                <w:szCs w:val="22"/>
              </w:rPr>
              <w:t>«Декоративно-прикладное</w:t>
            </w:r>
          </w:p>
          <w:p w:rsidR="00FD4557" w:rsidRPr="00993535" w:rsidRDefault="00FD4557" w:rsidP="00FD455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681E6F">
              <w:rPr>
                <w:b/>
                <w:sz w:val="22"/>
                <w:szCs w:val="22"/>
              </w:rPr>
              <w:t>искусство»</w:t>
            </w:r>
          </w:p>
        </w:tc>
        <w:tc>
          <w:tcPr>
            <w:tcW w:w="2410" w:type="dxa"/>
          </w:tcPr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18. </w:t>
            </w:r>
            <w:r w:rsidRPr="00421981">
              <w:rPr>
                <w:sz w:val="22"/>
                <w:szCs w:val="22"/>
              </w:rPr>
              <w:t>Узоры в природе.</w:t>
            </w:r>
          </w:p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19. </w:t>
            </w:r>
            <w:r w:rsidRPr="00421981">
              <w:rPr>
                <w:sz w:val="22"/>
                <w:szCs w:val="22"/>
              </w:rPr>
              <w:t>Узоры и орнаменты, создаваемые людьми, и разнообразие их видов</w:t>
            </w:r>
            <w:r>
              <w:rPr>
                <w:sz w:val="22"/>
                <w:szCs w:val="22"/>
              </w:rPr>
              <w:t>.</w:t>
            </w:r>
          </w:p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20. </w:t>
            </w:r>
            <w:r w:rsidRPr="000B1ABB">
              <w:rPr>
                <w:sz w:val="22"/>
                <w:szCs w:val="22"/>
              </w:rPr>
              <w:t>Орнамент игрушек известных народных художественных промыслов</w:t>
            </w:r>
            <w:r>
              <w:rPr>
                <w:sz w:val="22"/>
                <w:szCs w:val="22"/>
              </w:rPr>
              <w:t>.</w:t>
            </w:r>
          </w:p>
          <w:p w:rsidR="00FD4557" w:rsidRPr="00263B7A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21. </w:t>
            </w:r>
            <w:r w:rsidRPr="00287C0C">
              <w:rPr>
                <w:sz w:val="22"/>
                <w:szCs w:val="22"/>
              </w:rPr>
              <w:t>Форма и украшение бытовых предметов.</w:t>
            </w:r>
            <w:r w:rsidR="00934A14">
              <w:rPr>
                <w:sz w:val="22"/>
                <w:szCs w:val="22"/>
              </w:rPr>
              <w:t xml:space="preserve"> (РК)</w:t>
            </w:r>
          </w:p>
        </w:tc>
        <w:tc>
          <w:tcPr>
            <w:tcW w:w="992" w:type="dxa"/>
          </w:tcPr>
          <w:p w:rsidR="00FD4557" w:rsidRDefault="00FD4557" w:rsidP="00FD4557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977" w:type="dxa"/>
          </w:tcPr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Узоры в природе.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Наблюдение узоров в живой природе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(в условиях урока на основе фотографий).    Эмоционально-эстетическое восприятие объектов действительности.   Ассоциативное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сопоставление с орнаментами в предметах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декоративно-прикладного искусства.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Представления о симметрии и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наблюдение её в природе. Последовательное ведение работы над изображением бабочки по представлению,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использование линии симметрии при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составлении  узора  крыльев.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Узоры и орнаменты,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создаваемые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 xml:space="preserve">людьми, и </w:t>
            </w:r>
            <w:r>
              <w:rPr>
                <w:sz w:val="22"/>
                <w:szCs w:val="22"/>
              </w:rPr>
              <w:t>разнообразие их видов</w:t>
            </w:r>
            <w:r w:rsidRPr="00366E02">
              <w:rPr>
                <w:sz w:val="22"/>
                <w:szCs w:val="22"/>
              </w:rPr>
              <w:t>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рнаменты геометрические и растительные</w:t>
            </w:r>
            <w:r w:rsidRPr="00366E02">
              <w:rPr>
                <w:sz w:val="22"/>
                <w:szCs w:val="22"/>
              </w:rPr>
              <w:t>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Декоративная композиция в круге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или полосе.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lastRenderedPageBreak/>
              <w:t>Орнамент, характерный для игрушек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одного из наиболее известных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народных художественных промыслов. Дымковская, каргопольская</w:t>
            </w:r>
          </w:p>
          <w:p w:rsidR="00FD4557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игрушка или по выбору учителя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 xml:space="preserve">с учётом местных промыслов. 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Оригами </w:t>
            </w:r>
            <w:r>
              <w:rPr>
                <w:sz w:val="22"/>
                <w:szCs w:val="22"/>
              </w:rPr>
              <w:t>–</w:t>
            </w:r>
            <w:r w:rsidRPr="00366E02">
              <w:rPr>
                <w:sz w:val="22"/>
                <w:szCs w:val="22"/>
              </w:rPr>
              <w:t xml:space="preserve"> создание игрушки для новогодней ёлки. Приёмы складывания бумаги.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Форма и украшение бытовых предметов.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Приёмы бумагопластики. Сумка или упаковка и её декор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6" w:type="dxa"/>
          </w:tcPr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lastRenderedPageBreak/>
              <w:t>Рассматривать и эстетически характеризовать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различные примеры узоров в природе (на основе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фотографий).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Приводить примеры и делать ассоциативные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сопоставления с орнаментами в предметах декоративно-прикладного искусства.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Выполнить рисунок бабочки, украсив узорами её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крылья.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Приобретать опыт использования правил симметрии при выполнении рисунка.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Рассматривать и характеризовать примеры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художественно выполненных   орнаментов.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Определять в предложенных орнаментах мотивы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изображения: растительные, геометрические,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анималистические</w:t>
            </w:r>
            <w:r>
              <w:rPr>
                <w:sz w:val="22"/>
                <w:szCs w:val="22"/>
              </w:rPr>
              <w:t>.</w:t>
            </w:r>
          </w:p>
          <w:p w:rsidR="00FD4557" w:rsidRPr="00366E02" w:rsidRDefault="00FD4557" w:rsidP="00FD4557">
            <w:pPr>
              <w:ind w:right="-108"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Рассматривать орнаменты в круге, полосе,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квадрате в соо</w:t>
            </w:r>
            <w:r>
              <w:rPr>
                <w:sz w:val="22"/>
                <w:szCs w:val="22"/>
              </w:rPr>
              <w:t>тветствии с оформляемой предмет</w:t>
            </w:r>
            <w:r w:rsidRPr="00366E02">
              <w:rPr>
                <w:sz w:val="22"/>
                <w:szCs w:val="22"/>
              </w:rPr>
              <w:t>ной</w:t>
            </w:r>
            <w:r>
              <w:rPr>
                <w:sz w:val="22"/>
                <w:szCs w:val="22"/>
              </w:rPr>
              <w:t xml:space="preserve"> п</w:t>
            </w:r>
            <w:r w:rsidRPr="00366E02">
              <w:rPr>
                <w:sz w:val="22"/>
                <w:szCs w:val="22"/>
              </w:rPr>
              <w:t>оверхностью.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Выполнить гуашью творческое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орнаментальное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 xml:space="preserve">стилизованное  </w:t>
            </w:r>
            <w:r w:rsidRPr="00366E02">
              <w:rPr>
                <w:sz w:val="22"/>
                <w:szCs w:val="22"/>
              </w:rPr>
              <w:lastRenderedPageBreak/>
              <w:t>изображение  цветка,  птицы  и  др.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(по выбору) в круге или в квадрате (без раппорта).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Рассматривать и характеризовать орнамент,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украшающий  игрушку  выбранного  промысла.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Выполнить на бумаге</w:t>
            </w:r>
            <w:r>
              <w:rPr>
                <w:sz w:val="22"/>
                <w:szCs w:val="22"/>
              </w:rPr>
              <w:t xml:space="preserve"> красками рисунок орнамен</w:t>
            </w:r>
            <w:r w:rsidRPr="00366E02">
              <w:rPr>
                <w:sz w:val="22"/>
                <w:szCs w:val="22"/>
              </w:rPr>
              <w:t>та выбранной  игрушки.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Выполнить рисунок игрушки выбранного художественного промысла или, предварительно покрыв вылепленную игрушку белилами, нанести орнаменты на свою игрушку, сделанную по мотивам народного промысла.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Осваивать технику оригами, сложение несложных фигурок.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Узнавать о работе художника по изготовлению бытовых вещей.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Осваивать навыки работы с бумагой, ножницами, клеем, подручными материалами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252" w:type="dxa"/>
          </w:tcPr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6D7591">
              <w:rPr>
                <w:sz w:val="22"/>
                <w:szCs w:val="22"/>
              </w:rPr>
              <w:t>Рисуем бабочку</w:t>
            </w:r>
            <w:r>
              <w:rPr>
                <w:sz w:val="22"/>
                <w:szCs w:val="22"/>
              </w:rPr>
              <w:t>» (в те</w:t>
            </w:r>
            <w:r w:rsidRPr="006D7591">
              <w:rPr>
                <w:sz w:val="22"/>
                <w:szCs w:val="22"/>
              </w:rPr>
              <w:t>хнике монотипии</w:t>
            </w:r>
            <w:r>
              <w:rPr>
                <w:sz w:val="22"/>
                <w:szCs w:val="22"/>
              </w:rPr>
              <w:t xml:space="preserve">) (МЭШ) </w:t>
            </w:r>
            <w:hyperlink r:id="rId40" w:history="1">
              <w:r w:rsidRPr="007A1D4B">
                <w:rPr>
                  <w:rStyle w:val="aa"/>
                </w:rPr>
                <w:t>https://uchebnik.mos.ru/material_view/atomic_objects/8552438?menuReferrer=catalogue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 w:rsidRPr="00F24ADD">
              <w:rPr>
                <w:sz w:val="22"/>
                <w:szCs w:val="22"/>
              </w:rPr>
              <w:t>Урок «Орнамент народов России. Хохлома»</w:t>
            </w:r>
            <w:r>
              <w:rPr>
                <w:sz w:val="22"/>
                <w:szCs w:val="22"/>
              </w:rPr>
              <w:t xml:space="preserve"> (РЭШ) </w:t>
            </w:r>
            <w:hyperlink r:id="rId41" w:history="1">
              <w:r w:rsidRPr="00252257">
                <w:rPr>
                  <w:rStyle w:val="aa"/>
                </w:rPr>
                <w:t>https://resh.edu.ru/subject/lesson/3716/start/168876/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1D1579">
              <w:rPr>
                <w:sz w:val="22"/>
                <w:szCs w:val="22"/>
              </w:rPr>
              <w:t>Что такое орнамент?</w:t>
            </w:r>
            <w:r>
              <w:rPr>
                <w:sz w:val="22"/>
                <w:szCs w:val="22"/>
              </w:rPr>
              <w:t xml:space="preserve">» (МЭШ) </w:t>
            </w:r>
            <w:hyperlink r:id="rId42" w:history="1">
              <w:r w:rsidRPr="007A1D4B">
                <w:rPr>
                  <w:rStyle w:val="aa"/>
                </w:rPr>
                <w:t>https://uchebnik.mos.ru/material_view/atomic_objects/9418620?menuReferrer=catalogue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 w:rsidRPr="008442DD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8442DD">
              <w:rPr>
                <w:sz w:val="22"/>
                <w:szCs w:val="22"/>
              </w:rPr>
              <w:t>Белоснежные узоры</w:t>
            </w:r>
            <w:r>
              <w:rPr>
                <w:sz w:val="22"/>
                <w:szCs w:val="22"/>
              </w:rPr>
              <w:t xml:space="preserve">». Вологодское кружево. (РЭШ) </w:t>
            </w:r>
            <w:hyperlink r:id="rId43" w:history="1">
              <w:r w:rsidRPr="00252257">
                <w:rPr>
                  <w:rStyle w:val="aa"/>
                </w:rPr>
                <w:t>https://resh.edu.ru/subject/lesson/4052/start/160977/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 w:rsidRPr="008442DD">
              <w:rPr>
                <w:sz w:val="22"/>
                <w:szCs w:val="22"/>
              </w:rPr>
              <w:t>Урок «Новогодние игрушки»</w:t>
            </w:r>
            <w:r>
              <w:rPr>
                <w:sz w:val="22"/>
                <w:szCs w:val="22"/>
              </w:rPr>
              <w:t xml:space="preserve"> (РЭШ) </w:t>
            </w:r>
            <w:hyperlink r:id="rId44" w:history="1">
              <w:r w:rsidRPr="00252257">
                <w:rPr>
                  <w:rStyle w:val="aa"/>
                </w:rPr>
                <w:t>https://resh.edu.ru/subject/lesson/4994/start/182134/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 w:rsidRPr="00C05227">
              <w:rPr>
                <w:sz w:val="22"/>
                <w:szCs w:val="22"/>
              </w:rPr>
              <w:t>Урок «Декоративная композиция»</w:t>
            </w:r>
            <w:r>
              <w:rPr>
                <w:sz w:val="22"/>
                <w:szCs w:val="22"/>
              </w:rPr>
              <w:t xml:space="preserve"> (РЭШ) </w:t>
            </w:r>
            <w:hyperlink r:id="rId45" w:history="1">
              <w:r w:rsidRPr="00252257">
                <w:rPr>
                  <w:rStyle w:val="aa"/>
                </w:rPr>
                <w:t>https://resh.edu.ru/subject/lesson/3726/start/169650/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 w:rsidRPr="00FF0D30">
              <w:rPr>
                <w:sz w:val="22"/>
                <w:szCs w:val="22"/>
              </w:rPr>
              <w:t>Урок «Дымковская игрушка»</w:t>
            </w:r>
            <w:r>
              <w:rPr>
                <w:sz w:val="22"/>
                <w:szCs w:val="22"/>
              </w:rPr>
              <w:t xml:space="preserve"> (РЭШ) </w:t>
            </w:r>
            <w:hyperlink r:id="rId46" w:history="1">
              <w:r w:rsidRPr="00252257">
                <w:rPr>
                  <w:rStyle w:val="aa"/>
                </w:rPr>
                <w:t>https://resh.edu.ru/subject/lesson/4995/start/161058/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 w:rsidRPr="00FF0D30">
              <w:rPr>
                <w:sz w:val="22"/>
                <w:szCs w:val="22"/>
              </w:rPr>
              <w:t>Урок «Народный костюм»</w:t>
            </w:r>
            <w:r>
              <w:rPr>
                <w:sz w:val="22"/>
                <w:szCs w:val="22"/>
              </w:rPr>
              <w:t xml:space="preserve"> (РЭШ)  </w:t>
            </w:r>
            <w:hyperlink r:id="rId47" w:history="1">
              <w:r w:rsidRPr="00252257">
                <w:rPr>
                  <w:rStyle w:val="aa"/>
                </w:rPr>
                <w:t>https://resh.edu.ru/subject/lesson/4214/start/172904/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«Строим вещи» (к</w:t>
            </w:r>
            <w:r w:rsidRPr="00BB28B0">
              <w:rPr>
                <w:sz w:val="22"/>
                <w:szCs w:val="22"/>
              </w:rPr>
              <w:t>онструируем</w:t>
            </w:r>
            <w:r>
              <w:rPr>
                <w:sz w:val="22"/>
                <w:szCs w:val="22"/>
              </w:rPr>
              <w:t xml:space="preserve"> подарочную коробочку из бумаги) </w:t>
            </w:r>
            <w:hyperlink r:id="rId48" w:history="1">
              <w:r w:rsidRPr="00B15A08">
                <w:rPr>
                  <w:rStyle w:val="aa"/>
                </w:rPr>
                <w:t>https://www.youtube.com/watch?v=PQ-ZGJTzOKg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Pr="00383C1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 w:rsidRPr="004A7AB5">
              <w:rPr>
                <w:sz w:val="22"/>
                <w:szCs w:val="22"/>
              </w:rPr>
              <w:t>"Знакомство с дымковской игрушкой"</w:t>
            </w:r>
            <w:r>
              <w:rPr>
                <w:sz w:val="22"/>
                <w:szCs w:val="22"/>
              </w:rPr>
              <w:t xml:space="preserve"> (МЭШ) </w:t>
            </w:r>
            <w:hyperlink r:id="rId49" w:history="1">
              <w:r w:rsidRPr="007A1D4B">
                <w:rPr>
                  <w:rStyle w:val="aa"/>
                </w:rPr>
                <w:t>https://uchebnik.mos.ru/material_view/atomic_objects/10511838?menuReferrer=catalogue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FD4557" w:rsidRPr="00AC238B" w:rsidTr="003B24E6">
        <w:trPr>
          <w:trHeight w:val="418"/>
        </w:trPr>
        <w:tc>
          <w:tcPr>
            <w:tcW w:w="1560" w:type="dxa"/>
          </w:tcPr>
          <w:p w:rsidR="00FD4557" w:rsidRPr="00681E6F" w:rsidRDefault="00FD4557" w:rsidP="00FD455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681E6F">
              <w:rPr>
                <w:b/>
                <w:sz w:val="22"/>
                <w:szCs w:val="22"/>
              </w:rPr>
              <w:lastRenderedPageBreak/>
              <w:t>Модуль</w:t>
            </w:r>
          </w:p>
          <w:p w:rsidR="00FD4557" w:rsidRDefault="00FD4557" w:rsidP="00FD4557">
            <w:pPr>
              <w:ind w:left="17" w:right="-108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«Архитек</w:t>
            </w:r>
            <w:r w:rsidRPr="00681E6F">
              <w:rPr>
                <w:b/>
                <w:sz w:val="22"/>
                <w:szCs w:val="22"/>
              </w:rPr>
              <w:t>тура»</w:t>
            </w:r>
          </w:p>
        </w:tc>
        <w:tc>
          <w:tcPr>
            <w:tcW w:w="2410" w:type="dxa"/>
          </w:tcPr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 Р</w:t>
            </w:r>
            <w:r w:rsidRPr="00287C0C">
              <w:rPr>
                <w:sz w:val="22"/>
                <w:szCs w:val="22"/>
              </w:rPr>
              <w:t>азнообрази</w:t>
            </w:r>
            <w:r>
              <w:rPr>
                <w:sz w:val="22"/>
                <w:szCs w:val="22"/>
              </w:rPr>
              <w:t>е</w:t>
            </w:r>
            <w:r w:rsidRPr="00287C0C">
              <w:rPr>
                <w:sz w:val="22"/>
                <w:szCs w:val="22"/>
              </w:rPr>
              <w:t xml:space="preserve"> архитектурных построек в окружающем мире</w:t>
            </w:r>
            <w:r>
              <w:rPr>
                <w:sz w:val="22"/>
                <w:szCs w:val="22"/>
              </w:rPr>
              <w:t>.</w:t>
            </w:r>
            <w:r w:rsidR="00934A14">
              <w:rPr>
                <w:sz w:val="22"/>
                <w:szCs w:val="22"/>
              </w:rPr>
              <w:t xml:space="preserve"> (РК)</w:t>
            </w:r>
          </w:p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23. </w:t>
            </w:r>
            <w:r w:rsidRPr="00120C35">
              <w:rPr>
                <w:sz w:val="22"/>
                <w:szCs w:val="22"/>
              </w:rPr>
              <w:t>Дома бывают разными</w:t>
            </w:r>
            <w:r>
              <w:rPr>
                <w:sz w:val="22"/>
                <w:szCs w:val="22"/>
              </w:rPr>
              <w:t>.</w:t>
            </w:r>
            <w:r w:rsidR="00934A14">
              <w:rPr>
                <w:sz w:val="22"/>
                <w:szCs w:val="22"/>
              </w:rPr>
              <w:t xml:space="preserve"> (РК)</w:t>
            </w:r>
          </w:p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24. </w:t>
            </w:r>
            <w:r w:rsidRPr="003A1BB0">
              <w:rPr>
                <w:sz w:val="22"/>
                <w:szCs w:val="22"/>
              </w:rPr>
              <w:t>Дом снаружи и внутри</w:t>
            </w:r>
            <w:r>
              <w:rPr>
                <w:sz w:val="22"/>
                <w:szCs w:val="22"/>
              </w:rPr>
              <w:t>.</w:t>
            </w:r>
          </w:p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</w:t>
            </w:r>
            <w:r w:rsidRPr="00120C3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120C35">
              <w:rPr>
                <w:sz w:val="22"/>
                <w:szCs w:val="22"/>
              </w:rPr>
              <w:t>бъёмн</w:t>
            </w:r>
            <w:r>
              <w:rPr>
                <w:sz w:val="22"/>
                <w:szCs w:val="22"/>
              </w:rPr>
              <w:t>ая</w:t>
            </w:r>
            <w:r w:rsidRPr="00120C35">
              <w:rPr>
                <w:sz w:val="22"/>
                <w:szCs w:val="22"/>
              </w:rPr>
              <w:t xml:space="preserve"> аппликаци</w:t>
            </w:r>
            <w:r>
              <w:rPr>
                <w:sz w:val="22"/>
                <w:szCs w:val="22"/>
              </w:rPr>
              <w:t>я «Сказочный городок».</w:t>
            </w:r>
          </w:p>
        </w:tc>
        <w:tc>
          <w:tcPr>
            <w:tcW w:w="992" w:type="dxa"/>
          </w:tcPr>
          <w:p w:rsidR="00FD4557" w:rsidRDefault="00FD4557" w:rsidP="00FD4557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977" w:type="dxa"/>
          </w:tcPr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Наблюдение разнообразия архитектурных построек в окружающем мире по фотографиям, обсуждение их особенностей и составных частей зданий.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Освоение приёмов  конструирования из бумаги. Складывание объёмных простых геометрических тел. Овладение приёмами склеивания деталей, надрезания, вырезания </w:t>
            </w:r>
            <w:r w:rsidRPr="00366E02">
              <w:rPr>
                <w:sz w:val="22"/>
                <w:szCs w:val="22"/>
              </w:rPr>
              <w:lastRenderedPageBreak/>
              <w:t>деталей, использование приёмов симметрии. Макетирование (или создание аппликации)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пространственной среды сказочного города из бумаги, картона или пластилина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6" w:type="dxa"/>
          </w:tcPr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lastRenderedPageBreak/>
              <w:t>Рассматривать и  сравнивать  различные  здания в окружающем мире (по фотографиям).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Анализировать и  характеризовать  особенности и составные части рассматриваемых зданий.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Выполнить рисунок придуманного дома на основе полученных впечатлений (техника работы может быть любой, например с помощью мелких печаток).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Осваивать приёмы складывания  объёмных простых геометрических </w:t>
            </w:r>
            <w:r w:rsidRPr="00366E02">
              <w:rPr>
                <w:sz w:val="22"/>
                <w:szCs w:val="22"/>
              </w:rPr>
              <w:lastRenderedPageBreak/>
              <w:t>тел из бумаги (параллелепипед, конус, пирамида) в качестве основы для домиков.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Осваивать приёмы склеивания деталей, симметричного надрезания, вырезания деталей и др., чтобы получились крыши, окна, двери, лестницы для бумажных домиков.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Макетировать в игровой форме пространство сказочного городка (или построить городок в виде объёмной аппликации)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252" w:type="dxa"/>
          </w:tcPr>
          <w:p w:rsidR="00FD4557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«Строим город» (к</w:t>
            </w:r>
            <w:r w:rsidRPr="009E1948">
              <w:rPr>
                <w:sz w:val="22"/>
                <w:szCs w:val="22"/>
              </w:rPr>
              <w:t>онструируем дом из геометрических форм</w:t>
            </w:r>
            <w:r>
              <w:rPr>
                <w:sz w:val="22"/>
                <w:szCs w:val="22"/>
              </w:rPr>
              <w:t xml:space="preserve">) </w:t>
            </w:r>
            <w:hyperlink r:id="rId50" w:history="1">
              <w:r w:rsidRPr="00B15A08">
                <w:rPr>
                  <w:rStyle w:val="aa"/>
                </w:rPr>
                <w:t>https://www.youtube.com/watch?v=VEM6akFGxtE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</w:t>
            </w:r>
            <w:r w:rsidRPr="00CF1059">
              <w:rPr>
                <w:sz w:val="22"/>
                <w:szCs w:val="22"/>
              </w:rPr>
              <w:t>Изображение дома в виде буквы алфавита</w:t>
            </w:r>
            <w:r>
              <w:rPr>
                <w:sz w:val="22"/>
                <w:szCs w:val="22"/>
              </w:rPr>
              <w:t xml:space="preserve">» (МЭШ) </w:t>
            </w:r>
            <w:hyperlink r:id="rId51" w:history="1">
              <w:r w:rsidRPr="007A1D4B">
                <w:rPr>
                  <w:rStyle w:val="aa"/>
                </w:rPr>
                <w:t>https://uchebnik.mos.ru/material_view/atomic_objects/10588791?menuReferrer=catalogue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Pr="006F5105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9B4875">
              <w:rPr>
                <w:sz w:val="22"/>
                <w:szCs w:val="22"/>
              </w:rPr>
              <w:t>Домики в виде овощей, фруктов, грибов</w:t>
            </w:r>
            <w:r>
              <w:rPr>
                <w:sz w:val="22"/>
                <w:szCs w:val="22"/>
              </w:rPr>
              <w:t xml:space="preserve">» (МЭШ) </w:t>
            </w:r>
            <w:hyperlink r:id="rId52" w:history="1">
              <w:r w:rsidRPr="007A1D4B">
                <w:rPr>
                  <w:rStyle w:val="aa"/>
                </w:rPr>
                <w:t>https://uchebnik.mos.ru/material_vi</w:t>
              </w:r>
              <w:r w:rsidRPr="007A1D4B">
                <w:rPr>
                  <w:rStyle w:val="aa"/>
                </w:rPr>
                <w:lastRenderedPageBreak/>
                <w:t>ew/atomic_objects/10396338?menuReferrer=catalogue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FD4557" w:rsidRPr="00AC238B" w:rsidTr="003B24E6">
        <w:trPr>
          <w:trHeight w:val="247"/>
        </w:trPr>
        <w:tc>
          <w:tcPr>
            <w:tcW w:w="1560" w:type="dxa"/>
          </w:tcPr>
          <w:p w:rsidR="00FD4557" w:rsidRPr="00681E6F" w:rsidRDefault="00FD4557" w:rsidP="00FD455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681E6F">
              <w:rPr>
                <w:b/>
                <w:sz w:val="22"/>
                <w:szCs w:val="22"/>
              </w:rPr>
              <w:lastRenderedPageBreak/>
              <w:t>Модуль</w:t>
            </w:r>
          </w:p>
          <w:p w:rsidR="00FD4557" w:rsidRPr="00681E6F" w:rsidRDefault="00FD4557" w:rsidP="00FD455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681E6F">
              <w:rPr>
                <w:b/>
                <w:sz w:val="22"/>
                <w:szCs w:val="22"/>
              </w:rPr>
              <w:t>«Восприятие</w:t>
            </w:r>
          </w:p>
          <w:p w:rsidR="00FD4557" w:rsidRPr="001172A3" w:rsidRDefault="00FD4557" w:rsidP="00FD455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681E6F">
              <w:rPr>
                <w:b/>
                <w:sz w:val="22"/>
                <w:szCs w:val="22"/>
              </w:rPr>
              <w:t>Произведений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681E6F">
              <w:rPr>
                <w:b/>
                <w:sz w:val="22"/>
                <w:szCs w:val="22"/>
              </w:rPr>
              <w:t>искусства»</w:t>
            </w:r>
          </w:p>
        </w:tc>
        <w:tc>
          <w:tcPr>
            <w:tcW w:w="2410" w:type="dxa"/>
          </w:tcPr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26. </w:t>
            </w:r>
            <w:r w:rsidRPr="00BA0478">
              <w:rPr>
                <w:sz w:val="22"/>
                <w:szCs w:val="22"/>
              </w:rPr>
              <w:t>Восприятие произведений детского творчества</w:t>
            </w:r>
            <w:r>
              <w:rPr>
                <w:sz w:val="22"/>
                <w:szCs w:val="22"/>
              </w:rPr>
              <w:t>.</w:t>
            </w:r>
          </w:p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27. </w:t>
            </w:r>
            <w:r w:rsidRPr="00BA0478">
              <w:rPr>
                <w:sz w:val="22"/>
                <w:szCs w:val="22"/>
              </w:rPr>
              <w:t>Художественное наблюдение окружающего мира (мира природы) и предметной среды жизни человека</w:t>
            </w:r>
            <w:r>
              <w:rPr>
                <w:sz w:val="22"/>
                <w:szCs w:val="22"/>
              </w:rPr>
              <w:t>.</w:t>
            </w:r>
          </w:p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 В</w:t>
            </w:r>
            <w:r w:rsidRPr="008D0375">
              <w:rPr>
                <w:sz w:val="22"/>
                <w:szCs w:val="22"/>
              </w:rPr>
              <w:t>осприяти</w:t>
            </w:r>
            <w:r>
              <w:rPr>
                <w:sz w:val="22"/>
                <w:szCs w:val="22"/>
              </w:rPr>
              <w:t>е</w:t>
            </w:r>
            <w:r w:rsidRPr="008D0375">
              <w:rPr>
                <w:sz w:val="22"/>
                <w:szCs w:val="22"/>
              </w:rPr>
              <w:t xml:space="preserve"> художественных иллюстраций в детских книгах</w:t>
            </w:r>
            <w:r>
              <w:rPr>
                <w:sz w:val="22"/>
                <w:szCs w:val="22"/>
              </w:rPr>
              <w:t>.</w:t>
            </w:r>
          </w:p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29. </w:t>
            </w:r>
            <w:r w:rsidRPr="008D0375">
              <w:rPr>
                <w:sz w:val="22"/>
                <w:szCs w:val="22"/>
              </w:rPr>
              <w:t>Знакомство  с  живописной  картиной</w:t>
            </w:r>
            <w:r>
              <w:rPr>
                <w:sz w:val="22"/>
                <w:szCs w:val="22"/>
              </w:rPr>
              <w:t>.</w:t>
            </w:r>
          </w:p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30. </w:t>
            </w:r>
            <w:r w:rsidRPr="005B773A">
              <w:rPr>
                <w:sz w:val="22"/>
                <w:szCs w:val="22"/>
              </w:rPr>
              <w:t>Художник и зритель.</w:t>
            </w:r>
          </w:p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31. </w:t>
            </w:r>
            <w:r w:rsidRPr="005B773A">
              <w:rPr>
                <w:sz w:val="22"/>
                <w:szCs w:val="22"/>
              </w:rPr>
              <w:t>Произведения  художников  по теме «Времена года».</w:t>
            </w:r>
          </w:p>
          <w:p w:rsidR="00FD4557" w:rsidRPr="00C63E71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D4557" w:rsidRDefault="00FD4557" w:rsidP="00FD4557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977" w:type="dxa"/>
          </w:tcPr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Восприятие произведений детского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творчества.   Обсуждение  сюжетного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и эмоционального содержания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детских  работ.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Художественное наблюдение окружающего мира (мира природы) и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предметной среды жизни человека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в зависимости от поставленной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аналитической и эстетической задачи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наблюдения   (установки).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Рассматривание иллюстраций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к д</w:t>
            </w:r>
            <w:r>
              <w:rPr>
                <w:sz w:val="22"/>
                <w:szCs w:val="22"/>
              </w:rPr>
              <w:t>етским книгам на основе содержа</w:t>
            </w:r>
            <w:r w:rsidRPr="00366E02">
              <w:rPr>
                <w:sz w:val="22"/>
                <w:szCs w:val="22"/>
              </w:rPr>
              <w:t>тельных установок учителя в соответствии с изучаемой темой.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Знакомство  с  живописной  картиной.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Обсуждение произведений с ярко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 xml:space="preserve">выраженным </w:t>
            </w:r>
            <w:r w:rsidRPr="00366E02">
              <w:rPr>
                <w:sz w:val="22"/>
                <w:szCs w:val="22"/>
              </w:rPr>
              <w:lastRenderedPageBreak/>
              <w:t>эмоциональным настроением или со сказочным сюжетом.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Произведения В. М.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Васнецова,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М. А. Врубеля  и  других  художников</w:t>
            </w:r>
            <w:r>
              <w:rPr>
                <w:sz w:val="22"/>
                <w:szCs w:val="22"/>
              </w:rPr>
              <w:t xml:space="preserve"> (по  выбору  учителя)</w:t>
            </w:r>
            <w:r w:rsidRPr="00366E02">
              <w:rPr>
                <w:sz w:val="22"/>
                <w:szCs w:val="22"/>
              </w:rPr>
              <w:t>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Художник и зритель. Освоение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зрительских умений на основе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получаемых знаний и творческих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установок  наблюдения. Ассоциации из личного опыта учащихся и оценка эмоционального содержания произведений.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Произведения  И. И. Левитана,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А. Г. Венецианова  И. И. Шишкина, А. А. Пластова, К. Моне, В. Ван Гога и других художников  (по  выбору учителя) по теме «Времена года»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6" w:type="dxa"/>
          </w:tcPr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lastRenderedPageBreak/>
              <w:t>Наблюдать, разглядывать, анализировать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детские работы с позиций их содержания и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сюжета, настроения, расположения на листе,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цветового содержания, соответствия учебной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задаче, поставленной учителем.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Приобретать опыт эстетического наблюдения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природы на основе эмоциональных впечатлений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и с учётом визуальной установки учителя.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Приобретать опыт художественного наблюдения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предметной среды жизни человека в зависимости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от поставленной аналитической и эстетической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задачи  (установки).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Осваивать опыт восприятия и аналитического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наблюдения  архитектурных построек.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Осваивать опыт восприятия художественных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иллюстраций в детских книгах в соответствии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 xml:space="preserve">с  </w:t>
            </w:r>
            <w:r w:rsidRPr="00366E02">
              <w:rPr>
                <w:sz w:val="22"/>
                <w:szCs w:val="22"/>
              </w:rPr>
              <w:lastRenderedPageBreak/>
              <w:t>учебной  установкой.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Приобретать опыт специально организованного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общения со станковой картиной.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Осваивать опыт эстетического,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эмоционального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общения со станковой картиной.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Приобретать </w:t>
            </w:r>
            <w:r>
              <w:rPr>
                <w:sz w:val="22"/>
                <w:szCs w:val="22"/>
              </w:rPr>
              <w:t>опыт зрительских умений, включа</w:t>
            </w:r>
            <w:r w:rsidRPr="00366E02">
              <w:rPr>
                <w:sz w:val="22"/>
                <w:szCs w:val="22"/>
              </w:rPr>
              <w:t>ющих необходимые знания, внимание к позиции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автора и соотнесение с личным жизненным</w:t>
            </w:r>
          </w:p>
          <w:p w:rsidR="00FD4557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опытом зрителя. 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Рассказывать и</w:t>
            </w:r>
            <w:r>
              <w:rPr>
                <w:sz w:val="22"/>
                <w:szCs w:val="22"/>
              </w:rPr>
              <w:t xml:space="preserve"> обсуждать зрительские впечатле</w:t>
            </w:r>
            <w:r w:rsidRPr="00366E02">
              <w:rPr>
                <w:sz w:val="22"/>
                <w:szCs w:val="22"/>
              </w:rPr>
              <w:t>ния и мысли.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Знать основные произведения изучаемых художников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252" w:type="dxa"/>
          </w:tcPr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 w:rsidRPr="00FF0D30">
              <w:rPr>
                <w:sz w:val="22"/>
                <w:szCs w:val="22"/>
              </w:rPr>
              <w:lastRenderedPageBreak/>
              <w:t>Урок «Защитники земли русской»</w:t>
            </w:r>
            <w:r>
              <w:rPr>
                <w:sz w:val="22"/>
                <w:szCs w:val="22"/>
              </w:rPr>
              <w:t xml:space="preserve"> (РЭШ) </w:t>
            </w:r>
            <w:hyperlink r:id="rId53" w:history="1">
              <w:r w:rsidRPr="00252257">
                <w:rPr>
                  <w:rStyle w:val="aa"/>
                </w:rPr>
                <w:t>https://resh.edu.ru/subject/lesson/4213/start/169267/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81968">
              <w:rPr>
                <w:sz w:val="22"/>
                <w:szCs w:val="22"/>
              </w:rPr>
              <w:t>Восприятие произведений искусства</w:t>
            </w:r>
            <w:r>
              <w:rPr>
                <w:sz w:val="22"/>
                <w:szCs w:val="22"/>
              </w:rPr>
              <w:t xml:space="preserve">» (МЭШ) </w:t>
            </w:r>
            <w:hyperlink r:id="rId54" w:history="1">
              <w:r w:rsidRPr="007A1D4B">
                <w:rPr>
                  <w:rStyle w:val="aa"/>
                </w:rPr>
                <w:t>https://uchebnik.mos.ru/material_view/atomic_objects/8859133?menuReferrer=catalogue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EE6706">
              <w:rPr>
                <w:sz w:val="22"/>
                <w:szCs w:val="22"/>
              </w:rPr>
              <w:t>Русская народная сказка "Кот и лиса"</w:t>
            </w:r>
            <w:r>
              <w:rPr>
                <w:sz w:val="22"/>
                <w:szCs w:val="22"/>
              </w:rPr>
              <w:t xml:space="preserve">» (иллюстрации в книге) (МЭШ)  </w:t>
            </w:r>
            <w:hyperlink r:id="rId55" w:history="1">
              <w:r w:rsidRPr="007A1D4B">
                <w:rPr>
                  <w:rStyle w:val="aa"/>
                </w:rPr>
                <w:t>https://uchebnik.mos.ru/material_view/atomic_objects/9740213?menuReferrer=catalogue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EE6706">
              <w:rPr>
                <w:sz w:val="22"/>
                <w:szCs w:val="22"/>
              </w:rPr>
              <w:t>Русская народная сказка "Крылатый, мохнатый да</w:t>
            </w:r>
            <w:r>
              <w:rPr>
                <w:sz w:val="22"/>
                <w:szCs w:val="22"/>
              </w:rPr>
              <w:t xml:space="preserve"> </w:t>
            </w:r>
            <w:r w:rsidRPr="00EE6706">
              <w:rPr>
                <w:sz w:val="22"/>
                <w:szCs w:val="22"/>
              </w:rPr>
              <w:t>масленый"</w:t>
            </w:r>
            <w:r>
              <w:rPr>
                <w:sz w:val="22"/>
                <w:szCs w:val="22"/>
              </w:rPr>
              <w:t xml:space="preserve">» (иллюстрации в книгах) (МЭШ) </w:t>
            </w:r>
            <w:hyperlink r:id="rId56" w:history="1">
              <w:r w:rsidRPr="007A1D4B">
                <w:rPr>
                  <w:rStyle w:val="aa"/>
                </w:rPr>
                <w:t>https://uchebnik.mos.ru/material_view/atomic_objects/9745448?menuReferrer=catalogue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3E054F">
              <w:rPr>
                <w:sz w:val="22"/>
                <w:szCs w:val="22"/>
              </w:rPr>
              <w:t>Сказка "Рукавичка", иллюстрации Е. М. Рачёва</w:t>
            </w:r>
            <w:r>
              <w:rPr>
                <w:sz w:val="22"/>
                <w:szCs w:val="22"/>
              </w:rPr>
              <w:t xml:space="preserve">» (РЭШ) </w:t>
            </w:r>
            <w:hyperlink r:id="rId57" w:history="1">
              <w:r w:rsidRPr="007A1D4B">
                <w:rPr>
                  <w:rStyle w:val="aa"/>
                </w:rPr>
                <w:t>https://uchebnik.mos.ru/material_view/atomic_objects/9731328?menuReferrer=catalogue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3E054F">
              <w:rPr>
                <w:sz w:val="22"/>
                <w:szCs w:val="22"/>
              </w:rPr>
              <w:t>Иллюстрации Евгения Михайловича Рачёва</w:t>
            </w:r>
            <w:r>
              <w:rPr>
                <w:sz w:val="22"/>
                <w:szCs w:val="22"/>
              </w:rPr>
              <w:t xml:space="preserve">» (МЭШ) </w:t>
            </w:r>
            <w:hyperlink r:id="rId58" w:history="1">
              <w:r w:rsidRPr="007A1D4B">
                <w:rPr>
                  <w:rStyle w:val="aa"/>
                </w:rPr>
                <w:t>https://uchebnik.mos.ru/material_view/atomic_objects/9726340?menuReferrer=catalogue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5211F9">
              <w:rPr>
                <w:sz w:val="22"/>
                <w:szCs w:val="22"/>
              </w:rPr>
              <w:t>С. Я. Маршак "Мороженое", иллюстрации В. В.</w:t>
            </w:r>
            <w:r>
              <w:rPr>
                <w:sz w:val="22"/>
                <w:szCs w:val="22"/>
              </w:rPr>
              <w:t xml:space="preserve"> </w:t>
            </w:r>
            <w:r w:rsidRPr="005211F9">
              <w:rPr>
                <w:sz w:val="22"/>
                <w:szCs w:val="22"/>
              </w:rPr>
              <w:t>Лебедева</w:t>
            </w:r>
            <w:r>
              <w:rPr>
                <w:sz w:val="22"/>
                <w:szCs w:val="22"/>
              </w:rPr>
              <w:t xml:space="preserve">» (МЭШ) </w:t>
            </w:r>
            <w:hyperlink r:id="rId59" w:history="1">
              <w:r w:rsidRPr="007A1D4B">
                <w:rPr>
                  <w:rStyle w:val="aa"/>
                </w:rPr>
                <w:t>https://uchebnik.mos.ru/material_view/atomic_objects/9655709?menuReferrer=catalogue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533A5F">
              <w:rPr>
                <w:sz w:val="22"/>
                <w:szCs w:val="22"/>
              </w:rPr>
              <w:t>Сказочные образы в картинах В.М. Васнецова</w:t>
            </w:r>
            <w:r>
              <w:rPr>
                <w:sz w:val="22"/>
                <w:szCs w:val="22"/>
              </w:rPr>
              <w:t xml:space="preserve">» (МЭШ) </w:t>
            </w:r>
            <w:hyperlink r:id="rId60" w:history="1">
              <w:r w:rsidRPr="007A1D4B">
                <w:rPr>
                  <w:rStyle w:val="aa"/>
                </w:rPr>
                <w:t>https://uchebnik.mos.ru/material_view/atomic_objects/7536880?menuReferrer=catalogue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1D1579">
              <w:rPr>
                <w:sz w:val="22"/>
                <w:szCs w:val="22"/>
              </w:rPr>
              <w:t>Ранняя весна в картинах русских художников</w:t>
            </w:r>
            <w:r>
              <w:rPr>
                <w:sz w:val="22"/>
                <w:szCs w:val="22"/>
              </w:rPr>
              <w:t xml:space="preserve">» (МЭШ) </w:t>
            </w:r>
            <w:hyperlink r:id="rId61" w:history="1">
              <w:r w:rsidRPr="007A1D4B">
                <w:rPr>
                  <w:rStyle w:val="aa"/>
                </w:rPr>
                <w:t>https://uchebnik.mos.ru/material_view/atomic_objects/8983633?menuReferrer=catalogue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Pr="00BE420A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740DC6">
              <w:rPr>
                <w:sz w:val="22"/>
                <w:szCs w:val="22"/>
              </w:rPr>
              <w:t>Винсент Ван Гог</w:t>
            </w:r>
            <w:r>
              <w:rPr>
                <w:sz w:val="22"/>
                <w:szCs w:val="22"/>
              </w:rPr>
              <w:t xml:space="preserve">» (МЭШ) </w:t>
            </w:r>
            <w:hyperlink r:id="rId62" w:history="1">
              <w:r w:rsidRPr="007A1D4B">
                <w:rPr>
                  <w:rStyle w:val="aa"/>
                </w:rPr>
                <w:t>https://uchebnik.mos.ru/material_view/atomic_objects/6067061?menuReferrer=catalogue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FD4557" w:rsidRPr="00AC238B" w:rsidTr="003B24E6">
        <w:trPr>
          <w:trHeight w:val="247"/>
        </w:trPr>
        <w:tc>
          <w:tcPr>
            <w:tcW w:w="1560" w:type="dxa"/>
          </w:tcPr>
          <w:p w:rsidR="00FD4557" w:rsidRPr="00366E02" w:rsidRDefault="00FD4557" w:rsidP="00FD455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366E02">
              <w:rPr>
                <w:b/>
                <w:sz w:val="22"/>
                <w:szCs w:val="22"/>
              </w:rPr>
              <w:lastRenderedPageBreak/>
              <w:t>Модуль</w:t>
            </w:r>
          </w:p>
          <w:p w:rsidR="00FD4557" w:rsidRPr="00366E02" w:rsidRDefault="00FD4557" w:rsidP="00FD455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366E02">
              <w:rPr>
                <w:b/>
                <w:sz w:val="22"/>
                <w:szCs w:val="22"/>
              </w:rPr>
              <w:t>«Азбука</w:t>
            </w:r>
          </w:p>
          <w:p w:rsidR="00FD4557" w:rsidRPr="00366E02" w:rsidRDefault="00FD4557" w:rsidP="00FD455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366E02">
              <w:rPr>
                <w:b/>
                <w:sz w:val="22"/>
                <w:szCs w:val="22"/>
              </w:rPr>
              <w:t>цифровой</w:t>
            </w:r>
          </w:p>
          <w:p w:rsidR="00FD4557" w:rsidRPr="00681E6F" w:rsidRDefault="00FD4557" w:rsidP="00FD455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366E02">
              <w:rPr>
                <w:b/>
                <w:sz w:val="22"/>
                <w:szCs w:val="22"/>
              </w:rPr>
              <w:t>графики»</w:t>
            </w:r>
          </w:p>
        </w:tc>
        <w:tc>
          <w:tcPr>
            <w:tcW w:w="2410" w:type="dxa"/>
          </w:tcPr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32. Я</w:t>
            </w:r>
            <w:r w:rsidRPr="00F97C72">
              <w:rPr>
                <w:sz w:val="22"/>
                <w:szCs w:val="22"/>
              </w:rPr>
              <w:t>рки</w:t>
            </w:r>
            <w:r>
              <w:rPr>
                <w:sz w:val="22"/>
                <w:szCs w:val="22"/>
              </w:rPr>
              <w:t>е</w:t>
            </w:r>
            <w:r w:rsidRPr="00F97C72">
              <w:rPr>
                <w:sz w:val="22"/>
                <w:szCs w:val="22"/>
              </w:rPr>
              <w:t xml:space="preserve"> зрительны</w:t>
            </w:r>
            <w:r>
              <w:rPr>
                <w:sz w:val="22"/>
                <w:szCs w:val="22"/>
              </w:rPr>
              <w:t>е</w:t>
            </w:r>
            <w:r w:rsidRPr="00F97C72">
              <w:rPr>
                <w:sz w:val="22"/>
                <w:szCs w:val="22"/>
              </w:rPr>
              <w:t xml:space="preserve"> впечатлени</w:t>
            </w:r>
            <w:r>
              <w:rPr>
                <w:sz w:val="22"/>
                <w:szCs w:val="22"/>
              </w:rPr>
              <w:t>я</w:t>
            </w:r>
            <w:r w:rsidRPr="00F97C72">
              <w:rPr>
                <w:sz w:val="22"/>
                <w:szCs w:val="22"/>
              </w:rPr>
              <w:t xml:space="preserve"> на фотографиях</w:t>
            </w:r>
            <w:r>
              <w:rPr>
                <w:sz w:val="22"/>
                <w:szCs w:val="22"/>
              </w:rPr>
              <w:t>.</w:t>
            </w:r>
          </w:p>
          <w:p w:rsidR="00FD4557" w:rsidRPr="00C63E71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33. Итоговый урок.</w:t>
            </w:r>
          </w:p>
        </w:tc>
        <w:tc>
          <w:tcPr>
            <w:tcW w:w="992" w:type="dxa"/>
          </w:tcPr>
          <w:p w:rsidR="00FD4557" w:rsidRDefault="00FD4557" w:rsidP="00FD4557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977" w:type="dxa"/>
          </w:tcPr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Фотографирование мелких деталей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 xml:space="preserve">природы, запечатление на фотографиях ярких </w:t>
            </w:r>
            <w:r w:rsidRPr="00366E02">
              <w:rPr>
                <w:sz w:val="22"/>
                <w:szCs w:val="22"/>
              </w:rPr>
              <w:lastRenderedPageBreak/>
              <w:t>зрительных впечатлений.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Обсуждение в условиях урока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ученических фотографий, соответствующих изучаемой теме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6" w:type="dxa"/>
          </w:tcPr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lastRenderedPageBreak/>
              <w:t>Приобретать опыт фотографирования с целью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эстетического и целенаправленного наблюдения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lastRenderedPageBreak/>
              <w:t>природы.</w:t>
            </w:r>
          </w:p>
          <w:p w:rsidR="00FD4557" w:rsidRPr="00366E02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Приобретать опыт обсуждения фотографий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с точки зрения цели сделанного снимка, значимости его содержания, его композиции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252" w:type="dxa"/>
          </w:tcPr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 w:rsidRPr="006D0C4B">
              <w:rPr>
                <w:sz w:val="22"/>
                <w:szCs w:val="22"/>
              </w:rPr>
              <w:lastRenderedPageBreak/>
              <w:t>Природа</w:t>
            </w:r>
            <w:r>
              <w:rPr>
                <w:sz w:val="22"/>
                <w:szCs w:val="22"/>
              </w:rPr>
              <w:t xml:space="preserve">. </w:t>
            </w:r>
            <w:r w:rsidRPr="006D0C4B">
              <w:rPr>
                <w:sz w:val="22"/>
                <w:szCs w:val="22"/>
              </w:rPr>
              <w:t>Фотография цветущего лу</w:t>
            </w:r>
            <w:r>
              <w:rPr>
                <w:sz w:val="22"/>
                <w:szCs w:val="22"/>
              </w:rPr>
              <w:t xml:space="preserve">га (МЭШ) </w:t>
            </w:r>
            <w:hyperlink r:id="rId63" w:history="1">
              <w:r w:rsidRPr="007A1D4B">
                <w:rPr>
                  <w:rStyle w:val="aa"/>
                </w:rPr>
                <w:t>https://uchebnik.mos.ru/material_view/atomic_objects/9511342?menu</w:t>
              </w:r>
              <w:r w:rsidRPr="007A1D4B">
                <w:rPr>
                  <w:rStyle w:val="aa"/>
                </w:rPr>
                <w:lastRenderedPageBreak/>
                <w:t>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 w:rsidRPr="00C80C39">
              <w:rPr>
                <w:sz w:val="22"/>
                <w:szCs w:val="22"/>
              </w:rPr>
              <w:t>Сосна летом</w:t>
            </w:r>
            <w:r>
              <w:rPr>
                <w:sz w:val="22"/>
                <w:szCs w:val="22"/>
              </w:rPr>
              <w:t xml:space="preserve">. Фотография (МЭШ) </w:t>
            </w:r>
            <w:hyperlink r:id="rId64" w:history="1">
              <w:r w:rsidRPr="007A1D4B">
                <w:rPr>
                  <w:rStyle w:val="aa"/>
                </w:rPr>
                <w:t>https://uchebnik.mos.ru/material_view/atomic_objects/5206385?menuReferrer=catalogue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Pr="00BE420A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 w:rsidRPr="00C80C39">
              <w:rPr>
                <w:sz w:val="22"/>
                <w:szCs w:val="22"/>
              </w:rPr>
              <w:t>Берёза в снегу</w:t>
            </w:r>
            <w:r>
              <w:rPr>
                <w:sz w:val="22"/>
                <w:szCs w:val="22"/>
              </w:rPr>
              <w:t xml:space="preserve">. Фотография (МЭШ) </w:t>
            </w:r>
            <w:hyperlink r:id="rId65" w:history="1">
              <w:r w:rsidRPr="007A1D4B">
                <w:rPr>
                  <w:rStyle w:val="aa"/>
                </w:rPr>
                <w:t>https://uchebnik.mos.ru/material_view/atomic_objects/5203093?menuReferrer=catalogue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</w:tbl>
    <w:p w:rsidR="007A7524" w:rsidRDefault="007A7524" w:rsidP="007A7524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FD4557" w:rsidRPr="00F32491" w:rsidRDefault="00FD4557" w:rsidP="00FD4557">
      <w:pPr>
        <w:ind w:firstLine="709"/>
        <w:jc w:val="center"/>
        <w:rPr>
          <w:b/>
          <w:sz w:val="24"/>
        </w:rPr>
      </w:pPr>
      <w:r w:rsidRPr="00F32491">
        <w:rPr>
          <w:b/>
          <w:sz w:val="24"/>
        </w:rPr>
        <w:t>ТЕМАТИЧЕСКОЕ ПЛАНИРОВАНИЕ</w:t>
      </w:r>
    </w:p>
    <w:p w:rsidR="00FD4557" w:rsidRDefault="00FD4557" w:rsidP="00FD4557">
      <w:pPr>
        <w:ind w:firstLine="709"/>
        <w:jc w:val="center"/>
        <w:rPr>
          <w:b/>
          <w:sz w:val="22"/>
          <w:szCs w:val="22"/>
        </w:rPr>
      </w:pPr>
      <w:r>
        <w:rPr>
          <w:b/>
          <w:sz w:val="24"/>
          <w:szCs w:val="24"/>
        </w:rPr>
        <w:t>2</w:t>
      </w:r>
      <w:r w:rsidRPr="00F32491">
        <w:rPr>
          <w:b/>
          <w:sz w:val="24"/>
          <w:szCs w:val="24"/>
        </w:rPr>
        <w:t xml:space="preserve"> КЛАСС</w:t>
      </w:r>
      <w:r w:rsidRPr="00616774">
        <w:rPr>
          <w:b/>
          <w:sz w:val="22"/>
          <w:szCs w:val="22"/>
        </w:rPr>
        <w:t xml:space="preserve"> </w:t>
      </w:r>
    </w:p>
    <w:p w:rsidR="00FD4557" w:rsidRPr="00F32491" w:rsidRDefault="00FD4557" w:rsidP="00FD4557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34 час</w:t>
      </w:r>
    </w:p>
    <w:tbl>
      <w:tblPr>
        <w:tblStyle w:val="a3"/>
        <w:tblW w:w="16019" w:type="dxa"/>
        <w:tblInd w:w="-459" w:type="dxa"/>
        <w:tblLayout w:type="fixed"/>
        <w:tblLook w:val="03E0"/>
      </w:tblPr>
      <w:tblGrid>
        <w:gridCol w:w="1702"/>
        <w:gridCol w:w="2410"/>
        <w:gridCol w:w="992"/>
        <w:gridCol w:w="2977"/>
        <w:gridCol w:w="3685"/>
        <w:gridCol w:w="4253"/>
      </w:tblGrid>
      <w:tr w:rsidR="00FD4557" w:rsidRPr="00AC238B" w:rsidTr="00FD4557">
        <w:trPr>
          <w:trHeight w:val="580"/>
        </w:trPr>
        <w:tc>
          <w:tcPr>
            <w:tcW w:w="1702" w:type="dxa"/>
          </w:tcPr>
          <w:p w:rsidR="00FD4557" w:rsidRPr="00AC238B" w:rsidRDefault="00FD4557" w:rsidP="00FD4557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ab/>
              <w:t>Тематические блоки, темы</w:t>
            </w:r>
          </w:p>
        </w:tc>
        <w:tc>
          <w:tcPr>
            <w:tcW w:w="2410" w:type="dxa"/>
          </w:tcPr>
          <w:p w:rsidR="00FD4557" w:rsidRPr="00AC238B" w:rsidRDefault="00FD4557" w:rsidP="00FD4557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Номер и тема урока</w:t>
            </w:r>
          </w:p>
        </w:tc>
        <w:tc>
          <w:tcPr>
            <w:tcW w:w="992" w:type="dxa"/>
          </w:tcPr>
          <w:p w:rsidR="00FD4557" w:rsidRPr="00AC238B" w:rsidRDefault="00FD4557" w:rsidP="00FD4557">
            <w:pPr>
              <w:ind w:left="19" w:hanging="19"/>
              <w:jc w:val="center"/>
              <w:rPr>
                <w:b/>
                <w:sz w:val="20"/>
                <w:szCs w:val="20"/>
              </w:rPr>
            </w:pPr>
            <w:r w:rsidRPr="00AC238B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2977" w:type="dxa"/>
          </w:tcPr>
          <w:p w:rsidR="00FD4557" w:rsidRPr="00AC238B" w:rsidRDefault="00FD4557" w:rsidP="00FD4557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Основное содержание</w:t>
            </w:r>
          </w:p>
        </w:tc>
        <w:tc>
          <w:tcPr>
            <w:tcW w:w="3685" w:type="dxa"/>
          </w:tcPr>
          <w:p w:rsidR="00FD4557" w:rsidRDefault="00FD4557" w:rsidP="00FD4557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8A1163">
              <w:rPr>
                <w:b/>
                <w:sz w:val="22"/>
                <w:szCs w:val="22"/>
              </w:rPr>
              <w:t>Методы и формы организации обучения</w:t>
            </w:r>
            <w:r>
              <w:rPr>
                <w:b/>
                <w:sz w:val="22"/>
                <w:szCs w:val="22"/>
              </w:rPr>
              <w:t xml:space="preserve">. </w:t>
            </w:r>
          </w:p>
          <w:p w:rsidR="00FD4557" w:rsidRPr="00AC238B" w:rsidRDefault="00FD4557" w:rsidP="00FD4557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Основные виды деятельности обучающихся</w:t>
            </w:r>
          </w:p>
        </w:tc>
        <w:tc>
          <w:tcPr>
            <w:tcW w:w="4253" w:type="dxa"/>
          </w:tcPr>
          <w:p w:rsidR="00FD4557" w:rsidRPr="00AC238B" w:rsidRDefault="00FD4557" w:rsidP="00FD4557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Электронные (цифровые) образовательные ресурсы</w:t>
            </w:r>
          </w:p>
        </w:tc>
      </w:tr>
      <w:tr w:rsidR="00FD4557" w:rsidRPr="00AC238B" w:rsidTr="00FD4557">
        <w:trPr>
          <w:trHeight w:val="274"/>
        </w:trPr>
        <w:tc>
          <w:tcPr>
            <w:tcW w:w="1702" w:type="dxa"/>
          </w:tcPr>
          <w:p w:rsidR="00FD4557" w:rsidRPr="00C8130D" w:rsidRDefault="00FD4557" w:rsidP="00FD4557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8130D">
              <w:rPr>
                <w:rFonts w:ascii="Times New Roman" w:hAnsi="Times New Roman" w:cs="Times New Roman"/>
                <w:b/>
                <w:sz w:val="22"/>
                <w:szCs w:val="22"/>
              </w:rPr>
              <w:t>Модуль</w:t>
            </w:r>
          </w:p>
          <w:p w:rsidR="00FD4557" w:rsidRPr="00CE5D09" w:rsidRDefault="00FD4557" w:rsidP="00FD4557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8130D">
              <w:rPr>
                <w:rFonts w:ascii="Times New Roman" w:hAnsi="Times New Roman" w:cs="Times New Roman"/>
                <w:b/>
                <w:sz w:val="22"/>
                <w:szCs w:val="22"/>
              </w:rPr>
              <w:t>«Графика»</w:t>
            </w:r>
          </w:p>
        </w:tc>
        <w:tc>
          <w:tcPr>
            <w:tcW w:w="2410" w:type="dxa"/>
          </w:tcPr>
          <w:p w:rsidR="00FD4557" w:rsidRDefault="00FD4557" w:rsidP="00FD4557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 </w:t>
            </w:r>
            <w:r w:rsidRPr="002536C3">
              <w:rPr>
                <w:rFonts w:ascii="Times New Roman" w:hAnsi="Times New Roman" w:cs="Times New Roman"/>
                <w:sz w:val="22"/>
                <w:szCs w:val="22"/>
              </w:rPr>
              <w:t>Ритм линий. Выразительность линии.</w:t>
            </w:r>
          </w:p>
          <w:p w:rsidR="00FD4557" w:rsidRDefault="00FD4557" w:rsidP="00FD4557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Х</w:t>
            </w:r>
            <w:r w:rsidRPr="00FE5507">
              <w:rPr>
                <w:rFonts w:ascii="Times New Roman" w:hAnsi="Times New Roman" w:cs="Times New Roman"/>
                <w:sz w:val="22"/>
                <w:szCs w:val="22"/>
              </w:rPr>
              <w:t>удожественны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FE5507">
              <w:rPr>
                <w:rFonts w:ascii="Times New Roman" w:hAnsi="Times New Roman" w:cs="Times New Roman"/>
                <w:sz w:val="22"/>
                <w:szCs w:val="22"/>
              </w:rPr>
              <w:t xml:space="preserve"> материал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ы</w:t>
            </w:r>
            <w:r w:rsidRPr="00FE5507">
              <w:rPr>
                <w:rFonts w:ascii="Times New Roman" w:hAnsi="Times New Roman" w:cs="Times New Roman"/>
                <w:sz w:val="22"/>
                <w:szCs w:val="22"/>
              </w:rPr>
              <w:t xml:space="preserve"> – пастел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FE5507">
              <w:rPr>
                <w:rFonts w:ascii="Times New Roman" w:hAnsi="Times New Roman" w:cs="Times New Roman"/>
                <w:sz w:val="22"/>
                <w:szCs w:val="22"/>
              </w:rPr>
              <w:t xml:space="preserve"> и мелк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</w:p>
          <w:p w:rsidR="00FD4557" w:rsidRDefault="00FD4557" w:rsidP="00FD4557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</w:t>
            </w:r>
            <w:r>
              <w:t xml:space="preserve"> </w:t>
            </w:r>
            <w:r w:rsidRPr="00FE5507">
              <w:rPr>
                <w:rFonts w:ascii="Times New Roman" w:hAnsi="Times New Roman" w:cs="Times New Roman"/>
                <w:sz w:val="22"/>
                <w:szCs w:val="22"/>
              </w:rPr>
              <w:t>Ритм пятен: знакомство с основами композиции</w:t>
            </w:r>
          </w:p>
          <w:p w:rsidR="00FD4557" w:rsidRDefault="00FD4557" w:rsidP="00FD4557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</w:t>
            </w:r>
            <w:r>
              <w:t xml:space="preserve"> </w:t>
            </w:r>
            <w:r w:rsidRPr="00C42C71">
              <w:rPr>
                <w:rFonts w:ascii="Times New Roman" w:hAnsi="Times New Roman" w:cs="Times New Roman"/>
                <w:sz w:val="22"/>
                <w:szCs w:val="22"/>
              </w:rPr>
              <w:t>Пропорции – соотношение частей и целого</w:t>
            </w:r>
          </w:p>
          <w:p w:rsidR="00FD4557" w:rsidRDefault="00FD4557" w:rsidP="00FD4557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5. </w:t>
            </w:r>
            <w:r w:rsidRPr="00C42C71">
              <w:rPr>
                <w:rFonts w:ascii="Times New Roman" w:hAnsi="Times New Roman" w:cs="Times New Roman"/>
                <w:sz w:val="22"/>
                <w:szCs w:val="22"/>
              </w:rPr>
              <w:t>Рисунок с натуры простого предмета</w:t>
            </w:r>
          </w:p>
          <w:p w:rsidR="00FD4557" w:rsidRDefault="00FD4557" w:rsidP="00FD4557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6.</w:t>
            </w:r>
            <w:r>
              <w:t xml:space="preserve"> </w:t>
            </w:r>
            <w:r w:rsidRPr="007F41AA">
              <w:rPr>
                <w:rFonts w:ascii="Times New Roman" w:hAnsi="Times New Roman" w:cs="Times New Roman"/>
                <w:sz w:val="22"/>
                <w:szCs w:val="22"/>
              </w:rPr>
              <w:t>Выраз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ительные возможности аппликации</w:t>
            </w:r>
          </w:p>
          <w:p w:rsidR="00FD4557" w:rsidRPr="00616774" w:rsidRDefault="00FD4557" w:rsidP="00FD4557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</w:t>
            </w:r>
            <w:r w:rsidRPr="00C42C71">
              <w:rPr>
                <w:rFonts w:ascii="Times New Roman" w:hAnsi="Times New Roman" w:cs="Times New Roman"/>
                <w:sz w:val="22"/>
                <w:szCs w:val="22"/>
              </w:rPr>
              <w:t>рафик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C42C71">
              <w:rPr>
                <w:rFonts w:ascii="Times New Roman" w:hAnsi="Times New Roman" w:cs="Times New Roman"/>
                <w:sz w:val="22"/>
                <w:szCs w:val="22"/>
              </w:rPr>
              <w:t>, произведени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 w:rsidRPr="00C42C71">
              <w:rPr>
                <w:rFonts w:ascii="Times New Roman" w:hAnsi="Times New Roman" w:cs="Times New Roman"/>
                <w:sz w:val="22"/>
                <w:szCs w:val="22"/>
              </w:rPr>
              <w:t xml:space="preserve"> в анималистическом жанре</w:t>
            </w:r>
          </w:p>
        </w:tc>
        <w:tc>
          <w:tcPr>
            <w:tcW w:w="992" w:type="dxa"/>
          </w:tcPr>
          <w:p w:rsidR="00FD4557" w:rsidRPr="00616774" w:rsidRDefault="00FD4557" w:rsidP="00FD4557">
            <w:pPr>
              <w:pStyle w:val="table-body0mm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7</w:t>
            </w:r>
          </w:p>
        </w:tc>
        <w:tc>
          <w:tcPr>
            <w:tcW w:w="2977" w:type="dxa"/>
          </w:tcPr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Ритм  линий.   Выразительность линии</w:t>
            </w:r>
            <w:r>
              <w:rPr>
                <w:sz w:val="22"/>
                <w:szCs w:val="22"/>
              </w:rPr>
              <w:t>.</w:t>
            </w:r>
            <w:r w:rsidRPr="00ED4D5E">
              <w:rPr>
                <w:sz w:val="22"/>
                <w:szCs w:val="22"/>
              </w:rPr>
              <w:t xml:space="preserve"> Художественные материалы для линейного рисунка и  их  свойства. Развитие навыков линейного рисунка.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 xml:space="preserve">Пастель и мелки </w:t>
            </w:r>
            <w:r>
              <w:rPr>
                <w:sz w:val="22"/>
                <w:szCs w:val="22"/>
              </w:rPr>
              <w:t>–</w:t>
            </w:r>
            <w:r w:rsidRPr="00ED4D5E">
              <w:rPr>
                <w:sz w:val="22"/>
                <w:szCs w:val="22"/>
              </w:rPr>
              <w:t xml:space="preserve"> особенности и выразительные свойства графических материалов, приёмы работы. Ритм пятен: знакомство с основами композиции. Расположение пятна на плоскости листа: сгущение, разброс, доминанта, равновесие, спокойствие и движение.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lastRenderedPageBreak/>
              <w:t xml:space="preserve">Пропорции </w:t>
            </w:r>
            <w:r>
              <w:rPr>
                <w:sz w:val="22"/>
                <w:szCs w:val="22"/>
              </w:rPr>
              <w:t>–</w:t>
            </w:r>
            <w:r w:rsidRPr="00ED4D5E">
              <w:rPr>
                <w:sz w:val="22"/>
                <w:szCs w:val="22"/>
              </w:rPr>
              <w:t xml:space="preserve"> соотношение частей и целого. Развитие аналитических навыков сравнения пропорций.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Выразительные свойства пропорций. Рисунки различных птиц.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Рисунок с натуры простого предмета. Расположение предмета на листе бумаги. Определение формы предмета. Соотношение частей предмета.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Светлые и тёмные части предмета, тень под предметом. Штриховка. Умение внимательно рассматривать и анализировать форму натурного предмета. Рисунок животного с активным выражением его характера. Аналитическое</w:t>
            </w:r>
            <w:r>
              <w:rPr>
                <w:sz w:val="22"/>
                <w:szCs w:val="22"/>
              </w:rPr>
              <w:t xml:space="preserve"> </w:t>
            </w:r>
            <w:r w:rsidRPr="00ED4D5E">
              <w:rPr>
                <w:sz w:val="22"/>
                <w:szCs w:val="22"/>
              </w:rPr>
              <w:t>рассматривание графики, произведений, созданных в анималистическом жанре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5" w:type="dxa"/>
          </w:tcPr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lastRenderedPageBreak/>
              <w:t>Осваивать приёмы работы графическими материалами и навыки линейного рисунка.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Учиться понимать свойства линейного ритма и ритмическую организацию изображения.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Выполнить линейный рисунок на тему «Зимний лес».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 xml:space="preserve">Осваивать приёмы работы и учиться понимать особенности художественных материалов </w:t>
            </w:r>
            <w:r>
              <w:rPr>
                <w:sz w:val="22"/>
                <w:szCs w:val="22"/>
              </w:rPr>
              <w:t>–</w:t>
            </w:r>
            <w:r w:rsidRPr="00ED4D5E">
              <w:rPr>
                <w:sz w:val="22"/>
                <w:szCs w:val="22"/>
              </w:rPr>
              <w:t xml:space="preserve"> пастели и мелков.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Выполнить пастелью рисунок на заданную тему, например «Букет цветов» или «Золотой осенний лес».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 xml:space="preserve">Исследовать (в игровой форме) изменение содержания изображения </w:t>
            </w:r>
            <w:r w:rsidRPr="00ED4D5E">
              <w:rPr>
                <w:sz w:val="22"/>
                <w:szCs w:val="22"/>
              </w:rPr>
              <w:lastRenderedPageBreak/>
              <w:t>в зависимости от изменения расположения пятен на плоскости листа.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Выполнить в технике аппликации  композицию на ритмическое расположение пятен: «Ковёр осенних листьев» или «Кружение осенних падающих листьев» (или по усмотрению учителя).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Рассматривать разных птиц (по фотографиям) и характеризовать соотношения пропорций в их строении.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Выполнить рисунки разных видов птиц,  меняя их пропорции (например, рисунки цапли, пингвина и др.).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Выполнить простым карандашом рисунок</w:t>
            </w:r>
            <w:r>
              <w:rPr>
                <w:sz w:val="22"/>
                <w:szCs w:val="22"/>
              </w:rPr>
              <w:t xml:space="preserve"> </w:t>
            </w:r>
            <w:r w:rsidRPr="00ED4D5E">
              <w:rPr>
                <w:sz w:val="22"/>
                <w:szCs w:val="22"/>
              </w:rPr>
              <w:t>с натуры простого предмета (например, предметов своего письменного стола) или небольшого фрукта.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Осваивать навык внимательного разглядывания объекта.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Осваивать последовательность этапов ведения рисунка с натуры.</w:t>
            </w:r>
          </w:p>
          <w:p w:rsidR="00FD4557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 xml:space="preserve">Приобретать и тренировать навык штриховки. 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Определять самые тёмные и самые светлые места предмета.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Обозначить тень под предметом.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Рассматривать анималистические рисунки</w:t>
            </w:r>
            <w:r>
              <w:rPr>
                <w:sz w:val="22"/>
                <w:szCs w:val="22"/>
              </w:rPr>
              <w:t xml:space="preserve"> </w:t>
            </w:r>
            <w:r w:rsidRPr="00ED4D5E">
              <w:rPr>
                <w:sz w:val="22"/>
                <w:szCs w:val="22"/>
              </w:rPr>
              <w:t>В. В. Ватагина, Е. И. Чарушина (возможно привлечение рисунков других авторов).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 xml:space="preserve">Выполнить рисунок по памяти или </w:t>
            </w:r>
            <w:r w:rsidRPr="00ED4D5E">
              <w:rPr>
                <w:sz w:val="22"/>
                <w:szCs w:val="22"/>
              </w:rPr>
              <w:lastRenderedPageBreak/>
              <w:t>по представлению любимого животного, стараясь изобразить его характер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253" w:type="dxa"/>
          </w:tcPr>
          <w:p w:rsidR="00FD4557" w:rsidRDefault="00FD4557" w:rsidP="00FD4557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3B7D72">
              <w:rPr>
                <w:sz w:val="22"/>
                <w:szCs w:val="22"/>
              </w:rPr>
              <w:t>Выразительные возможности</w:t>
            </w:r>
            <w:r>
              <w:rPr>
                <w:sz w:val="22"/>
                <w:szCs w:val="22"/>
              </w:rPr>
              <w:t xml:space="preserve"> </w:t>
            </w:r>
            <w:r w:rsidRPr="003B7D72">
              <w:rPr>
                <w:sz w:val="22"/>
                <w:szCs w:val="22"/>
              </w:rPr>
              <w:t>графических материалов</w:t>
            </w:r>
            <w:r>
              <w:rPr>
                <w:sz w:val="22"/>
                <w:szCs w:val="22"/>
              </w:rPr>
              <w:t xml:space="preserve">» (МЭШ) </w:t>
            </w:r>
            <w:hyperlink r:id="rId66" w:history="1">
              <w:r w:rsidRPr="00FF0D11">
                <w:rPr>
                  <w:rStyle w:val="aa"/>
                </w:rPr>
                <w:t>https://uchebnik.mos.ru/material_view/lesson_templates/473250?menuReferrer=catalogue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DA5559">
              <w:rPr>
                <w:sz w:val="22"/>
                <w:szCs w:val="22"/>
              </w:rPr>
              <w:t>Волшебное дерево</w:t>
            </w:r>
            <w:r>
              <w:rPr>
                <w:sz w:val="22"/>
                <w:szCs w:val="22"/>
              </w:rPr>
              <w:t>» (п</w:t>
            </w:r>
            <w:r w:rsidRPr="00DA5559">
              <w:rPr>
                <w:sz w:val="22"/>
                <w:szCs w:val="22"/>
              </w:rPr>
              <w:t>ере</w:t>
            </w:r>
            <w:r>
              <w:rPr>
                <w:sz w:val="22"/>
                <w:szCs w:val="22"/>
              </w:rPr>
              <w:t>дач</w:t>
            </w:r>
            <w:r w:rsidRPr="00DA5559">
              <w:rPr>
                <w:sz w:val="22"/>
                <w:szCs w:val="22"/>
              </w:rPr>
              <w:t>а характера через лини</w:t>
            </w:r>
            <w:r>
              <w:rPr>
                <w:sz w:val="22"/>
                <w:szCs w:val="22"/>
              </w:rPr>
              <w:t xml:space="preserve">и) (МЭШ) </w:t>
            </w:r>
            <w:hyperlink r:id="rId67" w:history="1">
              <w:r w:rsidRPr="00FF0D11">
                <w:rPr>
                  <w:rStyle w:val="aa"/>
                </w:rPr>
                <w:t>https://uchebnik.mos.ru/material_view/lesson_templates/436648?menuReferrer=catalogue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6138D0">
              <w:rPr>
                <w:sz w:val="22"/>
                <w:szCs w:val="22"/>
              </w:rPr>
              <w:t>Цветочная полянка</w:t>
            </w:r>
            <w:r>
              <w:rPr>
                <w:sz w:val="22"/>
                <w:szCs w:val="22"/>
              </w:rPr>
              <w:t xml:space="preserve">» (рисуем пастелью) (МЭШ) </w:t>
            </w:r>
            <w:hyperlink r:id="rId68" w:history="1">
              <w:r w:rsidRPr="00FF0D11">
                <w:rPr>
                  <w:rStyle w:val="aa"/>
                </w:rPr>
                <w:t>https://uchebnik.mos.ru/material_view/atomic_objects/9678149?menuReferrer=catalogue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9" w:hanging="19"/>
              <w:jc w:val="left"/>
              <w:rPr>
                <w:sz w:val="22"/>
                <w:szCs w:val="22"/>
              </w:rPr>
            </w:pPr>
            <w:r w:rsidRPr="00437A53">
              <w:rPr>
                <w:sz w:val="22"/>
                <w:szCs w:val="22"/>
              </w:rPr>
              <w:lastRenderedPageBreak/>
              <w:t>Интерактив</w:t>
            </w:r>
            <w:r>
              <w:rPr>
                <w:sz w:val="22"/>
                <w:szCs w:val="22"/>
              </w:rPr>
              <w:t xml:space="preserve"> «</w:t>
            </w:r>
            <w:r w:rsidRPr="00437A53">
              <w:rPr>
                <w:sz w:val="22"/>
                <w:szCs w:val="22"/>
              </w:rPr>
              <w:t>Рисунок "Снегирь"</w:t>
            </w:r>
            <w:r>
              <w:rPr>
                <w:sz w:val="22"/>
                <w:szCs w:val="22"/>
              </w:rPr>
              <w:t>» (о</w:t>
            </w:r>
            <w:r w:rsidRPr="00437A53">
              <w:rPr>
                <w:sz w:val="22"/>
                <w:szCs w:val="22"/>
              </w:rPr>
              <w:t>пределение последовательности создания графического рисунка снегиря</w:t>
            </w:r>
            <w:r>
              <w:rPr>
                <w:sz w:val="22"/>
                <w:szCs w:val="22"/>
              </w:rPr>
              <w:t xml:space="preserve">) (МЭШ) </w:t>
            </w:r>
            <w:hyperlink r:id="rId69" w:history="1">
              <w:r w:rsidRPr="00FF0D11">
                <w:rPr>
                  <w:rStyle w:val="aa"/>
                </w:rPr>
                <w:t>https://uchebnik.mos.ru/material/app/328284?menuReferrer=catalogue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258D1">
              <w:rPr>
                <w:sz w:val="22"/>
                <w:szCs w:val="22"/>
              </w:rPr>
              <w:t>Рисуем птицу.</w:t>
            </w:r>
            <w:r>
              <w:rPr>
                <w:sz w:val="22"/>
                <w:szCs w:val="22"/>
              </w:rPr>
              <w:t xml:space="preserve"> </w:t>
            </w:r>
            <w:r w:rsidRPr="007258D1">
              <w:rPr>
                <w:sz w:val="22"/>
                <w:szCs w:val="22"/>
              </w:rPr>
              <w:t>Воробьишко</w:t>
            </w:r>
            <w:r>
              <w:rPr>
                <w:sz w:val="22"/>
                <w:szCs w:val="22"/>
              </w:rPr>
              <w:t xml:space="preserve">» (МЭШ) </w:t>
            </w:r>
            <w:hyperlink r:id="rId70" w:history="1">
              <w:r w:rsidRPr="00FF0D11">
                <w:rPr>
                  <w:rStyle w:val="aa"/>
                </w:rPr>
                <w:t>https://uchebnik.mos.ru/material_view/lesson_templates/2074978?menuReferrer=catalogue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808D4">
              <w:rPr>
                <w:sz w:val="22"/>
                <w:szCs w:val="22"/>
              </w:rPr>
              <w:t>Выразительность силуэта</w:t>
            </w:r>
            <w:r>
              <w:rPr>
                <w:sz w:val="22"/>
                <w:szCs w:val="22"/>
              </w:rPr>
              <w:t xml:space="preserve">» (композиция «Птицы моего края») </w:t>
            </w:r>
            <w:hyperlink r:id="rId71" w:history="1">
              <w:r w:rsidRPr="00FF0D11">
                <w:rPr>
                  <w:rStyle w:val="aa"/>
                </w:rPr>
                <w:t>https://uchebnik.mos.ru/material_view/lesson_templates/34739?menuReferrer=catalogue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Pr="00592FC1" w:rsidRDefault="00FD4557" w:rsidP="00FD4557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592FC1">
              <w:rPr>
                <w:sz w:val="22"/>
                <w:szCs w:val="22"/>
              </w:rPr>
              <w:t>Разнообразие штрихов и линий в графике. Рисуем</w:t>
            </w:r>
          </w:p>
          <w:p w:rsidR="00FD4557" w:rsidRDefault="00FD4557" w:rsidP="00FD4557">
            <w:pPr>
              <w:ind w:left="19" w:hanging="19"/>
              <w:jc w:val="left"/>
              <w:rPr>
                <w:sz w:val="22"/>
                <w:szCs w:val="22"/>
              </w:rPr>
            </w:pPr>
            <w:r w:rsidRPr="00592FC1">
              <w:rPr>
                <w:sz w:val="22"/>
                <w:szCs w:val="22"/>
              </w:rPr>
              <w:t>Дождь</w:t>
            </w:r>
            <w:r>
              <w:rPr>
                <w:sz w:val="22"/>
                <w:szCs w:val="22"/>
              </w:rPr>
              <w:t xml:space="preserve">» (МЭШ) </w:t>
            </w:r>
            <w:hyperlink r:id="rId72" w:history="1">
              <w:r w:rsidRPr="00FF0D11">
                <w:rPr>
                  <w:rStyle w:val="aa"/>
                </w:rPr>
                <w:t>https://uchebnik.mos.ru/material_view/lesson_templates/32391?menuReferrer=catalogue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AB0AAC">
              <w:rPr>
                <w:sz w:val="22"/>
                <w:szCs w:val="22"/>
              </w:rPr>
              <w:t>Художники-анималисты Е. И. Чарушин и Н. Е. Чарушин</w:t>
            </w:r>
            <w:r>
              <w:rPr>
                <w:sz w:val="22"/>
                <w:szCs w:val="22"/>
              </w:rPr>
              <w:t xml:space="preserve">» (МЭШ) </w:t>
            </w:r>
            <w:hyperlink r:id="rId73" w:history="1">
              <w:r w:rsidRPr="00335276">
                <w:rPr>
                  <w:rStyle w:val="aa"/>
                </w:rPr>
                <w:t>https://uchebnik.mos.ru/material_view/atomic_objects/9632478?menuReferrer=catalogue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362C6C">
              <w:rPr>
                <w:sz w:val="22"/>
                <w:szCs w:val="22"/>
              </w:rPr>
              <w:t>Моё любимое животное</w:t>
            </w:r>
            <w:r>
              <w:rPr>
                <w:sz w:val="22"/>
                <w:szCs w:val="22"/>
              </w:rPr>
              <w:t xml:space="preserve">» (МЭШ) </w:t>
            </w:r>
            <w:hyperlink r:id="rId74" w:history="1">
              <w:r w:rsidRPr="00FF0D11">
                <w:rPr>
                  <w:rStyle w:val="aa"/>
                </w:rPr>
                <w:t>https://uchebnik.mos.ru/material_view/lesson_templates/1370265?menuReferrer=catalogue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3B7D72">
              <w:rPr>
                <w:sz w:val="22"/>
                <w:szCs w:val="22"/>
              </w:rPr>
              <w:t>Анималистиче</w:t>
            </w:r>
            <w:r>
              <w:rPr>
                <w:sz w:val="22"/>
                <w:szCs w:val="22"/>
              </w:rPr>
              <w:t xml:space="preserve">ский жанр. Мое </w:t>
            </w:r>
            <w:r>
              <w:rPr>
                <w:sz w:val="22"/>
                <w:szCs w:val="22"/>
              </w:rPr>
              <w:lastRenderedPageBreak/>
              <w:t xml:space="preserve">любимое животное» (МЭШ) </w:t>
            </w:r>
            <w:hyperlink r:id="rId75" w:history="1">
              <w:r w:rsidRPr="00FF0D11">
                <w:rPr>
                  <w:rStyle w:val="aa"/>
                </w:rPr>
                <w:t>https://uchebnik.mos.ru/material_view/lesson_templates/838882?menuReferrer=catalogue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Pr="00616774" w:rsidRDefault="00FD4557" w:rsidP="00FD4557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950D7F">
              <w:rPr>
                <w:sz w:val="22"/>
                <w:szCs w:val="22"/>
              </w:rPr>
              <w:t>Мир дикой природы в работах художника-анималист</w:t>
            </w:r>
            <w:r>
              <w:rPr>
                <w:sz w:val="22"/>
                <w:szCs w:val="22"/>
              </w:rPr>
              <w:t xml:space="preserve">а» (МЭШ) </w:t>
            </w:r>
            <w:hyperlink r:id="rId76" w:history="1">
              <w:r w:rsidRPr="00FF0D11">
                <w:rPr>
                  <w:rStyle w:val="aa"/>
                </w:rPr>
                <w:t>https://uchebnik.mos.ru/material_view/atomic_objects/8642053?menuReferrer=catalogue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FD4557" w:rsidRPr="00AC238B" w:rsidTr="00FD4557">
        <w:trPr>
          <w:trHeight w:val="247"/>
        </w:trPr>
        <w:tc>
          <w:tcPr>
            <w:tcW w:w="1702" w:type="dxa"/>
          </w:tcPr>
          <w:p w:rsidR="00FD4557" w:rsidRPr="00C8130D" w:rsidRDefault="00FD4557" w:rsidP="00FD455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C8130D">
              <w:rPr>
                <w:b/>
                <w:sz w:val="22"/>
                <w:szCs w:val="22"/>
              </w:rPr>
              <w:lastRenderedPageBreak/>
              <w:t>Модуль</w:t>
            </w:r>
          </w:p>
          <w:p w:rsidR="00FD4557" w:rsidRPr="00A40FCF" w:rsidRDefault="00FD4557" w:rsidP="00FD455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C8130D">
              <w:rPr>
                <w:b/>
                <w:sz w:val="22"/>
                <w:szCs w:val="22"/>
              </w:rPr>
              <w:t>«Живопись»</w:t>
            </w:r>
          </w:p>
        </w:tc>
        <w:tc>
          <w:tcPr>
            <w:tcW w:w="2410" w:type="dxa"/>
          </w:tcPr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</w:t>
            </w:r>
            <w:r w:rsidRPr="007F41AA">
              <w:rPr>
                <w:sz w:val="22"/>
                <w:szCs w:val="22"/>
              </w:rPr>
              <w:t>Цвета основные и составные</w:t>
            </w:r>
          </w:p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 Приёмы работы гуашью</w:t>
            </w:r>
          </w:p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10. </w:t>
            </w:r>
            <w:r w:rsidRPr="007F41AA">
              <w:rPr>
                <w:sz w:val="22"/>
                <w:szCs w:val="22"/>
              </w:rPr>
              <w:t>Пастозное, плотное и прозрачное нанесение краски</w:t>
            </w:r>
          </w:p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  <w:r>
              <w:t xml:space="preserve"> </w:t>
            </w:r>
            <w:r>
              <w:rPr>
                <w:sz w:val="22"/>
                <w:szCs w:val="22"/>
              </w:rPr>
              <w:t>Акварель и её свойства</w:t>
            </w:r>
          </w:p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  <w:r>
              <w:t xml:space="preserve"> </w:t>
            </w:r>
            <w:r w:rsidRPr="007F41AA">
              <w:rPr>
                <w:sz w:val="22"/>
                <w:szCs w:val="22"/>
              </w:rPr>
              <w:t>Цвета тёплый и холодный (цветовой контраст).</w:t>
            </w:r>
          </w:p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  <w:r>
              <w:t xml:space="preserve"> </w:t>
            </w:r>
            <w:r w:rsidRPr="001A5378">
              <w:rPr>
                <w:sz w:val="22"/>
                <w:szCs w:val="22"/>
              </w:rPr>
              <w:t>Цвета тёмный и светлый (тональные отношения).</w:t>
            </w:r>
          </w:p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14. </w:t>
            </w:r>
            <w:r w:rsidRPr="001A5378">
              <w:rPr>
                <w:sz w:val="22"/>
                <w:szCs w:val="22"/>
              </w:rPr>
              <w:t>Затемнение цвета с помощью т</w:t>
            </w:r>
            <w:r>
              <w:rPr>
                <w:sz w:val="22"/>
                <w:szCs w:val="22"/>
              </w:rPr>
              <w:t>ёмной краски и разбеление цвета</w:t>
            </w:r>
          </w:p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  <w:r>
              <w:t xml:space="preserve"> </w:t>
            </w:r>
            <w:r w:rsidRPr="001A5378">
              <w:rPr>
                <w:sz w:val="22"/>
                <w:szCs w:val="22"/>
              </w:rPr>
              <w:t xml:space="preserve">Цвет открытый </w:t>
            </w:r>
            <w:r>
              <w:rPr>
                <w:sz w:val="22"/>
                <w:szCs w:val="22"/>
              </w:rPr>
              <w:t>–</w:t>
            </w:r>
            <w:r w:rsidRPr="001A5378">
              <w:rPr>
                <w:sz w:val="22"/>
                <w:szCs w:val="22"/>
              </w:rPr>
              <w:t xml:space="preserve"> звонкий и цвет приглушённый </w:t>
            </w:r>
            <w:r>
              <w:rPr>
                <w:sz w:val="22"/>
                <w:szCs w:val="22"/>
              </w:rPr>
              <w:t>– тихий</w:t>
            </w:r>
          </w:p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16. </w:t>
            </w:r>
            <w:r w:rsidRPr="001A5378">
              <w:rPr>
                <w:sz w:val="22"/>
                <w:szCs w:val="22"/>
              </w:rPr>
              <w:t xml:space="preserve">Изображение природы (моря) в разных контрастных </w:t>
            </w:r>
            <w:r w:rsidRPr="001A5378">
              <w:rPr>
                <w:sz w:val="22"/>
                <w:szCs w:val="22"/>
              </w:rPr>
              <w:lastRenderedPageBreak/>
              <w:t>состояниях погоды и соответствующих цветовых состояниях</w:t>
            </w:r>
          </w:p>
          <w:p w:rsidR="00FD4557" w:rsidRPr="00AC238B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17. </w:t>
            </w:r>
            <w:r w:rsidRPr="001A5378">
              <w:rPr>
                <w:sz w:val="22"/>
                <w:szCs w:val="22"/>
              </w:rPr>
              <w:t>Изображение сказочного персонажа с ярко выраженным характ</w:t>
            </w:r>
            <w:r>
              <w:rPr>
                <w:sz w:val="22"/>
                <w:szCs w:val="22"/>
              </w:rPr>
              <w:t>ером. Образ мужской или женский</w:t>
            </w:r>
          </w:p>
        </w:tc>
        <w:tc>
          <w:tcPr>
            <w:tcW w:w="992" w:type="dxa"/>
          </w:tcPr>
          <w:p w:rsidR="00FD4557" w:rsidRPr="00AC238B" w:rsidRDefault="00FD4557" w:rsidP="00FD4557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2977" w:type="dxa"/>
          </w:tcPr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Цвета основные и составные. Развитие навыков смешивания красок и получения нового цвета.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Приёмы работы гуашью. Разный характер мазков и движений кистью. Пастозное, плотное и прозрачное нанесение краски.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Акварель и её свойства. Акварельные кисти. Приёмы работы акварелью.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Цвета тёплый и холодный (цветовой контраст).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Цвета тёмный и светлый (тональные отношения). Затемнение цвета с помощью тёмной краски и разбеление цвета. Эмоциональная выразительность цветовых состояний и отношений.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 xml:space="preserve">Цвет открытый </w:t>
            </w:r>
            <w:r>
              <w:rPr>
                <w:sz w:val="22"/>
                <w:szCs w:val="22"/>
              </w:rPr>
              <w:t>–</w:t>
            </w:r>
            <w:r w:rsidRPr="00ED4D5E">
              <w:rPr>
                <w:sz w:val="22"/>
                <w:szCs w:val="22"/>
              </w:rPr>
              <w:t xml:space="preserve"> звонкий и цвет приглушённый </w:t>
            </w:r>
            <w:r>
              <w:rPr>
                <w:sz w:val="22"/>
                <w:szCs w:val="22"/>
              </w:rPr>
              <w:t>–</w:t>
            </w:r>
            <w:r w:rsidRPr="00ED4D5E">
              <w:rPr>
                <w:sz w:val="22"/>
                <w:szCs w:val="22"/>
              </w:rPr>
              <w:t xml:space="preserve"> тихий. Эмоциональная </w:t>
            </w:r>
            <w:r w:rsidRPr="00ED4D5E">
              <w:rPr>
                <w:sz w:val="22"/>
                <w:szCs w:val="22"/>
              </w:rPr>
              <w:lastRenderedPageBreak/>
              <w:t>выразительность цвета. Изображение природы (моря) в разных контрастных состояниях погоды и соответствующих цветовых состояниях (туман, нежное утро, гроза, буря, ветер; по выбору учителя).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Произведения художника-мариниста И. К</w:t>
            </w:r>
            <w:r>
              <w:rPr>
                <w:sz w:val="22"/>
                <w:szCs w:val="22"/>
              </w:rPr>
              <w:t>.</w:t>
            </w:r>
            <w:r w:rsidRPr="00ED4D5E">
              <w:rPr>
                <w:sz w:val="22"/>
                <w:szCs w:val="22"/>
              </w:rPr>
              <w:t>Айвазовского.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Изображение  сказочного   персонажа с ярко выраженным характером.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Образ мужской или женский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5" w:type="dxa"/>
          </w:tcPr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lastRenderedPageBreak/>
              <w:t>Осваивать навыки работы с цветом, смешение красок и их наложения.</w:t>
            </w:r>
          </w:p>
          <w:p w:rsidR="00FD4557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 xml:space="preserve">Узнавать названия основных и составных цветов. 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Выполнить задание на смешение красок и получение различных оттенков составного цвета.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Осваивать особенности и выразительные возможности работы кроющей краской «гуашь».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Приобретать опыт работы акварелью и понимать особенности работы прозрачной краской.</w:t>
            </w:r>
          </w:p>
          <w:p w:rsidR="00FD4557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 xml:space="preserve">Узнавать и различать тёплый и холодный цвета. </w:t>
            </w:r>
          </w:p>
          <w:p w:rsidR="00FD4557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 xml:space="preserve">Узнавать о делении цвета на тёплый и холодный. </w:t>
            </w:r>
          </w:p>
          <w:p w:rsidR="00FD4557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 xml:space="preserve">Уметь различать и сравнивать тёплые и холодные оттенки цвета. 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Сравнивать и различать тёмные и светлые оттенки цвета.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Осваивать смешение цветных красок с белой и с чёрной для изменения их тона.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 xml:space="preserve">Выполнить пейзажи, передающие разные состояния погоды (туман, </w:t>
            </w:r>
            <w:r w:rsidRPr="00ED4D5E">
              <w:rPr>
                <w:sz w:val="22"/>
                <w:szCs w:val="22"/>
              </w:rPr>
              <w:lastRenderedPageBreak/>
              <w:t>гроза, солнце и др.) на основе изменения тонального звучания цвета.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Осваивать эмоциональное звучание цвета: цвет звонкий, яркий, глухой. Приобретать навыки работы с цветом.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Рассматривать</w:t>
            </w:r>
            <w:r>
              <w:rPr>
                <w:sz w:val="22"/>
                <w:szCs w:val="22"/>
              </w:rPr>
              <w:t xml:space="preserve"> </w:t>
            </w:r>
            <w:r w:rsidRPr="00ED4D5E">
              <w:rPr>
                <w:sz w:val="22"/>
                <w:szCs w:val="22"/>
              </w:rPr>
              <w:t>и  характеризовать   изменения цвета при передаче контрастных состояний погоды на  примере морских пейзажей  И. К. Айвазовского и других известных художников-маринистов</w:t>
            </w:r>
            <w:r>
              <w:rPr>
                <w:sz w:val="22"/>
                <w:szCs w:val="22"/>
              </w:rPr>
              <w:t xml:space="preserve"> </w:t>
            </w:r>
            <w:r w:rsidRPr="00ED4D5E">
              <w:rPr>
                <w:sz w:val="22"/>
                <w:szCs w:val="22"/>
              </w:rPr>
              <w:t>(по  выбору  учителя).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Запоминать и узнавать известные картины художника И. К. Айвазовского.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Выполнить красками рисунки контрастных сказочных персонажей, показывая в изображении их характер (добрый или злой, нежный  или грозный и т. п.).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Обсуждать, объяснять, какими художественными средствами удалось показать характер сказочных</w:t>
            </w:r>
            <w:r>
              <w:rPr>
                <w:sz w:val="22"/>
                <w:szCs w:val="22"/>
              </w:rPr>
              <w:t xml:space="preserve"> </w:t>
            </w:r>
            <w:r w:rsidRPr="00ED4D5E">
              <w:rPr>
                <w:sz w:val="22"/>
                <w:szCs w:val="22"/>
              </w:rPr>
              <w:t>персонажей.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Учиться понимать, что художник всегда выражает своё отношение к тому, что изображает, он может изобразить доброе и злое, грозное и нежное и др.</w:t>
            </w:r>
          </w:p>
        </w:tc>
        <w:tc>
          <w:tcPr>
            <w:tcW w:w="4253" w:type="dxa"/>
          </w:tcPr>
          <w:p w:rsidR="00FD4557" w:rsidRPr="002356F0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2356F0">
              <w:rPr>
                <w:sz w:val="22"/>
                <w:szCs w:val="22"/>
              </w:rPr>
              <w:t>Цвет и образ в изобразительном искусстве.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 w:rsidRPr="002356F0">
              <w:rPr>
                <w:sz w:val="22"/>
                <w:szCs w:val="22"/>
              </w:rPr>
              <w:t>Секрет двух букетов</w:t>
            </w:r>
            <w:r>
              <w:rPr>
                <w:sz w:val="22"/>
                <w:szCs w:val="22"/>
              </w:rPr>
              <w:t xml:space="preserve">» (МЭШ) </w:t>
            </w:r>
            <w:hyperlink r:id="rId77" w:history="1">
              <w:r w:rsidRPr="00FF0D11">
                <w:rPr>
                  <w:rStyle w:val="aa"/>
                </w:rPr>
                <w:t>https://uchebnik.mos.ru/material_view/lesson_templates/2142488?menuReferrer=catalogue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Видео «Разноцветный город» (МЭШ) </w:t>
            </w:r>
            <w:hyperlink r:id="rId78" w:history="1">
              <w:r w:rsidRPr="00FF0D11">
                <w:rPr>
                  <w:rStyle w:val="aa"/>
                </w:rPr>
                <w:t>https://uchebnik.mos.ru/material_view/atomic_objects/9459030?menuReferrer=catalogue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323817">
              <w:rPr>
                <w:sz w:val="22"/>
                <w:szCs w:val="22"/>
              </w:rPr>
              <w:t>Холодные и тёплые цвета</w:t>
            </w:r>
            <w:r>
              <w:rPr>
                <w:sz w:val="22"/>
                <w:szCs w:val="22"/>
              </w:rPr>
              <w:t xml:space="preserve">» (МЭШ) </w:t>
            </w:r>
            <w:hyperlink r:id="rId79" w:history="1">
              <w:r w:rsidRPr="00335276">
                <w:rPr>
                  <w:rStyle w:val="aa"/>
                </w:rPr>
                <w:t>https://uchebnik.mos.ru/material_view/atomic_objects/9110364?menuReferrer=catalogue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E53AD7">
              <w:rPr>
                <w:sz w:val="22"/>
                <w:szCs w:val="22"/>
              </w:rPr>
              <w:t>Тёплые и холодные цвета. Цвета в нашей жизни</w:t>
            </w:r>
            <w:r>
              <w:rPr>
                <w:sz w:val="22"/>
                <w:szCs w:val="22"/>
              </w:rPr>
              <w:t xml:space="preserve">» (МЭШ) </w:t>
            </w:r>
            <w:hyperlink r:id="rId80" w:history="1">
              <w:r w:rsidRPr="00FF0D11">
                <w:rPr>
                  <w:rStyle w:val="aa"/>
                </w:rPr>
                <w:t>https://uchebnik.mos.ru/material_view/lesson_templates/2287024?menuReferrer=catalogue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 w:rsidRPr="00986A53">
              <w:rPr>
                <w:sz w:val="22"/>
                <w:szCs w:val="22"/>
              </w:rPr>
              <w:t>Урок «Загадки белого и черного»</w:t>
            </w:r>
            <w:r>
              <w:rPr>
                <w:sz w:val="22"/>
                <w:szCs w:val="22"/>
              </w:rPr>
              <w:t xml:space="preserve"> (РЭШ) </w:t>
            </w:r>
            <w:hyperlink r:id="rId81" w:history="1">
              <w:r w:rsidRPr="00335276">
                <w:rPr>
                  <w:rStyle w:val="aa"/>
                </w:rPr>
                <w:t>https://resh.edu.ru/subject/lesson/4</w:t>
              </w:r>
              <w:r w:rsidRPr="00335276">
                <w:rPr>
                  <w:rStyle w:val="aa"/>
                </w:rPr>
                <w:lastRenderedPageBreak/>
                <w:t>999/start/223323/</w:t>
              </w:r>
            </w:hyperlink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654942">
              <w:rPr>
                <w:sz w:val="22"/>
                <w:szCs w:val="22"/>
              </w:rPr>
              <w:t>Весенний пейзаж</w:t>
            </w:r>
            <w:r>
              <w:rPr>
                <w:sz w:val="22"/>
                <w:szCs w:val="22"/>
              </w:rPr>
              <w:t xml:space="preserve">» (акварелью) (МЭШ) </w:t>
            </w:r>
            <w:hyperlink r:id="rId82" w:history="1">
              <w:r w:rsidRPr="00335276">
                <w:rPr>
                  <w:rStyle w:val="aa"/>
                </w:rPr>
                <w:t>https://uchebnik.mos.ru/material_view/atomic_objects/8948577?menuReferrer=catalogue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8431F">
              <w:rPr>
                <w:sz w:val="22"/>
                <w:szCs w:val="22"/>
              </w:rPr>
              <w:t>Рисуем зимний пейзаж</w:t>
            </w:r>
            <w:r>
              <w:rPr>
                <w:sz w:val="22"/>
                <w:szCs w:val="22"/>
              </w:rPr>
              <w:t xml:space="preserve">» (акварелью) (МЭШ) </w:t>
            </w:r>
            <w:hyperlink r:id="rId83" w:history="1">
              <w:r w:rsidRPr="00335276">
                <w:rPr>
                  <w:rStyle w:val="aa"/>
                </w:rPr>
                <w:t>https://uchebnik.mos.ru/material_view/atomic_objects/9007979?menuReferrer=catalogue</w:t>
              </w:r>
            </w:hyperlink>
            <w:r>
              <w:rPr>
                <w:sz w:val="22"/>
                <w:szCs w:val="22"/>
              </w:rPr>
              <w:t xml:space="preserve"> 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AB0AAC">
              <w:rPr>
                <w:sz w:val="22"/>
                <w:szCs w:val="22"/>
              </w:rPr>
              <w:t>Пейзаж</w:t>
            </w:r>
            <w:r>
              <w:rPr>
                <w:sz w:val="22"/>
                <w:szCs w:val="22"/>
              </w:rPr>
              <w:t>,</w:t>
            </w:r>
            <w:r w:rsidRPr="00AB0AAC">
              <w:rPr>
                <w:sz w:val="22"/>
                <w:szCs w:val="22"/>
              </w:rPr>
              <w:t xml:space="preserve"> пространство, линия горизонта и цвет</w:t>
            </w:r>
            <w:r>
              <w:rPr>
                <w:sz w:val="22"/>
                <w:szCs w:val="22"/>
              </w:rPr>
              <w:t xml:space="preserve">» (МЭШ) </w:t>
            </w:r>
            <w:hyperlink r:id="rId84" w:history="1">
              <w:r w:rsidRPr="00335276">
                <w:rPr>
                  <w:rStyle w:val="aa"/>
                </w:rPr>
                <w:t>https://uchebnik.mos.ru/material_view/atomic_objects/9683665?menuReferrer=catalogue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0039FD">
              <w:rPr>
                <w:sz w:val="22"/>
                <w:szCs w:val="22"/>
              </w:rPr>
              <w:t>Два образа</w:t>
            </w:r>
            <w:r>
              <w:rPr>
                <w:sz w:val="22"/>
                <w:szCs w:val="22"/>
              </w:rPr>
              <w:t>:</w:t>
            </w:r>
            <w:r w:rsidRPr="000039FD">
              <w:rPr>
                <w:sz w:val="22"/>
                <w:szCs w:val="22"/>
              </w:rPr>
              <w:t xml:space="preserve"> Солнце и Месяц</w:t>
            </w:r>
            <w:r>
              <w:rPr>
                <w:sz w:val="22"/>
                <w:szCs w:val="22"/>
              </w:rPr>
              <w:t>» (</w:t>
            </w:r>
            <w:r w:rsidRPr="000039FD">
              <w:rPr>
                <w:sz w:val="22"/>
                <w:szCs w:val="22"/>
              </w:rPr>
              <w:t>акварельными красками, используя тёплую и холодную гамму</w:t>
            </w:r>
            <w:r>
              <w:rPr>
                <w:sz w:val="22"/>
                <w:szCs w:val="22"/>
              </w:rPr>
              <w:t xml:space="preserve">) (МЭШ) </w:t>
            </w:r>
            <w:hyperlink r:id="rId85" w:history="1">
              <w:r w:rsidRPr="00335276">
                <w:rPr>
                  <w:rStyle w:val="aa"/>
                </w:rPr>
                <w:t>https://uchebnik.mos.ru/material_view/atomic_objects/8602629?menuReferrer=catalogue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Pr="00253CAA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253CAA">
              <w:rPr>
                <w:sz w:val="22"/>
                <w:szCs w:val="22"/>
              </w:rPr>
              <w:t>Цвет как средство выражения: тихие (глухие) и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 w:rsidRPr="00253CAA">
              <w:rPr>
                <w:sz w:val="22"/>
                <w:szCs w:val="22"/>
              </w:rPr>
              <w:t>звонкие цвета</w:t>
            </w:r>
            <w:r>
              <w:rPr>
                <w:sz w:val="22"/>
                <w:szCs w:val="22"/>
              </w:rPr>
              <w:t xml:space="preserve">» (МЭШ) </w:t>
            </w:r>
            <w:hyperlink r:id="rId86" w:history="1">
              <w:r w:rsidRPr="00FF0D11">
                <w:rPr>
                  <w:rStyle w:val="aa"/>
                </w:rPr>
                <w:t>https://uchebnik.mos.ru/material_view/lesson_templates/1794575?menuReferrer=catalogue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A30DDD">
              <w:rPr>
                <w:sz w:val="22"/>
                <w:szCs w:val="22"/>
              </w:rPr>
              <w:t>Рисуем северное сияние</w:t>
            </w:r>
            <w:r>
              <w:rPr>
                <w:sz w:val="22"/>
                <w:szCs w:val="22"/>
              </w:rPr>
              <w:t xml:space="preserve">» (гуашь) (МЭШ) </w:t>
            </w:r>
            <w:hyperlink r:id="rId87" w:history="1">
              <w:r w:rsidRPr="00FF0D11">
                <w:rPr>
                  <w:rStyle w:val="aa"/>
                </w:rPr>
                <w:t>https://uchebnik.mos.ru/material_vi</w:t>
              </w:r>
              <w:r w:rsidRPr="00FF0D11">
                <w:rPr>
                  <w:rStyle w:val="aa"/>
                </w:rPr>
                <w:lastRenderedPageBreak/>
                <w:t>ew/atomic_objects/9719907?menuReferrer=catalogue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Pr="00AC238B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690812">
              <w:rPr>
                <w:sz w:val="22"/>
                <w:szCs w:val="22"/>
              </w:rPr>
              <w:t>Рисуем море</w:t>
            </w:r>
            <w:r>
              <w:rPr>
                <w:sz w:val="22"/>
                <w:szCs w:val="22"/>
              </w:rPr>
              <w:t xml:space="preserve">» (МЭШ) </w:t>
            </w:r>
            <w:hyperlink r:id="rId88" w:history="1">
              <w:r w:rsidRPr="0041242F">
                <w:rPr>
                  <w:rStyle w:val="aa"/>
                </w:rPr>
                <w:t>https://uchebnik.mos.ru/catalogue/material_view/atomic_objects/3131576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FD4557" w:rsidRPr="00AC238B" w:rsidTr="00FD4557">
        <w:trPr>
          <w:trHeight w:val="247"/>
        </w:trPr>
        <w:tc>
          <w:tcPr>
            <w:tcW w:w="1702" w:type="dxa"/>
          </w:tcPr>
          <w:p w:rsidR="00FD4557" w:rsidRPr="00531E33" w:rsidRDefault="00FD4557" w:rsidP="00FD455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531E33">
              <w:rPr>
                <w:b/>
                <w:sz w:val="22"/>
                <w:szCs w:val="22"/>
              </w:rPr>
              <w:lastRenderedPageBreak/>
              <w:t>Модуль</w:t>
            </w:r>
          </w:p>
          <w:p w:rsidR="00FD4557" w:rsidRPr="00A26614" w:rsidRDefault="00FD4557" w:rsidP="00FD455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531E33">
              <w:rPr>
                <w:b/>
                <w:sz w:val="22"/>
                <w:szCs w:val="22"/>
              </w:rPr>
              <w:t>«Скульптура»</w:t>
            </w:r>
          </w:p>
        </w:tc>
        <w:tc>
          <w:tcPr>
            <w:tcW w:w="2410" w:type="dxa"/>
          </w:tcPr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 Т</w:t>
            </w:r>
            <w:r w:rsidRPr="006848F9">
              <w:rPr>
                <w:sz w:val="22"/>
                <w:szCs w:val="22"/>
              </w:rPr>
              <w:t>радиционны</w:t>
            </w:r>
            <w:r>
              <w:rPr>
                <w:sz w:val="22"/>
                <w:szCs w:val="22"/>
              </w:rPr>
              <w:t>е</w:t>
            </w:r>
            <w:r w:rsidRPr="006848F9">
              <w:rPr>
                <w:sz w:val="22"/>
                <w:szCs w:val="22"/>
              </w:rPr>
              <w:t xml:space="preserve">  игрушки народных художественных промыслов</w:t>
            </w:r>
            <w:r w:rsidR="00934A14">
              <w:rPr>
                <w:sz w:val="22"/>
                <w:szCs w:val="22"/>
              </w:rPr>
              <w:t xml:space="preserve"> (РК)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19. </w:t>
            </w:r>
            <w:r w:rsidRPr="009D516A">
              <w:rPr>
                <w:sz w:val="22"/>
                <w:szCs w:val="22"/>
              </w:rPr>
              <w:t>Лепка из пластилина или глины животных с передачей характерной пластики движения</w:t>
            </w:r>
            <w:r w:rsidR="00934A14">
              <w:rPr>
                <w:sz w:val="22"/>
                <w:szCs w:val="22"/>
              </w:rPr>
              <w:t xml:space="preserve"> (РК)</w:t>
            </w:r>
          </w:p>
        </w:tc>
        <w:tc>
          <w:tcPr>
            <w:tcW w:w="992" w:type="dxa"/>
          </w:tcPr>
          <w:p w:rsidR="00FD4557" w:rsidRDefault="00FD4557" w:rsidP="00FD4557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977" w:type="dxa"/>
          </w:tcPr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 xml:space="preserve">Лепка из пластилина или глины игрушки </w:t>
            </w:r>
            <w:r>
              <w:rPr>
                <w:sz w:val="22"/>
                <w:szCs w:val="22"/>
              </w:rPr>
              <w:t>–</w:t>
            </w:r>
            <w:r w:rsidRPr="00ED4D5E">
              <w:rPr>
                <w:sz w:val="22"/>
                <w:szCs w:val="22"/>
              </w:rPr>
              <w:t xml:space="preserve"> сказочного животного по мотивам выбранного народного художественного промысла: филимоновская, дымковская, каргопольская игрушки (и другие по выбору учителя с учётом местных промыслов).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Способ лепки в соответствии с традициями промысла.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Лепка из пластилина или глины животных с передачей характерной пластики движения. Соблюдение цельности формы, её преобразование и добавление деталей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5" w:type="dxa"/>
          </w:tcPr>
          <w:p w:rsidR="00FD4557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 xml:space="preserve">Познакомиться  с  традиционными  игрушками одного из народных художественных промыслов. </w:t>
            </w:r>
          </w:p>
          <w:p w:rsidR="00FD4557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 xml:space="preserve">Выполнить задание: лепка фигурки  сказочного зверя по мотивам традиций выбранного промысла. </w:t>
            </w:r>
          </w:p>
          <w:p w:rsidR="00FD4557" w:rsidRPr="00ED4D5E" w:rsidRDefault="00FD4557" w:rsidP="00FD4557">
            <w:pPr>
              <w:ind w:left="33" w:right="-107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Осваивать приёмы и последовательность лепки игрушки в традициях выбранного промысла.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Осваивать приёмы передачи движения и разного характера движений в лепке из пластилина.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Учиться рассматривать и видеть, как меняется объёмное изображение при взгляде с разных сторон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253" w:type="dxa"/>
          </w:tcPr>
          <w:p w:rsidR="00FD4557" w:rsidRDefault="00FD4557" w:rsidP="00FD4557">
            <w:pPr>
              <w:ind w:left="19" w:hanging="19"/>
              <w:jc w:val="left"/>
              <w:rPr>
                <w:sz w:val="22"/>
                <w:szCs w:val="22"/>
              </w:rPr>
            </w:pPr>
            <w:r w:rsidRPr="006553E2">
              <w:rPr>
                <w:sz w:val="22"/>
                <w:szCs w:val="22"/>
              </w:rPr>
              <w:t>Урок «В мастерской мастера-гончара»</w:t>
            </w:r>
            <w:r>
              <w:rPr>
                <w:sz w:val="22"/>
                <w:szCs w:val="22"/>
              </w:rPr>
              <w:t xml:space="preserve"> (РЭШ) </w:t>
            </w:r>
            <w:hyperlink r:id="rId89" w:history="1">
              <w:r w:rsidRPr="00335276">
                <w:rPr>
                  <w:rStyle w:val="aa"/>
                </w:rPr>
                <w:t>https://resh.edu.ru/subject/lesson/4366/conspect/175322/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8302A6">
              <w:rPr>
                <w:sz w:val="22"/>
                <w:szCs w:val="22"/>
              </w:rPr>
              <w:t>В гости к дымковским игрушкам</w:t>
            </w:r>
            <w:r>
              <w:rPr>
                <w:sz w:val="22"/>
                <w:szCs w:val="22"/>
              </w:rPr>
              <w:t xml:space="preserve">» (МЭШ) </w:t>
            </w:r>
            <w:hyperlink r:id="rId90" w:history="1">
              <w:r w:rsidRPr="00FF0D11">
                <w:rPr>
                  <w:rStyle w:val="aa"/>
                </w:rPr>
                <w:t>https://uchebnik.mos.ru/material_view/lesson_templates/2303911?menuReferrer=catalogue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Pr="00C679C9" w:rsidRDefault="00FD4557" w:rsidP="00FD4557">
            <w:pPr>
              <w:ind w:left="19" w:hanging="19"/>
              <w:jc w:val="left"/>
              <w:rPr>
                <w:sz w:val="22"/>
                <w:szCs w:val="22"/>
              </w:rPr>
            </w:pPr>
          </w:p>
        </w:tc>
      </w:tr>
      <w:tr w:rsidR="00FD4557" w:rsidRPr="00AC238B" w:rsidTr="00FD4557">
        <w:trPr>
          <w:trHeight w:val="247"/>
        </w:trPr>
        <w:tc>
          <w:tcPr>
            <w:tcW w:w="1702" w:type="dxa"/>
          </w:tcPr>
          <w:p w:rsidR="00FD4557" w:rsidRPr="00531E33" w:rsidRDefault="00FD4557" w:rsidP="00FD455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531E33">
              <w:rPr>
                <w:b/>
                <w:sz w:val="22"/>
                <w:szCs w:val="22"/>
              </w:rPr>
              <w:t>Модуль</w:t>
            </w:r>
          </w:p>
          <w:p w:rsidR="00FD4557" w:rsidRPr="00A26614" w:rsidRDefault="00FD4557" w:rsidP="00FD455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531E33">
              <w:rPr>
                <w:b/>
                <w:sz w:val="22"/>
                <w:szCs w:val="22"/>
              </w:rPr>
              <w:t>«Декоративно</w:t>
            </w:r>
            <w:r>
              <w:rPr>
                <w:b/>
                <w:sz w:val="22"/>
                <w:szCs w:val="22"/>
              </w:rPr>
              <w:t>-</w:t>
            </w:r>
            <w:r w:rsidRPr="00531E33">
              <w:rPr>
                <w:b/>
                <w:sz w:val="22"/>
                <w:szCs w:val="22"/>
              </w:rPr>
              <w:t>прикладное искусство»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</w:tcPr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 Узоры в природе и о</w:t>
            </w:r>
            <w:r w:rsidRPr="006848F9">
              <w:rPr>
                <w:sz w:val="22"/>
                <w:szCs w:val="22"/>
              </w:rPr>
              <w:t>рнамент</w:t>
            </w:r>
            <w:r>
              <w:rPr>
                <w:sz w:val="22"/>
                <w:szCs w:val="22"/>
              </w:rPr>
              <w:t>ы</w:t>
            </w:r>
            <w:r w:rsidRPr="006848F9">
              <w:rPr>
                <w:sz w:val="22"/>
                <w:szCs w:val="22"/>
              </w:rPr>
              <w:t xml:space="preserve"> в произведениях декоративно-прикладного искусства</w:t>
            </w:r>
            <w:r w:rsidR="00934A14">
              <w:rPr>
                <w:sz w:val="22"/>
                <w:szCs w:val="22"/>
              </w:rPr>
              <w:t xml:space="preserve"> (РК)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21. </w:t>
            </w:r>
            <w:r w:rsidRPr="00D12500">
              <w:rPr>
                <w:sz w:val="22"/>
                <w:szCs w:val="22"/>
              </w:rPr>
              <w:t>Рисунок геометрическог</w:t>
            </w:r>
            <w:r>
              <w:rPr>
                <w:sz w:val="22"/>
                <w:szCs w:val="22"/>
              </w:rPr>
              <w:t xml:space="preserve">о орнамента кружева </w:t>
            </w:r>
            <w:r>
              <w:rPr>
                <w:sz w:val="22"/>
                <w:szCs w:val="22"/>
              </w:rPr>
              <w:lastRenderedPageBreak/>
              <w:t>или вышивки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22. </w:t>
            </w:r>
            <w:r w:rsidRPr="00D12500">
              <w:rPr>
                <w:sz w:val="22"/>
                <w:szCs w:val="22"/>
              </w:rPr>
              <w:t>Декоративная композиция. Ритм пятен в декоративной аппликации.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23. </w:t>
            </w:r>
            <w:r w:rsidRPr="00D12500">
              <w:rPr>
                <w:sz w:val="22"/>
                <w:szCs w:val="22"/>
              </w:rPr>
              <w:t>Декоративные изображения животных в игрушках народных промыслов</w:t>
            </w:r>
            <w:r>
              <w:rPr>
                <w:sz w:val="22"/>
                <w:szCs w:val="22"/>
              </w:rPr>
              <w:t xml:space="preserve">. </w:t>
            </w:r>
            <w:r w:rsidRPr="00D12500">
              <w:rPr>
                <w:sz w:val="22"/>
                <w:szCs w:val="22"/>
              </w:rPr>
              <w:t>Поделки из подручных нехудожественных материалов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</w:t>
            </w:r>
            <w:r>
              <w:t xml:space="preserve"> </w:t>
            </w:r>
            <w:r>
              <w:rPr>
                <w:sz w:val="22"/>
                <w:szCs w:val="22"/>
              </w:rPr>
              <w:t>Разнообразие украшений</w:t>
            </w:r>
            <w:r w:rsidR="00934A14">
              <w:rPr>
                <w:sz w:val="22"/>
                <w:szCs w:val="22"/>
              </w:rPr>
              <w:t xml:space="preserve"> (РК)</w:t>
            </w:r>
          </w:p>
          <w:p w:rsidR="00FD4557" w:rsidRPr="00AC238B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D4557" w:rsidRDefault="00FD4557" w:rsidP="00FD4557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2977" w:type="dxa"/>
          </w:tcPr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Наблюдение узоров в природе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(на основе фотографий в условиях урока): снежинки, паутинки, роса на листьях и др. Сопоставление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 xml:space="preserve">с орнаментами в произведениях декоративно-прикладного искусства </w:t>
            </w:r>
            <w:r w:rsidRPr="00ED4D5E">
              <w:rPr>
                <w:sz w:val="22"/>
                <w:szCs w:val="22"/>
              </w:rPr>
              <w:lastRenderedPageBreak/>
              <w:t>(кружево, вышивка, ювелирные изделия и т. д.).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Рисунок геометрического орнамента кружева или вышивки.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Декоративная композиция. Ритм пятен в декоративной аппликации. Декоративные изображения животных в игрушках народных промыслов: филимоновский олень, дымковский петух,  каргопольский Полкан (по выбору учителя с учётом местных промыслов).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Поделки из подручных нехудожественных материалов.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Декор одежды человека</w:t>
            </w:r>
            <w:r>
              <w:rPr>
                <w:sz w:val="22"/>
                <w:szCs w:val="22"/>
              </w:rPr>
              <w:t>. Разнообра</w:t>
            </w:r>
            <w:r w:rsidRPr="00ED4D5E">
              <w:rPr>
                <w:sz w:val="22"/>
                <w:szCs w:val="22"/>
              </w:rPr>
              <w:t>зие украшений. Традиционные (исторические,   народные) женские и мужские украшения.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Назначение украшений и их значение в жизни людей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5" w:type="dxa"/>
          </w:tcPr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lastRenderedPageBreak/>
              <w:t>Рассматривать, анализировать, характеризовать и эстетически оценивать разнообразие форм в природе, воспринимаемых как узоры.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 xml:space="preserve">Сравнивать, сопоставлять природные явления </w:t>
            </w:r>
            <w:r>
              <w:rPr>
                <w:sz w:val="22"/>
                <w:szCs w:val="22"/>
              </w:rPr>
              <w:t>–</w:t>
            </w:r>
            <w:r w:rsidRPr="00ED4D5E">
              <w:rPr>
                <w:sz w:val="22"/>
                <w:szCs w:val="22"/>
              </w:rPr>
              <w:t xml:space="preserve"> узоры (капли, снежинки,  паутинки, роса  на листьях и др.) с рукотворными </w:t>
            </w:r>
            <w:r w:rsidRPr="00ED4D5E">
              <w:rPr>
                <w:sz w:val="22"/>
                <w:szCs w:val="22"/>
              </w:rPr>
              <w:lastRenderedPageBreak/>
              <w:t>произведениями декоративно-прикладного искусства  (кружево, шитьё и др.)</w:t>
            </w:r>
            <w:r>
              <w:rPr>
                <w:sz w:val="22"/>
                <w:szCs w:val="22"/>
              </w:rPr>
              <w:t>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Выполнить эскиз геометрического орнамента кружева или вышивки на основе природных мотивов.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Осваивать приёмы орнаментального оформления сказочных глиняных зверушек по мотивам народных художественных промыслов (по выбору учителя с учётом местных промыслов). Получать опыт преобразования бытовых подручных нехудожественных материалов в художественные изображения и поделки.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Рассматривать, анализировать, сравнивать украшения человека на примерах иллюстраций к народным сказкам, когда украшения не только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соответствуют народным традициям, но и выражают характер персонажа.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Учиться понимать,</w:t>
            </w:r>
            <w:r>
              <w:rPr>
                <w:sz w:val="22"/>
                <w:szCs w:val="22"/>
              </w:rPr>
              <w:t xml:space="preserve"> </w:t>
            </w:r>
            <w:r w:rsidRPr="00ED4D5E">
              <w:rPr>
                <w:sz w:val="22"/>
                <w:szCs w:val="22"/>
              </w:rPr>
              <w:t>что украшения  человека всегда рассказывают о нём, выявляют особенности его характера, представления о красоте.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Знакомиться и рассматривать традиционные народные украшения.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Выполнять красками рисунки украшений народных былинных персонажей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253" w:type="dxa"/>
          </w:tcPr>
          <w:p w:rsidR="00FD4557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Видео «</w:t>
            </w:r>
            <w:r w:rsidRPr="00DA34DF">
              <w:rPr>
                <w:sz w:val="22"/>
                <w:szCs w:val="22"/>
              </w:rPr>
              <w:t>Деревянное кружево</w:t>
            </w:r>
            <w:r>
              <w:rPr>
                <w:sz w:val="22"/>
                <w:szCs w:val="22"/>
              </w:rPr>
              <w:t xml:space="preserve">» (МЭШ) </w:t>
            </w:r>
            <w:hyperlink r:id="rId91" w:history="1">
              <w:r w:rsidRPr="00335276">
                <w:rPr>
                  <w:rStyle w:val="aa"/>
                </w:rPr>
                <w:t>https://uchebnik.mos.ru/material_view/atomic_objects/10547520?menuReferrer=catalogue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0F2B69">
              <w:rPr>
                <w:sz w:val="22"/>
                <w:szCs w:val="22"/>
              </w:rPr>
              <w:t>Урок</w:t>
            </w:r>
            <w:r>
              <w:rPr>
                <w:sz w:val="22"/>
                <w:szCs w:val="22"/>
              </w:rPr>
              <w:t xml:space="preserve"> </w:t>
            </w:r>
            <w:r w:rsidRPr="000F2B69">
              <w:rPr>
                <w:sz w:val="22"/>
                <w:szCs w:val="22"/>
              </w:rPr>
              <w:t>«Декоративная композиция: ритм, симметрия, цвет, нюансы»</w:t>
            </w:r>
            <w:r>
              <w:rPr>
                <w:sz w:val="22"/>
                <w:szCs w:val="22"/>
              </w:rPr>
              <w:t xml:space="preserve"> (РЭШ) </w:t>
            </w:r>
            <w:hyperlink r:id="rId92" w:history="1">
              <w:r w:rsidRPr="00335276">
                <w:rPr>
                  <w:rStyle w:val="aa"/>
                </w:rPr>
                <w:t>https://resh.edu.ru/subject/lesson/3770/conspect/223244/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FB55A8">
              <w:rPr>
                <w:sz w:val="22"/>
                <w:szCs w:val="22"/>
              </w:rPr>
              <w:lastRenderedPageBreak/>
              <w:t>Урок «В мастерской мастера-игрушечника»</w:t>
            </w:r>
            <w:r>
              <w:rPr>
                <w:sz w:val="22"/>
                <w:szCs w:val="22"/>
              </w:rPr>
              <w:t xml:space="preserve"> (РЭШ) </w:t>
            </w:r>
            <w:hyperlink r:id="rId93" w:history="1">
              <w:r w:rsidRPr="00335276">
                <w:rPr>
                  <w:rStyle w:val="aa"/>
                </w:rPr>
                <w:t>https://resh.edu.ru/subject/lesson/3780/conspect/176097/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FB55A8">
              <w:rPr>
                <w:sz w:val="22"/>
                <w:szCs w:val="22"/>
              </w:rPr>
              <w:t>Урок «Красный цвет в природе и искусстве»</w:t>
            </w:r>
            <w:r>
              <w:rPr>
                <w:sz w:val="22"/>
                <w:szCs w:val="22"/>
              </w:rPr>
              <w:t xml:space="preserve"> (РЭШ) </w:t>
            </w:r>
            <w:hyperlink r:id="rId94" w:history="1">
              <w:r w:rsidRPr="00335276">
                <w:rPr>
                  <w:rStyle w:val="aa"/>
                </w:rPr>
                <w:t>https://resh.edu.ru/subject/lesson/3790/start/284141/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0C33CB">
              <w:rPr>
                <w:sz w:val="22"/>
                <w:szCs w:val="22"/>
              </w:rPr>
              <w:t>Филимоновский петушок</w:t>
            </w:r>
            <w:r>
              <w:rPr>
                <w:sz w:val="22"/>
                <w:szCs w:val="22"/>
              </w:rPr>
              <w:t xml:space="preserve">» (МЭШ) </w:t>
            </w:r>
            <w:hyperlink r:id="rId95" w:history="1">
              <w:r w:rsidRPr="00335276">
                <w:rPr>
                  <w:rStyle w:val="aa"/>
                </w:rPr>
                <w:t>https://uchebnik.mos.ru/material_view/atomic_objects/7620447?menuReferrer=catalogue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772149">
              <w:rPr>
                <w:sz w:val="22"/>
                <w:szCs w:val="22"/>
              </w:rPr>
              <w:t>Дымковские игрушки</w:t>
            </w:r>
            <w:r>
              <w:rPr>
                <w:sz w:val="22"/>
                <w:szCs w:val="22"/>
              </w:rPr>
              <w:t xml:space="preserve">» (МЭШ) </w:t>
            </w:r>
            <w:hyperlink r:id="rId96" w:history="1">
              <w:r w:rsidRPr="00FF0D11">
                <w:rPr>
                  <w:rStyle w:val="aa"/>
                </w:rPr>
                <w:t>https://uchebnik.mos.ru/material_view/atomic_objects/7338341?menuReferrer=catalogue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Pr="00AC238B" w:rsidRDefault="00FD4557" w:rsidP="00FD4557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</w:t>
            </w:r>
            <w:r w:rsidRPr="00DD4075">
              <w:rPr>
                <w:sz w:val="22"/>
                <w:szCs w:val="22"/>
              </w:rPr>
              <w:t>«Народный костюм»</w:t>
            </w:r>
            <w:r>
              <w:rPr>
                <w:sz w:val="22"/>
                <w:szCs w:val="22"/>
              </w:rPr>
              <w:t xml:space="preserve"> (РЭШ) </w:t>
            </w:r>
            <w:hyperlink r:id="rId97" w:history="1">
              <w:r w:rsidRPr="0041242F">
                <w:rPr>
                  <w:rStyle w:val="aa"/>
                </w:rPr>
                <w:t>https://resh.edu.ru/subject/lesson/4214/start/172904/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FD4557" w:rsidRPr="00AC238B" w:rsidTr="00FD4557">
        <w:trPr>
          <w:trHeight w:val="247"/>
        </w:trPr>
        <w:tc>
          <w:tcPr>
            <w:tcW w:w="1702" w:type="dxa"/>
          </w:tcPr>
          <w:p w:rsidR="00FD4557" w:rsidRPr="000E3CF1" w:rsidRDefault="00FD4557" w:rsidP="00FD455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0E3CF1">
              <w:rPr>
                <w:b/>
                <w:sz w:val="22"/>
                <w:szCs w:val="22"/>
              </w:rPr>
              <w:lastRenderedPageBreak/>
              <w:t>Модуль</w:t>
            </w:r>
          </w:p>
          <w:p w:rsidR="00FD4557" w:rsidRPr="00993535" w:rsidRDefault="00FD4557" w:rsidP="00FD455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«Архитек</w:t>
            </w:r>
            <w:r w:rsidRPr="000E3CF1">
              <w:rPr>
                <w:b/>
                <w:sz w:val="22"/>
                <w:szCs w:val="22"/>
              </w:rPr>
              <w:t>тура»</w:t>
            </w:r>
          </w:p>
        </w:tc>
        <w:tc>
          <w:tcPr>
            <w:tcW w:w="2410" w:type="dxa"/>
          </w:tcPr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 Конструирование из бумаги</w:t>
            </w:r>
          </w:p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26. </w:t>
            </w:r>
            <w:r w:rsidRPr="00D12500">
              <w:rPr>
                <w:sz w:val="22"/>
                <w:szCs w:val="22"/>
              </w:rPr>
              <w:t xml:space="preserve">Построение </w:t>
            </w:r>
            <w:r w:rsidRPr="00D12500">
              <w:rPr>
                <w:sz w:val="22"/>
                <w:szCs w:val="22"/>
              </w:rPr>
              <w:lastRenderedPageBreak/>
              <w:t>игрового сказочного города из бумаги</w:t>
            </w:r>
          </w:p>
          <w:p w:rsidR="00FD4557" w:rsidRPr="00263B7A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27. </w:t>
            </w:r>
            <w:r w:rsidRPr="00D12500">
              <w:rPr>
                <w:sz w:val="22"/>
                <w:szCs w:val="22"/>
              </w:rPr>
              <w:t>Образ здания</w:t>
            </w:r>
          </w:p>
        </w:tc>
        <w:tc>
          <w:tcPr>
            <w:tcW w:w="992" w:type="dxa"/>
          </w:tcPr>
          <w:p w:rsidR="00FD4557" w:rsidRDefault="00FD4557" w:rsidP="00FD4557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2977" w:type="dxa"/>
          </w:tcPr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 xml:space="preserve">Конструирование из бумаги. Приёмы работы с полосой бумаги, разные варианты  </w:t>
            </w:r>
            <w:r w:rsidRPr="00ED4D5E">
              <w:rPr>
                <w:sz w:val="22"/>
                <w:szCs w:val="22"/>
              </w:rPr>
              <w:lastRenderedPageBreak/>
              <w:t>складывания, закручивания, надрезания. Макетирование пространства детской площадки.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 xml:space="preserve">Построение игрового сказочного города из бумаги на основе сворачивания геометрических тел </w:t>
            </w:r>
            <w:r>
              <w:rPr>
                <w:sz w:val="22"/>
                <w:szCs w:val="22"/>
              </w:rPr>
              <w:t>–</w:t>
            </w:r>
            <w:r w:rsidRPr="00ED4D5E">
              <w:rPr>
                <w:sz w:val="22"/>
                <w:szCs w:val="22"/>
              </w:rPr>
              <w:t xml:space="preserve"> параллелепипедов разной высоты, цилиндров с прорезями и наклейками; приёмы завивания, скручивания и складывания полоски бумаги (например, гармошкой).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Образ здания. Памятники отечественной и западноевропейской архитектуры с ярко выраженным характером здания.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Рисунок дома для доброго и злого сказочных персонажей (иллюстрация сказки по выбору учителя)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5" w:type="dxa"/>
          </w:tcPr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lastRenderedPageBreak/>
              <w:t>Осваивать приёмы создания объёмных предметов из бумаги.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 xml:space="preserve">Осваивать приёмы объёмного </w:t>
            </w:r>
            <w:r w:rsidRPr="00ED4D5E">
              <w:rPr>
                <w:sz w:val="22"/>
                <w:szCs w:val="22"/>
              </w:rPr>
              <w:lastRenderedPageBreak/>
              <w:t>декорирования предметов из бумаги.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Макетировать из бумаги пространство сказочного игрушечного города или детскую площадку.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Развивать эмоциональное восприятие  архитектурных построек.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Рассуждать, объяснять связь образа здания с его конструкцией и декором. Рассматривать, исследовать, характеризовать конструкцию архитектурных построек (по фотографиям в условиях урока).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Приводить примеры жилищ разных сказочных героев в иллюстрациях известных художников детской книги.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Выполнять творческие рисунки зданий (по воображению и представлению, на основе просмотренных материалов) для сказочных героев с разным характером, например</w:t>
            </w:r>
            <w:r>
              <w:rPr>
                <w:sz w:val="22"/>
                <w:szCs w:val="22"/>
              </w:rPr>
              <w:t>,</w:t>
            </w:r>
            <w:r w:rsidRPr="00ED4D5E">
              <w:rPr>
                <w:sz w:val="22"/>
                <w:szCs w:val="22"/>
              </w:rPr>
              <w:t xml:space="preserve"> для добрых и злых волшебников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253" w:type="dxa"/>
          </w:tcPr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Видео «</w:t>
            </w:r>
            <w:r w:rsidRPr="00F6592C">
              <w:rPr>
                <w:sz w:val="22"/>
                <w:szCs w:val="22"/>
              </w:rPr>
              <w:t>Образ здания для сказочного героя</w:t>
            </w:r>
            <w:r>
              <w:rPr>
                <w:sz w:val="22"/>
                <w:szCs w:val="22"/>
              </w:rPr>
              <w:t xml:space="preserve">» (МЭШ) </w:t>
            </w:r>
            <w:hyperlink r:id="rId98" w:history="1">
              <w:r w:rsidRPr="00335276">
                <w:rPr>
                  <w:rStyle w:val="aa"/>
                </w:rPr>
                <w:t>https://uchebnik.mos.ru/material_vi</w:t>
              </w:r>
              <w:r w:rsidRPr="00335276">
                <w:rPr>
                  <w:rStyle w:val="aa"/>
                </w:rPr>
                <w:lastRenderedPageBreak/>
                <w:t>ew/atomic_objects/9601696?menuReferrer=catalogue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9E3EB9">
              <w:rPr>
                <w:sz w:val="22"/>
                <w:szCs w:val="22"/>
              </w:rPr>
              <w:t>Чудесный дворец</w:t>
            </w:r>
            <w:r>
              <w:rPr>
                <w:sz w:val="22"/>
                <w:szCs w:val="22"/>
              </w:rPr>
              <w:t xml:space="preserve">» (мастер-класс по созданию чудесного дворца из бумаги) (МЭШ) </w:t>
            </w:r>
            <w:hyperlink r:id="rId99" w:history="1">
              <w:r w:rsidRPr="00FF0D11">
                <w:rPr>
                  <w:rStyle w:val="aa"/>
                </w:rPr>
                <w:t>https://uchebnik.mos.ru/material_view/atomic_objects/8521092?menuReferrer=catalogue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Pr="00383C1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E5389A">
              <w:rPr>
                <w:sz w:val="22"/>
                <w:szCs w:val="22"/>
              </w:rPr>
              <w:t>Орнамент в архитектуре</w:t>
            </w:r>
            <w:r>
              <w:rPr>
                <w:sz w:val="22"/>
                <w:szCs w:val="22"/>
              </w:rPr>
              <w:t xml:space="preserve">» (МЭШ) </w:t>
            </w:r>
            <w:hyperlink r:id="rId100" w:history="1">
              <w:r w:rsidRPr="00FF0D11">
                <w:rPr>
                  <w:rStyle w:val="aa"/>
                </w:rPr>
                <w:t>https://uchebnik.mos.ru/material_view/lesson_templates/32404?menuReferrer=catalogue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FD4557" w:rsidRPr="00AC238B" w:rsidTr="00FD4557">
        <w:trPr>
          <w:trHeight w:val="276"/>
        </w:trPr>
        <w:tc>
          <w:tcPr>
            <w:tcW w:w="1702" w:type="dxa"/>
          </w:tcPr>
          <w:p w:rsidR="00FD4557" w:rsidRPr="000E3CF1" w:rsidRDefault="00FD4557" w:rsidP="00FD4557">
            <w:pPr>
              <w:ind w:left="17" w:right="-108" w:hanging="19"/>
              <w:jc w:val="left"/>
              <w:rPr>
                <w:b/>
                <w:sz w:val="22"/>
                <w:szCs w:val="22"/>
              </w:rPr>
            </w:pPr>
            <w:r w:rsidRPr="000E3CF1">
              <w:rPr>
                <w:b/>
                <w:sz w:val="22"/>
                <w:szCs w:val="22"/>
              </w:rPr>
              <w:lastRenderedPageBreak/>
              <w:t>Модуль</w:t>
            </w:r>
          </w:p>
          <w:p w:rsidR="00FD4557" w:rsidRPr="000E3CF1" w:rsidRDefault="00FD4557" w:rsidP="00FD4557">
            <w:pPr>
              <w:ind w:left="17" w:right="-108" w:hanging="19"/>
              <w:jc w:val="left"/>
              <w:rPr>
                <w:b/>
                <w:sz w:val="22"/>
                <w:szCs w:val="22"/>
              </w:rPr>
            </w:pPr>
            <w:r w:rsidRPr="000E3CF1">
              <w:rPr>
                <w:b/>
                <w:sz w:val="22"/>
                <w:szCs w:val="22"/>
              </w:rPr>
              <w:t>«Восприятие</w:t>
            </w:r>
          </w:p>
          <w:p w:rsidR="00FD4557" w:rsidRPr="000E3CF1" w:rsidRDefault="00FD4557" w:rsidP="00FD4557">
            <w:pPr>
              <w:ind w:left="17" w:right="-108" w:hanging="19"/>
              <w:jc w:val="left"/>
              <w:rPr>
                <w:b/>
                <w:sz w:val="22"/>
                <w:szCs w:val="22"/>
              </w:rPr>
            </w:pPr>
            <w:r w:rsidRPr="000E3CF1">
              <w:rPr>
                <w:b/>
                <w:sz w:val="22"/>
                <w:szCs w:val="22"/>
              </w:rPr>
              <w:t>произведений</w:t>
            </w:r>
          </w:p>
          <w:p w:rsidR="00FD4557" w:rsidRDefault="00FD4557" w:rsidP="00FD4557">
            <w:pPr>
              <w:ind w:left="17" w:right="-108" w:hanging="19"/>
              <w:jc w:val="left"/>
              <w:rPr>
                <w:b/>
                <w:sz w:val="22"/>
                <w:szCs w:val="22"/>
              </w:rPr>
            </w:pPr>
            <w:r w:rsidRPr="000E3CF1">
              <w:rPr>
                <w:b/>
                <w:sz w:val="22"/>
                <w:szCs w:val="22"/>
              </w:rPr>
              <w:t>искусства»</w:t>
            </w:r>
          </w:p>
        </w:tc>
        <w:tc>
          <w:tcPr>
            <w:tcW w:w="2410" w:type="dxa"/>
          </w:tcPr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28. </w:t>
            </w:r>
            <w:r w:rsidRPr="00DF754C">
              <w:rPr>
                <w:sz w:val="22"/>
                <w:szCs w:val="22"/>
              </w:rPr>
              <w:t>Восприятие п</w:t>
            </w:r>
            <w:r>
              <w:rPr>
                <w:sz w:val="22"/>
                <w:szCs w:val="22"/>
              </w:rPr>
              <w:t>роизведений детского творчества</w:t>
            </w:r>
          </w:p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29. </w:t>
            </w:r>
            <w:r w:rsidRPr="00DF754C">
              <w:rPr>
                <w:sz w:val="22"/>
                <w:szCs w:val="22"/>
              </w:rPr>
              <w:t>Художественное наблюдение окружающей природы и красивых природных деталей</w:t>
            </w:r>
            <w:r>
              <w:rPr>
                <w:sz w:val="22"/>
                <w:szCs w:val="22"/>
              </w:rPr>
              <w:t xml:space="preserve">. </w:t>
            </w:r>
            <w:r w:rsidRPr="00E704BA">
              <w:rPr>
                <w:sz w:val="22"/>
                <w:szCs w:val="22"/>
              </w:rPr>
              <w:t xml:space="preserve">Восприятие орнаментальных </w:t>
            </w:r>
            <w:r w:rsidRPr="00E704BA">
              <w:rPr>
                <w:sz w:val="22"/>
                <w:szCs w:val="22"/>
              </w:rPr>
              <w:lastRenderedPageBreak/>
              <w:t xml:space="preserve">произведений декоративно-прикладного искусства </w:t>
            </w:r>
          </w:p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30. </w:t>
            </w:r>
            <w:r w:rsidRPr="00E704BA">
              <w:rPr>
                <w:sz w:val="22"/>
                <w:szCs w:val="22"/>
              </w:rPr>
              <w:t>Произведения живописи с активным выражени</w:t>
            </w:r>
            <w:r>
              <w:rPr>
                <w:sz w:val="22"/>
                <w:szCs w:val="22"/>
              </w:rPr>
              <w:t>ем цветового состояния в погоде</w:t>
            </w:r>
          </w:p>
          <w:p w:rsidR="00FD4557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31. </w:t>
            </w:r>
            <w:r w:rsidRPr="00E704BA">
              <w:rPr>
                <w:sz w:val="22"/>
                <w:szCs w:val="22"/>
              </w:rPr>
              <w:t>Произведения анималистического жанра в графике</w:t>
            </w:r>
          </w:p>
        </w:tc>
        <w:tc>
          <w:tcPr>
            <w:tcW w:w="992" w:type="dxa"/>
          </w:tcPr>
          <w:p w:rsidR="00FD4557" w:rsidRDefault="00FD4557" w:rsidP="00FD4557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2977" w:type="dxa"/>
          </w:tcPr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Восприятие произведений детского</w:t>
            </w:r>
            <w:r>
              <w:rPr>
                <w:sz w:val="22"/>
                <w:szCs w:val="22"/>
              </w:rPr>
              <w:t xml:space="preserve"> </w:t>
            </w:r>
            <w:r w:rsidRPr="00ED4D5E">
              <w:rPr>
                <w:sz w:val="22"/>
                <w:szCs w:val="22"/>
              </w:rPr>
              <w:t>творчества.   Обсуждение  сюжетного</w:t>
            </w:r>
          </w:p>
          <w:p w:rsidR="00FD4557" w:rsidRPr="00ED4D5E" w:rsidRDefault="00FD4557" w:rsidP="00FD4557">
            <w:pPr>
              <w:ind w:left="33" w:right="-108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 xml:space="preserve">и эмоционального </w:t>
            </w:r>
            <w:r>
              <w:rPr>
                <w:sz w:val="22"/>
                <w:szCs w:val="22"/>
              </w:rPr>
              <w:t>с</w:t>
            </w:r>
            <w:r w:rsidRPr="00ED4D5E">
              <w:rPr>
                <w:sz w:val="22"/>
                <w:szCs w:val="22"/>
              </w:rPr>
              <w:t>одержания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детских работ.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 xml:space="preserve">Художественное наблюдение окружающей природы и красивых </w:t>
            </w:r>
            <w:r w:rsidRPr="00ED4D5E">
              <w:rPr>
                <w:sz w:val="22"/>
                <w:szCs w:val="22"/>
              </w:rPr>
              <w:lastRenderedPageBreak/>
              <w:t>природных деталей; анализ их конструкции</w:t>
            </w:r>
            <w:r>
              <w:rPr>
                <w:sz w:val="22"/>
                <w:szCs w:val="22"/>
              </w:rPr>
              <w:t xml:space="preserve"> </w:t>
            </w:r>
            <w:r w:rsidRPr="00ED4D5E">
              <w:rPr>
                <w:sz w:val="22"/>
                <w:szCs w:val="22"/>
              </w:rPr>
              <w:t>и  эмоционального  воздействия.</w:t>
            </w:r>
          </w:p>
          <w:p w:rsidR="00FD4557" w:rsidRPr="00ED4D5E" w:rsidRDefault="00FD4557" w:rsidP="00FD4557">
            <w:pPr>
              <w:ind w:left="33" w:right="-108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Сопоставление их с рукотворными</w:t>
            </w:r>
            <w:r>
              <w:rPr>
                <w:sz w:val="22"/>
                <w:szCs w:val="22"/>
              </w:rPr>
              <w:t xml:space="preserve"> </w:t>
            </w:r>
            <w:r w:rsidRPr="00ED4D5E">
              <w:rPr>
                <w:sz w:val="22"/>
                <w:szCs w:val="22"/>
              </w:rPr>
              <w:t>произведениями.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Восприятие орнаментальных произведений декоративно-прикладного</w:t>
            </w:r>
            <w:r>
              <w:rPr>
                <w:sz w:val="22"/>
                <w:szCs w:val="22"/>
              </w:rPr>
              <w:t xml:space="preserve"> </w:t>
            </w:r>
            <w:r w:rsidRPr="00ED4D5E">
              <w:rPr>
                <w:sz w:val="22"/>
                <w:szCs w:val="22"/>
              </w:rPr>
              <w:t>искусства (кружево, шитьё, резьба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по дереву, чеканка и др.).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Произведения живописи с активным</w:t>
            </w:r>
            <w:r>
              <w:rPr>
                <w:sz w:val="22"/>
                <w:szCs w:val="22"/>
              </w:rPr>
              <w:t xml:space="preserve"> </w:t>
            </w:r>
            <w:r w:rsidRPr="00ED4D5E">
              <w:rPr>
                <w:sz w:val="22"/>
                <w:szCs w:val="22"/>
              </w:rPr>
              <w:t>выражением цветового состояния в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погоде.</w:t>
            </w:r>
          </w:p>
          <w:p w:rsidR="00FD4557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 xml:space="preserve">Произведения  пейзажистов  И. И. Левитана, И. И. Шишкина, А. И. Куинджи, Н. П. Крымова. 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Произведения анималистического жанра  в  графике:  В. В. Ватагин, Е. И. Чарушин; в скульптуре: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В. В. Ватагин. Наблюдение за животными с точки зрения их пропорций, характера движений, пластики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5" w:type="dxa"/>
          </w:tcPr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lastRenderedPageBreak/>
              <w:t>Рассматривать, анализировать детские рисунки</w:t>
            </w:r>
            <w:r>
              <w:rPr>
                <w:sz w:val="22"/>
                <w:szCs w:val="22"/>
              </w:rPr>
              <w:t xml:space="preserve"> </w:t>
            </w:r>
            <w:r w:rsidRPr="00ED4D5E">
              <w:rPr>
                <w:sz w:val="22"/>
                <w:szCs w:val="22"/>
              </w:rPr>
              <w:t>с точки зрения содержания, сюжета, настроения,</w:t>
            </w:r>
            <w:r>
              <w:rPr>
                <w:sz w:val="22"/>
                <w:szCs w:val="22"/>
              </w:rPr>
              <w:t xml:space="preserve"> </w:t>
            </w:r>
            <w:r w:rsidRPr="00ED4D5E">
              <w:rPr>
                <w:sz w:val="22"/>
                <w:szCs w:val="22"/>
              </w:rPr>
              <w:t>расположения на листе, цвета и других средств художественной выразительности и в соответствии</w:t>
            </w:r>
            <w:r>
              <w:rPr>
                <w:sz w:val="22"/>
                <w:szCs w:val="22"/>
              </w:rPr>
              <w:t xml:space="preserve"> </w:t>
            </w:r>
            <w:r w:rsidRPr="00ED4D5E">
              <w:rPr>
                <w:sz w:val="22"/>
                <w:szCs w:val="22"/>
              </w:rPr>
              <w:t>с учебной задачей, поставленной учителем.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 xml:space="preserve">Развивать потребность и осваивать </w:t>
            </w:r>
            <w:r w:rsidRPr="00ED4D5E">
              <w:rPr>
                <w:sz w:val="22"/>
                <w:szCs w:val="22"/>
              </w:rPr>
              <w:lastRenderedPageBreak/>
              <w:t>умения вести</w:t>
            </w:r>
            <w:r>
              <w:rPr>
                <w:sz w:val="22"/>
                <w:szCs w:val="22"/>
              </w:rPr>
              <w:t xml:space="preserve"> </w:t>
            </w:r>
            <w:r w:rsidRPr="00ED4D5E">
              <w:rPr>
                <w:sz w:val="22"/>
                <w:szCs w:val="22"/>
              </w:rPr>
              <w:t>эстетические  наблюдения  явлений  природы.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Анализировать структуру, цветовое состояние,</w:t>
            </w:r>
            <w:r>
              <w:rPr>
                <w:sz w:val="22"/>
                <w:szCs w:val="22"/>
              </w:rPr>
              <w:t xml:space="preserve"> </w:t>
            </w:r>
            <w:r w:rsidRPr="00ED4D5E">
              <w:rPr>
                <w:sz w:val="22"/>
                <w:szCs w:val="22"/>
              </w:rPr>
              <w:t>ритмическую организацию наблюдаемого природного явления.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Приобретать опыт эстетического наблюдения</w:t>
            </w:r>
            <w:r>
              <w:rPr>
                <w:sz w:val="22"/>
                <w:szCs w:val="22"/>
              </w:rPr>
              <w:t xml:space="preserve"> </w:t>
            </w:r>
            <w:r w:rsidRPr="00ED4D5E">
              <w:rPr>
                <w:sz w:val="22"/>
                <w:szCs w:val="22"/>
              </w:rPr>
              <w:t>и художественного анализа произведений декоративно-прикладного искусства (кружево, шитьё,</w:t>
            </w:r>
            <w:r>
              <w:rPr>
                <w:sz w:val="22"/>
                <w:szCs w:val="22"/>
              </w:rPr>
              <w:t xml:space="preserve"> </w:t>
            </w:r>
            <w:r w:rsidRPr="00ED4D5E">
              <w:rPr>
                <w:sz w:val="22"/>
                <w:szCs w:val="22"/>
              </w:rPr>
              <w:t>резьба и роспись по дереву, роспись по ткани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и др.), их орнаментальной организации.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Приобретать опыт восприятия, эстетического</w:t>
            </w:r>
            <w:r>
              <w:rPr>
                <w:sz w:val="22"/>
                <w:szCs w:val="22"/>
              </w:rPr>
              <w:t xml:space="preserve"> </w:t>
            </w:r>
            <w:r w:rsidRPr="00ED4D5E">
              <w:rPr>
                <w:sz w:val="22"/>
                <w:szCs w:val="22"/>
              </w:rPr>
              <w:t>анализа произведений отечественных художников-пейзажистов:  И. И. Левитана,  И. И. Шишкина,  И. К. Айвазовского,  А. И. Куинджи,</w:t>
            </w:r>
            <w:r>
              <w:rPr>
                <w:sz w:val="22"/>
                <w:szCs w:val="22"/>
              </w:rPr>
              <w:t xml:space="preserve"> </w:t>
            </w:r>
            <w:r w:rsidRPr="00ED4D5E">
              <w:rPr>
                <w:sz w:val="22"/>
                <w:szCs w:val="22"/>
              </w:rPr>
              <w:t>Н. П. Крымова (и других по выбору учителя);</w:t>
            </w:r>
            <w:r>
              <w:rPr>
                <w:sz w:val="22"/>
                <w:szCs w:val="22"/>
              </w:rPr>
              <w:t xml:space="preserve"> </w:t>
            </w:r>
            <w:r w:rsidRPr="00ED4D5E">
              <w:rPr>
                <w:sz w:val="22"/>
                <w:szCs w:val="22"/>
              </w:rPr>
              <w:t>художников-анималистов: В. В. Ватагина, Е. И. Чарушина; художников В. Ван Гога,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К. Моне, А. Матисса (и других по выбору учителя).</w:t>
            </w:r>
          </w:p>
          <w:p w:rsidR="00FD4557" w:rsidRPr="00ED4D5E" w:rsidRDefault="00FD4557" w:rsidP="00FD4557">
            <w:pPr>
              <w:ind w:left="1167" w:hanging="1134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Запоминать  имена  художников  И. И. Левитана, И. И. Шишкина, И. К. Айвазовского, А. И. Куинджи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253" w:type="dxa"/>
          </w:tcPr>
          <w:p w:rsidR="00FD4557" w:rsidRPr="00B25187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B25187">
              <w:rPr>
                <w:sz w:val="22"/>
                <w:szCs w:val="22"/>
              </w:rPr>
              <w:t>Восприятие произведений</w:t>
            </w:r>
          </w:p>
          <w:p w:rsidR="00FD4557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B25187">
              <w:rPr>
                <w:sz w:val="22"/>
                <w:szCs w:val="22"/>
              </w:rPr>
              <w:t>искусства. Образ осени в изобразительном искусстве. Осенний ве</w:t>
            </w:r>
            <w:r>
              <w:rPr>
                <w:sz w:val="22"/>
                <w:szCs w:val="22"/>
              </w:rPr>
              <w:t xml:space="preserve">рнисаж» (МЭШ) </w:t>
            </w:r>
            <w:hyperlink r:id="rId101" w:history="1">
              <w:r w:rsidRPr="00FF0D11">
                <w:rPr>
                  <w:rStyle w:val="aa"/>
                </w:rPr>
                <w:t>https://uchebnik.mos.ru/material_view/lesson_templates/853267?menuReferrer=catalogue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Видео «Листопад» (МЭШ) </w:t>
            </w:r>
            <w:hyperlink r:id="rId102" w:history="1">
              <w:r w:rsidRPr="00FF0D11">
                <w:rPr>
                  <w:rStyle w:val="aa"/>
                </w:rPr>
                <w:t>https://uchebnik.mos.ru/material_vi</w:t>
              </w:r>
              <w:r w:rsidRPr="00FF0D11">
                <w:rPr>
                  <w:rStyle w:val="aa"/>
                </w:rPr>
                <w:lastRenderedPageBreak/>
                <w:t>ew/atomic_objects/9846035?menuReferrer=catalogue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304DE9">
              <w:rPr>
                <w:sz w:val="22"/>
                <w:szCs w:val="22"/>
              </w:rPr>
              <w:t>Картинная галере</w:t>
            </w:r>
            <w:r>
              <w:rPr>
                <w:sz w:val="22"/>
                <w:szCs w:val="22"/>
              </w:rPr>
              <w:t xml:space="preserve">я. И.И. Левитан. Золотая осень» (МЭШ) </w:t>
            </w:r>
            <w:hyperlink r:id="rId103" w:history="1">
              <w:r w:rsidRPr="00FF0D11">
                <w:rPr>
                  <w:rStyle w:val="aa"/>
                </w:rPr>
                <w:t>https://uchebnik.mos.ru/material_view/lesson_templates/1709637?menuReferrer=catalogue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Интерактивное задание «</w:t>
            </w:r>
            <w:r w:rsidRPr="0091436D">
              <w:rPr>
                <w:sz w:val="22"/>
                <w:szCs w:val="22"/>
              </w:rPr>
              <w:t>Картины И.И. Левитана</w:t>
            </w:r>
            <w:r>
              <w:rPr>
                <w:sz w:val="22"/>
                <w:szCs w:val="22"/>
              </w:rPr>
              <w:t xml:space="preserve">» (МЭШ) </w:t>
            </w:r>
            <w:hyperlink r:id="rId104" w:history="1">
              <w:r w:rsidRPr="00FF0D11">
                <w:rPr>
                  <w:rStyle w:val="aa"/>
                </w:rPr>
                <w:t>https://uchebnik.mos.ru/material/app/327708?menuReferrer=catalogue</w:t>
              </w:r>
            </w:hyperlink>
          </w:p>
          <w:p w:rsidR="00FD4557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 w:rsidRPr="00D45340">
              <w:rPr>
                <w:sz w:val="22"/>
                <w:szCs w:val="22"/>
              </w:rPr>
              <w:t xml:space="preserve">Интерактивное </w:t>
            </w:r>
          </w:p>
          <w:p w:rsidR="00FD4557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 «</w:t>
            </w:r>
            <w:r w:rsidRPr="008158D3">
              <w:rPr>
                <w:sz w:val="22"/>
                <w:szCs w:val="22"/>
              </w:rPr>
              <w:t>И.И. Левитан «Золотая осень»</w:t>
            </w:r>
            <w:r>
              <w:rPr>
                <w:sz w:val="22"/>
                <w:szCs w:val="22"/>
              </w:rPr>
              <w:t xml:space="preserve"> (МЭШ) </w:t>
            </w:r>
            <w:hyperlink r:id="rId105" w:history="1">
              <w:r w:rsidRPr="00FF0D11">
                <w:rPr>
                  <w:rStyle w:val="aa"/>
                </w:rPr>
                <w:t>https://uchebnik.mos.ru/material_view/atomic_objects/10370536?menuReferrer=catalogue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  <w:r w:rsidRPr="00D45340">
              <w:rPr>
                <w:sz w:val="22"/>
                <w:szCs w:val="22"/>
              </w:rPr>
              <w:t>задание «</w:t>
            </w:r>
            <w:r>
              <w:rPr>
                <w:sz w:val="22"/>
                <w:szCs w:val="22"/>
              </w:rPr>
              <w:t>И.И. Левитан</w:t>
            </w:r>
            <w:r w:rsidRPr="00D45340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(определи названия картин)</w:t>
            </w:r>
            <w:r w:rsidRPr="00D45340">
              <w:rPr>
                <w:sz w:val="22"/>
                <w:szCs w:val="22"/>
              </w:rPr>
              <w:t xml:space="preserve"> (МЭШ)</w:t>
            </w:r>
            <w:r>
              <w:rPr>
                <w:sz w:val="22"/>
                <w:szCs w:val="22"/>
              </w:rPr>
              <w:t xml:space="preserve"> </w:t>
            </w:r>
            <w:hyperlink r:id="rId106" w:history="1">
              <w:r w:rsidRPr="00FF0D11">
                <w:rPr>
                  <w:rStyle w:val="aa"/>
                </w:rPr>
                <w:t>https://uchebnik.mos.ru/material/app/327855?menuReferrer=catalogue</w:t>
              </w:r>
            </w:hyperlink>
          </w:p>
          <w:p w:rsidR="00FD4557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 «</w:t>
            </w:r>
            <w:r w:rsidRPr="008158D3">
              <w:rPr>
                <w:sz w:val="22"/>
                <w:szCs w:val="22"/>
              </w:rPr>
              <w:t>Иван Иванович Шишкин "Зима в лесу (Иней)"</w:t>
            </w:r>
            <w:r>
              <w:rPr>
                <w:sz w:val="22"/>
                <w:szCs w:val="22"/>
              </w:rPr>
              <w:t xml:space="preserve"> (МЭШ) </w:t>
            </w:r>
            <w:hyperlink r:id="rId107" w:history="1">
              <w:r w:rsidRPr="00FF0D11">
                <w:rPr>
                  <w:rStyle w:val="aa"/>
                </w:rPr>
                <w:t>https://uchebnik.mos.ru/material_view/atomic_objects/7690682?menuReferrer=catalogue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AB0AAC">
              <w:rPr>
                <w:sz w:val="22"/>
                <w:szCs w:val="22"/>
              </w:rPr>
              <w:t>Жизнь и творчество Е. И. Чарушина</w:t>
            </w:r>
            <w:r>
              <w:rPr>
                <w:sz w:val="22"/>
                <w:szCs w:val="22"/>
              </w:rPr>
              <w:t xml:space="preserve">» (МЭШ) </w:t>
            </w:r>
            <w:hyperlink r:id="rId108" w:history="1">
              <w:r w:rsidRPr="00335276">
                <w:rPr>
                  <w:rStyle w:val="aa"/>
                </w:rPr>
                <w:t>https://uchebnik.mos.ru/material_view/atomic_objects/9661228?menuReferrer=catalogue</w:t>
              </w:r>
            </w:hyperlink>
          </w:p>
          <w:p w:rsidR="00FD4557" w:rsidRPr="006F5105" w:rsidRDefault="00FD4557" w:rsidP="00FD4557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Видео «</w:t>
            </w:r>
            <w:r w:rsidRPr="00F6592C">
              <w:rPr>
                <w:sz w:val="22"/>
                <w:szCs w:val="22"/>
              </w:rPr>
              <w:t>Художник-анималист В. А. Ватагин</w:t>
            </w:r>
            <w:r>
              <w:rPr>
                <w:sz w:val="22"/>
                <w:szCs w:val="22"/>
              </w:rPr>
              <w:t xml:space="preserve">» (МЭШ) </w:t>
            </w:r>
            <w:hyperlink r:id="rId109" w:history="1">
              <w:r w:rsidRPr="00335276">
                <w:rPr>
                  <w:rStyle w:val="aa"/>
                </w:rPr>
                <w:t>https://uchebnik.mos.ru/material_view/atomic_objects/9613991?menuReferrer=catalogue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FD4557" w:rsidRPr="00AC238B" w:rsidTr="003B24E6">
        <w:trPr>
          <w:trHeight w:val="701"/>
        </w:trPr>
        <w:tc>
          <w:tcPr>
            <w:tcW w:w="1702" w:type="dxa"/>
          </w:tcPr>
          <w:p w:rsidR="00FD4557" w:rsidRPr="00ED4D5E" w:rsidRDefault="00FD4557" w:rsidP="00FD455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ED4D5E">
              <w:rPr>
                <w:b/>
                <w:sz w:val="22"/>
                <w:szCs w:val="22"/>
              </w:rPr>
              <w:lastRenderedPageBreak/>
              <w:t>Модуль</w:t>
            </w:r>
          </w:p>
          <w:p w:rsidR="00FD4557" w:rsidRPr="001172A3" w:rsidRDefault="00FD4557" w:rsidP="00FD455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ED4D5E">
              <w:rPr>
                <w:b/>
                <w:sz w:val="22"/>
                <w:szCs w:val="22"/>
              </w:rPr>
              <w:t>«Азбука цифровой графики»</w:t>
            </w:r>
          </w:p>
        </w:tc>
        <w:tc>
          <w:tcPr>
            <w:tcW w:w="2410" w:type="dxa"/>
          </w:tcPr>
          <w:p w:rsidR="00FD4557" w:rsidRDefault="00FD4557" w:rsidP="00FD4557">
            <w:pPr>
              <w:ind w:left="17" w:right="-108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32. </w:t>
            </w:r>
            <w:r w:rsidRPr="008A0966">
              <w:rPr>
                <w:sz w:val="22"/>
                <w:szCs w:val="22"/>
              </w:rPr>
              <w:t>Компьютерные  средства</w:t>
            </w:r>
            <w:r>
              <w:rPr>
                <w:sz w:val="22"/>
                <w:szCs w:val="22"/>
              </w:rPr>
              <w:t xml:space="preserve"> </w:t>
            </w:r>
            <w:r w:rsidRPr="008A0966">
              <w:rPr>
                <w:sz w:val="22"/>
                <w:szCs w:val="22"/>
              </w:rPr>
              <w:t xml:space="preserve"> изображения</w:t>
            </w:r>
            <w:r>
              <w:rPr>
                <w:sz w:val="22"/>
                <w:szCs w:val="22"/>
              </w:rPr>
              <w:t>. Виды линий. Г</w:t>
            </w:r>
            <w:r w:rsidRPr="00E90EF4">
              <w:rPr>
                <w:sz w:val="22"/>
                <w:szCs w:val="22"/>
              </w:rPr>
              <w:t>еометрически</w:t>
            </w:r>
            <w:r>
              <w:rPr>
                <w:sz w:val="22"/>
                <w:szCs w:val="22"/>
              </w:rPr>
              <w:t>е фигуры</w:t>
            </w:r>
          </w:p>
          <w:p w:rsidR="00FD4557" w:rsidRDefault="00FD4557" w:rsidP="00FD4557">
            <w:pPr>
              <w:ind w:left="17" w:right="-108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33.</w:t>
            </w:r>
            <w:r>
              <w:t xml:space="preserve"> </w:t>
            </w:r>
            <w:r w:rsidRPr="007831BD">
              <w:rPr>
                <w:sz w:val="22"/>
                <w:szCs w:val="22"/>
              </w:rPr>
              <w:t>Освоение инструментов традиционного рисования в программе Paint</w:t>
            </w:r>
          </w:p>
          <w:p w:rsidR="00FD4557" w:rsidRPr="00C63E71" w:rsidRDefault="00FD4557" w:rsidP="00FD455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34. Художественная фотография</w:t>
            </w:r>
          </w:p>
        </w:tc>
        <w:tc>
          <w:tcPr>
            <w:tcW w:w="992" w:type="dxa"/>
          </w:tcPr>
          <w:p w:rsidR="00FD4557" w:rsidRDefault="00FD4557" w:rsidP="00FD4557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977" w:type="dxa"/>
          </w:tcPr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Компьютерные  средства  изображения.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Виды линий (в программе Paint или в другом графическом редакторе).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Компьютерные  средства  изображения. Работа с геометрическими фигурами. Трансформация и копирование геометрических фигур в программе Paint.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Освоение инструментов традиционного рисования (карандаш, кисточка, ластик и др .) в программе Paint на основе простых сюжетов (например,</w:t>
            </w:r>
            <w:r>
              <w:rPr>
                <w:sz w:val="22"/>
                <w:szCs w:val="22"/>
              </w:rPr>
              <w:t xml:space="preserve"> </w:t>
            </w:r>
            <w:r w:rsidRPr="00ED4D5E">
              <w:rPr>
                <w:sz w:val="22"/>
                <w:szCs w:val="22"/>
              </w:rPr>
              <w:t>«Образ  дерева»).</w:t>
            </w:r>
          </w:p>
          <w:p w:rsidR="00FD4557" w:rsidRPr="00ED4D5E" w:rsidRDefault="00FD4557" w:rsidP="003B24E6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Освоение инструментов традиционного рисования в программе Paint на основе темы «Тёплые и холодные цвета».</w:t>
            </w:r>
            <w:r w:rsidR="003B24E6">
              <w:rPr>
                <w:sz w:val="22"/>
                <w:szCs w:val="22"/>
              </w:rPr>
              <w:t xml:space="preserve"> </w:t>
            </w:r>
            <w:r w:rsidRPr="00ED4D5E">
              <w:rPr>
                <w:sz w:val="22"/>
                <w:szCs w:val="22"/>
              </w:rPr>
      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5" w:type="dxa"/>
          </w:tcPr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Осваивать возможности изображения с помощью разных видов линий в программе Paint (или в другом графическом редакторе).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Осваивать приёмы трансформации, копирования геометрических фигур в программе Paint и построения из них простых рисунков или орнаментов.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Осваивать в компьютерном редакторе (например, Paint) художественные инструменты и создавать простые рисунки или композиции (например,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«Образ  дерева»).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Создавать в программе Paint цветные рисунки с наглядным контрастом тёплых и холодных цветов (например, «Костёр в синей ночи» или</w:t>
            </w:r>
            <w:r>
              <w:rPr>
                <w:sz w:val="22"/>
                <w:szCs w:val="22"/>
              </w:rPr>
              <w:t xml:space="preserve"> </w:t>
            </w:r>
            <w:r w:rsidRPr="00ED4D5E">
              <w:rPr>
                <w:sz w:val="22"/>
                <w:szCs w:val="22"/>
              </w:rPr>
              <w:t>«Перо  жар-птицы»).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Осваивать композиционное построение кадра при фотографировании.</w:t>
            </w:r>
          </w:p>
          <w:p w:rsidR="00FD4557" w:rsidRPr="00ED4D5E" w:rsidRDefault="00FD4557" w:rsidP="00FD4557">
            <w:pPr>
              <w:ind w:left="33" w:firstLine="0"/>
              <w:jc w:val="left"/>
              <w:rPr>
                <w:sz w:val="22"/>
                <w:szCs w:val="22"/>
              </w:rPr>
            </w:pPr>
            <w:r w:rsidRPr="00ED4D5E">
              <w:rPr>
                <w:sz w:val="22"/>
                <w:szCs w:val="22"/>
              </w:rPr>
              <w:t>Участвовать в обсуждении композиционного построения кадра фотографии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253" w:type="dxa"/>
          </w:tcPr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FB6FCA">
              <w:rPr>
                <w:sz w:val="22"/>
                <w:szCs w:val="22"/>
              </w:rPr>
              <w:t>Рисование в графической программе Paint</w:t>
            </w:r>
            <w:r>
              <w:rPr>
                <w:sz w:val="22"/>
                <w:szCs w:val="22"/>
              </w:rPr>
              <w:t xml:space="preserve">» (МЭШ) </w:t>
            </w:r>
            <w:hyperlink r:id="rId110" w:history="1">
              <w:r w:rsidRPr="00FF0D11">
                <w:rPr>
                  <w:rStyle w:val="aa"/>
                </w:rPr>
                <w:t>https://uchebnik.mos.ru/material_view/lesson_templates/49845?menuReferrer=catalogue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Pr="0042145C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42145C">
              <w:rPr>
                <w:sz w:val="22"/>
                <w:szCs w:val="22"/>
              </w:rPr>
              <w:t>Основные и</w:t>
            </w:r>
            <w:r>
              <w:rPr>
                <w:sz w:val="22"/>
                <w:szCs w:val="22"/>
              </w:rPr>
              <w:t>н</w:t>
            </w:r>
            <w:r w:rsidRPr="0042145C">
              <w:rPr>
                <w:sz w:val="22"/>
                <w:szCs w:val="22"/>
              </w:rPr>
              <w:t>струменты и фигуры графического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 w:rsidRPr="0042145C">
              <w:rPr>
                <w:sz w:val="22"/>
                <w:szCs w:val="22"/>
              </w:rPr>
              <w:t>редактора Paint</w:t>
            </w:r>
            <w:r>
              <w:rPr>
                <w:sz w:val="22"/>
                <w:szCs w:val="22"/>
              </w:rPr>
              <w:t xml:space="preserve">» (МЭШ) </w:t>
            </w:r>
            <w:hyperlink r:id="rId111" w:history="1">
              <w:r w:rsidRPr="0041242F">
                <w:rPr>
                  <w:rStyle w:val="aa"/>
                </w:rPr>
                <w:t>https://uchebnik.mos.ru/catalogue/material_view/atomic_objects/2387800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3B7D72">
              <w:rPr>
                <w:sz w:val="22"/>
                <w:szCs w:val="22"/>
              </w:rPr>
              <w:t>Полевые и садовые цветы</w:t>
            </w:r>
            <w:r>
              <w:rPr>
                <w:sz w:val="22"/>
                <w:szCs w:val="22"/>
              </w:rPr>
              <w:t xml:space="preserve">» (особенности фотографии) </w:t>
            </w:r>
            <w:hyperlink r:id="rId112" w:history="1">
              <w:r w:rsidRPr="00FF0D11">
                <w:rPr>
                  <w:rStyle w:val="aa"/>
                </w:rPr>
                <w:t>https://uchebnik.mos.ru/material_view/atomic_objects/9293086?menuReferrer=catalogue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D251AD">
              <w:rPr>
                <w:sz w:val="22"/>
                <w:szCs w:val="22"/>
              </w:rPr>
              <w:t>Художественная фотография и живоп</w:t>
            </w:r>
            <w:r>
              <w:rPr>
                <w:sz w:val="22"/>
                <w:szCs w:val="22"/>
              </w:rPr>
              <w:t xml:space="preserve">ись» (МЭШ) </w:t>
            </w:r>
            <w:hyperlink r:id="rId113" w:history="1">
              <w:r w:rsidRPr="00FF0D11">
                <w:rPr>
                  <w:rStyle w:val="aa"/>
                </w:rPr>
                <w:t>https://uchebnik.mos.ru/material_view/lesson_templates/49847?menuReferrer=catalogue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4557" w:rsidRPr="00BE420A" w:rsidRDefault="00FD4557" w:rsidP="00FD455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 «</w:t>
            </w:r>
            <w:r w:rsidRPr="002356F0">
              <w:rPr>
                <w:sz w:val="22"/>
                <w:szCs w:val="22"/>
              </w:rPr>
              <w:t>Художественная фотография</w:t>
            </w:r>
            <w:r>
              <w:rPr>
                <w:sz w:val="22"/>
                <w:szCs w:val="22"/>
              </w:rPr>
              <w:t xml:space="preserve">» (МЭШ) </w:t>
            </w:r>
            <w:hyperlink r:id="rId114" w:history="1">
              <w:r w:rsidRPr="00FF0D11">
                <w:rPr>
                  <w:rStyle w:val="aa"/>
                </w:rPr>
                <w:t>https://uchebnik.mos.ru/material_view/atomic_objects/668478?menuReferrer=catalogue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</w:tbl>
    <w:p w:rsidR="00741602" w:rsidRPr="00F32491" w:rsidRDefault="00741602" w:rsidP="00741602">
      <w:pPr>
        <w:ind w:firstLine="709"/>
        <w:jc w:val="center"/>
        <w:rPr>
          <w:b/>
          <w:sz w:val="24"/>
        </w:rPr>
      </w:pPr>
      <w:r w:rsidRPr="00F32491">
        <w:rPr>
          <w:b/>
          <w:sz w:val="24"/>
        </w:rPr>
        <w:lastRenderedPageBreak/>
        <w:t>ТЕМАТИЧЕСКОЕ ПЛАНИРОВАНИЕ</w:t>
      </w:r>
    </w:p>
    <w:p w:rsidR="00741602" w:rsidRDefault="00741602" w:rsidP="00741602">
      <w:pPr>
        <w:ind w:firstLine="709"/>
        <w:jc w:val="center"/>
        <w:rPr>
          <w:b/>
          <w:sz w:val="22"/>
          <w:szCs w:val="22"/>
        </w:rPr>
      </w:pPr>
      <w:r>
        <w:rPr>
          <w:b/>
          <w:sz w:val="24"/>
          <w:szCs w:val="24"/>
        </w:rPr>
        <w:t>3</w:t>
      </w:r>
      <w:r w:rsidRPr="00F32491">
        <w:rPr>
          <w:b/>
          <w:sz w:val="24"/>
          <w:szCs w:val="24"/>
        </w:rPr>
        <w:t xml:space="preserve"> КЛАСС</w:t>
      </w:r>
      <w:r w:rsidRPr="00616774">
        <w:rPr>
          <w:b/>
          <w:sz w:val="22"/>
          <w:szCs w:val="22"/>
        </w:rPr>
        <w:t xml:space="preserve"> </w:t>
      </w:r>
    </w:p>
    <w:p w:rsidR="00741602" w:rsidRPr="00F32491" w:rsidRDefault="00741602" w:rsidP="00741602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34 час</w:t>
      </w:r>
    </w:p>
    <w:tbl>
      <w:tblPr>
        <w:tblStyle w:val="a3"/>
        <w:tblW w:w="15735" w:type="dxa"/>
        <w:tblInd w:w="-176" w:type="dxa"/>
        <w:tblLayout w:type="fixed"/>
        <w:tblLook w:val="03E0"/>
      </w:tblPr>
      <w:tblGrid>
        <w:gridCol w:w="1702"/>
        <w:gridCol w:w="2410"/>
        <w:gridCol w:w="851"/>
        <w:gridCol w:w="3118"/>
        <w:gridCol w:w="4111"/>
        <w:gridCol w:w="3543"/>
      </w:tblGrid>
      <w:tr w:rsidR="00741602" w:rsidRPr="00AC238B" w:rsidTr="00D85F45">
        <w:trPr>
          <w:trHeight w:val="580"/>
        </w:trPr>
        <w:tc>
          <w:tcPr>
            <w:tcW w:w="1702" w:type="dxa"/>
          </w:tcPr>
          <w:p w:rsidR="00741602" w:rsidRPr="00AC238B" w:rsidRDefault="00741602" w:rsidP="00D85F45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ab/>
              <w:t>Тематические блоки, темы</w:t>
            </w:r>
          </w:p>
        </w:tc>
        <w:tc>
          <w:tcPr>
            <w:tcW w:w="2410" w:type="dxa"/>
          </w:tcPr>
          <w:p w:rsidR="00741602" w:rsidRPr="00AC238B" w:rsidRDefault="00741602" w:rsidP="00D85F45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Номер и тема урока</w:t>
            </w:r>
          </w:p>
        </w:tc>
        <w:tc>
          <w:tcPr>
            <w:tcW w:w="851" w:type="dxa"/>
          </w:tcPr>
          <w:p w:rsidR="00741602" w:rsidRPr="00AC238B" w:rsidRDefault="00741602" w:rsidP="00D85F45">
            <w:pPr>
              <w:ind w:left="19" w:hanging="19"/>
              <w:jc w:val="center"/>
              <w:rPr>
                <w:b/>
                <w:sz w:val="20"/>
                <w:szCs w:val="20"/>
              </w:rPr>
            </w:pPr>
            <w:r w:rsidRPr="00AC238B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3118" w:type="dxa"/>
          </w:tcPr>
          <w:p w:rsidR="00741602" w:rsidRPr="00AC238B" w:rsidRDefault="00741602" w:rsidP="00D85F45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Основное содержание</w:t>
            </w:r>
          </w:p>
        </w:tc>
        <w:tc>
          <w:tcPr>
            <w:tcW w:w="4111" w:type="dxa"/>
          </w:tcPr>
          <w:p w:rsidR="00741602" w:rsidRDefault="00741602" w:rsidP="00D85F45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8A1163">
              <w:rPr>
                <w:b/>
                <w:sz w:val="22"/>
                <w:szCs w:val="22"/>
              </w:rPr>
              <w:t>Методы и формы организации обучения</w:t>
            </w:r>
            <w:r>
              <w:rPr>
                <w:b/>
                <w:sz w:val="22"/>
                <w:szCs w:val="22"/>
              </w:rPr>
              <w:t xml:space="preserve">. </w:t>
            </w:r>
          </w:p>
          <w:p w:rsidR="00741602" w:rsidRPr="00AC238B" w:rsidRDefault="00741602" w:rsidP="00D85F45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Основные виды деятельности обучающихся</w:t>
            </w:r>
          </w:p>
        </w:tc>
        <w:tc>
          <w:tcPr>
            <w:tcW w:w="3543" w:type="dxa"/>
          </w:tcPr>
          <w:p w:rsidR="00741602" w:rsidRPr="00AC238B" w:rsidRDefault="00741602" w:rsidP="00D85F45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Электронные (цифровые) образовательные ресурсы</w:t>
            </w:r>
          </w:p>
        </w:tc>
      </w:tr>
      <w:tr w:rsidR="00741602" w:rsidRPr="00AC238B" w:rsidTr="00D85F45">
        <w:trPr>
          <w:trHeight w:val="274"/>
        </w:trPr>
        <w:tc>
          <w:tcPr>
            <w:tcW w:w="1702" w:type="dxa"/>
          </w:tcPr>
          <w:p w:rsidR="00741602" w:rsidRPr="00055C67" w:rsidRDefault="00741602" w:rsidP="00D85F45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55C67">
              <w:rPr>
                <w:rFonts w:ascii="Times New Roman" w:hAnsi="Times New Roman" w:cs="Times New Roman"/>
                <w:b/>
                <w:sz w:val="22"/>
                <w:szCs w:val="22"/>
              </w:rPr>
              <w:t>Модуль</w:t>
            </w:r>
          </w:p>
          <w:p w:rsidR="00741602" w:rsidRPr="00CE5D09" w:rsidRDefault="00741602" w:rsidP="00D85F45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55C67">
              <w:rPr>
                <w:rFonts w:ascii="Times New Roman" w:hAnsi="Times New Roman" w:cs="Times New Roman"/>
                <w:b/>
                <w:sz w:val="22"/>
                <w:szCs w:val="22"/>
              </w:rPr>
              <w:t>«Графика»</w:t>
            </w:r>
          </w:p>
        </w:tc>
        <w:tc>
          <w:tcPr>
            <w:tcW w:w="2410" w:type="dxa"/>
          </w:tcPr>
          <w:p w:rsidR="00741602" w:rsidRDefault="00741602" w:rsidP="00D85F45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Открытка</w:t>
            </w:r>
          </w:p>
          <w:p w:rsidR="00741602" w:rsidRDefault="00741602" w:rsidP="00D85F45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</w:t>
            </w:r>
            <w:r w:rsidRPr="00FB70D5">
              <w:rPr>
                <w:rFonts w:ascii="Times New Roman" w:hAnsi="Times New Roman" w:cs="Times New Roman"/>
                <w:sz w:val="22"/>
                <w:szCs w:val="22"/>
              </w:rPr>
              <w:t>Эскизы обложки и иллюстраций к детской книге сказок</w:t>
            </w:r>
          </w:p>
          <w:p w:rsidR="00741602" w:rsidRDefault="00741602" w:rsidP="00D85F45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 Известные отечественные иллюстраторы</w:t>
            </w:r>
            <w:r w:rsidRPr="00FB70D5">
              <w:rPr>
                <w:rFonts w:ascii="Times New Roman" w:hAnsi="Times New Roman" w:cs="Times New Roman"/>
                <w:sz w:val="22"/>
                <w:szCs w:val="22"/>
              </w:rPr>
              <w:t xml:space="preserve"> детской  книги</w:t>
            </w:r>
          </w:p>
          <w:p w:rsidR="00741602" w:rsidRDefault="00741602" w:rsidP="00D85F45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4. </w:t>
            </w:r>
            <w:r w:rsidRPr="00FB70D5">
              <w:rPr>
                <w:rFonts w:ascii="Times New Roman" w:hAnsi="Times New Roman" w:cs="Times New Roman"/>
                <w:sz w:val="22"/>
                <w:szCs w:val="22"/>
              </w:rPr>
              <w:t>Эскиз плаката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FB70D5">
              <w:rPr>
                <w:rFonts w:ascii="Times New Roman" w:hAnsi="Times New Roman" w:cs="Times New Roman"/>
                <w:sz w:val="22"/>
                <w:szCs w:val="22"/>
              </w:rPr>
              <w:t>или  афиши</w:t>
            </w:r>
          </w:p>
          <w:p w:rsidR="00741602" w:rsidRDefault="00741602" w:rsidP="00D85F45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5. </w:t>
            </w:r>
            <w:r w:rsidRPr="00FB70D5">
              <w:rPr>
                <w:rFonts w:ascii="Times New Roman" w:hAnsi="Times New Roman" w:cs="Times New Roman"/>
                <w:sz w:val="22"/>
                <w:szCs w:val="22"/>
              </w:rPr>
              <w:t>Изображение лица человека</w:t>
            </w:r>
          </w:p>
          <w:p w:rsidR="00741602" w:rsidRPr="00616774" w:rsidRDefault="00741602" w:rsidP="00D85F45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6. </w:t>
            </w:r>
            <w:r w:rsidRPr="00FB70D5">
              <w:rPr>
                <w:rFonts w:ascii="Times New Roman" w:hAnsi="Times New Roman" w:cs="Times New Roman"/>
                <w:sz w:val="22"/>
                <w:szCs w:val="22"/>
              </w:rPr>
              <w:t>Эскиз маски для маскарада</w:t>
            </w:r>
          </w:p>
        </w:tc>
        <w:tc>
          <w:tcPr>
            <w:tcW w:w="851" w:type="dxa"/>
          </w:tcPr>
          <w:p w:rsidR="00741602" w:rsidRPr="00616774" w:rsidRDefault="00741602" w:rsidP="00D85F45">
            <w:pPr>
              <w:pStyle w:val="table-body0mm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118" w:type="dxa"/>
          </w:tcPr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Поздравительная открытка. Открыт</w:t>
            </w:r>
            <w:r>
              <w:rPr>
                <w:sz w:val="22"/>
                <w:szCs w:val="22"/>
              </w:rPr>
              <w:t>ка-пожелание</w:t>
            </w:r>
            <w:r w:rsidRPr="00865B99">
              <w:rPr>
                <w:sz w:val="22"/>
                <w:szCs w:val="22"/>
              </w:rPr>
              <w:t>. Композиция открытки: совмещение текста (шрифта)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и изображения. Рисунок открытки или аппликация.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Эскизы обложки и иллюстраций к детской книге сказок (сказка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по выбору). Рисунок буквицы. Макет книги-игрушки. Совмещение изображения и текста. Расположение иллюстраций и текста на развороте книги.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Знакомство с творчеством некоторых известных отечественных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 xml:space="preserve">иллюстраторов детской  книги  (И. Я. Билибин, Е. И. Рачёв, Б. А. Дехтерёв, В. Г. Сутеев, Ю. А. Васнецов, В. А. Чижиков, Е. И. Чарушин, Л.В. Владимирский, Н. Г. Гольц </w:t>
            </w:r>
            <w:r>
              <w:rPr>
                <w:sz w:val="22"/>
                <w:szCs w:val="22"/>
              </w:rPr>
              <w:t>–</w:t>
            </w:r>
            <w:r w:rsidRPr="00865B99">
              <w:rPr>
                <w:sz w:val="22"/>
                <w:szCs w:val="22"/>
              </w:rPr>
              <w:t xml:space="preserve"> по выбору учителя и учащихся).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Эскиз плаката  или  афиши. Совмещение шрифта и изображения. Особенности композиции плаката.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lastRenderedPageBreak/>
              <w:t>Изображение лица человека. Строение: пропорции,  взаиморасположение частей лица. Эскиз маски для маскарада: изображение лица-маски персонажа с ярко выраженным характером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lastRenderedPageBreak/>
              <w:t>Начать осваивать выразительные возможности шрифта.</w:t>
            </w:r>
          </w:p>
          <w:p w:rsidR="00741602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 xml:space="preserve">Создать рисунок буквицы к выбранной сказке. 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Создать поздравительную открытку, совмещая в ней рисунок с коротким текстом.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Рассматривать и объяснять построение и оформление книги как художественное произведение.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Приобретать опыт рассмотрения детских книг разного построения.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Обсуждать, анализировать построение любимых книг и их иллюстрации.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Нарисовать иллюстрацию к выбранному сюжету детской книги.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Придумать и создать эскиз детской книжки-игрушки на выбранный сюжет.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Наблюдать и исследовать композицию, совмещение текста и изображения в плакатах и афишах известных отечественных художников.</w:t>
            </w:r>
          </w:p>
          <w:p w:rsidR="00741602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 xml:space="preserve">Выполнить эскиз плаката для спектакля на выбранный сюжет из репертуара детских театров. 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Осваивать строение и пропорциональные отношения лица человека на основе схемы лица.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 xml:space="preserve">Выполнить в технике аппликации или в </w:t>
            </w:r>
            <w:r w:rsidRPr="00865B99">
              <w:rPr>
                <w:sz w:val="22"/>
                <w:szCs w:val="22"/>
              </w:rPr>
              <w:lastRenderedPageBreak/>
              <w:t>виде рисунка маску для сказочного персонажа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741602" w:rsidRPr="008B6C32" w:rsidRDefault="00741602" w:rsidP="00D85F45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8B6C32">
              <w:rPr>
                <w:sz w:val="22"/>
                <w:szCs w:val="22"/>
              </w:rPr>
              <w:t>Художественное конструирование и дизайн. Проект</w:t>
            </w:r>
          </w:p>
          <w:p w:rsidR="00741602" w:rsidRDefault="00741602" w:rsidP="00D85F45">
            <w:pPr>
              <w:ind w:left="19" w:hanging="19"/>
              <w:jc w:val="left"/>
              <w:rPr>
                <w:sz w:val="22"/>
                <w:szCs w:val="22"/>
              </w:rPr>
            </w:pPr>
            <w:r w:rsidRPr="008B6C32">
              <w:rPr>
                <w:sz w:val="22"/>
                <w:szCs w:val="22"/>
              </w:rPr>
              <w:t>"Открытка". Бумагопластика</w:t>
            </w:r>
            <w:r>
              <w:rPr>
                <w:sz w:val="22"/>
                <w:szCs w:val="22"/>
              </w:rPr>
              <w:t xml:space="preserve"> (МЭШ) </w:t>
            </w:r>
            <w:hyperlink r:id="rId115" w:history="1">
              <w:r w:rsidRPr="002430BD">
                <w:rPr>
                  <w:rStyle w:val="aa"/>
                </w:rPr>
                <w:t>https://uchebnik.mos.ru/material_view/lesson_templates/94766?menuReferrer=catalogue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8B6C32">
              <w:rPr>
                <w:sz w:val="22"/>
                <w:szCs w:val="22"/>
              </w:rPr>
              <w:t>Объёмная открытка с цветами</w:t>
            </w:r>
            <w:r>
              <w:rPr>
                <w:sz w:val="22"/>
                <w:szCs w:val="22"/>
              </w:rPr>
              <w:t xml:space="preserve">» (МЭШ) </w:t>
            </w:r>
            <w:hyperlink r:id="rId116" w:history="1">
              <w:r w:rsidRPr="002430BD">
                <w:rPr>
                  <w:rStyle w:val="aa"/>
                </w:rPr>
                <w:t>https://uchebnik.mos.ru/material_view/atomic_objects/7131943?menuReferrer=catalogue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8A6A7F">
              <w:rPr>
                <w:sz w:val="22"/>
                <w:szCs w:val="22"/>
              </w:rPr>
              <w:t>Искусство в твоём доме.</w:t>
            </w:r>
            <w:r>
              <w:rPr>
                <w:sz w:val="22"/>
                <w:szCs w:val="22"/>
              </w:rPr>
              <w:t xml:space="preserve"> </w:t>
            </w:r>
            <w:r w:rsidRPr="008A6A7F">
              <w:rPr>
                <w:sz w:val="22"/>
                <w:szCs w:val="22"/>
              </w:rPr>
              <w:t>Твои книжки</w:t>
            </w:r>
            <w:r>
              <w:rPr>
                <w:sz w:val="22"/>
                <w:szCs w:val="22"/>
              </w:rPr>
              <w:t xml:space="preserve">» (МЭШ) </w:t>
            </w:r>
            <w:hyperlink r:id="rId117" w:history="1">
              <w:r w:rsidRPr="002430BD">
                <w:rPr>
                  <w:rStyle w:val="aa"/>
                </w:rPr>
                <w:t>https://uchebnik.mos.ru/material_view/lesson_templates/269147?menuReferrer=catalogue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6E5E38">
              <w:rPr>
                <w:sz w:val="22"/>
                <w:szCs w:val="22"/>
              </w:rPr>
              <w:t>Иллюстрации Евгения Михайловича Рачёва</w:t>
            </w:r>
            <w:r>
              <w:rPr>
                <w:sz w:val="22"/>
                <w:szCs w:val="22"/>
              </w:rPr>
              <w:t xml:space="preserve">» (МЭШ) </w:t>
            </w:r>
            <w:hyperlink r:id="rId118" w:history="1">
              <w:r w:rsidRPr="00AF6EEF">
                <w:rPr>
                  <w:rStyle w:val="aa"/>
                </w:rPr>
                <w:t>https://uchebnik.mos.ru/material_view/atomic_objects/9726340?menuReferrer=catalo</w:t>
              </w:r>
              <w:r w:rsidRPr="00AF6EEF">
                <w:rPr>
                  <w:rStyle w:val="aa"/>
                </w:rPr>
                <w:lastRenderedPageBreak/>
                <w:t>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6E5E38">
              <w:rPr>
                <w:sz w:val="22"/>
                <w:szCs w:val="22"/>
              </w:rPr>
              <w:t>Художники-анималисты</w:t>
            </w:r>
            <w:r>
              <w:rPr>
                <w:sz w:val="22"/>
                <w:szCs w:val="22"/>
              </w:rPr>
              <w:t xml:space="preserve">» (МЭШ) </w:t>
            </w:r>
            <w:hyperlink r:id="rId119" w:history="1">
              <w:r w:rsidRPr="002D20F2">
                <w:rPr>
                  <w:rStyle w:val="aa"/>
                </w:rPr>
                <w:t>https://uchebnik.mos.ru/material_view/atomic_objects/9779685?menuReferrer=catalogue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F60DCD">
              <w:rPr>
                <w:sz w:val="22"/>
                <w:szCs w:val="22"/>
              </w:rPr>
              <w:t>Плакат "Береги природу"</w:t>
            </w:r>
            <w:r>
              <w:rPr>
                <w:sz w:val="22"/>
                <w:szCs w:val="22"/>
              </w:rPr>
              <w:t xml:space="preserve">» (МЭШ) </w:t>
            </w:r>
            <w:hyperlink r:id="rId120" w:history="1">
              <w:r w:rsidRPr="002430BD">
                <w:rPr>
                  <w:rStyle w:val="aa"/>
                </w:rPr>
                <w:t>https://uchebnik.mos.ru/material_view/atomic_objects/9532882?menuReferrer=catalogue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B50996">
              <w:rPr>
                <w:sz w:val="22"/>
                <w:szCs w:val="22"/>
              </w:rPr>
              <w:t>Графический портрет</w:t>
            </w:r>
            <w:r>
              <w:rPr>
                <w:sz w:val="22"/>
                <w:szCs w:val="22"/>
              </w:rPr>
              <w:t xml:space="preserve">» (МЭШ) </w:t>
            </w:r>
            <w:hyperlink r:id="rId121" w:history="1">
              <w:r w:rsidRPr="00AF6EEF">
                <w:rPr>
                  <w:rStyle w:val="aa"/>
                </w:rPr>
                <w:t>https://uchebnik.mos.ru/material_view/atomic_objects/1805755?menuReferrer=catalogue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Pr="00616774" w:rsidRDefault="00741602" w:rsidP="00D85F45">
            <w:pPr>
              <w:ind w:left="19" w:hanging="19"/>
              <w:jc w:val="left"/>
              <w:rPr>
                <w:sz w:val="22"/>
                <w:szCs w:val="22"/>
              </w:rPr>
            </w:pPr>
            <w:r w:rsidRPr="00B971A1">
              <w:rPr>
                <w:sz w:val="22"/>
                <w:szCs w:val="22"/>
              </w:rPr>
              <w:t xml:space="preserve">Урок «Карнавальные новогодние фантазии. Маски» (РЭШ) </w:t>
            </w:r>
            <w:hyperlink r:id="rId122" w:history="1">
              <w:r w:rsidRPr="002D20F2">
                <w:rPr>
                  <w:rStyle w:val="aa"/>
                </w:rPr>
                <w:t>https://resh.edu.ru/subject/lesson/3858/start/207855/</w:t>
              </w:r>
            </w:hyperlink>
          </w:p>
        </w:tc>
      </w:tr>
      <w:tr w:rsidR="00741602" w:rsidRPr="00AC238B" w:rsidTr="00D85F45">
        <w:trPr>
          <w:trHeight w:val="247"/>
        </w:trPr>
        <w:tc>
          <w:tcPr>
            <w:tcW w:w="1702" w:type="dxa"/>
          </w:tcPr>
          <w:p w:rsidR="00741602" w:rsidRPr="00865B99" w:rsidRDefault="00741602" w:rsidP="00D85F4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lastRenderedPageBreak/>
              <w:t>Модуль</w:t>
            </w:r>
          </w:p>
          <w:p w:rsidR="00741602" w:rsidRPr="00A40FCF" w:rsidRDefault="00741602" w:rsidP="00D85F4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t>«Живопись»</w:t>
            </w:r>
          </w:p>
        </w:tc>
        <w:tc>
          <w:tcPr>
            <w:tcW w:w="2410" w:type="dxa"/>
          </w:tcPr>
          <w:p w:rsidR="00741602" w:rsidRDefault="00741602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  <w:r w:rsidRPr="00FB70D5">
              <w:rPr>
                <w:sz w:val="22"/>
                <w:szCs w:val="22"/>
              </w:rPr>
              <w:t>Натюрморт из простых предметов с натуры или по представлению. Композиционный натюрморт</w:t>
            </w:r>
          </w:p>
          <w:p w:rsidR="00741602" w:rsidRDefault="00741602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Ж</w:t>
            </w:r>
            <w:r w:rsidRPr="00C10402">
              <w:rPr>
                <w:sz w:val="22"/>
                <w:szCs w:val="22"/>
              </w:rPr>
              <w:t xml:space="preserve">анр натюрморта в творчестве отечественных </w:t>
            </w:r>
            <w:r w:rsidRPr="00C10402">
              <w:rPr>
                <w:sz w:val="22"/>
                <w:szCs w:val="22"/>
              </w:rPr>
              <w:lastRenderedPageBreak/>
              <w:t>художников</w:t>
            </w:r>
            <w:r>
              <w:rPr>
                <w:sz w:val="22"/>
                <w:szCs w:val="22"/>
              </w:rPr>
              <w:t xml:space="preserve">. </w:t>
            </w:r>
            <w:r w:rsidRPr="00C10402">
              <w:rPr>
                <w:sz w:val="22"/>
                <w:szCs w:val="22"/>
              </w:rPr>
              <w:t>«Натюрморт-автопортрет»</w:t>
            </w:r>
          </w:p>
          <w:p w:rsidR="00741602" w:rsidRDefault="00741602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9. </w:t>
            </w:r>
            <w:r w:rsidRPr="00C10402">
              <w:rPr>
                <w:sz w:val="22"/>
                <w:szCs w:val="22"/>
              </w:rPr>
              <w:t>Пейзаж в живописи</w:t>
            </w:r>
          </w:p>
          <w:p w:rsidR="00741602" w:rsidRDefault="00741602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10. </w:t>
            </w:r>
            <w:r w:rsidRPr="00C10402">
              <w:rPr>
                <w:sz w:val="22"/>
                <w:szCs w:val="22"/>
              </w:rPr>
              <w:t>Портрет человека</w:t>
            </w:r>
          </w:p>
          <w:p w:rsidR="00741602" w:rsidRDefault="00741602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11. </w:t>
            </w:r>
            <w:r w:rsidRPr="00C10402">
              <w:rPr>
                <w:sz w:val="22"/>
                <w:szCs w:val="22"/>
              </w:rPr>
              <w:t>Сюжетная композиция «В цирке»</w:t>
            </w:r>
          </w:p>
          <w:p w:rsidR="00741602" w:rsidRDefault="00741602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  <w:r>
              <w:t xml:space="preserve"> </w:t>
            </w:r>
            <w:r w:rsidRPr="0011689A">
              <w:rPr>
                <w:sz w:val="22"/>
                <w:szCs w:val="22"/>
              </w:rPr>
              <w:t>Художник в театре: эскиз занавеса (или декораций) для спектакля со сказочным сюжетом</w:t>
            </w:r>
          </w:p>
          <w:p w:rsidR="00741602" w:rsidRPr="00AC238B" w:rsidRDefault="00741602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13. Оформление праздника. </w:t>
            </w:r>
            <w:r w:rsidRPr="0011689A">
              <w:rPr>
                <w:sz w:val="22"/>
                <w:szCs w:val="22"/>
              </w:rPr>
              <w:t>Тематическая композиция «Праздник в городе»</w:t>
            </w:r>
          </w:p>
        </w:tc>
        <w:tc>
          <w:tcPr>
            <w:tcW w:w="851" w:type="dxa"/>
          </w:tcPr>
          <w:p w:rsidR="00741602" w:rsidRPr="00AC238B" w:rsidRDefault="00741602" w:rsidP="00D85F45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3118" w:type="dxa"/>
          </w:tcPr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Натюрморт из простых  предметов с натуры или по представлению. Композиционный натюрморт.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Знакомство с жанром натюрморта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в творчестве отечественных художников (например, И. И. Машков,</w:t>
            </w:r>
          </w:p>
          <w:p w:rsidR="00741602" w:rsidRPr="00865B99" w:rsidRDefault="00741602" w:rsidP="00D85F45">
            <w:pPr>
              <w:ind w:left="33" w:right="-108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 xml:space="preserve">К. С. Петров-Водкин, К. А. </w:t>
            </w:r>
            <w:r w:rsidRPr="00865B99">
              <w:rPr>
                <w:sz w:val="22"/>
                <w:szCs w:val="22"/>
              </w:rPr>
              <w:lastRenderedPageBreak/>
              <w:t>Коровин, П. П. Кончаловский,  М. С. Сарьян, В. Ф.</w:t>
            </w:r>
            <w:r>
              <w:rPr>
                <w:sz w:val="22"/>
                <w:szCs w:val="22"/>
              </w:rPr>
              <w:t>Стожаров)  и  западноевропей</w:t>
            </w:r>
            <w:r w:rsidRPr="00865B99">
              <w:rPr>
                <w:sz w:val="22"/>
                <w:szCs w:val="22"/>
              </w:rPr>
              <w:t>ских художников (например,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В. Ван Гог, А. Матисс, П. Сезанн).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«Натюрморт-автопортрет» из предметов, характеризующих  личность ученика.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Пейзаж в живописи. Пейзаж, передающий состояния в природе. Выбрать для изображения время года, время дня, характер погоды и характер ландшафта (лес или поле, река или озеро). Показать в изображении состояние неба.</w:t>
            </w:r>
          </w:p>
          <w:p w:rsidR="00741602" w:rsidRPr="00865B99" w:rsidRDefault="00741602" w:rsidP="00D85F45">
            <w:pPr>
              <w:ind w:left="33" w:right="-108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Портрет человека (по памяти и по представлению, с опорой на натуру). Выражение в портрете (автопортрете) характера человека, особенностей его личности; использование выразительных возможностей композиционного размещения изображения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в плоскости листа</w:t>
            </w:r>
            <w:r>
              <w:rPr>
                <w:sz w:val="22"/>
                <w:szCs w:val="22"/>
              </w:rPr>
              <w:t>. Передача особен</w:t>
            </w:r>
            <w:r w:rsidRPr="00865B99">
              <w:rPr>
                <w:sz w:val="22"/>
                <w:szCs w:val="22"/>
              </w:rPr>
              <w:t>ностей пропорций и мимики лица, характера цветового решения, сильного или мягкого контраста; включение в композицию дополнительных предметов.</w:t>
            </w:r>
          </w:p>
          <w:p w:rsidR="00741602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 xml:space="preserve">Сюжетная композиция «В цирке» (по памяти и по </w:t>
            </w:r>
            <w:r w:rsidRPr="00865B99">
              <w:rPr>
                <w:sz w:val="22"/>
                <w:szCs w:val="22"/>
              </w:rPr>
              <w:lastRenderedPageBreak/>
              <w:t xml:space="preserve">представлению). 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Художник в театре: эскиз занавеса (или декораций) для спектакля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со сказочным сюжетом (сказка по выбору).</w:t>
            </w:r>
          </w:p>
          <w:p w:rsidR="00741602" w:rsidRPr="00865B99" w:rsidRDefault="00741602" w:rsidP="00D85F45">
            <w:pPr>
              <w:ind w:left="33" w:right="-108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Тематическая композиция «Праздник в городе» (гуашь по цветной бумаге, возможно совмещение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с наклейками в виде коллажа или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аппликации)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lastRenderedPageBreak/>
              <w:t>Осваивать приёмы композиции натюрморта по наблюдению натуры или по представлению.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Рассматривать, эстетически анализировать сюжет и композицию, эмоциональное настроение, выраженное в натюрмортах известных отечественных художников.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 xml:space="preserve">Выполнить творческую работу на тему </w:t>
            </w:r>
            <w:r w:rsidRPr="00865B99">
              <w:rPr>
                <w:sz w:val="22"/>
                <w:szCs w:val="22"/>
              </w:rPr>
              <w:lastRenderedPageBreak/>
              <w:t>«Натюрморт» с ярко выраженным настроением: радостный, грустный, тихий натюрморт или «Натюрморт-автопортрет».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Рассматривать, эстетически анализировать знаменитые пейзажи отечественных пейзажистов, передающие разные состояния в природе.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Создать творческую композицию на тему «Пейзаж».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Рассматривать, эстетически  анализировать образ человека и средства его выражения в портретах известных художников.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Обсуждать характер, душевный строй изображённого на портрете человека, отношение к нему художника-автора и художественные средства выражения.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Узнавать портреты кисти В. И. Сурикова,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И. Е. Репина, В. А. Серова, А. Г. Венецианова, З. Е. Серебряковой (и других художников по выбору учителя).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Знакомиться с портретами, созданными великими западноевропейскими художниками: Рембрандтом, Рафаэлем, Леонардо да Винчи,  художниками раннего и Северного Возрождения.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 xml:space="preserve">Выполнить творческую работу </w:t>
            </w:r>
            <w:r>
              <w:rPr>
                <w:sz w:val="22"/>
                <w:szCs w:val="22"/>
              </w:rPr>
              <w:t>–</w:t>
            </w:r>
            <w:r w:rsidRPr="00865B99">
              <w:rPr>
                <w:sz w:val="22"/>
                <w:szCs w:val="22"/>
              </w:rPr>
              <w:t xml:space="preserve"> портрет товарища или автопортрет.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Знакомиться с  деятельностью  и  ролью  художника в театре.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Выполнить эскиз театрального занавеса или декораций по выбранному сюжету.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 xml:space="preserve">Узнавать и объяснять работу художников по оформлению </w:t>
            </w:r>
            <w:r w:rsidRPr="00865B99">
              <w:rPr>
                <w:sz w:val="22"/>
                <w:szCs w:val="22"/>
              </w:rPr>
              <w:lastRenderedPageBreak/>
              <w:t>праздников.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Выполнить тематическую  композицию  «Праздник в городе» (на основе наблюдений, по памяти и по представлению)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741602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 w:rsidRPr="008C0CFE">
              <w:rPr>
                <w:sz w:val="22"/>
                <w:szCs w:val="22"/>
              </w:rPr>
              <w:lastRenderedPageBreak/>
              <w:t xml:space="preserve">Урок «Натюрморт: свет, цвет и форма" (РЭШ) </w:t>
            </w:r>
            <w:hyperlink r:id="rId123" w:history="1">
              <w:r w:rsidRPr="002D20F2">
                <w:rPr>
                  <w:rStyle w:val="aa"/>
                </w:rPr>
                <w:t>https://resh.edu.ru/subject/lesson/5003/start/207673/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 w:rsidRPr="00B971A1">
              <w:rPr>
                <w:sz w:val="22"/>
                <w:szCs w:val="22"/>
              </w:rPr>
              <w:t xml:space="preserve">Урок «Натюрморт: свет и тень, объём и пропорции» (РЭШ) </w:t>
            </w:r>
            <w:hyperlink r:id="rId124" w:history="1">
              <w:r w:rsidRPr="002D20F2">
                <w:rPr>
                  <w:rStyle w:val="aa"/>
                </w:rPr>
                <w:t>https://resh.edu.ru/subject/lesson/3868/start/228487/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Видео «</w:t>
            </w:r>
            <w:r w:rsidRPr="00102C2A">
              <w:rPr>
                <w:sz w:val="22"/>
                <w:szCs w:val="22"/>
              </w:rPr>
              <w:t>Натюрморт</w:t>
            </w:r>
            <w:r>
              <w:rPr>
                <w:sz w:val="22"/>
                <w:szCs w:val="22"/>
              </w:rPr>
              <w:t xml:space="preserve">» (МЭШ) </w:t>
            </w:r>
            <w:hyperlink r:id="rId125" w:history="1">
              <w:r w:rsidRPr="002D20F2">
                <w:rPr>
                  <w:rStyle w:val="aa"/>
                </w:rPr>
                <w:t>https://uchebnik.mos.ru/material_view/atomic_objects/9595593?menuReferrer=catalogue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Pr="00102C2A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521B8C">
              <w:rPr>
                <w:sz w:val="22"/>
                <w:szCs w:val="22"/>
              </w:rPr>
              <w:t>Осенний натюрморт</w:t>
            </w:r>
            <w:r>
              <w:rPr>
                <w:sz w:val="22"/>
                <w:szCs w:val="22"/>
              </w:rPr>
              <w:t xml:space="preserve">» (МЭШ) </w:t>
            </w:r>
            <w:hyperlink r:id="rId126" w:history="1">
              <w:r w:rsidRPr="002430BD">
                <w:rPr>
                  <w:rStyle w:val="aa"/>
                </w:rPr>
                <w:t>https://uchebnik.mos.ru/material_view/lesson_templates/1861525?menuReferrer=catalogue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083A04">
              <w:rPr>
                <w:sz w:val="22"/>
                <w:szCs w:val="22"/>
              </w:rPr>
              <w:t xml:space="preserve">Художник и музей. Картина </w:t>
            </w:r>
            <w:r>
              <w:rPr>
                <w:sz w:val="22"/>
                <w:szCs w:val="22"/>
              </w:rPr>
              <w:t>–</w:t>
            </w:r>
            <w:r w:rsidRPr="00083A04">
              <w:rPr>
                <w:sz w:val="22"/>
                <w:szCs w:val="22"/>
              </w:rPr>
              <w:t xml:space="preserve"> особый мир. Натюрморт</w:t>
            </w:r>
            <w:r>
              <w:rPr>
                <w:sz w:val="22"/>
                <w:szCs w:val="22"/>
              </w:rPr>
              <w:t xml:space="preserve">» (МЭШ) </w:t>
            </w:r>
            <w:hyperlink r:id="rId127" w:history="1">
              <w:r w:rsidRPr="002D20F2">
                <w:rPr>
                  <w:rStyle w:val="aa"/>
                </w:rPr>
                <w:t>https://uchebnik.mos.ru/material_view/lesson_templates/1994860?menuReferrer=catalogue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Pr="00B971A1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F5477A">
              <w:rPr>
                <w:sz w:val="22"/>
                <w:szCs w:val="22"/>
              </w:rPr>
              <w:t>Тыква</w:t>
            </w:r>
            <w:r>
              <w:rPr>
                <w:sz w:val="22"/>
                <w:szCs w:val="22"/>
              </w:rPr>
              <w:t xml:space="preserve">» (МЭШ) </w:t>
            </w:r>
            <w:hyperlink r:id="rId128" w:history="1">
              <w:r w:rsidRPr="002D20F2">
                <w:rPr>
                  <w:rStyle w:val="aa"/>
                </w:rPr>
                <w:t>https://uchebnik.mos.ru/material_view/atomic_objects/10475953?menuReferrer=catalogue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 w:rsidRPr="00B971A1">
              <w:rPr>
                <w:sz w:val="22"/>
                <w:szCs w:val="22"/>
              </w:rPr>
              <w:t xml:space="preserve">Урок «Пейзаж: пространство и цвет, линия горизонта и колорит» (РЭШ) </w:t>
            </w:r>
            <w:hyperlink r:id="rId129" w:history="1">
              <w:r w:rsidRPr="002D20F2">
                <w:rPr>
                  <w:rStyle w:val="aa"/>
                </w:rPr>
                <w:t>https://resh.edu.ru/subject/lesson/5006/start/207830/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Pr="00521B8C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521B8C">
              <w:rPr>
                <w:sz w:val="22"/>
                <w:szCs w:val="22"/>
              </w:rPr>
              <w:t>Пейзаж как жанр изобразительного искусства.</w:t>
            </w:r>
          </w:p>
          <w:p w:rsidR="00741602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 w:rsidRPr="00521B8C">
              <w:rPr>
                <w:sz w:val="22"/>
                <w:szCs w:val="22"/>
              </w:rPr>
              <w:t>Летний пейзаж</w:t>
            </w:r>
            <w:r>
              <w:rPr>
                <w:sz w:val="22"/>
                <w:szCs w:val="22"/>
              </w:rPr>
              <w:t xml:space="preserve">» (МЭШ) </w:t>
            </w:r>
            <w:hyperlink r:id="rId130" w:history="1">
              <w:r w:rsidRPr="002430BD">
                <w:rPr>
                  <w:rStyle w:val="aa"/>
                </w:rPr>
                <w:t>https://uchebnik.mos.ru/material_view/lesson_templates/1860558?menuReferrer=catalogue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51277E">
              <w:rPr>
                <w:sz w:val="22"/>
                <w:szCs w:val="22"/>
              </w:rPr>
              <w:t>Выразительные средства живописи. Колорит зимнего</w:t>
            </w:r>
            <w:r>
              <w:rPr>
                <w:sz w:val="22"/>
                <w:szCs w:val="22"/>
              </w:rPr>
              <w:t xml:space="preserve"> п</w:t>
            </w:r>
            <w:r w:rsidRPr="0051277E">
              <w:rPr>
                <w:sz w:val="22"/>
                <w:szCs w:val="22"/>
              </w:rPr>
              <w:t>ейзажа</w:t>
            </w:r>
            <w:r>
              <w:rPr>
                <w:sz w:val="22"/>
                <w:szCs w:val="22"/>
              </w:rPr>
              <w:t xml:space="preserve">» (МЭШ) </w:t>
            </w:r>
            <w:hyperlink r:id="rId131" w:history="1">
              <w:r w:rsidRPr="002430BD">
                <w:rPr>
                  <w:rStyle w:val="aa"/>
                </w:rPr>
                <w:t>https://uchebnik.mos.ru/material_view/lesson_templates/86240?menuReferrer=catalogue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«Художник и му</w:t>
            </w:r>
            <w:r w:rsidRPr="00B254EB">
              <w:rPr>
                <w:sz w:val="22"/>
                <w:szCs w:val="22"/>
              </w:rPr>
              <w:t>зей. Картина особый мир. Рисуем</w:t>
            </w:r>
            <w:r>
              <w:rPr>
                <w:sz w:val="22"/>
                <w:szCs w:val="22"/>
              </w:rPr>
              <w:t xml:space="preserve"> </w:t>
            </w:r>
            <w:r w:rsidRPr="00B254EB">
              <w:rPr>
                <w:sz w:val="22"/>
                <w:szCs w:val="22"/>
              </w:rPr>
              <w:t>портрет</w:t>
            </w:r>
            <w:r>
              <w:rPr>
                <w:sz w:val="22"/>
                <w:szCs w:val="22"/>
              </w:rPr>
              <w:t xml:space="preserve">» (МЭШ) </w:t>
            </w:r>
            <w:hyperlink r:id="rId132" w:history="1">
              <w:r w:rsidRPr="002430BD">
                <w:rPr>
                  <w:rStyle w:val="aa"/>
                </w:rPr>
                <w:t>https://uchebnik.mos.ru/material_view/lesson_templates/1991850?menuReferrer=catalogue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0C06B4">
              <w:rPr>
                <w:sz w:val="22"/>
                <w:szCs w:val="22"/>
              </w:rPr>
              <w:t>Портрет друга</w:t>
            </w:r>
            <w:r>
              <w:rPr>
                <w:sz w:val="22"/>
                <w:szCs w:val="22"/>
              </w:rPr>
              <w:t xml:space="preserve">» (МЭШ) </w:t>
            </w:r>
            <w:hyperlink r:id="rId133" w:history="1">
              <w:r w:rsidRPr="002430BD">
                <w:rPr>
                  <w:rStyle w:val="aa"/>
                </w:rPr>
                <w:t>https://uchebnik.mos.ru/material_view/lesson_templates/1760253?menuReferrer=catalogue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7" w:hanging="19"/>
              <w:jc w:val="left"/>
              <w:rPr>
                <w:rStyle w:val="aa"/>
              </w:rPr>
            </w:pPr>
            <w:r>
              <w:rPr>
                <w:sz w:val="22"/>
                <w:szCs w:val="22"/>
              </w:rPr>
              <w:t>Урок «</w:t>
            </w:r>
            <w:r w:rsidRPr="00205C18">
              <w:rPr>
                <w:sz w:val="22"/>
                <w:szCs w:val="22"/>
              </w:rPr>
              <w:t>Художник и музей. Автопортрет</w:t>
            </w:r>
            <w:r>
              <w:rPr>
                <w:sz w:val="22"/>
                <w:szCs w:val="22"/>
              </w:rPr>
              <w:t xml:space="preserve">» (МЭШ) </w:t>
            </w:r>
            <w:hyperlink r:id="rId134" w:history="1">
              <w:r w:rsidRPr="002D20F2">
                <w:rPr>
                  <w:rStyle w:val="aa"/>
                </w:rPr>
                <w:t>https://uchebnik.mos.ru/material_view/lesson_templates/2102030?menuReferrer=catalogue</w:t>
              </w:r>
            </w:hyperlink>
          </w:p>
          <w:p w:rsidR="00741602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 w:rsidRPr="0086180C">
              <w:rPr>
                <w:sz w:val="22"/>
                <w:szCs w:val="22"/>
              </w:rPr>
              <w:t xml:space="preserve">Урок «Сюжетно-декоративная композиция» (РЭШ) </w:t>
            </w:r>
            <w:hyperlink r:id="rId135" w:history="1">
              <w:r w:rsidRPr="002D20F2">
                <w:rPr>
                  <w:rStyle w:val="aa"/>
                </w:rPr>
                <w:t>https://resh.edu.ru/subject/lesson/3880/start/273341/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3F4C7D">
              <w:rPr>
                <w:sz w:val="22"/>
                <w:szCs w:val="22"/>
              </w:rPr>
              <w:t>Художник и цирк. Клоуны</w:t>
            </w:r>
            <w:r>
              <w:rPr>
                <w:sz w:val="22"/>
                <w:szCs w:val="22"/>
              </w:rPr>
              <w:t xml:space="preserve">» (МЭШ) </w:t>
            </w:r>
            <w:hyperlink r:id="rId136" w:history="1">
              <w:r w:rsidRPr="002D20F2">
                <w:rPr>
                  <w:rStyle w:val="aa"/>
                </w:rPr>
                <w:t>https://uchebnik.mos.ru/material_view/atomic_objects/10744041?menuReferrer=catalogue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C7140E">
              <w:rPr>
                <w:sz w:val="22"/>
                <w:szCs w:val="22"/>
              </w:rPr>
              <w:t>Художник в театре. Театр кукол</w:t>
            </w:r>
            <w:r>
              <w:rPr>
                <w:sz w:val="22"/>
                <w:szCs w:val="22"/>
              </w:rPr>
              <w:t xml:space="preserve">» (МЭШ) </w:t>
            </w:r>
            <w:hyperlink r:id="rId137" w:history="1">
              <w:r w:rsidRPr="002430BD">
                <w:rPr>
                  <w:rStyle w:val="aa"/>
                </w:rPr>
                <w:t>https://uchebnik.mos.ru/material_view/lesson_templates/1437080?menuReferrer=catalogue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521B8C">
              <w:rPr>
                <w:sz w:val="22"/>
                <w:szCs w:val="22"/>
              </w:rPr>
              <w:t>Кукольный театр</w:t>
            </w:r>
            <w:r>
              <w:rPr>
                <w:sz w:val="22"/>
                <w:szCs w:val="22"/>
              </w:rPr>
              <w:t xml:space="preserve">» (МЭШ) </w:t>
            </w:r>
            <w:hyperlink r:id="rId138" w:history="1">
              <w:r w:rsidRPr="002430BD">
                <w:rPr>
                  <w:rStyle w:val="aa"/>
                </w:rPr>
                <w:t>https://uchebnik.mos.ru/material_view/lesson_templates/719510?menuReferrer=catalogue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3F4C7D">
              <w:rPr>
                <w:sz w:val="22"/>
                <w:szCs w:val="22"/>
              </w:rPr>
              <w:t>Художник в театре. Знакомство с театром пантомимы</w:t>
            </w:r>
            <w:r>
              <w:rPr>
                <w:sz w:val="22"/>
                <w:szCs w:val="22"/>
              </w:rPr>
              <w:t xml:space="preserve">» (МЭШ) </w:t>
            </w:r>
            <w:hyperlink r:id="rId139" w:history="1">
              <w:r w:rsidRPr="002D20F2">
                <w:rPr>
                  <w:rStyle w:val="aa"/>
                </w:rPr>
                <w:t>https://uchebnik.mos.ru/material_view/atomic_objects/10533984?menuReferrer=catalogue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Pr="003F4C7D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01B40">
              <w:rPr>
                <w:sz w:val="22"/>
                <w:szCs w:val="22"/>
              </w:rPr>
              <w:t>Разнообразие художественной культуры народов</w:t>
            </w:r>
            <w:r>
              <w:rPr>
                <w:sz w:val="22"/>
                <w:szCs w:val="22"/>
              </w:rPr>
              <w:t xml:space="preserve"> </w:t>
            </w:r>
            <w:r w:rsidRPr="00701B40">
              <w:rPr>
                <w:sz w:val="22"/>
                <w:szCs w:val="22"/>
              </w:rPr>
              <w:t>России. Сюжетная композиция «Торговые ряды на ярмарке»</w:t>
            </w:r>
            <w:r>
              <w:rPr>
                <w:sz w:val="22"/>
                <w:szCs w:val="22"/>
              </w:rPr>
              <w:t xml:space="preserve"> (МЭШ) </w:t>
            </w:r>
            <w:hyperlink r:id="rId140" w:history="1">
              <w:r w:rsidRPr="002430BD">
                <w:rPr>
                  <w:rStyle w:val="aa"/>
                </w:rPr>
                <w:t>https://uchebnik.mos.ru/material_view/lesson_templates/1612423?menuReferrer=catalogue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741602" w:rsidRPr="00AC238B" w:rsidTr="00D85F45">
        <w:trPr>
          <w:trHeight w:val="247"/>
        </w:trPr>
        <w:tc>
          <w:tcPr>
            <w:tcW w:w="1702" w:type="dxa"/>
          </w:tcPr>
          <w:p w:rsidR="00741602" w:rsidRPr="00865B99" w:rsidRDefault="00741602" w:rsidP="00D85F4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lastRenderedPageBreak/>
              <w:t>Модуль</w:t>
            </w:r>
          </w:p>
          <w:p w:rsidR="00741602" w:rsidRPr="00A26614" w:rsidRDefault="00741602" w:rsidP="00D85F4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t>«Скульптура»</w:t>
            </w:r>
          </w:p>
        </w:tc>
        <w:tc>
          <w:tcPr>
            <w:tcW w:w="2410" w:type="dxa"/>
          </w:tcPr>
          <w:p w:rsidR="00741602" w:rsidRDefault="00741602" w:rsidP="00D85F45">
            <w:pPr>
              <w:tabs>
                <w:tab w:val="left" w:pos="34"/>
              </w:tabs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14. </w:t>
            </w:r>
            <w:r w:rsidRPr="00C97B97">
              <w:rPr>
                <w:sz w:val="22"/>
                <w:szCs w:val="22"/>
              </w:rPr>
              <w:t>Лепка сказочного персонажа или создание этого персонажа в технике бумагопластики</w:t>
            </w:r>
          </w:p>
          <w:p w:rsidR="00741602" w:rsidRDefault="00741602" w:rsidP="00D85F45">
            <w:pPr>
              <w:tabs>
                <w:tab w:val="left" w:pos="34"/>
              </w:tabs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 И</w:t>
            </w:r>
            <w:r w:rsidRPr="00C97B97">
              <w:rPr>
                <w:sz w:val="22"/>
                <w:szCs w:val="22"/>
              </w:rPr>
              <w:t>грушки из подручного нехудожественного материала</w:t>
            </w:r>
          </w:p>
          <w:p w:rsidR="00741602" w:rsidRDefault="00741602" w:rsidP="00D85F45">
            <w:pPr>
              <w:tabs>
                <w:tab w:val="left" w:pos="34"/>
              </w:tabs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 Виды с</w:t>
            </w:r>
            <w:r w:rsidRPr="00C97B97"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ульптуры (по назначению) и жанры</w:t>
            </w:r>
            <w:r w:rsidRPr="00C97B97">
              <w:rPr>
                <w:sz w:val="22"/>
                <w:szCs w:val="22"/>
              </w:rPr>
              <w:t xml:space="preserve"> скульптуры (по сюжету изображения)</w:t>
            </w:r>
            <w:r>
              <w:rPr>
                <w:sz w:val="22"/>
                <w:szCs w:val="22"/>
              </w:rPr>
              <w:t xml:space="preserve">. </w:t>
            </w:r>
            <w:r w:rsidRPr="00C97B97">
              <w:rPr>
                <w:sz w:val="22"/>
                <w:szCs w:val="22"/>
              </w:rPr>
              <w:t>Лепка эскиза парковой скульптуры</w:t>
            </w:r>
          </w:p>
          <w:p w:rsidR="00741602" w:rsidRPr="0011689A" w:rsidRDefault="00741602" w:rsidP="00D85F45">
            <w:pPr>
              <w:tabs>
                <w:tab w:val="left" w:pos="34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741602" w:rsidRDefault="00741602" w:rsidP="00D85F45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118" w:type="dxa"/>
          </w:tcPr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Лепка сказочного персонажа на основе сюжета известной сказки или создание этого персонажа в технике бумагопластики.</w:t>
            </w:r>
          </w:p>
          <w:p w:rsidR="00741602" w:rsidRPr="00865B99" w:rsidRDefault="00741602" w:rsidP="00D85F45">
            <w:pPr>
              <w:ind w:left="33" w:right="-108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Создание игрушки из подручного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нехудожественного материала, придание ей одушевлённого образа путём добавления деталей лепных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или из бумаги, ниток или других материалов.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Освоение знаний о видах скульптуры (по назначению) и жанрах скульптуры (по сюжету изображения).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Лепка эскиза парковой скульптуры (пластилин или глина). Выражение пластики движения в скульптуре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 xml:space="preserve">Выполнить творческую работу </w:t>
            </w:r>
            <w:r>
              <w:rPr>
                <w:sz w:val="22"/>
                <w:szCs w:val="22"/>
              </w:rPr>
              <w:t>–</w:t>
            </w:r>
            <w:r w:rsidRPr="00865B99">
              <w:rPr>
                <w:sz w:val="22"/>
                <w:szCs w:val="22"/>
              </w:rPr>
              <w:t xml:space="preserve"> лепку образа персонажа (или создание образа в технике бумагопластики) с ярко выраженным характером (из выбранной сказки). Работа может быть коллективной: совмещение в общей композиции разных персонажей сказки.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Учиться осознавать, что художественный образ (игрушка, кукла) может быть создан художником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из любого подручного материала путём добавления некоторых деталей для придания характера, увиденного в предмете («одушевление»).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Выполнять несложные игрушки из подручного (различных упаковок и др.) или природного материала.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Узнавать о разных видах скульптуры (скульптурные памятники, парковая скульптура, мелкая</w:t>
            </w:r>
            <w:r>
              <w:rPr>
                <w:sz w:val="22"/>
                <w:szCs w:val="22"/>
              </w:rPr>
              <w:t xml:space="preserve"> пластика, рельеф разных видов).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Выполнить лепку эскиза парковой скульптуры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741602" w:rsidRPr="00EA24C8" w:rsidRDefault="00741602" w:rsidP="00D85F45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EA24C8">
              <w:rPr>
                <w:sz w:val="22"/>
                <w:szCs w:val="22"/>
              </w:rPr>
              <w:t>Искусство дарит людям красоту. Скульптура как вид</w:t>
            </w:r>
          </w:p>
          <w:p w:rsidR="00741602" w:rsidRDefault="00741602" w:rsidP="00D85F45">
            <w:pPr>
              <w:ind w:left="19" w:hanging="19"/>
              <w:jc w:val="left"/>
              <w:rPr>
                <w:sz w:val="22"/>
                <w:szCs w:val="22"/>
              </w:rPr>
            </w:pPr>
            <w:r w:rsidRPr="00EA24C8">
              <w:rPr>
                <w:sz w:val="22"/>
                <w:szCs w:val="22"/>
              </w:rPr>
              <w:t>изобразительного искусства</w:t>
            </w:r>
            <w:r>
              <w:rPr>
                <w:sz w:val="22"/>
                <w:szCs w:val="22"/>
              </w:rPr>
              <w:t xml:space="preserve">» (МЭШ) </w:t>
            </w:r>
            <w:hyperlink r:id="rId141" w:history="1">
              <w:r w:rsidRPr="002D20F2">
                <w:rPr>
                  <w:rStyle w:val="aa"/>
                </w:rPr>
                <w:t>https://uchebnik.mos.ru/material_view/lesson_templates/1973237?menuReferrer=catalogue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E6009F">
              <w:rPr>
                <w:sz w:val="22"/>
                <w:szCs w:val="22"/>
              </w:rPr>
              <w:t>Скульптура. Объём – основа языка скульптуры</w:t>
            </w:r>
            <w:r>
              <w:rPr>
                <w:sz w:val="22"/>
                <w:szCs w:val="22"/>
              </w:rPr>
              <w:t xml:space="preserve">» (МЭШ) </w:t>
            </w:r>
            <w:hyperlink r:id="rId142" w:history="1">
              <w:r w:rsidRPr="002430BD">
                <w:rPr>
                  <w:rStyle w:val="aa"/>
                </w:rPr>
                <w:t>https://uchebnik.mos.ru/material_view/lesson_templates/464300?menuReferrer=catalogue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51277E">
              <w:rPr>
                <w:sz w:val="22"/>
                <w:szCs w:val="22"/>
              </w:rPr>
              <w:t>Русские народные игрушки</w:t>
            </w:r>
            <w:r>
              <w:rPr>
                <w:sz w:val="22"/>
                <w:szCs w:val="22"/>
              </w:rPr>
              <w:t xml:space="preserve">» (МЭШ) </w:t>
            </w:r>
            <w:hyperlink r:id="rId143" w:history="1">
              <w:r w:rsidRPr="002430BD">
                <w:rPr>
                  <w:rStyle w:val="aa"/>
                </w:rPr>
                <w:t>https://uchebnik.mos.ru/material_view/lesson_templates/822944?menuReferrer=catalogue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102C2A">
              <w:rPr>
                <w:sz w:val="22"/>
                <w:szCs w:val="22"/>
              </w:rPr>
              <w:t>В гости к дымковским игрушкам</w:t>
            </w:r>
            <w:r>
              <w:rPr>
                <w:sz w:val="22"/>
                <w:szCs w:val="22"/>
              </w:rPr>
              <w:t xml:space="preserve">» (МЭШ) </w:t>
            </w:r>
            <w:hyperlink r:id="rId144" w:history="1">
              <w:r w:rsidRPr="002D20F2">
                <w:rPr>
                  <w:rStyle w:val="aa"/>
                </w:rPr>
                <w:t>https://uchebnik.mos.ru/material_view/lesson_templates/2303911?menuReferrer=catalogue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Pr="00C679C9" w:rsidRDefault="00741602" w:rsidP="00D85F45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64D6C">
              <w:rPr>
                <w:sz w:val="22"/>
                <w:szCs w:val="22"/>
              </w:rPr>
              <w:t xml:space="preserve">Искусство дарит людям </w:t>
            </w:r>
            <w:r w:rsidRPr="00464D6C">
              <w:rPr>
                <w:sz w:val="22"/>
                <w:szCs w:val="22"/>
              </w:rPr>
              <w:lastRenderedPageBreak/>
              <w:t>красоту. Скульптура в моём</w:t>
            </w:r>
            <w:r>
              <w:rPr>
                <w:sz w:val="22"/>
                <w:szCs w:val="22"/>
              </w:rPr>
              <w:t xml:space="preserve"> д</w:t>
            </w:r>
            <w:r w:rsidRPr="00464D6C">
              <w:rPr>
                <w:sz w:val="22"/>
                <w:szCs w:val="22"/>
              </w:rPr>
              <w:t>воре</w:t>
            </w:r>
            <w:r>
              <w:rPr>
                <w:sz w:val="22"/>
                <w:szCs w:val="22"/>
              </w:rPr>
              <w:t xml:space="preserve">» (МЭШ) </w:t>
            </w:r>
            <w:hyperlink r:id="rId145" w:history="1">
              <w:r w:rsidRPr="002430BD">
                <w:rPr>
                  <w:rStyle w:val="aa"/>
                </w:rPr>
                <w:t>https://uchebnik.mos.ru/material_view/lesson_templates/1826453?menuReferrer=catalogue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741602" w:rsidRPr="00AC238B" w:rsidTr="00D85F45">
        <w:trPr>
          <w:trHeight w:val="247"/>
        </w:trPr>
        <w:tc>
          <w:tcPr>
            <w:tcW w:w="1702" w:type="dxa"/>
          </w:tcPr>
          <w:p w:rsidR="00741602" w:rsidRPr="00865B99" w:rsidRDefault="00741602" w:rsidP="00D85F4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lastRenderedPageBreak/>
              <w:t>Модуль</w:t>
            </w:r>
          </w:p>
          <w:p w:rsidR="00741602" w:rsidRPr="00865B99" w:rsidRDefault="00741602" w:rsidP="00D85F4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t>«Декоративно-</w:t>
            </w:r>
          </w:p>
          <w:p w:rsidR="00741602" w:rsidRPr="00865B99" w:rsidRDefault="00741602" w:rsidP="00D85F4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t>прикладное</w:t>
            </w:r>
          </w:p>
          <w:p w:rsidR="00741602" w:rsidRPr="00A26614" w:rsidRDefault="00741602" w:rsidP="00D85F4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t>искусство»</w:t>
            </w:r>
          </w:p>
        </w:tc>
        <w:tc>
          <w:tcPr>
            <w:tcW w:w="2410" w:type="dxa"/>
          </w:tcPr>
          <w:p w:rsidR="00741602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17. </w:t>
            </w:r>
            <w:r w:rsidRPr="00D47D25">
              <w:rPr>
                <w:sz w:val="22"/>
                <w:szCs w:val="22"/>
              </w:rPr>
              <w:t>Приёмы исполнения орнаментов и эскизы украшения посуды из дерева и глины в традициях народных художественных промыслов</w:t>
            </w:r>
          </w:p>
          <w:p w:rsidR="00741602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18. </w:t>
            </w:r>
            <w:r w:rsidRPr="00D47D25">
              <w:rPr>
                <w:sz w:val="22"/>
                <w:szCs w:val="22"/>
              </w:rPr>
              <w:t>Эскизы орнаментов для росписи тканей</w:t>
            </w:r>
          </w:p>
          <w:p w:rsidR="00741602" w:rsidRPr="00AC238B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19. </w:t>
            </w:r>
            <w:r w:rsidRPr="00D47D25">
              <w:rPr>
                <w:sz w:val="22"/>
                <w:szCs w:val="22"/>
              </w:rPr>
              <w:t>Эскизы орнамента для росписи платка</w:t>
            </w:r>
            <w:r>
              <w:rPr>
                <w:sz w:val="22"/>
                <w:szCs w:val="22"/>
              </w:rPr>
              <w:t>. Павловопосадские платки</w:t>
            </w:r>
          </w:p>
        </w:tc>
        <w:tc>
          <w:tcPr>
            <w:tcW w:w="851" w:type="dxa"/>
          </w:tcPr>
          <w:p w:rsidR="00741602" w:rsidRDefault="00741602" w:rsidP="00D85F45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118" w:type="dxa"/>
          </w:tcPr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Приёмы исполнения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орнаментов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и эскизы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украшения посуды из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дерева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и глины в традициях народных художественных промыслов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(Хохлома, Гжель) или в традициях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про</w:t>
            </w:r>
            <w:r>
              <w:rPr>
                <w:sz w:val="22"/>
                <w:szCs w:val="22"/>
              </w:rPr>
              <w:t>мыслов других регионов (по выбо</w:t>
            </w:r>
            <w:r w:rsidRPr="00865B99">
              <w:rPr>
                <w:sz w:val="22"/>
                <w:szCs w:val="22"/>
              </w:rPr>
              <w:t>ру  учителя).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Эскизы орнаментов для росписи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тканей. Раппорт</w:t>
            </w:r>
            <w:r>
              <w:rPr>
                <w:sz w:val="22"/>
                <w:szCs w:val="22"/>
              </w:rPr>
              <w:t>. Трафарет и созда</w:t>
            </w:r>
            <w:r w:rsidRPr="00865B99">
              <w:rPr>
                <w:sz w:val="22"/>
                <w:szCs w:val="22"/>
              </w:rPr>
              <w:t>ние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орнамента при помощи печаток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или  штампов.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Эскизы орнамента для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росписи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платка: симметрия или асимметрия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построения композиции, статика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и динамика узора, ритмические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чередования мотивов,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наличие композиционного центра, роспись по канве и др. Рассмотрение павловопосадских платков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 xml:space="preserve">Узнать о создании глиняной и деревянной посуды, о Гжели, Хохломе </w:t>
            </w:r>
            <w:r>
              <w:rPr>
                <w:sz w:val="22"/>
                <w:szCs w:val="22"/>
              </w:rPr>
              <w:t>–</w:t>
            </w:r>
            <w:r w:rsidRPr="00865B99">
              <w:rPr>
                <w:sz w:val="22"/>
                <w:szCs w:val="22"/>
              </w:rPr>
              <w:t xml:space="preserve"> народных художественных промыслах.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Выполнять красками некоторые кистевые приёмы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создания  орнамента.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Выполнять эскизы орнамента, украшающего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посуду (по мотивам выбранного художественного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промысла).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Стараться увидеть красоту,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анализировать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композицию, особенности применения сетчатых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орнаментов (а также  модульных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 xml:space="preserve"> орнаментов).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Рассуждать о проявлениях симметрии и её видах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в  сетчатом  орнаменте.</w:t>
            </w:r>
          </w:p>
          <w:p w:rsidR="00741602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Осваивать техники печатных штампов или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трафаретов для создания раппорта (повторения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 xml:space="preserve">элемента узора) в орнаменте. 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Наблюдать и эстетически анализировать виды композиции павловопосадских платков.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Узнавать о видах композиции, построении орнамента в квадрате.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Выполнить авторский эскиз праздничного платка в виде орнамента в квадрате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741602" w:rsidRDefault="00741602" w:rsidP="00D85F45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8C0CFE">
              <w:rPr>
                <w:sz w:val="22"/>
                <w:szCs w:val="22"/>
              </w:rPr>
              <w:t xml:space="preserve">Урок «Орнамент народов мира: традиции мастерства» (РЭШ) </w:t>
            </w:r>
            <w:hyperlink r:id="rId146" w:history="1">
              <w:r w:rsidRPr="002D20F2">
                <w:rPr>
                  <w:rStyle w:val="aa"/>
                </w:rPr>
                <w:t>https://resh.edu.ru/subject/lesson/5004/start/207725/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8C0CFE">
              <w:rPr>
                <w:sz w:val="22"/>
                <w:szCs w:val="22"/>
              </w:rPr>
              <w:t xml:space="preserve">Урок «Жостовский расписной поднос» (РЭШ) </w:t>
            </w:r>
            <w:hyperlink r:id="rId147" w:history="1">
              <w:r w:rsidRPr="002D20F2">
                <w:rPr>
                  <w:rStyle w:val="aa"/>
                </w:rPr>
                <w:t>https://resh.edu.ru/subject/lesson/5115/start/223443/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205C18">
              <w:rPr>
                <w:sz w:val="22"/>
                <w:szCs w:val="22"/>
              </w:rPr>
              <w:t>Гжель</w:t>
            </w:r>
            <w:r>
              <w:rPr>
                <w:sz w:val="22"/>
                <w:szCs w:val="22"/>
              </w:rPr>
              <w:t xml:space="preserve">» (МЭШ) </w:t>
            </w:r>
            <w:hyperlink r:id="rId148" w:history="1">
              <w:r w:rsidRPr="002D20F2">
                <w:rPr>
                  <w:rStyle w:val="aa"/>
                </w:rPr>
                <w:t>https://uchebnik.mos.ru/material_view/atomic_objects/1857478?menuReferrer=catalogue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B971A1">
              <w:rPr>
                <w:sz w:val="22"/>
                <w:szCs w:val="22"/>
              </w:rPr>
              <w:t xml:space="preserve">Урок «Родные края в росписи гжельской майолики» (РЭШ) </w:t>
            </w:r>
            <w:hyperlink r:id="rId149" w:history="1">
              <w:r w:rsidRPr="002D20F2">
                <w:rPr>
                  <w:rStyle w:val="aa"/>
                </w:rPr>
                <w:t>https://resh.edu.ru/subject/lesson/3845/start/273290/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Pr="00B971A1" w:rsidRDefault="00741602" w:rsidP="00D85F45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F86A41">
              <w:rPr>
                <w:sz w:val="22"/>
                <w:szCs w:val="22"/>
              </w:rPr>
              <w:t>Народные промыслы. Хохломская роспись</w:t>
            </w:r>
            <w:r>
              <w:rPr>
                <w:sz w:val="22"/>
                <w:szCs w:val="22"/>
              </w:rPr>
              <w:t xml:space="preserve">» (МЭШ) </w:t>
            </w:r>
            <w:hyperlink r:id="rId150" w:history="1">
              <w:r w:rsidRPr="002430BD">
                <w:rPr>
                  <w:rStyle w:val="aa"/>
                </w:rPr>
                <w:t>https://uchebnik.mos.ru/material_view/lesson_templates/312371?menuReferrer=catalogue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B971A1">
              <w:rPr>
                <w:sz w:val="22"/>
                <w:szCs w:val="22"/>
              </w:rPr>
              <w:t xml:space="preserve">Урок «Удивительная красота русского деревянного зодчества» (РЭШ) </w:t>
            </w:r>
            <w:hyperlink r:id="rId151" w:history="1">
              <w:r w:rsidRPr="002D20F2">
                <w:rPr>
                  <w:rStyle w:val="aa"/>
                </w:rPr>
                <w:t>https://resh.edu.ru/subject/lesson/5002/start/207777/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86180C">
              <w:rPr>
                <w:sz w:val="22"/>
                <w:szCs w:val="22"/>
              </w:rPr>
              <w:t xml:space="preserve">Урок «Цветы России на павловопосадских платках и шалях» (РЭШ) </w:t>
            </w:r>
            <w:hyperlink r:id="rId152" w:history="1">
              <w:r w:rsidRPr="002D20F2">
                <w:rPr>
                  <w:rStyle w:val="aa"/>
                </w:rPr>
                <w:t>https://resh.edu.ru/subject/lesson/4496/start/273444/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3F4C7D">
              <w:rPr>
                <w:sz w:val="22"/>
                <w:szCs w:val="22"/>
              </w:rPr>
              <w:t>Павловопосадские платки</w:t>
            </w:r>
            <w:r>
              <w:rPr>
                <w:sz w:val="22"/>
                <w:szCs w:val="22"/>
              </w:rPr>
              <w:t xml:space="preserve">» (МЭШ) </w:t>
            </w:r>
            <w:hyperlink r:id="rId153" w:history="1">
              <w:r w:rsidRPr="002D20F2">
                <w:rPr>
                  <w:rStyle w:val="aa"/>
                </w:rPr>
                <w:t>https://uchebnik.mos.ru/material_view/atomic_objects/10521911?menuReferrer=catalogue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Pr="00800220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800220">
              <w:rPr>
                <w:sz w:val="22"/>
                <w:szCs w:val="22"/>
              </w:rPr>
              <w:t>Всероссийский музей декоративно-прикладного и</w:t>
            </w:r>
          </w:p>
          <w:p w:rsidR="00741602" w:rsidRPr="00AC238B" w:rsidRDefault="00741602" w:rsidP="00D85F45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800220">
              <w:rPr>
                <w:sz w:val="22"/>
                <w:szCs w:val="22"/>
              </w:rPr>
              <w:t>народного искусства</w:t>
            </w:r>
            <w:r>
              <w:rPr>
                <w:sz w:val="22"/>
                <w:szCs w:val="22"/>
              </w:rPr>
              <w:t xml:space="preserve">» (МЭШ) </w:t>
            </w:r>
            <w:hyperlink r:id="rId154" w:history="1">
              <w:r w:rsidRPr="002D20F2">
                <w:rPr>
                  <w:rStyle w:val="aa"/>
                </w:rPr>
                <w:t>https://uchebnik.mos.ru/material_view/atomic_objects/9601554?menuReferrer=catalogue</w:t>
              </w:r>
            </w:hyperlink>
          </w:p>
        </w:tc>
      </w:tr>
      <w:tr w:rsidR="00741602" w:rsidRPr="00AC238B" w:rsidTr="00D85F45">
        <w:trPr>
          <w:trHeight w:val="247"/>
        </w:trPr>
        <w:tc>
          <w:tcPr>
            <w:tcW w:w="1702" w:type="dxa"/>
          </w:tcPr>
          <w:p w:rsidR="00741602" w:rsidRPr="00865B99" w:rsidRDefault="00741602" w:rsidP="00D85F4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lastRenderedPageBreak/>
              <w:t>Модуль</w:t>
            </w:r>
          </w:p>
          <w:p w:rsidR="00741602" w:rsidRPr="00B971A1" w:rsidRDefault="00741602" w:rsidP="00D85F4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«Архитек</w:t>
            </w:r>
            <w:r w:rsidRPr="00865B99">
              <w:rPr>
                <w:b/>
                <w:sz w:val="22"/>
                <w:szCs w:val="22"/>
              </w:rPr>
              <w:t>тура</w:t>
            </w:r>
            <w:r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2410" w:type="dxa"/>
          </w:tcPr>
          <w:p w:rsidR="00741602" w:rsidRDefault="00741602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</w:t>
            </w:r>
            <w:r>
              <w:t xml:space="preserve"> </w:t>
            </w:r>
            <w:r w:rsidRPr="00601758">
              <w:rPr>
                <w:sz w:val="22"/>
                <w:szCs w:val="22"/>
              </w:rPr>
              <w:t>Графические зарисовки карандашами архитектурных достопримечательностей своего города или села</w:t>
            </w:r>
          </w:p>
          <w:p w:rsidR="00741602" w:rsidRDefault="00741602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21. </w:t>
            </w:r>
            <w:r w:rsidRPr="00601758">
              <w:rPr>
                <w:sz w:val="22"/>
                <w:szCs w:val="22"/>
              </w:rPr>
              <w:t xml:space="preserve">Проектирование садово-паркового пространства на плоскости или в  пространственном макете </w:t>
            </w:r>
          </w:p>
          <w:p w:rsidR="00741602" w:rsidRDefault="00741602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22. </w:t>
            </w:r>
            <w:r w:rsidRPr="00601758">
              <w:rPr>
                <w:sz w:val="22"/>
                <w:szCs w:val="22"/>
              </w:rPr>
              <w:t xml:space="preserve">Проектирование </w:t>
            </w:r>
            <w:r w:rsidRPr="00601758">
              <w:rPr>
                <w:sz w:val="22"/>
                <w:szCs w:val="22"/>
              </w:rPr>
              <w:lastRenderedPageBreak/>
              <w:t>(эскизы) малых архитектурных форм в городе</w:t>
            </w:r>
          </w:p>
          <w:p w:rsidR="00741602" w:rsidRDefault="00741602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23. </w:t>
            </w:r>
            <w:r w:rsidRPr="00601758">
              <w:rPr>
                <w:sz w:val="22"/>
                <w:szCs w:val="22"/>
              </w:rPr>
              <w:t>Дизайн транспортных средств</w:t>
            </w:r>
          </w:p>
          <w:p w:rsidR="00741602" w:rsidRPr="00263B7A" w:rsidRDefault="00741602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24. </w:t>
            </w:r>
            <w:r w:rsidRPr="00EB5B5B">
              <w:rPr>
                <w:sz w:val="22"/>
                <w:szCs w:val="22"/>
              </w:rPr>
              <w:t>Графический рисунок или тематическое панно «Образ моего города» (села)</w:t>
            </w:r>
          </w:p>
        </w:tc>
        <w:tc>
          <w:tcPr>
            <w:tcW w:w="851" w:type="dxa"/>
          </w:tcPr>
          <w:p w:rsidR="00741602" w:rsidRDefault="00741602" w:rsidP="00D85F45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3118" w:type="dxa"/>
          </w:tcPr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 xml:space="preserve">Графические зарисовки карандашами архитектурных достопримечательностей своего города или села (по памяти или на основе </w:t>
            </w:r>
            <w:r>
              <w:rPr>
                <w:sz w:val="22"/>
                <w:szCs w:val="22"/>
              </w:rPr>
              <w:t>наблюде</w:t>
            </w:r>
            <w:r w:rsidRPr="00865B99">
              <w:rPr>
                <w:sz w:val="22"/>
                <w:szCs w:val="22"/>
              </w:rPr>
              <w:t>ний и фотографий).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Проектирование садово-паркового пространства на плоскости (аппликация, коллаж) или в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 xml:space="preserve"> пространственном макете (использование бумаги, картона, пенопласта и других подручных материалов).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lastRenderedPageBreak/>
              <w:t>Дизайн в городе. Проектирование (эскизы) малых архитектурных форм в городе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(ажурные ограды, фонари, остановки транспорта,  скамейки,  киоски, беседки и др.).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Дизайн транспортных средств. Транспорт в городе. Рисунки реальных или фантастических машин.</w:t>
            </w:r>
          </w:p>
          <w:p w:rsidR="00741602" w:rsidRPr="00865B99" w:rsidRDefault="00741602" w:rsidP="00D85F45">
            <w:pPr>
              <w:ind w:left="33" w:right="-108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индивидуально)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lastRenderedPageBreak/>
              <w:t>Выполнить  зарисовки  или  творческие  рисунки по памяти и по представлению на тему исторических памятников или архитектурных достопримечательностей своего города (села).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Познакомиться с особенностями творческой деятельности ландшафтных дизайнеров.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Создать проект образа парка в виде макета или рисунка (или аппликации).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 xml:space="preserve">Создать эскизы разнообразных малых архитектурных форм, наполняющих городское пространство (в виде рисунков, аппликаций из цветной </w:t>
            </w:r>
            <w:r w:rsidRPr="00865B99">
              <w:rPr>
                <w:sz w:val="22"/>
                <w:szCs w:val="22"/>
              </w:rPr>
              <w:lastRenderedPageBreak/>
              <w:t xml:space="preserve">бумаги, путём вырезания и макетирования </w:t>
            </w:r>
            <w:r>
              <w:rPr>
                <w:sz w:val="22"/>
                <w:szCs w:val="22"/>
              </w:rPr>
              <w:t xml:space="preserve">– </w:t>
            </w:r>
            <w:r w:rsidRPr="00865B99">
              <w:rPr>
                <w:sz w:val="22"/>
                <w:szCs w:val="22"/>
              </w:rPr>
              <w:t>по  выбору  учителя).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Узнать о работе художника-дизайнера по разработке формы автомобилей и других видов транспорта.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Придумать и нарисовать (или выполнить в технике бумагопластики) транспортное средство.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 xml:space="preserve">Выполнить творческий рисунок </w:t>
            </w:r>
            <w:r>
              <w:rPr>
                <w:sz w:val="22"/>
                <w:szCs w:val="22"/>
              </w:rPr>
              <w:t>–</w:t>
            </w:r>
            <w:r w:rsidRPr="00865B99">
              <w:rPr>
                <w:sz w:val="22"/>
                <w:szCs w:val="22"/>
              </w:rPr>
              <w:t xml:space="preserve"> создать графический образ своего города или села (или участвовать в коллективной работе)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741602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205C18">
              <w:rPr>
                <w:sz w:val="22"/>
                <w:szCs w:val="22"/>
              </w:rPr>
              <w:t>Парки, скверы, бульвары</w:t>
            </w:r>
            <w:r>
              <w:rPr>
                <w:sz w:val="22"/>
                <w:szCs w:val="22"/>
              </w:rPr>
              <w:t xml:space="preserve">» (МЭШ) </w:t>
            </w:r>
            <w:hyperlink r:id="rId155" w:history="1">
              <w:r w:rsidRPr="002D20F2">
                <w:rPr>
                  <w:rStyle w:val="aa"/>
                </w:rPr>
                <w:t>https://uchebnik.mos.ru/material_view/lesson_templates/2301972?menuReferrer=catalogue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800220">
              <w:rPr>
                <w:sz w:val="22"/>
                <w:szCs w:val="22"/>
              </w:rPr>
              <w:t>Витрина магазина</w:t>
            </w:r>
            <w:r>
              <w:rPr>
                <w:sz w:val="22"/>
                <w:szCs w:val="22"/>
              </w:rPr>
              <w:t xml:space="preserve">» (МЭШ) </w:t>
            </w:r>
            <w:hyperlink r:id="rId156" w:history="1">
              <w:r w:rsidRPr="002D20F2">
                <w:rPr>
                  <w:rStyle w:val="aa"/>
                </w:rPr>
                <w:t>https://uchebnik.mos.ru/material_view/lesson_templates/2056804?menuReferrer=catalogue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03191E">
              <w:rPr>
                <w:sz w:val="22"/>
                <w:szCs w:val="22"/>
              </w:rPr>
              <w:t>Витрины магазинов</w:t>
            </w:r>
            <w:r>
              <w:rPr>
                <w:sz w:val="22"/>
                <w:szCs w:val="22"/>
              </w:rPr>
              <w:t xml:space="preserve">» </w:t>
            </w:r>
            <w:r>
              <w:rPr>
                <w:sz w:val="22"/>
                <w:szCs w:val="22"/>
              </w:rPr>
              <w:lastRenderedPageBreak/>
              <w:t xml:space="preserve">(МЭШ) </w:t>
            </w:r>
            <w:hyperlink r:id="rId157" w:history="1">
              <w:r w:rsidRPr="002D20F2">
                <w:rPr>
                  <w:rStyle w:val="aa"/>
                </w:rPr>
                <w:t>https://uchebnik.mos.ru/material_view/atomic_objects/10307237?menuReferrer=catalogue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800220">
              <w:rPr>
                <w:sz w:val="22"/>
                <w:szCs w:val="22"/>
              </w:rPr>
              <w:t>Оформление витрины магазина</w:t>
            </w:r>
            <w:r>
              <w:rPr>
                <w:sz w:val="22"/>
                <w:szCs w:val="22"/>
              </w:rPr>
              <w:t xml:space="preserve">» (МЭШ) </w:t>
            </w:r>
            <w:hyperlink r:id="rId158" w:history="1">
              <w:r w:rsidRPr="002D20F2">
                <w:rPr>
                  <w:rStyle w:val="aa"/>
                </w:rPr>
                <w:t>https://uchebnik.mos.ru/material_view/atomic_objects/9534512?menuReferrer=catalogue</w:t>
              </w:r>
            </w:hyperlink>
          </w:p>
          <w:p w:rsidR="00741602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03191E">
              <w:rPr>
                <w:sz w:val="22"/>
                <w:szCs w:val="22"/>
              </w:rPr>
              <w:t>Ажурные ограды</w:t>
            </w:r>
            <w:r>
              <w:rPr>
                <w:sz w:val="22"/>
                <w:szCs w:val="22"/>
              </w:rPr>
              <w:t xml:space="preserve">» (МЭШ) </w:t>
            </w:r>
            <w:hyperlink r:id="rId159" w:history="1">
              <w:r w:rsidRPr="002D20F2">
                <w:rPr>
                  <w:rStyle w:val="aa"/>
                </w:rPr>
                <w:t>https://uchebnik.mos.ru/material_view/atomic_objects/10098000?menuReferrer=catalogue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Pr="00E6009F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E6009F">
              <w:rPr>
                <w:sz w:val="22"/>
                <w:szCs w:val="22"/>
              </w:rPr>
              <w:t>Художественное конструирование и дизайн.</w:t>
            </w:r>
          </w:p>
          <w:p w:rsidR="00741602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 w:rsidRPr="00E6009F">
              <w:rPr>
                <w:sz w:val="22"/>
                <w:szCs w:val="22"/>
              </w:rPr>
              <w:t>Аппликация</w:t>
            </w:r>
            <w:r>
              <w:rPr>
                <w:sz w:val="22"/>
                <w:szCs w:val="22"/>
              </w:rPr>
              <w:t xml:space="preserve">» (МЭШ) </w:t>
            </w:r>
            <w:hyperlink r:id="rId160" w:history="1">
              <w:r w:rsidRPr="002430BD">
                <w:rPr>
                  <w:rStyle w:val="aa"/>
                </w:rPr>
                <w:t>https://uchebnik.mos.ru/material_view/lesson_templates/533329?menuReferrer=catalogue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Pr="00383C17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EA24C8">
              <w:rPr>
                <w:sz w:val="22"/>
                <w:szCs w:val="22"/>
              </w:rPr>
              <w:t>Удивительный транспорт</w:t>
            </w:r>
            <w:r>
              <w:rPr>
                <w:sz w:val="22"/>
                <w:szCs w:val="22"/>
              </w:rPr>
              <w:t xml:space="preserve">» (МЭШ) </w:t>
            </w:r>
            <w:hyperlink r:id="rId161" w:history="1">
              <w:r w:rsidRPr="002D20F2">
                <w:rPr>
                  <w:rStyle w:val="aa"/>
                </w:rPr>
                <w:t>https://uchebnik.mos.ru/material_view/atomic_objects/10319286?menuReferrer=catalogue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741602" w:rsidRPr="00AC238B" w:rsidTr="00D85F45">
        <w:trPr>
          <w:trHeight w:val="276"/>
        </w:trPr>
        <w:tc>
          <w:tcPr>
            <w:tcW w:w="1702" w:type="dxa"/>
          </w:tcPr>
          <w:p w:rsidR="00741602" w:rsidRPr="00865B99" w:rsidRDefault="00741602" w:rsidP="00D85F45">
            <w:pPr>
              <w:ind w:left="17" w:right="-108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lastRenderedPageBreak/>
              <w:t>Модуль</w:t>
            </w:r>
          </w:p>
          <w:p w:rsidR="00741602" w:rsidRPr="00865B99" w:rsidRDefault="00741602" w:rsidP="00D85F45">
            <w:pPr>
              <w:ind w:left="17" w:right="-108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t>«Восприятие</w:t>
            </w:r>
          </w:p>
          <w:p w:rsidR="00741602" w:rsidRPr="00865B99" w:rsidRDefault="00741602" w:rsidP="00D85F45">
            <w:pPr>
              <w:ind w:left="17" w:right="-108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lastRenderedPageBreak/>
              <w:t>произведений</w:t>
            </w:r>
          </w:p>
          <w:p w:rsidR="00741602" w:rsidRDefault="00741602" w:rsidP="00D85F45">
            <w:pPr>
              <w:ind w:left="17" w:right="-108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t>искусства»</w:t>
            </w:r>
          </w:p>
        </w:tc>
        <w:tc>
          <w:tcPr>
            <w:tcW w:w="2410" w:type="dxa"/>
          </w:tcPr>
          <w:p w:rsidR="00741602" w:rsidRDefault="00741602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25. </w:t>
            </w:r>
            <w:r w:rsidRPr="00EB5B5B">
              <w:rPr>
                <w:sz w:val="22"/>
                <w:szCs w:val="22"/>
              </w:rPr>
              <w:t xml:space="preserve">Иллюстрации в детских книгах и </w:t>
            </w:r>
            <w:r w:rsidRPr="00EB5B5B">
              <w:rPr>
                <w:sz w:val="22"/>
                <w:szCs w:val="22"/>
              </w:rPr>
              <w:lastRenderedPageBreak/>
              <w:t>дизайн  детской  книги</w:t>
            </w:r>
          </w:p>
          <w:p w:rsidR="00741602" w:rsidRDefault="00741602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</w:t>
            </w:r>
            <w:r>
              <w:t xml:space="preserve"> </w:t>
            </w:r>
            <w:r>
              <w:rPr>
                <w:sz w:val="22"/>
                <w:szCs w:val="22"/>
              </w:rPr>
              <w:t>Виды</w:t>
            </w:r>
            <w:r w:rsidRPr="00EB5B5B">
              <w:rPr>
                <w:sz w:val="22"/>
                <w:szCs w:val="22"/>
              </w:rPr>
              <w:t xml:space="preserve"> пространственных</w:t>
            </w:r>
            <w:r>
              <w:rPr>
                <w:sz w:val="22"/>
                <w:szCs w:val="22"/>
              </w:rPr>
              <w:t xml:space="preserve"> искусств. </w:t>
            </w:r>
            <w:r w:rsidRPr="00EB5B5B">
              <w:rPr>
                <w:sz w:val="22"/>
                <w:szCs w:val="22"/>
              </w:rPr>
              <w:t>Архитектура, улицы моего города</w:t>
            </w:r>
            <w:r>
              <w:rPr>
                <w:sz w:val="22"/>
                <w:szCs w:val="22"/>
              </w:rPr>
              <w:t>.</w:t>
            </w:r>
          </w:p>
          <w:p w:rsidR="00741602" w:rsidRDefault="00741602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27. </w:t>
            </w:r>
            <w:r w:rsidRPr="00EB5B5B">
              <w:rPr>
                <w:sz w:val="22"/>
                <w:szCs w:val="22"/>
              </w:rPr>
              <w:t>Виртуальное путешествие: памятники архитектуры Москвы и Санкт-Петербурга</w:t>
            </w:r>
          </w:p>
          <w:p w:rsidR="00741602" w:rsidRDefault="00741602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28. </w:t>
            </w:r>
            <w:r w:rsidRPr="00EB5B5B">
              <w:rPr>
                <w:sz w:val="22"/>
                <w:szCs w:val="22"/>
              </w:rPr>
              <w:t>Жанры в изобразительном искусстве</w:t>
            </w:r>
            <w:r>
              <w:rPr>
                <w:sz w:val="22"/>
                <w:szCs w:val="22"/>
              </w:rPr>
              <w:t>. П</w:t>
            </w:r>
            <w:r w:rsidRPr="00DC5B15">
              <w:rPr>
                <w:sz w:val="22"/>
                <w:szCs w:val="22"/>
              </w:rPr>
              <w:t>роизведе</w:t>
            </w:r>
            <w:r>
              <w:rPr>
                <w:sz w:val="22"/>
                <w:szCs w:val="22"/>
              </w:rPr>
              <w:t>ния</w:t>
            </w:r>
            <w:r w:rsidRPr="00DC5B15">
              <w:rPr>
                <w:sz w:val="22"/>
                <w:szCs w:val="22"/>
              </w:rPr>
              <w:t xml:space="preserve"> крупнейших отечественных художников-пейзажистов</w:t>
            </w:r>
            <w:r>
              <w:rPr>
                <w:sz w:val="22"/>
                <w:szCs w:val="22"/>
              </w:rPr>
              <w:t xml:space="preserve">, </w:t>
            </w:r>
            <w:r w:rsidRPr="00DC5B15">
              <w:rPr>
                <w:sz w:val="22"/>
                <w:szCs w:val="22"/>
              </w:rPr>
              <w:t>портретистов</w:t>
            </w:r>
          </w:p>
          <w:p w:rsidR="00741602" w:rsidRDefault="00741602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29. </w:t>
            </w:r>
            <w:r w:rsidRPr="00DC5B15">
              <w:rPr>
                <w:sz w:val="22"/>
                <w:szCs w:val="22"/>
              </w:rPr>
              <w:t>Художественные музеи. Виртуальные (интерактивные) путешествия в художественные музеи</w:t>
            </w:r>
          </w:p>
          <w:p w:rsidR="00741602" w:rsidRDefault="00741602" w:rsidP="00D85F45">
            <w:pPr>
              <w:ind w:left="17" w:hanging="17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741602" w:rsidRDefault="00741602" w:rsidP="00D85F45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3118" w:type="dxa"/>
          </w:tcPr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Иллюстрации в детских книгах и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 xml:space="preserve">дизайн  детской  </w:t>
            </w:r>
            <w:r w:rsidRPr="00865B99">
              <w:rPr>
                <w:sz w:val="22"/>
                <w:szCs w:val="22"/>
              </w:rPr>
              <w:lastRenderedPageBreak/>
              <w:t>книги.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Наблюдение окружающего мира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по теме «Архитектура, улицы моего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города». Памятники  архитектуры  и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архитектурные достопримечательности (по выбору учителя), их значение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в  современном  мире.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Виртуальное путешествие: памятники архитектуры Москвы и Санкт-Петербурга (обзор памятников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по  выбору  учителя).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Знания о видах пространственных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искусств: виды определяются по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назначению произведений в жизни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людей.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Жанры в изобразительном искус</w:t>
            </w:r>
            <w:r w:rsidRPr="00865B99">
              <w:rPr>
                <w:sz w:val="22"/>
                <w:szCs w:val="22"/>
              </w:rPr>
              <w:t xml:space="preserve">стве </w:t>
            </w:r>
            <w:r>
              <w:rPr>
                <w:sz w:val="22"/>
                <w:szCs w:val="22"/>
              </w:rPr>
              <w:t>– живописи, графике, скуль</w:t>
            </w:r>
            <w:r w:rsidRPr="00865B99">
              <w:rPr>
                <w:sz w:val="22"/>
                <w:szCs w:val="22"/>
              </w:rPr>
              <w:t xml:space="preserve">птуре </w:t>
            </w:r>
            <w:r>
              <w:rPr>
                <w:sz w:val="22"/>
                <w:szCs w:val="22"/>
              </w:rPr>
              <w:t>–</w:t>
            </w:r>
            <w:r w:rsidRPr="00865B99">
              <w:rPr>
                <w:sz w:val="22"/>
                <w:szCs w:val="22"/>
              </w:rPr>
              <w:t xml:space="preserve"> определяются предметом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изображения и служат для класси</w:t>
            </w:r>
            <w:r w:rsidRPr="00865B99">
              <w:rPr>
                <w:sz w:val="22"/>
                <w:szCs w:val="22"/>
              </w:rPr>
              <w:t>фикации и сравнения содержания произведений сходного сюжета (портреты, пейзажи и др.).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Представления о произведениях крупнейших отечественных художников-пейзажистов: И. И. Шишкина, И</w:t>
            </w:r>
            <w:r>
              <w:rPr>
                <w:sz w:val="22"/>
                <w:szCs w:val="22"/>
              </w:rPr>
              <w:t>.</w:t>
            </w:r>
            <w:r w:rsidRPr="00865B99">
              <w:rPr>
                <w:sz w:val="22"/>
                <w:szCs w:val="22"/>
              </w:rPr>
              <w:t xml:space="preserve"> И. Левитана, А. К. Саврасова,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 xml:space="preserve">В. Д. Поленова,  А. И. Куинджи, И. К. Айвазовского (и других по </w:t>
            </w:r>
            <w:r w:rsidRPr="00865B99">
              <w:rPr>
                <w:sz w:val="22"/>
                <w:szCs w:val="22"/>
              </w:rPr>
              <w:lastRenderedPageBreak/>
              <w:t>выбору учителя).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Представления о произведениях крупнейших отечественных портретистов: В. И. Сурикова,  И. Е. Репина, В. А. Серова (и других по выбору учителя).</w:t>
            </w:r>
          </w:p>
          <w:p w:rsidR="00741602" w:rsidRPr="00865B99" w:rsidRDefault="00741602" w:rsidP="00D85F45">
            <w:pPr>
              <w:ind w:left="33" w:right="-108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Художественные музеи. Виртуальные (интерактивные) путешествия в художественные музеи: Государственную Третьяковскую галерею, Государственный Эрмитаж, Государственный Русский музей, Государственный музей изобразительных искусств имени А. С. Пушкина.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 xml:space="preserve">Экскурсии в местные  художественные музеи и галереи. Виртуальные экскурсии в знаменитые зарубежные художественные   музеи (выбор музеев </w:t>
            </w:r>
            <w:r>
              <w:rPr>
                <w:sz w:val="22"/>
                <w:szCs w:val="22"/>
              </w:rPr>
              <w:t>–</w:t>
            </w:r>
            <w:r w:rsidRPr="00865B99">
              <w:rPr>
                <w:sz w:val="22"/>
                <w:szCs w:val="22"/>
              </w:rPr>
              <w:t xml:space="preserve"> за учителем).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Осознание значимости и увлекательности посещения музеев; посещение знаменитого музея как событие; интерес к коллекции музея и искусству в целом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lastRenderedPageBreak/>
              <w:t>Рассматривать и обсуждать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иллюстрации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 xml:space="preserve">известных отечественных </w:t>
            </w:r>
            <w:r w:rsidRPr="00865B99">
              <w:rPr>
                <w:sz w:val="22"/>
                <w:szCs w:val="22"/>
              </w:rPr>
              <w:lastRenderedPageBreak/>
              <w:t>художников детских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книг.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Рассматривать и анализировать архитектурные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постройки своего города (села), характерные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особенност</w:t>
            </w:r>
            <w:r>
              <w:rPr>
                <w:sz w:val="22"/>
                <w:szCs w:val="22"/>
              </w:rPr>
              <w:t>и улиц и площадей, выделять цен</w:t>
            </w:r>
            <w:r w:rsidRPr="00865B99">
              <w:rPr>
                <w:sz w:val="22"/>
                <w:szCs w:val="22"/>
              </w:rPr>
              <w:t>тральные по архитектуре здания и обсуждать их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особенности.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Рассматриват</w:t>
            </w:r>
            <w:r>
              <w:rPr>
                <w:sz w:val="22"/>
                <w:szCs w:val="22"/>
              </w:rPr>
              <w:t>ь и обсуждать структурные компо</w:t>
            </w:r>
            <w:r w:rsidRPr="00865B99">
              <w:rPr>
                <w:sz w:val="22"/>
                <w:szCs w:val="22"/>
              </w:rPr>
              <w:t>ненты и архитектурные особенности классических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произведений   ар</w:t>
            </w:r>
            <w:r>
              <w:rPr>
                <w:sz w:val="22"/>
                <w:szCs w:val="22"/>
              </w:rPr>
              <w:t>хитектуры</w:t>
            </w:r>
            <w:r w:rsidRPr="00865B99">
              <w:rPr>
                <w:sz w:val="22"/>
                <w:szCs w:val="22"/>
              </w:rPr>
              <w:t>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Узнавать и у</w:t>
            </w:r>
            <w:r>
              <w:rPr>
                <w:sz w:val="22"/>
                <w:szCs w:val="22"/>
              </w:rPr>
              <w:t>меть объяснять назначение основ</w:t>
            </w:r>
            <w:r w:rsidRPr="00865B99">
              <w:rPr>
                <w:sz w:val="22"/>
                <w:szCs w:val="22"/>
              </w:rPr>
              <w:t>ных  видов  пространственных  искусств.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Уметь переч</w:t>
            </w:r>
            <w:r>
              <w:rPr>
                <w:sz w:val="22"/>
                <w:szCs w:val="22"/>
              </w:rPr>
              <w:t>ислять виды собственно изобрази</w:t>
            </w:r>
            <w:r w:rsidRPr="00865B99">
              <w:rPr>
                <w:sz w:val="22"/>
                <w:szCs w:val="22"/>
              </w:rPr>
              <w:t>тельных иску</w:t>
            </w:r>
            <w:r>
              <w:rPr>
                <w:sz w:val="22"/>
                <w:szCs w:val="22"/>
              </w:rPr>
              <w:t>сств: живопись, графику, скульптуру</w:t>
            </w:r>
            <w:r w:rsidRPr="00865B99">
              <w:rPr>
                <w:sz w:val="22"/>
                <w:szCs w:val="22"/>
              </w:rPr>
              <w:t>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Уметь объяс</w:t>
            </w:r>
            <w:r>
              <w:rPr>
                <w:sz w:val="22"/>
                <w:szCs w:val="22"/>
              </w:rPr>
              <w:t>нять смысл термина «жанр» в изо</w:t>
            </w:r>
            <w:r w:rsidRPr="00865B99">
              <w:rPr>
                <w:sz w:val="22"/>
                <w:szCs w:val="22"/>
              </w:rPr>
              <w:t>бразительном   искусстве.</w:t>
            </w:r>
          </w:p>
          <w:p w:rsidR="00741602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Получать представления о наиболее знаменитых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картинах и зн</w:t>
            </w:r>
            <w:r>
              <w:rPr>
                <w:sz w:val="22"/>
                <w:szCs w:val="22"/>
              </w:rPr>
              <w:t>ать имена крупнейших отечественных    художников-пейзажистов</w:t>
            </w:r>
            <w:r w:rsidRPr="00865B99">
              <w:rPr>
                <w:sz w:val="22"/>
                <w:szCs w:val="22"/>
              </w:rPr>
              <w:t xml:space="preserve">. 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Получать представления о наиболее знаменитых картинах и знать имена крупнейших отечественных художников-портретистов.</w:t>
            </w:r>
          </w:p>
          <w:p w:rsidR="00741602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 xml:space="preserve">Уметь узнавать некоторые произведения этих художников и рассуждать об их содержании. 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Осуществлять виртуальные (интерактивные) путешествия в художеств</w:t>
            </w:r>
            <w:r>
              <w:rPr>
                <w:sz w:val="22"/>
                <w:szCs w:val="22"/>
              </w:rPr>
              <w:t>енные музеи (по выбору учителя)</w:t>
            </w:r>
            <w:r w:rsidRPr="00865B99">
              <w:rPr>
                <w:sz w:val="22"/>
                <w:szCs w:val="22"/>
              </w:rPr>
              <w:t>.</w:t>
            </w:r>
          </w:p>
          <w:p w:rsidR="00741602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 xml:space="preserve">Обсуждать впечатления от виртуальных путешествий, осуществлять </w:t>
            </w:r>
            <w:r w:rsidRPr="00865B99">
              <w:rPr>
                <w:sz w:val="22"/>
                <w:szCs w:val="22"/>
              </w:rPr>
              <w:lastRenderedPageBreak/>
              <w:t xml:space="preserve">исследовательские квесты. 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Узнавать названия ведущих отечественных художественных музеев, а также где они находятся и чему посвящены их коллекции.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Рассуждать о значении художественных музеев в жизни людей, выражать своё отношение к музеям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741602" w:rsidRDefault="00741602" w:rsidP="00D85F45">
            <w:pPr>
              <w:ind w:firstLine="0"/>
              <w:jc w:val="left"/>
              <w:rPr>
                <w:rStyle w:val="aa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521B8C">
              <w:rPr>
                <w:sz w:val="22"/>
                <w:szCs w:val="22"/>
              </w:rPr>
              <w:t>Иллюстрация к сказкам А. С. Пушкина</w:t>
            </w:r>
            <w:r>
              <w:rPr>
                <w:sz w:val="22"/>
                <w:szCs w:val="22"/>
              </w:rPr>
              <w:t xml:space="preserve">» (МЭШ) </w:t>
            </w:r>
            <w:hyperlink r:id="rId162" w:history="1">
              <w:r w:rsidRPr="002430BD">
                <w:rPr>
                  <w:rStyle w:val="aa"/>
                </w:rPr>
                <w:t>https://uchebnik.mos.ru/material_view/lesson_templates/281531?menuReferrer=catalogue</w:t>
              </w:r>
            </w:hyperlink>
          </w:p>
          <w:p w:rsidR="00741602" w:rsidRDefault="00741602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5B747E">
              <w:rPr>
                <w:sz w:val="22"/>
                <w:szCs w:val="22"/>
              </w:rPr>
              <w:t xml:space="preserve">Урок «Россия державная: памятники архитектуры» (РЭШ) </w:t>
            </w:r>
            <w:hyperlink r:id="rId163" w:history="1">
              <w:r w:rsidRPr="002D20F2">
                <w:rPr>
                  <w:rStyle w:val="aa"/>
                </w:rPr>
                <w:t>https://resh.edu.ru/subject/lesson/4495/start/273315/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86180C">
              <w:rPr>
                <w:sz w:val="22"/>
                <w:szCs w:val="22"/>
              </w:rPr>
              <w:t xml:space="preserve">Урок «Патриотическая тема в искусстве» (РЭШ) </w:t>
            </w:r>
            <w:hyperlink r:id="rId164" w:history="1">
              <w:r w:rsidRPr="002D20F2">
                <w:rPr>
                  <w:rStyle w:val="aa"/>
                </w:rPr>
                <w:t>https://resh.edu.ru/subject/lesson/5009/start/273419/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6E5E38">
              <w:rPr>
                <w:sz w:val="22"/>
                <w:szCs w:val="22"/>
              </w:rPr>
              <w:t>Виды изобразительного искусства. Живопись.</w:t>
            </w:r>
            <w:r>
              <w:rPr>
                <w:sz w:val="22"/>
                <w:szCs w:val="22"/>
              </w:rPr>
              <w:t xml:space="preserve"> </w:t>
            </w:r>
            <w:r w:rsidRPr="006E5E38">
              <w:rPr>
                <w:sz w:val="22"/>
                <w:szCs w:val="22"/>
              </w:rPr>
              <w:t>Графика. Скульптура</w:t>
            </w:r>
            <w:r>
              <w:rPr>
                <w:sz w:val="22"/>
                <w:szCs w:val="22"/>
              </w:rPr>
              <w:t xml:space="preserve">» (МЭШ) </w:t>
            </w:r>
            <w:hyperlink r:id="rId165" w:history="1">
              <w:r w:rsidRPr="002D20F2">
                <w:rPr>
                  <w:rStyle w:val="aa"/>
                </w:rPr>
                <w:t>https://uchebnik.mos.ru/material_view/atomic_objects/9751105?menuReferrer=catalogue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Pr="005B747E" w:rsidRDefault="00741602" w:rsidP="00D85F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6E5E38">
              <w:rPr>
                <w:sz w:val="22"/>
                <w:szCs w:val="22"/>
              </w:rPr>
              <w:t>Жанры изобразительного искусства</w:t>
            </w:r>
            <w:r>
              <w:rPr>
                <w:sz w:val="22"/>
                <w:szCs w:val="22"/>
              </w:rPr>
              <w:t xml:space="preserve">» (МЭШ) </w:t>
            </w:r>
            <w:hyperlink r:id="rId166" w:history="1">
              <w:r w:rsidRPr="002D20F2">
                <w:rPr>
                  <w:rStyle w:val="aa"/>
                </w:rPr>
                <w:t>https://uchebnik.mos.ru/material_view/atomic_objects/9751158?menuReferrer=catalogue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firstLine="0"/>
              <w:jc w:val="left"/>
              <w:rPr>
                <w:rStyle w:val="aa"/>
              </w:rPr>
            </w:pPr>
            <w:r>
              <w:rPr>
                <w:sz w:val="22"/>
                <w:szCs w:val="22"/>
              </w:rPr>
              <w:t>Урок «</w:t>
            </w:r>
            <w:r w:rsidRPr="00F5477A">
              <w:rPr>
                <w:sz w:val="22"/>
                <w:szCs w:val="22"/>
              </w:rPr>
              <w:t>Художник и музей. Картина особый мир.</w:t>
            </w:r>
            <w:r>
              <w:rPr>
                <w:sz w:val="22"/>
                <w:szCs w:val="22"/>
              </w:rPr>
              <w:t xml:space="preserve"> </w:t>
            </w:r>
            <w:r w:rsidRPr="00F5477A">
              <w:rPr>
                <w:sz w:val="22"/>
                <w:szCs w:val="22"/>
              </w:rPr>
              <w:t>Картина-пейзаж</w:t>
            </w:r>
            <w:r>
              <w:rPr>
                <w:sz w:val="22"/>
                <w:szCs w:val="22"/>
              </w:rPr>
              <w:t xml:space="preserve">» (МЭШ) </w:t>
            </w:r>
            <w:hyperlink r:id="rId167" w:history="1">
              <w:r w:rsidRPr="002D20F2">
                <w:rPr>
                  <w:rStyle w:val="aa"/>
                </w:rPr>
                <w:t>https://uchebnik.mos.ru/material_view/lesson_templates/1959969?menuReferrer=catal</w:t>
              </w:r>
              <w:r w:rsidRPr="002D20F2">
                <w:rPr>
                  <w:rStyle w:val="aa"/>
                </w:rPr>
                <w:lastRenderedPageBreak/>
                <w:t>ogue</w:t>
              </w:r>
            </w:hyperlink>
          </w:p>
          <w:p w:rsidR="00741602" w:rsidRPr="00516DED" w:rsidRDefault="00741602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516DED">
              <w:rPr>
                <w:rStyle w:val="aa"/>
              </w:rPr>
              <w:t>Урок «Палитра времён года</w:t>
            </w:r>
            <w:r>
              <w:rPr>
                <w:rStyle w:val="aa"/>
              </w:rPr>
              <w:t xml:space="preserve">» (МЭШ) </w:t>
            </w:r>
            <w:hyperlink r:id="rId168" w:history="1">
              <w:r w:rsidRPr="002430BD">
                <w:rPr>
                  <w:rStyle w:val="aa"/>
                </w:rPr>
                <w:t>https://uchebnik.mos.ru/material_view/lesson_templates/2080388?menuReferrer=catalogue</w:t>
              </w:r>
            </w:hyperlink>
            <w:r>
              <w:rPr>
                <w:rStyle w:val="aa"/>
              </w:rPr>
              <w:t xml:space="preserve"> </w:t>
            </w:r>
          </w:p>
          <w:p w:rsidR="00741602" w:rsidRDefault="00741602" w:rsidP="00D85F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EA24C8">
              <w:rPr>
                <w:sz w:val="22"/>
                <w:szCs w:val="22"/>
              </w:rPr>
              <w:t>Художник и музей. Пейзаж «Грозовая туча»</w:t>
            </w:r>
            <w:r>
              <w:rPr>
                <w:sz w:val="22"/>
                <w:szCs w:val="22"/>
              </w:rPr>
              <w:t xml:space="preserve"> (МЭШ) </w:t>
            </w:r>
            <w:hyperlink r:id="rId169" w:history="1">
              <w:r w:rsidRPr="002D20F2">
                <w:rPr>
                  <w:rStyle w:val="aa"/>
                </w:rPr>
                <w:t>https://uchebnik.mos.ru/material_view/lesson_templates/2575943?menuReferrer=catalogue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03191E">
              <w:rPr>
                <w:sz w:val="22"/>
                <w:szCs w:val="22"/>
              </w:rPr>
              <w:t xml:space="preserve">Художник и музей. Картина </w:t>
            </w:r>
            <w:r>
              <w:rPr>
                <w:sz w:val="22"/>
                <w:szCs w:val="22"/>
              </w:rPr>
              <w:t>–</w:t>
            </w:r>
            <w:r w:rsidRPr="0003191E">
              <w:rPr>
                <w:sz w:val="22"/>
                <w:szCs w:val="22"/>
              </w:rPr>
              <w:t xml:space="preserve"> особый мир. В.М.</w:t>
            </w:r>
            <w:r>
              <w:rPr>
                <w:sz w:val="22"/>
                <w:szCs w:val="22"/>
              </w:rPr>
              <w:t xml:space="preserve"> </w:t>
            </w:r>
            <w:r w:rsidRPr="0003191E">
              <w:rPr>
                <w:sz w:val="22"/>
                <w:szCs w:val="22"/>
              </w:rPr>
              <w:t>Васнецов «Снегурочка»</w:t>
            </w:r>
            <w:r>
              <w:rPr>
                <w:sz w:val="22"/>
                <w:szCs w:val="22"/>
              </w:rPr>
              <w:t xml:space="preserve"> (МЭШ) </w:t>
            </w:r>
            <w:hyperlink r:id="rId170" w:history="1">
              <w:r w:rsidRPr="002D20F2">
                <w:rPr>
                  <w:rStyle w:val="aa"/>
                </w:rPr>
                <w:t>https://uchebnik.mos.ru/material_view/lesson_templates/2169471?menuReferrer=catalogue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8A15B7">
              <w:rPr>
                <w:sz w:val="22"/>
                <w:szCs w:val="22"/>
              </w:rPr>
              <w:t>Путешествие в музеи изобразительного искусства</w:t>
            </w:r>
            <w:r>
              <w:rPr>
                <w:sz w:val="22"/>
                <w:szCs w:val="22"/>
              </w:rPr>
              <w:t xml:space="preserve">» (МЭШ) </w:t>
            </w:r>
            <w:hyperlink r:id="rId171" w:history="1">
              <w:r w:rsidRPr="002D20F2">
                <w:rPr>
                  <w:rStyle w:val="aa"/>
                </w:rPr>
                <w:t>https://uchebnik.mos.ru/material_view/atomic_objects/9485538?menuReferrer=catalogue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Государственная Третьяковская галерея. </w:t>
            </w:r>
            <w:r w:rsidRPr="003174F3">
              <w:rPr>
                <w:sz w:val="22"/>
                <w:szCs w:val="22"/>
              </w:rPr>
              <w:t xml:space="preserve">Коллекция </w:t>
            </w:r>
            <w:hyperlink r:id="rId172" w:history="1">
              <w:r w:rsidRPr="00AF6EEF">
                <w:rPr>
                  <w:rStyle w:val="aa"/>
                </w:rPr>
                <w:t>https://www.tretyakovgallery.ru/collection/</w:t>
              </w:r>
            </w:hyperlink>
            <w:r>
              <w:rPr>
                <w:sz w:val="22"/>
                <w:szCs w:val="22"/>
              </w:rPr>
              <w:t xml:space="preserve">  </w:t>
            </w:r>
          </w:p>
          <w:p w:rsidR="00741602" w:rsidRDefault="00741602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3174F3">
              <w:rPr>
                <w:sz w:val="22"/>
                <w:szCs w:val="22"/>
              </w:rPr>
              <w:lastRenderedPageBreak/>
              <w:t>Государственный Эрмитаж</w:t>
            </w:r>
            <w:r>
              <w:rPr>
                <w:sz w:val="22"/>
                <w:szCs w:val="22"/>
              </w:rPr>
              <w:t xml:space="preserve">. Виртуальный визит </w:t>
            </w:r>
          </w:p>
          <w:p w:rsidR="00741602" w:rsidRDefault="004D3C15" w:rsidP="00D85F45">
            <w:pPr>
              <w:ind w:firstLine="0"/>
              <w:jc w:val="left"/>
              <w:rPr>
                <w:sz w:val="22"/>
                <w:szCs w:val="22"/>
              </w:rPr>
            </w:pPr>
            <w:hyperlink r:id="rId173" w:history="1">
              <w:r w:rsidR="00741602" w:rsidRPr="00AF6EEF">
                <w:rPr>
                  <w:rStyle w:val="aa"/>
                </w:rPr>
                <w:t>https://www.hermitagemuseum.org/wps/portal/hermitage/panorama?lng=ru</w:t>
              </w:r>
            </w:hyperlink>
            <w:r w:rsidR="00741602"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B341F4">
              <w:rPr>
                <w:sz w:val="22"/>
                <w:szCs w:val="22"/>
              </w:rPr>
              <w:t>Государственный Русский музей</w:t>
            </w:r>
            <w:r>
              <w:rPr>
                <w:sz w:val="22"/>
                <w:szCs w:val="22"/>
              </w:rPr>
              <w:t xml:space="preserve">. Виртуальный Русский музей  </w:t>
            </w:r>
            <w:hyperlink r:id="rId174" w:history="1">
              <w:r w:rsidRPr="00AF6EEF">
                <w:rPr>
                  <w:rStyle w:val="aa"/>
                </w:rPr>
                <w:t>https://rusmuseumvrm.ru/online_resources/virtual_tours/index.php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Pr="006F5105" w:rsidRDefault="00741602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9C6EEE">
              <w:rPr>
                <w:sz w:val="22"/>
                <w:szCs w:val="22"/>
              </w:rPr>
              <w:t>Государственный музей изобразительных искусств имени А. С. Пушкина</w:t>
            </w:r>
            <w:r>
              <w:rPr>
                <w:sz w:val="22"/>
                <w:szCs w:val="22"/>
              </w:rPr>
              <w:t xml:space="preserve">. Виртуальный Пушкинский </w:t>
            </w:r>
            <w:hyperlink r:id="rId175" w:history="1">
              <w:r w:rsidRPr="00AF6EEF">
                <w:rPr>
                  <w:rStyle w:val="aa"/>
                </w:rPr>
                <w:t>https://pushkinmuseum.art/media/virtual/index.php?lang=ru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741602" w:rsidRPr="00AC238B" w:rsidTr="00D85F45">
        <w:trPr>
          <w:trHeight w:val="247"/>
        </w:trPr>
        <w:tc>
          <w:tcPr>
            <w:tcW w:w="1702" w:type="dxa"/>
          </w:tcPr>
          <w:p w:rsidR="00741602" w:rsidRPr="00865B99" w:rsidRDefault="00741602" w:rsidP="00D85F4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lastRenderedPageBreak/>
              <w:t>Модуль</w:t>
            </w:r>
          </w:p>
          <w:p w:rsidR="00741602" w:rsidRPr="00865B99" w:rsidRDefault="00741602" w:rsidP="00D85F4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t>«Азбука</w:t>
            </w:r>
          </w:p>
          <w:p w:rsidR="00741602" w:rsidRPr="00865B99" w:rsidRDefault="00741602" w:rsidP="00D85F4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t>цифровой</w:t>
            </w:r>
          </w:p>
          <w:p w:rsidR="00741602" w:rsidRPr="001172A3" w:rsidRDefault="00741602" w:rsidP="00D85F4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t>графики»</w:t>
            </w:r>
          </w:p>
        </w:tc>
        <w:tc>
          <w:tcPr>
            <w:tcW w:w="2410" w:type="dxa"/>
          </w:tcPr>
          <w:p w:rsidR="00741602" w:rsidRDefault="00741602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</w:t>
            </w:r>
            <w:r>
              <w:t xml:space="preserve"> </w:t>
            </w:r>
            <w:r>
              <w:rPr>
                <w:sz w:val="22"/>
                <w:szCs w:val="22"/>
              </w:rPr>
              <w:t>П</w:t>
            </w:r>
            <w:r w:rsidRPr="00DC5B15">
              <w:rPr>
                <w:sz w:val="22"/>
                <w:szCs w:val="22"/>
              </w:rPr>
              <w:t>риёмы работы в графическом редакторе</w:t>
            </w:r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</w:t>
            </w:r>
            <w:r>
              <w:t xml:space="preserve"> </w:t>
            </w:r>
            <w:r>
              <w:rPr>
                <w:sz w:val="22"/>
                <w:szCs w:val="22"/>
              </w:rPr>
              <w:t>С</w:t>
            </w:r>
            <w:r w:rsidRPr="009E3D63">
              <w:rPr>
                <w:sz w:val="22"/>
                <w:szCs w:val="22"/>
              </w:rPr>
              <w:t>оздание рисунка элемента орнамента (паттерна)</w:t>
            </w:r>
            <w:r>
              <w:rPr>
                <w:sz w:val="22"/>
                <w:szCs w:val="22"/>
              </w:rPr>
              <w:t xml:space="preserve"> в графическом редакторе</w:t>
            </w:r>
          </w:p>
          <w:p w:rsidR="00741602" w:rsidRDefault="00741602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32.</w:t>
            </w:r>
            <w:r>
              <w:t xml:space="preserve"> </w:t>
            </w:r>
            <w:r w:rsidRPr="009E3D63">
              <w:rPr>
                <w:sz w:val="22"/>
                <w:szCs w:val="22"/>
              </w:rPr>
              <w:t>Изображение и изучение мимики лица в программе Paint</w:t>
            </w:r>
          </w:p>
          <w:p w:rsidR="00741602" w:rsidRDefault="00741602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33.</w:t>
            </w:r>
            <w:r>
              <w:t xml:space="preserve"> </w:t>
            </w:r>
            <w:r w:rsidRPr="008F2B01">
              <w:rPr>
                <w:sz w:val="22"/>
                <w:szCs w:val="22"/>
              </w:rPr>
              <w:t>Редактирование фотографий в программе Picture Manager</w:t>
            </w:r>
          </w:p>
          <w:p w:rsidR="00741602" w:rsidRPr="00C63E71" w:rsidRDefault="00741602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34. </w:t>
            </w:r>
            <w:r w:rsidRPr="008F2B01">
              <w:rPr>
                <w:sz w:val="22"/>
                <w:szCs w:val="22"/>
              </w:rPr>
              <w:t xml:space="preserve">Виртуальные путешествия в </w:t>
            </w:r>
            <w:r w:rsidRPr="008F2B01">
              <w:rPr>
                <w:sz w:val="22"/>
                <w:szCs w:val="22"/>
              </w:rPr>
              <w:lastRenderedPageBreak/>
              <w:t>художественные музеи</w:t>
            </w:r>
          </w:p>
        </w:tc>
        <w:tc>
          <w:tcPr>
            <w:tcW w:w="851" w:type="dxa"/>
          </w:tcPr>
          <w:p w:rsidR="00741602" w:rsidRDefault="00741602" w:rsidP="00D85F45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3118" w:type="dxa"/>
          </w:tcPr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Построение в графическом редакторе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различных по эмоциональному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восприятию ритмов расположения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пятен на плоскости: покой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(статика),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азные направления и ритмы движе</w:t>
            </w:r>
            <w:r w:rsidRPr="00865B99">
              <w:rPr>
                <w:sz w:val="22"/>
                <w:szCs w:val="22"/>
              </w:rPr>
              <w:t xml:space="preserve">ния </w:t>
            </w:r>
            <w:r>
              <w:rPr>
                <w:sz w:val="22"/>
                <w:szCs w:val="22"/>
              </w:rPr>
              <w:t>(собрались, разбежались, догоня</w:t>
            </w:r>
            <w:r w:rsidRPr="00865B99">
              <w:rPr>
                <w:sz w:val="22"/>
                <w:szCs w:val="22"/>
              </w:rPr>
              <w:t>ют, улетают и т. д.). Вместо пятен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(геометрических фигур) могут быть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простые силуэты машинок, птичек,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облаков и др.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В графическом редакторе создание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 xml:space="preserve">рисунка элемента орнамента (паттерна), его </w:t>
            </w:r>
            <w:r w:rsidRPr="00865B99">
              <w:rPr>
                <w:sz w:val="22"/>
                <w:szCs w:val="22"/>
              </w:rPr>
              <w:lastRenderedPageBreak/>
              <w:t>копирование, многократное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повторение, в том числе с поворо</w:t>
            </w:r>
            <w:r>
              <w:rPr>
                <w:sz w:val="22"/>
                <w:szCs w:val="22"/>
              </w:rPr>
              <w:t>та</w:t>
            </w:r>
            <w:r w:rsidRPr="00865B99">
              <w:rPr>
                <w:sz w:val="22"/>
                <w:szCs w:val="22"/>
              </w:rPr>
              <w:t>ми вокруг оси рисунка, и создание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рнамента, в основе которого рап</w:t>
            </w:r>
            <w:r w:rsidRPr="00865B99">
              <w:rPr>
                <w:sz w:val="22"/>
                <w:szCs w:val="22"/>
              </w:rPr>
              <w:t>порт. Вариативное создание орнаментов на основе одного и того же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элемента.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Изображение и изучение мимики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лица в программе Paint (или в другом  графическом  редакторе).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Редактирование фотографий в программе Picture Manager: изменение яркости, контраста, насыщенности цвета; обрезка, поворот, отражение. Виртуальные путешествия в главные художественные музеи и музеи местные (по выбору учителя)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lastRenderedPageBreak/>
              <w:t>Осваивать приёмы работы в графическом редакторе.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Исследовать изменения содержания произведения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в зависимости от изменения положения и ритма</w:t>
            </w:r>
          </w:p>
          <w:p w:rsidR="00741602" w:rsidRPr="00865B99" w:rsidRDefault="00741602" w:rsidP="00D85F45">
            <w:pPr>
              <w:ind w:left="33" w:right="-107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пятен в плоскости изображения (экрана).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Построить и передать ритм движения машинок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на улице города: машинки едут быстро, догоняют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друг друга; или, наоборот, машинки едут спокойно, не спешат (то же задание может быть дано на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сюжет  «Полёт  птиц»).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Учиться понимать, осваивать правила компози</w:t>
            </w:r>
            <w:r>
              <w:rPr>
                <w:sz w:val="22"/>
                <w:szCs w:val="22"/>
              </w:rPr>
              <w:t>ции.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Придумать и создать рисунок простого узора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с помощью инструментов графического редактора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 xml:space="preserve">(создать  </w:t>
            </w:r>
            <w:r w:rsidRPr="00865B99">
              <w:rPr>
                <w:sz w:val="22"/>
                <w:szCs w:val="22"/>
              </w:rPr>
              <w:lastRenderedPageBreak/>
              <w:t>паттерн).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Осваивать при</w:t>
            </w:r>
            <w:r>
              <w:rPr>
                <w:sz w:val="22"/>
                <w:szCs w:val="22"/>
              </w:rPr>
              <w:t>ёмы раппорта: повороты, повторе</w:t>
            </w:r>
            <w:r w:rsidRPr="00865B99">
              <w:rPr>
                <w:sz w:val="22"/>
                <w:szCs w:val="22"/>
              </w:rPr>
              <w:t>ния, симметричные переворачивания при создании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орнамента.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Наблюдать и анализировать, как изменяется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рисунок орнамента в зависимости от различных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повторений и поворотов первичного элемента.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Осваивать с помощью графического редактора</w:t>
            </w:r>
            <w:r>
              <w:rPr>
                <w:sz w:val="22"/>
                <w:szCs w:val="22"/>
              </w:rPr>
              <w:t xml:space="preserve"> </w:t>
            </w:r>
            <w:r w:rsidRPr="00865B99">
              <w:rPr>
                <w:sz w:val="22"/>
                <w:szCs w:val="22"/>
              </w:rPr>
              <w:t>строение лица человека и пропорции (соотношения)  частей.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Осваивать с помощью графического редактора схематические изменения мимики лица.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Создать таблицу-схему изменений мимики на экране компьютера и сохранить её (распечатать). Познакомиться с приёмами  использования разных шрифтов в инструментах программы компьютерного редактора.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Создать поздравительную открытку-пожелание путём совмещения векторного рисунка или фотографии с текстом.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Осваивать приёмы редактирования цифровых фотографий с помощью компьютерной программы Picture Manager (или другой).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>Осваивать приёмы: изменение яркости, контраста, насыщенности цвета; обрезка, поворот, отражение.</w:t>
            </w:r>
          </w:p>
          <w:p w:rsidR="00741602" w:rsidRPr="00865B99" w:rsidRDefault="00741602" w:rsidP="00D85F45">
            <w:pPr>
              <w:ind w:left="33" w:firstLine="0"/>
              <w:jc w:val="left"/>
              <w:rPr>
                <w:sz w:val="22"/>
                <w:szCs w:val="22"/>
              </w:rPr>
            </w:pPr>
            <w:r w:rsidRPr="00865B99">
              <w:rPr>
                <w:sz w:val="22"/>
                <w:szCs w:val="22"/>
              </w:rPr>
              <w:t xml:space="preserve">Осуществлять виртуальные путешествия в отечественные </w:t>
            </w:r>
            <w:r w:rsidRPr="00865B99">
              <w:rPr>
                <w:sz w:val="22"/>
                <w:szCs w:val="22"/>
              </w:rPr>
              <w:lastRenderedPageBreak/>
              <w:t>художественные музеи и, возможно, знаменитые  зарубежные  художественные  музеи на основе установок и квестов, предложенных учителем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741602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Видео «</w:t>
            </w:r>
            <w:r w:rsidRPr="00772E0C">
              <w:rPr>
                <w:sz w:val="22"/>
                <w:szCs w:val="22"/>
              </w:rPr>
              <w:t>Графический редактор Paint</w:t>
            </w:r>
            <w:r>
              <w:rPr>
                <w:sz w:val="22"/>
                <w:szCs w:val="22"/>
              </w:rPr>
              <w:t xml:space="preserve">» (МЭШ) </w:t>
            </w:r>
            <w:hyperlink r:id="rId176" w:history="1">
              <w:r w:rsidRPr="00AF6EEF">
                <w:rPr>
                  <w:rStyle w:val="aa"/>
                </w:rPr>
                <w:t>https://uchebnik.mos.ru/material_view/atomic_objects/3568442?menuReferrer=catalogue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CA4982">
              <w:rPr>
                <w:sz w:val="22"/>
                <w:szCs w:val="22"/>
              </w:rPr>
              <w:t>Виды компьютерной графики</w:t>
            </w:r>
            <w:r>
              <w:rPr>
                <w:sz w:val="22"/>
                <w:szCs w:val="22"/>
              </w:rPr>
              <w:t xml:space="preserve">» (МЭШ) </w:t>
            </w:r>
            <w:hyperlink r:id="rId177" w:history="1">
              <w:r w:rsidRPr="002430BD">
                <w:rPr>
                  <w:rStyle w:val="aa"/>
                </w:rPr>
                <w:t>https://uchebnik.mos.ru/material_view/lesson_templates/1221454?menuReferrer=catalogue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8A6A7F">
              <w:rPr>
                <w:sz w:val="22"/>
                <w:szCs w:val="22"/>
              </w:rPr>
              <w:t>Рисование в графической программе Paint</w:t>
            </w:r>
            <w:r>
              <w:rPr>
                <w:sz w:val="22"/>
                <w:szCs w:val="22"/>
              </w:rPr>
              <w:t xml:space="preserve">» (МЭШ) </w:t>
            </w:r>
            <w:hyperlink r:id="rId178" w:history="1">
              <w:r w:rsidRPr="002430BD">
                <w:rPr>
                  <w:rStyle w:val="aa"/>
                </w:rPr>
                <w:t>https://uchebnik.mos.ru/material_view/lesson_templates/87046?menuReferrer=catalogue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B50996">
              <w:rPr>
                <w:sz w:val="22"/>
                <w:szCs w:val="22"/>
              </w:rPr>
              <w:t>Работа в графическом редакторе Paint</w:t>
            </w:r>
            <w:r>
              <w:rPr>
                <w:sz w:val="22"/>
                <w:szCs w:val="22"/>
              </w:rPr>
              <w:t xml:space="preserve">. Создание открытки (МЭШ) </w:t>
            </w:r>
          </w:p>
          <w:p w:rsidR="00741602" w:rsidRDefault="004D3C15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179" w:history="1">
              <w:r w:rsidR="00741602" w:rsidRPr="00AF6EEF">
                <w:rPr>
                  <w:rStyle w:val="aa"/>
                </w:rPr>
                <w:t>https://uchebnik.mos.ru/material_view/lesson_templates/1731214?menuReferrer=catalogue</w:t>
              </w:r>
            </w:hyperlink>
            <w:r w:rsidR="00741602">
              <w:rPr>
                <w:sz w:val="22"/>
                <w:szCs w:val="22"/>
              </w:rPr>
              <w:t xml:space="preserve"> </w:t>
            </w:r>
          </w:p>
          <w:p w:rsidR="00741602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</w:p>
          <w:p w:rsidR="00741602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</w:p>
          <w:p w:rsidR="00741602" w:rsidRPr="00BE420A" w:rsidRDefault="00741602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</w:tbl>
    <w:p w:rsidR="00FD4557" w:rsidRPr="00A44D54" w:rsidRDefault="00FD4557" w:rsidP="00FD4557">
      <w:pPr>
        <w:ind w:firstLine="709"/>
        <w:rPr>
          <w:sz w:val="24"/>
          <w:szCs w:val="24"/>
        </w:rPr>
      </w:pPr>
    </w:p>
    <w:p w:rsidR="00193D36" w:rsidRPr="00F32491" w:rsidRDefault="00193D36" w:rsidP="00193D36">
      <w:pPr>
        <w:ind w:firstLine="709"/>
        <w:jc w:val="center"/>
        <w:rPr>
          <w:b/>
          <w:sz w:val="24"/>
        </w:rPr>
      </w:pPr>
      <w:r w:rsidRPr="00F32491">
        <w:rPr>
          <w:b/>
          <w:sz w:val="24"/>
        </w:rPr>
        <w:t>ТЕМАТИЧЕСКОЕ ПЛАНИРОВАНИЕ</w:t>
      </w:r>
    </w:p>
    <w:p w:rsidR="00193D36" w:rsidRDefault="00193D36" w:rsidP="00193D36">
      <w:pPr>
        <w:ind w:firstLine="709"/>
        <w:jc w:val="center"/>
        <w:rPr>
          <w:b/>
          <w:sz w:val="22"/>
          <w:szCs w:val="22"/>
        </w:rPr>
      </w:pPr>
      <w:r>
        <w:rPr>
          <w:b/>
          <w:sz w:val="24"/>
          <w:szCs w:val="24"/>
        </w:rPr>
        <w:t>4</w:t>
      </w:r>
      <w:r w:rsidRPr="00F32491">
        <w:rPr>
          <w:b/>
          <w:sz w:val="24"/>
          <w:szCs w:val="24"/>
        </w:rPr>
        <w:t xml:space="preserve"> КЛАСС</w:t>
      </w:r>
      <w:r w:rsidRPr="00616774">
        <w:rPr>
          <w:b/>
          <w:sz w:val="22"/>
          <w:szCs w:val="22"/>
        </w:rPr>
        <w:t xml:space="preserve"> </w:t>
      </w:r>
    </w:p>
    <w:p w:rsidR="00193D36" w:rsidRPr="00F32491" w:rsidRDefault="00193D36" w:rsidP="00193D36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34 час</w:t>
      </w:r>
    </w:p>
    <w:tbl>
      <w:tblPr>
        <w:tblStyle w:val="a3"/>
        <w:tblW w:w="15735" w:type="dxa"/>
        <w:tblInd w:w="-176" w:type="dxa"/>
        <w:tblLayout w:type="fixed"/>
        <w:tblLook w:val="03E0"/>
      </w:tblPr>
      <w:tblGrid>
        <w:gridCol w:w="1702"/>
        <w:gridCol w:w="2410"/>
        <w:gridCol w:w="851"/>
        <w:gridCol w:w="3118"/>
        <w:gridCol w:w="4111"/>
        <w:gridCol w:w="3543"/>
      </w:tblGrid>
      <w:tr w:rsidR="00193D36" w:rsidRPr="00AC238B" w:rsidTr="00D85F45">
        <w:trPr>
          <w:trHeight w:val="580"/>
        </w:trPr>
        <w:tc>
          <w:tcPr>
            <w:tcW w:w="1702" w:type="dxa"/>
          </w:tcPr>
          <w:p w:rsidR="00193D36" w:rsidRPr="00AC238B" w:rsidRDefault="00193D36" w:rsidP="00D85F45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ab/>
              <w:t>Тематические блоки, темы</w:t>
            </w:r>
          </w:p>
        </w:tc>
        <w:tc>
          <w:tcPr>
            <w:tcW w:w="2410" w:type="dxa"/>
          </w:tcPr>
          <w:p w:rsidR="00193D36" w:rsidRPr="00AC238B" w:rsidRDefault="00193D36" w:rsidP="00D85F45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Номер и тема урока</w:t>
            </w:r>
          </w:p>
        </w:tc>
        <w:tc>
          <w:tcPr>
            <w:tcW w:w="851" w:type="dxa"/>
          </w:tcPr>
          <w:p w:rsidR="00193D36" w:rsidRPr="00AC238B" w:rsidRDefault="00193D36" w:rsidP="00D85F45">
            <w:pPr>
              <w:ind w:left="19" w:hanging="19"/>
              <w:jc w:val="center"/>
              <w:rPr>
                <w:b/>
                <w:sz w:val="20"/>
                <w:szCs w:val="20"/>
              </w:rPr>
            </w:pPr>
            <w:r w:rsidRPr="00AC238B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3118" w:type="dxa"/>
          </w:tcPr>
          <w:p w:rsidR="00193D36" w:rsidRPr="00AC238B" w:rsidRDefault="00193D36" w:rsidP="00D85F45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Основное содержание</w:t>
            </w:r>
          </w:p>
        </w:tc>
        <w:tc>
          <w:tcPr>
            <w:tcW w:w="4111" w:type="dxa"/>
          </w:tcPr>
          <w:p w:rsidR="00193D36" w:rsidRDefault="00193D36" w:rsidP="00D85F45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8A1163">
              <w:rPr>
                <w:b/>
                <w:sz w:val="22"/>
                <w:szCs w:val="22"/>
              </w:rPr>
              <w:t>Методы и формы организации обучения</w:t>
            </w:r>
            <w:r>
              <w:rPr>
                <w:b/>
                <w:sz w:val="22"/>
                <w:szCs w:val="22"/>
              </w:rPr>
              <w:t xml:space="preserve">. </w:t>
            </w:r>
          </w:p>
          <w:p w:rsidR="00193D36" w:rsidRPr="00AC238B" w:rsidRDefault="00193D36" w:rsidP="00D85F45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Основные виды деятельности обучающихся</w:t>
            </w:r>
          </w:p>
        </w:tc>
        <w:tc>
          <w:tcPr>
            <w:tcW w:w="3543" w:type="dxa"/>
          </w:tcPr>
          <w:p w:rsidR="00193D36" w:rsidRPr="00AC238B" w:rsidRDefault="00193D36" w:rsidP="00D85F45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Электронные (цифровые) образовательные ресурсы</w:t>
            </w:r>
          </w:p>
        </w:tc>
      </w:tr>
      <w:tr w:rsidR="00193D36" w:rsidRPr="00AC238B" w:rsidTr="00D85F45">
        <w:trPr>
          <w:trHeight w:val="274"/>
        </w:trPr>
        <w:tc>
          <w:tcPr>
            <w:tcW w:w="1702" w:type="dxa"/>
          </w:tcPr>
          <w:p w:rsidR="00193D36" w:rsidRPr="00055C67" w:rsidRDefault="00193D36" w:rsidP="00D85F45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55C67">
              <w:rPr>
                <w:rFonts w:ascii="Times New Roman" w:hAnsi="Times New Roman" w:cs="Times New Roman"/>
                <w:b/>
                <w:sz w:val="22"/>
                <w:szCs w:val="22"/>
              </w:rPr>
              <w:t>Модуль</w:t>
            </w:r>
          </w:p>
          <w:p w:rsidR="00193D36" w:rsidRPr="00CE5D09" w:rsidRDefault="00193D36" w:rsidP="00D85F45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55C67">
              <w:rPr>
                <w:rFonts w:ascii="Times New Roman" w:hAnsi="Times New Roman" w:cs="Times New Roman"/>
                <w:b/>
                <w:sz w:val="22"/>
                <w:szCs w:val="22"/>
              </w:rPr>
              <w:t>«Графика»</w:t>
            </w:r>
          </w:p>
        </w:tc>
        <w:tc>
          <w:tcPr>
            <w:tcW w:w="2410" w:type="dxa"/>
          </w:tcPr>
          <w:p w:rsidR="00193D36" w:rsidRDefault="00193D36" w:rsidP="00D85F45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36CB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036CB9">
              <w:rPr>
                <w:rFonts w:ascii="Times New Roman" w:hAnsi="Times New Roman" w:cs="Times New Roman"/>
                <w:sz w:val="22"/>
                <w:szCs w:val="22"/>
              </w:rPr>
              <w:t>Освоение правил линейной и воздушной перспективы</w:t>
            </w:r>
          </w:p>
          <w:p w:rsidR="00193D36" w:rsidRDefault="00193D36" w:rsidP="00D85F45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</w:t>
            </w:r>
            <w:r w:rsidRPr="00036CB9">
              <w:rPr>
                <w:rFonts w:ascii="Times New Roman" w:hAnsi="Times New Roman" w:cs="Times New Roman"/>
                <w:sz w:val="22"/>
                <w:szCs w:val="22"/>
              </w:rPr>
              <w:t>Рисунок фигуры человека</w:t>
            </w:r>
          </w:p>
          <w:p w:rsidR="00193D36" w:rsidRDefault="00193D36" w:rsidP="00D85F45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3. </w:t>
            </w:r>
            <w:r w:rsidRPr="00036CB9">
              <w:rPr>
                <w:rFonts w:ascii="Times New Roman" w:hAnsi="Times New Roman" w:cs="Times New Roman"/>
                <w:sz w:val="22"/>
                <w:szCs w:val="22"/>
              </w:rPr>
              <w:t>Графическое изображение героев былин, древних легенд, сказок и сказаний разных народов</w:t>
            </w:r>
          </w:p>
          <w:p w:rsidR="00193D36" w:rsidRPr="00036CB9" w:rsidRDefault="00193D36" w:rsidP="00D85F45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4. </w:t>
            </w:r>
            <w:r w:rsidRPr="00036CB9">
              <w:rPr>
                <w:rFonts w:ascii="Times New Roman" w:hAnsi="Times New Roman" w:cs="Times New Roman"/>
                <w:sz w:val="22"/>
                <w:szCs w:val="22"/>
              </w:rPr>
              <w:t>Изображение города – тематическая графическая композиция</w:t>
            </w:r>
          </w:p>
        </w:tc>
        <w:tc>
          <w:tcPr>
            <w:tcW w:w="851" w:type="dxa"/>
          </w:tcPr>
          <w:p w:rsidR="00193D36" w:rsidRPr="00036CB9" w:rsidRDefault="00193D36" w:rsidP="00D85F45">
            <w:pPr>
              <w:pStyle w:val="table-body0mm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36CB9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118" w:type="dxa"/>
          </w:tcPr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Освоение правил линейной и воздушной перспективы:  уменьшение размера изображения по мере удаления от первого плана, смягчение цветового и тонального контрастов. Рисунок фигуры человека: основные пропорции  и  взаимоотношение частей фигуры, передача движения фигуры в плоскости листа:  бег, ходьба, сидящая и стоящая фигура. Графическое изображение героев былин, древних легенд, сказок и сказаний разных народов.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Изображение города – тематическая графическая композиция; использование карандаша, мелков, фломастеров (смешанная техника)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Осваивать правила линейной и воздушной перспективы и применять их в своей практической творческой деятельности.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Изучать и осваивать основные пропорции фигуры человека.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Осваивать пропорциональные отношения отдельных частей фигуры человека и учиться применять эти знания в своих рисунках.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Приобретать опыт изображения  фигуры  человека в движении.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Получать представления о традиционных одеждах разных народов и о красоте человека в разных культурах.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Учиться передавать в рисунках характерные особенности архитектурных построек разных народов и культурных эпох.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Создать творческую композицию: изображение старинного города, характерного для отечественной культуры или культур других народов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193D36" w:rsidRDefault="00193D36" w:rsidP="00D85F45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F676BA">
              <w:rPr>
                <w:sz w:val="22"/>
                <w:szCs w:val="22"/>
              </w:rPr>
              <w:t>Особенности восприятия</w:t>
            </w:r>
            <w:r>
              <w:rPr>
                <w:sz w:val="22"/>
                <w:szCs w:val="22"/>
              </w:rPr>
              <w:t xml:space="preserve"> </w:t>
            </w:r>
            <w:r w:rsidRPr="00F676BA">
              <w:rPr>
                <w:sz w:val="22"/>
                <w:szCs w:val="22"/>
              </w:rPr>
              <w:t>окружающего мира (</w:t>
            </w:r>
            <w:r>
              <w:rPr>
                <w:sz w:val="22"/>
                <w:szCs w:val="22"/>
              </w:rPr>
              <w:t>В</w:t>
            </w:r>
            <w:r w:rsidRPr="00F676BA">
              <w:rPr>
                <w:sz w:val="22"/>
                <w:szCs w:val="22"/>
              </w:rPr>
              <w:t>иды</w:t>
            </w:r>
            <w:r>
              <w:rPr>
                <w:sz w:val="22"/>
                <w:szCs w:val="22"/>
              </w:rPr>
              <w:t xml:space="preserve"> </w:t>
            </w:r>
            <w:r w:rsidRPr="00F676BA">
              <w:rPr>
                <w:sz w:val="22"/>
                <w:szCs w:val="22"/>
              </w:rPr>
              <w:t>графики. Теория теней,</w:t>
            </w:r>
            <w:r>
              <w:rPr>
                <w:sz w:val="22"/>
                <w:szCs w:val="22"/>
              </w:rPr>
              <w:t xml:space="preserve"> </w:t>
            </w:r>
            <w:r w:rsidRPr="00F676BA">
              <w:rPr>
                <w:sz w:val="22"/>
                <w:szCs w:val="22"/>
              </w:rPr>
              <w:t>конструкция, пропорции, перспектива, светотональные отношения)</w:t>
            </w:r>
            <w:r>
              <w:rPr>
                <w:sz w:val="22"/>
                <w:szCs w:val="22"/>
              </w:rPr>
              <w:t xml:space="preserve">» (РЭШ) </w:t>
            </w:r>
            <w:hyperlink r:id="rId180" w:history="1">
              <w:r w:rsidRPr="00E873EC">
                <w:rPr>
                  <w:rStyle w:val="aa"/>
                </w:rPr>
                <w:t>https://resh.edu.ru/subject/lesson/14/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052EC4">
              <w:rPr>
                <w:sz w:val="22"/>
                <w:szCs w:val="22"/>
              </w:rPr>
              <w:t>Воздушная перспектива</w:t>
            </w:r>
            <w:r>
              <w:rPr>
                <w:sz w:val="22"/>
                <w:szCs w:val="22"/>
              </w:rPr>
              <w:t xml:space="preserve">» (МЭШ) </w:t>
            </w:r>
            <w:hyperlink r:id="rId181" w:history="1">
              <w:r w:rsidRPr="00E873EC">
                <w:rPr>
                  <w:rStyle w:val="aa"/>
                </w:rPr>
                <w:t>https://uchebnik.mos.ru/material_view/atomic_objects/7864583?menuReferrer=catalogue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680958">
              <w:rPr>
                <w:sz w:val="22"/>
                <w:szCs w:val="22"/>
              </w:rPr>
              <w:t>Геометрические формы. Ку</w:t>
            </w:r>
            <w:r>
              <w:rPr>
                <w:sz w:val="22"/>
                <w:szCs w:val="22"/>
              </w:rPr>
              <w:t xml:space="preserve">б» (МЭШ) </w:t>
            </w:r>
            <w:hyperlink r:id="rId182" w:history="1">
              <w:r w:rsidRPr="00B52034">
                <w:rPr>
                  <w:rStyle w:val="aa"/>
                </w:rPr>
                <w:t>https://uchebnik.mos.ru/material_view/lesson_templates/94776?menuReferrer=catalogue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Изображение «</w:t>
            </w:r>
            <w:r w:rsidRPr="00D92763">
              <w:rPr>
                <w:sz w:val="22"/>
                <w:szCs w:val="22"/>
              </w:rPr>
              <w:t>Эскиз фигуры человека</w:t>
            </w:r>
            <w:r>
              <w:rPr>
                <w:sz w:val="22"/>
                <w:szCs w:val="22"/>
              </w:rPr>
              <w:t xml:space="preserve">» (МЭШ) </w:t>
            </w:r>
            <w:hyperlink r:id="rId183" w:history="1">
              <w:r w:rsidRPr="00E873EC">
                <w:rPr>
                  <w:rStyle w:val="aa"/>
                </w:rPr>
                <w:t>https://uchebnik.mos.ru/material_view/atomic_objects/9009827?menuReferrer=catalogue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3E062C">
              <w:rPr>
                <w:sz w:val="22"/>
                <w:szCs w:val="22"/>
              </w:rPr>
              <w:t>Движение в рисунке. Сюжетная композиция "Спорт"</w:t>
            </w:r>
            <w:r>
              <w:rPr>
                <w:sz w:val="22"/>
                <w:szCs w:val="22"/>
              </w:rPr>
              <w:t xml:space="preserve">» (МЭШ) </w:t>
            </w:r>
            <w:hyperlink r:id="rId184" w:history="1">
              <w:r w:rsidRPr="00E873EC">
                <w:rPr>
                  <w:rStyle w:val="aa"/>
                </w:rPr>
                <w:t>https://uchebnik.mos.ru/material_view/lesson_templates/1088293?menuReferrer=catalogue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Pr="003A299C" w:rsidRDefault="00193D36" w:rsidP="00D85F45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3A299C">
              <w:rPr>
                <w:sz w:val="22"/>
                <w:szCs w:val="22"/>
              </w:rPr>
              <w:t>Горизонталь, вертикаль и диагональ в построении</w:t>
            </w:r>
          </w:p>
          <w:p w:rsidR="00193D36" w:rsidRDefault="00193D36" w:rsidP="00D85F45">
            <w:pPr>
              <w:ind w:left="19" w:hanging="19"/>
              <w:jc w:val="left"/>
              <w:rPr>
                <w:sz w:val="22"/>
                <w:szCs w:val="22"/>
              </w:rPr>
            </w:pPr>
            <w:r w:rsidRPr="003A299C">
              <w:rPr>
                <w:sz w:val="22"/>
                <w:szCs w:val="22"/>
              </w:rPr>
              <w:t>графической композиции</w:t>
            </w:r>
            <w:r>
              <w:rPr>
                <w:sz w:val="22"/>
                <w:szCs w:val="22"/>
              </w:rPr>
              <w:t xml:space="preserve">» (МЭШ) </w:t>
            </w:r>
            <w:hyperlink r:id="rId185" w:history="1">
              <w:r w:rsidRPr="00B52034">
                <w:rPr>
                  <w:rStyle w:val="aa"/>
                </w:rPr>
                <w:t>https://uchebnik.mos.ru/material_view/lesson_templates/94772?menuReferrer=catalogue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Pr="00616774" w:rsidRDefault="00193D36" w:rsidP="00D85F45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701678">
              <w:rPr>
                <w:sz w:val="22"/>
                <w:szCs w:val="22"/>
              </w:rPr>
              <w:t>Древнерусские воины-защитники</w:t>
            </w:r>
            <w:r>
              <w:rPr>
                <w:sz w:val="22"/>
                <w:szCs w:val="22"/>
              </w:rPr>
              <w:t xml:space="preserve">» (МЭШ) </w:t>
            </w:r>
            <w:hyperlink r:id="rId186" w:history="1">
              <w:r w:rsidRPr="00B52034">
                <w:rPr>
                  <w:rStyle w:val="aa"/>
                </w:rPr>
                <w:t>https://uchebnik.mos.ru/material_view/atomic_objects/10257154?menuReferrer=catalogue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193D36" w:rsidRPr="00AC238B" w:rsidTr="00D85F45">
        <w:trPr>
          <w:trHeight w:val="247"/>
        </w:trPr>
        <w:tc>
          <w:tcPr>
            <w:tcW w:w="1702" w:type="dxa"/>
          </w:tcPr>
          <w:p w:rsidR="00193D36" w:rsidRPr="00865B99" w:rsidRDefault="00193D36" w:rsidP="00D85F4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lastRenderedPageBreak/>
              <w:t>Модуль</w:t>
            </w:r>
          </w:p>
          <w:p w:rsidR="00193D36" w:rsidRPr="00A40FCF" w:rsidRDefault="00193D36" w:rsidP="00D85F4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t>«Живопись»</w:t>
            </w:r>
          </w:p>
        </w:tc>
        <w:tc>
          <w:tcPr>
            <w:tcW w:w="2410" w:type="dxa"/>
          </w:tcPr>
          <w:p w:rsidR="00193D36" w:rsidRDefault="00193D36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</w:t>
            </w:r>
            <w:r w:rsidRPr="002101D8">
              <w:rPr>
                <w:sz w:val="22"/>
                <w:szCs w:val="22"/>
              </w:rPr>
              <w:t>Красота природы разных климатических зон, создание пейзажных композиций</w:t>
            </w:r>
          </w:p>
          <w:p w:rsidR="00193D36" w:rsidRDefault="00193D36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</w:t>
            </w:r>
            <w:r w:rsidRPr="002101D8">
              <w:rPr>
                <w:sz w:val="22"/>
                <w:szCs w:val="22"/>
              </w:rPr>
              <w:t xml:space="preserve">Изображение  </w:t>
            </w:r>
            <w:r w:rsidRPr="002101D8">
              <w:rPr>
                <w:sz w:val="22"/>
                <w:szCs w:val="22"/>
              </w:rPr>
              <w:lastRenderedPageBreak/>
              <w:t>красоты  человека в традициях русской культуры</w:t>
            </w:r>
          </w:p>
          <w:p w:rsidR="00193D36" w:rsidRDefault="00193D36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  <w:r w:rsidRPr="002101D8">
              <w:rPr>
                <w:sz w:val="22"/>
                <w:szCs w:val="22"/>
              </w:rPr>
              <w:t>Изображение национального образа человека и его одежды в разных культурах</w:t>
            </w:r>
          </w:p>
          <w:p w:rsidR="00193D36" w:rsidRDefault="00193D36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</w:t>
            </w:r>
            <w:r w:rsidRPr="002101D8">
              <w:rPr>
                <w:sz w:val="22"/>
                <w:szCs w:val="22"/>
              </w:rPr>
              <w:t>Портретные изображения человека</w:t>
            </w:r>
          </w:p>
          <w:p w:rsidR="00193D36" w:rsidRPr="00AC238B" w:rsidRDefault="00193D36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9. </w:t>
            </w:r>
            <w:r w:rsidRPr="002101D8">
              <w:rPr>
                <w:sz w:val="22"/>
                <w:szCs w:val="22"/>
              </w:rPr>
              <w:t>Тематические многофигурные композиции</w:t>
            </w:r>
          </w:p>
        </w:tc>
        <w:tc>
          <w:tcPr>
            <w:tcW w:w="851" w:type="dxa"/>
          </w:tcPr>
          <w:p w:rsidR="00193D36" w:rsidRPr="00AC238B" w:rsidRDefault="00193D36" w:rsidP="00D85F45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3118" w:type="dxa"/>
          </w:tcPr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Красота природы разных климатических зон, создание пейзажных композиций (горный, степной, среднерусский ландшафт).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 xml:space="preserve">Изображение  красоты   </w:t>
            </w:r>
            <w:r w:rsidRPr="00200689">
              <w:rPr>
                <w:sz w:val="22"/>
                <w:szCs w:val="22"/>
              </w:rPr>
              <w:lastRenderedPageBreak/>
              <w:t>человека в традициях русской культуры. Изображение национального образа человека и его одежды в разных культурах.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Портретные изображения человека по представлению и наблюдению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персонажа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по представлению (из выбранной культурной эпохи).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Тематические многофигурные композиции: коллективно созданные</w:t>
            </w:r>
            <w:r>
              <w:rPr>
                <w:sz w:val="22"/>
                <w:szCs w:val="22"/>
              </w:rPr>
              <w:t xml:space="preserve"> панно-аппликации из индивидуаль</w:t>
            </w:r>
            <w:r w:rsidRPr="00200689">
              <w:rPr>
                <w:sz w:val="22"/>
                <w:szCs w:val="22"/>
              </w:rPr>
              <w:t>ных рисунков и вырезанных персонажей на темы праздников народов мира или в качестве иллюстраций к сказкам и легендам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lastRenderedPageBreak/>
              <w:t>Выполнить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      </w:r>
          </w:p>
          <w:p w:rsidR="00193D36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 xml:space="preserve">Приобретать опыт изображения </w:t>
            </w:r>
            <w:r w:rsidRPr="00200689">
              <w:rPr>
                <w:sz w:val="22"/>
                <w:szCs w:val="22"/>
              </w:rPr>
              <w:lastRenderedPageBreak/>
              <w:t xml:space="preserve">народных представлений о красоте человека, опыт создания образа женщины в русском народном костюме и мужского традиционного народного образа. 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Исследовать проявление культурно-исторических и возрастных особенностей в изображении человека.</w:t>
            </w:r>
          </w:p>
          <w:p w:rsidR="00193D36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 xml:space="preserve">Выполнить несколько  портретных  изображений (по представлению или с опорой на натуру): женский, мужской,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 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Собрать необходимый материал и исследовать особенности визуального образа, характерного для выбранной исторической эпохи или национальной культуры.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Выполнить рисунки характерных особенностей памятников материальной культуры выбранной культурной эпохи или народа.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Выполнить самостоятельно или участвовать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в коллективной работе по созданию тематической композиции на темы праздников разных народов (создание обобщённого образа разных национальных культур)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193D36" w:rsidRPr="0084235A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 w:rsidRPr="0084235A">
              <w:rPr>
                <w:sz w:val="22"/>
                <w:szCs w:val="22"/>
              </w:rPr>
              <w:lastRenderedPageBreak/>
              <w:t xml:space="preserve">Урок «Целый мир от красоты. Пейзаж: пространство, композиционный центр, цветовая гамма, линия, пятно" (РЭШ) </w:t>
            </w:r>
            <w:hyperlink r:id="rId187" w:history="1">
              <w:r w:rsidRPr="00E873EC">
                <w:rPr>
                  <w:rStyle w:val="aa"/>
                </w:rPr>
                <w:t>https://resh.edu.ru/subject/les</w:t>
              </w:r>
              <w:r w:rsidRPr="00E873EC">
                <w:rPr>
                  <w:rStyle w:val="aa"/>
                </w:rPr>
                <w:lastRenderedPageBreak/>
                <w:t>son/3902/start/223469/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 w:rsidRPr="00260E09">
              <w:rPr>
                <w:sz w:val="22"/>
                <w:szCs w:val="22"/>
              </w:rPr>
              <w:t xml:space="preserve">Урок «Осенние метаморфозы. Пейзаж: колорит, композиция» (РЭШ) </w:t>
            </w:r>
            <w:hyperlink r:id="rId188" w:history="1">
              <w:r w:rsidRPr="00E873EC">
                <w:rPr>
                  <w:rStyle w:val="aa"/>
                </w:rPr>
                <w:t>https://resh.edu.ru/subject/lesson/4989/start/208246/</w:t>
              </w:r>
            </w:hyperlink>
            <w:r>
              <w:rPr>
                <w:sz w:val="22"/>
                <w:szCs w:val="22"/>
              </w:rPr>
              <w:t xml:space="preserve">  </w:t>
            </w:r>
          </w:p>
          <w:p w:rsidR="00193D36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BD4C91">
              <w:rPr>
                <w:sz w:val="22"/>
                <w:szCs w:val="22"/>
              </w:rPr>
              <w:t>Представления народа о красоте человека в родном</w:t>
            </w:r>
            <w:r>
              <w:rPr>
                <w:sz w:val="22"/>
                <w:szCs w:val="22"/>
              </w:rPr>
              <w:t xml:space="preserve"> </w:t>
            </w:r>
            <w:r w:rsidRPr="00BD4C91">
              <w:rPr>
                <w:sz w:val="22"/>
                <w:szCs w:val="22"/>
              </w:rPr>
              <w:t>искусстве. Портрет русской красавицы</w:t>
            </w:r>
            <w:r>
              <w:rPr>
                <w:sz w:val="22"/>
                <w:szCs w:val="22"/>
              </w:rPr>
              <w:t xml:space="preserve">» (МЭШ) </w:t>
            </w:r>
            <w:hyperlink r:id="rId189" w:history="1">
              <w:r w:rsidRPr="00B52034">
                <w:rPr>
                  <w:rStyle w:val="aa"/>
                </w:rPr>
                <w:t>https://uchebnik.mos.ru/material_view/lesson_templates/605383?menuReferrer=catalogue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Pr="00A45C50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Изображение «</w:t>
            </w:r>
            <w:r w:rsidRPr="00A45C50">
              <w:rPr>
                <w:sz w:val="22"/>
                <w:szCs w:val="22"/>
              </w:rPr>
              <w:t>К. Е. Маковский "Портрет княгини Зинаиды</w:t>
            </w:r>
          </w:p>
          <w:p w:rsidR="00193D36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 w:rsidRPr="00A45C50">
              <w:rPr>
                <w:sz w:val="22"/>
                <w:szCs w:val="22"/>
              </w:rPr>
              <w:t>Юсуповой в русском костюме"</w:t>
            </w:r>
            <w:r>
              <w:rPr>
                <w:sz w:val="22"/>
                <w:szCs w:val="22"/>
              </w:rPr>
              <w:t xml:space="preserve">» (МЭШ) </w:t>
            </w:r>
            <w:hyperlink r:id="rId190" w:history="1">
              <w:r w:rsidRPr="00B52034">
                <w:rPr>
                  <w:rStyle w:val="aa"/>
                </w:rPr>
                <w:t>https://uchebnik.mos.ru/material_view/atomic_objects/8386435?menuReferrer=catalogue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Изображение «</w:t>
            </w:r>
            <w:r w:rsidRPr="00A45C50">
              <w:rPr>
                <w:sz w:val="22"/>
                <w:szCs w:val="22"/>
              </w:rPr>
              <w:t>Русская красавица</w:t>
            </w:r>
            <w:r>
              <w:rPr>
                <w:sz w:val="22"/>
                <w:szCs w:val="22"/>
              </w:rPr>
              <w:t xml:space="preserve">» (МЭШ) </w:t>
            </w:r>
            <w:hyperlink r:id="rId191" w:history="1">
              <w:r w:rsidRPr="00B52034">
                <w:rPr>
                  <w:rStyle w:val="aa"/>
                </w:rPr>
                <w:t>https://uchebnik.mos.ru/material_view/atomic_objects/7733946?menuReferrer=catalogue</w:t>
              </w:r>
            </w:hyperlink>
          </w:p>
          <w:p w:rsidR="00193D36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 w:rsidRPr="00260E09">
              <w:rPr>
                <w:sz w:val="22"/>
                <w:szCs w:val="22"/>
              </w:rPr>
              <w:t xml:space="preserve">Урок «Знатна Русская земля мастерами и талантами. Портрет: пропорции лица человека» (РЭШ) </w:t>
            </w:r>
            <w:hyperlink r:id="rId192" w:history="1">
              <w:r w:rsidRPr="00E873EC">
                <w:rPr>
                  <w:rStyle w:val="aa"/>
                </w:rPr>
                <w:t>https://resh.edu.ru/subject/les</w:t>
              </w:r>
              <w:r w:rsidRPr="00E873EC">
                <w:rPr>
                  <w:rStyle w:val="aa"/>
                </w:rPr>
                <w:lastRenderedPageBreak/>
                <w:t>son/4576/start/273470/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402861">
              <w:rPr>
                <w:sz w:val="22"/>
                <w:szCs w:val="22"/>
              </w:rPr>
              <w:t>Портрет в изобразительном искусстве</w:t>
            </w:r>
            <w:r>
              <w:rPr>
                <w:sz w:val="22"/>
                <w:szCs w:val="22"/>
              </w:rPr>
              <w:t xml:space="preserve">» (МЭШ) </w:t>
            </w:r>
            <w:hyperlink r:id="rId193" w:history="1">
              <w:r w:rsidRPr="00B52034">
                <w:rPr>
                  <w:rStyle w:val="aa"/>
                </w:rPr>
                <w:t>https://uchebnik.mos.ru/material_view/atomic_objects/8520011?menuReferrer=catalogue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85C98">
              <w:rPr>
                <w:sz w:val="22"/>
                <w:szCs w:val="22"/>
              </w:rPr>
              <w:t>Представления народа о красоте человека. Женский</w:t>
            </w:r>
            <w:r>
              <w:rPr>
                <w:sz w:val="22"/>
                <w:szCs w:val="22"/>
              </w:rPr>
              <w:t xml:space="preserve"> о</w:t>
            </w:r>
            <w:r w:rsidRPr="00785C98">
              <w:rPr>
                <w:sz w:val="22"/>
                <w:szCs w:val="22"/>
              </w:rPr>
              <w:t>браз</w:t>
            </w:r>
            <w:r>
              <w:rPr>
                <w:sz w:val="22"/>
                <w:szCs w:val="22"/>
              </w:rPr>
              <w:t xml:space="preserve">» (МЭШ)  </w:t>
            </w:r>
            <w:hyperlink r:id="rId194" w:history="1">
              <w:r w:rsidRPr="00B52034">
                <w:rPr>
                  <w:rStyle w:val="aa"/>
                </w:rPr>
                <w:t>https://uchebnik.mos.ru/material_view/lesson_templates/823934?menuReferrer=catalogue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 w:rsidRPr="006A6EBA">
              <w:rPr>
                <w:sz w:val="22"/>
                <w:szCs w:val="22"/>
              </w:rPr>
              <w:t xml:space="preserve">Урок «Двенадцать братьев друг за другом бродят... Декоративно-сюжетная композиция» (РЭШ) </w:t>
            </w:r>
            <w:hyperlink r:id="rId195" w:history="1">
              <w:r w:rsidRPr="00E873EC">
                <w:rPr>
                  <w:rStyle w:val="aa"/>
                </w:rPr>
                <w:t>https://resh.edu.ru/subject/lesson/4990/start/273521/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Pr="003F4C7D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 w:rsidRPr="00DA4AC5">
              <w:rPr>
                <w:sz w:val="22"/>
                <w:szCs w:val="22"/>
              </w:rPr>
              <w:t xml:space="preserve">Урок «Сюжетно-декоративная композиция» (РЭШ) </w:t>
            </w:r>
            <w:hyperlink r:id="rId196" w:history="1">
              <w:r w:rsidRPr="00E873EC">
                <w:rPr>
                  <w:rStyle w:val="aa"/>
                </w:rPr>
                <w:t>https://resh.edu.ru/subject/lesson/3880/start/273341/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193D36" w:rsidRPr="00AC238B" w:rsidTr="00D85F45">
        <w:trPr>
          <w:trHeight w:val="247"/>
        </w:trPr>
        <w:tc>
          <w:tcPr>
            <w:tcW w:w="1702" w:type="dxa"/>
          </w:tcPr>
          <w:p w:rsidR="00193D36" w:rsidRPr="00865B99" w:rsidRDefault="00193D36" w:rsidP="00D85F4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lastRenderedPageBreak/>
              <w:t>Модуль</w:t>
            </w:r>
          </w:p>
          <w:p w:rsidR="00193D36" w:rsidRPr="00A26614" w:rsidRDefault="00193D36" w:rsidP="00D85F4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t>«Скульптура»</w:t>
            </w:r>
          </w:p>
        </w:tc>
        <w:tc>
          <w:tcPr>
            <w:tcW w:w="2410" w:type="dxa"/>
          </w:tcPr>
          <w:p w:rsidR="00193D36" w:rsidRDefault="00193D36" w:rsidP="00D85F45">
            <w:pPr>
              <w:tabs>
                <w:tab w:val="left" w:pos="34"/>
              </w:tabs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10. </w:t>
            </w:r>
            <w:r w:rsidRPr="00EB3E42">
              <w:rPr>
                <w:sz w:val="22"/>
                <w:szCs w:val="22"/>
              </w:rPr>
              <w:t>Знакомство со скульптурными памятниками героям и мемориальными комплексами</w:t>
            </w:r>
          </w:p>
          <w:p w:rsidR="00193D36" w:rsidRPr="0011689A" w:rsidRDefault="00193D36" w:rsidP="00D85F45">
            <w:pPr>
              <w:tabs>
                <w:tab w:val="left" w:pos="34"/>
              </w:tabs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11. </w:t>
            </w:r>
            <w:r w:rsidRPr="000F52EA">
              <w:rPr>
                <w:sz w:val="22"/>
                <w:szCs w:val="22"/>
              </w:rPr>
              <w:t>Создание эскиза памятника народному герою</w:t>
            </w:r>
          </w:p>
        </w:tc>
        <w:tc>
          <w:tcPr>
            <w:tcW w:w="851" w:type="dxa"/>
          </w:tcPr>
          <w:p w:rsidR="00193D36" w:rsidRDefault="00193D36" w:rsidP="00D85F45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118" w:type="dxa"/>
          </w:tcPr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 xml:space="preserve">Знакомство со скульптурными памятниками героям и </w:t>
            </w:r>
            <w:r>
              <w:rPr>
                <w:sz w:val="22"/>
                <w:szCs w:val="22"/>
              </w:rPr>
              <w:t>мемориаль</w:t>
            </w:r>
            <w:r w:rsidRPr="00200689">
              <w:rPr>
                <w:sz w:val="22"/>
                <w:szCs w:val="22"/>
              </w:rPr>
              <w:t>ными комплексами.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Создание эскиза памятника народному герою. Работа с пластилином или глиной. Выражение значительности, трагизма и победительной силы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Собрать необходимый материал, исследовать, совершить виртуальное путешествие к наиболее значительным мемориальным комплексам нашей страны, а также к региональным памятникам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(с учётом места проживания ребёнка).</w:t>
            </w:r>
          </w:p>
          <w:p w:rsidR="00193D36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 xml:space="preserve">Сделать зарисовки мемориальных памятников. 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lastRenderedPageBreak/>
              <w:t xml:space="preserve">Создать из пластилина свой эскиз памятника выбранному герою или участвовать в </w:t>
            </w:r>
            <w:r>
              <w:rPr>
                <w:sz w:val="22"/>
                <w:szCs w:val="22"/>
              </w:rPr>
              <w:t>коллектив</w:t>
            </w:r>
            <w:r w:rsidRPr="00200689">
              <w:rPr>
                <w:sz w:val="22"/>
                <w:szCs w:val="22"/>
              </w:rPr>
              <w:t>ной разработке проекта макета мемориального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комплекса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193D36" w:rsidRDefault="00193D36" w:rsidP="00D85F45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1816BC">
              <w:rPr>
                <w:sz w:val="22"/>
                <w:szCs w:val="22"/>
              </w:rPr>
              <w:t>Искусство дарит людям красоту. Скульптура в моем</w:t>
            </w:r>
            <w:r>
              <w:rPr>
                <w:sz w:val="22"/>
                <w:szCs w:val="22"/>
              </w:rPr>
              <w:t xml:space="preserve"> </w:t>
            </w:r>
            <w:r w:rsidRPr="001816BC">
              <w:rPr>
                <w:sz w:val="22"/>
                <w:szCs w:val="22"/>
              </w:rPr>
              <w:t>городе</w:t>
            </w:r>
            <w:r>
              <w:rPr>
                <w:sz w:val="22"/>
                <w:szCs w:val="22"/>
              </w:rPr>
              <w:t xml:space="preserve">» (МЭШ) </w:t>
            </w:r>
            <w:hyperlink r:id="rId197" w:history="1">
              <w:r w:rsidRPr="00B52034">
                <w:rPr>
                  <w:rStyle w:val="aa"/>
                </w:rPr>
                <w:t>https://uchebnik.mos.ru/material_view/lesson_templates/66556?menuReferrer=catalogue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Pr="00C679C9" w:rsidRDefault="00193D36" w:rsidP="00D85F45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1816BC">
              <w:rPr>
                <w:sz w:val="22"/>
                <w:szCs w:val="22"/>
              </w:rPr>
              <w:t>Скульптура</w:t>
            </w:r>
            <w:r>
              <w:rPr>
                <w:sz w:val="22"/>
                <w:szCs w:val="22"/>
              </w:rPr>
              <w:t xml:space="preserve">» (МЭШ) </w:t>
            </w:r>
            <w:hyperlink r:id="rId198" w:history="1">
              <w:r w:rsidRPr="00B52034">
                <w:rPr>
                  <w:rStyle w:val="aa"/>
                </w:rPr>
                <w:t>https://uchebnik.mos.ru/material_view/atomic_objects/8953937?menuReferrer=catalogue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193D36" w:rsidRPr="00AC238B" w:rsidTr="00D85F45">
        <w:trPr>
          <w:trHeight w:val="247"/>
        </w:trPr>
        <w:tc>
          <w:tcPr>
            <w:tcW w:w="1702" w:type="dxa"/>
          </w:tcPr>
          <w:p w:rsidR="00193D36" w:rsidRPr="00865B99" w:rsidRDefault="00193D36" w:rsidP="00D85F4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lastRenderedPageBreak/>
              <w:t>Модуль</w:t>
            </w:r>
          </w:p>
          <w:p w:rsidR="00193D36" w:rsidRPr="00865B99" w:rsidRDefault="00193D36" w:rsidP="00D85F4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t>«Декоративно-</w:t>
            </w:r>
          </w:p>
          <w:p w:rsidR="00193D36" w:rsidRPr="00865B99" w:rsidRDefault="00193D36" w:rsidP="00D85F4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t>прикладное</w:t>
            </w:r>
          </w:p>
          <w:p w:rsidR="00193D36" w:rsidRPr="00A26614" w:rsidRDefault="00193D36" w:rsidP="00D85F4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t>искусство»</w:t>
            </w:r>
          </w:p>
        </w:tc>
        <w:tc>
          <w:tcPr>
            <w:tcW w:w="2410" w:type="dxa"/>
          </w:tcPr>
          <w:p w:rsidR="00193D36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12. </w:t>
            </w:r>
            <w:r w:rsidRPr="00B03530">
              <w:rPr>
                <w:sz w:val="22"/>
                <w:szCs w:val="22"/>
              </w:rPr>
              <w:t>Орнаменты разных народов</w:t>
            </w:r>
          </w:p>
          <w:p w:rsidR="00193D36" w:rsidRPr="00B03530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13. </w:t>
            </w:r>
            <w:r w:rsidRPr="00B03530">
              <w:rPr>
                <w:sz w:val="22"/>
                <w:szCs w:val="22"/>
              </w:rPr>
              <w:t>Мотивы и назначение русских</w:t>
            </w:r>
          </w:p>
          <w:p w:rsidR="00193D36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 w:rsidRPr="00B03530">
              <w:rPr>
                <w:sz w:val="22"/>
                <w:szCs w:val="22"/>
              </w:rPr>
              <w:t>народных  орнаментов</w:t>
            </w:r>
          </w:p>
          <w:p w:rsidR="00193D36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14. </w:t>
            </w:r>
            <w:r w:rsidRPr="00DA140E">
              <w:rPr>
                <w:sz w:val="22"/>
                <w:szCs w:val="22"/>
              </w:rPr>
              <w:t>Орнаментальное украшение каменной архитектуры в памятниках русской культуры</w:t>
            </w:r>
          </w:p>
          <w:p w:rsidR="00193D36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15. </w:t>
            </w:r>
            <w:r w:rsidRPr="00DA140E">
              <w:rPr>
                <w:sz w:val="22"/>
                <w:szCs w:val="22"/>
              </w:rPr>
              <w:t>Народный  костюм. Русский  народный праздничный костюм, символы и обереги в его декоре</w:t>
            </w:r>
          </w:p>
          <w:p w:rsidR="00193D36" w:rsidRPr="00DA140E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16. </w:t>
            </w:r>
            <w:r w:rsidRPr="00DA140E">
              <w:rPr>
                <w:sz w:val="22"/>
                <w:szCs w:val="22"/>
              </w:rPr>
              <w:t>Женский и мужской костюмы</w:t>
            </w:r>
          </w:p>
          <w:p w:rsidR="00193D36" w:rsidRPr="00AC238B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 w:rsidRPr="00DA140E">
              <w:rPr>
                <w:sz w:val="22"/>
                <w:szCs w:val="22"/>
              </w:rPr>
              <w:t>в традициях разных народов</w:t>
            </w:r>
          </w:p>
        </w:tc>
        <w:tc>
          <w:tcPr>
            <w:tcW w:w="851" w:type="dxa"/>
          </w:tcPr>
          <w:p w:rsidR="00193D36" w:rsidRDefault="00193D36" w:rsidP="00D85F45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118" w:type="dxa"/>
          </w:tcPr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Орнаменты разных народов. Подчинённость орнамента форме и назначению предмета, в художественной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обработке которого он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применяется.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Особенности символов и изобразительных мотивов в орнаментах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разных народов. Орнаменты в архитектуре, на тканях, одежде, предметах быта и др.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Мотивы и назначение русских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народных  орнаментов. Деревянная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резьба и роспись, украшение наличников и других элементов избы,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вышивка, декор головных уборов</w:t>
            </w:r>
            <w:r>
              <w:rPr>
                <w:sz w:val="22"/>
                <w:szCs w:val="22"/>
              </w:rPr>
              <w:t xml:space="preserve"> и др.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Орн</w:t>
            </w:r>
            <w:r>
              <w:rPr>
                <w:sz w:val="22"/>
                <w:szCs w:val="22"/>
              </w:rPr>
              <w:t>аментальное украшение камен</w:t>
            </w:r>
            <w:r w:rsidRPr="00200689">
              <w:rPr>
                <w:sz w:val="22"/>
                <w:szCs w:val="22"/>
              </w:rPr>
              <w:t>ной архитектуры в памятниках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русской культуры, каменная резьба,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роспись стен, изразцы.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Народный  костюм. Русский  народный праздничный костюм, символы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и обереги в его декоре. Головные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уборы. Особенности  мужской  одежды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разных сословий, связь украшения кост</w:t>
            </w:r>
            <w:r>
              <w:rPr>
                <w:sz w:val="22"/>
                <w:szCs w:val="22"/>
              </w:rPr>
              <w:t xml:space="preserve">юма </w:t>
            </w:r>
            <w:r>
              <w:rPr>
                <w:sz w:val="22"/>
                <w:szCs w:val="22"/>
              </w:rPr>
              <w:lastRenderedPageBreak/>
              <w:t>мужчины с родом его занятий.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Женский и мужской костюмы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в традициях разных народов. Своеобразие одежды разных эпох и культур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lastRenderedPageBreak/>
              <w:t>Исследовать и сделать зарисовки особенностей,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характерных для орнаментов разных народов или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культурных  эпох.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Показать в рисунках традиции использования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орнаментов в архитектуре, одежде, оформлении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предметов быта выбранной народной культуры или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исторической  эпохи.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Исследовать и показать в практической творческой работе орнаменты, характерные для традиций  отечественной  культуры.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Исследовать и показать в своей творческой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работе традиционные мотивы и символы русской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народной культуры (деревянная резьба и роспись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по дереву, вышивка, декор головных уборов,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орнаменты, характерные для предметов быта).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Создать изображение русской красавицы в народном  костюме.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Исследовать и показать в изображениях своеобразие представлений о красоте женских образов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у разных народов.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Изобразить особенности мужской одежды разных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сословий, демонстрируя связь украшения костюма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мужчины с родом его занятий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193D36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537B2C">
              <w:rPr>
                <w:sz w:val="22"/>
                <w:szCs w:val="22"/>
              </w:rPr>
              <w:t xml:space="preserve">Урок «Орнамент народов мира: традиции мастерства» (РЭШ) </w:t>
            </w:r>
            <w:hyperlink r:id="rId199" w:history="1">
              <w:r w:rsidRPr="00E873EC">
                <w:rPr>
                  <w:rStyle w:val="aa"/>
                </w:rPr>
                <w:t>https://resh.edu.ru/subject/lesson/5004/start/207725/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6A6EBA">
              <w:rPr>
                <w:sz w:val="22"/>
                <w:szCs w:val="22"/>
              </w:rPr>
              <w:t xml:space="preserve">Урок «Орнаментальный образ в веках. Орнамент народов мира» (РЭШ) </w:t>
            </w:r>
            <w:hyperlink r:id="rId200" w:history="1">
              <w:r w:rsidRPr="00E873EC">
                <w:rPr>
                  <w:rStyle w:val="aa"/>
                </w:rPr>
                <w:t>https://resh.edu.ru/subject/lesson/4569/start/273758/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Pr="00A45C50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45C50">
              <w:rPr>
                <w:sz w:val="22"/>
                <w:szCs w:val="22"/>
              </w:rPr>
              <w:t>Отображение элементов национальной культуры</w:t>
            </w:r>
          </w:p>
          <w:p w:rsidR="00193D36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A45C50">
              <w:rPr>
                <w:sz w:val="22"/>
                <w:szCs w:val="22"/>
              </w:rPr>
              <w:t>народа в орнаменте. Древний Египет</w:t>
            </w:r>
            <w:r>
              <w:rPr>
                <w:sz w:val="22"/>
                <w:szCs w:val="22"/>
              </w:rPr>
              <w:t xml:space="preserve">» (МЭШ) </w:t>
            </w:r>
            <w:hyperlink r:id="rId201" w:history="1">
              <w:r w:rsidRPr="00B52034">
                <w:rPr>
                  <w:rStyle w:val="aa"/>
                </w:rPr>
                <w:t>https://uchebnik.mos.ru/material_view/lesson_templates/349910?menuReferrer=catalogue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85C98">
              <w:rPr>
                <w:sz w:val="22"/>
                <w:szCs w:val="22"/>
              </w:rPr>
              <w:t>Истоки народного искусства</w:t>
            </w:r>
            <w:r>
              <w:rPr>
                <w:sz w:val="22"/>
                <w:szCs w:val="22"/>
              </w:rPr>
              <w:t xml:space="preserve">» (МЭШ) </w:t>
            </w:r>
            <w:hyperlink r:id="rId202" w:history="1">
              <w:r w:rsidRPr="00B52034">
                <w:rPr>
                  <w:rStyle w:val="aa"/>
                </w:rPr>
                <w:t>https://uchebnik.mos.ru/material_view/lesson_templates/340036?menuReferrer=catalogue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831FE7">
              <w:rPr>
                <w:sz w:val="22"/>
                <w:szCs w:val="22"/>
              </w:rPr>
              <w:t>Символика декора предметов быта. Полотенце</w:t>
            </w:r>
            <w:r>
              <w:rPr>
                <w:sz w:val="22"/>
                <w:szCs w:val="22"/>
              </w:rPr>
              <w:t xml:space="preserve">» (МЭШ) </w:t>
            </w:r>
            <w:hyperlink r:id="rId203" w:history="1">
              <w:r w:rsidRPr="00B52034">
                <w:rPr>
                  <w:rStyle w:val="aa"/>
                </w:rPr>
                <w:t>https://uchebnik.mos.ru/mate</w:t>
              </w:r>
              <w:r w:rsidRPr="00B52034">
                <w:rPr>
                  <w:rStyle w:val="aa"/>
                </w:rPr>
                <w:lastRenderedPageBreak/>
                <w:t>rial_view/lesson_templates/645925?menuReferrer=catalogue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2238C5">
              <w:rPr>
                <w:sz w:val="22"/>
                <w:szCs w:val="22"/>
              </w:rPr>
              <w:t>Деревянное кружево</w:t>
            </w:r>
            <w:r>
              <w:rPr>
                <w:sz w:val="22"/>
                <w:szCs w:val="22"/>
              </w:rPr>
              <w:t xml:space="preserve">» (МЭШ) </w:t>
            </w:r>
            <w:hyperlink r:id="rId204" w:history="1">
              <w:r w:rsidRPr="00B52034">
                <w:rPr>
                  <w:rStyle w:val="aa"/>
                </w:rPr>
                <w:t>https://uchebnik.mos.ru/material_view/atomic_objects/10547520?menuReferrer=catalogue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Pr="006A6EBA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E624C1">
              <w:rPr>
                <w:sz w:val="22"/>
                <w:szCs w:val="22"/>
              </w:rPr>
              <w:t>Искусство гжельской росписи</w:t>
            </w:r>
            <w:r>
              <w:rPr>
                <w:sz w:val="22"/>
                <w:szCs w:val="22"/>
              </w:rPr>
              <w:t xml:space="preserve">» (МЭШ) </w:t>
            </w:r>
            <w:hyperlink r:id="rId205" w:history="1">
              <w:r w:rsidRPr="00B52034">
                <w:rPr>
                  <w:rStyle w:val="aa"/>
                </w:rPr>
                <w:t>https://uchebnik.mos.ru/material_view/atomic_objects/10160793?menuReferrer=catalogue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 w:rsidRPr="00DA4AC5">
              <w:rPr>
                <w:sz w:val="22"/>
                <w:szCs w:val="22"/>
              </w:rPr>
              <w:t xml:space="preserve">Урок «Костюм: русский народный и сценический» (РЭШ) </w:t>
            </w:r>
            <w:hyperlink r:id="rId206" w:history="1">
              <w:r w:rsidRPr="00E873EC">
                <w:rPr>
                  <w:rStyle w:val="aa"/>
                </w:rPr>
                <w:t>https://resh.edu.ru/subject/lesson/5005/start/284403/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Pr="00AC238B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Интерактивное задание «</w:t>
            </w:r>
            <w:r w:rsidRPr="00A45C50">
              <w:rPr>
                <w:sz w:val="22"/>
                <w:szCs w:val="22"/>
              </w:rPr>
              <w:t>Русский народный костюм</w:t>
            </w:r>
            <w:r>
              <w:rPr>
                <w:sz w:val="22"/>
                <w:szCs w:val="22"/>
              </w:rPr>
              <w:t xml:space="preserve">» (МЭШ) </w:t>
            </w:r>
            <w:hyperlink r:id="rId207" w:history="1">
              <w:r w:rsidRPr="00B52034">
                <w:rPr>
                  <w:rStyle w:val="aa"/>
                </w:rPr>
                <w:t>https://uchebnik.mos.ru/material/app/325953?menuReferrer=catalogue</w:t>
              </w:r>
            </w:hyperlink>
            <w:r>
              <w:rPr>
                <w:sz w:val="22"/>
                <w:szCs w:val="22"/>
              </w:rPr>
              <w:t xml:space="preserve">  </w:t>
            </w:r>
          </w:p>
        </w:tc>
      </w:tr>
      <w:tr w:rsidR="00193D36" w:rsidRPr="00AC238B" w:rsidTr="00D85F45">
        <w:trPr>
          <w:trHeight w:val="247"/>
        </w:trPr>
        <w:tc>
          <w:tcPr>
            <w:tcW w:w="1702" w:type="dxa"/>
          </w:tcPr>
          <w:p w:rsidR="00193D36" w:rsidRPr="00865B99" w:rsidRDefault="00193D36" w:rsidP="00D85F4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lastRenderedPageBreak/>
              <w:t>Модуль</w:t>
            </w:r>
          </w:p>
          <w:p w:rsidR="00193D36" w:rsidRPr="00B971A1" w:rsidRDefault="00193D36" w:rsidP="00D85F4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«Архитек</w:t>
            </w:r>
            <w:r w:rsidRPr="00865B99">
              <w:rPr>
                <w:b/>
                <w:sz w:val="22"/>
                <w:szCs w:val="22"/>
              </w:rPr>
              <w:t>тура</w:t>
            </w:r>
            <w:r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2410" w:type="dxa"/>
          </w:tcPr>
          <w:p w:rsidR="00193D36" w:rsidRDefault="00193D36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17. </w:t>
            </w:r>
            <w:r w:rsidRPr="00DA140E">
              <w:rPr>
                <w:sz w:val="22"/>
                <w:szCs w:val="22"/>
              </w:rPr>
              <w:t>Конструкция традиционных народных жилищ, их связь с окружающей природой</w:t>
            </w:r>
          </w:p>
          <w:p w:rsidR="00193D36" w:rsidRDefault="00193D36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18.  </w:t>
            </w:r>
            <w:r w:rsidRPr="00DA140E">
              <w:rPr>
                <w:sz w:val="22"/>
                <w:szCs w:val="22"/>
              </w:rPr>
              <w:t>Деревянная изба, её конструкция и декор</w:t>
            </w:r>
          </w:p>
          <w:p w:rsidR="00193D36" w:rsidRDefault="00193D36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19. </w:t>
            </w:r>
            <w:r w:rsidRPr="00DA140E">
              <w:rPr>
                <w:sz w:val="22"/>
                <w:szCs w:val="22"/>
              </w:rPr>
              <w:t>Конструкция и изображение здания каменного собора</w:t>
            </w:r>
          </w:p>
          <w:p w:rsidR="00193D36" w:rsidRDefault="00193D36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20. </w:t>
            </w:r>
            <w:r w:rsidRPr="00801EFD">
              <w:rPr>
                <w:sz w:val="22"/>
                <w:szCs w:val="22"/>
              </w:rPr>
              <w:t>Традиции архитектурной конструкции храмовых построек разных народов</w:t>
            </w:r>
          </w:p>
          <w:p w:rsidR="00193D36" w:rsidRDefault="00193D36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21. </w:t>
            </w:r>
            <w:r w:rsidRPr="00801EFD">
              <w:rPr>
                <w:sz w:val="22"/>
                <w:szCs w:val="22"/>
              </w:rPr>
              <w:t>Освоение образа и структуры архитектурного пространства древнерусского города</w:t>
            </w:r>
          </w:p>
          <w:p w:rsidR="00193D36" w:rsidRPr="00263B7A" w:rsidRDefault="00193D36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22. </w:t>
            </w:r>
            <w:r w:rsidRPr="00801EFD">
              <w:rPr>
                <w:sz w:val="22"/>
                <w:szCs w:val="22"/>
              </w:rPr>
              <w:t>Понимание значения для современных людей сохранения культурного наследия</w:t>
            </w:r>
          </w:p>
        </w:tc>
        <w:tc>
          <w:tcPr>
            <w:tcW w:w="851" w:type="dxa"/>
          </w:tcPr>
          <w:p w:rsidR="00193D36" w:rsidRDefault="00193D36" w:rsidP="00D85F45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3118" w:type="dxa"/>
          </w:tcPr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Деревянная изба, её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lastRenderedPageBreak/>
              <w:t>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 xml:space="preserve">в архитектуре традиционного жилого </w:t>
            </w:r>
            <w:r>
              <w:rPr>
                <w:sz w:val="22"/>
                <w:szCs w:val="22"/>
              </w:rPr>
              <w:t>д</w:t>
            </w:r>
            <w:r w:rsidRPr="00200689">
              <w:rPr>
                <w:sz w:val="22"/>
                <w:szCs w:val="22"/>
              </w:rPr>
              <w:t>еревянного дома. Разные  виды изб и надворных построек.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Конструкция и изображение здания каменного собора: свод, нефы, закомары, глава, купол. Роль собора в организации жизни  древнего города, собор как архитектурная доминанта.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Традиции архитектурной конструкции храмовых построек разных</w:t>
            </w:r>
            <w:r>
              <w:rPr>
                <w:sz w:val="22"/>
                <w:szCs w:val="22"/>
              </w:rPr>
              <w:t xml:space="preserve"> народов</w:t>
            </w:r>
            <w:r w:rsidRPr="00200689">
              <w:rPr>
                <w:sz w:val="22"/>
                <w:szCs w:val="22"/>
              </w:rPr>
              <w:t>. Изображение типичной конструкции зданий: древнегреческий храм, готический или роман</w:t>
            </w:r>
            <w:r>
              <w:rPr>
                <w:sz w:val="22"/>
                <w:szCs w:val="22"/>
              </w:rPr>
              <w:t>ский собор, мечеть, пагода</w:t>
            </w:r>
            <w:r w:rsidRPr="00200689">
              <w:rPr>
                <w:sz w:val="22"/>
                <w:szCs w:val="22"/>
              </w:rPr>
              <w:t>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 xml:space="preserve"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</w:t>
            </w:r>
            <w:r w:rsidRPr="00200689">
              <w:rPr>
                <w:sz w:val="22"/>
                <w:szCs w:val="22"/>
              </w:rPr>
              <w:lastRenderedPageBreak/>
              <w:t>городе.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Понимание значения для современных людей сохранения культурного наследия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193D36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lastRenderedPageBreak/>
              <w:t xml:space="preserve">Провести анализ архитектурных особенностей традиционных жилых построек у разных народов. 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Понимать связь архитектуры жилого дома с природным строительным материалом, характером труда и быта.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 xml:space="preserve">Получать представление об устройстве деревянной избы, а также юрты, иметь </w:t>
            </w:r>
            <w:r w:rsidRPr="00200689">
              <w:rPr>
                <w:sz w:val="22"/>
                <w:szCs w:val="22"/>
              </w:rPr>
              <w:lastRenderedPageBreak/>
              <w:t>представление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о  жилых  постройках  других народов.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 xml:space="preserve">Узнавать о конструктивных особенностях переносного жилища </w:t>
            </w:r>
            <w:r>
              <w:rPr>
                <w:sz w:val="22"/>
                <w:szCs w:val="22"/>
              </w:rPr>
              <w:t>–</w:t>
            </w:r>
            <w:r w:rsidRPr="00200689">
              <w:rPr>
                <w:sz w:val="22"/>
                <w:szCs w:val="22"/>
              </w:rPr>
              <w:t xml:space="preserve"> юрты.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Уметь объяснять и показывать конструкцию избы, народную мудрость устройства деревянных построек, единство красоты и пользы в каждой детали.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Изобразить или построить  из бумаги конструкцию избы, других деревянных построек традиционной деревни.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Учиться объяснять и изображать традиционную конструкцию здания каменного  древнерусского храма.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Приводить примеры наиболее значительных древнерусских соборов.</w:t>
            </w:r>
          </w:p>
          <w:p w:rsidR="00193D36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 xml:space="preserve">Приобретать представление о красоте и конструктивных особенностях русского деревянного зодчества. </w:t>
            </w:r>
          </w:p>
          <w:p w:rsidR="00193D36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 xml:space="preserve">Называть  конструктивные  черты   древнегреческого храма,  уметь  его  изобразить. 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Приобретать общее цельное образное представление о древнегреческой культуре.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Уметь изобразить характерные черты храмовых сооружений разных культур: готический (романский) собор в европейских городах, буддийская пагода, мусульманская мечеть.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Получать образное представление о древнерусском городе, его архитектурном устройстве и жизни людей.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lastRenderedPageBreak/>
              <w:t>Учиться понимать и объяснять значимость сохранения архитектурных памятников и исторического образа своей культуры для современных людей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193D36" w:rsidRPr="00BD4C91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BD4C91">
              <w:rPr>
                <w:sz w:val="22"/>
                <w:szCs w:val="22"/>
              </w:rPr>
              <w:t>Культурные традиции народов мира. Сюжетная</w:t>
            </w:r>
          </w:p>
          <w:p w:rsidR="00193D36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 w:rsidRPr="00BD4C91">
              <w:rPr>
                <w:sz w:val="22"/>
                <w:szCs w:val="22"/>
              </w:rPr>
              <w:t>композиция "Жизнь кочевых народов"</w:t>
            </w:r>
            <w:r>
              <w:rPr>
                <w:sz w:val="22"/>
                <w:szCs w:val="22"/>
              </w:rPr>
              <w:t xml:space="preserve">» (МЭШ) </w:t>
            </w:r>
            <w:hyperlink r:id="rId208" w:history="1">
              <w:r w:rsidRPr="00B52034">
                <w:rPr>
                  <w:rStyle w:val="aa"/>
                </w:rPr>
                <w:t>https://uchebnik.mos.ru/material_view/lesson_templates/541058?menuReferrer=catalo</w:t>
              </w:r>
              <w:r w:rsidRPr="00B52034">
                <w:rPr>
                  <w:rStyle w:val="aa"/>
                </w:rPr>
                <w:lastRenderedPageBreak/>
                <w:t>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E624C1">
              <w:rPr>
                <w:sz w:val="22"/>
                <w:szCs w:val="22"/>
              </w:rPr>
              <w:t>Жизнь народов Севера</w:t>
            </w:r>
            <w:r>
              <w:rPr>
                <w:sz w:val="22"/>
                <w:szCs w:val="22"/>
              </w:rPr>
              <w:t xml:space="preserve">» (МЭШ) </w:t>
            </w:r>
            <w:hyperlink r:id="rId209" w:history="1">
              <w:r w:rsidRPr="00B52034">
                <w:rPr>
                  <w:rStyle w:val="aa"/>
                </w:rPr>
                <w:t>https://uchebnik.mos.ru/material_view/atomic_objects/10451292?menuReferrer=catalogue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052EC4">
              <w:rPr>
                <w:sz w:val="22"/>
                <w:szCs w:val="22"/>
              </w:rPr>
              <w:t xml:space="preserve">Деревня </w:t>
            </w:r>
            <w:r>
              <w:rPr>
                <w:sz w:val="22"/>
                <w:szCs w:val="22"/>
              </w:rPr>
              <w:t>–</w:t>
            </w:r>
            <w:r w:rsidRPr="00052EC4">
              <w:rPr>
                <w:sz w:val="22"/>
                <w:szCs w:val="22"/>
              </w:rPr>
              <w:t xml:space="preserve"> деревянный мир</w:t>
            </w:r>
            <w:r>
              <w:rPr>
                <w:sz w:val="22"/>
                <w:szCs w:val="22"/>
              </w:rPr>
              <w:t xml:space="preserve">» (МЭШ) </w:t>
            </w:r>
            <w:hyperlink r:id="rId210" w:history="1">
              <w:r w:rsidRPr="00E873EC">
                <w:rPr>
                  <w:rStyle w:val="aa"/>
                </w:rPr>
                <w:t>https://uchebnik.mos.ru/material_view/lesson_templates/2486520?menuReferrer=catalogue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BD4C91">
              <w:rPr>
                <w:sz w:val="22"/>
                <w:szCs w:val="22"/>
              </w:rPr>
              <w:t>Деревянное зодчество. Образ русской избы</w:t>
            </w:r>
            <w:r>
              <w:rPr>
                <w:sz w:val="22"/>
                <w:szCs w:val="22"/>
              </w:rPr>
              <w:t xml:space="preserve">» (МЭШ) </w:t>
            </w:r>
            <w:hyperlink r:id="rId211" w:history="1">
              <w:r w:rsidRPr="00B52034">
                <w:rPr>
                  <w:rStyle w:val="aa"/>
                </w:rPr>
                <w:t>https://uchebnik.mos.ru/material_view/lesson_templates/607893?menuReferrer=catalogue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674361">
              <w:rPr>
                <w:sz w:val="22"/>
                <w:szCs w:val="22"/>
              </w:rPr>
              <w:t>В мире народного зодчества: традиции народного</w:t>
            </w:r>
            <w:r>
              <w:rPr>
                <w:sz w:val="22"/>
                <w:szCs w:val="22"/>
              </w:rPr>
              <w:t xml:space="preserve"> м</w:t>
            </w:r>
            <w:r w:rsidRPr="00674361">
              <w:rPr>
                <w:sz w:val="22"/>
                <w:szCs w:val="22"/>
              </w:rPr>
              <w:t>астерства</w:t>
            </w:r>
            <w:r>
              <w:rPr>
                <w:sz w:val="22"/>
                <w:szCs w:val="22"/>
              </w:rPr>
              <w:t xml:space="preserve">» (МЭШ) </w:t>
            </w:r>
            <w:hyperlink r:id="rId212" w:history="1">
              <w:r w:rsidRPr="00E873EC">
                <w:rPr>
                  <w:rStyle w:val="aa"/>
                </w:rPr>
                <w:t>https://uchebnik.mos.ru/material_view/atomic_objects/9433207?menuReferrer=catalogue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936F7B">
              <w:rPr>
                <w:sz w:val="22"/>
                <w:szCs w:val="22"/>
              </w:rPr>
              <w:t>Русская изба</w:t>
            </w:r>
            <w:r>
              <w:rPr>
                <w:sz w:val="22"/>
                <w:szCs w:val="22"/>
              </w:rPr>
              <w:t xml:space="preserve">» (МЭШ) </w:t>
            </w:r>
            <w:hyperlink r:id="rId213" w:history="1">
              <w:r w:rsidRPr="00B52034">
                <w:rPr>
                  <w:rStyle w:val="aa"/>
                </w:rPr>
                <w:t>https://uchebnik.mos.ru/material_view/atomic_objects/10611605?menuReferrer=catalogue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 w:rsidRPr="00DA4AC5">
              <w:rPr>
                <w:sz w:val="22"/>
                <w:szCs w:val="22"/>
              </w:rPr>
              <w:lastRenderedPageBreak/>
              <w:t xml:space="preserve">Урок «Россия державная: памятники архитектуры» (РЭШ) </w:t>
            </w:r>
            <w:hyperlink r:id="rId214" w:history="1">
              <w:r w:rsidRPr="00E873EC">
                <w:rPr>
                  <w:rStyle w:val="aa"/>
                </w:rPr>
                <w:t>https://resh.edu.ru/subject/lesson/4495/start/273315/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 w:rsidRPr="00792A6F">
              <w:rPr>
                <w:sz w:val="22"/>
                <w:szCs w:val="22"/>
              </w:rPr>
              <w:t xml:space="preserve">Урок «Европейские города Средневековья» (МЭШ) </w:t>
            </w:r>
            <w:hyperlink r:id="rId215" w:history="1">
              <w:r w:rsidRPr="00E873EC">
                <w:rPr>
                  <w:rStyle w:val="aa"/>
                </w:rPr>
                <w:t>https://uchebnik.mos.ru/material_view/lesson_templates/1717455?menuReferrer=catalogue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E624C1">
              <w:rPr>
                <w:sz w:val="22"/>
                <w:szCs w:val="22"/>
              </w:rPr>
              <w:t>Древнерусский каменный собор</w:t>
            </w:r>
            <w:r>
              <w:rPr>
                <w:sz w:val="22"/>
                <w:szCs w:val="22"/>
              </w:rPr>
              <w:t xml:space="preserve">» (МЭШ) </w:t>
            </w:r>
            <w:hyperlink r:id="rId216" w:history="1">
              <w:r w:rsidRPr="00B52034">
                <w:rPr>
                  <w:rStyle w:val="aa"/>
                </w:rPr>
                <w:t>https://uchebnik.mos.ru/material_view/atomic_objects/10360850?menuReferrer=catalogue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E651C5">
              <w:rPr>
                <w:sz w:val="22"/>
                <w:szCs w:val="22"/>
              </w:rPr>
              <w:t>Деревянное зодчество. Образ шатрового храма</w:t>
            </w:r>
            <w:r>
              <w:rPr>
                <w:sz w:val="22"/>
                <w:szCs w:val="22"/>
              </w:rPr>
              <w:t xml:space="preserve">» (МЭШ) </w:t>
            </w:r>
            <w:hyperlink r:id="rId217" w:history="1">
              <w:r w:rsidRPr="00B52034">
                <w:rPr>
                  <w:rStyle w:val="aa"/>
                </w:rPr>
                <w:t>https://uchebnik.mos.ru/material_view/lesson_templates/609523?menuReferrer=catalogue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 w:rsidRPr="00D3464B">
              <w:rPr>
                <w:sz w:val="22"/>
                <w:szCs w:val="22"/>
              </w:rPr>
              <w:t xml:space="preserve">Видео «Древнерусский город-крепость» (МЭШ) </w:t>
            </w:r>
            <w:hyperlink r:id="rId218" w:history="1">
              <w:r w:rsidRPr="00E873EC">
                <w:rPr>
                  <w:rStyle w:val="aa"/>
                </w:rPr>
                <w:t>https://uchebnik.mos.ru/material_view/atomic_objects/9386910?menuReferrer=catalogue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Pr="00D3464B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D3464B">
              <w:rPr>
                <w:sz w:val="22"/>
                <w:szCs w:val="22"/>
              </w:rPr>
              <w:t>Древние города нашей земли. Коллективная работа.</w:t>
            </w:r>
          </w:p>
          <w:p w:rsidR="00193D36" w:rsidRPr="00383C17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 w:rsidRPr="00D3464B">
              <w:rPr>
                <w:sz w:val="22"/>
                <w:szCs w:val="22"/>
              </w:rPr>
              <w:t>Макет "Город-крепость"</w:t>
            </w:r>
            <w:r>
              <w:rPr>
                <w:sz w:val="22"/>
                <w:szCs w:val="22"/>
              </w:rPr>
              <w:t xml:space="preserve">» (МЭШ) </w:t>
            </w:r>
            <w:hyperlink r:id="rId219" w:history="1">
              <w:r w:rsidRPr="00E873EC">
                <w:rPr>
                  <w:rStyle w:val="aa"/>
                </w:rPr>
                <w:t>https://uchebnik.mos.ru/material_view/lesson_templates/587565?menuReferrer=catalogue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193D36" w:rsidRPr="00AC238B" w:rsidTr="00D85F45">
        <w:trPr>
          <w:trHeight w:val="276"/>
        </w:trPr>
        <w:tc>
          <w:tcPr>
            <w:tcW w:w="1702" w:type="dxa"/>
          </w:tcPr>
          <w:p w:rsidR="00193D36" w:rsidRPr="00865B99" w:rsidRDefault="00193D36" w:rsidP="00D85F45">
            <w:pPr>
              <w:ind w:left="17" w:right="-108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lastRenderedPageBreak/>
              <w:t>Модуль</w:t>
            </w:r>
          </w:p>
          <w:p w:rsidR="00193D36" w:rsidRPr="00865B99" w:rsidRDefault="00193D36" w:rsidP="00D85F45">
            <w:pPr>
              <w:ind w:left="17" w:right="-108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t>«Восприятие</w:t>
            </w:r>
          </w:p>
          <w:p w:rsidR="00193D36" w:rsidRPr="00865B99" w:rsidRDefault="00193D36" w:rsidP="00D85F45">
            <w:pPr>
              <w:ind w:left="17" w:right="-108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t>произведений</w:t>
            </w:r>
          </w:p>
          <w:p w:rsidR="00193D36" w:rsidRDefault="00193D36" w:rsidP="00D85F45">
            <w:pPr>
              <w:ind w:left="17" w:right="-108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t>искусства»</w:t>
            </w:r>
          </w:p>
        </w:tc>
        <w:tc>
          <w:tcPr>
            <w:tcW w:w="2410" w:type="dxa"/>
          </w:tcPr>
          <w:p w:rsidR="00193D36" w:rsidRDefault="00193D36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23. </w:t>
            </w:r>
            <w:r w:rsidRPr="00A104D1">
              <w:rPr>
                <w:sz w:val="22"/>
                <w:szCs w:val="22"/>
              </w:rPr>
              <w:t xml:space="preserve">Произведения  </w:t>
            </w:r>
            <w:r>
              <w:rPr>
                <w:sz w:val="22"/>
                <w:szCs w:val="22"/>
              </w:rPr>
              <w:t>художников</w:t>
            </w:r>
            <w:r w:rsidRPr="00A104D1">
              <w:rPr>
                <w:sz w:val="22"/>
                <w:szCs w:val="22"/>
              </w:rPr>
              <w:t xml:space="preserve"> на темы истории и традиций русской отечественной культуры</w:t>
            </w:r>
          </w:p>
          <w:p w:rsidR="00193D36" w:rsidRDefault="00193D36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 П</w:t>
            </w:r>
            <w:r w:rsidRPr="00D7656D">
              <w:rPr>
                <w:sz w:val="22"/>
                <w:szCs w:val="22"/>
              </w:rPr>
              <w:t>роизведени</w:t>
            </w:r>
            <w:r>
              <w:rPr>
                <w:sz w:val="22"/>
                <w:szCs w:val="22"/>
              </w:rPr>
              <w:t>я</w:t>
            </w:r>
            <w:r w:rsidRPr="00D7656D">
              <w:rPr>
                <w:sz w:val="22"/>
                <w:szCs w:val="22"/>
              </w:rPr>
              <w:t xml:space="preserve"> великих европейских художников</w:t>
            </w:r>
          </w:p>
          <w:p w:rsidR="00193D36" w:rsidRDefault="00193D36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25. </w:t>
            </w:r>
            <w:r w:rsidRPr="00D7656D">
              <w:rPr>
                <w:sz w:val="22"/>
                <w:szCs w:val="22"/>
              </w:rPr>
              <w:t>Памятники древнерусского каменного зодчества</w:t>
            </w:r>
          </w:p>
          <w:p w:rsidR="00193D36" w:rsidRDefault="00193D36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26. </w:t>
            </w:r>
            <w:r w:rsidRPr="00D7656D">
              <w:rPr>
                <w:sz w:val="22"/>
                <w:szCs w:val="22"/>
              </w:rPr>
              <w:t>Художественная культура разных эпох и народов</w:t>
            </w:r>
          </w:p>
          <w:p w:rsidR="00193D36" w:rsidRDefault="00193D36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</w:t>
            </w:r>
            <w:r>
              <w:t xml:space="preserve"> </w:t>
            </w:r>
            <w:r w:rsidRPr="00D7656D">
              <w:rPr>
                <w:sz w:val="22"/>
                <w:szCs w:val="22"/>
              </w:rPr>
              <w:t>Памятники национальным героям</w:t>
            </w:r>
          </w:p>
        </w:tc>
        <w:tc>
          <w:tcPr>
            <w:tcW w:w="851" w:type="dxa"/>
          </w:tcPr>
          <w:p w:rsidR="00193D36" w:rsidRDefault="00193D36" w:rsidP="00D85F45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118" w:type="dxa"/>
          </w:tcPr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Произведения  В. М.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Васнецова,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Б. М. Кустодиева,  А. М. Васнецова, В. И. Сурикова, К. А. Коровина,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А. Г. Венецианова,  А. П. Рябушкина, И. Я. Билибина  на темы истории и традиций русской отечественной культуры.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Примеры произведений великих европейских художников: Леонардо да Винчи, Рафаэля, Рембрандта, Пикассо (и других по выбору учителя). Памятники древнерусского каменного зодчества: Московский Кремль, Новгородский детинец, Псковский кром, Казанский кремль (и другие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с учётом местных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архитектурных комплексов, в том числе монастырских). Памятники русского деревянного зодчества. Архитектурный комплекс на острове Кижи.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Художественная культура разных эпох и народов. Представления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 xml:space="preserve">об архитектурных, декоративных </w:t>
            </w:r>
            <w:r w:rsidRPr="00200689">
              <w:rPr>
                <w:sz w:val="22"/>
                <w:szCs w:val="22"/>
              </w:rPr>
              <w:lastRenderedPageBreak/>
              <w:t>и изобразительных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произведениях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Памятники национальным героям. Памятник К. Минину и Д. Пожарскому скульптора И. П. Мартоса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в Москве. Мемориальные ансамбли: Могила Неизвестного Солдата в Москве; памятник-ансамбль героям Сталинградской битвы «Мамаев курган» (и другие по выбору учителя)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lastRenderedPageBreak/>
              <w:t>Воспринимать  и  обсуждать  произведения  на темы истории и традиций русской отечественной культуры: образ русского</w:t>
            </w:r>
            <w:r>
              <w:rPr>
                <w:sz w:val="22"/>
                <w:szCs w:val="22"/>
              </w:rPr>
              <w:t xml:space="preserve"> средневекового </w:t>
            </w:r>
            <w:r w:rsidRPr="00200689">
              <w:rPr>
                <w:sz w:val="22"/>
                <w:szCs w:val="22"/>
              </w:rPr>
              <w:t>города в произведениях А. М. Васнецова, И. Я. Билибина, А. П. Рябушкина, К. А. Коровина; образ русского народного праздника в произведениях Б. М. Кустодиева; образ традиционной крестьянской жизни  в произведениях  Б. М. Кустодиева, А. Г. Венецианова, В. И. Сурикова.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Получать образные представления о каменном древнерусском зодчестве, смотреть Московский Кремль, Новгородский детинец, Псковский кром, Казанский кремль и др.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Узнавать, уметь называть и объяснять содержание памятника К. Минину и Д. Пожарскому скульптора И. П. Мартоса.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Узнавать соборы Московского Кремля, Софийский собор в Великом Новгороде, храм Покрова на Нерли.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Узнавать древнегреческий храм Парфенон, вид древнегреческого Акрополя.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Узнавать и различать общий вид готических (романских) соборов.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Получать знания об архитектуре мусульманских мечетей.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 xml:space="preserve">Получать представления об </w:t>
            </w:r>
            <w:r w:rsidRPr="00200689">
              <w:rPr>
                <w:sz w:val="22"/>
                <w:szCs w:val="22"/>
              </w:rPr>
              <w:lastRenderedPageBreak/>
              <w:t>архитектурн</w:t>
            </w:r>
            <w:r>
              <w:rPr>
                <w:sz w:val="22"/>
                <w:szCs w:val="22"/>
              </w:rPr>
              <w:t>ом своеобразии буддийских пагод</w:t>
            </w:r>
            <w:r w:rsidRPr="00200689">
              <w:rPr>
                <w:sz w:val="22"/>
                <w:szCs w:val="22"/>
              </w:rPr>
              <w:t>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Уметь рассуждать о разнообразии, красоте и значимости пространственной культуры разных народов.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Узнавать основные памятники наиболее  значимых мемориальных ансамблей и уметь объяснять их особое значение в жизни людей.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Узнавать о правилах поведения при посещении мемориальных памятников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193D36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Видео «</w:t>
            </w:r>
            <w:r w:rsidRPr="00CB39E5">
              <w:rPr>
                <w:sz w:val="22"/>
                <w:szCs w:val="22"/>
              </w:rPr>
              <w:t>Восприятие произведений искусства</w:t>
            </w:r>
            <w:r>
              <w:rPr>
                <w:sz w:val="22"/>
                <w:szCs w:val="22"/>
              </w:rPr>
              <w:t xml:space="preserve">» (МЭШ) </w:t>
            </w:r>
            <w:hyperlink r:id="rId220" w:history="1">
              <w:r w:rsidRPr="00B52034">
                <w:rPr>
                  <w:rStyle w:val="aa"/>
                </w:rPr>
                <w:t>https://uchebnik.mos.ru/material_view/atomic_objects/8859133?menuReferrer=catalogue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8F10C1">
              <w:rPr>
                <w:sz w:val="22"/>
                <w:szCs w:val="22"/>
              </w:rPr>
              <w:t>Мой музей. Русский музей</w:t>
            </w:r>
            <w:r>
              <w:rPr>
                <w:sz w:val="22"/>
                <w:szCs w:val="22"/>
              </w:rPr>
              <w:t>. Р</w:t>
            </w:r>
            <w:r w:rsidRPr="00266BC3">
              <w:rPr>
                <w:sz w:val="22"/>
                <w:szCs w:val="22"/>
              </w:rPr>
              <w:t>ассказ о картине В. И. Сурикова "Взятие снежного городка"</w:t>
            </w:r>
            <w:r>
              <w:rPr>
                <w:sz w:val="22"/>
                <w:szCs w:val="22"/>
              </w:rPr>
              <w:t>» (МЭШ)</w:t>
            </w:r>
            <w:r>
              <w:t xml:space="preserve"> </w:t>
            </w:r>
            <w:hyperlink r:id="rId221" w:history="1">
              <w:r w:rsidRPr="00B52034">
                <w:rPr>
                  <w:rStyle w:val="aa"/>
                </w:rPr>
                <w:t>https://uchebnik.mos.ru/material_view/atomic_objects/9004480?menuReferrer=catalogue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0A0B51">
              <w:rPr>
                <w:sz w:val="22"/>
                <w:szCs w:val="22"/>
              </w:rPr>
              <w:t>Бытовой</w:t>
            </w:r>
            <w:r>
              <w:rPr>
                <w:sz w:val="22"/>
                <w:szCs w:val="22"/>
              </w:rPr>
              <w:t xml:space="preserve"> </w:t>
            </w:r>
            <w:r w:rsidRPr="000A0B51">
              <w:rPr>
                <w:sz w:val="22"/>
                <w:szCs w:val="22"/>
              </w:rPr>
              <w:t>жанр в живописи</w:t>
            </w:r>
            <w:r>
              <w:rPr>
                <w:sz w:val="22"/>
                <w:szCs w:val="22"/>
              </w:rPr>
              <w:t xml:space="preserve">» (МЭШ) </w:t>
            </w:r>
            <w:hyperlink r:id="rId222" w:history="1">
              <w:r w:rsidRPr="00B52034">
                <w:rPr>
                  <w:rStyle w:val="aa"/>
                </w:rPr>
                <w:t>https://uchebnik.mos.ru/material_view/atomic_objects/2520537?menuReferrer=catalogue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Pr="000A0B51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Изображение «</w:t>
            </w:r>
            <w:r w:rsidRPr="000A0B51">
              <w:rPr>
                <w:sz w:val="22"/>
                <w:szCs w:val="22"/>
              </w:rPr>
              <w:t>Васнецов А.М. Расцвет Кремля. Всехсвятский</w:t>
            </w:r>
          </w:p>
          <w:p w:rsidR="00193D36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0A0B51">
              <w:rPr>
                <w:sz w:val="22"/>
                <w:szCs w:val="22"/>
              </w:rPr>
              <w:t>мост и Кремль в конце XVII века</w:t>
            </w:r>
            <w:r>
              <w:rPr>
                <w:sz w:val="22"/>
                <w:szCs w:val="22"/>
              </w:rPr>
              <w:t xml:space="preserve">» (МЭШ) </w:t>
            </w:r>
            <w:hyperlink r:id="rId223" w:history="1">
              <w:r w:rsidRPr="00B52034">
                <w:rPr>
                  <w:rStyle w:val="aa"/>
                </w:rPr>
                <w:t>https://uchebnik.mos.ru/material_view/atomic_objects/1256174?menuReferrer=catalo</w:t>
              </w:r>
              <w:r w:rsidRPr="00B52034">
                <w:rPr>
                  <w:rStyle w:val="aa"/>
                </w:rPr>
                <w:lastRenderedPageBreak/>
                <w:t>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831FE7">
              <w:rPr>
                <w:sz w:val="22"/>
                <w:szCs w:val="22"/>
              </w:rPr>
              <w:t>Конкуренция в искусстве</w:t>
            </w:r>
            <w:r>
              <w:rPr>
                <w:sz w:val="22"/>
                <w:szCs w:val="22"/>
              </w:rPr>
              <w:t xml:space="preserve">» (МЭШ) </w:t>
            </w:r>
            <w:hyperlink r:id="rId224" w:history="1">
              <w:r w:rsidRPr="00B52034">
                <w:rPr>
                  <w:rStyle w:val="aa"/>
                </w:rPr>
                <w:t>https://uchebnik.mos.ru/material_view/lesson_templates/1917957?menuReferrer=catalogue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D3464B">
              <w:rPr>
                <w:sz w:val="22"/>
                <w:szCs w:val="22"/>
              </w:rPr>
              <w:t>Музей в жизни города. Музеи Московского Кремля</w:t>
            </w:r>
            <w:r>
              <w:rPr>
                <w:sz w:val="22"/>
                <w:szCs w:val="22"/>
              </w:rPr>
              <w:t xml:space="preserve">» (МЭШ) </w:t>
            </w:r>
          </w:p>
          <w:p w:rsidR="00193D36" w:rsidRDefault="004D3C15" w:rsidP="00D85F45">
            <w:pPr>
              <w:ind w:firstLine="0"/>
              <w:jc w:val="left"/>
              <w:rPr>
                <w:sz w:val="22"/>
                <w:szCs w:val="22"/>
              </w:rPr>
            </w:pPr>
            <w:hyperlink r:id="rId225" w:history="1">
              <w:r w:rsidR="00193D36" w:rsidRPr="00E873EC">
                <w:rPr>
                  <w:rStyle w:val="aa"/>
                </w:rPr>
                <w:t>https://uchebnik.mos.ru/material_view/lesson_templates/1097491?menuReferrer=catalogue</w:t>
              </w:r>
            </w:hyperlink>
            <w:r w:rsidR="00193D36"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6A6CDA">
              <w:rPr>
                <w:sz w:val="22"/>
                <w:szCs w:val="22"/>
              </w:rPr>
              <w:t>Московский Кремль. Красная площадь</w:t>
            </w:r>
            <w:r>
              <w:rPr>
                <w:sz w:val="22"/>
                <w:szCs w:val="22"/>
              </w:rPr>
              <w:t xml:space="preserve">» (МЭШ) </w:t>
            </w:r>
            <w:hyperlink r:id="rId226" w:history="1">
              <w:r w:rsidRPr="00B52034">
                <w:rPr>
                  <w:rStyle w:val="aa"/>
                </w:rPr>
                <w:t>https://uchebnik.mos.ru/material_view/atomic_objects/10155585?menuReferrer=catalogue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CC6999">
              <w:rPr>
                <w:sz w:val="22"/>
                <w:szCs w:val="22"/>
              </w:rPr>
              <w:t>Страна городов</w:t>
            </w:r>
            <w:r>
              <w:rPr>
                <w:sz w:val="22"/>
                <w:szCs w:val="22"/>
              </w:rPr>
              <w:t xml:space="preserve">» (МЭШ) </w:t>
            </w:r>
            <w:hyperlink r:id="rId227" w:history="1">
              <w:r w:rsidRPr="00B52034">
                <w:rPr>
                  <w:rStyle w:val="aa"/>
                </w:rPr>
                <w:t>https://uchebnik.mos.ru/material_view/atomic_objects/9086513?menuReferrer=catalogue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6A6CDA">
              <w:rPr>
                <w:sz w:val="22"/>
                <w:szCs w:val="22"/>
              </w:rPr>
              <w:t>Кижи</w:t>
            </w:r>
            <w:r>
              <w:rPr>
                <w:sz w:val="22"/>
                <w:szCs w:val="22"/>
              </w:rPr>
              <w:t xml:space="preserve">» (МЭШ) </w:t>
            </w:r>
            <w:hyperlink r:id="rId228" w:history="1">
              <w:r w:rsidRPr="00B52034">
                <w:rPr>
                  <w:rStyle w:val="aa"/>
                </w:rPr>
                <w:t>https://uchebnik.mos.ru/material_view/atomic_objects/2739593?menuReferrer=catalogue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E651C5">
              <w:rPr>
                <w:sz w:val="22"/>
                <w:szCs w:val="22"/>
              </w:rPr>
              <w:t xml:space="preserve">Культурные традиции </w:t>
            </w:r>
            <w:r w:rsidRPr="00E651C5">
              <w:rPr>
                <w:sz w:val="22"/>
                <w:szCs w:val="22"/>
              </w:rPr>
              <w:lastRenderedPageBreak/>
              <w:t>народов мира. Древняя Греция</w:t>
            </w:r>
            <w:r>
              <w:rPr>
                <w:sz w:val="22"/>
                <w:szCs w:val="22"/>
              </w:rPr>
              <w:t xml:space="preserve">» (МЭШ) </w:t>
            </w:r>
            <w:hyperlink r:id="rId229" w:history="1">
              <w:r w:rsidRPr="00B52034">
                <w:rPr>
                  <w:rStyle w:val="aa"/>
                </w:rPr>
                <w:t>https://uchebnik.mos.ru/material_view/lesson_templates/580192?menuReferrer=catalogue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1B670D">
              <w:rPr>
                <w:sz w:val="22"/>
                <w:szCs w:val="22"/>
              </w:rPr>
              <w:t>Архитектура в Средние века</w:t>
            </w:r>
            <w:r>
              <w:rPr>
                <w:sz w:val="22"/>
                <w:szCs w:val="22"/>
              </w:rPr>
              <w:t xml:space="preserve">» (МЭШ) </w:t>
            </w:r>
            <w:hyperlink r:id="rId230" w:history="1">
              <w:r w:rsidRPr="00B52034">
                <w:rPr>
                  <w:rStyle w:val="aa"/>
                </w:rPr>
                <w:t>https://uchebnik.mos.ru/material_view/atomic_objects/6873685?menuReferrer=catalogue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1B670D">
              <w:rPr>
                <w:sz w:val="22"/>
                <w:szCs w:val="22"/>
              </w:rPr>
              <w:t>Готические соборы</w:t>
            </w:r>
            <w:r>
              <w:rPr>
                <w:sz w:val="22"/>
                <w:szCs w:val="22"/>
              </w:rPr>
              <w:t xml:space="preserve">» (МЭШ) </w:t>
            </w:r>
          </w:p>
          <w:p w:rsidR="00193D36" w:rsidRDefault="004D3C15" w:rsidP="00D85F45">
            <w:pPr>
              <w:ind w:firstLine="0"/>
              <w:jc w:val="left"/>
              <w:rPr>
                <w:sz w:val="22"/>
                <w:szCs w:val="22"/>
              </w:rPr>
            </w:pPr>
            <w:hyperlink r:id="rId231" w:history="1">
              <w:r w:rsidR="00193D36" w:rsidRPr="00B52034">
                <w:rPr>
                  <w:rStyle w:val="aa"/>
                </w:rPr>
                <w:t>https://uchebnik.mos.ru/material_view/atomic_objects/6873730?menuReferrer=catalogue</w:t>
              </w:r>
            </w:hyperlink>
            <w:r w:rsidR="00193D36"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6A6CDA">
              <w:rPr>
                <w:sz w:val="22"/>
                <w:szCs w:val="22"/>
              </w:rPr>
              <w:t>Памятник Минину и Пожарскому в Москве</w:t>
            </w:r>
            <w:r>
              <w:rPr>
                <w:sz w:val="22"/>
                <w:szCs w:val="22"/>
              </w:rPr>
              <w:t xml:space="preserve">» (МЭШ) </w:t>
            </w:r>
            <w:hyperlink r:id="rId232" w:history="1">
              <w:r w:rsidRPr="00B52034">
                <w:rPr>
                  <w:rStyle w:val="aa"/>
                </w:rPr>
                <w:t>https://uchebnik.mos.ru/material_view/atomic_objects/3862706?menuReferrer=catalogue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Pr="006F5105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FD730B">
              <w:rPr>
                <w:sz w:val="22"/>
                <w:szCs w:val="22"/>
              </w:rPr>
              <w:t>Открытие Могилы Неизвестного солдата</w:t>
            </w:r>
            <w:r>
              <w:rPr>
                <w:sz w:val="22"/>
                <w:szCs w:val="22"/>
              </w:rPr>
              <w:t xml:space="preserve">» (МЭШ) </w:t>
            </w:r>
            <w:hyperlink r:id="rId233" w:history="1">
              <w:r w:rsidRPr="00B52034">
                <w:rPr>
                  <w:rStyle w:val="aa"/>
                </w:rPr>
                <w:t>https://uchebnik.mos.ru/material_view/atomic_objects/5005837?menuReferrer=catalogue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193D36" w:rsidRPr="00AC238B" w:rsidTr="00D85F45">
        <w:trPr>
          <w:trHeight w:val="247"/>
        </w:trPr>
        <w:tc>
          <w:tcPr>
            <w:tcW w:w="1702" w:type="dxa"/>
          </w:tcPr>
          <w:p w:rsidR="00193D36" w:rsidRPr="00865B99" w:rsidRDefault="00193D36" w:rsidP="00D85F4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lastRenderedPageBreak/>
              <w:t>Модуль</w:t>
            </w:r>
          </w:p>
          <w:p w:rsidR="00193D36" w:rsidRPr="00865B99" w:rsidRDefault="00193D36" w:rsidP="00D85F4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lastRenderedPageBreak/>
              <w:t>«Азбука</w:t>
            </w:r>
          </w:p>
          <w:p w:rsidR="00193D36" w:rsidRPr="00865B99" w:rsidRDefault="00193D36" w:rsidP="00D85F4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t>цифровой</w:t>
            </w:r>
          </w:p>
          <w:p w:rsidR="00193D36" w:rsidRPr="001172A3" w:rsidRDefault="00193D36" w:rsidP="00D85F4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65B99">
              <w:rPr>
                <w:b/>
                <w:sz w:val="22"/>
                <w:szCs w:val="22"/>
              </w:rPr>
              <w:t>графики»</w:t>
            </w:r>
          </w:p>
        </w:tc>
        <w:tc>
          <w:tcPr>
            <w:tcW w:w="2410" w:type="dxa"/>
          </w:tcPr>
          <w:p w:rsidR="00193D36" w:rsidRDefault="00193D36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28. </w:t>
            </w:r>
            <w:r w:rsidRPr="00C37881">
              <w:rPr>
                <w:sz w:val="22"/>
                <w:szCs w:val="22"/>
              </w:rPr>
              <w:t xml:space="preserve">Изображение и </w:t>
            </w:r>
            <w:r w:rsidRPr="00C37881">
              <w:rPr>
                <w:sz w:val="22"/>
                <w:szCs w:val="22"/>
              </w:rPr>
              <w:lastRenderedPageBreak/>
              <w:t>освоение в программе Paint правил линейной и воздушной перспективы</w:t>
            </w:r>
          </w:p>
          <w:p w:rsidR="00193D36" w:rsidRDefault="00193D36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29. </w:t>
            </w:r>
            <w:r w:rsidRPr="00C37881">
              <w:rPr>
                <w:sz w:val="22"/>
                <w:szCs w:val="22"/>
              </w:rPr>
              <w:t>Моделирование в графическом редакторе конструкции традиционного кресть</w:t>
            </w:r>
            <w:r>
              <w:rPr>
                <w:sz w:val="22"/>
                <w:szCs w:val="22"/>
              </w:rPr>
              <w:t xml:space="preserve">янского деревянного дома (избы), </w:t>
            </w:r>
            <w:r w:rsidRPr="00C37881">
              <w:rPr>
                <w:sz w:val="22"/>
                <w:szCs w:val="22"/>
              </w:rPr>
              <w:t>традиционных жилищ разных народов</w:t>
            </w:r>
          </w:p>
          <w:p w:rsidR="00193D36" w:rsidRDefault="00193D36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30. </w:t>
            </w:r>
            <w:r w:rsidRPr="00C37881">
              <w:rPr>
                <w:sz w:val="22"/>
                <w:szCs w:val="22"/>
              </w:rPr>
              <w:t>Моделирование в графическом редакторе конструкций храмовых зданий разных культур</w:t>
            </w:r>
          </w:p>
          <w:p w:rsidR="00193D36" w:rsidRDefault="00193D36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</w:t>
            </w:r>
            <w:r>
              <w:t xml:space="preserve"> </w:t>
            </w:r>
            <w:r w:rsidRPr="00C37881">
              <w:rPr>
                <w:sz w:val="22"/>
                <w:szCs w:val="22"/>
              </w:rPr>
              <w:t>Построение в графическом редакторе пропорций фигуры человека, изображение различных фаз движения</w:t>
            </w:r>
          </w:p>
          <w:p w:rsidR="00193D36" w:rsidRDefault="00193D36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32. </w:t>
            </w:r>
            <w:r w:rsidRPr="00936D49">
              <w:rPr>
                <w:sz w:val="22"/>
                <w:szCs w:val="22"/>
              </w:rPr>
              <w:t>Анимация простого движения нарисованной фигурки</w:t>
            </w:r>
          </w:p>
          <w:p w:rsidR="00193D36" w:rsidRDefault="00193D36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33. </w:t>
            </w:r>
            <w:r w:rsidRPr="00936D49">
              <w:rPr>
                <w:sz w:val="22"/>
                <w:szCs w:val="22"/>
              </w:rPr>
              <w:t xml:space="preserve">Создание компьютерной презентации в программе PowerPoint на тему архитектуры, декоративного и </w:t>
            </w:r>
            <w:r w:rsidRPr="00936D49">
              <w:rPr>
                <w:sz w:val="22"/>
                <w:szCs w:val="22"/>
              </w:rPr>
              <w:lastRenderedPageBreak/>
              <w:t>изобразительного искусства выбранной эпохи или национальной культуры</w:t>
            </w:r>
          </w:p>
          <w:p w:rsidR="00193D36" w:rsidRPr="00C63E71" w:rsidRDefault="00193D36" w:rsidP="00D85F45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34. </w:t>
            </w:r>
            <w:r w:rsidRPr="00936D49">
              <w:rPr>
                <w:sz w:val="22"/>
                <w:szCs w:val="22"/>
              </w:rPr>
              <w:t>Виртуальные тематические путешествия по художественным музеям мир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851" w:type="dxa"/>
          </w:tcPr>
          <w:p w:rsidR="00193D36" w:rsidRDefault="00193D36" w:rsidP="00D85F45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3118" w:type="dxa"/>
          </w:tcPr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 xml:space="preserve">Изображение и освоение в </w:t>
            </w:r>
            <w:r w:rsidRPr="00200689">
              <w:rPr>
                <w:sz w:val="22"/>
                <w:szCs w:val="22"/>
              </w:rPr>
              <w:lastRenderedPageBreak/>
              <w:t>программе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Paint правил линейной и воздушной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перспективы: изображение линии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горизонта и точки схода, перспективных сокращений, цветовых и тональных  изменений.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Моделирование в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графическом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редакторе с помощью инструментов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геометрических фигур конструкции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традиционного крестьянского деревянного дома (избы) и различных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вариантов  его  устройства. Моделирование конструкции разных видов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традиционных жилищ разных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народов (юрта, каркасный дом и др.,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в том числе с учётом местных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традиций).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 xml:space="preserve">Моделирование в </w:t>
            </w:r>
            <w:r>
              <w:rPr>
                <w:sz w:val="22"/>
                <w:szCs w:val="22"/>
              </w:rPr>
              <w:t>г</w:t>
            </w:r>
            <w:r w:rsidRPr="00200689">
              <w:rPr>
                <w:sz w:val="22"/>
                <w:szCs w:val="22"/>
              </w:rPr>
              <w:t>рафическом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редакторе с помощью инструментов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геометрических фигур конструкций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храмовых зданий разных культур: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каменный православный собор,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готический или романский собор,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пагода,  мечеть.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Построение в графическом редакторе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с помощью геометрических фигур</w:t>
            </w:r>
          </w:p>
          <w:p w:rsidR="00193D36" w:rsidRPr="00200689" w:rsidRDefault="00193D36" w:rsidP="00D85F45">
            <w:pPr>
              <w:ind w:right="-108"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или на линейной основе пропорций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 xml:space="preserve">фигуры человека, изображение различных фаз </w:t>
            </w:r>
            <w:r w:rsidRPr="00200689">
              <w:rPr>
                <w:sz w:val="22"/>
                <w:szCs w:val="22"/>
              </w:rPr>
              <w:lastRenderedPageBreak/>
              <w:t>движения. Создание анимации схемат</w:t>
            </w:r>
            <w:r>
              <w:rPr>
                <w:sz w:val="22"/>
                <w:szCs w:val="22"/>
              </w:rPr>
              <w:t xml:space="preserve">ического движения человека (при </w:t>
            </w:r>
            <w:r w:rsidRPr="00200689">
              <w:rPr>
                <w:sz w:val="22"/>
                <w:szCs w:val="22"/>
              </w:rPr>
              <w:t>соответствующих технических условиях).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Анимация простого движения нарисованной фигурки: загрузить две фазы движения фигурки в виртуальный редактор GIF-анимации и сохранить простое повторяющееся движение своего рисунка.</w:t>
            </w:r>
          </w:p>
          <w:p w:rsidR="00193D36" w:rsidRPr="00200689" w:rsidRDefault="00193D36" w:rsidP="00D85F45">
            <w:pPr>
              <w:ind w:right="-108"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Создание компьютерной презентации в программе PowerPoint на тему а</w:t>
            </w:r>
            <w:r>
              <w:rPr>
                <w:sz w:val="22"/>
                <w:szCs w:val="22"/>
              </w:rPr>
              <w:t>рхитектуры, декоративного и изо</w:t>
            </w:r>
            <w:r w:rsidRPr="00200689">
              <w:rPr>
                <w:sz w:val="22"/>
                <w:szCs w:val="22"/>
              </w:rPr>
              <w:t>бразительного искусства выбранной эпохи или национальной культуры. Виртуальные тематические путешествия по художественным музеям мира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lastRenderedPageBreak/>
              <w:t>Осваивать п</w:t>
            </w:r>
            <w:r>
              <w:rPr>
                <w:sz w:val="22"/>
                <w:szCs w:val="22"/>
              </w:rPr>
              <w:t xml:space="preserve">равила линейной и </w:t>
            </w:r>
            <w:r>
              <w:rPr>
                <w:sz w:val="22"/>
                <w:szCs w:val="22"/>
              </w:rPr>
              <w:lastRenderedPageBreak/>
              <w:t>воздушной пер</w:t>
            </w:r>
            <w:r w:rsidRPr="00200689">
              <w:rPr>
                <w:sz w:val="22"/>
                <w:szCs w:val="22"/>
              </w:rPr>
              <w:t>спективы с помощью графических изображений и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их  варьирования в компьютерной  программе Paint.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Осваивать знания о конструкции крестьянской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деревянной избы и её разных видах, моделируя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строение избы</w:t>
            </w:r>
            <w:r>
              <w:rPr>
                <w:sz w:val="22"/>
                <w:szCs w:val="22"/>
              </w:rPr>
              <w:t xml:space="preserve"> в графическом редакторе с помо</w:t>
            </w:r>
            <w:r w:rsidRPr="00200689">
              <w:rPr>
                <w:sz w:val="22"/>
                <w:szCs w:val="22"/>
              </w:rPr>
              <w:t>щью  инструментов  геометрических  фигур.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Использовать поисковую систему для знакомства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с раз</w:t>
            </w:r>
            <w:r>
              <w:rPr>
                <w:sz w:val="22"/>
                <w:szCs w:val="22"/>
              </w:rPr>
              <w:t>ными видами избы и её украшений</w:t>
            </w:r>
            <w:r w:rsidRPr="00200689">
              <w:rPr>
                <w:sz w:val="22"/>
                <w:szCs w:val="22"/>
              </w:rPr>
              <w:t>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Осваивать строение юрты, моделируя её конструкцию в графическом редакторе с помощью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инструментов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геометрических   фигур.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Находить в поисковой системе разнообразные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модели юрты, её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украшения, внешний вид и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внутренний  уклад  жилища.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Осваивать моделирован</w:t>
            </w:r>
            <w:r>
              <w:rPr>
                <w:sz w:val="22"/>
                <w:szCs w:val="22"/>
              </w:rPr>
              <w:t>ие с помощью инструмен</w:t>
            </w:r>
            <w:r w:rsidRPr="00200689">
              <w:rPr>
                <w:sz w:val="22"/>
                <w:szCs w:val="22"/>
              </w:rPr>
              <w:t>тов графического редактора, копирования и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трансформации геометрических фигур строения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храмовых  зданий  разных  культур.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Осваивать строение фигуры человека и её пропорции с помощью инструментов графического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редактора (фигура человека строится из геометрических фигур или с помощью только линий, исследуются пропорции частей и способы движения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>фиг</w:t>
            </w:r>
            <w:r>
              <w:rPr>
                <w:sz w:val="22"/>
                <w:szCs w:val="22"/>
              </w:rPr>
              <w:t>уры человека при ходьбе и беге)</w:t>
            </w:r>
            <w:r w:rsidRPr="00200689">
              <w:rPr>
                <w:sz w:val="22"/>
                <w:szCs w:val="22"/>
              </w:rPr>
              <w:t>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Осваивать анимацию простого повторяющегося</w:t>
            </w:r>
            <w:r>
              <w:rPr>
                <w:sz w:val="22"/>
                <w:szCs w:val="22"/>
              </w:rPr>
              <w:t xml:space="preserve"> </w:t>
            </w:r>
            <w:r w:rsidRPr="00200689">
              <w:rPr>
                <w:sz w:val="22"/>
                <w:szCs w:val="22"/>
              </w:rPr>
              <w:t xml:space="preserve">движения (в виртуальном редакторе GIF-анимации). </w:t>
            </w:r>
            <w:r w:rsidRPr="00200689">
              <w:rPr>
                <w:sz w:val="22"/>
                <w:szCs w:val="22"/>
              </w:rPr>
              <w:lastRenderedPageBreak/>
              <w:t xml:space="preserve">Осваивать и </w:t>
            </w:r>
            <w:r>
              <w:rPr>
                <w:sz w:val="22"/>
                <w:szCs w:val="22"/>
              </w:rPr>
              <w:t>создавать компьютерные презента</w:t>
            </w:r>
            <w:r w:rsidRPr="00200689">
              <w:rPr>
                <w:sz w:val="22"/>
                <w:szCs w:val="22"/>
              </w:rPr>
              <w:t>ции в программе PowerPoint по темам изучаемого материала, собирая в поисковых системах нужный материал или  используя  собственные  фотографии и фотографии своих рисунков, делая шрифтовые надписи наиболее важных определений, названий, положений, которые надо запомнить.</w:t>
            </w:r>
          </w:p>
          <w:p w:rsidR="00193D36" w:rsidRPr="00200689" w:rsidRDefault="00193D36" w:rsidP="00D85F45">
            <w:pPr>
              <w:ind w:firstLine="0"/>
              <w:jc w:val="left"/>
              <w:rPr>
                <w:sz w:val="22"/>
                <w:szCs w:val="22"/>
              </w:rPr>
            </w:pPr>
            <w:r w:rsidRPr="00200689">
              <w:rPr>
                <w:sz w:val="22"/>
                <w:szCs w:val="22"/>
              </w:rPr>
              <w:t>Собрать свою коллекцию презентаций по изучаемым темам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193D36" w:rsidRPr="00193D36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BD4C91">
              <w:rPr>
                <w:sz w:val="22"/>
                <w:szCs w:val="22"/>
              </w:rPr>
              <w:t xml:space="preserve">Рисование в графической </w:t>
            </w:r>
            <w:r w:rsidRPr="00BD4C91">
              <w:rPr>
                <w:sz w:val="22"/>
                <w:szCs w:val="22"/>
              </w:rPr>
              <w:lastRenderedPageBreak/>
              <w:t>программе Paint</w:t>
            </w:r>
            <w:r>
              <w:rPr>
                <w:sz w:val="22"/>
                <w:szCs w:val="22"/>
              </w:rPr>
              <w:t xml:space="preserve">» (МЭШ) </w:t>
            </w:r>
            <w:hyperlink r:id="rId234" w:history="1">
              <w:r w:rsidRPr="00B52034">
                <w:rPr>
                  <w:rStyle w:val="aa"/>
                </w:rPr>
                <w:t>https://uchebnik.mos.ru/material_view/lesson_templates/96696?menuReferrer=catalogue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Pr="008E03E4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8E03E4">
              <w:rPr>
                <w:sz w:val="22"/>
                <w:szCs w:val="22"/>
              </w:rPr>
              <w:t>Графический редактор Paint</w:t>
            </w:r>
            <w:r>
              <w:rPr>
                <w:sz w:val="22"/>
                <w:szCs w:val="22"/>
              </w:rPr>
              <w:t xml:space="preserve">» (МЭШ) </w:t>
            </w:r>
            <w:hyperlink r:id="rId235" w:history="1">
              <w:r w:rsidRPr="00B52034">
                <w:rPr>
                  <w:rStyle w:val="aa"/>
                </w:rPr>
                <w:t>https://uchebnik.mos.ru/material_view/atomic_objects/3568442?menuReferrer=catalogue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537B2C">
              <w:rPr>
                <w:sz w:val="22"/>
                <w:szCs w:val="22"/>
              </w:rPr>
              <w:t>Создаём GIF-открытку</w:t>
            </w:r>
            <w:r>
              <w:rPr>
                <w:sz w:val="22"/>
                <w:szCs w:val="22"/>
              </w:rPr>
              <w:t xml:space="preserve">» (МЭШ) </w:t>
            </w:r>
            <w:hyperlink r:id="rId236" w:history="1">
              <w:r w:rsidRPr="00E873EC">
                <w:rPr>
                  <w:rStyle w:val="aa"/>
                </w:rPr>
                <w:t>https://uchebnik.mos.ru/material_view/atomic_objects/10955039?menuReferrer=catalogue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F05B4F">
              <w:rPr>
                <w:sz w:val="22"/>
                <w:szCs w:val="22"/>
              </w:rPr>
              <w:t>Текст. Создание статичных слайдов в Power Point</w:t>
            </w:r>
            <w:r>
              <w:rPr>
                <w:sz w:val="22"/>
                <w:szCs w:val="22"/>
              </w:rPr>
              <w:t xml:space="preserve">» (МЭШ) </w:t>
            </w:r>
            <w:hyperlink r:id="rId237" w:history="1">
              <w:r w:rsidRPr="00B52034">
                <w:rPr>
                  <w:rStyle w:val="aa"/>
                </w:rPr>
                <w:t>https://uchebnik.mos.ru/material_view/lesson_templates/2100056?menuReferrer=catalogue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Pr="00337F9C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F05B4F">
              <w:rPr>
                <w:sz w:val="22"/>
                <w:szCs w:val="22"/>
              </w:rPr>
              <w:t>Урок создания презентации</w:t>
            </w:r>
            <w:r>
              <w:rPr>
                <w:sz w:val="22"/>
                <w:szCs w:val="22"/>
              </w:rPr>
              <w:t xml:space="preserve">» (МЭШ) </w:t>
            </w:r>
            <w:hyperlink r:id="rId238" w:history="1">
              <w:r w:rsidRPr="00B52034">
                <w:rPr>
                  <w:rStyle w:val="aa"/>
                </w:rPr>
                <w:t>https://uchebnik.mos.ru/material_view/atomic_objects/8927145?menuReferrer=catalogue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CB39E5">
              <w:rPr>
                <w:sz w:val="22"/>
                <w:szCs w:val="22"/>
              </w:rPr>
              <w:t>Третьяковская галерея</w:t>
            </w:r>
            <w:r>
              <w:rPr>
                <w:sz w:val="22"/>
                <w:szCs w:val="22"/>
              </w:rPr>
              <w:t xml:space="preserve">» (МЭШ) </w:t>
            </w:r>
            <w:hyperlink r:id="rId239" w:history="1">
              <w:r w:rsidRPr="00B52034">
                <w:rPr>
                  <w:rStyle w:val="aa"/>
                </w:rPr>
                <w:t>https://uchebnik.mos.ru/material_view/atomic_objects/8618600?menuReferrer=catalogue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93D36" w:rsidRPr="00BE420A" w:rsidRDefault="00193D36" w:rsidP="00D85F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537B2C">
              <w:rPr>
                <w:sz w:val="22"/>
                <w:szCs w:val="22"/>
              </w:rPr>
              <w:t>Музей Фаберже в Санкт-Петербурге</w:t>
            </w:r>
            <w:r>
              <w:rPr>
                <w:sz w:val="22"/>
                <w:szCs w:val="22"/>
              </w:rPr>
              <w:t xml:space="preserve">» (МЭШ) </w:t>
            </w:r>
            <w:hyperlink r:id="rId240" w:history="1">
              <w:r w:rsidRPr="00E873EC">
                <w:rPr>
                  <w:rStyle w:val="aa"/>
                </w:rPr>
                <w:t>https://uchebnik.mos.ru/material_view/atomic_objects/10970515?menuReferrer=catalogue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</w:tbl>
    <w:p w:rsidR="00193D36" w:rsidRDefault="00193D36" w:rsidP="00193D36">
      <w:pPr>
        <w:ind w:firstLine="709"/>
      </w:pPr>
    </w:p>
    <w:p w:rsidR="00FD4557" w:rsidRPr="007A7524" w:rsidRDefault="00FD4557" w:rsidP="007A7524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sectPr w:rsidR="00FD4557" w:rsidRPr="007A7524" w:rsidSect="00FD4557">
      <w:pgSz w:w="16838" w:h="11906" w:orient="landscape" w:code="9"/>
      <w:pgMar w:top="851" w:right="992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3143" w:rsidRDefault="00E13143" w:rsidP="005B4BA8">
      <w:r>
        <w:separator/>
      </w:r>
    </w:p>
  </w:endnote>
  <w:endnote w:type="continuationSeparator" w:id="1">
    <w:p w:rsidR="00E13143" w:rsidRDefault="00E13143" w:rsidP="005B4B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SanPin-Bold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A00002FF" w:usb1="5000204A" w:usb2="00000020" w:usb3="00000000" w:csb0="0000009F" w:csb1="00000000"/>
  </w:font>
  <w:font w:name="MingLiU Regular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3143" w:rsidRDefault="00E13143" w:rsidP="005B4BA8">
      <w:r>
        <w:separator/>
      </w:r>
    </w:p>
  </w:footnote>
  <w:footnote w:type="continuationSeparator" w:id="1">
    <w:p w:rsidR="00E13143" w:rsidRDefault="00E13143" w:rsidP="005B4B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D265B"/>
    <w:multiLevelType w:val="hybridMultilevel"/>
    <w:tmpl w:val="3BFA6AE4"/>
    <w:lvl w:ilvl="0" w:tplc="E36A0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9CB0DB9"/>
    <w:multiLevelType w:val="hybridMultilevel"/>
    <w:tmpl w:val="4AA05BD4"/>
    <w:lvl w:ilvl="0" w:tplc="E36A0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1017EFF"/>
    <w:multiLevelType w:val="hybridMultilevel"/>
    <w:tmpl w:val="8966A4BC"/>
    <w:lvl w:ilvl="0" w:tplc="E36A0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9C0140B"/>
    <w:multiLevelType w:val="hybridMultilevel"/>
    <w:tmpl w:val="2996ED72"/>
    <w:lvl w:ilvl="0" w:tplc="E36A0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521D"/>
    <w:rsid w:val="000168CB"/>
    <w:rsid w:val="00025FE2"/>
    <w:rsid w:val="00026DCE"/>
    <w:rsid w:val="00037852"/>
    <w:rsid w:val="00037B6B"/>
    <w:rsid w:val="00040E84"/>
    <w:rsid w:val="00043345"/>
    <w:rsid w:val="000451E3"/>
    <w:rsid w:val="000514D4"/>
    <w:rsid w:val="000568B1"/>
    <w:rsid w:val="0006124A"/>
    <w:rsid w:val="00062FEE"/>
    <w:rsid w:val="00063682"/>
    <w:rsid w:val="00067182"/>
    <w:rsid w:val="00067B0A"/>
    <w:rsid w:val="0008746E"/>
    <w:rsid w:val="00091020"/>
    <w:rsid w:val="00097BAA"/>
    <w:rsid w:val="000A0BE0"/>
    <w:rsid w:val="000A2219"/>
    <w:rsid w:val="000A2946"/>
    <w:rsid w:val="000A3E8C"/>
    <w:rsid w:val="000B1022"/>
    <w:rsid w:val="000B4902"/>
    <w:rsid w:val="000B7EF2"/>
    <w:rsid w:val="000C2033"/>
    <w:rsid w:val="000D34A1"/>
    <w:rsid w:val="000D4B6D"/>
    <w:rsid w:val="000E50CA"/>
    <w:rsid w:val="000F2247"/>
    <w:rsid w:val="000F2F4D"/>
    <w:rsid w:val="00100148"/>
    <w:rsid w:val="0013123D"/>
    <w:rsid w:val="001352D6"/>
    <w:rsid w:val="001369DF"/>
    <w:rsid w:val="00137AE2"/>
    <w:rsid w:val="00157EC9"/>
    <w:rsid w:val="001744CB"/>
    <w:rsid w:val="00184307"/>
    <w:rsid w:val="00184F35"/>
    <w:rsid w:val="00192F76"/>
    <w:rsid w:val="00193D36"/>
    <w:rsid w:val="001A4B81"/>
    <w:rsid w:val="001A5B9A"/>
    <w:rsid w:val="001A5E3C"/>
    <w:rsid w:val="001B211E"/>
    <w:rsid w:val="001B3C56"/>
    <w:rsid w:val="001B5846"/>
    <w:rsid w:val="001C177B"/>
    <w:rsid w:val="001C4188"/>
    <w:rsid w:val="001C53F4"/>
    <w:rsid w:val="001C5B62"/>
    <w:rsid w:val="001D1008"/>
    <w:rsid w:val="001D570F"/>
    <w:rsid w:val="001E31D6"/>
    <w:rsid w:val="001F3069"/>
    <w:rsid w:val="002117E2"/>
    <w:rsid w:val="00247C9A"/>
    <w:rsid w:val="002637E0"/>
    <w:rsid w:val="00275AB9"/>
    <w:rsid w:val="00281771"/>
    <w:rsid w:val="00282904"/>
    <w:rsid w:val="00287685"/>
    <w:rsid w:val="002942BF"/>
    <w:rsid w:val="002A1D9B"/>
    <w:rsid w:val="002A5B35"/>
    <w:rsid w:val="002A6194"/>
    <w:rsid w:val="002C3675"/>
    <w:rsid w:val="002D2767"/>
    <w:rsid w:val="003055D8"/>
    <w:rsid w:val="003061C4"/>
    <w:rsid w:val="00311C4E"/>
    <w:rsid w:val="003131E1"/>
    <w:rsid w:val="00324E48"/>
    <w:rsid w:val="003269CB"/>
    <w:rsid w:val="00327070"/>
    <w:rsid w:val="00330EE5"/>
    <w:rsid w:val="00337AF7"/>
    <w:rsid w:val="00340A6E"/>
    <w:rsid w:val="003434C8"/>
    <w:rsid w:val="003437A0"/>
    <w:rsid w:val="00360AB9"/>
    <w:rsid w:val="0038152E"/>
    <w:rsid w:val="00382819"/>
    <w:rsid w:val="00382CAC"/>
    <w:rsid w:val="003843D6"/>
    <w:rsid w:val="003917D1"/>
    <w:rsid w:val="00392B68"/>
    <w:rsid w:val="003A16DB"/>
    <w:rsid w:val="003A2586"/>
    <w:rsid w:val="003A5910"/>
    <w:rsid w:val="003B24E6"/>
    <w:rsid w:val="003C7A51"/>
    <w:rsid w:val="003E48D0"/>
    <w:rsid w:val="003F0595"/>
    <w:rsid w:val="00402BB3"/>
    <w:rsid w:val="0040493A"/>
    <w:rsid w:val="00405065"/>
    <w:rsid w:val="00405A62"/>
    <w:rsid w:val="00416ED0"/>
    <w:rsid w:val="00437763"/>
    <w:rsid w:val="00437D83"/>
    <w:rsid w:val="00440023"/>
    <w:rsid w:val="00455B9D"/>
    <w:rsid w:val="00460603"/>
    <w:rsid w:val="0046603B"/>
    <w:rsid w:val="004715BF"/>
    <w:rsid w:val="00472C2A"/>
    <w:rsid w:val="0049396A"/>
    <w:rsid w:val="004A7E20"/>
    <w:rsid w:val="004B2A2E"/>
    <w:rsid w:val="004B726B"/>
    <w:rsid w:val="004D124C"/>
    <w:rsid w:val="004D3C15"/>
    <w:rsid w:val="004E14B5"/>
    <w:rsid w:val="004E61B2"/>
    <w:rsid w:val="004E66B0"/>
    <w:rsid w:val="004F250B"/>
    <w:rsid w:val="004F627A"/>
    <w:rsid w:val="004F69C4"/>
    <w:rsid w:val="00500629"/>
    <w:rsid w:val="00510443"/>
    <w:rsid w:val="00512DB8"/>
    <w:rsid w:val="00515256"/>
    <w:rsid w:val="0051744F"/>
    <w:rsid w:val="005212EC"/>
    <w:rsid w:val="00521853"/>
    <w:rsid w:val="00522368"/>
    <w:rsid w:val="00522704"/>
    <w:rsid w:val="00524F71"/>
    <w:rsid w:val="005277F3"/>
    <w:rsid w:val="00531C7D"/>
    <w:rsid w:val="0053493B"/>
    <w:rsid w:val="00535FCB"/>
    <w:rsid w:val="00551A88"/>
    <w:rsid w:val="00560974"/>
    <w:rsid w:val="00562336"/>
    <w:rsid w:val="00570FED"/>
    <w:rsid w:val="00571995"/>
    <w:rsid w:val="00575966"/>
    <w:rsid w:val="0057684A"/>
    <w:rsid w:val="00577B48"/>
    <w:rsid w:val="0058063B"/>
    <w:rsid w:val="00582BB3"/>
    <w:rsid w:val="00595627"/>
    <w:rsid w:val="00596792"/>
    <w:rsid w:val="0059788B"/>
    <w:rsid w:val="005A7CA0"/>
    <w:rsid w:val="005B4BA8"/>
    <w:rsid w:val="005C5431"/>
    <w:rsid w:val="005D1758"/>
    <w:rsid w:val="005D70FB"/>
    <w:rsid w:val="005D7599"/>
    <w:rsid w:val="005F17B6"/>
    <w:rsid w:val="005F5711"/>
    <w:rsid w:val="005F765C"/>
    <w:rsid w:val="00643D15"/>
    <w:rsid w:val="0064625B"/>
    <w:rsid w:val="006539C1"/>
    <w:rsid w:val="00685526"/>
    <w:rsid w:val="00686A2D"/>
    <w:rsid w:val="006A4D4C"/>
    <w:rsid w:val="006A637D"/>
    <w:rsid w:val="006C013D"/>
    <w:rsid w:val="006C375B"/>
    <w:rsid w:val="006C7388"/>
    <w:rsid w:val="006D2A66"/>
    <w:rsid w:val="006F0B9F"/>
    <w:rsid w:val="00722357"/>
    <w:rsid w:val="00726A3C"/>
    <w:rsid w:val="00740310"/>
    <w:rsid w:val="00741602"/>
    <w:rsid w:val="00743B29"/>
    <w:rsid w:val="00755716"/>
    <w:rsid w:val="00786F45"/>
    <w:rsid w:val="00791CF9"/>
    <w:rsid w:val="007A2A60"/>
    <w:rsid w:val="007A7524"/>
    <w:rsid w:val="007B5C3C"/>
    <w:rsid w:val="007B63FC"/>
    <w:rsid w:val="007C16A7"/>
    <w:rsid w:val="007D1F8E"/>
    <w:rsid w:val="007D6979"/>
    <w:rsid w:val="007F159F"/>
    <w:rsid w:val="00807DFC"/>
    <w:rsid w:val="00810A4C"/>
    <w:rsid w:val="00820115"/>
    <w:rsid w:val="00825A16"/>
    <w:rsid w:val="00844456"/>
    <w:rsid w:val="008475FC"/>
    <w:rsid w:val="00862628"/>
    <w:rsid w:val="00865E32"/>
    <w:rsid w:val="00870A0E"/>
    <w:rsid w:val="0087552E"/>
    <w:rsid w:val="00882C7E"/>
    <w:rsid w:val="0088656C"/>
    <w:rsid w:val="008865C0"/>
    <w:rsid w:val="00886EDE"/>
    <w:rsid w:val="008953B5"/>
    <w:rsid w:val="008C53B5"/>
    <w:rsid w:val="008D3674"/>
    <w:rsid w:val="008E0A45"/>
    <w:rsid w:val="008F2F88"/>
    <w:rsid w:val="008F7763"/>
    <w:rsid w:val="00906CF9"/>
    <w:rsid w:val="00930008"/>
    <w:rsid w:val="00930FB6"/>
    <w:rsid w:val="00934A14"/>
    <w:rsid w:val="0096482C"/>
    <w:rsid w:val="0097262A"/>
    <w:rsid w:val="00974CD0"/>
    <w:rsid w:val="009837E0"/>
    <w:rsid w:val="009873D0"/>
    <w:rsid w:val="00987ACB"/>
    <w:rsid w:val="00992D30"/>
    <w:rsid w:val="009C201E"/>
    <w:rsid w:val="009D1652"/>
    <w:rsid w:val="009D3D39"/>
    <w:rsid w:val="009D6B90"/>
    <w:rsid w:val="009D7B14"/>
    <w:rsid w:val="009E66BA"/>
    <w:rsid w:val="009F0B61"/>
    <w:rsid w:val="009F3D41"/>
    <w:rsid w:val="009F56DC"/>
    <w:rsid w:val="00A14440"/>
    <w:rsid w:val="00A20921"/>
    <w:rsid w:val="00A2126C"/>
    <w:rsid w:val="00A44D54"/>
    <w:rsid w:val="00A543A2"/>
    <w:rsid w:val="00A54A18"/>
    <w:rsid w:val="00A802F4"/>
    <w:rsid w:val="00A83E64"/>
    <w:rsid w:val="00A96356"/>
    <w:rsid w:val="00A97DD5"/>
    <w:rsid w:val="00AA4531"/>
    <w:rsid w:val="00AB1446"/>
    <w:rsid w:val="00AC1522"/>
    <w:rsid w:val="00AC1FC5"/>
    <w:rsid w:val="00AC67E9"/>
    <w:rsid w:val="00AC7DE8"/>
    <w:rsid w:val="00AD0BF4"/>
    <w:rsid w:val="00AD313B"/>
    <w:rsid w:val="00AE08C7"/>
    <w:rsid w:val="00AF0F76"/>
    <w:rsid w:val="00AF3BA2"/>
    <w:rsid w:val="00AF5C05"/>
    <w:rsid w:val="00B10AF9"/>
    <w:rsid w:val="00B1289B"/>
    <w:rsid w:val="00B133C0"/>
    <w:rsid w:val="00B245FB"/>
    <w:rsid w:val="00B3175A"/>
    <w:rsid w:val="00B44B03"/>
    <w:rsid w:val="00B4521D"/>
    <w:rsid w:val="00B60502"/>
    <w:rsid w:val="00B64911"/>
    <w:rsid w:val="00B658D6"/>
    <w:rsid w:val="00B705C4"/>
    <w:rsid w:val="00B81544"/>
    <w:rsid w:val="00B81B2D"/>
    <w:rsid w:val="00B86531"/>
    <w:rsid w:val="00B906CA"/>
    <w:rsid w:val="00B9081A"/>
    <w:rsid w:val="00B90828"/>
    <w:rsid w:val="00B952D6"/>
    <w:rsid w:val="00B96C16"/>
    <w:rsid w:val="00BB14E0"/>
    <w:rsid w:val="00BB2552"/>
    <w:rsid w:val="00BC460E"/>
    <w:rsid w:val="00BE2D95"/>
    <w:rsid w:val="00BF3CC0"/>
    <w:rsid w:val="00BF478A"/>
    <w:rsid w:val="00C06E54"/>
    <w:rsid w:val="00C163B7"/>
    <w:rsid w:val="00C2160D"/>
    <w:rsid w:val="00C27B87"/>
    <w:rsid w:val="00C31FE9"/>
    <w:rsid w:val="00C3305C"/>
    <w:rsid w:val="00C33B71"/>
    <w:rsid w:val="00C401D8"/>
    <w:rsid w:val="00C41120"/>
    <w:rsid w:val="00C444F6"/>
    <w:rsid w:val="00C52455"/>
    <w:rsid w:val="00C63E16"/>
    <w:rsid w:val="00C80DEF"/>
    <w:rsid w:val="00C90526"/>
    <w:rsid w:val="00C93CC9"/>
    <w:rsid w:val="00CA430A"/>
    <w:rsid w:val="00CC1112"/>
    <w:rsid w:val="00CC7101"/>
    <w:rsid w:val="00CD7267"/>
    <w:rsid w:val="00CD7579"/>
    <w:rsid w:val="00CE220D"/>
    <w:rsid w:val="00CE2DF7"/>
    <w:rsid w:val="00CE3701"/>
    <w:rsid w:val="00D027D6"/>
    <w:rsid w:val="00D10466"/>
    <w:rsid w:val="00D205B9"/>
    <w:rsid w:val="00D20F41"/>
    <w:rsid w:val="00D21312"/>
    <w:rsid w:val="00D30CD6"/>
    <w:rsid w:val="00D31D0D"/>
    <w:rsid w:val="00D36A57"/>
    <w:rsid w:val="00D56775"/>
    <w:rsid w:val="00D568FD"/>
    <w:rsid w:val="00D6324D"/>
    <w:rsid w:val="00D65CC4"/>
    <w:rsid w:val="00D735FC"/>
    <w:rsid w:val="00D83689"/>
    <w:rsid w:val="00D85F45"/>
    <w:rsid w:val="00D86788"/>
    <w:rsid w:val="00D91000"/>
    <w:rsid w:val="00D96FA9"/>
    <w:rsid w:val="00DB6F91"/>
    <w:rsid w:val="00DC5A6C"/>
    <w:rsid w:val="00DF644F"/>
    <w:rsid w:val="00DF669D"/>
    <w:rsid w:val="00DF720B"/>
    <w:rsid w:val="00DF7F8F"/>
    <w:rsid w:val="00E13143"/>
    <w:rsid w:val="00E174A1"/>
    <w:rsid w:val="00E345E1"/>
    <w:rsid w:val="00E61DFD"/>
    <w:rsid w:val="00E6249D"/>
    <w:rsid w:val="00E82914"/>
    <w:rsid w:val="00EA0918"/>
    <w:rsid w:val="00EA26EE"/>
    <w:rsid w:val="00EC091B"/>
    <w:rsid w:val="00EC738A"/>
    <w:rsid w:val="00ED326D"/>
    <w:rsid w:val="00EE3D25"/>
    <w:rsid w:val="00EE4C68"/>
    <w:rsid w:val="00EF3E8A"/>
    <w:rsid w:val="00EF7982"/>
    <w:rsid w:val="00F21678"/>
    <w:rsid w:val="00F32491"/>
    <w:rsid w:val="00F37270"/>
    <w:rsid w:val="00F8644F"/>
    <w:rsid w:val="00F940AA"/>
    <w:rsid w:val="00FA22DB"/>
    <w:rsid w:val="00FB6B9D"/>
    <w:rsid w:val="00FD4557"/>
    <w:rsid w:val="00FE48BD"/>
    <w:rsid w:val="00FF1925"/>
    <w:rsid w:val="00FF461C"/>
    <w:rsid w:val="00FF4FE2"/>
    <w:rsid w:val="00FF7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CD0"/>
    <w:pPr>
      <w:ind w:firstLine="544"/>
      <w:jc w:val="both"/>
    </w:pPr>
    <w:rPr>
      <w:sz w:val="28"/>
      <w:szCs w:val="28"/>
    </w:rPr>
  </w:style>
  <w:style w:type="paragraph" w:styleId="1">
    <w:name w:val="heading 1"/>
    <w:basedOn w:val="a"/>
    <w:link w:val="10"/>
    <w:uiPriority w:val="1"/>
    <w:qFormat/>
    <w:rsid w:val="00337AF7"/>
    <w:pPr>
      <w:widowControl w:val="0"/>
      <w:autoSpaceDE w:val="0"/>
      <w:autoSpaceDN w:val="0"/>
      <w:ind w:left="158" w:firstLine="0"/>
      <w:jc w:val="left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337AF7"/>
    <w:pPr>
      <w:widowControl w:val="0"/>
      <w:autoSpaceDE w:val="0"/>
      <w:autoSpaceDN w:val="0"/>
      <w:spacing w:before="77"/>
      <w:ind w:left="157" w:firstLine="0"/>
      <w:jc w:val="left"/>
      <w:outlineLvl w:val="1"/>
    </w:pPr>
    <w:rPr>
      <w:rFonts w:ascii="Tahoma" w:eastAsia="Tahoma" w:hAnsi="Tahoma" w:cs="Tahoma"/>
      <w:b/>
      <w:bCs/>
      <w:sz w:val="22"/>
      <w:szCs w:val="22"/>
    </w:rPr>
  </w:style>
  <w:style w:type="paragraph" w:styleId="3">
    <w:name w:val="heading 3"/>
    <w:basedOn w:val="a"/>
    <w:link w:val="30"/>
    <w:uiPriority w:val="1"/>
    <w:qFormat/>
    <w:rsid w:val="00337AF7"/>
    <w:pPr>
      <w:widowControl w:val="0"/>
      <w:autoSpaceDE w:val="0"/>
      <w:autoSpaceDN w:val="0"/>
      <w:spacing w:before="1"/>
      <w:ind w:left="383" w:firstLine="0"/>
      <w:jc w:val="left"/>
      <w:outlineLvl w:val="2"/>
    </w:pPr>
    <w:rPr>
      <w:rFonts w:ascii="Cambria" w:eastAsia="Cambria" w:hAnsi="Cambria" w:cs="Cambria"/>
      <w:b/>
      <w:bCs/>
      <w:sz w:val="20"/>
      <w:szCs w:val="20"/>
    </w:rPr>
  </w:style>
  <w:style w:type="paragraph" w:styleId="4">
    <w:name w:val="heading 4"/>
    <w:basedOn w:val="a"/>
    <w:link w:val="40"/>
    <w:uiPriority w:val="1"/>
    <w:qFormat/>
    <w:rsid w:val="00337AF7"/>
    <w:pPr>
      <w:widowControl w:val="0"/>
      <w:autoSpaceDE w:val="0"/>
      <w:autoSpaceDN w:val="0"/>
      <w:ind w:left="383" w:firstLine="0"/>
      <w:jc w:val="left"/>
      <w:outlineLvl w:val="3"/>
    </w:pPr>
    <w:rPr>
      <w:rFonts w:eastAsia="Times New Roman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ED326D"/>
    <w:rPr>
      <w:sz w:val="28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D32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337AF7"/>
    <w:rPr>
      <w:rFonts w:ascii="Tahoma" w:eastAsia="Tahoma" w:hAnsi="Tahoma" w:cs="Tahoma"/>
      <w:b/>
      <w:bCs/>
    </w:rPr>
  </w:style>
  <w:style w:type="character" w:customStyle="1" w:styleId="20">
    <w:name w:val="Заголовок 2 Знак"/>
    <w:basedOn w:val="a0"/>
    <w:link w:val="2"/>
    <w:uiPriority w:val="1"/>
    <w:rsid w:val="00337AF7"/>
    <w:rPr>
      <w:rFonts w:ascii="Tahoma" w:eastAsia="Tahoma" w:hAnsi="Tahoma" w:cs="Tahoma"/>
      <w:b/>
      <w:bCs/>
      <w:sz w:val="22"/>
      <w:szCs w:val="22"/>
    </w:rPr>
  </w:style>
  <w:style w:type="character" w:customStyle="1" w:styleId="30">
    <w:name w:val="Заголовок 3 Знак"/>
    <w:basedOn w:val="a0"/>
    <w:link w:val="3"/>
    <w:uiPriority w:val="1"/>
    <w:rsid w:val="00337AF7"/>
    <w:rPr>
      <w:rFonts w:ascii="Cambria" w:eastAsia="Cambria" w:hAnsi="Cambria" w:cs="Cambria"/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1"/>
    <w:rsid w:val="00337AF7"/>
    <w:rPr>
      <w:rFonts w:eastAsia="Times New Roman"/>
      <w:b/>
      <w:bCs/>
      <w:i/>
      <w:iCs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337AF7"/>
  </w:style>
  <w:style w:type="table" w:customStyle="1" w:styleId="TableNormal">
    <w:name w:val="Table Normal"/>
    <w:uiPriority w:val="2"/>
    <w:semiHidden/>
    <w:unhideWhenUsed/>
    <w:qFormat/>
    <w:rsid w:val="00337AF7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337AF7"/>
    <w:pPr>
      <w:widowControl w:val="0"/>
      <w:autoSpaceDE w:val="0"/>
      <w:autoSpaceDN w:val="0"/>
      <w:ind w:left="156" w:firstLine="226"/>
    </w:pPr>
    <w:rPr>
      <w:rFonts w:ascii="Cambria" w:eastAsia="Cambria" w:hAnsi="Cambria" w:cs="Cambria"/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337AF7"/>
    <w:rPr>
      <w:rFonts w:ascii="Cambria" w:eastAsia="Cambria" w:hAnsi="Cambria" w:cs="Cambria"/>
      <w:sz w:val="20"/>
      <w:szCs w:val="20"/>
    </w:rPr>
  </w:style>
  <w:style w:type="paragraph" w:styleId="a6">
    <w:name w:val="Title"/>
    <w:basedOn w:val="a"/>
    <w:link w:val="a7"/>
    <w:uiPriority w:val="1"/>
    <w:qFormat/>
    <w:rsid w:val="00337AF7"/>
    <w:pPr>
      <w:widowControl w:val="0"/>
      <w:autoSpaceDE w:val="0"/>
      <w:autoSpaceDN w:val="0"/>
      <w:ind w:left="766" w:right="766" w:firstLine="0"/>
      <w:jc w:val="center"/>
    </w:pPr>
    <w:rPr>
      <w:rFonts w:ascii="Tahoma" w:eastAsia="Tahoma" w:hAnsi="Tahoma" w:cs="Tahoma"/>
      <w:b/>
      <w:bCs/>
      <w:sz w:val="76"/>
      <w:szCs w:val="76"/>
    </w:rPr>
  </w:style>
  <w:style w:type="character" w:customStyle="1" w:styleId="a7">
    <w:name w:val="Название Знак"/>
    <w:basedOn w:val="a0"/>
    <w:link w:val="a6"/>
    <w:uiPriority w:val="1"/>
    <w:rsid w:val="00337AF7"/>
    <w:rPr>
      <w:rFonts w:ascii="Tahoma" w:eastAsia="Tahoma" w:hAnsi="Tahoma" w:cs="Tahoma"/>
      <w:b/>
      <w:bCs/>
      <w:sz w:val="76"/>
      <w:szCs w:val="76"/>
    </w:rPr>
  </w:style>
  <w:style w:type="paragraph" w:styleId="a8">
    <w:name w:val="List Paragraph"/>
    <w:basedOn w:val="a"/>
    <w:uiPriority w:val="1"/>
    <w:qFormat/>
    <w:rsid w:val="00337AF7"/>
    <w:pPr>
      <w:widowControl w:val="0"/>
      <w:autoSpaceDE w:val="0"/>
      <w:autoSpaceDN w:val="0"/>
      <w:spacing w:before="66"/>
      <w:ind w:left="308" w:hanging="194"/>
      <w:jc w:val="left"/>
    </w:pPr>
    <w:rPr>
      <w:rFonts w:ascii="Cambria" w:eastAsia="Cambria" w:hAnsi="Cambria" w:cs="Cambria"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337AF7"/>
    <w:pPr>
      <w:widowControl w:val="0"/>
      <w:autoSpaceDE w:val="0"/>
      <w:autoSpaceDN w:val="0"/>
      <w:ind w:left="168" w:firstLine="0"/>
      <w:jc w:val="left"/>
    </w:pPr>
    <w:rPr>
      <w:rFonts w:ascii="Cambria" w:eastAsia="Cambria" w:hAnsi="Cambria" w:cs="Cambria"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F32491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-head">
    <w:name w:val="table-head"/>
    <w:basedOn w:val="a"/>
    <w:uiPriority w:val="99"/>
    <w:rsid w:val="006D2A66"/>
    <w:pPr>
      <w:widowControl w:val="0"/>
      <w:autoSpaceDE w:val="0"/>
      <w:autoSpaceDN w:val="0"/>
      <w:adjustRightInd w:val="0"/>
      <w:spacing w:after="100" w:line="200" w:lineRule="atLeast"/>
      <w:ind w:firstLine="0"/>
      <w:jc w:val="center"/>
      <w:textAlignment w:val="center"/>
    </w:pPr>
    <w:rPr>
      <w:rFonts w:ascii="SchoolBookSanPin-Bold" w:eastAsiaTheme="minorEastAsia" w:hAnsi="SchoolBookSanPin-Bold" w:cs="SchoolBookSanPin-Bold"/>
      <w:b/>
      <w:bCs/>
      <w:color w:val="000000"/>
      <w:sz w:val="18"/>
      <w:szCs w:val="18"/>
      <w:lang w:eastAsia="ru-RU"/>
    </w:rPr>
  </w:style>
  <w:style w:type="character" w:customStyle="1" w:styleId="footnote-num">
    <w:name w:val="footnote-num"/>
    <w:uiPriority w:val="99"/>
    <w:rsid w:val="006D2A66"/>
    <w:rPr>
      <w:position w:val="4"/>
      <w:sz w:val="12"/>
      <w:vertAlign w:val="baseline"/>
    </w:rPr>
  </w:style>
  <w:style w:type="paragraph" w:customStyle="1" w:styleId="table-bodycentre">
    <w:name w:val="table-body_centre"/>
    <w:basedOn w:val="a"/>
    <w:uiPriority w:val="99"/>
    <w:rsid w:val="006D2A66"/>
    <w:pPr>
      <w:widowControl w:val="0"/>
      <w:autoSpaceDE w:val="0"/>
      <w:autoSpaceDN w:val="0"/>
      <w:adjustRightInd w:val="0"/>
      <w:spacing w:after="100" w:line="200" w:lineRule="atLeast"/>
      <w:ind w:firstLine="0"/>
      <w:jc w:val="center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table-body0mm">
    <w:name w:val="table-body_0mm"/>
    <w:basedOn w:val="a"/>
    <w:uiPriority w:val="99"/>
    <w:rsid w:val="006D2A66"/>
    <w:pPr>
      <w:widowControl w:val="0"/>
      <w:autoSpaceDE w:val="0"/>
      <w:autoSpaceDN w:val="0"/>
      <w:adjustRightInd w:val="0"/>
      <w:spacing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footnote">
    <w:name w:val="footnote"/>
    <w:basedOn w:val="a"/>
    <w:uiPriority w:val="99"/>
    <w:rsid w:val="005B4BA8"/>
    <w:pPr>
      <w:widowControl w:val="0"/>
      <w:autoSpaceDE w:val="0"/>
      <w:autoSpaceDN w:val="0"/>
      <w:adjustRightInd w:val="0"/>
      <w:spacing w:line="200" w:lineRule="atLeast"/>
      <w:ind w:left="227" w:hanging="227"/>
      <w:textAlignment w:val="center"/>
    </w:pPr>
    <w:rPr>
      <w:rFonts w:ascii="SchoolBookSanPin" w:eastAsia="Times New Roman" w:hAnsi="SchoolBookSanPin" w:cs="SchoolBookSanPin"/>
      <w:color w:val="000000"/>
      <w:sz w:val="18"/>
      <w:szCs w:val="18"/>
      <w:lang w:eastAsia="ru-RU"/>
    </w:rPr>
  </w:style>
  <w:style w:type="character" w:customStyle="1" w:styleId="Italic">
    <w:name w:val="Italic"/>
    <w:uiPriority w:val="99"/>
    <w:rsid w:val="005B4BA8"/>
    <w:rPr>
      <w:i/>
    </w:rPr>
  </w:style>
  <w:style w:type="paragraph" w:styleId="a9">
    <w:name w:val="Normal (Web)"/>
    <w:basedOn w:val="a"/>
    <w:uiPriority w:val="99"/>
    <w:semiHidden/>
    <w:unhideWhenUsed/>
    <w:rsid w:val="00437D83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FD4557"/>
    <w:rPr>
      <w:color w:val="0000FF" w:themeColor="hyperlink"/>
      <w:u w:val="single"/>
    </w:rPr>
  </w:style>
  <w:style w:type="paragraph" w:customStyle="1" w:styleId="table-body1mm">
    <w:name w:val="table-body_1mm"/>
    <w:basedOn w:val="a"/>
    <w:uiPriority w:val="99"/>
    <w:rsid w:val="00FD4557"/>
    <w:pPr>
      <w:widowControl w:val="0"/>
      <w:autoSpaceDE w:val="0"/>
      <w:autoSpaceDN w:val="0"/>
      <w:adjustRightInd w:val="0"/>
      <w:spacing w:after="100"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85F4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85F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544"/>
      <w:jc w:val="both"/>
    </w:pPr>
    <w:rPr>
      <w:sz w:val="28"/>
      <w:szCs w:val="28"/>
    </w:rPr>
  </w:style>
  <w:style w:type="paragraph" w:styleId="1">
    <w:name w:val="heading 1"/>
    <w:basedOn w:val="a"/>
    <w:link w:val="10"/>
    <w:uiPriority w:val="1"/>
    <w:qFormat/>
    <w:rsid w:val="00337AF7"/>
    <w:pPr>
      <w:widowControl w:val="0"/>
      <w:autoSpaceDE w:val="0"/>
      <w:autoSpaceDN w:val="0"/>
      <w:ind w:left="158" w:firstLine="0"/>
      <w:jc w:val="left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337AF7"/>
    <w:pPr>
      <w:widowControl w:val="0"/>
      <w:autoSpaceDE w:val="0"/>
      <w:autoSpaceDN w:val="0"/>
      <w:spacing w:before="77"/>
      <w:ind w:left="157" w:firstLine="0"/>
      <w:jc w:val="left"/>
      <w:outlineLvl w:val="1"/>
    </w:pPr>
    <w:rPr>
      <w:rFonts w:ascii="Tahoma" w:eastAsia="Tahoma" w:hAnsi="Tahoma" w:cs="Tahoma"/>
      <w:b/>
      <w:bCs/>
      <w:sz w:val="22"/>
      <w:szCs w:val="22"/>
    </w:rPr>
  </w:style>
  <w:style w:type="paragraph" w:styleId="3">
    <w:name w:val="heading 3"/>
    <w:basedOn w:val="a"/>
    <w:link w:val="30"/>
    <w:uiPriority w:val="1"/>
    <w:qFormat/>
    <w:rsid w:val="00337AF7"/>
    <w:pPr>
      <w:widowControl w:val="0"/>
      <w:autoSpaceDE w:val="0"/>
      <w:autoSpaceDN w:val="0"/>
      <w:spacing w:before="1"/>
      <w:ind w:left="383" w:firstLine="0"/>
      <w:jc w:val="left"/>
      <w:outlineLvl w:val="2"/>
    </w:pPr>
    <w:rPr>
      <w:rFonts w:ascii="Cambria" w:eastAsia="Cambria" w:hAnsi="Cambria" w:cs="Cambria"/>
      <w:b/>
      <w:bCs/>
      <w:sz w:val="20"/>
      <w:szCs w:val="20"/>
    </w:rPr>
  </w:style>
  <w:style w:type="paragraph" w:styleId="4">
    <w:name w:val="heading 4"/>
    <w:basedOn w:val="a"/>
    <w:link w:val="40"/>
    <w:uiPriority w:val="1"/>
    <w:qFormat/>
    <w:rsid w:val="00337AF7"/>
    <w:pPr>
      <w:widowControl w:val="0"/>
      <w:autoSpaceDE w:val="0"/>
      <w:autoSpaceDN w:val="0"/>
      <w:ind w:left="383" w:firstLine="0"/>
      <w:jc w:val="left"/>
      <w:outlineLvl w:val="3"/>
    </w:pPr>
    <w:rPr>
      <w:rFonts w:eastAsia="Times New Roman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ED326D"/>
    <w:rPr>
      <w:sz w:val="28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D32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337AF7"/>
    <w:rPr>
      <w:rFonts w:ascii="Tahoma" w:eastAsia="Tahoma" w:hAnsi="Tahoma" w:cs="Tahoma"/>
      <w:b/>
      <w:bCs/>
    </w:rPr>
  </w:style>
  <w:style w:type="character" w:customStyle="1" w:styleId="20">
    <w:name w:val="Заголовок 2 Знак"/>
    <w:basedOn w:val="a0"/>
    <w:link w:val="2"/>
    <w:uiPriority w:val="1"/>
    <w:rsid w:val="00337AF7"/>
    <w:rPr>
      <w:rFonts w:ascii="Tahoma" w:eastAsia="Tahoma" w:hAnsi="Tahoma" w:cs="Tahoma"/>
      <w:b/>
      <w:bCs/>
      <w:sz w:val="22"/>
      <w:szCs w:val="22"/>
    </w:rPr>
  </w:style>
  <w:style w:type="character" w:customStyle="1" w:styleId="30">
    <w:name w:val="Заголовок 3 Знак"/>
    <w:basedOn w:val="a0"/>
    <w:link w:val="3"/>
    <w:uiPriority w:val="1"/>
    <w:rsid w:val="00337AF7"/>
    <w:rPr>
      <w:rFonts w:ascii="Cambria" w:eastAsia="Cambria" w:hAnsi="Cambria" w:cs="Cambria"/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1"/>
    <w:rsid w:val="00337AF7"/>
    <w:rPr>
      <w:rFonts w:eastAsia="Times New Roman"/>
      <w:b/>
      <w:bCs/>
      <w:i/>
      <w:iCs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337AF7"/>
  </w:style>
  <w:style w:type="table" w:customStyle="1" w:styleId="TableNormal">
    <w:name w:val="Table Normal"/>
    <w:uiPriority w:val="2"/>
    <w:semiHidden/>
    <w:unhideWhenUsed/>
    <w:qFormat/>
    <w:rsid w:val="00337AF7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337AF7"/>
    <w:pPr>
      <w:widowControl w:val="0"/>
      <w:autoSpaceDE w:val="0"/>
      <w:autoSpaceDN w:val="0"/>
      <w:ind w:left="156" w:firstLine="226"/>
    </w:pPr>
    <w:rPr>
      <w:rFonts w:ascii="Cambria" w:eastAsia="Cambria" w:hAnsi="Cambria" w:cs="Cambria"/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337AF7"/>
    <w:rPr>
      <w:rFonts w:ascii="Cambria" w:eastAsia="Cambria" w:hAnsi="Cambria" w:cs="Cambria"/>
      <w:sz w:val="20"/>
      <w:szCs w:val="20"/>
    </w:rPr>
  </w:style>
  <w:style w:type="paragraph" w:styleId="a6">
    <w:name w:val="Title"/>
    <w:basedOn w:val="a"/>
    <w:link w:val="a7"/>
    <w:uiPriority w:val="1"/>
    <w:qFormat/>
    <w:rsid w:val="00337AF7"/>
    <w:pPr>
      <w:widowControl w:val="0"/>
      <w:autoSpaceDE w:val="0"/>
      <w:autoSpaceDN w:val="0"/>
      <w:ind w:left="766" w:right="766" w:firstLine="0"/>
      <w:jc w:val="center"/>
    </w:pPr>
    <w:rPr>
      <w:rFonts w:ascii="Tahoma" w:eastAsia="Tahoma" w:hAnsi="Tahoma" w:cs="Tahoma"/>
      <w:b/>
      <w:bCs/>
      <w:sz w:val="76"/>
      <w:szCs w:val="76"/>
    </w:rPr>
  </w:style>
  <w:style w:type="character" w:customStyle="1" w:styleId="a7">
    <w:name w:val="Название Знак"/>
    <w:basedOn w:val="a0"/>
    <w:link w:val="a6"/>
    <w:uiPriority w:val="1"/>
    <w:rsid w:val="00337AF7"/>
    <w:rPr>
      <w:rFonts w:ascii="Tahoma" w:eastAsia="Tahoma" w:hAnsi="Tahoma" w:cs="Tahoma"/>
      <w:b/>
      <w:bCs/>
      <w:sz w:val="76"/>
      <w:szCs w:val="76"/>
    </w:rPr>
  </w:style>
  <w:style w:type="paragraph" w:styleId="a8">
    <w:name w:val="List Paragraph"/>
    <w:basedOn w:val="a"/>
    <w:uiPriority w:val="1"/>
    <w:qFormat/>
    <w:rsid w:val="00337AF7"/>
    <w:pPr>
      <w:widowControl w:val="0"/>
      <w:autoSpaceDE w:val="0"/>
      <w:autoSpaceDN w:val="0"/>
      <w:spacing w:before="66"/>
      <w:ind w:left="308" w:hanging="194"/>
      <w:jc w:val="left"/>
    </w:pPr>
    <w:rPr>
      <w:rFonts w:ascii="Cambria" w:eastAsia="Cambria" w:hAnsi="Cambria" w:cs="Cambria"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337AF7"/>
    <w:pPr>
      <w:widowControl w:val="0"/>
      <w:autoSpaceDE w:val="0"/>
      <w:autoSpaceDN w:val="0"/>
      <w:ind w:left="168" w:firstLine="0"/>
      <w:jc w:val="left"/>
    </w:pPr>
    <w:rPr>
      <w:rFonts w:ascii="Cambria" w:eastAsia="Cambria" w:hAnsi="Cambria" w:cs="Cambria"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F32491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-head">
    <w:name w:val="table-head"/>
    <w:basedOn w:val="a"/>
    <w:uiPriority w:val="99"/>
    <w:rsid w:val="006D2A66"/>
    <w:pPr>
      <w:widowControl w:val="0"/>
      <w:autoSpaceDE w:val="0"/>
      <w:autoSpaceDN w:val="0"/>
      <w:adjustRightInd w:val="0"/>
      <w:spacing w:after="100" w:line="200" w:lineRule="atLeast"/>
      <w:ind w:firstLine="0"/>
      <w:jc w:val="center"/>
      <w:textAlignment w:val="center"/>
    </w:pPr>
    <w:rPr>
      <w:rFonts w:ascii="SchoolBookSanPin-Bold" w:eastAsiaTheme="minorEastAsia" w:hAnsi="SchoolBookSanPin-Bold" w:cs="SchoolBookSanPin-Bold"/>
      <w:b/>
      <w:bCs/>
      <w:color w:val="000000"/>
      <w:sz w:val="18"/>
      <w:szCs w:val="18"/>
      <w:lang w:eastAsia="ru-RU"/>
    </w:rPr>
  </w:style>
  <w:style w:type="character" w:customStyle="1" w:styleId="footnote-num">
    <w:name w:val="footnote-num"/>
    <w:uiPriority w:val="99"/>
    <w:rsid w:val="006D2A66"/>
    <w:rPr>
      <w:position w:val="4"/>
      <w:sz w:val="12"/>
      <w:vertAlign w:val="baseline"/>
    </w:rPr>
  </w:style>
  <w:style w:type="paragraph" w:customStyle="1" w:styleId="table-bodycentre">
    <w:name w:val="table-body_centre"/>
    <w:basedOn w:val="a"/>
    <w:uiPriority w:val="99"/>
    <w:rsid w:val="006D2A66"/>
    <w:pPr>
      <w:widowControl w:val="0"/>
      <w:autoSpaceDE w:val="0"/>
      <w:autoSpaceDN w:val="0"/>
      <w:adjustRightInd w:val="0"/>
      <w:spacing w:after="100" w:line="200" w:lineRule="atLeast"/>
      <w:ind w:firstLine="0"/>
      <w:jc w:val="center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table-body0mm">
    <w:name w:val="table-body_0mm"/>
    <w:basedOn w:val="a"/>
    <w:uiPriority w:val="99"/>
    <w:rsid w:val="006D2A66"/>
    <w:pPr>
      <w:widowControl w:val="0"/>
      <w:autoSpaceDE w:val="0"/>
      <w:autoSpaceDN w:val="0"/>
      <w:adjustRightInd w:val="0"/>
      <w:spacing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footnote">
    <w:name w:val="footnote"/>
    <w:basedOn w:val="a"/>
    <w:uiPriority w:val="99"/>
    <w:rsid w:val="005B4BA8"/>
    <w:pPr>
      <w:widowControl w:val="0"/>
      <w:autoSpaceDE w:val="0"/>
      <w:autoSpaceDN w:val="0"/>
      <w:adjustRightInd w:val="0"/>
      <w:spacing w:line="200" w:lineRule="atLeast"/>
      <w:ind w:left="227" w:hanging="227"/>
      <w:textAlignment w:val="center"/>
    </w:pPr>
    <w:rPr>
      <w:rFonts w:ascii="SchoolBookSanPin" w:eastAsia="Times New Roman" w:hAnsi="SchoolBookSanPin" w:cs="SchoolBookSanPin"/>
      <w:color w:val="000000"/>
      <w:sz w:val="18"/>
      <w:szCs w:val="18"/>
      <w:lang w:eastAsia="ru-RU"/>
    </w:rPr>
  </w:style>
  <w:style w:type="character" w:customStyle="1" w:styleId="Italic">
    <w:name w:val="Italic"/>
    <w:uiPriority w:val="99"/>
    <w:rsid w:val="005B4BA8"/>
    <w:rPr>
      <w:i/>
    </w:rPr>
  </w:style>
  <w:style w:type="paragraph" w:styleId="a9">
    <w:name w:val="Normal (Web)"/>
    <w:basedOn w:val="a"/>
    <w:uiPriority w:val="99"/>
    <w:semiHidden/>
    <w:unhideWhenUsed/>
    <w:rsid w:val="00437D83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2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3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9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8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3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2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8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4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6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8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6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0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9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2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7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9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8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0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3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9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8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9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9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3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2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2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2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6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8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1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0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7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9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9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2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3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0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8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0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2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8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5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7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2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1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6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2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1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7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4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6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9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8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2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0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5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1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2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8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3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7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2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3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0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0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8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6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1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0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2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9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9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9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6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4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3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7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5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4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9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0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9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0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7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0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1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5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2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0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6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9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3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4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5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6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3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2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4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6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uchebnik.mos.ru/material_view/lesson_templates/269147?menuReferrer=catalogue" TargetMode="External"/><Relationship Id="rId21" Type="http://schemas.openxmlformats.org/officeDocument/2006/relationships/hyperlink" Target="https://resh.edu.ru/subject/lesson/4997/start/189948/" TargetMode="External"/><Relationship Id="rId42" Type="http://schemas.openxmlformats.org/officeDocument/2006/relationships/hyperlink" Target="https://uchebnik.mos.ru/material_view/atomic_objects/9418620?menuReferrer=catalogue" TargetMode="External"/><Relationship Id="rId63" Type="http://schemas.openxmlformats.org/officeDocument/2006/relationships/hyperlink" Target="https://uchebnik.mos.ru/material_view/atomic_objects/9511342?menuReferrer=catalogue" TargetMode="External"/><Relationship Id="rId84" Type="http://schemas.openxmlformats.org/officeDocument/2006/relationships/hyperlink" Target="https://uchebnik.mos.ru/material_view/atomic_objects/9683665?menuReferrer=catalogue" TargetMode="External"/><Relationship Id="rId138" Type="http://schemas.openxmlformats.org/officeDocument/2006/relationships/hyperlink" Target="https://uchebnik.mos.ru/material_view/lesson_templates/719510?menuReferrer=catalogue" TargetMode="External"/><Relationship Id="rId159" Type="http://schemas.openxmlformats.org/officeDocument/2006/relationships/hyperlink" Target="https://uchebnik.mos.ru/material_view/atomic_objects/10098000?menuReferrer=catalogue" TargetMode="External"/><Relationship Id="rId170" Type="http://schemas.openxmlformats.org/officeDocument/2006/relationships/hyperlink" Target="https://uchebnik.mos.ru/material_view/lesson_templates/2169471?menuReferrer=catalogue" TargetMode="External"/><Relationship Id="rId191" Type="http://schemas.openxmlformats.org/officeDocument/2006/relationships/hyperlink" Target="https://uchebnik.mos.ru/material_view/atomic_objects/7733946?menuReferrer=catalogue" TargetMode="External"/><Relationship Id="rId205" Type="http://schemas.openxmlformats.org/officeDocument/2006/relationships/hyperlink" Target="https://uchebnik.mos.ru/material_view/atomic_objects/10160793?menuReferrer=catalogue" TargetMode="External"/><Relationship Id="rId226" Type="http://schemas.openxmlformats.org/officeDocument/2006/relationships/hyperlink" Target="https://uchebnik.mos.ru/material_view/atomic_objects/10155585?menuReferrer=catalogue" TargetMode="External"/><Relationship Id="rId107" Type="http://schemas.openxmlformats.org/officeDocument/2006/relationships/hyperlink" Target="https://uchebnik.mos.ru/material_view/atomic_objects/7690682?menuReferrer=catalogue" TargetMode="External"/><Relationship Id="rId11" Type="http://schemas.openxmlformats.org/officeDocument/2006/relationships/hyperlink" Target="https://resh.edu.ru/subject/lesson/4051/start/189928/" TargetMode="External"/><Relationship Id="rId32" Type="http://schemas.openxmlformats.org/officeDocument/2006/relationships/hyperlink" Target="https://uchebnik.mos.ru/material_view/atomic_objects/7338341?menuReferrer=catalogue" TargetMode="External"/><Relationship Id="rId53" Type="http://schemas.openxmlformats.org/officeDocument/2006/relationships/hyperlink" Target="https://resh.edu.ru/subject/lesson/4213/start/169267/" TargetMode="External"/><Relationship Id="rId74" Type="http://schemas.openxmlformats.org/officeDocument/2006/relationships/hyperlink" Target="https://uchebnik.mos.ru/material_view/lesson_templates/1370265?menuReferrer=catalogue" TargetMode="External"/><Relationship Id="rId128" Type="http://schemas.openxmlformats.org/officeDocument/2006/relationships/hyperlink" Target="https://uchebnik.mos.ru/material_view/atomic_objects/10475953?menuReferrer=catalogue" TargetMode="External"/><Relationship Id="rId149" Type="http://schemas.openxmlformats.org/officeDocument/2006/relationships/hyperlink" Target="https://resh.edu.ru/subject/lesson/3845/start/273290/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uchebnik.mos.ru/material_view/atomic_objects/7620447?menuReferrer=catalogue" TargetMode="External"/><Relationship Id="rId160" Type="http://schemas.openxmlformats.org/officeDocument/2006/relationships/hyperlink" Target="https://uchebnik.mos.ru/material_view/lesson_templates/533329?menuReferrer=catalogue" TargetMode="External"/><Relationship Id="rId181" Type="http://schemas.openxmlformats.org/officeDocument/2006/relationships/hyperlink" Target="https://uchebnik.mos.ru/material_view/atomic_objects/7864583?menuReferrer=catalogue" TargetMode="External"/><Relationship Id="rId216" Type="http://schemas.openxmlformats.org/officeDocument/2006/relationships/hyperlink" Target="https://uchebnik.mos.ru/material_view/atomic_objects/10360850?menuReferrer=catalogue" TargetMode="External"/><Relationship Id="rId237" Type="http://schemas.openxmlformats.org/officeDocument/2006/relationships/hyperlink" Target="https://uchebnik.mos.ru/material_view/lesson_templates/2100056?menuReferrer=catalogue" TargetMode="External"/><Relationship Id="rId22" Type="http://schemas.openxmlformats.org/officeDocument/2006/relationships/hyperlink" Target="https://resh.edu.ru/subject/lesson/3746/start/155359/" TargetMode="External"/><Relationship Id="rId43" Type="http://schemas.openxmlformats.org/officeDocument/2006/relationships/hyperlink" Target="https://resh.edu.ru/subject/lesson/4052/start/160977/" TargetMode="External"/><Relationship Id="rId64" Type="http://schemas.openxmlformats.org/officeDocument/2006/relationships/hyperlink" Target="https://uchebnik.mos.ru/material_view/atomic_objects/5206385?menuReferrer=catalogue" TargetMode="External"/><Relationship Id="rId118" Type="http://schemas.openxmlformats.org/officeDocument/2006/relationships/hyperlink" Target="https://uchebnik.mos.ru/material_view/atomic_objects/9726340?menuReferrer=catalogue" TargetMode="External"/><Relationship Id="rId139" Type="http://schemas.openxmlformats.org/officeDocument/2006/relationships/hyperlink" Target="https://uchebnik.mos.ru/material_view/atomic_objects/10533984?menuReferrer=catalogue" TargetMode="External"/><Relationship Id="rId85" Type="http://schemas.openxmlformats.org/officeDocument/2006/relationships/hyperlink" Target="https://uchebnik.mos.ru/material_view/atomic_objects/8602629?menuReferrer=catalogue" TargetMode="External"/><Relationship Id="rId150" Type="http://schemas.openxmlformats.org/officeDocument/2006/relationships/hyperlink" Target="https://uchebnik.mos.ru/material_view/lesson_templates/312371?menuReferrer=catalogue" TargetMode="External"/><Relationship Id="rId171" Type="http://schemas.openxmlformats.org/officeDocument/2006/relationships/hyperlink" Target="https://uchebnik.mos.ru/material_view/atomic_objects/9485538?menuReferrer=catalogue" TargetMode="External"/><Relationship Id="rId192" Type="http://schemas.openxmlformats.org/officeDocument/2006/relationships/hyperlink" Target="https://resh.edu.ru/subject/lesson/4576/start/273470/" TargetMode="External"/><Relationship Id="rId206" Type="http://schemas.openxmlformats.org/officeDocument/2006/relationships/hyperlink" Target="https://resh.edu.ru/subject/lesson/5005/start/284403/" TargetMode="External"/><Relationship Id="rId227" Type="http://schemas.openxmlformats.org/officeDocument/2006/relationships/hyperlink" Target="https://uchebnik.mos.ru/material_view/atomic_objects/9086513?menuReferrer=catalogue" TargetMode="External"/><Relationship Id="rId201" Type="http://schemas.openxmlformats.org/officeDocument/2006/relationships/hyperlink" Target="https://uchebnik.mos.ru/material_view/lesson_templates/349910?menuReferrer=catalogue" TargetMode="External"/><Relationship Id="rId222" Type="http://schemas.openxmlformats.org/officeDocument/2006/relationships/hyperlink" Target="https://uchebnik.mos.ru/material_view/atomic_objects/2520537?menuReferrer=catalogue" TargetMode="External"/><Relationship Id="rId243" Type="http://schemas.microsoft.com/office/2007/relationships/stylesWithEffects" Target="stylesWithEffects.xml"/><Relationship Id="rId12" Type="http://schemas.openxmlformats.org/officeDocument/2006/relationships/hyperlink" Target="https://youtu.be/1qe5lbl-YVc" TargetMode="External"/><Relationship Id="rId17" Type="http://schemas.openxmlformats.org/officeDocument/2006/relationships/hyperlink" Target="https://uchebnik.mos.ru/material_view/atomic_objects/7458105?menuReferrer=catalogue" TargetMode="External"/><Relationship Id="rId33" Type="http://schemas.openxmlformats.org/officeDocument/2006/relationships/hyperlink" Target="https://uchebnik.mos.ru/material_view/composed_documents/72061107?menuReferrer=catalogue" TargetMode="External"/><Relationship Id="rId38" Type="http://schemas.openxmlformats.org/officeDocument/2006/relationships/hyperlink" Target="https://uchebnik.mos.ru/material_view/atomic_objects/7370841?menuReferrer=catalogue" TargetMode="External"/><Relationship Id="rId59" Type="http://schemas.openxmlformats.org/officeDocument/2006/relationships/hyperlink" Target="https://uchebnik.mos.ru/material_view/atomic_objects/9655709?menuReferrer=catalogue" TargetMode="External"/><Relationship Id="rId103" Type="http://schemas.openxmlformats.org/officeDocument/2006/relationships/hyperlink" Target="https://uchebnik.mos.ru/material_view/lesson_templates/1709637?menuReferrer=catalogue" TargetMode="External"/><Relationship Id="rId108" Type="http://schemas.openxmlformats.org/officeDocument/2006/relationships/hyperlink" Target="https://uchebnik.mos.ru/material_view/atomic_objects/9661228?menuReferrer=catalogue" TargetMode="External"/><Relationship Id="rId124" Type="http://schemas.openxmlformats.org/officeDocument/2006/relationships/hyperlink" Target="https://resh.edu.ru/subject/lesson/3868/start/228487/" TargetMode="External"/><Relationship Id="rId129" Type="http://schemas.openxmlformats.org/officeDocument/2006/relationships/hyperlink" Target="https://resh.edu.ru/subject/lesson/5006/start/207830/" TargetMode="External"/><Relationship Id="rId54" Type="http://schemas.openxmlformats.org/officeDocument/2006/relationships/hyperlink" Target="https://uchebnik.mos.ru/material_view/atomic_objects/8859133?menuReferrer=catalogue" TargetMode="External"/><Relationship Id="rId70" Type="http://schemas.openxmlformats.org/officeDocument/2006/relationships/hyperlink" Target="https://uchebnik.mos.ru/material_view/lesson_templates/2074978?menuReferrer=catalogue" TargetMode="External"/><Relationship Id="rId75" Type="http://schemas.openxmlformats.org/officeDocument/2006/relationships/hyperlink" Target="https://uchebnik.mos.ru/material_view/lesson_templates/838882?menuReferrer=catalogue" TargetMode="External"/><Relationship Id="rId91" Type="http://schemas.openxmlformats.org/officeDocument/2006/relationships/hyperlink" Target="https://uchebnik.mos.ru/material_view/atomic_objects/10547520?menuReferrer=catalogue" TargetMode="External"/><Relationship Id="rId96" Type="http://schemas.openxmlformats.org/officeDocument/2006/relationships/hyperlink" Target="https://uchebnik.mos.ru/material_view/atomic_objects/7338341?menuReferrer=catalogue" TargetMode="External"/><Relationship Id="rId140" Type="http://schemas.openxmlformats.org/officeDocument/2006/relationships/hyperlink" Target="https://uchebnik.mos.ru/material_view/lesson_templates/1612423?menuReferrer=catalogue" TargetMode="External"/><Relationship Id="rId145" Type="http://schemas.openxmlformats.org/officeDocument/2006/relationships/hyperlink" Target="https://uchebnik.mos.ru/material_view/lesson_templates/1826453?menuReferrer=catalogue" TargetMode="External"/><Relationship Id="rId161" Type="http://schemas.openxmlformats.org/officeDocument/2006/relationships/hyperlink" Target="https://uchebnik.mos.ru/material_view/atomic_objects/10319286?menuReferrer=catalogue" TargetMode="External"/><Relationship Id="rId166" Type="http://schemas.openxmlformats.org/officeDocument/2006/relationships/hyperlink" Target="https://uchebnik.mos.ru/material_view/atomic_objects/9751158?menuReferrer=catalogue" TargetMode="External"/><Relationship Id="rId182" Type="http://schemas.openxmlformats.org/officeDocument/2006/relationships/hyperlink" Target="https://uchebnik.mos.ru/material_view/lesson_templates/94776?menuReferrer=catalogue" TargetMode="External"/><Relationship Id="rId187" Type="http://schemas.openxmlformats.org/officeDocument/2006/relationships/hyperlink" Target="https://resh.edu.ru/subject/lesson/3902/start/223469/" TargetMode="External"/><Relationship Id="rId217" Type="http://schemas.openxmlformats.org/officeDocument/2006/relationships/hyperlink" Target="https://uchebnik.mos.ru/material_view/lesson_templates/609523?menuReferrer=catalogu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hyperlink" Target="https://uchebnik.mos.ru/material_view/atomic_objects/9433207?menuReferrer=catalogue" TargetMode="External"/><Relationship Id="rId233" Type="http://schemas.openxmlformats.org/officeDocument/2006/relationships/hyperlink" Target="https://uchebnik.mos.ru/material_view/atomic_objects/5005837?menuReferrer=catalogue" TargetMode="External"/><Relationship Id="rId238" Type="http://schemas.openxmlformats.org/officeDocument/2006/relationships/hyperlink" Target="https://uchebnik.mos.ru/material_view/atomic_objects/8927145?menuReferrer=catalogue" TargetMode="External"/><Relationship Id="rId23" Type="http://schemas.openxmlformats.org/officeDocument/2006/relationships/hyperlink" Target="https://resh.edu.ru/subject/lesson/3736/start/189968/" TargetMode="External"/><Relationship Id="rId28" Type="http://schemas.openxmlformats.org/officeDocument/2006/relationships/hyperlink" Target="https://uchebnik.mos.ru/material_view/atomic_objects/8371235?menuReferrer=catalogue" TargetMode="External"/><Relationship Id="rId49" Type="http://schemas.openxmlformats.org/officeDocument/2006/relationships/hyperlink" Target="https://uchebnik.mos.ru/material_view/atomic_objects/10511838?menuReferrer=catalogue" TargetMode="External"/><Relationship Id="rId114" Type="http://schemas.openxmlformats.org/officeDocument/2006/relationships/hyperlink" Target="https://uchebnik.mos.ru/material_view/atomic_objects/668478?menuReferrer=catalogue" TargetMode="External"/><Relationship Id="rId119" Type="http://schemas.openxmlformats.org/officeDocument/2006/relationships/hyperlink" Target="https://uchebnik.mos.ru/material_view/atomic_objects/9779685?menuReferrer=catalogue" TargetMode="External"/><Relationship Id="rId44" Type="http://schemas.openxmlformats.org/officeDocument/2006/relationships/hyperlink" Target="https://resh.edu.ru/subject/lesson/4994/start/182134/" TargetMode="External"/><Relationship Id="rId60" Type="http://schemas.openxmlformats.org/officeDocument/2006/relationships/hyperlink" Target="https://uchebnik.mos.ru/material_view/atomic_objects/7536880?menuReferrer=catalogue" TargetMode="External"/><Relationship Id="rId65" Type="http://schemas.openxmlformats.org/officeDocument/2006/relationships/hyperlink" Target="https://uchebnik.mos.ru/material_view/atomic_objects/5203093?menuReferrer=catalogue" TargetMode="External"/><Relationship Id="rId81" Type="http://schemas.openxmlformats.org/officeDocument/2006/relationships/hyperlink" Target="https://resh.edu.ru/subject/lesson/4999/start/223323/" TargetMode="External"/><Relationship Id="rId86" Type="http://schemas.openxmlformats.org/officeDocument/2006/relationships/hyperlink" Target="https://uchebnik.mos.ru/material_view/lesson_templates/1794575?menuReferrer=catalogue" TargetMode="External"/><Relationship Id="rId130" Type="http://schemas.openxmlformats.org/officeDocument/2006/relationships/hyperlink" Target="https://uchebnik.mos.ru/material_view/lesson_templates/1860558?menuReferrer=catalogue" TargetMode="External"/><Relationship Id="rId135" Type="http://schemas.openxmlformats.org/officeDocument/2006/relationships/hyperlink" Target="https://resh.edu.ru/subject/lesson/3880/start/273341/" TargetMode="External"/><Relationship Id="rId151" Type="http://schemas.openxmlformats.org/officeDocument/2006/relationships/hyperlink" Target="https://resh.edu.ru/subject/lesson/5002/start/207777/" TargetMode="External"/><Relationship Id="rId156" Type="http://schemas.openxmlformats.org/officeDocument/2006/relationships/hyperlink" Target="https://uchebnik.mos.ru/material_view/lesson_templates/2056804?menuReferrer=catalogue" TargetMode="External"/><Relationship Id="rId177" Type="http://schemas.openxmlformats.org/officeDocument/2006/relationships/hyperlink" Target="https://uchebnik.mos.ru/material_view/lesson_templates/1221454?menuReferrer=catalogue" TargetMode="External"/><Relationship Id="rId198" Type="http://schemas.openxmlformats.org/officeDocument/2006/relationships/hyperlink" Target="https://uchebnik.mos.ru/material_view/atomic_objects/8953937?menuReferrer=catalogue" TargetMode="External"/><Relationship Id="rId172" Type="http://schemas.openxmlformats.org/officeDocument/2006/relationships/hyperlink" Target="https://www.tretyakovgallery.ru/collection/" TargetMode="External"/><Relationship Id="rId193" Type="http://schemas.openxmlformats.org/officeDocument/2006/relationships/hyperlink" Target="https://uchebnik.mos.ru/material_view/atomic_objects/8520011?menuReferrer=catalogue" TargetMode="External"/><Relationship Id="rId202" Type="http://schemas.openxmlformats.org/officeDocument/2006/relationships/hyperlink" Target="https://uchebnik.mos.ru/material_view/lesson_templates/340036?menuReferrer=catalogue" TargetMode="External"/><Relationship Id="rId207" Type="http://schemas.openxmlformats.org/officeDocument/2006/relationships/hyperlink" Target="https://uchebnik.mos.ru/material/app/325953?menuReferrer=catalogue" TargetMode="External"/><Relationship Id="rId223" Type="http://schemas.openxmlformats.org/officeDocument/2006/relationships/hyperlink" Target="https://uchebnik.mos.ru/material_view/atomic_objects/1256174?menuReferrer=catalogue" TargetMode="External"/><Relationship Id="rId228" Type="http://schemas.openxmlformats.org/officeDocument/2006/relationships/hyperlink" Target="https://uchebnik.mos.ru/material_view/atomic_objects/2739593?menuReferrer=catalogue" TargetMode="External"/><Relationship Id="rId13" Type="http://schemas.openxmlformats.org/officeDocument/2006/relationships/hyperlink" Target="https://uchebnik.mos.ru/material_view/atomic_objects/9961287?menuReferrer=catalogue" TargetMode="External"/><Relationship Id="rId18" Type="http://schemas.openxmlformats.org/officeDocument/2006/relationships/hyperlink" Target="https://resh.edu.ru/subject/lesson/6263/start/160876/" TargetMode="External"/><Relationship Id="rId39" Type="http://schemas.openxmlformats.org/officeDocument/2006/relationships/hyperlink" Target="https://uchebnik.mos.ru/material_view/atomic_objects/7091647?menuReferrer=catalogue" TargetMode="External"/><Relationship Id="rId109" Type="http://schemas.openxmlformats.org/officeDocument/2006/relationships/hyperlink" Target="https://uchebnik.mos.ru/material_view/atomic_objects/9613991?menuReferrer=catalogue" TargetMode="External"/><Relationship Id="rId34" Type="http://schemas.openxmlformats.org/officeDocument/2006/relationships/hyperlink" Target="https://uchebnik.mos.ru/material_view/atomic_objects/7703271?menuReferrer=catalogue" TargetMode="External"/><Relationship Id="rId50" Type="http://schemas.openxmlformats.org/officeDocument/2006/relationships/hyperlink" Target="https://www.youtube.com/watch?v=VEM6akFGxtE" TargetMode="External"/><Relationship Id="rId55" Type="http://schemas.openxmlformats.org/officeDocument/2006/relationships/hyperlink" Target="https://uchebnik.mos.ru/material_view/atomic_objects/9740213?menuReferrer=catalogue" TargetMode="External"/><Relationship Id="rId76" Type="http://schemas.openxmlformats.org/officeDocument/2006/relationships/hyperlink" Target="https://uchebnik.mos.ru/material_view/atomic_objects/8642053?menuReferrer=catalogue" TargetMode="External"/><Relationship Id="rId97" Type="http://schemas.openxmlformats.org/officeDocument/2006/relationships/hyperlink" Target="https://resh.edu.ru/subject/lesson/4214/start/172904/" TargetMode="External"/><Relationship Id="rId104" Type="http://schemas.openxmlformats.org/officeDocument/2006/relationships/hyperlink" Target="https://uchebnik.mos.ru/material/app/327708?menuReferrer=catalogue" TargetMode="External"/><Relationship Id="rId120" Type="http://schemas.openxmlformats.org/officeDocument/2006/relationships/hyperlink" Target="https://uchebnik.mos.ru/material_view/atomic_objects/9532882?menuReferrer=catalogue" TargetMode="External"/><Relationship Id="rId125" Type="http://schemas.openxmlformats.org/officeDocument/2006/relationships/hyperlink" Target="https://uchebnik.mos.ru/material_view/atomic_objects/9595593?menuReferrer=catalogue" TargetMode="External"/><Relationship Id="rId141" Type="http://schemas.openxmlformats.org/officeDocument/2006/relationships/hyperlink" Target="https://uchebnik.mos.ru/material_view/lesson_templates/1973237?menuReferrer=catalogue" TargetMode="External"/><Relationship Id="rId146" Type="http://schemas.openxmlformats.org/officeDocument/2006/relationships/hyperlink" Target="https://resh.edu.ru/subject/lesson/5004/start/207725/" TargetMode="External"/><Relationship Id="rId167" Type="http://schemas.openxmlformats.org/officeDocument/2006/relationships/hyperlink" Target="https://uchebnik.mos.ru/material_view/lesson_templates/1959969?menuReferrer=catalogue" TargetMode="External"/><Relationship Id="rId188" Type="http://schemas.openxmlformats.org/officeDocument/2006/relationships/hyperlink" Target="https://resh.edu.ru/subject/lesson/4989/start/208246/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uchebnik.mos.ru/material_view/lesson_templates/34739?menuReferrer=catalogue" TargetMode="External"/><Relationship Id="rId92" Type="http://schemas.openxmlformats.org/officeDocument/2006/relationships/hyperlink" Target="https://resh.edu.ru/subject/lesson/3770/conspect/223244/" TargetMode="External"/><Relationship Id="rId162" Type="http://schemas.openxmlformats.org/officeDocument/2006/relationships/hyperlink" Target="https://uchebnik.mos.ru/material_view/lesson_templates/281531?menuReferrer=catalogue" TargetMode="External"/><Relationship Id="rId183" Type="http://schemas.openxmlformats.org/officeDocument/2006/relationships/hyperlink" Target="https://uchebnik.mos.ru/material_view/atomic_objects/9009827?menuReferrer=catalogue" TargetMode="External"/><Relationship Id="rId213" Type="http://schemas.openxmlformats.org/officeDocument/2006/relationships/hyperlink" Target="https://uchebnik.mos.ru/material_view/atomic_objects/10611605?menuReferrer=catalogue" TargetMode="External"/><Relationship Id="rId218" Type="http://schemas.openxmlformats.org/officeDocument/2006/relationships/hyperlink" Target="https://uchebnik.mos.ru/material_view/atomic_objects/9386910?menuReferrer=catalogue" TargetMode="External"/><Relationship Id="rId234" Type="http://schemas.openxmlformats.org/officeDocument/2006/relationships/hyperlink" Target="https://uchebnik.mos.ru/material_view/lesson_templates/96696?menuReferrer=catalogue" TargetMode="External"/><Relationship Id="rId239" Type="http://schemas.openxmlformats.org/officeDocument/2006/relationships/hyperlink" Target="https://uchebnik.mos.ru/material_view/atomic_objects/8618600?menuReferrer=catalogue" TargetMode="External"/><Relationship Id="rId2" Type="http://schemas.openxmlformats.org/officeDocument/2006/relationships/styles" Target="styles.xml"/><Relationship Id="rId29" Type="http://schemas.openxmlformats.org/officeDocument/2006/relationships/hyperlink" Target="https://uchebnik.mos.ru/material_view/atomic_objects/7393170?menuReferrer=catalogue" TargetMode="External"/><Relationship Id="rId24" Type="http://schemas.openxmlformats.org/officeDocument/2006/relationships/hyperlink" Target="https://resh.edu.ru/subject/lesson/4215/start/182056/" TargetMode="External"/><Relationship Id="rId40" Type="http://schemas.openxmlformats.org/officeDocument/2006/relationships/hyperlink" Target="https://uchebnik.mos.ru/material_view/atomic_objects/8552438?menuReferrer=catalogue" TargetMode="External"/><Relationship Id="rId45" Type="http://schemas.openxmlformats.org/officeDocument/2006/relationships/hyperlink" Target="https://resh.edu.ru/subject/lesson/3726/start/169650/" TargetMode="External"/><Relationship Id="rId66" Type="http://schemas.openxmlformats.org/officeDocument/2006/relationships/hyperlink" Target="https://uchebnik.mos.ru/material_view/lesson_templates/473250?menuReferrer=catalogue" TargetMode="External"/><Relationship Id="rId87" Type="http://schemas.openxmlformats.org/officeDocument/2006/relationships/hyperlink" Target="https://uchebnik.mos.ru/material_view/atomic_objects/9719907?menuReferrer=catalogue" TargetMode="External"/><Relationship Id="rId110" Type="http://schemas.openxmlformats.org/officeDocument/2006/relationships/hyperlink" Target="https://uchebnik.mos.ru/material_view/lesson_templates/49845?menuReferrer=catalogue" TargetMode="External"/><Relationship Id="rId115" Type="http://schemas.openxmlformats.org/officeDocument/2006/relationships/hyperlink" Target="https://uchebnik.mos.ru/material_view/lesson_templates/94766?menuReferrer=catalogue" TargetMode="External"/><Relationship Id="rId131" Type="http://schemas.openxmlformats.org/officeDocument/2006/relationships/hyperlink" Target="https://uchebnik.mos.ru/material_view/lesson_templates/86240?menuReferrer=catalogue" TargetMode="External"/><Relationship Id="rId136" Type="http://schemas.openxmlformats.org/officeDocument/2006/relationships/hyperlink" Target="https://uchebnik.mos.ru/material_view/atomic_objects/10744041?menuReferrer=catalogue" TargetMode="External"/><Relationship Id="rId157" Type="http://schemas.openxmlformats.org/officeDocument/2006/relationships/hyperlink" Target="https://uchebnik.mos.ru/material_view/atomic_objects/10307237?menuReferrer=catalogue" TargetMode="External"/><Relationship Id="rId178" Type="http://schemas.openxmlformats.org/officeDocument/2006/relationships/hyperlink" Target="https://uchebnik.mos.ru/material_view/lesson_templates/87046?menuReferrer=catalogue" TargetMode="External"/><Relationship Id="rId61" Type="http://schemas.openxmlformats.org/officeDocument/2006/relationships/hyperlink" Target="https://uchebnik.mos.ru/material_view/atomic_objects/8983633?menuReferrer=catalogue" TargetMode="External"/><Relationship Id="rId82" Type="http://schemas.openxmlformats.org/officeDocument/2006/relationships/hyperlink" Target="https://uchebnik.mos.ru/material_view/atomic_objects/8948577?menuReferrer=catalogue" TargetMode="External"/><Relationship Id="rId152" Type="http://schemas.openxmlformats.org/officeDocument/2006/relationships/hyperlink" Target="https://resh.edu.ru/subject/lesson/4496/start/273444/" TargetMode="External"/><Relationship Id="rId173" Type="http://schemas.openxmlformats.org/officeDocument/2006/relationships/hyperlink" Target="https://www.hermitagemuseum.org/wps/portal/hermitage/panorama?lng=ru" TargetMode="External"/><Relationship Id="rId194" Type="http://schemas.openxmlformats.org/officeDocument/2006/relationships/hyperlink" Target="https://uchebnik.mos.ru/material_view/lesson_templates/823934?menuReferrer=catalogue" TargetMode="External"/><Relationship Id="rId199" Type="http://schemas.openxmlformats.org/officeDocument/2006/relationships/hyperlink" Target="https://resh.edu.ru/subject/lesson/5004/start/207725/" TargetMode="External"/><Relationship Id="rId203" Type="http://schemas.openxmlformats.org/officeDocument/2006/relationships/hyperlink" Target="https://uchebnik.mos.ru/material_view/lesson_templates/645925?menuReferrer=catalogue" TargetMode="External"/><Relationship Id="rId208" Type="http://schemas.openxmlformats.org/officeDocument/2006/relationships/hyperlink" Target="https://uchebnik.mos.ru/material_view/lesson_templates/541058?menuReferrer=catalogue" TargetMode="External"/><Relationship Id="rId229" Type="http://schemas.openxmlformats.org/officeDocument/2006/relationships/hyperlink" Target="https://uchebnik.mos.ru/material_view/lesson_templates/580192?menuReferrer=catalogue" TargetMode="External"/><Relationship Id="rId19" Type="http://schemas.openxmlformats.org/officeDocument/2006/relationships/hyperlink" Target="https://resh.edu.ru/subject/lesson/5000/start/189908/" TargetMode="External"/><Relationship Id="rId224" Type="http://schemas.openxmlformats.org/officeDocument/2006/relationships/hyperlink" Target="https://uchebnik.mos.ru/material_view/lesson_templates/1917957?menuReferrer=catalogue" TargetMode="External"/><Relationship Id="rId240" Type="http://schemas.openxmlformats.org/officeDocument/2006/relationships/hyperlink" Target="https://uchebnik.mos.ru/material_view/atomic_objects/10970515?menuReferrer=catalogue" TargetMode="External"/><Relationship Id="rId14" Type="http://schemas.openxmlformats.org/officeDocument/2006/relationships/hyperlink" Target="https://uchebnik.mos.ru/material_view/atomic_objects/10057973?menuReferrer=catalogue" TargetMode="External"/><Relationship Id="rId30" Type="http://schemas.openxmlformats.org/officeDocument/2006/relationships/hyperlink" Target="https://www.youtube.com/watch?v=14tZe7akISM" TargetMode="External"/><Relationship Id="rId35" Type="http://schemas.openxmlformats.org/officeDocument/2006/relationships/hyperlink" Target="https://uchebnik.mos.ru/material_view/atomic_objects/7492389?menuReferrer=catalogue" TargetMode="External"/><Relationship Id="rId56" Type="http://schemas.openxmlformats.org/officeDocument/2006/relationships/hyperlink" Target="https://uchebnik.mos.ru/material_view/atomic_objects/9745448?menuReferrer=catalogue" TargetMode="External"/><Relationship Id="rId77" Type="http://schemas.openxmlformats.org/officeDocument/2006/relationships/hyperlink" Target="https://uchebnik.mos.ru/material_view/lesson_templates/2142488?menuReferrer=catalogue" TargetMode="External"/><Relationship Id="rId100" Type="http://schemas.openxmlformats.org/officeDocument/2006/relationships/hyperlink" Target="https://uchebnik.mos.ru/material_view/lesson_templates/32404?menuReferrer=catalogue" TargetMode="External"/><Relationship Id="rId105" Type="http://schemas.openxmlformats.org/officeDocument/2006/relationships/hyperlink" Target="https://uchebnik.mos.ru/material_view/atomic_objects/10370536?menuReferrer=catalogue" TargetMode="External"/><Relationship Id="rId126" Type="http://schemas.openxmlformats.org/officeDocument/2006/relationships/hyperlink" Target="https://uchebnik.mos.ru/material_view/lesson_templates/1861525?menuReferrer=catalogue" TargetMode="External"/><Relationship Id="rId147" Type="http://schemas.openxmlformats.org/officeDocument/2006/relationships/hyperlink" Target="https://resh.edu.ru/subject/lesson/5115/start/223443/" TargetMode="External"/><Relationship Id="rId168" Type="http://schemas.openxmlformats.org/officeDocument/2006/relationships/hyperlink" Target="https://uchebnik.mos.ru/material_view/lesson_templates/2080388?menuReferrer=catalogue" TargetMode="External"/><Relationship Id="rId8" Type="http://schemas.openxmlformats.org/officeDocument/2006/relationships/hyperlink" Target="https://youtu.be/NmtvYuVMXbI" TargetMode="External"/><Relationship Id="rId51" Type="http://schemas.openxmlformats.org/officeDocument/2006/relationships/hyperlink" Target="https://uchebnik.mos.ru/material_view/atomic_objects/10588791?menuReferrer=catalogue" TargetMode="External"/><Relationship Id="rId72" Type="http://schemas.openxmlformats.org/officeDocument/2006/relationships/hyperlink" Target="https://uchebnik.mos.ru/material_view/lesson_templates/32391?menuReferrer=catalogue" TargetMode="External"/><Relationship Id="rId93" Type="http://schemas.openxmlformats.org/officeDocument/2006/relationships/hyperlink" Target="https://resh.edu.ru/subject/lesson/3780/conspect/176097/" TargetMode="External"/><Relationship Id="rId98" Type="http://schemas.openxmlformats.org/officeDocument/2006/relationships/hyperlink" Target="https://uchebnik.mos.ru/material_view/atomic_objects/9601696?menuReferrer=catalogue" TargetMode="External"/><Relationship Id="rId121" Type="http://schemas.openxmlformats.org/officeDocument/2006/relationships/hyperlink" Target="https://uchebnik.mos.ru/material_view/atomic_objects/1805755?menuReferrer=catalogue" TargetMode="External"/><Relationship Id="rId142" Type="http://schemas.openxmlformats.org/officeDocument/2006/relationships/hyperlink" Target="https://uchebnik.mos.ru/material_view/lesson_templates/464300?menuReferrer=catalogue" TargetMode="External"/><Relationship Id="rId163" Type="http://schemas.openxmlformats.org/officeDocument/2006/relationships/hyperlink" Target="https://resh.edu.ru/subject/lesson/4495/start/273315/" TargetMode="External"/><Relationship Id="rId184" Type="http://schemas.openxmlformats.org/officeDocument/2006/relationships/hyperlink" Target="https://uchebnik.mos.ru/material_view/lesson_templates/1088293?menuReferrer=catalogue" TargetMode="External"/><Relationship Id="rId189" Type="http://schemas.openxmlformats.org/officeDocument/2006/relationships/hyperlink" Target="https://uchebnik.mos.ru/material_view/lesson_templates/605383?menuReferrer=catalogue" TargetMode="External"/><Relationship Id="rId219" Type="http://schemas.openxmlformats.org/officeDocument/2006/relationships/hyperlink" Target="https://uchebnik.mos.ru/material_view/lesson_templates/587565?menuReferrer=catalogu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resh.edu.ru/subject/lesson/4495/start/273315/" TargetMode="External"/><Relationship Id="rId230" Type="http://schemas.openxmlformats.org/officeDocument/2006/relationships/hyperlink" Target="https://uchebnik.mos.ru/material_view/atomic_objects/6873685?menuReferrer=catalogue" TargetMode="External"/><Relationship Id="rId235" Type="http://schemas.openxmlformats.org/officeDocument/2006/relationships/hyperlink" Target="https://uchebnik.mos.ru/material_view/atomic_objects/3568442?menuReferrer=catalogue" TargetMode="External"/><Relationship Id="rId25" Type="http://schemas.openxmlformats.org/officeDocument/2006/relationships/hyperlink" Target="https://resh.edu.ru/subject/lesson/3758/start/223200/" TargetMode="External"/><Relationship Id="rId46" Type="http://schemas.openxmlformats.org/officeDocument/2006/relationships/hyperlink" Target="https://resh.edu.ru/subject/lesson/4995/start/161058/" TargetMode="External"/><Relationship Id="rId67" Type="http://schemas.openxmlformats.org/officeDocument/2006/relationships/hyperlink" Target="https://uchebnik.mos.ru/material_view/lesson_templates/436648?menuReferrer=catalogue" TargetMode="External"/><Relationship Id="rId116" Type="http://schemas.openxmlformats.org/officeDocument/2006/relationships/hyperlink" Target="https://uchebnik.mos.ru/material_view/atomic_objects/7131943?menuReferrer=catalogue" TargetMode="External"/><Relationship Id="rId137" Type="http://schemas.openxmlformats.org/officeDocument/2006/relationships/hyperlink" Target="https://uchebnik.mos.ru/material_view/lesson_templates/1437080?menuReferrer=catalogue" TargetMode="External"/><Relationship Id="rId158" Type="http://schemas.openxmlformats.org/officeDocument/2006/relationships/hyperlink" Target="https://uchebnik.mos.ru/material_view/atomic_objects/9534512?menuReferrer=catalogue" TargetMode="External"/><Relationship Id="rId20" Type="http://schemas.openxmlformats.org/officeDocument/2006/relationships/hyperlink" Target="https://uchebnik.mos.ru/material_view/lesson_templates/1764726?menuReferrer=catalogue" TargetMode="External"/><Relationship Id="rId41" Type="http://schemas.openxmlformats.org/officeDocument/2006/relationships/hyperlink" Target="https://resh.edu.ru/subject/lesson/3716/start/168876/" TargetMode="External"/><Relationship Id="rId62" Type="http://schemas.openxmlformats.org/officeDocument/2006/relationships/hyperlink" Target="https://uchebnik.mos.ru/material_view/atomic_objects/6067061?menuReferrer=catalogue" TargetMode="External"/><Relationship Id="rId83" Type="http://schemas.openxmlformats.org/officeDocument/2006/relationships/hyperlink" Target="https://uchebnik.mos.ru/material_view/atomic_objects/9007979?menuReferrer=catalogue" TargetMode="External"/><Relationship Id="rId88" Type="http://schemas.openxmlformats.org/officeDocument/2006/relationships/hyperlink" Target="https://uchebnik.mos.ru/catalogue/material_view/atomic_objects/3131576" TargetMode="External"/><Relationship Id="rId111" Type="http://schemas.openxmlformats.org/officeDocument/2006/relationships/hyperlink" Target="https://uchebnik.mos.ru/catalogue/material_view/atomic_objects/2387800" TargetMode="External"/><Relationship Id="rId132" Type="http://schemas.openxmlformats.org/officeDocument/2006/relationships/hyperlink" Target="https://uchebnik.mos.ru/material_view/lesson_templates/1991850?menuReferrer=catalogue" TargetMode="External"/><Relationship Id="rId153" Type="http://schemas.openxmlformats.org/officeDocument/2006/relationships/hyperlink" Target="https://uchebnik.mos.ru/material_view/atomic_objects/10521911?menuReferrer=catalogue" TargetMode="External"/><Relationship Id="rId174" Type="http://schemas.openxmlformats.org/officeDocument/2006/relationships/hyperlink" Target="https://rusmuseumvrm.ru/online_resources/virtual_tours/index.php" TargetMode="External"/><Relationship Id="rId179" Type="http://schemas.openxmlformats.org/officeDocument/2006/relationships/hyperlink" Target="https://uchebnik.mos.ru/material_view/lesson_templates/1731214?menuReferrer=catalogue" TargetMode="External"/><Relationship Id="rId195" Type="http://schemas.openxmlformats.org/officeDocument/2006/relationships/hyperlink" Target="https://resh.edu.ru/subject/lesson/4990/start/273521/" TargetMode="External"/><Relationship Id="rId209" Type="http://schemas.openxmlformats.org/officeDocument/2006/relationships/hyperlink" Target="https://uchebnik.mos.ru/material_view/atomic_objects/10451292?menuReferrer=catalogue" TargetMode="External"/><Relationship Id="rId190" Type="http://schemas.openxmlformats.org/officeDocument/2006/relationships/hyperlink" Target="https://uchebnik.mos.ru/material_view/atomic_objects/8386435?menuReferrer=catalogue" TargetMode="External"/><Relationship Id="rId204" Type="http://schemas.openxmlformats.org/officeDocument/2006/relationships/hyperlink" Target="https://uchebnik.mos.ru/material_view/atomic_objects/10547520?menuReferrer=catalogue" TargetMode="External"/><Relationship Id="rId220" Type="http://schemas.openxmlformats.org/officeDocument/2006/relationships/hyperlink" Target="https://uchebnik.mos.ru/material_view/atomic_objects/8859133?menuReferrer=catalogue" TargetMode="External"/><Relationship Id="rId225" Type="http://schemas.openxmlformats.org/officeDocument/2006/relationships/hyperlink" Target="https://uchebnik.mos.ru/material_view/lesson_templates/1097491?menuReferrer=catalogue" TargetMode="External"/><Relationship Id="rId241" Type="http://schemas.openxmlformats.org/officeDocument/2006/relationships/fontTable" Target="fontTable.xml"/><Relationship Id="rId15" Type="http://schemas.openxmlformats.org/officeDocument/2006/relationships/hyperlink" Target="https://uchebnik.mos.ru/material/app/321766?menuReferrer=catalogue" TargetMode="External"/><Relationship Id="rId36" Type="http://schemas.openxmlformats.org/officeDocument/2006/relationships/hyperlink" Target="https://uchebnik.mos.ru/material_view/atomic_objects/9063259?menuReferrer=catalogue" TargetMode="External"/><Relationship Id="rId57" Type="http://schemas.openxmlformats.org/officeDocument/2006/relationships/hyperlink" Target="https://uchebnik.mos.ru/material_view/atomic_objects/9731328?menuReferrer=catalogue" TargetMode="External"/><Relationship Id="rId106" Type="http://schemas.openxmlformats.org/officeDocument/2006/relationships/hyperlink" Target="https://uchebnik.mos.ru/material/app/327855?menuReferrer=catalogue" TargetMode="External"/><Relationship Id="rId127" Type="http://schemas.openxmlformats.org/officeDocument/2006/relationships/hyperlink" Target="https://uchebnik.mos.ru/material_view/lesson_templates/1994860?menuReferrer=catalogue" TargetMode="External"/><Relationship Id="rId10" Type="http://schemas.openxmlformats.org/officeDocument/2006/relationships/hyperlink" Target="https://uchebnik.mos.ru/material/app/328575?menuReferrer=catalogue" TargetMode="External"/><Relationship Id="rId31" Type="http://schemas.openxmlformats.org/officeDocument/2006/relationships/hyperlink" Target="https://resh.edu.ru/subject/lesson/4053/start/169492/" TargetMode="External"/><Relationship Id="rId52" Type="http://schemas.openxmlformats.org/officeDocument/2006/relationships/hyperlink" Target="https://uchebnik.mos.ru/material_view/atomic_objects/10396338?menuReferrer=catalogue" TargetMode="External"/><Relationship Id="rId73" Type="http://schemas.openxmlformats.org/officeDocument/2006/relationships/hyperlink" Target="https://uchebnik.mos.ru/material_view/atomic_objects/9632478?menuReferrer=catalogue" TargetMode="External"/><Relationship Id="rId78" Type="http://schemas.openxmlformats.org/officeDocument/2006/relationships/hyperlink" Target="https://uchebnik.mos.ru/material_view/atomic_objects/9459030?menuReferrer=catalogue" TargetMode="External"/><Relationship Id="rId94" Type="http://schemas.openxmlformats.org/officeDocument/2006/relationships/hyperlink" Target="https://resh.edu.ru/subject/lesson/3790/start/284141/" TargetMode="External"/><Relationship Id="rId99" Type="http://schemas.openxmlformats.org/officeDocument/2006/relationships/hyperlink" Target="https://uchebnik.mos.ru/material_view/atomic_objects/8521092?menuReferrer=catalogue" TargetMode="External"/><Relationship Id="rId101" Type="http://schemas.openxmlformats.org/officeDocument/2006/relationships/hyperlink" Target="https://uchebnik.mos.ru/material_view/lesson_templates/853267?menuReferrer=catalogue" TargetMode="External"/><Relationship Id="rId122" Type="http://schemas.openxmlformats.org/officeDocument/2006/relationships/hyperlink" Target="https://resh.edu.ru/subject/lesson/3858/start/207855/" TargetMode="External"/><Relationship Id="rId143" Type="http://schemas.openxmlformats.org/officeDocument/2006/relationships/hyperlink" Target="https://uchebnik.mos.ru/material_view/lesson_templates/822944?menuReferrer=catalogue" TargetMode="External"/><Relationship Id="rId148" Type="http://schemas.openxmlformats.org/officeDocument/2006/relationships/hyperlink" Target="https://uchebnik.mos.ru/material_view/atomic_objects/1857478?menuReferrer=catalogue" TargetMode="External"/><Relationship Id="rId164" Type="http://schemas.openxmlformats.org/officeDocument/2006/relationships/hyperlink" Target="https://resh.edu.ru/subject/lesson/5009/start/273419/" TargetMode="External"/><Relationship Id="rId169" Type="http://schemas.openxmlformats.org/officeDocument/2006/relationships/hyperlink" Target="https://uchebnik.mos.ru/material_view/lesson_templates/2575943?menuReferrer=catalogue" TargetMode="External"/><Relationship Id="rId185" Type="http://schemas.openxmlformats.org/officeDocument/2006/relationships/hyperlink" Target="https://uchebnik.mos.ru/material_view/lesson_templates/94772?menuReferrer=catalog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chebnik.mos.ru/material_view/atomic_objects/7691977?menuReferrer=catalogue" TargetMode="External"/><Relationship Id="rId180" Type="http://schemas.openxmlformats.org/officeDocument/2006/relationships/hyperlink" Target="https://resh.edu.ru/subject/lesson/14/" TargetMode="External"/><Relationship Id="rId210" Type="http://schemas.openxmlformats.org/officeDocument/2006/relationships/hyperlink" Target="https://uchebnik.mos.ru/material_view/lesson_templates/2486520?menuReferrer=catalogue" TargetMode="External"/><Relationship Id="rId215" Type="http://schemas.openxmlformats.org/officeDocument/2006/relationships/hyperlink" Target="https://uchebnik.mos.ru/material_view/lesson_templates/1717455?menuReferrer=catalogue" TargetMode="External"/><Relationship Id="rId236" Type="http://schemas.openxmlformats.org/officeDocument/2006/relationships/hyperlink" Target="https://uchebnik.mos.ru/material_view/atomic_objects/10955039?menuReferrer=catalogue" TargetMode="External"/><Relationship Id="rId26" Type="http://schemas.openxmlformats.org/officeDocument/2006/relationships/hyperlink" Target="https://uchebnik.mos.ru/material_view/atomic_objects/10535409?menuReferrer=catalogue" TargetMode="External"/><Relationship Id="rId231" Type="http://schemas.openxmlformats.org/officeDocument/2006/relationships/hyperlink" Target="https://uchebnik.mos.ru/material_view/atomic_objects/6873730?menuReferrer=catalogue" TargetMode="External"/><Relationship Id="rId47" Type="http://schemas.openxmlformats.org/officeDocument/2006/relationships/hyperlink" Target="https://resh.edu.ru/subject/lesson/4214/start/172904/" TargetMode="External"/><Relationship Id="rId68" Type="http://schemas.openxmlformats.org/officeDocument/2006/relationships/hyperlink" Target="https://uchebnik.mos.ru/material_view/atomic_objects/9678149?menuReferrer=catalogue" TargetMode="External"/><Relationship Id="rId89" Type="http://schemas.openxmlformats.org/officeDocument/2006/relationships/hyperlink" Target="https://resh.edu.ru/subject/lesson/4366/conspect/175322/" TargetMode="External"/><Relationship Id="rId112" Type="http://schemas.openxmlformats.org/officeDocument/2006/relationships/hyperlink" Target="https://uchebnik.mos.ru/material_view/atomic_objects/9293086?menuReferrer=catalogue" TargetMode="External"/><Relationship Id="rId133" Type="http://schemas.openxmlformats.org/officeDocument/2006/relationships/hyperlink" Target="https://uchebnik.mos.ru/material_view/lesson_templates/1760253?menuReferrer=catalogue" TargetMode="External"/><Relationship Id="rId154" Type="http://schemas.openxmlformats.org/officeDocument/2006/relationships/hyperlink" Target="https://uchebnik.mos.ru/material_view/atomic_objects/9601554?menuReferrer=catalogue" TargetMode="External"/><Relationship Id="rId175" Type="http://schemas.openxmlformats.org/officeDocument/2006/relationships/hyperlink" Target="https://pushkinmuseum.art/media/virtual/index.php?lang=ru" TargetMode="External"/><Relationship Id="rId196" Type="http://schemas.openxmlformats.org/officeDocument/2006/relationships/hyperlink" Target="https://resh.edu.ru/subject/lesson/3880/start/273341/" TargetMode="External"/><Relationship Id="rId200" Type="http://schemas.openxmlformats.org/officeDocument/2006/relationships/hyperlink" Target="https://resh.edu.ru/subject/lesson/4569/start/273758/" TargetMode="External"/><Relationship Id="rId16" Type="http://schemas.openxmlformats.org/officeDocument/2006/relationships/hyperlink" Target="https://uchebnik.mos.ru/material_view/atomic_objects/7720745?menuReferrer=catalogue" TargetMode="External"/><Relationship Id="rId221" Type="http://schemas.openxmlformats.org/officeDocument/2006/relationships/hyperlink" Target="https://uchebnik.mos.ru/material_view/atomic_objects/9004480?menuReferrer=catalogue" TargetMode="External"/><Relationship Id="rId242" Type="http://schemas.openxmlformats.org/officeDocument/2006/relationships/theme" Target="theme/theme1.xml"/><Relationship Id="rId37" Type="http://schemas.openxmlformats.org/officeDocument/2006/relationships/hyperlink" Target="https://uchebnik.mos.ru/material_view/atomic_objects/7381889?menuReferrer=catalogue" TargetMode="External"/><Relationship Id="rId58" Type="http://schemas.openxmlformats.org/officeDocument/2006/relationships/hyperlink" Target="https://uchebnik.mos.ru/material_view/atomic_objects/9726340?menuReferrer=catalogue" TargetMode="External"/><Relationship Id="rId79" Type="http://schemas.openxmlformats.org/officeDocument/2006/relationships/hyperlink" Target="https://uchebnik.mos.ru/material_view/atomic_objects/9110364?menuReferrer=catalogue" TargetMode="External"/><Relationship Id="rId102" Type="http://schemas.openxmlformats.org/officeDocument/2006/relationships/hyperlink" Target="https://uchebnik.mos.ru/material_view/atomic_objects/9846035?menuReferrer=catalogue" TargetMode="External"/><Relationship Id="rId123" Type="http://schemas.openxmlformats.org/officeDocument/2006/relationships/hyperlink" Target="https://resh.edu.ru/subject/lesson/5003/start/207673/" TargetMode="External"/><Relationship Id="rId144" Type="http://schemas.openxmlformats.org/officeDocument/2006/relationships/hyperlink" Target="https://uchebnik.mos.ru/material_view/lesson_templates/2303911?menuReferrer=catalogue" TargetMode="External"/><Relationship Id="rId90" Type="http://schemas.openxmlformats.org/officeDocument/2006/relationships/hyperlink" Target="https://uchebnik.mos.ru/material_view/lesson_templates/2303911?menuReferrer=catalogue" TargetMode="External"/><Relationship Id="rId165" Type="http://schemas.openxmlformats.org/officeDocument/2006/relationships/hyperlink" Target="https://uchebnik.mos.ru/material_view/atomic_objects/9751105?menuReferrer=catalogue" TargetMode="External"/><Relationship Id="rId186" Type="http://schemas.openxmlformats.org/officeDocument/2006/relationships/hyperlink" Target="https://uchebnik.mos.ru/material_view/atomic_objects/10257154?menuReferrer=catalogue" TargetMode="External"/><Relationship Id="rId211" Type="http://schemas.openxmlformats.org/officeDocument/2006/relationships/hyperlink" Target="https://uchebnik.mos.ru/material_view/lesson_templates/607893?menuReferrer=catalogue" TargetMode="External"/><Relationship Id="rId232" Type="http://schemas.openxmlformats.org/officeDocument/2006/relationships/hyperlink" Target="https://uchebnik.mos.ru/material_view/atomic_objects/3862706?menuReferrer=catalogue" TargetMode="External"/><Relationship Id="rId27" Type="http://schemas.openxmlformats.org/officeDocument/2006/relationships/hyperlink" Target="https://uchebnik.mos.ru/material_view/lesson_templates/2142488?menuReferrer=catalogue" TargetMode="External"/><Relationship Id="rId48" Type="http://schemas.openxmlformats.org/officeDocument/2006/relationships/hyperlink" Target="https://www.youtube.com/watch?v=PQ-ZGJTzOKg" TargetMode="External"/><Relationship Id="rId69" Type="http://schemas.openxmlformats.org/officeDocument/2006/relationships/hyperlink" Target="https://uchebnik.mos.ru/material/app/328284?menuReferrer=catalogue" TargetMode="External"/><Relationship Id="rId113" Type="http://schemas.openxmlformats.org/officeDocument/2006/relationships/hyperlink" Target="https://uchebnik.mos.ru/material_view/lesson_templates/49847?menuReferrer=catalogue" TargetMode="External"/><Relationship Id="rId134" Type="http://schemas.openxmlformats.org/officeDocument/2006/relationships/hyperlink" Target="https://uchebnik.mos.ru/material_view/lesson_templates/2102030?menuReferrer=catalogue" TargetMode="External"/><Relationship Id="rId80" Type="http://schemas.openxmlformats.org/officeDocument/2006/relationships/hyperlink" Target="https://uchebnik.mos.ru/material_view/lesson_templates/2287024?menuReferrer=catalogue" TargetMode="External"/><Relationship Id="rId155" Type="http://schemas.openxmlformats.org/officeDocument/2006/relationships/hyperlink" Target="https://uchebnik.mos.ru/material_view/lesson_templates/2301972?menuReferrer=catalogue" TargetMode="External"/><Relationship Id="rId176" Type="http://schemas.openxmlformats.org/officeDocument/2006/relationships/hyperlink" Target="https://uchebnik.mos.ru/material_view/atomic_objects/3568442?menuReferrer=catalogue" TargetMode="External"/><Relationship Id="rId197" Type="http://schemas.openxmlformats.org/officeDocument/2006/relationships/hyperlink" Target="https://uchebnik.mos.ru/material_view/lesson_templates/66556?menuReferrer=catalog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</Pages>
  <Words>26747</Words>
  <Characters>152461</Characters>
  <Application>Microsoft Office Word</Application>
  <DocSecurity>0</DocSecurity>
  <Lines>1270</Lines>
  <Paragraphs>357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uzer</cp:lastModifiedBy>
  <cp:revision>110</cp:revision>
  <dcterms:created xsi:type="dcterms:W3CDTF">2022-02-10T09:43:00Z</dcterms:created>
  <dcterms:modified xsi:type="dcterms:W3CDTF">2022-09-18T19:27:00Z</dcterms:modified>
</cp:coreProperties>
</file>