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A" w:rsidRDefault="001E0FBA" w:rsidP="001E0FBA">
      <w:pPr>
        <w:tabs>
          <w:tab w:val="left" w:pos="993"/>
        </w:tabs>
        <w:spacing w:line="240" w:lineRule="atLeast"/>
        <w:ind w:left="142"/>
        <w:rPr>
          <w:rFonts w:eastAsia="MS Mincho"/>
          <w:bCs/>
        </w:rPr>
      </w:pPr>
      <w:bookmarkStart w:id="0" w:name="_Toc271804349"/>
      <w:bookmarkStart w:id="1" w:name="_Toc317175289"/>
      <w:r>
        <w:rPr>
          <w:rFonts w:eastAsia="MS Mincho"/>
          <w:bCs/>
          <w:noProof/>
        </w:rPr>
        <w:drawing>
          <wp:inline distT="0" distB="0" distL="0" distR="0">
            <wp:extent cx="5854623" cy="8696325"/>
            <wp:effectExtent l="19050" t="0" r="0" b="0"/>
            <wp:docPr id="1" name="Рисунок 1" descr="F:\1\гордина\Новая папка\титул программы по ручному труду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ручному труду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BA" w:rsidRDefault="001E0FBA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1E0FBA" w:rsidRDefault="001E0FBA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1E0FBA" w:rsidRDefault="001E0FBA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06A53" w:rsidRDefault="00D06A53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 «</w:t>
      </w:r>
      <w:proofErr w:type="gramStart"/>
      <w:r>
        <w:rPr>
          <w:b/>
        </w:rPr>
        <w:t>Трудовое</w:t>
      </w:r>
      <w:proofErr w:type="gramEnd"/>
      <w:r>
        <w:rPr>
          <w:b/>
        </w:rPr>
        <w:t xml:space="preserve"> обучения (Ручной труд)»</w:t>
      </w:r>
      <w:r w:rsidRPr="00E10C4B">
        <w:rPr>
          <w:b/>
        </w:rPr>
        <w:t>.</w:t>
      </w:r>
    </w:p>
    <w:p w:rsidR="00045E27" w:rsidRPr="00E10C4B" w:rsidRDefault="00045E27" w:rsidP="00D06A53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3473F3" w:rsidRDefault="00D06A53" w:rsidP="003473F3">
      <w:pPr>
        <w:autoSpaceDE w:val="0"/>
        <w:autoSpaceDN w:val="0"/>
        <w:adjustRightInd w:val="0"/>
        <w:rPr>
          <w:b/>
        </w:rPr>
      </w:pPr>
      <w:r w:rsidRPr="005131B2">
        <w:rPr>
          <w:b/>
          <w:bCs/>
        </w:rPr>
        <w:tab/>
      </w:r>
      <w:bookmarkEnd w:id="0"/>
      <w:bookmarkEnd w:id="1"/>
      <w:r w:rsidR="003473F3" w:rsidRPr="004C2FBF">
        <w:rPr>
          <w:b/>
        </w:rPr>
        <w:t xml:space="preserve">Личностные,  </w:t>
      </w:r>
      <w:proofErr w:type="spellStart"/>
      <w:r w:rsidR="003473F3" w:rsidRPr="004C2FBF">
        <w:rPr>
          <w:b/>
        </w:rPr>
        <w:t>метапредметные</w:t>
      </w:r>
      <w:proofErr w:type="spellEnd"/>
      <w:r w:rsidR="003473F3" w:rsidRPr="004C2FBF">
        <w:rPr>
          <w:b/>
        </w:rPr>
        <w:t xml:space="preserve"> и предметные результ</w:t>
      </w:r>
      <w:r w:rsidR="003473F3">
        <w:rPr>
          <w:b/>
        </w:rPr>
        <w:t>аты освоения учебного предмета  «ручной труд</w:t>
      </w:r>
      <w:r w:rsidR="003473F3" w:rsidRPr="004C2FBF">
        <w:rPr>
          <w:b/>
        </w:rPr>
        <w:t>»</w:t>
      </w:r>
    </w:p>
    <w:p w:rsidR="003473F3" w:rsidRPr="00414768" w:rsidRDefault="003473F3" w:rsidP="00414768">
      <w:pPr>
        <w:pStyle w:val="a7"/>
        <w:numPr>
          <w:ilvl w:val="0"/>
          <w:numId w:val="21"/>
        </w:numPr>
        <w:autoSpaceDE w:val="0"/>
        <w:autoSpaceDN w:val="0"/>
        <w:adjustRightInd w:val="0"/>
        <w:ind w:left="426"/>
        <w:rPr>
          <w:b/>
        </w:rPr>
      </w:pPr>
      <w:r>
        <w:t xml:space="preserve">Личностные </w:t>
      </w:r>
      <w:r w:rsidRPr="004C2FBF">
        <w:t>результаты</w:t>
      </w:r>
      <w:r w:rsidRPr="008F7874">
        <w:t xml:space="preserve"> вк</w:t>
      </w:r>
      <w:r>
        <w:t xml:space="preserve">лючают готовность и способность </w:t>
      </w:r>
      <w:proofErr w:type="gramStart"/>
      <w:r>
        <w:t>об</w:t>
      </w:r>
      <w:r w:rsidRPr="008F7874">
        <w:t>уча</w:t>
      </w:r>
      <w:r>
        <w:t>ю</w:t>
      </w:r>
      <w:r w:rsidRPr="008F7874">
        <w:t>щихся</w:t>
      </w:r>
      <w:proofErr w:type="gramEnd"/>
      <w:r>
        <w:t xml:space="preserve"> к саморазвитию, сформированность </w:t>
      </w:r>
      <w:r w:rsidRPr="008F7874">
        <w:t xml:space="preserve">мотивации к </w:t>
      </w:r>
      <w:r>
        <w:t xml:space="preserve">обучению и познанию и </w:t>
      </w:r>
      <w:r w:rsidRPr="008F7874">
        <w:t xml:space="preserve">отражают умения:  </w:t>
      </w:r>
    </w:p>
    <w:p w:rsidR="003473F3" w:rsidRPr="008F7874" w:rsidRDefault="003473F3" w:rsidP="00414768">
      <w:pPr>
        <w:pStyle w:val="a7"/>
        <w:numPr>
          <w:ilvl w:val="0"/>
          <w:numId w:val="21"/>
        </w:numPr>
        <w:autoSpaceDE w:val="0"/>
        <w:autoSpaceDN w:val="0"/>
        <w:adjustRightInd w:val="0"/>
        <w:ind w:left="426"/>
      </w:pPr>
      <w:r>
        <w:t xml:space="preserve">оценивать </w:t>
      </w:r>
      <w:r w:rsidRPr="008F7874">
        <w:t>посту</w:t>
      </w:r>
      <w:r>
        <w:t xml:space="preserve">пки людей, жизненные ситуации с точки зрения общепринятых норм </w:t>
      </w:r>
      <w:r w:rsidRPr="008F7874">
        <w:t>и ценностей; оценивать конкретные поступки как  хорошие или плохие;</w:t>
      </w:r>
    </w:p>
    <w:p w:rsidR="003473F3" w:rsidRPr="008F7874" w:rsidRDefault="003473F3" w:rsidP="00414768">
      <w:pPr>
        <w:pStyle w:val="a7"/>
        <w:numPr>
          <w:ilvl w:val="0"/>
          <w:numId w:val="21"/>
        </w:numPr>
        <w:autoSpaceDE w:val="0"/>
        <w:autoSpaceDN w:val="0"/>
        <w:adjustRightInd w:val="0"/>
        <w:ind w:left="426"/>
      </w:pPr>
      <w:r>
        <w:t xml:space="preserve">эмоционально выражать свои </w:t>
      </w:r>
      <w:r w:rsidRPr="008F7874">
        <w:t>чувства;</w:t>
      </w:r>
    </w:p>
    <w:p w:rsidR="003473F3" w:rsidRPr="008F7874" w:rsidRDefault="003473F3" w:rsidP="00414768">
      <w:pPr>
        <w:pStyle w:val="a7"/>
        <w:numPr>
          <w:ilvl w:val="0"/>
          <w:numId w:val="21"/>
        </w:numPr>
        <w:autoSpaceDE w:val="0"/>
        <w:autoSpaceDN w:val="0"/>
        <w:adjustRightInd w:val="0"/>
        <w:ind w:left="426"/>
      </w:pPr>
      <w:r w:rsidRPr="008F7874">
        <w:t>понимать эмоции других людей, сочувствовать, сопереживать;</w:t>
      </w:r>
    </w:p>
    <w:p w:rsidR="006F3545" w:rsidRDefault="003473F3" w:rsidP="00414768">
      <w:pPr>
        <w:pStyle w:val="a7"/>
        <w:numPr>
          <w:ilvl w:val="0"/>
          <w:numId w:val="21"/>
        </w:numPr>
        <w:autoSpaceDE w:val="0"/>
        <w:autoSpaceDN w:val="0"/>
        <w:adjustRightInd w:val="0"/>
        <w:ind w:left="426"/>
      </w:pPr>
      <w:proofErr w:type="gramStart"/>
      <w:r w:rsidRPr="008F7874">
        <w:t>высказывать своё отношение</w:t>
      </w:r>
      <w:proofErr w:type="gramEnd"/>
      <w:r w:rsidRPr="008F7874">
        <w:t xml:space="preserve"> к героям, к их поступкам по иллюстрациям</w:t>
      </w:r>
      <w:r>
        <w:t>.</w:t>
      </w:r>
    </w:p>
    <w:p w:rsidR="006F3545" w:rsidRDefault="006F3545" w:rsidP="00414768">
      <w:pPr>
        <w:pStyle w:val="a7"/>
        <w:numPr>
          <w:ilvl w:val="0"/>
          <w:numId w:val="21"/>
        </w:numPr>
        <w:autoSpaceDE w:val="0"/>
        <w:autoSpaceDN w:val="0"/>
        <w:adjustRightInd w:val="0"/>
        <w:ind w:left="426"/>
      </w:pPr>
      <w:r>
        <w:t>владение навыками коммуникации и принятыми нормами социального взаимодействия;</w:t>
      </w:r>
    </w:p>
    <w:p w:rsidR="006F3545" w:rsidRDefault="006F3545" w:rsidP="00414768">
      <w:pPr>
        <w:pStyle w:val="a8"/>
        <w:numPr>
          <w:ilvl w:val="0"/>
          <w:numId w:val="21"/>
        </w:numPr>
        <w:spacing w:before="0" w:beforeAutospacing="0" w:after="0" w:afterAutospacing="0"/>
        <w:ind w:left="426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F3545" w:rsidRDefault="006F3545" w:rsidP="00414768">
      <w:pPr>
        <w:pStyle w:val="a8"/>
        <w:numPr>
          <w:ilvl w:val="0"/>
          <w:numId w:val="21"/>
        </w:numPr>
        <w:spacing w:before="0" w:beforeAutospacing="0" w:after="0" w:afterAutospacing="0"/>
        <w:ind w:left="426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>, формирование и развитие социально значимых мотивов учебной деятельности;</w:t>
      </w:r>
    </w:p>
    <w:p w:rsidR="006F3545" w:rsidRDefault="006F3545" w:rsidP="00414768">
      <w:pPr>
        <w:pStyle w:val="a8"/>
        <w:numPr>
          <w:ilvl w:val="0"/>
          <w:numId w:val="21"/>
        </w:numPr>
        <w:spacing w:before="0" w:beforeAutospacing="0" w:after="0" w:afterAutospacing="0"/>
        <w:ind w:left="426"/>
      </w:pPr>
      <w:r>
        <w:t>развитие навыков сотрудничества с взрослыми и сверстниками в разных социальных ситуациях;</w:t>
      </w:r>
    </w:p>
    <w:p w:rsidR="006F3545" w:rsidRDefault="006F3545" w:rsidP="00414768">
      <w:pPr>
        <w:pStyle w:val="a8"/>
        <w:numPr>
          <w:ilvl w:val="0"/>
          <w:numId w:val="21"/>
        </w:numPr>
        <w:spacing w:before="0" w:beforeAutospacing="0" w:after="0" w:afterAutospacing="0"/>
        <w:ind w:left="426"/>
      </w:pPr>
      <w:r>
        <w:t>формирование эстетических потребностей, ценностей и чувств;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F3545" w:rsidRDefault="006F3545" w:rsidP="00414768">
      <w:pPr>
        <w:pStyle w:val="a8"/>
        <w:numPr>
          <w:ilvl w:val="0"/>
          <w:numId w:val="21"/>
        </w:numPr>
        <w:spacing w:before="0" w:beforeAutospacing="0" w:after="0" w:afterAutospacing="0"/>
        <w:ind w:left="426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F3545" w:rsidRDefault="006F3545" w:rsidP="00414768">
      <w:pPr>
        <w:pStyle w:val="a8"/>
        <w:numPr>
          <w:ilvl w:val="0"/>
          <w:numId w:val="21"/>
        </w:numPr>
        <w:spacing w:before="0" w:beforeAutospacing="0" w:after="0" w:afterAutospacing="0"/>
        <w:ind w:left="426"/>
      </w:pPr>
      <w:r>
        <w:t>формирование готовности к самостоятельной жизни.</w:t>
      </w:r>
    </w:p>
    <w:p w:rsidR="003473F3" w:rsidRDefault="003473F3" w:rsidP="003473F3">
      <w:pPr>
        <w:autoSpaceDE w:val="0"/>
        <w:autoSpaceDN w:val="0"/>
        <w:adjustRightInd w:val="0"/>
        <w:rPr>
          <w:b/>
          <w:i/>
        </w:rPr>
      </w:pPr>
    </w:p>
    <w:p w:rsidR="003473F3" w:rsidRPr="004C2FBF" w:rsidRDefault="003473F3" w:rsidP="003473F3">
      <w:pPr>
        <w:autoSpaceDE w:val="0"/>
        <w:autoSpaceDN w:val="0"/>
        <w:adjustRightInd w:val="0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</w:t>
      </w:r>
      <w:r w:rsidRPr="00457BD4">
        <w:rPr>
          <w:b/>
          <w:i/>
        </w:rPr>
        <w:t>результатами изучения курса «</w:t>
      </w:r>
      <w:r>
        <w:rPr>
          <w:b/>
          <w:i/>
        </w:rPr>
        <w:t>Ручной труд</w:t>
      </w:r>
      <w:r w:rsidRPr="00457BD4">
        <w:rPr>
          <w:b/>
          <w:i/>
        </w:rPr>
        <w:t xml:space="preserve">» является формирование </w:t>
      </w:r>
      <w:r>
        <w:rPr>
          <w:b/>
          <w:i/>
        </w:rPr>
        <w:t>базовых учебных действий (Б</w:t>
      </w:r>
      <w:r w:rsidRPr="00457BD4">
        <w:rPr>
          <w:b/>
          <w:i/>
        </w:rPr>
        <w:t>УД).</w:t>
      </w:r>
    </w:p>
    <w:p w:rsidR="003473F3" w:rsidRPr="00457BD4" w:rsidRDefault="003473F3" w:rsidP="003473F3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Регулятивные</w:t>
      </w:r>
      <w:proofErr w:type="gramEnd"/>
      <w:r>
        <w:rPr>
          <w:b/>
          <w:i/>
        </w:rPr>
        <w:t xml:space="preserve"> Б</w:t>
      </w:r>
      <w:r w:rsidRPr="00457BD4">
        <w:rPr>
          <w:b/>
          <w:i/>
        </w:rPr>
        <w:t xml:space="preserve">УД:                                    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определять и формулировать цель деятельности на уроке с помощью учителя;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проговаривать последовательность действий на уроке;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учиться высказывать своё предположение (версию) </w:t>
      </w:r>
      <w:r>
        <w:t>на основе работы с иллюстрацией</w:t>
      </w:r>
      <w:r w:rsidRPr="008F7874">
        <w:t xml:space="preserve">; </w:t>
      </w:r>
    </w:p>
    <w:p w:rsidR="003473F3" w:rsidRPr="00457BD4" w:rsidRDefault="003473F3" w:rsidP="003473F3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Познавательные</w:t>
      </w:r>
      <w:proofErr w:type="gramEnd"/>
      <w:r>
        <w:rPr>
          <w:b/>
          <w:i/>
        </w:rPr>
        <w:t xml:space="preserve"> Б</w:t>
      </w:r>
      <w:r w:rsidRPr="00457BD4">
        <w:rPr>
          <w:b/>
          <w:i/>
        </w:rPr>
        <w:t>УД: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ориентироваться в задании, планировать свою работу и намечать последовательность выполнения работы;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отвечать на пос</w:t>
      </w:r>
      <w:r>
        <w:t xml:space="preserve">тавленные учителем вопросы по </w:t>
      </w:r>
      <w:r w:rsidRPr="008F7874">
        <w:t>иллюстрации и образцу изделий;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делать выводы в результате совместной работы класса и учителя;</w:t>
      </w:r>
    </w:p>
    <w:p w:rsidR="003473F3" w:rsidRPr="00457BD4" w:rsidRDefault="003473F3" w:rsidP="003473F3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Коммуникативные</w:t>
      </w:r>
      <w:proofErr w:type="gramEnd"/>
      <w:r>
        <w:rPr>
          <w:b/>
          <w:i/>
        </w:rPr>
        <w:t xml:space="preserve"> Б</w:t>
      </w:r>
      <w:r w:rsidRPr="00457BD4">
        <w:rPr>
          <w:b/>
          <w:i/>
        </w:rPr>
        <w:t>УД: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 </w:t>
      </w:r>
      <w:r w:rsidRPr="008F7874">
        <w:t>оформ</w:t>
      </w:r>
      <w:r>
        <w:t xml:space="preserve">лять свои мысли в устной форме </w:t>
      </w:r>
      <w:r w:rsidRPr="008F7874">
        <w:t>(на уровне предложения);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слушать и понимать речь других; 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 договариваться с </w:t>
      </w:r>
      <w:r w:rsidRPr="008F7874">
        <w:t>однокла</w:t>
      </w:r>
      <w:r>
        <w:t xml:space="preserve">ссниками совместно с учителем о </w:t>
      </w:r>
      <w:r w:rsidRPr="008F7874">
        <w:t>правилах поведения и общения и следовать им;</w:t>
      </w:r>
    </w:p>
    <w:p w:rsidR="003473F3" w:rsidRPr="008F2C37" w:rsidRDefault="003473F3" w:rsidP="003473F3">
      <w:pPr>
        <w:autoSpaceDE w:val="0"/>
        <w:autoSpaceDN w:val="0"/>
        <w:adjustRightInd w:val="0"/>
      </w:pPr>
      <w:r w:rsidRPr="008F7874">
        <w:t>- у</w:t>
      </w:r>
      <w:r>
        <w:t xml:space="preserve">читься работать в паре, группе выполнять различные </w:t>
      </w:r>
      <w:r w:rsidRPr="008F7874">
        <w:t>роли (лидера, исполнителя).</w:t>
      </w:r>
    </w:p>
    <w:p w:rsidR="003473F3" w:rsidRPr="008F7874" w:rsidRDefault="003473F3" w:rsidP="003473F3">
      <w:pPr>
        <w:autoSpaceDE w:val="0"/>
        <w:autoSpaceDN w:val="0"/>
        <w:adjustRightInd w:val="0"/>
        <w:rPr>
          <w:b/>
        </w:rPr>
      </w:pPr>
      <w:r w:rsidRPr="008F7874">
        <w:rPr>
          <w:b/>
        </w:rPr>
        <w:t xml:space="preserve"> Предмет</w:t>
      </w:r>
      <w:r>
        <w:rPr>
          <w:b/>
        </w:rPr>
        <w:t>ным</w:t>
      </w:r>
      <w:r w:rsidR="005E17D0">
        <w:rPr>
          <w:b/>
        </w:rPr>
        <w:t>и результата</w:t>
      </w:r>
      <w:r>
        <w:rPr>
          <w:b/>
        </w:rPr>
        <w:t>м</w:t>
      </w:r>
      <w:r w:rsidR="005E17D0">
        <w:rPr>
          <w:b/>
        </w:rPr>
        <w:t>и</w:t>
      </w:r>
      <w:r>
        <w:rPr>
          <w:b/>
        </w:rPr>
        <w:t xml:space="preserve"> изучения курса </w:t>
      </w:r>
      <w:r w:rsidRPr="008F7874">
        <w:rPr>
          <w:b/>
        </w:rPr>
        <w:t>«</w:t>
      </w:r>
      <w:r>
        <w:rPr>
          <w:b/>
        </w:rPr>
        <w:t>Ручной труд</w:t>
      </w:r>
      <w:r w:rsidRPr="008F7874">
        <w:rPr>
          <w:b/>
        </w:rPr>
        <w:t xml:space="preserve">» являются: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умение самостоятельно ориентировка в задании;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самостоятельно сравнивать образец с натуральным объектом, чучелом, игрушкой;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составлять плана работы самостоятельно и по вопросам учителя;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-умение подбирать </w:t>
      </w:r>
      <w:r w:rsidRPr="008F7874">
        <w:t xml:space="preserve">материалы и инструменты  для работы вначале с помощью учителя, а затем самостоятельно;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-умение выполнять </w:t>
      </w:r>
      <w:r w:rsidRPr="008F7874">
        <w:t>изделия с помощью учителя и самостоятельно;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lastRenderedPageBreak/>
        <w:t>-умение придерживаться плана при выполнении изделия. Осуществлять необходимые контрольные действия;</w:t>
      </w:r>
    </w:p>
    <w:p w:rsidR="003473F3" w:rsidRDefault="003473F3" w:rsidP="003473F3">
      <w:pPr>
        <w:autoSpaceDE w:val="0"/>
        <w:autoSpaceDN w:val="0"/>
        <w:adjustRightInd w:val="0"/>
      </w:pPr>
      <w:r w:rsidRPr="008F7874">
        <w:t>-умение делать отчет о последовательности изготовления изделия, о технологии изготовления отдельных частей изделия по вопроса</w:t>
      </w:r>
      <w:r>
        <w:t xml:space="preserve">м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 учителя с употреблением в </w:t>
      </w:r>
      <w:r w:rsidRPr="008F7874">
        <w:t>речи технических терминов;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>-</w:t>
      </w:r>
      <w:r w:rsidRPr="008F7874">
        <w:t xml:space="preserve">умение делать анализ своего изделия и изделия товарища; </w:t>
      </w:r>
    </w:p>
    <w:p w:rsidR="003473F3" w:rsidRDefault="003473F3" w:rsidP="003473F3">
      <w:pPr>
        <w:autoSpaceDE w:val="0"/>
        <w:autoSpaceDN w:val="0"/>
        <w:adjustRightInd w:val="0"/>
      </w:pPr>
      <w:r>
        <w:t xml:space="preserve">-умение  ориентироваться </w:t>
      </w:r>
      <w:r w:rsidRPr="008F7874">
        <w:t>при выполнении плоскостных и объемны</w:t>
      </w:r>
      <w:r>
        <w:t xml:space="preserve">х работ, правильно располагать детали, соблюдать пропорции; </w:t>
      </w:r>
      <w:r>
        <w:br/>
        <w:t xml:space="preserve">- употреблять </w:t>
      </w:r>
      <w:r w:rsidRPr="008F7874">
        <w:t>в речи слова, обозначающие пространственные признаки предметов и пространственные отношения предметов.</w:t>
      </w:r>
    </w:p>
    <w:p w:rsidR="006F3545" w:rsidRPr="00392268" w:rsidRDefault="006F3545" w:rsidP="00377255">
      <w:pPr>
        <w:tabs>
          <w:tab w:val="left" w:pos="1153"/>
        </w:tabs>
        <w:spacing w:line="276" w:lineRule="auto"/>
        <w:ind w:right="20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677"/>
      </w:tblGrid>
      <w:tr w:rsidR="00377255" w:rsidRPr="00377255" w:rsidTr="00377255">
        <w:trPr>
          <w:jc w:val="center"/>
        </w:trPr>
        <w:tc>
          <w:tcPr>
            <w:tcW w:w="5000" w:type="dxa"/>
          </w:tcPr>
          <w:p w:rsidR="00377255" w:rsidRPr="00377255" w:rsidRDefault="00377255" w:rsidP="00377255">
            <w:pPr>
              <w:widowControl w:val="0"/>
              <w:suppressAutoHyphens/>
              <w:autoSpaceDE w:val="0"/>
              <w:autoSpaceDN w:val="0"/>
              <w:adjustRightInd w:val="0"/>
              <w:ind w:left="1080" w:right="250"/>
              <w:jc w:val="both"/>
              <w:rPr>
                <w:b/>
                <w:bCs/>
                <w:spacing w:val="-12"/>
                <w:kern w:val="1"/>
              </w:rPr>
            </w:pPr>
            <w:r w:rsidRPr="00377255">
              <w:rPr>
                <w:b/>
                <w:bCs/>
                <w:spacing w:val="-12"/>
                <w:kern w:val="1"/>
              </w:rPr>
              <w:t>Базовый уровень:</w:t>
            </w:r>
          </w:p>
        </w:tc>
        <w:tc>
          <w:tcPr>
            <w:tcW w:w="4677" w:type="dxa"/>
          </w:tcPr>
          <w:p w:rsidR="00377255" w:rsidRPr="00377255" w:rsidRDefault="00377255" w:rsidP="00377255">
            <w:pPr>
              <w:widowControl w:val="0"/>
              <w:suppressAutoHyphens/>
              <w:autoSpaceDE w:val="0"/>
              <w:autoSpaceDN w:val="0"/>
              <w:adjustRightInd w:val="0"/>
              <w:ind w:left="360" w:right="250"/>
              <w:rPr>
                <w:b/>
                <w:bCs/>
                <w:color w:val="FF0000"/>
                <w:spacing w:val="-12"/>
                <w:kern w:val="1"/>
              </w:rPr>
            </w:pPr>
            <w:r w:rsidRPr="00377255">
              <w:rPr>
                <w:b/>
                <w:kern w:val="1"/>
              </w:rPr>
              <w:t xml:space="preserve"> Минимальный уровень:</w:t>
            </w:r>
          </w:p>
        </w:tc>
      </w:tr>
      <w:tr w:rsidR="00377255" w:rsidRPr="00377255" w:rsidTr="00377255">
        <w:trPr>
          <w:jc w:val="center"/>
        </w:trPr>
        <w:tc>
          <w:tcPr>
            <w:tcW w:w="5000" w:type="dxa"/>
          </w:tcPr>
          <w:p w:rsidR="003473F3" w:rsidRDefault="003473F3" w:rsidP="003473F3">
            <w:r>
              <w:t>- знание правил рациональной организации труда, включающих упорядоченность действий и самодисциплину;</w:t>
            </w:r>
          </w:p>
          <w:p w:rsidR="003473F3" w:rsidRDefault="003473F3" w:rsidP="003473F3">
            <w:r>
              <w:t>- знание об исторической, культурной и эстетической ценности вещей;</w:t>
            </w:r>
          </w:p>
          <w:p w:rsidR="003473F3" w:rsidRDefault="003473F3" w:rsidP="003473F3">
            <w:r>
              <w:t>- знание видов художественных ремесел;</w:t>
            </w:r>
          </w:p>
          <w:p w:rsidR="003473F3" w:rsidRDefault="003473F3" w:rsidP="003473F3">
            <w:r>
              <w:t>- нахождение необходимой информации в материалах учебника, рабочей тетради;</w:t>
            </w:r>
          </w:p>
          <w:p w:rsidR="003473F3" w:rsidRDefault="003473F3" w:rsidP="003473F3">
            <w:r>
      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3473F3" w:rsidRDefault="003473F3" w:rsidP="003473F3">
            <w:r>
              <w:t>- осознанный подбор материалов по их физическим, декоративно-художественным и конструктивным свойствам;</w:t>
            </w:r>
          </w:p>
          <w:p w:rsidR="003473F3" w:rsidRDefault="003473F3" w:rsidP="003473F3">
            <w:r>
      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3473F3" w:rsidRDefault="003473F3" w:rsidP="003473F3">
            <w:r>
      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3473F3" w:rsidRDefault="003473F3" w:rsidP="003473F3">
            <w:r>
              <w:t>- 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3473F3" w:rsidRDefault="003473F3" w:rsidP="003473F3">
            <w:r>
              <w:t>- оценка своих изделий (красиво, некрасиво, аккуратно, похоже на образец);</w:t>
            </w:r>
          </w:p>
          <w:p w:rsidR="003473F3" w:rsidRDefault="003473F3" w:rsidP="003473F3">
            <w:r>
              <w:t>- установление причинно-следственных связей между выполняемыми действиями и их результатами;</w:t>
            </w:r>
          </w:p>
          <w:p w:rsidR="00377255" w:rsidRPr="008F2C37" w:rsidRDefault="003473F3" w:rsidP="008F2C37">
            <w:r>
              <w:t>- выполнение общественных поручений по уборке класса/мастерской после уроков трудового обучения.</w:t>
            </w:r>
          </w:p>
        </w:tc>
        <w:tc>
          <w:tcPr>
            <w:tcW w:w="4677" w:type="dxa"/>
          </w:tcPr>
          <w:p w:rsidR="003473F3" w:rsidRDefault="00377255" w:rsidP="003473F3">
            <w:r w:rsidRPr="00377255">
              <w:rPr>
                <w:kern w:val="1"/>
              </w:rPr>
              <w:t xml:space="preserve">- </w:t>
            </w:r>
            <w:r w:rsidR="003473F3"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3473F3" w:rsidRDefault="003473F3" w:rsidP="003473F3">
            <w:r>
              <w:t>- знание видов трудовых работ;</w:t>
            </w:r>
          </w:p>
          <w:p w:rsidR="003473F3" w:rsidRDefault="003473F3" w:rsidP="003473F3">
            <w:r>
      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3473F3" w:rsidRDefault="003473F3" w:rsidP="003473F3">
            <w:r>
      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3473F3" w:rsidRDefault="003473F3" w:rsidP="003473F3">
            <w:r>
      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3473F3" w:rsidRDefault="003473F3" w:rsidP="003473F3">
            <w:r>
              <w:t>-  анализ объекта, подлежащего изготовлению, выделение и называние его признаков и свойств; определение способов соединения деталей;</w:t>
            </w:r>
          </w:p>
          <w:p w:rsidR="003473F3" w:rsidRDefault="003473F3" w:rsidP="003473F3">
            <w:r>
              <w:t>- пользование доступными технологическими (инструкционными) картами;</w:t>
            </w:r>
          </w:p>
          <w:p w:rsidR="003473F3" w:rsidRDefault="003473F3" w:rsidP="003473F3">
            <w:r>
              <w:t>- составление стандартного плана работы по пунктам;</w:t>
            </w:r>
          </w:p>
          <w:p w:rsidR="003473F3" w:rsidRDefault="003473F3" w:rsidP="003473F3">
            <w:r>
              <w:t>- владение некоторыми технологическими приемами ручной обработки материалов;</w:t>
            </w:r>
          </w:p>
          <w:p w:rsidR="003473F3" w:rsidRDefault="003473F3" w:rsidP="003473F3">
            <w:r>
      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      </w:r>
          </w:p>
          <w:p w:rsidR="00377255" w:rsidRPr="003473F3" w:rsidRDefault="003473F3" w:rsidP="003473F3">
            <w:r>
              <w:t>-выполнение несложного ремонта одежды)</w:t>
            </w:r>
          </w:p>
        </w:tc>
      </w:tr>
    </w:tbl>
    <w:p w:rsidR="00045E27" w:rsidRDefault="00045E27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</w:t>
      </w:r>
    </w:p>
    <w:p w:rsidR="00377255" w:rsidRDefault="00377255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color w:val="000000"/>
        </w:rPr>
      </w:pPr>
    </w:p>
    <w:p w:rsidR="00E073DD" w:rsidRPr="00DD7E67" w:rsidRDefault="00E073DD" w:rsidP="00E073DD">
      <w:pPr>
        <w:shd w:val="clear" w:color="auto" w:fill="FFFFFF"/>
        <w:spacing w:before="2"/>
        <w:ind w:left="53" w:firstLine="341"/>
        <w:jc w:val="both"/>
      </w:pPr>
      <w:r w:rsidRPr="00DD7E67">
        <w:rPr>
          <w:b/>
          <w:bCs/>
          <w:spacing w:val="-3"/>
        </w:rPr>
        <w:t xml:space="preserve">Работа с природными материалами. </w:t>
      </w:r>
      <w:r w:rsidRPr="00DD7E67">
        <w:rPr>
          <w:spacing w:val="-3"/>
        </w:rPr>
        <w:t>Содержание учебного материала для дан</w:t>
      </w:r>
      <w:r w:rsidRPr="00DD7E67">
        <w:rPr>
          <w:spacing w:val="-3"/>
        </w:rPr>
        <w:softHyphen/>
      </w:r>
      <w:r w:rsidRPr="00DD7E67">
        <w:rPr>
          <w:spacing w:val="-2"/>
        </w:rPr>
        <w:t>ного вида работы направлено на закрепление познавательных сведений об уже зна</w:t>
      </w:r>
      <w:r w:rsidRPr="00DD7E67">
        <w:rPr>
          <w:spacing w:val="-2"/>
        </w:rPr>
        <w:softHyphen/>
        <w:t xml:space="preserve">комых детям природных материалах (сухие листья, трава, цветы, шишки, жёлуди, </w:t>
      </w:r>
      <w:r w:rsidRPr="00DD7E67">
        <w:rPr>
          <w:spacing w:val="-3"/>
        </w:rPr>
        <w:t>скорлупа грецких орехов и др.), их свойствах, правилах заготовки; на совершенство</w:t>
      </w:r>
      <w:r w:rsidRPr="00DD7E67">
        <w:rPr>
          <w:spacing w:val="-3"/>
        </w:rPr>
        <w:softHyphen/>
      </w:r>
      <w:r w:rsidRPr="00DD7E67">
        <w:t xml:space="preserve">вание практических умений и навыков использования природных материалов при </w:t>
      </w:r>
      <w:r w:rsidRPr="00DD7E67">
        <w:rPr>
          <w:spacing w:val="-1"/>
        </w:rPr>
        <w:t xml:space="preserve">создании аппликаций и </w:t>
      </w:r>
      <w:proofErr w:type="spellStart"/>
      <w:r w:rsidRPr="00DD7E67">
        <w:rPr>
          <w:spacing w:val="-1"/>
        </w:rPr>
        <w:t>многодетальных</w:t>
      </w:r>
      <w:proofErr w:type="spellEnd"/>
      <w:r w:rsidRPr="00DD7E67">
        <w:rPr>
          <w:spacing w:val="-1"/>
        </w:rPr>
        <w:t xml:space="preserve"> объёмных изделий с применением специ</w:t>
      </w:r>
      <w:r w:rsidRPr="00DD7E67">
        <w:rPr>
          <w:spacing w:val="-1"/>
        </w:rPr>
        <w:softHyphen/>
      </w:r>
      <w:r w:rsidRPr="00DD7E67">
        <w:rPr>
          <w:spacing w:val="-2"/>
        </w:rPr>
        <w:t>альных инструментов, приспособлений и материалов (шило, палочки с заострённы</w:t>
      </w:r>
      <w:r w:rsidRPr="00DD7E67">
        <w:rPr>
          <w:spacing w:val="-2"/>
        </w:rPr>
        <w:softHyphen/>
      </w:r>
      <w:r w:rsidRPr="00DD7E67">
        <w:t>ми концами, пластилин, клей).</w:t>
      </w:r>
    </w:p>
    <w:p w:rsidR="00E073DD" w:rsidRPr="00DD7E67" w:rsidRDefault="00E073DD" w:rsidP="00E073DD">
      <w:pPr>
        <w:shd w:val="clear" w:color="auto" w:fill="FFFFFF"/>
        <w:ind w:left="53" w:right="12" w:firstLine="346"/>
        <w:jc w:val="both"/>
      </w:pPr>
      <w:proofErr w:type="gramStart"/>
      <w:r w:rsidRPr="00DD7E67">
        <w:rPr>
          <w:spacing w:val="-2"/>
        </w:rPr>
        <w:t>Объекты труда: аппликация из листьев «Птица», аппликации из скорлупы грец</w:t>
      </w:r>
      <w:r w:rsidRPr="00DD7E67">
        <w:rPr>
          <w:spacing w:val="-2"/>
        </w:rPr>
        <w:softHyphen/>
      </w:r>
      <w:r w:rsidRPr="00DD7E67">
        <w:t>ких орехов «Воробьи на ветках» и «Рыбки», объёмные изделия «Птица», «Паук» и др.</w:t>
      </w:r>
      <w:proofErr w:type="gramEnd"/>
    </w:p>
    <w:p w:rsidR="00E073DD" w:rsidRPr="00DD7E67" w:rsidRDefault="00E073DD" w:rsidP="00E073DD">
      <w:pPr>
        <w:shd w:val="clear" w:color="auto" w:fill="FFFFFF"/>
        <w:spacing w:before="5"/>
        <w:ind w:left="34" w:firstLine="346"/>
        <w:jc w:val="both"/>
      </w:pPr>
      <w:r w:rsidRPr="00DD7E67">
        <w:rPr>
          <w:b/>
          <w:bCs/>
          <w:spacing w:val="-1"/>
        </w:rPr>
        <w:t xml:space="preserve">Работа с бумагой и картоном. </w:t>
      </w:r>
      <w:proofErr w:type="gramStart"/>
      <w:r w:rsidRPr="00DD7E67">
        <w:rPr>
          <w:spacing w:val="-1"/>
        </w:rPr>
        <w:t xml:space="preserve">Содержание программного материала по этому виду труда позволяет закреплять знания школьников об уже известных им сортах </w:t>
      </w:r>
      <w:r w:rsidRPr="00DD7E67">
        <w:t>бумаги (бумага для печати, письма, рисования, гигиеническая) и знакомить с но</w:t>
      </w:r>
      <w:r w:rsidRPr="00DD7E67">
        <w:softHyphen/>
        <w:t xml:space="preserve">выми (наждачная бумага), расширять представления о назначении и применении </w:t>
      </w:r>
      <w:r w:rsidRPr="00DD7E67">
        <w:rPr>
          <w:spacing w:val="-1"/>
        </w:rPr>
        <w:t>бумаги, видах работы с бумагой (аппликация, объёмное конструирование) и техно</w:t>
      </w:r>
      <w:r w:rsidRPr="00DD7E67">
        <w:rPr>
          <w:spacing w:val="-1"/>
        </w:rPr>
        <w:softHyphen/>
        <w:t>логических операциях (разметка заготовки, выделение детали из заготовки, формо</w:t>
      </w:r>
      <w:r w:rsidRPr="00DD7E67">
        <w:rPr>
          <w:spacing w:val="-1"/>
        </w:rPr>
        <w:softHyphen/>
      </w:r>
      <w:r w:rsidRPr="00DD7E67">
        <w:t>образование и сборка изделия, отделка деталей изделия).</w:t>
      </w:r>
      <w:proofErr w:type="gramEnd"/>
    </w:p>
    <w:p w:rsidR="00E073DD" w:rsidRPr="00DD7E67" w:rsidRDefault="00E073DD" w:rsidP="00E073DD">
      <w:pPr>
        <w:shd w:val="clear" w:color="auto" w:fill="FFFFFF"/>
        <w:ind w:left="29" w:right="19" w:firstLine="346"/>
        <w:jc w:val="both"/>
      </w:pPr>
      <w:proofErr w:type="gramStart"/>
      <w:r w:rsidRPr="00DD7E67">
        <w:rPr>
          <w:spacing w:val="-1"/>
        </w:rPr>
        <w:t>Объекты труда: аппликации, ёлочные игрушки, гирлянды, карнавальные полу</w:t>
      </w:r>
      <w:r w:rsidRPr="00DD7E67">
        <w:rPr>
          <w:spacing w:val="-1"/>
        </w:rPr>
        <w:softHyphen/>
        <w:t xml:space="preserve">маски, карнавальные головные уборы (шапочка, кокошник, шлем), складная доска </w:t>
      </w:r>
      <w:r w:rsidRPr="00DD7E67">
        <w:t>для настольной игры, рамка для фотографии, открытые коробки и др.</w:t>
      </w:r>
      <w:proofErr w:type="gramEnd"/>
    </w:p>
    <w:p w:rsidR="00E073DD" w:rsidRPr="00DD7E67" w:rsidRDefault="00E073DD" w:rsidP="00E073DD">
      <w:pPr>
        <w:shd w:val="clear" w:color="auto" w:fill="FFFFFF"/>
        <w:ind w:left="22" w:right="14" w:firstLine="338"/>
        <w:jc w:val="both"/>
      </w:pPr>
      <w:r w:rsidRPr="00DD7E67">
        <w:rPr>
          <w:b/>
          <w:bCs/>
        </w:rPr>
        <w:t xml:space="preserve">Работа с текстильными материалами. </w:t>
      </w:r>
      <w:r w:rsidRPr="00DD7E67">
        <w:t xml:space="preserve">Знания и умения детей по данному </w:t>
      </w:r>
      <w:r w:rsidRPr="00DD7E67">
        <w:rPr>
          <w:spacing w:val="-3"/>
        </w:rPr>
        <w:t>виду труда углубляются за счёт включения в учебный материал познавательных све</w:t>
      </w:r>
      <w:r w:rsidRPr="00DD7E67">
        <w:rPr>
          <w:spacing w:val="-3"/>
        </w:rPr>
        <w:softHyphen/>
      </w:r>
      <w:r w:rsidRPr="00DD7E67">
        <w:t>дений о новых видах ручных стежков и строчек (строчки прямого и косого стежка и их варианты), составления простейших рисунков по образцам и вышивания по линиям рисунка.</w:t>
      </w:r>
    </w:p>
    <w:p w:rsidR="00E073DD" w:rsidRPr="00DD7E67" w:rsidRDefault="00E073DD" w:rsidP="00E073DD">
      <w:pPr>
        <w:shd w:val="clear" w:color="auto" w:fill="FFFFFF"/>
        <w:ind w:left="374"/>
      </w:pPr>
      <w:r w:rsidRPr="00DD7E67">
        <w:rPr>
          <w:spacing w:val="-1"/>
        </w:rPr>
        <w:t>Объекты труда: закладки, прихватки.</w:t>
      </w:r>
    </w:p>
    <w:p w:rsidR="00E073DD" w:rsidRPr="00DD7E67" w:rsidRDefault="00E073DD" w:rsidP="00E073DD">
      <w:pPr>
        <w:shd w:val="clear" w:color="auto" w:fill="FFFFFF"/>
        <w:ind w:left="24" w:right="36" w:firstLine="343"/>
        <w:jc w:val="both"/>
      </w:pPr>
      <w:r w:rsidRPr="00DD7E67">
        <w:rPr>
          <w:b/>
          <w:bCs/>
        </w:rPr>
        <w:t xml:space="preserve">Работа с древесиной. </w:t>
      </w:r>
      <w:r w:rsidRPr="00DD7E67">
        <w:t>Содержание нового для третьеклассников вида рабо</w:t>
      </w:r>
      <w:r w:rsidRPr="00DD7E67">
        <w:softHyphen/>
        <w:t xml:space="preserve">ты направлено на ознакомление их с назначением и применением древесины. Элементарные теоретические сведения позволят детям усвоить понятия «дерево» </w:t>
      </w:r>
      <w:r w:rsidRPr="00DD7E67">
        <w:rPr>
          <w:spacing w:val="-1"/>
        </w:rPr>
        <w:t>и «древесина». Выполняя задания, школьники познакомятся с простейшими спосо</w:t>
      </w:r>
      <w:r w:rsidRPr="00DD7E67">
        <w:rPr>
          <w:spacing w:val="-1"/>
        </w:rPr>
        <w:softHyphen/>
      </w:r>
      <w:r w:rsidRPr="00DD7E67">
        <w:t>бами обработки древесины (зачистка, шлифовка) ручными инструментами и при</w:t>
      </w:r>
      <w:r w:rsidRPr="00DD7E67">
        <w:softHyphen/>
        <w:t>способлениями (напильник, наждачная бумага).</w:t>
      </w:r>
    </w:p>
    <w:p w:rsidR="00E073DD" w:rsidRPr="00DD7E67" w:rsidRDefault="00E073DD" w:rsidP="00E073DD">
      <w:pPr>
        <w:shd w:val="clear" w:color="auto" w:fill="FFFFFF"/>
        <w:ind w:left="367"/>
      </w:pPr>
      <w:r w:rsidRPr="00DD7E67">
        <w:t>Объекты труда: опорный колышек для цветов, аппликация из опилок.</w:t>
      </w:r>
    </w:p>
    <w:p w:rsidR="00E073DD" w:rsidRPr="00DD7E67" w:rsidRDefault="00E073DD" w:rsidP="00E073DD">
      <w:pPr>
        <w:shd w:val="clear" w:color="auto" w:fill="FFFFFF"/>
        <w:ind w:left="17" w:right="43" w:firstLine="341"/>
        <w:jc w:val="both"/>
      </w:pPr>
      <w:r w:rsidRPr="00DD7E67">
        <w:rPr>
          <w:b/>
          <w:bCs/>
        </w:rPr>
        <w:t xml:space="preserve">Работа с проволокой. </w:t>
      </w:r>
      <w:r w:rsidRPr="00DD7E67">
        <w:t>Содержание нового для школьников вида работы со</w:t>
      </w:r>
      <w:r w:rsidRPr="00DD7E67">
        <w:softHyphen/>
      </w:r>
      <w:r w:rsidRPr="00DD7E67">
        <w:rPr>
          <w:spacing w:val="-1"/>
        </w:rPr>
        <w:t xml:space="preserve">стоит в ознакомлении их с назначением и применением проволоки. </w:t>
      </w:r>
      <w:proofErr w:type="gramStart"/>
      <w:r w:rsidRPr="00DD7E67">
        <w:rPr>
          <w:spacing w:val="-1"/>
        </w:rPr>
        <w:t xml:space="preserve">Элементарные </w:t>
      </w:r>
      <w:r w:rsidRPr="00DD7E67">
        <w:rPr>
          <w:spacing w:val="-2"/>
        </w:rPr>
        <w:t>теоретические сведения позволят сформировать у детей представление о видах про</w:t>
      </w:r>
      <w:r w:rsidRPr="00DD7E67">
        <w:rPr>
          <w:spacing w:val="-2"/>
        </w:rPr>
        <w:softHyphen/>
        <w:t>волоки (медная, алюминиевая, стальная), её свойствах (сгибается, ломается, отреза</w:t>
      </w:r>
      <w:r w:rsidRPr="00DD7E67">
        <w:rPr>
          <w:spacing w:val="-2"/>
        </w:rPr>
        <w:softHyphen/>
        <w:t>ется кусачками; толстая и тонкая, мягкая и жёсткая) и приёмах работы с ней (сгиба</w:t>
      </w:r>
      <w:r w:rsidRPr="00DD7E67">
        <w:rPr>
          <w:spacing w:val="-2"/>
        </w:rPr>
        <w:softHyphen/>
        <w:t xml:space="preserve">ние волной, в кольцо, в спираль, намотка на карандаш, сгибание под прямым углом </w:t>
      </w:r>
      <w:r w:rsidRPr="00DD7E67">
        <w:t>плоскогубцами).</w:t>
      </w:r>
      <w:proofErr w:type="gramEnd"/>
    </w:p>
    <w:p w:rsidR="00E073DD" w:rsidRPr="00DD7E67" w:rsidRDefault="00E073DD" w:rsidP="00E073DD">
      <w:pPr>
        <w:shd w:val="clear" w:color="auto" w:fill="FFFFFF"/>
        <w:ind w:left="355"/>
      </w:pPr>
      <w:r w:rsidRPr="00DD7E67">
        <w:rPr>
          <w:spacing w:val="-3"/>
        </w:rPr>
        <w:t>Объекты труда: паук, буквы.</w:t>
      </w:r>
    </w:p>
    <w:p w:rsidR="00E073DD" w:rsidRPr="00DD7E67" w:rsidRDefault="00E073DD" w:rsidP="00E073DD">
      <w:pPr>
        <w:shd w:val="clear" w:color="auto" w:fill="FFFFFF"/>
        <w:ind w:right="50" w:firstLine="341"/>
        <w:jc w:val="both"/>
      </w:pPr>
      <w:r w:rsidRPr="00DD7E67">
        <w:rPr>
          <w:b/>
          <w:bCs/>
        </w:rPr>
        <w:t xml:space="preserve">Работа с металлоконструктором. </w:t>
      </w:r>
      <w:r w:rsidRPr="00DD7E67">
        <w:t xml:space="preserve">Содержание нового для третьеклассников </w:t>
      </w:r>
      <w:r w:rsidRPr="00DD7E67">
        <w:rPr>
          <w:spacing w:val="-3"/>
        </w:rPr>
        <w:t>вида работы подготавливает их к переходу на профессиональное обучение и направ</w:t>
      </w:r>
      <w:r w:rsidRPr="00DD7E67">
        <w:rPr>
          <w:spacing w:val="-3"/>
        </w:rPr>
        <w:softHyphen/>
      </w:r>
      <w:r w:rsidRPr="00DD7E67">
        <w:rPr>
          <w:spacing w:val="-2"/>
        </w:rPr>
        <w:t xml:space="preserve">лено на ознакомление их с профессией слесаря. Работая с набором «Металлический </w:t>
      </w:r>
      <w:r w:rsidRPr="00DD7E67">
        <w:t>конструктор», школьники овладевают рядом сборочных операций (подбор планок по количеству отверстий, соединение деталей винтами и гайками, завинчивание и отвинчивание гаек пальцами и инструментами).</w:t>
      </w:r>
    </w:p>
    <w:p w:rsidR="00E073DD" w:rsidRPr="00DD7E67" w:rsidRDefault="00E073DD" w:rsidP="00E073DD">
      <w:pPr>
        <w:shd w:val="clear" w:color="auto" w:fill="FFFFFF"/>
        <w:ind w:left="365"/>
      </w:pPr>
      <w:r w:rsidRPr="00DD7E67">
        <w:t xml:space="preserve">Объекты труда: треугольник и квадрат из деталей </w:t>
      </w:r>
      <w:proofErr w:type="spellStart"/>
      <w:r w:rsidRPr="00DD7E67">
        <w:t>металлоконструктора</w:t>
      </w:r>
      <w:proofErr w:type="spellEnd"/>
      <w:r w:rsidRPr="00DD7E67">
        <w:t>.</w:t>
      </w:r>
    </w:p>
    <w:p w:rsidR="00E073DD" w:rsidRPr="00DD7E67" w:rsidRDefault="00E073DD" w:rsidP="00E073DD">
      <w:pPr>
        <w:shd w:val="clear" w:color="auto" w:fill="FFFFFF"/>
        <w:ind w:left="12" w:firstLine="346"/>
        <w:jc w:val="both"/>
      </w:pPr>
      <w:r w:rsidRPr="00DD7E67">
        <w:t>Содержание учебного материала в третьем классе включает в себя информаци</w:t>
      </w:r>
      <w:r w:rsidRPr="00DD7E67">
        <w:softHyphen/>
        <w:t xml:space="preserve">онно-познавательный компонент и практическую преобразующую деятельность учащихся, </w:t>
      </w:r>
      <w:proofErr w:type="gramStart"/>
      <w:r w:rsidRPr="00DD7E67">
        <w:t>направленные</w:t>
      </w:r>
      <w:proofErr w:type="gramEnd"/>
      <w:r w:rsidRPr="00DD7E67">
        <w:t xml:space="preserve"> на расширение и закрепление круга знаний и умений, приобретённых в первом и во втором классах и способствующих выработке устой</w:t>
      </w:r>
      <w:r w:rsidRPr="00DD7E67">
        <w:softHyphen/>
        <w:t>чивых положительных навыков и привычек.</w:t>
      </w:r>
    </w:p>
    <w:p w:rsidR="009B1D02" w:rsidRDefault="0026186D" w:rsidP="009B1D02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29"/>
        <w:gridCol w:w="1970"/>
        <w:gridCol w:w="918"/>
        <w:gridCol w:w="937"/>
      </w:tblGrid>
      <w:tr w:rsidR="003B01EA" w:rsidRPr="008744B9" w:rsidTr="00B76706">
        <w:trPr>
          <w:trHeight w:val="562"/>
        </w:trPr>
        <w:tc>
          <w:tcPr>
            <w:tcW w:w="817" w:type="dxa"/>
          </w:tcPr>
          <w:p w:rsidR="003B01EA" w:rsidRPr="008744B9" w:rsidRDefault="003B01EA" w:rsidP="003B01EA">
            <w:pPr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 xml:space="preserve">№ </w:t>
            </w:r>
          </w:p>
          <w:p w:rsidR="003B01EA" w:rsidRPr="008744B9" w:rsidRDefault="003B01EA" w:rsidP="003B01EA">
            <w:pPr>
              <w:rPr>
                <w:b/>
                <w:color w:val="000000"/>
              </w:rPr>
            </w:pPr>
            <w:proofErr w:type="gramStart"/>
            <w:r w:rsidRPr="008744B9">
              <w:rPr>
                <w:b/>
                <w:color w:val="000000"/>
              </w:rPr>
              <w:t>п</w:t>
            </w:r>
            <w:proofErr w:type="gramEnd"/>
            <w:r w:rsidRPr="008744B9">
              <w:rPr>
                <w:b/>
                <w:color w:val="000000"/>
              </w:rPr>
              <w:t>/п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Тема урока</w:t>
            </w:r>
          </w:p>
        </w:tc>
        <w:tc>
          <w:tcPr>
            <w:tcW w:w="1970" w:type="dxa"/>
          </w:tcPr>
          <w:p w:rsidR="003B01EA" w:rsidRPr="008744B9" w:rsidRDefault="003B01EA" w:rsidP="003B01E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Кол-во часов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Дата</w:t>
            </w:r>
          </w:p>
        </w:tc>
      </w:tr>
      <w:tr w:rsidR="003B01EA" w:rsidRPr="008744B9" w:rsidTr="00B76706">
        <w:trPr>
          <w:trHeight w:val="286"/>
        </w:trPr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4B9">
              <w:rPr>
                <w:b/>
              </w:rPr>
              <w:t>Вводное занятие - 1ч.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rPr>
                <w:color w:val="000000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center"/>
              <w:rPr>
                <w:b/>
                <w:color w:val="000000"/>
              </w:rPr>
            </w:pPr>
          </w:p>
        </w:tc>
      </w:tr>
      <w:tr w:rsidR="003B01EA" w:rsidRPr="008744B9" w:rsidTr="00B76706">
        <w:trPr>
          <w:trHeight w:val="286"/>
        </w:trPr>
        <w:tc>
          <w:tcPr>
            <w:tcW w:w="817" w:type="dxa"/>
          </w:tcPr>
          <w:p w:rsidR="003B01EA" w:rsidRPr="008744B9" w:rsidRDefault="003B01EA" w:rsidP="003B01EA">
            <w:r w:rsidRPr="008744B9">
              <w:t>1</w:t>
            </w:r>
          </w:p>
        </w:tc>
        <w:tc>
          <w:tcPr>
            <w:tcW w:w="4929" w:type="dxa"/>
          </w:tcPr>
          <w:p w:rsidR="003B01EA" w:rsidRPr="008744B9" w:rsidRDefault="003B01EA" w:rsidP="003B01EA">
            <w:r>
              <w:t>Материалы и инструменты.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rPr>
                <w:color w:val="000000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both"/>
              <w:rPr>
                <w:color w:val="000000"/>
              </w:rPr>
            </w:pPr>
          </w:p>
        </w:tc>
      </w:tr>
      <w:tr w:rsidR="003B01EA" w:rsidRPr="008744B9" w:rsidTr="00B76706">
        <w:trPr>
          <w:trHeight w:val="233"/>
        </w:trPr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6835"/>
              </w:tabs>
              <w:overflowPunct w:val="0"/>
              <w:autoSpaceDE w:val="0"/>
              <w:autoSpaceDN w:val="0"/>
              <w:adjustRightInd w:val="0"/>
              <w:ind w:right="-82"/>
              <w:jc w:val="center"/>
            </w:pPr>
            <w:r w:rsidRPr="008744B9">
              <w:rPr>
                <w:b/>
              </w:rPr>
              <w:t xml:space="preserve">Работа с природным материалом - </w:t>
            </w:r>
            <w:r>
              <w:rPr>
                <w:b/>
              </w:rPr>
              <w:t>2</w:t>
            </w:r>
            <w:r w:rsidRPr="008744B9">
              <w:rPr>
                <w:b/>
              </w:rPr>
              <w:t>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rPr>
                <w:color w:val="000000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both"/>
              <w:rPr>
                <w:color w:val="000000"/>
              </w:rPr>
            </w:pPr>
          </w:p>
        </w:tc>
      </w:tr>
      <w:tr w:rsidR="003B01EA" w:rsidRPr="008744B9" w:rsidTr="00B76706">
        <w:trPr>
          <w:trHeight w:val="233"/>
        </w:trPr>
        <w:tc>
          <w:tcPr>
            <w:tcW w:w="817" w:type="dxa"/>
          </w:tcPr>
          <w:p w:rsidR="003B01EA" w:rsidRPr="008744B9" w:rsidRDefault="003B01EA" w:rsidP="003B01EA">
            <w:r w:rsidRPr="008744B9">
              <w:t>2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overflowPunct w:val="0"/>
              <w:autoSpaceDE w:val="0"/>
              <w:autoSpaceDN w:val="0"/>
              <w:adjustRightInd w:val="0"/>
              <w:ind w:right="380"/>
              <w:jc w:val="both"/>
            </w:pPr>
            <w:r>
              <w:t>Изготовление аппликации из засушенных листьев – «Птица».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rPr>
                <w:color w:val="000000"/>
              </w:rPr>
            </w:pPr>
            <w:r w:rsidRPr="00707FC3">
              <w:t>Мини – экспедиция «Раз травинка, два травинка»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both"/>
              <w:rPr>
                <w:color w:val="000000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3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overflowPunct w:val="0"/>
              <w:autoSpaceDE w:val="0"/>
              <w:autoSpaceDN w:val="0"/>
              <w:adjustRightInd w:val="0"/>
              <w:ind w:right="760"/>
              <w:jc w:val="both"/>
            </w:pPr>
            <w:r>
              <w:t>Изготовление аппликации из скорлупы грецких орехов – «Воробьи на ветках».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both"/>
              <w:rPr>
                <w:color w:val="000000"/>
              </w:rPr>
            </w:pPr>
          </w:p>
        </w:tc>
      </w:tr>
      <w:tr w:rsidR="003B01EA" w:rsidRPr="008744B9" w:rsidTr="00B76706">
        <w:trPr>
          <w:trHeight w:val="285"/>
        </w:trPr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overflowPunct w:val="0"/>
              <w:autoSpaceDE w:val="0"/>
              <w:autoSpaceDN w:val="0"/>
              <w:adjustRightInd w:val="0"/>
              <w:ind w:right="380"/>
              <w:jc w:val="center"/>
            </w:pPr>
            <w:r w:rsidRPr="008744B9">
              <w:rPr>
                <w:b/>
                <w:w w:val="114"/>
                <w:lang w:bidi="he-IL"/>
              </w:rPr>
              <w:t>Работа с бумагой и картоном</w:t>
            </w:r>
            <w:r w:rsidRPr="008744B9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8744B9">
              <w:rPr>
                <w:b/>
              </w:rPr>
              <w:t xml:space="preserve"> 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both"/>
              <w:rPr>
                <w:color w:val="000000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4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>
              <w:rPr>
                <w:w w:val="110"/>
                <w:lang w:bidi="he-IL"/>
              </w:rPr>
              <w:t>Изготовление аппликации из отрывной бумаги – Медведь».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jc w:val="both"/>
              <w:rPr>
                <w:color w:val="000000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5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>
              <w:rPr>
                <w:w w:val="110"/>
                <w:lang w:bidi="he-IL"/>
              </w:rPr>
              <w:t>Изготовление картины на окантованном картоне.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4C1">
              <w:rPr>
                <w:rFonts w:ascii="Times New Roman" w:hAnsi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center"/>
              <w:rPr>
                <w:w w:val="110"/>
                <w:lang w:bidi="he-IL"/>
              </w:rPr>
            </w:pPr>
            <w:r w:rsidRPr="008744B9">
              <w:rPr>
                <w:b/>
                <w:w w:val="113"/>
                <w:lang w:bidi="he-IL"/>
              </w:rPr>
              <w:t xml:space="preserve">Работа с проволокой </w:t>
            </w:r>
            <w:r>
              <w:rPr>
                <w:b/>
                <w:w w:val="113"/>
                <w:lang w:bidi="he-IL"/>
              </w:rPr>
              <w:t>–</w:t>
            </w:r>
            <w:r w:rsidRPr="008744B9">
              <w:rPr>
                <w:b/>
                <w:w w:val="113"/>
                <w:lang w:bidi="he-IL"/>
              </w:rPr>
              <w:t xml:space="preserve"> </w:t>
            </w:r>
            <w:r>
              <w:rPr>
                <w:b/>
              </w:rPr>
              <w:t xml:space="preserve">2 </w:t>
            </w:r>
            <w:r w:rsidRPr="008744B9">
              <w:rPr>
                <w:b/>
              </w:rPr>
              <w:t>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6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overflowPunct w:val="0"/>
              <w:autoSpaceDE w:val="0"/>
              <w:autoSpaceDN w:val="0"/>
              <w:adjustRightInd w:val="0"/>
              <w:ind w:right="-30"/>
            </w:pPr>
            <w:r>
              <w:t>Познавательные сведения о проволоке. «Волна», «кольцо», «Спираль», «Прямой угол» из проволоки.</w:t>
            </w:r>
          </w:p>
        </w:tc>
        <w:tc>
          <w:tcPr>
            <w:tcW w:w="1970" w:type="dxa"/>
          </w:tcPr>
          <w:p w:rsidR="003B01EA" w:rsidRPr="00707FC3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7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>
              <w:t>Изготовление паука из скорлупы грецкого ореха, пластилина и проволоки – «Паук».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w w:val="110"/>
                <w:lang w:bidi="he-IL"/>
              </w:rPr>
            </w:pPr>
            <w:r w:rsidRPr="008744B9">
              <w:rPr>
                <w:b/>
                <w:w w:val="114"/>
                <w:lang w:bidi="he-IL"/>
              </w:rPr>
              <w:t xml:space="preserve">Работа с </w:t>
            </w:r>
            <w:r>
              <w:rPr>
                <w:b/>
                <w:w w:val="114"/>
                <w:lang w:bidi="he-IL"/>
              </w:rPr>
              <w:t>древесиной</w:t>
            </w:r>
            <w:r w:rsidRPr="008744B9">
              <w:rPr>
                <w:b/>
                <w:w w:val="114"/>
                <w:lang w:bidi="he-IL"/>
              </w:rPr>
              <w:t xml:space="preserve"> – </w:t>
            </w:r>
            <w:r>
              <w:rPr>
                <w:b/>
                <w:w w:val="114"/>
                <w:lang w:bidi="he-IL"/>
              </w:rPr>
              <w:t>2</w:t>
            </w:r>
            <w:r w:rsidRPr="008744B9">
              <w:rPr>
                <w:b/>
                <w:w w:val="114"/>
                <w:lang w:bidi="he-IL"/>
              </w:rPr>
              <w:t>ч.</w:t>
            </w:r>
          </w:p>
        </w:tc>
        <w:tc>
          <w:tcPr>
            <w:tcW w:w="1970" w:type="dxa"/>
          </w:tcPr>
          <w:p w:rsidR="003B01EA" w:rsidRPr="00AD64C1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8</w:t>
            </w:r>
          </w:p>
        </w:tc>
        <w:tc>
          <w:tcPr>
            <w:tcW w:w="4929" w:type="dxa"/>
          </w:tcPr>
          <w:p w:rsidR="003B01EA" w:rsidRPr="008744B9" w:rsidRDefault="003B01EA" w:rsidP="003B01EA">
            <w:r>
              <w:t>Познавательные сведения о древесине. Экскурсия в школьную столярную мастерскую.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  <w:r w:rsidRPr="008744B9"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9</w:t>
            </w:r>
          </w:p>
        </w:tc>
        <w:tc>
          <w:tcPr>
            <w:tcW w:w="4929" w:type="dxa"/>
          </w:tcPr>
          <w:p w:rsidR="003B01EA" w:rsidRPr="008744B9" w:rsidRDefault="003B01EA" w:rsidP="003B01EA">
            <w:r>
              <w:t>Изготовление изделия из древесины – «Колышек для растений».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  <w:r w:rsidRPr="008744B9"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jc w:val="center"/>
            </w:pPr>
            <w:r w:rsidRPr="008744B9">
              <w:rPr>
                <w:b/>
              </w:rPr>
              <w:t>Работа с природным</w:t>
            </w:r>
            <w:r>
              <w:rPr>
                <w:b/>
              </w:rPr>
              <w:t>и материала</w:t>
            </w:r>
            <w:r w:rsidRPr="008744B9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8744B9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  <w:r w:rsidRPr="008744B9">
              <w:rPr>
                <w:b/>
              </w:rPr>
              <w:t>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BB503A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10</w:t>
            </w:r>
          </w:p>
        </w:tc>
        <w:tc>
          <w:tcPr>
            <w:tcW w:w="4929" w:type="dxa"/>
          </w:tcPr>
          <w:p w:rsidR="003B01EA" w:rsidRPr="001F4DFA" w:rsidRDefault="003B01EA" w:rsidP="003B01EA">
            <w:pPr>
              <w:rPr>
                <w:w w:val="114"/>
                <w:lang w:bidi="he-IL"/>
              </w:rPr>
            </w:pPr>
            <w:r>
              <w:rPr>
                <w:w w:val="114"/>
                <w:lang w:bidi="he-IL"/>
              </w:rPr>
              <w:t>Изготовление объемных изделий из природных материалов – «П</w:t>
            </w:r>
            <w:r>
              <w:t>тица из пластилина и сухой тростниковой травы».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>Проект Птица счастья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center"/>
            </w:pPr>
            <w:r w:rsidRPr="008744B9">
              <w:rPr>
                <w:b/>
                <w:w w:val="114"/>
              </w:rPr>
              <w:t>Работа с металлоконструктором</w:t>
            </w:r>
            <w:r w:rsidRPr="008744B9">
              <w:rPr>
                <w:w w:val="114"/>
              </w:rPr>
              <w:t xml:space="preserve"> </w:t>
            </w:r>
            <w:r w:rsidRPr="008744B9">
              <w:rPr>
                <w:b/>
              </w:rPr>
              <w:t xml:space="preserve">- </w:t>
            </w:r>
            <w:r>
              <w:rPr>
                <w:b/>
              </w:rPr>
              <w:t>3</w:t>
            </w:r>
            <w:r w:rsidRPr="008744B9">
              <w:rPr>
                <w:b/>
              </w:rPr>
              <w:t xml:space="preserve"> ч.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11</w:t>
            </w:r>
          </w:p>
        </w:tc>
        <w:tc>
          <w:tcPr>
            <w:tcW w:w="4929" w:type="dxa"/>
          </w:tcPr>
          <w:p w:rsidR="003B01EA" w:rsidRPr="008744B9" w:rsidRDefault="003B01EA" w:rsidP="003B01EA">
            <w:r>
              <w:t xml:space="preserve">Познавательные сведения о </w:t>
            </w:r>
            <w:r>
              <w:rPr>
                <w:w w:val="114"/>
                <w:lang w:bidi="he-IL"/>
              </w:rPr>
              <w:t xml:space="preserve"> </w:t>
            </w:r>
            <w:proofErr w:type="spellStart"/>
            <w:r>
              <w:rPr>
                <w:w w:val="114"/>
                <w:lang w:bidi="he-IL"/>
              </w:rPr>
              <w:t>металлоконструкторе</w:t>
            </w:r>
            <w:proofErr w:type="spellEnd"/>
            <w:r>
              <w:rPr>
                <w:w w:val="114"/>
                <w:lang w:bidi="he-IL"/>
              </w:rPr>
              <w:t>. Изделие – «Две планки, соединенные винтом и гайкой».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12</w:t>
            </w:r>
          </w:p>
        </w:tc>
        <w:tc>
          <w:tcPr>
            <w:tcW w:w="4929" w:type="dxa"/>
          </w:tcPr>
          <w:p w:rsidR="003B01EA" w:rsidRPr="008744B9" w:rsidRDefault="003B01EA" w:rsidP="003B01EA">
            <w:r>
              <w:t>Сборка из планок треугольника.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13</w:t>
            </w:r>
          </w:p>
        </w:tc>
        <w:tc>
          <w:tcPr>
            <w:tcW w:w="4929" w:type="dxa"/>
          </w:tcPr>
          <w:p w:rsidR="003B01EA" w:rsidRDefault="003B01EA" w:rsidP="003B01EA">
            <w:r>
              <w:t>Сборка из планок квадрата.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rPr>
          <w:trHeight w:val="212"/>
        </w:trPr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jc w:val="center"/>
            </w:pPr>
            <w:r w:rsidRPr="008744B9">
              <w:rPr>
                <w:b/>
                <w:w w:val="113"/>
                <w:lang w:bidi="he-IL"/>
              </w:rPr>
              <w:t xml:space="preserve">Работа с проволокой - </w:t>
            </w:r>
            <w:r>
              <w:rPr>
                <w:b/>
              </w:rPr>
              <w:t>1</w:t>
            </w:r>
            <w:r w:rsidRPr="008744B9">
              <w:rPr>
                <w:b/>
              </w:rPr>
              <w:t>ч.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BB503A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r w:rsidRPr="008744B9">
              <w:t>14</w:t>
            </w:r>
          </w:p>
        </w:tc>
        <w:tc>
          <w:tcPr>
            <w:tcW w:w="4929" w:type="dxa"/>
          </w:tcPr>
          <w:p w:rsidR="003B01EA" w:rsidRPr="008744B9" w:rsidRDefault="003B01EA" w:rsidP="003B01EA">
            <w:r>
              <w:t xml:space="preserve">Закрепление познавательных сведений о проволоке. </w:t>
            </w:r>
            <w:r>
              <w:rPr>
                <w:w w:val="114"/>
                <w:lang w:bidi="he-IL"/>
              </w:rPr>
              <w:t xml:space="preserve"> </w:t>
            </w:r>
            <w:r>
              <w:t xml:space="preserve">Изготовление из проволоки букв – Л, </w:t>
            </w:r>
            <w:proofErr w:type="gramStart"/>
            <w:r>
              <w:t>С</w:t>
            </w:r>
            <w:proofErr w:type="gramEnd"/>
            <w:r>
              <w:t>, О, В.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  <w:r w:rsidRPr="008744B9"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rPr>
          <w:trHeight w:val="279"/>
        </w:trPr>
        <w:tc>
          <w:tcPr>
            <w:tcW w:w="817" w:type="dxa"/>
          </w:tcPr>
          <w:p w:rsidR="003B01EA" w:rsidRPr="008744B9" w:rsidRDefault="003B01EA" w:rsidP="003B01EA"/>
        </w:tc>
        <w:tc>
          <w:tcPr>
            <w:tcW w:w="4929" w:type="dxa"/>
          </w:tcPr>
          <w:p w:rsidR="003B01EA" w:rsidRPr="008744B9" w:rsidRDefault="003B01EA" w:rsidP="003B01EA">
            <w:pPr>
              <w:jc w:val="center"/>
            </w:pPr>
            <w:r w:rsidRPr="008744B9">
              <w:rPr>
                <w:b/>
                <w:w w:val="114"/>
                <w:lang w:bidi="he-IL"/>
              </w:rPr>
              <w:t>Работа с бумагой и картоном</w:t>
            </w:r>
            <w:r w:rsidRPr="008744B9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  <w:r w:rsidRPr="008744B9">
              <w:rPr>
                <w:b/>
              </w:rPr>
              <w:t xml:space="preserve"> 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rPr>
          <w:trHeight w:val="279"/>
        </w:trPr>
        <w:tc>
          <w:tcPr>
            <w:tcW w:w="817" w:type="dxa"/>
          </w:tcPr>
          <w:p w:rsidR="003B01EA" w:rsidRPr="008744B9" w:rsidRDefault="003B01EA" w:rsidP="003B01EA">
            <w:r w:rsidRPr="008744B9">
              <w:t>15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>
              <w:t>Изготовление складной гирлянды из цветной бумаги.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rPr>
          <w:trHeight w:val="279"/>
        </w:trPr>
        <w:tc>
          <w:tcPr>
            <w:tcW w:w="817" w:type="dxa"/>
          </w:tcPr>
          <w:p w:rsidR="003B01EA" w:rsidRPr="008744B9" w:rsidRDefault="003B01EA" w:rsidP="003B01EA">
            <w:r w:rsidRPr="008744B9">
              <w:t>16</w:t>
            </w:r>
          </w:p>
        </w:tc>
        <w:tc>
          <w:tcPr>
            <w:tcW w:w="4929" w:type="dxa"/>
          </w:tcPr>
          <w:p w:rsidR="003B01EA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>
              <w:t>Изготовление игрушек из бумажных колец – «Цепочка из бумажных колец».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rPr>
          <w:trHeight w:val="279"/>
        </w:trPr>
        <w:tc>
          <w:tcPr>
            <w:tcW w:w="817" w:type="dxa"/>
          </w:tcPr>
          <w:p w:rsidR="003B01EA" w:rsidRPr="008744B9" w:rsidRDefault="003B01EA" w:rsidP="003B01EA">
            <w:r w:rsidRPr="008744B9">
              <w:lastRenderedPageBreak/>
              <w:t>17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>
              <w:t>Изготовление плоской карнавальной полумаски.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rPr>
          <w:trHeight w:val="279"/>
        </w:trPr>
        <w:tc>
          <w:tcPr>
            <w:tcW w:w="817" w:type="dxa"/>
          </w:tcPr>
          <w:p w:rsidR="003B01EA" w:rsidRPr="008744B9" w:rsidRDefault="003B01EA" w:rsidP="003B01EA">
            <w:r w:rsidRPr="008744B9">
              <w:rPr>
                <w:color w:val="000000"/>
              </w:rPr>
              <w:t>18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Изготовление карнавальных головных уборов -  «Каркасная шапочка».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19</w:t>
            </w:r>
          </w:p>
        </w:tc>
        <w:tc>
          <w:tcPr>
            <w:tcW w:w="4929" w:type="dxa"/>
          </w:tcPr>
          <w:p w:rsidR="003B01EA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>
              <w:t>Изготовление карнавальных головных уборов – «Карнавальный кокошник», «Карнавальный шлем».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20</w:t>
            </w:r>
          </w:p>
        </w:tc>
        <w:tc>
          <w:tcPr>
            <w:tcW w:w="4929" w:type="dxa"/>
          </w:tcPr>
          <w:p w:rsidR="003B01EA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Окантовка картона листом бумаги. Изготовление складной доски для игры.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3B01EA" w:rsidRDefault="003B01EA" w:rsidP="003B01E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Работа с текстильными материалами – 3 ч.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21</w:t>
            </w:r>
          </w:p>
        </w:tc>
        <w:tc>
          <w:tcPr>
            <w:tcW w:w="4929" w:type="dxa"/>
          </w:tcPr>
          <w:p w:rsidR="003B01EA" w:rsidRPr="003B0B80" w:rsidRDefault="003B01EA" w:rsidP="003B01EA">
            <w:pPr>
              <w:widowControl w:val="0"/>
              <w:autoSpaceDE w:val="0"/>
              <w:autoSpaceDN w:val="0"/>
              <w:adjustRightInd w:val="0"/>
            </w:pPr>
            <w:r w:rsidRPr="007A2766">
              <w:t>Виды</w:t>
            </w:r>
            <w:r>
              <w:t xml:space="preserve"> </w:t>
            </w:r>
            <w:r w:rsidRPr="007A2766">
              <w:t>ручных стежков и строчек.</w:t>
            </w:r>
            <w:r>
              <w:t xml:space="preserve"> </w:t>
            </w:r>
            <w:r>
              <w:rPr>
                <w:w w:val="112"/>
                <w:lang w:bidi="he-IL"/>
              </w:rPr>
              <w:t xml:space="preserve"> Завязывание узелка на нитке.</w:t>
            </w:r>
            <w:r>
              <w:t xml:space="preserve"> Образцы, сшитые строчкой прямого стежка.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22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7A2766">
              <w:t>Виды</w:t>
            </w:r>
            <w:r>
              <w:t xml:space="preserve"> </w:t>
            </w:r>
            <w:r w:rsidRPr="007A2766">
              <w:t>ручных стежков и строчек.</w:t>
            </w:r>
            <w:r>
              <w:t xml:space="preserve"> Образцы, сшитые строчкой косого стежка.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23</w:t>
            </w:r>
          </w:p>
        </w:tc>
        <w:tc>
          <w:tcPr>
            <w:tcW w:w="4929" w:type="dxa"/>
          </w:tcPr>
          <w:p w:rsidR="003B01EA" w:rsidRPr="007A2766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7A2766">
              <w:rPr>
                <w:color w:val="000000"/>
              </w:rPr>
              <w:t>Изготовление</w:t>
            </w:r>
            <w:r>
              <w:rPr>
                <w:color w:val="000000"/>
              </w:rPr>
              <w:t xml:space="preserve"> </w:t>
            </w:r>
            <w:r w:rsidRPr="007A2766">
              <w:rPr>
                <w:color w:val="000000"/>
              </w:rPr>
              <w:t>закладки из фотопленки.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  <w:r w:rsidRPr="008744B9"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3B01EA" w:rsidRPr="007A2766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w w:val="112"/>
                <w:lang w:bidi="he-IL"/>
              </w:rPr>
            </w:pPr>
            <w:r w:rsidRPr="008744B9">
              <w:rPr>
                <w:b/>
                <w:w w:val="114"/>
                <w:lang w:bidi="he-IL"/>
              </w:rPr>
              <w:t xml:space="preserve">Работа с </w:t>
            </w:r>
            <w:r>
              <w:rPr>
                <w:b/>
                <w:w w:val="114"/>
                <w:lang w:bidi="he-IL"/>
              </w:rPr>
              <w:t>древесиной</w:t>
            </w:r>
            <w:r w:rsidRPr="008744B9">
              <w:rPr>
                <w:b/>
                <w:w w:val="114"/>
                <w:lang w:bidi="he-IL"/>
              </w:rPr>
              <w:t xml:space="preserve"> – </w:t>
            </w:r>
            <w:r>
              <w:rPr>
                <w:b/>
                <w:w w:val="114"/>
                <w:lang w:bidi="he-IL"/>
              </w:rPr>
              <w:t xml:space="preserve">1 </w:t>
            </w:r>
            <w:r w:rsidRPr="008744B9">
              <w:rPr>
                <w:b/>
                <w:w w:val="114"/>
                <w:lang w:bidi="he-IL"/>
              </w:rPr>
              <w:t>ч.</w:t>
            </w:r>
          </w:p>
        </w:tc>
        <w:tc>
          <w:tcPr>
            <w:tcW w:w="1970" w:type="dxa"/>
          </w:tcPr>
          <w:p w:rsidR="003B01EA" w:rsidRPr="00242815" w:rsidRDefault="003B01EA" w:rsidP="003B01EA"/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24</w:t>
            </w:r>
          </w:p>
        </w:tc>
        <w:tc>
          <w:tcPr>
            <w:tcW w:w="4929" w:type="dxa"/>
          </w:tcPr>
          <w:p w:rsidR="003B01EA" w:rsidRPr="007A2766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b/>
                <w:color w:val="000000"/>
              </w:rPr>
            </w:pPr>
            <w:r>
              <w:rPr>
                <w:color w:val="000000"/>
              </w:rPr>
              <w:t>Аппликация  из древесных опилок «Собака».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rPr>
          <w:trHeight w:val="277"/>
        </w:trPr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3B01EA" w:rsidRPr="007A2766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color w:val="000000"/>
              </w:rPr>
            </w:pPr>
            <w:r>
              <w:rPr>
                <w:b/>
              </w:rPr>
              <w:t>Работа с текстильными материалами – 2 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rPr>
          <w:trHeight w:val="277"/>
        </w:trPr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25</w:t>
            </w:r>
            <w:r>
              <w:rPr>
                <w:color w:val="000000"/>
              </w:rPr>
              <w:t>-</w:t>
            </w:r>
            <w:r w:rsidRPr="008744B9">
              <w:rPr>
                <w:color w:val="000000"/>
              </w:rPr>
              <w:t>26</w:t>
            </w:r>
          </w:p>
        </w:tc>
        <w:tc>
          <w:tcPr>
            <w:tcW w:w="4929" w:type="dxa"/>
          </w:tcPr>
          <w:p w:rsidR="003B01EA" w:rsidRPr="007A2766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>
              <w:rPr>
                <w:color w:val="000000"/>
              </w:rPr>
              <w:t>Сшивание деталей изделия строчкой косого стежка – Прихватка.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rPr>
          <w:trHeight w:val="194"/>
        </w:trPr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3B01EA" w:rsidRPr="007A2766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color w:val="000000"/>
              </w:rPr>
            </w:pPr>
            <w:r w:rsidRPr="008744B9">
              <w:rPr>
                <w:b/>
              </w:rPr>
              <w:t>Работа с бумагой</w:t>
            </w:r>
            <w:r>
              <w:rPr>
                <w:b/>
              </w:rPr>
              <w:t xml:space="preserve"> и картоном</w:t>
            </w:r>
            <w:r w:rsidRPr="008744B9">
              <w:rPr>
                <w:b/>
              </w:rPr>
              <w:t xml:space="preserve"> -</w:t>
            </w:r>
            <w:r>
              <w:rPr>
                <w:b/>
              </w:rPr>
              <w:t>2</w:t>
            </w:r>
            <w:r w:rsidRPr="008744B9">
              <w:rPr>
                <w:b/>
              </w:rPr>
              <w:t xml:space="preserve"> 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jc w:val="center"/>
            </w:pPr>
            <w:r w:rsidRPr="008744B9">
              <w:t>1</w:t>
            </w:r>
          </w:p>
        </w:tc>
        <w:tc>
          <w:tcPr>
            <w:tcW w:w="937" w:type="dxa"/>
          </w:tcPr>
          <w:p w:rsidR="003B01EA" w:rsidRPr="008744B9" w:rsidRDefault="003B01EA" w:rsidP="003B01EA"/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27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Объемные изделия из картона. Коробка, склеенная с помощью клапанов.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28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Объемные изделия из картона. Коробка с бортами, соединенными встык.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w w:val="112"/>
                <w:lang w:bidi="he-IL"/>
              </w:rPr>
            </w:pPr>
            <w:r>
              <w:rPr>
                <w:b/>
              </w:rPr>
              <w:t>Работа с текстильными материалами – 4 ч.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29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Виды ручных стежков и строчек. Образец, прошитый строчкой прямого стежка в два приема.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30</w:t>
            </w:r>
          </w:p>
        </w:tc>
        <w:tc>
          <w:tcPr>
            <w:tcW w:w="4929" w:type="dxa"/>
          </w:tcPr>
          <w:p w:rsidR="003B01EA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Виды ручных стежков и строчек. Образец, прошитый строчкой косого стежка в два приема.</w:t>
            </w:r>
          </w:p>
        </w:tc>
        <w:tc>
          <w:tcPr>
            <w:tcW w:w="1970" w:type="dxa"/>
          </w:tcPr>
          <w:p w:rsidR="003B01EA" w:rsidRPr="00242815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31</w:t>
            </w:r>
            <w:r>
              <w:rPr>
                <w:color w:val="000000"/>
              </w:rPr>
              <w:t>-32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Закладка с вышивкой строчкой прямого и косого стежка.</w:t>
            </w:r>
          </w:p>
        </w:tc>
        <w:tc>
          <w:tcPr>
            <w:tcW w:w="1970" w:type="dxa"/>
          </w:tcPr>
          <w:p w:rsidR="003B01EA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Мини-экспедиция «Преданья старины глубокой»</w:t>
            </w: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w w:val="112"/>
                <w:lang w:bidi="he-IL"/>
              </w:rPr>
            </w:pPr>
            <w:r w:rsidRPr="008744B9">
              <w:rPr>
                <w:b/>
              </w:rPr>
              <w:t>Работа с бумагой</w:t>
            </w:r>
            <w:r>
              <w:rPr>
                <w:b/>
              </w:rPr>
              <w:t xml:space="preserve"> и картоном</w:t>
            </w:r>
            <w:r w:rsidRPr="008744B9">
              <w:rPr>
                <w:b/>
              </w:rPr>
              <w:t xml:space="preserve"> -</w:t>
            </w:r>
            <w:r>
              <w:rPr>
                <w:b/>
              </w:rPr>
              <w:t>2</w:t>
            </w:r>
            <w:r w:rsidRPr="008744B9">
              <w:rPr>
                <w:b/>
              </w:rPr>
              <w:t xml:space="preserve"> ч.</w:t>
            </w:r>
          </w:p>
        </w:tc>
        <w:tc>
          <w:tcPr>
            <w:tcW w:w="1970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33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Конструирование объемных игрушек на основе геометрических тел. Матрешка из конусов.</w:t>
            </w:r>
          </w:p>
        </w:tc>
        <w:tc>
          <w:tcPr>
            <w:tcW w:w="1970" w:type="dxa"/>
          </w:tcPr>
          <w:p w:rsidR="003B01EA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rPr>
                <w:color w:val="000000"/>
              </w:rPr>
            </w:pPr>
            <w:r w:rsidRPr="008744B9">
              <w:rPr>
                <w:color w:val="000000"/>
              </w:rPr>
              <w:t>34</w:t>
            </w:r>
          </w:p>
        </w:tc>
        <w:tc>
          <w:tcPr>
            <w:tcW w:w="4929" w:type="dxa"/>
          </w:tcPr>
          <w:p w:rsidR="003B01EA" w:rsidRPr="008744B9" w:rsidRDefault="003B01EA" w:rsidP="003B01E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>
              <w:rPr>
                <w:w w:val="112"/>
                <w:lang w:bidi="he-IL"/>
              </w:rPr>
              <w:t>Конструирование объемных игрушек на основе геометрических тел. Собака из цилиндров.</w:t>
            </w:r>
          </w:p>
        </w:tc>
        <w:tc>
          <w:tcPr>
            <w:tcW w:w="1970" w:type="dxa"/>
          </w:tcPr>
          <w:p w:rsidR="003B01EA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EA" w:rsidRPr="008744B9" w:rsidTr="00B76706">
        <w:tc>
          <w:tcPr>
            <w:tcW w:w="817" w:type="dxa"/>
          </w:tcPr>
          <w:p w:rsidR="003B01EA" w:rsidRPr="008744B9" w:rsidRDefault="003B01EA" w:rsidP="003B01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B01EA" w:rsidRPr="008744B9" w:rsidRDefault="003B01EA" w:rsidP="003B01EA">
            <w:pPr>
              <w:jc w:val="center"/>
              <w:rPr>
                <w:b/>
              </w:rPr>
            </w:pPr>
            <w:r w:rsidRPr="008744B9">
              <w:rPr>
                <w:b/>
                <w:color w:val="000000"/>
              </w:rPr>
              <w:t>Итого 34 часа</w:t>
            </w:r>
          </w:p>
        </w:tc>
        <w:tc>
          <w:tcPr>
            <w:tcW w:w="1970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B01EA" w:rsidRPr="008744B9" w:rsidRDefault="003B01EA" w:rsidP="003B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D02" w:rsidRDefault="009B1D02" w:rsidP="0026186D">
      <w:pPr>
        <w:spacing w:line="240" w:lineRule="atLeast"/>
        <w:contextualSpacing/>
        <w:jc w:val="center"/>
        <w:rPr>
          <w:b/>
        </w:rPr>
      </w:pPr>
    </w:p>
    <w:p w:rsidR="00C2784E" w:rsidRPr="00D06A53" w:rsidRDefault="00C2784E" w:rsidP="00D06A53">
      <w:pPr>
        <w:spacing w:line="240" w:lineRule="atLeast"/>
        <w:contextualSpacing/>
        <w:rPr>
          <w:sz w:val="28"/>
          <w:szCs w:val="28"/>
        </w:rPr>
      </w:pPr>
      <w:bookmarkStart w:id="2" w:name="_GoBack"/>
      <w:bookmarkEnd w:id="2"/>
    </w:p>
    <w:sectPr w:rsidR="00C2784E" w:rsidRPr="00D06A53" w:rsidSect="006C12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B5" w:rsidRPr="006C1212" w:rsidRDefault="007668B5" w:rsidP="006C1212">
      <w:r>
        <w:separator/>
      </w:r>
    </w:p>
  </w:endnote>
  <w:endnote w:type="continuationSeparator" w:id="0">
    <w:p w:rsidR="007668B5" w:rsidRPr="006C1212" w:rsidRDefault="007668B5" w:rsidP="006C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B5" w:rsidRPr="006C1212" w:rsidRDefault="007668B5" w:rsidP="006C1212">
      <w:r>
        <w:separator/>
      </w:r>
    </w:p>
  </w:footnote>
  <w:footnote w:type="continuationSeparator" w:id="0">
    <w:p w:rsidR="007668B5" w:rsidRPr="006C1212" w:rsidRDefault="007668B5" w:rsidP="006C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D51440"/>
    <w:multiLevelType w:val="hybridMultilevel"/>
    <w:tmpl w:val="954E413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713"/>
    <w:multiLevelType w:val="hybridMultilevel"/>
    <w:tmpl w:val="7FF2F93C"/>
    <w:lvl w:ilvl="0" w:tplc="F7F069A2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24A1A"/>
    <w:multiLevelType w:val="hybridMultilevel"/>
    <w:tmpl w:val="10C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61DB0"/>
    <w:multiLevelType w:val="hybridMultilevel"/>
    <w:tmpl w:val="554C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42F3"/>
    <w:multiLevelType w:val="hybridMultilevel"/>
    <w:tmpl w:val="2F88CEC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 w:numId="20">
    <w:abstractNumId w:val="16"/>
  </w:num>
  <w:num w:numId="21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608B"/>
    <w:rsid w:val="00006E67"/>
    <w:rsid w:val="000433B4"/>
    <w:rsid w:val="00045E27"/>
    <w:rsid w:val="000669FD"/>
    <w:rsid w:val="000711E5"/>
    <w:rsid w:val="00077240"/>
    <w:rsid w:val="00077F7A"/>
    <w:rsid w:val="00087B80"/>
    <w:rsid w:val="00095888"/>
    <w:rsid w:val="00097842"/>
    <w:rsid w:val="000A0E32"/>
    <w:rsid w:val="000A37F9"/>
    <w:rsid w:val="000C5F72"/>
    <w:rsid w:val="000C6B25"/>
    <w:rsid w:val="000D1C41"/>
    <w:rsid w:val="000D376F"/>
    <w:rsid w:val="000E2CE5"/>
    <w:rsid w:val="00101ADD"/>
    <w:rsid w:val="00102A6D"/>
    <w:rsid w:val="00103931"/>
    <w:rsid w:val="00103A8C"/>
    <w:rsid w:val="001153D5"/>
    <w:rsid w:val="00140CE1"/>
    <w:rsid w:val="00145428"/>
    <w:rsid w:val="00151F19"/>
    <w:rsid w:val="001735FA"/>
    <w:rsid w:val="00185DDB"/>
    <w:rsid w:val="001C1776"/>
    <w:rsid w:val="001C3397"/>
    <w:rsid w:val="001E0FBA"/>
    <w:rsid w:val="001F2A3A"/>
    <w:rsid w:val="001F4DFA"/>
    <w:rsid w:val="002055DE"/>
    <w:rsid w:val="00206919"/>
    <w:rsid w:val="0020786F"/>
    <w:rsid w:val="00226AC3"/>
    <w:rsid w:val="0026186D"/>
    <w:rsid w:val="00270AB6"/>
    <w:rsid w:val="0029501F"/>
    <w:rsid w:val="002C0A17"/>
    <w:rsid w:val="002C63F7"/>
    <w:rsid w:val="002F1D85"/>
    <w:rsid w:val="00311972"/>
    <w:rsid w:val="003170C4"/>
    <w:rsid w:val="00343107"/>
    <w:rsid w:val="003473F3"/>
    <w:rsid w:val="00351F60"/>
    <w:rsid w:val="00362C4A"/>
    <w:rsid w:val="00362DA5"/>
    <w:rsid w:val="0036425C"/>
    <w:rsid w:val="0036681A"/>
    <w:rsid w:val="00367CEF"/>
    <w:rsid w:val="00371E66"/>
    <w:rsid w:val="00375D54"/>
    <w:rsid w:val="00377255"/>
    <w:rsid w:val="00377E23"/>
    <w:rsid w:val="00381979"/>
    <w:rsid w:val="003A4A9D"/>
    <w:rsid w:val="003B01EA"/>
    <w:rsid w:val="003B0AD1"/>
    <w:rsid w:val="003B0B80"/>
    <w:rsid w:val="003B519F"/>
    <w:rsid w:val="003B6EBC"/>
    <w:rsid w:val="003D1406"/>
    <w:rsid w:val="003E5684"/>
    <w:rsid w:val="00402175"/>
    <w:rsid w:val="0040487C"/>
    <w:rsid w:val="00414768"/>
    <w:rsid w:val="00415C4A"/>
    <w:rsid w:val="00424AA4"/>
    <w:rsid w:val="004266B6"/>
    <w:rsid w:val="004379F7"/>
    <w:rsid w:val="004444F8"/>
    <w:rsid w:val="00451A66"/>
    <w:rsid w:val="004539DA"/>
    <w:rsid w:val="004677DC"/>
    <w:rsid w:val="0048147F"/>
    <w:rsid w:val="004A36F7"/>
    <w:rsid w:val="004C63F6"/>
    <w:rsid w:val="004C66FA"/>
    <w:rsid w:val="004D78C6"/>
    <w:rsid w:val="004E51C9"/>
    <w:rsid w:val="004F6A1F"/>
    <w:rsid w:val="005131B2"/>
    <w:rsid w:val="0051634B"/>
    <w:rsid w:val="0051685A"/>
    <w:rsid w:val="00520F76"/>
    <w:rsid w:val="00522253"/>
    <w:rsid w:val="00541950"/>
    <w:rsid w:val="00542FDF"/>
    <w:rsid w:val="00561B60"/>
    <w:rsid w:val="00582A02"/>
    <w:rsid w:val="005853B6"/>
    <w:rsid w:val="0059583B"/>
    <w:rsid w:val="005A14D9"/>
    <w:rsid w:val="005A5FDD"/>
    <w:rsid w:val="005A792D"/>
    <w:rsid w:val="005B3702"/>
    <w:rsid w:val="005C3BC4"/>
    <w:rsid w:val="005C55AE"/>
    <w:rsid w:val="005C6194"/>
    <w:rsid w:val="005E0E55"/>
    <w:rsid w:val="005E17D0"/>
    <w:rsid w:val="005E21C2"/>
    <w:rsid w:val="005F2259"/>
    <w:rsid w:val="005F2CA6"/>
    <w:rsid w:val="00625152"/>
    <w:rsid w:val="0064234F"/>
    <w:rsid w:val="006604A5"/>
    <w:rsid w:val="006607CD"/>
    <w:rsid w:val="00665D30"/>
    <w:rsid w:val="00690A17"/>
    <w:rsid w:val="006A0933"/>
    <w:rsid w:val="006A74E4"/>
    <w:rsid w:val="006B4F9C"/>
    <w:rsid w:val="006C1212"/>
    <w:rsid w:val="006D5A76"/>
    <w:rsid w:val="006D76F9"/>
    <w:rsid w:val="006E21F6"/>
    <w:rsid w:val="006F3545"/>
    <w:rsid w:val="006F7C17"/>
    <w:rsid w:val="0071342A"/>
    <w:rsid w:val="007138E8"/>
    <w:rsid w:val="00721FE2"/>
    <w:rsid w:val="00737DF0"/>
    <w:rsid w:val="007510C2"/>
    <w:rsid w:val="007668B5"/>
    <w:rsid w:val="0078729A"/>
    <w:rsid w:val="007872FF"/>
    <w:rsid w:val="00787703"/>
    <w:rsid w:val="007A2766"/>
    <w:rsid w:val="007B1040"/>
    <w:rsid w:val="007B7297"/>
    <w:rsid w:val="00800375"/>
    <w:rsid w:val="008119DE"/>
    <w:rsid w:val="00812898"/>
    <w:rsid w:val="008217B1"/>
    <w:rsid w:val="0082514C"/>
    <w:rsid w:val="008349BD"/>
    <w:rsid w:val="00834AC7"/>
    <w:rsid w:val="00854E7B"/>
    <w:rsid w:val="008608FE"/>
    <w:rsid w:val="008676AE"/>
    <w:rsid w:val="008744B9"/>
    <w:rsid w:val="008813BD"/>
    <w:rsid w:val="0089176B"/>
    <w:rsid w:val="008A0EBC"/>
    <w:rsid w:val="008C2B71"/>
    <w:rsid w:val="008D0135"/>
    <w:rsid w:val="008D481A"/>
    <w:rsid w:val="008F2ACD"/>
    <w:rsid w:val="008F2C37"/>
    <w:rsid w:val="009103D5"/>
    <w:rsid w:val="00925B7C"/>
    <w:rsid w:val="0092636B"/>
    <w:rsid w:val="009264B4"/>
    <w:rsid w:val="00927EDB"/>
    <w:rsid w:val="009335DC"/>
    <w:rsid w:val="009401A2"/>
    <w:rsid w:val="00952A07"/>
    <w:rsid w:val="00952F12"/>
    <w:rsid w:val="00955E18"/>
    <w:rsid w:val="009625C0"/>
    <w:rsid w:val="00977692"/>
    <w:rsid w:val="00983A44"/>
    <w:rsid w:val="009A43DF"/>
    <w:rsid w:val="009A5357"/>
    <w:rsid w:val="009B0331"/>
    <w:rsid w:val="009B14BF"/>
    <w:rsid w:val="009B1D02"/>
    <w:rsid w:val="009C04DC"/>
    <w:rsid w:val="009F1303"/>
    <w:rsid w:val="009F222C"/>
    <w:rsid w:val="009F582D"/>
    <w:rsid w:val="009F615E"/>
    <w:rsid w:val="00A02A2B"/>
    <w:rsid w:val="00A05596"/>
    <w:rsid w:val="00A164A1"/>
    <w:rsid w:val="00A166D5"/>
    <w:rsid w:val="00A20205"/>
    <w:rsid w:val="00A218F6"/>
    <w:rsid w:val="00A34554"/>
    <w:rsid w:val="00A63553"/>
    <w:rsid w:val="00A66C59"/>
    <w:rsid w:val="00A66E31"/>
    <w:rsid w:val="00A73A40"/>
    <w:rsid w:val="00A84A3D"/>
    <w:rsid w:val="00A91092"/>
    <w:rsid w:val="00A91DB0"/>
    <w:rsid w:val="00AA4C03"/>
    <w:rsid w:val="00AB13C7"/>
    <w:rsid w:val="00AB7E19"/>
    <w:rsid w:val="00B11491"/>
    <w:rsid w:val="00B137CB"/>
    <w:rsid w:val="00B22301"/>
    <w:rsid w:val="00B47496"/>
    <w:rsid w:val="00B5255F"/>
    <w:rsid w:val="00B56128"/>
    <w:rsid w:val="00B579B1"/>
    <w:rsid w:val="00B57DE3"/>
    <w:rsid w:val="00B64548"/>
    <w:rsid w:val="00B73523"/>
    <w:rsid w:val="00B76706"/>
    <w:rsid w:val="00B80439"/>
    <w:rsid w:val="00B82E87"/>
    <w:rsid w:val="00B935AC"/>
    <w:rsid w:val="00BB3BB3"/>
    <w:rsid w:val="00BB503A"/>
    <w:rsid w:val="00BD1609"/>
    <w:rsid w:val="00BD47F4"/>
    <w:rsid w:val="00BF10F3"/>
    <w:rsid w:val="00BF621A"/>
    <w:rsid w:val="00C019C5"/>
    <w:rsid w:val="00C150AE"/>
    <w:rsid w:val="00C228A9"/>
    <w:rsid w:val="00C2784E"/>
    <w:rsid w:val="00C31982"/>
    <w:rsid w:val="00C358E1"/>
    <w:rsid w:val="00C44C78"/>
    <w:rsid w:val="00C514C0"/>
    <w:rsid w:val="00C54545"/>
    <w:rsid w:val="00C62273"/>
    <w:rsid w:val="00C84BFF"/>
    <w:rsid w:val="00CB429B"/>
    <w:rsid w:val="00CD21DB"/>
    <w:rsid w:val="00CE4527"/>
    <w:rsid w:val="00CE5475"/>
    <w:rsid w:val="00CE795F"/>
    <w:rsid w:val="00CF272A"/>
    <w:rsid w:val="00D06A53"/>
    <w:rsid w:val="00D1710C"/>
    <w:rsid w:val="00D42E17"/>
    <w:rsid w:val="00D43FDB"/>
    <w:rsid w:val="00D9161B"/>
    <w:rsid w:val="00DB18DA"/>
    <w:rsid w:val="00DB7B4B"/>
    <w:rsid w:val="00DC2789"/>
    <w:rsid w:val="00DD327F"/>
    <w:rsid w:val="00DF4EED"/>
    <w:rsid w:val="00DF7C24"/>
    <w:rsid w:val="00E02534"/>
    <w:rsid w:val="00E073DD"/>
    <w:rsid w:val="00E10C4B"/>
    <w:rsid w:val="00E11B9C"/>
    <w:rsid w:val="00E3406E"/>
    <w:rsid w:val="00E66A1E"/>
    <w:rsid w:val="00E93124"/>
    <w:rsid w:val="00EB1DFA"/>
    <w:rsid w:val="00EB4BEB"/>
    <w:rsid w:val="00EC72C8"/>
    <w:rsid w:val="00F40168"/>
    <w:rsid w:val="00F41CDF"/>
    <w:rsid w:val="00F43E19"/>
    <w:rsid w:val="00F47DEC"/>
    <w:rsid w:val="00F515DD"/>
    <w:rsid w:val="00F52A49"/>
    <w:rsid w:val="00F52C0B"/>
    <w:rsid w:val="00F55475"/>
    <w:rsid w:val="00F67878"/>
    <w:rsid w:val="00F7218E"/>
    <w:rsid w:val="00F81A7E"/>
    <w:rsid w:val="00F83866"/>
    <w:rsid w:val="00F860C6"/>
    <w:rsid w:val="00F9293F"/>
    <w:rsid w:val="00FE1AFE"/>
    <w:rsid w:val="00FE7812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andard">
    <w:name w:val="Standard"/>
    <w:rsid w:val="002C63F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22"/>
    <w:qFormat/>
    <w:rsid w:val="00B47496"/>
    <w:rPr>
      <w:b/>
      <w:bCs/>
    </w:rPr>
  </w:style>
  <w:style w:type="paragraph" w:customStyle="1" w:styleId="podzag1">
    <w:name w:val="podzag_1"/>
    <w:basedOn w:val="a"/>
    <w:rsid w:val="00B47496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B47496"/>
  </w:style>
  <w:style w:type="character" w:styleId="af1">
    <w:name w:val="Emphasis"/>
    <w:basedOn w:val="a0"/>
    <w:uiPriority w:val="20"/>
    <w:qFormat/>
    <w:rsid w:val="00B47496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6C12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C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6C12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C1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E0F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0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885C-FF5F-4364-83AD-9B11F044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2021-11-08T07:16:00Z</dcterms:created>
  <dcterms:modified xsi:type="dcterms:W3CDTF">2021-11-08T07:16:00Z</dcterms:modified>
</cp:coreProperties>
</file>