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1A" w:rsidRDefault="00DF3E1A" w:rsidP="00DF3E1A">
      <w:pPr>
        <w:tabs>
          <w:tab w:val="left" w:pos="993"/>
        </w:tabs>
        <w:spacing w:line="240" w:lineRule="atLeast"/>
        <w:ind w:left="142"/>
        <w:rPr>
          <w:lang w:eastAsia="en-US"/>
        </w:rPr>
      </w:pPr>
      <w:bookmarkStart w:id="0" w:name="_Toc271804349"/>
      <w:bookmarkStart w:id="1" w:name="_Toc317175289"/>
      <w:r>
        <w:rPr>
          <w:noProof/>
        </w:rPr>
        <w:drawing>
          <wp:inline distT="0" distB="0" distL="0" distR="0">
            <wp:extent cx="6276975" cy="8874344"/>
            <wp:effectExtent l="19050" t="0" r="9525" b="0"/>
            <wp:docPr id="1" name="Рисунок 1" descr="F:\1\гордина\Новая папка\титул программы по физкультуре 3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Новая папка\титул программы по физкультуре 3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7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1A" w:rsidRDefault="00DF3E1A" w:rsidP="00D94A5E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DF3E1A" w:rsidRDefault="00DF3E1A" w:rsidP="00D94A5E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DF3E1A" w:rsidRDefault="00DF3E1A" w:rsidP="00D94A5E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DF3E1A" w:rsidRDefault="00DF3E1A" w:rsidP="00D94A5E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572F40" w:rsidRPr="00D94A5E" w:rsidRDefault="00572F40" w:rsidP="00D94A5E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</w:t>
      </w:r>
    </w:p>
    <w:p w:rsidR="00572F40" w:rsidRPr="00D94A5E" w:rsidRDefault="00572F40" w:rsidP="00D94A5E">
      <w:pPr>
        <w:tabs>
          <w:tab w:val="left" w:pos="993"/>
        </w:tabs>
        <w:spacing w:line="240" w:lineRule="atLeast"/>
        <w:contextualSpacing/>
        <w:rPr>
          <w:i/>
        </w:rPr>
      </w:pPr>
      <w:r w:rsidRPr="005131B2">
        <w:rPr>
          <w:bCs/>
        </w:rPr>
        <w:t>В результате изучения предмета учащиеся должны приобрести: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 xml:space="preserve"> </w:t>
      </w:r>
      <w:r>
        <w:rPr>
          <w:rStyle w:val="c2"/>
          <w:b/>
        </w:rPr>
        <w:t>Личностные  результаты</w:t>
      </w:r>
      <w:r>
        <w:rPr>
          <w:rStyle w:val="c2"/>
        </w:rPr>
        <w:t>:</w:t>
      </w:r>
    </w:p>
    <w:p w:rsidR="00520EB4" w:rsidRPr="00520EB4" w:rsidRDefault="00520EB4" w:rsidP="00520EB4">
      <w:pPr>
        <w:pStyle w:val="a7"/>
        <w:numPr>
          <w:ilvl w:val="0"/>
          <w:numId w:val="13"/>
        </w:numPr>
        <w:ind w:left="284" w:hanging="284"/>
        <w:jc w:val="both"/>
        <w:rPr>
          <w:color w:val="000000" w:themeColor="text1"/>
        </w:rPr>
      </w:pPr>
      <w:r w:rsidRPr="00520EB4">
        <w:rPr>
          <w:color w:val="000000" w:themeColor="text1"/>
        </w:rPr>
        <w:t xml:space="preserve">Осознавать себя как обучающегося, заинтересованного посещением школы, обучением. </w:t>
      </w:r>
    </w:p>
    <w:p w:rsidR="00520EB4" w:rsidRPr="00520EB4" w:rsidRDefault="00520EB4" w:rsidP="00520EB4">
      <w:pPr>
        <w:pStyle w:val="a7"/>
        <w:numPr>
          <w:ilvl w:val="0"/>
          <w:numId w:val="13"/>
        </w:numPr>
        <w:ind w:left="284" w:hanging="284"/>
        <w:jc w:val="both"/>
        <w:rPr>
          <w:color w:val="000000" w:themeColor="text1"/>
        </w:rPr>
      </w:pPr>
      <w:r w:rsidRPr="00520EB4">
        <w:rPr>
          <w:color w:val="000000" w:themeColor="text1"/>
        </w:rPr>
        <w:t>Принимать новый статус «обучающегося», внутреннюю позицию школьника на уровне положительного отношения к школе, принимать образ «хорошего обучающегося».</w:t>
      </w:r>
    </w:p>
    <w:p w:rsidR="00520EB4" w:rsidRPr="00520EB4" w:rsidRDefault="00520EB4" w:rsidP="00520EB4">
      <w:pPr>
        <w:pStyle w:val="a7"/>
        <w:numPr>
          <w:ilvl w:val="0"/>
          <w:numId w:val="13"/>
        </w:numPr>
        <w:ind w:left="284" w:hanging="284"/>
        <w:jc w:val="both"/>
        <w:rPr>
          <w:color w:val="000000" w:themeColor="text1"/>
        </w:rPr>
      </w:pPr>
      <w:r w:rsidRPr="00520EB4">
        <w:rPr>
          <w:color w:val="000000" w:themeColor="text1"/>
        </w:rPr>
        <w:t>Внимательно относиться к собственным переживаниям и переживаниям других людей.</w:t>
      </w:r>
    </w:p>
    <w:p w:rsidR="00520EB4" w:rsidRPr="00520EB4" w:rsidRDefault="00520EB4" w:rsidP="00520EB4">
      <w:pPr>
        <w:pStyle w:val="a7"/>
        <w:numPr>
          <w:ilvl w:val="0"/>
          <w:numId w:val="13"/>
        </w:numPr>
        <w:ind w:left="284" w:hanging="284"/>
        <w:jc w:val="both"/>
        <w:rPr>
          <w:color w:val="000000" w:themeColor="text1"/>
        </w:rPr>
      </w:pPr>
      <w:r w:rsidRPr="00520EB4">
        <w:rPr>
          <w:color w:val="000000" w:themeColor="text1"/>
        </w:rPr>
        <w:t>Выполнять правила безопасного поведения в школе.</w:t>
      </w:r>
    </w:p>
    <w:p w:rsidR="00520EB4" w:rsidRPr="00520EB4" w:rsidRDefault="00520EB4" w:rsidP="00520EB4">
      <w:pPr>
        <w:pStyle w:val="a7"/>
        <w:numPr>
          <w:ilvl w:val="0"/>
          <w:numId w:val="13"/>
        </w:numPr>
        <w:ind w:left="284" w:hanging="284"/>
        <w:jc w:val="both"/>
        <w:rPr>
          <w:color w:val="000000" w:themeColor="text1"/>
        </w:rPr>
      </w:pPr>
      <w:r w:rsidRPr="00520EB4">
        <w:rPr>
          <w:color w:val="000000" w:themeColor="text1"/>
        </w:rPr>
        <w:t>Адекватно воспринимать оценку учителя.</w:t>
      </w:r>
    </w:p>
    <w:p w:rsidR="00572F40" w:rsidRPr="003A72C2" w:rsidRDefault="00572F40" w:rsidP="00520EB4">
      <w:pPr>
        <w:pStyle w:val="c0"/>
        <w:spacing w:before="0" w:beforeAutospacing="0" w:after="0" w:afterAutospacing="0"/>
        <w:rPr>
          <w:b/>
        </w:rPr>
      </w:pPr>
      <w:proofErr w:type="spellStart"/>
      <w:r w:rsidRPr="003A72C2">
        <w:rPr>
          <w:rStyle w:val="c2"/>
          <w:b/>
        </w:rPr>
        <w:t>Метапредметны</w:t>
      </w:r>
      <w:r>
        <w:rPr>
          <w:rStyle w:val="c2"/>
          <w:b/>
        </w:rPr>
        <w:t>е</w:t>
      </w:r>
      <w:proofErr w:type="spellEnd"/>
      <w:r w:rsidRPr="003A72C2">
        <w:rPr>
          <w:rStyle w:val="c2"/>
          <w:b/>
        </w:rPr>
        <w:t xml:space="preserve">  результат</w:t>
      </w:r>
      <w:r>
        <w:rPr>
          <w:rStyle w:val="c2"/>
          <w:b/>
        </w:rPr>
        <w:t>ы</w:t>
      </w:r>
      <w:r w:rsidRPr="003A72C2">
        <w:rPr>
          <w:rStyle w:val="c2"/>
          <w:b/>
        </w:rPr>
        <w:t>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явления (действия и поступки), давать им объективную оценку на основе освоенных знаний и имеющегося опыта,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обеспечивать защиту и сохранность природы во время активного отдыха и занятия физической культурой,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собственную  деятельность, распределять  нагрузку и отдых в процессе её выполнения;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видеть красоту движений, выделять и обосновывать эстетические  признаки в движениях,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оценивать красоту телосложения и осанки, сравнивать их с эталонными образцами,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управлять эмоциями при общении со сверстниками и взрослыми, сохранять хладнокровие, сдержанность, рассудительность,</w:t>
      </w:r>
    </w:p>
    <w:p w:rsidR="00572F40" w:rsidRDefault="00572F40" w:rsidP="00572F4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2F40" w:rsidRPr="003A72C2" w:rsidRDefault="00572F40" w:rsidP="00572F40">
      <w:pPr>
        <w:pStyle w:val="c0"/>
        <w:spacing w:before="0" w:beforeAutospacing="0" w:after="0" w:afterAutospacing="0"/>
        <w:rPr>
          <w:b/>
        </w:rPr>
      </w:pPr>
      <w:r>
        <w:rPr>
          <w:rStyle w:val="c2"/>
        </w:rPr>
        <w:t> </w:t>
      </w:r>
      <w:r w:rsidRPr="003A72C2">
        <w:rPr>
          <w:rStyle w:val="c2"/>
          <w:b/>
        </w:rPr>
        <w:t>Предметные  результаты: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представлять физическую культуру как средство укрепления здоровья, физического развития,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и проводить со сверстниками подвижные игры и элементы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 бережно обращаться с инвентарём и оборудованием, соблюдать требования техники безопасности к местам проведения,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взаимодействовать со сверстниками по правилам проведения подвижных игр и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подавать строевые команды, вести подсчёт при выполнении общеразвивающих упражнений,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технические действия из базовых видов спорта, применять их  в игровой и соревновательной деятельности,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  <w:r>
        <w:t xml:space="preserve"> </w:t>
      </w:r>
    </w:p>
    <w:p w:rsidR="009A43DF" w:rsidRPr="00572F40" w:rsidRDefault="009A43DF" w:rsidP="00572F40">
      <w:pPr>
        <w:pStyle w:val="Bodytext40"/>
        <w:shd w:val="clear" w:color="auto" w:fill="auto"/>
        <w:spacing w:before="0" w:line="276" w:lineRule="auto"/>
        <w:ind w:right="120"/>
        <w:jc w:val="both"/>
      </w:pPr>
      <w:r w:rsidRPr="00572F40">
        <w:t>АООП ОО выделяет два уровня овладения предметными результатами: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572F40">
        <w:t>минимальный</w:t>
      </w:r>
      <w:proofErr w:type="gramEnd"/>
      <w:r w:rsidRPr="00572F40">
        <w:t xml:space="preserve"> - является обязательным для всех обучающихся с умственной отсталостью;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r w:rsidRPr="00572F40">
        <w:t>достаточный - не является обязательным для всех обучающихся.</w:t>
      </w:r>
    </w:p>
    <w:p w:rsidR="00C54545" w:rsidRDefault="001F5C3D" w:rsidP="00D94A5E">
      <w:pPr>
        <w:jc w:val="center"/>
        <w:rPr>
          <w:b/>
        </w:rPr>
      </w:pPr>
      <w:bookmarkStart w:id="2" w:name="bookmark19"/>
      <w:r w:rsidRPr="001F5C3D">
        <w:rPr>
          <w:b/>
        </w:rPr>
        <w:t xml:space="preserve">Минимальный </w:t>
      </w:r>
      <w:r w:rsidR="009A43DF" w:rsidRPr="00572F40">
        <w:rPr>
          <w:b/>
        </w:rPr>
        <w:t xml:space="preserve">и достаточный уровни усвоения предметных результатов по </w:t>
      </w:r>
      <w:r w:rsidR="004328E8" w:rsidRPr="00572F40">
        <w:rPr>
          <w:b/>
        </w:rPr>
        <w:t>физической культуре</w:t>
      </w:r>
      <w:r w:rsidR="009A43DF" w:rsidRPr="00572F40">
        <w:rPr>
          <w:b/>
        </w:rPr>
        <w:t xml:space="preserve"> на конец</w:t>
      </w:r>
      <w:bookmarkEnd w:id="2"/>
      <w:r w:rsidR="009A43DF" w:rsidRPr="00572F40">
        <w:rPr>
          <w:b/>
        </w:rPr>
        <w:t xml:space="preserve"> обучения.</w:t>
      </w:r>
    </w:p>
    <w:p w:rsidR="001F5C3D" w:rsidRPr="00D94A5E" w:rsidRDefault="001F5C3D" w:rsidP="00D94A5E">
      <w:pPr>
        <w:jc w:val="center"/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253"/>
        <w:gridCol w:w="4111"/>
      </w:tblGrid>
      <w:tr w:rsidR="009A43DF" w:rsidRPr="00F36BA4" w:rsidTr="0065176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F36BA4" w:rsidTr="0065176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9A43DF" w:rsidRPr="00F36BA4" w:rsidRDefault="009A43DF" w:rsidP="00F36BA4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11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F36BA4" w:rsidTr="0065176C">
        <w:trPr>
          <w:trHeight w:val="274"/>
        </w:trPr>
        <w:tc>
          <w:tcPr>
            <w:tcW w:w="1701" w:type="dxa"/>
            <w:shd w:val="clear" w:color="auto" w:fill="FFFFFF"/>
          </w:tcPr>
          <w:p w:rsidR="009A43DF" w:rsidRPr="00F36BA4" w:rsidRDefault="004328E8" w:rsidP="00F36BA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F36BA4">
              <w:t>Физическая культура</w:t>
            </w:r>
          </w:p>
        </w:tc>
        <w:tc>
          <w:tcPr>
            <w:tcW w:w="4253" w:type="dxa"/>
            <w:shd w:val="clear" w:color="auto" w:fill="FFFFFF"/>
          </w:tcPr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 xml:space="preserve">выполнение комплексов утренней гимнастики под руководством </w:t>
            </w:r>
            <w:r w:rsidRPr="00F36BA4">
              <w:rPr>
                <w:rStyle w:val="s2"/>
              </w:rPr>
              <w:lastRenderedPageBreak/>
              <w:t>учителя</w:t>
            </w:r>
            <w:r w:rsidRPr="00F36BA4">
              <w:t>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</w:pPr>
            <w:r w:rsidRPr="00F36BA4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u w:val="single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  <w:r w:rsidR="009A43DF" w:rsidRPr="00F36BA4">
              <w:rPr>
                <w:w w:val="112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 xml:space="preserve">самостоятельное выполнение </w:t>
            </w:r>
            <w:r w:rsidRPr="00F36BA4">
              <w:rPr>
                <w:rStyle w:val="s2"/>
              </w:rPr>
              <w:lastRenderedPageBreak/>
              <w:t>комплексов утренней гимнастики;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F36BA4">
              <w:rPr>
                <w:rStyle w:val="s5"/>
              </w:rPr>
              <w:t>е</w:t>
            </w:r>
            <w:r w:rsidRPr="00F36BA4">
              <w:rPr>
                <w:rStyle w:val="s2"/>
              </w:rPr>
              <w:t xml:space="preserve">внованиях;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b/>
                <w:i/>
              </w:rPr>
            </w:pPr>
            <w:r w:rsidRPr="00F36BA4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F9293F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A2714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D42E17" w:rsidRDefault="000D376F" w:rsidP="00A242D2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</w:t>
      </w:r>
      <w:r w:rsidR="00D42E17" w:rsidRPr="00952A07">
        <w:rPr>
          <w:rFonts w:eastAsia="MS Mincho"/>
          <w:b/>
          <w:bCs/>
        </w:rPr>
        <w:t>предмета</w:t>
      </w:r>
      <w:r w:rsidRPr="00952A07">
        <w:rPr>
          <w:rFonts w:eastAsia="MS Mincho"/>
          <w:b/>
          <w:bCs/>
        </w:rPr>
        <w:t xml:space="preserve"> </w:t>
      </w:r>
    </w:p>
    <w:p w:rsidR="004A2714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b/>
          <w:color w:val="000000" w:themeColor="text1"/>
        </w:rPr>
        <w:t>1.Знания о физической культуре</w:t>
      </w:r>
      <w:r w:rsidRPr="00433BE7">
        <w:rPr>
          <w:color w:val="000000" w:themeColor="text1"/>
        </w:rPr>
        <w:t xml:space="preserve"> </w:t>
      </w:r>
    </w:p>
    <w:p w:rsidR="00433BE7" w:rsidRPr="00433BE7" w:rsidRDefault="00433BE7" w:rsidP="00433BE7">
      <w:pPr>
        <w:tabs>
          <w:tab w:val="left" w:pos="674"/>
          <w:tab w:val="left" w:pos="4250"/>
        </w:tabs>
        <w:rPr>
          <w:b/>
          <w:color w:val="000000" w:themeColor="text1"/>
        </w:rPr>
      </w:pPr>
      <w:r w:rsidRPr="00433BE7">
        <w:rPr>
          <w:color w:val="000000" w:themeColor="text1"/>
        </w:rPr>
        <w:t>Правила поведения в физкультурном зале, на спортивной площадке. Подготовка спортивной формы к занятиям, переодевание.</w:t>
      </w:r>
      <w:r w:rsidRPr="00433BE7">
        <w:rPr>
          <w:color w:val="000000" w:themeColor="text1"/>
        </w:rPr>
        <w:br/>
        <w:t>Название снарядов и гимнастических элементов, понятие о правильной осанке, равновесии, ходьбе, беге, метании, прыжках.</w:t>
      </w:r>
      <w:r w:rsidRPr="00433BE7">
        <w:rPr>
          <w:color w:val="000000" w:themeColor="text1"/>
        </w:rPr>
        <w:br/>
        <w:t>Значение утренней зарядки. Правила безопасности при занятиях физическими упражнениями.</w:t>
      </w:r>
      <w:r w:rsidRPr="00433BE7">
        <w:rPr>
          <w:b/>
          <w:color w:val="000000" w:themeColor="text1"/>
        </w:rPr>
        <w:tab/>
      </w:r>
    </w:p>
    <w:p w:rsidR="00433BE7" w:rsidRDefault="00433BE7" w:rsidP="00433BE7">
      <w:pPr>
        <w:rPr>
          <w:b/>
          <w:color w:val="000000" w:themeColor="text1"/>
        </w:rPr>
      </w:pPr>
    </w:p>
    <w:p w:rsidR="00433BE7" w:rsidRPr="00433BE7" w:rsidRDefault="00433BE7" w:rsidP="00433BE7">
      <w:pPr>
        <w:rPr>
          <w:b/>
          <w:color w:val="000000" w:themeColor="text1"/>
        </w:rPr>
      </w:pPr>
      <w:r w:rsidRPr="00433BE7">
        <w:rPr>
          <w:b/>
          <w:color w:val="000000" w:themeColor="text1"/>
        </w:rPr>
        <w:t>2.Гимнастика с основами акробатики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Строевые упражнения</w:t>
      </w:r>
    </w:p>
    <w:p w:rsidR="00433BE7" w:rsidRPr="00433BE7" w:rsidRDefault="00433BE7" w:rsidP="00433BE7">
      <w:pPr>
        <w:pStyle w:val="a8"/>
        <w:spacing w:before="0" w:beforeAutospacing="0" w:after="0" w:afterAutospacing="0"/>
        <w:rPr>
          <w:color w:val="000000" w:themeColor="text1"/>
        </w:rPr>
      </w:pPr>
      <w:r w:rsidRPr="00433BE7">
        <w:rPr>
          <w:color w:val="000000" w:themeColor="text1"/>
        </w:rPr>
        <w:t xml:space="preserve">Построение в колонну, шеренгу по инструкции учителя. Повороты на месте под счёт размыкание и смыкание приставными шагами. Перестроение </w:t>
      </w:r>
      <w:proofErr w:type="gramStart"/>
      <w:r w:rsidRPr="00433BE7">
        <w:rPr>
          <w:color w:val="000000" w:themeColor="text1"/>
        </w:rPr>
        <w:t>из колонны по одному в колонну по два через середину</w:t>
      </w:r>
      <w:proofErr w:type="gramEnd"/>
      <w:r w:rsidRPr="00433BE7">
        <w:rPr>
          <w:color w:val="000000" w:themeColor="text1"/>
        </w:rPr>
        <w:t xml:space="preserve"> зала в движении с поворотом. Выполнение команд: «Шире шаг!», «Реже шаг!»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Обще развивающие  упражнения без предметов</w:t>
      </w: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color w:val="000000" w:themeColor="text1"/>
        </w:rPr>
        <w:t>Основные движения рук и ног, туловища, головы, выполняемые на месте и в движении. Сочетание движений ног, туловища с одноимёнными и разноимёнными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Обще развивающие и корригирующие упражнения с предметами</w:t>
      </w: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color w:val="000000" w:themeColor="text1"/>
        </w:rPr>
        <w:t>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 xml:space="preserve">Элементы </w:t>
      </w:r>
      <w:proofErr w:type="gramStart"/>
      <w:r w:rsidRPr="00433BE7">
        <w:rPr>
          <w:b/>
          <w:i/>
          <w:color w:val="000000" w:themeColor="text1"/>
        </w:rPr>
        <w:t>акробатических</w:t>
      </w:r>
      <w:proofErr w:type="gramEnd"/>
      <w:r w:rsidRPr="00433BE7">
        <w:rPr>
          <w:b/>
          <w:i/>
          <w:color w:val="000000" w:themeColor="text1"/>
        </w:rPr>
        <w:t xml:space="preserve"> </w:t>
      </w:r>
      <w:proofErr w:type="spellStart"/>
      <w:r w:rsidRPr="00433BE7">
        <w:rPr>
          <w:b/>
          <w:i/>
          <w:color w:val="000000" w:themeColor="text1"/>
        </w:rPr>
        <w:t>упражнений</w:t>
      </w:r>
      <w:r w:rsidRPr="00433BE7">
        <w:rPr>
          <w:color w:val="000000" w:themeColor="text1"/>
        </w:rPr>
        <w:t>Перекаты</w:t>
      </w:r>
      <w:proofErr w:type="spellEnd"/>
      <w:r w:rsidRPr="00433BE7">
        <w:rPr>
          <w:color w:val="000000" w:themeColor="text1"/>
        </w:rPr>
        <w:t xml:space="preserve"> в группиров</w:t>
      </w:r>
      <w:r>
        <w:rPr>
          <w:color w:val="000000" w:themeColor="text1"/>
        </w:rPr>
        <w:t xml:space="preserve">ке. Из </w:t>
      </w:r>
      <w:proofErr w:type="gramStart"/>
      <w:r>
        <w:rPr>
          <w:color w:val="000000" w:themeColor="text1"/>
        </w:rPr>
        <w:t>положения</w:t>
      </w:r>
      <w:proofErr w:type="gramEnd"/>
      <w:r>
        <w:rPr>
          <w:color w:val="000000" w:themeColor="text1"/>
        </w:rPr>
        <w:t xml:space="preserve"> лёжа на спине «</w:t>
      </w:r>
      <w:r w:rsidRPr="00433BE7">
        <w:rPr>
          <w:color w:val="000000" w:themeColor="text1"/>
        </w:rPr>
        <w:t>мостик».</w:t>
      </w:r>
      <w:r>
        <w:rPr>
          <w:color w:val="000000" w:themeColor="text1"/>
        </w:rPr>
        <w:t xml:space="preserve"> </w:t>
      </w:r>
      <w:r w:rsidRPr="00433BE7">
        <w:rPr>
          <w:color w:val="000000" w:themeColor="text1"/>
        </w:rPr>
        <w:t>2-3 кувырка вперёд (индивидуально).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 xml:space="preserve">Лазанье и </w:t>
      </w:r>
      <w:proofErr w:type="spellStart"/>
      <w:r w:rsidRPr="00433BE7">
        <w:rPr>
          <w:b/>
          <w:i/>
          <w:color w:val="000000" w:themeColor="text1"/>
        </w:rPr>
        <w:t>перелезание</w:t>
      </w:r>
      <w:proofErr w:type="spellEnd"/>
      <w:r w:rsidRPr="00433BE7">
        <w:rPr>
          <w:b/>
          <w:i/>
          <w:color w:val="000000" w:themeColor="text1"/>
        </w:rPr>
        <w:t xml:space="preserve"> </w:t>
      </w:r>
    </w:p>
    <w:p w:rsidR="00433BE7" w:rsidRPr="00433BE7" w:rsidRDefault="00433BE7" w:rsidP="00433BE7">
      <w:pPr>
        <w:pStyle w:val="a8"/>
        <w:spacing w:before="0" w:beforeAutospacing="0" w:after="0" w:afterAutospacing="0"/>
        <w:rPr>
          <w:color w:val="000000" w:themeColor="text1"/>
        </w:rPr>
      </w:pPr>
      <w:r w:rsidRPr="00433BE7">
        <w:rPr>
          <w:color w:val="000000" w:themeColor="text1"/>
        </w:rPr>
        <w:t xml:space="preserve">По гимнастической стенке вверх и вниз разноимённым и одноимённым способами, в сторону приставными шагами, по наклонной скамейке (угол 20-30 град.) с опорой на стопы и кисти рук. </w:t>
      </w:r>
      <w:proofErr w:type="spellStart"/>
      <w:r w:rsidRPr="00433BE7">
        <w:rPr>
          <w:color w:val="000000" w:themeColor="text1"/>
        </w:rPr>
        <w:t>Пролезание</w:t>
      </w:r>
      <w:proofErr w:type="spellEnd"/>
      <w:r w:rsidRPr="00433BE7">
        <w:rPr>
          <w:color w:val="000000" w:themeColor="text1"/>
        </w:rPr>
        <w:t xml:space="preserve"> сквозь гимнастические обручи.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Висы</w:t>
      </w:r>
    </w:p>
    <w:p w:rsidR="00433BE7" w:rsidRPr="00433BE7" w:rsidRDefault="00433BE7" w:rsidP="00433BE7">
      <w:pPr>
        <w:pStyle w:val="a8"/>
        <w:spacing w:before="0" w:beforeAutospacing="0" w:after="0" w:afterAutospacing="0"/>
        <w:rPr>
          <w:color w:val="000000" w:themeColor="text1"/>
        </w:rPr>
      </w:pPr>
      <w:r w:rsidRPr="00433BE7">
        <w:rPr>
          <w:color w:val="000000" w:themeColor="text1"/>
        </w:rPr>
        <w:t>На гимнастической стенке на согнутых руках. Упор на гимнастической скамейке, гимнастическом козле.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Равновесие</w:t>
      </w:r>
    </w:p>
    <w:p w:rsidR="00433BE7" w:rsidRPr="00433BE7" w:rsidRDefault="00433BE7" w:rsidP="00433BE7">
      <w:pPr>
        <w:pStyle w:val="a8"/>
        <w:spacing w:before="0" w:beforeAutospacing="0" w:after="0" w:afterAutospacing="0"/>
        <w:rPr>
          <w:color w:val="000000" w:themeColor="text1"/>
        </w:rPr>
      </w:pPr>
      <w:r w:rsidRPr="00433BE7">
        <w:rPr>
          <w:color w:val="000000" w:themeColor="text1"/>
        </w:rPr>
        <w:t>Ходьба по гимнастической скамейке с перешагиванием через предмет, по рейке гимнастической скамейке, с доставанием предметов с пола в положении приседа. Стойка на одной ноге, другая в сторону, вперёд, назад с различным положением рук.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bCs/>
          <w:i/>
          <w:color w:val="000000" w:themeColor="text1"/>
        </w:rPr>
        <w:t>Опорные прыжки</w:t>
      </w: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color w:val="000000" w:themeColor="text1"/>
        </w:rPr>
        <w:t>Подготовка к выполнению опорных прыжков. Прыжок боком через гимнастическую скамейку с опорой на руки. Прыжок в глубину из положения приседа.</w:t>
      </w:r>
      <w:r w:rsidRPr="00433BE7">
        <w:rPr>
          <w:color w:val="000000" w:themeColor="text1"/>
        </w:rPr>
        <w:tab/>
      </w:r>
      <w:r w:rsidRPr="00433BE7">
        <w:rPr>
          <w:b/>
          <w:color w:val="000000" w:themeColor="text1"/>
        </w:rPr>
        <w:tab/>
      </w:r>
    </w:p>
    <w:p w:rsidR="00433BE7" w:rsidRDefault="00433BE7" w:rsidP="00433BE7">
      <w:pPr>
        <w:rPr>
          <w:b/>
          <w:color w:val="000000" w:themeColor="text1"/>
        </w:rPr>
      </w:pPr>
    </w:p>
    <w:p w:rsidR="00433BE7" w:rsidRPr="00433BE7" w:rsidRDefault="00433BE7" w:rsidP="00433BE7">
      <w:pPr>
        <w:rPr>
          <w:b/>
          <w:color w:val="000000" w:themeColor="text1"/>
        </w:rPr>
      </w:pPr>
      <w:r w:rsidRPr="00433BE7">
        <w:rPr>
          <w:b/>
          <w:color w:val="000000" w:themeColor="text1"/>
        </w:rPr>
        <w:t>3.Лёгкая атлетика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Ходьба</w:t>
      </w:r>
    </w:p>
    <w:p w:rsidR="00433BE7" w:rsidRPr="00433BE7" w:rsidRDefault="00433BE7" w:rsidP="00433BE7">
      <w:pPr>
        <w:pStyle w:val="a8"/>
        <w:spacing w:before="0" w:beforeAutospacing="0" w:after="0" w:afterAutospacing="0"/>
        <w:rPr>
          <w:color w:val="000000" w:themeColor="text1"/>
        </w:rPr>
      </w:pPr>
      <w:r w:rsidRPr="00433BE7">
        <w:rPr>
          <w:color w:val="000000" w:themeColor="text1"/>
        </w:rPr>
        <w:t>В различном темпе, с выполнениями упражнений для рук.  Ходьба с контролем и без контроля зрения.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Бег</w:t>
      </w:r>
    </w:p>
    <w:p w:rsidR="00433BE7" w:rsidRPr="00433BE7" w:rsidRDefault="00433BE7" w:rsidP="00433BE7">
      <w:pPr>
        <w:pStyle w:val="a8"/>
        <w:spacing w:before="0" w:beforeAutospacing="0" w:after="0" w:afterAutospacing="0"/>
        <w:rPr>
          <w:color w:val="000000" w:themeColor="text1"/>
        </w:rPr>
      </w:pPr>
      <w:r w:rsidRPr="00433BE7">
        <w:rPr>
          <w:color w:val="000000" w:themeColor="text1"/>
        </w:rPr>
        <w:t>Понятие высокий старт. Медленный бег до 3-х минут</w:t>
      </w:r>
      <w:proofErr w:type="gramStart"/>
      <w:r w:rsidRPr="00433BE7">
        <w:rPr>
          <w:color w:val="000000" w:themeColor="text1"/>
        </w:rPr>
        <w:t xml:space="preserve"> .</w:t>
      </w:r>
      <w:proofErr w:type="gramEnd"/>
      <w:r w:rsidRPr="00433BE7">
        <w:rPr>
          <w:color w:val="000000" w:themeColor="text1"/>
        </w:rPr>
        <w:t xml:space="preserve"> Бег в чередовании с ходьбой до 100 м.. Челночный бег (3х5 м) .на скорость до 40 м. понятие эстафетный бег (встречная эстафета).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Прыжки</w:t>
      </w:r>
    </w:p>
    <w:p w:rsidR="00433BE7" w:rsidRPr="00433BE7" w:rsidRDefault="00433BE7" w:rsidP="00433BE7">
      <w:pPr>
        <w:pStyle w:val="a8"/>
        <w:spacing w:before="0" w:beforeAutospacing="0" w:after="0" w:afterAutospacing="0"/>
        <w:rPr>
          <w:color w:val="000000" w:themeColor="text1"/>
        </w:rPr>
      </w:pPr>
      <w:r w:rsidRPr="00433BE7">
        <w:rPr>
          <w:color w:val="000000" w:themeColor="text1"/>
        </w:rPr>
        <w:t>С ноги на ногу с продвижением вперёд, до 15 м. прыжки в длину (место отталкивание не обозначено) способом согнув ноги. Ознакомление с прыжком с разбега способом перешагивание.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Метание</w:t>
      </w: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color w:val="000000" w:themeColor="text1"/>
        </w:rPr>
        <w:t>Малого мяча левой, правой рукой на дальность в горизонтальную и вертикальную цель (баскетбольный щит с учётом дальности отскока на расстоянии 4-8 м) с места.</w:t>
      </w:r>
      <w:r w:rsidRPr="00433BE7">
        <w:rPr>
          <w:color w:val="000000" w:themeColor="text1"/>
        </w:rPr>
        <w:tab/>
      </w:r>
      <w:r w:rsidRPr="00433BE7">
        <w:rPr>
          <w:b/>
          <w:color w:val="000000" w:themeColor="text1"/>
        </w:rPr>
        <w:tab/>
      </w: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b/>
          <w:i/>
          <w:color w:val="000000" w:themeColor="text1"/>
        </w:rPr>
        <w:t>Коррекционные упражнения (для развития пространственно-временной дифференцировки и точности движений)</w:t>
      </w:r>
      <w:r w:rsidRPr="00433BE7">
        <w:rPr>
          <w:color w:val="000000" w:themeColor="text1"/>
        </w:rPr>
        <w:t xml:space="preserve"> Перестроение из круга в квадрат по ориентирам. Ходьба до различных </w:t>
      </w:r>
      <w:r w:rsidRPr="00433BE7">
        <w:rPr>
          <w:color w:val="000000" w:themeColor="text1"/>
        </w:rPr>
        <w:lastRenderedPageBreak/>
        <w:t>ориентиров. Повороты направо, налево без контроля зрения. Принятие исходных положений рук с закрытыми глазами по команде учителя. Ходьба вперёд по гимнастической скамейке с различными положениями рук, но</w:t>
      </w:r>
      <w:proofErr w:type="gramStart"/>
      <w:r w:rsidRPr="00433BE7">
        <w:rPr>
          <w:color w:val="000000" w:themeColor="text1"/>
        </w:rPr>
        <w:t>г(</w:t>
      </w:r>
      <w:proofErr w:type="gramEnd"/>
      <w:r w:rsidRPr="00433BE7">
        <w:rPr>
          <w:color w:val="000000" w:themeColor="text1"/>
        </w:rPr>
        <w:t>одна нога идёт по скамейке, другая – по полу). Прыжок в высоту до определённого ориентира. Дозирование силы удара мячом об поло с таким условием, чтобы он отскочил на заданную высоту: до колен, до пояса, до плеч. Ходьба на месте под счёт учителя от 15 до 10, затем выполнение данной ходьбы с определением времени.</w:t>
      </w:r>
      <w:r w:rsidRPr="00433BE7">
        <w:rPr>
          <w:b/>
          <w:i/>
          <w:color w:val="000000" w:themeColor="text1"/>
        </w:rPr>
        <w:tab/>
      </w:r>
    </w:p>
    <w:p w:rsidR="00433BE7" w:rsidRPr="00433BE7" w:rsidRDefault="00433BE7" w:rsidP="00433BE7">
      <w:pPr>
        <w:rPr>
          <w:b/>
          <w:color w:val="000000" w:themeColor="text1"/>
        </w:rPr>
      </w:pPr>
      <w:r w:rsidRPr="00433BE7">
        <w:rPr>
          <w:b/>
          <w:color w:val="000000" w:themeColor="text1"/>
        </w:rPr>
        <w:tab/>
      </w:r>
    </w:p>
    <w:p w:rsidR="00433BE7" w:rsidRPr="00433BE7" w:rsidRDefault="00433BE7" w:rsidP="00433BE7">
      <w:pPr>
        <w:rPr>
          <w:b/>
          <w:color w:val="000000" w:themeColor="text1"/>
        </w:rPr>
      </w:pPr>
      <w:r w:rsidRPr="00433BE7">
        <w:rPr>
          <w:b/>
          <w:color w:val="000000" w:themeColor="text1"/>
        </w:rPr>
        <w:t xml:space="preserve">4. Игры 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Коррекционные игры</w:t>
      </w: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color w:val="000000" w:themeColor="text1"/>
        </w:rPr>
        <w:t>«Два сигнала», «Запрещённое движение»,  «Запомни порядок»,  «Летает – не летает»,  «Товарищи командиры».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Игры с элементами обще развивающих упражнений</w:t>
      </w: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color w:val="000000" w:themeColor="text1"/>
        </w:rPr>
        <w:t>«Шишки, желуди, орехи», «Самые сильные», «Мяч – соседу». «Не отдам», «Достань предмет».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Игры с бегом и прыжками</w:t>
      </w:r>
    </w:p>
    <w:p w:rsidR="00433BE7" w:rsidRPr="00433BE7" w:rsidRDefault="00433BE7" w:rsidP="00433BE7">
      <w:pPr>
        <w:rPr>
          <w:color w:val="000000" w:themeColor="text1"/>
        </w:rPr>
      </w:pPr>
      <w:r w:rsidRPr="00433BE7">
        <w:rPr>
          <w:color w:val="000000" w:themeColor="text1"/>
        </w:rPr>
        <w:t>«Пятнашки маршем», «Точный прыжок», «Белые медведи». «Прыжки по полоскам», «Точный прыжок», «К своим флажкам». «Бег за флажками», «Волк во рву».</w:t>
      </w:r>
    </w:p>
    <w:p w:rsidR="00433BE7" w:rsidRPr="00433BE7" w:rsidRDefault="00433BE7" w:rsidP="00433BE7">
      <w:pPr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Игры с бросанием, ловлей и метанием</w:t>
      </w:r>
    </w:p>
    <w:p w:rsidR="00433BE7" w:rsidRPr="00433BE7" w:rsidRDefault="00433BE7" w:rsidP="00433BE7">
      <w:pPr>
        <w:pStyle w:val="a8"/>
        <w:spacing w:before="0" w:beforeAutospacing="0" w:after="0" w:afterAutospacing="0"/>
        <w:rPr>
          <w:color w:val="000000" w:themeColor="text1"/>
        </w:rPr>
      </w:pPr>
      <w:r w:rsidRPr="00433BE7">
        <w:rPr>
          <w:color w:val="000000" w:themeColor="text1"/>
        </w:rPr>
        <w:t xml:space="preserve">«Зоркий глаз», «Попади в цель», «Мяч среднему», «Гонка мячей по кругу». «Кто дальше бросит», «Снайперы». </w:t>
      </w:r>
      <w:r w:rsidRPr="00433BE7">
        <w:rPr>
          <w:color w:val="000000" w:themeColor="text1"/>
        </w:rPr>
        <w:tab/>
      </w:r>
    </w:p>
    <w:p w:rsidR="004A2714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A2714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A2714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A2714" w:rsidRPr="00A242D2" w:rsidRDefault="004A2714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433BE7" w:rsidRDefault="00433BE7" w:rsidP="003117EF">
      <w:pPr>
        <w:spacing w:line="240" w:lineRule="atLeast"/>
        <w:contextualSpacing/>
        <w:rPr>
          <w:b/>
          <w:sz w:val="28"/>
          <w:szCs w:val="28"/>
        </w:rPr>
      </w:pPr>
    </w:p>
    <w:p w:rsidR="00F24B64" w:rsidRDefault="00D94A5E" w:rsidP="00787703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5011"/>
        <w:gridCol w:w="2958"/>
        <w:gridCol w:w="863"/>
        <w:gridCol w:w="740"/>
      </w:tblGrid>
      <w:tr w:rsidR="00256AC4" w:rsidRPr="00433BE7" w:rsidTr="00C41A10">
        <w:trPr>
          <w:trHeight w:val="562"/>
        </w:trPr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 xml:space="preserve">№ </w:t>
            </w:r>
          </w:p>
          <w:p w:rsidR="00256AC4" w:rsidRPr="00433BE7" w:rsidRDefault="00256AC4" w:rsidP="00256AC4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jc w:val="center"/>
              <w:rPr>
                <w:b/>
              </w:rPr>
            </w:pPr>
            <w:r w:rsidRPr="00CA43D8">
              <w:rPr>
                <w:b/>
              </w:rPr>
              <w:t>Модуль воспитательной программы</w:t>
            </w:r>
          </w:p>
          <w:p w:rsidR="00256AC4" w:rsidRPr="001704F7" w:rsidRDefault="00256AC4" w:rsidP="00256AC4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</w:rPr>
              <w:t xml:space="preserve"> «Школьный урок»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 xml:space="preserve">Кол-во </w:t>
            </w:r>
          </w:p>
          <w:p w:rsidR="00256AC4" w:rsidRPr="00433BE7" w:rsidRDefault="00256AC4" w:rsidP="00256AC4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>часов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>Дата</w:t>
            </w:r>
          </w:p>
        </w:tc>
      </w:tr>
      <w:tr w:rsidR="00256AC4" w:rsidRPr="00433BE7" w:rsidTr="00C41A10">
        <w:trPr>
          <w:trHeight w:val="288"/>
        </w:trPr>
        <w:tc>
          <w:tcPr>
            <w:tcW w:w="0" w:type="auto"/>
          </w:tcPr>
          <w:p w:rsidR="00256AC4" w:rsidRPr="00433BE7" w:rsidRDefault="00256AC4" w:rsidP="00256AC4">
            <w:r w:rsidRPr="00433BE7">
              <w:t xml:space="preserve">1 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Общеразвивающие упражнения</w:t>
            </w:r>
          </w:p>
        </w:tc>
        <w:tc>
          <w:tcPr>
            <w:tcW w:w="0" w:type="auto"/>
          </w:tcPr>
          <w:p w:rsidR="00256AC4" w:rsidRPr="001704F7" w:rsidRDefault="00C41A10" w:rsidP="00256AC4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256AC4" w:rsidRPr="00433BE7" w:rsidTr="00C41A10">
        <w:trPr>
          <w:trHeight w:val="264"/>
        </w:trPr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>Метание малых мячей – 3ч.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256AC4" w:rsidRPr="00433BE7" w:rsidTr="00C41A10">
        <w:trPr>
          <w:trHeight w:val="267"/>
        </w:trPr>
        <w:tc>
          <w:tcPr>
            <w:tcW w:w="0" w:type="auto"/>
          </w:tcPr>
          <w:p w:rsidR="00256AC4" w:rsidRPr="00433BE7" w:rsidRDefault="00256AC4" w:rsidP="00256AC4"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 xml:space="preserve">Метание малых мячей на дальность.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color w:val="000000"/>
              </w:rPr>
            </w:pPr>
          </w:p>
        </w:tc>
      </w:tr>
      <w:tr w:rsidR="00256AC4" w:rsidRPr="00433BE7" w:rsidTr="00C41A10">
        <w:trPr>
          <w:trHeight w:val="267"/>
        </w:trPr>
        <w:tc>
          <w:tcPr>
            <w:tcW w:w="0" w:type="auto"/>
          </w:tcPr>
          <w:p w:rsidR="00256AC4" w:rsidRPr="00433BE7" w:rsidRDefault="00256AC4" w:rsidP="00256AC4">
            <w:r w:rsidRPr="00433BE7">
              <w:t>3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 xml:space="preserve">Бег с высоким подниманием бедра. Общеразвивающие упражнения с малыми мячами. </w:t>
            </w:r>
          </w:p>
        </w:tc>
        <w:tc>
          <w:tcPr>
            <w:tcW w:w="0" w:type="auto"/>
          </w:tcPr>
          <w:p w:rsidR="00256AC4" w:rsidRPr="00CA43D8" w:rsidRDefault="00256AC4" w:rsidP="00256AC4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color w:val="000000"/>
              </w:rPr>
            </w:pPr>
          </w:p>
        </w:tc>
      </w:tr>
      <w:tr w:rsidR="00256AC4" w:rsidRPr="00433BE7" w:rsidTr="00C41A10">
        <w:trPr>
          <w:trHeight w:val="271"/>
        </w:trPr>
        <w:tc>
          <w:tcPr>
            <w:tcW w:w="0" w:type="auto"/>
          </w:tcPr>
          <w:p w:rsidR="00256AC4" w:rsidRPr="00433BE7" w:rsidRDefault="00256AC4" w:rsidP="00256AC4">
            <w:r w:rsidRPr="00433BE7">
              <w:t>4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 xml:space="preserve">Метание малых мячей на дальность. 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48"/>
        </w:trPr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>Бег – 6ч.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5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 xml:space="preserve">Общеразвивающие упражнения с гимнастическими палками. 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6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 xml:space="preserve">Медленный бег до 2 мин. Высокий старт. 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 xml:space="preserve">Бег на скорость до 30м.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8</w:t>
            </w:r>
          </w:p>
        </w:tc>
        <w:tc>
          <w:tcPr>
            <w:tcW w:w="0" w:type="auto"/>
          </w:tcPr>
          <w:p w:rsidR="00256AC4" w:rsidRPr="00433BE7" w:rsidRDefault="00256AC4" w:rsidP="00C41A10">
            <w:r w:rsidRPr="00433BE7">
              <w:t>Бег в чередовании с ходьбой. Ходьба в медленном, среднем темпе.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9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>Бег в чередовании с ходьбой – 100 м (30м – бег, 20 м – ходьба и т.д.).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10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Бег на скорость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80"/>
        </w:trPr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>Ходьба в различном темпе – 2ч.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11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 xml:space="preserve">Ходьба в медленном, среднем и высоком темпе. </w:t>
            </w:r>
          </w:p>
        </w:tc>
        <w:tc>
          <w:tcPr>
            <w:tcW w:w="0" w:type="auto"/>
          </w:tcPr>
          <w:p w:rsidR="00256AC4" w:rsidRPr="00CA43D8" w:rsidRDefault="00C41A10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61"/>
        </w:trPr>
        <w:tc>
          <w:tcPr>
            <w:tcW w:w="0" w:type="auto"/>
          </w:tcPr>
          <w:p w:rsidR="00256AC4" w:rsidRPr="00433BE7" w:rsidRDefault="00256AC4" w:rsidP="00256AC4">
            <w:r w:rsidRPr="00433BE7">
              <w:t>12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Ходьба в медленном, среднем темпе.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61"/>
        </w:trPr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  <w:color w:val="000000" w:themeColor="text1"/>
              </w:rPr>
              <w:t>Коррекционные игры</w:t>
            </w:r>
            <w:r w:rsidRPr="00433BE7">
              <w:rPr>
                <w:color w:val="000000" w:themeColor="text1"/>
              </w:rPr>
              <w:t xml:space="preserve"> </w:t>
            </w:r>
            <w:r w:rsidRPr="00433BE7">
              <w:rPr>
                <w:b/>
              </w:rPr>
              <w:t>– 3ч.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61"/>
        </w:trPr>
        <w:tc>
          <w:tcPr>
            <w:tcW w:w="0" w:type="auto"/>
          </w:tcPr>
          <w:p w:rsidR="00256AC4" w:rsidRPr="00433BE7" w:rsidRDefault="00256AC4" w:rsidP="00256AC4">
            <w:r w:rsidRPr="00433BE7">
              <w:t>13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Коррекционные игры «Два сигнала», «Запрещённое движение».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61"/>
        </w:trPr>
        <w:tc>
          <w:tcPr>
            <w:tcW w:w="0" w:type="auto"/>
          </w:tcPr>
          <w:p w:rsidR="00256AC4" w:rsidRPr="00433BE7" w:rsidRDefault="00256AC4" w:rsidP="00256AC4">
            <w:r w:rsidRPr="00433BE7">
              <w:t>14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бегом и прыжками «Запомни порядок»,  «Летает – не летает».</w:t>
            </w:r>
          </w:p>
        </w:tc>
        <w:tc>
          <w:tcPr>
            <w:tcW w:w="0" w:type="auto"/>
          </w:tcPr>
          <w:p w:rsidR="00256AC4" w:rsidRPr="00CA43D8" w:rsidRDefault="00C41A10" w:rsidP="00256AC4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61"/>
        </w:trPr>
        <w:tc>
          <w:tcPr>
            <w:tcW w:w="0" w:type="auto"/>
          </w:tcPr>
          <w:p w:rsidR="00256AC4" w:rsidRPr="00433BE7" w:rsidRDefault="00256AC4" w:rsidP="00256AC4">
            <w:r w:rsidRPr="00433BE7">
              <w:t>15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по выбору учащихся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61"/>
        </w:trPr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Прыжки – 4ч.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13"/>
        </w:trPr>
        <w:tc>
          <w:tcPr>
            <w:tcW w:w="0" w:type="auto"/>
          </w:tcPr>
          <w:p w:rsidR="00256AC4" w:rsidRPr="00433BE7" w:rsidRDefault="00256AC4" w:rsidP="00256AC4">
            <w:r w:rsidRPr="00433BE7">
              <w:t>16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 xml:space="preserve">Прыжки с ноги на ногу с продвижением вперед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17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>Прыжки с продвижением вперед на отрезке 15 м.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18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>Прыжки на одной ноге с продвижением вперед на отрезке 10 м.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19</w:t>
            </w:r>
          </w:p>
        </w:tc>
        <w:tc>
          <w:tcPr>
            <w:tcW w:w="0" w:type="auto"/>
          </w:tcPr>
          <w:p w:rsidR="00256AC4" w:rsidRPr="00433BE7" w:rsidRDefault="00256AC4" w:rsidP="00256AC4">
            <w:r w:rsidRPr="00433BE7">
              <w:t>Прыжки. Подвижные игры.</w:t>
            </w:r>
          </w:p>
        </w:tc>
        <w:tc>
          <w:tcPr>
            <w:tcW w:w="0" w:type="auto"/>
          </w:tcPr>
          <w:p w:rsidR="00256AC4" w:rsidRPr="00CA43D8" w:rsidRDefault="00C41A10" w:rsidP="00256AC4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rPr>
                <w:b/>
              </w:rPr>
              <w:t xml:space="preserve">Лазанье и </w:t>
            </w:r>
            <w:proofErr w:type="spellStart"/>
            <w:r w:rsidRPr="00433BE7">
              <w:rPr>
                <w:b/>
              </w:rPr>
              <w:t>перелазание</w:t>
            </w:r>
            <w:proofErr w:type="spellEnd"/>
            <w:r w:rsidRPr="00433BE7">
              <w:rPr>
                <w:b/>
              </w:rPr>
              <w:t xml:space="preserve"> – 4ч.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20-21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 xml:space="preserve">Лазание по гимнастической скамейке вверх и вниз с опорой на колени, и держась руками за края скамейки. 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shd w:val="clear" w:color="auto" w:fill="FFFFFF"/>
              <w:ind w:firstLine="34"/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22-23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 xml:space="preserve">Лазание с опорой на стопы и кисти рук. 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41"/>
        </w:trPr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>Упражнения с малыми мячами – 2ч.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rPr>
          <w:trHeight w:val="241"/>
        </w:trPr>
        <w:tc>
          <w:tcPr>
            <w:tcW w:w="0" w:type="auto"/>
          </w:tcPr>
          <w:p w:rsidR="00256AC4" w:rsidRPr="00433BE7" w:rsidRDefault="00256AC4" w:rsidP="00256AC4">
            <w:r w:rsidRPr="00433BE7">
              <w:t>24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 xml:space="preserve">Подбрасывание малого мяча  двумя руками и ловля одной; подбрасывание одной и ловля другой.  </w:t>
            </w:r>
          </w:p>
        </w:tc>
        <w:tc>
          <w:tcPr>
            <w:tcW w:w="0" w:type="auto"/>
          </w:tcPr>
          <w:p w:rsidR="00256AC4" w:rsidRPr="00CA43D8" w:rsidRDefault="00C41A10" w:rsidP="00256AC4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25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 xml:space="preserve">Удары  мяча  о пол и ловля его одной рукой; </w:t>
            </w:r>
            <w:r w:rsidRPr="00433BE7">
              <w:lastRenderedPageBreak/>
              <w:t>двумя руками.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Упражнения с обручами -2ч.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57"/>
        </w:trPr>
        <w:tc>
          <w:tcPr>
            <w:tcW w:w="0" w:type="auto"/>
          </w:tcPr>
          <w:p w:rsidR="00256AC4" w:rsidRPr="00433BE7" w:rsidRDefault="00256AC4" w:rsidP="00256AC4">
            <w:r w:rsidRPr="00433BE7">
              <w:t>26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 xml:space="preserve">Обруч  вверх, вперед, влево, вправо.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57"/>
        </w:trPr>
        <w:tc>
          <w:tcPr>
            <w:tcW w:w="0" w:type="auto"/>
          </w:tcPr>
          <w:p w:rsidR="00256AC4" w:rsidRPr="00433BE7" w:rsidRDefault="00256AC4" w:rsidP="00256AC4">
            <w:r w:rsidRPr="00433BE7">
              <w:t>27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 xml:space="preserve">Перекатывание обруча в ходьбе и беге.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rPr>
                <w:b/>
              </w:rPr>
              <w:t>Упражнения в равновесии – 6ч.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59"/>
        </w:trPr>
        <w:tc>
          <w:tcPr>
            <w:tcW w:w="0" w:type="auto"/>
          </w:tcPr>
          <w:p w:rsidR="00256AC4" w:rsidRPr="00433BE7" w:rsidRDefault="00256AC4" w:rsidP="00256AC4">
            <w:r w:rsidRPr="00433BE7">
              <w:t>28-29</w:t>
            </w:r>
          </w:p>
        </w:tc>
        <w:tc>
          <w:tcPr>
            <w:tcW w:w="0" w:type="auto"/>
          </w:tcPr>
          <w:p w:rsidR="00256AC4" w:rsidRPr="00433BE7" w:rsidRDefault="00256AC4" w:rsidP="00C41A10">
            <w:r w:rsidRPr="00433BE7">
              <w:t xml:space="preserve">Равновесие на одной ноге со сменой положения руки и другой ноги.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30-31</w:t>
            </w:r>
          </w:p>
        </w:tc>
        <w:tc>
          <w:tcPr>
            <w:tcW w:w="0" w:type="auto"/>
          </w:tcPr>
          <w:p w:rsidR="00256AC4" w:rsidRPr="00433BE7" w:rsidRDefault="00256AC4" w:rsidP="00C41A10">
            <w:r w:rsidRPr="00433BE7">
              <w:t xml:space="preserve">Ходьба по гимнастической скамейке с доставанием предмета.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32-33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Метание малых мячей в цель.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color w:val="000000" w:themeColor="text1"/>
              </w:rPr>
            </w:pPr>
            <w:r w:rsidRPr="00433BE7">
              <w:rPr>
                <w:b/>
                <w:color w:val="000000" w:themeColor="text1"/>
              </w:rPr>
              <w:t>Обще развивающие упражнения без предметов – 5ч.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34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 xml:space="preserve"> Сочетание движений ног, туловища с одноимёнными и разноимёнными движениями рук.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35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Дыхательные упражнения.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36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Упражнения для формирования правильной осанки.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37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Комплекс обще развивающих упражнений.</w:t>
            </w:r>
          </w:p>
        </w:tc>
        <w:tc>
          <w:tcPr>
            <w:tcW w:w="0" w:type="auto"/>
          </w:tcPr>
          <w:p w:rsidR="00256AC4" w:rsidRPr="00CA43D8" w:rsidRDefault="00C41A10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Соревнование «</w:t>
            </w:r>
            <w:r>
              <w:rPr>
                <w:color w:val="000000"/>
              </w:rPr>
              <w:t>нормы ГТО</w:t>
            </w:r>
            <w:r w:rsidRPr="00CA43D8"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38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Комплекс корригирующих упражнений.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66"/>
        </w:trPr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>Элементы строя – 7ч.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66"/>
        </w:trPr>
        <w:tc>
          <w:tcPr>
            <w:tcW w:w="0" w:type="auto"/>
          </w:tcPr>
          <w:p w:rsidR="00256AC4" w:rsidRPr="00433BE7" w:rsidRDefault="00256AC4" w:rsidP="00256AC4">
            <w:r w:rsidRPr="00433BE7">
              <w:t>39-40</w:t>
            </w:r>
          </w:p>
        </w:tc>
        <w:tc>
          <w:tcPr>
            <w:tcW w:w="0" w:type="auto"/>
          </w:tcPr>
          <w:p w:rsidR="00256AC4" w:rsidRPr="00433BE7" w:rsidRDefault="00256AC4" w:rsidP="00C41A10">
            <w:r w:rsidRPr="00433BE7">
              <w:t>Элементы строя. Общеразвивающие упражнения.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41</w:t>
            </w:r>
          </w:p>
        </w:tc>
        <w:tc>
          <w:tcPr>
            <w:tcW w:w="0" w:type="auto"/>
          </w:tcPr>
          <w:p w:rsidR="00256AC4" w:rsidRPr="00433BE7" w:rsidRDefault="00256AC4" w:rsidP="00C41A10">
            <w:r w:rsidRPr="00433BE7">
              <w:t>Ходьба шеренгой с открытыми и закрытыми глазами. Игра «Охотники и утки».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42-43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Упражнения с малыми мячами.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44-45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Упражнения в равновесии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Лазанье и </w:t>
            </w:r>
            <w:proofErr w:type="spellStart"/>
            <w:r w:rsidRPr="00433BE7">
              <w:rPr>
                <w:b/>
              </w:rPr>
              <w:t>перелазание</w:t>
            </w:r>
            <w:proofErr w:type="spellEnd"/>
            <w:r w:rsidRPr="00433BE7">
              <w:rPr>
                <w:b/>
              </w:rPr>
              <w:t xml:space="preserve"> – 6ч.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272"/>
        </w:trPr>
        <w:tc>
          <w:tcPr>
            <w:tcW w:w="0" w:type="auto"/>
          </w:tcPr>
          <w:p w:rsidR="00256AC4" w:rsidRPr="00433BE7" w:rsidRDefault="00256AC4" w:rsidP="00256AC4">
            <w:r w:rsidRPr="00433BE7">
              <w:t>46-47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Лазание по наклонной гимнастической скамейке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rPr>
          <w:trHeight w:val="272"/>
        </w:trPr>
        <w:tc>
          <w:tcPr>
            <w:tcW w:w="0" w:type="auto"/>
          </w:tcPr>
          <w:p w:rsidR="00256AC4" w:rsidRPr="00433BE7" w:rsidRDefault="00256AC4" w:rsidP="00256AC4">
            <w:r w:rsidRPr="00433BE7">
              <w:t>48-49</w:t>
            </w:r>
          </w:p>
        </w:tc>
        <w:tc>
          <w:tcPr>
            <w:tcW w:w="0" w:type="auto"/>
          </w:tcPr>
          <w:p w:rsidR="00256AC4" w:rsidRPr="00433BE7" w:rsidRDefault="00256AC4" w:rsidP="00C41A10">
            <w:proofErr w:type="spellStart"/>
            <w:r w:rsidRPr="00433BE7">
              <w:t>Подлезание</w:t>
            </w:r>
            <w:proofErr w:type="spellEnd"/>
            <w:r w:rsidRPr="00433BE7">
              <w:t xml:space="preserve">  под препятствие высотой 30-40 см.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50-51</w:t>
            </w:r>
          </w:p>
        </w:tc>
        <w:tc>
          <w:tcPr>
            <w:tcW w:w="0" w:type="auto"/>
          </w:tcPr>
          <w:p w:rsidR="00256AC4" w:rsidRPr="00433BE7" w:rsidRDefault="00256AC4" w:rsidP="00C41A10">
            <w:proofErr w:type="spellStart"/>
            <w:r w:rsidRPr="00433BE7">
              <w:t>Перелезание</w:t>
            </w:r>
            <w:proofErr w:type="spellEnd"/>
            <w:r w:rsidRPr="00433BE7">
              <w:t xml:space="preserve">  через препятствие высотой 30-40 см.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color w:val="000000" w:themeColor="text1"/>
              </w:rPr>
            </w:pPr>
            <w:r w:rsidRPr="00433BE7">
              <w:rPr>
                <w:b/>
                <w:color w:val="000000" w:themeColor="text1"/>
              </w:rPr>
              <w:t>Игры с элементами обще развивающих упражнений</w:t>
            </w:r>
            <w:r w:rsidRPr="00433BE7">
              <w:rPr>
                <w:color w:val="000000" w:themeColor="text1"/>
              </w:rPr>
              <w:t xml:space="preserve"> </w:t>
            </w:r>
            <w:r w:rsidRPr="00433BE7">
              <w:rPr>
                <w:b/>
              </w:rPr>
              <w:t>– 4ч.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52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элементами обще развивающих упражнений «Шишки, желуди, орехи», «Самые сильные».</w:t>
            </w:r>
          </w:p>
        </w:tc>
        <w:tc>
          <w:tcPr>
            <w:tcW w:w="0" w:type="auto"/>
          </w:tcPr>
          <w:p w:rsidR="00256AC4" w:rsidRPr="00CA43D8" w:rsidRDefault="00C41A10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53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элементами обще развивающих упражнений «Мяч соседу»,  «Не отдам».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54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бегом и прыжками «Точный прыжок», «Белые медведи».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55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бросанием, ловлей и метанием «Попади в цель», «Мяч – среднему».</w:t>
            </w:r>
          </w:p>
        </w:tc>
        <w:tc>
          <w:tcPr>
            <w:tcW w:w="0" w:type="auto"/>
          </w:tcPr>
          <w:p w:rsidR="00256AC4" w:rsidRPr="00CA43D8" w:rsidRDefault="00C41A10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Упражнения для развития пространственной ориентировки – 11ч.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56-57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Перестроение из круга в квадрат по ориентирам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58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Ходьба по различным ориентирам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lastRenderedPageBreak/>
              <w:t>59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Повороты направо, налево без контроля зрения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60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Прыжок в глубину в обозначенное место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61-62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Прыжок в высоту до определенного ориентира.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63-64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Метание теннисного мяча на дальность с места.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65-66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Упражнения с малыми обручами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>Упражнения в равновесии – 2ч.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67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Ходьба по рейке гимнастической скамейки.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68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Расхождение вдвоем поворотом при встрече на полу.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>Передача предметов и переноска груза – 5ч.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69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Передача  большого мяча над головой и между ног</w:t>
            </w:r>
          </w:p>
        </w:tc>
        <w:tc>
          <w:tcPr>
            <w:tcW w:w="0" w:type="auto"/>
          </w:tcPr>
          <w:p w:rsidR="00256AC4" w:rsidRPr="00CA43D8" w:rsidRDefault="00256AC4" w:rsidP="00256AC4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70-71</w:t>
            </w:r>
          </w:p>
        </w:tc>
        <w:tc>
          <w:tcPr>
            <w:tcW w:w="0" w:type="auto"/>
          </w:tcPr>
          <w:p w:rsidR="00256AC4" w:rsidRPr="00433BE7" w:rsidRDefault="00256AC4" w:rsidP="00C41A10">
            <w:r w:rsidRPr="00433BE7">
              <w:t>Передача  набивных мячей в колонне, шеренге, по кругу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Переноска  груза по гимнастической скамейке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73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Переноска  гимнастических палок от 10 до 15 штук</w:t>
            </w:r>
          </w:p>
        </w:tc>
        <w:tc>
          <w:tcPr>
            <w:tcW w:w="0" w:type="auto"/>
          </w:tcPr>
          <w:p w:rsidR="00256AC4" w:rsidRPr="00CA43D8" w:rsidRDefault="00C41A10" w:rsidP="00256AC4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rPr>
                <w:b/>
                <w:color w:val="000000" w:themeColor="text1"/>
              </w:rPr>
              <w:t>Игры с элементами обще развивающих упражнений</w:t>
            </w:r>
            <w:r w:rsidRPr="00433BE7">
              <w:rPr>
                <w:color w:val="000000" w:themeColor="text1"/>
              </w:rPr>
              <w:t xml:space="preserve"> </w:t>
            </w:r>
            <w:r w:rsidRPr="00433BE7">
              <w:rPr>
                <w:b/>
              </w:rPr>
              <w:t>– 4ч.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74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элементами обще развивающих упражнений «Достань предмет», «Мяч соседу».</w:t>
            </w:r>
          </w:p>
        </w:tc>
        <w:tc>
          <w:tcPr>
            <w:tcW w:w="0" w:type="auto"/>
          </w:tcPr>
          <w:p w:rsidR="00256AC4" w:rsidRPr="00CA43D8" w:rsidRDefault="00256AC4" w:rsidP="00256AC4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75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бегом и прыжками «Бег за флажками», «Волк во рву».</w:t>
            </w:r>
          </w:p>
        </w:tc>
        <w:tc>
          <w:tcPr>
            <w:tcW w:w="0" w:type="auto"/>
          </w:tcPr>
          <w:p w:rsidR="00256AC4" w:rsidRPr="00CA43D8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76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бросанием, ловлей и метанием «Кто дальше бросит», «Снайперы».</w:t>
            </w:r>
          </w:p>
        </w:tc>
        <w:tc>
          <w:tcPr>
            <w:tcW w:w="0" w:type="auto"/>
          </w:tcPr>
          <w:p w:rsidR="00256AC4" w:rsidRPr="00CA43D8" w:rsidRDefault="00C41A10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77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Коррекционные игры «Товарищи командиры», «Два сигнала».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/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Прыжки в длину с разбега – 5ч.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78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Прыжки в длину с разбега.</w:t>
            </w:r>
          </w:p>
        </w:tc>
        <w:tc>
          <w:tcPr>
            <w:tcW w:w="0" w:type="auto"/>
          </w:tcPr>
          <w:p w:rsidR="00256AC4" w:rsidRPr="006E4A89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79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Бег на скорость до 30 м.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80-81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t>Прыжки в высоту с прямого разбега способом «согнув ноги»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r w:rsidRPr="00433BE7">
              <w:t>82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  <w:rPr>
                <w:color w:val="000000"/>
              </w:rPr>
            </w:pPr>
            <w:r w:rsidRPr="00433BE7">
              <w:rPr>
                <w:color w:val="000000"/>
              </w:rPr>
              <w:t>Строевые упражнения.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rPr>
          <w:trHeight w:val="96"/>
        </w:trPr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color w:val="000000" w:themeColor="text1"/>
              </w:rPr>
            </w:pPr>
            <w:r w:rsidRPr="00433BE7">
              <w:rPr>
                <w:b/>
                <w:color w:val="000000" w:themeColor="text1"/>
              </w:rPr>
              <w:t>Лёгкая атлетика – 12ч.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83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Ходьба в различном темпе, с выполнением упражнений для рук.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84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 xml:space="preserve">Ходьба с высоким подниманием бедра, в </w:t>
            </w:r>
            <w:proofErr w:type="spellStart"/>
            <w:r w:rsidRPr="00433BE7">
              <w:rPr>
                <w:color w:val="000000" w:themeColor="text1"/>
              </w:rPr>
              <w:t>полуприсяде</w:t>
            </w:r>
            <w:proofErr w:type="spellEnd"/>
            <w:r w:rsidRPr="00433BE7">
              <w:rPr>
                <w:color w:val="000000" w:themeColor="text1"/>
              </w:rPr>
              <w:t>,  с различными положениями рук: на пояс, к плечам, перед грудью, за голову.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85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Ходьба с контролем и без контроля зрения.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86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 xml:space="preserve">Медленный бег до 3мин (сильные дети).  Прыжки с ноги на ногу с продвижением вперёд на отрезке 15 м.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87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proofErr w:type="gramStart"/>
            <w:r w:rsidRPr="00433BE7">
              <w:rPr>
                <w:color w:val="000000" w:themeColor="text1"/>
              </w:rPr>
              <w:t xml:space="preserve">Прыжки в высоту с прямого разбега способом  </w:t>
            </w:r>
            <w:r w:rsidRPr="00433BE7">
              <w:rPr>
                <w:i/>
                <w:color w:val="000000" w:themeColor="text1"/>
              </w:rPr>
              <w:t>согнув</w:t>
            </w:r>
            <w:proofErr w:type="gramEnd"/>
            <w:r w:rsidRPr="00433BE7">
              <w:rPr>
                <w:i/>
                <w:color w:val="000000" w:themeColor="text1"/>
              </w:rPr>
              <w:t xml:space="preserve"> ноги.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i/>
                <w:color w:val="000000" w:themeColor="text1"/>
              </w:rPr>
            </w:pPr>
            <w:r w:rsidRPr="00433BE7">
              <w:rPr>
                <w:color w:val="000000" w:themeColor="text1"/>
              </w:rPr>
              <w:t xml:space="preserve">Ознакомление с прыжком с разбега способом </w:t>
            </w:r>
            <w:r w:rsidRPr="00433BE7">
              <w:rPr>
                <w:i/>
                <w:color w:val="000000" w:themeColor="text1"/>
              </w:rPr>
              <w:lastRenderedPageBreak/>
              <w:t>перешагивание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lastRenderedPageBreak/>
              <w:t>89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Метание малого мяча левой, правой рукой в вертикальную цель.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Метание малого мяча левой, правой рукой в горизонтальную цель.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Метание малого мяча левой и правой рукой в баскетбольный щит с учётом дальности отскока на расстоянии 4 – 8 м с места.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Бег в чередовании с ходьбой до 100 м.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93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Челночный бег (3х5).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94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Бег на скорость до 40 м.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  <w:rPr>
                <w:b/>
                <w:color w:val="000000" w:themeColor="text1"/>
              </w:rPr>
            </w:pPr>
            <w:r w:rsidRPr="00433BE7">
              <w:rPr>
                <w:b/>
                <w:color w:val="000000" w:themeColor="text1"/>
              </w:rPr>
              <w:t>Коррекционные упражнения (для развития пространственно-временной дифференцировки и точности движений) – 5ч.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shd w:val="clear" w:color="auto" w:fill="FFFFFF"/>
              <w:ind w:firstLine="34"/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95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Перестроение из круга в квадрат по ориентирам. Ходьба до различных ориентиров.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96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Повороты направо, налево без контроля зрения. Принятие исходных положений рук с закрытыми глазами по команде учителя.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97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Ходьба вперёд по гимнастической скамейке с различными положениями рук, ног.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98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Выполнение различных упражнений без контроля и с контролем зрения.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99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both"/>
            </w:pPr>
            <w:r w:rsidRPr="00433BE7">
              <w:rPr>
                <w:color w:val="000000" w:themeColor="text1"/>
              </w:rPr>
              <w:t>Выполнение исходных положений рук по словесной инструкции учителя.</w:t>
            </w:r>
          </w:p>
        </w:tc>
        <w:tc>
          <w:tcPr>
            <w:tcW w:w="0" w:type="auto"/>
          </w:tcPr>
          <w:p w:rsidR="00256AC4" w:rsidRPr="00CA43D8" w:rsidRDefault="00C41A10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jc w:val="center"/>
            </w:pPr>
            <w:r w:rsidRPr="00433BE7">
              <w:rPr>
                <w:b/>
              </w:rPr>
              <w:t>Подвижные игры -3ч.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бегом и прыжками «Пятнашки маршем», «Прыжки по полоскам».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101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бросанием, ловлей, метанием «Зоркий глаз»,  «Гонка мячей по кругу».</w:t>
            </w:r>
          </w:p>
        </w:tc>
        <w:tc>
          <w:tcPr>
            <w:tcW w:w="0" w:type="auto"/>
          </w:tcPr>
          <w:p w:rsidR="00256AC4" w:rsidRPr="00CE1417" w:rsidRDefault="00256AC4" w:rsidP="0025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417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/>
              </w:rPr>
            </w:pPr>
            <w:r w:rsidRPr="00433BE7">
              <w:rPr>
                <w:color w:val="000000"/>
              </w:rPr>
              <w:t>102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Подвижные игры по выбору учащихся.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C4" w:rsidRPr="00433BE7" w:rsidTr="00C41A10">
        <w:tc>
          <w:tcPr>
            <w:tcW w:w="0" w:type="auto"/>
          </w:tcPr>
          <w:p w:rsidR="00256AC4" w:rsidRPr="00433BE7" w:rsidRDefault="00256AC4" w:rsidP="0025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433BE7" w:rsidRDefault="00256AC4" w:rsidP="00C41A10">
            <w:pPr>
              <w:jc w:val="center"/>
              <w:rPr>
                <w:b/>
              </w:rPr>
            </w:pPr>
            <w:r w:rsidRPr="00433BE7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0" w:type="auto"/>
          </w:tcPr>
          <w:p w:rsidR="00256AC4" w:rsidRPr="00CA43D8" w:rsidRDefault="00256AC4" w:rsidP="00256AC4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AC4" w:rsidRPr="00C41A10" w:rsidRDefault="00C41A10" w:rsidP="00256A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</w:tcPr>
          <w:p w:rsidR="00256AC4" w:rsidRPr="00433BE7" w:rsidRDefault="00256AC4" w:rsidP="00256AC4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36" w:rsidRDefault="00014236" w:rsidP="00787703">
      <w:pPr>
        <w:spacing w:line="240" w:lineRule="atLeast"/>
        <w:contextualSpacing/>
        <w:jc w:val="center"/>
        <w:rPr>
          <w:b/>
        </w:rPr>
      </w:pPr>
    </w:p>
    <w:p w:rsidR="00014236" w:rsidRDefault="00014236" w:rsidP="00787703">
      <w:pPr>
        <w:spacing w:line="240" w:lineRule="atLeast"/>
        <w:contextualSpacing/>
        <w:jc w:val="center"/>
        <w:rPr>
          <w:b/>
        </w:rPr>
      </w:pPr>
    </w:p>
    <w:p w:rsidR="009A5357" w:rsidRPr="009A5357" w:rsidRDefault="009A5357" w:rsidP="00E06DAF">
      <w:pPr>
        <w:spacing w:line="240" w:lineRule="atLeast"/>
        <w:contextualSpacing/>
        <w:rPr>
          <w:sz w:val="28"/>
          <w:szCs w:val="28"/>
        </w:rPr>
      </w:pPr>
    </w:p>
    <w:sectPr w:rsidR="009A5357" w:rsidRPr="009A5357" w:rsidSect="004660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D6898"/>
    <w:multiLevelType w:val="hybridMultilevel"/>
    <w:tmpl w:val="C904416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4236"/>
    <w:rsid w:val="0001687D"/>
    <w:rsid w:val="00023407"/>
    <w:rsid w:val="00033644"/>
    <w:rsid w:val="00035F5B"/>
    <w:rsid w:val="00042B14"/>
    <w:rsid w:val="000711E5"/>
    <w:rsid w:val="000724AA"/>
    <w:rsid w:val="00077240"/>
    <w:rsid w:val="00077F7A"/>
    <w:rsid w:val="00087B80"/>
    <w:rsid w:val="00095888"/>
    <w:rsid w:val="000A0E32"/>
    <w:rsid w:val="000A4A35"/>
    <w:rsid w:val="000C1034"/>
    <w:rsid w:val="000C6B25"/>
    <w:rsid w:val="000D1B04"/>
    <w:rsid w:val="000D33C1"/>
    <w:rsid w:val="000D376F"/>
    <w:rsid w:val="000F6321"/>
    <w:rsid w:val="00102A6D"/>
    <w:rsid w:val="00105077"/>
    <w:rsid w:val="001122AC"/>
    <w:rsid w:val="001153D5"/>
    <w:rsid w:val="00123EDE"/>
    <w:rsid w:val="00140CE1"/>
    <w:rsid w:val="00151F19"/>
    <w:rsid w:val="00155C69"/>
    <w:rsid w:val="001704F7"/>
    <w:rsid w:val="001C1776"/>
    <w:rsid w:val="001C3397"/>
    <w:rsid w:val="001F083F"/>
    <w:rsid w:val="001F0DDC"/>
    <w:rsid w:val="001F2A3A"/>
    <w:rsid w:val="001F5C3D"/>
    <w:rsid w:val="001F695A"/>
    <w:rsid w:val="0020678C"/>
    <w:rsid w:val="00206919"/>
    <w:rsid w:val="0020786F"/>
    <w:rsid w:val="00223CD6"/>
    <w:rsid w:val="0022772B"/>
    <w:rsid w:val="00251F10"/>
    <w:rsid w:val="00251FFB"/>
    <w:rsid w:val="00256AC4"/>
    <w:rsid w:val="00294756"/>
    <w:rsid w:val="0029501F"/>
    <w:rsid w:val="002A4CFE"/>
    <w:rsid w:val="002B72B7"/>
    <w:rsid w:val="002C0A17"/>
    <w:rsid w:val="002C5830"/>
    <w:rsid w:val="002D3590"/>
    <w:rsid w:val="002F1D85"/>
    <w:rsid w:val="002F323B"/>
    <w:rsid w:val="003117EF"/>
    <w:rsid w:val="00322F0A"/>
    <w:rsid w:val="0032426C"/>
    <w:rsid w:val="00326291"/>
    <w:rsid w:val="00343D11"/>
    <w:rsid w:val="003443A7"/>
    <w:rsid w:val="00357372"/>
    <w:rsid w:val="0036425C"/>
    <w:rsid w:val="00367CEF"/>
    <w:rsid w:val="003771F1"/>
    <w:rsid w:val="00377E23"/>
    <w:rsid w:val="003847C7"/>
    <w:rsid w:val="00394174"/>
    <w:rsid w:val="003A51F5"/>
    <w:rsid w:val="003A72C2"/>
    <w:rsid w:val="003D10F6"/>
    <w:rsid w:val="003D1406"/>
    <w:rsid w:val="003D6574"/>
    <w:rsid w:val="0040386E"/>
    <w:rsid w:val="00415C4A"/>
    <w:rsid w:val="00424AA4"/>
    <w:rsid w:val="00425AD1"/>
    <w:rsid w:val="004328E8"/>
    <w:rsid w:val="00433BE7"/>
    <w:rsid w:val="004444F8"/>
    <w:rsid w:val="00451158"/>
    <w:rsid w:val="00466058"/>
    <w:rsid w:val="004677DC"/>
    <w:rsid w:val="0048636D"/>
    <w:rsid w:val="00492A49"/>
    <w:rsid w:val="00497029"/>
    <w:rsid w:val="004A1454"/>
    <w:rsid w:val="004A2714"/>
    <w:rsid w:val="004E51C9"/>
    <w:rsid w:val="004F6A1F"/>
    <w:rsid w:val="005131B2"/>
    <w:rsid w:val="005139D1"/>
    <w:rsid w:val="0051526B"/>
    <w:rsid w:val="0051634B"/>
    <w:rsid w:val="00520EB4"/>
    <w:rsid w:val="00533BB9"/>
    <w:rsid w:val="00541950"/>
    <w:rsid w:val="00546FB4"/>
    <w:rsid w:val="00547FBE"/>
    <w:rsid w:val="00561B60"/>
    <w:rsid w:val="00572F40"/>
    <w:rsid w:val="005772E3"/>
    <w:rsid w:val="005A6E45"/>
    <w:rsid w:val="005A792D"/>
    <w:rsid w:val="005B20B5"/>
    <w:rsid w:val="005B7F3C"/>
    <w:rsid w:val="005C6194"/>
    <w:rsid w:val="005E21C2"/>
    <w:rsid w:val="005E755D"/>
    <w:rsid w:val="00602EEB"/>
    <w:rsid w:val="0061301E"/>
    <w:rsid w:val="0064234F"/>
    <w:rsid w:val="0065176C"/>
    <w:rsid w:val="0065760F"/>
    <w:rsid w:val="006607CD"/>
    <w:rsid w:val="00665D30"/>
    <w:rsid w:val="00670FA5"/>
    <w:rsid w:val="00690A17"/>
    <w:rsid w:val="006A47D7"/>
    <w:rsid w:val="006B4F9C"/>
    <w:rsid w:val="006B6DB4"/>
    <w:rsid w:val="006C3CBA"/>
    <w:rsid w:val="006D5A76"/>
    <w:rsid w:val="006D76F9"/>
    <w:rsid w:val="006E21F6"/>
    <w:rsid w:val="006F67B0"/>
    <w:rsid w:val="007138E8"/>
    <w:rsid w:val="00721FE2"/>
    <w:rsid w:val="0074453A"/>
    <w:rsid w:val="007510C2"/>
    <w:rsid w:val="007715E1"/>
    <w:rsid w:val="0077413C"/>
    <w:rsid w:val="0078729A"/>
    <w:rsid w:val="00787703"/>
    <w:rsid w:val="007B0545"/>
    <w:rsid w:val="007C5264"/>
    <w:rsid w:val="007D4F6D"/>
    <w:rsid w:val="007D5173"/>
    <w:rsid w:val="007D726C"/>
    <w:rsid w:val="007E37AF"/>
    <w:rsid w:val="0080723D"/>
    <w:rsid w:val="008119DE"/>
    <w:rsid w:val="008124C6"/>
    <w:rsid w:val="00812898"/>
    <w:rsid w:val="008217B1"/>
    <w:rsid w:val="00831FE2"/>
    <w:rsid w:val="00832100"/>
    <w:rsid w:val="008349BD"/>
    <w:rsid w:val="008453FA"/>
    <w:rsid w:val="008456EF"/>
    <w:rsid w:val="008608FE"/>
    <w:rsid w:val="00876180"/>
    <w:rsid w:val="0088655C"/>
    <w:rsid w:val="00886F2C"/>
    <w:rsid w:val="00890E70"/>
    <w:rsid w:val="008D481A"/>
    <w:rsid w:val="008F1975"/>
    <w:rsid w:val="00900169"/>
    <w:rsid w:val="009103D5"/>
    <w:rsid w:val="00924BF2"/>
    <w:rsid w:val="0092636B"/>
    <w:rsid w:val="009264B4"/>
    <w:rsid w:val="009335DC"/>
    <w:rsid w:val="00934E55"/>
    <w:rsid w:val="00940465"/>
    <w:rsid w:val="00952A07"/>
    <w:rsid w:val="009625C0"/>
    <w:rsid w:val="00970FE1"/>
    <w:rsid w:val="00983A44"/>
    <w:rsid w:val="009A43DF"/>
    <w:rsid w:val="009A5357"/>
    <w:rsid w:val="009B0331"/>
    <w:rsid w:val="009C04DC"/>
    <w:rsid w:val="009E36C6"/>
    <w:rsid w:val="009F222C"/>
    <w:rsid w:val="009F4906"/>
    <w:rsid w:val="009F582D"/>
    <w:rsid w:val="009F615E"/>
    <w:rsid w:val="00A014EC"/>
    <w:rsid w:val="00A02A2B"/>
    <w:rsid w:val="00A15F7E"/>
    <w:rsid w:val="00A20205"/>
    <w:rsid w:val="00A242D2"/>
    <w:rsid w:val="00A24539"/>
    <w:rsid w:val="00A3228D"/>
    <w:rsid w:val="00A34554"/>
    <w:rsid w:val="00A37BD2"/>
    <w:rsid w:val="00A413AC"/>
    <w:rsid w:val="00A66C59"/>
    <w:rsid w:val="00A66E31"/>
    <w:rsid w:val="00A73A40"/>
    <w:rsid w:val="00A91092"/>
    <w:rsid w:val="00A91DB0"/>
    <w:rsid w:val="00A94D35"/>
    <w:rsid w:val="00AB6CD9"/>
    <w:rsid w:val="00AD07F7"/>
    <w:rsid w:val="00AD5E2B"/>
    <w:rsid w:val="00AE6561"/>
    <w:rsid w:val="00AF609D"/>
    <w:rsid w:val="00B030BB"/>
    <w:rsid w:val="00B213D0"/>
    <w:rsid w:val="00B30752"/>
    <w:rsid w:val="00B363F7"/>
    <w:rsid w:val="00B56128"/>
    <w:rsid w:val="00B579B1"/>
    <w:rsid w:val="00B57DE3"/>
    <w:rsid w:val="00B64548"/>
    <w:rsid w:val="00B73523"/>
    <w:rsid w:val="00BB0DA3"/>
    <w:rsid w:val="00BB3BB3"/>
    <w:rsid w:val="00C172DB"/>
    <w:rsid w:val="00C315F5"/>
    <w:rsid w:val="00C41A10"/>
    <w:rsid w:val="00C44ABD"/>
    <w:rsid w:val="00C44C78"/>
    <w:rsid w:val="00C514C0"/>
    <w:rsid w:val="00C54545"/>
    <w:rsid w:val="00C6077F"/>
    <w:rsid w:val="00C62273"/>
    <w:rsid w:val="00C63760"/>
    <w:rsid w:val="00C67CD8"/>
    <w:rsid w:val="00CB54F4"/>
    <w:rsid w:val="00CB6A07"/>
    <w:rsid w:val="00CD5043"/>
    <w:rsid w:val="00CD52A0"/>
    <w:rsid w:val="00CE25C4"/>
    <w:rsid w:val="00CF272A"/>
    <w:rsid w:val="00D42E17"/>
    <w:rsid w:val="00D51924"/>
    <w:rsid w:val="00D741D2"/>
    <w:rsid w:val="00D866F9"/>
    <w:rsid w:val="00D929ED"/>
    <w:rsid w:val="00D94A5E"/>
    <w:rsid w:val="00DB7B4B"/>
    <w:rsid w:val="00DC596C"/>
    <w:rsid w:val="00DD3072"/>
    <w:rsid w:val="00DD33A5"/>
    <w:rsid w:val="00DF1261"/>
    <w:rsid w:val="00DF241C"/>
    <w:rsid w:val="00DF3E1A"/>
    <w:rsid w:val="00DF6C1D"/>
    <w:rsid w:val="00E02534"/>
    <w:rsid w:val="00E06DAF"/>
    <w:rsid w:val="00E10C4B"/>
    <w:rsid w:val="00E11B9C"/>
    <w:rsid w:val="00E453AF"/>
    <w:rsid w:val="00E91329"/>
    <w:rsid w:val="00E91552"/>
    <w:rsid w:val="00E92CE8"/>
    <w:rsid w:val="00E96F69"/>
    <w:rsid w:val="00EA3209"/>
    <w:rsid w:val="00EC72C8"/>
    <w:rsid w:val="00EE64C9"/>
    <w:rsid w:val="00EE6766"/>
    <w:rsid w:val="00F24B64"/>
    <w:rsid w:val="00F26885"/>
    <w:rsid w:val="00F32C02"/>
    <w:rsid w:val="00F36BA4"/>
    <w:rsid w:val="00F40168"/>
    <w:rsid w:val="00F43E19"/>
    <w:rsid w:val="00F52A49"/>
    <w:rsid w:val="00F55475"/>
    <w:rsid w:val="00F668D0"/>
    <w:rsid w:val="00F74A7F"/>
    <w:rsid w:val="00F860C6"/>
    <w:rsid w:val="00F9293F"/>
    <w:rsid w:val="00F96EB4"/>
    <w:rsid w:val="00FA0A04"/>
    <w:rsid w:val="00FA2B5D"/>
    <w:rsid w:val="00FB32FD"/>
    <w:rsid w:val="00FB3B6F"/>
    <w:rsid w:val="00FC03EF"/>
    <w:rsid w:val="00FD3378"/>
    <w:rsid w:val="00FD5968"/>
    <w:rsid w:val="00FE0967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2">
    <w:name w:val="s2"/>
    <w:rsid w:val="0065176C"/>
  </w:style>
  <w:style w:type="paragraph" w:customStyle="1" w:styleId="p6">
    <w:name w:val="p6"/>
    <w:basedOn w:val="a"/>
    <w:rsid w:val="0065176C"/>
    <w:pPr>
      <w:spacing w:before="280" w:after="280"/>
    </w:pPr>
    <w:rPr>
      <w:kern w:val="1"/>
      <w:lang w:eastAsia="ar-SA"/>
    </w:rPr>
  </w:style>
  <w:style w:type="character" w:customStyle="1" w:styleId="s5">
    <w:name w:val="s5"/>
    <w:rsid w:val="0065176C"/>
  </w:style>
  <w:style w:type="paragraph" w:customStyle="1" w:styleId="c36">
    <w:name w:val="c36"/>
    <w:basedOn w:val="a"/>
    <w:rsid w:val="0061301E"/>
    <w:pPr>
      <w:spacing w:before="100" w:beforeAutospacing="1" w:after="100" w:afterAutospacing="1"/>
    </w:pPr>
  </w:style>
  <w:style w:type="character" w:customStyle="1" w:styleId="c52">
    <w:name w:val="c52"/>
    <w:basedOn w:val="a0"/>
    <w:rsid w:val="0061301E"/>
  </w:style>
  <w:style w:type="character" w:customStyle="1" w:styleId="c5">
    <w:name w:val="c5"/>
    <w:basedOn w:val="a0"/>
    <w:rsid w:val="0061301E"/>
  </w:style>
  <w:style w:type="character" w:customStyle="1" w:styleId="c53">
    <w:name w:val="c53"/>
    <w:basedOn w:val="a0"/>
    <w:rsid w:val="0061301E"/>
  </w:style>
  <w:style w:type="paragraph" w:customStyle="1" w:styleId="c0">
    <w:name w:val="c0"/>
    <w:basedOn w:val="a"/>
    <w:rsid w:val="003A72C2"/>
    <w:pPr>
      <w:spacing w:before="100" w:beforeAutospacing="1" w:after="100" w:afterAutospacing="1"/>
    </w:pPr>
  </w:style>
  <w:style w:type="character" w:customStyle="1" w:styleId="c2">
    <w:name w:val="c2"/>
    <w:basedOn w:val="a0"/>
    <w:rsid w:val="003A72C2"/>
  </w:style>
  <w:style w:type="paragraph" w:styleId="af0">
    <w:name w:val="Balloon Text"/>
    <w:basedOn w:val="a"/>
    <w:link w:val="af1"/>
    <w:uiPriority w:val="99"/>
    <w:semiHidden/>
    <w:unhideWhenUsed/>
    <w:rsid w:val="00DF3E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2A3B-7A98-4040-B246-134378C0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2016-12-05T13:52:00Z</cp:lastPrinted>
  <dcterms:created xsi:type="dcterms:W3CDTF">2021-11-08T07:18:00Z</dcterms:created>
  <dcterms:modified xsi:type="dcterms:W3CDTF">2021-11-08T07:18:00Z</dcterms:modified>
</cp:coreProperties>
</file>