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89" w:rsidRPr="005B52A8" w:rsidRDefault="00A47371" w:rsidP="00BB1189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8694108"/>
            <wp:effectExtent l="19050" t="0" r="635" b="0"/>
            <wp:docPr id="1" name="Рисунок 1" descr="C:\Users\uzer\Desktop\рабочие программы 2021-2022\внеурочная деятельность 2021-2022\Большекрасноярская СОШ\юж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Большекрасноярская СОШ\юж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освоения курса внеурочной деятельности.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изучения курса является формирование следующих умений:</w:t>
      </w:r>
    </w:p>
    <w:p w:rsidR="00662FBC" w:rsidRPr="00822F11" w:rsidRDefault="00662FBC" w:rsidP="00822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уметь самостоятельно мотивировать внеклассную деятельность; </w:t>
      </w:r>
    </w:p>
    <w:p w:rsidR="00662FBC" w:rsidRPr="00822F11" w:rsidRDefault="00662FBC" w:rsidP="00822F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сознательно планировать свою деятельность</w:t>
      </w:r>
    </w:p>
    <w:p w:rsidR="00662FBC" w:rsidRPr="00822F11" w:rsidRDefault="00662FBC" w:rsidP="00822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быть способным к объективному </w:t>
      </w:r>
      <w:r w:rsidR="007126F9" w:rsidRPr="00822F11">
        <w:rPr>
          <w:rFonts w:ascii="Times New Roman" w:hAnsi="Times New Roman" w:cs="Times New Roman"/>
          <w:color w:val="000000"/>
          <w:sz w:val="24"/>
          <w:szCs w:val="24"/>
        </w:rPr>
        <w:t>само оцениванию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126F9" w:rsidRPr="00822F11">
        <w:rPr>
          <w:rFonts w:ascii="Times New Roman" w:hAnsi="Times New Roman" w:cs="Times New Roman"/>
          <w:color w:val="000000"/>
          <w:sz w:val="24"/>
          <w:szCs w:val="24"/>
        </w:rPr>
        <w:t>само корректировке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результатов;</w:t>
      </w:r>
    </w:p>
    <w:p w:rsidR="00662FBC" w:rsidRPr="00822F11" w:rsidRDefault="00662FBC" w:rsidP="00822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 работать индивидуально, в группе, полемизировать в рамках толерантных отношений; </w:t>
      </w:r>
    </w:p>
    <w:p w:rsidR="00662FBC" w:rsidRPr="00822F11" w:rsidRDefault="00662FBC" w:rsidP="00822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быть способным к выбору решения любой проблемы с точки зрения гуманистической позиции; </w:t>
      </w:r>
    </w:p>
    <w:p w:rsidR="00662FBC" w:rsidRPr="00822F11" w:rsidRDefault="00662FBC" w:rsidP="00822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понимать и реализовывать себя как языковую личность, ответственную за связь с культурной традицией;</w:t>
      </w:r>
    </w:p>
    <w:p w:rsidR="00662FBC" w:rsidRPr="00822F11" w:rsidRDefault="00662FBC" w:rsidP="00822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 понимать и реализовывать себя как субъект, способный к творческому изменению, </w:t>
      </w:r>
      <w:r w:rsidR="007126F9" w:rsidRPr="00822F11">
        <w:rPr>
          <w:rFonts w:ascii="Times New Roman" w:hAnsi="Times New Roman" w:cs="Times New Roman"/>
          <w:color w:val="000000"/>
          <w:sz w:val="24"/>
          <w:szCs w:val="24"/>
        </w:rPr>
        <w:t>само созиданию</w:t>
      </w:r>
      <w:bookmarkStart w:id="0" w:name="_GoBack"/>
      <w:bookmarkEnd w:id="0"/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 предметные результаты: 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различными видами информации (структурировать информацию, осуществлять маркирование, составлять тезисы, вопросы, составлять терминологический словарь, писать аннотацию и др.); 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общаться с другими людьми в рамках толерантных отношений;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усваивать на практике алгоритмы устных и письменных связных ответов, уметь выделять причинно-следственные связи в устных и письменных высказываниях, формулировать выводы; 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уметь презентовать проблему, интеллектуальный продукт, выдвигать гипотезы, фо</w:t>
      </w:r>
      <w:r w:rsidR="007126F9">
        <w:rPr>
          <w:rFonts w:ascii="Times New Roman" w:hAnsi="Times New Roman" w:cs="Times New Roman"/>
          <w:color w:val="000000"/>
          <w:sz w:val="24"/>
          <w:szCs w:val="24"/>
        </w:rPr>
        <w:t>рмулировать проблемные вопросы,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быть способным к корректировке и дальнейшему исследованию;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уметь работать в рамках исследовательского проекта, научного или практического поиска;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уметь разрабатывать и проводить мониторинг по проблеме;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решать проблемы с использованием различных источников информации, в том числе электронных;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быть способным к индивидуальной учебной работе, а также при сотрудничестве в парах или группах моделировать и регулировать процессы взаимодействия; 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обретать гуманитарный стиль мышления. Быть способным к гибкости, вариативности, диалогу;</w:t>
      </w:r>
    </w:p>
    <w:p w:rsidR="00662FBC" w:rsidRPr="00822F11" w:rsidRDefault="00662FBC" w:rsidP="00822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сопоставлять различные научные, философские, мировоззренческие позиции в рамках толерантных отношений. </w:t>
      </w:r>
    </w:p>
    <w:p w:rsidR="00662FBC" w:rsidRPr="00822F11" w:rsidRDefault="00662FBC" w:rsidP="0082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662FBC" w:rsidRPr="00822F11" w:rsidRDefault="00662FBC" w:rsidP="00822F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уметь работать с разной литературой; </w:t>
      </w:r>
    </w:p>
    <w:p w:rsidR="00662FBC" w:rsidRPr="00822F11" w:rsidRDefault="00662FBC" w:rsidP="00822F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уметь работать с магнитофоном, диктофоном, компьютером;</w:t>
      </w:r>
    </w:p>
    <w:p w:rsidR="00662FBC" w:rsidRPr="00822F11" w:rsidRDefault="00662FBC" w:rsidP="00822F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уметь брать и давать интервью; </w:t>
      </w:r>
    </w:p>
    <w:p w:rsidR="00662FBC" w:rsidRPr="00822F11" w:rsidRDefault="00662FBC" w:rsidP="00822F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уметь использовать знания основных жанров периодической печати; · уметь создавать макет и делать компьютерную верстку газеты (макет, набор текста, цветовые системы, работа со шрифтами)</w:t>
      </w:r>
    </w:p>
    <w:p w:rsidR="00662FBC" w:rsidRPr="00822F11" w:rsidRDefault="00662FBC" w:rsidP="00822F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компетентности, необходимые для аргументации, комментария, обоснования собственной точки зрения; </w:t>
      </w:r>
    </w:p>
    <w:p w:rsidR="00662FBC" w:rsidRPr="00822F11" w:rsidRDefault="00662FBC" w:rsidP="00822F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навыки анализа</w:t>
      </w:r>
      <w:r w:rsidR="007126F9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литературных произведений (род 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жанровая специфика, тема, идея, пафос, характеристика персонажей, система персонажей, сопоставление персонажей); </w:t>
      </w:r>
    </w:p>
    <w:p w:rsidR="00662FBC" w:rsidRPr="00822F11" w:rsidRDefault="00662FBC" w:rsidP="00822F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компетентности, необходимые для создания устных монологических высказываний разного типа; </w:t>
      </w:r>
    </w:p>
    <w:p w:rsidR="00662FBC" w:rsidRPr="00822F11" w:rsidRDefault="00662FBC" w:rsidP="00822F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сочинения на темы, связанные с тематикой и проблематикой определённых жанров; </w:t>
      </w:r>
    </w:p>
    <w:p w:rsidR="00662FBC" w:rsidRPr="00822F11" w:rsidRDefault="00662FBC" w:rsidP="00822F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эстетический вкус; </w:t>
      </w:r>
    </w:p>
    <w:p w:rsidR="00662FBC" w:rsidRPr="00822F11" w:rsidRDefault="00662FBC" w:rsidP="00822F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формировать личность как субъект культурной деятельности;</w:t>
      </w:r>
    </w:p>
    <w:p w:rsidR="00662FBC" w:rsidRPr="00822F11" w:rsidRDefault="00662FBC" w:rsidP="00822F1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и уточнять понимание русского слова и его эстетической функции </w:t>
      </w:r>
    </w:p>
    <w:p w:rsidR="00822F11" w:rsidRPr="00822F11" w:rsidRDefault="00822F11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курса внеурочной деятельности 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  Содержание программы разделено на десять разделов. У каждого раздела своя тематика. Это поможет ребенку познакомиться с профессией журналиста, почувствовать себя сопричастным к жизни села, школы и важность профессии журналиста в отражении значимых событий. 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 1.Знакомство с историей журналистики. </w:t>
      </w:r>
      <w:r w:rsidR="0071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D0FEA"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час)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color w:val="000000"/>
          <w:sz w:val="24"/>
          <w:szCs w:val="24"/>
        </w:rPr>
        <w:t>Знакомство с детьми, программой, игры на знакомство. Проведение тестирования на выявление знаний о профессии журналиста. Знакомство с историей журналистики, спецификой профессии журналиста.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Раздел 2. СМИ.</w:t>
      </w:r>
      <w:r w:rsidR="00CD0FEA"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часа)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Редакция газеты. Теория. Средства массовой информации. Знакомство с образцами печатной продукции. Практика. Экскурсия в редакцию газеты «Сельский вестник», знакомство с организацией работы редакции, разделением полномочий между сотрудниками редакции. Организация проведения мастер-классов с участием сотрудников редакции газеты. Создание детской редакции. Деловая игра «Я – журналист». 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Раздел 3. Информация. Теория.</w:t>
      </w:r>
      <w:r w:rsidR="00CD0FEA"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1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часа).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Понятие «информация». Способы сбора информации. Типы информации. Методы обработки информации: выписки, цитаты, конспекты, тезисный план. Практика. Работа в библиотеке с книгой, виды обработки информации.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Раздел4. Название, рубрика, заголовок. </w:t>
      </w:r>
      <w:r w:rsidR="00CD0FEA"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часа)</w:t>
      </w:r>
      <w:r w:rsidR="0071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126F9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Практика. 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Анализ информационных изданий. Определение названия детской газеты, создание рубрик, подбор тем и создание заголовков публицистических высказываний. Проектирование детской газеты. 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Раздел 5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2F11">
        <w:rPr>
          <w:rFonts w:ascii="Times New Roman" w:hAnsi="Times New Roman" w:cs="Times New Roman"/>
          <w:b/>
          <w:color w:val="000000"/>
          <w:sz w:val="24"/>
          <w:szCs w:val="24"/>
        </w:rPr>
        <w:t>Языковые средства: устная и письменная речь. Теория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2F11" w:rsidRPr="00822F11">
        <w:rPr>
          <w:rFonts w:ascii="Times New Roman" w:hAnsi="Times New Roman" w:cs="Times New Roman"/>
          <w:b/>
          <w:color w:val="000000"/>
          <w:sz w:val="24"/>
          <w:szCs w:val="24"/>
        </w:rPr>
        <w:t>(2 часа)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устной речи: тон, темп. Техника устной речи: речевое дыхание, качества голоса, дикция и орфоэпия. Письменная речь: правильность, точность, чистота, логичность, богатство, выразительность, уместность. Публицистический стиль языка и речи. Практика. Выполнение дыхательных упражнений, работа над совершенствованием свойств и качеств голоса, дикционная гимнастика. Анализ письменных текстов, определение стилевой принадлежности, устранение языковых ошибок. 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Раздел 6.Жанры журналистики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2F11">
        <w:rPr>
          <w:rFonts w:ascii="Times New Roman" w:hAnsi="Times New Roman" w:cs="Times New Roman"/>
          <w:b/>
          <w:color w:val="000000"/>
          <w:sz w:val="24"/>
          <w:szCs w:val="24"/>
        </w:rPr>
        <w:t>Заметка. Теория.</w:t>
      </w:r>
      <w:r w:rsidR="00822F11" w:rsidRPr="00822F11">
        <w:rPr>
          <w:rFonts w:ascii="Times New Roman" w:hAnsi="Times New Roman" w:cs="Times New Roman"/>
          <w:b/>
          <w:color w:val="000000"/>
          <w:sz w:val="24"/>
          <w:szCs w:val="24"/>
        </w:rPr>
        <w:t>(3 часа)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Информационный жанр «заметка». Композиция высказывания. Использование языковых средств. Название заметки. Приёмы привлечения внимания читателей. Демонстрация презентации «Жанры журналистики».  Практика. Написание заметок, анализ и корректировка текстов.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Жанры журналистики.</w:t>
      </w:r>
      <w:r w:rsidRPr="00822F11">
        <w:rPr>
          <w:rFonts w:ascii="Times New Roman" w:hAnsi="Times New Roman" w:cs="Times New Roman"/>
          <w:b/>
          <w:color w:val="000000"/>
          <w:sz w:val="24"/>
          <w:szCs w:val="24"/>
        </w:rPr>
        <w:t>Интервью. Теория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2F11" w:rsidRPr="00822F11">
        <w:rPr>
          <w:rFonts w:ascii="Times New Roman" w:hAnsi="Times New Roman" w:cs="Times New Roman"/>
          <w:b/>
          <w:color w:val="000000"/>
          <w:sz w:val="24"/>
          <w:szCs w:val="24"/>
        </w:rPr>
        <w:t>(3 часа)</w:t>
      </w:r>
      <w:r w:rsidR="00822F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>Высказывание в жанре интервью: анализ ситуации, изучение особенностей респондента. Составление перечня вопросов. Культура общения, речевой этикет</w:t>
      </w:r>
      <w:r w:rsidR="007126F9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проведения интервью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Практика. Работа в жанре интервью, анализ текстов 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Раздел 8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2F11">
        <w:rPr>
          <w:rFonts w:ascii="Times New Roman" w:hAnsi="Times New Roman" w:cs="Times New Roman"/>
          <w:b/>
          <w:color w:val="000000"/>
          <w:sz w:val="24"/>
          <w:szCs w:val="24"/>
        </w:rPr>
        <w:t>Жанры журналистики. Репортаж. Теория.</w:t>
      </w:r>
      <w:r w:rsidR="00822F11" w:rsidRPr="00822F11">
        <w:rPr>
          <w:rFonts w:ascii="Times New Roman" w:hAnsi="Times New Roman" w:cs="Times New Roman"/>
          <w:b/>
          <w:color w:val="000000"/>
          <w:sz w:val="24"/>
          <w:szCs w:val="24"/>
        </w:rPr>
        <w:t>(3 часа)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>Выбор темы репортажа. Анализ ситуации. Техника работы: наблюдение, детали, яркие зарисовки, создание точной модели события с изображением подробност</w:t>
      </w:r>
      <w:r w:rsidR="007126F9">
        <w:rPr>
          <w:rFonts w:ascii="Times New Roman" w:hAnsi="Times New Roman" w:cs="Times New Roman"/>
          <w:color w:val="000000"/>
          <w:sz w:val="24"/>
          <w:szCs w:val="24"/>
        </w:rPr>
        <w:t>ей и специфических особенностей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Практика. Создание текстов в жанре репортажа. 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Раздел 9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2F11">
        <w:rPr>
          <w:rFonts w:ascii="Times New Roman" w:hAnsi="Times New Roman" w:cs="Times New Roman"/>
          <w:b/>
          <w:color w:val="000000"/>
          <w:sz w:val="24"/>
          <w:szCs w:val="24"/>
        </w:rPr>
        <w:t>Выпуск информационного издания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2F11">
        <w:rPr>
          <w:rFonts w:ascii="Times New Roman" w:hAnsi="Times New Roman" w:cs="Times New Roman"/>
          <w:b/>
          <w:color w:val="000000"/>
          <w:sz w:val="24"/>
          <w:szCs w:val="24"/>
        </w:rPr>
        <w:t>Презентация газет Теория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2F11" w:rsidRPr="00822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 часа). 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>Плакат, коллаж, малоформатная газета: сходство и различие изданий. Тема, заголовок в информационном издании. Соотношение содержания и формы издания. Практика. Оформление плаката, коллажа, малоформатной газеты. Презентация индивидуальных малоформатных газет. Подведение итогов обучения, награждение активных участников объединения.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Раздел10.</w:t>
      </w:r>
      <w:r w:rsidRPr="00822F11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объединения и участие в мероприятиях села, школы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2F11" w:rsidRPr="00822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(11 часов). </w:t>
      </w:r>
      <w:r w:rsidRPr="00822F11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Совместные праздники, родительские собрания, экскурсии. Сбор информации о концертах, фестивалях, праздниках и других важных событиях (репортажи, интервью, заметки, зарисовки). </w:t>
      </w: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FBC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внеурочной деятельности</w:t>
      </w:r>
    </w:p>
    <w:p w:rsidR="00822F11" w:rsidRPr="00822F11" w:rsidRDefault="00822F11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350"/>
        <w:gridCol w:w="4665"/>
        <w:gridCol w:w="1200"/>
        <w:gridCol w:w="1110"/>
        <w:gridCol w:w="1035"/>
      </w:tblGrid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82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Вводное занятие. </w:t>
            </w: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безопасности, правила поведения в учреждении. Понятие о журналистике и профессии журналиста.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СМИ. </w:t>
            </w: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газеты. Функции сотрудников редакции. Создание учебной модели детской редакции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Информация. </w:t>
            </w: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сбора и обработки информации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Название, рубрика, заголовок. </w:t>
            </w: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информационных изданий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средства </w:t>
            </w: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публицистического высказывания: свойства устной речи, техника речи качества письменной речи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Жанры журналистики. </w:t>
            </w: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Заметка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Жанры журналистики. </w:t>
            </w: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Жанры журналистики</w:t>
            </w: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. Репортаж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 информационных изданий: плакатов, коллажей, малоформатных </w:t>
            </w: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газет. </w:t>
            </w:r>
            <w:r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в форме презентации индивидуальных малоформатных газет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CD0FEA" w:rsidP="00C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24-34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71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662FBC" w:rsidRPr="00822F11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мероприятиях села, школы. Журналистские репортажи, заметки, интервью о них.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62FBC" w:rsidRPr="00822F11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9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FBC" w:rsidRPr="00822F11" w:rsidRDefault="00662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</w:tr>
    </w:tbl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2FBC" w:rsidRPr="00822F11" w:rsidRDefault="00662FBC" w:rsidP="0066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67A5" w:rsidRDefault="000567A5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822F11" w:rsidRDefault="00822F11">
      <w:pPr>
        <w:rPr>
          <w:rFonts w:ascii="Times New Roman" w:hAnsi="Times New Roman" w:cs="Times New Roman"/>
          <w:sz w:val="24"/>
          <w:szCs w:val="24"/>
        </w:rPr>
      </w:pPr>
    </w:p>
    <w:p w:rsidR="005718E7" w:rsidRPr="005718E7" w:rsidRDefault="005718E7" w:rsidP="00822F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18E7" w:rsidRPr="005718E7" w:rsidSect="00556E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C2C7F0"/>
    <w:lvl w:ilvl="0">
      <w:numFmt w:val="bullet"/>
      <w:lvlText w:val="*"/>
      <w:lvlJc w:val="left"/>
    </w:lvl>
  </w:abstractNum>
  <w:abstractNum w:abstractNumId="1">
    <w:nsid w:val="0A2429E9"/>
    <w:multiLevelType w:val="hybridMultilevel"/>
    <w:tmpl w:val="1DF0F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788"/>
    <w:multiLevelType w:val="hybridMultilevel"/>
    <w:tmpl w:val="4E4AD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7F26"/>
    <w:multiLevelType w:val="hybridMultilevel"/>
    <w:tmpl w:val="DB363C58"/>
    <w:lvl w:ilvl="0" w:tplc="C078340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2043"/>
    <w:multiLevelType w:val="hybridMultilevel"/>
    <w:tmpl w:val="D0247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9432F"/>
    <w:multiLevelType w:val="hybridMultilevel"/>
    <w:tmpl w:val="3B546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92261"/>
    <w:multiLevelType w:val="hybridMultilevel"/>
    <w:tmpl w:val="16424AE2"/>
    <w:lvl w:ilvl="0" w:tplc="8944932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A432B"/>
    <w:multiLevelType w:val="hybridMultilevel"/>
    <w:tmpl w:val="2E7EEFCA"/>
    <w:lvl w:ilvl="0" w:tplc="7C7637D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B3DAD"/>
    <w:multiLevelType w:val="hybridMultilevel"/>
    <w:tmpl w:val="C9CC1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BC"/>
    <w:rsid w:val="000567A5"/>
    <w:rsid w:val="003A6149"/>
    <w:rsid w:val="005718E7"/>
    <w:rsid w:val="00662FBC"/>
    <w:rsid w:val="007126F9"/>
    <w:rsid w:val="00822F11"/>
    <w:rsid w:val="00A47371"/>
    <w:rsid w:val="00BB1189"/>
    <w:rsid w:val="00C35DB0"/>
    <w:rsid w:val="00CD0FEA"/>
    <w:rsid w:val="00E5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BC"/>
  </w:style>
  <w:style w:type="paragraph" w:styleId="1">
    <w:name w:val="heading 1"/>
    <w:basedOn w:val="a"/>
    <w:next w:val="a"/>
    <w:link w:val="10"/>
    <w:uiPriority w:val="9"/>
    <w:qFormat/>
    <w:rsid w:val="00822F11"/>
    <w:pPr>
      <w:keepNext/>
      <w:jc w:val="center"/>
      <w:outlineLvl w:val="0"/>
    </w:pPr>
    <w:rPr>
      <w:rFonts w:ascii="Times New Roman" w:hAnsi="Times New Roman" w:cs="Times New Roman"/>
      <w:sz w:val="30"/>
      <w:szCs w:val="3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22F11"/>
    <w:pPr>
      <w:keepNext/>
      <w:jc w:val="center"/>
      <w:outlineLvl w:val="1"/>
    </w:pPr>
    <w:rPr>
      <w:rFonts w:ascii="Times New Roman" w:hAnsi="Times New Roman" w:cs="Times New Roman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F11"/>
    <w:rPr>
      <w:rFonts w:ascii="Times New Roman" w:hAnsi="Times New Roman" w:cs="Times New Roman"/>
      <w:sz w:val="30"/>
      <w:szCs w:val="30"/>
      <w:u w:val="single"/>
    </w:rPr>
  </w:style>
  <w:style w:type="character" w:customStyle="1" w:styleId="20">
    <w:name w:val="Заголовок 2 Знак"/>
    <w:basedOn w:val="a0"/>
    <w:link w:val="2"/>
    <w:uiPriority w:val="9"/>
    <w:rsid w:val="00822F11"/>
    <w:rPr>
      <w:rFonts w:ascii="Times New Roman" w:hAnsi="Times New Roman" w:cs="Times New Roman"/>
      <w:b/>
      <w:sz w:val="30"/>
      <w:szCs w:val="30"/>
    </w:rPr>
  </w:style>
  <w:style w:type="paragraph" w:styleId="a4">
    <w:name w:val="No Spacing"/>
    <w:uiPriority w:val="1"/>
    <w:qFormat/>
    <w:rsid w:val="00BB118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B80A-3BA1-4D18-B0F7-E231D857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6</cp:revision>
  <cp:lastPrinted>2021-10-06T04:02:00Z</cp:lastPrinted>
  <dcterms:created xsi:type="dcterms:W3CDTF">2021-08-23T07:45:00Z</dcterms:created>
  <dcterms:modified xsi:type="dcterms:W3CDTF">2021-10-06T07:20:00Z</dcterms:modified>
</cp:coreProperties>
</file>