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BC" w:rsidRDefault="000843BC" w:rsidP="00BA6B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0" cy="9018040"/>
            <wp:effectExtent l="19050" t="0" r="0" b="0"/>
            <wp:docPr id="1" name="Рисунок 1" descr="C:\Users\uzer\Desktop\рабочие программы 2021-2022\внеурочная деятельность 2021-2022\титул\те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те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BC" w:rsidRDefault="000843BC" w:rsidP="00BA6B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</w:rPr>
      </w:pPr>
    </w:p>
    <w:p w:rsidR="00BA6BDB" w:rsidRPr="00BA6BDB" w:rsidRDefault="00BA6BDB" w:rsidP="00BA6B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</w:rPr>
      </w:pPr>
    </w:p>
    <w:p w:rsidR="00477102" w:rsidRPr="00BA6BDB" w:rsidRDefault="00477102">
      <w:pPr>
        <w:rPr>
          <w:rFonts w:ascii="Times New Roman" w:hAnsi="Times New Roman" w:cs="Times New Roman"/>
          <w:sz w:val="24"/>
          <w:szCs w:val="24"/>
        </w:rPr>
      </w:pPr>
    </w:p>
    <w:p w:rsidR="00BA6BDB" w:rsidRPr="00BA6BDB" w:rsidRDefault="00BA6BDB" w:rsidP="00BA6BDB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BDB">
        <w:rPr>
          <w:rStyle w:val="c11"/>
          <w:i/>
          <w:color w:val="000000"/>
        </w:rPr>
        <w:lastRenderedPageBreak/>
        <w:t>Рабочая программа театрального кружка составлена с учетом</w:t>
      </w:r>
      <w:r w:rsidRPr="00BA6BDB">
        <w:rPr>
          <w:rStyle w:val="c11"/>
          <w:color w:val="000000"/>
        </w:rPr>
        <w:t>:</w:t>
      </w:r>
    </w:p>
    <w:p w:rsidR="00BA6BDB" w:rsidRPr="00BA6BDB" w:rsidRDefault="00BA6BDB" w:rsidP="00BA6BDB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BDB">
        <w:rPr>
          <w:rStyle w:val="c4"/>
          <w:color w:val="000000"/>
        </w:rPr>
        <w:t>- федерального образовательного стандарта основного общего образования;</w:t>
      </w:r>
    </w:p>
    <w:p w:rsidR="00BA6BDB" w:rsidRPr="00BA6BDB" w:rsidRDefault="00BA6BDB" w:rsidP="00BA6BDB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BDB">
        <w:rPr>
          <w:rStyle w:val="c4"/>
          <w:i/>
          <w:iCs/>
          <w:color w:val="000000"/>
        </w:rPr>
        <w:t>на  основе Образовательной программы</w:t>
      </w:r>
      <w:r w:rsidRPr="00BA6BDB">
        <w:rPr>
          <w:rStyle w:val="c4"/>
          <w:color w:val="000000"/>
        </w:rPr>
        <w:t>:</w:t>
      </w:r>
    </w:p>
    <w:p w:rsidR="00BA6BDB" w:rsidRPr="00BA6BDB" w:rsidRDefault="00BA6BDB" w:rsidP="00BA6BDB">
      <w:pPr>
        <w:pStyle w:val="a3"/>
        <w:ind w:left="0"/>
      </w:pPr>
      <w:r w:rsidRPr="00BA6BDB">
        <w:t xml:space="preserve">«Театр» (вариант наполнения художественно-эстетического профиля). Автор </w:t>
      </w:r>
      <w:proofErr w:type="spellStart"/>
      <w:r w:rsidRPr="00BA6BDB">
        <w:t>Е.И.Косинец</w:t>
      </w:r>
      <w:proofErr w:type="spellEnd"/>
    </w:p>
    <w:p w:rsidR="00BA6BDB" w:rsidRPr="00BA6BDB" w:rsidRDefault="00BA6BDB" w:rsidP="00BA6BDB">
      <w:pPr>
        <w:pStyle w:val="a3"/>
        <w:ind w:left="0"/>
      </w:pPr>
    </w:p>
    <w:p w:rsidR="00BA6BDB" w:rsidRPr="00BA6BDB" w:rsidRDefault="00BA6BDB" w:rsidP="00BA6BDB">
      <w:pPr>
        <w:pStyle w:val="a3"/>
        <w:ind w:left="0"/>
      </w:pPr>
    </w:p>
    <w:p w:rsidR="00BA6BDB" w:rsidRPr="00BA6BDB" w:rsidRDefault="00BA6BDB" w:rsidP="00BA6BD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</w:t>
      </w:r>
    </w:p>
    <w:p w:rsidR="00BA6BDB" w:rsidRPr="00BA6BDB" w:rsidRDefault="00BA6BDB" w:rsidP="00BA6BDB">
      <w:pPr>
        <w:pStyle w:val="a5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t>Личностные универсальные учебные действия (УУД):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-Осознание своих творческих возможностей;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-Проявление познавательных мотивов;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-Развитие прекрасного и эстетического чувства;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-Развитие умения контактировать со сверстниками в творческой деятельности;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Формирование чувства радости от результатов индивидуальной и коллективной деятельности.</w:t>
      </w:r>
    </w:p>
    <w:p w:rsidR="00BA6BDB" w:rsidRPr="00BA6BDB" w:rsidRDefault="00BA6BDB" w:rsidP="00BA6BDB">
      <w:pPr>
        <w:spacing w:line="274" w:lineRule="exact"/>
        <w:ind w:left="200"/>
        <w:rPr>
          <w:rFonts w:ascii="Times New Roman" w:hAnsi="Times New Roman" w:cs="Times New Roman"/>
          <w:b/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rPr>
          <w:b/>
          <w:sz w:val="24"/>
          <w:szCs w:val="24"/>
        </w:rPr>
      </w:pPr>
      <w:r w:rsidRPr="00BA6BDB">
        <w:rPr>
          <w:sz w:val="24"/>
          <w:szCs w:val="24"/>
        </w:rPr>
        <w:t xml:space="preserve">                     </w:t>
      </w:r>
      <w:r w:rsidRPr="00BA6BDB">
        <w:rPr>
          <w:b/>
          <w:sz w:val="24"/>
          <w:szCs w:val="24"/>
        </w:rPr>
        <w:t>Регулятивные  УУД: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-Планировать вместе с учителем свои действия в соответствии с поставленной задачей;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Сохранять в течение работы поставленную задачу;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Осуществлять пошаговый и итоговый контроль по результату;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Различать результаты действия;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Адекватно воспринимать словесную оценку учителя;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В сотрудничестве с учителем ставить новые учебные  задачи.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rPr>
          <w:b/>
          <w:sz w:val="24"/>
          <w:szCs w:val="24"/>
        </w:rPr>
      </w:pPr>
      <w:r w:rsidRPr="00BA6BDB">
        <w:rPr>
          <w:sz w:val="24"/>
          <w:szCs w:val="24"/>
        </w:rPr>
        <w:t xml:space="preserve">                     </w:t>
      </w:r>
      <w:r w:rsidRPr="00BA6BDB">
        <w:rPr>
          <w:b/>
          <w:sz w:val="24"/>
          <w:szCs w:val="24"/>
        </w:rPr>
        <w:t>Познавательные УУД: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Осуществлять поиск и выделять конкретную информацию с помощью учителя;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Строить речевые высказывания в речевой форме;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Оформлять свою мысль в устной форме по типу рассуждения;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Включаться в творческую деятельность под руководством учителя.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rPr>
          <w:b/>
          <w:sz w:val="24"/>
          <w:szCs w:val="24"/>
        </w:rPr>
      </w:pPr>
      <w:r w:rsidRPr="00BA6BDB">
        <w:rPr>
          <w:sz w:val="24"/>
          <w:szCs w:val="24"/>
        </w:rPr>
        <w:t xml:space="preserve">                   </w:t>
      </w:r>
      <w:r w:rsidRPr="00BA6BDB">
        <w:rPr>
          <w:b/>
          <w:sz w:val="24"/>
          <w:szCs w:val="24"/>
        </w:rPr>
        <w:t>Коммуникативные УУД: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-Формировать собственное мнение и позицию;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Задавать интересующие вопросы;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 xml:space="preserve">-Допускать возможность существования у людей различных точек зрения, в том числе не </w:t>
      </w:r>
      <w:proofErr w:type="gramStart"/>
      <w:r w:rsidRPr="00BA6BDB">
        <w:rPr>
          <w:sz w:val="24"/>
          <w:szCs w:val="24"/>
        </w:rPr>
        <w:t>совпадающей</w:t>
      </w:r>
      <w:proofErr w:type="gramEnd"/>
      <w:r w:rsidRPr="00BA6BDB">
        <w:rPr>
          <w:sz w:val="24"/>
          <w:szCs w:val="24"/>
        </w:rPr>
        <w:t xml:space="preserve"> с его собственной;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Договариваться и приходить к общему решению в совместной творческой деятельности;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- Развивать умение контактировать со сверстниками в творческой деятельности.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Heading1"/>
      </w:pPr>
      <w:r w:rsidRPr="00BA6BDB">
        <w:t>Предметные результаты:</w:t>
      </w:r>
    </w:p>
    <w:p w:rsidR="00BA6BDB" w:rsidRPr="00BA6BDB" w:rsidRDefault="00BA6BDB" w:rsidP="00BA6BDB">
      <w:pPr>
        <w:pStyle w:val="a3"/>
        <w:spacing w:line="274" w:lineRule="exact"/>
        <w:rPr>
          <w:i/>
        </w:rPr>
      </w:pPr>
      <w:r w:rsidRPr="00BA6BDB">
        <w:rPr>
          <w:i/>
        </w:rPr>
        <w:t>Учащиеся научатся:</w:t>
      </w:r>
    </w:p>
    <w:p w:rsidR="00BA6BDB" w:rsidRPr="00BA6BDB" w:rsidRDefault="00BA6BDB" w:rsidP="00BA6BDB">
      <w:pPr>
        <w:pStyle w:val="a3"/>
        <w:ind w:right="2993"/>
      </w:pPr>
      <w:r w:rsidRPr="00BA6BDB">
        <w:t>читать, соблюдая орфоэпические и интонационные нормы чтения; выразительному чтению;</w:t>
      </w:r>
    </w:p>
    <w:p w:rsidR="00BA6BDB" w:rsidRPr="00BA6BDB" w:rsidRDefault="00BA6BDB" w:rsidP="00BA6BDB">
      <w:pPr>
        <w:pStyle w:val="a3"/>
        <w:spacing w:before="1"/>
      </w:pPr>
      <w:r w:rsidRPr="00BA6BDB">
        <w:t>различать произведения по жанру;</w:t>
      </w:r>
    </w:p>
    <w:p w:rsidR="00BA6BDB" w:rsidRPr="00BA6BDB" w:rsidRDefault="00BA6BDB" w:rsidP="00BA6BDB">
      <w:pPr>
        <w:pStyle w:val="a3"/>
      </w:pPr>
      <w:r w:rsidRPr="00BA6BDB">
        <w:t>развивать речевое дыхание и правильную артикуляцию;</w:t>
      </w:r>
    </w:p>
    <w:p w:rsidR="00BA6BDB" w:rsidRPr="00BA6BDB" w:rsidRDefault="00BA6BDB" w:rsidP="00BA6BDB">
      <w:pPr>
        <w:pStyle w:val="a3"/>
        <w:ind w:right="2993"/>
      </w:pPr>
      <w:r w:rsidRPr="00BA6BDB">
        <w:t>видам театрального искусства, основам актѐрского мастерства; сочинять этюды по сказкам;</w:t>
      </w:r>
    </w:p>
    <w:p w:rsidR="00BA6BDB" w:rsidRPr="00BA6BDB" w:rsidRDefault="00BA6BDB" w:rsidP="00BA6BDB">
      <w:pPr>
        <w:pStyle w:val="a3"/>
        <w:ind w:right="593"/>
      </w:pPr>
      <w:r w:rsidRPr="00BA6BDB">
        <w:t>умению выражать разнообразные эмоциональные состояния (грусть, радость, злоба, удивление, восхищение)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t>Ожидаемые  результаты: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концу первого года обучения </w:t>
      </w:r>
      <w:r w:rsidRPr="00BA6B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учащиеся должны знать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элементы сценического движения и пластики;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- понятие </w:t>
      </w:r>
      <w:proofErr w:type="gramStart"/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A6BDB">
        <w:rPr>
          <w:rFonts w:ascii="Times New Roman" w:hAnsi="Times New Roman" w:cs="Times New Roman"/>
          <w:color w:val="000000"/>
          <w:sz w:val="24"/>
          <w:szCs w:val="24"/>
        </w:rPr>
        <w:t>темп и ритм);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-пластический этюд;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-упражнения на развитие артикуляции.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-навыками правильного дыхания и дикции;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навыками выразительного чтения;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-навыками пения, чтения в микрофон;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навыками игры в постановке.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выступать на сцене;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-слушать и понимать друг друга;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инсценировать отдельные сцены сказки.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  концу второго года обучения </w:t>
      </w:r>
      <w:r w:rsidRPr="00BA6B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учащиеся должны знать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-основы импровизации;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 элементы сценического движения и пластики;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- понятие </w:t>
      </w:r>
      <w:proofErr w:type="gramStart"/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A6BDB">
        <w:rPr>
          <w:rFonts w:ascii="Times New Roman" w:hAnsi="Times New Roman" w:cs="Times New Roman"/>
          <w:color w:val="000000"/>
          <w:sz w:val="24"/>
          <w:szCs w:val="24"/>
        </w:rPr>
        <w:t>темп и ритм);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 пластический этюд;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-упражнения на развитие артикуляции;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-навыками правильного дыхания и дикции;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навыками выразительного чтения;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-навыками пения</w:t>
      </w:r>
      <w:proofErr w:type="gramStart"/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6BDB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микрофон;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навыками игры в музыкальном спектакле</w:t>
      </w:r>
      <w:r w:rsidRPr="00BA6B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навыками</w:t>
      </w:r>
      <w:r w:rsidRPr="00BA6BDB">
        <w:rPr>
          <w:rFonts w:ascii="Times New Roman" w:hAnsi="Times New Roman" w:cs="Times New Roman"/>
          <w:color w:val="000000"/>
          <w:sz w:val="24"/>
          <w:szCs w:val="24"/>
        </w:rPr>
        <w:t> импровизации-игры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-навыками художественной и сценической выразительности исполнения.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выступать на сцене;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-слушать и понимать друг друга;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color w:val="000000"/>
          <w:sz w:val="24"/>
          <w:szCs w:val="24"/>
        </w:rPr>
        <w:t>- инсценировать отдельные сцены сказки;</w:t>
      </w:r>
    </w:p>
    <w:p w:rsidR="00BA6BDB" w:rsidRPr="00BA6BDB" w:rsidRDefault="00BA6BDB" w:rsidP="00BA6BD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BA6BDB" w:rsidRPr="00BA6BDB">
          <w:pgSz w:w="11910" w:h="16840"/>
          <w:pgMar w:top="1180" w:right="500" w:bottom="280" w:left="136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работать в парах</w:t>
      </w:r>
    </w:p>
    <w:p w:rsidR="00BA6BDB" w:rsidRPr="00BA6BDB" w:rsidRDefault="00BA6BDB" w:rsidP="00BA6BDB">
      <w:pPr>
        <w:pStyle w:val="a5"/>
        <w:ind w:left="-567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lastRenderedPageBreak/>
        <w:t>СОДЕРЖАНИЕ ПРОГРАММЫ:</w:t>
      </w: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 xml:space="preserve">Программа каждого класса представлена разделами, имеющими свои цели, направленные на овладение </w:t>
      </w:r>
    </w:p>
    <w:p w:rsidR="00475EB4" w:rsidRDefault="00BA6BDB" w:rsidP="00475EB4">
      <w:pPr>
        <w:pStyle w:val="a3"/>
        <w:spacing w:before="90"/>
        <w:ind w:right="385"/>
      </w:pPr>
      <w:r w:rsidRPr="00BA6BDB">
        <w:t>обучающимися приемами ручной работы, на развитие творческих возможностей детей.</w:t>
      </w:r>
      <w:r w:rsidR="00475EB4" w:rsidRPr="00475EB4">
        <w:t xml:space="preserve"> </w:t>
      </w:r>
    </w:p>
    <w:p w:rsidR="00475EB4" w:rsidRDefault="00475EB4" w:rsidP="00475EB4">
      <w:pPr>
        <w:pStyle w:val="a3"/>
        <w:spacing w:before="90"/>
        <w:ind w:right="385"/>
      </w:pPr>
    </w:p>
    <w:tbl>
      <w:tblPr>
        <w:tblStyle w:val="a6"/>
        <w:tblW w:w="0" w:type="auto"/>
        <w:tblInd w:w="200" w:type="dxa"/>
        <w:tblLook w:val="04A0"/>
      </w:tblPr>
      <w:tblGrid>
        <w:gridCol w:w="2176"/>
        <w:gridCol w:w="7890"/>
      </w:tblGrid>
      <w:tr w:rsidR="00475EB4" w:rsidTr="00475EB4">
        <w:tc>
          <w:tcPr>
            <w:tcW w:w="2176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890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b/>
                <w:sz w:val="24"/>
                <w:szCs w:val="24"/>
              </w:rPr>
              <w:t>Цель раздела</w:t>
            </w:r>
          </w:p>
        </w:tc>
      </w:tr>
      <w:tr w:rsidR="00475EB4" w:rsidTr="00475EB4">
        <w:tc>
          <w:tcPr>
            <w:tcW w:w="2176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Культура</w:t>
            </w:r>
          </w:p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и техника речи</w:t>
            </w:r>
          </w:p>
        </w:tc>
        <w:tc>
          <w:tcPr>
            <w:tcW w:w="7890" w:type="dxa"/>
          </w:tcPr>
          <w:p w:rsidR="00475EB4" w:rsidRPr="00475EB4" w:rsidRDefault="00475EB4" w:rsidP="00475EB4">
            <w:pPr>
              <w:pStyle w:val="a3"/>
              <w:spacing w:before="73" w:line="242" w:lineRule="auto"/>
              <w:ind w:right="226"/>
              <w:jc w:val="both"/>
            </w:pPr>
            <w:r>
              <w:t>объединяет игры и упражнения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      </w:r>
          </w:p>
          <w:p w:rsidR="00475EB4" w:rsidRPr="00BA6BDB" w:rsidRDefault="00475EB4" w:rsidP="00475EB4">
            <w:pPr>
              <w:pStyle w:val="c0"/>
              <w:shd w:val="clear" w:color="auto" w:fill="FFFFFF"/>
              <w:spacing w:before="0" w:beforeAutospacing="0" w:after="0" w:afterAutospacing="0"/>
              <w:ind w:right="10"/>
            </w:pPr>
          </w:p>
        </w:tc>
      </w:tr>
      <w:tr w:rsidR="00475EB4" w:rsidTr="00475EB4">
        <w:tc>
          <w:tcPr>
            <w:tcW w:w="2176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7890" w:type="dxa"/>
          </w:tcPr>
          <w:p w:rsidR="00475EB4" w:rsidRDefault="00475EB4" w:rsidP="00475EB4">
            <w:pPr>
              <w:pStyle w:val="a3"/>
              <w:spacing w:before="193"/>
              <w:ind w:right="219"/>
              <w:jc w:val="both"/>
            </w:pPr>
            <w:r>
              <w:t>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      </w:r>
          </w:p>
          <w:p w:rsidR="00475EB4" w:rsidRPr="00BA6BDB" w:rsidRDefault="00475EB4" w:rsidP="00475E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B4" w:rsidTr="00475EB4">
        <w:tc>
          <w:tcPr>
            <w:tcW w:w="2176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7890" w:type="dxa"/>
          </w:tcPr>
          <w:p w:rsidR="00475EB4" w:rsidRDefault="00475EB4" w:rsidP="00475EB4">
            <w:pPr>
              <w:pStyle w:val="a3"/>
              <w:spacing w:before="200"/>
              <w:ind w:right="218"/>
              <w:jc w:val="both"/>
            </w:pPr>
            <w:r>
              <w:t>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      </w:r>
          </w:p>
          <w:p w:rsidR="00475EB4" w:rsidRPr="00BA6BDB" w:rsidRDefault="00475EB4" w:rsidP="00475EB4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475EB4" w:rsidTr="00475EB4">
        <w:tc>
          <w:tcPr>
            <w:tcW w:w="2176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7890" w:type="dxa"/>
          </w:tcPr>
          <w:p w:rsidR="00475EB4" w:rsidRPr="00BA6BDB" w:rsidRDefault="00475EB4" w:rsidP="00475EB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t>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      </w:r>
          </w:p>
          <w:p w:rsidR="00475EB4" w:rsidRPr="00BA6BDB" w:rsidRDefault="00475EB4" w:rsidP="00475EB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17B5" w:rsidRDefault="00C417B5" w:rsidP="00C417B5">
      <w:pPr>
        <w:shd w:val="clear" w:color="auto" w:fill="FFFFFF"/>
        <w:spacing w:before="100" w:beforeAutospacing="1" w:after="100" w:afterAutospacing="1"/>
        <w:rPr>
          <w:b/>
          <w:sz w:val="24"/>
        </w:rPr>
      </w:pPr>
    </w:p>
    <w:p w:rsidR="00C417B5" w:rsidRPr="00BA6BDB" w:rsidRDefault="00C417B5" w:rsidP="00C417B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sz w:val="24"/>
        </w:rPr>
        <w:t>2.</w:t>
      </w:r>
      <w:r w:rsidRPr="00BA6BD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 w:rsidRPr="00BA6B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75EB4" w:rsidRDefault="00475EB4" w:rsidP="00C417B5">
      <w:pPr>
        <w:pStyle w:val="a3"/>
        <w:spacing w:before="90"/>
        <w:ind w:left="0" w:right="385"/>
      </w:pPr>
    </w:p>
    <w:tbl>
      <w:tblPr>
        <w:tblStyle w:val="a6"/>
        <w:tblW w:w="0" w:type="auto"/>
        <w:tblLook w:val="04A0"/>
      </w:tblPr>
      <w:tblGrid>
        <w:gridCol w:w="843"/>
        <w:gridCol w:w="3860"/>
        <w:gridCol w:w="2689"/>
        <w:gridCol w:w="2874"/>
      </w:tblGrid>
      <w:tr w:rsidR="00C417B5" w:rsidTr="00A363B9">
        <w:trPr>
          <w:trHeight w:val="348"/>
        </w:trPr>
        <w:tc>
          <w:tcPr>
            <w:tcW w:w="843" w:type="dxa"/>
            <w:vMerge w:val="restart"/>
          </w:tcPr>
          <w:p w:rsidR="00C417B5" w:rsidRDefault="008F4953" w:rsidP="00C417B5">
            <w:pPr>
              <w:pStyle w:val="a3"/>
              <w:spacing w:before="90"/>
              <w:ind w:left="0" w:right="385"/>
            </w:pPr>
            <w:r w:rsidRPr="00BA6BDB">
              <w:rPr>
                <w:b/>
              </w:rPr>
              <w:t>№</w:t>
            </w:r>
          </w:p>
        </w:tc>
        <w:tc>
          <w:tcPr>
            <w:tcW w:w="3860" w:type="dxa"/>
            <w:vMerge w:val="restart"/>
          </w:tcPr>
          <w:p w:rsidR="00C417B5" w:rsidRDefault="008F4953" w:rsidP="00C417B5">
            <w:pPr>
              <w:pStyle w:val="a3"/>
              <w:spacing w:before="90"/>
              <w:ind w:left="0" w:right="385"/>
            </w:pPr>
            <w:r w:rsidRPr="00BA6BDB">
              <w:rPr>
                <w:b/>
              </w:rPr>
              <w:t>Разделы программы</w:t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C417B5" w:rsidRDefault="008F4953" w:rsidP="00C417B5">
            <w:pPr>
              <w:pStyle w:val="a3"/>
              <w:spacing w:before="90"/>
              <w:ind w:left="0" w:right="385"/>
            </w:pPr>
            <w:r w:rsidRPr="00BA6BDB">
              <w:rPr>
                <w:b/>
              </w:rPr>
              <w:t>Количество часов</w:t>
            </w:r>
          </w:p>
        </w:tc>
      </w:tr>
      <w:tr w:rsidR="00C417B5" w:rsidTr="00A363B9">
        <w:trPr>
          <w:trHeight w:val="396"/>
        </w:trPr>
        <w:tc>
          <w:tcPr>
            <w:tcW w:w="843" w:type="dxa"/>
            <w:vMerge/>
          </w:tcPr>
          <w:p w:rsidR="00C417B5" w:rsidRDefault="00C417B5" w:rsidP="00C417B5">
            <w:pPr>
              <w:pStyle w:val="a3"/>
              <w:spacing w:before="90"/>
              <w:ind w:left="0" w:right="385"/>
            </w:pPr>
          </w:p>
        </w:tc>
        <w:tc>
          <w:tcPr>
            <w:tcW w:w="3860" w:type="dxa"/>
            <w:vMerge/>
          </w:tcPr>
          <w:p w:rsidR="00C417B5" w:rsidRDefault="00C417B5" w:rsidP="00C417B5">
            <w:pPr>
              <w:pStyle w:val="a3"/>
              <w:spacing w:before="90"/>
              <w:ind w:left="0" w:right="385"/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5" w:rsidRDefault="008F4953" w:rsidP="00C417B5">
            <w:pPr>
              <w:pStyle w:val="a3"/>
              <w:spacing w:before="90"/>
              <w:ind w:left="0" w:right="385"/>
            </w:pPr>
            <w:r w:rsidRPr="00BA6BDB">
              <w:rPr>
                <w:b/>
              </w:rPr>
              <w:t>1 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B5" w:rsidRDefault="008F4953" w:rsidP="00C417B5">
            <w:pPr>
              <w:pStyle w:val="a3"/>
              <w:spacing w:before="90"/>
              <w:ind w:left="0" w:right="385"/>
            </w:pPr>
            <w:r w:rsidRPr="00BA6BDB">
              <w:rPr>
                <w:b/>
              </w:rPr>
              <w:t>2 год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1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Введение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1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2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6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3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6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4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18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5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3</w:t>
            </w:r>
          </w:p>
        </w:tc>
      </w:tr>
      <w:tr w:rsidR="00A363B9" w:rsidTr="00A363B9">
        <w:trPr>
          <w:trHeight w:val="396"/>
        </w:trPr>
        <w:tc>
          <w:tcPr>
            <w:tcW w:w="843" w:type="dxa"/>
          </w:tcPr>
          <w:p w:rsidR="00A363B9" w:rsidRDefault="00A363B9" w:rsidP="00A363B9">
            <w:pPr>
              <w:pStyle w:val="a3"/>
              <w:spacing w:before="90"/>
              <w:ind w:left="0" w:right="385"/>
            </w:pPr>
            <w:r>
              <w:t>6</w:t>
            </w:r>
          </w:p>
        </w:tc>
        <w:tc>
          <w:tcPr>
            <w:tcW w:w="3860" w:type="dxa"/>
          </w:tcPr>
          <w:p w:rsidR="00A363B9" w:rsidRPr="00BA6BDB" w:rsidRDefault="00A363B9" w:rsidP="00A363B9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Всего часов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7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</w:tcPr>
          <w:p w:rsidR="00A363B9" w:rsidRPr="00BA6BDB" w:rsidRDefault="00A363B9" w:rsidP="00A363B9">
            <w:pPr>
              <w:pStyle w:val="TableParagraph"/>
              <w:ind w:left="7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34</w:t>
            </w:r>
          </w:p>
        </w:tc>
      </w:tr>
    </w:tbl>
    <w:p w:rsidR="00BA6BDB" w:rsidRPr="00BA6BDB" w:rsidRDefault="00BA6BDB" w:rsidP="00BA6BD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BDB">
        <w:rPr>
          <w:rFonts w:ascii="Times New Roman" w:hAnsi="Times New Roman" w:cs="Times New Roman"/>
          <w:b/>
          <w:sz w:val="24"/>
          <w:szCs w:val="24"/>
        </w:rPr>
        <w:t>Формы и виды деятельности:</w:t>
      </w:r>
    </w:p>
    <w:p w:rsidR="00BA6BDB" w:rsidRPr="00BA6BDB" w:rsidRDefault="00BA6BDB" w:rsidP="00BA6BDB">
      <w:pPr>
        <w:pStyle w:val="a5"/>
        <w:ind w:left="-567"/>
        <w:jc w:val="center"/>
        <w:rPr>
          <w:b/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 xml:space="preserve">Беседа, экскурсия, </w:t>
      </w:r>
      <w:r w:rsidRPr="00BA6BDB">
        <w:rPr>
          <w:color w:val="000000"/>
          <w:sz w:val="24"/>
          <w:szCs w:val="24"/>
        </w:rPr>
        <w:t xml:space="preserve">речевые упражнения,   ритмопластические и театральные  игры, </w:t>
      </w:r>
      <w:r w:rsidRPr="00BA6BDB">
        <w:rPr>
          <w:sz w:val="24"/>
          <w:szCs w:val="24"/>
        </w:rPr>
        <w:t xml:space="preserve">групповая и коллективная работа, самостоятельная работа. Выпуск газеты объединения «Веселый балаганчик» Ведение группы </w:t>
      </w:r>
      <w:proofErr w:type="spellStart"/>
      <w:r w:rsidRPr="00BA6BDB">
        <w:rPr>
          <w:sz w:val="24"/>
          <w:szCs w:val="24"/>
        </w:rPr>
        <w:t>вКонтакте</w:t>
      </w:r>
      <w:proofErr w:type="spellEnd"/>
    </w:p>
    <w:p w:rsidR="00BA6BDB" w:rsidRPr="00BA6BDB" w:rsidRDefault="00BA6BDB" w:rsidP="00BA6BDB">
      <w:pPr>
        <w:pStyle w:val="a5"/>
        <w:ind w:left="-567"/>
        <w:rPr>
          <w:sz w:val="24"/>
          <w:szCs w:val="24"/>
        </w:rPr>
      </w:pPr>
      <w:r w:rsidRPr="00BA6BDB">
        <w:rPr>
          <w:sz w:val="24"/>
          <w:szCs w:val="24"/>
        </w:rPr>
        <w:t>В конце года проводится итоговое выступление.</w:t>
      </w:r>
    </w:p>
    <w:p w:rsidR="00BA6BDB" w:rsidRDefault="00BA6BDB" w:rsidP="00BA6BDB">
      <w:pPr>
        <w:pStyle w:val="a5"/>
        <w:ind w:left="-567"/>
        <w:rPr>
          <w:sz w:val="24"/>
          <w:szCs w:val="24"/>
        </w:rPr>
      </w:pPr>
    </w:p>
    <w:p w:rsidR="000843BC" w:rsidRDefault="000843BC" w:rsidP="00BA6BDB">
      <w:pPr>
        <w:pStyle w:val="a5"/>
        <w:ind w:left="-567"/>
        <w:rPr>
          <w:sz w:val="24"/>
          <w:szCs w:val="24"/>
        </w:rPr>
      </w:pPr>
    </w:p>
    <w:p w:rsidR="000843BC" w:rsidRPr="00BA6BDB" w:rsidRDefault="000843BC" w:rsidP="00BA6BDB">
      <w:pPr>
        <w:pStyle w:val="a5"/>
        <w:ind w:left="-567"/>
        <w:rPr>
          <w:sz w:val="24"/>
          <w:szCs w:val="24"/>
        </w:rPr>
      </w:pPr>
    </w:p>
    <w:p w:rsidR="00BA6BDB" w:rsidRPr="00BA6BDB" w:rsidRDefault="00BA6BDB" w:rsidP="00BA6BDB">
      <w:pPr>
        <w:pStyle w:val="a5"/>
        <w:ind w:left="-567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lastRenderedPageBreak/>
        <w:t xml:space="preserve">ТЕМАТИЧЕСКОЕ  ПЛАНИРОВАНИЕ ОБЪЕДИНЕНИЯ  </w:t>
      </w:r>
    </w:p>
    <w:p w:rsidR="00BA6BDB" w:rsidRPr="00BA6BDB" w:rsidRDefault="00BA6BDB" w:rsidP="00BA6BDB">
      <w:pPr>
        <w:pStyle w:val="a5"/>
        <w:ind w:left="-567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t>1-го года обучения</w:t>
      </w:r>
    </w:p>
    <w:p w:rsidR="00BA6BDB" w:rsidRDefault="00BA6BDB" w:rsidP="00BA6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6211"/>
        <w:gridCol w:w="3353"/>
      </w:tblGrid>
      <w:tr w:rsidR="006031F5" w:rsidTr="004632A3">
        <w:tc>
          <w:tcPr>
            <w:tcW w:w="702" w:type="dxa"/>
          </w:tcPr>
          <w:p w:rsidR="006031F5" w:rsidRDefault="006031F5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11" w:type="dxa"/>
          </w:tcPr>
          <w:p w:rsidR="006031F5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353" w:type="dxa"/>
          </w:tcPr>
          <w:p w:rsidR="006031F5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031F5" w:rsidTr="004632A3">
        <w:tc>
          <w:tcPr>
            <w:tcW w:w="702" w:type="dxa"/>
          </w:tcPr>
          <w:p w:rsidR="006031F5" w:rsidRDefault="006031F5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6031F5" w:rsidRPr="00BA6BDB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3353" w:type="dxa"/>
          </w:tcPr>
          <w:p w:rsidR="006031F5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1F5" w:rsidTr="004632A3">
        <w:tc>
          <w:tcPr>
            <w:tcW w:w="702" w:type="dxa"/>
          </w:tcPr>
          <w:p w:rsidR="006031F5" w:rsidRDefault="006031F5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6031F5" w:rsidRPr="00BA6BDB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техника речи</w:t>
            </w:r>
          </w:p>
        </w:tc>
        <w:tc>
          <w:tcPr>
            <w:tcW w:w="3353" w:type="dxa"/>
          </w:tcPr>
          <w:p w:rsidR="006031F5" w:rsidRDefault="006031F5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F5" w:rsidTr="004632A3">
        <w:tc>
          <w:tcPr>
            <w:tcW w:w="702" w:type="dxa"/>
          </w:tcPr>
          <w:p w:rsidR="006031F5" w:rsidRDefault="006031F5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6031F5" w:rsidRPr="006031F5" w:rsidRDefault="006031F5" w:rsidP="006031F5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Игры   по   развитию   внимания   («Имена»,   «Цвета», </w:t>
            </w:r>
            <w:r w:rsidRPr="00BA6BDB">
              <w:rPr>
                <w:spacing w:val="10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«Краски»</w:t>
            </w:r>
            <w:proofErr w:type="gramStart"/>
            <w:r w:rsidRPr="00BA6BDB">
              <w:rPr>
                <w:sz w:val="24"/>
                <w:szCs w:val="24"/>
              </w:rPr>
              <w:t>,«</w:t>
            </w:r>
            <w:proofErr w:type="gramEnd"/>
            <w:r w:rsidRPr="00BA6BDB">
              <w:rPr>
                <w:sz w:val="24"/>
                <w:szCs w:val="24"/>
              </w:rPr>
              <w:t>Садовник и цветы», «Айболит», «Адвокаты», «Глухие и</w:t>
            </w:r>
            <w:r w:rsidRPr="00BA6BDB">
              <w:rPr>
                <w:spacing w:val="1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немые»,«Эхо», «Чепуха, или нелепица»).</w:t>
            </w:r>
          </w:p>
        </w:tc>
        <w:tc>
          <w:tcPr>
            <w:tcW w:w="3353" w:type="dxa"/>
          </w:tcPr>
          <w:p w:rsidR="006031F5" w:rsidRDefault="00A363B9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1F5" w:rsidTr="004632A3">
        <w:tc>
          <w:tcPr>
            <w:tcW w:w="702" w:type="dxa"/>
          </w:tcPr>
          <w:p w:rsidR="006031F5" w:rsidRDefault="006031F5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6031F5" w:rsidRPr="00BA6BDB" w:rsidRDefault="004632A3" w:rsidP="006031F5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3353" w:type="dxa"/>
          </w:tcPr>
          <w:p w:rsidR="006031F5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4632A3" w:rsidRPr="00BA6BDB" w:rsidRDefault="004632A3" w:rsidP="006031F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  <w:proofErr w:type="gramEnd"/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632A3" w:rsidRPr="00BA6BDB" w:rsidRDefault="004632A3" w:rsidP="006031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632A3" w:rsidRDefault="00A363B9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2A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b/>
                <w:i/>
                <w:sz w:val="24"/>
                <w:szCs w:val="24"/>
              </w:rPr>
              <w:t>Ритмопластика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Психофизический</w:t>
            </w:r>
            <w:r w:rsidRPr="00BA6BDB">
              <w:rPr>
                <w:sz w:val="24"/>
                <w:szCs w:val="24"/>
              </w:rPr>
              <w:tab/>
              <w:t>тренинг,</w:t>
            </w:r>
            <w:r w:rsidRPr="00BA6BDB">
              <w:rPr>
                <w:sz w:val="24"/>
                <w:szCs w:val="24"/>
              </w:rPr>
              <w:tab/>
              <w:t>подготовка</w:t>
            </w:r>
            <w:r w:rsidRPr="00BA6BDB">
              <w:rPr>
                <w:sz w:val="24"/>
                <w:szCs w:val="24"/>
              </w:rPr>
              <w:tab/>
              <w:t>к</w:t>
            </w:r>
            <w:r w:rsidRPr="00BA6BDB">
              <w:rPr>
                <w:sz w:val="24"/>
                <w:szCs w:val="24"/>
              </w:rPr>
              <w:tab/>
              <w:t>этюдам.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 xml:space="preserve">Развитие </w:t>
            </w:r>
            <w:r w:rsidRPr="00BA6BDB">
              <w:rPr>
                <w:sz w:val="24"/>
                <w:szCs w:val="24"/>
              </w:rPr>
              <w:t>координации. Совершенствование осанки и</w:t>
            </w:r>
            <w:r w:rsidRPr="00BA6BDB">
              <w:rPr>
                <w:spacing w:val="-6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походки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Отработка сценического этюда «Обращение» («Знакомство»,</w:t>
            </w:r>
            <w:proofErr w:type="gramEnd"/>
          </w:p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«Пожелание», «Зеркало»).</w:t>
            </w:r>
            <w:proofErr w:type="gramEnd"/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4632A3" w:rsidRDefault="004632A3" w:rsidP="004632A3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Сценический  этюд  «Скульптура».  </w:t>
            </w:r>
          </w:p>
          <w:p w:rsidR="004632A3" w:rsidRPr="00BA6BDB" w:rsidRDefault="004632A3" w:rsidP="004632A3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Сценические  этюды  в  паре</w:t>
            </w:r>
            <w:proofErr w:type="gramStart"/>
            <w:r w:rsidRPr="00BA6BDB">
              <w:rPr>
                <w:spacing w:val="-3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:</w:t>
            </w:r>
            <w:proofErr w:type="gramEnd"/>
          </w:p>
          <w:p w:rsidR="004632A3" w:rsidRDefault="004632A3" w:rsidP="00463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«Реклама»,   «Противоречие».  </w:t>
            </w:r>
          </w:p>
          <w:p w:rsidR="004632A3" w:rsidRPr="00BA6BDB" w:rsidRDefault="004632A3" w:rsidP="00463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 Сценические  этюды  по</w:t>
            </w:r>
            <w:r w:rsidRPr="00BA6BDB">
              <w:rPr>
                <w:spacing w:val="49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группам:</w:t>
            </w:r>
          </w:p>
          <w:p w:rsidR="004632A3" w:rsidRPr="00BA6BDB" w:rsidRDefault="004632A3" w:rsidP="00463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«Очень большая картина», «Абстрактная картина»,</w:t>
            </w:r>
            <w:r w:rsidRPr="00BA6BDB">
              <w:rPr>
                <w:spacing w:val="28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«натюрморт»,</w:t>
            </w:r>
          </w:p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«Пейзаж».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Тренировка ритмичности движений. Упражнения с мячами.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BA6BDB">
              <w:rPr>
                <w:b/>
                <w:i/>
                <w:sz w:val="24"/>
                <w:szCs w:val="24"/>
              </w:rPr>
              <w:t>Театральная игра</w:t>
            </w:r>
          </w:p>
        </w:tc>
        <w:tc>
          <w:tcPr>
            <w:tcW w:w="3353" w:type="dxa"/>
          </w:tcPr>
          <w:p w:rsidR="004632A3" w:rsidRPr="00BA6BDB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jc w:val="center"/>
              <w:rPr>
                <w:b/>
                <w:i/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3353" w:type="dxa"/>
          </w:tcPr>
          <w:p w:rsidR="004632A3" w:rsidRPr="00BA6BDB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Техника грима. Гигиена грима и технических сре</w:t>
            </w:r>
            <w:proofErr w:type="gramStart"/>
            <w:r w:rsidRPr="00BA6BDB">
              <w:rPr>
                <w:sz w:val="24"/>
                <w:szCs w:val="24"/>
              </w:rPr>
              <w:t>дств в гр</w:t>
            </w:r>
            <w:proofErr w:type="gramEnd"/>
            <w:r w:rsidRPr="00BA6BDB">
              <w:rPr>
                <w:sz w:val="24"/>
                <w:szCs w:val="24"/>
              </w:rPr>
              <w:t>име. Приемы нанесения общего тона.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Знакомст</w:t>
            </w:r>
            <w:r>
              <w:rPr>
                <w:sz w:val="24"/>
                <w:szCs w:val="24"/>
              </w:rPr>
              <w:t xml:space="preserve">во со сценарием сказки </w:t>
            </w:r>
          </w:p>
          <w:p w:rsidR="004632A3" w:rsidRPr="00BA6BDB" w:rsidRDefault="004632A3" w:rsidP="004632A3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</w:t>
            </w:r>
            <w:proofErr w:type="gramStart"/>
            <w:r w:rsidRPr="00BA6BDB">
              <w:rPr>
                <w:sz w:val="24"/>
                <w:szCs w:val="24"/>
              </w:rPr>
              <w:t>по</w:t>
            </w:r>
            <w:proofErr w:type="gramEnd"/>
            <w:r w:rsidRPr="00BA6BDB">
              <w:rPr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lastRenderedPageBreak/>
              <w:t>роля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4632A3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Отработка ролей </w:t>
            </w:r>
          </w:p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(Работа над мимикой при диалоге, логическим ударением, изготовление декораций)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4632A3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Отработка</w:t>
            </w:r>
            <w:r>
              <w:rPr>
                <w:sz w:val="24"/>
                <w:szCs w:val="24"/>
              </w:rPr>
              <w:t xml:space="preserve"> ролей </w:t>
            </w:r>
          </w:p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 (Работа над мимикой при диалоге, логическим ударением, изготовление декораций)</w:t>
            </w:r>
          </w:p>
        </w:tc>
        <w:tc>
          <w:tcPr>
            <w:tcW w:w="3353" w:type="dxa"/>
          </w:tcPr>
          <w:p w:rsidR="004632A3" w:rsidRDefault="004632A3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BA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Подбор</w:t>
            </w:r>
            <w:r w:rsidRPr="00BA6BDB">
              <w:rPr>
                <w:sz w:val="24"/>
                <w:szCs w:val="24"/>
              </w:rPr>
              <w:tab/>
              <w:t>музыкального</w:t>
            </w:r>
            <w:r w:rsidRPr="00BA6BDB">
              <w:rPr>
                <w:sz w:val="24"/>
                <w:szCs w:val="24"/>
              </w:rPr>
              <w:tab/>
              <w:t>сопровождения</w:t>
            </w:r>
            <w:r w:rsidRPr="00BA6BDB">
              <w:rPr>
                <w:sz w:val="24"/>
                <w:szCs w:val="24"/>
              </w:rPr>
              <w:tab/>
              <w:t>к</w:t>
            </w:r>
            <w:r w:rsidRPr="00BA6BDB">
              <w:rPr>
                <w:sz w:val="24"/>
                <w:szCs w:val="24"/>
              </w:rPr>
              <w:tab/>
              <w:t>сценарию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4"/>
                <w:sz w:val="24"/>
                <w:szCs w:val="24"/>
              </w:rPr>
              <w:t xml:space="preserve">сказки. </w:t>
            </w:r>
            <w:r w:rsidRPr="00BA6BDB">
              <w:rPr>
                <w:sz w:val="24"/>
                <w:szCs w:val="24"/>
              </w:rPr>
              <w:t>Репетиция.</w:t>
            </w:r>
            <w:r w:rsidR="00A01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4632A3" w:rsidRDefault="00A014B0" w:rsidP="006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</w:tcPr>
          <w:p w:rsidR="00A014B0" w:rsidRPr="00BA6BDB" w:rsidRDefault="00A014B0" w:rsidP="00A014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Словесное воздействие на подтекст. Речь и тело (формирование представления о составлении работы тела и речи; подте</w:t>
            </w:r>
            <w:proofErr w:type="gramStart"/>
            <w:r w:rsidRPr="00BA6BDB">
              <w:rPr>
                <w:sz w:val="24"/>
                <w:szCs w:val="24"/>
              </w:rPr>
              <w:t>кст вскр</w:t>
            </w:r>
            <w:proofErr w:type="gramEnd"/>
            <w:r w:rsidRPr="00BA6BDB">
              <w:rPr>
                <w:sz w:val="24"/>
                <w:szCs w:val="24"/>
              </w:rPr>
              <w:t>ывается через пластику).</w:t>
            </w:r>
          </w:p>
          <w:p w:rsidR="004632A3" w:rsidRPr="00BA6BDB" w:rsidRDefault="004632A3" w:rsidP="004632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</w:tcPr>
          <w:p w:rsidR="004632A3" w:rsidRPr="00BA6BDB" w:rsidRDefault="00A014B0" w:rsidP="00A014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Развитие наблюдательности. </w:t>
            </w:r>
            <w:proofErr w:type="gramStart"/>
            <w:r w:rsidRPr="00BA6BDB">
              <w:rPr>
                <w:sz w:val="24"/>
                <w:szCs w:val="24"/>
              </w:rPr>
              <w:t>(На основе своих наблюдений показать этюд.</w:t>
            </w:r>
            <w:proofErr w:type="gramEnd"/>
            <w:r w:rsidRPr="00BA6BDB">
              <w:rPr>
                <w:sz w:val="24"/>
                <w:szCs w:val="24"/>
              </w:rPr>
              <w:t xml:space="preserve"> </w:t>
            </w:r>
            <w:proofErr w:type="gramStart"/>
            <w:r w:rsidRPr="00BA6BDB">
              <w:rPr>
                <w:sz w:val="24"/>
                <w:szCs w:val="24"/>
              </w:rPr>
              <w:t>Понять и воспроизвести характер человека, его отношение к окружающему миру).</w:t>
            </w:r>
            <w:proofErr w:type="gramEnd"/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</w:tcPr>
          <w:p w:rsidR="004632A3" w:rsidRPr="00BA6BDB" w:rsidRDefault="00A014B0" w:rsidP="004632A3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4632A3" w:rsidRPr="00BA6BDB" w:rsidRDefault="00A014B0" w:rsidP="004632A3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</w:tcPr>
          <w:p w:rsidR="004632A3" w:rsidRPr="00BA6BDB" w:rsidRDefault="00A014B0" w:rsidP="004632A3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Работа над образом. Анализ мимики лица. Прически и парики.</w:t>
            </w: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</w:tcPr>
          <w:p w:rsidR="004632A3" w:rsidRPr="00BA6BDB" w:rsidRDefault="00A014B0" w:rsidP="00A014B0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</w:tcPr>
          <w:p w:rsidR="004632A3" w:rsidRPr="00BA6BDB" w:rsidRDefault="00B362DB" w:rsidP="004632A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 этюдами в школьных мероприятиях</w:t>
            </w:r>
          </w:p>
        </w:tc>
        <w:tc>
          <w:tcPr>
            <w:tcW w:w="3353" w:type="dxa"/>
          </w:tcPr>
          <w:p w:rsidR="004632A3" w:rsidRDefault="004632A3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2A3" w:rsidTr="004632A3">
        <w:tc>
          <w:tcPr>
            <w:tcW w:w="702" w:type="dxa"/>
          </w:tcPr>
          <w:p w:rsidR="004632A3" w:rsidRDefault="004632A3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632A3" w:rsidRPr="00BA6BDB" w:rsidRDefault="004632A3" w:rsidP="004632A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4632A3" w:rsidRDefault="00A014B0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1E197C" w:rsidTr="004632A3">
        <w:tc>
          <w:tcPr>
            <w:tcW w:w="702" w:type="dxa"/>
          </w:tcPr>
          <w:p w:rsidR="001E197C" w:rsidRDefault="001E197C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1E197C" w:rsidRPr="00BA6BDB" w:rsidRDefault="001E197C" w:rsidP="00867E68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b/>
                <w:i/>
                <w:sz w:val="24"/>
                <w:szCs w:val="24"/>
              </w:rPr>
              <w:t>Этика и этикет</w:t>
            </w:r>
          </w:p>
        </w:tc>
        <w:tc>
          <w:tcPr>
            <w:tcW w:w="3353" w:type="dxa"/>
          </w:tcPr>
          <w:p w:rsidR="001E197C" w:rsidRDefault="001E197C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B9" w:rsidTr="004632A3">
        <w:tc>
          <w:tcPr>
            <w:tcW w:w="702" w:type="dxa"/>
          </w:tcPr>
          <w:p w:rsidR="00A363B9" w:rsidRDefault="00A363B9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</w:tcPr>
          <w:p w:rsidR="00A363B9" w:rsidRPr="00BA6BDB" w:rsidRDefault="00A363B9" w:rsidP="00867E68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3353" w:type="dxa"/>
          </w:tcPr>
          <w:p w:rsidR="00A363B9" w:rsidRDefault="00A363B9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B9" w:rsidTr="004632A3">
        <w:tc>
          <w:tcPr>
            <w:tcW w:w="702" w:type="dxa"/>
          </w:tcPr>
          <w:p w:rsidR="00A363B9" w:rsidRDefault="00A363B9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</w:tcPr>
          <w:p w:rsidR="00A363B9" w:rsidRPr="00BA6BDB" w:rsidRDefault="00A363B9" w:rsidP="00867E68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Развитие темы такта. </w:t>
            </w:r>
            <w:proofErr w:type="gramStart"/>
            <w:r w:rsidRPr="00BA6BDB">
              <w:rPr>
                <w:sz w:val="24"/>
                <w:szCs w:val="24"/>
              </w:rPr>
              <w:t>(Отработка сценических этюдов «Автобус»,</w:t>
            </w:r>
            <w:proofErr w:type="gramEnd"/>
          </w:p>
          <w:p w:rsidR="00A363B9" w:rsidRPr="00BA6BDB" w:rsidRDefault="00A363B9" w:rsidP="00867E6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«Критика», «Спор»)</w:t>
            </w:r>
            <w:proofErr w:type="gramEnd"/>
          </w:p>
        </w:tc>
        <w:tc>
          <w:tcPr>
            <w:tcW w:w="3353" w:type="dxa"/>
          </w:tcPr>
          <w:p w:rsidR="00A363B9" w:rsidRDefault="00A363B9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B9" w:rsidTr="004632A3">
        <w:tc>
          <w:tcPr>
            <w:tcW w:w="702" w:type="dxa"/>
          </w:tcPr>
          <w:p w:rsidR="00A363B9" w:rsidRDefault="00A363B9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</w:tcPr>
          <w:p w:rsidR="00A363B9" w:rsidRPr="00BA6BDB" w:rsidRDefault="00A363B9" w:rsidP="00867E68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3353" w:type="dxa"/>
          </w:tcPr>
          <w:p w:rsidR="00A363B9" w:rsidRDefault="00A363B9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97C" w:rsidTr="004632A3">
        <w:tc>
          <w:tcPr>
            <w:tcW w:w="702" w:type="dxa"/>
          </w:tcPr>
          <w:p w:rsidR="001E197C" w:rsidRDefault="001E197C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1E197C" w:rsidRPr="00BA6BDB" w:rsidRDefault="001E197C" w:rsidP="007A09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1E197C" w:rsidRDefault="00A363B9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E197C" w:rsidTr="004632A3">
        <w:tc>
          <w:tcPr>
            <w:tcW w:w="702" w:type="dxa"/>
          </w:tcPr>
          <w:p w:rsidR="001E197C" w:rsidRDefault="001E197C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1E197C" w:rsidRPr="00BA6BDB" w:rsidRDefault="001E197C" w:rsidP="00867E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1E197C" w:rsidRDefault="001E197C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C" w:rsidTr="004632A3">
        <w:tc>
          <w:tcPr>
            <w:tcW w:w="702" w:type="dxa"/>
          </w:tcPr>
          <w:p w:rsidR="001E197C" w:rsidRDefault="001E197C" w:rsidP="0046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1E197C" w:rsidRPr="00BA6BDB" w:rsidRDefault="006B3F2D" w:rsidP="006B3F2D">
            <w:pPr>
              <w:pStyle w:val="TableParagraph"/>
              <w:spacing w:before="6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53" w:type="dxa"/>
          </w:tcPr>
          <w:p w:rsidR="001E197C" w:rsidRDefault="00A363B9" w:rsidP="0046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A363B9" w:rsidRDefault="00A363B9" w:rsidP="006B3F2D">
      <w:pPr>
        <w:pStyle w:val="a5"/>
        <w:ind w:left="-567"/>
        <w:jc w:val="center"/>
        <w:rPr>
          <w:b/>
          <w:sz w:val="24"/>
          <w:szCs w:val="24"/>
        </w:rPr>
      </w:pPr>
    </w:p>
    <w:p w:rsidR="006B3F2D" w:rsidRPr="00BA6BDB" w:rsidRDefault="006B3F2D" w:rsidP="006B3F2D">
      <w:pPr>
        <w:pStyle w:val="a5"/>
        <w:ind w:left="-567"/>
        <w:jc w:val="center"/>
        <w:rPr>
          <w:b/>
          <w:sz w:val="24"/>
          <w:szCs w:val="24"/>
        </w:rPr>
      </w:pPr>
      <w:r w:rsidRPr="00BA6BDB">
        <w:rPr>
          <w:b/>
          <w:sz w:val="24"/>
          <w:szCs w:val="24"/>
        </w:rPr>
        <w:lastRenderedPageBreak/>
        <w:t xml:space="preserve">ТЕМАТИЧЕСКОЕ  ПЛАНИРОВАНИЕ ОБЪЕДИНЕНИЯ  </w:t>
      </w:r>
    </w:p>
    <w:p w:rsidR="006B3F2D" w:rsidRPr="00BA6BDB" w:rsidRDefault="008675D8" w:rsidP="006B3F2D">
      <w:pPr>
        <w:pStyle w:val="a5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B3F2D" w:rsidRPr="00BA6BDB">
        <w:rPr>
          <w:b/>
          <w:sz w:val="24"/>
          <w:szCs w:val="24"/>
        </w:rPr>
        <w:t>-го года обучения</w:t>
      </w:r>
    </w:p>
    <w:p w:rsidR="006B3F2D" w:rsidRDefault="006B3F2D" w:rsidP="006B3F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6211"/>
        <w:gridCol w:w="3353"/>
      </w:tblGrid>
      <w:tr w:rsidR="006B3F2D" w:rsidTr="00867E68">
        <w:tc>
          <w:tcPr>
            <w:tcW w:w="702" w:type="dxa"/>
          </w:tcPr>
          <w:p w:rsidR="006B3F2D" w:rsidRDefault="006B3F2D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11" w:type="dxa"/>
          </w:tcPr>
          <w:p w:rsidR="006B3F2D" w:rsidRDefault="006B3F2D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3353" w:type="dxa"/>
          </w:tcPr>
          <w:p w:rsidR="006B3F2D" w:rsidRDefault="006B3F2D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B3F2D" w:rsidTr="00867E68">
        <w:tc>
          <w:tcPr>
            <w:tcW w:w="702" w:type="dxa"/>
          </w:tcPr>
          <w:p w:rsidR="006B3F2D" w:rsidRDefault="002418C5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6B3F2D" w:rsidRPr="00BA6BDB" w:rsidRDefault="002418C5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3353" w:type="dxa"/>
          </w:tcPr>
          <w:p w:rsidR="006B3F2D" w:rsidRDefault="002418C5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8675D8" w:rsidRPr="00BA6BDB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техника речи</w:t>
            </w:r>
          </w:p>
        </w:tc>
        <w:tc>
          <w:tcPr>
            <w:tcW w:w="3353" w:type="dxa"/>
          </w:tcPr>
          <w:p w:rsidR="008675D8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D8" w:rsidTr="00867E68">
        <w:tc>
          <w:tcPr>
            <w:tcW w:w="702" w:type="dxa"/>
          </w:tcPr>
          <w:p w:rsidR="008675D8" w:rsidRDefault="008675D8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spacing w:before="66"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353" w:type="dxa"/>
          </w:tcPr>
          <w:p w:rsidR="008675D8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Игры по развитию четкой дикции, логики речи и орфоэпии.</w:t>
            </w:r>
          </w:p>
        </w:tc>
        <w:tc>
          <w:tcPr>
            <w:tcW w:w="3353" w:type="dxa"/>
          </w:tcPr>
          <w:p w:rsidR="008675D8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spacing w:before="66"/>
              <w:ind w:right="62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Игры со словами, развивающие связную образную речь. </w:t>
            </w:r>
            <w:proofErr w:type="gramStart"/>
            <w:r w:rsidRPr="00BA6BDB">
              <w:rPr>
                <w:sz w:val="24"/>
                <w:szCs w:val="24"/>
              </w:rPr>
              <w:t>(«Назывной рассказ или стихотворение», «На что похоже задуманное?», «Почему гимн – Азия, а не гимн – Африка?»,</w:t>
            </w:r>
            <w:proofErr w:type="gramEnd"/>
          </w:p>
          <w:p w:rsidR="008675D8" w:rsidRPr="00BA6BDB" w:rsidRDefault="008675D8" w:rsidP="00867E68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«Театр абсурда», «Рассыпься!», «Обвинение и оправдание»).</w:t>
            </w:r>
            <w:proofErr w:type="gramEnd"/>
          </w:p>
        </w:tc>
        <w:tc>
          <w:tcPr>
            <w:tcW w:w="3353" w:type="dxa"/>
          </w:tcPr>
          <w:p w:rsidR="008675D8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spacing w:before="66"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3353" w:type="dxa"/>
          </w:tcPr>
          <w:p w:rsidR="008675D8" w:rsidRDefault="008675D8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spacing w:before="66"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Беседа </w:t>
            </w:r>
            <w:r w:rsidRPr="00BA6BDB">
              <w:rPr>
                <w:spacing w:val="-4"/>
                <w:sz w:val="24"/>
                <w:szCs w:val="24"/>
              </w:rPr>
              <w:t>«Я</w:t>
            </w:r>
            <w:r w:rsidRPr="00BA6BDB">
              <w:rPr>
                <w:spacing w:val="52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в мире … мир во мне…» (Дружба). Разрешение ситуаций.</w:t>
            </w:r>
          </w:p>
        </w:tc>
        <w:tc>
          <w:tcPr>
            <w:tcW w:w="3353" w:type="dxa"/>
          </w:tcPr>
          <w:p w:rsidR="008675D8" w:rsidRDefault="008675D8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spacing w:before="66"/>
              <w:ind w:right="56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 xml:space="preserve">Загадки – </w:t>
            </w:r>
            <w:proofErr w:type="spellStart"/>
            <w:r w:rsidRPr="00BA6BDB">
              <w:rPr>
                <w:sz w:val="24"/>
                <w:szCs w:val="24"/>
              </w:rPr>
              <w:t>метаграммы</w:t>
            </w:r>
            <w:proofErr w:type="spellEnd"/>
            <w:r w:rsidRPr="00BA6BDB">
              <w:rPr>
                <w:sz w:val="24"/>
                <w:szCs w:val="24"/>
              </w:rPr>
              <w:t xml:space="preserve"> и загадки – логогрифы. «Коварная» викторина </w:t>
            </w:r>
            <w:proofErr w:type="gramStart"/>
            <w:r w:rsidRPr="00BA6BDB">
              <w:rPr>
                <w:sz w:val="24"/>
                <w:szCs w:val="24"/>
              </w:rPr>
              <w:t>при</w:t>
            </w:r>
            <w:proofErr w:type="gramEnd"/>
            <w:r w:rsidRPr="00BA6BDB">
              <w:rPr>
                <w:sz w:val="24"/>
                <w:szCs w:val="24"/>
              </w:rPr>
              <w:t xml:space="preserve"> слова (Чувствование слова и умение мыслить нестандартно).</w:t>
            </w:r>
          </w:p>
        </w:tc>
        <w:tc>
          <w:tcPr>
            <w:tcW w:w="3353" w:type="dxa"/>
          </w:tcPr>
          <w:p w:rsidR="008675D8" w:rsidRDefault="008675D8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EA9" w:rsidTr="00867E68">
        <w:tc>
          <w:tcPr>
            <w:tcW w:w="702" w:type="dxa"/>
          </w:tcPr>
          <w:p w:rsidR="002F1EA9" w:rsidRDefault="002F1EA9" w:rsidP="002F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2F1EA9" w:rsidRPr="00BA6BDB" w:rsidRDefault="002F1EA9" w:rsidP="002F1EA9">
            <w:pPr>
              <w:pStyle w:val="TableParagraph"/>
              <w:tabs>
                <w:tab w:val="left" w:pos="2196"/>
                <w:tab w:val="left" w:pos="3117"/>
                <w:tab w:val="left" w:pos="4028"/>
                <w:tab w:val="left" w:pos="5000"/>
                <w:tab w:val="left" w:pos="5952"/>
              </w:tabs>
              <w:spacing w:before="66" w:line="242" w:lineRule="auto"/>
              <w:ind w:right="68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2F1EA9" w:rsidRDefault="008675D8" w:rsidP="002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2F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8675D8" w:rsidRPr="00BA6BDB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Ритмопластика</w:t>
            </w:r>
          </w:p>
        </w:tc>
        <w:tc>
          <w:tcPr>
            <w:tcW w:w="3353" w:type="dxa"/>
          </w:tcPr>
          <w:p w:rsidR="008675D8" w:rsidRDefault="008675D8" w:rsidP="002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D8" w:rsidTr="00867E68">
        <w:tc>
          <w:tcPr>
            <w:tcW w:w="702" w:type="dxa"/>
          </w:tcPr>
          <w:p w:rsidR="008675D8" w:rsidRDefault="00A363B9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Тренировка ритмичности движений.</w:t>
            </w:r>
          </w:p>
        </w:tc>
        <w:tc>
          <w:tcPr>
            <w:tcW w:w="3353" w:type="dxa"/>
          </w:tcPr>
          <w:p w:rsidR="008675D8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tabs>
                <w:tab w:val="left" w:pos="2196"/>
                <w:tab w:val="left" w:pos="3117"/>
                <w:tab w:val="left" w:pos="4028"/>
                <w:tab w:val="left" w:pos="5000"/>
                <w:tab w:val="left" w:pos="5952"/>
              </w:tabs>
              <w:spacing w:before="66" w:line="242" w:lineRule="auto"/>
              <w:ind w:right="68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Пантомимические</w:t>
            </w:r>
            <w:r w:rsidRPr="00BA6BDB">
              <w:rPr>
                <w:sz w:val="24"/>
                <w:szCs w:val="24"/>
              </w:rPr>
              <w:tab/>
              <w:t>этюды</w:t>
            </w:r>
            <w:r w:rsidRPr="00BA6BDB">
              <w:rPr>
                <w:sz w:val="24"/>
                <w:szCs w:val="24"/>
              </w:rPr>
              <w:tab/>
              <w:t>«Один</w:t>
            </w:r>
            <w:r w:rsidRPr="00BA6BDB">
              <w:rPr>
                <w:sz w:val="24"/>
                <w:szCs w:val="24"/>
              </w:rPr>
              <w:tab/>
              <w:t>делает,</w:t>
            </w:r>
            <w:r w:rsidRPr="00BA6BDB">
              <w:rPr>
                <w:sz w:val="24"/>
                <w:szCs w:val="24"/>
              </w:rPr>
              <w:tab/>
              <w:t>другой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 xml:space="preserve">мешает». </w:t>
            </w:r>
            <w:r w:rsidRPr="00BA6BDB">
              <w:rPr>
                <w:sz w:val="24"/>
                <w:szCs w:val="24"/>
              </w:rPr>
              <w:t>(«Движение в образе», «Ожидание»,</w:t>
            </w:r>
            <w:r w:rsidRPr="00BA6BDB">
              <w:rPr>
                <w:spacing w:val="4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«Диалог»).</w:t>
            </w:r>
          </w:p>
        </w:tc>
        <w:tc>
          <w:tcPr>
            <w:tcW w:w="3353" w:type="dxa"/>
          </w:tcPr>
          <w:p w:rsidR="008675D8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Совершенствование осанки и походки.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Пантомимический этюд – тень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5D8" w:rsidTr="00867E68">
        <w:tc>
          <w:tcPr>
            <w:tcW w:w="702" w:type="dxa"/>
          </w:tcPr>
          <w:p w:rsidR="008675D8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tabs>
                <w:tab w:val="left" w:pos="1661"/>
                <w:tab w:val="left" w:pos="2897"/>
                <w:tab w:val="left" w:pos="3429"/>
                <w:tab w:val="left" w:pos="4589"/>
                <w:tab w:val="left" w:pos="5838"/>
              </w:tabs>
              <w:spacing w:before="66" w:line="242" w:lineRule="auto"/>
              <w:ind w:right="59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Координация</w:t>
            </w:r>
            <w:r w:rsidRPr="00BA6BDB">
              <w:rPr>
                <w:sz w:val="24"/>
                <w:szCs w:val="24"/>
              </w:rPr>
              <w:tab/>
              <w:t>движений</w:t>
            </w:r>
            <w:r w:rsidRPr="00BA6BDB">
              <w:rPr>
                <w:sz w:val="24"/>
                <w:szCs w:val="24"/>
              </w:rPr>
              <w:tab/>
              <w:t>(10</w:t>
            </w:r>
            <w:r w:rsidRPr="00BA6BDB">
              <w:rPr>
                <w:sz w:val="24"/>
                <w:szCs w:val="24"/>
              </w:rPr>
              <w:tab/>
              <w:t>человек).</w:t>
            </w:r>
            <w:r w:rsidRPr="00BA6BDB">
              <w:rPr>
                <w:sz w:val="24"/>
                <w:szCs w:val="24"/>
              </w:rPr>
              <w:tab/>
              <w:t>Имитация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 xml:space="preserve">поведения </w:t>
            </w:r>
            <w:r w:rsidRPr="00BA6BDB">
              <w:rPr>
                <w:sz w:val="24"/>
                <w:szCs w:val="24"/>
              </w:rPr>
              <w:t>животного (5 человек). Этюд на</w:t>
            </w:r>
            <w:r w:rsidRPr="00BA6BDB">
              <w:rPr>
                <w:spacing w:val="-2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наблюдательность.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spacing w:before="0" w:line="242" w:lineRule="auto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675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8675D8" w:rsidRPr="00BA6BDB" w:rsidRDefault="008675D8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игра</w:t>
            </w:r>
          </w:p>
        </w:tc>
        <w:tc>
          <w:tcPr>
            <w:tcW w:w="3353" w:type="dxa"/>
          </w:tcPr>
          <w:p w:rsidR="008675D8" w:rsidRDefault="008675D8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66"/>
              <w:ind w:hanging="361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Сценические этюды на</w:t>
            </w:r>
            <w:r w:rsidRPr="00BA6BDB">
              <w:rPr>
                <w:spacing w:val="-2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воображение.</w:t>
            </w:r>
          </w:p>
          <w:p w:rsidR="008675D8" w:rsidRPr="00BA6BDB" w:rsidRDefault="008675D8" w:rsidP="00867E6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0"/>
              <w:ind w:right="61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Изображение различных звуков и шумов, «иллюстрируя» чтение отрывков</w:t>
            </w:r>
            <w:r w:rsidRPr="00BA6BDB">
              <w:rPr>
                <w:spacing w:val="-2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текста.</w:t>
            </w:r>
          </w:p>
          <w:p w:rsidR="008675D8" w:rsidRPr="00BA6BDB" w:rsidRDefault="008675D8" w:rsidP="00867E6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0"/>
              <w:ind w:right="68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ind w:right="63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Чтение и обсуждение инсценировки по сказке Сергея Михалкова</w:t>
            </w:r>
          </w:p>
          <w:p w:rsidR="008675D8" w:rsidRPr="00BA6BDB" w:rsidRDefault="008675D8" w:rsidP="00867E68">
            <w:pPr>
              <w:pStyle w:val="TableParagraph"/>
              <w:spacing w:before="0"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11" w:type="dxa"/>
          </w:tcPr>
          <w:p w:rsidR="008675D8" w:rsidRPr="00BA6BDB" w:rsidRDefault="008675D8" w:rsidP="00867E68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ind w:right="62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Репетиция отдельных эпизодов. Изготовление масок.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spacing w:before="66" w:line="242" w:lineRule="auto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D8" w:rsidTr="00867E68">
        <w:tc>
          <w:tcPr>
            <w:tcW w:w="702" w:type="dxa"/>
          </w:tcPr>
          <w:p w:rsidR="008675D8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</w:tcPr>
          <w:p w:rsidR="008675D8" w:rsidRPr="00BA6BDB" w:rsidRDefault="008675D8" w:rsidP="008675D8">
            <w:pPr>
              <w:pStyle w:val="TableParagraph"/>
              <w:tabs>
                <w:tab w:val="left" w:pos="1635"/>
                <w:tab w:val="left" w:pos="2978"/>
                <w:tab w:val="left" w:pos="3372"/>
                <w:tab w:val="left" w:pos="4719"/>
                <w:tab w:val="left" w:pos="5108"/>
                <w:tab w:val="left" w:pos="6789"/>
              </w:tabs>
              <w:spacing w:before="66" w:line="242" w:lineRule="auto"/>
              <w:ind w:right="6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Генеральная</w:t>
            </w:r>
            <w:r w:rsidRPr="00BA6BDB">
              <w:rPr>
                <w:sz w:val="24"/>
                <w:szCs w:val="24"/>
              </w:rPr>
              <w:tab/>
              <w:t>репетиция</w:t>
            </w:r>
            <w:r w:rsidRPr="00BA6BDB">
              <w:rPr>
                <w:sz w:val="24"/>
                <w:szCs w:val="24"/>
              </w:rPr>
              <w:tab/>
              <w:t>в</w:t>
            </w:r>
            <w:r w:rsidRPr="00BA6BDB">
              <w:rPr>
                <w:sz w:val="24"/>
                <w:szCs w:val="24"/>
              </w:rPr>
              <w:tab/>
              <w:t>костюмах,</w:t>
            </w:r>
            <w:r w:rsidRPr="00BA6BDB">
              <w:rPr>
                <w:sz w:val="24"/>
                <w:szCs w:val="24"/>
              </w:rPr>
              <w:tab/>
              <w:t>с</w:t>
            </w:r>
            <w:r w:rsidRPr="00BA6BDB">
              <w:rPr>
                <w:sz w:val="24"/>
                <w:szCs w:val="24"/>
              </w:rPr>
              <w:tab/>
              <w:t>декорациями,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18"/>
                <w:sz w:val="24"/>
                <w:szCs w:val="24"/>
              </w:rPr>
              <w:t xml:space="preserve">с </w:t>
            </w:r>
            <w:r w:rsidRPr="00BA6BDB">
              <w:rPr>
                <w:sz w:val="24"/>
                <w:szCs w:val="24"/>
              </w:rPr>
              <w:t>музыкальным</w:t>
            </w:r>
            <w:r w:rsidRPr="00BA6BDB">
              <w:rPr>
                <w:spacing w:val="-3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сопровождением.</w:t>
            </w:r>
          </w:p>
        </w:tc>
        <w:tc>
          <w:tcPr>
            <w:tcW w:w="3353" w:type="dxa"/>
          </w:tcPr>
          <w:p w:rsidR="008675D8" w:rsidRDefault="00A363B9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3B9" w:rsidTr="00867E68">
        <w:tc>
          <w:tcPr>
            <w:tcW w:w="702" w:type="dxa"/>
          </w:tcPr>
          <w:p w:rsidR="00A363B9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</w:tcPr>
          <w:p w:rsidR="00A363B9" w:rsidRPr="00BA6BDB" w:rsidRDefault="00A363B9" w:rsidP="00A363B9">
            <w:pPr>
              <w:pStyle w:val="TableParagraph"/>
              <w:tabs>
                <w:tab w:val="left" w:pos="1253"/>
                <w:tab w:val="left" w:pos="1506"/>
                <w:tab w:val="left" w:pos="1844"/>
                <w:tab w:val="left" w:pos="2761"/>
                <w:tab w:val="left" w:pos="2868"/>
                <w:tab w:val="left" w:pos="3371"/>
                <w:tab w:val="left" w:pos="3774"/>
                <w:tab w:val="left" w:pos="4268"/>
                <w:tab w:val="left" w:pos="4342"/>
                <w:tab w:val="left" w:pos="5301"/>
                <w:tab w:val="left" w:pos="5359"/>
                <w:tab w:val="left" w:pos="5911"/>
                <w:tab w:val="left" w:pos="5980"/>
                <w:tab w:val="left" w:pos="6781"/>
              </w:tabs>
              <w:spacing w:before="66"/>
              <w:ind w:right="66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Создание</w:t>
            </w:r>
            <w:r w:rsidRPr="00BA6BDB">
              <w:rPr>
                <w:sz w:val="24"/>
                <w:szCs w:val="24"/>
              </w:rPr>
              <w:tab/>
              <w:t>сценических</w:t>
            </w:r>
            <w:r w:rsidRPr="00BA6BDB">
              <w:rPr>
                <w:sz w:val="24"/>
                <w:szCs w:val="24"/>
              </w:rPr>
              <w:tab/>
              <w:t>этюдов.</w:t>
            </w:r>
            <w:r w:rsidRPr="00BA6BDB">
              <w:rPr>
                <w:sz w:val="24"/>
                <w:szCs w:val="24"/>
              </w:rPr>
              <w:tab/>
            </w:r>
            <w:proofErr w:type="gramStart"/>
            <w:r w:rsidRPr="00BA6BDB">
              <w:rPr>
                <w:sz w:val="24"/>
                <w:szCs w:val="24"/>
              </w:rPr>
              <w:t>(«В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z w:val="24"/>
                <w:szCs w:val="24"/>
              </w:rPr>
              <w:tab/>
              <w:t>такси»,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>«На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улице,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18"/>
                <w:sz w:val="24"/>
                <w:szCs w:val="24"/>
              </w:rPr>
              <w:t xml:space="preserve">в </w:t>
            </w:r>
            <w:r w:rsidRPr="00BA6BDB">
              <w:rPr>
                <w:sz w:val="24"/>
                <w:szCs w:val="24"/>
              </w:rPr>
              <w:t>транспорте,</w:t>
            </w:r>
            <w:r w:rsidRPr="00BA6BDB">
              <w:rPr>
                <w:sz w:val="24"/>
                <w:szCs w:val="24"/>
              </w:rPr>
              <w:tab/>
              <w:t>в</w:t>
            </w:r>
            <w:r w:rsidRPr="00BA6BDB">
              <w:rPr>
                <w:sz w:val="24"/>
                <w:szCs w:val="24"/>
              </w:rPr>
              <w:tab/>
              <w:t>лифте»,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>«В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вагоне</w:t>
            </w:r>
            <w:r w:rsidRPr="00BA6BDB">
              <w:rPr>
                <w:sz w:val="24"/>
                <w:szCs w:val="24"/>
              </w:rPr>
              <w:tab/>
              <w:t>поезда»,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>«На</w:t>
            </w:r>
            <w:r w:rsidRPr="00BA6BDB">
              <w:rPr>
                <w:spacing w:val="-3"/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ab/>
              <w:t>отдыхе»,</w:t>
            </w:r>
            <w:proofErr w:type="gramEnd"/>
          </w:p>
          <w:p w:rsidR="00A363B9" w:rsidRPr="00BA6BDB" w:rsidRDefault="00A363B9" w:rsidP="00A363B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proofErr w:type="gramStart"/>
            <w:r w:rsidRPr="00BA6BDB">
              <w:rPr>
                <w:sz w:val="24"/>
                <w:szCs w:val="24"/>
              </w:rPr>
              <w:t>«Обращение», «Приветствие»)</w:t>
            </w:r>
            <w:proofErr w:type="gramEnd"/>
          </w:p>
        </w:tc>
        <w:tc>
          <w:tcPr>
            <w:tcW w:w="3353" w:type="dxa"/>
          </w:tcPr>
          <w:p w:rsidR="00A363B9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B9" w:rsidTr="00867E68">
        <w:tc>
          <w:tcPr>
            <w:tcW w:w="702" w:type="dxa"/>
          </w:tcPr>
          <w:p w:rsidR="00A363B9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</w:tcPr>
          <w:p w:rsidR="00A363B9" w:rsidRPr="00BA6BDB" w:rsidRDefault="00A363B9" w:rsidP="00A363B9">
            <w:pPr>
              <w:pStyle w:val="TableParagraph"/>
              <w:tabs>
                <w:tab w:val="left" w:pos="2297"/>
                <w:tab w:val="left" w:pos="4008"/>
                <w:tab w:val="left" w:pos="5788"/>
              </w:tabs>
              <w:spacing w:before="66" w:line="242" w:lineRule="auto"/>
              <w:ind w:right="63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Психологический</w:t>
            </w:r>
            <w:r w:rsidRPr="00BA6BDB">
              <w:rPr>
                <w:sz w:val="24"/>
                <w:szCs w:val="24"/>
              </w:rPr>
              <w:tab/>
              <w:t>автопортрет.</w:t>
            </w:r>
            <w:r w:rsidRPr="00BA6BDB">
              <w:rPr>
                <w:sz w:val="24"/>
                <w:szCs w:val="24"/>
              </w:rPr>
              <w:tab/>
              <w:t>(Составление</w:t>
            </w:r>
            <w:r w:rsidRPr="00BA6BDB">
              <w:rPr>
                <w:sz w:val="24"/>
                <w:szCs w:val="24"/>
              </w:rPr>
              <w:tab/>
            </w:r>
            <w:proofErr w:type="gramStart"/>
            <w:r w:rsidRPr="00BA6BDB">
              <w:rPr>
                <w:spacing w:val="-3"/>
                <w:sz w:val="24"/>
                <w:szCs w:val="24"/>
              </w:rPr>
              <w:t>подробной</w:t>
            </w:r>
            <w:proofErr w:type="gramEnd"/>
            <w:r w:rsidRPr="00BA6BDB">
              <w:rPr>
                <w:spacing w:val="-3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психологической</w:t>
            </w:r>
            <w:r w:rsidRPr="00BA6B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6BDB">
              <w:rPr>
                <w:sz w:val="24"/>
                <w:szCs w:val="24"/>
              </w:rPr>
              <w:t>самохарактеристики</w:t>
            </w:r>
            <w:proofErr w:type="spellEnd"/>
            <w:r w:rsidRPr="00BA6BDB">
              <w:rPr>
                <w:sz w:val="24"/>
                <w:szCs w:val="24"/>
              </w:rPr>
              <w:t>).</w:t>
            </w:r>
          </w:p>
        </w:tc>
        <w:tc>
          <w:tcPr>
            <w:tcW w:w="3353" w:type="dxa"/>
          </w:tcPr>
          <w:p w:rsidR="00A363B9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B9" w:rsidTr="00867E68">
        <w:tc>
          <w:tcPr>
            <w:tcW w:w="702" w:type="dxa"/>
          </w:tcPr>
          <w:p w:rsidR="00A363B9" w:rsidRDefault="004B05C5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</w:tcPr>
          <w:p w:rsidR="00A363B9" w:rsidRPr="00BA6BDB" w:rsidRDefault="00A363B9" w:rsidP="00A363B9">
            <w:pPr>
              <w:pStyle w:val="TableParagraph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3353" w:type="dxa"/>
          </w:tcPr>
          <w:p w:rsidR="00A363B9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B9" w:rsidTr="00867E68">
        <w:tc>
          <w:tcPr>
            <w:tcW w:w="702" w:type="dxa"/>
          </w:tcPr>
          <w:p w:rsidR="00A363B9" w:rsidRDefault="00A363B9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A363B9" w:rsidRPr="00BA6BDB" w:rsidRDefault="00A363B9" w:rsidP="00867E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363B9" w:rsidRDefault="00A363B9" w:rsidP="008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675D8" w:rsidTr="00867E68">
        <w:tc>
          <w:tcPr>
            <w:tcW w:w="702" w:type="dxa"/>
          </w:tcPr>
          <w:p w:rsidR="008675D8" w:rsidRDefault="008675D8" w:rsidP="0086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8675D8" w:rsidRPr="00A363B9" w:rsidRDefault="00FA6477" w:rsidP="00A363B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A363B9">
              <w:rPr>
                <w:b/>
                <w:i/>
                <w:sz w:val="24"/>
                <w:szCs w:val="24"/>
              </w:rPr>
              <w:t>Этика и этикет</w:t>
            </w:r>
          </w:p>
        </w:tc>
        <w:tc>
          <w:tcPr>
            <w:tcW w:w="3353" w:type="dxa"/>
          </w:tcPr>
          <w:p w:rsidR="008675D8" w:rsidRDefault="008675D8" w:rsidP="0086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77" w:rsidTr="00867E68">
        <w:tc>
          <w:tcPr>
            <w:tcW w:w="702" w:type="dxa"/>
          </w:tcPr>
          <w:p w:rsidR="00FA6477" w:rsidRDefault="004B05C5" w:rsidP="00F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1" w:type="dxa"/>
          </w:tcPr>
          <w:p w:rsidR="00FA6477" w:rsidRPr="00BA6BDB" w:rsidRDefault="00FA6477" w:rsidP="00FA6477">
            <w:pPr>
              <w:pStyle w:val="TableParagraph"/>
              <w:ind w:right="66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</w:t>
            </w:r>
            <w:r w:rsidRPr="00BA6BDB">
              <w:rPr>
                <w:spacing w:val="-1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этюдов.</w:t>
            </w:r>
          </w:p>
        </w:tc>
        <w:tc>
          <w:tcPr>
            <w:tcW w:w="3353" w:type="dxa"/>
          </w:tcPr>
          <w:p w:rsidR="00FA6477" w:rsidRDefault="00407547" w:rsidP="00FA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77" w:rsidTr="00867E68">
        <w:tc>
          <w:tcPr>
            <w:tcW w:w="702" w:type="dxa"/>
          </w:tcPr>
          <w:p w:rsidR="00FA6477" w:rsidRDefault="004B05C5" w:rsidP="00F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</w:tcPr>
          <w:p w:rsidR="00FA6477" w:rsidRPr="00BA6BDB" w:rsidRDefault="00FA6477" w:rsidP="00FA6477">
            <w:pPr>
              <w:pStyle w:val="TableParagraph"/>
              <w:ind w:right="65"/>
              <w:jc w:val="both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3353" w:type="dxa"/>
          </w:tcPr>
          <w:p w:rsidR="00FA6477" w:rsidRDefault="00407547" w:rsidP="00FA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77" w:rsidTr="00867E68">
        <w:tc>
          <w:tcPr>
            <w:tcW w:w="702" w:type="dxa"/>
          </w:tcPr>
          <w:p w:rsidR="00FA6477" w:rsidRDefault="004B05C5" w:rsidP="00FA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1" w:type="dxa"/>
          </w:tcPr>
          <w:p w:rsidR="00FA6477" w:rsidRPr="00BA6BDB" w:rsidRDefault="00FA6477" w:rsidP="00FA6477">
            <w:pPr>
              <w:pStyle w:val="TableParagraph"/>
              <w:tabs>
                <w:tab w:val="left" w:pos="1031"/>
                <w:tab w:val="left" w:pos="2204"/>
                <w:tab w:val="left" w:pos="3069"/>
                <w:tab w:val="left" w:pos="4033"/>
                <w:tab w:val="left" w:pos="4573"/>
                <w:tab w:val="left" w:pos="5508"/>
                <w:tab w:val="left" w:pos="6050"/>
              </w:tabs>
              <w:spacing w:line="242" w:lineRule="auto"/>
              <w:ind w:right="65"/>
              <w:rPr>
                <w:sz w:val="24"/>
                <w:szCs w:val="24"/>
              </w:rPr>
            </w:pPr>
            <w:r w:rsidRPr="00BA6BDB">
              <w:rPr>
                <w:sz w:val="24"/>
                <w:szCs w:val="24"/>
              </w:rPr>
              <w:t>Память</w:t>
            </w:r>
            <w:r w:rsidRPr="00BA6BDB">
              <w:rPr>
                <w:sz w:val="24"/>
                <w:szCs w:val="24"/>
              </w:rPr>
              <w:tab/>
              <w:t>человека,</w:t>
            </w:r>
            <w:r w:rsidRPr="00BA6BDB">
              <w:rPr>
                <w:sz w:val="24"/>
                <w:szCs w:val="24"/>
              </w:rPr>
              <w:tab/>
              <w:t>семьи,</w:t>
            </w:r>
            <w:r w:rsidRPr="00BA6BDB">
              <w:rPr>
                <w:sz w:val="24"/>
                <w:szCs w:val="24"/>
              </w:rPr>
              <w:tab/>
              <w:t>народа.</w:t>
            </w:r>
            <w:r w:rsidRPr="00BA6BDB">
              <w:rPr>
                <w:sz w:val="24"/>
                <w:szCs w:val="24"/>
              </w:rPr>
              <w:tab/>
              <w:t>Без</w:t>
            </w:r>
            <w:r w:rsidRPr="00BA6BDB">
              <w:rPr>
                <w:sz w:val="24"/>
                <w:szCs w:val="24"/>
              </w:rPr>
              <w:tab/>
              <w:t>памяти</w:t>
            </w:r>
            <w:r w:rsidRPr="00BA6BDB">
              <w:rPr>
                <w:sz w:val="24"/>
                <w:szCs w:val="24"/>
              </w:rPr>
              <w:tab/>
              <w:t>нет</w:t>
            </w:r>
            <w:r w:rsidRPr="00BA6BDB">
              <w:rPr>
                <w:sz w:val="24"/>
                <w:szCs w:val="24"/>
              </w:rPr>
              <w:tab/>
            </w:r>
            <w:r w:rsidRPr="00BA6BDB">
              <w:rPr>
                <w:spacing w:val="-3"/>
                <w:sz w:val="24"/>
                <w:szCs w:val="24"/>
              </w:rPr>
              <w:t xml:space="preserve">совести. </w:t>
            </w:r>
            <w:r w:rsidRPr="00BA6BDB">
              <w:rPr>
                <w:sz w:val="24"/>
                <w:szCs w:val="24"/>
              </w:rPr>
              <w:t>Творческая работа «Святая память». Анализ творческих</w:t>
            </w:r>
            <w:r w:rsidRPr="00BA6BDB">
              <w:rPr>
                <w:spacing w:val="-7"/>
                <w:sz w:val="24"/>
                <w:szCs w:val="24"/>
              </w:rPr>
              <w:t xml:space="preserve"> </w:t>
            </w:r>
            <w:r w:rsidRPr="00BA6BDB">
              <w:rPr>
                <w:sz w:val="24"/>
                <w:szCs w:val="24"/>
              </w:rPr>
              <w:t>работ.</w:t>
            </w:r>
          </w:p>
        </w:tc>
        <w:tc>
          <w:tcPr>
            <w:tcW w:w="3353" w:type="dxa"/>
          </w:tcPr>
          <w:p w:rsidR="00FA6477" w:rsidRDefault="00407547" w:rsidP="00FA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477" w:rsidTr="00867E68">
        <w:tc>
          <w:tcPr>
            <w:tcW w:w="702" w:type="dxa"/>
          </w:tcPr>
          <w:p w:rsidR="00FA6477" w:rsidRDefault="00FA6477" w:rsidP="00F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FA6477" w:rsidRPr="00BA6BDB" w:rsidRDefault="00FA6477" w:rsidP="00FA6477">
            <w:pPr>
              <w:pStyle w:val="TableParagraph"/>
              <w:tabs>
                <w:tab w:val="left" w:pos="1031"/>
                <w:tab w:val="left" w:pos="2204"/>
                <w:tab w:val="left" w:pos="3069"/>
                <w:tab w:val="left" w:pos="4033"/>
                <w:tab w:val="left" w:pos="4573"/>
                <w:tab w:val="left" w:pos="5508"/>
                <w:tab w:val="left" w:pos="6050"/>
              </w:tabs>
              <w:spacing w:line="242" w:lineRule="auto"/>
              <w:ind w:right="65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A6477" w:rsidRDefault="00407547" w:rsidP="00FA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407547" w:rsidTr="00867E68">
        <w:tc>
          <w:tcPr>
            <w:tcW w:w="702" w:type="dxa"/>
          </w:tcPr>
          <w:p w:rsidR="00407547" w:rsidRDefault="00407547" w:rsidP="00FA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07547" w:rsidRPr="00407547" w:rsidRDefault="00407547" w:rsidP="00407547">
            <w:pPr>
              <w:pStyle w:val="TableParagraph"/>
              <w:tabs>
                <w:tab w:val="left" w:pos="1031"/>
                <w:tab w:val="left" w:pos="2204"/>
                <w:tab w:val="left" w:pos="3069"/>
                <w:tab w:val="left" w:pos="4033"/>
                <w:tab w:val="left" w:pos="4573"/>
                <w:tab w:val="left" w:pos="5508"/>
                <w:tab w:val="left" w:pos="6050"/>
              </w:tabs>
              <w:spacing w:line="242" w:lineRule="auto"/>
              <w:ind w:right="65"/>
              <w:jc w:val="right"/>
              <w:rPr>
                <w:b/>
                <w:sz w:val="24"/>
                <w:szCs w:val="24"/>
              </w:rPr>
            </w:pPr>
            <w:r w:rsidRPr="004075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53" w:type="dxa"/>
          </w:tcPr>
          <w:p w:rsidR="00407547" w:rsidRPr="00407547" w:rsidRDefault="00407547" w:rsidP="00FA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4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475EB4" w:rsidRDefault="00475EB4" w:rsidP="00475EB4">
      <w:pPr>
        <w:pStyle w:val="a3"/>
        <w:spacing w:before="90"/>
        <w:ind w:right="385"/>
      </w:pPr>
    </w:p>
    <w:p w:rsidR="00475EB4" w:rsidRPr="00BA6BDB" w:rsidRDefault="00475EB4" w:rsidP="00475EB4">
      <w:pPr>
        <w:pStyle w:val="a3"/>
        <w:spacing w:before="73" w:line="242" w:lineRule="auto"/>
        <w:ind w:right="226"/>
        <w:jc w:val="both"/>
      </w:pPr>
      <w:r w:rsidRPr="00BA6BDB">
        <w:t>.</w:t>
      </w:r>
    </w:p>
    <w:p w:rsidR="00634B21" w:rsidRDefault="00634B21" w:rsidP="00634B21">
      <w:pPr>
        <w:tabs>
          <w:tab w:val="left" w:pos="547"/>
        </w:tabs>
        <w:rPr>
          <w:sz w:val="24"/>
          <w:szCs w:val="24"/>
        </w:rPr>
      </w:pPr>
    </w:p>
    <w:p w:rsidR="00634B21" w:rsidRDefault="00634B21" w:rsidP="00634B21">
      <w:pPr>
        <w:tabs>
          <w:tab w:val="left" w:pos="547"/>
        </w:tabs>
        <w:rPr>
          <w:sz w:val="24"/>
          <w:szCs w:val="24"/>
        </w:rPr>
      </w:pPr>
    </w:p>
    <w:p w:rsidR="00634B21" w:rsidRDefault="00634B21" w:rsidP="00634B21">
      <w:pPr>
        <w:tabs>
          <w:tab w:val="left" w:pos="547"/>
        </w:tabs>
        <w:rPr>
          <w:sz w:val="24"/>
          <w:szCs w:val="24"/>
        </w:rPr>
      </w:pPr>
    </w:p>
    <w:p w:rsidR="00634B21" w:rsidRDefault="00634B21" w:rsidP="00634B21">
      <w:pPr>
        <w:tabs>
          <w:tab w:val="left" w:pos="547"/>
        </w:tabs>
        <w:rPr>
          <w:sz w:val="24"/>
          <w:szCs w:val="24"/>
        </w:rPr>
      </w:pPr>
    </w:p>
    <w:p w:rsidR="00634B21" w:rsidRDefault="00634B21" w:rsidP="00634B21">
      <w:pPr>
        <w:tabs>
          <w:tab w:val="left" w:pos="547"/>
        </w:tabs>
        <w:rPr>
          <w:sz w:val="24"/>
          <w:szCs w:val="24"/>
        </w:rPr>
      </w:pPr>
    </w:p>
    <w:sectPr w:rsidR="00634B21" w:rsidSect="00634B21">
      <w:pgSz w:w="11910" w:h="16840"/>
      <w:pgMar w:top="620" w:right="5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910"/>
    <w:multiLevelType w:val="hybridMultilevel"/>
    <w:tmpl w:val="D428AEA2"/>
    <w:lvl w:ilvl="0" w:tplc="F828AC5A">
      <w:start w:val="2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95D4579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4C7EE838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6B180D5A">
      <w:numFmt w:val="bullet"/>
      <w:lvlText w:val="•"/>
      <w:lvlJc w:val="left"/>
      <w:pPr>
        <w:ind w:left="3279" w:hanging="181"/>
      </w:pPr>
      <w:rPr>
        <w:rFonts w:hint="default"/>
        <w:lang w:val="ru-RU" w:eastAsia="en-US" w:bidi="ar-SA"/>
      </w:rPr>
    </w:lvl>
    <w:lvl w:ilvl="4" w:tplc="71F060F2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B8D2F9DC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37A07C7A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EA9879EA">
      <w:numFmt w:val="bullet"/>
      <w:lvlText w:val="•"/>
      <w:lvlJc w:val="left"/>
      <w:pPr>
        <w:ind w:left="7146" w:hanging="181"/>
      </w:pPr>
      <w:rPr>
        <w:rFonts w:hint="default"/>
        <w:lang w:val="ru-RU" w:eastAsia="en-US" w:bidi="ar-SA"/>
      </w:rPr>
    </w:lvl>
    <w:lvl w:ilvl="8" w:tplc="871CB50C">
      <w:numFmt w:val="bullet"/>
      <w:lvlText w:val="•"/>
      <w:lvlJc w:val="left"/>
      <w:pPr>
        <w:ind w:left="8113" w:hanging="181"/>
      </w:pPr>
      <w:rPr>
        <w:rFonts w:hint="default"/>
        <w:lang w:val="ru-RU" w:eastAsia="en-US" w:bidi="ar-SA"/>
      </w:rPr>
    </w:lvl>
  </w:abstractNum>
  <w:abstractNum w:abstractNumId="1">
    <w:nsid w:val="66760C55"/>
    <w:multiLevelType w:val="hybridMultilevel"/>
    <w:tmpl w:val="7E7E303A"/>
    <w:lvl w:ilvl="0" w:tplc="A7DC358C">
      <w:start w:val="3"/>
      <w:numFmt w:val="decimal"/>
      <w:lvlText w:val="%1."/>
      <w:lvlJc w:val="left"/>
      <w:pPr>
        <w:ind w:left="546" w:hanging="360"/>
      </w:pPr>
      <w:rPr>
        <w:rFonts w:hint="default"/>
        <w:spacing w:val="-30"/>
        <w:w w:val="100"/>
        <w:lang w:val="ru-RU" w:eastAsia="en-US" w:bidi="ar-SA"/>
      </w:rPr>
    </w:lvl>
    <w:lvl w:ilvl="1" w:tplc="A7CCD80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0838A012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4FB0AC06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E992295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8870B50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E2D820A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7C42E6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84565B9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">
    <w:nsid w:val="75120F52"/>
    <w:multiLevelType w:val="hybridMultilevel"/>
    <w:tmpl w:val="F70630AA"/>
    <w:lvl w:ilvl="0" w:tplc="37DC7C56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6F6C4B4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B4D6FEB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5002EB96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4" w:tplc="7826CAE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A6A807A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6" w:tplc="EE4EDF0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7" w:tplc="926CAA68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8" w:tplc="FF66ACE6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BDB"/>
    <w:rsid w:val="000843BC"/>
    <w:rsid w:val="00161F1F"/>
    <w:rsid w:val="00172C6C"/>
    <w:rsid w:val="001E197C"/>
    <w:rsid w:val="002418C5"/>
    <w:rsid w:val="002F1EA9"/>
    <w:rsid w:val="00372F99"/>
    <w:rsid w:val="00407547"/>
    <w:rsid w:val="004632A3"/>
    <w:rsid w:val="00475EB4"/>
    <w:rsid w:val="00477102"/>
    <w:rsid w:val="00483551"/>
    <w:rsid w:val="004B05C5"/>
    <w:rsid w:val="006031F5"/>
    <w:rsid w:val="00634B21"/>
    <w:rsid w:val="006B3F2D"/>
    <w:rsid w:val="007A09AE"/>
    <w:rsid w:val="008675D8"/>
    <w:rsid w:val="008F4953"/>
    <w:rsid w:val="00964751"/>
    <w:rsid w:val="009B16C3"/>
    <w:rsid w:val="00A014B0"/>
    <w:rsid w:val="00A363B9"/>
    <w:rsid w:val="00B362DB"/>
    <w:rsid w:val="00BA6BDB"/>
    <w:rsid w:val="00C417B5"/>
    <w:rsid w:val="00D926FB"/>
    <w:rsid w:val="00E07A3D"/>
    <w:rsid w:val="00FA1AD8"/>
    <w:rsid w:val="00FA6477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A6BDB"/>
  </w:style>
  <w:style w:type="paragraph" w:styleId="a3">
    <w:name w:val="Body Text"/>
    <w:basedOn w:val="a"/>
    <w:link w:val="a4"/>
    <w:uiPriority w:val="1"/>
    <w:qFormat/>
    <w:rsid w:val="00BA6BDB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6B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1">
    <w:name w:val="c31"/>
    <w:basedOn w:val="a"/>
    <w:rsid w:val="00B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6BDB"/>
  </w:style>
  <w:style w:type="paragraph" w:customStyle="1" w:styleId="Heading1">
    <w:name w:val="Heading 1"/>
    <w:basedOn w:val="a"/>
    <w:uiPriority w:val="1"/>
    <w:qFormat/>
    <w:rsid w:val="00BA6BDB"/>
    <w:pPr>
      <w:widowControl w:val="0"/>
      <w:autoSpaceDE w:val="0"/>
      <w:autoSpaceDN w:val="0"/>
      <w:spacing w:after="0" w:line="274" w:lineRule="exact"/>
      <w:ind w:left="2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A6BDB"/>
    <w:pPr>
      <w:widowControl w:val="0"/>
      <w:autoSpaceDE w:val="0"/>
      <w:autoSpaceDN w:val="0"/>
      <w:spacing w:after="0" w:line="240" w:lineRule="auto"/>
      <w:ind w:left="54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6B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BDB"/>
    <w:pPr>
      <w:widowControl w:val="0"/>
      <w:autoSpaceDE w:val="0"/>
      <w:autoSpaceDN w:val="0"/>
      <w:spacing w:before="68"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BA6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A6BDB"/>
  </w:style>
  <w:style w:type="paragraph" w:styleId="a7">
    <w:name w:val="Normal (Web)"/>
    <w:basedOn w:val="a"/>
    <w:uiPriority w:val="99"/>
    <w:semiHidden/>
    <w:unhideWhenUsed/>
    <w:rsid w:val="00B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843B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047A-70A4-4875-88FC-C5D19AFD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2021-09-30T15:06:00Z</cp:lastPrinted>
  <dcterms:created xsi:type="dcterms:W3CDTF">2021-02-06T17:23:00Z</dcterms:created>
  <dcterms:modified xsi:type="dcterms:W3CDTF">2021-09-30T15:12:00Z</dcterms:modified>
</cp:coreProperties>
</file>